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8BC" w:rsidRPr="00F9078E" w:rsidRDefault="005F3DD2" w:rsidP="00C678BC">
      <w:pPr>
        <w:ind w:left="5529"/>
        <w:rPr>
          <w:rFonts w:cs="Times New Roman"/>
        </w:rPr>
      </w:pPr>
      <w:r w:rsidRPr="00F9078E">
        <w:rPr>
          <w:rFonts w:cs="Times New Roman"/>
        </w:rPr>
        <w:t>Утвержден</w:t>
      </w:r>
    </w:p>
    <w:p w:rsidR="009E5748" w:rsidRPr="00F9078E" w:rsidRDefault="009E5748" w:rsidP="00C678BC">
      <w:pPr>
        <w:ind w:left="5529"/>
        <w:rPr>
          <w:rFonts w:cs="Times New Roman"/>
        </w:rPr>
      </w:pPr>
      <w:r w:rsidRPr="00F9078E">
        <w:rPr>
          <w:rFonts w:cs="Times New Roman"/>
        </w:rPr>
        <w:t>постановлени</w:t>
      </w:r>
      <w:r w:rsidR="005F3DD2" w:rsidRPr="00F9078E">
        <w:rPr>
          <w:rFonts w:cs="Times New Roman"/>
        </w:rPr>
        <w:t>ем</w:t>
      </w:r>
      <w:r w:rsidR="00C678BC" w:rsidRPr="00F9078E">
        <w:rPr>
          <w:rFonts w:cs="Times New Roman"/>
        </w:rPr>
        <w:t xml:space="preserve"> </w:t>
      </w:r>
      <w:r w:rsidRPr="00F9078E">
        <w:rPr>
          <w:rFonts w:cs="Times New Roman"/>
        </w:rPr>
        <w:t>Администрации городского округа</w:t>
      </w:r>
      <w:r w:rsidR="00C678BC" w:rsidRPr="00F9078E">
        <w:rPr>
          <w:rFonts w:cs="Times New Roman"/>
        </w:rPr>
        <w:t xml:space="preserve"> </w:t>
      </w:r>
      <w:r w:rsidRPr="00F9078E">
        <w:rPr>
          <w:rFonts w:cs="Times New Roman"/>
        </w:rPr>
        <w:t>Электросталь Московской области</w:t>
      </w:r>
    </w:p>
    <w:p w:rsidR="009E5748" w:rsidRPr="00F9078E" w:rsidRDefault="009E5748" w:rsidP="00C678BC">
      <w:pPr>
        <w:ind w:left="5529"/>
        <w:rPr>
          <w:rFonts w:cs="Times New Roman"/>
        </w:rPr>
      </w:pPr>
      <w:r w:rsidRPr="00F9078E">
        <w:rPr>
          <w:rFonts w:cs="Times New Roman"/>
        </w:rPr>
        <w:t xml:space="preserve">от </w:t>
      </w:r>
      <w:r w:rsidR="00FC3E83" w:rsidRPr="00F9078E">
        <w:rPr>
          <w:rFonts w:cs="Times New Roman"/>
        </w:rPr>
        <w:t>______________</w:t>
      </w:r>
      <w:r w:rsidRPr="00F9078E">
        <w:rPr>
          <w:rFonts w:cs="Times New Roman"/>
        </w:rPr>
        <w:t xml:space="preserve">   № </w:t>
      </w:r>
      <w:r w:rsidR="00FC3E83" w:rsidRPr="00F9078E">
        <w:rPr>
          <w:rFonts w:cs="Times New Roman"/>
        </w:rPr>
        <w:t>_________</w:t>
      </w:r>
    </w:p>
    <w:p w:rsidR="009E5748" w:rsidRPr="00F9078E" w:rsidRDefault="009E5748" w:rsidP="00C678BC">
      <w:pPr>
        <w:ind w:left="5529"/>
        <w:jc w:val="both"/>
        <w:rPr>
          <w:rFonts w:cs="Times New Roman"/>
        </w:rPr>
      </w:pPr>
    </w:p>
    <w:p w:rsidR="009E5748" w:rsidRPr="00F9078E" w:rsidRDefault="009E5748" w:rsidP="009E5748">
      <w:pPr>
        <w:ind w:firstLine="567"/>
        <w:jc w:val="both"/>
        <w:rPr>
          <w:rFonts w:cs="Times New Roman"/>
        </w:rPr>
      </w:pPr>
    </w:p>
    <w:p w:rsidR="009E5748" w:rsidRPr="00F9078E" w:rsidRDefault="009E5748" w:rsidP="00FC3E83">
      <w:pPr>
        <w:jc w:val="center"/>
        <w:rPr>
          <w:rFonts w:cs="Times New Roman"/>
        </w:rPr>
      </w:pPr>
      <w:r w:rsidRPr="00F9078E">
        <w:rPr>
          <w:rFonts w:cs="Times New Roman"/>
          <w:b/>
        </w:rPr>
        <w:t>ПОРЯДОК</w:t>
      </w:r>
    </w:p>
    <w:p w:rsidR="009E5748" w:rsidRPr="00F9078E" w:rsidRDefault="00FC3E83" w:rsidP="00FC3E83">
      <w:pPr>
        <w:pStyle w:val="1-"/>
        <w:spacing w:line="240" w:lineRule="auto"/>
      </w:pPr>
      <w:bookmarkStart w:id="0" w:name="_Toc518402537"/>
      <w:r w:rsidRPr="00F9078E">
        <w:t>предоставления финансовой поддержки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p>
    <w:p w:rsidR="00FC3E83" w:rsidRPr="00F9078E" w:rsidRDefault="00FC3E83" w:rsidP="00FC3E83">
      <w:pPr>
        <w:pStyle w:val="1-"/>
      </w:pPr>
    </w:p>
    <w:p w:rsidR="00FC3E83" w:rsidRPr="00F9078E" w:rsidRDefault="00FC3E83" w:rsidP="00FC3E83">
      <w:pPr>
        <w:pStyle w:val="1-"/>
      </w:pPr>
    </w:p>
    <w:bookmarkEnd w:id="0"/>
    <w:p w:rsidR="009E5748" w:rsidRPr="00F9078E" w:rsidRDefault="00F64568" w:rsidP="001B6286">
      <w:pPr>
        <w:numPr>
          <w:ilvl w:val="0"/>
          <w:numId w:val="2"/>
        </w:numPr>
        <w:ind w:left="0"/>
        <w:jc w:val="center"/>
        <w:rPr>
          <w:rFonts w:cs="Times New Roman"/>
        </w:rPr>
      </w:pPr>
      <w:r w:rsidRPr="00F9078E">
        <w:rPr>
          <w:rFonts w:cs="Times New Roman"/>
        </w:rPr>
        <w:t>Общие положения</w:t>
      </w:r>
    </w:p>
    <w:p w:rsidR="009E5748" w:rsidRPr="00F9078E" w:rsidRDefault="009E5748" w:rsidP="00FC3E83">
      <w:pPr>
        <w:pStyle w:val="1-"/>
        <w:rPr>
          <w:rFonts w:eastAsia="Calibri"/>
          <w:lang w:eastAsia="en-US"/>
        </w:rPr>
      </w:pPr>
    </w:p>
    <w:p w:rsidR="00FC3E83" w:rsidRPr="00F9078E" w:rsidRDefault="005617A8" w:rsidP="00231CE7">
      <w:pPr>
        <w:ind w:firstLine="567"/>
        <w:jc w:val="both"/>
        <w:rPr>
          <w:rFonts w:cs="Times New Roman"/>
        </w:rPr>
      </w:pPr>
      <w:r w:rsidRPr="00F9078E">
        <w:rPr>
          <w:rFonts w:cs="Times New Roman"/>
        </w:rPr>
        <w:t xml:space="preserve">1.1. </w:t>
      </w:r>
      <w:proofErr w:type="gramStart"/>
      <w:r w:rsidR="00231CE7" w:rsidRPr="00F9078E">
        <w:rPr>
          <w:rFonts w:cs="Times New Roman"/>
        </w:rPr>
        <w:t xml:space="preserve">Настоящий Порядок определяет цели, условия и механизм предоставления  </w:t>
      </w:r>
      <w:r w:rsidR="002A3311" w:rsidRPr="00F9078E">
        <w:t xml:space="preserve">финансовой поддержки (субсидий) из бюджета городского округа Электросталь Московской области субъектам малого и среднего предпринимательства </w:t>
      </w:r>
      <w:r w:rsidR="002A3311" w:rsidRPr="00F9078E">
        <w:rPr>
          <w:rFonts w:cs="Times New Roman"/>
        </w:rPr>
        <w:t>на реализацию мероприятий подпрограммы </w:t>
      </w:r>
      <w:r w:rsidR="002A3311" w:rsidRPr="00F9078E">
        <w:rPr>
          <w:rFonts w:cs="Times New Roman"/>
          <w:lang w:val="en-US"/>
        </w:rPr>
        <w:t>III</w:t>
      </w:r>
      <w:r w:rsidR="002A3311" w:rsidRPr="00F9078E">
        <w:rPr>
          <w:rFonts w:cs="Times New Roman"/>
        </w:rPr>
        <w:t xml:space="preserve"> «</w:t>
      </w:r>
      <w:r w:rsidR="002A3311" w:rsidRPr="00F9078E">
        <w:t xml:space="preserve">Развитие малого и среднего предпринимательства» </w:t>
      </w:r>
      <w:r w:rsidR="00231CE7" w:rsidRPr="00F9078E">
        <w:rPr>
          <w:rFonts w:cs="Times New Roman"/>
        </w:rPr>
        <w:t xml:space="preserve"> </w:t>
      </w:r>
      <w:r w:rsidR="002A3311" w:rsidRPr="00F9078E">
        <w:rPr>
          <w:rFonts w:cs="Times New Roman"/>
        </w:rPr>
        <w:t xml:space="preserve">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w:t>
      </w:r>
      <w:r w:rsidR="002A3311" w:rsidRPr="008A0919">
        <w:rPr>
          <w:rFonts w:cs="Times New Roman"/>
        </w:rPr>
        <w:t>области от 10.12.20</w:t>
      </w:r>
      <w:r w:rsidR="004023C9" w:rsidRPr="008A0919">
        <w:rPr>
          <w:rFonts w:cs="Times New Roman"/>
        </w:rPr>
        <w:t>19</w:t>
      </w:r>
      <w:r w:rsidR="002A3311" w:rsidRPr="008A0919">
        <w:rPr>
          <w:rFonts w:cs="Times New Roman"/>
        </w:rPr>
        <w:t xml:space="preserve"> № 909/12</w:t>
      </w:r>
      <w:r w:rsidR="00073ADD" w:rsidRPr="008A0919">
        <w:rPr>
          <w:rFonts w:cs="Times New Roman"/>
        </w:rPr>
        <w:t xml:space="preserve"> (</w:t>
      </w:r>
      <w:r w:rsidR="00073ADD" w:rsidRPr="00F9078E">
        <w:rPr>
          <w:rFonts w:cs="Times New Roman"/>
        </w:rPr>
        <w:t>далее – Программа)</w:t>
      </w:r>
      <w:r w:rsidR="002A3311" w:rsidRPr="00F9078E">
        <w:rPr>
          <w:rFonts w:cs="Times New Roman"/>
        </w:rPr>
        <w:t>.</w:t>
      </w:r>
      <w:proofErr w:type="gramEnd"/>
    </w:p>
    <w:p w:rsidR="00231CE7" w:rsidRPr="00F9078E" w:rsidRDefault="00F64568" w:rsidP="00231CE7">
      <w:pPr>
        <w:ind w:firstLine="567"/>
        <w:jc w:val="both"/>
        <w:rPr>
          <w:rFonts w:cs="Times New Roman"/>
        </w:rPr>
      </w:pPr>
      <w:r w:rsidRPr="00F9078E">
        <w:rPr>
          <w:rFonts w:cs="Times New Roman"/>
        </w:rPr>
        <w:t>1</w:t>
      </w:r>
      <w:r w:rsidR="009E5748" w:rsidRPr="00F9078E">
        <w:rPr>
          <w:rFonts w:cs="Times New Roman"/>
        </w:rPr>
        <w:t>.</w:t>
      </w:r>
      <w:r w:rsidRPr="00F9078E">
        <w:rPr>
          <w:rFonts w:cs="Times New Roman"/>
        </w:rPr>
        <w:t>2</w:t>
      </w:r>
      <w:r w:rsidR="009E5748" w:rsidRPr="00F9078E">
        <w:rPr>
          <w:rFonts w:cs="Times New Roman"/>
        </w:rPr>
        <w:t xml:space="preserve">. </w:t>
      </w:r>
      <w:r w:rsidR="00231CE7" w:rsidRPr="00F9078E">
        <w:rPr>
          <w:rFonts w:cs="Times New Roman"/>
        </w:rPr>
        <w:t xml:space="preserve">Термины и определения, используемые в настоящем </w:t>
      </w:r>
      <w:r w:rsidR="002A3311" w:rsidRPr="00F9078E">
        <w:rPr>
          <w:rFonts w:cs="Times New Roman"/>
        </w:rPr>
        <w:t>П</w:t>
      </w:r>
      <w:r w:rsidR="00231CE7" w:rsidRPr="00F9078E">
        <w:rPr>
          <w:rFonts w:cs="Times New Roman"/>
        </w:rPr>
        <w:t xml:space="preserve">орядке </w:t>
      </w:r>
      <w:r w:rsidR="002A3311" w:rsidRPr="00F9078E">
        <w:rPr>
          <w:rFonts w:cs="Times New Roman"/>
        </w:rPr>
        <w:t>предоставления финансовой поддержки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r w:rsidR="00231CE7" w:rsidRPr="00F9078E">
        <w:rPr>
          <w:rFonts w:cs="Times New Roman"/>
        </w:rPr>
        <w:t xml:space="preserve"> (далее – Порядок), указаны в </w:t>
      </w:r>
      <w:hyperlink w:anchor="Приложение1" w:history="1">
        <w:r w:rsidR="00231CE7" w:rsidRPr="00F9078E">
          <w:rPr>
            <w:rFonts w:cs="Times New Roman"/>
          </w:rPr>
          <w:t>Приложении № 1</w:t>
        </w:r>
      </w:hyperlink>
      <w:r w:rsidR="00231CE7" w:rsidRPr="00F9078E">
        <w:rPr>
          <w:rFonts w:cs="Times New Roman"/>
        </w:rPr>
        <w:t xml:space="preserve"> к настоящему Порядку.</w:t>
      </w:r>
    </w:p>
    <w:p w:rsidR="003F1FCC" w:rsidRPr="00F9078E" w:rsidRDefault="003F1FCC" w:rsidP="003F1FCC">
      <w:pPr>
        <w:autoSpaceDE w:val="0"/>
        <w:autoSpaceDN w:val="0"/>
        <w:adjustRightInd w:val="0"/>
        <w:ind w:firstLine="540"/>
        <w:jc w:val="both"/>
        <w:rPr>
          <w:rFonts w:cs="Times New Roman"/>
        </w:rPr>
      </w:pPr>
      <w:r w:rsidRPr="00F9078E">
        <w:rPr>
          <w:rFonts w:cs="Times New Roman"/>
        </w:rPr>
        <w:t>1.3. Финансовая поддержка (субсидии) из бюджета городского округа Электросталь Московской области субъектам малого и среднего предпринимательства (далее – МСП) предоставляется в целях реализации мероприятий Программы:</w:t>
      </w:r>
    </w:p>
    <w:p w:rsidR="002A3311" w:rsidRPr="00F9078E" w:rsidRDefault="002A3311" w:rsidP="002A3311">
      <w:pPr>
        <w:autoSpaceDE w:val="0"/>
        <w:autoSpaceDN w:val="0"/>
        <w:adjustRightInd w:val="0"/>
        <w:ind w:firstLine="567"/>
        <w:jc w:val="both"/>
        <w:rPr>
          <w:rFonts w:eastAsia="Calibri" w:cs="Times New Roman"/>
          <w:lang w:eastAsia="en-US"/>
        </w:rPr>
      </w:pPr>
      <w:r w:rsidRPr="00F9078E">
        <w:rPr>
          <w:rFonts w:eastAsia="Calibri" w:cs="Times New Roman"/>
          <w:lang w:eastAsia="en-US"/>
        </w:rPr>
        <w:t>- частичной компенсации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rsidR="002A3311" w:rsidRPr="00F9078E" w:rsidRDefault="002A3311" w:rsidP="002A3311">
      <w:pPr>
        <w:autoSpaceDE w:val="0"/>
        <w:autoSpaceDN w:val="0"/>
        <w:adjustRightInd w:val="0"/>
        <w:ind w:firstLine="567"/>
        <w:jc w:val="both"/>
        <w:rPr>
          <w:rFonts w:eastAsia="Calibri" w:cs="Times New Roman"/>
          <w:lang w:eastAsia="en-US"/>
        </w:rPr>
      </w:pPr>
      <w:r w:rsidRPr="00F9078E">
        <w:rPr>
          <w:rFonts w:eastAsia="Calibri" w:cs="Times New Roman"/>
          <w:lang w:eastAsia="en-US"/>
        </w:rPr>
        <w:t>- частичной компенсации субъектам малого и среднего предпринимательства затрат на уплату первого взноса (аванса) при заключении договора лизинга оборудования;</w:t>
      </w:r>
    </w:p>
    <w:p w:rsidR="002A3311" w:rsidRPr="00F9078E" w:rsidRDefault="002A3311" w:rsidP="002A3311">
      <w:pPr>
        <w:autoSpaceDE w:val="0"/>
        <w:autoSpaceDN w:val="0"/>
        <w:adjustRightInd w:val="0"/>
        <w:ind w:firstLine="567"/>
        <w:jc w:val="both"/>
        <w:rPr>
          <w:rFonts w:eastAsia="Calibri" w:cs="Times New Roman"/>
          <w:lang w:eastAsia="en-US"/>
        </w:rPr>
      </w:pPr>
      <w:r w:rsidRPr="00F9078E">
        <w:rPr>
          <w:rFonts w:eastAsia="Calibri" w:cs="Times New Roman"/>
          <w:lang w:eastAsia="en-US"/>
        </w:rPr>
        <w:t>- частичной компенсации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rsidR="00A106F6" w:rsidRPr="00F9078E" w:rsidRDefault="003F1FCC" w:rsidP="002A3311">
      <w:pPr>
        <w:autoSpaceDE w:val="0"/>
        <w:autoSpaceDN w:val="0"/>
        <w:adjustRightInd w:val="0"/>
        <w:ind w:firstLine="567"/>
        <w:jc w:val="both"/>
        <w:rPr>
          <w:rFonts w:eastAsiaTheme="minorHAnsi" w:cs="Times New Roman"/>
          <w:lang w:eastAsia="en-US"/>
        </w:rPr>
      </w:pPr>
      <w:r w:rsidRPr="00F9078E">
        <w:t xml:space="preserve">1.4. Финансовая поддержка (субсидии) </w:t>
      </w:r>
      <w:r w:rsidRPr="00F9078E">
        <w:rPr>
          <w:rFonts w:eastAsiaTheme="minorHAnsi" w:cs="Times New Roman"/>
          <w:lang w:eastAsia="en-US"/>
        </w:rPr>
        <w:t xml:space="preserve">предоставляется </w:t>
      </w:r>
      <w:r w:rsidR="00A106F6" w:rsidRPr="00F9078E">
        <w:rPr>
          <w:rFonts w:eastAsiaTheme="minorHAnsi" w:cs="Times New Roman"/>
          <w:lang w:eastAsia="en-US"/>
        </w:rPr>
        <w:t xml:space="preserve">в пределах бюджетных ассигнований, предусмотренных в бюджете городского округа Электросталь Московской области в соответствии с решением Совета депутатов городского округа Электросталь Московской области о бюджете городского округа Электросталь Московской области на соответствующий финансовый год и плановый период, и утвержденных лимитов </w:t>
      </w:r>
      <w:r w:rsidR="00A106F6" w:rsidRPr="00F9078E">
        <w:rPr>
          <w:rFonts w:eastAsiaTheme="minorHAnsi" w:cs="Times New Roman"/>
          <w:lang w:eastAsia="en-US"/>
        </w:rPr>
        <w:lastRenderedPageBreak/>
        <w:t xml:space="preserve">бюджетных обязательств в соответствии со сводной бюджетной росписью на реализацию мероприятий </w:t>
      </w:r>
      <w:hyperlink r:id="rId9" w:history="1">
        <w:r w:rsidR="00A106F6" w:rsidRPr="00F9078E">
          <w:rPr>
            <w:rFonts w:eastAsiaTheme="minorHAnsi" w:cs="Times New Roman"/>
            <w:lang w:eastAsia="en-US"/>
          </w:rPr>
          <w:t>Программы</w:t>
        </w:r>
      </w:hyperlink>
      <w:r w:rsidR="00A106F6" w:rsidRPr="00F9078E">
        <w:rPr>
          <w:rFonts w:eastAsiaTheme="minorHAnsi" w:cs="Times New Roman"/>
          <w:lang w:eastAsia="en-US"/>
        </w:rPr>
        <w:t>.</w:t>
      </w:r>
    </w:p>
    <w:p w:rsidR="00D12539" w:rsidRPr="00F9078E" w:rsidRDefault="00F64568" w:rsidP="00F96E90">
      <w:pPr>
        <w:autoSpaceDE w:val="0"/>
        <w:autoSpaceDN w:val="0"/>
        <w:adjustRightInd w:val="0"/>
        <w:ind w:firstLine="540"/>
        <w:jc w:val="both"/>
        <w:rPr>
          <w:rFonts w:cs="Times New Roman"/>
        </w:rPr>
      </w:pPr>
      <w:r w:rsidRPr="00F9078E">
        <w:rPr>
          <w:rFonts w:cs="Times New Roman"/>
        </w:rPr>
        <w:t xml:space="preserve"> 1.</w:t>
      </w:r>
      <w:r w:rsidR="00A106F6" w:rsidRPr="00F9078E">
        <w:rPr>
          <w:rFonts w:cs="Times New Roman"/>
        </w:rPr>
        <w:t>5</w:t>
      </w:r>
      <w:r w:rsidR="009E5748" w:rsidRPr="00F9078E">
        <w:rPr>
          <w:rFonts w:cs="Times New Roman"/>
        </w:rPr>
        <w:t xml:space="preserve">. Главным распорядителем </w:t>
      </w:r>
      <w:r w:rsidR="00AD3B6F" w:rsidRPr="00F9078E">
        <w:rPr>
          <w:rFonts w:cs="Times New Roman"/>
        </w:rPr>
        <w:t xml:space="preserve">как получателем </w:t>
      </w:r>
      <w:r w:rsidR="0073698D" w:rsidRPr="00F9078E">
        <w:rPr>
          <w:rFonts w:cs="Times New Roman"/>
        </w:rPr>
        <w:t>бюджетных средств</w:t>
      </w:r>
      <w:r w:rsidR="009E5748" w:rsidRPr="00F9078E">
        <w:rPr>
          <w:rFonts w:cs="Times New Roman"/>
        </w:rPr>
        <w:t xml:space="preserve"> городского округа Электросталь Московской области</w:t>
      </w:r>
      <w:r w:rsidR="00D856B7" w:rsidRPr="00F9078E">
        <w:rPr>
          <w:rFonts w:cs="Times New Roman"/>
        </w:rPr>
        <w:t xml:space="preserve"> (далее – главный распорядитель бюджетных средств)</w:t>
      </w:r>
      <w:r w:rsidR="009E5748" w:rsidRPr="00F9078E">
        <w:rPr>
          <w:rFonts w:cs="Times New Roman"/>
        </w:rPr>
        <w:t xml:space="preserve">, выделяемых на предоставление </w:t>
      </w:r>
      <w:r w:rsidR="003F1FCC" w:rsidRPr="00F9078E">
        <w:rPr>
          <w:rFonts w:cs="Times New Roman"/>
        </w:rPr>
        <w:t xml:space="preserve">финансовой поддержки (субсидий) </w:t>
      </w:r>
      <w:r w:rsidR="00073ADD" w:rsidRPr="00F9078E">
        <w:rPr>
          <w:rFonts w:cs="Times New Roman"/>
        </w:rPr>
        <w:t xml:space="preserve">субъектам малого и среднего предпринимательства </w:t>
      </w:r>
      <w:r w:rsidR="009E5748" w:rsidRPr="00F9078E">
        <w:rPr>
          <w:rFonts w:cs="Times New Roman"/>
        </w:rPr>
        <w:t>в рамках реализации мероприятий Программы</w:t>
      </w:r>
      <w:r w:rsidR="002B6EAC" w:rsidRPr="00F9078E">
        <w:rPr>
          <w:rFonts w:cs="Times New Roman"/>
        </w:rPr>
        <w:t xml:space="preserve"> (далее – финансовая поддержка, субсидии)</w:t>
      </w:r>
      <w:r w:rsidR="009E5748" w:rsidRPr="00F9078E">
        <w:rPr>
          <w:rFonts w:cs="Times New Roman"/>
        </w:rPr>
        <w:t>, является Администрация городского округа Электросталь Московской области (далее – Администрация)</w:t>
      </w:r>
      <w:r w:rsidR="00A106F6" w:rsidRPr="00F9078E">
        <w:rPr>
          <w:rFonts w:cs="Times New Roman"/>
        </w:rPr>
        <w:t>.</w:t>
      </w:r>
      <w:r w:rsidR="009E5748" w:rsidRPr="00F9078E">
        <w:rPr>
          <w:rFonts w:cs="Times New Roman"/>
        </w:rPr>
        <w:t xml:space="preserve"> </w:t>
      </w:r>
    </w:p>
    <w:p w:rsidR="00C63FA3" w:rsidRPr="00F9078E" w:rsidRDefault="00F64568" w:rsidP="00C63FA3">
      <w:pPr>
        <w:autoSpaceDE w:val="0"/>
        <w:autoSpaceDN w:val="0"/>
        <w:adjustRightInd w:val="0"/>
        <w:ind w:firstLine="540"/>
        <w:jc w:val="both"/>
        <w:rPr>
          <w:rFonts w:cs="Times New Roman"/>
        </w:rPr>
      </w:pPr>
      <w:r w:rsidRPr="00F9078E">
        <w:rPr>
          <w:rFonts w:cs="Times New Roman"/>
        </w:rPr>
        <w:t>1.</w:t>
      </w:r>
      <w:r w:rsidR="00A106F6" w:rsidRPr="00F9078E">
        <w:rPr>
          <w:rFonts w:cs="Times New Roman"/>
        </w:rPr>
        <w:t>6</w:t>
      </w:r>
      <w:r w:rsidR="009E5748" w:rsidRPr="00F9078E">
        <w:rPr>
          <w:rFonts w:cs="Times New Roman"/>
        </w:rPr>
        <w:t xml:space="preserve">. </w:t>
      </w:r>
      <w:proofErr w:type="gramStart"/>
      <w:r w:rsidR="002B6EAC" w:rsidRPr="00F9078E">
        <w:rPr>
          <w:rFonts w:cs="Times New Roman"/>
        </w:rPr>
        <w:t>С</w:t>
      </w:r>
      <w:r w:rsidR="009E5748" w:rsidRPr="00F9078E">
        <w:rPr>
          <w:rFonts w:cs="Times New Roman"/>
        </w:rPr>
        <w:t>убсидии предоставляются юридическим лицам и индивидуальным предпринимателям, относящимся к категории субъектов малого и среднего предпринимательства (далее – субъект МСП) в соответствии с Федеральным законом от</w:t>
      </w:r>
      <w:r w:rsidR="00F96E90" w:rsidRPr="00F9078E">
        <w:rPr>
          <w:rFonts w:cs="Times New Roman"/>
        </w:rPr>
        <w:t> </w:t>
      </w:r>
      <w:r w:rsidR="009E5748" w:rsidRPr="00F9078E">
        <w:rPr>
          <w:rFonts w:cs="Times New Roman"/>
        </w:rPr>
        <w:t xml:space="preserve">24.07.2007 № 209-ФЗ «О развитии малого и среднего предпринимательства в Российской Федерации», </w:t>
      </w:r>
      <w:r w:rsidR="00F96E90" w:rsidRPr="00F9078E">
        <w:rPr>
          <w:shd w:val="clear" w:color="auto" w:fill="FFFFFF"/>
        </w:rPr>
        <w:t>состоящим в реестре субъектов малого и среднего предпринимательства, зарегистрированным и осуществляющим деятельность в качестве юридического лица или индивидуального предпринимателя на территории городского округа Электросталь Московской</w:t>
      </w:r>
      <w:proofErr w:type="gramEnd"/>
      <w:r w:rsidR="00F96E90" w:rsidRPr="00F9078E">
        <w:rPr>
          <w:shd w:val="clear" w:color="auto" w:fill="FFFFFF"/>
        </w:rPr>
        <w:t xml:space="preserve"> области, либо их уполномоченным представителям (далее – Заявители), обратившимся с запросом на предоставление финансовой поддержки </w:t>
      </w:r>
      <w:r w:rsidR="00F96E90" w:rsidRPr="00F9078E">
        <w:t>в Администрацию</w:t>
      </w:r>
      <w:r w:rsidR="00C32766" w:rsidRPr="00F9078E">
        <w:rPr>
          <w:shd w:val="clear" w:color="auto" w:fill="FFFFFF"/>
        </w:rPr>
        <w:t xml:space="preserve"> </w:t>
      </w:r>
      <w:r w:rsidR="00F96E90" w:rsidRPr="00F9078E">
        <w:rPr>
          <w:shd w:val="clear" w:color="auto" w:fill="FFFFFF"/>
        </w:rPr>
        <w:t xml:space="preserve">(далее – Заявление), </w:t>
      </w:r>
      <w:r w:rsidR="009E5748" w:rsidRPr="00F9078E">
        <w:rPr>
          <w:rFonts w:cs="Times New Roman"/>
        </w:rPr>
        <w:t>при соблюдении требований настоящего Порядка и н</w:t>
      </w:r>
      <w:r w:rsidR="00C63FA3" w:rsidRPr="00F9078E">
        <w:rPr>
          <w:rFonts w:cs="Times New Roman"/>
        </w:rPr>
        <w:t>а основании Конкурсного отбора.</w:t>
      </w:r>
    </w:p>
    <w:p w:rsidR="009E5748" w:rsidRPr="00F9078E" w:rsidRDefault="00F64568" w:rsidP="00C63FA3">
      <w:pPr>
        <w:autoSpaceDE w:val="0"/>
        <w:autoSpaceDN w:val="0"/>
        <w:adjustRightInd w:val="0"/>
        <w:ind w:firstLine="540"/>
        <w:jc w:val="both"/>
        <w:rPr>
          <w:rFonts w:cs="Times New Roman"/>
        </w:rPr>
      </w:pPr>
      <w:r w:rsidRPr="00F9078E">
        <w:rPr>
          <w:rFonts w:cs="Times New Roman"/>
        </w:rPr>
        <w:t>1.</w:t>
      </w:r>
      <w:r w:rsidR="00A106F6" w:rsidRPr="00F9078E">
        <w:rPr>
          <w:rFonts w:cs="Times New Roman"/>
        </w:rPr>
        <w:t>7</w:t>
      </w:r>
      <w:r w:rsidR="009E5748" w:rsidRPr="00F9078E">
        <w:rPr>
          <w:rFonts w:cs="Times New Roman"/>
        </w:rPr>
        <w:t xml:space="preserve">. </w:t>
      </w:r>
      <w:r w:rsidR="006314A1" w:rsidRPr="00F9078E">
        <w:rPr>
          <w:rFonts w:cs="Times New Roman"/>
        </w:rPr>
        <w:t xml:space="preserve">Организатором </w:t>
      </w:r>
      <w:r w:rsidR="00A3459C" w:rsidRPr="00F9078E">
        <w:rPr>
          <w:rFonts w:cs="Times New Roman"/>
        </w:rPr>
        <w:t>конкурсного отбора</w:t>
      </w:r>
      <w:r w:rsidR="006314A1" w:rsidRPr="00F9078E">
        <w:rPr>
          <w:rFonts w:cs="Times New Roman"/>
        </w:rPr>
        <w:t xml:space="preserve"> является Администрация городского округа Электросталь Московской области, полномочия по проведению </w:t>
      </w:r>
      <w:r w:rsidR="00B85324" w:rsidRPr="00F9078E">
        <w:rPr>
          <w:rFonts w:cs="Times New Roman"/>
        </w:rPr>
        <w:t>конкурсного отбора</w:t>
      </w:r>
      <w:r w:rsidR="006314A1" w:rsidRPr="00F9078E">
        <w:rPr>
          <w:rFonts w:cs="Times New Roman"/>
        </w:rPr>
        <w:t xml:space="preserve"> возлагаются на </w:t>
      </w:r>
      <w:r w:rsidR="00E669BA" w:rsidRPr="00D149EC">
        <w:rPr>
          <w:rFonts w:cs="Times New Roman"/>
        </w:rPr>
        <w:t>МКУ «Департамент по развитию промышленности, инвестиционной политике и рекламе»</w:t>
      </w:r>
      <w:r w:rsidR="006314A1" w:rsidRPr="00D149EC">
        <w:rPr>
          <w:rFonts w:cs="Times New Roman"/>
        </w:rPr>
        <w:t>.</w:t>
      </w:r>
    </w:p>
    <w:p w:rsidR="009E5748" w:rsidRPr="00F9078E" w:rsidRDefault="001055ED" w:rsidP="00F6118B">
      <w:pPr>
        <w:pStyle w:val="ConsPlusNormal"/>
        <w:jc w:val="both"/>
        <w:rPr>
          <w:rFonts w:ascii="Times New Roman" w:hAnsi="Times New Roman" w:cs="Times New Roman"/>
          <w:sz w:val="24"/>
          <w:szCs w:val="24"/>
        </w:rPr>
      </w:pPr>
      <w:r w:rsidRPr="00F9078E">
        <w:rPr>
          <w:rFonts w:ascii="Times New Roman" w:hAnsi="Times New Roman" w:cs="Times New Roman"/>
          <w:sz w:val="24"/>
          <w:szCs w:val="24"/>
        </w:rPr>
        <w:t xml:space="preserve">         1.</w:t>
      </w:r>
      <w:r w:rsidR="00A106F6" w:rsidRPr="00F9078E">
        <w:rPr>
          <w:rFonts w:ascii="Times New Roman" w:hAnsi="Times New Roman" w:cs="Times New Roman"/>
          <w:sz w:val="24"/>
          <w:szCs w:val="24"/>
        </w:rPr>
        <w:t>8</w:t>
      </w:r>
      <w:r w:rsidR="00F64568" w:rsidRPr="00F9078E">
        <w:rPr>
          <w:rFonts w:ascii="Times New Roman" w:hAnsi="Times New Roman" w:cs="Times New Roman"/>
          <w:sz w:val="24"/>
          <w:szCs w:val="24"/>
        </w:rPr>
        <w:t xml:space="preserve">. </w:t>
      </w:r>
      <w:r w:rsidR="009E5748" w:rsidRPr="00F9078E">
        <w:rPr>
          <w:rFonts w:ascii="Times New Roman" w:hAnsi="Times New Roman" w:cs="Times New Roman"/>
          <w:sz w:val="24"/>
          <w:szCs w:val="24"/>
        </w:rPr>
        <w:t>Критерии отбора получателей субсидии, имеющих право на получение субсидий</w:t>
      </w:r>
      <w:r w:rsidR="00F6118B" w:rsidRPr="00F9078E">
        <w:rPr>
          <w:rFonts w:ascii="Times New Roman" w:hAnsi="Times New Roman" w:cs="Times New Roman"/>
          <w:sz w:val="24"/>
          <w:szCs w:val="24"/>
        </w:rPr>
        <w:t>.</w:t>
      </w:r>
    </w:p>
    <w:p w:rsidR="009E5748" w:rsidRPr="00F9078E" w:rsidRDefault="00F6118B" w:rsidP="009E5748">
      <w:pPr>
        <w:autoSpaceDE w:val="0"/>
        <w:autoSpaceDN w:val="0"/>
        <w:adjustRightInd w:val="0"/>
        <w:ind w:firstLine="540"/>
        <w:jc w:val="both"/>
        <w:rPr>
          <w:rFonts w:cs="Times New Roman"/>
        </w:rPr>
      </w:pPr>
      <w:r w:rsidRPr="00F9078E">
        <w:rPr>
          <w:rFonts w:cs="Times New Roman"/>
        </w:rPr>
        <w:t>Финансовая поддержка (с</w:t>
      </w:r>
      <w:r w:rsidR="009E5748" w:rsidRPr="00F9078E">
        <w:rPr>
          <w:rFonts w:cs="Times New Roman"/>
        </w:rPr>
        <w:t>убсидии</w:t>
      </w:r>
      <w:r w:rsidRPr="00F9078E">
        <w:rPr>
          <w:rFonts w:cs="Times New Roman"/>
        </w:rPr>
        <w:t>)</w:t>
      </w:r>
      <w:r w:rsidR="009E5748" w:rsidRPr="00F9078E">
        <w:rPr>
          <w:rFonts w:cs="Times New Roman"/>
        </w:rPr>
        <w:t xml:space="preserve"> предоставляются субъектам МСП</w:t>
      </w:r>
      <w:r w:rsidR="006314A1" w:rsidRPr="00F9078E">
        <w:rPr>
          <w:rFonts w:cs="Times New Roman"/>
        </w:rPr>
        <w:t xml:space="preserve"> в </w:t>
      </w:r>
      <w:r w:rsidR="009E5748" w:rsidRPr="00F9078E">
        <w:rPr>
          <w:rFonts w:cs="Times New Roman"/>
        </w:rPr>
        <w:t>соответств</w:t>
      </w:r>
      <w:r w:rsidR="006314A1" w:rsidRPr="00F9078E">
        <w:rPr>
          <w:rFonts w:cs="Times New Roman"/>
        </w:rPr>
        <w:t>ии с</w:t>
      </w:r>
      <w:r w:rsidR="009E5748" w:rsidRPr="00F9078E">
        <w:rPr>
          <w:rFonts w:cs="Times New Roman"/>
        </w:rPr>
        <w:t xml:space="preserve"> </w:t>
      </w:r>
      <w:r w:rsidR="006314A1" w:rsidRPr="00F9078E">
        <w:rPr>
          <w:rFonts w:cs="Times New Roman"/>
        </w:rPr>
        <w:t>критериями</w:t>
      </w:r>
      <w:r w:rsidR="003845DC" w:rsidRPr="00F9078E">
        <w:rPr>
          <w:rFonts w:cs="Times New Roman"/>
        </w:rPr>
        <w:t xml:space="preserve"> отбора получателей </w:t>
      </w:r>
      <w:r w:rsidRPr="00F9078E">
        <w:rPr>
          <w:rFonts w:cs="Times New Roman"/>
        </w:rPr>
        <w:t>финансовой поддержки (</w:t>
      </w:r>
      <w:r w:rsidR="003845DC" w:rsidRPr="00F9078E">
        <w:rPr>
          <w:rFonts w:cs="Times New Roman"/>
        </w:rPr>
        <w:t>субсидии</w:t>
      </w:r>
      <w:r w:rsidRPr="00F9078E">
        <w:rPr>
          <w:rFonts w:cs="Times New Roman"/>
        </w:rPr>
        <w:t>)</w:t>
      </w:r>
      <w:r w:rsidR="006314A1" w:rsidRPr="00F9078E">
        <w:rPr>
          <w:rFonts w:cs="Times New Roman"/>
        </w:rPr>
        <w:t xml:space="preserve">, </w:t>
      </w:r>
      <w:r w:rsidR="00BB4DB5" w:rsidRPr="00F9078E">
        <w:rPr>
          <w:rFonts w:cs="Times New Roman"/>
        </w:rPr>
        <w:t>указанными в П</w:t>
      </w:r>
      <w:r w:rsidR="006314A1" w:rsidRPr="00F9078E">
        <w:rPr>
          <w:rFonts w:cs="Times New Roman"/>
        </w:rPr>
        <w:t xml:space="preserve">риложении № </w:t>
      </w:r>
      <w:r w:rsidR="00B85324" w:rsidRPr="00F9078E">
        <w:rPr>
          <w:rFonts w:cs="Times New Roman"/>
        </w:rPr>
        <w:t>2</w:t>
      </w:r>
      <w:r w:rsidR="006314A1" w:rsidRPr="00F9078E">
        <w:rPr>
          <w:rFonts w:cs="Times New Roman"/>
        </w:rPr>
        <w:t xml:space="preserve"> настоящего Порядка.</w:t>
      </w:r>
    </w:p>
    <w:p w:rsidR="005F517B" w:rsidRPr="00F9078E" w:rsidRDefault="005F517B" w:rsidP="005F517B">
      <w:pPr>
        <w:autoSpaceDE w:val="0"/>
        <w:autoSpaceDN w:val="0"/>
        <w:adjustRightInd w:val="0"/>
        <w:ind w:firstLine="540"/>
        <w:jc w:val="both"/>
        <w:rPr>
          <w:rFonts w:cs="Times New Roman"/>
        </w:rPr>
      </w:pPr>
      <w:r w:rsidRPr="00F9078E">
        <w:rPr>
          <w:rFonts w:cs="Times New Roman"/>
        </w:rPr>
        <w:t>1.9. Правовые основания предоставления финансовой поддержки</w:t>
      </w:r>
      <w:r w:rsidR="00B93055" w:rsidRPr="00F9078E">
        <w:rPr>
          <w:rFonts w:cs="Times New Roman"/>
        </w:rPr>
        <w:t>.</w:t>
      </w:r>
    </w:p>
    <w:p w:rsidR="005F517B" w:rsidRPr="00F9078E" w:rsidRDefault="005F517B" w:rsidP="005F517B">
      <w:pPr>
        <w:autoSpaceDE w:val="0"/>
        <w:autoSpaceDN w:val="0"/>
        <w:adjustRightInd w:val="0"/>
        <w:ind w:firstLine="540"/>
        <w:jc w:val="both"/>
        <w:rPr>
          <w:rFonts w:cs="Times New Roman"/>
        </w:rPr>
      </w:pPr>
      <w:r w:rsidRPr="00F9078E">
        <w:rPr>
          <w:rFonts w:cs="Times New Roman"/>
        </w:rPr>
        <w:t>1.9.1. Основными нормативными правовыми актами, регулирующими предоставление финансовой поддержки</w:t>
      </w:r>
      <w:r w:rsidR="002B6EAC" w:rsidRPr="00F9078E">
        <w:rPr>
          <w:rFonts w:cs="Times New Roman"/>
        </w:rPr>
        <w:t xml:space="preserve">, </w:t>
      </w:r>
      <w:r w:rsidRPr="00F9078E">
        <w:rPr>
          <w:rFonts w:cs="Times New Roman"/>
        </w:rPr>
        <w:t>являются:</w:t>
      </w:r>
    </w:p>
    <w:p w:rsidR="005F517B" w:rsidRPr="00F9078E" w:rsidRDefault="005F517B" w:rsidP="005F517B">
      <w:pPr>
        <w:autoSpaceDE w:val="0"/>
        <w:autoSpaceDN w:val="0"/>
        <w:adjustRightInd w:val="0"/>
        <w:ind w:firstLine="540"/>
        <w:jc w:val="both"/>
        <w:rPr>
          <w:rFonts w:cs="Times New Roman"/>
        </w:rPr>
      </w:pPr>
      <w:r w:rsidRPr="00F9078E">
        <w:rPr>
          <w:rFonts w:cs="Times New Roman"/>
        </w:rPr>
        <w:t xml:space="preserve">- Федеральный закон от 24.07.2007 </w:t>
      </w:r>
      <w:r w:rsidR="00D5690F" w:rsidRPr="00F9078E">
        <w:rPr>
          <w:rFonts w:cs="Times New Roman"/>
        </w:rPr>
        <w:t>№</w:t>
      </w:r>
      <w:r w:rsidR="00395807" w:rsidRPr="00F9078E">
        <w:rPr>
          <w:rFonts w:cs="Times New Roman"/>
        </w:rPr>
        <w:t xml:space="preserve"> </w:t>
      </w:r>
      <w:r w:rsidRPr="00F9078E">
        <w:rPr>
          <w:rFonts w:cs="Times New Roman"/>
        </w:rPr>
        <w:t xml:space="preserve">209-ФЗ «О развитии малого и среднего предпринимательства в Российской Федерации»; </w:t>
      </w:r>
    </w:p>
    <w:p w:rsidR="005F517B" w:rsidRPr="008A0919" w:rsidRDefault="005F517B" w:rsidP="005F517B">
      <w:pPr>
        <w:autoSpaceDE w:val="0"/>
        <w:autoSpaceDN w:val="0"/>
        <w:adjustRightInd w:val="0"/>
        <w:ind w:firstLine="540"/>
        <w:jc w:val="both"/>
        <w:rPr>
          <w:rFonts w:cs="Times New Roman"/>
        </w:rPr>
      </w:pPr>
      <w:r w:rsidRPr="00F9078E">
        <w:rPr>
          <w:rFonts w:cs="Times New Roman"/>
        </w:rPr>
        <w:t xml:space="preserve">- муниципальная программа городского округа Электросталь Московской области «Предпринимательство», утвержденная постановлением </w:t>
      </w:r>
      <w:r w:rsidR="00D5690F" w:rsidRPr="00F9078E">
        <w:rPr>
          <w:rFonts w:cs="Times New Roman"/>
        </w:rPr>
        <w:t>Администрации</w:t>
      </w:r>
      <w:r w:rsidRPr="00F9078E">
        <w:rPr>
          <w:rFonts w:cs="Times New Roman"/>
        </w:rPr>
        <w:t xml:space="preserve"> городского округа Электросталь </w:t>
      </w:r>
      <w:r w:rsidRPr="008A0919">
        <w:rPr>
          <w:rFonts w:cs="Times New Roman"/>
        </w:rPr>
        <w:t>Московской области от 10.12.2019 №</w:t>
      </w:r>
      <w:r w:rsidR="00395807" w:rsidRPr="008A0919">
        <w:rPr>
          <w:rFonts w:cs="Times New Roman"/>
        </w:rPr>
        <w:t xml:space="preserve"> </w:t>
      </w:r>
      <w:r w:rsidRPr="008A0919">
        <w:rPr>
          <w:rFonts w:cs="Times New Roman"/>
        </w:rPr>
        <w:t>909/12.</w:t>
      </w:r>
    </w:p>
    <w:p w:rsidR="005F517B" w:rsidRPr="00F9078E" w:rsidRDefault="005F517B" w:rsidP="005F517B">
      <w:pPr>
        <w:autoSpaceDE w:val="0"/>
        <w:autoSpaceDN w:val="0"/>
        <w:adjustRightInd w:val="0"/>
        <w:ind w:firstLine="540"/>
        <w:jc w:val="both"/>
        <w:rPr>
          <w:rFonts w:cs="Times New Roman"/>
        </w:rPr>
      </w:pPr>
      <w:r w:rsidRPr="00F9078E">
        <w:rPr>
          <w:rFonts w:cs="Times New Roman"/>
        </w:rPr>
        <w:t xml:space="preserve"> 1.9.2. Список нормативных правовых актов, применяемых при предоставлении финансовой поддержки, приведен в Приложении № 4 к настоящему Порядку.</w:t>
      </w:r>
    </w:p>
    <w:p w:rsidR="009E5748" w:rsidRPr="00F9078E" w:rsidRDefault="009E5748" w:rsidP="009E5748">
      <w:pPr>
        <w:autoSpaceDE w:val="0"/>
        <w:autoSpaceDN w:val="0"/>
        <w:adjustRightInd w:val="0"/>
        <w:jc w:val="both"/>
        <w:rPr>
          <w:rFonts w:cs="Times New Roman"/>
        </w:rPr>
      </w:pPr>
    </w:p>
    <w:p w:rsidR="009E5748" w:rsidRPr="00F9078E" w:rsidRDefault="00F21EDD" w:rsidP="00F21EDD">
      <w:pPr>
        <w:autoSpaceDE w:val="0"/>
        <w:autoSpaceDN w:val="0"/>
        <w:adjustRightInd w:val="0"/>
        <w:ind w:left="1004"/>
        <w:jc w:val="center"/>
        <w:rPr>
          <w:rFonts w:cs="Times New Roman"/>
        </w:rPr>
      </w:pPr>
      <w:r w:rsidRPr="00F9078E">
        <w:rPr>
          <w:rFonts w:cs="Times New Roman"/>
        </w:rPr>
        <w:t>2.</w:t>
      </w:r>
      <w:r w:rsidR="009E5748" w:rsidRPr="00F9078E">
        <w:rPr>
          <w:rFonts w:cs="Times New Roman"/>
        </w:rPr>
        <w:t xml:space="preserve">Условия предоставления </w:t>
      </w:r>
      <w:r w:rsidR="00D12539" w:rsidRPr="00F9078E">
        <w:rPr>
          <w:rFonts w:cs="Times New Roman"/>
        </w:rPr>
        <w:t>финансовой поддержки (</w:t>
      </w:r>
      <w:r w:rsidR="009E5748" w:rsidRPr="00F9078E">
        <w:rPr>
          <w:rFonts w:cs="Times New Roman"/>
        </w:rPr>
        <w:t>субсидий</w:t>
      </w:r>
      <w:r w:rsidR="00D12539" w:rsidRPr="00F9078E">
        <w:rPr>
          <w:rFonts w:cs="Times New Roman"/>
        </w:rPr>
        <w:t>)</w:t>
      </w:r>
    </w:p>
    <w:p w:rsidR="009E5748" w:rsidRPr="00F9078E" w:rsidRDefault="009E5748" w:rsidP="009E5748">
      <w:pPr>
        <w:autoSpaceDE w:val="0"/>
        <w:autoSpaceDN w:val="0"/>
        <w:adjustRightInd w:val="0"/>
        <w:ind w:firstLine="540"/>
        <w:jc w:val="center"/>
        <w:rPr>
          <w:rFonts w:cs="Times New Roman"/>
        </w:rPr>
      </w:pPr>
    </w:p>
    <w:p w:rsidR="00F21EDD" w:rsidRPr="00F9078E" w:rsidRDefault="00F64568" w:rsidP="00F21EDD">
      <w:pPr>
        <w:widowControl w:val="0"/>
        <w:autoSpaceDE w:val="0"/>
        <w:autoSpaceDN w:val="0"/>
        <w:adjustRightInd w:val="0"/>
        <w:ind w:firstLine="567"/>
        <w:jc w:val="both"/>
      </w:pPr>
      <w:r w:rsidRPr="00F9078E">
        <w:t>2</w:t>
      </w:r>
      <w:r w:rsidR="0033738B" w:rsidRPr="00F9078E">
        <w:t>.1.</w:t>
      </w:r>
      <w:r w:rsidR="00F57B58" w:rsidRPr="00F9078E">
        <w:rPr>
          <w:rFonts w:cs="Times New Roman"/>
        </w:rPr>
        <w:t xml:space="preserve"> </w:t>
      </w:r>
      <w:r w:rsidR="00F21EDD" w:rsidRPr="00F9078E">
        <w:t>Субсидии должны быть использованы по целевому назначению и не могут быть использованы на иные цели.</w:t>
      </w:r>
    </w:p>
    <w:p w:rsidR="008D2EDC" w:rsidRPr="00F9078E" w:rsidRDefault="008D2EDC" w:rsidP="008D2EDC">
      <w:pPr>
        <w:pStyle w:val="ConsPlusNormal"/>
        <w:ind w:firstLine="567"/>
        <w:jc w:val="both"/>
        <w:rPr>
          <w:rFonts w:ascii="Times New Roman" w:hAnsi="Times New Roman" w:cs="Times New Roman"/>
          <w:sz w:val="24"/>
          <w:szCs w:val="24"/>
        </w:rPr>
      </w:pPr>
      <w:r w:rsidRPr="00F9078E">
        <w:rPr>
          <w:rFonts w:ascii="Times New Roman" w:hAnsi="Times New Roman" w:cs="Times New Roman"/>
          <w:sz w:val="24"/>
          <w:szCs w:val="24"/>
        </w:rPr>
        <w:t>2.2. При предоставлении субсидии обязательным условием является согласие Получателя субсидии на осуществление главным распорядителем бюджетных средств и органами муниципального финансового контроля проверок соблюдения им условий, целей и порядка предоставления субсидий.</w:t>
      </w:r>
    </w:p>
    <w:p w:rsidR="008D2EDC" w:rsidRPr="00F9078E" w:rsidRDefault="008D2EDC" w:rsidP="008D2EDC">
      <w:pPr>
        <w:pStyle w:val="ConsPlusNormal"/>
        <w:ind w:firstLine="567"/>
        <w:jc w:val="both"/>
        <w:rPr>
          <w:rFonts w:ascii="Times New Roman" w:hAnsi="Times New Roman" w:cs="Times New Roman"/>
          <w:sz w:val="24"/>
          <w:szCs w:val="24"/>
        </w:rPr>
      </w:pPr>
      <w:r w:rsidRPr="00F9078E">
        <w:rPr>
          <w:rFonts w:ascii="Times New Roman" w:hAnsi="Times New Roman" w:cs="Times New Roman"/>
          <w:sz w:val="24"/>
          <w:szCs w:val="24"/>
        </w:rPr>
        <w:t>2.3. Субсидии, использование которых по целевому назначению невозможно по независящим от Получателя субсидии причинам, а также остатки неиспользованных субсидий должны быть возвращены в бюджет городского округа</w:t>
      </w:r>
      <w:r w:rsidR="00D12539" w:rsidRPr="00F9078E">
        <w:rPr>
          <w:rFonts w:ascii="Times New Roman" w:hAnsi="Times New Roman" w:cs="Times New Roman"/>
          <w:sz w:val="24"/>
          <w:szCs w:val="24"/>
        </w:rPr>
        <w:t xml:space="preserve"> Электросталь Московской области</w:t>
      </w:r>
      <w:r w:rsidRPr="00F9078E">
        <w:rPr>
          <w:rFonts w:ascii="Times New Roman" w:hAnsi="Times New Roman" w:cs="Times New Roman"/>
          <w:sz w:val="24"/>
          <w:szCs w:val="24"/>
        </w:rPr>
        <w:t xml:space="preserve"> до конца текущего финансового года.</w:t>
      </w:r>
    </w:p>
    <w:p w:rsidR="004E0851" w:rsidRPr="00F9078E" w:rsidRDefault="00E72A2F" w:rsidP="004E0851">
      <w:pPr>
        <w:pStyle w:val="ConsPlusNormal"/>
        <w:ind w:firstLine="567"/>
        <w:jc w:val="both"/>
        <w:rPr>
          <w:rFonts w:ascii="Times New Roman" w:eastAsiaTheme="minorHAnsi" w:hAnsi="Times New Roman" w:cs="Times New Roman"/>
          <w:sz w:val="24"/>
          <w:szCs w:val="24"/>
          <w:lang w:eastAsia="en-US"/>
        </w:rPr>
      </w:pPr>
      <w:r w:rsidRPr="00F9078E">
        <w:rPr>
          <w:rFonts w:ascii="Times New Roman" w:hAnsi="Times New Roman" w:cs="Times New Roman"/>
          <w:sz w:val="24"/>
          <w:szCs w:val="24"/>
        </w:rPr>
        <w:t>2.4</w:t>
      </w:r>
      <w:r w:rsidR="004E0851" w:rsidRPr="00F9078E">
        <w:rPr>
          <w:rFonts w:ascii="Times New Roman" w:hAnsi="Times New Roman" w:cs="Times New Roman"/>
          <w:sz w:val="24"/>
          <w:szCs w:val="24"/>
        </w:rPr>
        <w:t>.</w:t>
      </w:r>
      <w:r w:rsidR="00597B5C" w:rsidRPr="00F9078E">
        <w:rPr>
          <w:rFonts w:ascii="Times New Roman" w:hAnsi="Times New Roman" w:cs="Times New Roman"/>
          <w:sz w:val="24"/>
          <w:szCs w:val="24"/>
        </w:rPr>
        <w:t xml:space="preserve"> О</w:t>
      </w:r>
      <w:r w:rsidR="00597B5C" w:rsidRPr="00F9078E">
        <w:rPr>
          <w:rFonts w:ascii="Times New Roman" w:eastAsiaTheme="minorHAnsi" w:hAnsi="Times New Roman" w:cs="Times New Roman"/>
          <w:sz w:val="24"/>
          <w:szCs w:val="24"/>
          <w:lang w:eastAsia="en-US"/>
        </w:rPr>
        <w:t>существление</w:t>
      </w:r>
      <w:r w:rsidR="004E0851" w:rsidRPr="00F9078E">
        <w:rPr>
          <w:rFonts w:ascii="Times New Roman" w:eastAsiaTheme="minorHAnsi" w:hAnsi="Times New Roman" w:cs="Times New Roman"/>
          <w:sz w:val="24"/>
          <w:szCs w:val="24"/>
          <w:lang w:eastAsia="en-US"/>
        </w:rPr>
        <w:t xml:space="preserve"> расходов, источником финансового обеспечения которых являются не использованные в отчетном финансовом году остатки субсидий</w:t>
      </w:r>
      <w:r w:rsidR="007B1649" w:rsidRPr="00F9078E">
        <w:rPr>
          <w:rFonts w:ascii="Times New Roman" w:eastAsiaTheme="minorHAnsi" w:hAnsi="Times New Roman" w:cs="Times New Roman"/>
          <w:sz w:val="24"/>
          <w:szCs w:val="24"/>
          <w:lang w:eastAsia="en-US"/>
        </w:rPr>
        <w:t>,</w:t>
      </w:r>
      <w:r w:rsidR="00597B5C" w:rsidRPr="00F9078E">
        <w:rPr>
          <w:rFonts w:ascii="Times New Roman" w:eastAsiaTheme="minorHAnsi" w:hAnsi="Times New Roman" w:cs="Times New Roman"/>
          <w:sz w:val="24"/>
          <w:szCs w:val="24"/>
          <w:lang w:eastAsia="en-US"/>
        </w:rPr>
        <w:t xml:space="preserve"> </w:t>
      </w:r>
      <w:r w:rsidR="00554CB3" w:rsidRPr="00F9078E">
        <w:rPr>
          <w:rFonts w:ascii="Times New Roman" w:eastAsiaTheme="minorHAnsi" w:hAnsi="Times New Roman" w:cs="Times New Roman"/>
          <w:sz w:val="24"/>
          <w:szCs w:val="24"/>
          <w:lang w:eastAsia="en-US"/>
        </w:rPr>
        <w:t xml:space="preserve">возможно </w:t>
      </w:r>
      <w:r w:rsidR="007B1649" w:rsidRPr="00F9078E">
        <w:rPr>
          <w:rFonts w:ascii="Times New Roman" w:eastAsiaTheme="minorHAnsi" w:hAnsi="Times New Roman" w:cs="Times New Roman"/>
          <w:sz w:val="24"/>
          <w:szCs w:val="24"/>
          <w:lang w:eastAsia="en-US"/>
        </w:rPr>
        <w:lastRenderedPageBreak/>
        <w:t xml:space="preserve">при принятии Администрацией </w:t>
      </w:r>
      <w:r w:rsidR="004E0851" w:rsidRPr="00F9078E">
        <w:rPr>
          <w:rFonts w:ascii="Times New Roman" w:eastAsiaTheme="minorHAnsi" w:hAnsi="Times New Roman" w:cs="Times New Roman"/>
          <w:sz w:val="24"/>
          <w:szCs w:val="24"/>
          <w:lang w:eastAsia="en-US"/>
        </w:rPr>
        <w:t xml:space="preserve">по согласованию с </w:t>
      </w:r>
      <w:r w:rsidR="00554CB3" w:rsidRPr="00F9078E">
        <w:rPr>
          <w:rFonts w:ascii="Times New Roman" w:eastAsiaTheme="minorHAnsi" w:hAnsi="Times New Roman" w:cs="Times New Roman"/>
          <w:sz w:val="24"/>
          <w:szCs w:val="24"/>
          <w:lang w:eastAsia="en-US"/>
        </w:rPr>
        <w:t>Ф</w:t>
      </w:r>
      <w:r w:rsidR="004E0851" w:rsidRPr="00F9078E">
        <w:rPr>
          <w:rFonts w:ascii="Times New Roman" w:eastAsiaTheme="minorHAnsi" w:hAnsi="Times New Roman" w:cs="Times New Roman"/>
          <w:sz w:val="24"/>
          <w:szCs w:val="24"/>
          <w:lang w:eastAsia="en-US"/>
        </w:rPr>
        <w:t xml:space="preserve">инансовым </w:t>
      </w:r>
      <w:r w:rsidR="00554CB3" w:rsidRPr="00F9078E">
        <w:rPr>
          <w:rFonts w:ascii="Times New Roman" w:eastAsiaTheme="minorHAnsi" w:hAnsi="Times New Roman" w:cs="Times New Roman"/>
          <w:sz w:val="24"/>
          <w:szCs w:val="24"/>
          <w:lang w:eastAsia="en-US"/>
        </w:rPr>
        <w:t>управлением Администрации городского округа</w:t>
      </w:r>
      <w:r w:rsidR="004E0851" w:rsidRPr="00F9078E">
        <w:rPr>
          <w:rFonts w:ascii="Times New Roman" w:eastAsiaTheme="minorHAnsi" w:hAnsi="Times New Roman" w:cs="Times New Roman"/>
          <w:sz w:val="24"/>
          <w:szCs w:val="24"/>
          <w:lang w:eastAsia="en-US"/>
        </w:rPr>
        <w:t xml:space="preserve"> решения о наличии по</w:t>
      </w:r>
      <w:r w:rsidR="00554CB3" w:rsidRPr="00F9078E">
        <w:rPr>
          <w:rFonts w:ascii="Times New Roman" w:eastAsiaTheme="minorHAnsi" w:hAnsi="Times New Roman" w:cs="Times New Roman"/>
          <w:sz w:val="24"/>
          <w:szCs w:val="24"/>
          <w:lang w:eastAsia="en-US"/>
        </w:rPr>
        <w:t>требности в указанных средствах.</w:t>
      </w:r>
    </w:p>
    <w:p w:rsidR="008D2EDC" w:rsidRPr="00F9078E" w:rsidRDefault="008D2EDC" w:rsidP="008D2EDC">
      <w:pPr>
        <w:autoSpaceDE w:val="0"/>
        <w:autoSpaceDN w:val="0"/>
        <w:adjustRightInd w:val="0"/>
        <w:ind w:firstLine="540"/>
        <w:jc w:val="both"/>
      </w:pPr>
      <w:r w:rsidRPr="00F9078E">
        <w:t>2.</w:t>
      </w:r>
      <w:r w:rsidR="00E72A2F" w:rsidRPr="00F9078E">
        <w:t>5</w:t>
      </w:r>
      <w:r w:rsidR="00AA6CA7" w:rsidRPr="00F9078E">
        <w:t xml:space="preserve">. </w:t>
      </w:r>
      <w:r w:rsidRPr="00F9078E">
        <w:t xml:space="preserve">Субсидия перечисляется на </w:t>
      </w:r>
      <w:r w:rsidR="00AA6CA7" w:rsidRPr="00F9078E">
        <w:t xml:space="preserve">расчетные или корреспондентские </w:t>
      </w:r>
      <w:r w:rsidRPr="00F9078E">
        <w:t>счета, открытые Получателем субсидии в кредитных организациях.</w:t>
      </w:r>
    </w:p>
    <w:p w:rsidR="008D2EDC" w:rsidRPr="00F9078E" w:rsidRDefault="008D2EDC" w:rsidP="00810F7B">
      <w:pPr>
        <w:autoSpaceDE w:val="0"/>
        <w:autoSpaceDN w:val="0"/>
        <w:adjustRightInd w:val="0"/>
        <w:ind w:firstLine="540"/>
        <w:jc w:val="both"/>
      </w:pPr>
      <w:r w:rsidRPr="00F9078E">
        <w:t>2.</w:t>
      </w:r>
      <w:r w:rsidR="00E72A2F" w:rsidRPr="00F9078E">
        <w:t>6</w:t>
      </w:r>
      <w:r w:rsidRPr="00F9078E">
        <w:t xml:space="preserve">. Получателю субсидии запрещается приобретать за счет полученных средств иностранную валюту, за исключением операций, осуществляемых в соответствии с валютным законодательством Российской Федерации при закупке высокотехнологичного импортного оборудования, сырья и комплектующих изделий. </w:t>
      </w:r>
    </w:p>
    <w:p w:rsidR="007F2349" w:rsidRPr="00F9078E" w:rsidRDefault="007F2349" w:rsidP="00810F7B">
      <w:pPr>
        <w:autoSpaceDE w:val="0"/>
        <w:autoSpaceDN w:val="0"/>
        <w:adjustRightInd w:val="0"/>
        <w:ind w:firstLine="540"/>
        <w:jc w:val="both"/>
      </w:pPr>
    </w:p>
    <w:p w:rsidR="00D12539" w:rsidRPr="00F9078E" w:rsidRDefault="00D12539" w:rsidP="00C2027A">
      <w:pPr>
        <w:autoSpaceDE w:val="0"/>
        <w:autoSpaceDN w:val="0"/>
        <w:adjustRightInd w:val="0"/>
        <w:jc w:val="center"/>
        <w:rPr>
          <w:rFonts w:cs="Times New Roman"/>
        </w:rPr>
      </w:pPr>
      <w:r w:rsidRPr="00F9078E">
        <w:rPr>
          <w:rFonts w:cs="Times New Roman"/>
        </w:rPr>
        <w:t>3.Порядок предоставления финансовой поддержки (субсидий)</w:t>
      </w:r>
    </w:p>
    <w:p w:rsidR="00C2027A" w:rsidRPr="00F9078E" w:rsidRDefault="00C2027A" w:rsidP="00C2027A">
      <w:pPr>
        <w:autoSpaceDE w:val="0"/>
        <w:autoSpaceDN w:val="0"/>
        <w:adjustRightInd w:val="0"/>
        <w:jc w:val="center"/>
        <w:rPr>
          <w:rFonts w:cs="Times New Roman"/>
        </w:rPr>
      </w:pPr>
    </w:p>
    <w:p w:rsidR="00810F7B" w:rsidRPr="00F9078E" w:rsidRDefault="00247C46" w:rsidP="006539FB">
      <w:pPr>
        <w:pStyle w:val="2-"/>
      </w:pPr>
      <w:r w:rsidRPr="00F9078E">
        <w:t xml:space="preserve">     </w:t>
      </w:r>
      <w:r w:rsidR="00810F7B" w:rsidRPr="00F9078E">
        <w:t>3.1. Наименование органа, предоставляющего финансовую поддержку</w:t>
      </w:r>
      <w:r w:rsidR="008C0435" w:rsidRPr="00F9078E">
        <w:t xml:space="preserve"> (субсидии)</w:t>
      </w:r>
    </w:p>
    <w:p w:rsidR="00810F7B" w:rsidRPr="00F9078E" w:rsidRDefault="00C2027A" w:rsidP="00C2027A">
      <w:pPr>
        <w:pStyle w:val="11"/>
        <w:shd w:val="clear" w:color="auto" w:fill="FFFFFF" w:themeFill="background1"/>
        <w:spacing w:line="240" w:lineRule="auto"/>
        <w:ind w:firstLine="709"/>
        <w:rPr>
          <w:sz w:val="24"/>
          <w:szCs w:val="24"/>
        </w:rPr>
      </w:pPr>
      <w:r w:rsidRPr="00F9078E">
        <w:rPr>
          <w:sz w:val="24"/>
          <w:szCs w:val="24"/>
        </w:rPr>
        <w:t>3.1</w:t>
      </w:r>
      <w:r w:rsidR="00810F7B" w:rsidRPr="00F9078E">
        <w:rPr>
          <w:sz w:val="24"/>
          <w:szCs w:val="24"/>
        </w:rPr>
        <w:t>.1.</w:t>
      </w:r>
      <w:r w:rsidR="00810F7B" w:rsidRPr="00F9078E">
        <w:rPr>
          <w:sz w:val="24"/>
          <w:szCs w:val="24"/>
          <w:shd w:val="clear" w:color="auto" w:fill="FFFFFF"/>
        </w:rPr>
        <w:t> </w:t>
      </w:r>
      <w:r w:rsidR="00810F7B" w:rsidRPr="00F9078E">
        <w:rPr>
          <w:sz w:val="24"/>
          <w:szCs w:val="24"/>
        </w:rPr>
        <w:t>Органом, ответственным за предоставление финансовой поддержки</w:t>
      </w:r>
      <w:r w:rsidR="008C0435" w:rsidRPr="00F9078E">
        <w:rPr>
          <w:sz w:val="24"/>
          <w:szCs w:val="24"/>
        </w:rPr>
        <w:t xml:space="preserve"> </w:t>
      </w:r>
      <w:r w:rsidR="008C0435" w:rsidRPr="00F9078E">
        <w:rPr>
          <w:sz w:val="24"/>
        </w:rPr>
        <w:t>(субсидий)</w:t>
      </w:r>
      <w:r w:rsidR="00810F7B" w:rsidRPr="00F9078E">
        <w:rPr>
          <w:sz w:val="24"/>
          <w:szCs w:val="24"/>
        </w:rPr>
        <w:t>, является Администрация.</w:t>
      </w:r>
    </w:p>
    <w:p w:rsidR="00810F7B" w:rsidRPr="00F9078E" w:rsidRDefault="00C2027A" w:rsidP="00C2027A">
      <w:pPr>
        <w:pStyle w:val="11"/>
        <w:shd w:val="clear" w:color="auto" w:fill="FFFFFF" w:themeFill="background1"/>
        <w:spacing w:line="240" w:lineRule="auto"/>
        <w:ind w:firstLine="709"/>
        <w:rPr>
          <w:rFonts w:eastAsia="Times New Roman"/>
          <w:sz w:val="24"/>
          <w:szCs w:val="24"/>
          <w:lang w:eastAsia="ar-SA"/>
        </w:rPr>
      </w:pPr>
      <w:r w:rsidRPr="00F9078E">
        <w:rPr>
          <w:sz w:val="24"/>
          <w:szCs w:val="24"/>
        </w:rPr>
        <w:t>3.1</w:t>
      </w:r>
      <w:r w:rsidR="00810F7B" w:rsidRPr="00F9078E">
        <w:rPr>
          <w:sz w:val="24"/>
          <w:szCs w:val="24"/>
        </w:rPr>
        <w:t xml:space="preserve">.2. Администрация обеспечивает предоставление финансовой поддержки </w:t>
      </w:r>
      <w:r w:rsidR="008C0435" w:rsidRPr="00F9078E">
        <w:rPr>
          <w:sz w:val="24"/>
        </w:rPr>
        <w:t xml:space="preserve">(субсидии) </w:t>
      </w:r>
      <w:r w:rsidR="00810F7B" w:rsidRPr="00F9078E">
        <w:rPr>
          <w:sz w:val="24"/>
          <w:szCs w:val="24"/>
        </w:rPr>
        <w:t xml:space="preserve">в электронной форме </w:t>
      </w:r>
      <w:r w:rsidR="00810F7B" w:rsidRPr="00F9078E">
        <w:rPr>
          <w:rFonts w:eastAsia="Times New Roman"/>
          <w:sz w:val="24"/>
          <w:szCs w:val="24"/>
          <w:lang w:eastAsia="ar-SA"/>
        </w:rPr>
        <w:t>посредством РПГУ, а также иным способом, предусмотренным законодательством Российской Федерации.</w:t>
      </w:r>
    </w:p>
    <w:p w:rsidR="00810F7B" w:rsidRPr="00F9078E" w:rsidRDefault="00C2027A" w:rsidP="00C2027A">
      <w:pPr>
        <w:pStyle w:val="11"/>
        <w:shd w:val="clear" w:color="auto" w:fill="FFFFFF" w:themeFill="background1"/>
        <w:spacing w:line="240" w:lineRule="auto"/>
        <w:ind w:firstLine="709"/>
        <w:rPr>
          <w:rFonts w:eastAsia="Times New Roman"/>
          <w:sz w:val="24"/>
          <w:szCs w:val="24"/>
          <w:lang w:eastAsia="ar-SA"/>
        </w:rPr>
      </w:pPr>
      <w:r w:rsidRPr="00F9078E">
        <w:rPr>
          <w:sz w:val="24"/>
          <w:szCs w:val="24"/>
        </w:rPr>
        <w:t>3.1</w:t>
      </w:r>
      <w:r w:rsidR="00810F7B" w:rsidRPr="00F9078E">
        <w:rPr>
          <w:sz w:val="24"/>
          <w:szCs w:val="24"/>
        </w:rPr>
        <w:t>.3. Предоставление бесплатного доступа к РПГУ для подачи документов, необходимых для предоставления финансовой поддержки</w:t>
      </w:r>
      <w:r w:rsidR="00D5690F" w:rsidRPr="00F9078E">
        <w:rPr>
          <w:sz w:val="24"/>
          <w:szCs w:val="24"/>
        </w:rPr>
        <w:t xml:space="preserve"> (субсидии)</w:t>
      </w:r>
      <w:r w:rsidR="00810F7B" w:rsidRPr="00F9078E">
        <w:rPr>
          <w:sz w:val="24"/>
          <w:szCs w:val="24"/>
        </w:rPr>
        <w:t>,</w:t>
      </w:r>
      <w:r w:rsidR="00810F7B" w:rsidRPr="00F9078E">
        <w:rPr>
          <w:sz w:val="22"/>
          <w:szCs w:val="24"/>
        </w:rPr>
        <w:t xml:space="preserve"> </w:t>
      </w:r>
      <w:r w:rsidR="00810F7B" w:rsidRPr="00F9078E">
        <w:rPr>
          <w:sz w:val="24"/>
          <w:szCs w:val="24"/>
        </w:rPr>
        <w:t xml:space="preserve">в электронной форме осуществляется в МФЦ, в пределах территории </w:t>
      </w:r>
      <w:r w:rsidR="00871158" w:rsidRPr="00F9078E">
        <w:rPr>
          <w:sz w:val="24"/>
          <w:szCs w:val="24"/>
        </w:rPr>
        <w:t>городского округа Электросталь Московской области, по выбору Заявителя.</w:t>
      </w:r>
    </w:p>
    <w:p w:rsidR="00810F7B" w:rsidRPr="00F9078E" w:rsidRDefault="00810F7B" w:rsidP="00810F7B">
      <w:pPr>
        <w:pStyle w:val="11"/>
        <w:shd w:val="clear" w:color="auto" w:fill="FFFFFF" w:themeFill="background1"/>
        <w:spacing w:line="240" w:lineRule="auto"/>
        <w:ind w:firstLine="709"/>
        <w:rPr>
          <w:rFonts w:eastAsia="Times New Roman"/>
          <w:sz w:val="24"/>
          <w:szCs w:val="24"/>
          <w:lang w:eastAsia="ar-SA"/>
        </w:rPr>
      </w:pPr>
      <w:r w:rsidRPr="00F9078E">
        <w:rPr>
          <w:rFonts w:eastAsia="Times New Roman"/>
          <w:sz w:val="24"/>
          <w:szCs w:val="24"/>
          <w:lang w:eastAsia="ar-SA"/>
        </w:rPr>
        <w:t>Заявитель вправе обратиться за предоставлением финансовой поддержки посредством РПГУ и личного приема.</w:t>
      </w:r>
    </w:p>
    <w:p w:rsidR="00810F7B" w:rsidRPr="00B84856" w:rsidRDefault="004A48F0" w:rsidP="00810F7B">
      <w:pPr>
        <w:pStyle w:val="11"/>
        <w:spacing w:line="240" w:lineRule="auto"/>
        <w:ind w:firstLine="709"/>
        <w:rPr>
          <w:sz w:val="24"/>
          <w:szCs w:val="24"/>
        </w:rPr>
      </w:pPr>
      <w:r w:rsidRPr="00F9078E">
        <w:rPr>
          <w:sz w:val="24"/>
          <w:szCs w:val="24"/>
        </w:rPr>
        <w:t>3.1</w:t>
      </w:r>
      <w:r w:rsidR="00810F7B" w:rsidRPr="00F9078E">
        <w:rPr>
          <w:sz w:val="24"/>
          <w:szCs w:val="24"/>
        </w:rPr>
        <w:t>.</w:t>
      </w:r>
      <w:r w:rsidR="00B84856">
        <w:rPr>
          <w:sz w:val="24"/>
          <w:szCs w:val="24"/>
        </w:rPr>
        <w:t>4</w:t>
      </w:r>
      <w:r w:rsidR="00810F7B" w:rsidRPr="00F9078E">
        <w:rPr>
          <w:sz w:val="24"/>
          <w:szCs w:val="24"/>
        </w:rPr>
        <w:t>. Прием Заявлений на предо</w:t>
      </w:r>
      <w:r w:rsidR="00404854" w:rsidRPr="00F9078E">
        <w:rPr>
          <w:sz w:val="24"/>
          <w:szCs w:val="24"/>
        </w:rPr>
        <w:t xml:space="preserve">ставление финансовой поддержки </w:t>
      </w:r>
      <w:r w:rsidR="00810F7B" w:rsidRPr="00F9078E">
        <w:rPr>
          <w:sz w:val="24"/>
          <w:szCs w:val="24"/>
        </w:rPr>
        <w:t xml:space="preserve">осуществляет </w:t>
      </w:r>
      <w:r w:rsidR="00B467DB" w:rsidRPr="00B84856">
        <w:rPr>
          <w:sz w:val="24"/>
          <w:szCs w:val="24"/>
        </w:rPr>
        <w:t>Администрация</w:t>
      </w:r>
      <w:r w:rsidR="00404854" w:rsidRPr="00B84856">
        <w:rPr>
          <w:sz w:val="24"/>
          <w:szCs w:val="24"/>
        </w:rPr>
        <w:t>.</w:t>
      </w:r>
    </w:p>
    <w:p w:rsidR="00810F7B" w:rsidRPr="00F9078E" w:rsidRDefault="004A48F0" w:rsidP="00810F7B">
      <w:pPr>
        <w:pStyle w:val="11"/>
        <w:spacing w:line="240" w:lineRule="auto"/>
        <w:ind w:firstLine="709"/>
        <w:rPr>
          <w:sz w:val="24"/>
          <w:szCs w:val="24"/>
        </w:rPr>
      </w:pPr>
      <w:r w:rsidRPr="00F9078E">
        <w:rPr>
          <w:sz w:val="24"/>
          <w:szCs w:val="24"/>
        </w:rPr>
        <w:t>3.1</w:t>
      </w:r>
      <w:r w:rsidR="00810F7B" w:rsidRPr="00F9078E">
        <w:rPr>
          <w:sz w:val="24"/>
          <w:szCs w:val="24"/>
        </w:rPr>
        <w:t>.</w:t>
      </w:r>
      <w:r w:rsidR="00B84856">
        <w:rPr>
          <w:sz w:val="24"/>
          <w:szCs w:val="24"/>
        </w:rPr>
        <w:t>5</w:t>
      </w:r>
      <w:r w:rsidR="00810F7B" w:rsidRPr="00F9078E">
        <w:rPr>
          <w:sz w:val="24"/>
          <w:szCs w:val="24"/>
        </w:rPr>
        <w:t>. В целях предоставления финансовой поддержки</w:t>
      </w:r>
      <w:r w:rsidR="00E11B71" w:rsidRPr="00F9078E">
        <w:rPr>
          <w:sz w:val="24"/>
          <w:szCs w:val="24"/>
        </w:rPr>
        <w:t xml:space="preserve"> </w:t>
      </w:r>
      <w:r w:rsidR="00B467DB" w:rsidRPr="00B84856">
        <w:rPr>
          <w:sz w:val="24"/>
          <w:szCs w:val="24"/>
        </w:rPr>
        <w:t>Администрация</w:t>
      </w:r>
      <w:r w:rsidR="000D4431" w:rsidRPr="00B84856">
        <w:rPr>
          <w:sz w:val="24"/>
          <w:szCs w:val="24"/>
        </w:rPr>
        <w:t xml:space="preserve"> </w:t>
      </w:r>
      <w:r w:rsidR="008136F7" w:rsidRPr="00F9078E">
        <w:rPr>
          <w:sz w:val="24"/>
          <w:szCs w:val="24"/>
        </w:rPr>
        <w:t>взаимодействуе</w:t>
      </w:r>
      <w:r w:rsidR="00810F7B" w:rsidRPr="00F9078E">
        <w:rPr>
          <w:sz w:val="24"/>
          <w:szCs w:val="24"/>
        </w:rPr>
        <w:t>т с Федеральной налоговой службой, Федеральной службой государственной регистрации, кадастра и картографии.</w:t>
      </w:r>
    </w:p>
    <w:p w:rsidR="006213DD" w:rsidRPr="00F9078E" w:rsidRDefault="005C6EF1" w:rsidP="006539FB">
      <w:pPr>
        <w:pStyle w:val="2-"/>
      </w:pPr>
      <w:r w:rsidRPr="00F9078E">
        <w:t xml:space="preserve">     </w:t>
      </w:r>
      <w:r w:rsidR="006213DD" w:rsidRPr="00F9078E">
        <w:t>3.2. Требования к порядку информирования о порядке предоставления финансовой поддержки</w:t>
      </w:r>
      <w:r w:rsidR="00DF4DBA" w:rsidRPr="00F9078E">
        <w:t xml:space="preserve"> (субсидии) определены в Приложении №3 к настоящему Порядку</w:t>
      </w:r>
      <w:r w:rsidRPr="00F9078E">
        <w:t>.</w:t>
      </w:r>
    </w:p>
    <w:p w:rsidR="006213DD" w:rsidRPr="00F9078E" w:rsidRDefault="00680863" w:rsidP="006539FB">
      <w:pPr>
        <w:pStyle w:val="2-"/>
      </w:pPr>
      <w:bookmarkStart w:id="1" w:name="_Toc438110028"/>
      <w:bookmarkStart w:id="2" w:name="_Toc437973287"/>
      <w:bookmarkStart w:id="3" w:name="_Toc516677612"/>
      <w:bookmarkStart w:id="4" w:name="_Toc510616998"/>
      <w:bookmarkStart w:id="5" w:name="_Toc438376232"/>
      <w:r w:rsidRPr="00F9078E">
        <w:t xml:space="preserve">     </w:t>
      </w:r>
      <w:r w:rsidR="006213DD" w:rsidRPr="00F9078E">
        <w:t>3.</w:t>
      </w:r>
      <w:r w:rsidR="006539FB" w:rsidRPr="00F9078E">
        <w:t>3</w:t>
      </w:r>
      <w:r w:rsidR="006213DD" w:rsidRPr="00F9078E">
        <w:t xml:space="preserve">. Период начала и окончания приема Заявлений </w:t>
      </w:r>
      <w:bookmarkEnd w:id="1"/>
      <w:bookmarkEnd w:id="2"/>
      <w:bookmarkEnd w:id="3"/>
      <w:bookmarkEnd w:id="4"/>
      <w:bookmarkEnd w:id="5"/>
      <w:r w:rsidR="006213DD" w:rsidRPr="00F9078E">
        <w:t>на предоставление                                  финансовой поддержки и срок предоставления результата Заявителю</w:t>
      </w:r>
      <w:r w:rsidR="0088441F" w:rsidRPr="00F9078E">
        <w:t>.</w:t>
      </w:r>
    </w:p>
    <w:p w:rsidR="004A48F0" w:rsidRPr="00F9078E" w:rsidRDefault="00680863" w:rsidP="00680863">
      <w:pPr>
        <w:pStyle w:val="11"/>
        <w:spacing w:line="240" w:lineRule="auto"/>
        <w:ind w:firstLine="709"/>
        <w:rPr>
          <w:sz w:val="24"/>
          <w:szCs w:val="24"/>
        </w:rPr>
      </w:pPr>
      <w:r w:rsidRPr="00F9078E">
        <w:rPr>
          <w:sz w:val="24"/>
          <w:szCs w:val="24"/>
        </w:rPr>
        <w:t xml:space="preserve"> </w:t>
      </w:r>
      <w:r w:rsidR="004A48F0" w:rsidRPr="00F9078E">
        <w:rPr>
          <w:sz w:val="24"/>
          <w:szCs w:val="24"/>
        </w:rPr>
        <w:t>3.</w:t>
      </w:r>
      <w:r w:rsidR="006539FB" w:rsidRPr="00F9078E">
        <w:rPr>
          <w:sz w:val="24"/>
          <w:szCs w:val="24"/>
        </w:rPr>
        <w:t>3</w:t>
      </w:r>
      <w:r w:rsidR="006213DD" w:rsidRPr="00F9078E">
        <w:rPr>
          <w:sz w:val="24"/>
          <w:szCs w:val="24"/>
        </w:rPr>
        <w:t>.1. Период начала и окончания приема Заявлений на предоставление финансовой поддержки в текущем календарном году устанавливается распоряжением Администрации.</w:t>
      </w:r>
    </w:p>
    <w:p w:rsidR="006213DD" w:rsidRPr="00F9078E" w:rsidRDefault="006213DD" w:rsidP="00680863">
      <w:pPr>
        <w:pStyle w:val="11"/>
        <w:spacing w:line="240" w:lineRule="auto"/>
        <w:ind w:firstLine="709"/>
        <w:rPr>
          <w:sz w:val="24"/>
          <w:szCs w:val="24"/>
        </w:rPr>
      </w:pPr>
      <w:proofErr w:type="gramStart"/>
      <w:r w:rsidRPr="00F9078E">
        <w:rPr>
          <w:sz w:val="24"/>
          <w:szCs w:val="24"/>
        </w:rPr>
        <w:t>Не позднее 5 (</w:t>
      </w:r>
      <w:r w:rsidR="002C5DB7" w:rsidRPr="00F9078E">
        <w:rPr>
          <w:sz w:val="24"/>
          <w:szCs w:val="24"/>
        </w:rPr>
        <w:t>п</w:t>
      </w:r>
      <w:r w:rsidRPr="00F9078E">
        <w:rPr>
          <w:sz w:val="24"/>
          <w:szCs w:val="24"/>
        </w:rPr>
        <w:t xml:space="preserve">яти) рабочих дней до даты начала приема Заявлений на РПГУ и на сайте </w:t>
      </w:r>
      <w:r w:rsidR="00A749F9" w:rsidRPr="00B84856">
        <w:rPr>
          <w:sz w:val="24"/>
          <w:szCs w:val="24"/>
        </w:rPr>
        <w:t>Учреждение</w:t>
      </w:r>
      <w:r w:rsidR="00ED77D7" w:rsidRPr="00F9078E">
        <w:rPr>
          <w:sz w:val="24"/>
          <w:szCs w:val="24"/>
        </w:rPr>
        <w:t xml:space="preserve"> </w:t>
      </w:r>
      <w:r w:rsidR="00680863" w:rsidRPr="00F9078E">
        <w:rPr>
          <w:sz w:val="24"/>
          <w:szCs w:val="24"/>
        </w:rPr>
        <w:t>размешает</w:t>
      </w:r>
      <w:r w:rsidRPr="00F9078E">
        <w:rPr>
          <w:sz w:val="24"/>
          <w:szCs w:val="24"/>
        </w:rPr>
        <w:t xml:space="preserve"> извещение о Конкурсном отборе по форме согласно Приложению № </w:t>
      </w:r>
      <w:r w:rsidR="00D63905" w:rsidRPr="00F9078E">
        <w:rPr>
          <w:sz w:val="24"/>
          <w:szCs w:val="24"/>
        </w:rPr>
        <w:t>5</w:t>
      </w:r>
      <w:r w:rsidRPr="00F9078E">
        <w:rPr>
          <w:sz w:val="24"/>
          <w:szCs w:val="24"/>
        </w:rPr>
        <w:t xml:space="preserve"> к настоящему Порядку, в котором указывается наименование мероприятия и период начала и окончания приема Заявлений на предоставление финансовой поддержки (далее – извещение о проведении конкурсного отбора).</w:t>
      </w:r>
      <w:proofErr w:type="gramEnd"/>
    </w:p>
    <w:p w:rsidR="006213DD" w:rsidRPr="00B84856" w:rsidRDefault="004A48F0" w:rsidP="004A48F0">
      <w:pPr>
        <w:pStyle w:val="11"/>
        <w:spacing w:line="240" w:lineRule="auto"/>
        <w:ind w:firstLine="709"/>
        <w:rPr>
          <w:sz w:val="24"/>
          <w:szCs w:val="24"/>
        </w:rPr>
      </w:pPr>
      <w:r w:rsidRPr="00F9078E">
        <w:rPr>
          <w:sz w:val="24"/>
          <w:szCs w:val="24"/>
        </w:rPr>
        <w:t>3.</w:t>
      </w:r>
      <w:r w:rsidR="006539FB" w:rsidRPr="00F9078E">
        <w:rPr>
          <w:sz w:val="24"/>
          <w:szCs w:val="24"/>
        </w:rPr>
        <w:t>3</w:t>
      </w:r>
      <w:r w:rsidRPr="00F9078E">
        <w:rPr>
          <w:sz w:val="24"/>
          <w:szCs w:val="24"/>
        </w:rPr>
        <w:t>.2</w:t>
      </w:r>
      <w:r w:rsidR="006213DD" w:rsidRPr="00F9078E">
        <w:rPr>
          <w:sz w:val="24"/>
          <w:szCs w:val="24"/>
        </w:rPr>
        <w:t>. Срок предоставления</w:t>
      </w:r>
      <w:r w:rsidR="004D701C" w:rsidRPr="00F9078E">
        <w:rPr>
          <w:sz w:val="24"/>
          <w:szCs w:val="24"/>
        </w:rPr>
        <w:t xml:space="preserve"> решения о предоставлении или отказе в </w:t>
      </w:r>
      <w:r w:rsidR="00A065EB" w:rsidRPr="00F9078E">
        <w:rPr>
          <w:sz w:val="24"/>
          <w:szCs w:val="24"/>
        </w:rPr>
        <w:t>предоставлении финансовой</w:t>
      </w:r>
      <w:r w:rsidR="006213DD" w:rsidRPr="00F9078E">
        <w:rPr>
          <w:sz w:val="24"/>
          <w:szCs w:val="24"/>
        </w:rPr>
        <w:t xml:space="preserve"> поддержки составляет не более 70 (семидесяти)</w:t>
      </w:r>
      <w:r w:rsidR="00B36102" w:rsidRPr="00F9078E">
        <w:rPr>
          <w:sz w:val="24"/>
          <w:szCs w:val="24"/>
        </w:rPr>
        <w:t xml:space="preserve"> </w:t>
      </w:r>
      <w:r w:rsidR="006213DD" w:rsidRPr="00F9078E">
        <w:rPr>
          <w:sz w:val="24"/>
          <w:szCs w:val="24"/>
        </w:rPr>
        <w:t xml:space="preserve">календарных дней со дня регистрации Заявления </w:t>
      </w:r>
      <w:r w:rsidR="00A749F9" w:rsidRPr="00B84856">
        <w:rPr>
          <w:sz w:val="24"/>
          <w:szCs w:val="24"/>
        </w:rPr>
        <w:t>Администрацией</w:t>
      </w:r>
      <w:r w:rsidR="006213DD" w:rsidRPr="00B84856">
        <w:rPr>
          <w:sz w:val="24"/>
          <w:szCs w:val="24"/>
        </w:rPr>
        <w:t>.</w:t>
      </w:r>
    </w:p>
    <w:p w:rsidR="00141C92" w:rsidRPr="00F9078E" w:rsidRDefault="00B36102" w:rsidP="006539FB">
      <w:pPr>
        <w:pStyle w:val="2-"/>
      </w:pPr>
      <w:bookmarkStart w:id="6" w:name="_Toc516677611"/>
      <w:bookmarkStart w:id="7" w:name="_Toc438376242"/>
      <w:bookmarkStart w:id="8" w:name="_Toc510616997"/>
      <w:bookmarkStart w:id="9" w:name="_Toc438110037"/>
      <w:r w:rsidRPr="00F9078E">
        <w:t xml:space="preserve">     </w:t>
      </w:r>
      <w:r w:rsidR="00A337EF" w:rsidRPr="00F9078E">
        <w:t>3.</w:t>
      </w:r>
      <w:r w:rsidR="006539FB" w:rsidRPr="00F9078E">
        <w:t>4</w:t>
      </w:r>
      <w:r w:rsidR="00141C92" w:rsidRPr="00F9078E">
        <w:t xml:space="preserve">. Срок регистрации </w:t>
      </w:r>
      <w:bookmarkEnd w:id="6"/>
      <w:bookmarkEnd w:id="7"/>
      <w:bookmarkEnd w:id="8"/>
      <w:bookmarkEnd w:id="9"/>
      <w:r w:rsidR="00141C92" w:rsidRPr="00F9078E">
        <w:t>Заявления о предоставлении финансовой поддержки</w:t>
      </w:r>
    </w:p>
    <w:p w:rsidR="00141C92" w:rsidRPr="00B84856" w:rsidRDefault="004A48F0" w:rsidP="004A48F0">
      <w:pPr>
        <w:pStyle w:val="11"/>
        <w:spacing w:line="240" w:lineRule="auto"/>
        <w:ind w:firstLine="709"/>
        <w:rPr>
          <w:sz w:val="24"/>
          <w:szCs w:val="24"/>
        </w:rPr>
      </w:pPr>
      <w:bookmarkStart w:id="10" w:name="_Toc438376228"/>
      <w:bookmarkStart w:id="11" w:name="_Toc437973283"/>
      <w:bookmarkStart w:id="12" w:name="_Toc438110024"/>
      <w:bookmarkEnd w:id="10"/>
      <w:bookmarkEnd w:id="11"/>
      <w:bookmarkEnd w:id="12"/>
      <w:r w:rsidRPr="00F9078E">
        <w:rPr>
          <w:sz w:val="24"/>
          <w:szCs w:val="24"/>
        </w:rPr>
        <w:t>3.</w:t>
      </w:r>
      <w:r w:rsidR="006539FB" w:rsidRPr="00F9078E">
        <w:rPr>
          <w:sz w:val="24"/>
          <w:szCs w:val="24"/>
        </w:rPr>
        <w:t>4</w:t>
      </w:r>
      <w:r w:rsidR="00141C92" w:rsidRPr="00F9078E">
        <w:rPr>
          <w:sz w:val="24"/>
          <w:szCs w:val="24"/>
        </w:rPr>
        <w:t xml:space="preserve">.1. Заявление на предоставление финансовой поддержки, поданное в </w:t>
      </w:r>
      <w:r w:rsidR="00141C92" w:rsidRPr="00B84856">
        <w:rPr>
          <w:sz w:val="24"/>
          <w:szCs w:val="24"/>
        </w:rPr>
        <w:t xml:space="preserve">электронной форме посредством РПГУ до 16:00 рабочего дня, регистрируется в </w:t>
      </w:r>
      <w:r w:rsidR="00F941FB" w:rsidRPr="00B84856">
        <w:rPr>
          <w:sz w:val="24"/>
          <w:szCs w:val="24"/>
        </w:rPr>
        <w:t>Администрации</w:t>
      </w:r>
      <w:r w:rsidR="00141C92" w:rsidRPr="00B84856">
        <w:rPr>
          <w:sz w:val="24"/>
          <w:szCs w:val="24"/>
        </w:rPr>
        <w:t xml:space="preserve"> в день его подачи. Заявление, поданное посредством РПГУ после 16:00 рабочего дня либо в нерабочий день, регистрируется в </w:t>
      </w:r>
      <w:r w:rsidR="00F941FB" w:rsidRPr="00B84856">
        <w:rPr>
          <w:sz w:val="24"/>
          <w:szCs w:val="24"/>
        </w:rPr>
        <w:t>Администрации</w:t>
      </w:r>
      <w:r w:rsidR="00141C92" w:rsidRPr="00B84856">
        <w:rPr>
          <w:sz w:val="24"/>
          <w:szCs w:val="24"/>
        </w:rPr>
        <w:t xml:space="preserve"> на следующий рабочий день. </w:t>
      </w:r>
    </w:p>
    <w:p w:rsidR="00141C92" w:rsidRPr="00F9078E" w:rsidRDefault="004A48F0" w:rsidP="004A48F0">
      <w:pPr>
        <w:pStyle w:val="11"/>
        <w:spacing w:line="240" w:lineRule="auto"/>
        <w:ind w:firstLine="709"/>
        <w:rPr>
          <w:sz w:val="24"/>
          <w:szCs w:val="24"/>
        </w:rPr>
      </w:pPr>
      <w:r w:rsidRPr="00F9078E">
        <w:rPr>
          <w:sz w:val="24"/>
          <w:szCs w:val="24"/>
        </w:rPr>
        <w:t>3.</w:t>
      </w:r>
      <w:r w:rsidR="006539FB" w:rsidRPr="00F9078E">
        <w:rPr>
          <w:sz w:val="24"/>
          <w:szCs w:val="24"/>
        </w:rPr>
        <w:t>4</w:t>
      </w:r>
      <w:r w:rsidR="00141C92" w:rsidRPr="00F9078E">
        <w:rPr>
          <w:sz w:val="24"/>
          <w:szCs w:val="24"/>
        </w:rPr>
        <w:t xml:space="preserve">.2. Заявление, поданное в иных формах, предусмотренных законодательством Российской Федерации, регистрируется в порядке, установленном </w:t>
      </w:r>
      <w:r w:rsidR="004D701C" w:rsidRPr="00F9078E">
        <w:rPr>
          <w:sz w:val="24"/>
          <w:szCs w:val="24"/>
        </w:rPr>
        <w:t>распоряжением</w:t>
      </w:r>
      <w:r w:rsidR="00141C92" w:rsidRPr="00F9078E">
        <w:rPr>
          <w:sz w:val="24"/>
          <w:szCs w:val="24"/>
        </w:rPr>
        <w:t xml:space="preserve"> Администрации</w:t>
      </w:r>
      <w:r w:rsidR="000A4E4F" w:rsidRPr="00F9078E">
        <w:rPr>
          <w:sz w:val="24"/>
          <w:szCs w:val="24"/>
        </w:rPr>
        <w:t>.</w:t>
      </w:r>
    </w:p>
    <w:p w:rsidR="00BD1F6F" w:rsidRPr="00F9078E" w:rsidRDefault="007C4CC1" w:rsidP="004A48F0">
      <w:pPr>
        <w:pStyle w:val="11"/>
        <w:spacing w:line="240" w:lineRule="auto"/>
        <w:jc w:val="center"/>
        <w:rPr>
          <w:sz w:val="24"/>
          <w:szCs w:val="24"/>
        </w:rPr>
      </w:pPr>
      <w:r w:rsidRPr="00F9078E">
        <w:rPr>
          <w:sz w:val="24"/>
          <w:szCs w:val="24"/>
        </w:rPr>
        <w:lastRenderedPageBreak/>
        <w:t xml:space="preserve">        </w:t>
      </w:r>
      <w:r w:rsidR="00BD1F6F" w:rsidRPr="00F9078E">
        <w:rPr>
          <w:sz w:val="24"/>
          <w:szCs w:val="24"/>
        </w:rPr>
        <w:t>3.</w:t>
      </w:r>
      <w:r w:rsidR="006539FB" w:rsidRPr="00F9078E">
        <w:rPr>
          <w:sz w:val="24"/>
          <w:szCs w:val="24"/>
        </w:rPr>
        <w:t>5</w:t>
      </w:r>
      <w:r w:rsidR="00BD1F6F" w:rsidRPr="00F9078E">
        <w:rPr>
          <w:sz w:val="24"/>
          <w:szCs w:val="24"/>
        </w:rPr>
        <w:t>. Порядок подачи Заявителем Заявления на получение финансовой поддержки</w:t>
      </w:r>
    </w:p>
    <w:p w:rsidR="00843868" w:rsidRPr="00F9078E" w:rsidRDefault="00E6717F" w:rsidP="004A48F0">
      <w:pPr>
        <w:widowControl w:val="0"/>
        <w:autoSpaceDE w:val="0"/>
        <w:autoSpaceDN w:val="0"/>
        <w:adjustRightInd w:val="0"/>
        <w:ind w:firstLine="540"/>
        <w:jc w:val="both"/>
        <w:rPr>
          <w:rFonts w:cs="Times New Roman"/>
        </w:rPr>
      </w:pPr>
      <w:r w:rsidRPr="00F9078E">
        <w:rPr>
          <w:rFonts w:cs="Times New Roman"/>
        </w:rPr>
        <w:t xml:space="preserve"> </w:t>
      </w:r>
      <w:r w:rsidR="00236228" w:rsidRPr="00F9078E">
        <w:rPr>
          <w:rFonts w:cs="Times New Roman"/>
        </w:rPr>
        <w:t xml:space="preserve">  </w:t>
      </w:r>
      <w:r w:rsidR="004A48F0" w:rsidRPr="00F9078E">
        <w:rPr>
          <w:rFonts w:cs="Times New Roman"/>
        </w:rPr>
        <w:t>3.</w:t>
      </w:r>
      <w:r w:rsidR="006539FB" w:rsidRPr="00F9078E">
        <w:rPr>
          <w:rFonts w:cs="Times New Roman"/>
        </w:rPr>
        <w:t>5</w:t>
      </w:r>
      <w:r w:rsidR="004A48F0" w:rsidRPr="00F9078E">
        <w:rPr>
          <w:rFonts w:cs="Times New Roman"/>
        </w:rPr>
        <w:t>.1</w:t>
      </w:r>
      <w:r w:rsidR="00843868" w:rsidRPr="00F9078E">
        <w:rPr>
          <w:rFonts w:cs="Times New Roman"/>
        </w:rPr>
        <w:t xml:space="preserve">. Для получения субсидии юридические лица и индивидуальные предприниматели, являющиеся субъектами малого и среднего предпринимательства городского округа Электросталь Московской области, соответствующие критериям отбора на получение субсидий в соответствии с настоящим Порядком, представляют </w:t>
      </w:r>
      <w:hyperlink w:anchor="Par35" w:history="1">
        <w:r w:rsidR="00843868" w:rsidRPr="00F9078E">
          <w:rPr>
            <w:rFonts w:cs="Times New Roman"/>
          </w:rPr>
          <w:t>заявление</w:t>
        </w:r>
      </w:hyperlink>
      <w:r w:rsidR="00843868" w:rsidRPr="00F9078E">
        <w:rPr>
          <w:rFonts w:cs="Times New Roman"/>
        </w:rPr>
        <w:t xml:space="preserve"> на предоставление финансовой поддержки по форме согласно Приложениям № </w:t>
      </w:r>
      <w:r w:rsidR="00307CA6" w:rsidRPr="00F9078E">
        <w:rPr>
          <w:rFonts w:cs="Times New Roman"/>
        </w:rPr>
        <w:t>6</w:t>
      </w:r>
      <w:r w:rsidR="00843868" w:rsidRPr="00F9078E">
        <w:rPr>
          <w:rFonts w:cs="Times New Roman"/>
        </w:rPr>
        <w:t xml:space="preserve">, № </w:t>
      </w:r>
      <w:r w:rsidR="00307CA6" w:rsidRPr="00F9078E">
        <w:rPr>
          <w:rFonts w:cs="Times New Roman"/>
        </w:rPr>
        <w:t>7</w:t>
      </w:r>
      <w:r w:rsidR="00843868" w:rsidRPr="00F9078E">
        <w:rPr>
          <w:rFonts w:cs="Times New Roman"/>
        </w:rPr>
        <w:t xml:space="preserve"> и № </w:t>
      </w:r>
      <w:r w:rsidR="00307CA6" w:rsidRPr="00F9078E">
        <w:rPr>
          <w:rFonts w:cs="Times New Roman"/>
        </w:rPr>
        <w:t>8</w:t>
      </w:r>
      <w:r w:rsidR="00843868" w:rsidRPr="00F9078E">
        <w:rPr>
          <w:rFonts w:cs="Times New Roman"/>
        </w:rPr>
        <w:t xml:space="preserve"> к настоящему Порядку и пакет документов в соответствии с </w:t>
      </w:r>
      <w:r w:rsidR="00376BF3" w:rsidRPr="00F9078E">
        <w:t>п</w:t>
      </w:r>
      <w:r w:rsidR="0088441F" w:rsidRPr="00F9078E">
        <w:t>унктом 3.5.3</w:t>
      </w:r>
      <w:r w:rsidR="00376BF3" w:rsidRPr="00F9078E">
        <w:t xml:space="preserve"> </w:t>
      </w:r>
      <w:r w:rsidR="00843868" w:rsidRPr="00F9078E">
        <w:rPr>
          <w:rFonts w:cs="Times New Roman"/>
        </w:rPr>
        <w:t>настояще</w:t>
      </w:r>
      <w:r w:rsidR="00376BF3" w:rsidRPr="00F9078E">
        <w:rPr>
          <w:rFonts w:cs="Times New Roman"/>
        </w:rPr>
        <w:t>го</w:t>
      </w:r>
      <w:r w:rsidR="00843868" w:rsidRPr="00F9078E">
        <w:rPr>
          <w:rFonts w:cs="Times New Roman"/>
        </w:rPr>
        <w:t xml:space="preserve"> Порядк</w:t>
      </w:r>
      <w:r w:rsidR="00376BF3" w:rsidRPr="00F9078E">
        <w:rPr>
          <w:rFonts w:cs="Times New Roman"/>
        </w:rPr>
        <w:t>а</w:t>
      </w:r>
      <w:r w:rsidR="008A5A84" w:rsidRPr="00F9078E">
        <w:t xml:space="preserve"> </w:t>
      </w:r>
      <w:r w:rsidR="008A5A84" w:rsidRPr="00F9078E">
        <w:rPr>
          <w:rFonts w:cs="Times New Roman"/>
        </w:rPr>
        <w:t>в зависимости от выбранного Заявителем мероприятия, указанного в пункте 1.3 настоящего Порядка</w:t>
      </w:r>
      <w:r w:rsidR="00843868" w:rsidRPr="00F9078E">
        <w:rPr>
          <w:rFonts w:cs="Times New Roman"/>
        </w:rPr>
        <w:t>.</w:t>
      </w:r>
    </w:p>
    <w:p w:rsidR="00843868" w:rsidRPr="00F9078E" w:rsidRDefault="004A48F0" w:rsidP="00843868">
      <w:pPr>
        <w:widowControl w:val="0"/>
        <w:autoSpaceDE w:val="0"/>
        <w:autoSpaceDN w:val="0"/>
        <w:adjustRightInd w:val="0"/>
        <w:ind w:firstLine="540"/>
        <w:jc w:val="both"/>
        <w:rPr>
          <w:rFonts w:cs="Times New Roman"/>
        </w:rPr>
      </w:pPr>
      <w:r w:rsidRPr="00F9078E">
        <w:rPr>
          <w:rFonts w:cs="Times New Roman"/>
        </w:rPr>
        <w:t>3.</w:t>
      </w:r>
      <w:r w:rsidR="006539FB" w:rsidRPr="00F9078E">
        <w:rPr>
          <w:rFonts w:cs="Times New Roman"/>
        </w:rPr>
        <w:t>5</w:t>
      </w:r>
      <w:r w:rsidR="00843868" w:rsidRPr="00F9078E">
        <w:rPr>
          <w:rFonts w:cs="Times New Roman"/>
        </w:rPr>
        <w:t>.</w:t>
      </w:r>
      <w:r w:rsidRPr="00F9078E">
        <w:rPr>
          <w:rFonts w:cs="Times New Roman"/>
        </w:rPr>
        <w:t>2.</w:t>
      </w:r>
      <w:r w:rsidR="00843868" w:rsidRPr="00F9078E">
        <w:rPr>
          <w:rFonts w:cs="Times New Roman"/>
        </w:rPr>
        <w:t xml:space="preserve"> Заявление и пакет документов </w:t>
      </w:r>
      <w:r w:rsidR="004D701C" w:rsidRPr="00F9078E">
        <w:rPr>
          <w:rFonts w:cs="Times New Roman"/>
        </w:rPr>
        <w:t xml:space="preserve">(далее – Заявление) </w:t>
      </w:r>
      <w:r w:rsidR="00843868" w:rsidRPr="00F9078E">
        <w:rPr>
          <w:rFonts w:cs="Times New Roman"/>
        </w:rPr>
        <w:t>предоставляются в срок, указанный в извещении о Конкурсном отборе.</w:t>
      </w:r>
    </w:p>
    <w:p w:rsidR="00843868" w:rsidRPr="00F9078E" w:rsidRDefault="00843868" w:rsidP="00843868">
      <w:pPr>
        <w:widowControl w:val="0"/>
        <w:autoSpaceDE w:val="0"/>
        <w:autoSpaceDN w:val="0"/>
        <w:adjustRightInd w:val="0"/>
        <w:ind w:firstLine="540"/>
        <w:jc w:val="both"/>
        <w:rPr>
          <w:rFonts w:cs="Times New Roman"/>
        </w:rPr>
      </w:pPr>
      <w:r w:rsidRPr="00F9078E">
        <w:rPr>
          <w:rFonts w:cs="Times New Roman"/>
        </w:rPr>
        <w:t>Срок приема Заявлений должен составлять не менее 15 (пятнадцати) календарных дней</w:t>
      </w:r>
      <w:r w:rsidR="00632ABF" w:rsidRPr="00F9078E">
        <w:rPr>
          <w:rFonts w:cs="Times New Roman"/>
        </w:rPr>
        <w:t>.</w:t>
      </w:r>
    </w:p>
    <w:p w:rsidR="006F6A91" w:rsidRPr="00F9078E" w:rsidRDefault="004A48F0" w:rsidP="006F6A91">
      <w:pPr>
        <w:pStyle w:val="11"/>
        <w:spacing w:line="240" w:lineRule="auto"/>
        <w:ind w:firstLine="539"/>
        <w:rPr>
          <w:sz w:val="24"/>
          <w:szCs w:val="24"/>
        </w:rPr>
      </w:pPr>
      <w:r w:rsidRPr="00F9078E">
        <w:rPr>
          <w:sz w:val="24"/>
          <w:szCs w:val="24"/>
        </w:rPr>
        <w:t>3.</w:t>
      </w:r>
      <w:r w:rsidR="00714C6E" w:rsidRPr="00F9078E">
        <w:rPr>
          <w:sz w:val="24"/>
          <w:szCs w:val="24"/>
        </w:rPr>
        <w:t>5</w:t>
      </w:r>
      <w:r w:rsidRPr="00F9078E">
        <w:rPr>
          <w:sz w:val="24"/>
          <w:szCs w:val="24"/>
        </w:rPr>
        <w:t>.3</w:t>
      </w:r>
      <w:r w:rsidR="006F6A91" w:rsidRPr="00F9078E">
        <w:rPr>
          <w:sz w:val="24"/>
          <w:szCs w:val="24"/>
        </w:rPr>
        <w:t xml:space="preserve">. Исчерпывающий перечень документов, </w:t>
      </w:r>
      <w:r w:rsidR="00B34ED3" w:rsidRPr="00F9078E">
        <w:rPr>
          <w:sz w:val="24"/>
          <w:szCs w:val="24"/>
        </w:rPr>
        <w:t>обязательных для предоставления Заявителем независимо от категории и основания для обращения за предоставлением финансовой поддержки:</w:t>
      </w:r>
    </w:p>
    <w:p w:rsidR="00843868" w:rsidRPr="00F9078E" w:rsidRDefault="00B34ED3" w:rsidP="00843868">
      <w:pPr>
        <w:pStyle w:val="11"/>
        <w:spacing w:line="240" w:lineRule="auto"/>
        <w:ind w:firstLine="539"/>
        <w:rPr>
          <w:sz w:val="24"/>
          <w:szCs w:val="24"/>
        </w:rPr>
      </w:pPr>
      <w:r w:rsidRPr="00F9078E">
        <w:rPr>
          <w:sz w:val="24"/>
          <w:szCs w:val="24"/>
        </w:rPr>
        <w:t>а) Заявление на предоставление финансовой поддержки.</w:t>
      </w:r>
    </w:p>
    <w:p w:rsidR="00843868" w:rsidRPr="00F9078E" w:rsidRDefault="004A48F0" w:rsidP="00843868">
      <w:pPr>
        <w:pStyle w:val="11"/>
        <w:spacing w:line="240" w:lineRule="auto"/>
        <w:ind w:firstLine="539"/>
        <w:rPr>
          <w:sz w:val="24"/>
          <w:szCs w:val="24"/>
        </w:rPr>
      </w:pPr>
      <w:r w:rsidRPr="00F9078E">
        <w:rPr>
          <w:sz w:val="24"/>
          <w:szCs w:val="24"/>
        </w:rPr>
        <w:t>В случае подачи заявления через РПГУ, з</w:t>
      </w:r>
      <w:r w:rsidR="00843868" w:rsidRPr="00F9078E">
        <w:rPr>
          <w:sz w:val="24"/>
          <w:szCs w:val="24"/>
        </w:rPr>
        <w:t xml:space="preserve">аявление </w:t>
      </w:r>
      <w:r w:rsidRPr="00F9078E">
        <w:rPr>
          <w:sz w:val="24"/>
          <w:szCs w:val="24"/>
        </w:rPr>
        <w:t xml:space="preserve">заполняется </w:t>
      </w:r>
      <w:r w:rsidR="00843868" w:rsidRPr="00F9078E">
        <w:rPr>
          <w:sz w:val="24"/>
          <w:szCs w:val="24"/>
        </w:rPr>
        <w:t xml:space="preserve">в интерактивной форме в электронном виде на РПГУ в соответствие с Приложениями </w:t>
      </w:r>
      <w:r w:rsidR="00BE19F7" w:rsidRPr="00F9078E">
        <w:rPr>
          <w:sz w:val="24"/>
          <w:szCs w:val="24"/>
        </w:rPr>
        <w:t xml:space="preserve">№ 6, № 7 и № 8 </w:t>
      </w:r>
      <w:r w:rsidR="00843868" w:rsidRPr="00F9078E">
        <w:rPr>
          <w:sz w:val="24"/>
          <w:szCs w:val="24"/>
        </w:rPr>
        <w:t>к</w:t>
      </w:r>
      <w:r w:rsidR="00843868" w:rsidRPr="00F9078E">
        <w:rPr>
          <w:szCs w:val="24"/>
        </w:rPr>
        <w:t xml:space="preserve"> </w:t>
      </w:r>
      <w:r w:rsidR="00843868" w:rsidRPr="00F9078E">
        <w:rPr>
          <w:sz w:val="24"/>
          <w:szCs w:val="24"/>
        </w:rPr>
        <w:t>настоящему Порядку в зависимости от выбранного Заявителем мероприятия, указанного в пункте 1.3 настоящего Порядка;</w:t>
      </w:r>
    </w:p>
    <w:p w:rsidR="006F6A91" w:rsidRPr="00F9078E" w:rsidRDefault="00B34ED3" w:rsidP="006F6A91">
      <w:pPr>
        <w:pStyle w:val="11"/>
        <w:spacing w:line="240" w:lineRule="auto"/>
        <w:ind w:firstLine="539"/>
        <w:rPr>
          <w:sz w:val="24"/>
          <w:szCs w:val="24"/>
        </w:rPr>
      </w:pPr>
      <w:r w:rsidRPr="00F9078E">
        <w:rPr>
          <w:sz w:val="24"/>
          <w:szCs w:val="24"/>
        </w:rPr>
        <w:t xml:space="preserve">б) информация о Заявителе по форме, приведенной в Приложении </w:t>
      </w:r>
      <w:r w:rsidR="00BE19F7" w:rsidRPr="00F9078E">
        <w:rPr>
          <w:sz w:val="24"/>
          <w:szCs w:val="24"/>
        </w:rPr>
        <w:t xml:space="preserve">№ </w:t>
      </w:r>
      <w:r w:rsidR="00EA7A25" w:rsidRPr="00F9078E">
        <w:rPr>
          <w:sz w:val="24"/>
          <w:szCs w:val="24"/>
        </w:rPr>
        <w:t>9</w:t>
      </w:r>
      <w:r w:rsidRPr="00F9078E">
        <w:rPr>
          <w:sz w:val="24"/>
          <w:szCs w:val="24"/>
        </w:rPr>
        <w:t xml:space="preserve"> к настоящему Порядку;</w:t>
      </w:r>
    </w:p>
    <w:p w:rsidR="006F6A91" w:rsidRPr="00F9078E" w:rsidRDefault="00B34ED3" w:rsidP="006F6A91">
      <w:pPr>
        <w:pStyle w:val="11"/>
        <w:spacing w:line="240" w:lineRule="auto"/>
        <w:ind w:firstLine="539"/>
        <w:rPr>
          <w:sz w:val="24"/>
          <w:szCs w:val="24"/>
        </w:rPr>
      </w:pPr>
      <w:r w:rsidRPr="00F9078E">
        <w:rPr>
          <w:sz w:val="24"/>
          <w:szCs w:val="24"/>
        </w:rPr>
        <w:t>в) документ, удостоверяющий личность Заявителя;</w:t>
      </w:r>
    </w:p>
    <w:p w:rsidR="006F6A91" w:rsidRPr="00F9078E" w:rsidRDefault="00B34ED3" w:rsidP="006F6A91">
      <w:pPr>
        <w:pStyle w:val="11"/>
        <w:spacing w:line="240" w:lineRule="auto"/>
        <w:ind w:firstLine="539"/>
        <w:rPr>
          <w:sz w:val="24"/>
          <w:szCs w:val="24"/>
        </w:rPr>
      </w:pPr>
      <w:r w:rsidRPr="00F9078E">
        <w:rPr>
          <w:sz w:val="24"/>
          <w:szCs w:val="24"/>
        </w:rPr>
        <w:t>г) документ, подтверждающий полномочия Заявителя (в случае обращения представителя Заявителя, указанного в пункте 1</w:t>
      </w:r>
      <w:r w:rsidR="006F6A91" w:rsidRPr="00F9078E">
        <w:rPr>
          <w:sz w:val="24"/>
          <w:szCs w:val="24"/>
        </w:rPr>
        <w:t>.6</w:t>
      </w:r>
      <w:r w:rsidRPr="00F9078E">
        <w:rPr>
          <w:sz w:val="24"/>
          <w:szCs w:val="24"/>
        </w:rPr>
        <w:t xml:space="preserve"> настоящего Порядка).</w:t>
      </w:r>
    </w:p>
    <w:p w:rsidR="00843868" w:rsidRPr="00F9078E" w:rsidRDefault="00CE3A4B" w:rsidP="00843868">
      <w:pPr>
        <w:pStyle w:val="11"/>
        <w:spacing w:line="240" w:lineRule="auto"/>
        <w:ind w:firstLine="539"/>
        <w:rPr>
          <w:sz w:val="24"/>
          <w:szCs w:val="24"/>
        </w:rPr>
      </w:pPr>
      <w:r w:rsidRPr="00F9078E">
        <w:rPr>
          <w:sz w:val="24"/>
          <w:szCs w:val="24"/>
        </w:rPr>
        <w:t xml:space="preserve">д) </w:t>
      </w:r>
      <w:r w:rsidR="00496980" w:rsidRPr="00F9078E">
        <w:rPr>
          <w:sz w:val="24"/>
          <w:szCs w:val="24"/>
        </w:rPr>
        <w:t>с</w:t>
      </w:r>
      <w:r w:rsidR="00B34ED3" w:rsidRPr="00F9078E">
        <w:rPr>
          <w:sz w:val="24"/>
          <w:szCs w:val="24"/>
        </w:rPr>
        <w:t xml:space="preserve">писок документов, обязательных для предоставления Заявителем в зависимости от категории и основания для обращения, приведен в Приложении </w:t>
      </w:r>
      <w:r w:rsidR="00BE19F7" w:rsidRPr="00F9078E">
        <w:rPr>
          <w:sz w:val="24"/>
          <w:szCs w:val="24"/>
        </w:rPr>
        <w:t>№ 10</w:t>
      </w:r>
      <w:r w:rsidR="00B34ED3" w:rsidRPr="00F9078E">
        <w:rPr>
          <w:sz w:val="24"/>
          <w:szCs w:val="24"/>
        </w:rPr>
        <w:t xml:space="preserve"> к настоящему Порядку.</w:t>
      </w:r>
      <w:r w:rsidR="00A77D40" w:rsidRPr="00F9078E">
        <w:rPr>
          <w:sz w:val="24"/>
          <w:szCs w:val="24"/>
        </w:rPr>
        <w:t xml:space="preserve"> </w:t>
      </w:r>
    </w:p>
    <w:p w:rsidR="00807E9D" w:rsidRPr="00F9078E" w:rsidRDefault="004A48F0" w:rsidP="00807E9D">
      <w:pPr>
        <w:pStyle w:val="11"/>
        <w:spacing w:line="240" w:lineRule="auto"/>
        <w:ind w:firstLine="539"/>
        <w:rPr>
          <w:sz w:val="24"/>
          <w:szCs w:val="24"/>
        </w:rPr>
      </w:pPr>
      <w:r w:rsidRPr="00F9078E">
        <w:rPr>
          <w:sz w:val="24"/>
          <w:szCs w:val="24"/>
        </w:rPr>
        <w:t>3.</w:t>
      </w:r>
      <w:r w:rsidR="00714C6E" w:rsidRPr="00F9078E">
        <w:rPr>
          <w:sz w:val="24"/>
          <w:szCs w:val="24"/>
        </w:rPr>
        <w:t>5</w:t>
      </w:r>
      <w:r w:rsidRPr="00F9078E">
        <w:rPr>
          <w:sz w:val="24"/>
          <w:szCs w:val="24"/>
        </w:rPr>
        <w:t>.</w:t>
      </w:r>
      <w:r w:rsidR="001C0A1E" w:rsidRPr="00F9078E">
        <w:rPr>
          <w:sz w:val="24"/>
          <w:szCs w:val="24"/>
        </w:rPr>
        <w:t>4</w:t>
      </w:r>
      <w:r w:rsidRPr="00F9078E">
        <w:rPr>
          <w:sz w:val="24"/>
          <w:szCs w:val="24"/>
        </w:rPr>
        <w:t>.</w:t>
      </w:r>
      <w:r w:rsidR="00B34ED3" w:rsidRPr="00F9078E">
        <w:rPr>
          <w:sz w:val="24"/>
          <w:szCs w:val="24"/>
        </w:rPr>
        <w:t xml:space="preserve"> </w:t>
      </w:r>
      <w:bookmarkStart w:id="13" w:name="_Toc438110030"/>
      <w:bookmarkStart w:id="14" w:name="_Toc510617001"/>
      <w:bookmarkStart w:id="15" w:name="_Toc438376234"/>
      <w:bookmarkStart w:id="16" w:name="_Toc437973289"/>
      <w:bookmarkStart w:id="17" w:name="_Toc516677615"/>
      <w:r w:rsidR="00807E9D" w:rsidRPr="00F9078E">
        <w:rPr>
          <w:sz w:val="24"/>
          <w:szCs w:val="24"/>
        </w:rPr>
        <w:t>Описание требований к документам и форма их предоставления Заявителем приведены в Приложении № 11 к настоящему Порядку.</w:t>
      </w:r>
    </w:p>
    <w:p w:rsidR="003E0102" w:rsidRPr="00F9078E" w:rsidRDefault="003E0102" w:rsidP="003E0102">
      <w:pPr>
        <w:pStyle w:val="11"/>
        <w:spacing w:line="240" w:lineRule="auto"/>
        <w:ind w:firstLine="539"/>
        <w:rPr>
          <w:sz w:val="24"/>
          <w:szCs w:val="24"/>
        </w:rPr>
      </w:pPr>
      <w:r w:rsidRPr="00F9078E">
        <w:rPr>
          <w:sz w:val="24"/>
          <w:szCs w:val="24"/>
        </w:rPr>
        <w:t xml:space="preserve">В случае подачи Заявления через РПГУ документы, указанные в пункте 3.5.3 настоящего Порядка, прилагаются в электронной форме в виде отдельных файлов. Количество файлов соответствует количеству документов, а наименование файла позволяет идентифицировать документ и количество листов в документе. </w:t>
      </w:r>
    </w:p>
    <w:bookmarkEnd w:id="13"/>
    <w:bookmarkEnd w:id="14"/>
    <w:bookmarkEnd w:id="15"/>
    <w:bookmarkEnd w:id="16"/>
    <w:bookmarkEnd w:id="17"/>
    <w:p w:rsidR="00843868" w:rsidRPr="00F9078E" w:rsidRDefault="004A48F0" w:rsidP="00843868">
      <w:pPr>
        <w:pStyle w:val="11"/>
        <w:spacing w:line="240" w:lineRule="auto"/>
        <w:ind w:firstLine="539"/>
        <w:rPr>
          <w:sz w:val="24"/>
          <w:szCs w:val="24"/>
        </w:rPr>
      </w:pPr>
      <w:r w:rsidRPr="00F9078E">
        <w:rPr>
          <w:sz w:val="24"/>
          <w:szCs w:val="24"/>
        </w:rPr>
        <w:t>3.</w:t>
      </w:r>
      <w:r w:rsidR="00714C6E" w:rsidRPr="00F9078E">
        <w:rPr>
          <w:sz w:val="24"/>
          <w:szCs w:val="24"/>
        </w:rPr>
        <w:t>5</w:t>
      </w:r>
      <w:r w:rsidRPr="00F9078E">
        <w:rPr>
          <w:sz w:val="24"/>
          <w:szCs w:val="24"/>
        </w:rPr>
        <w:t>.</w:t>
      </w:r>
      <w:r w:rsidR="001C0A1E" w:rsidRPr="00F9078E">
        <w:rPr>
          <w:sz w:val="24"/>
          <w:szCs w:val="24"/>
        </w:rPr>
        <w:t>5</w:t>
      </w:r>
      <w:r w:rsidRPr="00F9078E">
        <w:rPr>
          <w:sz w:val="24"/>
          <w:szCs w:val="24"/>
        </w:rPr>
        <w:t>.</w:t>
      </w:r>
      <w:r w:rsidR="00B34ED3" w:rsidRPr="00F9078E">
        <w:rPr>
          <w:sz w:val="24"/>
          <w:szCs w:val="24"/>
        </w:rPr>
        <w:t xml:space="preserve"> </w:t>
      </w:r>
      <w:proofErr w:type="gramStart"/>
      <w:r w:rsidR="00B34ED3" w:rsidRPr="00F9078E">
        <w:rPr>
          <w:sz w:val="24"/>
          <w:szCs w:val="24"/>
        </w:rPr>
        <w:t>Администрации</w:t>
      </w:r>
      <w:r w:rsidR="00714C6E" w:rsidRPr="00F9078E">
        <w:rPr>
          <w:sz w:val="24"/>
          <w:szCs w:val="24"/>
        </w:rPr>
        <w:t xml:space="preserve">, </w:t>
      </w:r>
      <w:r w:rsidR="008A0919" w:rsidRPr="00B84856">
        <w:rPr>
          <w:sz w:val="24"/>
          <w:szCs w:val="24"/>
        </w:rPr>
        <w:t>Учреждению</w:t>
      </w:r>
      <w:r w:rsidR="00714C6E" w:rsidRPr="00B84856">
        <w:rPr>
          <w:sz w:val="24"/>
          <w:szCs w:val="24"/>
        </w:rPr>
        <w:t xml:space="preserve"> </w:t>
      </w:r>
      <w:r w:rsidR="00B34ED3" w:rsidRPr="00F9078E">
        <w:rPr>
          <w:sz w:val="24"/>
          <w:szCs w:val="24"/>
        </w:rPr>
        <w:t>запрещено требовать у Заявителя документы или информацию</w:t>
      </w:r>
      <w:r w:rsidR="008D245A" w:rsidRPr="00F9078E">
        <w:rPr>
          <w:sz w:val="24"/>
          <w:szCs w:val="24"/>
        </w:rPr>
        <w:t xml:space="preserve"> </w:t>
      </w:r>
      <w:r w:rsidR="00B34ED3" w:rsidRPr="00F9078E">
        <w:rPr>
          <w:sz w:val="24"/>
          <w:szCs w:val="24"/>
        </w:rPr>
        <w:t>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муниципальными правовыми актами для предоставления решения о предоставлении финансовой поддержки, а также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w:t>
      </w:r>
      <w:proofErr w:type="gramEnd"/>
      <w:r w:rsidR="00B34ED3" w:rsidRPr="00F9078E">
        <w:rPr>
          <w:sz w:val="24"/>
          <w:szCs w:val="24"/>
        </w:rPr>
        <w:t xml:space="preserve"> финансовой поддержки, либо в предоставлении финансовой поддержки, за исключением следующих случаев:</w:t>
      </w:r>
    </w:p>
    <w:p w:rsidR="00843868" w:rsidRPr="00F9078E" w:rsidRDefault="00B34ED3" w:rsidP="00843868">
      <w:pPr>
        <w:pStyle w:val="11"/>
        <w:spacing w:line="240" w:lineRule="auto"/>
        <w:ind w:firstLine="539"/>
        <w:rPr>
          <w:sz w:val="24"/>
          <w:szCs w:val="24"/>
        </w:rPr>
      </w:pPr>
      <w:r w:rsidRPr="00F9078E">
        <w:rPr>
          <w:sz w:val="24"/>
          <w:szCs w:val="24"/>
        </w:rPr>
        <w:t>а) изменение требований нормативных правовых актов, касающихся предоставления финансовой поддержки, после первоначальной подачи Заявления на предоставление финансовой поддержки;</w:t>
      </w:r>
    </w:p>
    <w:p w:rsidR="00940F17" w:rsidRPr="00F9078E" w:rsidRDefault="00B34ED3" w:rsidP="00940F17">
      <w:pPr>
        <w:pStyle w:val="11"/>
        <w:spacing w:line="240" w:lineRule="auto"/>
        <w:ind w:firstLine="539"/>
        <w:rPr>
          <w:sz w:val="24"/>
          <w:szCs w:val="24"/>
        </w:rPr>
      </w:pPr>
      <w:r w:rsidRPr="00F9078E">
        <w:rPr>
          <w:sz w:val="24"/>
          <w:szCs w:val="24"/>
        </w:rPr>
        <w:t>б) наличие ошибок в Заявлении на предоставление финансовой поддержки и документах, поданных Заявителем после первоначального отказа в приеме документов, необходимых для предоставления финансовой поддержки, не включенных в представленный ранее комплект документов, необходимых для предоставления финансовой поддержки;</w:t>
      </w:r>
    </w:p>
    <w:p w:rsidR="00940F17" w:rsidRPr="00F9078E" w:rsidRDefault="00B34ED3" w:rsidP="00940F17">
      <w:pPr>
        <w:pStyle w:val="11"/>
        <w:spacing w:line="240" w:lineRule="auto"/>
        <w:ind w:firstLine="539"/>
        <w:rPr>
          <w:sz w:val="24"/>
          <w:szCs w:val="24"/>
        </w:rPr>
      </w:pPr>
      <w:r w:rsidRPr="00F9078E">
        <w:rPr>
          <w:sz w:val="24"/>
          <w:szCs w:val="24"/>
        </w:rPr>
        <w:lastRenderedPageBreak/>
        <w:t>в) истечение сро</w:t>
      </w:r>
      <w:r w:rsidR="00940F17" w:rsidRPr="00F9078E">
        <w:rPr>
          <w:sz w:val="24"/>
          <w:szCs w:val="24"/>
        </w:rPr>
        <w:t>к</w:t>
      </w:r>
      <w:r w:rsidRPr="00F9078E">
        <w:rPr>
          <w:sz w:val="24"/>
          <w:szCs w:val="24"/>
        </w:rPr>
        <w:t>а действия документов или изменение информации после первоначального отказа в приеме документов, необходимых для предоставления финансовой поддержки;</w:t>
      </w:r>
    </w:p>
    <w:p w:rsidR="00B34ED3" w:rsidRPr="00B84856" w:rsidRDefault="00B34ED3" w:rsidP="00940F17">
      <w:pPr>
        <w:pStyle w:val="11"/>
        <w:spacing w:line="240" w:lineRule="auto"/>
        <w:ind w:firstLine="539"/>
        <w:rPr>
          <w:sz w:val="24"/>
          <w:szCs w:val="24"/>
        </w:rPr>
      </w:pPr>
      <w:proofErr w:type="gramStart"/>
      <w:r w:rsidRPr="00F9078E">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w:t>
      </w:r>
      <w:r w:rsidR="00D30A40" w:rsidRPr="00F9078E">
        <w:rPr>
          <w:sz w:val="24"/>
          <w:szCs w:val="24"/>
        </w:rPr>
        <w:t xml:space="preserve">, </w:t>
      </w:r>
      <w:r w:rsidR="005B559E" w:rsidRPr="00B84856">
        <w:rPr>
          <w:sz w:val="24"/>
          <w:szCs w:val="24"/>
        </w:rPr>
        <w:t>Учреждения</w:t>
      </w:r>
      <w:r w:rsidR="00D30A40" w:rsidRPr="00B84856">
        <w:rPr>
          <w:sz w:val="24"/>
          <w:szCs w:val="24"/>
        </w:rPr>
        <w:t xml:space="preserve"> </w:t>
      </w:r>
      <w:r w:rsidRPr="00B84856">
        <w:rPr>
          <w:sz w:val="24"/>
          <w:szCs w:val="24"/>
        </w:rPr>
        <w:t>при первоначальном отказе в приеме документов, необходимых для предоставления финансовой поддержки, либо в принятии решения о предоставлении, отказе в предоставлении финансовой поддержки, о чем в письменном виде за подписью уполномоченного должностного лица Администрации</w:t>
      </w:r>
      <w:r w:rsidR="008D245A" w:rsidRPr="00B84856">
        <w:rPr>
          <w:sz w:val="24"/>
          <w:szCs w:val="24"/>
        </w:rPr>
        <w:t xml:space="preserve">, </w:t>
      </w:r>
      <w:r w:rsidR="005B559E" w:rsidRPr="00B84856">
        <w:rPr>
          <w:sz w:val="24"/>
          <w:szCs w:val="24"/>
        </w:rPr>
        <w:t>Учреждения</w:t>
      </w:r>
      <w:r w:rsidRPr="00B84856">
        <w:rPr>
          <w:sz w:val="24"/>
          <w:szCs w:val="24"/>
        </w:rPr>
        <w:t xml:space="preserve"> при первоначальном отказе в приеме документов, необходимых для предоставления финансовой поддержки</w:t>
      </w:r>
      <w:proofErr w:type="gramEnd"/>
      <w:r w:rsidRPr="00B84856">
        <w:rPr>
          <w:sz w:val="24"/>
          <w:szCs w:val="24"/>
        </w:rPr>
        <w:t>, уведомляется Заявитель, а также приносятся извинения за доставленные неудобства.</w:t>
      </w:r>
    </w:p>
    <w:p w:rsidR="00E927BA" w:rsidRPr="00B84856" w:rsidRDefault="00940F17" w:rsidP="00E927BA">
      <w:pPr>
        <w:widowControl w:val="0"/>
        <w:autoSpaceDE w:val="0"/>
        <w:autoSpaceDN w:val="0"/>
        <w:adjustRightInd w:val="0"/>
        <w:ind w:firstLine="539"/>
        <w:jc w:val="both"/>
      </w:pPr>
      <w:r w:rsidRPr="00B84856">
        <w:t>3.</w:t>
      </w:r>
      <w:r w:rsidR="00714C6E" w:rsidRPr="00B84856">
        <w:t>6</w:t>
      </w:r>
      <w:r w:rsidRPr="00B84856">
        <w:t xml:space="preserve">. Порядок рассмотрения Заявлений </w:t>
      </w:r>
      <w:r w:rsidR="00E11529" w:rsidRPr="00B84856">
        <w:t>и принятия решения о предоставлении финансовой поддержки</w:t>
      </w:r>
      <w:r w:rsidR="00E927BA" w:rsidRPr="00B84856">
        <w:t>.</w:t>
      </w:r>
      <w:bookmarkStart w:id="18" w:name="_Toc510617012"/>
      <w:bookmarkStart w:id="19" w:name="_Toc516677626"/>
      <w:bookmarkStart w:id="20" w:name="_Toc438376247"/>
      <w:bookmarkEnd w:id="18"/>
      <w:bookmarkEnd w:id="19"/>
      <w:bookmarkEnd w:id="20"/>
    </w:p>
    <w:p w:rsidR="00CA7EF9" w:rsidRPr="00B84856" w:rsidRDefault="00CA7EF9" w:rsidP="00E927BA">
      <w:pPr>
        <w:widowControl w:val="0"/>
        <w:autoSpaceDE w:val="0"/>
        <w:autoSpaceDN w:val="0"/>
        <w:adjustRightInd w:val="0"/>
        <w:ind w:firstLine="539"/>
        <w:jc w:val="both"/>
      </w:pPr>
      <w:r w:rsidRPr="00B84856">
        <w:t>3.</w:t>
      </w:r>
      <w:r w:rsidR="00714C6E" w:rsidRPr="00B84856">
        <w:t>6</w:t>
      </w:r>
      <w:r w:rsidRPr="00B84856">
        <w:t>.1. Перечень административных процедур (действий) при предоставлении финансовой поддержки:</w:t>
      </w:r>
    </w:p>
    <w:p w:rsidR="00CA7EF9" w:rsidRPr="00B84856" w:rsidRDefault="00CA7EF9" w:rsidP="00CA7EF9">
      <w:pPr>
        <w:widowControl w:val="0"/>
        <w:autoSpaceDE w:val="0"/>
        <w:autoSpaceDN w:val="0"/>
        <w:adjustRightInd w:val="0"/>
        <w:ind w:firstLine="567"/>
        <w:jc w:val="both"/>
      </w:pPr>
      <w:r w:rsidRPr="00B84856">
        <w:t>1) прием и регистрация Заявления и документов, необходимых для предоставления финансовой поддержки;</w:t>
      </w:r>
    </w:p>
    <w:p w:rsidR="00CA7EF9" w:rsidRPr="00B84856" w:rsidRDefault="00CA7EF9" w:rsidP="00CA7EF9">
      <w:pPr>
        <w:widowControl w:val="0"/>
        <w:autoSpaceDE w:val="0"/>
        <w:autoSpaceDN w:val="0"/>
        <w:adjustRightInd w:val="0"/>
        <w:ind w:firstLine="567"/>
        <w:jc w:val="both"/>
      </w:pPr>
      <w:r w:rsidRPr="00B84856">
        <w:t>2) формирование и направление межведомственных информационных запросов в органы (организации), участвующие в предоставлении финансовой поддержки;</w:t>
      </w:r>
    </w:p>
    <w:p w:rsidR="00CA7EF9" w:rsidRPr="00B84856" w:rsidRDefault="00CA7EF9" w:rsidP="00CA7EF9">
      <w:pPr>
        <w:widowControl w:val="0"/>
        <w:autoSpaceDE w:val="0"/>
        <w:autoSpaceDN w:val="0"/>
        <w:adjustRightInd w:val="0"/>
        <w:ind w:firstLine="567"/>
        <w:jc w:val="both"/>
      </w:pPr>
      <w:r w:rsidRPr="00B84856">
        <w:t>3) рассмотрение Заявления и пакета документов Администрацией</w:t>
      </w:r>
      <w:r w:rsidR="00570847" w:rsidRPr="00B84856">
        <w:t xml:space="preserve">, </w:t>
      </w:r>
      <w:r w:rsidR="008E163F" w:rsidRPr="00B84856">
        <w:t>Учреждением</w:t>
      </w:r>
      <w:r w:rsidRPr="00B84856">
        <w:t xml:space="preserve">; </w:t>
      </w:r>
    </w:p>
    <w:p w:rsidR="00CA7EF9" w:rsidRPr="00F9078E" w:rsidRDefault="00CA7EF9" w:rsidP="00CA7EF9">
      <w:pPr>
        <w:widowControl w:val="0"/>
        <w:autoSpaceDE w:val="0"/>
        <w:autoSpaceDN w:val="0"/>
        <w:adjustRightInd w:val="0"/>
        <w:ind w:firstLine="567"/>
        <w:jc w:val="both"/>
      </w:pPr>
      <w:r w:rsidRPr="00F9078E">
        <w:t>4) подготовка и проведение заседания Конкурсной комиссии;</w:t>
      </w:r>
    </w:p>
    <w:p w:rsidR="00CA7EF9" w:rsidRPr="00F9078E" w:rsidRDefault="00CA7EF9" w:rsidP="00CA7EF9">
      <w:pPr>
        <w:widowControl w:val="0"/>
        <w:autoSpaceDE w:val="0"/>
        <w:autoSpaceDN w:val="0"/>
        <w:adjustRightInd w:val="0"/>
        <w:ind w:firstLine="567"/>
        <w:jc w:val="both"/>
      </w:pPr>
      <w:r w:rsidRPr="00F9078E">
        <w:t xml:space="preserve">5) подготовка </w:t>
      </w:r>
      <w:r w:rsidR="00CF2ED5" w:rsidRPr="00F9078E">
        <w:t>распоряжения</w:t>
      </w:r>
      <w:r w:rsidRPr="00F9078E">
        <w:t xml:space="preserve"> Администрации;</w:t>
      </w:r>
    </w:p>
    <w:p w:rsidR="00CA7EF9" w:rsidRPr="00F9078E" w:rsidRDefault="00CA7EF9" w:rsidP="00EC689A">
      <w:pPr>
        <w:widowControl w:val="0"/>
        <w:tabs>
          <w:tab w:val="left" w:pos="3884"/>
        </w:tabs>
        <w:autoSpaceDE w:val="0"/>
        <w:autoSpaceDN w:val="0"/>
        <w:adjustRightInd w:val="0"/>
        <w:ind w:firstLine="567"/>
        <w:jc w:val="both"/>
      </w:pPr>
      <w:r w:rsidRPr="00F9078E">
        <w:t>6) оформление результата;</w:t>
      </w:r>
      <w:r w:rsidR="00EC689A" w:rsidRPr="00F9078E">
        <w:tab/>
      </w:r>
    </w:p>
    <w:p w:rsidR="00CA7EF9" w:rsidRPr="00F9078E" w:rsidRDefault="00CA7EF9" w:rsidP="00CA7EF9">
      <w:pPr>
        <w:widowControl w:val="0"/>
        <w:autoSpaceDE w:val="0"/>
        <w:autoSpaceDN w:val="0"/>
        <w:adjustRightInd w:val="0"/>
        <w:ind w:firstLine="567"/>
        <w:jc w:val="both"/>
      </w:pPr>
      <w:r w:rsidRPr="00F9078E">
        <w:t>7) направление (выдача) результата.</w:t>
      </w:r>
    </w:p>
    <w:p w:rsidR="00CA7EF9" w:rsidRPr="00F9078E" w:rsidRDefault="00CA7EF9" w:rsidP="00CA7EF9">
      <w:pPr>
        <w:widowControl w:val="0"/>
        <w:autoSpaceDE w:val="0"/>
        <w:autoSpaceDN w:val="0"/>
        <w:adjustRightInd w:val="0"/>
        <w:ind w:firstLine="567"/>
        <w:jc w:val="both"/>
      </w:pPr>
      <w:r w:rsidRPr="00F9078E">
        <w:t>3.</w:t>
      </w:r>
      <w:r w:rsidR="00714C6E" w:rsidRPr="00F9078E">
        <w:t>6</w:t>
      </w:r>
      <w:r w:rsidRPr="00F9078E">
        <w:t>.2. Каждая административная процедура состоит из административных действий. Перечень</w:t>
      </w:r>
      <w:r w:rsidR="00A065EB" w:rsidRPr="00F9078E">
        <w:t>,</w:t>
      </w:r>
      <w:r w:rsidRPr="00F9078E">
        <w:t xml:space="preserve"> содержание</w:t>
      </w:r>
      <w:r w:rsidR="00E927BA" w:rsidRPr="00F9078E">
        <w:t xml:space="preserve"> и сроки выполнения</w:t>
      </w:r>
      <w:r w:rsidRPr="00F9078E">
        <w:t xml:space="preserve"> административных действий, составляющих каждую административную процедуру, приведены в Приложении </w:t>
      </w:r>
      <w:r w:rsidR="00D9628B" w:rsidRPr="00F9078E">
        <w:t xml:space="preserve">№ </w:t>
      </w:r>
      <w:r w:rsidRPr="00F9078E">
        <w:t>1</w:t>
      </w:r>
      <w:r w:rsidR="00D9628B" w:rsidRPr="00F9078E">
        <w:t>2</w:t>
      </w:r>
      <w:r w:rsidRPr="00F9078E">
        <w:t xml:space="preserve"> к настоящему Порядку.</w:t>
      </w:r>
    </w:p>
    <w:p w:rsidR="00CA7EF9" w:rsidRPr="00F9078E" w:rsidRDefault="00CA7EF9" w:rsidP="00CA7EF9">
      <w:pPr>
        <w:widowControl w:val="0"/>
        <w:autoSpaceDE w:val="0"/>
        <w:autoSpaceDN w:val="0"/>
        <w:adjustRightInd w:val="0"/>
        <w:ind w:firstLine="539"/>
        <w:jc w:val="both"/>
      </w:pPr>
      <w:r w:rsidRPr="00F9078E">
        <w:t>3.</w:t>
      </w:r>
      <w:r w:rsidR="00714C6E" w:rsidRPr="00F9078E">
        <w:t>6</w:t>
      </w:r>
      <w:r w:rsidRPr="00F9078E">
        <w:t>.3</w:t>
      </w:r>
      <w:r w:rsidRPr="00B84856">
        <w:t xml:space="preserve">. </w:t>
      </w:r>
      <w:r w:rsidR="006F69B8" w:rsidRPr="00B84856">
        <w:t xml:space="preserve">Администрация </w:t>
      </w:r>
      <w:r w:rsidRPr="00B84856">
        <w:t xml:space="preserve">в порядке </w:t>
      </w:r>
      <w:r w:rsidRPr="00F9078E">
        <w:t>межведомственного электронного информационного взаимодействия в целях получения документов и информации для определения соответствия Заявителя критериям и требованиям, указанным в Приложении</w:t>
      </w:r>
      <w:r w:rsidR="00D9628B" w:rsidRPr="00F9078E">
        <w:t xml:space="preserve"> № </w:t>
      </w:r>
      <w:r w:rsidRPr="00F9078E">
        <w:t>2 к настоящему Порядку, запрашивает:</w:t>
      </w:r>
    </w:p>
    <w:p w:rsidR="00CA7EF9" w:rsidRPr="00F9078E" w:rsidRDefault="00CA7EF9" w:rsidP="00CA7EF9">
      <w:pPr>
        <w:widowControl w:val="0"/>
        <w:autoSpaceDE w:val="0"/>
        <w:autoSpaceDN w:val="0"/>
        <w:adjustRightInd w:val="0"/>
        <w:ind w:firstLine="539"/>
        <w:jc w:val="both"/>
      </w:pPr>
      <w:r w:rsidRPr="00F9078E">
        <w:t>3.</w:t>
      </w:r>
      <w:r w:rsidR="00714C6E" w:rsidRPr="00F9078E">
        <w:t>6</w:t>
      </w:r>
      <w:r w:rsidRPr="00F9078E">
        <w:t>.3.1.</w:t>
      </w:r>
      <w:r w:rsidRPr="00F9078E">
        <w:rPr>
          <w:shd w:val="clear" w:color="auto" w:fill="FFFFFF"/>
        </w:rPr>
        <w:t> </w:t>
      </w:r>
      <w:r w:rsidRPr="00F9078E">
        <w:t>В Федеральной налоговой службе:</w:t>
      </w:r>
    </w:p>
    <w:p w:rsidR="00CA7EF9" w:rsidRPr="00F9078E" w:rsidRDefault="00CA7EF9" w:rsidP="00CA7EF9">
      <w:pPr>
        <w:widowControl w:val="0"/>
        <w:autoSpaceDE w:val="0"/>
        <w:autoSpaceDN w:val="0"/>
        <w:adjustRightInd w:val="0"/>
        <w:ind w:firstLine="539"/>
        <w:jc w:val="both"/>
      </w:pPr>
      <w:r w:rsidRPr="00F9078E">
        <w:t xml:space="preserve"> </w:t>
      </w:r>
      <w:r w:rsidRPr="00F9078E">
        <w:rPr>
          <w:bCs/>
        </w:rPr>
        <w:t xml:space="preserve">а) сведения </w:t>
      </w:r>
      <w:r w:rsidRPr="00F9078E">
        <w:t>из Единого государственного реестра юридических лиц в случае обращения за предоставлением финансовой поддержки юридического лица;</w:t>
      </w:r>
    </w:p>
    <w:p w:rsidR="00CA7EF9" w:rsidRPr="00F9078E" w:rsidRDefault="00CA7EF9" w:rsidP="00CA7EF9">
      <w:pPr>
        <w:widowControl w:val="0"/>
        <w:autoSpaceDE w:val="0"/>
        <w:autoSpaceDN w:val="0"/>
        <w:adjustRightInd w:val="0"/>
        <w:ind w:firstLine="539"/>
        <w:jc w:val="both"/>
      </w:pPr>
      <w:r w:rsidRPr="00F9078E">
        <w:t>б) сведения из Единого государственного реестра индивидуальных предпринимателей в случае обращения за предоставлением финансовой поддержки индивидуального предпринимателя;</w:t>
      </w:r>
    </w:p>
    <w:p w:rsidR="00CA7EF9" w:rsidRPr="00F9078E" w:rsidRDefault="00CA7EF9" w:rsidP="00CA7EF9">
      <w:pPr>
        <w:widowControl w:val="0"/>
        <w:autoSpaceDE w:val="0"/>
        <w:autoSpaceDN w:val="0"/>
        <w:adjustRightInd w:val="0"/>
        <w:ind w:firstLine="539"/>
        <w:jc w:val="both"/>
      </w:pPr>
      <w:r w:rsidRPr="00F9078E">
        <w:t xml:space="preserve">в) </w:t>
      </w:r>
      <w:r w:rsidRPr="00F9078E">
        <w:rPr>
          <w:bCs/>
        </w:rPr>
        <w:t>сведения о наличии (отсутствии) задолженности по уплате налогов, сборов, пеней, штрафов</w:t>
      </w:r>
      <w:r w:rsidRPr="00F9078E">
        <w:t>;</w:t>
      </w:r>
    </w:p>
    <w:p w:rsidR="00CA7EF9" w:rsidRPr="00F9078E" w:rsidRDefault="00CA7EF9" w:rsidP="00CA7EF9">
      <w:pPr>
        <w:widowControl w:val="0"/>
        <w:autoSpaceDE w:val="0"/>
        <w:autoSpaceDN w:val="0"/>
        <w:adjustRightInd w:val="0"/>
        <w:ind w:firstLine="539"/>
        <w:jc w:val="both"/>
      </w:pPr>
      <w:r w:rsidRPr="00F9078E">
        <w:t>г) сведения о среднесписочной численности работников за предшествующий календарный год.</w:t>
      </w:r>
    </w:p>
    <w:p w:rsidR="00CA7EF9" w:rsidRPr="00F9078E" w:rsidRDefault="00CA7EF9" w:rsidP="00CA7EF9">
      <w:pPr>
        <w:widowControl w:val="0"/>
        <w:autoSpaceDE w:val="0"/>
        <w:autoSpaceDN w:val="0"/>
        <w:adjustRightInd w:val="0"/>
        <w:ind w:firstLine="539"/>
        <w:jc w:val="both"/>
      </w:pPr>
      <w:r w:rsidRPr="00F9078E">
        <w:t>3.</w:t>
      </w:r>
      <w:r w:rsidR="00714C6E" w:rsidRPr="00F9078E">
        <w:t>6</w:t>
      </w:r>
      <w:r w:rsidRPr="00F9078E">
        <w:t>.3.2.</w:t>
      </w:r>
      <w:r w:rsidRPr="00F9078E">
        <w:rPr>
          <w:shd w:val="clear" w:color="auto" w:fill="FFFFFF"/>
        </w:rPr>
        <w:t> </w:t>
      </w:r>
      <w:r w:rsidRPr="00F9078E">
        <w:t xml:space="preserve">В Федеральной службе государственной регистрации, кадастра и картографии – сведения из Единого государственного реестра недвижимости при обращении Заявителя по вопросу, указанному в пункте 3 раздела </w:t>
      </w:r>
      <w:r w:rsidRPr="00F9078E">
        <w:rPr>
          <w:lang w:val="en-US"/>
        </w:rPr>
        <w:t>IV</w:t>
      </w:r>
      <w:r w:rsidRPr="00F9078E">
        <w:t xml:space="preserve"> Приложения </w:t>
      </w:r>
      <w:r w:rsidR="009D795C" w:rsidRPr="00F9078E">
        <w:t>№</w:t>
      </w:r>
      <w:r w:rsidR="00CF2ED5" w:rsidRPr="00F9078E">
        <w:t xml:space="preserve"> </w:t>
      </w:r>
      <w:r w:rsidRPr="00F9078E">
        <w:t>11 к настоящему Порядку, с целью подтверждения права на объект недвижимости.</w:t>
      </w:r>
    </w:p>
    <w:p w:rsidR="00CA7EF9" w:rsidRPr="00F9078E" w:rsidRDefault="00CA7EF9" w:rsidP="00CA7EF9">
      <w:pPr>
        <w:widowControl w:val="0"/>
        <w:autoSpaceDE w:val="0"/>
        <w:autoSpaceDN w:val="0"/>
        <w:adjustRightInd w:val="0"/>
        <w:ind w:firstLine="539"/>
        <w:jc w:val="both"/>
      </w:pPr>
      <w:r w:rsidRPr="00F9078E">
        <w:t>3.</w:t>
      </w:r>
      <w:r w:rsidR="00714C6E" w:rsidRPr="00F9078E">
        <w:t>6</w:t>
      </w:r>
      <w:r w:rsidRPr="00F9078E">
        <w:t>.</w:t>
      </w:r>
      <w:r w:rsidR="00A065EB" w:rsidRPr="00F9078E">
        <w:t>4</w:t>
      </w:r>
      <w:r w:rsidRPr="00F9078E">
        <w:t>. Документы, указанные в пункте 3.</w:t>
      </w:r>
      <w:r w:rsidR="005829CF" w:rsidRPr="00F9078E">
        <w:t>6</w:t>
      </w:r>
      <w:r w:rsidRPr="00F9078E">
        <w:t>.3.</w:t>
      </w:r>
      <w:r w:rsidR="00A065EB" w:rsidRPr="00F9078E">
        <w:t> </w:t>
      </w:r>
      <w:r w:rsidRPr="00F9078E">
        <w:t>настоящего Порядка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финансовой поддержки.</w:t>
      </w:r>
    </w:p>
    <w:p w:rsidR="00CA7EF9" w:rsidRPr="00F9078E" w:rsidRDefault="00CA7EF9" w:rsidP="00CA7EF9">
      <w:pPr>
        <w:widowControl w:val="0"/>
        <w:autoSpaceDE w:val="0"/>
        <w:autoSpaceDN w:val="0"/>
        <w:adjustRightInd w:val="0"/>
        <w:ind w:firstLine="539"/>
        <w:jc w:val="both"/>
      </w:pPr>
      <w:r w:rsidRPr="00F9078E">
        <w:t>3.</w:t>
      </w:r>
      <w:r w:rsidR="00714C6E" w:rsidRPr="00F9078E">
        <w:t>6</w:t>
      </w:r>
      <w:r w:rsidRPr="00F9078E">
        <w:t>.</w:t>
      </w:r>
      <w:r w:rsidR="00A065EB" w:rsidRPr="00F9078E">
        <w:t>5</w:t>
      </w:r>
      <w:r w:rsidRPr="00F9078E">
        <w:t>.</w:t>
      </w:r>
      <w:r w:rsidRPr="00F9078E">
        <w:rPr>
          <w:shd w:val="clear" w:color="auto" w:fill="FFFFFF"/>
        </w:rPr>
        <w:t> </w:t>
      </w:r>
      <w:r w:rsidRPr="00F9078E">
        <w:t xml:space="preserve">Основаниями для отказа в приеме документов, необходимых для предоставления финансовой поддержки, являются: </w:t>
      </w:r>
    </w:p>
    <w:p w:rsidR="00CA7EF9" w:rsidRPr="00F9078E" w:rsidRDefault="00CA7EF9" w:rsidP="00CA7EF9">
      <w:pPr>
        <w:widowControl w:val="0"/>
        <w:autoSpaceDE w:val="0"/>
        <w:autoSpaceDN w:val="0"/>
        <w:adjustRightInd w:val="0"/>
        <w:ind w:firstLine="539"/>
        <w:jc w:val="both"/>
      </w:pPr>
      <w:r w:rsidRPr="00F9078E">
        <w:t>3.</w:t>
      </w:r>
      <w:r w:rsidR="00714C6E" w:rsidRPr="00F9078E">
        <w:t>6</w:t>
      </w:r>
      <w:r w:rsidRPr="00F9078E">
        <w:t>.</w:t>
      </w:r>
      <w:r w:rsidR="00A065EB" w:rsidRPr="00F9078E">
        <w:t>5</w:t>
      </w:r>
      <w:r w:rsidRPr="00F9078E">
        <w:t>.1.</w:t>
      </w:r>
      <w:r w:rsidRPr="00F9078E">
        <w:rPr>
          <w:shd w:val="clear" w:color="auto" w:fill="FFFFFF"/>
        </w:rPr>
        <w:t> </w:t>
      </w:r>
      <w:r w:rsidRPr="00F9078E">
        <w:t xml:space="preserve">Обращение за предоставлением финансовой поддержки, не предусмотренной </w:t>
      </w:r>
      <w:r w:rsidRPr="00F9078E">
        <w:lastRenderedPageBreak/>
        <w:t xml:space="preserve">настоящим Порядком. </w:t>
      </w:r>
    </w:p>
    <w:p w:rsidR="00CA7EF9" w:rsidRPr="00F9078E" w:rsidRDefault="00CA7EF9" w:rsidP="00CA7EF9">
      <w:pPr>
        <w:widowControl w:val="0"/>
        <w:autoSpaceDE w:val="0"/>
        <w:autoSpaceDN w:val="0"/>
        <w:adjustRightInd w:val="0"/>
        <w:ind w:firstLine="539"/>
        <w:jc w:val="both"/>
      </w:pPr>
      <w:r w:rsidRPr="00F9078E">
        <w:t>3.</w:t>
      </w:r>
      <w:r w:rsidR="00714C6E" w:rsidRPr="00F9078E">
        <w:t>6</w:t>
      </w:r>
      <w:r w:rsidRPr="00F9078E">
        <w:t>.</w:t>
      </w:r>
      <w:r w:rsidR="00A065EB" w:rsidRPr="00F9078E">
        <w:t>5</w:t>
      </w:r>
      <w:r w:rsidRPr="00F9078E">
        <w:t>.2.</w:t>
      </w:r>
      <w:r w:rsidRPr="00F9078E">
        <w:rPr>
          <w:shd w:val="clear" w:color="auto" w:fill="FFFFFF"/>
        </w:rPr>
        <w:t> </w:t>
      </w:r>
      <w:r w:rsidRPr="00F9078E">
        <w:t>Обращение за предоставлением финансовой поддержки в сроки, не предусмотренные извещением о проведении конкурсного отбора, указанным в пункте 3.</w:t>
      </w:r>
      <w:r w:rsidR="00FA3C44" w:rsidRPr="00F9078E">
        <w:t>3</w:t>
      </w:r>
      <w:r w:rsidRPr="00F9078E">
        <w:t>.1 настоящего Порядка.</w:t>
      </w:r>
    </w:p>
    <w:p w:rsidR="00CA7EF9" w:rsidRPr="00F9078E" w:rsidRDefault="00CA7EF9" w:rsidP="00CA7EF9">
      <w:pPr>
        <w:widowControl w:val="0"/>
        <w:autoSpaceDE w:val="0"/>
        <w:autoSpaceDN w:val="0"/>
        <w:adjustRightInd w:val="0"/>
        <w:ind w:firstLine="539"/>
        <w:jc w:val="both"/>
      </w:pPr>
      <w:r w:rsidRPr="00F9078E">
        <w:t>3.</w:t>
      </w:r>
      <w:r w:rsidR="00714C6E" w:rsidRPr="00F9078E">
        <w:t>6</w:t>
      </w:r>
      <w:r w:rsidRPr="00F9078E">
        <w:t>.</w:t>
      </w:r>
      <w:r w:rsidR="00A065EB" w:rsidRPr="00F9078E">
        <w:t>5</w:t>
      </w:r>
      <w:r w:rsidRPr="00F9078E">
        <w:t>.3. Обращение за предоставлением финансовой поддержки без предъявления документа, позволяющего установить личность Заявителя.</w:t>
      </w:r>
    </w:p>
    <w:p w:rsidR="00CA7EF9" w:rsidRPr="00F9078E" w:rsidRDefault="00CA7EF9" w:rsidP="00CA7EF9">
      <w:pPr>
        <w:widowControl w:val="0"/>
        <w:autoSpaceDE w:val="0"/>
        <w:autoSpaceDN w:val="0"/>
        <w:adjustRightInd w:val="0"/>
        <w:ind w:firstLine="539"/>
        <w:jc w:val="both"/>
      </w:pPr>
      <w:r w:rsidRPr="00F9078E">
        <w:t>3.</w:t>
      </w:r>
      <w:r w:rsidR="00714C6E" w:rsidRPr="00F9078E">
        <w:t>6</w:t>
      </w:r>
      <w:r w:rsidRPr="00F9078E">
        <w:t>.</w:t>
      </w:r>
      <w:r w:rsidR="00A065EB" w:rsidRPr="00F9078E">
        <w:t>5</w:t>
      </w:r>
      <w:r w:rsidRPr="00F9078E">
        <w:t>.4.</w:t>
      </w:r>
      <w:r w:rsidRPr="00F9078E">
        <w:rPr>
          <w:shd w:val="clear" w:color="auto" w:fill="FFFFFF"/>
        </w:rPr>
        <w:t> </w:t>
      </w:r>
      <w:r w:rsidRPr="00F9078E">
        <w:t>Обращение за предоставлением финансовой поддержки без предъявления документа, удостоверяющего полномочия Заявителя (в случае обращения представителя Заявителя, указанного в пункте 1</w:t>
      </w:r>
      <w:r w:rsidR="00D53BD4" w:rsidRPr="00F9078E">
        <w:t>.6.</w:t>
      </w:r>
      <w:r w:rsidRPr="00F9078E">
        <w:t xml:space="preserve"> настоящего Порядка).</w:t>
      </w:r>
    </w:p>
    <w:p w:rsidR="00CA7EF9" w:rsidRPr="00F9078E" w:rsidRDefault="00CA7EF9" w:rsidP="00CA7EF9">
      <w:pPr>
        <w:widowControl w:val="0"/>
        <w:autoSpaceDE w:val="0"/>
        <w:autoSpaceDN w:val="0"/>
        <w:adjustRightInd w:val="0"/>
        <w:ind w:firstLine="539"/>
        <w:jc w:val="both"/>
      </w:pPr>
      <w:r w:rsidRPr="00F9078E">
        <w:t>3.</w:t>
      </w:r>
      <w:r w:rsidR="00714C6E" w:rsidRPr="00F9078E">
        <w:t>6</w:t>
      </w:r>
      <w:r w:rsidRPr="00F9078E">
        <w:t>.</w:t>
      </w:r>
      <w:r w:rsidR="00A065EB" w:rsidRPr="00F9078E">
        <w:t>5</w:t>
      </w:r>
      <w:r w:rsidRPr="00F9078E">
        <w:t>.5.</w:t>
      </w:r>
      <w:r w:rsidRPr="00F9078E">
        <w:rPr>
          <w:shd w:val="clear" w:color="auto" w:fill="FFFFFF"/>
        </w:rPr>
        <w:t> </w:t>
      </w:r>
      <w:r w:rsidRPr="00F9078E">
        <w:t xml:space="preserve">Заявителем представлен неполный комплект документов, необходимых для предоставления финансовой поддержки, перечень которых приведен в пункте </w:t>
      </w:r>
      <w:r w:rsidR="00D53BD4" w:rsidRPr="00F9078E">
        <w:t>3.</w:t>
      </w:r>
      <w:r w:rsidR="00FA3C44" w:rsidRPr="00F9078E">
        <w:t>5</w:t>
      </w:r>
      <w:r w:rsidR="00D53BD4" w:rsidRPr="00F9078E">
        <w:t>.3</w:t>
      </w:r>
      <w:r w:rsidRPr="00F9078E">
        <w:t xml:space="preserve"> настоящего Порядка, в разделах </w:t>
      </w:r>
      <w:r w:rsidRPr="00F9078E">
        <w:rPr>
          <w:lang w:val="en-US"/>
        </w:rPr>
        <w:t>I</w:t>
      </w:r>
      <w:r w:rsidRPr="00F9078E">
        <w:t xml:space="preserve">, </w:t>
      </w:r>
      <w:r w:rsidRPr="00F9078E">
        <w:rPr>
          <w:lang w:val="en-US"/>
        </w:rPr>
        <w:t>V</w:t>
      </w:r>
      <w:r w:rsidRPr="00F9078E">
        <w:t xml:space="preserve">- </w:t>
      </w:r>
      <w:r w:rsidRPr="00F9078E">
        <w:rPr>
          <w:lang w:val="en-US"/>
        </w:rPr>
        <w:t>VI</w:t>
      </w:r>
      <w:r w:rsidRPr="00F9078E">
        <w:t xml:space="preserve"> Приложения</w:t>
      </w:r>
      <w:r w:rsidR="009D795C" w:rsidRPr="00F9078E">
        <w:t xml:space="preserve"> №</w:t>
      </w:r>
      <w:r w:rsidRPr="00F9078E">
        <w:t xml:space="preserve"> 11 к настоящему Порядку.</w:t>
      </w:r>
    </w:p>
    <w:p w:rsidR="00CA7EF9" w:rsidRPr="00F9078E" w:rsidRDefault="00CA7EF9" w:rsidP="00CA7EF9">
      <w:pPr>
        <w:widowControl w:val="0"/>
        <w:autoSpaceDE w:val="0"/>
        <w:autoSpaceDN w:val="0"/>
        <w:adjustRightInd w:val="0"/>
        <w:ind w:firstLine="539"/>
        <w:jc w:val="both"/>
      </w:pPr>
      <w:r w:rsidRPr="00F9078E">
        <w:t>3.</w:t>
      </w:r>
      <w:r w:rsidR="00714C6E" w:rsidRPr="00F9078E">
        <w:t>6</w:t>
      </w:r>
      <w:r w:rsidRPr="00F9078E">
        <w:t>.</w:t>
      </w:r>
      <w:r w:rsidR="00A065EB" w:rsidRPr="00F9078E">
        <w:t>5</w:t>
      </w:r>
      <w:r w:rsidRPr="00F9078E">
        <w:t>.6.</w:t>
      </w:r>
      <w:r w:rsidRPr="00F9078E">
        <w:rPr>
          <w:shd w:val="clear" w:color="auto" w:fill="FFFFFF"/>
        </w:rPr>
        <w:t> </w:t>
      </w:r>
      <w:r w:rsidRPr="00F9078E">
        <w:t>Документы, необходимые для предоставления финансовой поддержки утратили силу, а именно:</w:t>
      </w:r>
    </w:p>
    <w:p w:rsidR="00CA7EF9" w:rsidRPr="00F9078E" w:rsidRDefault="00CA7EF9" w:rsidP="00CA7EF9">
      <w:pPr>
        <w:widowControl w:val="0"/>
        <w:autoSpaceDE w:val="0"/>
        <w:autoSpaceDN w:val="0"/>
        <w:adjustRightInd w:val="0"/>
        <w:ind w:firstLine="539"/>
        <w:jc w:val="both"/>
      </w:pPr>
      <w:r w:rsidRPr="00F9078E">
        <w:t xml:space="preserve">- документ, подтверждающий назначение на должность (избрание) руководителя; </w:t>
      </w:r>
    </w:p>
    <w:p w:rsidR="00CA7EF9" w:rsidRPr="00F9078E" w:rsidRDefault="00CA7EF9" w:rsidP="00CA7EF9">
      <w:pPr>
        <w:widowControl w:val="0"/>
        <w:autoSpaceDE w:val="0"/>
        <w:autoSpaceDN w:val="0"/>
        <w:adjustRightInd w:val="0"/>
        <w:ind w:firstLine="539"/>
        <w:jc w:val="both"/>
      </w:pPr>
      <w:r w:rsidRPr="00F9078E">
        <w:t xml:space="preserve">- документ о назначении на должность главного бухгалтера; </w:t>
      </w:r>
    </w:p>
    <w:p w:rsidR="00CA7EF9" w:rsidRPr="00F9078E" w:rsidRDefault="00CA7EF9" w:rsidP="00CA7EF9">
      <w:pPr>
        <w:widowControl w:val="0"/>
        <w:autoSpaceDE w:val="0"/>
        <w:autoSpaceDN w:val="0"/>
        <w:adjustRightInd w:val="0"/>
        <w:ind w:firstLine="539"/>
        <w:jc w:val="both"/>
      </w:pPr>
      <w:r w:rsidRPr="00F9078E">
        <w:t>-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w:t>
      </w:r>
    </w:p>
    <w:p w:rsidR="00CA7EF9" w:rsidRPr="00F9078E" w:rsidRDefault="00CA7EF9" w:rsidP="00CA7EF9">
      <w:pPr>
        <w:widowControl w:val="0"/>
        <w:autoSpaceDE w:val="0"/>
        <w:autoSpaceDN w:val="0"/>
        <w:adjustRightInd w:val="0"/>
        <w:ind w:firstLine="539"/>
        <w:jc w:val="both"/>
      </w:pPr>
      <w:r w:rsidRPr="00F9078E">
        <w:t>3.</w:t>
      </w:r>
      <w:r w:rsidR="00714C6E" w:rsidRPr="00F9078E">
        <w:t>6</w:t>
      </w:r>
      <w:r w:rsidRPr="00F9078E">
        <w:t>.</w:t>
      </w:r>
      <w:r w:rsidR="00A065EB" w:rsidRPr="00F9078E">
        <w:t>5</w:t>
      </w:r>
      <w:r w:rsidRPr="00F9078E">
        <w:t>.7.</w:t>
      </w:r>
      <w:r w:rsidRPr="00F9078E">
        <w:rPr>
          <w:shd w:val="clear" w:color="auto" w:fill="FFFFFF"/>
        </w:rPr>
        <w:t> </w:t>
      </w:r>
      <w:r w:rsidRPr="00F9078E">
        <w:t>Некорректное заполнение обязательных полей в форме интерактивного Заявления на РПГУ (отсутствие заполнения, недостоверное, неполное либо неправильное, не соответствующее требованиям, установленным настоящим Порядком).</w:t>
      </w:r>
    </w:p>
    <w:p w:rsidR="00CA7EF9" w:rsidRPr="00F9078E" w:rsidRDefault="00CA7EF9" w:rsidP="00CA7EF9">
      <w:pPr>
        <w:widowControl w:val="0"/>
        <w:autoSpaceDE w:val="0"/>
        <w:autoSpaceDN w:val="0"/>
        <w:adjustRightInd w:val="0"/>
        <w:ind w:firstLine="539"/>
        <w:jc w:val="both"/>
      </w:pPr>
      <w:r w:rsidRPr="00F9078E">
        <w:t>3.</w:t>
      </w:r>
      <w:r w:rsidR="00714C6E" w:rsidRPr="00F9078E">
        <w:t>6</w:t>
      </w:r>
      <w:r w:rsidRPr="00F9078E">
        <w:t>.</w:t>
      </w:r>
      <w:r w:rsidR="00A065EB" w:rsidRPr="00F9078E">
        <w:t>5</w:t>
      </w:r>
      <w:r w:rsidRPr="00F9078E">
        <w:t>.8.</w:t>
      </w:r>
      <w:r w:rsidRPr="00F9078E">
        <w:rPr>
          <w:shd w:val="clear" w:color="auto" w:fill="FFFFFF"/>
        </w:rPr>
        <w:t> </w:t>
      </w:r>
      <w:r w:rsidRPr="00F9078E">
        <w:t xml:space="preserve">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документов, перечень которых приведен в пункте </w:t>
      </w:r>
      <w:r w:rsidR="00D53BD4" w:rsidRPr="00F9078E">
        <w:t>3.</w:t>
      </w:r>
      <w:r w:rsidR="00E927BA" w:rsidRPr="00F9078E">
        <w:t>5</w:t>
      </w:r>
      <w:r w:rsidR="00D53BD4" w:rsidRPr="00F9078E">
        <w:t xml:space="preserve">.3 </w:t>
      </w:r>
      <w:r w:rsidRPr="00F9078E">
        <w:t xml:space="preserve">настоящего Порядка, в разделах </w:t>
      </w:r>
      <w:r w:rsidRPr="00F9078E">
        <w:rPr>
          <w:lang w:val="en-US"/>
        </w:rPr>
        <w:t>I</w:t>
      </w:r>
      <w:r w:rsidRPr="00F9078E">
        <w:t xml:space="preserve">, </w:t>
      </w:r>
      <w:r w:rsidRPr="00F9078E">
        <w:rPr>
          <w:lang w:val="en-US"/>
        </w:rPr>
        <w:t>V</w:t>
      </w:r>
      <w:r w:rsidRPr="00F9078E">
        <w:t>-</w:t>
      </w:r>
      <w:r w:rsidRPr="00F9078E">
        <w:rPr>
          <w:lang w:val="en-US"/>
        </w:rPr>
        <w:t>VI</w:t>
      </w:r>
      <w:r w:rsidRPr="00F9078E">
        <w:t xml:space="preserve"> Приложения </w:t>
      </w:r>
      <w:r w:rsidR="009D795C" w:rsidRPr="00F9078E">
        <w:t>№</w:t>
      </w:r>
      <w:r w:rsidRPr="00F9078E">
        <w:t>11 к настоящему Порядку.</w:t>
      </w:r>
    </w:p>
    <w:p w:rsidR="00CA7EF9" w:rsidRPr="00F9078E" w:rsidRDefault="00D53BD4" w:rsidP="00CA7EF9">
      <w:pPr>
        <w:widowControl w:val="0"/>
        <w:autoSpaceDE w:val="0"/>
        <w:autoSpaceDN w:val="0"/>
        <w:adjustRightInd w:val="0"/>
        <w:ind w:firstLine="539"/>
        <w:jc w:val="both"/>
      </w:pPr>
      <w:r w:rsidRPr="00F9078E">
        <w:t>3.</w:t>
      </w:r>
      <w:r w:rsidR="00714C6E" w:rsidRPr="00F9078E">
        <w:t>6</w:t>
      </w:r>
      <w:r w:rsidRPr="00F9078E">
        <w:t>.</w:t>
      </w:r>
      <w:r w:rsidR="00A065EB" w:rsidRPr="00F9078E">
        <w:t>6</w:t>
      </w:r>
      <w:r w:rsidR="00CA7EF9" w:rsidRPr="00F9078E">
        <w:t>.</w:t>
      </w:r>
      <w:r w:rsidR="00CA7EF9" w:rsidRPr="00F9078E">
        <w:rPr>
          <w:shd w:val="clear" w:color="auto" w:fill="FFFFFF"/>
        </w:rPr>
        <w:t> </w:t>
      </w:r>
      <w:r w:rsidR="00CA7EF9" w:rsidRPr="00F9078E">
        <w:t xml:space="preserve">Решение об отказе в приеме документов, необходимых для предоставления финансовой поддержки, по форме, приведенной в Приложении </w:t>
      </w:r>
      <w:r w:rsidR="007D0F0F" w:rsidRPr="00F9078E">
        <w:t xml:space="preserve">№ </w:t>
      </w:r>
      <w:r w:rsidR="00CA7EF9" w:rsidRPr="00F9078E">
        <w:t xml:space="preserve">13 к настоящему Порядку, в виде электронного документа, подписанного ЭП уполномоченного лица </w:t>
      </w:r>
      <w:r w:rsidR="00A576E0" w:rsidRPr="00F9078E">
        <w:t>Администрации</w:t>
      </w:r>
      <w:r w:rsidR="00CA7EF9" w:rsidRPr="00F9078E">
        <w:t>, с указанием причин отказа направляется в Личный кабинет Заявителя на РПГУ не позднее одного рабочего дня, следующего за днем подачи Заявления.</w:t>
      </w:r>
    </w:p>
    <w:p w:rsidR="00CA7EF9" w:rsidRPr="00F9078E" w:rsidRDefault="00D53BD4" w:rsidP="00CA7EF9">
      <w:pPr>
        <w:widowControl w:val="0"/>
        <w:autoSpaceDE w:val="0"/>
        <w:autoSpaceDN w:val="0"/>
        <w:adjustRightInd w:val="0"/>
        <w:ind w:firstLine="539"/>
        <w:jc w:val="both"/>
      </w:pPr>
      <w:r w:rsidRPr="00F9078E">
        <w:t>3.</w:t>
      </w:r>
      <w:r w:rsidR="00714C6E" w:rsidRPr="00F9078E">
        <w:t>6</w:t>
      </w:r>
      <w:r w:rsidRPr="00F9078E">
        <w:t>.</w:t>
      </w:r>
      <w:r w:rsidR="00A065EB" w:rsidRPr="00F9078E">
        <w:t>7</w:t>
      </w:r>
      <w:r w:rsidRPr="00F9078E">
        <w:t>.</w:t>
      </w:r>
      <w:r w:rsidR="00CA7EF9" w:rsidRPr="00F9078E">
        <w:rPr>
          <w:shd w:val="clear" w:color="auto" w:fill="FFFFFF"/>
        </w:rPr>
        <w:t> Выдача р</w:t>
      </w:r>
      <w:r w:rsidR="00CA7EF9" w:rsidRPr="00F9078E">
        <w:t>ешения об отказе в приеме Заявления, в случае обращения Заявителя в Администрацию в иных формах, установленных законодательством Российской Федерации, осуществляется в соответствие с законодательством Российской Федерации.</w:t>
      </w:r>
    </w:p>
    <w:p w:rsidR="00CA7EF9" w:rsidRPr="00F9078E" w:rsidRDefault="00D53BD4" w:rsidP="00CA7EF9">
      <w:pPr>
        <w:widowControl w:val="0"/>
        <w:autoSpaceDE w:val="0"/>
        <w:autoSpaceDN w:val="0"/>
        <w:adjustRightInd w:val="0"/>
        <w:ind w:firstLine="539"/>
        <w:jc w:val="both"/>
      </w:pPr>
      <w:r w:rsidRPr="00F9078E">
        <w:t>3.</w:t>
      </w:r>
      <w:r w:rsidR="00714C6E" w:rsidRPr="00F9078E">
        <w:t>6</w:t>
      </w:r>
      <w:r w:rsidRPr="00F9078E">
        <w:t>.</w:t>
      </w:r>
      <w:r w:rsidR="00A065EB" w:rsidRPr="00F9078E">
        <w:t>8</w:t>
      </w:r>
      <w:r w:rsidR="00CA7EF9" w:rsidRPr="00F9078E">
        <w:rPr>
          <w:shd w:val="clear" w:color="auto" w:fill="FFFFFF"/>
        </w:rPr>
        <w:t> </w:t>
      </w:r>
      <w:r w:rsidR="00CA7EF9" w:rsidRPr="00F9078E">
        <w:t>Отказ в приеме документов, необходимых для предоставления финансовой поддержки, не препятствует повторному обращению Заявителя в Администрацию до даты окончания приема Заявлений на предоставление финансовой поддержки, установленной извещением о проведении конкурсного отбора.</w:t>
      </w:r>
      <w:bookmarkStart w:id="21" w:name="_Toc437973291"/>
      <w:bookmarkStart w:id="22" w:name="_Toc516677617"/>
      <w:bookmarkStart w:id="23" w:name="_Toc510617003"/>
      <w:bookmarkStart w:id="24" w:name="_Toc438376236"/>
      <w:bookmarkStart w:id="25" w:name="_Toc438110032"/>
      <w:bookmarkStart w:id="26" w:name="%2525D0%2525BF13%2525D0%2525B81%2525D0%2"/>
      <w:bookmarkEnd w:id="21"/>
      <w:bookmarkEnd w:id="22"/>
      <w:bookmarkEnd w:id="23"/>
      <w:bookmarkEnd w:id="24"/>
      <w:bookmarkEnd w:id="25"/>
      <w:bookmarkEnd w:id="26"/>
    </w:p>
    <w:p w:rsidR="00D53BD4" w:rsidRPr="00F9078E" w:rsidRDefault="00D53BD4" w:rsidP="00D53BD4">
      <w:pPr>
        <w:widowControl w:val="0"/>
        <w:autoSpaceDE w:val="0"/>
        <w:autoSpaceDN w:val="0"/>
        <w:adjustRightInd w:val="0"/>
        <w:ind w:firstLine="539"/>
        <w:jc w:val="both"/>
      </w:pPr>
      <w:r w:rsidRPr="00F9078E">
        <w:t>3.</w:t>
      </w:r>
      <w:r w:rsidR="00714C6E" w:rsidRPr="00F9078E">
        <w:t>6</w:t>
      </w:r>
      <w:r w:rsidRPr="00F9078E">
        <w:t>.</w:t>
      </w:r>
      <w:r w:rsidR="00A065EB" w:rsidRPr="00F9078E">
        <w:t>9</w:t>
      </w:r>
      <w:r w:rsidRPr="00F9078E">
        <w:t>.</w:t>
      </w:r>
      <w:r w:rsidR="00CA7EF9" w:rsidRPr="00F9078E">
        <w:rPr>
          <w:shd w:val="clear" w:color="auto" w:fill="FFFFFF"/>
        </w:rPr>
        <w:t> </w:t>
      </w:r>
      <w:r w:rsidR="00CA7EF9" w:rsidRPr="00F9078E">
        <w:t xml:space="preserve">Основаниями для отказа в предоставлении финансовой поддержки являются: </w:t>
      </w:r>
    </w:p>
    <w:p w:rsidR="00D53BD4" w:rsidRPr="00F9078E" w:rsidRDefault="00D53BD4" w:rsidP="00D53BD4">
      <w:pPr>
        <w:widowControl w:val="0"/>
        <w:autoSpaceDE w:val="0"/>
        <w:autoSpaceDN w:val="0"/>
        <w:adjustRightInd w:val="0"/>
        <w:ind w:firstLine="539"/>
        <w:jc w:val="both"/>
      </w:pPr>
      <w:r w:rsidRPr="00F9078E">
        <w:t>3.</w:t>
      </w:r>
      <w:r w:rsidR="00714C6E" w:rsidRPr="00F9078E">
        <w:t>6</w:t>
      </w:r>
      <w:r w:rsidRPr="00F9078E">
        <w:t>.</w:t>
      </w:r>
      <w:r w:rsidR="00A065EB" w:rsidRPr="00F9078E">
        <w:t>9</w:t>
      </w:r>
      <w:r w:rsidRPr="00F9078E">
        <w:t>.1</w:t>
      </w:r>
      <w:r w:rsidR="00CA7EF9" w:rsidRPr="00F9078E">
        <w:t>.</w:t>
      </w:r>
      <w:r w:rsidR="00CA7EF9" w:rsidRPr="00F9078E">
        <w:rPr>
          <w:shd w:val="clear" w:color="auto" w:fill="FFFFFF"/>
        </w:rPr>
        <w:t> </w:t>
      </w:r>
      <w:r w:rsidR="00CA7EF9" w:rsidRPr="00F9078E">
        <w:t xml:space="preserve">Несоответствие Заявителя критериям и требованиям, установленным Федеральным законом от 24.07.2007 № 209-ФЗ «О развитии малого и среднего предпринимательства в Российской Федерации» </w:t>
      </w:r>
      <w:r w:rsidR="001C5B83" w:rsidRPr="00F9078E">
        <w:t>и</w:t>
      </w:r>
      <w:r w:rsidR="00CA7EF9" w:rsidRPr="00F9078E">
        <w:t xml:space="preserve"> приведенным в Приложении </w:t>
      </w:r>
      <w:r w:rsidR="00377768" w:rsidRPr="00F9078E">
        <w:t xml:space="preserve">№ </w:t>
      </w:r>
      <w:r w:rsidR="00CA7EF9" w:rsidRPr="00F9078E">
        <w:t xml:space="preserve">2 к настоящему Порядку. </w:t>
      </w:r>
    </w:p>
    <w:p w:rsidR="00543C10" w:rsidRPr="00F9078E" w:rsidRDefault="00543C10" w:rsidP="00D53BD4">
      <w:pPr>
        <w:widowControl w:val="0"/>
        <w:autoSpaceDE w:val="0"/>
        <w:autoSpaceDN w:val="0"/>
        <w:adjustRightInd w:val="0"/>
        <w:ind w:firstLine="539"/>
        <w:jc w:val="both"/>
      </w:pPr>
      <w:r w:rsidRPr="00F9078E">
        <w:t>3.</w:t>
      </w:r>
      <w:r w:rsidR="00714C6E" w:rsidRPr="00F9078E">
        <w:t>6</w:t>
      </w:r>
      <w:r w:rsidRPr="00F9078E">
        <w:t>.</w:t>
      </w:r>
      <w:r w:rsidR="00A065EB" w:rsidRPr="00F9078E">
        <w:t>9</w:t>
      </w:r>
      <w:r w:rsidRPr="00F9078E">
        <w:t>.2.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субсидии, прошло менее чем три года.</w:t>
      </w:r>
    </w:p>
    <w:p w:rsidR="00D53BD4" w:rsidRPr="00F9078E" w:rsidRDefault="00D53BD4" w:rsidP="00D53BD4">
      <w:pPr>
        <w:widowControl w:val="0"/>
        <w:autoSpaceDE w:val="0"/>
        <w:autoSpaceDN w:val="0"/>
        <w:adjustRightInd w:val="0"/>
        <w:ind w:firstLine="539"/>
        <w:jc w:val="both"/>
      </w:pPr>
      <w:r w:rsidRPr="00F9078E">
        <w:t>3.</w:t>
      </w:r>
      <w:r w:rsidR="00714C6E" w:rsidRPr="00F9078E">
        <w:t>6</w:t>
      </w:r>
      <w:r w:rsidRPr="00F9078E">
        <w:t>.</w:t>
      </w:r>
      <w:r w:rsidR="00A065EB" w:rsidRPr="00F9078E">
        <w:t>9</w:t>
      </w:r>
      <w:r w:rsidRPr="00F9078E">
        <w:t>.</w:t>
      </w:r>
      <w:r w:rsidR="00543C10" w:rsidRPr="00F9078E">
        <w:t>3</w:t>
      </w:r>
      <w:r w:rsidR="00CA7EF9" w:rsidRPr="00F9078E">
        <w:t>.</w:t>
      </w:r>
      <w:r w:rsidR="00CA7EF9" w:rsidRPr="00F9078E">
        <w:rPr>
          <w:shd w:val="clear" w:color="auto" w:fill="FFFFFF"/>
        </w:rPr>
        <w:t> </w:t>
      </w:r>
      <w:r w:rsidR="00CA7EF9" w:rsidRPr="00F9078E">
        <w:t xml:space="preserve">Несоответствие произведенных Заявителем затрат требованиям, установленным </w:t>
      </w:r>
      <w:r w:rsidR="00714C6E" w:rsidRPr="00F9078E">
        <w:t>настоящим Порядком</w:t>
      </w:r>
      <w:r w:rsidR="00CA7EF9" w:rsidRPr="00F9078E">
        <w:t>.</w:t>
      </w:r>
    </w:p>
    <w:p w:rsidR="00D53BD4" w:rsidRPr="00F9078E" w:rsidRDefault="00D53BD4" w:rsidP="00D53BD4">
      <w:pPr>
        <w:widowControl w:val="0"/>
        <w:autoSpaceDE w:val="0"/>
        <w:autoSpaceDN w:val="0"/>
        <w:adjustRightInd w:val="0"/>
        <w:ind w:firstLine="539"/>
        <w:jc w:val="both"/>
      </w:pPr>
      <w:r w:rsidRPr="00F9078E">
        <w:t>3.</w:t>
      </w:r>
      <w:r w:rsidR="00714C6E" w:rsidRPr="00F9078E">
        <w:t>6</w:t>
      </w:r>
      <w:r w:rsidRPr="00F9078E">
        <w:t>.</w:t>
      </w:r>
      <w:r w:rsidR="00A065EB" w:rsidRPr="00F9078E">
        <w:t>9</w:t>
      </w:r>
      <w:r w:rsidRPr="00F9078E">
        <w:t>.</w:t>
      </w:r>
      <w:r w:rsidR="00543C10" w:rsidRPr="00F9078E">
        <w:t>4</w:t>
      </w:r>
      <w:r w:rsidR="00CA7EF9" w:rsidRPr="00F9078E">
        <w:t>.</w:t>
      </w:r>
      <w:r w:rsidR="00CA7EF9" w:rsidRPr="00F9078E">
        <w:rPr>
          <w:shd w:val="clear" w:color="auto" w:fill="FFFFFF"/>
        </w:rPr>
        <w:t> </w:t>
      </w:r>
      <w:r w:rsidR="00CA7EF9" w:rsidRPr="00F9078E">
        <w:t xml:space="preserve">Заявителем представлен неполный комплект документов, необходимых для предоставления финансовой поддержки, перечень которых приведен в разделах </w:t>
      </w:r>
      <w:r w:rsidR="00CA7EF9" w:rsidRPr="00F9078E">
        <w:rPr>
          <w:lang w:val="en-US"/>
        </w:rPr>
        <w:t>II</w:t>
      </w:r>
      <w:r w:rsidR="00CA7EF9" w:rsidRPr="00F9078E">
        <w:t xml:space="preserve"> – </w:t>
      </w:r>
      <w:r w:rsidR="00CA7EF9" w:rsidRPr="00F9078E">
        <w:rPr>
          <w:lang w:val="en-US"/>
        </w:rPr>
        <w:t>IV</w:t>
      </w:r>
      <w:r w:rsidR="00CA7EF9" w:rsidRPr="00F9078E">
        <w:t xml:space="preserve"> Приложения </w:t>
      </w:r>
      <w:r w:rsidR="00377768" w:rsidRPr="00F9078E">
        <w:t xml:space="preserve">№ </w:t>
      </w:r>
      <w:r w:rsidR="00CA7EF9" w:rsidRPr="00F9078E">
        <w:t>11 к настоящему Порядку</w:t>
      </w:r>
      <w:r w:rsidRPr="00F9078E">
        <w:t>.</w:t>
      </w:r>
    </w:p>
    <w:p w:rsidR="00D53BD4" w:rsidRPr="00F9078E" w:rsidRDefault="00543C10" w:rsidP="00D53BD4">
      <w:pPr>
        <w:widowControl w:val="0"/>
        <w:autoSpaceDE w:val="0"/>
        <w:autoSpaceDN w:val="0"/>
        <w:adjustRightInd w:val="0"/>
        <w:ind w:firstLine="539"/>
        <w:jc w:val="both"/>
      </w:pPr>
      <w:r w:rsidRPr="00F9078E">
        <w:t>3.</w:t>
      </w:r>
      <w:r w:rsidR="00714C6E" w:rsidRPr="00F9078E">
        <w:t>6</w:t>
      </w:r>
      <w:r w:rsidRPr="00F9078E">
        <w:t>.</w:t>
      </w:r>
      <w:r w:rsidR="00A065EB" w:rsidRPr="00F9078E">
        <w:t>9</w:t>
      </w:r>
      <w:r w:rsidRPr="00F9078E">
        <w:t>.5</w:t>
      </w:r>
      <w:r w:rsidR="00CA7EF9" w:rsidRPr="00F9078E">
        <w:t>.</w:t>
      </w:r>
      <w:r w:rsidR="00CA7EF9" w:rsidRPr="00F9078E">
        <w:rPr>
          <w:shd w:val="clear" w:color="auto" w:fill="FFFFFF"/>
        </w:rPr>
        <w:t> </w:t>
      </w:r>
      <w:r w:rsidR="00CA7EF9" w:rsidRPr="00F9078E">
        <w:t xml:space="preserve">Несоответствие представленных документов по форме или содержанию </w:t>
      </w:r>
      <w:r w:rsidR="00CA7EF9" w:rsidRPr="00F9078E">
        <w:lastRenderedPageBreak/>
        <w:t xml:space="preserve">требованиям законодательства Российской Федерации и настоящего Порядка. </w:t>
      </w:r>
    </w:p>
    <w:p w:rsidR="00D53BD4" w:rsidRPr="00F9078E" w:rsidRDefault="00D53BD4" w:rsidP="00D53BD4">
      <w:pPr>
        <w:widowControl w:val="0"/>
        <w:autoSpaceDE w:val="0"/>
        <w:autoSpaceDN w:val="0"/>
        <w:adjustRightInd w:val="0"/>
        <w:ind w:firstLine="539"/>
        <w:jc w:val="both"/>
      </w:pPr>
      <w:r w:rsidRPr="00F9078E">
        <w:t>3.</w:t>
      </w:r>
      <w:r w:rsidR="00714C6E" w:rsidRPr="00F9078E">
        <w:t>6</w:t>
      </w:r>
      <w:r w:rsidRPr="00F9078E">
        <w:t>.</w:t>
      </w:r>
      <w:r w:rsidR="00A065EB" w:rsidRPr="00F9078E">
        <w:t>9</w:t>
      </w:r>
      <w:r w:rsidRPr="00F9078E">
        <w:t>.</w:t>
      </w:r>
      <w:r w:rsidR="00543C10" w:rsidRPr="00F9078E">
        <w:t>6</w:t>
      </w:r>
      <w:r w:rsidR="00CA7EF9" w:rsidRPr="00F9078E">
        <w:t>.</w:t>
      </w:r>
      <w:r w:rsidR="00CA7EF9" w:rsidRPr="00F9078E">
        <w:rPr>
          <w:shd w:val="clear" w:color="auto" w:fill="FFFFFF"/>
        </w:rPr>
        <w:t> </w:t>
      </w:r>
      <w:r w:rsidR="00CA7EF9" w:rsidRPr="00F9078E">
        <w:t xml:space="preserve">Наличие нечитаемых исправлений в представленных документах, перечень которых приведен в разделах </w:t>
      </w:r>
      <w:r w:rsidR="00CA7EF9" w:rsidRPr="00F9078E">
        <w:rPr>
          <w:lang w:val="en-US"/>
        </w:rPr>
        <w:t>II</w:t>
      </w:r>
      <w:r w:rsidR="00CA7EF9" w:rsidRPr="00F9078E">
        <w:t xml:space="preserve"> – </w:t>
      </w:r>
      <w:r w:rsidR="00CA7EF9" w:rsidRPr="00F9078E">
        <w:rPr>
          <w:lang w:val="en-US"/>
        </w:rPr>
        <w:t>IV</w:t>
      </w:r>
      <w:r w:rsidR="00CA7EF9" w:rsidRPr="00F9078E">
        <w:t xml:space="preserve"> Приложения </w:t>
      </w:r>
      <w:r w:rsidR="00377768" w:rsidRPr="00F9078E">
        <w:t xml:space="preserve">№ </w:t>
      </w:r>
      <w:r w:rsidR="00CA7EF9" w:rsidRPr="00F9078E">
        <w:t>11 к настоящему Порядку, в том числе:</w:t>
      </w:r>
    </w:p>
    <w:p w:rsidR="00D53BD4" w:rsidRPr="00F9078E" w:rsidRDefault="00CA7EF9" w:rsidP="00D53BD4">
      <w:pPr>
        <w:widowControl w:val="0"/>
        <w:autoSpaceDE w:val="0"/>
        <w:autoSpaceDN w:val="0"/>
        <w:adjustRightInd w:val="0"/>
        <w:ind w:firstLine="539"/>
        <w:jc w:val="both"/>
      </w:pPr>
      <w:r w:rsidRPr="00F9078E">
        <w:t>- документы содержат подчистки и исправления текста, не заверенные в порядке, установленном законодательством Российской Федерации;</w:t>
      </w:r>
    </w:p>
    <w:p w:rsidR="00CA7EF9" w:rsidRPr="00F9078E" w:rsidRDefault="00CA7EF9" w:rsidP="00D53BD4">
      <w:pPr>
        <w:widowControl w:val="0"/>
        <w:autoSpaceDE w:val="0"/>
        <w:autoSpaceDN w:val="0"/>
        <w:adjustRightInd w:val="0"/>
        <w:ind w:firstLine="539"/>
        <w:jc w:val="both"/>
      </w:pPr>
      <w:r w:rsidRPr="00F9078E">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финансовой поддержки.</w:t>
      </w:r>
    </w:p>
    <w:p w:rsidR="00D53BD4" w:rsidRPr="00F9078E" w:rsidRDefault="00D53BD4" w:rsidP="00D53BD4">
      <w:pPr>
        <w:widowControl w:val="0"/>
        <w:autoSpaceDE w:val="0"/>
        <w:autoSpaceDN w:val="0"/>
        <w:adjustRightInd w:val="0"/>
        <w:ind w:firstLine="539"/>
        <w:jc w:val="both"/>
      </w:pPr>
      <w:r w:rsidRPr="00F9078E">
        <w:t>3.</w:t>
      </w:r>
      <w:r w:rsidR="00714C6E" w:rsidRPr="00F9078E">
        <w:t>6</w:t>
      </w:r>
      <w:r w:rsidRPr="00F9078E">
        <w:t>.</w:t>
      </w:r>
      <w:r w:rsidR="00A065EB" w:rsidRPr="00F9078E">
        <w:t>9</w:t>
      </w:r>
      <w:r w:rsidRPr="00F9078E">
        <w:t>.</w:t>
      </w:r>
      <w:r w:rsidR="00543C10" w:rsidRPr="00F9078E">
        <w:t>7</w:t>
      </w:r>
      <w:r w:rsidRPr="00F9078E">
        <w:t xml:space="preserve">. </w:t>
      </w:r>
      <w:r w:rsidR="00CA7EF9" w:rsidRPr="00F9078E">
        <w:t xml:space="preserve">Наличие </w:t>
      </w:r>
      <w:r w:rsidR="00A065EB" w:rsidRPr="00F9078E">
        <w:t>недостоверных (</w:t>
      </w:r>
      <w:r w:rsidR="00CA7EF9" w:rsidRPr="00F9078E">
        <w:t>противоречивых</w:t>
      </w:r>
      <w:r w:rsidR="00A065EB" w:rsidRPr="00F9078E">
        <w:t>)</w:t>
      </w:r>
      <w:r w:rsidR="00CA7EF9" w:rsidRPr="00F9078E">
        <w:t xml:space="preserve"> сведений в Заявлении и приложенных к нему документах, в том числе недостоверность представленной Заявителем информации.</w:t>
      </w:r>
    </w:p>
    <w:p w:rsidR="000372F4" w:rsidRPr="00F9078E" w:rsidRDefault="00D53BD4" w:rsidP="000372F4">
      <w:pPr>
        <w:widowControl w:val="0"/>
        <w:autoSpaceDE w:val="0"/>
        <w:autoSpaceDN w:val="0"/>
        <w:adjustRightInd w:val="0"/>
        <w:ind w:firstLine="539"/>
        <w:jc w:val="both"/>
      </w:pPr>
      <w:r w:rsidRPr="00F9078E">
        <w:t>3.</w:t>
      </w:r>
      <w:r w:rsidR="00714C6E" w:rsidRPr="00F9078E">
        <w:t>6</w:t>
      </w:r>
      <w:r w:rsidRPr="00F9078E">
        <w:t>.</w:t>
      </w:r>
      <w:r w:rsidR="00A065EB" w:rsidRPr="00F9078E">
        <w:t>9</w:t>
      </w:r>
      <w:r w:rsidRPr="00F9078E">
        <w:t>.</w:t>
      </w:r>
      <w:r w:rsidR="00543C10" w:rsidRPr="00F9078E">
        <w:t>8</w:t>
      </w:r>
      <w:r w:rsidR="00CA7EF9" w:rsidRPr="00F9078E">
        <w:t>.</w:t>
      </w:r>
      <w:r w:rsidR="00CA7EF9" w:rsidRPr="00F9078E">
        <w:rPr>
          <w:shd w:val="clear" w:color="auto" w:fill="FFFFFF"/>
        </w:rPr>
        <w:t> </w:t>
      </w:r>
      <w:r w:rsidR="00CA7EF9" w:rsidRPr="00F9078E">
        <w:t xml:space="preserve">Недостаточность размера бюджетных ассигнований, предусмотренных </w:t>
      </w:r>
      <w:r w:rsidR="004A4499" w:rsidRPr="00F9078E">
        <w:t xml:space="preserve">решением </w:t>
      </w:r>
      <w:r w:rsidR="00FE253D" w:rsidRPr="00F9078E">
        <w:t>Со</w:t>
      </w:r>
      <w:r w:rsidR="004A4499" w:rsidRPr="00F9078E">
        <w:t>вета депутатов</w:t>
      </w:r>
      <w:r w:rsidR="00350CA5" w:rsidRPr="00F9078E">
        <w:t xml:space="preserve"> городского округа</w:t>
      </w:r>
      <w:r w:rsidR="00CA7EF9" w:rsidRPr="00F9078E">
        <w:t xml:space="preserve"> о </w:t>
      </w:r>
      <w:r w:rsidR="0041422C" w:rsidRPr="00F9078E">
        <w:t xml:space="preserve">бюджете городского округа Электросталь Московской области на соответствующий финансовый год и плановый период </w:t>
      </w:r>
      <w:r w:rsidR="00CA7EF9" w:rsidRPr="00F9078E">
        <w:t>в рамках мероприятий, указанных в пункте 1.</w:t>
      </w:r>
      <w:r w:rsidR="000372F4" w:rsidRPr="00F9078E">
        <w:t>3</w:t>
      </w:r>
      <w:r w:rsidR="00CA7EF9" w:rsidRPr="00F9078E">
        <w:t xml:space="preserve"> настоящего Порядка, и лимитов бюджетных обязательств, распределяемых в рамках конкурсного отбора.</w:t>
      </w:r>
    </w:p>
    <w:p w:rsidR="000372F4" w:rsidRPr="00F9078E" w:rsidRDefault="000372F4" w:rsidP="000372F4">
      <w:pPr>
        <w:widowControl w:val="0"/>
        <w:autoSpaceDE w:val="0"/>
        <w:autoSpaceDN w:val="0"/>
        <w:adjustRightInd w:val="0"/>
        <w:ind w:firstLine="539"/>
        <w:jc w:val="both"/>
      </w:pPr>
      <w:r w:rsidRPr="00F9078E">
        <w:t>3.</w:t>
      </w:r>
      <w:r w:rsidR="00714C6E" w:rsidRPr="00F9078E">
        <w:t>6</w:t>
      </w:r>
      <w:r w:rsidRPr="00F9078E">
        <w:t>.</w:t>
      </w:r>
      <w:r w:rsidR="00A065EB" w:rsidRPr="00F9078E">
        <w:t>10</w:t>
      </w:r>
      <w:r w:rsidRPr="00F9078E">
        <w:t>.</w:t>
      </w:r>
      <w:r w:rsidR="00CA7EF9" w:rsidRPr="00F9078E">
        <w:rPr>
          <w:shd w:val="clear" w:color="auto" w:fill="FFFFFF"/>
        </w:rPr>
        <w:t> </w:t>
      </w:r>
      <w:r w:rsidR="00CA7EF9" w:rsidRPr="00F9078E">
        <w:t>Отзыв Заявления на предоставление финансовой поддержки по инициативе Заявителя.</w:t>
      </w:r>
    </w:p>
    <w:p w:rsidR="000372F4" w:rsidRPr="00F9078E" w:rsidRDefault="000372F4" w:rsidP="000372F4">
      <w:pPr>
        <w:widowControl w:val="0"/>
        <w:autoSpaceDE w:val="0"/>
        <w:autoSpaceDN w:val="0"/>
        <w:adjustRightInd w:val="0"/>
        <w:ind w:firstLine="539"/>
        <w:jc w:val="both"/>
      </w:pPr>
      <w:r w:rsidRPr="00F9078E">
        <w:t>3.</w:t>
      </w:r>
      <w:r w:rsidR="00714C6E" w:rsidRPr="00F9078E">
        <w:t>6</w:t>
      </w:r>
      <w:r w:rsidRPr="00F9078E">
        <w:t>.</w:t>
      </w:r>
      <w:r w:rsidR="00A065EB" w:rsidRPr="00F9078E">
        <w:t>10</w:t>
      </w:r>
      <w:r w:rsidRPr="00F9078E">
        <w:t>.1</w:t>
      </w:r>
      <w:r w:rsidR="00CA7EF9" w:rsidRPr="00F9078E">
        <w:t>.</w:t>
      </w:r>
      <w:r w:rsidR="00CA7EF9" w:rsidRPr="00F9078E">
        <w:rPr>
          <w:shd w:val="clear" w:color="auto" w:fill="FFFFFF"/>
        </w:rPr>
        <w:t> </w:t>
      </w:r>
      <w:r w:rsidR="00CA7EF9" w:rsidRPr="00F9078E">
        <w:t>Заявитель вправе отказаться от получения финансовой поддержки в личном кабинете на РПГУ либо на основании письменного заявления, написанного в свободной форме, с указанием номера отзываемого Заявления на предоставление финансовой поддержки, направив по адресу электронной почты или обратившись в Администрацию.</w:t>
      </w:r>
    </w:p>
    <w:p w:rsidR="000372F4" w:rsidRPr="00F9078E" w:rsidRDefault="000372F4" w:rsidP="000372F4">
      <w:pPr>
        <w:widowControl w:val="0"/>
        <w:autoSpaceDE w:val="0"/>
        <w:autoSpaceDN w:val="0"/>
        <w:adjustRightInd w:val="0"/>
        <w:ind w:firstLine="539"/>
        <w:jc w:val="both"/>
      </w:pPr>
      <w:r w:rsidRPr="00F9078E">
        <w:t>3.</w:t>
      </w:r>
      <w:r w:rsidR="00714C6E" w:rsidRPr="00F9078E">
        <w:t>6</w:t>
      </w:r>
      <w:r w:rsidRPr="00F9078E">
        <w:t>.</w:t>
      </w:r>
      <w:r w:rsidR="00A065EB" w:rsidRPr="00F9078E">
        <w:t>10</w:t>
      </w:r>
      <w:r w:rsidRPr="00F9078E">
        <w:t>.</w:t>
      </w:r>
      <w:r w:rsidR="00CA7EF9" w:rsidRPr="00F9078E">
        <w:t>2.</w:t>
      </w:r>
      <w:r w:rsidR="00CA7EF9" w:rsidRPr="00F9078E">
        <w:rPr>
          <w:shd w:val="clear" w:color="auto" w:fill="FFFFFF"/>
        </w:rPr>
        <w:t> </w:t>
      </w:r>
      <w:r w:rsidR="00CA7EF9" w:rsidRPr="00F9078E">
        <w:t xml:space="preserve">На основании поступившего заявления об отказе от получения финансовой поддержки уполномоченным должностным лицом </w:t>
      </w:r>
      <w:r w:rsidR="00E927BA" w:rsidRPr="00F9078E">
        <w:t>Администрации</w:t>
      </w:r>
      <w:r w:rsidR="00CA7EF9" w:rsidRPr="00F9078E">
        <w:t xml:space="preserve"> принимается решение об отказе в предоставлении финансовой поддержки по форме, установленной в Приложении </w:t>
      </w:r>
      <w:r w:rsidR="00377768" w:rsidRPr="00F9078E">
        <w:t xml:space="preserve">№ </w:t>
      </w:r>
      <w:r w:rsidR="00CA7EF9" w:rsidRPr="00F9078E">
        <w:t>14 к настоящему Порядку.</w:t>
      </w:r>
    </w:p>
    <w:p w:rsidR="000372F4" w:rsidRPr="00F9078E" w:rsidRDefault="00CA7EF9" w:rsidP="000372F4">
      <w:pPr>
        <w:widowControl w:val="0"/>
        <w:autoSpaceDE w:val="0"/>
        <w:autoSpaceDN w:val="0"/>
        <w:adjustRightInd w:val="0"/>
        <w:ind w:firstLine="539"/>
        <w:jc w:val="both"/>
      </w:pPr>
      <w:r w:rsidRPr="00F9078E">
        <w:t xml:space="preserve">Решение об отказе в предоставлении финансовой поддержки в виде электронного документа, подписанного ЭП </w:t>
      </w:r>
      <w:r w:rsidR="0074749A" w:rsidRPr="00F9078E">
        <w:t xml:space="preserve">уполномоченного должностного лица </w:t>
      </w:r>
      <w:r w:rsidR="00A576E0" w:rsidRPr="00F9078E">
        <w:t>Администрации</w:t>
      </w:r>
      <w:r w:rsidR="0074749A" w:rsidRPr="00F9078E">
        <w:t>,</w:t>
      </w:r>
      <w:r w:rsidRPr="00F9078E">
        <w:t xml:space="preserve"> направляется в личный кабинет Заявителя на РПГУ не позднее пяти рабочих дней, следующих за днем регистрации Заявления об отказе от предоставления финансовой поддержки.</w:t>
      </w:r>
    </w:p>
    <w:p w:rsidR="000372F4" w:rsidRPr="00F9078E" w:rsidRDefault="000372F4" w:rsidP="000372F4">
      <w:pPr>
        <w:widowControl w:val="0"/>
        <w:autoSpaceDE w:val="0"/>
        <w:autoSpaceDN w:val="0"/>
        <w:adjustRightInd w:val="0"/>
        <w:ind w:firstLine="539"/>
        <w:jc w:val="both"/>
      </w:pPr>
      <w:r w:rsidRPr="00F9078E">
        <w:t>3.</w:t>
      </w:r>
      <w:r w:rsidR="00714C6E" w:rsidRPr="00F9078E">
        <w:t>6</w:t>
      </w:r>
      <w:r w:rsidRPr="00F9078E">
        <w:t>.</w:t>
      </w:r>
      <w:r w:rsidR="00A065EB" w:rsidRPr="00F9078E">
        <w:t>11</w:t>
      </w:r>
      <w:r w:rsidRPr="00F9078E">
        <w:t>.</w:t>
      </w:r>
      <w:r w:rsidR="00CA7EF9" w:rsidRPr="00F9078E">
        <w:rPr>
          <w:shd w:val="clear" w:color="auto" w:fill="FFFFFF"/>
        </w:rPr>
        <w:t> </w:t>
      </w:r>
      <w:r w:rsidR="00CA7EF9" w:rsidRPr="00F9078E">
        <w:t xml:space="preserve">Факт отказа Заявителя от предоставления финансовой поддержки с приложением Заявления об отказе от предоставления финансовой поддержки и решением об отказе в предоставлении финансовой поддержки фиксируется уполномоченным должностным лицом Администрации в ВИС.  </w:t>
      </w:r>
    </w:p>
    <w:p w:rsidR="00CA7EF9" w:rsidRPr="00F9078E" w:rsidRDefault="000372F4" w:rsidP="000372F4">
      <w:pPr>
        <w:widowControl w:val="0"/>
        <w:autoSpaceDE w:val="0"/>
        <w:autoSpaceDN w:val="0"/>
        <w:adjustRightInd w:val="0"/>
        <w:ind w:firstLine="539"/>
        <w:jc w:val="both"/>
      </w:pPr>
      <w:r w:rsidRPr="00F9078E">
        <w:t>3.</w:t>
      </w:r>
      <w:r w:rsidR="00714C6E" w:rsidRPr="00F9078E">
        <w:t>6</w:t>
      </w:r>
      <w:r w:rsidRPr="00F9078E">
        <w:t>.1</w:t>
      </w:r>
      <w:r w:rsidR="00A065EB" w:rsidRPr="00F9078E">
        <w:t>2</w:t>
      </w:r>
      <w:r w:rsidR="00CA7EF9" w:rsidRPr="00F9078E">
        <w:t>.</w:t>
      </w:r>
      <w:r w:rsidR="00CA7EF9" w:rsidRPr="00F9078E">
        <w:rPr>
          <w:shd w:val="clear" w:color="auto" w:fill="FFFFFF"/>
        </w:rPr>
        <w:t> </w:t>
      </w:r>
      <w:r w:rsidR="00CA7EF9" w:rsidRPr="00F9078E">
        <w:t>Отказ в предоставлении финансовой поддержки в связи с отзывом Заявления на предоставление финансовой поддержки по инициативе Заявителя не препятствует повторному обращению Заявителя в Администрацию с Заявлением на предоставление финансовой поддержки.</w:t>
      </w:r>
    </w:p>
    <w:p w:rsidR="00416B88" w:rsidRPr="00F9078E" w:rsidRDefault="00416B88" w:rsidP="000372F4">
      <w:pPr>
        <w:widowControl w:val="0"/>
        <w:autoSpaceDE w:val="0"/>
        <w:autoSpaceDN w:val="0"/>
        <w:adjustRightInd w:val="0"/>
        <w:ind w:firstLine="539"/>
        <w:jc w:val="both"/>
      </w:pPr>
      <w:r w:rsidRPr="00F9078E">
        <w:t>3.</w:t>
      </w:r>
      <w:r w:rsidR="00DD2DD2" w:rsidRPr="00F9078E">
        <w:t>6</w:t>
      </w:r>
      <w:r w:rsidRPr="00F9078E">
        <w:t>.</w:t>
      </w:r>
      <w:r w:rsidR="00A065EB" w:rsidRPr="00F9078E">
        <w:t>13</w:t>
      </w:r>
      <w:r w:rsidRPr="00F9078E">
        <w:t xml:space="preserve">. </w:t>
      </w:r>
      <w:r w:rsidR="000643C3" w:rsidRPr="00F9078E">
        <w:t xml:space="preserve">Рассмотрение Заявлений осуществляется </w:t>
      </w:r>
      <w:r w:rsidR="00477D66" w:rsidRPr="00F9078E">
        <w:t>уполномоченным должностным лицом Администрации</w:t>
      </w:r>
      <w:r w:rsidRPr="00F9078E">
        <w:t xml:space="preserve"> в порядке их поступления.</w:t>
      </w:r>
    </w:p>
    <w:p w:rsidR="00065A2B" w:rsidRPr="00F9078E" w:rsidRDefault="00065A2B" w:rsidP="00026261">
      <w:pPr>
        <w:widowControl w:val="0"/>
        <w:autoSpaceDE w:val="0"/>
        <w:autoSpaceDN w:val="0"/>
        <w:adjustRightInd w:val="0"/>
        <w:ind w:firstLine="540"/>
        <w:jc w:val="both"/>
        <w:rPr>
          <w:rFonts w:cs="Times New Roman"/>
        </w:rPr>
      </w:pPr>
      <w:r w:rsidRPr="00F9078E">
        <w:rPr>
          <w:rFonts w:cs="Times New Roman"/>
        </w:rPr>
        <w:t>3.</w:t>
      </w:r>
      <w:r w:rsidR="000643C3" w:rsidRPr="00F9078E">
        <w:rPr>
          <w:rFonts w:cs="Times New Roman"/>
        </w:rPr>
        <w:t>6</w:t>
      </w:r>
      <w:r w:rsidRPr="00F9078E">
        <w:rPr>
          <w:rFonts w:cs="Times New Roman"/>
        </w:rPr>
        <w:t>.</w:t>
      </w:r>
      <w:r w:rsidR="00A065EB" w:rsidRPr="00F9078E">
        <w:rPr>
          <w:rFonts w:cs="Times New Roman"/>
        </w:rPr>
        <w:t>14</w:t>
      </w:r>
      <w:r w:rsidRPr="00F9078E">
        <w:rPr>
          <w:rFonts w:cs="Times New Roman"/>
        </w:rPr>
        <w:t xml:space="preserve">. По результатам рассмотрения Заявлений </w:t>
      </w:r>
      <w:r w:rsidR="00477D66">
        <w:t>уполномоченное должностное лицо</w:t>
      </w:r>
      <w:r w:rsidR="00477D66" w:rsidRPr="00F9078E">
        <w:t xml:space="preserve"> Администрации</w:t>
      </w:r>
      <w:r w:rsidRPr="00F9078E">
        <w:rPr>
          <w:rFonts w:cs="Times New Roman"/>
        </w:rPr>
        <w:t xml:space="preserve"> формирует положительное или отрицательное заключение</w:t>
      </w:r>
      <w:r w:rsidR="00026261" w:rsidRPr="00F9078E">
        <w:rPr>
          <w:rFonts w:cs="Times New Roman"/>
        </w:rPr>
        <w:t xml:space="preserve"> и направляет их вместе с Заявлениями</w:t>
      </w:r>
      <w:r w:rsidRPr="00F9078E">
        <w:rPr>
          <w:rFonts w:cs="Times New Roman"/>
        </w:rPr>
        <w:t xml:space="preserve"> в Конкурсную комиссию для </w:t>
      </w:r>
      <w:r w:rsidR="00E927BA" w:rsidRPr="00F9078E">
        <w:rPr>
          <w:rFonts w:cs="Times New Roman"/>
        </w:rPr>
        <w:t xml:space="preserve">дальнейшего </w:t>
      </w:r>
      <w:r w:rsidRPr="00F9078E">
        <w:rPr>
          <w:rFonts w:cs="Times New Roman"/>
        </w:rPr>
        <w:t xml:space="preserve">рассмотрения и принятия решения. </w:t>
      </w:r>
    </w:p>
    <w:p w:rsidR="00065A2B" w:rsidRPr="00F9078E" w:rsidRDefault="00065A2B" w:rsidP="00065A2B">
      <w:pPr>
        <w:widowControl w:val="0"/>
        <w:autoSpaceDE w:val="0"/>
        <w:autoSpaceDN w:val="0"/>
        <w:adjustRightInd w:val="0"/>
        <w:ind w:firstLine="540"/>
        <w:jc w:val="both"/>
        <w:rPr>
          <w:rFonts w:cs="Times New Roman"/>
        </w:rPr>
      </w:pPr>
      <w:r w:rsidRPr="00F9078E">
        <w:rPr>
          <w:rFonts w:cs="Times New Roman"/>
        </w:rPr>
        <w:t>3.</w:t>
      </w:r>
      <w:r w:rsidR="000643C3" w:rsidRPr="00F9078E">
        <w:rPr>
          <w:rFonts w:cs="Times New Roman"/>
        </w:rPr>
        <w:t>6</w:t>
      </w:r>
      <w:r w:rsidRPr="00F9078E">
        <w:rPr>
          <w:rFonts w:cs="Times New Roman"/>
        </w:rPr>
        <w:t>.1</w:t>
      </w:r>
      <w:r w:rsidR="00A065EB" w:rsidRPr="00F9078E">
        <w:rPr>
          <w:rFonts w:cs="Times New Roman"/>
        </w:rPr>
        <w:t>5</w:t>
      </w:r>
      <w:r w:rsidRPr="00F9078E">
        <w:rPr>
          <w:rFonts w:cs="Times New Roman"/>
        </w:rPr>
        <w:t>. Конкурсная комиссия осуществляет оценку и сопоставление участников конкурса и принимает решение о предоставлении финансовой поддержки (субсидии) либо отказе в предоставлении финансовой поддержки (субсидии) субъекту МСП согласно Приложениям № 15 и № 16 настоящего Порядка.</w:t>
      </w:r>
    </w:p>
    <w:p w:rsidR="000643C3" w:rsidRPr="00F9078E" w:rsidRDefault="000643C3" w:rsidP="000643C3">
      <w:pPr>
        <w:pStyle w:val="ConsPlusNormal"/>
        <w:ind w:firstLine="540"/>
        <w:jc w:val="both"/>
        <w:outlineLvl w:val="1"/>
        <w:rPr>
          <w:rFonts w:ascii="Times New Roman" w:hAnsi="Times New Roman" w:cs="Times New Roman"/>
          <w:sz w:val="24"/>
          <w:szCs w:val="24"/>
        </w:rPr>
      </w:pPr>
      <w:r w:rsidRPr="00F9078E">
        <w:rPr>
          <w:rFonts w:ascii="Times New Roman" w:hAnsi="Times New Roman" w:cs="Times New Roman"/>
          <w:sz w:val="24"/>
          <w:szCs w:val="24"/>
        </w:rPr>
        <w:t>3.6.</w:t>
      </w:r>
      <w:r w:rsidR="00A065EB" w:rsidRPr="00F9078E">
        <w:rPr>
          <w:rFonts w:ascii="Times New Roman" w:hAnsi="Times New Roman" w:cs="Times New Roman"/>
          <w:sz w:val="24"/>
          <w:szCs w:val="24"/>
        </w:rPr>
        <w:t>16</w:t>
      </w:r>
      <w:r w:rsidRPr="00F9078E">
        <w:rPr>
          <w:rFonts w:ascii="Times New Roman" w:hAnsi="Times New Roman" w:cs="Times New Roman"/>
          <w:sz w:val="24"/>
          <w:szCs w:val="24"/>
        </w:rPr>
        <w:t>.</w:t>
      </w:r>
      <w:r w:rsidRPr="00F9078E">
        <w:rPr>
          <w:rFonts w:ascii="Times New Roman" w:hAnsi="Times New Roman" w:cs="Times New Roman"/>
          <w:b/>
          <w:sz w:val="24"/>
          <w:szCs w:val="24"/>
        </w:rPr>
        <w:t xml:space="preserve"> </w:t>
      </w:r>
      <w:r w:rsidRPr="00F9078E">
        <w:rPr>
          <w:rFonts w:ascii="Times New Roman" w:eastAsiaTheme="minorHAnsi" w:hAnsi="Times New Roman" w:cs="Times New Roman"/>
          <w:sz w:val="24"/>
          <w:szCs w:val="24"/>
          <w:lang w:eastAsia="en-US"/>
        </w:rPr>
        <w:t xml:space="preserve">По итогам рассмотрения Конкурсной комиссией Заявлений всем участвующим в конкурсном отборе субъектам МСП направляются уведомления о принятых решениях. </w:t>
      </w:r>
      <w:r w:rsidRPr="00F9078E">
        <w:rPr>
          <w:rFonts w:ascii="Times New Roman" w:hAnsi="Times New Roman" w:cs="Times New Roman"/>
          <w:sz w:val="24"/>
          <w:szCs w:val="24"/>
        </w:rPr>
        <w:t xml:space="preserve">Уведомления направляются по электронной почте, указанной в </w:t>
      </w:r>
      <w:r w:rsidRPr="00F9078E">
        <w:rPr>
          <w:rFonts w:ascii="Times New Roman" w:hAnsi="Times New Roman" w:cs="Times New Roman"/>
          <w:sz w:val="24"/>
          <w:szCs w:val="24"/>
        </w:rPr>
        <w:lastRenderedPageBreak/>
        <w:t>Заявлении на получение субсидии, либо с использованием РПГУ.</w:t>
      </w:r>
    </w:p>
    <w:p w:rsidR="00A63769" w:rsidRPr="00F9078E" w:rsidRDefault="00A63769" w:rsidP="00A63769">
      <w:pPr>
        <w:pStyle w:val="ConsPlusNormal"/>
        <w:ind w:firstLine="540"/>
        <w:jc w:val="both"/>
        <w:outlineLvl w:val="1"/>
        <w:rPr>
          <w:rFonts w:ascii="Times New Roman" w:hAnsi="Times New Roman" w:cs="Times New Roman"/>
          <w:bCs/>
          <w:sz w:val="24"/>
          <w:szCs w:val="24"/>
        </w:rPr>
      </w:pPr>
      <w:r w:rsidRPr="00F9078E">
        <w:rPr>
          <w:rFonts w:ascii="Times New Roman" w:hAnsi="Times New Roman" w:cs="Times New Roman"/>
          <w:sz w:val="24"/>
          <w:szCs w:val="24"/>
        </w:rPr>
        <w:t>3.</w:t>
      </w:r>
      <w:r w:rsidR="00DD2DD2" w:rsidRPr="00F9078E">
        <w:rPr>
          <w:rFonts w:ascii="Times New Roman" w:hAnsi="Times New Roman" w:cs="Times New Roman"/>
          <w:sz w:val="24"/>
          <w:szCs w:val="24"/>
        </w:rPr>
        <w:t>6</w:t>
      </w:r>
      <w:r w:rsidRPr="00F9078E">
        <w:rPr>
          <w:rFonts w:ascii="Times New Roman" w:hAnsi="Times New Roman" w:cs="Times New Roman"/>
          <w:sz w:val="24"/>
          <w:szCs w:val="24"/>
        </w:rPr>
        <w:t>.</w:t>
      </w:r>
      <w:r w:rsidR="00A065EB" w:rsidRPr="00F9078E">
        <w:rPr>
          <w:rFonts w:ascii="Times New Roman" w:hAnsi="Times New Roman" w:cs="Times New Roman"/>
          <w:sz w:val="24"/>
          <w:szCs w:val="24"/>
        </w:rPr>
        <w:t>17</w:t>
      </w:r>
      <w:r w:rsidRPr="00F9078E">
        <w:rPr>
          <w:rFonts w:ascii="Times New Roman" w:hAnsi="Times New Roman" w:cs="Times New Roman"/>
          <w:sz w:val="24"/>
          <w:szCs w:val="24"/>
        </w:rPr>
        <w:t>.</w:t>
      </w:r>
      <w:r w:rsidR="00B84E60" w:rsidRPr="00F9078E">
        <w:rPr>
          <w:rFonts w:ascii="Times New Roman" w:hAnsi="Times New Roman" w:cs="Times New Roman"/>
          <w:bCs/>
          <w:sz w:val="24"/>
          <w:szCs w:val="24"/>
        </w:rPr>
        <w:t xml:space="preserve"> В случае превышения потребностей субъектов МСП, подавших заявления на оказание финансовой поддержки, соответствующих условиям, утвержденным настоящим Порядком, над лимитами бюджетных </w:t>
      </w:r>
      <w:r w:rsidR="00A106F6" w:rsidRPr="00F9078E">
        <w:rPr>
          <w:rFonts w:ascii="Times New Roman" w:hAnsi="Times New Roman" w:cs="Times New Roman"/>
          <w:bCs/>
          <w:sz w:val="24"/>
          <w:szCs w:val="24"/>
        </w:rPr>
        <w:t>обязательств</w:t>
      </w:r>
      <w:r w:rsidR="00B84E60" w:rsidRPr="00F9078E">
        <w:rPr>
          <w:rFonts w:ascii="Times New Roman" w:hAnsi="Times New Roman" w:cs="Times New Roman"/>
          <w:bCs/>
          <w:sz w:val="24"/>
          <w:szCs w:val="24"/>
        </w:rPr>
        <w:t xml:space="preserve">, предусмотренными на мероприятие Программы, Заключения и </w:t>
      </w:r>
      <w:r w:rsidR="00E11529" w:rsidRPr="00F9078E">
        <w:rPr>
          <w:rFonts w:ascii="Times New Roman" w:hAnsi="Times New Roman" w:cs="Times New Roman"/>
          <w:bCs/>
          <w:sz w:val="24"/>
          <w:szCs w:val="24"/>
        </w:rPr>
        <w:t>Заявления</w:t>
      </w:r>
      <w:r w:rsidR="00B84E60" w:rsidRPr="00F9078E">
        <w:rPr>
          <w:rFonts w:ascii="Times New Roman" w:hAnsi="Times New Roman" w:cs="Times New Roman"/>
          <w:bCs/>
          <w:sz w:val="24"/>
          <w:szCs w:val="24"/>
        </w:rPr>
        <w:t xml:space="preserve"> рассматриваются Конкурсной комиссией одновременно с обязательным </w:t>
      </w:r>
      <w:proofErr w:type="spellStart"/>
      <w:r w:rsidR="00B84E60" w:rsidRPr="00F9078E">
        <w:rPr>
          <w:rFonts w:ascii="Times New Roman" w:hAnsi="Times New Roman" w:cs="Times New Roman"/>
          <w:bCs/>
          <w:sz w:val="24"/>
          <w:szCs w:val="24"/>
        </w:rPr>
        <w:t>рейтингованием</w:t>
      </w:r>
      <w:proofErr w:type="spellEnd"/>
      <w:r w:rsidR="00B84E60" w:rsidRPr="00F9078E">
        <w:rPr>
          <w:rFonts w:ascii="Times New Roman" w:hAnsi="Times New Roman" w:cs="Times New Roman"/>
          <w:bCs/>
          <w:sz w:val="24"/>
          <w:szCs w:val="24"/>
        </w:rPr>
        <w:t xml:space="preserve"> </w:t>
      </w:r>
      <w:r w:rsidR="00E11529" w:rsidRPr="00F9078E">
        <w:rPr>
          <w:rFonts w:ascii="Times New Roman" w:hAnsi="Times New Roman" w:cs="Times New Roman"/>
          <w:bCs/>
          <w:sz w:val="24"/>
          <w:szCs w:val="24"/>
        </w:rPr>
        <w:t xml:space="preserve">Заявлений </w:t>
      </w:r>
      <w:r w:rsidR="00B84E60" w:rsidRPr="00F9078E">
        <w:rPr>
          <w:rFonts w:ascii="Times New Roman" w:hAnsi="Times New Roman" w:cs="Times New Roman"/>
          <w:bCs/>
          <w:sz w:val="24"/>
          <w:szCs w:val="24"/>
        </w:rPr>
        <w:t xml:space="preserve">субъектов МСП по перечню критериев оценки согласно </w:t>
      </w:r>
      <w:r w:rsidR="00383F38" w:rsidRPr="00F9078E">
        <w:rPr>
          <w:rFonts w:ascii="Times New Roman" w:hAnsi="Times New Roman" w:cs="Times New Roman"/>
          <w:bCs/>
          <w:sz w:val="24"/>
          <w:szCs w:val="24"/>
        </w:rPr>
        <w:t>П</w:t>
      </w:r>
      <w:r w:rsidR="00B84E60" w:rsidRPr="00F9078E">
        <w:rPr>
          <w:rFonts w:ascii="Times New Roman" w:hAnsi="Times New Roman" w:cs="Times New Roman"/>
          <w:bCs/>
          <w:sz w:val="24"/>
          <w:szCs w:val="24"/>
        </w:rPr>
        <w:t>риложению № 1</w:t>
      </w:r>
      <w:r w:rsidR="00383F38" w:rsidRPr="00F9078E">
        <w:rPr>
          <w:rFonts w:ascii="Times New Roman" w:hAnsi="Times New Roman" w:cs="Times New Roman"/>
          <w:bCs/>
          <w:sz w:val="24"/>
          <w:szCs w:val="24"/>
        </w:rPr>
        <w:t>7</w:t>
      </w:r>
      <w:r w:rsidR="00B84E60" w:rsidRPr="00F9078E">
        <w:rPr>
          <w:rFonts w:ascii="Times New Roman" w:hAnsi="Times New Roman" w:cs="Times New Roman"/>
          <w:bCs/>
          <w:sz w:val="24"/>
          <w:szCs w:val="24"/>
        </w:rPr>
        <w:t xml:space="preserve"> к настоящему Порядку.</w:t>
      </w:r>
      <w:r w:rsidR="00AC15F7" w:rsidRPr="00F9078E">
        <w:rPr>
          <w:rFonts w:ascii="Times New Roman" w:hAnsi="Times New Roman" w:cs="Times New Roman"/>
          <w:bCs/>
          <w:sz w:val="24"/>
          <w:szCs w:val="24"/>
        </w:rPr>
        <w:t xml:space="preserve"> </w:t>
      </w:r>
      <w:r w:rsidR="00F91D84" w:rsidRPr="00F9078E">
        <w:rPr>
          <w:rFonts w:ascii="Times New Roman" w:hAnsi="Times New Roman" w:cs="Times New Roman"/>
          <w:bCs/>
          <w:sz w:val="24"/>
          <w:szCs w:val="24"/>
        </w:rPr>
        <w:t xml:space="preserve">В случае равенства </w:t>
      </w:r>
      <w:r w:rsidR="00003174" w:rsidRPr="00F9078E">
        <w:rPr>
          <w:rFonts w:ascii="Times New Roman" w:hAnsi="Times New Roman" w:cs="Times New Roman"/>
          <w:bCs/>
          <w:sz w:val="24"/>
          <w:szCs w:val="24"/>
        </w:rPr>
        <w:t xml:space="preserve">нескольких Претендентов, приоритетное право сохраняется за тем Претендентом, который подал заявку на участие в конкурсе первым. </w:t>
      </w:r>
    </w:p>
    <w:p w:rsidR="00CE24C9" w:rsidRPr="00F9078E" w:rsidRDefault="00B11B5A" w:rsidP="00CE24C9">
      <w:pPr>
        <w:widowControl w:val="0"/>
        <w:autoSpaceDE w:val="0"/>
        <w:autoSpaceDN w:val="0"/>
        <w:adjustRightInd w:val="0"/>
        <w:ind w:firstLine="540"/>
        <w:jc w:val="both"/>
        <w:rPr>
          <w:rFonts w:cs="Times New Roman"/>
        </w:rPr>
      </w:pPr>
      <w:bookmarkStart w:id="27" w:name="Par185"/>
      <w:bookmarkEnd w:id="27"/>
      <w:r w:rsidRPr="00F9078E">
        <w:rPr>
          <w:rFonts w:cs="Times New Roman"/>
        </w:rPr>
        <w:t>3.</w:t>
      </w:r>
      <w:r w:rsidR="00DD2DD2" w:rsidRPr="00F9078E">
        <w:rPr>
          <w:rFonts w:cs="Times New Roman"/>
        </w:rPr>
        <w:t>6</w:t>
      </w:r>
      <w:r w:rsidRPr="00F9078E">
        <w:rPr>
          <w:rFonts w:cs="Times New Roman"/>
        </w:rPr>
        <w:t>.</w:t>
      </w:r>
      <w:r w:rsidR="00A065EB" w:rsidRPr="00F9078E">
        <w:rPr>
          <w:rFonts w:cs="Times New Roman"/>
        </w:rPr>
        <w:t>18</w:t>
      </w:r>
      <w:r w:rsidR="00CE24C9" w:rsidRPr="00F9078E">
        <w:rPr>
          <w:rFonts w:cs="Times New Roman"/>
        </w:rPr>
        <w:t>. В течение пяти</w:t>
      </w:r>
      <w:r w:rsidR="00841E22" w:rsidRPr="00F9078E">
        <w:rPr>
          <w:rFonts w:cs="Times New Roman"/>
        </w:rPr>
        <w:t xml:space="preserve"> рабочих</w:t>
      </w:r>
      <w:r w:rsidR="00CE24C9" w:rsidRPr="00F9078E">
        <w:rPr>
          <w:rFonts w:cs="Times New Roman"/>
        </w:rPr>
        <w:t xml:space="preserve"> дней с даты получения уведомления о предоставлении субсидии </w:t>
      </w:r>
      <w:r w:rsidR="002653E8" w:rsidRPr="00F9078E">
        <w:t>Претендент</w:t>
      </w:r>
      <w:r w:rsidR="00CE24C9" w:rsidRPr="00F9078E">
        <w:rPr>
          <w:rFonts w:cs="Times New Roman"/>
        </w:rPr>
        <w:t xml:space="preserve"> направляет в адрес Администрации уведомление в любой удобной для него форме (в письменной форме, на электронный адрес, с которого поступило уведомление, по телефону) о готовности заключить Соглашение.</w:t>
      </w:r>
    </w:p>
    <w:p w:rsidR="00CE24C9" w:rsidRPr="00F9078E" w:rsidRDefault="002653E8" w:rsidP="00CE24C9">
      <w:pPr>
        <w:widowControl w:val="0"/>
        <w:autoSpaceDE w:val="0"/>
        <w:autoSpaceDN w:val="0"/>
        <w:adjustRightInd w:val="0"/>
        <w:ind w:firstLine="540"/>
        <w:jc w:val="both"/>
        <w:rPr>
          <w:rFonts w:cs="Times New Roman"/>
        </w:rPr>
      </w:pPr>
      <w:r w:rsidRPr="00F9078E">
        <w:t>Претендент</w:t>
      </w:r>
      <w:r w:rsidR="00CE24C9" w:rsidRPr="00F9078E">
        <w:rPr>
          <w:rFonts w:cs="Times New Roman"/>
        </w:rPr>
        <w:t xml:space="preserve"> вправе отказаться от получения субсидии, направив в Администрацию соответствующее уведомление, которое может быть направлено в любой удобной для него форме (в письменной форме, на электронный адрес, с которого поступило уведомление).</w:t>
      </w:r>
    </w:p>
    <w:p w:rsidR="009E5748" w:rsidRPr="00F9078E" w:rsidRDefault="00B11B5A" w:rsidP="009E5748">
      <w:pPr>
        <w:widowControl w:val="0"/>
        <w:autoSpaceDE w:val="0"/>
        <w:autoSpaceDN w:val="0"/>
        <w:adjustRightInd w:val="0"/>
        <w:ind w:firstLine="540"/>
        <w:jc w:val="both"/>
        <w:rPr>
          <w:rFonts w:cs="Times New Roman"/>
        </w:rPr>
      </w:pPr>
      <w:r w:rsidRPr="00F9078E">
        <w:rPr>
          <w:rFonts w:cs="Times New Roman"/>
        </w:rPr>
        <w:t>3.</w:t>
      </w:r>
      <w:r w:rsidR="00DD2DD2" w:rsidRPr="00F9078E">
        <w:rPr>
          <w:rFonts w:cs="Times New Roman"/>
        </w:rPr>
        <w:t>6</w:t>
      </w:r>
      <w:r w:rsidRPr="00F9078E">
        <w:rPr>
          <w:rFonts w:cs="Times New Roman"/>
        </w:rPr>
        <w:t>.</w:t>
      </w:r>
      <w:r w:rsidR="00A065EB" w:rsidRPr="00F9078E">
        <w:rPr>
          <w:rFonts w:cs="Times New Roman"/>
        </w:rPr>
        <w:t>19</w:t>
      </w:r>
      <w:r w:rsidRPr="00F9078E">
        <w:rPr>
          <w:rFonts w:cs="Times New Roman"/>
        </w:rPr>
        <w:t>.</w:t>
      </w:r>
      <w:r w:rsidR="009E5748" w:rsidRPr="00F9078E">
        <w:rPr>
          <w:rFonts w:cs="Times New Roman"/>
        </w:rPr>
        <w:t xml:space="preserve"> </w:t>
      </w:r>
      <w:r w:rsidR="00F41474" w:rsidRPr="00F9078E">
        <w:rPr>
          <w:rFonts w:cs="Times New Roman"/>
        </w:rPr>
        <w:t>Администрация</w:t>
      </w:r>
      <w:r w:rsidR="009E5748" w:rsidRPr="00F9078E">
        <w:rPr>
          <w:rFonts w:cs="Times New Roman"/>
        </w:rPr>
        <w:t>:</w:t>
      </w:r>
    </w:p>
    <w:p w:rsidR="009E5748" w:rsidRPr="00F9078E" w:rsidRDefault="00B11B5A" w:rsidP="009E5748">
      <w:pPr>
        <w:widowControl w:val="0"/>
        <w:autoSpaceDE w:val="0"/>
        <w:autoSpaceDN w:val="0"/>
        <w:adjustRightInd w:val="0"/>
        <w:ind w:firstLine="540"/>
        <w:jc w:val="both"/>
        <w:rPr>
          <w:rFonts w:cs="Times New Roman"/>
        </w:rPr>
      </w:pPr>
      <w:r w:rsidRPr="00F9078E">
        <w:rPr>
          <w:rFonts w:cs="Times New Roman"/>
        </w:rPr>
        <w:t>3.</w:t>
      </w:r>
      <w:r w:rsidR="00DD2DD2" w:rsidRPr="00F9078E">
        <w:rPr>
          <w:rFonts w:cs="Times New Roman"/>
        </w:rPr>
        <w:t>6</w:t>
      </w:r>
      <w:r w:rsidRPr="00F9078E">
        <w:rPr>
          <w:rFonts w:cs="Times New Roman"/>
        </w:rPr>
        <w:t>.</w:t>
      </w:r>
      <w:r w:rsidR="00A065EB" w:rsidRPr="00F9078E">
        <w:rPr>
          <w:rFonts w:cs="Times New Roman"/>
        </w:rPr>
        <w:t>19</w:t>
      </w:r>
      <w:r w:rsidR="009E5748" w:rsidRPr="00F9078E">
        <w:rPr>
          <w:rFonts w:cs="Times New Roman"/>
        </w:rPr>
        <w:t>.1. Утверждает</w:t>
      </w:r>
      <w:r w:rsidR="00F41474" w:rsidRPr="00F9078E">
        <w:rPr>
          <w:rFonts w:cs="Times New Roman"/>
        </w:rPr>
        <w:t xml:space="preserve"> распоряжением Администрации городского округа Электросталь Московской области</w:t>
      </w:r>
      <w:r w:rsidR="009E5748" w:rsidRPr="00F9078E">
        <w:rPr>
          <w:rFonts w:cs="Times New Roman"/>
        </w:rPr>
        <w:t xml:space="preserve"> положение, состав и </w:t>
      </w:r>
      <w:r w:rsidR="00400E87" w:rsidRPr="00F9078E">
        <w:rPr>
          <w:rFonts w:cs="Times New Roman"/>
        </w:rPr>
        <w:t>алгоритм действий</w:t>
      </w:r>
      <w:r w:rsidR="009E5748" w:rsidRPr="00F9078E">
        <w:rPr>
          <w:rFonts w:cs="Times New Roman"/>
        </w:rPr>
        <w:t xml:space="preserve"> Конкурсной комиссии.</w:t>
      </w:r>
    </w:p>
    <w:p w:rsidR="00CC64CD" w:rsidRPr="00F9078E" w:rsidRDefault="00B11B5A" w:rsidP="00CC64CD">
      <w:pPr>
        <w:widowControl w:val="0"/>
        <w:autoSpaceDE w:val="0"/>
        <w:autoSpaceDN w:val="0"/>
        <w:adjustRightInd w:val="0"/>
        <w:ind w:firstLine="540"/>
        <w:jc w:val="both"/>
        <w:rPr>
          <w:rFonts w:cs="Times New Roman"/>
        </w:rPr>
      </w:pPr>
      <w:r w:rsidRPr="00F9078E">
        <w:rPr>
          <w:rFonts w:cs="Times New Roman"/>
        </w:rPr>
        <w:t>3.</w:t>
      </w:r>
      <w:r w:rsidR="00DD2DD2" w:rsidRPr="00F9078E">
        <w:rPr>
          <w:rFonts w:cs="Times New Roman"/>
        </w:rPr>
        <w:t>6</w:t>
      </w:r>
      <w:r w:rsidRPr="00F9078E">
        <w:rPr>
          <w:rFonts w:cs="Times New Roman"/>
        </w:rPr>
        <w:t>.</w:t>
      </w:r>
      <w:r w:rsidR="00A065EB" w:rsidRPr="00F9078E">
        <w:rPr>
          <w:rFonts w:cs="Times New Roman"/>
        </w:rPr>
        <w:t>19</w:t>
      </w:r>
      <w:r w:rsidRPr="00F9078E">
        <w:rPr>
          <w:rFonts w:cs="Times New Roman"/>
        </w:rPr>
        <w:t>.</w:t>
      </w:r>
      <w:r w:rsidR="009E5748" w:rsidRPr="00F9078E">
        <w:rPr>
          <w:rFonts w:cs="Times New Roman"/>
        </w:rPr>
        <w:t xml:space="preserve">2. </w:t>
      </w:r>
      <w:r w:rsidR="00CC64CD" w:rsidRPr="00F9078E">
        <w:rPr>
          <w:rFonts w:cs="Times New Roman"/>
        </w:rPr>
        <w:t>Организует работу Конкурсной комиссии в соответствии с положением</w:t>
      </w:r>
      <w:r w:rsidR="00D63DA0" w:rsidRPr="00F9078E">
        <w:rPr>
          <w:rFonts w:cs="Times New Roman"/>
        </w:rPr>
        <w:t xml:space="preserve"> о</w:t>
      </w:r>
      <w:r w:rsidR="00CC64CD" w:rsidRPr="00F9078E">
        <w:rPr>
          <w:rFonts w:cs="Times New Roman"/>
        </w:rPr>
        <w:t xml:space="preserve"> Конкурсной комиссии.</w:t>
      </w:r>
    </w:p>
    <w:p w:rsidR="00AB5417" w:rsidRPr="00F9078E" w:rsidRDefault="00B11B5A" w:rsidP="00AB5417">
      <w:pPr>
        <w:widowControl w:val="0"/>
        <w:autoSpaceDE w:val="0"/>
        <w:autoSpaceDN w:val="0"/>
        <w:adjustRightInd w:val="0"/>
        <w:ind w:firstLine="540"/>
        <w:jc w:val="both"/>
        <w:rPr>
          <w:rFonts w:cs="Times New Roman"/>
        </w:rPr>
      </w:pPr>
      <w:r w:rsidRPr="00F9078E">
        <w:rPr>
          <w:rFonts w:cs="Times New Roman"/>
        </w:rPr>
        <w:t>3.</w:t>
      </w:r>
      <w:r w:rsidR="00DD2DD2" w:rsidRPr="00F9078E">
        <w:rPr>
          <w:rFonts w:cs="Times New Roman"/>
        </w:rPr>
        <w:t>6</w:t>
      </w:r>
      <w:r w:rsidRPr="00F9078E">
        <w:rPr>
          <w:rFonts w:cs="Times New Roman"/>
        </w:rPr>
        <w:t>.</w:t>
      </w:r>
      <w:r w:rsidR="00A065EB" w:rsidRPr="00F9078E">
        <w:rPr>
          <w:rFonts w:cs="Times New Roman"/>
        </w:rPr>
        <w:t>20</w:t>
      </w:r>
      <w:r w:rsidR="00AB5417" w:rsidRPr="00F9078E">
        <w:rPr>
          <w:rFonts w:cs="Times New Roman"/>
        </w:rPr>
        <w:t xml:space="preserve">. На основании Протокола конкурсной комиссии </w:t>
      </w:r>
      <w:r w:rsidR="00C1458C">
        <w:rPr>
          <w:rFonts w:cs="Times New Roman"/>
        </w:rPr>
        <w:t>Учреждение</w:t>
      </w:r>
      <w:r w:rsidR="00AB5417" w:rsidRPr="00F9078E">
        <w:rPr>
          <w:rFonts w:cs="Times New Roman"/>
        </w:rPr>
        <w:t xml:space="preserve"> готовит проект </w:t>
      </w:r>
      <w:r w:rsidR="00B41DFB" w:rsidRPr="00F9078E">
        <w:rPr>
          <w:rFonts w:cs="Times New Roman"/>
        </w:rPr>
        <w:t>распоряжения</w:t>
      </w:r>
      <w:r w:rsidR="00AB5417" w:rsidRPr="00F9078E">
        <w:rPr>
          <w:rFonts w:cs="Times New Roman"/>
        </w:rPr>
        <w:t xml:space="preserve"> Администрации городского округа о предоставлении субсидий субъектам МСП.</w:t>
      </w:r>
    </w:p>
    <w:p w:rsidR="006A6192" w:rsidRDefault="00B11B5A" w:rsidP="006A6192">
      <w:pPr>
        <w:pStyle w:val="af2"/>
        <w:ind w:firstLine="567"/>
        <w:rPr>
          <w:rFonts w:ascii="Times New Roman" w:hAnsi="Times New Roman"/>
          <w:b w:val="0"/>
          <w:sz w:val="24"/>
          <w:szCs w:val="24"/>
        </w:rPr>
      </w:pPr>
      <w:r w:rsidRPr="00F9078E">
        <w:rPr>
          <w:rFonts w:ascii="Times New Roman" w:hAnsi="Times New Roman"/>
          <w:b w:val="0"/>
          <w:sz w:val="24"/>
          <w:szCs w:val="24"/>
        </w:rPr>
        <w:t>3.</w:t>
      </w:r>
      <w:r w:rsidR="00DD2DD2" w:rsidRPr="00F9078E">
        <w:rPr>
          <w:rFonts w:ascii="Times New Roman" w:hAnsi="Times New Roman"/>
          <w:b w:val="0"/>
          <w:sz w:val="24"/>
          <w:szCs w:val="24"/>
        </w:rPr>
        <w:t>6</w:t>
      </w:r>
      <w:r w:rsidRPr="00F9078E">
        <w:rPr>
          <w:rFonts w:ascii="Times New Roman" w:hAnsi="Times New Roman"/>
          <w:b w:val="0"/>
          <w:sz w:val="24"/>
          <w:szCs w:val="24"/>
        </w:rPr>
        <w:t>.</w:t>
      </w:r>
      <w:r w:rsidR="00C445B0" w:rsidRPr="00F9078E">
        <w:rPr>
          <w:rFonts w:ascii="Times New Roman" w:hAnsi="Times New Roman"/>
          <w:b w:val="0"/>
          <w:sz w:val="24"/>
          <w:szCs w:val="24"/>
        </w:rPr>
        <w:t>2</w:t>
      </w:r>
      <w:r w:rsidR="00A065EB" w:rsidRPr="00F9078E">
        <w:rPr>
          <w:rFonts w:ascii="Times New Roman" w:hAnsi="Times New Roman"/>
          <w:b w:val="0"/>
          <w:sz w:val="24"/>
          <w:szCs w:val="24"/>
        </w:rPr>
        <w:t>1</w:t>
      </w:r>
      <w:r w:rsidR="006A7ADE" w:rsidRPr="00F9078E">
        <w:rPr>
          <w:rFonts w:ascii="Times New Roman" w:hAnsi="Times New Roman"/>
          <w:b w:val="0"/>
          <w:sz w:val="24"/>
          <w:szCs w:val="24"/>
        </w:rPr>
        <w:t xml:space="preserve">. </w:t>
      </w:r>
      <w:r w:rsidR="009A3EE4" w:rsidRPr="00F9078E">
        <w:rPr>
          <w:rFonts w:ascii="Times New Roman" w:hAnsi="Times New Roman"/>
          <w:b w:val="0"/>
          <w:sz w:val="24"/>
          <w:szCs w:val="24"/>
        </w:rPr>
        <w:t xml:space="preserve">Субсидирование затрат субъектов МСП </w:t>
      </w:r>
      <w:r w:rsidR="00DE62BE" w:rsidRPr="00F9078E">
        <w:rPr>
          <w:rFonts w:ascii="Times New Roman" w:hAnsi="Times New Roman"/>
          <w:b w:val="0"/>
          <w:sz w:val="24"/>
          <w:szCs w:val="24"/>
        </w:rPr>
        <w:t>осуществляется</w:t>
      </w:r>
      <w:r w:rsidR="005222F2" w:rsidRPr="00F9078E">
        <w:rPr>
          <w:rFonts w:ascii="Times New Roman" w:hAnsi="Times New Roman"/>
          <w:b w:val="0"/>
          <w:sz w:val="24"/>
          <w:szCs w:val="24"/>
        </w:rPr>
        <w:t xml:space="preserve"> в размере</w:t>
      </w:r>
      <w:r w:rsidR="00805DD6" w:rsidRPr="00F9078E">
        <w:rPr>
          <w:rFonts w:ascii="Times New Roman" w:hAnsi="Times New Roman"/>
          <w:b w:val="0"/>
          <w:sz w:val="24"/>
          <w:szCs w:val="24"/>
        </w:rPr>
        <w:t>,</w:t>
      </w:r>
      <w:r w:rsidR="005222F2" w:rsidRPr="00F9078E">
        <w:rPr>
          <w:rFonts w:ascii="Times New Roman" w:hAnsi="Times New Roman"/>
          <w:b w:val="0"/>
          <w:sz w:val="24"/>
          <w:szCs w:val="24"/>
        </w:rPr>
        <w:t xml:space="preserve"> </w:t>
      </w:r>
      <w:r w:rsidR="006A6192" w:rsidRPr="00F9078E">
        <w:rPr>
          <w:rFonts w:ascii="Times New Roman" w:hAnsi="Times New Roman"/>
          <w:b w:val="0"/>
          <w:sz w:val="24"/>
          <w:szCs w:val="24"/>
        </w:rPr>
        <w:t>предусмотренном соответствующим мероприятием Программы.</w:t>
      </w:r>
    </w:p>
    <w:p w:rsidR="00FC5CF7" w:rsidRPr="00F9078E" w:rsidRDefault="00FC5CF7" w:rsidP="00FC5CF7">
      <w:pPr>
        <w:pStyle w:val="ConsPlusNormal"/>
        <w:ind w:firstLine="540"/>
        <w:jc w:val="both"/>
        <w:rPr>
          <w:rFonts w:ascii="Times New Roman" w:hAnsi="Times New Roman"/>
          <w:b/>
          <w:sz w:val="24"/>
          <w:szCs w:val="24"/>
        </w:rPr>
      </w:pPr>
      <w:r>
        <w:rPr>
          <w:rFonts w:ascii="Times New Roman" w:hAnsi="Times New Roman" w:cs="Times New Roman"/>
          <w:sz w:val="24"/>
          <w:szCs w:val="24"/>
        </w:rPr>
        <w:t xml:space="preserve">3.6.22. </w:t>
      </w:r>
      <w:r w:rsidRPr="00FC5CF7">
        <w:rPr>
          <w:rFonts w:ascii="Times New Roman" w:hAnsi="Times New Roman" w:cs="Times New Roman"/>
          <w:sz w:val="24"/>
          <w:szCs w:val="24"/>
        </w:rPr>
        <w:t xml:space="preserve">Предметом финансирования могут быть обоснованные затраты, произведенные в текущем финансовом году. </w:t>
      </w:r>
    </w:p>
    <w:p w:rsidR="009A3EE4" w:rsidRPr="00F9078E" w:rsidRDefault="003B5168" w:rsidP="009A3EE4">
      <w:pPr>
        <w:autoSpaceDE w:val="0"/>
        <w:autoSpaceDN w:val="0"/>
        <w:adjustRightInd w:val="0"/>
        <w:ind w:firstLine="539"/>
        <w:jc w:val="both"/>
        <w:rPr>
          <w:rFonts w:cs="Times New Roman"/>
        </w:rPr>
      </w:pPr>
      <w:r w:rsidRPr="00F9078E">
        <w:rPr>
          <w:rFonts w:cs="Times New Roman"/>
        </w:rPr>
        <w:t>3.6.</w:t>
      </w:r>
      <w:r w:rsidR="000B73D4" w:rsidRPr="00F9078E">
        <w:rPr>
          <w:rFonts w:cs="Times New Roman"/>
        </w:rPr>
        <w:t>2</w:t>
      </w:r>
      <w:r w:rsidR="00FC5CF7">
        <w:rPr>
          <w:rFonts w:cs="Times New Roman"/>
        </w:rPr>
        <w:t>3</w:t>
      </w:r>
      <w:r w:rsidRPr="00F9078E">
        <w:rPr>
          <w:rFonts w:cs="Times New Roman"/>
        </w:rPr>
        <w:t xml:space="preserve">. </w:t>
      </w:r>
      <w:r w:rsidR="00B6625E" w:rsidRPr="00F9078E">
        <w:rPr>
          <w:rFonts w:cs="Times New Roman"/>
        </w:rPr>
        <w:t>В рамках мероприятий «Частичная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 и «Частичная компенсация субъектам МСП затрат на уплату первого взноса (аванса) при заключении договора лизинга оборудования» с</w:t>
      </w:r>
      <w:r w:rsidR="009A3EE4" w:rsidRPr="00F9078E">
        <w:rPr>
          <w:rFonts w:cs="Times New Roman"/>
        </w:rPr>
        <w:t xml:space="preserve">убсидии направляются на софинансирование затрат субъекта МСП, связанных с приобретением следующих видов оборудования: оборудования, устройств, механизмов, транспортных средств (за исключением легковых автомобилей и воздушных судов), станков, приборов, аппаратов, агрегатов, установок, машин, спецтехники (далее </w:t>
      </w:r>
      <w:r w:rsidR="00B6625E" w:rsidRPr="00F9078E">
        <w:rPr>
          <w:rFonts w:cs="Times New Roman"/>
        </w:rPr>
        <w:t>–</w:t>
      </w:r>
      <w:r w:rsidR="009A3EE4" w:rsidRPr="00F9078E">
        <w:rPr>
          <w:rFonts w:cs="Times New Roman"/>
        </w:rPr>
        <w:t xml:space="preserve"> оборудование), относящегося ко второй и выше амортизационным группам </w:t>
      </w:r>
      <w:hyperlink r:id="rId10" w:history="1">
        <w:r w:rsidR="009A3EE4" w:rsidRPr="00F9078E">
          <w:rPr>
            <w:rFonts w:cs="Times New Roman"/>
          </w:rPr>
          <w:t>Классификации</w:t>
        </w:r>
      </w:hyperlink>
      <w:r w:rsidR="009A3EE4" w:rsidRPr="00F9078E">
        <w:rPr>
          <w:rFonts w:cs="Times New Roman"/>
        </w:rPr>
        <w:t xml:space="preserve"> основных средств, включаемых в амортизационные группы, утвержденные постановлением Правительства Российской Федерации от 01.01.2002 № 1, в целях создания и (или) развития либо модернизации производства товаров (работ, услуг), в том числе на его монтаж (если затраты на монтаж предусмотрены соответствующим договором на приобретение оборудования).</w:t>
      </w:r>
    </w:p>
    <w:p w:rsidR="005F03D9" w:rsidRPr="00F9078E" w:rsidRDefault="00E63BA8" w:rsidP="005F03D9">
      <w:pPr>
        <w:autoSpaceDE w:val="0"/>
        <w:autoSpaceDN w:val="0"/>
        <w:adjustRightInd w:val="0"/>
        <w:ind w:firstLine="539"/>
        <w:jc w:val="both"/>
        <w:rPr>
          <w:rFonts w:cs="Times New Roman"/>
        </w:rPr>
      </w:pPr>
      <w:r w:rsidRPr="00F9078E">
        <w:rPr>
          <w:rFonts w:cs="Times New Roman"/>
        </w:rPr>
        <w:t xml:space="preserve">В рамках мероприятий </w:t>
      </w:r>
      <w:r w:rsidR="00B6625E" w:rsidRPr="00F9078E">
        <w:rPr>
          <w:rFonts w:cs="Times New Roman"/>
        </w:rPr>
        <w:t xml:space="preserve">«Частичная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 и «Частичная компенсация субъектам МСП затрат на уплату первого взноса (аванса) при заключении договора лизинга оборудования» </w:t>
      </w:r>
      <w:r w:rsidR="005F03D9" w:rsidRPr="00F9078E">
        <w:rPr>
          <w:rFonts w:cs="Times New Roman"/>
        </w:rPr>
        <w:t>не компенсируются затраты субъектов МСП по приобретению оборудования:</w:t>
      </w:r>
    </w:p>
    <w:p w:rsidR="005F03D9" w:rsidRPr="00F9078E" w:rsidRDefault="005F03D9" w:rsidP="005F03D9">
      <w:pPr>
        <w:autoSpaceDE w:val="0"/>
        <w:autoSpaceDN w:val="0"/>
        <w:adjustRightInd w:val="0"/>
        <w:ind w:firstLine="539"/>
        <w:jc w:val="both"/>
        <w:rPr>
          <w:rFonts w:cs="Times New Roman"/>
        </w:rPr>
      </w:pPr>
      <w:proofErr w:type="gramStart"/>
      <w:r w:rsidRPr="00F9078E">
        <w:rPr>
          <w:rFonts w:cs="Times New Roman"/>
        </w:rPr>
        <w:t>бывшего</w:t>
      </w:r>
      <w:proofErr w:type="gramEnd"/>
      <w:r w:rsidRPr="00F9078E">
        <w:rPr>
          <w:rFonts w:cs="Times New Roman"/>
        </w:rPr>
        <w:t xml:space="preserve"> в эксплуатации более 5 лет;</w:t>
      </w:r>
    </w:p>
    <w:p w:rsidR="005F03D9" w:rsidRPr="00F9078E" w:rsidRDefault="005F03D9" w:rsidP="005F03D9">
      <w:pPr>
        <w:autoSpaceDE w:val="0"/>
        <w:autoSpaceDN w:val="0"/>
        <w:adjustRightInd w:val="0"/>
        <w:ind w:firstLine="539"/>
        <w:jc w:val="both"/>
        <w:rPr>
          <w:rFonts w:cs="Times New Roman"/>
        </w:rPr>
      </w:pPr>
      <w:proofErr w:type="gramStart"/>
      <w:r w:rsidRPr="00F9078E">
        <w:rPr>
          <w:rFonts w:cs="Times New Roman"/>
        </w:rPr>
        <w:t>предназначенного для осуществления оптовой и розничной торговой деятельности субъектами МСП.</w:t>
      </w:r>
      <w:proofErr w:type="gramEnd"/>
      <w:r w:rsidRPr="00F9078E">
        <w:rPr>
          <w:rFonts w:cs="Times New Roman"/>
        </w:rPr>
        <w:t xml:space="preserve"> Данное ограничение не распространяется на приобретение </w:t>
      </w:r>
      <w:r w:rsidRPr="00F9078E">
        <w:rPr>
          <w:rFonts w:cs="Times New Roman"/>
        </w:rPr>
        <w:lastRenderedPageBreak/>
        <w:t>транспортных средств (за исключением легковых автомобилей и воздушных судов), предназначенных для перевозки товаров собственного производства.</w:t>
      </w:r>
    </w:p>
    <w:p w:rsidR="00BC4C1D" w:rsidRPr="00F9078E" w:rsidRDefault="003B5168" w:rsidP="005F5DD8">
      <w:pPr>
        <w:ind w:firstLine="567"/>
        <w:jc w:val="both"/>
        <w:rPr>
          <w:rFonts w:eastAsia="Calibri" w:cs="Times New Roman"/>
          <w:lang w:eastAsia="en-US"/>
        </w:rPr>
      </w:pPr>
      <w:r w:rsidRPr="00F9078E">
        <w:rPr>
          <w:rFonts w:cs="Times New Roman"/>
        </w:rPr>
        <w:t>3.6.</w:t>
      </w:r>
      <w:r w:rsidR="000B73D4" w:rsidRPr="00F9078E">
        <w:rPr>
          <w:rFonts w:cs="Times New Roman"/>
        </w:rPr>
        <w:t>2</w:t>
      </w:r>
      <w:r w:rsidR="00FC5CF7">
        <w:rPr>
          <w:rFonts w:cs="Times New Roman"/>
        </w:rPr>
        <w:t>4</w:t>
      </w:r>
      <w:r w:rsidRPr="00F9078E">
        <w:rPr>
          <w:rFonts w:cs="Times New Roman"/>
        </w:rPr>
        <w:t xml:space="preserve">. </w:t>
      </w:r>
      <w:r w:rsidR="00B6625E" w:rsidRPr="00F9078E">
        <w:rPr>
          <w:rFonts w:cs="Times New Roman"/>
        </w:rPr>
        <w:t xml:space="preserve">По мероприятию «Частичная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 </w:t>
      </w:r>
      <w:r w:rsidR="00B6625E" w:rsidRPr="00F9078E">
        <w:rPr>
          <w:rFonts w:eastAsia="Calibri" w:cs="Times New Roman"/>
          <w:lang w:eastAsia="en-US"/>
        </w:rPr>
        <w:t>р</w:t>
      </w:r>
      <w:r w:rsidR="005222F2" w:rsidRPr="00F9078E">
        <w:rPr>
          <w:rFonts w:eastAsia="Calibri" w:cs="Times New Roman"/>
          <w:lang w:eastAsia="en-US"/>
        </w:rPr>
        <w:t>азмер субсидии рассчитывается по формуле:</w:t>
      </w:r>
    </w:p>
    <w:p w:rsidR="00BC4C1D" w:rsidRPr="00F9078E" w:rsidRDefault="00BC4C1D" w:rsidP="005F5DD8">
      <w:pPr>
        <w:ind w:firstLine="567"/>
        <w:jc w:val="both"/>
        <w:rPr>
          <w:rFonts w:eastAsia="Calibri" w:cs="Times New Roman"/>
          <w:lang w:eastAsia="en-US"/>
        </w:rPr>
      </w:pPr>
      <m:oMathPara>
        <m:oMath>
          <m:r>
            <w:rPr>
              <w:rFonts w:ascii="Cambria Math" w:eastAsia="Calibri" w:hAnsi="Cambria Math" w:cs="Times New Roman"/>
              <w:lang w:eastAsia="en-US"/>
            </w:rPr>
            <m:t>Суб=Ст*50%</m:t>
          </m:r>
          <m:r>
            <m:rPr>
              <m:sty m:val="p"/>
            </m:rPr>
            <w:rPr>
              <w:rFonts w:ascii="Cambria Math" w:eastAsia="Calibri" w:hAnsi="Cambria Math" w:cs="Times New Roman"/>
              <w:lang w:eastAsia="en-US"/>
            </w:rPr>
            <m:t>, где:</m:t>
          </m:r>
        </m:oMath>
      </m:oMathPara>
    </w:p>
    <w:p w:rsidR="006426A5" w:rsidRPr="00F9078E" w:rsidRDefault="00BC4C1D" w:rsidP="006426A5">
      <w:pPr>
        <w:ind w:firstLine="567"/>
        <w:jc w:val="both"/>
        <w:rPr>
          <w:rFonts w:eastAsia="Calibri" w:cs="Times New Roman"/>
          <w:lang w:eastAsia="en-US"/>
        </w:rPr>
      </w:pPr>
      <w:proofErr w:type="spellStart"/>
      <w:r w:rsidRPr="00F9078E">
        <w:rPr>
          <w:rFonts w:eastAsia="Calibri" w:cs="Times New Roman"/>
          <w:lang w:eastAsia="en-US"/>
        </w:rPr>
        <w:t>Суб</w:t>
      </w:r>
      <w:proofErr w:type="spellEnd"/>
      <w:r w:rsidRPr="00F9078E">
        <w:rPr>
          <w:rFonts w:eastAsia="Calibri" w:cs="Times New Roman"/>
          <w:lang w:eastAsia="en-US"/>
        </w:rPr>
        <w:t xml:space="preserve"> – размер </w:t>
      </w:r>
      <w:r w:rsidR="006426A5" w:rsidRPr="00F9078E">
        <w:rPr>
          <w:rFonts w:eastAsia="Calibri" w:cs="Times New Roman"/>
          <w:lang w:eastAsia="en-US"/>
        </w:rPr>
        <w:t>предоставляемой</w:t>
      </w:r>
      <w:r w:rsidRPr="00F9078E">
        <w:rPr>
          <w:rFonts w:eastAsia="Calibri" w:cs="Times New Roman"/>
          <w:lang w:eastAsia="en-US"/>
        </w:rPr>
        <w:t xml:space="preserve"> финансовой поддержки (субсиди</w:t>
      </w:r>
      <w:r w:rsidR="006426A5" w:rsidRPr="00F9078E">
        <w:rPr>
          <w:rFonts w:eastAsia="Calibri" w:cs="Times New Roman"/>
          <w:lang w:eastAsia="en-US"/>
        </w:rPr>
        <w:t>и</w:t>
      </w:r>
      <w:r w:rsidRPr="00F9078E">
        <w:rPr>
          <w:rFonts w:eastAsia="Calibri" w:cs="Times New Roman"/>
          <w:lang w:eastAsia="en-US"/>
        </w:rPr>
        <w:t>) субъект</w:t>
      </w:r>
      <w:r w:rsidR="006426A5" w:rsidRPr="00F9078E">
        <w:rPr>
          <w:rFonts w:eastAsia="Calibri" w:cs="Times New Roman"/>
          <w:lang w:eastAsia="en-US"/>
        </w:rPr>
        <w:t>у</w:t>
      </w:r>
      <w:r w:rsidRPr="00F9078E">
        <w:rPr>
          <w:rFonts w:eastAsia="Calibri" w:cs="Times New Roman"/>
          <w:lang w:eastAsia="en-US"/>
        </w:rPr>
        <w:t xml:space="preserve"> </w:t>
      </w:r>
      <w:r w:rsidR="006426A5" w:rsidRPr="00F9078E">
        <w:rPr>
          <w:rFonts w:eastAsia="Calibri" w:cs="Times New Roman"/>
          <w:lang w:eastAsia="en-US"/>
        </w:rPr>
        <w:t xml:space="preserve">МСП, но не более суммы, </w:t>
      </w:r>
      <w:r w:rsidR="006426A5" w:rsidRPr="00F9078E">
        <w:t>предусмотренной</w:t>
      </w:r>
      <w:r w:rsidR="006426A5" w:rsidRPr="00F9078E">
        <w:rPr>
          <w:b/>
        </w:rPr>
        <w:t xml:space="preserve"> </w:t>
      </w:r>
      <w:r w:rsidR="006426A5" w:rsidRPr="00F9078E">
        <w:rPr>
          <w:rFonts w:cs="Times New Roman"/>
        </w:rPr>
        <w:t>соответствующим мероприятием Программы,</w:t>
      </w:r>
      <w:r w:rsidR="006426A5" w:rsidRPr="00F9078E">
        <w:rPr>
          <w:rFonts w:eastAsia="Calibri" w:cs="Times New Roman"/>
          <w:lang w:eastAsia="en-US"/>
        </w:rPr>
        <w:t xml:space="preserve"> на одного субъекта малого и среднего предпринимательства;</w:t>
      </w:r>
    </w:p>
    <w:p w:rsidR="00BC4C1D" w:rsidRPr="00F9078E" w:rsidRDefault="00BC4C1D" w:rsidP="005F5DD8">
      <w:pPr>
        <w:ind w:firstLine="567"/>
        <w:jc w:val="both"/>
        <w:rPr>
          <w:rFonts w:eastAsia="Calibri" w:cs="Times New Roman"/>
          <w:lang w:eastAsia="en-US"/>
        </w:rPr>
      </w:pPr>
      <w:proofErr w:type="spellStart"/>
      <w:r w:rsidRPr="00F9078E">
        <w:rPr>
          <w:rFonts w:eastAsia="Calibri" w:cs="Times New Roman"/>
          <w:lang w:eastAsia="en-US"/>
        </w:rPr>
        <w:t>Ст</w:t>
      </w:r>
      <w:proofErr w:type="spellEnd"/>
      <w:r w:rsidRPr="00F9078E">
        <w:rPr>
          <w:rFonts w:eastAsia="Calibri" w:cs="Times New Roman"/>
          <w:lang w:eastAsia="en-US"/>
        </w:rPr>
        <w:t xml:space="preserve"> - с</w:t>
      </w:r>
      <w:r w:rsidR="005222F2" w:rsidRPr="00F9078E">
        <w:rPr>
          <w:rFonts w:eastAsia="Calibri" w:cs="Times New Roman"/>
          <w:lang w:eastAsia="en-US"/>
        </w:rPr>
        <w:t>уммарная стоимость оборудования</w:t>
      </w:r>
      <w:r w:rsidR="006426A5" w:rsidRPr="00F9078E">
        <w:rPr>
          <w:rFonts w:eastAsia="Calibri" w:cs="Times New Roman"/>
          <w:lang w:eastAsia="en-US"/>
        </w:rPr>
        <w:t xml:space="preserve"> (в соответствии с договором)</w:t>
      </w:r>
      <w:r w:rsidR="005222F2" w:rsidRPr="00F9078E">
        <w:rPr>
          <w:rFonts w:eastAsia="Calibri" w:cs="Times New Roman"/>
          <w:lang w:eastAsia="en-US"/>
        </w:rPr>
        <w:t xml:space="preserve">, в руб. </w:t>
      </w:r>
    </w:p>
    <w:p w:rsidR="00B6625E" w:rsidRPr="00F9078E" w:rsidRDefault="003B5168" w:rsidP="00B6625E">
      <w:pPr>
        <w:ind w:firstLine="567"/>
        <w:jc w:val="both"/>
        <w:rPr>
          <w:rFonts w:eastAsia="Calibri" w:cs="Times New Roman"/>
          <w:lang w:eastAsia="en-US"/>
        </w:rPr>
      </w:pPr>
      <w:r w:rsidRPr="00F9078E">
        <w:rPr>
          <w:rFonts w:cs="Times New Roman"/>
        </w:rPr>
        <w:t>3.6.</w:t>
      </w:r>
      <w:r w:rsidR="000B73D4" w:rsidRPr="00F9078E">
        <w:rPr>
          <w:rFonts w:cs="Times New Roman"/>
        </w:rPr>
        <w:t>2</w:t>
      </w:r>
      <w:r w:rsidR="00FC5CF7">
        <w:rPr>
          <w:rFonts w:cs="Times New Roman"/>
        </w:rPr>
        <w:t>5</w:t>
      </w:r>
      <w:r w:rsidRPr="00F9078E">
        <w:rPr>
          <w:rFonts w:cs="Times New Roman"/>
        </w:rPr>
        <w:t xml:space="preserve">. </w:t>
      </w:r>
      <w:r w:rsidR="00B6625E" w:rsidRPr="00F9078E">
        <w:rPr>
          <w:rFonts w:cs="Times New Roman"/>
        </w:rPr>
        <w:t xml:space="preserve">По мероприятию «Частичная компенсация субъектам МСП затрат на уплату первого взноса (аванса) при заключении договора лизинга оборудования» </w:t>
      </w:r>
      <w:r w:rsidR="00B6625E" w:rsidRPr="00F9078E">
        <w:rPr>
          <w:rFonts w:eastAsia="Calibri" w:cs="Times New Roman"/>
          <w:lang w:eastAsia="en-US"/>
        </w:rPr>
        <w:t>размер субсидии рассчитывается по формуле:</w:t>
      </w:r>
    </w:p>
    <w:p w:rsidR="00B6625E" w:rsidRPr="00F9078E" w:rsidRDefault="00B6625E" w:rsidP="00B6625E">
      <w:pPr>
        <w:ind w:firstLine="567"/>
        <w:jc w:val="both"/>
        <w:rPr>
          <w:rFonts w:eastAsia="Calibri" w:cs="Times New Roman"/>
          <w:lang w:eastAsia="en-US"/>
        </w:rPr>
      </w:pPr>
      <m:oMathPara>
        <m:oMath>
          <m:r>
            <w:rPr>
              <w:rFonts w:ascii="Cambria Math" w:eastAsia="Calibri" w:hAnsi="Cambria Math" w:cs="Times New Roman"/>
              <w:lang w:eastAsia="en-US"/>
            </w:rPr>
            <m:t>Суб=Пл*70%</m:t>
          </m:r>
          <m:r>
            <m:rPr>
              <m:sty m:val="p"/>
            </m:rPr>
            <w:rPr>
              <w:rFonts w:ascii="Cambria Math" w:eastAsia="Calibri" w:hAnsi="Cambria Math" w:cs="Times New Roman"/>
              <w:lang w:eastAsia="en-US"/>
            </w:rPr>
            <m:t>, где:</m:t>
          </m:r>
        </m:oMath>
      </m:oMathPara>
    </w:p>
    <w:p w:rsidR="00B6625E" w:rsidRPr="00F9078E" w:rsidRDefault="00B6625E" w:rsidP="00B6625E">
      <w:pPr>
        <w:ind w:firstLine="567"/>
        <w:jc w:val="both"/>
        <w:rPr>
          <w:rFonts w:eastAsia="Calibri" w:cs="Times New Roman"/>
          <w:lang w:eastAsia="en-US"/>
        </w:rPr>
      </w:pPr>
      <w:proofErr w:type="spellStart"/>
      <w:r w:rsidRPr="00F9078E">
        <w:rPr>
          <w:rFonts w:eastAsia="Calibri" w:cs="Times New Roman"/>
          <w:lang w:eastAsia="en-US"/>
        </w:rPr>
        <w:t>Суб</w:t>
      </w:r>
      <w:proofErr w:type="spellEnd"/>
      <w:r w:rsidRPr="00F9078E">
        <w:rPr>
          <w:rFonts w:eastAsia="Calibri" w:cs="Times New Roman"/>
          <w:lang w:eastAsia="en-US"/>
        </w:rPr>
        <w:t xml:space="preserve"> – размер предоставляемой финансовой поддержки (субсидии) субъекту МСП, но не более суммы, </w:t>
      </w:r>
      <w:r w:rsidRPr="00F9078E">
        <w:t>предусмотренной</w:t>
      </w:r>
      <w:r w:rsidRPr="00F9078E">
        <w:rPr>
          <w:b/>
        </w:rPr>
        <w:t xml:space="preserve"> </w:t>
      </w:r>
      <w:r w:rsidRPr="00F9078E">
        <w:rPr>
          <w:rFonts w:cs="Times New Roman"/>
        </w:rPr>
        <w:t>соответствующим мероприятием Программы,</w:t>
      </w:r>
      <w:r w:rsidRPr="00F9078E">
        <w:rPr>
          <w:rFonts w:eastAsia="Calibri" w:cs="Times New Roman"/>
          <w:lang w:eastAsia="en-US"/>
        </w:rPr>
        <w:t xml:space="preserve"> на одного субъекта малого и среднего предпринимательства;</w:t>
      </w:r>
    </w:p>
    <w:p w:rsidR="00B6625E" w:rsidRPr="00F9078E" w:rsidRDefault="00B6625E" w:rsidP="00B6625E">
      <w:pPr>
        <w:ind w:firstLine="567"/>
        <w:jc w:val="both"/>
        <w:rPr>
          <w:rFonts w:eastAsia="Calibri" w:cs="Times New Roman"/>
          <w:lang w:eastAsia="en-US"/>
        </w:rPr>
      </w:pPr>
      <w:proofErr w:type="spellStart"/>
      <w:r w:rsidRPr="00F9078E">
        <w:rPr>
          <w:rFonts w:eastAsia="Calibri" w:cs="Times New Roman"/>
          <w:lang w:eastAsia="en-US"/>
        </w:rPr>
        <w:t>Пл</w:t>
      </w:r>
      <w:proofErr w:type="spellEnd"/>
      <w:r w:rsidRPr="00F9078E">
        <w:rPr>
          <w:rFonts w:eastAsia="Calibri" w:cs="Times New Roman"/>
          <w:lang w:eastAsia="en-US"/>
        </w:rPr>
        <w:t xml:space="preserve"> - сумма первого взноса (аванса) (в соответствии с договором </w:t>
      </w:r>
      <w:r w:rsidRPr="00F9078E">
        <w:t>лизинга оборудования</w:t>
      </w:r>
      <w:r w:rsidRPr="00F9078E">
        <w:rPr>
          <w:rFonts w:eastAsia="Calibri" w:cs="Times New Roman"/>
          <w:lang w:eastAsia="en-US"/>
        </w:rPr>
        <w:t xml:space="preserve">), в руб. </w:t>
      </w:r>
    </w:p>
    <w:p w:rsidR="003B5168" w:rsidRPr="00F9078E" w:rsidRDefault="003B5168" w:rsidP="003B5168">
      <w:pPr>
        <w:ind w:firstLine="567"/>
        <w:jc w:val="both"/>
        <w:rPr>
          <w:rFonts w:eastAsia="Calibri" w:cs="Times New Roman"/>
          <w:lang w:eastAsia="en-US"/>
        </w:rPr>
      </w:pPr>
      <w:r w:rsidRPr="00F9078E">
        <w:rPr>
          <w:rFonts w:cs="Times New Roman"/>
        </w:rPr>
        <w:t>3.6.</w:t>
      </w:r>
      <w:r w:rsidR="000B73D4" w:rsidRPr="00F9078E">
        <w:rPr>
          <w:rFonts w:cs="Times New Roman"/>
        </w:rPr>
        <w:t>25</w:t>
      </w:r>
      <w:r w:rsidRPr="00F9078E">
        <w:rPr>
          <w:rFonts w:cs="Times New Roman"/>
        </w:rPr>
        <w:t xml:space="preserve">. По мероприятию «Частичная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 </w:t>
      </w:r>
      <w:r w:rsidRPr="00F9078E">
        <w:rPr>
          <w:rFonts w:eastAsia="Calibri" w:cs="Times New Roman"/>
          <w:lang w:eastAsia="en-US"/>
        </w:rPr>
        <w:t>размер субсидии рассчитывается по формуле:</w:t>
      </w:r>
    </w:p>
    <w:p w:rsidR="003B5168" w:rsidRPr="00F9078E" w:rsidRDefault="003B5168" w:rsidP="003B5168">
      <w:pPr>
        <w:ind w:firstLine="567"/>
        <w:jc w:val="both"/>
        <w:rPr>
          <w:rFonts w:eastAsia="Calibri" w:cs="Times New Roman"/>
          <w:lang w:eastAsia="en-US"/>
        </w:rPr>
      </w:pPr>
      <m:oMathPara>
        <m:oMath>
          <m:r>
            <w:rPr>
              <w:rFonts w:ascii="Cambria Math" w:eastAsia="Calibri" w:hAnsi="Cambria Math" w:cs="Times New Roman"/>
              <w:lang w:eastAsia="en-US"/>
            </w:rPr>
            <m:t>Суб=Расх*85%</m:t>
          </m:r>
          <m:r>
            <m:rPr>
              <m:sty m:val="p"/>
            </m:rPr>
            <w:rPr>
              <w:rFonts w:ascii="Cambria Math" w:eastAsia="Calibri" w:hAnsi="Cambria Math" w:cs="Times New Roman"/>
              <w:lang w:eastAsia="en-US"/>
            </w:rPr>
            <m:t>, где:</m:t>
          </m:r>
        </m:oMath>
      </m:oMathPara>
    </w:p>
    <w:p w:rsidR="003B5168" w:rsidRPr="00F9078E" w:rsidRDefault="003B5168" w:rsidP="003B5168">
      <w:pPr>
        <w:ind w:firstLine="567"/>
        <w:jc w:val="both"/>
        <w:rPr>
          <w:rFonts w:eastAsia="Calibri" w:cs="Times New Roman"/>
          <w:lang w:eastAsia="en-US"/>
        </w:rPr>
      </w:pPr>
      <w:proofErr w:type="spellStart"/>
      <w:r w:rsidRPr="00F9078E">
        <w:rPr>
          <w:rFonts w:eastAsia="Calibri" w:cs="Times New Roman"/>
          <w:lang w:eastAsia="en-US"/>
        </w:rPr>
        <w:t>Суб</w:t>
      </w:r>
      <w:proofErr w:type="spellEnd"/>
      <w:r w:rsidRPr="00F9078E">
        <w:rPr>
          <w:rFonts w:eastAsia="Calibri" w:cs="Times New Roman"/>
          <w:lang w:eastAsia="en-US"/>
        </w:rPr>
        <w:t xml:space="preserve"> – размер предоставляемой финансовой поддержки (субсидии) субъекту МСП, но не более суммы, </w:t>
      </w:r>
      <w:r w:rsidRPr="00F9078E">
        <w:t>предусмотренной</w:t>
      </w:r>
      <w:r w:rsidRPr="00F9078E">
        <w:rPr>
          <w:b/>
        </w:rPr>
        <w:t xml:space="preserve"> </w:t>
      </w:r>
      <w:r w:rsidRPr="00F9078E">
        <w:rPr>
          <w:rFonts w:cs="Times New Roman"/>
        </w:rPr>
        <w:t>соответствующим мероприятием Программы,</w:t>
      </w:r>
      <w:r w:rsidRPr="00F9078E">
        <w:rPr>
          <w:rFonts w:eastAsia="Calibri" w:cs="Times New Roman"/>
          <w:lang w:eastAsia="en-US"/>
        </w:rPr>
        <w:t xml:space="preserve"> на одного субъекта малого и среднего предпринимательства;</w:t>
      </w:r>
    </w:p>
    <w:p w:rsidR="003B5168" w:rsidRPr="00F9078E" w:rsidRDefault="003B5168" w:rsidP="003B5168">
      <w:pPr>
        <w:ind w:firstLine="567"/>
        <w:jc w:val="both"/>
        <w:rPr>
          <w:rFonts w:eastAsia="Calibri" w:cs="Times New Roman"/>
          <w:lang w:eastAsia="en-US"/>
        </w:rPr>
      </w:pPr>
      <w:proofErr w:type="spellStart"/>
      <w:r w:rsidRPr="00F9078E">
        <w:rPr>
          <w:rFonts w:eastAsia="Calibri" w:cs="Times New Roman"/>
          <w:lang w:eastAsia="en-US"/>
        </w:rPr>
        <w:t>Расх</w:t>
      </w:r>
      <w:proofErr w:type="spellEnd"/>
      <w:r w:rsidRPr="00F9078E">
        <w:rPr>
          <w:rFonts w:eastAsia="Calibri" w:cs="Times New Roman"/>
          <w:lang w:eastAsia="en-US"/>
        </w:rPr>
        <w:t xml:space="preserve"> - сумма заявленных расходов (в соответствии со </w:t>
      </w:r>
      <w:r w:rsidRPr="00F9078E">
        <w:rPr>
          <w:rFonts w:cs="Times New Roman"/>
        </w:rPr>
        <w:t>Сводным перечнем расходов</w:t>
      </w:r>
      <w:r w:rsidRPr="00F9078E">
        <w:rPr>
          <w:rFonts w:eastAsia="Calibri" w:cs="Times New Roman"/>
          <w:lang w:eastAsia="en-US"/>
        </w:rPr>
        <w:t xml:space="preserve">, указанным в Приложении №8 к настоящему Порядку), в руб. </w:t>
      </w:r>
    </w:p>
    <w:p w:rsidR="003B5168" w:rsidRPr="00F9078E" w:rsidRDefault="003B5168" w:rsidP="003B5168">
      <w:pPr>
        <w:pStyle w:val="ConsPlusNormal"/>
        <w:ind w:firstLine="540"/>
        <w:jc w:val="both"/>
        <w:rPr>
          <w:rFonts w:ascii="Times New Roman" w:hAnsi="Times New Roman" w:cs="Times New Roman"/>
          <w:sz w:val="24"/>
          <w:szCs w:val="24"/>
        </w:rPr>
      </w:pPr>
      <w:r w:rsidRPr="00F9078E">
        <w:rPr>
          <w:rFonts w:ascii="Times New Roman" w:hAnsi="Times New Roman" w:cs="Times New Roman"/>
          <w:sz w:val="24"/>
          <w:szCs w:val="24"/>
        </w:rPr>
        <w:t>3.6.</w:t>
      </w:r>
      <w:r w:rsidR="000B73D4" w:rsidRPr="00F9078E">
        <w:rPr>
          <w:rFonts w:ascii="Times New Roman" w:hAnsi="Times New Roman" w:cs="Times New Roman"/>
          <w:sz w:val="24"/>
          <w:szCs w:val="24"/>
        </w:rPr>
        <w:t>26</w:t>
      </w:r>
      <w:r w:rsidRPr="00F9078E">
        <w:rPr>
          <w:rFonts w:ascii="Times New Roman" w:hAnsi="Times New Roman" w:cs="Times New Roman"/>
          <w:sz w:val="24"/>
          <w:szCs w:val="24"/>
        </w:rPr>
        <w:t>. 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rsidR="009A3EE4" w:rsidRPr="00F9078E" w:rsidRDefault="003B5168" w:rsidP="00146B38">
      <w:pPr>
        <w:autoSpaceDE w:val="0"/>
        <w:autoSpaceDN w:val="0"/>
        <w:adjustRightInd w:val="0"/>
        <w:ind w:firstLine="540"/>
        <w:jc w:val="both"/>
        <w:rPr>
          <w:rFonts w:cs="Times New Roman"/>
        </w:rPr>
      </w:pPr>
      <w:r w:rsidRPr="00F9078E">
        <w:rPr>
          <w:rFonts w:cs="Times New Roman"/>
        </w:rPr>
        <w:t>3.6.2</w:t>
      </w:r>
      <w:r w:rsidR="000B73D4" w:rsidRPr="00F9078E">
        <w:rPr>
          <w:rFonts w:cs="Times New Roman"/>
        </w:rPr>
        <w:t>7</w:t>
      </w:r>
      <w:r w:rsidRPr="00F9078E">
        <w:rPr>
          <w:rFonts w:cs="Times New Roman"/>
        </w:rPr>
        <w:t xml:space="preserve">. </w:t>
      </w:r>
      <w:r w:rsidR="009A3EE4" w:rsidRPr="00F9078E">
        <w:rPr>
          <w:rFonts w:cs="Times New Roman"/>
        </w:rPr>
        <w:t xml:space="preserve">Превышение потребностей субъектов МСП, подавших заявления, соответствующих условиям, утвержденным настоящим Порядком, над лимитами бюджетных обязательств, предусмотренными на мероприятие Программы, может быть основанием для принятия решения конкурсной комиссией о пропорциональном снижении уровня софинансирования предпринимательских проектов, участвующих в данном мероприятии Программы. </w:t>
      </w:r>
    </w:p>
    <w:p w:rsidR="009A5BD0" w:rsidRPr="00F9078E" w:rsidRDefault="00B11B5A" w:rsidP="005E6CB5">
      <w:pPr>
        <w:pStyle w:val="af2"/>
        <w:tabs>
          <w:tab w:val="clear" w:pos="14280"/>
          <w:tab w:val="left" w:pos="895"/>
        </w:tabs>
        <w:ind w:firstLine="567"/>
        <w:rPr>
          <w:rFonts w:ascii="Times New Roman" w:hAnsi="Times New Roman"/>
          <w:b w:val="0"/>
          <w:sz w:val="24"/>
          <w:szCs w:val="24"/>
        </w:rPr>
      </w:pPr>
      <w:r w:rsidRPr="00F9078E">
        <w:rPr>
          <w:rFonts w:ascii="Times New Roman" w:hAnsi="Times New Roman"/>
          <w:b w:val="0"/>
          <w:sz w:val="24"/>
          <w:szCs w:val="24"/>
        </w:rPr>
        <w:t>3.</w:t>
      </w:r>
      <w:r w:rsidR="00DD2DD2" w:rsidRPr="00F9078E">
        <w:rPr>
          <w:rFonts w:ascii="Times New Roman" w:hAnsi="Times New Roman"/>
          <w:b w:val="0"/>
          <w:sz w:val="24"/>
          <w:szCs w:val="24"/>
        </w:rPr>
        <w:t>6</w:t>
      </w:r>
      <w:r w:rsidRPr="00F9078E">
        <w:rPr>
          <w:rFonts w:ascii="Times New Roman" w:hAnsi="Times New Roman"/>
          <w:b w:val="0"/>
          <w:sz w:val="24"/>
          <w:szCs w:val="24"/>
        </w:rPr>
        <w:t>.2</w:t>
      </w:r>
      <w:r w:rsidR="000B73D4" w:rsidRPr="00F9078E">
        <w:rPr>
          <w:rFonts w:ascii="Times New Roman" w:hAnsi="Times New Roman"/>
          <w:b w:val="0"/>
          <w:sz w:val="24"/>
          <w:szCs w:val="24"/>
        </w:rPr>
        <w:t>8</w:t>
      </w:r>
      <w:r w:rsidR="007D401E" w:rsidRPr="00F9078E">
        <w:rPr>
          <w:rFonts w:ascii="Times New Roman" w:hAnsi="Times New Roman"/>
          <w:b w:val="0"/>
          <w:sz w:val="24"/>
          <w:szCs w:val="24"/>
        </w:rPr>
        <w:t xml:space="preserve">. </w:t>
      </w:r>
      <w:r w:rsidR="009A5BD0" w:rsidRPr="00F9078E">
        <w:rPr>
          <w:rFonts w:ascii="Times New Roman" w:hAnsi="Times New Roman"/>
          <w:b w:val="0"/>
          <w:sz w:val="24"/>
          <w:szCs w:val="24"/>
        </w:rPr>
        <w:t xml:space="preserve">Предоставление субсидии осуществляется на основании соглашения между Администрацией и субъектом малого и среднего предпринимательства (далее - Соглашение). Форма Соглашения </w:t>
      </w:r>
      <w:r w:rsidR="005E6CB5" w:rsidRPr="00F9078E">
        <w:rPr>
          <w:rFonts w:ascii="Times New Roman" w:hAnsi="Times New Roman"/>
          <w:b w:val="0"/>
          <w:sz w:val="24"/>
          <w:szCs w:val="24"/>
        </w:rPr>
        <w:t>утвержд</w:t>
      </w:r>
      <w:r w:rsidR="0090763D" w:rsidRPr="00F9078E">
        <w:rPr>
          <w:rFonts w:ascii="Times New Roman" w:hAnsi="Times New Roman"/>
          <w:b w:val="0"/>
          <w:sz w:val="24"/>
          <w:szCs w:val="24"/>
        </w:rPr>
        <w:t>ается</w:t>
      </w:r>
      <w:r w:rsidR="005E6CB5" w:rsidRPr="00F9078E">
        <w:rPr>
          <w:rFonts w:ascii="Times New Roman" w:hAnsi="Times New Roman"/>
          <w:b w:val="0"/>
          <w:sz w:val="24"/>
          <w:szCs w:val="24"/>
        </w:rPr>
        <w:t xml:space="preserve"> </w:t>
      </w:r>
      <w:r w:rsidR="009A5BD0" w:rsidRPr="00F9078E">
        <w:rPr>
          <w:rFonts w:ascii="Times New Roman" w:hAnsi="Times New Roman"/>
          <w:b w:val="0"/>
          <w:sz w:val="24"/>
          <w:szCs w:val="24"/>
        </w:rPr>
        <w:t>приказом Финансового управления Администрации городского округа Электросталь Московской области</w:t>
      </w:r>
      <w:r w:rsidR="0017205F" w:rsidRPr="00F9078E">
        <w:rPr>
          <w:rFonts w:ascii="Times New Roman" w:hAnsi="Times New Roman"/>
          <w:b w:val="0"/>
          <w:sz w:val="24"/>
          <w:szCs w:val="24"/>
        </w:rPr>
        <w:t>.</w:t>
      </w:r>
      <w:r w:rsidR="009A5BD0" w:rsidRPr="00F9078E">
        <w:rPr>
          <w:rFonts w:ascii="Times New Roman" w:hAnsi="Times New Roman"/>
          <w:b w:val="0"/>
          <w:sz w:val="24"/>
          <w:szCs w:val="24"/>
        </w:rPr>
        <w:t xml:space="preserve"> </w:t>
      </w:r>
    </w:p>
    <w:p w:rsidR="009E5748" w:rsidRPr="00F9078E" w:rsidRDefault="009E5748" w:rsidP="002C5AE7">
      <w:pPr>
        <w:ind w:firstLine="567"/>
        <w:jc w:val="both"/>
        <w:rPr>
          <w:rFonts w:cs="Times New Roman"/>
        </w:rPr>
      </w:pPr>
      <w:r w:rsidRPr="00F9078E">
        <w:rPr>
          <w:rFonts w:cs="Times New Roman"/>
        </w:rPr>
        <w:t xml:space="preserve">Денежные средства из бюджета городского округа Электросталь Московской области перечисляются субъектам МСП в течение </w:t>
      </w:r>
      <w:r w:rsidR="00362E09" w:rsidRPr="00F9078E">
        <w:rPr>
          <w:rFonts w:cs="Times New Roman"/>
        </w:rPr>
        <w:t>десяти</w:t>
      </w:r>
      <w:r w:rsidRPr="00F9078E">
        <w:rPr>
          <w:rFonts w:cs="Times New Roman"/>
        </w:rPr>
        <w:t xml:space="preserve"> рабочих дней, начиная с </w:t>
      </w:r>
      <w:r w:rsidR="00C445B0" w:rsidRPr="00F9078E">
        <w:rPr>
          <w:rFonts w:cs="Times New Roman"/>
        </w:rPr>
        <w:t xml:space="preserve">даты </w:t>
      </w:r>
      <w:r w:rsidR="00C445B0" w:rsidRPr="00F9078E">
        <w:rPr>
          <w:rFonts w:cs="Times New Roman"/>
        </w:rPr>
        <w:lastRenderedPageBreak/>
        <w:t>регистрации</w:t>
      </w:r>
      <w:r w:rsidRPr="00F9078E">
        <w:rPr>
          <w:rFonts w:cs="Times New Roman"/>
        </w:rPr>
        <w:t xml:space="preserve"> документов в </w:t>
      </w:r>
      <w:r w:rsidR="00911F34" w:rsidRPr="00F9078E">
        <w:rPr>
          <w:rFonts w:cs="Times New Roman"/>
        </w:rPr>
        <w:t>У</w:t>
      </w:r>
      <w:r w:rsidRPr="00F9078E">
        <w:rPr>
          <w:rFonts w:cs="Times New Roman"/>
        </w:rPr>
        <w:t xml:space="preserve">правлении учета, контроля, сводной отчетности Администрации городского округа Электросталь Московской области. </w:t>
      </w:r>
    </w:p>
    <w:p w:rsidR="0017205F" w:rsidRPr="00F9078E" w:rsidRDefault="009E5748" w:rsidP="0017205F">
      <w:pPr>
        <w:jc w:val="both"/>
        <w:rPr>
          <w:rFonts w:cs="Times New Roman"/>
        </w:rPr>
      </w:pPr>
      <w:r w:rsidRPr="00F9078E">
        <w:rPr>
          <w:rFonts w:cs="Times New Roman"/>
        </w:rPr>
        <w:t xml:space="preserve">          Предоставление субсидии из бюджета городского округа Электросталь Московской области осуществляется через лицевой счет Администрации городского округа Электросталь Московской области, путем перечисления денежных средств на </w:t>
      </w:r>
      <w:r w:rsidR="0017205F" w:rsidRPr="00F9078E">
        <w:t xml:space="preserve">расчетные или корреспондентские счета </w:t>
      </w:r>
      <w:r w:rsidR="0017205F" w:rsidRPr="00F9078E">
        <w:rPr>
          <w:rFonts w:cs="Times New Roman"/>
        </w:rPr>
        <w:t>субъекта МСП</w:t>
      </w:r>
      <w:r w:rsidR="00257B42" w:rsidRPr="00F9078E">
        <w:rPr>
          <w:rFonts w:cs="Times New Roman"/>
        </w:rPr>
        <w:t>,</w:t>
      </w:r>
      <w:r w:rsidR="0017205F" w:rsidRPr="00F9078E">
        <w:rPr>
          <w:rFonts w:cs="Times New Roman"/>
        </w:rPr>
        <w:t xml:space="preserve"> открытые в </w:t>
      </w:r>
      <w:r w:rsidR="0017205F" w:rsidRPr="00F9078E">
        <w:t>кредитных организациях</w:t>
      </w:r>
      <w:r w:rsidR="0017205F" w:rsidRPr="00F9078E">
        <w:rPr>
          <w:rFonts w:cs="Times New Roman"/>
        </w:rPr>
        <w:t xml:space="preserve"> и указанны</w:t>
      </w:r>
      <w:r w:rsidR="00C83015" w:rsidRPr="00F9078E">
        <w:rPr>
          <w:rFonts w:cs="Times New Roman"/>
        </w:rPr>
        <w:t>е</w:t>
      </w:r>
      <w:r w:rsidR="0017205F" w:rsidRPr="00F9078E">
        <w:rPr>
          <w:rFonts w:cs="Times New Roman"/>
        </w:rPr>
        <w:t xml:space="preserve"> в Соглашении.</w:t>
      </w:r>
    </w:p>
    <w:p w:rsidR="00722002" w:rsidRPr="00F9078E" w:rsidRDefault="00B11B5A" w:rsidP="00722002">
      <w:pPr>
        <w:widowControl w:val="0"/>
        <w:autoSpaceDE w:val="0"/>
        <w:autoSpaceDN w:val="0"/>
        <w:adjustRightInd w:val="0"/>
        <w:ind w:firstLine="540"/>
        <w:jc w:val="both"/>
        <w:rPr>
          <w:rFonts w:cs="Times New Roman"/>
        </w:rPr>
      </w:pPr>
      <w:r w:rsidRPr="00F9078E">
        <w:rPr>
          <w:rFonts w:eastAsiaTheme="minorHAnsi" w:cs="Times New Roman"/>
          <w:lang w:eastAsia="en-US"/>
        </w:rPr>
        <w:t>3.</w:t>
      </w:r>
      <w:r w:rsidR="00DD2DD2" w:rsidRPr="00F9078E">
        <w:rPr>
          <w:rFonts w:eastAsiaTheme="minorHAnsi" w:cs="Times New Roman"/>
          <w:lang w:eastAsia="en-US"/>
        </w:rPr>
        <w:t>6</w:t>
      </w:r>
      <w:r w:rsidRPr="00F9078E">
        <w:rPr>
          <w:rFonts w:eastAsiaTheme="minorHAnsi" w:cs="Times New Roman"/>
          <w:lang w:eastAsia="en-US"/>
        </w:rPr>
        <w:t>.2</w:t>
      </w:r>
      <w:r w:rsidR="000B73D4" w:rsidRPr="00F9078E">
        <w:rPr>
          <w:rFonts w:eastAsiaTheme="minorHAnsi" w:cs="Times New Roman"/>
          <w:lang w:eastAsia="en-US"/>
        </w:rPr>
        <w:t>9</w:t>
      </w:r>
      <w:r w:rsidR="00D63641" w:rsidRPr="00F9078E">
        <w:rPr>
          <w:rFonts w:eastAsiaTheme="minorHAnsi" w:cs="Times New Roman"/>
          <w:lang w:eastAsia="en-US"/>
        </w:rPr>
        <w:t xml:space="preserve">. </w:t>
      </w:r>
      <w:r w:rsidR="00722002" w:rsidRPr="00F9078E">
        <w:rPr>
          <w:rFonts w:eastAsiaTheme="minorHAnsi" w:cs="Times New Roman"/>
          <w:lang w:eastAsia="en-US"/>
        </w:rPr>
        <w:t xml:space="preserve">Результаты предоставления </w:t>
      </w:r>
      <w:r w:rsidR="00722002" w:rsidRPr="00F9078E">
        <w:rPr>
          <w:rFonts w:cs="Times New Roman"/>
        </w:rPr>
        <w:t>субсидии должны отвечать показателям</w:t>
      </w:r>
      <w:r w:rsidR="00352A25" w:rsidRPr="00F9078E">
        <w:rPr>
          <w:rFonts w:cs="Times New Roman"/>
        </w:rPr>
        <w:t>,</w:t>
      </w:r>
      <w:r w:rsidR="00F13858" w:rsidRPr="00F9078E">
        <w:rPr>
          <w:rFonts w:cs="Times New Roman"/>
        </w:rPr>
        <w:t xml:space="preserve"> заявленным субъектом МСП в пункте 4 </w:t>
      </w:r>
      <w:r w:rsidR="00352A25" w:rsidRPr="00F9078E">
        <w:rPr>
          <w:rFonts w:cs="Times New Roman"/>
        </w:rPr>
        <w:t>Приложени</w:t>
      </w:r>
      <w:r w:rsidR="00F13858" w:rsidRPr="00F9078E">
        <w:rPr>
          <w:rFonts w:cs="Times New Roman"/>
        </w:rPr>
        <w:t>я № 9 к настоящему П</w:t>
      </w:r>
      <w:r w:rsidR="00352A25" w:rsidRPr="00F9078E">
        <w:rPr>
          <w:rFonts w:cs="Times New Roman"/>
        </w:rPr>
        <w:t>орядку</w:t>
      </w:r>
      <w:r w:rsidR="00F13858" w:rsidRPr="00F9078E">
        <w:rPr>
          <w:rFonts w:cs="Times New Roman"/>
        </w:rPr>
        <w:t>,</w:t>
      </w:r>
      <w:r w:rsidR="00722002" w:rsidRPr="00F9078E">
        <w:rPr>
          <w:rFonts w:cs="Times New Roman"/>
        </w:rPr>
        <w:t xml:space="preserve"> </w:t>
      </w:r>
      <w:r w:rsidR="00352A25" w:rsidRPr="00F9078E">
        <w:rPr>
          <w:rFonts w:cs="Times New Roman"/>
        </w:rPr>
        <w:t xml:space="preserve">конкретные </w:t>
      </w:r>
      <w:r w:rsidR="00722002" w:rsidRPr="00F9078E">
        <w:rPr>
          <w:rFonts w:cs="Times New Roman"/>
        </w:rPr>
        <w:t xml:space="preserve">значения которых </w:t>
      </w:r>
      <w:r w:rsidR="00B56299" w:rsidRPr="00F9078E">
        <w:rPr>
          <w:rFonts w:cs="Times New Roman"/>
        </w:rPr>
        <w:t xml:space="preserve">детализируются и </w:t>
      </w:r>
      <w:r w:rsidR="00722002" w:rsidRPr="00F9078E">
        <w:rPr>
          <w:rFonts w:cs="Times New Roman"/>
        </w:rPr>
        <w:t xml:space="preserve">устанавливаются в </w:t>
      </w:r>
      <w:r w:rsidR="00F13858" w:rsidRPr="00F9078E">
        <w:rPr>
          <w:rFonts w:cs="Times New Roman"/>
        </w:rPr>
        <w:t>С</w:t>
      </w:r>
      <w:r w:rsidR="00722002" w:rsidRPr="00F9078E">
        <w:rPr>
          <w:rFonts w:cs="Times New Roman"/>
        </w:rPr>
        <w:t>оглашени</w:t>
      </w:r>
      <w:r w:rsidR="00B56299" w:rsidRPr="00F9078E">
        <w:rPr>
          <w:rFonts w:cs="Times New Roman"/>
        </w:rPr>
        <w:t>и</w:t>
      </w:r>
      <w:r w:rsidR="00722002" w:rsidRPr="00F9078E">
        <w:rPr>
          <w:rFonts w:cs="Times New Roman"/>
        </w:rPr>
        <w:t>.</w:t>
      </w:r>
    </w:p>
    <w:p w:rsidR="007D0DB5" w:rsidRPr="00F9078E" w:rsidRDefault="007D0DB5" w:rsidP="007D0DB5">
      <w:pPr>
        <w:widowControl w:val="0"/>
        <w:autoSpaceDE w:val="0"/>
        <w:autoSpaceDN w:val="0"/>
        <w:adjustRightInd w:val="0"/>
        <w:ind w:firstLine="540"/>
        <w:jc w:val="center"/>
        <w:rPr>
          <w:rFonts w:eastAsiaTheme="minorHAnsi" w:cs="Times New Roman"/>
          <w:lang w:eastAsia="en-US"/>
        </w:rPr>
      </w:pPr>
    </w:p>
    <w:p w:rsidR="007D0DB5" w:rsidRPr="00F9078E" w:rsidRDefault="007D0DB5" w:rsidP="007D0DB5">
      <w:pPr>
        <w:widowControl w:val="0"/>
        <w:autoSpaceDE w:val="0"/>
        <w:autoSpaceDN w:val="0"/>
        <w:adjustRightInd w:val="0"/>
        <w:ind w:firstLine="540"/>
        <w:jc w:val="center"/>
        <w:rPr>
          <w:rFonts w:eastAsiaTheme="minorHAnsi" w:cs="Times New Roman"/>
          <w:lang w:eastAsia="en-US"/>
        </w:rPr>
      </w:pPr>
      <w:r w:rsidRPr="00F9078E">
        <w:rPr>
          <w:rFonts w:eastAsiaTheme="minorHAnsi" w:cs="Times New Roman"/>
          <w:lang w:eastAsia="en-US"/>
        </w:rPr>
        <w:t>4. Требования к предоставлению получателем субсидии отчетности</w:t>
      </w:r>
    </w:p>
    <w:p w:rsidR="007D0DB5" w:rsidRPr="00F9078E" w:rsidRDefault="007D0DB5" w:rsidP="007D0DB5">
      <w:pPr>
        <w:widowControl w:val="0"/>
        <w:autoSpaceDE w:val="0"/>
        <w:autoSpaceDN w:val="0"/>
        <w:adjustRightInd w:val="0"/>
        <w:ind w:firstLine="540"/>
        <w:jc w:val="both"/>
        <w:rPr>
          <w:rFonts w:eastAsiaTheme="minorHAnsi" w:cs="Times New Roman"/>
          <w:lang w:eastAsia="en-US"/>
        </w:rPr>
      </w:pPr>
    </w:p>
    <w:p w:rsidR="007D0DB5" w:rsidRPr="00F9078E" w:rsidRDefault="007D0DB5" w:rsidP="007D0DB5">
      <w:pPr>
        <w:widowControl w:val="0"/>
        <w:autoSpaceDE w:val="0"/>
        <w:autoSpaceDN w:val="0"/>
        <w:adjustRightInd w:val="0"/>
        <w:ind w:firstLine="540"/>
        <w:jc w:val="both"/>
        <w:rPr>
          <w:rFonts w:cs="Times New Roman"/>
        </w:rPr>
      </w:pPr>
      <w:r w:rsidRPr="00F9078E">
        <w:rPr>
          <w:rFonts w:eastAsiaTheme="minorHAnsi" w:cs="Times New Roman"/>
          <w:lang w:eastAsia="en-US"/>
        </w:rPr>
        <w:t xml:space="preserve"> 4.1.Получатели субсидии представляют в Администрацию</w:t>
      </w:r>
      <w:r w:rsidRPr="00F9078E">
        <w:rPr>
          <w:rFonts w:cs="Times New Roman"/>
        </w:rPr>
        <w:t xml:space="preserve"> до 20 января в течение 2 (двух) лет после получения субсидии отчет об эффективности использования субсидии с показателями результативности по форме, установленной Приложением № 19 к настоящему Порядку. </w:t>
      </w:r>
    </w:p>
    <w:p w:rsidR="007D0DB5" w:rsidRPr="00F9078E" w:rsidRDefault="007D0DB5" w:rsidP="007D0DB5">
      <w:pPr>
        <w:autoSpaceDE w:val="0"/>
        <w:autoSpaceDN w:val="0"/>
        <w:adjustRightInd w:val="0"/>
        <w:ind w:firstLine="567"/>
        <w:jc w:val="both"/>
        <w:rPr>
          <w:rFonts w:eastAsiaTheme="minorHAnsi" w:cs="Times New Roman"/>
          <w:lang w:eastAsia="en-US"/>
        </w:rPr>
      </w:pPr>
      <w:r w:rsidRPr="00F9078E">
        <w:rPr>
          <w:rFonts w:eastAsiaTheme="minorHAnsi" w:cs="Times New Roman"/>
          <w:lang w:eastAsia="en-US"/>
        </w:rPr>
        <w:t>4.2.Администрация вправе устанавливать в соглашении сроки и формы представления получателем субсидии дополнительной отчетности.</w:t>
      </w:r>
    </w:p>
    <w:p w:rsidR="007D0DB5" w:rsidRPr="00F9078E" w:rsidRDefault="007D0DB5" w:rsidP="007D0DB5">
      <w:pPr>
        <w:ind w:firstLine="567"/>
        <w:jc w:val="both"/>
        <w:rPr>
          <w:rFonts w:cs="Times New Roman"/>
        </w:rPr>
      </w:pPr>
      <w:r w:rsidRPr="00F9078E">
        <w:rPr>
          <w:rFonts w:cs="Times New Roman"/>
        </w:rPr>
        <w:t>4.3.Получатель субсидии представляет в управление учета, контроля и сводной отчетности Администрации отчет о целевом использовании субсидии из бюджета городского округа Электросталь Московской области на реализацию мероприятия Программы, до 20 января года следующего за годом оказания финансовой поддержки по форме, установленной Приложением № 18 к настоящему Порядку.</w:t>
      </w:r>
    </w:p>
    <w:p w:rsidR="007D0DB5" w:rsidRPr="00F9078E" w:rsidRDefault="007D0DB5" w:rsidP="007D0DB5">
      <w:pPr>
        <w:ind w:firstLine="567"/>
        <w:jc w:val="both"/>
        <w:rPr>
          <w:rFonts w:cs="Times New Roman"/>
        </w:rPr>
      </w:pPr>
      <w:r w:rsidRPr="00F9078E">
        <w:rPr>
          <w:rFonts w:cs="Times New Roman"/>
        </w:rPr>
        <w:t>4.4. Сроки предоставления отчетности получателем субсидии устанавливается Соглашением.</w:t>
      </w:r>
    </w:p>
    <w:p w:rsidR="007D0DB5" w:rsidRPr="00F9078E" w:rsidRDefault="007D0DB5" w:rsidP="007D0DB5">
      <w:pPr>
        <w:ind w:firstLine="567"/>
        <w:jc w:val="both"/>
        <w:rPr>
          <w:rFonts w:eastAsiaTheme="minorHAnsi" w:cs="Times New Roman"/>
          <w:lang w:eastAsia="en-US"/>
        </w:rPr>
      </w:pPr>
    </w:p>
    <w:p w:rsidR="007D0DB5" w:rsidRPr="00F9078E" w:rsidRDefault="007D0DB5" w:rsidP="007D0DB5">
      <w:pPr>
        <w:autoSpaceDE w:val="0"/>
        <w:autoSpaceDN w:val="0"/>
        <w:adjustRightInd w:val="0"/>
        <w:ind w:firstLine="567"/>
        <w:jc w:val="center"/>
        <w:rPr>
          <w:rFonts w:eastAsiaTheme="minorHAnsi" w:cs="Times New Roman"/>
          <w:lang w:eastAsia="en-US"/>
        </w:rPr>
      </w:pPr>
      <w:r w:rsidRPr="00F9078E">
        <w:rPr>
          <w:rFonts w:eastAsiaTheme="minorHAnsi" w:cs="Times New Roman"/>
          <w:lang w:eastAsia="en-US"/>
        </w:rPr>
        <w:t>5.Требования об осуществлении контроля за соблюдением условий, целей и порядка предоставления субсидий</w:t>
      </w:r>
    </w:p>
    <w:p w:rsidR="007D0DB5" w:rsidRPr="00F9078E" w:rsidRDefault="007D0DB5" w:rsidP="007D0DB5">
      <w:pPr>
        <w:widowControl w:val="0"/>
        <w:autoSpaceDE w:val="0"/>
        <w:autoSpaceDN w:val="0"/>
        <w:adjustRightInd w:val="0"/>
        <w:ind w:right="-2" w:firstLine="567"/>
        <w:jc w:val="both"/>
        <w:rPr>
          <w:rFonts w:cs="Times New Roman"/>
        </w:rPr>
      </w:pPr>
    </w:p>
    <w:p w:rsidR="007D0DB5" w:rsidRPr="00F9078E" w:rsidRDefault="007D0DB5" w:rsidP="007D0DB5">
      <w:pPr>
        <w:widowControl w:val="0"/>
        <w:autoSpaceDE w:val="0"/>
        <w:autoSpaceDN w:val="0"/>
        <w:adjustRightInd w:val="0"/>
        <w:ind w:right="-2" w:firstLine="567"/>
        <w:jc w:val="both"/>
        <w:rPr>
          <w:rFonts w:cs="Times New Roman"/>
        </w:rPr>
      </w:pPr>
      <w:r w:rsidRPr="00F9078E">
        <w:rPr>
          <w:rFonts w:cs="Times New Roman"/>
        </w:rPr>
        <w:t xml:space="preserve">5.1.Администрация, как </w:t>
      </w:r>
      <w:r w:rsidRPr="00F9078E">
        <w:rPr>
          <w:rFonts w:eastAsiaTheme="minorHAnsi" w:cs="Times New Roman"/>
          <w:lang w:eastAsia="en-US"/>
        </w:rPr>
        <w:t xml:space="preserve">главный распорядитель бюджетных средств и орган муниципального финансового контроля </w:t>
      </w:r>
      <w:r w:rsidRPr="00F9078E">
        <w:rPr>
          <w:rFonts w:cs="Times New Roman"/>
        </w:rPr>
        <w:t>осуществляет обязательную проверку соблюдения условий, целей и порядка предоставления субсидии получателями субсидии.</w:t>
      </w:r>
    </w:p>
    <w:p w:rsidR="007D0DB5" w:rsidRPr="00F9078E" w:rsidRDefault="007D0DB5" w:rsidP="007D0DB5">
      <w:pPr>
        <w:autoSpaceDE w:val="0"/>
        <w:autoSpaceDN w:val="0"/>
        <w:adjustRightInd w:val="0"/>
        <w:ind w:firstLine="567"/>
        <w:jc w:val="both"/>
        <w:rPr>
          <w:rFonts w:cs="Times New Roman"/>
        </w:rPr>
      </w:pPr>
      <w:r w:rsidRPr="00F9078E">
        <w:rPr>
          <w:rFonts w:cs="Times New Roman"/>
        </w:rPr>
        <w:t>5.2.Управление учета, контроля и сводной отчетности Администрации ведет учет полученных из бюджета городского округа средств на мероприятие финансовой поддержки Программы в соответствии с законодательством.</w:t>
      </w:r>
    </w:p>
    <w:p w:rsidR="007D0DB5" w:rsidRPr="00F9078E" w:rsidRDefault="007D0DB5" w:rsidP="007D0DB5">
      <w:pPr>
        <w:autoSpaceDE w:val="0"/>
        <w:autoSpaceDN w:val="0"/>
        <w:adjustRightInd w:val="0"/>
        <w:ind w:firstLine="567"/>
        <w:jc w:val="both"/>
        <w:rPr>
          <w:rFonts w:cs="Times New Roman"/>
        </w:rPr>
      </w:pPr>
      <w:r w:rsidRPr="00F9078E">
        <w:rPr>
          <w:rFonts w:cs="Times New Roman"/>
        </w:rPr>
        <w:t>5.3.</w:t>
      </w:r>
      <w:r w:rsidR="000306EA">
        <w:rPr>
          <w:rFonts w:cs="Times New Roman"/>
        </w:rPr>
        <w:t xml:space="preserve"> </w:t>
      </w:r>
      <w:r w:rsidRPr="00F9078E">
        <w:rPr>
          <w:rFonts w:cs="Times New Roman"/>
        </w:rPr>
        <w:t>За нарушения получателем субсидии условий, установленных при их предоставлении, выявленных в результате проверок, проведенных Администрацией и органом муниципального финансового контроля, субъекты МСП несут ответственность в соответствии с законодательством. Соглашением могут быть установлены штрафные санкции и иные меры ответственности.</w:t>
      </w:r>
    </w:p>
    <w:p w:rsidR="007D0DB5" w:rsidRPr="00F9078E" w:rsidRDefault="007D0DB5" w:rsidP="007D0DB5">
      <w:pPr>
        <w:autoSpaceDE w:val="0"/>
        <w:autoSpaceDN w:val="0"/>
        <w:adjustRightInd w:val="0"/>
        <w:ind w:firstLine="540"/>
        <w:jc w:val="both"/>
        <w:rPr>
          <w:rFonts w:cs="Times New Roman"/>
        </w:rPr>
      </w:pPr>
      <w:r w:rsidRPr="00F9078E">
        <w:rPr>
          <w:rFonts w:cs="Times New Roman"/>
        </w:rPr>
        <w:t xml:space="preserve">5.4.В случае </w:t>
      </w:r>
      <w:proofErr w:type="spellStart"/>
      <w:r w:rsidRPr="00F9078E">
        <w:rPr>
          <w:rFonts w:cs="Times New Roman"/>
        </w:rPr>
        <w:t>недостижения</w:t>
      </w:r>
      <w:proofErr w:type="spellEnd"/>
      <w:r w:rsidRPr="00F9078E">
        <w:rPr>
          <w:rFonts w:cs="Times New Roman"/>
        </w:rPr>
        <w:t xml:space="preserve"> показателей, указанных Заявителем в Информации о заявителе (по форме согласно Приложению № 9 к настоящему Порядку) для установления причин </w:t>
      </w:r>
      <w:proofErr w:type="spellStart"/>
      <w:r w:rsidRPr="00F9078E">
        <w:rPr>
          <w:rFonts w:cs="Times New Roman"/>
        </w:rPr>
        <w:t>недостижения</w:t>
      </w:r>
      <w:proofErr w:type="spellEnd"/>
      <w:r w:rsidRPr="00F9078E">
        <w:rPr>
          <w:rFonts w:cs="Times New Roman"/>
        </w:rPr>
        <w:t xml:space="preserve"> плановых показателей и принятия мер, касающихся привлечения к ответственности, Администрация обеспечивает </w:t>
      </w:r>
      <w:r w:rsidRPr="00F9078E">
        <w:t>проведение согласительных совещаний</w:t>
      </w:r>
      <w:r w:rsidRPr="00F9078E">
        <w:rPr>
          <w:rFonts w:cs="Times New Roman"/>
        </w:rPr>
        <w:t xml:space="preserve"> по рассмотрению данного вопроса </w:t>
      </w:r>
      <w:r w:rsidRPr="00F9078E">
        <w:t>с участием заинтересованных лиц.</w:t>
      </w:r>
    </w:p>
    <w:p w:rsidR="007D0DB5" w:rsidRPr="00F9078E" w:rsidRDefault="007D0DB5" w:rsidP="007D0DB5">
      <w:pPr>
        <w:ind w:firstLine="567"/>
        <w:jc w:val="both"/>
        <w:rPr>
          <w:rFonts w:cs="Times New Roman"/>
        </w:rPr>
      </w:pPr>
      <w:r w:rsidRPr="00F9078E">
        <w:rPr>
          <w:rFonts w:cs="Times New Roman"/>
        </w:rPr>
        <w:t>5.5.Предоставление субсидии приостанавливается в случае:</w:t>
      </w:r>
    </w:p>
    <w:p w:rsidR="007D0DB5" w:rsidRPr="00F9078E" w:rsidRDefault="007D0DB5" w:rsidP="007D0DB5">
      <w:pPr>
        <w:widowControl w:val="0"/>
        <w:autoSpaceDE w:val="0"/>
        <w:autoSpaceDN w:val="0"/>
        <w:adjustRightInd w:val="0"/>
        <w:ind w:firstLine="540"/>
        <w:jc w:val="both"/>
        <w:rPr>
          <w:rFonts w:cs="Times New Roman"/>
        </w:rPr>
      </w:pPr>
      <w:r w:rsidRPr="00F9078E">
        <w:rPr>
          <w:rFonts w:cs="Times New Roman"/>
        </w:rPr>
        <w:t>- непредставления субъектом МСП отчетности и документов, установленных Соглашением;</w:t>
      </w:r>
    </w:p>
    <w:p w:rsidR="007D0DB5" w:rsidRPr="00F9078E" w:rsidRDefault="007D0DB5" w:rsidP="007D0DB5">
      <w:pPr>
        <w:widowControl w:val="0"/>
        <w:autoSpaceDE w:val="0"/>
        <w:autoSpaceDN w:val="0"/>
        <w:adjustRightInd w:val="0"/>
        <w:ind w:firstLine="540"/>
        <w:jc w:val="both"/>
        <w:rPr>
          <w:rFonts w:cs="Times New Roman"/>
        </w:rPr>
      </w:pPr>
      <w:r w:rsidRPr="00F9078E">
        <w:rPr>
          <w:rFonts w:cs="Times New Roman"/>
        </w:rPr>
        <w:t>- выявления факта недостоверности сведений, содержащихся в представленных для получения субсидии документах или в отчетности и документах, установленных заключенным Соглашением;</w:t>
      </w:r>
    </w:p>
    <w:p w:rsidR="007D0DB5" w:rsidRPr="00F9078E" w:rsidRDefault="007D0DB5" w:rsidP="007D0DB5">
      <w:pPr>
        <w:widowControl w:val="0"/>
        <w:autoSpaceDE w:val="0"/>
        <w:autoSpaceDN w:val="0"/>
        <w:adjustRightInd w:val="0"/>
        <w:ind w:firstLine="540"/>
        <w:jc w:val="both"/>
        <w:rPr>
          <w:rFonts w:cs="Times New Roman"/>
        </w:rPr>
      </w:pPr>
      <w:r w:rsidRPr="00F9078E">
        <w:rPr>
          <w:rFonts w:cs="Times New Roman"/>
        </w:rPr>
        <w:t>- выявления факта нецелевого использования предоставленной субсидии;</w:t>
      </w:r>
    </w:p>
    <w:p w:rsidR="007D0DB5" w:rsidRPr="00F9078E" w:rsidRDefault="007D0DB5" w:rsidP="007D0DB5">
      <w:pPr>
        <w:widowControl w:val="0"/>
        <w:autoSpaceDE w:val="0"/>
        <w:autoSpaceDN w:val="0"/>
        <w:adjustRightInd w:val="0"/>
        <w:ind w:firstLine="540"/>
        <w:jc w:val="both"/>
        <w:rPr>
          <w:rFonts w:cs="Times New Roman"/>
        </w:rPr>
      </w:pPr>
      <w:r w:rsidRPr="00F9078E">
        <w:rPr>
          <w:rFonts w:cs="Times New Roman"/>
        </w:rPr>
        <w:lastRenderedPageBreak/>
        <w:t>- объявления о несостоятельности (банкротстве), ликвидации или реорганизации субъекта МСП.</w:t>
      </w:r>
    </w:p>
    <w:p w:rsidR="007D0DB5" w:rsidRPr="00F9078E" w:rsidRDefault="007D0DB5" w:rsidP="007D0DB5">
      <w:pPr>
        <w:autoSpaceDE w:val="0"/>
        <w:autoSpaceDN w:val="0"/>
        <w:adjustRightInd w:val="0"/>
        <w:ind w:firstLine="540"/>
        <w:jc w:val="both"/>
        <w:rPr>
          <w:rFonts w:cs="Times New Roman"/>
        </w:rPr>
      </w:pPr>
      <w:r w:rsidRPr="00F9078E">
        <w:rPr>
          <w:rFonts w:cs="Times New Roman"/>
        </w:rPr>
        <w:t>5.6.При наличии указанных оснований, предоставление субсидии приостанавливается и в течение 5 календарных дней Администрация направляет получателю субсидии акт о нарушении условий предоставления субсидии (далее - акт), в котором указываются выявленные нарушения и сроки их устранения.</w:t>
      </w:r>
    </w:p>
    <w:p w:rsidR="007D0DB5" w:rsidRPr="00F9078E" w:rsidRDefault="007D0DB5" w:rsidP="007D0DB5">
      <w:pPr>
        <w:autoSpaceDE w:val="0"/>
        <w:autoSpaceDN w:val="0"/>
        <w:adjustRightInd w:val="0"/>
        <w:ind w:firstLine="540"/>
        <w:jc w:val="both"/>
        <w:rPr>
          <w:rFonts w:cs="Times New Roman"/>
        </w:rPr>
      </w:pPr>
      <w:r w:rsidRPr="00F9078E">
        <w:rPr>
          <w:rFonts w:cs="Times New Roman"/>
        </w:rPr>
        <w:t xml:space="preserve">5.7.В случае </w:t>
      </w:r>
      <w:proofErr w:type="spellStart"/>
      <w:r w:rsidRPr="00F9078E">
        <w:rPr>
          <w:rFonts w:cs="Times New Roman"/>
        </w:rPr>
        <w:t>неустранения</w:t>
      </w:r>
      <w:proofErr w:type="spellEnd"/>
      <w:r w:rsidRPr="00F9078E">
        <w:rPr>
          <w:rFonts w:cs="Times New Roman"/>
        </w:rPr>
        <w:t xml:space="preserve"> нарушений в сроки, указанные в акте, Администрация принимает решение о возврате в бюджет городского округа Электросталь Московской области предоставленной субсидии (части субсидии), оформленное в виде требования о возврате субсидии (части субсидии), содержащего сумму, сроки, код бюджетной классификации Российской Федерации, по которому должен быть осуществлен возврат субсидии (части субсидии), реквизиты банковского счета, на который должны быть перечислены средства (далее - требование).</w:t>
      </w:r>
    </w:p>
    <w:p w:rsidR="007D0DB5" w:rsidRPr="00F9078E" w:rsidRDefault="007D0DB5" w:rsidP="007D0DB5">
      <w:pPr>
        <w:autoSpaceDE w:val="0"/>
        <w:autoSpaceDN w:val="0"/>
        <w:adjustRightInd w:val="0"/>
        <w:ind w:firstLine="540"/>
        <w:jc w:val="both"/>
        <w:rPr>
          <w:rFonts w:cs="Times New Roman"/>
        </w:rPr>
      </w:pPr>
      <w:r w:rsidRPr="00F9078E">
        <w:rPr>
          <w:rFonts w:cs="Times New Roman"/>
        </w:rPr>
        <w:t>В течение 5 календарных дней с даты подписания требование направляется получателю субсидии.</w:t>
      </w:r>
    </w:p>
    <w:p w:rsidR="007D0DB5" w:rsidRPr="00F9078E" w:rsidRDefault="007D0DB5" w:rsidP="007D0DB5">
      <w:pPr>
        <w:autoSpaceDE w:val="0"/>
        <w:autoSpaceDN w:val="0"/>
        <w:adjustRightInd w:val="0"/>
        <w:ind w:firstLine="540"/>
        <w:jc w:val="both"/>
        <w:rPr>
          <w:rFonts w:cs="Times New Roman"/>
        </w:rPr>
      </w:pPr>
      <w:r w:rsidRPr="00F9078E">
        <w:rPr>
          <w:rFonts w:cs="Times New Roman"/>
        </w:rPr>
        <w:t>Срок возврата субсидии в бюджет городского округа Электросталь Московской области составляет 5 рабочих дней с момента получения получателем субсидии названного требования.</w:t>
      </w:r>
    </w:p>
    <w:p w:rsidR="007D0DB5" w:rsidRPr="00F9078E" w:rsidRDefault="007D0DB5" w:rsidP="007D0DB5">
      <w:pPr>
        <w:autoSpaceDE w:val="0"/>
        <w:autoSpaceDN w:val="0"/>
        <w:adjustRightInd w:val="0"/>
        <w:ind w:firstLine="540"/>
        <w:jc w:val="both"/>
        <w:rPr>
          <w:rFonts w:cs="Times New Roman"/>
        </w:rPr>
      </w:pPr>
      <w:r w:rsidRPr="00F9078E">
        <w:rPr>
          <w:rFonts w:cs="Times New Roman"/>
        </w:rPr>
        <w:t>5.8.В случае неисполнения получателем субсидии требования о возврате субсидии (части субсидии) Администрация производит ее взыскание в порядке, установленном законодательством Российской Федерации.</w:t>
      </w:r>
    </w:p>
    <w:p w:rsidR="007D0DB5" w:rsidRPr="00F9078E" w:rsidRDefault="007D0DB5" w:rsidP="007D0DB5">
      <w:pPr>
        <w:autoSpaceDE w:val="0"/>
        <w:autoSpaceDN w:val="0"/>
        <w:adjustRightInd w:val="0"/>
        <w:ind w:firstLine="540"/>
        <w:jc w:val="both"/>
        <w:rPr>
          <w:rFonts w:cs="Times New Roman"/>
        </w:rPr>
      </w:pPr>
      <w:r w:rsidRPr="00F9078E">
        <w:rPr>
          <w:rFonts w:cs="Times New Roman"/>
        </w:rPr>
        <w:t>5.9.В случае устранения нарушений, указанных в акте, Администрация в течение 5 календарных дней возобновляет предоставление субсидии.</w:t>
      </w:r>
    </w:p>
    <w:p w:rsidR="007D0DB5" w:rsidRPr="00F9078E" w:rsidRDefault="007D0DB5" w:rsidP="007D0DB5">
      <w:pPr>
        <w:widowControl w:val="0"/>
        <w:autoSpaceDE w:val="0"/>
        <w:autoSpaceDN w:val="0"/>
        <w:adjustRightInd w:val="0"/>
        <w:ind w:firstLine="540"/>
        <w:jc w:val="both"/>
        <w:rPr>
          <w:rFonts w:cs="Times New Roman"/>
        </w:rPr>
      </w:pPr>
    </w:p>
    <w:p w:rsidR="008E60D7" w:rsidRPr="00BE3A40" w:rsidRDefault="008E60D7" w:rsidP="008E60D7">
      <w:pPr>
        <w:autoSpaceDE w:val="0"/>
        <w:autoSpaceDN w:val="0"/>
        <w:adjustRightInd w:val="0"/>
        <w:jc w:val="center"/>
        <w:outlineLvl w:val="0"/>
        <w:rPr>
          <w:rFonts w:eastAsia="Calibri" w:cs="Times New Roman"/>
        </w:rPr>
      </w:pPr>
      <w:r w:rsidRPr="00BE3A40">
        <w:rPr>
          <w:rFonts w:eastAsia="Calibri" w:cs="Times New Roman"/>
        </w:rPr>
        <w:t xml:space="preserve">6. Порядок возврата </w:t>
      </w:r>
      <w:r w:rsidRPr="00BE3A40">
        <w:rPr>
          <w:rFonts w:eastAsia="Calibri" w:cs="Times New Roman"/>
          <w:color w:val="000000"/>
          <w:lang w:eastAsia="en-US"/>
        </w:rPr>
        <w:t xml:space="preserve">финансовой поддержки (субсидий) </w:t>
      </w:r>
      <w:r w:rsidRPr="00BE3A40">
        <w:rPr>
          <w:rFonts w:eastAsia="Calibri" w:cs="Times New Roman"/>
        </w:rPr>
        <w:t>(части) в случае выявления нарушения условий ее предоставления</w:t>
      </w:r>
    </w:p>
    <w:p w:rsidR="008E60D7" w:rsidRPr="00BE3A40" w:rsidRDefault="008E60D7" w:rsidP="008E60D7">
      <w:pPr>
        <w:autoSpaceDE w:val="0"/>
        <w:autoSpaceDN w:val="0"/>
        <w:adjustRightInd w:val="0"/>
        <w:jc w:val="center"/>
        <w:rPr>
          <w:rFonts w:eastAsia="Calibri" w:cs="Times New Roman"/>
          <w:b/>
          <w:sz w:val="27"/>
          <w:szCs w:val="27"/>
        </w:rPr>
      </w:pPr>
    </w:p>
    <w:p w:rsidR="008E60D7" w:rsidRPr="00332DFD" w:rsidRDefault="008E60D7" w:rsidP="008E60D7">
      <w:pPr>
        <w:widowControl w:val="0"/>
        <w:tabs>
          <w:tab w:val="left" w:pos="709"/>
          <w:tab w:val="left" w:pos="10490"/>
        </w:tabs>
        <w:autoSpaceDE w:val="0"/>
        <w:autoSpaceDN w:val="0"/>
        <w:adjustRightInd w:val="0"/>
        <w:ind w:firstLine="709"/>
        <w:contextualSpacing/>
        <w:jc w:val="both"/>
        <w:rPr>
          <w:rFonts w:cs="Times New Roman"/>
          <w:lang w:eastAsia="en-US"/>
        </w:rPr>
      </w:pPr>
      <w:r w:rsidRPr="00D173E4">
        <w:rPr>
          <w:rFonts w:cs="Times New Roman"/>
          <w:lang w:eastAsia="en-US"/>
        </w:rPr>
        <w:t xml:space="preserve">6.1. </w:t>
      </w:r>
      <w:proofErr w:type="gramStart"/>
      <w:r w:rsidRPr="00D173E4">
        <w:rPr>
          <w:rFonts w:cs="Times New Roman"/>
          <w:lang w:eastAsia="en-US"/>
        </w:rPr>
        <w:t xml:space="preserve">В случае наступления периода действия режима повышенной готовности для органов управления и сил Московской областной системы предупреждения и ликвидации чрезвычайных ситуаций и действия ограничительных мероприятий (карантина), вводимых в случае угрозы возникновения и (или) распространения новой </w:t>
      </w:r>
      <w:proofErr w:type="spellStart"/>
      <w:r w:rsidRPr="00D173E4">
        <w:rPr>
          <w:rFonts w:cs="Times New Roman"/>
          <w:lang w:eastAsia="en-US"/>
        </w:rPr>
        <w:t>коронавирусной</w:t>
      </w:r>
      <w:proofErr w:type="spellEnd"/>
      <w:r w:rsidRPr="00D173E4">
        <w:rPr>
          <w:rFonts w:cs="Times New Roman"/>
          <w:lang w:eastAsia="en-US"/>
        </w:rPr>
        <w:t xml:space="preserve"> инфекции </w:t>
      </w:r>
      <w:r w:rsidRPr="00332DFD">
        <w:rPr>
          <w:rFonts w:cs="Times New Roman"/>
          <w:lang w:eastAsia="en-US"/>
        </w:rPr>
        <w:t>(COVID-2019) на территории Московской области, (далее – Период) допускается изменение сроков достижения результатов предоставления Субсидии и сроков достижения значения показателей, необходимых для достижения результатов</w:t>
      </w:r>
      <w:proofErr w:type="gramEnd"/>
      <w:r w:rsidRPr="00332DFD">
        <w:rPr>
          <w:rFonts w:cs="Times New Roman"/>
          <w:lang w:eastAsia="en-US"/>
        </w:rPr>
        <w:t xml:space="preserve"> предоставления Субсидии, установленных Соглашением, но не более чем на три года, при условии невозможности достижения результатов предоставления Субсидии, значений показателей, необходимых для достижения результатов предоставления Субсидии, в сроки, установленные Соглашением, в связи с наступлением такого Периода.</w:t>
      </w:r>
    </w:p>
    <w:p w:rsidR="008E60D7" w:rsidRPr="00332DFD" w:rsidRDefault="008E60D7" w:rsidP="008E60D7">
      <w:pPr>
        <w:widowControl w:val="0"/>
        <w:tabs>
          <w:tab w:val="left" w:pos="709"/>
          <w:tab w:val="left" w:pos="10490"/>
        </w:tabs>
        <w:autoSpaceDE w:val="0"/>
        <w:autoSpaceDN w:val="0"/>
        <w:ind w:firstLine="709"/>
        <w:jc w:val="both"/>
        <w:rPr>
          <w:rFonts w:cs="Times New Roman"/>
          <w:u w:val="single"/>
          <w:lang w:eastAsia="en-US"/>
        </w:rPr>
      </w:pPr>
      <w:r w:rsidRPr="00332DFD">
        <w:rPr>
          <w:rFonts w:cs="Times New Roman"/>
          <w:lang w:eastAsia="en-US"/>
        </w:rPr>
        <w:t>6.2.  </w:t>
      </w:r>
      <w:proofErr w:type="gramStart"/>
      <w:r w:rsidRPr="00332DFD">
        <w:rPr>
          <w:rFonts w:cs="Times New Roman"/>
          <w:lang w:eastAsia="en-US"/>
        </w:rPr>
        <w:t>В случае наступления Периода получатель Субсидии направляет в Администрацию подписанное руководителем мотивированное заявление об изменении сроков достижения результатов предоставления Субсидии и сроков достижения значений показателей, необходимых для достижения результатов предоставления Субсидии, установленных Соглашением, с приложением к нему документов, обосновывающих степень влияния наступления Периода на достижение результатов предоставления Субсидии и значений показателей, необходимых для достижения результатов предоставления Субсидии (далее – Мотивированное заявление</w:t>
      </w:r>
      <w:proofErr w:type="gramEnd"/>
      <w:r w:rsidRPr="00332DFD">
        <w:rPr>
          <w:rFonts w:cs="Times New Roman"/>
          <w:lang w:eastAsia="en-US"/>
        </w:rPr>
        <w:t xml:space="preserve">), а также отчета о достижении результатов предоставления Субсидии и значений показателей, необходимых для достижения результатов предоставления Субсидии, установленных Соглашением. </w:t>
      </w:r>
    </w:p>
    <w:p w:rsidR="008E60D7" w:rsidRPr="00332DFD" w:rsidRDefault="008E60D7" w:rsidP="008E60D7">
      <w:pPr>
        <w:widowControl w:val="0"/>
        <w:tabs>
          <w:tab w:val="left" w:pos="709"/>
          <w:tab w:val="left" w:pos="10490"/>
        </w:tabs>
        <w:autoSpaceDE w:val="0"/>
        <w:autoSpaceDN w:val="0"/>
        <w:ind w:firstLine="709"/>
        <w:jc w:val="both"/>
        <w:rPr>
          <w:rFonts w:cs="Times New Roman"/>
          <w:lang w:eastAsia="en-US"/>
        </w:rPr>
      </w:pPr>
      <w:r w:rsidRPr="00332DFD">
        <w:rPr>
          <w:rFonts w:cs="Times New Roman"/>
          <w:lang w:eastAsia="en-US"/>
        </w:rPr>
        <w:t xml:space="preserve">Конкурсная комиссия при поступлении Мотивированного заявления и отчета о достижении результатов предоставления Субсидии и значений показателей, необходимых для достижения результатов предоставления Субсидии, установленных Соглашением, принимает решение об обоснованности влияния наступления Периода не достижение результатов предоставления Субсидии и значений показателей, необходимых </w:t>
      </w:r>
      <w:r w:rsidRPr="00332DFD">
        <w:rPr>
          <w:rFonts w:cs="Times New Roman"/>
          <w:lang w:eastAsia="en-US"/>
        </w:rPr>
        <w:lastRenderedPageBreak/>
        <w:t>для достижения результатов предоставления Субсидии, установленных Соглашением.</w:t>
      </w:r>
    </w:p>
    <w:p w:rsidR="008E60D7" w:rsidRPr="00332DFD" w:rsidRDefault="008E60D7" w:rsidP="008E60D7">
      <w:pPr>
        <w:widowControl w:val="0"/>
        <w:tabs>
          <w:tab w:val="left" w:pos="709"/>
          <w:tab w:val="left" w:pos="10490"/>
        </w:tabs>
        <w:autoSpaceDE w:val="0"/>
        <w:autoSpaceDN w:val="0"/>
        <w:ind w:firstLine="709"/>
        <w:jc w:val="both"/>
        <w:rPr>
          <w:rFonts w:cs="Times New Roman"/>
          <w:lang w:eastAsia="en-US"/>
        </w:rPr>
      </w:pPr>
      <w:r w:rsidRPr="00332DFD">
        <w:rPr>
          <w:rFonts w:cs="Times New Roman"/>
          <w:lang w:eastAsia="en-US"/>
        </w:rPr>
        <w:t>Конкурсная комиссия рассматривает Мотивированное заявление и принимает одно из следующих решений:</w:t>
      </w:r>
    </w:p>
    <w:p w:rsidR="008E60D7" w:rsidRPr="00332DFD" w:rsidRDefault="008E60D7" w:rsidP="008E60D7">
      <w:pPr>
        <w:widowControl w:val="0"/>
        <w:tabs>
          <w:tab w:val="left" w:pos="709"/>
          <w:tab w:val="left" w:pos="10490"/>
        </w:tabs>
        <w:autoSpaceDE w:val="0"/>
        <w:autoSpaceDN w:val="0"/>
        <w:ind w:firstLine="709"/>
        <w:jc w:val="both"/>
        <w:rPr>
          <w:rFonts w:cs="Times New Roman"/>
          <w:lang w:eastAsia="en-US"/>
        </w:rPr>
      </w:pPr>
      <w:r w:rsidRPr="00332DFD">
        <w:rPr>
          <w:rFonts w:cs="Times New Roman"/>
          <w:lang w:eastAsia="en-US"/>
        </w:rPr>
        <w:t xml:space="preserve">о признании влияния наступления Периода на достижение результатов предоставления Субсидии и значений показателей, необходимых для достижения результатов предоставления Субсидии, и продлении </w:t>
      </w:r>
      <w:proofErr w:type="gramStart"/>
      <w:r w:rsidRPr="00332DFD">
        <w:rPr>
          <w:rFonts w:cs="Times New Roman"/>
          <w:lang w:eastAsia="en-US"/>
        </w:rPr>
        <w:t>сроков достижения результатов предоставления Субсидии</w:t>
      </w:r>
      <w:proofErr w:type="gramEnd"/>
      <w:r w:rsidRPr="00332DFD">
        <w:rPr>
          <w:rFonts w:cs="Times New Roman"/>
          <w:lang w:eastAsia="en-US"/>
        </w:rPr>
        <w:t xml:space="preserve"> и сроков достижения показателей, необходимых для достижения результатов предоставления Субсидии, установленных Соглашением; </w:t>
      </w:r>
    </w:p>
    <w:p w:rsidR="008E60D7" w:rsidRPr="00332DFD" w:rsidRDefault="008E60D7" w:rsidP="008E60D7">
      <w:pPr>
        <w:widowControl w:val="0"/>
        <w:tabs>
          <w:tab w:val="left" w:pos="709"/>
          <w:tab w:val="left" w:pos="10490"/>
        </w:tabs>
        <w:autoSpaceDE w:val="0"/>
        <w:autoSpaceDN w:val="0"/>
        <w:ind w:firstLine="709"/>
        <w:jc w:val="both"/>
        <w:rPr>
          <w:rFonts w:cs="Times New Roman"/>
          <w:lang w:eastAsia="en-US"/>
        </w:rPr>
      </w:pPr>
      <w:r w:rsidRPr="00332DFD">
        <w:rPr>
          <w:rFonts w:cs="Times New Roman"/>
          <w:lang w:eastAsia="en-US"/>
        </w:rPr>
        <w:t xml:space="preserve">об отказе в признании влияния наступления Периода на достижение результатов предоставления Субсидии и значений показателей, необходимых для достижения результатов предоставления Субсидии, и отказе в продлении </w:t>
      </w:r>
      <w:proofErr w:type="gramStart"/>
      <w:r w:rsidRPr="00332DFD">
        <w:rPr>
          <w:rFonts w:cs="Times New Roman"/>
          <w:lang w:eastAsia="en-US"/>
        </w:rPr>
        <w:t>сроков достижения результатов предоставления Субсидии</w:t>
      </w:r>
      <w:proofErr w:type="gramEnd"/>
      <w:r w:rsidRPr="00332DFD">
        <w:rPr>
          <w:rFonts w:cs="Times New Roman"/>
          <w:lang w:eastAsia="en-US"/>
        </w:rPr>
        <w:t xml:space="preserve"> и сроков достижения показателей, необходимых для достижения результатов предоставления Субсидии, установленных Соглашением. </w:t>
      </w:r>
    </w:p>
    <w:p w:rsidR="008E60D7" w:rsidRPr="00332DFD" w:rsidRDefault="008E60D7" w:rsidP="008E60D7">
      <w:pPr>
        <w:widowControl w:val="0"/>
        <w:tabs>
          <w:tab w:val="left" w:pos="709"/>
          <w:tab w:val="left" w:pos="10490"/>
        </w:tabs>
        <w:autoSpaceDE w:val="0"/>
        <w:autoSpaceDN w:val="0"/>
        <w:ind w:firstLine="709"/>
        <w:jc w:val="both"/>
        <w:rPr>
          <w:rFonts w:cs="Times New Roman"/>
          <w:lang w:eastAsia="en-US"/>
        </w:rPr>
      </w:pPr>
      <w:r w:rsidRPr="00332DFD">
        <w:rPr>
          <w:rFonts w:cs="Times New Roman"/>
          <w:lang w:eastAsia="en-US"/>
        </w:rPr>
        <w:t xml:space="preserve">О принятом решении конкурсная комиссия уведомляет получателя Субсидии в срок не более 3 календарных дней </w:t>
      </w:r>
      <w:proofErr w:type="gramStart"/>
      <w:r w:rsidRPr="00332DFD">
        <w:rPr>
          <w:rFonts w:cs="Times New Roman"/>
          <w:lang w:eastAsia="en-US"/>
        </w:rPr>
        <w:t>с даты принятия</w:t>
      </w:r>
      <w:proofErr w:type="gramEnd"/>
      <w:r w:rsidRPr="00332DFD">
        <w:rPr>
          <w:rFonts w:cs="Times New Roman"/>
          <w:lang w:eastAsia="en-US"/>
        </w:rPr>
        <w:t xml:space="preserve"> соответствующего решения. </w:t>
      </w:r>
    </w:p>
    <w:p w:rsidR="008E60D7" w:rsidRPr="00332DFD" w:rsidRDefault="008E60D7" w:rsidP="008E60D7">
      <w:pPr>
        <w:widowControl w:val="0"/>
        <w:tabs>
          <w:tab w:val="left" w:pos="709"/>
          <w:tab w:val="left" w:pos="10490"/>
        </w:tabs>
        <w:autoSpaceDE w:val="0"/>
        <w:autoSpaceDN w:val="0"/>
        <w:ind w:firstLine="709"/>
        <w:jc w:val="both"/>
        <w:rPr>
          <w:rFonts w:cs="Times New Roman"/>
          <w:lang w:eastAsia="en-US"/>
        </w:rPr>
      </w:pPr>
      <w:r w:rsidRPr="00332DFD">
        <w:rPr>
          <w:rFonts w:cs="Times New Roman"/>
          <w:lang w:eastAsia="en-US"/>
        </w:rPr>
        <w:t>6.3.  </w:t>
      </w:r>
      <w:proofErr w:type="gramStart"/>
      <w:r w:rsidRPr="00332DFD">
        <w:rPr>
          <w:rFonts w:cs="Times New Roman"/>
          <w:lang w:eastAsia="en-US"/>
        </w:rPr>
        <w:t>В случае принятия решения о признании влияния наступления Периода на достижение результатов предоставления Субсидии и значений показателей, необходимых для достижения результатов предоставления Субсидии, и продлении сроков достижения результатов предоставления Субсидии и сроков достижения показателей, необходимых для достижения результатов предоставления Субсидии, установленных Соглашением, Администрация одновременно с уведомлением направляет получателю Субсидии дополнительное соглашение к Соглашению о предоставлении Субсидии в части продления сроков</w:t>
      </w:r>
      <w:proofErr w:type="gramEnd"/>
      <w:r w:rsidRPr="00332DFD">
        <w:rPr>
          <w:rFonts w:cs="Times New Roman"/>
          <w:lang w:eastAsia="en-US"/>
        </w:rPr>
        <w:t xml:space="preserve"> достижения результатов предоставления Субсидии и значений показателей, необходимых для достижения результатов предоставления Субсидии. </w:t>
      </w:r>
    </w:p>
    <w:p w:rsidR="008E60D7" w:rsidRPr="00332DFD" w:rsidRDefault="008E60D7" w:rsidP="008E60D7">
      <w:pPr>
        <w:widowControl w:val="0"/>
        <w:tabs>
          <w:tab w:val="left" w:pos="709"/>
          <w:tab w:val="left" w:pos="10490"/>
        </w:tabs>
        <w:autoSpaceDE w:val="0"/>
        <w:autoSpaceDN w:val="0"/>
        <w:adjustRightInd w:val="0"/>
        <w:ind w:firstLine="709"/>
        <w:contextualSpacing/>
        <w:jc w:val="both"/>
        <w:rPr>
          <w:rFonts w:cs="Times New Roman"/>
          <w:lang w:eastAsia="en-US"/>
        </w:rPr>
      </w:pPr>
      <w:r w:rsidRPr="00332DFD">
        <w:rPr>
          <w:rFonts w:cs="Times New Roman"/>
          <w:lang w:eastAsia="en-US"/>
        </w:rPr>
        <w:t>6.4. </w:t>
      </w:r>
      <w:proofErr w:type="gramStart"/>
      <w:r w:rsidRPr="00332DFD">
        <w:rPr>
          <w:rFonts w:cs="Times New Roman"/>
          <w:lang w:eastAsia="en-US"/>
        </w:rPr>
        <w:t>В случае выявления нарушений по результатам проверок конкурсная комиссия принимает решение о возврате в бюджет Администрации предоставленной Субсидии (части Субсидии), оформленное в виде требования о возврате Субсидии (части Субсидии), содержащего сумму, сроки, код бюджетной классификации Российской Федерации, по которому должен быть осуществлен возврат Субсидии (части Субсидии), реквизиты банковского счета, на который должны быть перечислены средства (далее - требование о возврате).</w:t>
      </w:r>
      <w:proofErr w:type="gramEnd"/>
    </w:p>
    <w:p w:rsidR="008E60D7" w:rsidRPr="00332DFD" w:rsidRDefault="008E60D7" w:rsidP="008E60D7">
      <w:pPr>
        <w:widowControl w:val="0"/>
        <w:tabs>
          <w:tab w:val="left" w:pos="709"/>
          <w:tab w:val="left" w:pos="10490"/>
        </w:tabs>
        <w:autoSpaceDE w:val="0"/>
        <w:autoSpaceDN w:val="0"/>
        <w:adjustRightInd w:val="0"/>
        <w:ind w:firstLine="709"/>
        <w:contextualSpacing/>
        <w:jc w:val="both"/>
        <w:rPr>
          <w:rFonts w:cs="Times New Roman"/>
          <w:lang w:eastAsia="en-US"/>
        </w:rPr>
      </w:pPr>
      <w:r w:rsidRPr="00332DFD">
        <w:rPr>
          <w:rFonts w:cs="Times New Roman"/>
          <w:lang w:eastAsia="en-US"/>
        </w:rPr>
        <w:t xml:space="preserve">6.5. В течение 5 календарных дней </w:t>
      </w:r>
      <w:proofErr w:type="gramStart"/>
      <w:r w:rsidRPr="00332DFD">
        <w:rPr>
          <w:rFonts w:cs="Times New Roman"/>
          <w:lang w:eastAsia="en-US"/>
        </w:rPr>
        <w:t>с даты подписания</w:t>
      </w:r>
      <w:proofErr w:type="gramEnd"/>
      <w:r w:rsidRPr="00332DFD">
        <w:rPr>
          <w:rFonts w:cs="Times New Roman"/>
          <w:lang w:eastAsia="en-US"/>
        </w:rPr>
        <w:t xml:space="preserve"> требование о возврате направляется получателю Субсидии.</w:t>
      </w:r>
    </w:p>
    <w:p w:rsidR="008E60D7" w:rsidRPr="00332DFD" w:rsidRDefault="008E60D7" w:rsidP="008E60D7">
      <w:pPr>
        <w:widowControl w:val="0"/>
        <w:tabs>
          <w:tab w:val="left" w:pos="709"/>
          <w:tab w:val="left" w:pos="10490"/>
        </w:tabs>
        <w:autoSpaceDE w:val="0"/>
        <w:autoSpaceDN w:val="0"/>
        <w:adjustRightInd w:val="0"/>
        <w:ind w:firstLine="709"/>
        <w:contextualSpacing/>
        <w:jc w:val="both"/>
        <w:rPr>
          <w:rFonts w:cs="Times New Roman"/>
          <w:lang w:eastAsia="en-US"/>
        </w:rPr>
      </w:pPr>
      <w:r w:rsidRPr="00332DFD">
        <w:rPr>
          <w:rFonts w:cs="Times New Roman"/>
          <w:lang w:eastAsia="en-US"/>
        </w:rPr>
        <w:t>В случае неисполнения получателем Субсидии требования о возврате Администрация производит ее взыскание в порядке, установленном законодательством Российской Федерации.</w:t>
      </w:r>
    </w:p>
    <w:p w:rsidR="008E60D7" w:rsidRPr="00332DFD" w:rsidRDefault="008E60D7" w:rsidP="008E60D7">
      <w:pPr>
        <w:widowControl w:val="0"/>
        <w:tabs>
          <w:tab w:val="left" w:pos="709"/>
          <w:tab w:val="left" w:pos="10490"/>
        </w:tabs>
        <w:autoSpaceDE w:val="0"/>
        <w:autoSpaceDN w:val="0"/>
        <w:adjustRightInd w:val="0"/>
        <w:ind w:firstLine="709"/>
        <w:contextualSpacing/>
        <w:jc w:val="both"/>
        <w:rPr>
          <w:rFonts w:cs="Times New Roman"/>
          <w:lang w:eastAsia="en-US"/>
        </w:rPr>
      </w:pPr>
      <w:r w:rsidRPr="00332DFD">
        <w:rPr>
          <w:rFonts w:cs="Times New Roman"/>
          <w:lang w:eastAsia="en-US"/>
        </w:rPr>
        <w:t>6.6. Субсидия подлежит возврату в бюджет Администрации в сроки и порядке, установленные в Соглашении, в случаях:</w:t>
      </w:r>
    </w:p>
    <w:p w:rsidR="008E60D7" w:rsidRPr="00332DFD" w:rsidRDefault="008E60D7" w:rsidP="008E60D7">
      <w:pPr>
        <w:widowControl w:val="0"/>
        <w:tabs>
          <w:tab w:val="left" w:pos="709"/>
          <w:tab w:val="left" w:pos="10490"/>
        </w:tabs>
        <w:autoSpaceDE w:val="0"/>
        <w:autoSpaceDN w:val="0"/>
        <w:adjustRightInd w:val="0"/>
        <w:ind w:firstLine="709"/>
        <w:contextualSpacing/>
        <w:jc w:val="both"/>
        <w:rPr>
          <w:rFonts w:cs="Times New Roman"/>
          <w:lang w:eastAsia="en-US"/>
        </w:rPr>
      </w:pPr>
      <w:r w:rsidRPr="00332DFD">
        <w:rPr>
          <w:rFonts w:cs="Times New Roman"/>
          <w:lang w:eastAsia="en-US"/>
        </w:rPr>
        <w:t xml:space="preserve">нарушения получателем Субсидии целей, условий и порядка предоставления Субсидии, </w:t>
      </w:r>
      <w:proofErr w:type="gramStart"/>
      <w:r w:rsidRPr="00332DFD">
        <w:rPr>
          <w:rFonts w:cs="Times New Roman"/>
          <w:lang w:eastAsia="en-US"/>
        </w:rPr>
        <w:t>выявленного</w:t>
      </w:r>
      <w:proofErr w:type="gramEnd"/>
      <w:r w:rsidRPr="00332DFD">
        <w:rPr>
          <w:rFonts w:cs="Times New Roman"/>
          <w:lang w:eastAsia="en-US"/>
        </w:rPr>
        <w:t xml:space="preserve"> в том числе по фактам проверок, проведенных Администрацией и уполномоченными </w:t>
      </w:r>
      <w:r w:rsidRPr="00332DFD">
        <w:rPr>
          <w:rFonts w:cs="Times New Roman"/>
        </w:rPr>
        <w:t>органами муниципального финансового контроля</w:t>
      </w:r>
      <w:r w:rsidRPr="00332DFD">
        <w:rPr>
          <w:rFonts w:cs="Times New Roman"/>
          <w:lang w:eastAsia="en-US"/>
        </w:rPr>
        <w:t>;</w:t>
      </w:r>
    </w:p>
    <w:p w:rsidR="008E60D7" w:rsidRPr="00332DFD" w:rsidRDefault="008E60D7" w:rsidP="008E60D7">
      <w:pPr>
        <w:widowControl w:val="0"/>
        <w:tabs>
          <w:tab w:val="left" w:pos="709"/>
          <w:tab w:val="left" w:pos="10490"/>
        </w:tabs>
        <w:autoSpaceDE w:val="0"/>
        <w:autoSpaceDN w:val="0"/>
        <w:adjustRightInd w:val="0"/>
        <w:ind w:firstLine="709"/>
        <w:contextualSpacing/>
        <w:jc w:val="both"/>
        <w:rPr>
          <w:rFonts w:cs="Times New Roman"/>
          <w:lang w:eastAsia="en-US"/>
        </w:rPr>
      </w:pPr>
      <w:proofErr w:type="spellStart"/>
      <w:r w:rsidRPr="00332DFD">
        <w:rPr>
          <w:rFonts w:cs="Times New Roman"/>
          <w:lang w:eastAsia="en-US"/>
        </w:rPr>
        <w:t>недостижения</w:t>
      </w:r>
      <w:proofErr w:type="spellEnd"/>
      <w:r w:rsidRPr="00332DFD">
        <w:rPr>
          <w:rFonts w:cs="Times New Roman"/>
          <w:lang w:eastAsia="en-US"/>
        </w:rPr>
        <w:t xml:space="preserve"> получателем Субсидии результатов предоставления Субсидии и значений показателей, необходимых для достижения результатов предоставления Субсидии.</w:t>
      </w:r>
    </w:p>
    <w:p w:rsidR="008E60D7" w:rsidRPr="00332DFD" w:rsidRDefault="008E60D7" w:rsidP="008E60D7">
      <w:pPr>
        <w:widowControl w:val="0"/>
        <w:tabs>
          <w:tab w:val="left" w:pos="709"/>
          <w:tab w:val="left" w:pos="10490"/>
        </w:tabs>
        <w:autoSpaceDE w:val="0"/>
        <w:autoSpaceDN w:val="0"/>
        <w:adjustRightInd w:val="0"/>
        <w:ind w:firstLine="709"/>
        <w:contextualSpacing/>
        <w:jc w:val="both"/>
        <w:rPr>
          <w:rFonts w:cs="Times New Roman"/>
          <w:lang w:eastAsia="en-US"/>
        </w:rPr>
      </w:pPr>
      <w:r w:rsidRPr="00332DFD">
        <w:rPr>
          <w:rFonts w:cs="Times New Roman"/>
          <w:lang w:eastAsia="en-US"/>
        </w:rPr>
        <w:t xml:space="preserve">6.7. При </w:t>
      </w:r>
      <w:proofErr w:type="spellStart"/>
      <w:r w:rsidRPr="00332DFD">
        <w:rPr>
          <w:rFonts w:cs="Times New Roman"/>
          <w:lang w:eastAsia="en-US"/>
        </w:rPr>
        <w:t>недостижении</w:t>
      </w:r>
      <w:proofErr w:type="spellEnd"/>
      <w:r w:rsidRPr="00332DFD">
        <w:rPr>
          <w:rFonts w:cs="Times New Roman"/>
          <w:lang w:eastAsia="en-US"/>
        </w:rPr>
        <w:t xml:space="preserve"> результатов предоставления Субсидии и значений показателей, необходимых для достижения результатов предоставления Субсидии, установленных Соглашением, возврат Субсидии производится в размере, рассчитанном пропорционально недостигнутым результатам предоставления Субсидии, значениям показателей, необходимых для достижения результатов предоставления Субсидии, установленных Информацией о заявителе. Порядок расчета размера Субсидии, подлежащей возврату в бюджет Администрации, устанавливается в Соглашении.</w:t>
      </w:r>
    </w:p>
    <w:p w:rsidR="008E60D7" w:rsidRPr="00332DFD" w:rsidRDefault="008E60D7" w:rsidP="008E60D7">
      <w:pPr>
        <w:widowControl w:val="0"/>
        <w:tabs>
          <w:tab w:val="left" w:pos="709"/>
          <w:tab w:val="left" w:pos="10490"/>
        </w:tabs>
        <w:autoSpaceDE w:val="0"/>
        <w:autoSpaceDN w:val="0"/>
        <w:ind w:firstLine="709"/>
        <w:jc w:val="both"/>
        <w:rPr>
          <w:rFonts w:cs="Times New Roman"/>
          <w:lang w:eastAsia="en-US"/>
        </w:rPr>
      </w:pPr>
      <w:r w:rsidRPr="00332DFD">
        <w:rPr>
          <w:rFonts w:cs="Times New Roman"/>
          <w:lang w:eastAsia="en-US"/>
        </w:rPr>
        <w:t xml:space="preserve">В случае если получателем Субсидии не достигнуты результаты предоставления Субсидии и (или) значения показателей, необходимых для достижения результатов </w:t>
      </w:r>
      <w:r w:rsidRPr="00332DFD">
        <w:rPr>
          <w:rFonts w:cs="Times New Roman"/>
          <w:lang w:eastAsia="en-US"/>
        </w:rPr>
        <w:lastRenderedPageBreak/>
        <w:t xml:space="preserve">предоставления Субсидии, установленных Соглашением, не более чем на 10 (десять) процентов от установленных значений, Субсидия не подлежит возврату. </w:t>
      </w:r>
    </w:p>
    <w:p w:rsidR="008E60D7" w:rsidRPr="00332DFD" w:rsidRDefault="008E60D7" w:rsidP="008E60D7">
      <w:pPr>
        <w:widowControl w:val="0"/>
        <w:tabs>
          <w:tab w:val="left" w:pos="709"/>
          <w:tab w:val="left" w:pos="10490"/>
        </w:tabs>
        <w:autoSpaceDE w:val="0"/>
        <w:autoSpaceDN w:val="0"/>
        <w:ind w:firstLine="709"/>
        <w:jc w:val="both"/>
        <w:rPr>
          <w:rFonts w:cs="Times New Roman"/>
          <w:lang w:eastAsia="en-US"/>
        </w:rPr>
      </w:pPr>
      <w:r w:rsidRPr="00332DFD">
        <w:rPr>
          <w:rFonts w:cs="Times New Roman"/>
          <w:lang w:eastAsia="en-US"/>
        </w:rPr>
        <w:t xml:space="preserve">6.8. Мера ответственности в виде возврата Субсидии в бюджет Администрации за нарушения, предусмотренные абзацем третьим пункта 6.6. настоящего Порядка, не применяется к получателю Субсидии в случае наступления Периода и ухудшения финансово – экономического положения получателя Субсидии в связи с наступлением Периода. </w:t>
      </w:r>
    </w:p>
    <w:p w:rsidR="008E60D7" w:rsidRPr="00D173E4" w:rsidRDefault="008E60D7" w:rsidP="008E60D7">
      <w:pPr>
        <w:widowControl w:val="0"/>
        <w:tabs>
          <w:tab w:val="left" w:pos="709"/>
          <w:tab w:val="left" w:pos="10490"/>
        </w:tabs>
        <w:autoSpaceDE w:val="0"/>
        <w:autoSpaceDN w:val="0"/>
        <w:ind w:firstLine="709"/>
        <w:jc w:val="both"/>
        <w:rPr>
          <w:rFonts w:cs="Times New Roman"/>
          <w:lang w:eastAsia="en-US"/>
        </w:rPr>
      </w:pPr>
      <w:r w:rsidRPr="00332DFD">
        <w:rPr>
          <w:rFonts w:cs="Times New Roman"/>
          <w:lang w:eastAsia="en-US"/>
        </w:rPr>
        <w:t xml:space="preserve">6.9. Решение </w:t>
      </w:r>
      <w:proofErr w:type="gramStart"/>
      <w:r w:rsidRPr="00332DFD">
        <w:rPr>
          <w:rFonts w:cs="Times New Roman"/>
          <w:lang w:eastAsia="en-US"/>
        </w:rPr>
        <w:t>о неприменении к получателю Субсидии меры ответственности в виде возврата Субсидии в бюджет Администрации в связи</w:t>
      </w:r>
      <w:proofErr w:type="gramEnd"/>
      <w:r w:rsidRPr="00332DFD">
        <w:rPr>
          <w:rFonts w:cs="Times New Roman"/>
          <w:lang w:eastAsia="en-US"/>
        </w:rPr>
        <w:t xml:space="preserve"> с наступлением Периода принимается конкурсной комиссией.</w:t>
      </w:r>
    </w:p>
    <w:p w:rsidR="008E60D7" w:rsidRPr="00BE3A40" w:rsidRDefault="008E60D7" w:rsidP="008E60D7">
      <w:pPr>
        <w:rPr>
          <w:rFonts w:eastAsia="Calibri" w:cs="Times New Roman"/>
          <w:sz w:val="27"/>
          <w:szCs w:val="27"/>
          <w:lang w:eastAsia="en-US"/>
        </w:rPr>
      </w:pPr>
    </w:p>
    <w:p w:rsidR="008E60D7" w:rsidRPr="00D173E4" w:rsidRDefault="008E60D7" w:rsidP="008E60D7">
      <w:pPr>
        <w:widowControl w:val="0"/>
        <w:tabs>
          <w:tab w:val="left" w:pos="1425"/>
          <w:tab w:val="center" w:pos="4960"/>
        </w:tabs>
        <w:autoSpaceDE w:val="0"/>
        <w:autoSpaceDN w:val="0"/>
        <w:adjustRightInd w:val="0"/>
        <w:jc w:val="center"/>
        <w:outlineLvl w:val="1"/>
        <w:rPr>
          <w:rFonts w:eastAsia="Calibri" w:cs="Times New Roman"/>
          <w:lang w:eastAsia="en-US"/>
        </w:rPr>
      </w:pPr>
      <w:r w:rsidRPr="00D173E4">
        <w:rPr>
          <w:rFonts w:eastAsia="Calibri" w:cs="Times New Roman"/>
          <w:lang w:eastAsia="en-US"/>
        </w:rPr>
        <w:t>7. Досудебный (внесудебный) порядок обжалования решений</w:t>
      </w:r>
    </w:p>
    <w:p w:rsidR="008E60D7" w:rsidRPr="00D173E4" w:rsidRDefault="008E60D7" w:rsidP="008E60D7">
      <w:pPr>
        <w:widowControl w:val="0"/>
        <w:tabs>
          <w:tab w:val="left" w:pos="1425"/>
          <w:tab w:val="center" w:pos="4960"/>
        </w:tabs>
        <w:autoSpaceDE w:val="0"/>
        <w:autoSpaceDN w:val="0"/>
        <w:adjustRightInd w:val="0"/>
        <w:jc w:val="center"/>
        <w:outlineLvl w:val="1"/>
        <w:rPr>
          <w:rFonts w:eastAsia="Calibri" w:cs="Times New Roman"/>
          <w:lang w:eastAsia="en-US"/>
        </w:rPr>
      </w:pPr>
      <w:r w:rsidRPr="00D173E4">
        <w:rPr>
          <w:rFonts w:eastAsia="Calibri" w:cs="Times New Roman"/>
          <w:lang w:eastAsia="en-US"/>
        </w:rPr>
        <w:t>и действий (бездействия) органа, предоставляющего</w:t>
      </w:r>
      <w:r w:rsidRPr="00D173E4">
        <w:rPr>
          <w:rFonts w:eastAsia="Calibri" w:cs="Times New Roman"/>
          <w:color w:val="000000"/>
          <w:lang w:eastAsia="en-US"/>
        </w:rPr>
        <w:t xml:space="preserve"> финансовую поддержку (субсидии)</w:t>
      </w:r>
      <w:r w:rsidRPr="00D173E4">
        <w:rPr>
          <w:rFonts w:eastAsia="Calibri" w:cs="Times New Roman"/>
          <w:lang w:eastAsia="en-US"/>
        </w:rPr>
        <w:t>, а также должностных лиц и муниципальных служащих</w:t>
      </w:r>
    </w:p>
    <w:p w:rsidR="008E60D7" w:rsidRPr="00BE3A40" w:rsidRDefault="008E60D7" w:rsidP="008E60D7">
      <w:pPr>
        <w:rPr>
          <w:rFonts w:eastAsia="Calibri" w:cs="Times New Roman"/>
          <w:sz w:val="27"/>
          <w:szCs w:val="27"/>
          <w:lang w:eastAsia="en-US"/>
        </w:rPr>
      </w:pPr>
    </w:p>
    <w:p w:rsidR="008E60D7" w:rsidRPr="00332DFD" w:rsidRDefault="008E60D7" w:rsidP="008E60D7">
      <w:pPr>
        <w:autoSpaceDE w:val="0"/>
        <w:autoSpaceDN w:val="0"/>
        <w:adjustRightInd w:val="0"/>
        <w:ind w:firstLine="540"/>
        <w:contextualSpacing/>
        <w:jc w:val="both"/>
        <w:rPr>
          <w:rFonts w:eastAsia="Calibri" w:cs="Times New Roman"/>
          <w:lang w:eastAsia="en-US"/>
        </w:rPr>
      </w:pPr>
      <w:r w:rsidRPr="00332DFD">
        <w:rPr>
          <w:rFonts w:eastAsia="Calibri" w:cs="Times New Roman"/>
          <w:lang w:eastAsia="en-US"/>
        </w:rPr>
        <w:t>7.1. Заявитель вправе обжаловать решение, принятое по результатам рассмотрения его обращения по предоставлению</w:t>
      </w:r>
      <w:r w:rsidRPr="00332DFD">
        <w:rPr>
          <w:rFonts w:eastAsia="Calibri" w:cs="Times New Roman"/>
          <w:color w:val="000000"/>
          <w:lang w:eastAsia="en-US"/>
        </w:rPr>
        <w:t xml:space="preserve"> финансовой поддержки (субсидий)</w:t>
      </w:r>
      <w:r w:rsidRPr="00332DFD">
        <w:rPr>
          <w:rFonts w:eastAsia="Calibri" w:cs="Times New Roman"/>
          <w:lang w:eastAsia="en-US"/>
        </w:rPr>
        <w:t>, путем обращения к Главе городского округа Электросталь Московской области.</w:t>
      </w:r>
    </w:p>
    <w:p w:rsidR="008E60D7" w:rsidRPr="00332DFD" w:rsidRDefault="008E60D7" w:rsidP="008E60D7">
      <w:pPr>
        <w:autoSpaceDE w:val="0"/>
        <w:autoSpaceDN w:val="0"/>
        <w:adjustRightInd w:val="0"/>
        <w:ind w:firstLine="540"/>
        <w:jc w:val="both"/>
        <w:rPr>
          <w:rFonts w:eastAsia="Calibri" w:cs="Times New Roman"/>
          <w:lang w:eastAsia="en-US"/>
        </w:rPr>
      </w:pPr>
      <w:r w:rsidRPr="00332DFD">
        <w:rPr>
          <w:rFonts w:eastAsia="Calibri" w:cs="Times New Roman"/>
          <w:lang w:eastAsia="en-US"/>
        </w:rPr>
        <w:t>7.2. Заявитель обращается с жалобой на действия (решения), нарушающие его права и свободы, в письменной форме либо устно на личном приеме должностного лица Администрации.</w:t>
      </w:r>
    </w:p>
    <w:p w:rsidR="008E60D7" w:rsidRPr="00332DFD" w:rsidRDefault="008E60D7" w:rsidP="008E60D7">
      <w:pPr>
        <w:autoSpaceDE w:val="0"/>
        <w:autoSpaceDN w:val="0"/>
        <w:adjustRightInd w:val="0"/>
        <w:ind w:firstLine="540"/>
        <w:jc w:val="both"/>
        <w:rPr>
          <w:rFonts w:eastAsia="Calibri" w:cs="Times New Roman"/>
          <w:lang w:eastAsia="en-US"/>
        </w:rPr>
      </w:pPr>
      <w:r w:rsidRPr="00332DFD">
        <w:rPr>
          <w:rFonts w:eastAsia="Calibri" w:cs="Times New Roman"/>
          <w:lang w:eastAsia="en-US"/>
        </w:rPr>
        <w:t xml:space="preserve">Жалобу на решения и действия (бездействие) Администрации, а также должностных лиц Администрации, Учреждения можно подать Губернатору Московской области в письменной форме, в том числе при личном приеме Заявителя, или в электронном виде. </w:t>
      </w:r>
    </w:p>
    <w:p w:rsidR="008E60D7" w:rsidRPr="00332DFD" w:rsidRDefault="008E60D7" w:rsidP="008E60D7">
      <w:pPr>
        <w:autoSpaceDE w:val="0"/>
        <w:autoSpaceDN w:val="0"/>
        <w:adjustRightInd w:val="0"/>
        <w:ind w:firstLine="540"/>
        <w:jc w:val="both"/>
        <w:rPr>
          <w:rFonts w:eastAsia="Calibri" w:cs="Times New Roman"/>
          <w:lang w:eastAsia="en-US"/>
        </w:rPr>
      </w:pPr>
      <w:r w:rsidRPr="00332DFD">
        <w:rPr>
          <w:rFonts w:eastAsia="Calibri" w:cs="Times New Roman"/>
          <w:lang w:eastAsia="en-US"/>
        </w:rPr>
        <w:t>7.3. В письменной жалобе заявитель в обязательном порядке указывает:</w:t>
      </w:r>
    </w:p>
    <w:p w:rsidR="008E60D7" w:rsidRPr="00332DFD" w:rsidRDefault="008E60D7" w:rsidP="008E60D7">
      <w:pPr>
        <w:autoSpaceDE w:val="0"/>
        <w:autoSpaceDN w:val="0"/>
        <w:adjustRightInd w:val="0"/>
        <w:ind w:firstLine="540"/>
        <w:jc w:val="both"/>
        <w:rPr>
          <w:rFonts w:eastAsia="Calibri" w:cs="Times New Roman"/>
          <w:lang w:eastAsia="en-US"/>
        </w:rPr>
      </w:pPr>
      <w:r w:rsidRPr="00332DFD">
        <w:rPr>
          <w:rFonts w:eastAsia="Calibri" w:cs="Times New Roman"/>
          <w:lang w:eastAsia="en-US"/>
        </w:rPr>
        <w:t xml:space="preserve">1) наименование Администрации, ФИО должностного лица Администрации, Учреждения, их руководителей, решение и действия (бездействие) которых обжалуются; </w:t>
      </w:r>
    </w:p>
    <w:p w:rsidR="008E60D7" w:rsidRPr="00332DFD" w:rsidRDefault="008E60D7" w:rsidP="008E60D7">
      <w:pPr>
        <w:autoSpaceDE w:val="0"/>
        <w:autoSpaceDN w:val="0"/>
        <w:adjustRightInd w:val="0"/>
        <w:ind w:firstLine="540"/>
        <w:jc w:val="both"/>
        <w:rPr>
          <w:rFonts w:eastAsia="Calibri" w:cs="Times New Roman"/>
          <w:lang w:eastAsia="en-US"/>
        </w:rPr>
      </w:pPr>
      <w:r w:rsidRPr="00332DFD">
        <w:rPr>
          <w:rFonts w:eastAsia="Calibri" w:cs="Times New Roman"/>
          <w:lang w:eastAsia="en-US"/>
        </w:rPr>
        <w:t xml:space="preserve">2) фамилию, имя, отчество (при наличии), сведения о месте жительства Заявителя </w:t>
      </w:r>
      <w:proofErr w:type="gramStart"/>
      <w:r w:rsidRPr="00332DFD">
        <w:rPr>
          <w:rFonts w:eastAsia="Calibri" w:cs="Times New Roman"/>
          <w:lang w:eastAsia="en-US"/>
        </w:rPr>
        <w:t>–и</w:t>
      </w:r>
      <w:proofErr w:type="gramEnd"/>
      <w:r w:rsidRPr="00332DFD">
        <w:rPr>
          <w:rFonts w:eastAsia="Calibri" w:cs="Times New Roman"/>
          <w:lang w:eastAsia="en-US"/>
        </w:rPr>
        <w:t xml:space="preserve">ндивидуального предпринимателя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E60D7" w:rsidRPr="00332DFD" w:rsidRDefault="008E60D7" w:rsidP="008E60D7">
      <w:pPr>
        <w:autoSpaceDE w:val="0"/>
        <w:autoSpaceDN w:val="0"/>
        <w:adjustRightInd w:val="0"/>
        <w:ind w:firstLine="540"/>
        <w:jc w:val="both"/>
        <w:rPr>
          <w:rFonts w:eastAsia="Calibri" w:cs="Times New Roman"/>
          <w:lang w:eastAsia="en-US"/>
        </w:rPr>
      </w:pPr>
      <w:r w:rsidRPr="00332DFD">
        <w:rPr>
          <w:rFonts w:eastAsia="Calibri" w:cs="Times New Roman"/>
          <w:lang w:eastAsia="en-US"/>
        </w:rPr>
        <w:t>3) сведения об обжалуемых решениях и действиях (бездействии) должностного лица Администрации, Учреждения участвующего в принятии решения о предоставлении либо об отказе в предоставлении финансовой поддержки;</w:t>
      </w:r>
    </w:p>
    <w:p w:rsidR="008E60D7" w:rsidRPr="00332DFD" w:rsidRDefault="008E60D7" w:rsidP="008E60D7">
      <w:pPr>
        <w:autoSpaceDE w:val="0"/>
        <w:autoSpaceDN w:val="0"/>
        <w:adjustRightInd w:val="0"/>
        <w:ind w:firstLine="540"/>
        <w:jc w:val="both"/>
        <w:rPr>
          <w:rFonts w:eastAsia="Calibri" w:cs="Times New Roman"/>
          <w:lang w:eastAsia="en-US"/>
        </w:rPr>
      </w:pPr>
      <w:r w:rsidRPr="00332DFD">
        <w:rPr>
          <w:rFonts w:eastAsia="Calibri" w:cs="Times New Roman"/>
          <w:lang w:eastAsia="en-US"/>
        </w:rPr>
        <w:t>4) доводы, на основании которых Заявитель не согласен с решением и действием (бездействием) Администрации, должностного лица Администрации, Учреждения. Заявителем могут быть представлены документы (при наличии), подтверждающие доводы Заявителя, либо их копии.</w:t>
      </w:r>
    </w:p>
    <w:p w:rsidR="008E60D7" w:rsidRPr="00332DFD" w:rsidRDefault="008E60D7" w:rsidP="008E60D7">
      <w:pPr>
        <w:autoSpaceDE w:val="0"/>
        <w:autoSpaceDN w:val="0"/>
        <w:adjustRightInd w:val="0"/>
        <w:ind w:firstLine="540"/>
        <w:jc w:val="both"/>
        <w:rPr>
          <w:rFonts w:eastAsia="Calibri" w:cs="Times New Roman"/>
          <w:lang w:eastAsia="en-US"/>
        </w:rPr>
      </w:pPr>
      <w:r w:rsidRPr="00332DFD">
        <w:rPr>
          <w:rFonts w:eastAsia="Calibri" w:cs="Times New Roman"/>
          <w:lang w:eastAsia="en-US"/>
        </w:rPr>
        <w:t>Требования к содержанию жалобы, поданной по электронной почте (</w:t>
      </w:r>
      <w:hyperlink r:id="rId11" w:history="1">
        <w:r w:rsidRPr="00332DFD">
          <w:rPr>
            <w:rStyle w:val="ab"/>
            <w:rFonts w:eastAsia="Calibri" w:cs="Times New Roman"/>
            <w:color w:val="auto"/>
            <w:u w:val="none"/>
            <w:lang w:val="en-US" w:eastAsia="en-US"/>
          </w:rPr>
          <w:t>elstal</w:t>
        </w:r>
        <w:r w:rsidRPr="00332DFD">
          <w:rPr>
            <w:rStyle w:val="ab"/>
            <w:rFonts w:eastAsia="Calibri" w:cs="Times New Roman"/>
            <w:color w:val="auto"/>
            <w:u w:val="none"/>
            <w:lang w:eastAsia="en-US"/>
          </w:rPr>
          <w:t>@mosreg.ru</w:t>
        </w:r>
      </w:hyperlink>
      <w:r w:rsidRPr="00332DFD">
        <w:rPr>
          <w:rFonts w:eastAsia="Calibri" w:cs="Times New Roman"/>
          <w:lang w:eastAsia="en-US"/>
        </w:rPr>
        <w:t>), аналогичны требованиям, предъявляемым к жалобе, поданной в письменной форме.</w:t>
      </w:r>
    </w:p>
    <w:p w:rsidR="008E60D7" w:rsidRPr="00332DFD" w:rsidRDefault="008E60D7" w:rsidP="008E60D7">
      <w:pPr>
        <w:autoSpaceDE w:val="0"/>
        <w:autoSpaceDN w:val="0"/>
        <w:adjustRightInd w:val="0"/>
        <w:ind w:firstLine="540"/>
        <w:jc w:val="both"/>
        <w:rPr>
          <w:rFonts w:eastAsia="Calibri" w:cs="Times New Roman"/>
          <w:lang w:eastAsia="en-US"/>
        </w:rPr>
      </w:pPr>
      <w:r w:rsidRPr="00332DFD">
        <w:rPr>
          <w:rFonts w:eastAsia="Calibri" w:cs="Times New Roman"/>
          <w:lang w:eastAsia="en-US"/>
        </w:rPr>
        <w:t>7.4. В случае необходимости в подтверждение своих доводов Заявитель прилагает документы и материалы либо их копии.</w:t>
      </w:r>
    </w:p>
    <w:p w:rsidR="008E60D7" w:rsidRPr="00332DFD" w:rsidRDefault="008E60D7" w:rsidP="008E60D7">
      <w:pPr>
        <w:autoSpaceDE w:val="0"/>
        <w:autoSpaceDN w:val="0"/>
        <w:adjustRightInd w:val="0"/>
        <w:ind w:firstLine="540"/>
        <w:jc w:val="both"/>
        <w:rPr>
          <w:rFonts w:eastAsia="Calibri" w:cs="Times New Roman"/>
          <w:lang w:eastAsia="en-US"/>
        </w:rPr>
      </w:pPr>
      <w:r w:rsidRPr="00332DFD">
        <w:rPr>
          <w:rFonts w:eastAsia="Calibri" w:cs="Times New Roman"/>
          <w:lang w:eastAsia="en-US"/>
        </w:rPr>
        <w:t>7.5. При рассмотрении письменной жалобы и жалобы, полученной по электронной почте, Глава городского округа Электросталь Московской области</w:t>
      </w:r>
      <w:r w:rsidRPr="00332DFD">
        <w:rPr>
          <w:rFonts w:eastAsia="Calibri" w:cs="Times New Roman"/>
        </w:rPr>
        <w:t>:</w:t>
      </w:r>
    </w:p>
    <w:p w:rsidR="008E60D7" w:rsidRPr="00332DFD" w:rsidRDefault="008E60D7" w:rsidP="008E60D7">
      <w:pPr>
        <w:autoSpaceDE w:val="0"/>
        <w:autoSpaceDN w:val="0"/>
        <w:adjustRightInd w:val="0"/>
        <w:ind w:firstLine="540"/>
        <w:jc w:val="both"/>
        <w:rPr>
          <w:rFonts w:eastAsia="Calibri" w:cs="Times New Roman"/>
          <w:lang w:eastAsia="en-US"/>
        </w:rPr>
      </w:pPr>
      <w:r w:rsidRPr="00332DFD">
        <w:rPr>
          <w:rFonts w:eastAsia="Calibri" w:cs="Times New Roman"/>
          <w:lang w:eastAsia="en-US"/>
        </w:rPr>
        <w:t>- обеспечивает объективное, всестороннее и своевременное рассмотрение жалобы, в случае необходимости - с участием Заявителя, направившего жалобу, или его законного представителя;</w:t>
      </w:r>
    </w:p>
    <w:p w:rsidR="008E60D7" w:rsidRPr="00332DFD" w:rsidRDefault="008E60D7" w:rsidP="008E60D7">
      <w:pPr>
        <w:autoSpaceDE w:val="0"/>
        <w:autoSpaceDN w:val="0"/>
        <w:adjustRightInd w:val="0"/>
        <w:ind w:firstLine="540"/>
        <w:jc w:val="both"/>
        <w:rPr>
          <w:rFonts w:eastAsia="Calibri" w:cs="Times New Roman"/>
          <w:lang w:eastAsia="en-US"/>
        </w:rPr>
      </w:pPr>
      <w:r w:rsidRPr="00332DFD">
        <w:rPr>
          <w:rFonts w:eastAsia="Calibri" w:cs="Times New Roman"/>
          <w:lang w:eastAsia="en-US"/>
        </w:rPr>
        <w:t>- запрашивает необходимые для рассмотрения жалобы документы и материалы в других государственных органах, органах местного самоуправления, органах администрации и у иных должностных лиц, за исключением судов, органов дознания и органов предварительного следствия;</w:t>
      </w:r>
    </w:p>
    <w:p w:rsidR="008E60D7" w:rsidRPr="00332DFD" w:rsidRDefault="008E60D7" w:rsidP="008E60D7">
      <w:pPr>
        <w:autoSpaceDE w:val="0"/>
        <w:autoSpaceDN w:val="0"/>
        <w:adjustRightInd w:val="0"/>
        <w:ind w:firstLine="540"/>
        <w:jc w:val="both"/>
        <w:rPr>
          <w:rFonts w:eastAsia="Calibri" w:cs="Times New Roman"/>
          <w:lang w:eastAsia="en-US"/>
        </w:rPr>
      </w:pPr>
      <w:r w:rsidRPr="00332DFD">
        <w:rPr>
          <w:rFonts w:eastAsia="Calibri" w:cs="Times New Roman"/>
          <w:lang w:eastAsia="en-US"/>
        </w:rPr>
        <w:lastRenderedPageBreak/>
        <w:t>- принимает меры, направленные на восстановление или защиту нарушенных прав;</w:t>
      </w:r>
    </w:p>
    <w:p w:rsidR="008E60D7" w:rsidRPr="00332DFD" w:rsidRDefault="008E60D7" w:rsidP="008E60D7">
      <w:pPr>
        <w:autoSpaceDE w:val="0"/>
        <w:autoSpaceDN w:val="0"/>
        <w:adjustRightInd w:val="0"/>
        <w:ind w:firstLine="540"/>
        <w:jc w:val="both"/>
        <w:rPr>
          <w:rFonts w:eastAsia="Calibri" w:cs="Times New Roman"/>
          <w:lang w:eastAsia="en-US"/>
        </w:rPr>
      </w:pPr>
      <w:r w:rsidRPr="00332DFD">
        <w:rPr>
          <w:rFonts w:eastAsia="Calibri" w:cs="Times New Roman"/>
          <w:lang w:eastAsia="en-US"/>
        </w:rPr>
        <w:t>- дает письменный ответ по существу поставленных в жалобе вопросов;</w:t>
      </w:r>
    </w:p>
    <w:p w:rsidR="008E60D7" w:rsidRPr="00332DFD" w:rsidRDefault="008E60D7" w:rsidP="008E60D7">
      <w:pPr>
        <w:autoSpaceDE w:val="0"/>
        <w:autoSpaceDN w:val="0"/>
        <w:adjustRightInd w:val="0"/>
        <w:ind w:firstLine="540"/>
        <w:jc w:val="both"/>
        <w:rPr>
          <w:rFonts w:eastAsia="Calibri" w:cs="Times New Roman"/>
          <w:lang w:eastAsia="en-US"/>
        </w:rPr>
      </w:pPr>
      <w:r w:rsidRPr="00332DFD">
        <w:rPr>
          <w:rFonts w:eastAsia="Calibri" w:cs="Times New Roman"/>
          <w:lang w:eastAsia="en-US"/>
        </w:rPr>
        <w:t>- уведомляет Заявителя в случае направления его жалобы на рассмотрение в другой государственный орган, орган местного самоуправления или иному должностному лицу в соответствии с их компетенцией.</w:t>
      </w:r>
    </w:p>
    <w:p w:rsidR="008E60D7" w:rsidRPr="00332DFD" w:rsidRDefault="008E60D7" w:rsidP="008E60D7">
      <w:pPr>
        <w:autoSpaceDE w:val="0"/>
        <w:autoSpaceDN w:val="0"/>
        <w:adjustRightInd w:val="0"/>
        <w:ind w:firstLine="540"/>
        <w:jc w:val="both"/>
        <w:rPr>
          <w:rFonts w:eastAsia="Calibri" w:cs="Times New Roman"/>
          <w:lang w:eastAsia="en-US"/>
        </w:rPr>
      </w:pPr>
      <w:r w:rsidRPr="00332DFD">
        <w:rPr>
          <w:rFonts w:eastAsia="Calibri" w:cs="Times New Roman"/>
          <w:lang w:eastAsia="en-US"/>
        </w:rPr>
        <w:t>7.6. Письменная жалоба и жалоба, полученная по электронной почте, рассматриваются в течение 30 (тридцати) календарных дней со дня их регистрации. Ответ на жалобу подписывается Главой городского округа Электросталь Московской области, направляется по адресу, указанному в жалобе. В исключительных случаях, когда для проверки решения поставленных в жалобе вопросов требуется более длительный срок, допускается продление сроков ее рассмотрения, но не более чем на 30 (тридцать) календарных дней, о чем сообщается Заявителю, подавшему жалобу, в письменной форме с указанием причин продления.</w:t>
      </w:r>
    </w:p>
    <w:p w:rsidR="008E60D7" w:rsidRPr="00332DFD" w:rsidRDefault="008E60D7" w:rsidP="008E60D7">
      <w:pPr>
        <w:autoSpaceDE w:val="0"/>
        <w:autoSpaceDN w:val="0"/>
        <w:adjustRightInd w:val="0"/>
        <w:ind w:firstLine="540"/>
        <w:jc w:val="both"/>
        <w:rPr>
          <w:rFonts w:eastAsia="Calibri" w:cs="Times New Roman"/>
          <w:lang w:eastAsia="en-US"/>
        </w:rPr>
      </w:pPr>
      <w:r w:rsidRPr="00332DFD">
        <w:rPr>
          <w:rFonts w:eastAsia="Calibri" w:cs="Times New Roman"/>
          <w:lang w:eastAsia="en-US"/>
        </w:rPr>
        <w:t>7.7. Личный прием Заявителей с утвержденным графиком.</w:t>
      </w:r>
    </w:p>
    <w:p w:rsidR="008E60D7" w:rsidRPr="00332DFD" w:rsidRDefault="008E60D7" w:rsidP="008E60D7">
      <w:pPr>
        <w:autoSpaceDE w:val="0"/>
        <w:autoSpaceDN w:val="0"/>
        <w:adjustRightInd w:val="0"/>
        <w:ind w:firstLine="540"/>
        <w:jc w:val="both"/>
        <w:rPr>
          <w:rFonts w:eastAsia="Calibri" w:cs="Times New Roman"/>
          <w:lang w:eastAsia="en-US"/>
        </w:rPr>
      </w:pPr>
      <w:r w:rsidRPr="00332DFD">
        <w:rPr>
          <w:rFonts w:eastAsia="Calibri" w:cs="Times New Roman"/>
          <w:lang w:eastAsia="en-US"/>
        </w:rPr>
        <w:t>7.8. При личном приеме Заявитель предъявляет документ, подтверждающий его личность. Для юридических лиц - документ, подтверждающий полномочия представителя юридического лица.</w:t>
      </w:r>
    </w:p>
    <w:p w:rsidR="008E60D7" w:rsidRPr="00332DFD" w:rsidRDefault="008E60D7" w:rsidP="008E60D7">
      <w:pPr>
        <w:autoSpaceDE w:val="0"/>
        <w:autoSpaceDN w:val="0"/>
        <w:adjustRightInd w:val="0"/>
        <w:ind w:firstLine="540"/>
        <w:jc w:val="both"/>
        <w:rPr>
          <w:rFonts w:eastAsia="Calibri" w:cs="Times New Roman"/>
          <w:lang w:eastAsia="en-US"/>
        </w:rPr>
      </w:pPr>
      <w:r w:rsidRPr="00332DFD">
        <w:rPr>
          <w:rFonts w:eastAsia="Calibri" w:cs="Times New Roman"/>
          <w:lang w:eastAsia="en-US"/>
        </w:rPr>
        <w:t>7.9. Содержание устной жалобы заносится в карточку личного приема Заявителя. В случае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w:t>
      </w:r>
    </w:p>
    <w:p w:rsidR="008E60D7" w:rsidRPr="00332DFD" w:rsidRDefault="008E60D7" w:rsidP="008E60D7">
      <w:pPr>
        <w:autoSpaceDE w:val="0"/>
        <w:autoSpaceDN w:val="0"/>
        <w:adjustRightInd w:val="0"/>
        <w:ind w:firstLine="540"/>
        <w:jc w:val="both"/>
        <w:rPr>
          <w:rFonts w:eastAsia="Calibri" w:cs="Times New Roman"/>
          <w:lang w:eastAsia="en-US"/>
        </w:rPr>
      </w:pPr>
      <w:r w:rsidRPr="00332DFD">
        <w:rPr>
          <w:rFonts w:eastAsia="Calibri" w:cs="Times New Roman"/>
          <w:lang w:eastAsia="en-US"/>
        </w:rPr>
        <w:t>7.10. 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w:t>
      </w:r>
    </w:p>
    <w:p w:rsidR="008E60D7" w:rsidRPr="00332DFD" w:rsidRDefault="008E60D7" w:rsidP="008E60D7">
      <w:pPr>
        <w:widowControl w:val="0"/>
        <w:autoSpaceDE w:val="0"/>
        <w:autoSpaceDN w:val="0"/>
        <w:adjustRightInd w:val="0"/>
        <w:ind w:firstLine="567"/>
        <w:jc w:val="both"/>
        <w:rPr>
          <w:rFonts w:eastAsia="Calibri" w:cs="Times New Roman"/>
          <w:lang w:eastAsia="en-US"/>
        </w:rPr>
      </w:pPr>
      <w:r w:rsidRPr="00332DFD">
        <w:rPr>
          <w:rFonts w:cs="Times New Roman"/>
        </w:rPr>
        <w:t xml:space="preserve">7.11. </w:t>
      </w:r>
      <w:r w:rsidRPr="00332DFD">
        <w:rPr>
          <w:rFonts w:eastAsia="Calibri" w:cs="Times New Roman"/>
          <w:lang w:eastAsia="en-US"/>
        </w:rPr>
        <w:t>Администрация вправе оставить жалобу без ответа в следующих случаях:</w:t>
      </w:r>
    </w:p>
    <w:p w:rsidR="008E60D7" w:rsidRPr="00332DFD" w:rsidRDefault="008E60D7" w:rsidP="008E60D7">
      <w:pPr>
        <w:widowControl w:val="0"/>
        <w:autoSpaceDE w:val="0"/>
        <w:autoSpaceDN w:val="0"/>
        <w:adjustRightInd w:val="0"/>
        <w:ind w:firstLine="709"/>
        <w:jc w:val="both"/>
        <w:rPr>
          <w:rFonts w:eastAsia="Calibri" w:cs="Times New Roman"/>
          <w:lang w:eastAsia="en-US"/>
        </w:rPr>
      </w:pPr>
      <w:r w:rsidRPr="00332DFD">
        <w:rPr>
          <w:rFonts w:eastAsia="Calibri" w:cs="Times New Roman"/>
          <w:lang w:eastAsia="en-US"/>
        </w:rPr>
        <w:t>1) наличие в жалобе нецензурных либо оскорбительных выражений, угроз жизни, здоровью и имуществу должностного лица, а также членов его семьи (в этом случае Администрация сообщает гражданину, направившему обращение, о недопустимости злоупотребления правом);</w:t>
      </w:r>
    </w:p>
    <w:p w:rsidR="008E60D7" w:rsidRPr="00332DFD" w:rsidRDefault="008E60D7" w:rsidP="008E60D7">
      <w:pPr>
        <w:widowControl w:val="0"/>
        <w:autoSpaceDE w:val="0"/>
        <w:autoSpaceDN w:val="0"/>
        <w:adjustRightInd w:val="0"/>
        <w:ind w:firstLine="709"/>
        <w:jc w:val="both"/>
        <w:rPr>
          <w:rFonts w:eastAsia="Calibri" w:cs="Times New Roman"/>
          <w:lang w:eastAsia="en-US"/>
        </w:rPr>
      </w:pPr>
      <w:r w:rsidRPr="00332DFD">
        <w:rPr>
          <w:rFonts w:eastAsia="Calibri" w:cs="Times New Roman"/>
          <w:lang w:eastAsia="en-US"/>
        </w:rPr>
        <w:t>2) текст жалобы не поддается прочтению (в этом случае Администрация в течение 7 (семи) дней со дня регистрации жалобы сообщает об этом гражданину, направившему жалобу, если его фамилия и почтовый адрес поддаются прочтению);</w:t>
      </w:r>
    </w:p>
    <w:p w:rsidR="008E60D7" w:rsidRPr="00332DFD" w:rsidRDefault="008E60D7" w:rsidP="008E60D7">
      <w:pPr>
        <w:widowControl w:val="0"/>
        <w:autoSpaceDE w:val="0"/>
        <w:autoSpaceDN w:val="0"/>
        <w:adjustRightInd w:val="0"/>
        <w:ind w:firstLine="709"/>
        <w:jc w:val="both"/>
        <w:rPr>
          <w:rFonts w:eastAsia="Calibri" w:cs="Times New Roman"/>
          <w:lang w:eastAsia="en-US"/>
        </w:rPr>
      </w:pPr>
      <w:r w:rsidRPr="00332DFD">
        <w:rPr>
          <w:rFonts w:eastAsia="Calibri" w:cs="Times New Roman"/>
          <w:lang w:eastAsia="en-US"/>
        </w:rPr>
        <w:t>3) текст жалобы не позволяет определить ее суть (в этом случае Администрация в течение 7 (семи) дней со дня регистрации жалобы сообщает об этом гражданину, направившему жалобу).</w:t>
      </w:r>
    </w:p>
    <w:p w:rsidR="008E60D7" w:rsidRPr="00332DFD" w:rsidRDefault="008E60D7" w:rsidP="008E60D7">
      <w:pPr>
        <w:autoSpaceDE w:val="0"/>
        <w:autoSpaceDN w:val="0"/>
        <w:adjustRightInd w:val="0"/>
        <w:ind w:firstLine="540"/>
        <w:jc w:val="both"/>
        <w:rPr>
          <w:rFonts w:eastAsia="Calibri" w:cs="Times New Roman"/>
          <w:lang w:eastAsia="en-US"/>
        </w:rPr>
      </w:pPr>
      <w:r w:rsidRPr="00332DFD">
        <w:rPr>
          <w:rFonts w:eastAsia="Calibri" w:cs="Times New Roman"/>
          <w:lang w:eastAsia="en-US"/>
        </w:rPr>
        <w:t>7.12. Жалоба считается разрешенной, если рассмотрены все поставленные в ней вопросы, приняты необходимые меры.</w:t>
      </w:r>
    </w:p>
    <w:p w:rsidR="008E60D7" w:rsidRPr="00332DFD" w:rsidRDefault="008E60D7" w:rsidP="008E60D7">
      <w:pPr>
        <w:autoSpaceDE w:val="0"/>
        <w:autoSpaceDN w:val="0"/>
        <w:adjustRightInd w:val="0"/>
        <w:ind w:firstLine="540"/>
        <w:jc w:val="both"/>
        <w:rPr>
          <w:rFonts w:eastAsia="Calibri" w:cs="Times New Roman"/>
          <w:lang w:eastAsia="en-US"/>
        </w:rPr>
      </w:pPr>
      <w:r w:rsidRPr="00332DFD">
        <w:rPr>
          <w:rFonts w:eastAsia="Calibri" w:cs="Times New Roman"/>
          <w:lang w:eastAsia="en-US"/>
        </w:rPr>
        <w:t>7.13. Порядок подачи, рассмотрения и разрешения жалоб, направляемых в судебные органы, определяется законодательством Российской Федерации о судопроизводстве.</w:t>
      </w:r>
    </w:p>
    <w:p w:rsidR="008E60D7" w:rsidRPr="00332DFD" w:rsidRDefault="008E60D7" w:rsidP="008E60D7">
      <w:pPr>
        <w:widowControl w:val="0"/>
        <w:autoSpaceDE w:val="0"/>
        <w:autoSpaceDN w:val="0"/>
        <w:adjustRightInd w:val="0"/>
        <w:ind w:firstLine="708"/>
        <w:jc w:val="both"/>
        <w:rPr>
          <w:rFonts w:eastAsia="Calibri" w:cs="Times New Roman"/>
          <w:lang w:eastAsia="en-US"/>
        </w:rPr>
      </w:pPr>
    </w:p>
    <w:p w:rsidR="008E60D7" w:rsidRPr="00332DFD" w:rsidRDefault="008E60D7" w:rsidP="008E60D7">
      <w:pPr>
        <w:widowControl w:val="0"/>
        <w:autoSpaceDE w:val="0"/>
        <w:autoSpaceDN w:val="0"/>
        <w:adjustRightInd w:val="0"/>
        <w:ind w:firstLine="540"/>
        <w:jc w:val="both"/>
        <w:rPr>
          <w:rFonts w:cs="Times New Roman"/>
        </w:rPr>
      </w:pPr>
    </w:p>
    <w:p w:rsidR="008E60D7" w:rsidRPr="00332DFD" w:rsidRDefault="008E60D7" w:rsidP="008E60D7">
      <w:pPr>
        <w:widowControl w:val="0"/>
        <w:autoSpaceDE w:val="0"/>
        <w:autoSpaceDN w:val="0"/>
        <w:adjustRightInd w:val="0"/>
        <w:ind w:firstLine="540"/>
        <w:jc w:val="both"/>
        <w:rPr>
          <w:rFonts w:cs="Times New Roman"/>
        </w:rPr>
      </w:pPr>
    </w:p>
    <w:p w:rsidR="006B4273" w:rsidRPr="006B4273" w:rsidRDefault="006B4273" w:rsidP="006B4273">
      <w:pPr>
        <w:widowControl w:val="0"/>
        <w:autoSpaceDE w:val="0"/>
        <w:autoSpaceDN w:val="0"/>
        <w:adjustRightInd w:val="0"/>
        <w:jc w:val="both"/>
        <w:rPr>
          <w:rFonts w:cs="Times New Roman"/>
        </w:rPr>
      </w:pPr>
      <w:r>
        <w:rPr>
          <w:rFonts w:cs="Times New Roman"/>
        </w:rPr>
        <w:t xml:space="preserve">Верно: </w:t>
      </w:r>
      <w:r>
        <w:t>Заместитель директора – начальник отдела</w:t>
      </w:r>
    </w:p>
    <w:p w:rsidR="006B4273" w:rsidRDefault="006B4273" w:rsidP="006B4273">
      <w:pPr>
        <w:outlineLvl w:val="0"/>
      </w:pPr>
      <w:r>
        <w:t xml:space="preserve">             МКУ «Департамент по развитию промышленности, </w:t>
      </w:r>
    </w:p>
    <w:p w:rsidR="006B4273" w:rsidRDefault="006B4273" w:rsidP="006B4273">
      <w:pPr>
        <w:outlineLvl w:val="0"/>
      </w:pPr>
      <w:r>
        <w:t xml:space="preserve">             инвестиционной политике и рекламе»                                                   Ю.В. Мазурова</w:t>
      </w:r>
    </w:p>
    <w:p w:rsidR="007D0DB5" w:rsidRPr="00F9078E" w:rsidRDefault="007D0DB5" w:rsidP="007D0DB5">
      <w:pPr>
        <w:widowControl w:val="0"/>
        <w:autoSpaceDE w:val="0"/>
        <w:autoSpaceDN w:val="0"/>
        <w:adjustRightInd w:val="0"/>
        <w:ind w:firstLine="540"/>
        <w:jc w:val="both"/>
        <w:rPr>
          <w:rFonts w:cs="Times New Roman"/>
        </w:rPr>
      </w:pPr>
    </w:p>
    <w:p w:rsidR="008E60D7" w:rsidRDefault="008E60D7" w:rsidP="00B33DD7">
      <w:pPr>
        <w:widowControl w:val="0"/>
        <w:autoSpaceDE w:val="0"/>
        <w:autoSpaceDN w:val="0"/>
        <w:adjustRightInd w:val="0"/>
        <w:ind w:firstLine="6521"/>
        <w:jc w:val="both"/>
        <w:rPr>
          <w:rFonts w:cs="Times New Roman"/>
        </w:rPr>
      </w:pPr>
    </w:p>
    <w:p w:rsidR="008E60D7" w:rsidRDefault="008E60D7" w:rsidP="00B33DD7">
      <w:pPr>
        <w:widowControl w:val="0"/>
        <w:autoSpaceDE w:val="0"/>
        <w:autoSpaceDN w:val="0"/>
        <w:adjustRightInd w:val="0"/>
        <w:ind w:firstLine="6521"/>
        <w:jc w:val="both"/>
        <w:rPr>
          <w:rFonts w:cs="Times New Roman"/>
        </w:rPr>
      </w:pPr>
    </w:p>
    <w:p w:rsidR="008E60D7" w:rsidRDefault="008E60D7" w:rsidP="00B33DD7">
      <w:pPr>
        <w:widowControl w:val="0"/>
        <w:autoSpaceDE w:val="0"/>
        <w:autoSpaceDN w:val="0"/>
        <w:adjustRightInd w:val="0"/>
        <w:ind w:firstLine="6521"/>
        <w:jc w:val="both"/>
        <w:rPr>
          <w:rFonts w:cs="Times New Roman"/>
        </w:rPr>
      </w:pPr>
    </w:p>
    <w:p w:rsidR="008E60D7" w:rsidRDefault="008E60D7" w:rsidP="00B33DD7">
      <w:pPr>
        <w:widowControl w:val="0"/>
        <w:autoSpaceDE w:val="0"/>
        <w:autoSpaceDN w:val="0"/>
        <w:adjustRightInd w:val="0"/>
        <w:ind w:firstLine="6521"/>
        <w:jc w:val="both"/>
        <w:rPr>
          <w:rFonts w:cs="Times New Roman"/>
        </w:rPr>
      </w:pPr>
    </w:p>
    <w:p w:rsidR="006B4273" w:rsidRDefault="006B4273" w:rsidP="00B33DD7">
      <w:pPr>
        <w:widowControl w:val="0"/>
        <w:autoSpaceDE w:val="0"/>
        <w:autoSpaceDN w:val="0"/>
        <w:adjustRightInd w:val="0"/>
        <w:ind w:firstLine="6521"/>
        <w:jc w:val="both"/>
        <w:rPr>
          <w:rFonts w:cs="Times New Roman"/>
        </w:rPr>
      </w:pPr>
    </w:p>
    <w:p w:rsidR="006B4273" w:rsidRDefault="006B4273" w:rsidP="00B33DD7">
      <w:pPr>
        <w:widowControl w:val="0"/>
        <w:autoSpaceDE w:val="0"/>
        <w:autoSpaceDN w:val="0"/>
        <w:adjustRightInd w:val="0"/>
        <w:ind w:firstLine="6521"/>
        <w:jc w:val="both"/>
        <w:rPr>
          <w:rFonts w:cs="Times New Roman"/>
        </w:rPr>
      </w:pPr>
    </w:p>
    <w:p w:rsidR="00B33DD7" w:rsidRPr="00F9078E" w:rsidRDefault="004D6DB8" w:rsidP="00B33DD7">
      <w:pPr>
        <w:widowControl w:val="0"/>
        <w:autoSpaceDE w:val="0"/>
        <w:autoSpaceDN w:val="0"/>
        <w:adjustRightInd w:val="0"/>
        <w:ind w:firstLine="6521"/>
        <w:jc w:val="both"/>
        <w:rPr>
          <w:rFonts w:cs="Times New Roman"/>
        </w:rPr>
      </w:pPr>
      <w:r w:rsidRPr="00F9078E">
        <w:rPr>
          <w:rFonts w:cs="Times New Roman"/>
        </w:rPr>
        <w:lastRenderedPageBreak/>
        <w:t>Приложение № 1</w:t>
      </w:r>
    </w:p>
    <w:p w:rsidR="004D6DB8" w:rsidRPr="00F9078E" w:rsidRDefault="004D6DB8" w:rsidP="00B33DD7">
      <w:pPr>
        <w:widowControl w:val="0"/>
        <w:autoSpaceDE w:val="0"/>
        <w:autoSpaceDN w:val="0"/>
        <w:adjustRightInd w:val="0"/>
        <w:ind w:firstLine="6521"/>
        <w:jc w:val="both"/>
        <w:rPr>
          <w:rFonts w:cs="Times New Roman"/>
        </w:rPr>
      </w:pPr>
      <w:r w:rsidRPr="00F9078E">
        <w:rPr>
          <w:rFonts w:cs="Times New Roman"/>
        </w:rPr>
        <w:t xml:space="preserve">к Порядку  </w:t>
      </w:r>
    </w:p>
    <w:p w:rsidR="009E5748" w:rsidRPr="00F9078E" w:rsidRDefault="009E5748" w:rsidP="009E5748">
      <w:pPr>
        <w:widowControl w:val="0"/>
        <w:autoSpaceDE w:val="0"/>
        <w:autoSpaceDN w:val="0"/>
        <w:adjustRightInd w:val="0"/>
        <w:ind w:left="1248" w:firstLine="624"/>
        <w:jc w:val="center"/>
        <w:outlineLvl w:val="1"/>
        <w:rPr>
          <w:rFonts w:cs="Times New Roman"/>
        </w:rPr>
      </w:pPr>
    </w:p>
    <w:p w:rsidR="004D6DB8" w:rsidRPr="00F9078E" w:rsidRDefault="004D6DB8" w:rsidP="009E5748">
      <w:pPr>
        <w:widowControl w:val="0"/>
        <w:autoSpaceDE w:val="0"/>
        <w:autoSpaceDN w:val="0"/>
        <w:adjustRightInd w:val="0"/>
        <w:ind w:left="1248" w:firstLine="624"/>
        <w:jc w:val="center"/>
        <w:outlineLvl w:val="1"/>
        <w:rPr>
          <w:rFonts w:cs="Times New Roman"/>
        </w:rPr>
      </w:pPr>
    </w:p>
    <w:p w:rsidR="004D6DB8" w:rsidRPr="00F9078E" w:rsidRDefault="004D6DB8" w:rsidP="004D6DB8">
      <w:pPr>
        <w:suppressAutoHyphens/>
        <w:spacing w:line="23" w:lineRule="atLeast"/>
        <w:jc w:val="center"/>
        <w:rPr>
          <w:rFonts w:cs="Times New Roman"/>
          <w:b/>
          <w:lang w:eastAsia="ar-SA"/>
        </w:rPr>
      </w:pPr>
      <w:r w:rsidRPr="00F9078E">
        <w:rPr>
          <w:rFonts w:cs="Times New Roman"/>
          <w:b/>
          <w:lang w:eastAsia="ar-SA"/>
        </w:rPr>
        <w:t>Термины и определения</w:t>
      </w:r>
    </w:p>
    <w:p w:rsidR="00A25B6D" w:rsidRPr="00F9078E" w:rsidRDefault="00A25B6D" w:rsidP="004D6DB8">
      <w:pPr>
        <w:suppressAutoHyphens/>
        <w:spacing w:line="23" w:lineRule="atLeast"/>
        <w:jc w:val="center"/>
        <w:rPr>
          <w:rFonts w:cs="Times New Roman"/>
          <w:b/>
          <w:lang w:eastAsia="ar-SA"/>
        </w:rPr>
      </w:pPr>
    </w:p>
    <w:tbl>
      <w:tblPr>
        <w:tblStyle w:val="af4"/>
        <w:tblW w:w="5210" w:type="pct"/>
        <w:tblInd w:w="-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5"/>
        <w:gridCol w:w="1316"/>
        <w:gridCol w:w="6013"/>
        <w:gridCol w:w="8"/>
      </w:tblGrid>
      <w:tr w:rsidR="00F9078E" w:rsidRPr="00F9078E" w:rsidTr="00A47731">
        <w:tc>
          <w:tcPr>
            <w:tcW w:w="1321" w:type="pct"/>
          </w:tcPr>
          <w:p w:rsidR="00A25B6D" w:rsidRPr="00F9078E" w:rsidRDefault="00A25B6D" w:rsidP="00141C92">
            <w:pPr>
              <w:suppressAutoHyphens/>
              <w:spacing w:line="23" w:lineRule="atLeast"/>
              <w:rPr>
                <w:rFonts w:ascii="Times New Roman" w:hAnsi="Times New Roman" w:cs="Times New Roman"/>
              </w:rPr>
            </w:pPr>
            <w:r w:rsidRPr="00F9078E">
              <w:rPr>
                <w:rFonts w:ascii="Times New Roman" w:hAnsi="Times New Roman" w:cs="Times New Roman"/>
              </w:rPr>
              <w:t xml:space="preserve">Порядок </w:t>
            </w:r>
          </w:p>
        </w:tc>
        <w:tc>
          <w:tcPr>
            <w:tcW w:w="660" w:type="pct"/>
          </w:tcPr>
          <w:p w:rsidR="00A25B6D" w:rsidRPr="00F9078E" w:rsidRDefault="00A25B6D" w:rsidP="00141C92">
            <w:pPr>
              <w:suppressAutoHyphens/>
              <w:spacing w:line="23" w:lineRule="atLeast"/>
              <w:ind w:firstLine="709"/>
              <w:rPr>
                <w:rFonts w:ascii="Times New Roman" w:hAnsi="Times New Roman" w:cs="Times New Roman"/>
              </w:rPr>
            </w:pPr>
            <w:r w:rsidRPr="00F9078E">
              <w:rPr>
                <w:rFonts w:ascii="Times New Roman" w:hAnsi="Times New Roman" w:cs="Times New Roman"/>
              </w:rPr>
              <w:t>–</w:t>
            </w:r>
          </w:p>
        </w:tc>
        <w:tc>
          <w:tcPr>
            <w:tcW w:w="3019" w:type="pct"/>
            <w:gridSpan w:val="2"/>
          </w:tcPr>
          <w:p w:rsidR="00A25B6D" w:rsidRPr="00F9078E" w:rsidRDefault="00A25B6D" w:rsidP="00141C92">
            <w:pPr>
              <w:suppressAutoHyphens/>
              <w:spacing w:line="23" w:lineRule="atLeast"/>
              <w:rPr>
                <w:rFonts w:ascii="Times New Roman" w:hAnsi="Times New Roman" w:cs="Times New Roman"/>
              </w:rPr>
            </w:pPr>
            <w:r w:rsidRPr="00F9078E">
              <w:rPr>
                <w:rFonts w:ascii="Times New Roman" w:hAnsi="Times New Roman" w:cs="Times New Roman"/>
              </w:rPr>
              <w:t xml:space="preserve">механизм предоставления </w:t>
            </w:r>
            <w:r w:rsidR="00B85324" w:rsidRPr="00F9078E">
              <w:rPr>
                <w:rFonts w:ascii="Times New Roman" w:hAnsi="Times New Roman" w:cs="Times New Roman"/>
              </w:rPr>
              <w:t>финансовой поддержки (</w:t>
            </w:r>
            <w:r w:rsidRPr="00F9078E">
              <w:rPr>
                <w:rFonts w:ascii="Times New Roman" w:hAnsi="Times New Roman" w:cs="Times New Roman"/>
              </w:rPr>
              <w:t>субсидий</w:t>
            </w:r>
            <w:r w:rsidR="00B85324" w:rsidRPr="00F9078E">
              <w:rPr>
                <w:rFonts w:ascii="Times New Roman" w:hAnsi="Times New Roman" w:cs="Times New Roman"/>
              </w:rPr>
              <w:t>)</w:t>
            </w:r>
            <w:r w:rsidRPr="00F9078E">
              <w:rPr>
                <w:rFonts w:ascii="Times New Roman" w:hAnsi="Times New Roman" w:cs="Times New Roman"/>
              </w:rPr>
              <w:t xml:space="preserve"> из бюджета городского округа Электросталь Московской области </w:t>
            </w:r>
            <w:r w:rsidR="00B85324" w:rsidRPr="00F9078E">
              <w:rPr>
                <w:rFonts w:ascii="Times New Roman" w:hAnsi="Times New Roman" w:cs="Times New Roman"/>
              </w:rPr>
              <w:t xml:space="preserve">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 </w:t>
            </w:r>
          </w:p>
        </w:tc>
      </w:tr>
      <w:tr w:rsidR="00F9078E" w:rsidRPr="00F9078E" w:rsidTr="00A47731">
        <w:tblPrEx>
          <w:tblCellMar>
            <w:left w:w="138" w:type="dxa"/>
          </w:tblCellMar>
        </w:tblPrEx>
        <w:trPr>
          <w:gridAfter w:val="1"/>
          <w:wAfter w:w="4" w:type="pct"/>
        </w:trPr>
        <w:tc>
          <w:tcPr>
            <w:tcW w:w="1321" w:type="pct"/>
            <w:shd w:val="clear" w:color="auto" w:fill="auto"/>
          </w:tcPr>
          <w:p w:rsidR="00B33DD7" w:rsidRPr="00F9078E" w:rsidRDefault="00B33DD7" w:rsidP="00B85324">
            <w:pPr>
              <w:pStyle w:val="af5"/>
              <w:spacing w:line="240" w:lineRule="auto"/>
              <w:ind w:firstLine="0"/>
              <w:jc w:val="left"/>
              <w:rPr>
                <w:rFonts w:ascii="Times New Roman" w:hAnsi="Times New Roman"/>
                <w:sz w:val="24"/>
                <w:szCs w:val="24"/>
              </w:rPr>
            </w:pPr>
            <w:r w:rsidRPr="00F9078E">
              <w:rPr>
                <w:rFonts w:ascii="Times New Roman" w:hAnsi="Times New Roman"/>
                <w:sz w:val="24"/>
                <w:szCs w:val="24"/>
              </w:rPr>
              <w:t>Финансовая поддержка</w:t>
            </w:r>
            <w:r w:rsidR="00141C92" w:rsidRPr="00F9078E">
              <w:rPr>
                <w:rFonts w:ascii="Times New Roman" w:hAnsi="Times New Roman"/>
                <w:sz w:val="24"/>
                <w:szCs w:val="24"/>
              </w:rPr>
              <w:t>, субсиди</w:t>
            </w:r>
            <w:r w:rsidR="00B85324" w:rsidRPr="00F9078E">
              <w:rPr>
                <w:rFonts w:ascii="Times New Roman" w:hAnsi="Times New Roman"/>
                <w:sz w:val="24"/>
                <w:szCs w:val="24"/>
              </w:rPr>
              <w:t>я</w:t>
            </w:r>
          </w:p>
        </w:tc>
        <w:tc>
          <w:tcPr>
            <w:tcW w:w="660" w:type="pct"/>
            <w:shd w:val="clear" w:color="auto" w:fill="auto"/>
          </w:tcPr>
          <w:p w:rsidR="00B33DD7" w:rsidRPr="00F9078E" w:rsidRDefault="00B33DD7" w:rsidP="00141C92">
            <w:pPr>
              <w:pStyle w:val="af5"/>
              <w:spacing w:line="240" w:lineRule="auto"/>
              <w:ind w:firstLine="709"/>
              <w:jc w:val="left"/>
              <w:rPr>
                <w:rFonts w:ascii="Times New Roman" w:hAnsi="Times New Roman"/>
                <w:sz w:val="24"/>
                <w:szCs w:val="24"/>
              </w:rPr>
            </w:pPr>
            <w:r w:rsidRPr="00F9078E">
              <w:rPr>
                <w:rFonts w:ascii="Times New Roman" w:hAnsi="Times New Roman"/>
                <w:sz w:val="24"/>
                <w:szCs w:val="24"/>
              </w:rPr>
              <w:t>–</w:t>
            </w:r>
          </w:p>
        </w:tc>
        <w:tc>
          <w:tcPr>
            <w:tcW w:w="3015" w:type="pct"/>
            <w:shd w:val="clear" w:color="auto" w:fill="auto"/>
          </w:tcPr>
          <w:p w:rsidR="00B33DD7" w:rsidRPr="00F9078E" w:rsidRDefault="00B33DD7" w:rsidP="00141C92">
            <w:pPr>
              <w:pStyle w:val="af5"/>
              <w:spacing w:line="240" w:lineRule="auto"/>
              <w:ind w:firstLine="0"/>
              <w:jc w:val="left"/>
              <w:rPr>
                <w:rFonts w:ascii="Times New Roman" w:hAnsi="Times New Roman"/>
                <w:sz w:val="24"/>
                <w:szCs w:val="24"/>
              </w:rPr>
            </w:pPr>
            <w:r w:rsidRPr="00F9078E">
              <w:rPr>
                <w:rFonts w:ascii="Times New Roman" w:hAnsi="Times New Roman"/>
                <w:sz w:val="24"/>
                <w:szCs w:val="24"/>
              </w:rPr>
              <w:t>предоставление финансовой поддержки (субсидий) субъектам малого и среднего предпринимательства</w:t>
            </w:r>
            <w:r w:rsidR="00A065EB" w:rsidRPr="00F9078E">
              <w:rPr>
                <w:rFonts w:ascii="Times New Roman" w:hAnsi="Times New Roman"/>
                <w:sz w:val="24"/>
                <w:szCs w:val="24"/>
              </w:rPr>
              <w:t>, предусмотренной Федеральным законом от 24.07.2007 № 209-ФЗ «О развитии малого и среднего предпринимательства в Российской Федерации»,</w:t>
            </w:r>
            <w:r w:rsidRPr="00F9078E">
              <w:rPr>
                <w:rFonts w:ascii="Times New Roman" w:hAnsi="Times New Roman"/>
                <w:sz w:val="24"/>
                <w:szCs w:val="24"/>
              </w:rPr>
              <w:t xml:space="preserve"> в рамках подпрограммы III </w:t>
            </w:r>
            <w:r w:rsidR="00073ADD" w:rsidRPr="00F9078E">
              <w:rPr>
                <w:rFonts w:ascii="Times New Roman" w:hAnsi="Times New Roman"/>
                <w:sz w:val="24"/>
                <w:szCs w:val="24"/>
              </w:rPr>
              <w:t>«Развитие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10.12.20</w:t>
            </w:r>
            <w:r w:rsidR="00B45C93" w:rsidRPr="00F9078E">
              <w:rPr>
                <w:rFonts w:ascii="Times New Roman" w:hAnsi="Times New Roman"/>
                <w:sz w:val="24"/>
                <w:szCs w:val="24"/>
              </w:rPr>
              <w:t>19</w:t>
            </w:r>
            <w:r w:rsidR="00073ADD" w:rsidRPr="00F9078E">
              <w:rPr>
                <w:rFonts w:ascii="Times New Roman" w:hAnsi="Times New Roman"/>
                <w:sz w:val="24"/>
                <w:szCs w:val="24"/>
              </w:rPr>
              <w:t xml:space="preserve"> № 909/12</w:t>
            </w:r>
          </w:p>
        </w:tc>
      </w:tr>
      <w:tr w:rsidR="00F9078E" w:rsidRPr="00F9078E" w:rsidTr="00A47731">
        <w:tblPrEx>
          <w:tblCellMar>
            <w:left w:w="138" w:type="dxa"/>
          </w:tblCellMar>
        </w:tblPrEx>
        <w:trPr>
          <w:gridAfter w:val="1"/>
          <w:wAfter w:w="4" w:type="pct"/>
        </w:trPr>
        <w:tc>
          <w:tcPr>
            <w:tcW w:w="1321" w:type="pct"/>
            <w:shd w:val="clear" w:color="auto" w:fill="auto"/>
          </w:tcPr>
          <w:p w:rsidR="00A25B6D" w:rsidRPr="00F9078E" w:rsidRDefault="00A25B6D" w:rsidP="00141C92">
            <w:pPr>
              <w:pStyle w:val="af5"/>
              <w:spacing w:line="240" w:lineRule="auto"/>
              <w:ind w:firstLine="0"/>
              <w:jc w:val="left"/>
              <w:rPr>
                <w:rFonts w:ascii="Times New Roman" w:hAnsi="Times New Roman"/>
                <w:sz w:val="24"/>
                <w:szCs w:val="24"/>
              </w:rPr>
            </w:pPr>
            <w:r w:rsidRPr="00F9078E">
              <w:rPr>
                <w:rFonts w:ascii="Times New Roman" w:hAnsi="Times New Roman"/>
                <w:sz w:val="24"/>
                <w:szCs w:val="24"/>
              </w:rPr>
              <w:t xml:space="preserve">Заявление </w:t>
            </w:r>
          </w:p>
        </w:tc>
        <w:tc>
          <w:tcPr>
            <w:tcW w:w="660" w:type="pct"/>
            <w:shd w:val="clear" w:color="auto" w:fill="auto"/>
          </w:tcPr>
          <w:p w:rsidR="00A25B6D" w:rsidRPr="00F9078E" w:rsidRDefault="00A25B6D" w:rsidP="00141C92">
            <w:pPr>
              <w:pStyle w:val="af5"/>
              <w:spacing w:line="240" w:lineRule="auto"/>
              <w:ind w:firstLine="709"/>
              <w:jc w:val="left"/>
              <w:rPr>
                <w:rFonts w:ascii="Times New Roman" w:hAnsi="Times New Roman"/>
                <w:sz w:val="24"/>
                <w:szCs w:val="24"/>
              </w:rPr>
            </w:pPr>
            <w:r w:rsidRPr="00F9078E">
              <w:rPr>
                <w:rFonts w:ascii="Times New Roman" w:hAnsi="Times New Roman"/>
                <w:sz w:val="24"/>
                <w:szCs w:val="24"/>
              </w:rPr>
              <w:t>–</w:t>
            </w:r>
          </w:p>
        </w:tc>
        <w:tc>
          <w:tcPr>
            <w:tcW w:w="3015" w:type="pct"/>
            <w:shd w:val="clear" w:color="auto" w:fill="auto"/>
          </w:tcPr>
          <w:p w:rsidR="00A25B6D" w:rsidRPr="00F9078E" w:rsidRDefault="00A25B6D" w:rsidP="00F96E90">
            <w:pPr>
              <w:pStyle w:val="af5"/>
              <w:spacing w:line="240" w:lineRule="auto"/>
              <w:ind w:firstLine="0"/>
              <w:jc w:val="left"/>
              <w:rPr>
                <w:rFonts w:ascii="Times New Roman" w:hAnsi="Times New Roman"/>
                <w:sz w:val="24"/>
                <w:szCs w:val="24"/>
              </w:rPr>
            </w:pPr>
            <w:r w:rsidRPr="00F9078E">
              <w:rPr>
                <w:rFonts w:ascii="Times New Roman" w:hAnsi="Times New Roman"/>
                <w:sz w:val="24"/>
                <w:szCs w:val="24"/>
              </w:rPr>
              <w:t>запрос на предоставление финансовой поддержки</w:t>
            </w:r>
            <w:r w:rsidR="00F96E90" w:rsidRPr="00F9078E">
              <w:rPr>
                <w:rFonts w:ascii="Times New Roman" w:hAnsi="Times New Roman"/>
                <w:sz w:val="24"/>
                <w:szCs w:val="24"/>
              </w:rPr>
              <w:t xml:space="preserve"> (субсидии), представленный любым предусмотренным Порядком способом, включающий в себя заявление и пакет документов;</w:t>
            </w:r>
          </w:p>
        </w:tc>
      </w:tr>
      <w:tr w:rsidR="00F9078E" w:rsidRPr="00F9078E" w:rsidTr="00A47731">
        <w:tblPrEx>
          <w:tblCellMar>
            <w:left w:w="138" w:type="dxa"/>
          </w:tblCellMar>
        </w:tblPrEx>
        <w:trPr>
          <w:gridAfter w:val="1"/>
          <w:wAfter w:w="4" w:type="pct"/>
        </w:trPr>
        <w:tc>
          <w:tcPr>
            <w:tcW w:w="1321" w:type="pct"/>
            <w:shd w:val="clear" w:color="auto" w:fill="auto"/>
          </w:tcPr>
          <w:p w:rsidR="00A25B6D" w:rsidRPr="00F9078E" w:rsidRDefault="00A25B6D" w:rsidP="00141C92">
            <w:pPr>
              <w:pStyle w:val="af5"/>
              <w:spacing w:line="240" w:lineRule="auto"/>
              <w:ind w:firstLine="0"/>
              <w:jc w:val="left"/>
              <w:rPr>
                <w:rFonts w:ascii="Times New Roman" w:hAnsi="Times New Roman"/>
                <w:sz w:val="24"/>
                <w:szCs w:val="24"/>
              </w:rPr>
            </w:pPr>
            <w:r w:rsidRPr="00F9078E">
              <w:rPr>
                <w:rFonts w:ascii="Times New Roman" w:hAnsi="Times New Roman"/>
                <w:sz w:val="24"/>
                <w:szCs w:val="24"/>
              </w:rPr>
              <w:t>Заявитель</w:t>
            </w:r>
          </w:p>
        </w:tc>
        <w:tc>
          <w:tcPr>
            <w:tcW w:w="660" w:type="pct"/>
            <w:shd w:val="clear" w:color="auto" w:fill="auto"/>
          </w:tcPr>
          <w:p w:rsidR="00A25B6D" w:rsidRPr="00F9078E" w:rsidRDefault="00A25B6D" w:rsidP="00141C92">
            <w:pPr>
              <w:pStyle w:val="af5"/>
              <w:spacing w:line="240" w:lineRule="auto"/>
              <w:ind w:firstLine="709"/>
              <w:jc w:val="left"/>
              <w:rPr>
                <w:rFonts w:ascii="Times New Roman" w:hAnsi="Times New Roman"/>
                <w:sz w:val="24"/>
                <w:szCs w:val="24"/>
              </w:rPr>
            </w:pPr>
            <w:r w:rsidRPr="00F9078E">
              <w:rPr>
                <w:rFonts w:ascii="Times New Roman" w:hAnsi="Times New Roman"/>
                <w:sz w:val="24"/>
                <w:szCs w:val="24"/>
              </w:rPr>
              <w:t>–</w:t>
            </w:r>
          </w:p>
        </w:tc>
        <w:tc>
          <w:tcPr>
            <w:tcW w:w="3015" w:type="pct"/>
            <w:shd w:val="clear" w:color="auto" w:fill="auto"/>
          </w:tcPr>
          <w:p w:rsidR="00A25B6D" w:rsidRPr="00F9078E" w:rsidRDefault="00B6085C" w:rsidP="00B6085C">
            <w:pPr>
              <w:pStyle w:val="af5"/>
              <w:spacing w:line="240" w:lineRule="auto"/>
              <w:ind w:firstLine="0"/>
              <w:jc w:val="left"/>
              <w:rPr>
                <w:rFonts w:ascii="Times New Roman" w:hAnsi="Times New Roman"/>
                <w:sz w:val="24"/>
                <w:szCs w:val="24"/>
              </w:rPr>
            </w:pPr>
            <w:r w:rsidRPr="00F9078E">
              <w:rPr>
                <w:rFonts w:ascii="Times New Roman" w:hAnsi="Times New Roman"/>
                <w:sz w:val="24"/>
                <w:szCs w:val="24"/>
              </w:rPr>
              <w:t xml:space="preserve">субъект МСП, </w:t>
            </w:r>
            <w:r w:rsidRPr="00F9078E">
              <w:rPr>
                <w:rFonts w:ascii="Times New Roman" w:hAnsi="Times New Roman"/>
                <w:sz w:val="24"/>
                <w:szCs w:val="24"/>
                <w:shd w:val="clear" w:color="auto" w:fill="FFFFFF"/>
              </w:rPr>
              <w:t>либо его уполномоченный представитель,</w:t>
            </w:r>
            <w:r w:rsidRPr="00F9078E">
              <w:rPr>
                <w:rFonts w:ascii="Times New Roman" w:hAnsi="Times New Roman"/>
                <w:sz w:val="24"/>
                <w:szCs w:val="24"/>
              </w:rPr>
              <w:t xml:space="preserve"> обратившийся </w:t>
            </w:r>
            <w:r w:rsidR="00A25B6D" w:rsidRPr="00F9078E">
              <w:rPr>
                <w:rFonts w:ascii="Times New Roman" w:hAnsi="Times New Roman"/>
                <w:sz w:val="24"/>
                <w:szCs w:val="24"/>
              </w:rPr>
              <w:t xml:space="preserve">с </w:t>
            </w:r>
            <w:r w:rsidRPr="00F9078E">
              <w:rPr>
                <w:rFonts w:ascii="Times New Roman" w:hAnsi="Times New Roman"/>
                <w:sz w:val="24"/>
                <w:szCs w:val="24"/>
              </w:rPr>
              <w:t>з</w:t>
            </w:r>
            <w:r w:rsidR="00A25B6D" w:rsidRPr="00F9078E">
              <w:rPr>
                <w:rFonts w:ascii="Times New Roman" w:hAnsi="Times New Roman"/>
                <w:sz w:val="24"/>
                <w:szCs w:val="24"/>
              </w:rPr>
              <w:t>аявлением о предоставлении финансовой поддержки</w:t>
            </w:r>
            <w:r w:rsidR="00F96E90" w:rsidRPr="00F9078E">
              <w:rPr>
                <w:rFonts w:ascii="Times New Roman" w:hAnsi="Times New Roman"/>
                <w:sz w:val="24"/>
                <w:szCs w:val="24"/>
              </w:rPr>
              <w:t xml:space="preserve"> (субсидии)</w:t>
            </w:r>
            <w:r w:rsidR="00A25B6D" w:rsidRPr="00F9078E">
              <w:rPr>
                <w:rFonts w:ascii="Times New Roman" w:hAnsi="Times New Roman"/>
                <w:sz w:val="24"/>
                <w:szCs w:val="24"/>
              </w:rPr>
              <w:t>;</w:t>
            </w:r>
          </w:p>
        </w:tc>
      </w:tr>
      <w:tr w:rsidR="00F9078E" w:rsidRPr="00F9078E" w:rsidTr="00A47731">
        <w:tc>
          <w:tcPr>
            <w:tcW w:w="1321" w:type="pct"/>
          </w:tcPr>
          <w:p w:rsidR="00A25B6D" w:rsidRPr="00F9078E" w:rsidRDefault="00A25B6D" w:rsidP="00141C92">
            <w:pPr>
              <w:suppressAutoHyphens/>
              <w:spacing w:line="23" w:lineRule="atLeast"/>
              <w:rPr>
                <w:rFonts w:ascii="Times New Roman" w:hAnsi="Times New Roman" w:cs="Times New Roman"/>
              </w:rPr>
            </w:pPr>
            <w:r w:rsidRPr="00F9078E">
              <w:rPr>
                <w:rFonts w:ascii="Times New Roman" w:hAnsi="Times New Roman" w:cs="Times New Roman"/>
              </w:rPr>
              <w:t xml:space="preserve">Администрация </w:t>
            </w:r>
          </w:p>
        </w:tc>
        <w:tc>
          <w:tcPr>
            <w:tcW w:w="660" w:type="pct"/>
          </w:tcPr>
          <w:p w:rsidR="00A25B6D" w:rsidRPr="00F9078E" w:rsidRDefault="00A25B6D" w:rsidP="00141C92">
            <w:pPr>
              <w:suppressAutoHyphens/>
              <w:spacing w:line="23" w:lineRule="atLeast"/>
              <w:ind w:firstLine="709"/>
              <w:rPr>
                <w:rFonts w:ascii="Times New Roman" w:hAnsi="Times New Roman" w:cs="Times New Roman"/>
              </w:rPr>
            </w:pPr>
            <w:r w:rsidRPr="00F9078E">
              <w:rPr>
                <w:rFonts w:ascii="Times New Roman" w:hAnsi="Times New Roman" w:cs="Times New Roman"/>
              </w:rPr>
              <w:t>–</w:t>
            </w:r>
          </w:p>
        </w:tc>
        <w:tc>
          <w:tcPr>
            <w:tcW w:w="3019" w:type="pct"/>
            <w:gridSpan w:val="2"/>
          </w:tcPr>
          <w:p w:rsidR="00A25B6D" w:rsidRPr="00F9078E" w:rsidRDefault="003D3BAD" w:rsidP="00141C92">
            <w:pPr>
              <w:suppressAutoHyphens/>
              <w:spacing w:line="23" w:lineRule="atLeast"/>
              <w:jc w:val="both"/>
              <w:rPr>
                <w:rFonts w:ascii="Times New Roman" w:hAnsi="Times New Roman" w:cs="Times New Roman"/>
              </w:rPr>
            </w:pPr>
            <w:r w:rsidRPr="00F9078E">
              <w:rPr>
                <w:rFonts w:ascii="Times New Roman" w:hAnsi="Times New Roman" w:cs="Times New Roman"/>
              </w:rPr>
              <w:t>исполнительно-распорядительный орган</w:t>
            </w:r>
            <w:r w:rsidR="00A25B6D" w:rsidRPr="00F9078E">
              <w:rPr>
                <w:rFonts w:ascii="Times New Roman" w:hAnsi="Times New Roman" w:cs="Times New Roman"/>
              </w:rPr>
              <w:t xml:space="preserve"> городского округа Электросталь Московской области;</w:t>
            </w:r>
          </w:p>
        </w:tc>
      </w:tr>
      <w:tr w:rsidR="00F9078E" w:rsidRPr="00F9078E" w:rsidTr="00A47731">
        <w:tc>
          <w:tcPr>
            <w:tcW w:w="1321" w:type="pct"/>
          </w:tcPr>
          <w:p w:rsidR="00B45C93" w:rsidRPr="00F9078E" w:rsidRDefault="00B45C93" w:rsidP="00141C92">
            <w:pPr>
              <w:suppressAutoHyphens/>
              <w:spacing w:line="23" w:lineRule="atLeast"/>
              <w:rPr>
                <w:rFonts w:ascii="Times New Roman" w:hAnsi="Times New Roman" w:cs="Times New Roman"/>
              </w:rPr>
            </w:pPr>
            <w:r w:rsidRPr="00F9078E">
              <w:rPr>
                <w:rFonts w:ascii="Times New Roman" w:hAnsi="Times New Roman" w:cs="Times New Roman"/>
              </w:rPr>
              <w:t>Учреждение</w:t>
            </w:r>
          </w:p>
        </w:tc>
        <w:tc>
          <w:tcPr>
            <w:tcW w:w="660" w:type="pct"/>
          </w:tcPr>
          <w:p w:rsidR="00B45C93" w:rsidRPr="00F9078E" w:rsidRDefault="002C621F" w:rsidP="00141C92">
            <w:pPr>
              <w:suppressAutoHyphens/>
              <w:spacing w:line="23" w:lineRule="atLeast"/>
              <w:ind w:firstLine="709"/>
              <w:rPr>
                <w:rFonts w:ascii="Times New Roman" w:hAnsi="Times New Roman" w:cs="Times New Roman"/>
              </w:rPr>
            </w:pPr>
            <w:r w:rsidRPr="00F9078E">
              <w:rPr>
                <w:rFonts w:ascii="Times New Roman" w:hAnsi="Times New Roman" w:cs="Times New Roman"/>
              </w:rPr>
              <w:t>–</w:t>
            </w:r>
          </w:p>
        </w:tc>
        <w:tc>
          <w:tcPr>
            <w:tcW w:w="3019" w:type="pct"/>
            <w:gridSpan w:val="2"/>
          </w:tcPr>
          <w:p w:rsidR="00B45C93" w:rsidRPr="00F9078E" w:rsidRDefault="00B45C93" w:rsidP="00141C92">
            <w:pPr>
              <w:suppressAutoHyphens/>
              <w:spacing w:line="23" w:lineRule="atLeast"/>
              <w:jc w:val="both"/>
              <w:rPr>
                <w:rFonts w:ascii="Times New Roman" w:hAnsi="Times New Roman" w:cs="Times New Roman"/>
              </w:rPr>
            </w:pPr>
            <w:r w:rsidRPr="00F9078E">
              <w:rPr>
                <w:rFonts w:ascii="Times New Roman" w:hAnsi="Times New Roman" w:cs="Times New Roman"/>
              </w:rPr>
              <w:t>МКУ «Департамент по развитию промышленности, инвестиционной политике и рекламе»</w:t>
            </w:r>
          </w:p>
        </w:tc>
      </w:tr>
      <w:tr w:rsidR="00F9078E" w:rsidRPr="00F9078E" w:rsidTr="00A47731">
        <w:tblPrEx>
          <w:tblCellMar>
            <w:left w:w="138" w:type="dxa"/>
          </w:tblCellMar>
        </w:tblPrEx>
        <w:trPr>
          <w:trHeight w:val="1110"/>
        </w:trPr>
        <w:tc>
          <w:tcPr>
            <w:tcW w:w="1321" w:type="pct"/>
            <w:shd w:val="clear" w:color="auto" w:fill="auto"/>
          </w:tcPr>
          <w:p w:rsidR="00B33DD7" w:rsidRPr="00F9078E" w:rsidRDefault="00B33DD7" w:rsidP="00B33DD7">
            <w:pPr>
              <w:pStyle w:val="af5"/>
              <w:spacing w:line="240" w:lineRule="auto"/>
              <w:ind w:firstLine="0"/>
              <w:jc w:val="left"/>
              <w:rPr>
                <w:sz w:val="24"/>
                <w:szCs w:val="24"/>
              </w:rPr>
            </w:pPr>
            <w:r w:rsidRPr="00F9078E">
              <w:rPr>
                <w:rFonts w:ascii="Times New Roman" w:hAnsi="Times New Roman"/>
                <w:sz w:val="24"/>
                <w:szCs w:val="24"/>
              </w:rPr>
              <w:t>Конкурсная комиссия</w:t>
            </w:r>
          </w:p>
        </w:tc>
        <w:tc>
          <w:tcPr>
            <w:tcW w:w="660" w:type="pct"/>
            <w:shd w:val="clear" w:color="auto" w:fill="auto"/>
          </w:tcPr>
          <w:p w:rsidR="00B33DD7" w:rsidRPr="00F9078E" w:rsidRDefault="00B33DD7" w:rsidP="00141C92">
            <w:pPr>
              <w:pStyle w:val="af5"/>
              <w:spacing w:line="240" w:lineRule="auto"/>
              <w:ind w:firstLine="709"/>
              <w:jc w:val="left"/>
              <w:rPr>
                <w:sz w:val="24"/>
                <w:szCs w:val="24"/>
              </w:rPr>
            </w:pPr>
            <w:r w:rsidRPr="00F9078E">
              <w:rPr>
                <w:rFonts w:ascii="Times New Roman" w:hAnsi="Times New Roman"/>
                <w:sz w:val="24"/>
                <w:szCs w:val="24"/>
              </w:rPr>
              <w:t>–</w:t>
            </w:r>
          </w:p>
        </w:tc>
        <w:tc>
          <w:tcPr>
            <w:tcW w:w="3019" w:type="pct"/>
            <w:gridSpan w:val="2"/>
            <w:shd w:val="clear" w:color="auto" w:fill="auto"/>
          </w:tcPr>
          <w:p w:rsidR="00B33DD7" w:rsidRPr="00F9078E" w:rsidRDefault="00B85324" w:rsidP="00B85324">
            <w:pPr>
              <w:pStyle w:val="af5"/>
              <w:spacing w:line="240" w:lineRule="auto"/>
              <w:ind w:firstLine="0"/>
              <w:jc w:val="left"/>
              <w:rPr>
                <w:sz w:val="24"/>
                <w:szCs w:val="24"/>
              </w:rPr>
            </w:pPr>
            <w:r w:rsidRPr="00F9078E">
              <w:rPr>
                <w:rFonts w:ascii="Times New Roman" w:hAnsi="Times New Roman"/>
                <w:sz w:val="24"/>
                <w:szCs w:val="24"/>
              </w:rPr>
              <w:t>Конкурсная комиссии Администрации городского округа Электросталь Московской области по рассмотрению заявок на право заключения Соглашения между главным распорядителем средств бюджета городского округа Электросталь Московской области и юридическим лицом (за исключением государственных (муниципальных) учреждений), индивидуальным предпринимателем, физическим лицом – производителем товаров, работ, услуг о предоставлении субсидии из бюджета городского округа Электросталь Московской области</w:t>
            </w:r>
          </w:p>
        </w:tc>
      </w:tr>
      <w:tr w:rsidR="00F9078E" w:rsidRPr="00F9078E" w:rsidTr="00A47731">
        <w:tc>
          <w:tcPr>
            <w:tcW w:w="1321" w:type="pct"/>
          </w:tcPr>
          <w:p w:rsidR="00A25B6D" w:rsidRPr="00F9078E" w:rsidRDefault="00A25B6D" w:rsidP="00141C92">
            <w:pPr>
              <w:suppressAutoHyphens/>
              <w:spacing w:line="23" w:lineRule="atLeast"/>
              <w:rPr>
                <w:rFonts w:ascii="Times New Roman" w:hAnsi="Times New Roman" w:cs="Times New Roman"/>
              </w:rPr>
            </w:pPr>
            <w:r w:rsidRPr="00F9078E">
              <w:rPr>
                <w:rFonts w:ascii="Times New Roman" w:hAnsi="Times New Roman" w:cs="Times New Roman"/>
              </w:rPr>
              <w:t>ПСМ</w:t>
            </w:r>
          </w:p>
        </w:tc>
        <w:tc>
          <w:tcPr>
            <w:tcW w:w="660" w:type="pct"/>
          </w:tcPr>
          <w:p w:rsidR="00A25B6D" w:rsidRPr="00F9078E" w:rsidRDefault="00A25B6D" w:rsidP="00141C92">
            <w:pPr>
              <w:suppressAutoHyphens/>
              <w:spacing w:line="23" w:lineRule="atLeast"/>
              <w:ind w:firstLine="709"/>
              <w:rPr>
                <w:rFonts w:ascii="Times New Roman" w:hAnsi="Times New Roman" w:cs="Times New Roman"/>
              </w:rPr>
            </w:pPr>
            <w:r w:rsidRPr="00F9078E">
              <w:rPr>
                <w:rFonts w:ascii="Times New Roman" w:hAnsi="Times New Roman" w:cs="Times New Roman"/>
              </w:rPr>
              <w:t>–</w:t>
            </w:r>
          </w:p>
        </w:tc>
        <w:tc>
          <w:tcPr>
            <w:tcW w:w="3019" w:type="pct"/>
            <w:gridSpan w:val="2"/>
          </w:tcPr>
          <w:p w:rsidR="00A25B6D" w:rsidRPr="00F9078E" w:rsidRDefault="00A25B6D" w:rsidP="00B33DD7">
            <w:pPr>
              <w:suppressAutoHyphens/>
              <w:spacing w:line="23" w:lineRule="atLeast"/>
              <w:jc w:val="both"/>
              <w:rPr>
                <w:rFonts w:ascii="Times New Roman" w:hAnsi="Times New Roman" w:cs="Times New Roman"/>
              </w:rPr>
            </w:pPr>
            <w:r w:rsidRPr="00F9078E">
              <w:rPr>
                <w:rFonts w:ascii="Times New Roman" w:hAnsi="Times New Roman" w:cs="Times New Roman"/>
              </w:rPr>
              <w:t>паспорт самоходной машины;</w:t>
            </w:r>
          </w:p>
        </w:tc>
      </w:tr>
      <w:tr w:rsidR="00F9078E" w:rsidRPr="00F9078E" w:rsidTr="00A47731">
        <w:tc>
          <w:tcPr>
            <w:tcW w:w="1321" w:type="pct"/>
          </w:tcPr>
          <w:p w:rsidR="00A25B6D" w:rsidRPr="00F9078E" w:rsidRDefault="00A25B6D" w:rsidP="00141C92">
            <w:pPr>
              <w:suppressAutoHyphens/>
              <w:spacing w:line="23" w:lineRule="atLeast"/>
              <w:rPr>
                <w:rFonts w:ascii="Times New Roman" w:hAnsi="Times New Roman" w:cs="Times New Roman"/>
              </w:rPr>
            </w:pPr>
            <w:r w:rsidRPr="00F9078E">
              <w:rPr>
                <w:rFonts w:ascii="Times New Roman" w:hAnsi="Times New Roman" w:cs="Times New Roman"/>
              </w:rPr>
              <w:t>ПТС</w:t>
            </w:r>
          </w:p>
        </w:tc>
        <w:tc>
          <w:tcPr>
            <w:tcW w:w="660" w:type="pct"/>
          </w:tcPr>
          <w:p w:rsidR="00A25B6D" w:rsidRPr="00F9078E" w:rsidRDefault="00A25B6D" w:rsidP="00141C92">
            <w:pPr>
              <w:suppressAutoHyphens/>
              <w:spacing w:line="23" w:lineRule="atLeast"/>
              <w:ind w:firstLine="709"/>
              <w:rPr>
                <w:rFonts w:ascii="Times New Roman" w:hAnsi="Times New Roman" w:cs="Times New Roman"/>
              </w:rPr>
            </w:pPr>
            <w:r w:rsidRPr="00F9078E">
              <w:rPr>
                <w:rFonts w:ascii="Times New Roman" w:hAnsi="Times New Roman" w:cs="Times New Roman"/>
              </w:rPr>
              <w:t>–</w:t>
            </w:r>
          </w:p>
        </w:tc>
        <w:tc>
          <w:tcPr>
            <w:tcW w:w="3019" w:type="pct"/>
            <w:gridSpan w:val="2"/>
          </w:tcPr>
          <w:p w:rsidR="00A25B6D" w:rsidRPr="00F9078E" w:rsidRDefault="00A25B6D" w:rsidP="00141C92">
            <w:pPr>
              <w:suppressAutoHyphens/>
              <w:spacing w:line="23" w:lineRule="atLeast"/>
              <w:jc w:val="both"/>
              <w:rPr>
                <w:rFonts w:ascii="Times New Roman" w:hAnsi="Times New Roman" w:cs="Times New Roman"/>
              </w:rPr>
            </w:pPr>
            <w:r w:rsidRPr="00F9078E">
              <w:rPr>
                <w:rFonts w:ascii="Times New Roman" w:hAnsi="Times New Roman" w:cs="Times New Roman"/>
              </w:rPr>
              <w:t>паспорт транспортного средства;</w:t>
            </w:r>
          </w:p>
        </w:tc>
      </w:tr>
      <w:tr w:rsidR="00F9078E" w:rsidRPr="00F9078E" w:rsidTr="00A47731">
        <w:tc>
          <w:tcPr>
            <w:tcW w:w="1321" w:type="pct"/>
          </w:tcPr>
          <w:p w:rsidR="00A25B6D" w:rsidRPr="00F9078E" w:rsidRDefault="00A25B6D" w:rsidP="00141C92">
            <w:pPr>
              <w:suppressAutoHyphens/>
              <w:spacing w:line="23" w:lineRule="atLeast"/>
              <w:rPr>
                <w:rFonts w:ascii="Times New Roman" w:hAnsi="Times New Roman" w:cs="Times New Roman"/>
              </w:rPr>
            </w:pPr>
            <w:r w:rsidRPr="00F9078E">
              <w:rPr>
                <w:rFonts w:ascii="Times New Roman" w:hAnsi="Times New Roman" w:cs="Times New Roman"/>
              </w:rPr>
              <w:t xml:space="preserve">Сеть Интернет </w:t>
            </w:r>
          </w:p>
        </w:tc>
        <w:tc>
          <w:tcPr>
            <w:tcW w:w="660" w:type="pct"/>
          </w:tcPr>
          <w:p w:rsidR="00A25B6D" w:rsidRPr="00F9078E" w:rsidRDefault="00A25B6D" w:rsidP="00141C92">
            <w:pPr>
              <w:suppressAutoHyphens/>
              <w:spacing w:line="23" w:lineRule="atLeast"/>
              <w:ind w:firstLine="709"/>
              <w:rPr>
                <w:rFonts w:ascii="Times New Roman" w:hAnsi="Times New Roman" w:cs="Times New Roman"/>
              </w:rPr>
            </w:pPr>
          </w:p>
        </w:tc>
        <w:tc>
          <w:tcPr>
            <w:tcW w:w="3019" w:type="pct"/>
            <w:gridSpan w:val="2"/>
          </w:tcPr>
          <w:p w:rsidR="00A25B6D" w:rsidRPr="00F9078E" w:rsidRDefault="00A25B6D" w:rsidP="00B33DD7">
            <w:pPr>
              <w:suppressAutoHyphens/>
              <w:spacing w:line="23" w:lineRule="atLeast"/>
              <w:jc w:val="both"/>
              <w:rPr>
                <w:rFonts w:ascii="Times New Roman" w:hAnsi="Times New Roman" w:cs="Times New Roman"/>
              </w:rPr>
            </w:pPr>
            <w:r w:rsidRPr="00F9078E">
              <w:rPr>
                <w:rFonts w:ascii="Times New Roman" w:hAnsi="Times New Roman" w:cs="Times New Roman"/>
              </w:rPr>
              <w:t>информационно-телекоммуникационная сеть «Интернет»;</w:t>
            </w:r>
          </w:p>
        </w:tc>
      </w:tr>
      <w:tr w:rsidR="00F9078E" w:rsidRPr="00F9078E" w:rsidTr="00A47731">
        <w:tc>
          <w:tcPr>
            <w:tcW w:w="1321" w:type="pct"/>
          </w:tcPr>
          <w:p w:rsidR="00A25B6D" w:rsidRPr="00F9078E" w:rsidRDefault="00A25B6D" w:rsidP="00141C92">
            <w:pPr>
              <w:suppressAutoHyphens/>
              <w:spacing w:line="23" w:lineRule="atLeast"/>
              <w:rPr>
                <w:rFonts w:ascii="Times New Roman" w:hAnsi="Times New Roman" w:cs="Times New Roman"/>
              </w:rPr>
            </w:pPr>
            <w:r w:rsidRPr="00F9078E">
              <w:rPr>
                <w:rFonts w:ascii="Times New Roman" w:hAnsi="Times New Roman" w:cs="Times New Roman"/>
              </w:rPr>
              <w:t>Субъект МСП</w:t>
            </w:r>
          </w:p>
        </w:tc>
        <w:tc>
          <w:tcPr>
            <w:tcW w:w="660" w:type="pct"/>
          </w:tcPr>
          <w:p w:rsidR="00A25B6D" w:rsidRPr="00F9078E" w:rsidRDefault="00A25B6D" w:rsidP="00141C92">
            <w:pPr>
              <w:suppressAutoHyphens/>
              <w:spacing w:line="23" w:lineRule="atLeast"/>
              <w:ind w:firstLine="709"/>
              <w:rPr>
                <w:rFonts w:ascii="Times New Roman" w:hAnsi="Times New Roman" w:cs="Times New Roman"/>
              </w:rPr>
            </w:pPr>
            <w:r w:rsidRPr="00F9078E">
              <w:rPr>
                <w:rFonts w:ascii="Times New Roman" w:hAnsi="Times New Roman" w:cs="Times New Roman"/>
              </w:rPr>
              <w:t>–</w:t>
            </w:r>
          </w:p>
        </w:tc>
        <w:tc>
          <w:tcPr>
            <w:tcW w:w="3019" w:type="pct"/>
            <w:gridSpan w:val="2"/>
          </w:tcPr>
          <w:p w:rsidR="00A25B6D" w:rsidRPr="00F9078E" w:rsidRDefault="00A25B6D" w:rsidP="00141C92">
            <w:pPr>
              <w:suppressAutoHyphens/>
              <w:spacing w:line="23" w:lineRule="atLeast"/>
              <w:jc w:val="both"/>
              <w:rPr>
                <w:rFonts w:ascii="Times New Roman" w:hAnsi="Times New Roman" w:cs="Times New Roman"/>
              </w:rPr>
            </w:pPr>
            <w:r w:rsidRPr="00F9078E">
              <w:rPr>
                <w:rFonts w:ascii="Times New Roman" w:hAnsi="Times New Roman" w:cs="Times New Roman"/>
              </w:rPr>
              <w:t xml:space="preserve">хозяйствующие субъекты (юридические лица и индивидуальные предприниматели), отнесенные в соответствии с условиями, установленными </w:t>
            </w:r>
            <w:r w:rsidRPr="00F9078E">
              <w:rPr>
                <w:rFonts w:ascii="Times New Roman" w:hAnsi="Times New Roman" w:cs="Times New Roman"/>
              </w:rPr>
              <w:lastRenderedPageBreak/>
              <w:t xml:space="preserve">Федеральным законом от 24.07.2007 № 209-ФЗ «О развитии малого и среднего предпринимательства в Российской Федерации», к малым предприятиям, в том числе к </w:t>
            </w:r>
            <w:proofErr w:type="spellStart"/>
            <w:r w:rsidRPr="00F9078E">
              <w:rPr>
                <w:rFonts w:ascii="Times New Roman" w:hAnsi="Times New Roman" w:cs="Times New Roman"/>
              </w:rPr>
              <w:t>микропредприятиям</w:t>
            </w:r>
            <w:proofErr w:type="spellEnd"/>
            <w:r w:rsidRPr="00F9078E">
              <w:rPr>
                <w:rFonts w:ascii="Times New Roman" w:hAnsi="Times New Roman" w:cs="Times New Roman"/>
              </w:rPr>
              <w:t>, и средним предприятиям, сведения о которых внесены в единый реестр субъектов малого и среднего предпринимательства</w:t>
            </w:r>
            <w:r w:rsidR="00B85324" w:rsidRPr="00F9078E">
              <w:rPr>
                <w:rFonts w:ascii="Times New Roman" w:hAnsi="Times New Roman" w:cs="Times New Roman"/>
              </w:rPr>
              <w:t>;</w:t>
            </w:r>
          </w:p>
        </w:tc>
      </w:tr>
      <w:tr w:rsidR="00F9078E" w:rsidRPr="00F9078E" w:rsidTr="00A47731">
        <w:trPr>
          <w:trHeight w:val="222"/>
        </w:trPr>
        <w:tc>
          <w:tcPr>
            <w:tcW w:w="1321" w:type="pct"/>
          </w:tcPr>
          <w:p w:rsidR="00A25B6D" w:rsidRPr="00F9078E" w:rsidRDefault="00A25B6D" w:rsidP="00141C92">
            <w:pPr>
              <w:suppressAutoHyphens/>
              <w:spacing w:line="23" w:lineRule="atLeast"/>
              <w:rPr>
                <w:rFonts w:ascii="Times New Roman" w:hAnsi="Times New Roman" w:cs="Times New Roman"/>
              </w:rPr>
            </w:pPr>
            <w:r w:rsidRPr="00F9078E">
              <w:rPr>
                <w:rFonts w:ascii="Times New Roman" w:hAnsi="Times New Roman" w:cs="Times New Roman"/>
              </w:rPr>
              <w:lastRenderedPageBreak/>
              <w:t xml:space="preserve">Файл документа </w:t>
            </w:r>
          </w:p>
        </w:tc>
        <w:tc>
          <w:tcPr>
            <w:tcW w:w="660" w:type="pct"/>
          </w:tcPr>
          <w:p w:rsidR="00A25B6D" w:rsidRPr="00F9078E" w:rsidRDefault="00A25B6D" w:rsidP="00141C92">
            <w:pPr>
              <w:suppressAutoHyphens/>
              <w:spacing w:line="23" w:lineRule="atLeast"/>
              <w:ind w:firstLine="709"/>
              <w:rPr>
                <w:rFonts w:ascii="Times New Roman" w:hAnsi="Times New Roman" w:cs="Times New Roman"/>
              </w:rPr>
            </w:pPr>
            <w:r w:rsidRPr="00F9078E">
              <w:rPr>
                <w:rFonts w:ascii="Times New Roman" w:hAnsi="Times New Roman" w:cs="Times New Roman"/>
              </w:rPr>
              <w:t>–</w:t>
            </w:r>
          </w:p>
        </w:tc>
        <w:tc>
          <w:tcPr>
            <w:tcW w:w="3019" w:type="pct"/>
            <w:gridSpan w:val="2"/>
          </w:tcPr>
          <w:p w:rsidR="00A25B6D" w:rsidRPr="00F9078E" w:rsidRDefault="00A25B6D" w:rsidP="00141C92">
            <w:pPr>
              <w:suppressAutoHyphens/>
              <w:spacing w:line="23" w:lineRule="atLeast"/>
              <w:jc w:val="both"/>
              <w:rPr>
                <w:rFonts w:ascii="Times New Roman" w:hAnsi="Times New Roman" w:cs="Times New Roman"/>
              </w:rPr>
            </w:pPr>
            <w:r w:rsidRPr="00F9078E">
              <w:rPr>
                <w:rFonts w:ascii="Times New Roman" w:hAnsi="Times New Roman" w:cs="Times New Roman"/>
              </w:rPr>
              <w:t>электронный образ документа, полученный путем сканирова</w:t>
            </w:r>
            <w:r w:rsidR="00B85324" w:rsidRPr="00F9078E">
              <w:rPr>
                <w:rFonts w:ascii="Times New Roman" w:hAnsi="Times New Roman" w:cs="Times New Roman"/>
              </w:rPr>
              <w:t>ния документа в бумажной форме.</w:t>
            </w:r>
          </w:p>
        </w:tc>
      </w:tr>
      <w:tr w:rsidR="00F9078E" w:rsidRPr="00F9078E" w:rsidTr="00A47731">
        <w:tc>
          <w:tcPr>
            <w:tcW w:w="1321" w:type="pct"/>
          </w:tcPr>
          <w:p w:rsidR="00A25B6D" w:rsidRPr="00F9078E" w:rsidRDefault="00A25B6D" w:rsidP="00141C92">
            <w:pPr>
              <w:suppressAutoHyphens/>
              <w:spacing w:line="23" w:lineRule="atLeast"/>
              <w:rPr>
                <w:rFonts w:ascii="Times New Roman" w:hAnsi="Times New Roman" w:cs="Times New Roman"/>
              </w:rPr>
            </w:pPr>
            <w:r w:rsidRPr="00F9078E">
              <w:rPr>
                <w:rFonts w:ascii="Times New Roman" w:hAnsi="Times New Roman" w:cs="Times New Roman"/>
              </w:rPr>
              <w:t>Электронный образ документа</w:t>
            </w:r>
          </w:p>
        </w:tc>
        <w:tc>
          <w:tcPr>
            <w:tcW w:w="660" w:type="pct"/>
          </w:tcPr>
          <w:p w:rsidR="00A25B6D" w:rsidRPr="00F9078E" w:rsidRDefault="00A25B6D" w:rsidP="00141C92">
            <w:pPr>
              <w:suppressAutoHyphens/>
              <w:spacing w:line="23" w:lineRule="atLeast"/>
              <w:ind w:firstLine="709"/>
              <w:rPr>
                <w:rFonts w:ascii="Times New Roman" w:hAnsi="Times New Roman" w:cs="Times New Roman"/>
              </w:rPr>
            </w:pPr>
            <w:r w:rsidRPr="00F9078E">
              <w:rPr>
                <w:rFonts w:ascii="Times New Roman" w:hAnsi="Times New Roman" w:cs="Times New Roman"/>
              </w:rPr>
              <w:t>–</w:t>
            </w:r>
          </w:p>
        </w:tc>
        <w:tc>
          <w:tcPr>
            <w:tcW w:w="3019" w:type="pct"/>
            <w:gridSpan w:val="2"/>
          </w:tcPr>
          <w:p w:rsidR="00A25B6D" w:rsidRPr="00F9078E" w:rsidRDefault="00A25B6D" w:rsidP="00141C92">
            <w:pPr>
              <w:suppressAutoHyphens/>
              <w:spacing w:line="23" w:lineRule="atLeast"/>
              <w:jc w:val="both"/>
              <w:rPr>
                <w:rFonts w:ascii="Times New Roman" w:hAnsi="Times New Roman" w:cs="Times New Roman"/>
              </w:rPr>
            </w:pPr>
            <w:r w:rsidRPr="00F9078E">
              <w:rPr>
                <w:rFonts w:ascii="Times New Roman" w:hAnsi="Times New Roman" w:cs="Times New Roman"/>
              </w:rPr>
              <w:t>электронная копия документа, полученная путем с</w:t>
            </w:r>
            <w:r w:rsidR="00B85324" w:rsidRPr="00F9078E">
              <w:rPr>
                <w:rFonts w:ascii="Times New Roman" w:hAnsi="Times New Roman" w:cs="Times New Roman"/>
              </w:rPr>
              <w:t>канирования бумажного носителя.</w:t>
            </w:r>
          </w:p>
        </w:tc>
      </w:tr>
      <w:tr w:rsidR="00F9078E" w:rsidRPr="00F9078E" w:rsidTr="00A47731">
        <w:tblPrEx>
          <w:tblCellMar>
            <w:left w:w="138" w:type="dxa"/>
          </w:tblCellMar>
        </w:tblPrEx>
        <w:trPr>
          <w:trHeight w:val="85"/>
        </w:trPr>
        <w:tc>
          <w:tcPr>
            <w:tcW w:w="1321" w:type="pct"/>
            <w:shd w:val="clear" w:color="auto" w:fill="auto"/>
          </w:tcPr>
          <w:p w:rsidR="002A3311" w:rsidRPr="00F9078E" w:rsidRDefault="002A3311" w:rsidP="00B33DD7">
            <w:pPr>
              <w:pStyle w:val="11"/>
              <w:shd w:val="clear" w:color="auto" w:fill="FFFFFF" w:themeFill="background1"/>
              <w:suppressAutoHyphens/>
              <w:spacing w:line="240" w:lineRule="auto"/>
              <w:jc w:val="left"/>
              <w:rPr>
                <w:sz w:val="24"/>
                <w:szCs w:val="24"/>
              </w:rPr>
            </w:pPr>
            <w:r w:rsidRPr="00F9078E">
              <w:rPr>
                <w:sz w:val="24"/>
                <w:szCs w:val="24"/>
              </w:rPr>
              <w:t>ВИС</w:t>
            </w:r>
          </w:p>
        </w:tc>
        <w:tc>
          <w:tcPr>
            <w:tcW w:w="660" w:type="pct"/>
            <w:shd w:val="clear" w:color="auto" w:fill="auto"/>
          </w:tcPr>
          <w:p w:rsidR="002A3311" w:rsidRPr="00F9078E" w:rsidRDefault="002A3311" w:rsidP="00B33DD7">
            <w:pPr>
              <w:pStyle w:val="af5"/>
              <w:spacing w:line="240" w:lineRule="auto"/>
              <w:ind w:firstLine="709"/>
              <w:jc w:val="left"/>
              <w:rPr>
                <w:rFonts w:ascii="Times New Roman" w:hAnsi="Times New Roman"/>
                <w:sz w:val="24"/>
                <w:szCs w:val="24"/>
              </w:rPr>
            </w:pPr>
            <w:r w:rsidRPr="00F9078E">
              <w:rPr>
                <w:rFonts w:ascii="Times New Roman" w:hAnsi="Times New Roman"/>
                <w:sz w:val="24"/>
                <w:szCs w:val="24"/>
              </w:rPr>
              <w:t>–</w:t>
            </w:r>
          </w:p>
        </w:tc>
        <w:tc>
          <w:tcPr>
            <w:tcW w:w="3019" w:type="pct"/>
            <w:gridSpan w:val="2"/>
            <w:shd w:val="clear" w:color="auto" w:fill="auto"/>
          </w:tcPr>
          <w:p w:rsidR="002A3311" w:rsidRPr="00F9078E" w:rsidRDefault="002A3311" w:rsidP="002A3311">
            <w:pPr>
              <w:pStyle w:val="af5"/>
              <w:spacing w:line="240" w:lineRule="auto"/>
              <w:ind w:firstLine="0"/>
              <w:jc w:val="left"/>
              <w:rPr>
                <w:rFonts w:ascii="Times New Roman" w:hAnsi="Times New Roman"/>
                <w:sz w:val="24"/>
                <w:szCs w:val="24"/>
              </w:rPr>
            </w:pPr>
            <w:r w:rsidRPr="00F9078E">
              <w:rPr>
                <w:rFonts w:ascii="Times New Roman" w:hAnsi="Times New Roman"/>
                <w:sz w:val="24"/>
                <w:szCs w:val="24"/>
              </w:rPr>
              <w:t>ведомственная информационная система;</w:t>
            </w:r>
          </w:p>
        </w:tc>
      </w:tr>
      <w:tr w:rsidR="00F9078E" w:rsidRPr="00F9078E" w:rsidTr="00A47731">
        <w:tblPrEx>
          <w:tblCellMar>
            <w:left w:w="138" w:type="dxa"/>
          </w:tblCellMar>
        </w:tblPrEx>
        <w:tc>
          <w:tcPr>
            <w:tcW w:w="1321" w:type="pct"/>
            <w:shd w:val="clear" w:color="auto" w:fill="auto"/>
          </w:tcPr>
          <w:p w:rsidR="002A3311" w:rsidRPr="00F9078E" w:rsidRDefault="002A3311" w:rsidP="002A3311">
            <w:pPr>
              <w:pStyle w:val="af5"/>
              <w:spacing w:line="240" w:lineRule="auto"/>
              <w:ind w:firstLine="0"/>
              <w:jc w:val="left"/>
              <w:rPr>
                <w:rFonts w:ascii="Times New Roman" w:hAnsi="Times New Roman"/>
                <w:sz w:val="24"/>
                <w:szCs w:val="24"/>
              </w:rPr>
            </w:pPr>
            <w:r w:rsidRPr="00F9078E">
              <w:rPr>
                <w:rFonts w:ascii="Times New Roman" w:hAnsi="Times New Roman"/>
                <w:sz w:val="24"/>
                <w:szCs w:val="24"/>
              </w:rPr>
              <w:t xml:space="preserve">ЕСИА </w:t>
            </w:r>
          </w:p>
        </w:tc>
        <w:tc>
          <w:tcPr>
            <w:tcW w:w="660" w:type="pct"/>
            <w:shd w:val="clear" w:color="auto" w:fill="auto"/>
          </w:tcPr>
          <w:p w:rsidR="002A3311" w:rsidRPr="00F9078E" w:rsidRDefault="002A3311" w:rsidP="002A3311">
            <w:pPr>
              <w:pStyle w:val="af5"/>
              <w:spacing w:line="240" w:lineRule="auto"/>
              <w:ind w:firstLine="709"/>
              <w:jc w:val="left"/>
              <w:rPr>
                <w:rFonts w:ascii="Times New Roman" w:hAnsi="Times New Roman"/>
                <w:sz w:val="24"/>
                <w:szCs w:val="24"/>
              </w:rPr>
            </w:pPr>
            <w:r w:rsidRPr="00F9078E">
              <w:rPr>
                <w:rFonts w:ascii="Times New Roman" w:hAnsi="Times New Roman"/>
                <w:sz w:val="24"/>
                <w:szCs w:val="24"/>
              </w:rPr>
              <w:t>–</w:t>
            </w:r>
          </w:p>
        </w:tc>
        <w:tc>
          <w:tcPr>
            <w:tcW w:w="3019" w:type="pct"/>
            <w:gridSpan w:val="2"/>
            <w:shd w:val="clear" w:color="auto" w:fill="auto"/>
          </w:tcPr>
          <w:p w:rsidR="002A3311" w:rsidRPr="00F9078E" w:rsidRDefault="002A3311" w:rsidP="00B33DD7">
            <w:pPr>
              <w:pStyle w:val="af5"/>
              <w:spacing w:line="240" w:lineRule="auto"/>
              <w:ind w:firstLine="0"/>
              <w:jc w:val="left"/>
              <w:rPr>
                <w:rFonts w:ascii="Times New Roman" w:hAnsi="Times New Roman"/>
                <w:sz w:val="24"/>
                <w:szCs w:val="24"/>
              </w:rPr>
            </w:pPr>
            <w:r w:rsidRPr="00F9078E">
              <w:rPr>
                <w:rFonts w:ascii="Times New Roman" w:hAnsi="Times New Roman"/>
                <w:sz w:val="24"/>
                <w:szCs w:val="24"/>
              </w:rPr>
              <w:t>федеральная государственная информационная система «Единая система идентификац</w:t>
            </w:r>
            <w:proofErr w:type="gramStart"/>
            <w:r w:rsidRPr="00F9078E">
              <w:rPr>
                <w:rFonts w:ascii="Times New Roman" w:hAnsi="Times New Roman"/>
                <w:sz w:val="24"/>
                <w:szCs w:val="24"/>
              </w:rPr>
              <w:t>ии и ау</w:t>
            </w:r>
            <w:proofErr w:type="gramEnd"/>
            <w:r w:rsidRPr="00F9078E">
              <w:rPr>
                <w:rFonts w:ascii="Times New Roman" w:hAnsi="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F9078E" w:rsidRPr="00F9078E" w:rsidTr="00A47731">
        <w:tblPrEx>
          <w:tblCellMar>
            <w:left w:w="138" w:type="dxa"/>
          </w:tblCellMar>
        </w:tblPrEx>
        <w:tc>
          <w:tcPr>
            <w:tcW w:w="1321" w:type="pct"/>
            <w:shd w:val="clear" w:color="auto" w:fill="auto"/>
          </w:tcPr>
          <w:p w:rsidR="002A3311" w:rsidRPr="00F9078E" w:rsidRDefault="002A3311" w:rsidP="002A3311">
            <w:pPr>
              <w:pStyle w:val="af5"/>
              <w:spacing w:line="240" w:lineRule="auto"/>
              <w:ind w:firstLine="0"/>
              <w:jc w:val="left"/>
              <w:rPr>
                <w:rFonts w:ascii="Times New Roman" w:hAnsi="Times New Roman"/>
                <w:sz w:val="24"/>
                <w:szCs w:val="24"/>
              </w:rPr>
            </w:pPr>
            <w:r w:rsidRPr="00F9078E">
              <w:rPr>
                <w:rFonts w:ascii="Times New Roman" w:hAnsi="Times New Roman"/>
                <w:sz w:val="24"/>
                <w:szCs w:val="24"/>
              </w:rPr>
              <w:t xml:space="preserve">Заявитель с подтвержденной учетной записью в ЕСИА </w:t>
            </w:r>
          </w:p>
        </w:tc>
        <w:tc>
          <w:tcPr>
            <w:tcW w:w="660" w:type="pct"/>
            <w:shd w:val="clear" w:color="auto" w:fill="auto"/>
          </w:tcPr>
          <w:p w:rsidR="002A3311" w:rsidRPr="00F9078E" w:rsidRDefault="002A3311" w:rsidP="002A3311">
            <w:pPr>
              <w:pStyle w:val="af5"/>
              <w:spacing w:line="240" w:lineRule="auto"/>
              <w:ind w:firstLine="709"/>
              <w:jc w:val="left"/>
              <w:rPr>
                <w:rFonts w:ascii="Times New Roman" w:hAnsi="Times New Roman"/>
                <w:sz w:val="24"/>
                <w:szCs w:val="24"/>
              </w:rPr>
            </w:pPr>
            <w:r w:rsidRPr="00F9078E">
              <w:rPr>
                <w:rFonts w:ascii="Times New Roman" w:hAnsi="Times New Roman"/>
                <w:sz w:val="24"/>
                <w:szCs w:val="24"/>
              </w:rPr>
              <w:t>–</w:t>
            </w:r>
          </w:p>
        </w:tc>
        <w:tc>
          <w:tcPr>
            <w:tcW w:w="3019" w:type="pct"/>
            <w:gridSpan w:val="2"/>
            <w:shd w:val="clear" w:color="auto" w:fill="auto"/>
          </w:tcPr>
          <w:p w:rsidR="002A3311" w:rsidRPr="00F9078E" w:rsidRDefault="002A3311" w:rsidP="002A3311">
            <w:pPr>
              <w:pStyle w:val="af5"/>
              <w:spacing w:line="240" w:lineRule="auto"/>
              <w:ind w:firstLine="0"/>
              <w:jc w:val="left"/>
              <w:rPr>
                <w:rFonts w:ascii="Times New Roman" w:hAnsi="Times New Roman"/>
                <w:sz w:val="24"/>
                <w:szCs w:val="24"/>
              </w:rPr>
            </w:pPr>
            <w:r w:rsidRPr="00F9078E">
              <w:rPr>
                <w:rFonts w:ascii="Times New Roman" w:hAnsi="Times New Roman"/>
                <w:sz w:val="24"/>
                <w:szCs w:val="24"/>
              </w:rPr>
              <w:t xml:space="preserve">лицо, обращающееся с Заявлением о предоставлении финансовой поддержки,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F9078E" w:rsidRPr="00F9078E" w:rsidTr="00A47731">
        <w:tblPrEx>
          <w:tblCellMar>
            <w:left w:w="138" w:type="dxa"/>
          </w:tblCellMar>
        </w:tblPrEx>
        <w:tc>
          <w:tcPr>
            <w:tcW w:w="1321" w:type="pct"/>
            <w:shd w:val="clear" w:color="auto" w:fill="auto"/>
          </w:tcPr>
          <w:p w:rsidR="002A3311" w:rsidRPr="00F9078E" w:rsidRDefault="002A3311" w:rsidP="002A3311">
            <w:pPr>
              <w:pStyle w:val="af5"/>
              <w:spacing w:line="240" w:lineRule="auto"/>
              <w:ind w:firstLine="0"/>
              <w:jc w:val="left"/>
              <w:rPr>
                <w:rFonts w:ascii="Times New Roman" w:hAnsi="Times New Roman"/>
                <w:sz w:val="24"/>
                <w:szCs w:val="24"/>
              </w:rPr>
            </w:pPr>
            <w:r w:rsidRPr="00F9078E">
              <w:rPr>
                <w:rFonts w:ascii="Times New Roman" w:hAnsi="Times New Roman"/>
                <w:sz w:val="24"/>
                <w:szCs w:val="24"/>
              </w:rPr>
              <w:t>Личный кабинет</w:t>
            </w:r>
          </w:p>
        </w:tc>
        <w:tc>
          <w:tcPr>
            <w:tcW w:w="660" w:type="pct"/>
            <w:shd w:val="clear" w:color="auto" w:fill="auto"/>
          </w:tcPr>
          <w:p w:rsidR="002A3311" w:rsidRPr="00F9078E" w:rsidRDefault="002A3311" w:rsidP="002A3311">
            <w:pPr>
              <w:pStyle w:val="af5"/>
              <w:spacing w:line="240" w:lineRule="auto"/>
              <w:ind w:firstLine="709"/>
              <w:jc w:val="left"/>
              <w:rPr>
                <w:rFonts w:ascii="Times New Roman" w:hAnsi="Times New Roman"/>
                <w:sz w:val="24"/>
                <w:szCs w:val="24"/>
              </w:rPr>
            </w:pPr>
            <w:r w:rsidRPr="00F9078E">
              <w:rPr>
                <w:rFonts w:ascii="Times New Roman" w:hAnsi="Times New Roman"/>
                <w:sz w:val="24"/>
                <w:szCs w:val="24"/>
              </w:rPr>
              <w:t>–</w:t>
            </w:r>
          </w:p>
        </w:tc>
        <w:tc>
          <w:tcPr>
            <w:tcW w:w="3019" w:type="pct"/>
            <w:gridSpan w:val="2"/>
            <w:shd w:val="clear" w:color="auto" w:fill="auto"/>
          </w:tcPr>
          <w:p w:rsidR="002A3311" w:rsidRPr="00F9078E" w:rsidRDefault="002A3311" w:rsidP="002A3311">
            <w:pPr>
              <w:pStyle w:val="af5"/>
              <w:spacing w:line="240" w:lineRule="auto"/>
              <w:ind w:firstLine="0"/>
              <w:jc w:val="left"/>
              <w:rPr>
                <w:rFonts w:ascii="Times New Roman" w:hAnsi="Times New Roman"/>
                <w:sz w:val="24"/>
                <w:szCs w:val="24"/>
              </w:rPr>
            </w:pPr>
            <w:r w:rsidRPr="00F9078E">
              <w:rPr>
                <w:rFonts w:ascii="Times New Roman" w:hAnsi="Times New Roman"/>
                <w:sz w:val="24"/>
                <w:szCs w:val="24"/>
              </w:rPr>
              <w:t>сервис РПГУ, позволяющий Заявителю получать информацию о ходе обработки Заявлений, поданных посредством РПГУ;</w:t>
            </w:r>
          </w:p>
        </w:tc>
      </w:tr>
      <w:tr w:rsidR="00F9078E" w:rsidRPr="00F9078E" w:rsidTr="00A47731">
        <w:tblPrEx>
          <w:tblCellMar>
            <w:left w:w="138" w:type="dxa"/>
          </w:tblCellMar>
        </w:tblPrEx>
        <w:tc>
          <w:tcPr>
            <w:tcW w:w="1321" w:type="pct"/>
            <w:shd w:val="clear" w:color="auto" w:fill="auto"/>
          </w:tcPr>
          <w:p w:rsidR="002A3311" w:rsidRPr="00F9078E" w:rsidRDefault="002A3311" w:rsidP="002A3311">
            <w:pPr>
              <w:pStyle w:val="af5"/>
              <w:spacing w:line="240" w:lineRule="auto"/>
              <w:ind w:firstLine="0"/>
              <w:jc w:val="left"/>
              <w:rPr>
                <w:rFonts w:ascii="Times New Roman" w:hAnsi="Times New Roman"/>
                <w:sz w:val="24"/>
                <w:szCs w:val="24"/>
              </w:rPr>
            </w:pPr>
            <w:r w:rsidRPr="00F9078E">
              <w:rPr>
                <w:rFonts w:ascii="Times New Roman" w:hAnsi="Times New Roman"/>
                <w:sz w:val="24"/>
                <w:szCs w:val="24"/>
              </w:rPr>
              <w:t>РПГУ</w:t>
            </w:r>
          </w:p>
        </w:tc>
        <w:tc>
          <w:tcPr>
            <w:tcW w:w="660" w:type="pct"/>
            <w:shd w:val="clear" w:color="auto" w:fill="auto"/>
          </w:tcPr>
          <w:p w:rsidR="002A3311" w:rsidRPr="00F9078E" w:rsidRDefault="002A3311" w:rsidP="002A3311">
            <w:pPr>
              <w:pStyle w:val="af5"/>
              <w:spacing w:line="240" w:lineRule="auto"/>
              <w:ind w:firstLine="709"/>
              <w:jc w:val="left"/>
              <w:rPr>
                <w:rFonts w:ascii="Times New Roman" w:hAnsi="Times New Roman"/>
                <w:sz w:val="24"/>
                <w:szCs w:val="24"/>
              </w:rPr>
            </w:pPr>
            <w:r w:rsidRPr="00F9078E">
              <w:rPr>
                <w:rFonts w:ascii="Times New Roman" w:hAnsi="Times New Roman"/>
                <w:sz w:val="24"/>
                <w:szCs w:val="24"/>
              </w:rPr>
              <w:t>–</w:t>
            </w:r>
          </w:p>
        </w:tc>
        <w:tc>
          <w:tcPr>
            <w:tcW w:w="3019" w:type="pct"/>
            <w:gridSpan w:val="2"/>
            <w:shd w:val="clear" w:color="auto" w:fill="auto"/>
          </w:tcPr>
          <w:p w:rsidR="002A3311" w:rsidRPr="00F9078E" w:rsidRDefault="002A3311" w:rsidP="002A3311">
            <w:pPr>
              <w:pStyle w:val="af5"/>
              <w:spacing w:line="240" w:lineRule="auto"/>
              <w:ind w:firstLine="0"/>
              <w:jc w:val="left"/>
              <w:rPr>
                <w:rFonts w:ascii="Times New Roman" w:hAnsi="Times New Roman"/>
                <w:sz w:val="24"/>
                <w:szCs w:val="24"/>
              </w:rPr>
            </w:pPr>
            <w:r w:rsidRPr="00F9078E">
              <w:rPr>
                <w:rFonts w:ascii="Times New Roman" w:hAnsi="Times New Roman"/>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w:t>
            </w:r>
            <w:r w:rsidR="00A47731" w:rsidRPr="00F9078E">
              <w:rPr>
                <w:rFonts w:ascii="Times New Roman" w:hAnsi="Times New Roman"/>
                <w:sz w:val="24"/>
                <w:szCs w:val="24"/>
                <w:lang w:val="en-US"/>
              </w:rPr>
              <w:t>www</w:t>
            </w:r>
            <w:hyperlink r:id="rId12" w:history="1">
              <w:r w:rsidRPr="00F9078E">
                <w:rPr>
                  <w:rStyle w:val="ab"/>
                  <w:rFonts w:ascii="Times New Roman" w:hAnsi="Times New Roman"/>
                  <w:vanish/>
                  <w:color w:val="auto"/>
                  <w:sz w:val="24"/>
                  <w:szCs w:val="24"/>
                  <w:u w:val="none"/>
                  <w:lang w:val="en-US"/>
                </w:rPr>
                <w:t>http</w:t>
              </w:r>
              <w:r w:rsidRPr="00F9078E">
                <w:rPr>
                  <w:rStyle w:val="ab"/>
                  <w:rFonts w:ascii="Times New Roman" w:hAnsi="Times New Roman"/>
                  <w:color w:val="auto"/>
                  <w:sz w:val="24"/>
                  <w:szCs w:val="24"/>
                  <w:u w:val="none"/>
                </w:rPr>
                <w:t>://</w:t>
              </w:r>
              <w:proofErr w:type="spellStart"/>
              <w:r w:rsidRPr="00F9078E">
                <w:rPr>
                  <w:rStyle w:val="ab"/>
                  <w:rFonts w:ascii="Times New Roman" w:hAnsi="Times New Roman"/>
                  <w:color w:val="auto"/>
                  <w:sz w:val="24"/>
                  <w:szCs w:val="24"/>
                  <w:u w:val="none"/>
                  <w:lang w:val="en-US"/>
                </w:rPr>
                <w:t>uslugi</w:t>
              </w:r>
              <w:proofErr w:type="spellEnd"/>
              <w:r w:rsidRPr="00F9078E">
                <w:rPr>
                  <w:rStyle w:val="ab"/>
                  <w:rFonts w:ascii="Times New Roman" w:hAnsi="Times New Roman"/>
                  <w:color w:val="auto"/>
                  <w:sz w:val="24"/>
                  <w:szCs w:val="24"/>
                  <w:u w:val="none"/>
                </w:rPr>
                <w:t>.</w:t>
              </w:r>
              <w:proofErr w:type="spellStart"/>
              <w:r w:rsidRPr="00F9078E">
                <w:rPr>
                  <w:rStyle w:val="ab"/>
                  <w:rFonts w:ascii="Times New Roman" w:hAnsi="Times New Roman"/>
                  <w:color w:val="auto"/>
                  <w:sz w:val="24"/>
                  <w:szCs w:val="24"/>
                  <w:u w:val="none"/>
                  <w:lang w:val="en-US"/>
                </w:rPr>
                <w:t>mosreg</w:t>
              </w:r>
              <w:proofErr w:type="spellEnd"/>
              <w:r w:rsidRPr="00F9078E">
                <w:rPr>
                  <w:rStyle w:val="ab"/>
                  <w:rFonts w:ascii="Times New Roman" w:hAnsi="Times New Roman"/>
                  <w:color w:val="auto"/>
                  <w:sz w:val="24"/>
                  <w:szCs w:val="24"/>
                  <w:u w:val="none"/>
                </w:rPr>
                <w:t>.</w:t>
              </w:r>
              <w:proofErr w:type="spellStart"/>
              <w:r w:rsidRPr="00F9078E">
                <w:rPr>
                  <w:rStyle w:val="ab"/>
                  <w:rFonts w:ascii="Times New Roman" w:hAnsi="Times New Roman"/>
                  <w:color w:val="auto"/>
                  <w:sz w:val="24"/>
                  <w:szCs w:val="24"/>
                  <w:u w:val="none"/>
                  <w:lang w:val="en-US"/>
                </w:rPr>
                <w:t>ru</w:t>
              </w:r>
              <w:proofErr w:type="spellEnd"/>
            </w:hyperlink>
            <w:r w:rsidRPr="00F9078E">
              <w:rPr>
                <w:rStyle w:val="-"/>
                <w:rFonts w:ascii="Times New Roman" w:hAnsi="Times New Roman"/>
                <w:color w:val="auto"/>
                <w:sz w:val="24"/>
                <w:szCs w:val="24"/>
                <w:u w:val="none"/>
              </w:rPr>
              <w:t>;</w:t>
            </w:r>
          </w:p>
        </w:tc>
      </w:tr>
      <w:tr w:rsidR="00F9078E" w:rsidRPr="00F9078E" w:rsidTr="00A47731">
        <w:tblPrEx>
          <w:tblCellMar>
            <w:left w:w="138" w:type="dxa"/>
          </w:tblCellMar>
        </w:tblPrEx>
        <w:tc>
          <w:tcPr>
            <w:tcW w:w="1321" w:type="pct"/>
            <w:shd w:val="clear" w:color="auto" w:fill="auto"/>
          </w:tcPr>
          <w:p w:rsidR="002A3311" w:rsidRPr="00F9078E" w:rsidRDefault="002A3311" w:rsidP="002A3311">
            <w:pPr>
              <w:pStyle w:val="af5"/>
              <w:spacing w:line="240" w:lineRule="auto"/>
              <w:ind w:firstLine="0"/>
              <w:jc w:val="left"/>
              <w:rPr>
                <w:rFonts w:ascii="Times New Roman" w:hAnsi="Times New Roman"/>
                <w:sz w:val="24"/>
                <w:szCs w:val="24"/>
              </w:rPr>
            </w:pPr>
            <w:r w:rsidRPr="00F9078E">
              <w:rPr>
                <w:rFonts w:ascii="Times New Roman" w:hAnsi="Times New Roman"/>
                <w:sz w:val="24"/>
                <w:szCs w:val="24"/>
              </w:rPr>
              <w:t>ЭП</w:t>
            </w:r>
          </w:p>
        </w:tc>
        <w:tc>
          <w:tcPr>
            <w:tcW w:w="660" w:type="pct"/>
            <w:shd w:val="clear" w:color="auto" w:fill="auto"/>
          </w:tcPr>
          <w:p w:rsidR="002A3311" w:rsidRPr="00F9078E" w:rsidRDefault="002A3311" w:rsidP="002A3311">
            <w:pPr>
              <w:pStyle w:val="af5"/>
              <w:spacing w:line="240" w:lineRule="auto"/>
              <w:ind w:firstLine="709"/>
              <w:jc w:val="left"/>
              <w:rPr>
                <w:rFonts w:ascii="Times New Roman" w:hAnsi="Times New Roman"/>
                <w:sz w:val="24"/>
                <w:szCs w:val="24"/>
              </w:rPr>
            </w:pPr>
            <w:r w:rsidRPr="00F9078E">
              <w:rPr>
                <w:rFonts w:ascii="Times New Roman" w:hAnsi="Times New Roman"/>
                <w:sz w:val="24"/>
                <w:szCs w:val="24"/>
              </w:rPr>
              <w:t>–</w:t>
            </w:r>
          </w:p>
        </w:tc>
        <w:tc>
          <w:tcPr>
            <w:tcW w:w="3019" w:type="pct"/>
            <w:gridSpan w:val="2"/>
            <w:shd w:val="clear" w:color="auto" w:fill="auto"/>
          </w:tcPr>
          <w:p w:rsidR="002A3311" w:rsidRPr="00F9078E" w:rsidRDefault="002A3311" w:rsidP="002A3311">
            <w:pPr>
              <w:pStyle w:val="af5"/>
              <w:spacing w:line="240" w:lineRule="auto"/>
              <w:ind w:firstLine="0"/>
              <w:jc w:val="left"/>
              <w:rPr>
                <w:rFonts w:ascii="Times New Roman" w:hAnsi="Times New Roman"/>
                <w:sz w:val="24"/>
                <w:szCs w:val="24"/>
              </w:rPr>
            </w:pPr>
            <w:r w:rsidRPr="00F9078E">
              <w:rPr>
                <w:rFonts w:ascii="Times New Roman" w:hAnsi="Times New Roman"/>
                <w:sz w:val="24"/>
                <w:szCs w:val="24"/>
              </w:rPr>
              <w:t>усиленная квалифицированная электронная подпись.</w:t>
            </w:r>
          </w:p>
        </w:tc>
      </w:tr>
    </w:tbl>
    <w:p w:rsidR="002A3311" w:rsidRPr="00F9078E" w:rsidRDefault="002A3311" w:rsidP="002A3311">
      <w:pPr>
        <w:suppressAutoHyphens/>
        <w:spacing w:line="23" w:lineRule="atLeast"/>
        <w:rPr>
          <w:rFonts w:cs="Times New Roman"/>
          <w:b/>
          <w:lang w:eastAsia="ar-SA"/>
        </w:rPr>
      </w:pPr>
    </w:p>
    <w:p w:rsidR="00B85324" w:rsidRPr="00F9078E" w:rsidRDefault="00B85324" w:rsidP="008A37C9">
      <w:pPr>
        <w:widowControl w:val="0"/>
        <w:autoSpaceDE w:val="0"/>
        <w:autoSpaceDN w:val="0"/>
        <w:adjustRightInd w:val="0"/>
        <w:ind w:firstLine="540"/>
        <w:jc w:val="both"/>
        <w:rPr>
          <w:rFonts w:cs="Times New Roman"/>
        </w:rPr>
      </w:pPr>
    </w:p>
    <w:p w:rsidR="00B85324" w:rsidRPr="00F9078E" w:rsidRDefault="00B85324" w:rsidP="008A37C9">
      <w:pPr>
        <w:widowControl w:val="0"/>
        <w:autoSpaceDE w:val="0"/>
        <w:autoSpaceDN w:val="0"/>
        <w:adjustRightInd w:val="0"/>
        <w:ind w:firstLine="540"/>
        <w:jc w:val="both"/>
        <w:rPr>
          <w:rFonts w:cs="Times New Roman"/>
        </w:rPr>
      </w:pPr>
    </w:p>
    <w:p w:rsidR="00B85324" w:rsidRPr="00F9078E" w:rsidRDefault="00B85324" w:rsidP="008A37C9">
      <w:pPr>
        <w:widowControl w:val="0"/>
        <w:autoSpaceDE w:val="0"/>
        <w:autoSpaceDN w:val="0"/>
        <w:adjustRightInd w:val="0"/>
        <w:ind w:firstLine="540"/>
        <w:jc w:val="both"/>
        <w:rPr>
          <w:rFonts w:cs="Times New Roman"/>
        </w:rPr>
      </w:pPr>
    </w:p>
    <w:p w:rsidR="006B4273" w:rsidRPr="006B4273" w:rsidRDefault="006B4273" w:rsidP="006B4273">
      <w:pPr>
        <w:widowControl w:val="0"/>
        <w:autoSpaceDE w:val="0"/>
        <w:autoSpaceDN w:val="0"/>
        <w:adjustRightInd w:val="0"/>
        <w:jc w:val="both"/>
        <w:rPr>
          <w:rFonts w:cs="Times New Roman"/>
        </w:rPr>
      </w:pPr>
      <w:r>
        <w:rPr>
          <w:rFonts w:cs="Times New Roman"/>
        </w:rPr>
        <w:t xml:space="preserve">Верно: </w:t>
      </w:r>
      <w:r>
        <w:t>Заместитель директора – начальник отдела</w:t>
      </w:r>
    </w:p>
    <w:p w:rsidR="006B4273" w:rsidRDefault="006B4273" w:rsidP="006B4273">
      <w:pPr>
        <w:outlineLvl w:val="0"/>
      </w:pPr>
      <w:r>
        <w:t xml:space="preserve">             МКУ «Департамент по развитию промышленности, </w:t>
      </w:r>
    </w:p>
    <w:p w:rsidR="006B4273" w:rsidRDefault="006B4273" w:rsidP="006B4273">
      <w:pPr>
        <w:outlineLvl w:val="0"/>
      </w:pPr>
      <w:r>
        <w:t xml:space="preserve">             инвестиционной политике и рекламе»                                                   Ю.В. Мазурова</w:t>
      </w:r>
    </w:p>
    <w:p w:rsidR="00A85E52" w:rsidRPr="00F9078E" w:rsidRDefault="008A37C9" w:rsidP="006B4273">
      <w:pPr>
        <w:widowControl w:val="0"/>
        <w:autoSpaceDE w:val="0"/>
        <w:autoSpaceDN w:val="0"/>
        <w:adjustRightInd w:val="0"/>
        <w:ind w:firstLine="540"/>
        <w:jc w:val="both"/>
        <w:rPr>
          <w:rFonts w:cs="Times New Roman"/>
        </w:rPr>
      </w:pPr>
      <w:r w:rsidRPr="00F9078E">
        <w:rPr>
          <w:rFonts w:cs="Times New Roman"/>
        </w:rPr>
        <w:t xml:space="preserve">                                                                                          </w:t>
      </w:r>
    </w:p>
    <w:p w:rsidR="00A85E52" w:rsidRPr="00F9078E" w:rsidRDefault="00A85E52" w:rsidP="009E5748">
      <w:pPr>
        <w:widowControl w:val="0"/>
        <w:autoSpaceDE w:val="0"/>
        <w:autoSpaceDN w:val="0"/>
        <w:adjustRightInd w:val="0"/>
        <w:ind w:left="1248" w:firstLine="624"/>
        <w:jc w:val="center"/>
        <w:outlineLvl w:val="1"/>
        <w:rPr>
          <w:rFonts w:cs="Times New Roman"/>
        </w:rPr>
      </w:pPr>
    </w:p>
    <w:p w:rsidR="00810F7B" w:rsidRPr="00F9078E" w:rsidRDefault="00810F7B">
      <w:pPr>
        <w:ind w:left="3544"/>
      </w:pPr>
      <w:r w:rsidRPr="00F9078E">
        <w:br w:type="page"/>
      </w:r>
    </w:p>
    <w:p w:rsidR="00B85324" w:rsidRPr="00F9078E" w:rsidRDefault="00B85324" w:rsidP="00B85324">
      <w:pPr>
        <w:widowControl w:val="0"/>
        <w:autoSpaceDE w:val="0"/>
        <w:autoSpaceDN w:val="0"/>
        <w:adjustRightInd w:val="0"/>
        <w:jc w:val="center"/>
        <w:outlineLvl w:val="1"/>
        <w:rPr>
          <w:rFonts w:cs="Times New Roman"/>
        </w:rPr>
      </w:pPr>
      <w:r w:rsidRPr="00F9078E">
        <w:rPr>
          <w:rFonts w:cs="Times New Roman"/>
        </w:rPr>
        <w:lastRenderedPageBreak/>
        <w:t xml:space="preserve">                                                                              Приложение № 2</w:t>
      </w:r>
    </w:p>
    <w:p w:rsidR="00B85324" w:rsidRPr="00F9078E" w:rsidRDefault="00B85324" w:rsidP="00B85324">
      <w:pPr>
        <w:rPr>
          <w:rFonts w:cs="Times New Roman"/>
        </w:rPr>
      </w:pPr>
      <w:r w:rsidRPr="00F9078E">
        <w:rPr>
          <w:rFonts w:cs="Times New Roman"/>
        </w:rPr>
        <w:t xml:space="preserve">                                                                       </w:t>
      </w:r>
      <w:r w:rsidR="006B4273">
        <w:rPr>
          <w:rFonts w:cs="Times New Roman"/>
        </w:rPr>
        <w:t xml:space="preserve">                               </w:t>
      </w:r>
      <w:r w:rsidRPr="00F9078E">
        <w:rPr>
          <w:rFonts w:cs="Times New Roman"/>
        </w:rPr>
        <w:t xml:space="preserve">к  Порядку  </w:t>
      </w:r>
    </w:p>
    <w:p w:rsidR="00B85324" w:rsidRDefault="00B85324" w:rsidP="00B85324">
      <w:pPr>
        <w:jc w:val="both"/>
        <w:rPr>
          <w:rFonts w:cs="Times New Roman"/>
        </w:rPr>
      </w:pPr>
    </w:p>
    <w:p w:rsidR="004D419F" w:rsidRPr="00F9078E" w:rsidRDefault="004D419F" w:rsidP="00B85324">
      <w:pPr>
        <w:jc w:val="both"/>
        <w:rPr>
          <w:rFonts w:cs="Times New Roman"/>
        </w:rPr>
      </w:pPr>
    </w:p>
    <w:p w:rsidR="00B85324" w:rsidRPr="00F9078E" w:rsidRDefault="00B85324" w:rsidP="00B85324">
      <w:pPr>
        <w:ind w:firstLine="539"/>
        <w:jc w:val="center"/>
        <w:outlineLvl w:val="0"/>
        <w:rPr>
          <w:rFonts w:cs="Times New Roman"/>
          <w:b/>
          <w:bCs/>
        </w:rPr>
      </w:pPr>
      <w:r w:rsidRPr="00F9078E">
        <w:rPr>
          <w:rFonts w:cs="Times New Roman"/>
          <w:b/>
          <w:bCs/>
        </w:rPr>
        <w:t xml:space="preserve">Критерии и требования, </w:t>
      </w:r>
    </w:p>
    <w:p w:rsidR="00B85324" w:rsidRPr="00F9078E" w:rsidRDefault="00B85324" w:rsidP="00B85324">
      <w:pPr>
        <w:ind w:firstLine="539"/>
        <w:jc w:val="center"/>
        <w:outlineLvl w:val="0"/>
        <w:rPr>
          <w:rFonts w:cs="Times New Roman"/>
          <w:b/>
          <w:bCs/>
        </w:rPr>
      </w:pPr>
      <w:proofErr w:type="gramStart"/>
      <w:r w:rsidRPr="00F9078E">
        <w:rPr>
          <w:rFonts w:cs="Times New Roman"/>
          <w:b/>
          <w:bCs/>
        </w:rPr>
        <w:t>которым</w:t>
      </w:r>
      <w:proofErr w:type="gramEnd"/>
      <w:r w:rsidRPr="00F9078E">
        <w:rPr>
          <w:rFonts w:cs="Times New Roman"/>
          <w:b/>
          <w:bCs/>
        </w:rPr>
        <w:t xml:space="preserve"> должен соответствовать Заявитель для получения </w:t>
      </w:r>
    </w:p>
    <w:p w:rsidR="00B85324" w:rsidRPr="00F9078E" w:rsidRDefault="00B85324" w:rsidP="00B85324">
      <w:pPr>
        <w:ind w:firstLine="539"/>
        <w:jc w:val="center"/>
        <w:outlineLvl w:val="0"/>
        <w:rPr>
          <w:rFonts w:cs="Times New Roman"/>
          <w:b/>
          <w:bCs/>
        </w:rPr>
      </w:pPr>
      <w:r w:rsidRPr="00F9078E">
        <w:rPr>
          <w:rFonts w:cs="Times New Roman"/>
          <w:b/>
          <w:bCs/>
        </w:rPr>
        <w:t>финансовой поддержки (субсидии)</w:t>
      </w:r>
    </w:p>
    <w:p w:rsidR="00B85324" w:rsidRDefault="00B85324" w:rsidP="00B85324">
      <w:pPr>
        <w:ind w:firstLine="539"/>
        <w:jc w:val="center"/>
        <w:outlineLvl w:val="0"/>
        <w:rPr>
          <w:rFonts w:cs="Times New Roman"/>
          <w:b/>
          <w:bCs/>
        </w:rPr>
      </w:pPr>
    </w:p>
    <w:p w:rsidR="004D419F" w:rsidRPr="00F9078E" w:rsidRDefault="004D419F" w:rsidP="00B85324">
      <w:pPr>
        <w:ind w:firstLine="539"/>
        <w:jc w:val="center"/>
        <w:outlineLvl w:val="0"/>
        <w:rPr>
          <w:rFonts w:cs="Times New Roman"/>
          <w:b/>
          <w:bCs/>
        </w:rPr>
      </w:pPr>
    </w:p>
    <w:p w:rsidR="00B85324" w:rsidRPr="00F9078E" w:rsidRDefault="00B85324" w:rsidP="00B85324">
      <w:pPr>
        <w:ind w:firstLine="709"/>
        <w:jc w:val="both"/>
        <w:rPr>
          <w:rFonts w:cs="Times New Roman"/>
        </w:rPr>
      </w:pPr>
      <w:r w:rsidRPr="00F9078E">
        <w:rPr>
          <w:rFonts w:cs="Times New Roman"/>
        </w:rPr>
        <w:t>1. Критериями отбора получателей финансовой поддержки (субсидии) являются:</w:t>
      </w:r>
    </w:p>
    <w:p w:rsidR="00B85324" w:rsidRPr="00F9078E" w:rsidRDefault="00B85324" w:rsidP="00B85324">
      <w:pPr>
        <w:ind w:firstLine="709"/>
        <w:jc w:val="both"/>
        <w:rPr>
          <w:rFonts w:cs="Times New Roman"/>
        </w:rPr>
      </w:pPr>
      <w:r w:rsidRPr="00F9078E">
        <w:rPr>
          <w:rFonts w:cs="Times New Roman"/>
        </w:rPr>
        <w:t xml:space="preserve">- регистрация в качестве юридического лица или индивидуального предпринимателя на территории городского округа Электросталь Московской области в установленном законодательством Российской Федерации, </w:t>
      </w:r>
      <w:r w:rsidRPr="00F9078E">
        <w:rPr>
          <w:rFonts w:cs="Times New Roman"/>
          <w:shd w:val="clear" w:color="auto" w:fill="FFFFFF"/>
        </w:rPr>
        <w:t>осуществление деятельности на территории городского округа Электросталь Московской области</w:t>
      </w:r>
      <w:r w:rsidRPr="00F9078E">
        <w:rPr>
          <w:rFonts w:cs="Times New Roman"/>
        </w:rPr>
        <w:t xml:space="preserve"> и отнесение к категории субъектов малого и среднего предпринимательства в соответствии с Федеральным </w:t>
      </w:r>
      <w:hyperlink r:id="rId13">
        <w:r w:rsidRPr="00F9078E">
          <w:rPr>
            <w:rStyle w:val="-"/>
            <w:rFonts w:cs="Times New Roman"/>
            <w:color w:val="auto"/>
            <w:u w:val="none"/>
          </w:rPr>
          <w:t>законом</w:t>
        </w:r>
      </w:hyperlink>
      <w:r w:rsidRPr="00F9078E">
        <w:rPr>
          <w:rFonts w:cs="Times New Roman"/>
        </w:rPr>
        <w:t xml:space="preserve"> от 24.07.2007 № 209-ФЗ «О развитии малого и среднего предпринимательства в Российской Федерации»;</w:t>
      </w:r>
    </w:p>
    <w:p w:rsidR="00B85324" w:rsidRPr="00F9078E" w:rsidRDefault="00B85324" w:rsidP="00B85324">
      <w:pPr>
        <w:ind w:firstLine="709"/>
        <w:jc w:val="both"/>
        <w:rPr>
          <w:rFonts w:cs="Times New Roman"/>
        </w:rPr>
      </w:pPr>
      <w:r w:rsidRPr="00F9078E">
        <w:rPr>
          <w:rFonts w:cs="Times New Roman"/>
        </w:rPr>
        <w:t>- размер среднемесячной заработной платы работников лиц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заявления.</w:t>
      </w:r>
    </w:p>
    <w:p w:rsidR="00B85324" w:rsidRPr="00F9078E" w:rsidRDefault="00B85324" w:rsidP="00B85324">
      <w:pPr>
        <w:ind w:firstLine="709"/>
        <w:jc w:val="both"/>
        <w:rPr>
          <w:rFonts w:cs="Times New Roman"/>
        </w:rPr>
      </w:pPr>
      <w:r w:rsidRPr="00F9078E">
        <w:rPr>
          <w:rFonts w:cs="Times New Roman"/>
        </w:rPr>
        <w:t>2. Требования, которым должен соответствовать Заявитель на дату подачи Заявления на предоставление финансовой поддержки (субсидии):</w:t>
      </w:r>
    </w:p>
    <w:p w:rsidR="00B85324" w:rsidRPr="00F9078E" w:rsidRDefault="00B85324" w:rsidP="00B85324">
      <w:pPr>
        <w:ind w:firstLine="709"/>
        <w:jc w:val="both"/>
        <w:rPr>
          <w:rFonts w:cs="Times New Roman"/>
        </w:rPr>
      </w:pPr>
      <w:r w:rsidRPr="00F9078E">
        <w:rPr>
          <w:rFonts w:cs="Times New Roman"/>
        </w:rPr>
        <w:t>- отсутствие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B85324" w:rsidRPr="00F9078E" w:rsidRDefault="00B85324" w:rsidP="00B85324">
      <w:pPr>
        <w:ind w:firstLine="709"/>
        <w:jc w:val="both"/>
        <w:rPr>
          <w:rFonts w:cs="Times New Roman"/>
        </w:rPr>
      </w:pPr>
      <w:r w:rsidRPr="00F9078E">
        <w:rPr>
          <w:rFonts w:cs="Times New Roman"/>
        </w:rPr>
        <w:t>- отсутствие просроченной задолженности по возврату в бюджет городского округа Электросталь Московской области субсидий, бюджетных инвестиций</w:t>
      </w:r>
      <w:r w:rsidRPr="00F9078E">
        <w:t xml:space="preserve"> </w:t>
      </w:r>
      <w:r w:rsidRPr="00F9078E">
        <w:rPr>
          <w:rFonts w:cs="Times New Roman"/>
        </w:rPr>
        <w:t>предоставленных в том числе в соответствии с иными правовыми актами, и иной просроченной задолженности перед бюджетом городского округа Электросталь Московской области;</w:t>
      </w:r>
    </w:p>
    <w:p w:rsidR="00B85324" w:rsidRPr="00F9078E" w:rsidRDefault="00B85324" w:rsidP="00B85324">
      <w:pPr>
        <w:ind w:firstLine="709"/>
        <w:jc w:val="both"/>
        <w:rPr>
          <w:rFonts w:cs="Times New Roman"/>
        </w:rPr>
      </w:pPr>
      <w:r w:rsidRPr="00F9078E">
        <w:rPr>
          <w:rFonts w:cs="Times New Roman"/>
        </w:rPr>
        <w:t>- отсутствие в отношении Заявителя процесса реорганизации, ликвидации, банкротства и ограничения на осуществление хозяйственной деятельности;</w:t>
      </w:r>
    </w:p>
    <w:p w:rsidR="00B85324" w:rsidRPr="00F9078E" w:rsidRDefault="00B85324" w:rsidP="00B85324">
      <w:pPr>
        <w:ind w:firstLine="709"/>
        <w:jc w:val="both"/>
        <w:rPr>
          <w:rFonts w:cs="Times New Roman"/>
        </w:rPr>
      </w:pPr>
      <w:r w:rsidRPr="00F9078E">
        <w:rPr>
          <w:rFonts w:cs="Times New Roman"/>
        </w:rPr>
        <w:t>- деятельность Заявителя не приостановлена в порядке, предусмотренном законодательством Российской Федерации;</w:t>
      </w:r>
    </w:p>
    <w:p w:rsidR="00B85324" w:rsidRPr="00F9078E" w:rsidRDefault="00B85324" w:rsidP="00B85324">
      <w:pPr>
        <w:ind w:firstLine="709"/>
        <w:jc w:val="both"/>
        <w:rPr>
          <w:rFonts w:cs="Times New Roman"/>
        </w:rPr>
      </w:pPr>
      <w:r w:rsidRPr="00F9078E">
        <w:rPr>
          <w:rFonts w:cs="Times New Roman"/>
        </w:rPr>
        <w:t>- Заявитель не должен являться иностранными юридическими лицами,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таких юридических лиц, в совокупности превышает 50 процентов;</w:t>
      </w:r>
    </w:p>
    <w:p w:rsidR="00B85324" w:rsidRPr="00F9078E" w:rsidRDefault="00B85324" w:rsidP="00B85324">
      <w:pPr>
        <w:ind w:firstLine="709"/>
        <w:jc w:val="both"/>
        <w:rPr>
          <w:rFonts w:cs="Times New Roman"/>
        </w:rPr>
      </w:pPr>
      <w:r w:rsidRPr="00F9078E">
        <w:rPr>
          <w:rFonts w:cs="Times New Roman"/>
        </w:rPr>
        <w:t>- Заявитель не должен быть получателем средств из бюджета городского округа Электросталь Московской области в соответствии с иными нормативными правовыми актами, муниципальными правовыми актами на цели предоставления субсидии.</w:t>
      </w:r>
    </w:p>
    <w:p w:rsidR="00B85324" w:rsidRPr="00F9078E" w:rsidRDefault="00B85324" w:rsidP="00B85324">
      <w:pPr>
        <w:ind w:firstLine="709"/>
        <w:jc w:val="both"/>
        <w:rPr>
          <w:rFonts w:cs="Times New Roman"/>
        </w:rPr>
      </w:pPr>
      <w:r w:rsidRPr="00F9078E">
        <w:rPr>
          <w:rFonts w:cs="Times New Roman"/>
        </w:rPr>
        <w:t>3. Иные требования к Заявителю:</w:t>
      </w:r>
    </w:p>
    <w:p w:rsidR="00B85324" w:rsidRPr="00F9078E" w:rsidRDefault="00B85324" w:rsidP="00B85324">
      <w:pPr>
        <w:ind w:firstLine="709"/>
        <w:jc w:val="both"/>
        <w:rPr>
          <w:rFonts w:cs="Times New Roman"/>
        </w:rPr>
      </w:pPr>
      <w:r w:rsidRPr="00F9078E">
        <w:rPr>
          <w:rFonts w:cs="Times New Roman"/>
        </w:rPr>
        <w:t>- Заявитель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B85324" w:rsidRPr="00F9078E" w:rsidRDefault="00B85324" w:rsidP="00B85324">
      <w:pPr>
        <w:ind w:firstLine="709"/>
        <w:jc w:val="both"/>
        <w:rPr>
          <w:rFonts w:cs="Times New Roman"/>
        </w:rPr>
      </w:pPr>
      <w:r w:rsidRPr="00F9078E">
        <w:rPr>
          <w:rFonts w:cs="Times New Roman"/>
        </w:rPr>
        <w:t>- Заявитель не является участником соглашений о разделе продукции;</w:t>
      </w:r>
    </w:p>
    <w:p w:rsidR="00B85324" w:rsidRPr="00F9078E" w:rsidRDefault="00B85324" w:rsidP="00B85324">
      <w:pPr>
        <w:ind w:firstLine="709"/>
        <w:jc w:val="both"/>
        <w:rPr>
          <w:rFonts w:cs="Times New Roman"/>
        </w:rPr>
      </w:pPr>
      <w:r w:rsidRPr="00F9078E">
        <w:rPr>
          <w:rFonts w:cs="Times New Roman"/>
        </w:rPr>
        <w:lastRenderedPageBreak/>
        <w:t>- Заявитель не осуществляет предпринимательскую деятельность в сфере игорного бизнеса;</w:t>
      </w:r>
    </w:p>
    <w:p w:rsidR="00B85324" w:rsidRPr="00F9078E" w:rsidRDefault="00B85324" w:rsidP="00B85324">
      <w:pPr>
        <w:ind w:firstLine="709"/>
        <w:jc w:val="both"/>
        <w:rPr>
          <w:rFonts w:cs="Times New Roman"/>
        </w:rPr>
      </w:pPr>
      <w:r w:rsidRPr="00F9078E">
        <w:rPr>
          <w:rFonts w:cs="Times New Roman"/>
        </w:rPr>
        <w:t xml:space="preserve">- Заявитель не является в порядке, установленном </w:t>
      </w:r>
      <w:hyperlink r:id="rId14">
        <w:r w:rsidRPr="00F9078E">
          <w:rPr>
            <w:rStyle w:val="-"/>
            <w:rFonts w:cs="Times New Roman"/>
            <w:color w:val="auto"/>
            <w:u w:val="none"/>
          </w:rPr>
          <w:t>законодательством</w:t>
        </w:r>
      </w:hyperlink>
      <w:r w:rsidRPr="00F9078E">
        <w:rPr>
          <w:rFonts w:cs="Times New Roman"/>
        </w:rPr>
        <w:t xml:space="preserve">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B85324" w:rsidRPr="00F9078E" w:rsidRDefault="00B85324" w:rsidP="00B85324">
      <w:pPr>
        <w:ind w:firstLine="709"/>
        <w:jc w:val="both"/>
        <w:rPr>
          <w:rFonts w:cs="Times New Roman"/>
        </w:rPr>
      </w:pPr>
      <w:r w:rsidRPr="00F9078E">
        <w:rPr>
          <w:rFonts w:cs="Times New Roman"/>
        </w:rPr>
        <w:t>- ранее в отношении Заявителя не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B85324" w:rsidRPr="00F9078E" w:rsidRDefault="00B85324" w:rsidP="00B85324">
      <w:pPr>
        <w:ind w:firstLine="709"/>
        <w:jc w:val="both"/>
        <w:rPr>
          <w:rFonts w:cs="Times New Roman"/>
        </w:rPr>
      </w:pPr>
      <w:r w:rsidRPr="00F9078E">
        <w:rPr>
          <w:rFonts w:cs="Times New Roman"/>
        </w:rPr>
        <w:t>- с момента признания Заявителя допустившим нарушение порядка и условий оказания поддержки, в том числе не обеспечившим целевого использования средств поддержки, прошло более чем три года.</w:t>
      </w:r>
    </w:p>
    <w:p w:rsidR="00B85324" w:rsidRPr="00F9078E" w:rsidRDefault="00B85324" w:rsidP="00B85324">
      <w:pPr>
        <w:pStyle w:val="ConsPlusNormal"/>
        <w:ind w:firstLine="540"/>
        <w:jc w:val="both"/>
        <w:rPr>
          <w:rFonts w:ascii="Times New Roman" w:hAnsi="Times New Roman" w:cs="Times New Roman"/>
          <w:sz w:val="24"/>
          <w:szCs w:val="24"/>
        </w:rPr>
      </w:pPr>
      <w:r w:rsidRPr="00F9078E">
        <w:rPr>
          <w:rFonts w:ascii="Times New Roman" w:hAnsi="Times New Roman" w:cs="Times New Roman"/>
          <w:sz w:val="24"/>
          <w:szCs w:val="24"/>
        </w:rPr>
        <w:t>4. Требования к Заявителю в зависимости от мероприятия:</w:t>
      </w:r>
    </w:p>
    <w:p w:rsidR="00B85324" w:rsidRPr="00F9078E" w:rsidRDefault="00B85324" w:rsidP="00B85324">
      <w:pPr>
        <w:pStyle w:val="ConsPlusNormal"/>
        <w:ind w:firstLine="540"/>
        <w:jc w:val="both"/>
        <w:rPr>
          <w:rFonts w:ascii="Times New Roman" w:hAnsi="Times New Roman" w:cs="Times New Roman"/>
          <w:sz w:val="24"/>
          <w:szCs w:val="24"/>
        </w:rPr>
      </w:pPr>
      <w:r w:rsidRPr="00F9078E">
        <w:rPr>
          <w:rFonts w:ascii="Times New Roman" w:hAnsi="Times New Roman" w:cs="Times New Roman"/>
          <w:sz w:val="24"/>
          <w:szCs w:val="24"/>
        </w:rPr>
        <w:t>4.1. По мероприятию «Частичная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w:t>
      </w:r>
    </w:p>
    <w:p w:rsidR="00B85324" w:rsidRPr="00F9078E" w:rsidRDefault="00B85324" w:rsidP="00B85324">
      <w:pPr>
        <w:pStyle w:val="ConsPlusNormal"/>
        <w:ind w:firstLine="540"/>
        <w:jc w:val="both"/>
        <w:rPr>
          <w:rFonts w:ascii="Times New Roman" w:hAnsi="Times New Roman" w:cs="Times New Roman"/>
          <w:sz w:val="24"/>
          <w:szCs w:val="24"/>
        </w:rPr>
      </w:pPr>
      <w:r w:rsidRPr="00F9078E">
        <w:rPr>
          <w:rFonts w:ascii="Times New Roman" w:hAnsi="Times New Roman" w:cs="Times New Roman"/>
          <w:sz w:val="24"/>
          <w:szCs w:val="24"/>
        </w:rPr>
        <w:t xml:space="preserve">Заявитель осуществляет на территории Московской области деятельность в сфере производства товаров (работ, услуг) по видам деятельности, включенным в разделы А, В, С, </w:t>
      </w:r>
      <w:r w:rsidRPr="00F9078E">
        <w:rPr>
          <w:rFonts w:ascii="Times New Roman" w:hAnsi="Times New Roman" w:cs="Times New Roman"/>
          <w:sz w:val="24"/>
          <w:szCs w:val="24"/>
          <w:lang w:val="en-US"/>
        </w:rPr>
        <w:t>D</w:t>
      </w:r>
      <w:r w:rsidRPr="00F9078E">
        <w:rPr>
          <w:rFonts w:ascii="Times New Roman" w:hAnsi="Times New Roman" w:cs="Times New Roman"/>
          <w:sz w:val="24"/>
          <w:szCs w:val="24"/>
        </w:rPr>
        <w:t xml:space="preserve">, </w:t>
      </w:r>
      <w:r w:rsidRPr="00F9078E">
        <w:rPr>
          <w:rFonts w:ascii="Times New Roman" w:hAnsi="Times New Roman" w:cs="Times New Roman"/>
          <w:sz w:val="24"/>
          <w:szCs w:val="24"/>
          <w:lang w:val="en-US"/>
        </w:rPr>
        <w:t>E</w:t>
      </w:r>
      <w:r w:rsidRPr="00F9078E">
        <w:rPr>
          <w:rFonts w:ascii="Times New Roman" w:hAnsi="Times New Roman" w:cs="Times New Roman"/>
          <w:sz w:val="24"/>
          <w:szCs w:val="24"/>
        </w:rPr>
        <w:t xml:space="preserve">, </w:t>
      </w:r>
      <w:r w:rsidRPr="00F9078E">
        <w:rPr>
          <w:rFonts w:ascii="Times New Roman" w:hAnsi="Times New Roman" w:cs="Times New Roman"/>
          <w:sz w:val="24"/>
          <w:szCs w:val="24"/>
          <w:lang w:val="en-US"/>
        </w:rPr>
        <w:t>F</w:t>
      </w:r>
      <w:r w:rsidRPr="00F9078E">
        <w:rPr>
          <w:rFonts w:ascii="Times New Roman" w:hAnsi="Times New Roman" w:cs="Times New Roman"/>
          <w:sz w:val="24"/>
          <w:szCs w:val="24"/>
        </w:rPr>
        <w:t xml:space="preserve">, коды 45 и 47 раздела </w:t>
      </w:r>
      <w:r w:rsidRPr="00F9078E">
        <w:rPr>
          <w:rFonts w:ascii="Times New Roman" w:hAnsi="Times New Roman" w:cs="Times New Roman"/>
          <w:sz w:val="24"/>
          <w:szCs w:val="24"/>
          <w:lang w:val="en-US"/>
        </w:rPr>
        <w:t>G</w:t>
      </w:r>
      <w:r w:rsidRPr="00F9078E">
        <w:rPr>
          <w:rFonts w:ascii="Times New Roman" w:hAnsi="Times New Roman" w:cs="Times New Roman"/>
          <w:sz w:val="24"/>
          <w:szCs w:val="24"/>
        </w:rPr>
        <w:t xml:space="preserve">, разделы </w:t>
      </w:r>
      <w:r w:rsidRPr="00F9078E">
        <w:rPr>
          <w:rFonts w:ascii="Times New Roman" w:hAnsi="Times New Roman" w:cs="Times New Roman"/>
          <w:sz w:val="24"/>
          <w:szCs w:val="24"/>
          <w:lang w:val="en-US"/>
        </w:rPr>
        <w:t>H</w:t>
      </w:r>
      <w:r w:rsidRPr="00F9078E">
        <w:rPr>
          <w:rFonts w:ascii="Times New Roman" w:hAnsi="Times New Roman" w:cs="Times New Roman"/>
          <w:sz w:val="24"/>
          <w:szCs w:val="24"/>
        </w:rPr>
        <w:t xml:space="preserve">, </w:t>
      </w:r>
      <w:r w:rsidRPr="00F9078E">
        <w:rPr>
          <w:rFonts w:ascii="Times New Roman" w:hAnsi="Times New Roman" w:cs="Times New Roman"/>
          <w:sz w:val="24"/>
          <w:szCs w:val="24"/>
          <w:lang w:val="en-US"/>
        </w:rPr>
        <w:t>I</w:t>
      </w:r>
      <w:r w:rsidRPr="00F9078E">
        <w:rPr>
          <w:rFonts w:ascii="Times New Roman" w:hAnsi="Times New Roman" w:cs="Times New Roman"/>
          <w:sz w:val="24"/>
          <w:szCs w:val="24"/>
        </w:rPr>
        <w:t xml:space="preserve">, </w:t>
      </w:r>
      <w:r w:rsidRPr="00F9078E">
        <w:rPr>
          <w:rFonts w:ascii="Times New Roman" w:hAnsi="Times New Roman" w:cs="Times New Roman"/>
          <w:sz w:val="24"/>
          <w:szCs w:val="24"/>
          <w:lang w:val="en-US"/>
        </w:rPr>
        <w:t>J</w:t>
      </w:r>
      <w:r w:rsidRPr="00F9078E">
        <w:rPr>
          <w:rFonts w:ascii="Times New Roman" w:hAnsi="Times New Roman" w:cs="Times New Roman"/>
          <w:sz w:val="24"/>
          <w:szCs w:val="24"/>
        </w:rPr>
        <w:t xml:space="preserve">, коды 71 и 75 раздела </w:t>
      </w:r>
      <w:r w:rsidRPr="00F9078E">
        <w:rPr>
          <w:rFonts w:ascii="Times New Roman" w:hAnsi="Times New Roman" w:cs="Times New Roman"/>
          <w:sz w:val="24"/>
          <w:szCs w:val="24"/>
          <w:lang w:val="en-US"/>
        </w:rPr>
        <w:t>M</w:t>
      </w:r>
      <w:r w:rsidRPr="00F9078E">
        <w:rPr>
          <w:rFonts w:ascii="Times New Roman" w:hAnsi="Times New Roman" w:cs="Times New Roman"/>
          <w:sz w:val="24"/>
          <w:szCs w:val="24"/>
        </w:rPr>
        <w:t xml:space="preserve">, разделы </w:t>
      </w:r>
      <w:r w:rsidRPr="00F9078E">
        <w:rPr>
          <w:rFonts w:ascii="Times New Roman" w:hAnsi="Times New Roman" w:cs="Times New Roman"/>
          <w:sz w:val="24"/>
          <w:szCs w:val="24"/>
          <w:lang w:val="en-US"/>
        </w:rPr>
        <w:t>P</w:t>
      </w:r>
      <w:r w:rsidRPr="00F9078E">
        <w:rPr>
          <w:rFonts w:ascii="Times New Roman" w:hAnsi="Times New Roman" w:cs="Times New Roman"/>
          <w:sz w:val="24"/>
          <w:szCs w:val="24"/>
        </w:rPr>
        <w:t xml:space="preserve">, </w:t>
      </w:r>
      <w:r w:rsidRPr="00F9078E">
        <w:rPr>
          <w:rFonts w:ascii="Times New Roman" w:hAnsi="Times New Roman" w:cs="Times New Roman"/>
          <w:sz w:val="24"/>
          <w:szCs w:val="24"/>
          <w:lang w:val="en-US"/>
        </w:rPr>
        <w:t>Q</w:t>
      </w:r>
      <w:r w:rsidRPr="00F9078E">
        <w:rPr>
          <w:rFonts w:ascii="Times New Roman" w:hAnsi="Times New Roman" w:cs="Times New Roman"/>
          <w:sz w:val="24"/>
          <w:szCs w:val="24"/>
        </w:rPr>
        <w:t xml:space="preserve">, </w:t>
      </w:r>
      <w:r w:rsidRPr="00F9078E">
        <w:rPr>
          <w:rFonts w:ascii="Times New Roman" w:hAnsi="Times New Roman" w:cs="Times New Roman"/>
          <w:sz w:val="24"/>
          <w:szCs w:val="24"/>
          <w:lang w:val="en-US"/>
        </w:rPr>
        <w:t>R</w:t>
      </w:r>
      <w:r w:rsidRPr="00F9078E">
        <w:rPr>
          <w:rFonts w:ascii="Times New Roman" w:hAnsi="Times New Roman" w:cs="Times New Roman"/>
          <w:sz w:val="24"/>
          <w:szCs w:val="24"/>
        </w:rPr>
        <w:t xml:space="preserve">, коды 95 и 96 раздела </w:t>
      </w:r>
      <w:r w:rsidRPr="00F9078E">
        <w:rPr>
          <w:rFonts w:ascii="Times New Roman" w:hAnsi="Times New Roman" w:cs="Times New Roman"/>
          <w:sz w:val="24"/>
          <w:szCs w:val="24"/>
          <w:lang w:val="en-US"/>
        </w:rPr>
        <w:t>S</w:t>
      </w:r>
      <w:r w:rsidRPr="00F9078E">
        <w:rPr>
          <w:rFonts w:ascii="Times New Roman" w:hAnsi="Times New Roman" w:cs="Times New Roman"/>
          <w:sz w:val="24"/>
          <w:szCs w:val="24"/>
        </w:rPr>
        <w:t xml:space="preserve"> Общероссийского классификатора видов экономической деятельности (ОК 029-2014 (КДЕС ред. 2), и (или) осуществляет деятельность в сфере производства товаров (работ, услуг) по видам деятельности, включенным в разделы A, B, C, D, E, F, коды 50 и 52 раздела G, разделы H, I (за исключением относящихся к подклассу 63.3), код 74.2 раздела K, разделы M, N, коды 90, 92 и 93 раздела O, раздел Q Общероссийского классификатора видов экономической деятельности (ОК 029-2001 (КДЕС ред. 1).</w:t>
      </w:r>
    </w:p>
    <w:p w:rsidR="00B85324" w:rsidRPr="00F9078E" w:rsidRDefault="00B85324" w:rsidP="00B85324">
      <w:pPr>
        <w:pStyle w:val="ConsPlusNormal"/>
        <w:ind w:firstLine="540"/>
        <w:jc w:val="both"/>
        <w:rPr>
          <w:rFonts w:ascii="Times New Roman" w:hAnsi="Times New Roman" w:cs="Times New Roman"/>
          <w:sz w:val="24"/>
          <w:szCs w:val="24"/>
        </w:rPr>
      </w:pPr>
      <w:r w:rsidRPr="00F9078E">
        <w:rPr>
          <w:rFonts w:ascii="Times New Roman" w:hAnsi="Times New Roman" w:cs="Times New Roman"/>
          <w:sz w:val="24"/>
          <w:szCs w:val="24"/>
        </w:rPr>
        <w:t>4.2. По мероприятию «Частичная компенсация субъектам МСП затрат на уплату первого взноса (аванса) при заключении договора лизинга оборудования»:</w:t>
      </w:r>
    </w:p>
    <w:p w:rsidR="00B85324" w:rsidRPr="00F9078E" w:rsidRDefault="00B85324" w:rsidP="00B85324">
      <w:pPr>
        <w:pStyle w:val="ConsPlusNormal"/>
        <w:ind w:firstLine="540"/>
        <w:jc w:val="both"/>
        <w:rPr>
          <w:rFonts w:ascii="Times New Roman" w:hAnsi="Times New Roman" w:cs="Times New Roman"/>
          <w:sz w:val="24"/>
          <w:szCs w:val="24"/>
        </w:rPr>
      </w:pPr>
      <w:r w:rsidRPr="00F9078E">
        <w:rPr>
          <w:rFonts w:ascii="Times New Roman" w:hAnsi="Times New Roman" w:cs="Times New Roman"/>
          <w:sz w:val="24"/>
          <w:szCs w:val="24"/>
        </w:rPr>
        <w:t xml:space="preserve">Заявитель осуществляет на территории Московской области деятельность в сфере производства товаров (работ, услуг) по видам деятельности, включенным в разделы А, В, С, </w:t>
      </w:r>
      <w:r w:rsidRPr="00F9078E">
        <w:rPr>
          <w:rFonts w:ascii="Times New Roman" w:hAnsi="Times New Roman" w:cs="Times New Roman"/>
          <w:sz w:val="24"/>
          <w:szCs w:val="24"/>
          <w:lang w:val="en-US"/>
        </w:rPr>
        <w:t>D</w:t>
      </w:r>
      <w:r w:rsidRPr="00F9078E">
        <w:rPr>
          <w:rFonts w:ascii="Times New Roman" w:hAnsi="Times New Roman" w:cs="Times New Roman"/>
          <w:sz w:val="24"/>
          <w:szCs w:val="24"/>
        </w:rPr>
        <w:t xml:space="preserve">, </w:t>
      </w:r>
      <w:r w:rsidRPr="00F9078E">
        <w:rPr>
          <w:rFonts w:ascii="Times New Roman" w:hAnsi="Times New Roman" w:cs="Times New Roman"/>
          <w:sz w:val="24"/>
          <w:szCs w:val="24"/>
          <w:lang w:val="en-US"/>
        </w:rPr>
        <w:t>E</w:t>
      </w:r>
      <w:r w:rsidRPr="00F9078E">
        <w:rPr>
          <w:rFonts w:ascii="Times New Roman" w:hAnsi="Times New Roman" w:cs="Times New Roman"/>
          <w:sz w:val="24"/>
          <w:szCs w:val="24"/>
        </w:rPr>
        <w:t xml:space="preserve">, </w:t>
      </w:r>
      <w:r w:rsidRPr="00F9078E">
        <w:rPr>
          <w:rFonts w:ascii="Times New Roman" w:hAnsi="Times New Roman" w:cs="Times New Roman"/>
          <w:sz w:val="24"/>
          <w:szCs w:val="24"/>
          <w:lang w:val="en-US"/>
        </w:rPr>
        <w:t>F</w:t>
      </w:r>
      <w:r w:rsidRPr="00F9078E">
        <w:rPr>
          <w:rFonts w:ascii="Times New Roman" w:hAnsi="Times New Roman" w:cs="Times New Roman"/>
          <w:sz w:val="24"/>
          <w:szCs w:val="24"/>
        </w:rPr>
        <w:t xml:space="preserve">, коды 45 и 47 раздела </w:t>
      </w:r>
      <w:r w:rsidRPr="00F9078E">
        <w:rPr>
          <w:rFonts w:ascii="Times New Roman" w:hAnsi="Times New Roman" w:cs="Times New Roman"/>
          <w:sz w:val="24"/>
          <w:szCs w:val="24"/>
          <w:lang w:val="en-US"/>
        </w:rPr>
        <w:t>G</w:t>
      </w:r>
      <w:r w:rsidRPr="00F9078E">
        <w:rPr>
          <w:rFonts w:ascii="Times New Roman" w:hAnsi="Times New Roman" w:cs="Times New Roman"/>
          <w:sz w:val="24"/>
          <w:szCs w:val="24"/>
        </w:rPr>
        <w:t xml:space="preserve">, разделы </w:t>
      </w:r>
      <w:r w:rsidRPr="00F9078E">
        <w:rPr>
          <w:rFonts w:ascii="Times New Roman" w:hAnsi="Times New Roman" w:cs="Times New Roman"/>
          <w:sz w:val="24"/>
          <w:szCs w:val="24"/>
          <w:lang w:val="en-US"/>
        </w:rPr>
        <w:t>H</w:t>
      </w:r>
      <w:r w:rsidRPr="00F9078E">
        <w:rPr>
          <w:rFonts w:ascii="Times New Roman" w:hAnsi="Times New Roman" w:cs="Times New Roman"/>
          <w:sz w:val="24"/>
          <w:szCs w:val="24"/>
        </w:rPr>
        <w:t xml:space="preserve">, </w:t>
      </w:r>
      <w:r w:rsidRPr="00F9078E">
        <w:rPr>
          <w:rFonts w:ascii="Times New Roman" w:hAnsi="Times New Roman" w:cs="Times New Roman"/>
          <w:sz w:val="24"/>
          <w:szCs w:val="24"/>
          <w:lang w:val="en-US"/>
        </w:rPr>
        <w:t>I</w:t>
      </w:r>
      <w:r w:rsidRPr="00F9078E">
        <w:rPr>
          <w:rFonts w:ascii="Times New Roman" w:hAnsi="Times New Roman" w:cs="Times New Roman"/>
          <w:sz w:val="24"/>
          <w:szCs w:val="24"/>
        </w:rPr>
        <w:t xml:space="preserve">, </w:t>
      </w:r>
      <w:r w:rsidRPr="00F9078E">
        <w:rPr>
          <w:rFonts w:ascii="Times New Roman" w:hAnsi="Times New Roman" w:cs="Times New Roman"/>
          <w:sz w:val="24"/>
          <w:szCs w:val="24"/>
          <w:lang w:val="en-US"/>
        </w:rPr>
        <w:t>J</w:t>
      </w:r>
      <w:r w:rsidRPr="00F9078E">
        <w:rPr>
          <w:rFonts w:ascii="Times New Roman" w:hAnsi="Times New Roman" w:cs="Times New Roman"/>
          <w:sz w:val="24"/>
          <w:szCs w:val="24"/>
        </w:rPr>
        <w:t xml:space="preserve">, коды 71 и 75 раздела </w:t>
      </w:r>
      <w:r w:rsidRPr="00F9078E">
        <w:rPr>
          <w:rFonts w:ascii="Times New Roman" w:hAnsi="Times New Roman" w:cs="Times New Roman"/>
          <w:sz w:val="24"/>
          <w:szCs w:val="24"/>
          <w:lang w:val="en-US"/>
        </w:rPr>
        <w:t>M</w:t>
      </w:r>
      <w:r w:rsidRPr="00F9078E">
        <w:rPr>
          <w:rFonts w:ascii="Times New Roman" w:hAnsi="Times New Roman" w:cs="Times New Roman"/>
          <w:sz w:val="24"/>
          <w:szCs w:val="24"/>
        </w:rPr>
        <w:t xml:space="preserve">, разделы </w:t>
      </w:r>
      <w:r w:rsidRPr="00F9078E">
        <w:rPr>
          <w:rFonts w:ascii="Times New Roman" w:hAnsi="Times New Roman" w:cs="Times New Roman"/>
          <w:sz w:val="24"/>
          <w:szCs w:val="24"/>
          <w:lang w:val="en-US"/>
        </w:rPr>
        <w:t>P</w:t>
      </w:r>
      <w:r w:rsidRPr="00F9078E">
        <w:rPr>
          <w:rFonts w:ascii="Times New Roman" w:hAnsi="Times New Roman" w:cs="Times New Roman"/>
          <w:sz w:val="24"/>
          <w:szCs w:val="24"/>
        </w:rPr>
        <w:t xml:space="preserve">, </w:t>
      </w:r>
      <w:r w:rsidRPr="00F9078E">
        <w:rPr>
          <w:rFonts w:ascii="Times New Roman" w:hAnsi="Times New Roman" w:cs="Times New Roman"/>
          <w:sz w:val="24"/>
          <w:szCs w:val="24"/>
          <w:lang w:val="en-US"/>
        </w:rPr>
        <w:t>Q</w:t>
      </w:r>
      <w:r w:rsidRPr="00F9078E">
        <w:rPr>
          <w:rFonts w:ascii="Times New Roman" w:hAnsi="Times New Roman" w:cs="Times New Roman"/>
          <w:sz w:val="24"/>
          <w:szCs w:val="24"/>
        </w:rPr>
        <w:t xml:space="preserve">, </w:t>
      </w:r>
      <w:r w:rsidRPr="00F9078E">
        <w:rPr>
          <w:rFonts w:ascii="Times New Roman" w:hAnsi="Times New Roman" w:cs="Times New Roman"/>
          <w:sz w:val="24"/>
          <w:szCs w:val="24"/>
          <w:lang w:val="en-US"/>
        </w:rPr>
        <w:t>R</w:t>
      </w:r>
      <w:r w:rsidRPr="00F9078E">
        <w:rPr>
          <w:rFonts w:ascii="Times New Roman" w:hAnsi="Times New Roman" w:cs="Times New Roman"/>
          <w:sz w:val="24"/>
          <w:szCs w:val="24"/>
        </w:rPr>
        <w:t xml:space="preserve">, коды 95 и 96 раздела </w:t>
      </w:r>
      <w:r w:rsidRPr="00F9078E">
        <w:rPr>
          <w:rFonts w:ascii="Times New Roman" w:hAnsi="Times New Roman" w:cs="Times New Roman"/>
          <w:sz w:val="24"/>
          <w:szCs w:val="24"/>
          <w:lang w:val="en-US"/>
        </w:rPr>
        <w:t>S</w:t>
      </w:r>
      <w:r w:rsidRPr="00F9078E">
        <w:rPr>
          <w:rFonts w:ascii="Times New Roman" w:hAnsi="Times New Roman" w:cs="Times New Roman"/>
          <w:sz w:val="24"/>
          <w:szCs w:val="24"/>
        </w:rPr>
        <w:t xml:space="preserve"> Общероссийского классификатора видов экономической деятельности (ОК 029-2014 (КДЕС ред. 2), и (или) осуществляет деятельность в сфере производства товаров (работ, услуг) по видам деятельности, включенным в разделы A, B, C, D, E, F, коды 50 и 52 раздела G, разделы H, I (за исключением относящихся к подклассу 63.3), код 74.2 раздела K, разделы M, N, коды 90, 92 и 93 раздела O, раздел Q Общероссийского классификатора видов экономической деятельности (ОК 029-2001 (КДЕС ред. 1).</w:t>
      </w:r>
    </w:p>
    <w:p w:rsidR="00B85324" w:rsidRDefault="00B85324" w:rsidP="00B85324">
      <w:pPr>
        <w:pStyle w:val="ConsPlusNormal"/>
        <w:ind w:firstLine="540"/>
        <w:jc w:val="both"/>
        <w:rPr>
          <w:rFonts w:ascii="Times New Roman" w:hAnsi="Times New Roman" w:cs="Times New Roman"/>
          <w:sz w:val="24"/>
          <w:szCs w:val="24"/>
        </w:rPr>
      </w:pPr>
      <w:r w:rsidRPr="00F9078E">
        <w:rPr>
          <w:rFonts w:ascii="Times New Roman" w:hAnsi="Times New Roman" w:cs="Times New Roman"/>
          <w:sz w:val="24"/>
          <w:szCs w:val="24"/>
        </w:rPr>
        <w:t xml:space="preserve">4.3. </w:t>
      </w:r>
      <w:proofErr w:type="gramStart"/>
      <w:r w:rsidRPr="00F9078E">
        <w:rPr>
          <w:rFonts w:ascii="Times New Roman" w:hAnsi="Times New Roman" w:cs="Times New Roman"/>
          <w:sz w:val="24"/>
          <w:szCs w:val="24"/>
        </w:rPr>
        <w:t>По мероприятию «Частичная компенсация затрат субъектам МСП,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w:t>
      </w:r>
      <w:proofErr w:type="gramEnd"/>
      <w:r w:rsidRPr="00F9078E">
        <w:rPr>
          <w:rFonts w:ascii="Times New Roman" w:hAnsi="Times New Roman" w:cs="Times New Roman"/>
          <w:sz w:val="24"/>
          <w:szCs w:val="24"/>
        </w:rPr>
        <w:t xml:space="preserve">, </w:t>
      </w:r>
      <w:proofErr w:type="gramStart"/>
      <w:r w:rsidRPr="00F9078E">
        <w:rPr>
          <w:rFonts w:ascii="Times New Roman" w:hAnsi="Times New Roman" w:cs="Times New Roman"/>
          <w:sz w:val="24"/>
          <w:szCs w:val="24"/>
        </w:rPr>
        <w:t>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финансовая поддержка, ремесленничество»:</w:t>
      </w:r>
      <w:proofErr w:type="gramEnd"/>
    </w:p>
    <w:p w:rsidR="004D419F" w:rsidRDefault="004D419F" w:rsidP="00B85324">
      <w:pPr>
        <w:pStyle w:val="ConsPlusNormal"/>
        <w:ind w:firstLine="540"/>
        <w:jc w:val="both"/>
        <w:rPr>
          <w:rFonts w:ascii="Times New Roman" w:hAnsi="Times New Roman" w:cs="Times New Roman"/>
          <w:sz w:val="24"/>
          <w:szCs w:val="24"/>
        </w:rPr>
      </w:pPr>
    </w:p>
    <w:p w:rsidR="004D419F" w:rsidRDefault="004D419F" w:rsidP="00B85324">
      <w:pPr>
        <w:pStyle w:val="ConsPlusNormal"/>
        <w:ind w:firstLine="540"/>
        <w:jc w:val="both"/>
        <w:rPr>
          <w:rFonts w:ascii="Times New Roman" w:hAnsi="Times New Roman" w:cs="Times New Roman"/>
          <w:sz w:val="24"/>
          <w:szCs w:val="24"/>
        </w:rPr>
      </w:pPr>
    </w:p>
    <w:p w:rsidR="004D419F" w:rsidRPr="00F9078E" w:rsidRDefault="004D419F" w:rsidP="00B85324">
      <w:pPr>
        <w:pStyle w:val="ConsPlusNormal"/>
        <w:ind w:firstLine="540"/>
        <w:jc w:val="both"/>
        <w:rPr>
          <w:rFonts w:ascii="Times New Roman" w:hAnsi="Times New Roman" w:cs="Times New Roman"/>
          <w:sz w:val="24"/>
          <w:szCs w:val="24"/>
        </w:rPr>
      </w:pPr>
    </w:p>
    <w:p w:rsidR="00B85324" w:rsidRPr="00F9078E" w:rsidRDefault="00B85324" w:rsidP="00B85324">
      <w:pPr>
        <w:pStyle w:val="ConsPlusNormal"/>
        <w:ind w:firstLine="540"/>
        <w:jc w:val="both"/>
        <w:rPr>
          <w:rFonts w:ascii="Times New Roman" w:hAnsi="Times New Roman" w:cs="Times New Roman"/>
          <w:sz w:val="24"/>
          <w:szCs w:val="24"/>
          <w:shd w:val="clear" w:color="auto" w:fill="FFFFFF"/>
        </w:rPr>
      </w:pPr>
      <w:r w:rsidRPr="00F9078E">
        <w:rPr>
          <w:rFonts w:ascii="Times New Roman" w:hAnsi="Times New Roman" w:cs="Times New Roman"/>
          <w:sz w:val="24"/>
          <w:szCs w:val="24"/>
        </w:rPr>
        <w:lastRenderedPageBreak/>
        <w:t xml:space="preserve">Заявитель </w:t>
      </w:r>
      <w:r w:rsidR="004D419F">
        <w:rPr>
          <w:rFonts w:ascii="Times New Roman" w:hAnsi="Times New Roman" w:cs="Times New Roman"/>
          <w:sz w:val="24"/>
          <w:szCs w:val="24"/>
        </w:rPr>
        <w:t xml:space="preserve"> </w:t>
      </w:r>
      <w:r w:rsidRPr="00F9078E">
        <w:rPr>
          <w:rFonts w:ascii="Times New Roman" w:hAnsi="Times New Roman" w:cs="Times New Roman"/>
          <w:sz w:val="24"/>
          <w:szCs w:val="24"/>
        </w:rPr>
        <w:t>включен</w:t>
      </w:r>
      <w:r w:rsidR="004D419F">
        <w:rPr>
          <w:rFonts w:ascii="Times New Roman" w:hAnsi="Times New Roman" w:cs="Times New Roman"/>
          <w:sz w:val="24"/>
          <w:szCs w:val="24"/>
        </w:rPr>
        <w:t xml:space="preserve"> </w:t>
      </w:r>
      <w:r w:rsidRPr="00F9078E">
        <w:rPr>
          <w:rFonts w:ascii="Times New Roman" w:hAnsi="Times New Roman" w:cs="Times New Roman"/>
          <w:sz w:val="24"/>
          <w:szCs w:val="24"/>
        </w:rPr>
        <w:t xml:space="preserve"> в </w:t>
      </w:r>
      <w:r w:rsidRPr="00F9078E">
        <w:rPr>
          <w:rFonts w:ascii="Times New Roman" w:hAnsi="Times New Roman" w:cs="Times New Roman"/>
          <w:sz w:val="24"/>
          <w:szCs w:val="24"/>
          <w:shd w:val="clear" w:color="auto" w:fill="FFFFFF"/>
        </w:rPr>
        <w:t>Перечень</w:t>
      </w:r>
      <w:r w:rsidR="004D419F">
        <w:rPr>
          <w:rFonts w:ascii="Times New Roman" w:hAnsi="Times New Roman" w:cs="Times New Roman"/>
          <w:sz w:val="24"/>
          <w:szCs w:val="24"/>
          <w:shd w:val="clear" w:color="auto" w:fill="FFFFFF"/>
        </w:rPr>
        <w:t xml:space="preserve"> </w:t>
      </w:r>
      <w:r w:rsidRPr="00F9078E">
        <w:rPr>
          <w:rFonts w:ascii="Times New Roman" w:hAnsi="Times New Roman" w:cs="Times New Roman"/>
          <w:sz w:val="24"/>
          <w:szCs w:val="24"/>
          <w:shd w:val="clear" w:color="auto" w:fill="FFFFFF"/>
        </w:rPr>
        <w:t xml:space="preserve"> субъектов МСП, имеющих </w:t>
      </w:r>
      <w:r w:rsidR="004D419F">
        <w:rPr>
          <w:rFonts w:ascii="Times New Roman" w:hAnsi="Times New Roman" w:cs="Times New Roman"/>
          <w:sz w:val="24"/>
          <w:szCs w:val="24"/>
          <w:shd w:val="clear" w:color="auto" w:fill="FFFFFF"/>
        </w:rPr>
        <w:t xml:space="preserve"> </w:t>
      </w:r>
      <w:r w:rsidRPr="00F9078E">
        <w:rPr>
          <w:rFonts w:ascii="Times New Roman" w:hAnsi="Times New Roman" w:cs="Times New Roman"/>
          <w:sz w:val="24"/>
          <w:szCs w:val="24"/>
          <w:shd w:val="clear" w:color="auto" w:fill="FFFFFF"/>
        </w:rPr>
        <w:t>статус социального предприятия</w:t>
      </w:r>
      <w:r w:rsidR="003D3BAD" w:rsidRPr="00F9078E">
        <w:rPr>
          <w:rFonts w:ascii="Times New Roman" w:hAnsi="Times New Roman" w:cs="Times New Roman"/>
          <w:sz w:val="24"/>
          <w:szCs w:val="24"/>
          <w:shd w:val="clear" w:color="auto" w:fill="FFFFFF"/>
        </w:rPr>
        <w:t xml:space="preserve"> в соответствии с</w:t>
      </w:r>
      <w:r w:rsidRPr="00F9078E">
        <w:rPr>
          <w:rFonts w:ascii="Times New Roman" w:hAnsi="Times New Roman" w:cs="Times New Roman"/>
          <w:sz w:val="24"/>
          <w:szCs w:val="24"/>
          <w:shd w:val="clear" w:color="auto" w:fill="FFFFFF"/>
        </w:rPr>
        <w:t xml:space="preserve"> Федеральны</w:t>
      </w:r>
      <w:r w:rsidR="003D3BAD" w:rsidRPr="00F9078E">
        <w:rPr>
          <w:rFonts w:ascii="Times New Roman" w:hAnsi="Times New Roman" w:cs="Times New Roman"/>
          <w:sz w:val="24"/>
          <w:szCs w:val="24"/>
          <w:shd w:val="clear" w:color="auto" w:fill="FFFFFF"/>
        </w:rPr>
        <w:t xml:space="preserve">м </w:t>
      </w:r>
      <w:r w:rsidRPr="00F9078E">
        <w:rPr>
          <w:rFonts w:ascii="Times New Roman" w:hAnsi="Times New Roman" w:cs="Times New Roman"/>
          <w:sz w:val="24"/>
          <w:szCs w:val="24"/>
          <w:shd w:val="clear" w:color="auto" w:fill="FFFFFF"/>
        </w:rPr>
        <w:t>закон</w:t>
      </w:r>
      <w:r w:rsidR="003D3BAD" w:rsidRPr="00F9078E">
        <w:rPr>
          <w:rFonts w:ascii="Times New Roman" w:hAnsi="Times New Roman" w:cs="Times New Roman"/>
          <w:sz w:val="24"/>
          <w:szCs w:val="24"/>
          <w:shd w:val="clear" w:color="auto" w:fill="FFFFFF"/>
        </w:rPr>
        <w:t>ом</w:t>
      </w:r>
      <w:r w:rsidRPr="00F9078E">
        <w:rPr>
          <w:rFonts w:ascii="Times New Roman" w:hAnsi="Times New Roman" w:cs="Times New Roman"/>
          <w:sz w:val="24"/>
          <w:szCs w:val="24"/>
          <w:shd w:val="clear" w:color="auto" w:fill="FFFFFF"/>
        </w:rPr>
        <w:t xml:space="preserve"> от 24.07.2007 № 209-ФЗ </w:t>
      </w:r>
      <w:r w:rsidR="004D419F">
        <w:rPr>
          <w:rFonts w:ascii="Times New Roman" w:hAnsi="Times New Roman" w:cs="Times New Roman"/>
          <w:sz w:val="24"/>
          <w:szCs w:val="24"/>
          <w:shd w:val="clear" w:color="auto" w:fill="FFFFFF"/>
        </w:rPr>
        <w:t xml:space="preserve"> </w:t>
      </w:r>
      <w:r w:rsidRPr="00F9078E">
        <w:rPr>
          <w:rFonts w:ascii="Times New Roman" w:hAnsi="Times New Roman" w:cs="Times New Roman"/>
          <w:sz w:val="24"/>
          <w:szCs w:val="24"/>
          <w:shd w:val="clear" w:color="auto" w:fill="FFFFFF"/>
        </w:rPr>
        <w:t>«О развитии малого и среднего предпринимательства в Российской Федерации»</w:t>
      </w:r>
      <w:r w:rsidR="003D3BAD" w:rsidRPr="00F9078E">
        <w:rPr>
          <w:rFonts w:ascii="Times New Roman" w:hAnsi="Times New Roman" w:cs="Times New Roman"/>
          <w:sz w:val="24"/>
          <w:szCs w:val="24"/>
          <w:shd w:val="clear" w:color="auto" w:fill="FFFFFF"/>
        </w:rPr>
        <w:t>.</w:t>
      </w:r>
      <w:r w:rsidRPr="00F9078E">
        <w:rPr>
          <w:rFonts w:ascii="Times New Roman" w:hAnsi="Times New Roman" w:cs="Times New Roman"/>
          <w:sz w:val="24"/>
          <w:szCs w:val="24"/>
          <w:shd w:val="clear" w:color="auto" w:fill="FFFFFF"/>
        </w:rPr>
        <w:t xml:space="preserve"> </w:t>
      </w:r>
    </w:p>
    <w:p w:rsidR="00012E01" w:rsidRDefault="00012E01" w:rsidP="003D3BAD">
      <w:pPr>
        <w:widowControl w:val="0"/>
        <w:autoSpaceDE w:val="0"/>
        <w:autoSpaceDN w:val="0"/>
        <w:adjustRightInd w:val="0"/>
        <w:outlineLvl w:val="1"/>
        <w:rPr>
          <w:rFonts w:cs="Times New Roman"/>
        </w:rPr>
      </w:pPr>
    </w:p>
    <w:p w:rsidR="006B4273" w:rsidRPr="006B4273" w:rsidRDefault="006B4273" w:rsidP="006B4273">
      <w:pPr>
        <w:widowControl w:val="0"/>
        <w:autoSpaceDE w:val="0"/>
        <w:autoSpaceDN w:val="0"/>
        <w:adjustRightInd w:val="0"/>
        <w:jc w:val="both"/>
        <w:rPr>
          <w:rFonts w:cs="Times New Roman"/>
        </w:rPr>
      </w:pPr>
      <w:r>
        <w:rPr>
          <w:rFonts w:cs="Times New Roman"/>
        </w:rPr>
        <w:t xml:space="preserve">Верно: </w:t>
      </w:r>
      <w:r>
        <w:t>Заместитель директора – начальник отдела</w:t>
      </w:r>
    </w:p>
    <w:p w:rsidR="006B4273" w:rsidRDefault="006B4273" w:rsidP="006B4273">
      <w:pPr>
        <w:outlineLvl w:val="0"/>
      </w:pPr>
      <w:r>
        <w:t xml:space="preserve">             МКУ «Департамент по развитию промышленности, </w:t>
      </w:r>
    </w:p>
    <w:p w:rsidR="006B4273" w:rsidRDefault="006B4273" w:rsidP="006B4273">
      <w:pPr>
        <w:outlineLvl w:val="0"/>
      </w:pPr>
      <w:r>
        <w:t xml:space="preserve">             инвестиционной политике и рекламе»                                                   Ю.В. Мазурова</w:t>
      </w:r>
    </w:p>
    <w:p w:rsidR="005F03D9" w:rsidRPr="00F9078E" w:rsidRDefault="005F03D9" w:rsidP="003D3BAD">
      <w:pPr>
        <w:widowControl w:val="0"/>
        <w:autoSpaceDE w:val="0"/>
        <w:autoSpaceDN w:val="0"/>
        <w:adjustRightInd w:val="0"/>
        <w:outlineLvl w:val="1"/>
      </w:pPr>
    </w:p>
    <w:p w:rsidR="004D419F" w:rsidRDefault="004D419F" w:rsidP="00810F7B">
      <w:pPr>
        <w:ind w:firstLine="5670"/>
      </w:pPr>
    </w:p>
    <w:p w:rsidR="004D419F" w:rsidRDefault="004D419F" w:rsidP="00810F7B">
      <w:pPr>
        <w:ind w:firstLine="5670"/>
      </w:pPr>
    </w:p>
    <w:p w:rsidR="004D419F" w:rsidRDefault="004D419F" w:rsidP="00810F7B">
      <w:pPr>
        <w:ind w:firstLine="5670"/>
      </w:pPr>
    </w:p>
    <w:p w:rsidR="004D419F" w:rsidRDefault="004D419F" w:rsidP="00810F7B">
      <w:pPr>
        <w:ind w:firstLine="5670"/>
      </w:pPr>
    </w:p>
    <w:p w:rsidR="004D419F" w:rsidRDefault="004D419F" w:rsidP="00810F7B">
      <w:pPr>
        <w:ind w:firstLine="5670"/>
      </w:pPr>
    </w:p>
    <w:p w:rsidR="004D419F" w:rsidRDefault="004D419F" w:rsidP="00810F7B">
      <w:pPr>
        <w:ind w:firstLine="5670"/>
      </w:pPr>
    </w:p>
    <w:p w:rsidR="004D419F" w:rsidRDefault="004D419F" w:rsidP="00810F7B">
      <w:pPr>
        <w:ind w:firstLine="5670"/>
      </w:pPr>
    </w:p>
    <w:p w:rsidR="004D419F" w:rsidRDefault="004D419F" w:rsidP="00810F7B">
      <w:pPr>
        <w:ind w:firstLine="5670"/>
      </w:pPr>
    </w:p>
    <w:p w:rsidR="004D419F" w:rsidRDefault="004D419F" w:rsidP="00810F7B">
      <w:pPr>
        <w:ind w:firstLine="5670"/>
      </w:pPr>
    </w:p>
    <w:p w:rsidR="004D419F" w:rsidRDefault="004D419F" w:rsidP="00810F7B">
      <w:pPr>
        <w:ind w:firstLine="5670"/>
      </w:pPr>
    </w:p>
    <w:p w:rsidR="004D419F" w:rsidRDefault="004D419F" w:rsidP="00810F7B">
      <w:pPr>
        <w:ind w:firstLine="5670"/>
      </w:pPr>
    </w:p>
    <w:p w:rsidR="004D419F" w:rsidRDefault="004D419F" w:rsidP="00810F7B">
      <w:pPr>
        <w:ind w:firstLine="5670"/>
      </w:pPr>
    </w:p>
    <w:p w:rsidR="004D419F" w:rsidRDefault="004D419F" w:rsidP="00810F7B">
      <w:pPr>
        <w:ind w:firstLine="5670"/>
      </w:pPr>
    </w:p>
    <w:p w:rsidR="004D419F" w:rsidRDefault="004D419F" w:rsidP="00810F7B">
      <w:pPr>
        <w:ind w:firstLine="5670"/>
      </w:pPr>
    </w:p>
    <w:p w:rsidR="004D419F" w:rsidRDefault="004D419F" w:rsidP="00810F7B">
      <w:pPr>
        <w:ind w:firstLine="5670"/>
      </w:pPr>
    </w:p>
    <w:p w:rsidR="004D419F" w:rsidRDefault="004D419F" w:rsidP="00810F7B">
      <w:pPr>
        <w:ind w:firstLine="5670"/>
      </w:pPr>
    </w:p>
    <w:p w:rsidR="004D419F" w:rsidRDefault="004D419F" w:rsidP="00810F7B">
      <w:pPr>
        <w:ind w:firstLine="5670"/>
      </w:pPr>
    </w:p>
    <w:p w:rsidR="004D419F" w:rsidRDefault="004D419F" w:rsidP="00810F7B">
      <w:pPr>
        <w:ind w:firstLine="5670"/>
      </w:pPr>
    </w:p>
    <w:p w:rsidR="004D419F" w:rsidRDefault="004D419F" w:rsidP="00810F7B">
      <w:pPr>
        <w:ind w:firstLine="5670"/>
      </w:pPr>
    </w:p>
    <w:p w:rsidR="004D419F" w:rsidRDefault="004D419F" w:rsidP="00810F7B">
      <w:pPr>
        <w:ind w:firstLine="5670"/>
      </w:pPr>
    </w:p>
    <w:p w:rsidR="004D419F" w:rsidRDefault="004D419F" w:rsidP="00810F7B">
      <w:pPr>
        <w:ind w:firstLine="5670"/>
      </w:pPr>
    </w:p>
    <w:p w:rsidR="004D419F" w:rsidRDefault="004D419F" w:rsidP="00810F7B">
      <w:pPr>
        <w:ind w:firstLine="5670"/>
      </w:pPr>
    </w:p>
    <w:p w:rsidR="004D419F" w:rsidRDefault="004D419F" w:rsidP="00810F7B">
      <w:pPr>
        <w:ind w:firstLine="5670"/>
      </w:pPr>
    </w:p>
    <w:p w:rsidR="004D419F" w:rsidRDefault="004D419F" w:rsidP="00810F7B">
      <w:pPr>
        <w:ind w:firstLine="5670"/>
      </w:pPr>
    </w:p>
    <w:p w:rsidR="004D419F" w:rsidRDefault="004D419F" w:rsidP="00810F7B">
      <w:pPr>
        <w:ind w:firstLine="5670"/>
      </w:pPr>
    </w:p>
    <w:p w:rsidR="004D419F" w:rsidRDefault="004D419F" w:rsidP="00810F7B">
      <w:pPr>
        <w:ind w:firstLine="5670"/>
      </w:pPr>
    </w:p>
    <w:p w:rsidR="004D419F" w:rsidRDefault="004D419F" w:rsidP="00810F7B">
      <w:pPr>
        <w:ind w:firstLine="5670"/>
      </w:pPr>
    </w:p>
    <w:p w:rsidR="004D419F" w:rsidRDefault="004D419F" w:rsidP="00810F7B">
      <w:pPr>
        <w:ind w:firstLine="5670"/>
      </w:pPr>
    </w:p>
    <w:p w:rsidR="004D419F" w:rsidRDefault="004D419F" w:rsidP="00810F7B">
      <w:pPr>
        <w:ind w:firstLine="5670"/>
      </w:pPr>
    </w:p>
    <w:p w:rsidR="004D419F" w:rsidRDefault="004D419F" w:rsidP="00810F7B">
      <w:pPr>
        <w:ind w:firstLine="5670"/>
      </w:pPr>
    </w:p>
    <w:p w:rsidR="004D419F" w:rsidRDefault="004D419F" w:rsidP="00810F7B">
      <w:pPr>
        <w:ind w:firstLine="5670"/>
      </w:pPr>
    </w:p>
    <w:p w:rsidR="004D419F" w:rsidRDefault="004D419F" w:rsidP="00810F7B">
      <w:pPr>
        <w:ind w:firstLine="5670"/>
      </w:pPr>
    </w:p>
    <w:p w:rsidR="004D419F" w:rsidRDefault="004D419F" w:rsidP="00810F7B">
      <w:pPr>
        <w:ind w:firstLine="5670"/>
      </w:pPr>
    </w:p>
    <w:p w:rsidR="004D419F" w:rsidRDefault="004D419F" w:rsidP="00810F7B">
      <w:pPr>
        <w:ind w:firstLine="5670"/>
      </w:pPr>
    </w:p>
    <w:p w:rsidR="004D419F" w:rsidRDefault="004D419F" w:rsidP="00810F7B">
      <w:pPr>
        <w:ind w:firstLine="5670"/>
      </w:pPr>
    </w:p>
    <w:p w:rsidR="004D419F" w:rsidRDefault="004D419F" w:rsidP="00810F7B">
      <w:pPr>
        <w:ind w:firstLine="5670"/>
      </w:pPr>
    </w:p>
    <w:p w:rsidR="004D419F" w:rsidRDefault="004D419F" w:rsidP="00810F7B">
      <w:pPr>
        <w:ind w:firstLine="5670"/>
      </w:pPr>
    </w:p>
    <w:p w:rsidR="004D419F" w:rsidRDefault="004D419F" w:rsidP="00810F7B">
      <w:pPr>
        <w:ind w:firstLine="5670"/>
      </w:pPr>
    </w:p>
    <w:p w:rsidR="004D419F" w:rsidRDefault="004D419F" w:rsidP="00810F7B">
      <w:pPr>
        <w:ind w:firstLine="5670"/>
      </w:pPr>
    </w:p>
    <w:p w:rsidR="004D419F" w:rsidRDefault="004D419F" w:rsidP="00810F7B">
      <w:pPr>
        <w:ind w:firstLine="5670"/>
      </w:pPr>
    </w:p>
    <w:p w:rsidR="004D419F" w:rsidRDefault="004D419F" w:rsidP="00810F7B">
      <w:pPr>
        <w:ind w:firstLine="5670"/>
      </w:pPr>
    </w:p>
    <w:p w:rsidR="004D419F" w:rsidRDefault="004D419F" w:rsidP="00810F7B">
      <w:pPr>
        <w:ind w:firstLine="5670"/>
      </w:pPr>
    </w:p>
    <w:p w:rsidR="004D419F" w:rsidRDefault="004D419F" w:rsidP="00810F7B">
      <w:pPr>
        <w:ind w:firstLine="5670"/>
      </w:pPr>
    </w:p>
    <w:p w:rsidR="004D419F" w:rsidRDefault="004D419F" w:rsidP="00810F7B">
      <w:pPr>
        <w:ind w:firstLine="5670"/>
      </w:pPr>
    </w:p>
    <w:p w:rsidR="004D419F" w:rsidRDefault="004D419F" w:rsidP="00810F7B">
      <w:pPr>
        <w:ind w:firstLine="5670"/>
      </w:pPr>
    </w:p>
    <w:p w:rsidR="00810F7B" w:rsidRPr="00F9078E" w:rsidRDefault="00810F7B" w:rsidP="00810F7B">
      <w:pPr>
        <w:ind w:firstLine="5670"/>
        <w:rPr>
          <w:bCs/>
          <w:iCs/>
        </w:rPr>
      </w:pPr>
      <w:r w:rsidRPr="00F9078E">
        <w:lastRenderedPageBreak/>
        <w:t>Приложение</w:t>
      </w:r>
      <w:r w:rsidR="005F03D9" w:rsidRPr="00F9078E">
        <w:t xml:space="preserve"> №</w:t>
      </w:r>
      <w:r w:rsidRPr="00F9078E">
        <w:t xml:space="preserve"> </w:t>
      </w:r>
      <w:r w:rsidR="005F03D9" w:rsidRPr="00F9078E">
        <w:t>3</w:t>
      </w:r>
      <w:r w:rsidRPr="00F9078E">
        <w:t xml:space="preserve">   </w:t>
      </w:r>
    </w:p>
    <w:p w:rsidR="00810F7B" w:rsidRPr="00F9078E" w:rsidRDefault="005F03D9" w:rsidP="00810F7B">
      <w:pPr>
        <w:ind w:left="5670"/>
      </w:pPr>
      <w:r w:rsidRPr="00F9078E">
        <w:t xml:space="preserve">к </w:t>
      </w:r>
      <w:r w:rsidR="00810F7B" w:rsidRPr="00F9078E">
        <w:t>Порядку</w:t>
      </w:r>
    </w:p>
    <w:p w:rsidR="00DF4DBA" w:rsidRPr="00F9078E" w:rsidRDefault="00DF4DBA" w:rsidP="00DF4DBA">
      <w:pPr>
        <w:pStyle w:val="2-"/>
        <w:ind w:firstLine="0"/>
        <w:rPr>
          <w:rFonts w:eastAsia="Times New Roman" w:cs="Arial"/>
          <w:lang w:eastAsia="ru-RU"/>
        </w:rPr>
      </w:pPr>
    </w:p>
    <w:p w:rsidR="00DF4DBA" w:rsidRPr="00F9078E" w:rsidRDefault="00DF4DBA" w:rsidP="00DF4DBA">
      <w:pPr>
        <w:pStyle w:val="2-"/>
        <w:ind w:firstLine="0"/>
        <w:jc w:val="center"/>
      </w:pPr>
      <w:r w:rsidRPr="00F9078E">
        <w:t xml:space="preserve">Требования к порядку информирования </w:t>
      </w:r>
    </w:p>
    <w:p w:rsidR="00DF4DBA" w:rsidRPr="00F9078E" w:rsidRDefault="00DF4DBA" w:rsidP="00DF4DBA">
      <w:pPr>
        <w:pStyle w:val="2-"/>
        <w:ind w:firstLine="0"/>
        <w:jc w:val="center"/>
      </w:pPr>
      <w:r w:rsidRPr="00F9078E">
        <w:t>о порядке предоставления финансовой поддержки (субсидии)</w:t>
      </w:r>
    </w:p>
    <w:p w:rsidR="00DF4DBA" w:rsidRPr="00F9078E" w:rsidRDefault="00DF4DBA" w:rsidP="00DF4DBA">
      <w:pPr>
        <w:pStyle w:val="2-"/>
        <w:ind w:firstLine="0"/>
        <w:jc w:val="center"/>
      </w:pPr>
    </w:p>
    <w:p w:rsidR="00DF4DBA" w:rsidRPr="00F9078E" w:rsidRDefault="00DF4DBA" w:rsidP="00D57FBB">
      <w:pPr>
        <w:pStyle w:val="2-"/>
        <w:ind w:firstLine="708"/>
      </w:pPr>
      <w:r w:rsidRPr="00F9078E">
        <w:t>1.</w:t>
      </w:r>
      <w:r w:rsidRPr="00F9078E">
        <w:rPr>
          <w:shd w:val="clear" w:color="auto" w:fill="FFFFFF"/>
        </w:rPr>
        <w:t> </w:t>
      </w:r>
      <w:r w:rsidRPr="00F9078E">
        <w:t xml:space="preserve">Прием Заявителей по вопросу предоставления финансовой поддержки осуществляется </w:t>
      </w:r>
      <w:r w:rsidR="00D57FBB" w:rsidRPr="00F9078E">
        <w:t xml:space="preserve">МКУ «Департамент по развитию промышленности, инвестиционной политике и рекламе» </w:t>
      </w:r>
      <w:r w:rsidRPr="00F9078E">
        <w:t xml:space="preserve">(далее – </w:t>
      </w:r>
      <w:r w:rsidR="00F97E3A">
        <w:t>Учреждение</w:t>
      </w:r>
      <w:r w:rsidRPr="00F9078E">
        <w:t>) в соответствии с графиками приема</w:t>
      </w:r>
      <w:r w:rsidR="00D57FBB" w:rsidRPr="00F9078E">
        <w:t>:</w:t>
      </w:r>
    </w:p>
    <w:p w:rsidR="00D57FBB" w:rsidRPr="00F9078E" w:rsidRDefault="00D57FBB" w:rsidP="00D57FBB">
      <w:pPr>
        <w:spacing w:line="23" w:lineRule="atLeast"/>
        <w:ind w:firstLine="709"/>
        <w:jc w:val="both"/>
      </w:pPr>
      <w:r w:rsidRPr="00F9078E">
        <w:t>Место нахождения: 144000, Московская область, городской округ Электросталь, проезд Чернышевского, дом 20а.</w:t>
      </w:r>
    </w:p>
    <w:p w:rsidR="00D57FBB" w:rsidRPr="00F9078E" w:rsidRDefault="00D57FBB" w:rsidP="00D57FBB">
      <w:pPr>
        <w:spacing w:line="23" w:lineRule="atLeast"/>
        <w:ind w:firstLine="709"/>
        <w:jc w:val="both"/>
      </w:pPr>
      <w:r w:rsidRPr="00F9078E">
        <w:t xml:space="preserve">Почтовый адрес: 144000, Московская область, городской округ Электросталь, проезд Чернышевского, дом 20а </w:t>
      </w:r>
    </w:p>
    <w:p w:rsidR="00D57FBB" w:rsidRPr="00F9078E" w:rsidRDefault="00D57FBB" w:rsidP="00D57FBB">
      <w:pPr>
        <w:spacing w:line="23" w:lineRule="atLeast"/>
        <w:ind w:firstLine="709"/>
        <w:jc w:val="both"/>
      </w:pPr>
      <w:r w:rsidRPr="00F9078E">
        <w:t>Контактный телефон: +7(496)574-33-15, +7(496)574-21-27.</w:t>
      </w:r>
    </w:p>
    <w:p w:rsidR="00D57FBB" w:rsidRPr="00F9078E" w:rsidRDefault="00D57FBB" w:rsidP="00D57FBB">
      <w:pPr>
        <w:spacing w:line="23" w:lineRule="atLeast"/>
        <w:ind w:firstLine="709"/>
        <w:jc w:val="both"/>
      </w:pPr>
      <w:r w:rsidRPr="00F9078E">
        <w:t>Официальный сайт в информационно-коммуникационной сети «Интернет»: electrostal.ru</w:t>
      </w:r>
    </w:p>
    <w:p w:rsidR="00D57FBB" w:rsidRPr="00F9078E" w:rsidRDefault="00D57FBB" w:rsidP="00D57FBB">
      <w:pPr>
        <w:spacing w:line="23" w:lineRule="atLeast"/>
        <w:ind w:firstLine="709"/>
        <w:jc w:val="both"/>
      </w:pPr>
      <w:r w:rsidRPr="00F9078E">
        <w:t xml:space="preserve">Адрес электронной почты в сети Интернет: </w:t>
      </w:r>
      <w:proofErr w:type="spellStart"/>
      <w:r w:rsidRPr="00F9078E">
        <w:rPr>
          <w:lang w:val="en-US"/>
        </w:rPr>
        <w:t>depinvestprom</w:t>
      </w:r>
      <w:proofErr w:type="spellEnd"/>
      <w:r w:rsidRPr="00F9078E">
        <w:t>@</w:t>
      </w:r>
      <w:r w:rsidRPr="00F9078E">
        <w:rPr>
          <w:lang w:val="en-US"/>
        </w:rPr>
        <w:t>mail</w:t>
      </w:r>
      <w:r w:rsidRPr="00F9078E">
        <w:t>.</w:t>
      </w:r>
      <w:proofErr w:type="spellStart"/>
      <w:r w:rsidRPr="00F9078E">
        <w:rPr>
          <w:lang w:val="en-US"/>
        </w:rPr>
        <w:t>ru</w:t>
      </w:r>
      <w:proofErr w:type="spellEnd"/>
      <w:r w:rsidRPr="00F9078E">
        <w:t>.</w:t>
      </w:r>
    </w:p>
    <w:p w:rsidR="00D57FBB" w:rsidRPr="00F9078E" w:rsidRDefault="00D57FBB" w:rsidP="00D57FBB">
      <w:pPr>
        <w:spacing w:line="23" w:lineRule="atLeast"/>
        <w:ind w:firstLine="709"/>
        <w:jc w:val="both"/>
      </w:pPr>
      <w:r w:rsidRPr="00F9078E">
        <w:t xml:space="preserve">Личный прием Заявителя в Администрации по вопросам проведения консультаций </w:t>
      </w:r>
    </w:p>
    <w:p w:rsidR="00D57FBB" w:rsidRPr="00F9078E" w:rsidRDefault="00D57FBB" w:rsidP="00D57FBB">
      <w:pPr>
        <w:spacing w:line="23" w:lineRule="atLeast"/>
        <w:jc w:val="both"/>
      </w:pPr>
      <w:r w:rsidRPr="00F9078E">
        <w:t>и приема жалоб осуществляется:</w:t>
      </w:r>
    </w:p>
    <w:p w:rsidR="00D57FBB" w:rsidRPr="00F9078E" w:rsidRDefault="00D57FBB" w:rsidP="00D57FBB">
      <w:pPr>
        <w:spacing w:line="23" w:lineRule="atLeast"/>
        <w:ind w:firstLine="709"/>
        <w:jc w:val="both"/>
      </w:pPr>
      <w:r w:rsidRPr="00F9078E">
        <w:t>понедельник-четверг с 8:45 до 18:00</w:t>
      </w:r>
    </w:p>
    <w:p w:rsidR="00D57FBB" w:rsidRPr="00F9078E" w:rsidRDefault="00D57FBB" w:rsidP="00D57FBB">
      <w:pPr>
        <w:spacing w:line="23" w:lineRule="atLeast"/>
        <w:ind w:firstLine="709"/>
        <w:jc w:val="both"/>
      </w:pPr>
      <w:r w:rsidRPr="00F9078E">
        <w:t>пятница с 8:45 до 16:45</w:t>
      </w:r>
    </w:p>
    <w:p w:rsidR="00D57FBB" w:rsidRPr="00F9078E" w:rsidRDefault="00D57FBB" w:rsidP="00D57FBB">
      <w:pPr>
        <w:spacing w:line="23" w:lineRule="atLeast"/>
        <w:ind w:firstLine="709"/>
        <w:jc w:val="both"/>
      </w:pPr>
      <w:r w:rsidRPr="00F9078E">
        <w:t>перерыв на обед с 13:00 до 14:00</w:t>
      </w:r>
    </w:p>
    <w:p w:rsidR="00DF4DBA" w:rsidRPr="00F9078E" w:rsidRDefault="00DF4DBA" w:rsidP="00DF4DBA">
      <w:pPr>
        <w:pStyle w:val="ConsPlusNormal"/>
        <w:ind w:firstLine="709"/>
        <w:jc w:val="both"/>
        <w:rPr>
          <w:rFonts w:ascii="Times New Roman" w:hAnsi="Times New Roman" w:cs="Times New Roman"/>
          <w:sz w:val="24"/>
          <w:szCs w:val="24"/>
        </w:rPr>
      </w:pPr>
      <w:r w:rsidRPr="00F9078E">
        <w:rPr>
          <w:rFonts w:ascii="Times New Roman" w:hAnsi="Times New Roman" w:cs="Times New Roman"/>
          <w:sz w:val="24"/>
          <w:szCs w:val="24"/>
        </w:rPr>
        <w:t>2.</w:t>
      </w:r>
      <w:r w:rsidRPr="00F9078E">
        <w:rPr>
          <w:rFonts w:ascii="Times New Roman" w:hAnsi="Times New Roman" w:cs="Times New Roman"/>
          <w:sz w:val="24"/>
          <w:szCs w:val="24"/>
          <w:shd w:val="clear" w:color="auto" w:fill="FFFFFF"/>
        </w:rPr>
        <w:t> </w:t>
      </w:r>
      <w:r w:rsidRPr="00F9078E">
        <w:rPr>
          <w:rFonts w:ascii="Times New Roman" w:hAnsi="Times New Roman" w:cs="Times New Roman"/>
          <w:sz w:val="24"/>
          <w:szCs w:val="24"/>
        </w:rPr>
        <w:t>На официальном сайте в информационно-телекоммуникационной сети Интернет (далее – сеть Интернет), РПГУ обязательному размещению подлежит следующая справочная информация:</w:t>
      </w:r>
    </w:p>
    <w:p w:rsidR="00DF4DBA" w:rsidRPr="00F9078E" w:rsidRDefault="00DF4DBA" w:rsidP="00DF4DBA">
      <w:pPr>
        <w:pStyle w:val="11"/>
        <w:shd w:val="clear" w:color="auto" w:fill="FFFFFF" w:themeFill="background1"/>
        <w:spacing w:line="240" w:lineRule="auto"/>
        <w:ind w:firstLine="709"/>
        <w:rPr>
          <w:sz w:val="24"/>
          <w:szCs w:val="24"/>
        </w:rPr>
      </w:pPr>
      <w:r w:rsidRPr="00F9078E">
        <w:rPr>
          <w:sz w:val="24"/>
          <w:szCs w:val="24"/>
        </w:rPr>
        <w:t xml:space="preserve">а) место нахождения и график работы Администрации, </w:t>
      </w:r>
      <w:r w:rsidR="004E5192">
        <w:rPr>
          <w:sz w:val="24"/>
          <w:szCs w:val="24"/>
        </w:rPr>
        <w:t>Учреждения</w:t>
      </w:r>
      <w:r w:rsidRPr="00F9078E">
        <w:rPr>
          <w:sz w:val="24"/>
          <w:szCs w:val="24"/>
        </w:rPr>
        <w:t xml:space="preserve">; </w:t>
      </w:r>
    </w:p>
    <w:p w:rsidR="00DF4DBA" w:rsidRPr="00F9078E" w:rsidRDefault="00DF4DBA" w:rsidP="00DF4DBA">
      <w:pPr>
        <w:pStyle w:val="11"/>
        <w:shd w:val="clear" w:color="auto" w:fill="FFFFFF" w:themeFill="background1"/>
        <w:spacing w:line="240" w:lineRule="auto"/>
        <w:ind w:firstLine="709"/>
        <w:rPr>
          <w:sz w:val="24"/>
          <w:szCs w:val="24"/>
        </w:rPr>
      </w:pPr>
      <w:r w:rsidRPr="00F9078E">
        <w:rPr>
          <w:sz w:val="24"/>
          <w:szCs w:val="24"/>
        </w:rPr>
        <w:t xml:space="preserve">б) справочные телефоны </w:t>
      </w:r>
      <w:r w:rsidR="004E5192">
        <w:rPr>
          <w:sz w:val="24"/>
          <w:szCs w:val="24"/>
        </w:rPr>
        <w:t>Администрации, Учреждения</w:t>
      </w:r>
      <w:r w:rsidRPr="00F9078E">
        <w:rPr>
          <w:sz w:val="24"/>
          <w:szCs w:val="24"/>
        </w:rPr>
        <w:t xml:space="preserve">, в том числе номер телефона-информатора (при наличии); </w:t>
      </w:r>
    </w:p>
    <w:p w:rsidR="00DF4DBA" w:rsidRPr="00F9078E" w:rsidRDefault="00DF4DBA" w:rsidP="00DF4DBA">
      <w:pPr>
        <w:pStyle w:val="11"/>
        <w:shd w:val="clear" w:color="auto" w:fill="FFFFFF" w:themeFill="background1"/>
        <w:spacing w:line="240" w:lineRule="auto"/>
        <w:ind w:firstLine="709"/>
        <w:rPr>
          <w:sz w:val="24"/>
          <w:szCs w:val="24"/>
        </w:rPr>
      </w:pPr>
      <w:r w:rsidRPr="00F9078E">
        <w:rPr>
          <w:sz w:val="24"/>
          <w:szCs w:val="24"/>
        </w:rPr>
        <w:t xml:space="preserve">в) адреса сайта, а также электронной почты и (или) формы обратной связи Администрации, </w:t>
      </w:r>
      <w:r w:rsidR="004E5192">
        <w:rPr>
          <w:sz w:val="24"/>
          <w:szCs w:val="24"/>
        </w:rPr>
        <w:t>Учреждения</w:t>
      </w:r>
      <w:r w:rsidRPr="00F9078E">
        <w:rPr>
          <w:sz w:val="24"/>
          <w:szCs w:val="24"/>
        </w:rPr>
        <w:t xml:space="preserve"> в сети Интернет.</w:t>
      </w:r>
    </w:p>
    <w:p w:rsidR="00DF4DBA" w:rsidRPr="00F9078E" w:rsidRDefault="00DF4DBA" w:rsidP="00DF4DBA">
      <w:pPr>
        <w:pStyle w:val="11"/>
        <w:shd w:val="clear" w:color="auto" w:fill="FFFFFF" w:themeFill="background1"/>
        <w:spacing w:line="240" w:lineRule="auto"/>
        <w:ind w:firstLine="709"/>
        <w:rPr>
          <w:sz w:val="24"/>
          <w:szCs w:val="24"/>
        </w:rPr>
      </w:pPr>
      <w:r w:rsidRPr="00F9078E">
        <w:rPr>
          <w:sz w:val="24"/>
          <w:szCs w:val="24"/>
        </w:rPr>
        <w:t>3.</w:t>
      </w:r>
      <w:r w:rsidRPr="00F9078E">
        <w:rPr>
          <w:sz w:val="24"/>
          <w:szCs w:val="24"/>
          <w:shd w:val="clear" w:color="auto" w:fill="FFFFFF"/>
        </w:rPr>
        <w:t> </w:t>
      </w:r>
      <w:r w:rsidRPr="00F9078E">
        <w:rPr>
          <w:sz w:val="24"/>
          <w:szCs w:val="24"/>
        </w:rPr>
        <w:t xml:space="preserve"> </w:t>
      </w:r>
      <w:r w:rsidR="00172796">
        <w:rPr>
          <w:sz w:val="24"/>
          <w:szCs w:val="24"/>
        </w:rPr>
        <w:t>Учреждение</w:t>
      </w:r>
      <w:r w:rsidRPr="00F9078E">
        <w:rPr>
          <w:sz w:val="24"/>
          <w:szCs w:val="24"/>
        </w:rPr>
        <w:t xml:space="preserve"> обеспечива</w:t>
      </w:r>
      <w:r w:rsidR="00172796">
        <w:rPr>
          <w:sz w:val="24"/>
          <w:szCs w:val="24"/>
        </w:rPr>
        <w:t>е</w:t>
      </w:r>
      <w:r w:rsidRPr="00F9078E">
        <w:rPr>
          <w:sz w:val="24"/>
          <w:szCs w:val="24"/>
        </w:rPr>
        <w:t xml:space="preserve">т размещение и актуализацию справочной информации о месте нахождения, графике работы, контактных телефонах, адресах электронной почты Администрации, </w:t>
      </w:r>
      <w:r w:rsidR="00172796">
        <w:rPr>
          <w:sz w:val="24"/>
          <w:szCs w:val="24"/>
        </w:rPr>
        <w:t>Учреждения</w:t>
      </w:r>
      <w:r w:rsidRPr="00F9078E">
        <w:rPr>
          <w:sz w:val="24"/>
          <w:szCs w:val="24"/>
        </w:rPr>
        <w:t xml:space="preserve"> на РПГУ, сайте. </w:t>
      </w:r>
    </w:p>
    <w:p w:rsidR="00DF4DBA" w:rsidRPr="00F9078E" w:rsidRDefault="00DF4DBA" w:rsidP="00DF4DBA">
      <w:pPr>
        <w:pStyle w:val="11"/>
        <w:shd w:val="clear" w:color="auto" w:fill="FFFFFF" w:themeFill="background1"/>
        <w:spacing w:line="240" w:lineRule="auto"/>
        <w:ind w:firstLine="709"/>
        <w:rPr>
          <w:sz w:val="24"/>
          <w:szCs w:val="24"/>
        </w:rPr>
      </w:pPr>
      <w:r w:rsidRPr="00F9078E">
        <w:rPr>
          <w:sz w:val="24"/>
          <w:szCs w:val="24"/>
        </w:rPr>
        <w:t>4.</w:t>
      </w:r>
      <w:r w:rsidRPr="00F9078E">
        <w:rPr>
          <w:sz w:val="24"/>
          <w:szCs w:val="24"/>
          <w:shd w:val="clear" w:color="auto" w:fill="FFFFFF"/>
        </w:rPr>
        <w:t> </w:t>
      </w:r>
      <w:r w:rsidRPr="00F9078E">
        <w:rPr>
          <w:sz w:val="24"/>
          <w:szCs w:val="24"/>
        </w:rPr>
        <w:t>Информирование Заявителей по вопросам предоставления финансовой поддержки осуществляется:</w:t>
      </w:r>
    </w:p>
    <w:p w:rsidR="00DF4DBA" w:rsidRPr="00F9078E" w:rsidRDefault="00DF4DBA" w:rsidP="00DF4DBA">
      <w:pPr>
        <w:pStyle w:val="11"/>
        <w:shd w:val="clear" w:color="auto" w:fill="FFFFFF" w:themeFill="background1"/>
        <w:spacing w:line="240" w:lineRule="auto"/>
        <w:ind w:firstLine="709"/>
        <w:rPr>
          <w:sz w:val="24"/>
          <w:szCs w:val="24"/>
        </w:rPr>
      </w:pPr>
      <w:r w:rsidRPr="00F9078E">
        <w:rPr>
          <w:sz w:val="24"/>
          <w:szCs w:val="24"/>
        </w:rPr>
        <w:t>а) путем размещения информации на сайте, РПГУ;</w:t>
      </w:r>
    </w:p>
    <w:p w:rsidR="00DF4DBA" w:rsidRPr="00F9078E" w:rsidRDefault="00DF4DBA" w:rsidP="00DF4DBA">
      <w:pPr>
        <w:pStyle w:val="11"/>
        <w:shd w:val="clear" w:color="auto" w:fill="FFFFFF" w:themeFill="background1"/>
        <w:spacing w:line="240" w:lineRule="auto"/>
        <w:ind w:firstLine="709"/>
        <w:rPr>
          <w:sz w:val="24"/>
          <w:szCs w:val="24"/>
        </w:rPr>
      </w:pPr>
      <w:r w:rsidRPr="00F9078E">
        <w:rPr>
          <w:sz w:val="24"/>
          <w:szCs w:val="24"/>
        </w:rPr>
        <w:t>б) должностным</w:t>
      </w:r>
      <w:r w:rsidR="0040389B">
        <w:rPr>
          <w:sz w:val="24"/>
          <w:szCs w:val="24"/>
        </w:rPr>
        <w:t>и лицами Администрации и Учреждения</w:t>
      </w:r>
      <w:r w:rsidRPr="00F9078E">
        <w:rPr>
          <w:sz w:val="24"/>
          <w:szCs w:val="24"/>
        </w:rPr>
        <w:t xml:space="preserve"> при непосредственном обращении Заявителя;</w:t>
      </w:r>
    </w:p>
    <w:p w:rsidR="00DF4DBA" w:rsidRPr="00F9078E" w:rsidRDefault="00DF4DBA" w:rsidP="00DF4DBA">
      <w:pPr>
        <w:pStyle w:val="11"/>
        <w:shd w:val="clear" w:color="auto" w:fill="FFFFFF" w:themeFill="background1"/>
        <w:spacing w:line="240" w:lineRule="auto"/>
        <w:ind w:firstLine="709"/>
        <w:rPr>
          <w:sz w:val="24"/>
          <w:szCs w:val="24"/>
        </w:rPr>
      </w:pPr>
      <w:r w:rsidRPr="00F9078E">
        <w:rPr>
          <w:sz w:val="24"/>
          <w:szCs w:val="24"/>
        </w:rPr>
        <w:t>в) путем публикации информационных материалов в средствах массовой информации;</w:t>
      </w:r>
    </w:p>
    <w:p w:rsidR="00DF4DBA" w:rsidRPr="00F9078E" w:rsidRDefault="00DF4DBA" w:rsidP="00DF4DBA">
      <w:pPr>
        <w:pStyle w:val="11"/>
        <w:shd w:val="clear" w:color="auto" w:fill="FFFFFF" w:themeFill="background1"/>
        <w:spacing w:line="240" w:lineRule="auto"/>
        <w:ind w:firstLine="709"/>
        <w:rPr>
          <w:sz w:val="24"/>
          <w:szCs w:val="24"/>
        </w:rPr>
      </w:pPr>
      <w:r w:rsidRPr="00F9078E">
        <w:rPr>
          <w:sz w:val="24"/>
          <w:szCs w:val="24"/>
        </w:rPr>
        <w:t>г) посредством телефонной связи;</w:t>
      </w:r>
    </w:p>
    <w:p w:rsidR="00DF4DBA" w:rsidRPr="00F9078E" w:rsidRDefault="00DF4DBA" w:rsidP="00DF4DBA">
      <w:pPr>
        <w:pStyle w:val="11"/>
        <w:shd w:val="clear" w:color="auto" w:fill="FFFFFF" w:themeFill="background1"/>
        <w:spacing w:line="240" w:lineRule="auto"/>
        <w:ind w:firstLine="709"/>
        <w:rPr>
          <w:sz w:val="24"/>
          <w:szCs w:val="24"/>
        </w:rPr>
      </w:pPr>
      <w:r w:rsidRPr="00F9078E">
        <w:rPr>
          <w:sz w:val="24"/>
          <w:szCs w:val="24"/>
        </w:rPr>
        <w:t>д) посредством ответов на письменные и устные обращения Заявителей.</w:t>
      </w:r>
    </w:p>
    <w:p w:rsidR="00DF4DBA" w:rsidRPr="00F9078E" w:rsidRDefault="00DF4DBA" w:rsidP="00DF4DBA">
      <w:pPr>
        <w:pStyle w:val="11"/>
        <w:shd w:val="clear" w:color="auto" w:fill="FFFFFF" w:themeFill="background1"/>
        <w:spacing w:line="240" w:lineRule="auto"/>
        <w:ind w:firstLine="709"/>
        <w:rPr>
          <w:sz w:val="24"/>
          <w:szCs w:val="24"/>
        </w:rPr>
      </w:pPr>
      <w:r w:rsidRPr="00F9078E">
        <w:rPr>
          <w:sz w:val="24"/>
          <w:szCs w:val="24"/>
        </w:rPr>
        <w:t>5. На РПГУ, сайте в целях информирования Заявителей по вопросам предоставления финансовой поддержки размещается следующая информация:</w:t>
      </w:r>
    </w:p>
    <w:p w:rsidR="00DF4DBA" w:rsidRPr="00F9078E" w:rsidRDefault="00DF4DBA" w:rsidP="00DF4DBA">
      <w:pPr>
        <w:pStyle w:val="11"/>
        <w:shd w:val="clear" w:color="auto" w:fill="FFFFFF" w:themeFill="background1"/>
        <w:spacing w:line="240" w:lineRule="auto"/>
        <w:ind w:firstLine="709"/>
        <w:rPr>
          <w:sz w:val="24"/>
          <w:szCs w:val="24"/>
        </w:rPr>
      </w:pPr>
      <w:r w:rsidRPr="00F9078E">
        <w:rPr>
          <w:sz w:val="24"/>
          <w:szCs w:val="24"/>
        </w:rPr>
        <w:t>а) исчерпывающий перечень документов, необходимых для предоставления финансовой поддержки, требования к оформлению указанных документов;</w:t>
      </w:r>
    </w:p>
    <w:p w:rsidR="00DF4DBA" w:rsidRPr="00F9078E" w:rsidRDefault="00DF4DBA" w:rsidP="00DF4DBA">
      <w:pPr>
        <w:pStyle w:val="11"/>
        <w:shd w:val="clear" w:color="auto" w:fill="FFFFFF" w:themeFill="background1"/>
        <w:spacing w:line="240" w:lineRule="auto"/>
        <w:ind w:firstLine="709"/>
        <w:rPr>
          <w:sz w:val="24"/>
          <w:szCs w:val="24"/>
        </w:rPr>
      </w:pPr>
      <w:r w:rsidRPr="00F9078E">
        <w:rPr>
          <w:sz w:val="24"/>
          <w:szCs w:val="24"/>
        </w:rPr>
        <w:t>б) перечень лиц, имеющих право на получение финансовой поддержки;</w:t>
      </w:r>
    </w:p>
    <w:p w:rsidR="00DF4DBA" w:rsidRPr="00F9078E" w:rsidRDefault="00DF4DBA" w:rsidP="00DF4DBA">
      <w:pPr>
        <w:pStyle w:val="11"/>
        <w:shd w:val="clear" w:color="auto" w:fill="FFFFFF" w:themeFill="background1"/>
        <w:spacing w:line="240" w:lineRule="auto"/>
        <w:ind w:firstLine="709"/>
        <w:rPr>
          <w:sz w:val="24"/>
          <w:szCs w:val="24"/>
        </w:rPr>
      </w:pPr>
      <w:r w:rsidRPr="00F9078E">
        <w:rPr>
          <w:sz w:val="24"/>
          <w:szCs w:val="24"/>
        </w:rPr>
        <w:t>в) срок предоставления финансовой поддержки;</w:t>
      </w:r>
    </w:p>
    <w:p w:rsidR="00DF4DBA" w:rsidRPr="00F9078E" w:rsidRDefault="00DF4DBA" w:rsidP="00DF4DBA">
      <w:pPr>
        <w:pStyle w:val="11"/>
        <w:shd w:val="clear" w:color="auto" w:fill="FFFFFF" w:themeFill="background1"/>
        <w:spacing w:line="240" w:lineRule="auto"/>
        <w:ind w:firstLine="709"/>
        <w:rPr>
          <w:sz w:val="24"/>
          <w:szCs w:val="24"/>
        </w:rPr>
      </w:pPr>
      <w:r w:rsidRPr="00F9078E">
        <w:rPr>
          <w:sz w:val="24"/>
          <w:szCs w:val="24"/>
        </w:rPr>
        <w:t>г) результаты предоставления финансовой поддержки, порядок предоставления документа, являющегося результатом предоставления финансовой поддержки;</w:t>
      </w:r>
    </w:p>
    <w:p w:rsidR="00DF4DBA" w:rsidRPr="00F9078E" w:rsidRDefault="00DF4DBA" w:rsidP="00DF4DBA">
      <w:pPr>
        <w:pStyle w:val="11"/>
        <w:shd w:val="clear" w:color="auto" w:fill="FFFFFF" w:themeFill="background1"/>
        <w:spacing w:line="240" w:lineRule="auto"/>
        <w:ind w:firstLine="709"/>
        <w:rPr>
          <w:sz w:val="24"/>
          <w:szCs w:val="24"/>
        </w:rPr>
      </w:pPr>
      <w:r w:rsidRPr="00F9078E">
        <w:rPr>
          <w:sz w:val="24"/>
          <w:szCs w:val="24"/>
        </w:rPr>
        <w:t>д) исчерпывающий перечень оснований для отказа в предоставлении финансовой поддержки;</w:t>
      </w:r>
    </w:p>
    <w:p w:rsidR="00DF4DBA" w:rsidRPr="00F9078E" w:rsidRDefault="00DF4DBA" w:rsidP="00DF4DBA">
      <w:pPr>
        <w:pStyle w:val="11"/>
        <w:shd w:val="clear" w:color="auto" w:fill="FFFFFF" w:themeFill="background1"/>
        <w:spacing w:line="240" w:lineRule="auto"/>
        <w:ind w:firstLine="709"/>
        <w:rPr>
          <w:sz w:val="24"/>
          <w:szCs w:val="24"/>
        </w:rPr>
      </w:pPr>
      <w:r w:rsidRPr="00F9078E">
        <w:rPr>
          <w:sz w:val="24"/>
          <w:szCs w:val="24"/>
        </w:rPr>
        <w:lastRenderedPageBreak/>
        <w:t>е) формы заявлений (уведомлений, сообщений), используемые при предоставлении финансовой поддержки.</w:t>
      </w:r>
    </w:p>
    <w:p w:rsidR="00DF4DBA" w:rsidRPr="00F9078E" w:rsidRDefault="00D57FBB" w:rsidP="00DF4DBA">
      <w:pPr>
        <w:pStyle w:val="11"/>
        <w:shd w:val="clear" w:color="auto" w:fill="FFFFFF" w:themeFill="background1"/>
        <w:spacing w:line="240" w:lineRule="auto"/>
        <w:ind w:firstLine="709"/>
        <w:rPr>
          <w:sz w:val="24"/>
          <w:szCs w:val="24"/>
        </w:rPr>
      </w:pPr>
      <w:r w:rsidRPr="00F9078E">
        <w:rPr>
          <w:sz w:val="24"/>
          <w:szCs w:val="24"/>
        </w:rPr>
        <w:t>6</w:t>
      </w:r>
      <w:r w:rsidR="00DF4DBA" w:rsidRPr="00F9078E">
        <w:rPr>
          <w:sz w:val="24"/>
          <w:szCs w:val="24"/>
        </w:rPr>
        <w:t>.</w:t>
      </w:r>
      <w:r w:rsidR="00DF4DBA" w:rsidRPr="00F9078E">
        <w:rPr>
          <w:sz w:val="24"/>
          <w:szCs w:val="24"/>
          <w:shd w:val="clear" w:color="auto" w:fill="FFFFFF"/>
        </w:rPr>
        <w:t> </w:t>
      </w:r>
      <w:r w:rsidR="00DF4DBA" w:rsidRPr="00F9078E">
        <w:rPr>
          <w:sz w:val="24"/>
          <w:szCs w:val="24"/>
        </w:rPr>
        <w:t>Информация по вопросам предоставления финансовой поддержки на РПГУ, сайте о порядке и сроках предоставления финансовой поддержки предоставляется бесплатно.</w:t>
      </w:r>
    </w:p>
    <w:p w:rsidR="00DF4DBA" w:rsidRPr="00F9078E" w:rsidRDefault="00DF4DBA" w:rsidP="00DF4DBA">
      <w:pPr>
        <w:pStyle w:val="11"/>
        <w:shd w:val="clear" w:color="auto" w:fill="FFFFFF" w:themeFill="background1"/>
        <w:spacing w:line="240" w:lineRule="auto"/>
        <w:ind w:firstLine="709"/>
        <w:rPr>
          <w:sz w:val="24"/>
          <w:szCs w:val="24"/>
        </w:rPr>
      </w:pPr>
      <w:r w:rsidRPr="00F9078E">
        <w:rPr>
          <w:sz w:val="24"/>
          <w:szCs w:val="24"/>
        </w:rPr>
        <w:t>7.</w:t>
      </w:r>
      <w:r w:rsidRPr="00F9078E">
        <w:rPr>
          <w:sz w:val="24"/>
          <w:szCs w:val="24"/>
          <w:shd w:val="clear" w:color="auto" w:fill="FFFFFF"/>
        </w:rPr>
        <w:t> </w:t>
      </w:r>
      <w:r w:rsidRPr="00F9078E">
        <w:rPr>
          <w:sz w:val="24"/>
          <w:szCs w:val="24"/>
        </w:rPr>
        <w:t>На сайте дополнительно размещаются:</w:t>
      </w:r>
    </w:p>
    <w:p w:rsidR="00DF4DBA" w:rsidRPr="00F9078E" w:rsidRDefault="00DF4DBA" w:rsidP="00DF4DBA">
      <w:pPr>
        <w:pStyle w:val="11"/>
        <w:shd w:val="clear" w:color="auto" w:fill="FFFFFF" w:themeFill="background1"/>
        <w:spacing w:line="240" w:lineRule="auto"/>
        <w:ind w:firstLine="709"/>
        <w:rPr>
          <w:sz w:val="24"/>
          <w:szCs w:val="24"/>
        </w:rPr>
      </w:pPr>
      <w:r w:rsidRPr="00F9078E">
        <w:rPr>
          <w:sz w:val="24"/>
          <w:szCs w:val="24"/>
        </w:rPr>
        <w:t>а) полное наименование</w:t>
      </w:r>
      <w:r w:rsidR="0040389B">
        <w:rPr>
          <w:sz w:val="24"/>
          <w:szCs w:val="24"/>
        </w:rPr>
        <w:t xml:space="preserve"> и почтовый адрес Администрации и Учреждения</w:t>
      </w:r>
      <w:r w:rsidRPr="00F9078E">
        <w:rPr>
          <w:sz w:val="24"/>
          <w:szCs w:val="24"/>
        </w:rPr>
        <w:t>;</w:t>
      </w:r>
    </w:p>
    <w:p w:rsidR="00DF4DBA" w:rsidRPr="00F9078E" w:rsidRDefault="00DF4DBA" w:rsidP="00DF4DBA">
      <w:pPr>
        <w:pStyle w:val="11"/>
        <w:shd w:val="clear" w:color="auto" w:fill="FFFFFF" w:themeFill="background1"/>
        <w:spacing w:line="240" w:lineRule="auto"/>
        <w:ind w:firstLine="709"/>
        <w:rPr>
          <w:sz w:val="24"/>
          <w:szCs w:val="24"/>
        </w:rPr>
      </w:pPr>
      <w:r w:rsidRPr="00F9078E">
        <w:rPr>
          <w:sz w:val="24"/>
          <w:szCs w:val="24"/>
        </w:rPr>
        <w:t>б) номера телефонов-автоинформаторов (при наличии), справочные</w:t>
      </w:r>
      <w:r w:rsidR="0040389B">
        <w:rPr>
          <w:sz w:val="24"/>
          <w:szCs w:val="24"/>
        </w:rPr>
        <w:t xml:space="preserve"> номера телефонов Администрации и Учреждения</w:t>
      </w:r>
      <w:r w:rsidRPr="00F9078E">
        <w:rPr>
          <w:sz w:val="24"/>
          <w:szCs w:val="24"/>
        </w:rPr>
        <w:t xml:space="preserve">; </w:t>
      </w:r>
    </w:p>
    <w:p w:rsidR="00DF4DBA" w:rsidRPr="00F9078E" w:rsidRDefault="00DF4DBA" w:rsidP="00DF4DBA">
      <w:pPr>
        <w:pStyle w:val="11"/>
        <w:shd w:val="clear" w:color="auto" w:fill="FFFFFF" w:themeFill="background1"/>
        <w:spacing w:line="240" w:lineRule="auto"/>
        <w:ind w:firstLine="709"/>
        <w:rPr>
          <w:sz w:val="24"/>
          <w:szCs w:val="24"/>
        </w:rPr>
      </w:pPr>
      <w:r w:rsidRPr="00F9078E">
        <w:rPr>
          <w:sz w:val="24"/>
          <w:szCs w:val="24"/>
        </w:rPr>
        <w:t xml:space="preserve">в) режим работы Администрации, </w:t>
      </w:r>
      <w:r w:rsidR="0040389B">
        <w:rPr>
          <w:sz w:val="24"/>
          <w:szCs w:val="24"/>
        </w:rPr>
        <w:t>Учреждения</w:t>
      </w:r>
      <w:r w:rsidRPr="00F9078E">
        <w:rPr>
          <w:sz w:val="24"/>
          <w:szCs w:val="24"/>
        </w:rPr>
        <w:t xml:space="preserve">, график работы должностных лиц Администрации, </w:t>
      </w:r>
      <w:r w:rsidR="0040389B">
        <w:rPr>
          <w:sz w:val="24"/>
          <w:szCs w:val="24"/>
        </w:rPr>
        <w:t>Учреждения</w:t>
      </w:r>
      <w:r w:rsidRPr="00F9078E">
        <w:rPr>
          <w:sz w:val="24"/>
          <w:szCs w:val="24"/>
        </w:rPr>
        <w:t>;</w:t>
      </w:r>
    </w:p>
    <w:p w:rsidR="00DF4DBA" w:rsidRPr="00F9078E" w:rsidRDefault="00DF4DBA" w:rsidP="00DF4DBA">
      <w:pPr>
        <w:pStyle w:val="11"/>
        <w:shd w:val="clear" w:color="auto" w:fill="FFFFFF" w:themeFill="background1"/>
        <w:spacing w:line="240" w:lineRule="auto"/>
        <w:ind w:firstLine="709"/>
        <w:rPr>
          <w:sz w:val="24"/>
          <w:szCs w:val="24"/>
        </w:rPr>
      </w:pPr>
      <w:r w:rsidRPr="00F9078E">
        <w:rPr>
          <w:sz w:val="24"/>
          <w:szCs w:val="24"/>
        </w:rPr>
        <w:t>г) выдержки из нормативных правовых актов, содержащих нормы, регулирующие деятельность Администрации по предоставлению финансовой поддержки;</w:t>
      </w:r>
    </w:p>
    <w:p w:rsidR="00DF4DBA" w:rsidRPr="00F9078E" w:rsidRDefault="00DF4DBA" w:rsidP="00DF4DBA">
      <w:pPr>
        <w:pStyle w:val="11"/>
        <w:shd w:val="clear" w:color="auto" w:fill="FFFFFF" w:themeFill="background1"/>
        <w:spacing w:line="240" w:lineRule="auto"/>
        <w:ind w:firstLine="709"/>
        <w:rPr>
          <w:sz w:val="24"/>
          <w:szCs w:val="24"/>
        </w:rPr>
      </w:pPr>
      <w:r w:rsidRPr="00F9078E">
        <w:rPr>
          <w:sz w:val="24"/>
          <w:szCs w:val="24"/>
        </w:rPr>
        <w:t>д) перечень лиц, имеющих право на получение финансовой поддержки;</w:t>
      </w:r>
    </w:p>
    <w:p w:rsidR="00DF4DBA" w:rsidRPr="00F9078E" w:rsidRDefault="00DF4DBA" w:rsidP="00DF4DBA">
      <w:pPr>
        <w:pStyle w:val="11"/>
        <w:shd w:val="clear" w:color="auto" w:fill="FFFFFF" w:themeFill="background1"/>
        <w:spacing w:line="240" w:lineRule="auto"/>
        <w:ind w:firstLine="709"/>
        <w:rPr>
          <w:sz w:val="24"/>
          <w:szCs w:val="24"/>
        </w:rPr>
      </w:pPr>
      <w:r w:rsidRPr="00F9078E">
        <w:rPr>
          <w:sz w:val="24"/>
          <w:szCs w:val="24"/>
        </w:rPr>
        <w:t>е) формы заявлений (уведомлений, сообщений), используемые при предоставлении финансовой поддержки, образцы и инструкции по их заполнению;</w:t>
      </w:r>
    </w:p>
    <w:p w:rsidR="00DF4DBA" w:rsidRPr="00F9078E" w:rsidRDefault="00DF4DBA" w:rsidP="00DF4DBA">
      <w:pPr>
        <w:pStyle w:val="11"/>
        <w:shd w:val="clear" w:color="auto" w:fill="FFFFFF" w:themeFill="background1"/>
        <w:spacing w:line="240" w:lineRule="auto"/>
        <w:ind w:firstLine="709"/>
        <w:rPr>
          <w:sz w:val="24"/>
          <w:szCs w:val="24"/>
        </w:rPr>
      </w:pPr>
      <w:r w:rsidRPr="00F9078E">
        <w:rPr>
          <w:sz w:val="24"/>
          <w:szCs w:val="24"/>
        </w:rPr>
        <w:t>ж) порядок и способы предварительной записи на получение консультаций                                             по финансовой поддержке;</w:t>
      </w:r>
    </w:p>
    <w:p w:rsidR="00DF4DBA" w:rsidRPr="00F9078E" w:rsidRDefault="00DF4DBA" w:rsidP="00DF4DBA">
      <w:pPr>
        <w:pStyle w:val="11"/>
        <w:shd w:val="clear" w:color="auto" w:fill="FFFFFF" w:themeFill="background1"/>
        <w:spacing w:line="240" w:lineRule="auto"/>
        <w:ind w:firstLine="709"/>
        <w:rPr>
          <w:sz w:val="24"/>
          <w:szCs w:val="24"/>
        </w:rPr>
      </w:pPr>
      <w:r w:rsidRPr="00F9078E">
        <w:rPr>
          <w:sz w:val="24"/>
          <w:szCs w:val="24"/>
        </w:rPr>
        <w:t>з) текст Порядка с приложениями;</w:t>
      </w:r>
    </w:p>
    <w:p w:rsidR="00DF4DBA" w:rsidRPr="00F9078E" w:rsidRDefault="00DF4DBA" w:rsidP="00DF4DBA">
      <w:pPr>
        <w:pStyle w:val="11"/>
        <w:shd w:val="clear" w:color="auto" w:fill="FFFFFF" w:themeFill="background1"/>
        <w:spacing w:line="240" w:lineRule="auto"/>
        <w:ind w:firstLine="709"/>
        <w:rPr>
          <w:sz w:val="24"/>
          <w:szCs w:val="24"/>
        </w:rPr>
      </w:pPr>
      <w:r w:rsidRPr="00F9078E">
        <w:rPr>
          <w:sz w:val="24"/>
          <w:szCs w:val="24"/>
        </w:rPr>
        <w:t>и) краткое описание порядка предоставления финансовой поддержки.</w:t>
      </w:r>
    </w:p>
    <w:p w:rsidR="00DF4DBA" w:rsidRPr="00F9078E" w:rsidRDefault="00DF4DBA" w:rsidP="00DF4DBA">
      <w:pPr>
        <w:pStyle w:val="11"/>
        <w:shd w:val="clear" w:color="auto" w:fill="FFFFFF" w:themeFill="background1"/>
        <w:spacing w:line="240" w:lineRule="auto"/>
        <w:ind w:firstLine="709"/>
        <w:rPr>
          <w:sz w:val="24"/>
          <w:szCs w:val="24"/>
        </w:rPr>
      </w:pPr>
      <w:r w:rsidRPr="00F9078E">
        <w:rPr>
          <w:sz w:val="24"/>
          <w:szCs w:val="24"/>
        </w:rPr>
        <w:t>8.</w:t>
      </w:r>
      <w:r w:rsidRPr="00F9078E">
        <w:rPr>
          <w:sz w:val="24"/>
          <w:szCs w:val="24"/>
          <w:shd w:val="clear" w:color="auto" w:fill="FFFFFF"/>
        </w:rPr>
        <w:t> </w:t>
      </w:r>
      <w:r w:rsidRPr="00F9078E">
        <w:rPr>
          <w:sz w:val="24"/>
          <w:szCs w:val="24"/>
        </w:rPr>
        <w:t xml:space="preserve">При информировании о порядке предоставления финансовой поддержки по телефону должностное лицо Администрации, </w:t>
      </w:r>
      <w:r w:rsidR="0040389B">
        <w:rPr>
          <w:sz w:val="24"/>
          <w:szCs w:val="24"/>
        </w:rPr>
        <w:t>Учреждения</w:t>
      </w:r>
      <w:r w:rsidRPr="00F9078E">
        <w:rPr>
          <w:sz w:val="24"/>
          <w:szCs w:val="24"/>
        </w:rPr>
        <w:t xml:space="preserve"> приняв вызов по телефону представляется: называет фамилию, имя, отчество (при наличии), должность, наименование Администрации, </w:t>
      </w:r>
      <w:r w:rsidR="0040389B">
        <w:rPr>
          <w:sz w:val="24"/>
          <w:szCs w:val="24"/>
        </w:rPr>
        <w:t>Учреждения</w:t>
      </w:r>
      <w:r w:rsidRPr="00F9078E">
        <w:rPr>
          <w:sz w:val="24"/>
          <w:szCs w:val="24"/>
        </w:rPr>
        <w:t>.</w:t>
      </w:r>
    </w:p>
    <w:p w:rsidR="00DF4DBA" w:rsidRPr="00F9078E" w:rsidRDefault="00DF4DBA" w:rsidP="00DF4DBA">
      <w:pPr>
        <w:pStyle w:val="11"/>
        <w:shd w:val="clear" w:color="auto" w:fill="FFFFFF" w:themeFill="background1"/>
        <w:spacing w:line="240" w:lineRule="auto"/>
        <w:ind w:firstLine="709"/>
        <w:rPr>
          <w:sz w:val="24"/>
          <w:szCs w:val="24"/>
        </w:rPr>
      </w:pPr>
      <w:r w:rsidRPr="00F9078E">
        <w:rPr>
          <w:sz w:val="24"/>
          <w:szCs w:val="24"/>
        </w:rPr>
        <w:t xml:space="preserve">Должностное лицо Администрации, </w:t>
      </w:r>
      <w:r w:rsidR="0040389B">
        <w:rPr>
          <w:sz w:val="24"/>
          <w:szCs w:val="24"/>
        </w:rPr>
        <w:t>Учреждения</w:t>
      </w:r>
      <w:r w:rsidRPr="00F9078E">
        <w:rPr>
          <w:sz w:val="24"/>
          <w:szCs w:val="24"/>
        </w:rPr>
        <w:t xml:space="preserve"> обязано сообщить Заявителю график работы, точные почтовый и фактический адреса Администрации, </w:t>
      </w:r>
      <w:r w:rsidR="0040389B">
        <w:rPr>
          <w:sz w:val="24"/>
          <w:szCs w:val="24"/>
        </w:rPr>
        <w:t>Учреждения</w:t>
      </w:r>
      <w:r w:rsidRPr="00F9078E">
        <w:rPr>
          <w:sz w:val="24"/>
          <w:szCs w:val="24"/>
        </w:rPr>
        <w:t>, способы предварительной записи для личного приема по вопросам предоставления финансовой поддержки, требования к письменному обращению.</w:t>
      </w:r>
    </w:p>
    <w:p w:rsidR="00DF4DBA" w:rsidRPr="00F9078E" w:rsidRDefault="00DF4DBA" w:rsidP="00DF4DBA">
      <w:pPr>
        <w:pStyle w:val="11"/>
        <w:shd w:val="clear" w:color="auto" w:fill="FFFFFF" w:themeFill="background1"/>
        <w:spacing w:line="240" w:lineRule="auto"/>
        <w:ind w:firstLine="709"/>
        <w:rPr>
          <w:sz w:val="24"/>
          <w:szCs w:val="24"/>
        </w:rPr>
      </w:pPr>
      <w:r w:rsidRPr="00F9078E">
        <w:rPr>
          <w:sz w:val="24"/>
          <w:szCs w:val="24"/>
        </w:rPr>
        <w:t xml:space="preserve">Информирование по телефону о порядке предоставления финансовой поддержки осуществляется в соответствии с режимом и графиком работы Администрации, </w:t>
      </w:r>
      <w:r w:rsidR="0040389B">
        <w:rPr>
          <w:sz w:val="24"/>
          <w:szCs w:val="24"/>
        </w:rPr>
        <w:t>Учреждения</w:t>
      </w:r>
      <w:r w:rsidRPr="00F9078E">
        <w:rPr>
          <w:sz w:val="24"/>
          <w:szCs w:val="24"/>
        </w:rPr>
        <w:t xml:space="preserve">.  </w:t>
      </w:r>
    </w:p>
    <w:p w:rsidR="00DF4DBA" w:rsidRPr="00F9078E" w:rsidRDefault="00DF4DBA" w:rsidP="00DF4DBA">
      <w:pPr>
        <w:pStyle w:val="11"/>
        <w:shd w:val="clear" w:color="auto" w:fill="FFFFFF" w:themeFill="background1"/>
        <w:spacing w:line="23" w:lineRule="atLeast"/>
        <w:ind w:firstLine="709"/>
        <w:rPr>
          <w:sz w:val="24"/>
          <w:szCs w:val="24"/>
        </w:rPr>
      </w:pPr>
      <w:r w:rsidRPr="00F9078E">
        <w:rPr>
          <w:sz w:val="24"/>
          <w:szCs w:val="24"/>
        </w:rPr>
        <w:t xml:space="preserve">Во время разговора должностные лица Администрации, </w:t>
      </w:r>
      <w:r w:rsidR="0040389B">
        <w:rPr>
          <w:sz w:val="24"/>
          <w:szCs w:val="24"/>
        </w:rPr>
        <w:t>Учреждения</w:t>
      </w:r>
      <w:r w:rsidRPr="00F9078E">
        <w:rPr>
          <w:sz w:val="24"/>
          <w:szCs w:val="24"/>
        </w:rPr>
        <w:t xml:space="preserve"> обязаны произносить слова четко и не прерывать разговор по причине поступления другого звонка.</w:t>
      </w:r>
    </w:p>
    <w:p w:rsidR="00DF4DBA" w:rsidRPr="00F9078E" w:rsidRDefault="00DF4DBA" w:rsidP="00DF4DBA">
      <w:pPr>
        <w:pStyle w:val="11"/>
        <w:shd w:val="clear" w:color="auto" w:fill="FFFFFF" w:themeFill="background1"/>
        <w:spacing w:line="23" w:lineRule="atLeast"/>
        <w:ind w:firstLine="709"/>
        <w:rPr>
          <w:sz w:val="24"/>
          <w:szCs w:val="24"/>
        </w:rPr>
      </w:pPr>
      <w:proofErr w:type="gramStart"/>
      <w:r w:rsidRPr="00F9078E">
        <w:rPr>
          <w:sz w:val="24"/>
          <w:szCs w:val="24"/>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w:t>
      </w:r>
      <w:r w:rsidR="0040389B">
        <w:rPr>
          <w:sz w:val="24"/>
          <w:szCs w:val="24"/>
        </w:rPr>
        <w:t>Учреждения</w:t>
      </w:r>
      <w:r w:rsidRPr="00F9078E">
        <w:rPr>
          <w:sz w:val="24"/>
          <w:szCs w:val="24"/>
        </w:rPr>
        <w:t>, либо обратившемуся сообщается номер телефона, по которому можно получить необходимую информацию.</w:t>
      </w:r>
      <w:proofErr w:type="gramEnd"/>
    </w:p>
    <w:p w:rsidR="00DF4DBA" w:rsidRPr="00F9078E" w:rsidRDefault="00DF4DBA" w:rsidP="00DF4DBA">
      <w:pPr>
        <w:pStyle w:val="11"/>
        <w:shd w:val="clear" w:color="auto" w:fill="FFFFFF" w:themeFill="background1"/>
        <w:spacing w:line="240" w:lineRule="auto"/>
        <w:ind w:firstLine="709"/>
        <w:rPr>
          <w:sz w:val="24"/>
          <w:szCs w:val="24"/>
        </w:rPr>
      </w:pPr>
      <w:r w:rsidRPr="00F9078E">
        <w:rPr>
          <w:sz w:val="24"/>
          <w:szCs w:val="24"/>
        </w:rPr>
        <w:t xml:space="preserve">9. При ответах на телефонные звонки и устные обращения по вопросам предоставления финансовой поддержки должностным лицом Администрации, </w:t>
      </w:r>
      <w:r w:rsidR="00F238EB">
        <w:rPr>
          <w:sz w:val="24"/>
          <w:szCs w:val="24"/>
        </w:rPr>
        <w:t>Учреждения</w:t>
      </w:r>
      <w:r w:rsidRPr="00F9078E">
        <w:rPr>
          <w:sz w:val="24"/>
          <w:szCs w:val="24"/>
        </w:rPr>
        <w:t xml:space="preserve"> </w:t>
      </w:r>
      <w:proofErr w:type="gramStart"/>
      <w:r w:rsidRPr="00F9078E">
        <w:rPr>
          <w:sz w:val="24"/>
          <w:szCs w:val="24"/>
        </w:rPr>
        <w:t>обратившемуся</w:t>
      </w:r>
      <w:proofErr w:type="gramEnd"/>
      <w:r w:rsidRPr="00F9078E">
        <w:rPr>
          <w:sz w:val="24"/>
          <w:szCs w:val="24"/>
        </w:rPr>
        <w:t xml:space="preserve"> сообщается следующая информация:</w:t>
      </w:r>
    </w:p>
    <w:p w:rsidR="00DF4DBA" w:rsidRPr="00F9078E" w:rsidRDefault="00DF4DBA" w:rsidP="00DF4DBA">
      <w:pPr>
        <w:pStyle w:val="11"/>
        <w:shd w:val="clear" w:color="auto" w:fill="FFFFFF" w:themeFill="background1"/>
        <w:spacing w:line="240" w:lineRule="auto"/>
        <w:ind w:firstLine="709"/>
        <w:rPr>
          <w:sz w:val="24"/>
          <w:szCs w:val="24"/>
        </w:rPr>
      </w:pPr>
      <w:r w:rsidRPr="00F9078E">
        <w:rPr>
          <w:sz w:val="24"/>
          <w:szCs w:val="24"/>
        </w:rPr>
        <w:t>а) о перечне лиц, имеющих право на получение финансовой поддержки;</w:t>
      </w:r>
    </w:p>
    <w:p w:rsidR="00DF4DBA" w:rsidRPr="00F9078E" w:rsidRDefault="00DF4DBA" w:rsidP="00DF4DBA">
      <w:pPr>
        <w:pStyle w:val="11"/>
        <w:shd w:val="clear" w:color="auto" w:fill="FFFFFF" w:themeFill="background1"/>
        <w:spacing w:line="240" w:lineRule="auto"/>
        <w:ind w:firstLine="709"/>
        <w:rPr>
          <w:sz w:val="24"/>
          <w:szCs w:val="24"/>
        </w:rPr>
      </w:pPr>
      <w:r w:rsidRPr="00F9078E">
        <w:rPr>
          <w:sz w:val="24"/>
          <w:szCs w:val="24"/>
        </w:rPr>
        <w:t>б) о нормативных правовых актах, регулирующих вопросы предоставления финансовой поддержки (наименование, дата и номер принятия нормативного правового акта);</w:t>
      </w:r>
    </w:p>
    <w:p w:rsidR="00DF4DBA" w:rsidRPr="00F9078E" w:rsidRDefault="00DF4DBA" w:rsidP="00DF4DBA">
      <w:pPr>
        <w:pStyle w:val="11"/>
        <w:shd w:val="clear" w:color="auto" w:fill="FFFFFF" w:themeFill="background1"/>
        <w:spacing w:line="240" w:lineRule="auto"/>
        <w:ind w:firstLine="709"/>
        <w:rPr>
          <w:sz w:val="24"/>
          <w:szCs w:val="24"/>
        </w:rPr>
      </w:pPr>
      <w:r w:rsidRPr="00F9078E">
        <w:rPr>
          <w:sz w:val="24"/>
          <w:szCs w:val="24"/>
        </w:rPr>
        <w:t>в) о перечне документов, необходимых для получения финансовой поддержки;</w:t>
      </w:r>
    </w:p>
    <w:p w:rsidR="00DF4DBA" w:rsidRPr="00F9078E" w:rsidRDefault="00DF4DBA" w:rsidP="00DF4DBA">
      <w:pPr>
        <w:pStyle w:val="11"/>
        <w:shd w:val="clear" w:color="auto" w:fill="FFFFFF" w:themeFill="background1"/>
        <w:spacing w:line="240" w:lineRule="auto"/>
        <w:ind w:firstLine="709"/>
        <w:rPr>
          <w:sz w:val="24"/>
          <w:szCs w:val="24"/>
        </w:rPr>
      </w:pPr>
      <w:r w:rsidRPr="00F9078E">
        <w:rPr>
          <w:sz w:val="24"/>
          <w:szCs w:val="24"/>
        </w:rPr>
        <w:t>г) о сроках предоставления финансовой поддержки;</w:t>
      </w:r>
    </w:p>
    <w:p w:rsidR="00DF4DBA" w:rsidRPr="00F9078E" w:rsidRDefault="00DF4DBA" w:rsidP="00DF4DBA">
      <w:pPr>
        <w:pStyle w:val="11"/>
        <w:shd w:val="clear" w:color="auto" w:fill="FFFFFF" w:themeFill="background1"/>
        <w:spacing w:line="240" w:lineRule="auto"/>
        <w:ind w:firstLine="709"/>
        <w:rPr>
          <w:sz w:val="24"/>
          <w:szCs w:val="24"/>
        </w:rPr>
      </w:pPr>
      <w:r w:rsidRPr="00F9078E">
        <w:rPr>
          <w:sz w:val="24"/>
          <w:szCs w:val="24"/>
        </w:rPr>
        <w:t>д) об основаниях для отказа в предоставлении финансовой поддержки;</w:t>
      </w:r>
    </w:p>
    <w:p w:rsidR="00DF4DBA" w:rsidRPr="00F9078E" w:rsidRDefault="00DF4DBA" w:rsidP="00DF4DBA">
      <w:pPr>
        <w:pStyle w:val="11"/>
        <w:shd w:val="clear" w:color="auto" w:fill="FFFFFF" w:themeFill="background1"/>
        <w:spacing w:line="240" w:lineRule="auto"/>
        <w:ind w:firstLine="709"/>
        <w:rPr>
          <w:sz w:val="24"/>
          <w:szCs w:val="24"/>
        </w:rPr>
      </w:pPr>
      <w:r w:rsidRPr="00F9078E">
        <w:rPr>
          <w:sz w:val="24"/>
          <w:szCs w:val="24"/>
        </w:rPr>
        <w:t>е) о месте размещения на РПГУ, сайте информации по вопросам предоставления финансовой поддержки.</w:t>
      </w:r>
    </w:p>
    <w:p w:rsidR="00DF4DBA" w:rsidRPr="00F9078E" w:rsidRDefault="007E44F7" w:rsidP="00DF4DBA">
      <w:pPr>
        <w:pStyle w:val="11"/>
        <w:shd w:val="clear" w:color="auto" w:fill="FFFFFF" w:themeFill="background1"/>
        <w:spacing w:line="240" w:lineRule="auto"/>
        <w:ind w:firstLine="709"/>
        <w:rPr>
          <w:sz w:val="24"/>
          <w:szCs w:val="24"/>
        </w:rPr>
      </w:pPr>
      <w:r>
        <w:rPr>
          <w:sz w:val="24"/>
          <w:szCs w:val="24"/>
        </w:rPr>
        <w:t>10</w:t>
      </w:r>
      <w:r w:rsidR="00DF4DBA" w:rsidRPr="00F9078E">
        <w:rPr>
          <w:sz w:val="24"/>
          <w:szCs w:val="24"/>
        </w:rPr>
        <w:t>.</w:t>
      </w:r>
      <w:r w:rsidR="00DF4DBA" w:rsidRPr="00F9078E">
        <w:rPr>
          <w:sz w:val="24"/>
          <w:szCs w:val="24"/>
          <w:shd w:val="clear" w:color="auto" w:fill="FFFFFF"/>
        </w:rPr>
        <w:t> </w:t>
      </w:r>
      <w:r w:rsidR="00DF4DBA" w:rsidRPr="00F9078E">
        <w:rPr>
          <w:sz w:val="24"/>
          <w:szCs w:val="24"/>
        </w:rPr>
        <w:t xml:space="preserve"> </w:t>
      </w:r>
      <w:r>
        <w:rPr>
          <w:sz w:val="24"/>
          <w:szCs w:val="24"/>
        </w:rPr>
        <w:t>Учреждение</w:t>
      </w:r>
      <w:r w:rsidR="00DF4DBA" w:rsidRPr="00F9078E">
        <w:rPr>
          <w:sz w:val="24"/>
          <w:szCs w:val="24"/>
        </w:rPr>
        <w:t xml:space="preserve"> разрабатыва</w:t>
      </w:r>
      <w:r>
        <w:rPr>
          <w:sz w:val="24"/>
          <w:szCs w:val="24"/>
        </w:rPr>
        <w:t>е</w:t>
      </w:r>
      <w:r w:rsidR="00DF4DBA" w:rsidRPr="00F9078E">
        <w:rPr>
          <w:sz w:val="24"/>
          <w:szCs w:val="24"/>
        </w:rPr>
        <w:t>т информационные материалы по порядку предоставления финансовой поддержки – памятки, инстру</w:t>
      </w:r>
      <w:r>
        <w:rPr>
          <w:sz w:val="24"/>
          <w:szCs w:val="24"/>
        </w:rPr>
        <w:t>кции, брошюры, макеты и размещае</w:t>
      </w:r>
      <w:r w:rsidR="00DF4DBA" w:rsidRPr="00F9078E">
        <w:rPr>
          <w:sz w:val="24"/>
          <w:szCs w:val="24"/>
        </w:rPr>
        <w:t>т на РПГУ, сайте.</w:t>
      </w:r>
    </w:p>
    <w:p w:rsidR="00DF4DBA" w:rsidRPr="00F9078E" w:rsidRDefault="00DF4DBA" w:rsidP="00DF4DBA">
      <w:pPr>
        <w:pStyle w:val="11"/>
        <w:shd w:val="clear" w:color="auto" w:fill="FFFFFF" w:themeFill="background1"/>
        <w:spacing w:line="240" w:lineRule="auto"/>
        <w:ind w:firstLine="709"/>
        <w:rPr>
          <w:sz w:val="24"/>
          <w:szCs w:val="24"/>
        </w:rPr>
      </w:pPr>
      <w:r w:rsidRPr="00F9078E">
        <w:rPr>
          <w:sz w:val="24"/>
          <w:szCs w:val="24"/>
        </w:rPr>
        <w:lastRenderedPageBreak/>
        <w:t>12.</w:t>
      </w:r>
      <w:r w:rsidRPr="00F9078E">
        <w:rPr>
          <w:sz w:val="24"/>
          <w:szCs w:val="24"/>
          <w:shd w:val="clear" w:color="auto" w:fill="FFFFFF"/>
        </w:rPr>
        <w:t> </w:t>
      </w:r>
      <w:r w:rsidRPr="00F9078E">
        <w:rPr>
          <w:sz w:val="24"/>
          <w:szCs w:val="24"/>
        </w:rPr>
        <w:t xml:space="preserve"> </w:t>
      </w:r>
      <w:r w:rsidR="007E44F7">
        <w:rPr>
          <w:sz w:val="24"/>
          <w:szCs w:val="24"/>
        </w:rPr>
        <w:t>Учреждение обеспечивае</w:t>
      </w:r>
      <w:r w:rsidRPr="00F9078E">
        <w:rPr>
          <w:sz w:val="24"/>
          <w:szCs w:val="24"/>
        </w:rPr>
        <w:t xml:space="preserve">т своевременную актуализацию указанных информационных материалов на РПГУ, сайте. </w:t>
      </w:r>
    </w:p>
    <w:p w:rsidR="00DF4DBA" w:rsidRPr="00F9078E" w:rsidRDefault="00DF4DBA" w:rsidP="00DF4DBA">
      <w:pPr>
        <w:pStyle w:val="11"/>
        <w:shd w:val="clear" w:color="auto" w:fill="FFFFFF" w:themeFill="background1"/>
        <w:spacing w:line="240" w:lineRule="auto"/>
        <w:ind w:firstLine="709"/>
        <w:rPr>
          <w:sz w:val="24"/>
          <w:szCs w:val="24"/>
        </w:rPr>
      </w:pPr>
      <w:r w:rsidRPr="00F9078E">
        <w:rPr>
          <w:sz w:val="24"/>
          <w:szCs w:val="24"/>
        </w:rPr>
        <w:t>13.</w:t>
      </w:r>
      <w:r w:rsidRPr="00F9078E">
        <w:rPr>
          <w:sz w:val="24"/>
          <w:szCs w:val="24"/>
          <w:shd w:val="clear" w:color="auto" w:fill="FFFFFF"/>
        </w:rPr>
        <w:t> </w:t>
      </w:r>
      <w:r w:rsidRPr="00F9078E">
        <w:rPr>
          <w:sz w:val="24"/>
          <w:szCs w:val="24"/>
        </w:rPr>
        <w:t xml:space="preserve">Доступ к информации о сроках и порядке предоставления финансовой поддержки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DF4DBA" w:rsidRPr="00F9078E" w:rsidRDefault="00DF4DBA" w:rsidP="00DF4DBA">
      <w:pPr>
        <w:pStyle w:val="11"/>
        <w:shd w:val="clear" w:color="auto" w:fill="FFFFFF" w:themeFill="background1"/>
        <w:spacing w:line="240" w:lineRule="auto"/>
        <w:ind w:firstLine="709"/>
        <w:rPr>
          <w:sz w:val="24"/>
          <w:szCs w:val="24"/>
        </w:rPr>
      </w:pPr>
      <w:r w:rsidRPr="00F9078E">
        <w:rPr>
          <w:sz w:val="24"/>
          <w:szCs w:val="24"/>
        </w:rPr>
        <w:t>14.</w:t>
      </w:r>
      <w:r w:rsidRPr="00F9078E">
        <w:rPr>
          <w:sz w:val="24"/>
          <w:szCs w:val="24"/>
          <w:shd w:val="clear" w:color="auto" w:fill="FFFFFF"/>
        </w:rPr>
        <w:t> </w:t>
      </w:r>
      <w:r w:rsidRPr="00F9078E">
        <w:rPr>
          <w:sz w:val="24"/>
          <w:szCs w:val="24"/>
        </w:rPr>
        <w:t>Консультирование по вопросам предоставления финансовой поддержки осуществляется бесплатно.</w:t>
      </w:r>
    </w:p>
    <w:p w:rsidR="00810F7B" w:rsidRPr="00F9078E" w:rsidRDefault="00810F7B" w:rsidP="00810F7B">
      <w:pPr>
        <w:ind w:left="5670"/>
      </w:pPr>
      <w:r w:rsidRPr="00F9078E">
        <w:t xml:space="preserve">              </w:t>
      </w:r>
    </w:p>
    <w:p w:rsidR="00810F7B" w:rsidRPr="00F9078E" w:rsidRDefault="00810F7B" w:rsidP="00810F7B">
      <w:pPr>
        <w:ind w:left="5670"/>
      </w:pPr>
    </w:p>
    <w:p w:rsidR="00A337EF" w:rsidRPr="00F9078E" w:rsidRDefault="005F3DD2" w:rsidP="009E5748">
      <w:pPr>
        <w:widowControl w:val="0"/>
        <w:autoSpaceDE w:val="0"/>
        <w:autoSpaceDN w:val="0"/>
        <w:adjustRightInd w:val="0"/>
        <w:ind w:left="1248" w:firstLine="624"/>
        <w:jc w:val="center"/>
        <w:outlineLvl w:val="1"/>
        <w:rPr>
          <w:rFonts w:cs="Times New Roman"/>
        </w:rPr>
      </w:pPr>
      <w:r w:rsidRPr="00F9078E">
        <w:rPr>
          <w:rFonts w:cs="Times New Roman"/>
        </w:rPr>
        <w:t xml:space="preserve">                           </w:t>
      </w:r>
      <w:r w:rsidR="009E5748" w:rsidRPr="00F9078E">
        <w:rPr>
          <w:rFonts w:cs="Times New Roman"/>
        </w:rPr>
        <w:t xml:space="preserve">    </w:t>
      </w:r>
    </w:p>
    <w:p w:rsidR="006B4273" w:rsidRPr="006B4273" w:rsidRDefault="006B4273" w:rsidP="006B4273">
      <w:pPr>
        <w:widowControl w:val="0"/>
        <w:autoSpaceDE w:val="0"/>
        <w:autoSpaceDN w:val="0"/>
        <w:adjustRightInd w:val="0"/>
        <w:jc w:val="both"/>
        <w:rPr>
          <w:rFonts w:cs="Times New Roman"/>
        </w:rPr>
      </w:pPr>
      <w:r>
        <w:rPr>
          <w:rFonts w:cs="Times New Roman"/>
        </w:rPr>
        <w:t xml:space="preserve">Верно: </w:t>
      </w:r>
      <w:r>
        <w:t>Заместитель директора – начальник отдела</w:t>
      </w:r>
    </w:p>
    <w:p w:rsidR="006B4273" w:rsidRDefault="006B4273" w:rsidP="006B4273">
      <w:pPr>
        <w:outlineLvl w:val="0"/>
      </w:pPr>
      <w:r>
        <w:t xml:space="preserve">             МКУ «Департамент по развитию промышленности, </w:t>
      </w:r>
    </w:p>
    <w:p w:rsidR="006B4273" w:rsidRDefault="006B4273" w:rsidP="006B4273">
      <w:pPr>
        <w:outlineLvl w:val="0"/>
      </w:pPr>
      <w:r>
        <w:t xml:space="preserve">             инвестиционной политике и рекламе»                                                   Ю.В. Мазурова</w:t>
      </w:r>
    </w:p>
    <w:p w:rsidR="00A337EF" w:rsidRPr="00F9078E" w:rsidRDefault="004248E9" w:rsidP="004248E9">
      <w:pPr>
        <w:rPr>
          <w:rFonts w:cs="Times New Roman"/>
        </w:rPr>
      </w:pPr>
      <w:r w:rsidRPr="00F9078E">
        <w:rPr>
          <w:rFonts w:cs="Times New Roman"/>
        </w:rPr>
        <w:t xml:space="preserve"> </w:t>
      </w:r>
      <w:r w:rsidR="00A337EF" w:rsidRPr="00F9078E">
        <w:rPr>
          <w:rFonts w:cs="Times New Roman"/>
        </w:rPr>
        <w:br w:type="page"/>
      </w:r>
    </w:p>
    <w:p w:rsidR="00A337EF" w:rsidRPr="00F9078E" w:rsidRDefault="00A337EF" w:rsidP="00A337EF">
      <w:pPr>
        <w:ind w:left="5670"/>
      </w:pPr>
      <w:r w:rsidRPr="00F9078E">
        <w:lastRenderedPageBreak/>
        <w:t>Приложение</w:t>
      </w:r>
      <w:r w:rsidR="00522B2B" w:rsidRPr="00F9078E">
        <w:t xml:space="preserve"> № 4</w:t>
      </w:r>
      <w:r w:rsidRPr="00F9078E">
        <w:t xml:space="preserve">   </w:t>
      </w:r>
    </w:p>
    <w:p w:rsidR="00A337EF" w:rsidRPr="00F9078E" w:rsidRDefault="00A337EF" w:rsidP="00A337EF">
      <w:pPr>
        <w:ind w:left="5670"/>
      </w:pPr>
      <w:r w:rsidRPr="00F9078E">
        <w:t>к  Порядку</w:t>
      </w:r>
    </w:p>
    <w:p w:rsidR="00A337EF" w:rsidRPr="00F9078E" w:rsidRDefault="00A337EF" w:rsidP="00A337EF">
      <w:pPr>
        <w:ind w:left="5664" w:firstLine="6"/>
      </w:pPr>
    </w:p>
    <w:p w:rsidR="00A337EF" w:rsidRPr="00F9078E" w:rsidRDefault="00A337EF" w:rsidP="00A337EF">
      <w:pPr>
        <w:ind w:left="5664" w:firstLine="6"/>
      </w:pPr>
    </w:p>
    <w:p w:rsidR="00A337EF" w:rsidRPr="00F9078E" w:rsidRDefault="00A337EF" w:rsidP="00A337EF">
      <w:pPr>
        <w:pStyle w:val="af6"/>
        <w:ind w:left="720"/>
      </w:pPr>
      <w:r w:rsidRPr="00F9078E">
        <w:t>Список нормативных актов, в соответствии с которыми осуществляется предоставление финансовой поддержки</w:t>
      </w:r>
    </w:p>
    <w:p w:rsidR="00A337EF" w:rsidRPr="00F9078E" w:rsidRDefault="00A337EF" w:rsidP="00A337EF">
      <w:pPr>
        <w:pStyle w:val="ConsPlusNormal"/>
        <w:widowControl/>
        <w:shd w:val="clear" w:color="auto" w:fill="FFFFFF" w:themeFill="background1"/>
        <w:tabs>
          <w:tab w:val="left" w:pos="709"/>
        </w:tabs>
        <w:autoSpaceDE/>
        <w:autoSpaceDN/>
        <w:adjustRightInd/>
        <w:jc w:val="both"/>
        <w:rPr>
          <w:rFonts w:ascii="Times New Roman" w:hAnsi="Times New Roman" w:cs="Times New Roman"/>
          <w:sz w:val="24"/>
          <w:szCs w:val="24"/>
        </w:rPr>
      </w:pPr>
      <w:r w:rsidRPr="00F9078E">
        <w:rPr>
          <w:rFonts w:ascii="Times New Roman" w:hAnsi="Times New Roman" w:cs="Times New Roman"/>
          <w:sz w:val="24"/>
          <w:szCs w:val="24"/>
        </w:rPr>
        <w:tab/>
        <w:t>1. Конституция Российской Федерации, принятая всенародным голосованием, 12.12.1993 («Российская газета», 25.12.1993, №237).</w:t>
      </w:r>
    </w:p>
    <w:p w:rsidR="00A337EF" w:rsidRPr="00F9078E" w:rsidRDefault="00A337EF" w:rsidP="00A337EF">
      <w:pPr>
        <w:pStyle w:val="ConsPlusNormal"/>
        <w:widowControl/>
        <w:shd w:val="clear" w:color="auto" w:fill="FFFFFF" w:themeFill="background1"/>
        <w:tabs>
          <w:tab w:val="left" w:pos="709"/>
        </w:tabs>
        <w:autoSpaceDE/>
        <w:autoSpaceDN/>
        <w:adjustRightInd/>
        <w:jc w:val="both"/>
        <w:rPr>
          <w:rFonts w:ascii="Times New Roman" w:hAnsi="Times New Roman" w:cs="Times New Roman"/>
          <w:sz w:val="24"/>
          <w:szCs w:val="24"/>
        </w:rPr>
      </w:pPr>
      <w:r w:rsidRPr="00F9078E">
        <w:rPr>
          <w:rFonts w:ascii="Times New Roman" w:hAnsi="Times New Roman" w:cs="Times New Roman"/>
          <w:sz w:val="24"/>
          <w:szCs w:val="24"/>
        </w:rPr>
        <w:tab/>
        <w:t xml:space="preserve">2. Федеральный </w:t>
      </w:r>
      <w:hyperlink r:id="rId15">
        <w:r w:rsidRPr="00F9078E">
          <w:rPr>
            <w:rStyle w:val="-"/>
            <w:rFonts w:ascii="Times New Roman" w:hAnsi="Times New Roman" w:cs="Times New Roman"/>
            <w:color w:val="auto"/>
            <w:sz w:val="24"/>
            <w:szCs w:val="24"/>
            <w:u w:val="none"/>
          </w:rPr>
          <w:t>закон</w:t>
        </w:r>
      </w:hyperlink>
      <w:r w:rsidRPr="00F9078E">
        <w:rPr>
          <w:rFonts w:ascii="Times New Roman" w:hAnsi="Times New Roman" w:cs="Times New Roman"/>
          <w:sz w:val="24"/>
          <w:szCs w:val="24"/>
        </w:rPr>
        <w:t xml:space="preserve"> от 24.07.2007 № 209-ФЗ «О развитии малого и среднего предпринимательства в Российской Федерации» («Собрание законодательства Российской Федерации», 30.07.2007, № 31, ст. 4006, «Российская газета», № 164, 31.07.2007, «Парламентская газета», № 99-101, 09.08.2007).</w:t>
      </w:r>
    </w:p>
    <w:p w:rsidR="0065568B" w:rsidRPr="00F9078E" w:rsidRDefault="00A337EF" w:rsidP="00A337EF">
      <w:pPr>
        <w:pStyle w:val="ConsPlusNormal"/>
        <w:widowControl/>
        <w:shd w:val="clear" w:color="auto" w:fill="FFFFFF" w:themeFill="background1"/>
        <w:tabs>
          <w:tab w:val="left" w:pos="709"/>
        </w:tabs>
        <w:autoSpaceDE/>
        <w:autoSpaceDN/>
        <w:adjustRightInd/>
        <w:jc w:val="both"/>
        <w:rPr>
          <w:rFonts w:ascii="Times New Roman" w:hAnsi="Times New Roman" w:cs="Times New Roman"/>
          <w:sz w:val="24"/>
          <w:szCs w:val="24"/>
        </w:rPr>
      </w:pPr>
      <w:r w:rsidRPr="00F9078E">
        <w:rPr>
          <w:rFonts w:ascii="Times New Roman" w:hAnsi="Times New Roman" w:cs="Times New Roman"/>
          <w:sz w:val="24"/>
          <w:szCs w:val="24"/>
        </w:rPr>
        <w:tab/>
        <w:t xml:space="preserve">3. </w:t>
      </w:r>
      <w:r w:rsidR="0065568B" w:rsidRPr="00F9078E">
        <w:rPr>
          <w:rFonts w:ascii="Times New Roman" w:hAnsi="Times New Roman" w:cs="Times New Roman"/>
          <w:sz w:val="24"/>
          <w:szCs w:val="24"/>
        </w:rPr>
        <w:t>Бюджетный кодекс Российской Федерации.</w:t>
      </w:r>
    </w:p>
    <w:p w:rsidR="00A337EF" w:rsidRPr="00F9078E" w:rsidRDefault="0065568B" w:rsidP="0065568B">
      <w:pPr>
        <w:pStyle w:val="ConsPlusNormal"/>
        <w:widowControl/>
        <w:shd w:val="clear" w:color="auto" w:fill="FFFFFF" w:themeFill="background1"/>
        <w:tabs>
          <w:tab w:val="left" w:pos="709"/>
        </w:tabs>
        <w:autoSpaceDE/>
        <w:autoSpaceDN/>
        <w:adjustRightInd/>
        <w:ind w:firstLine="708"/>
        <w:jc w:val="both"/>
        <w:rPr>
          <w:rFonts w:ascii="Times New Roman" w:hAnsi="Times New Roman" w:cs="Times New Roman"/>
          <w:sz w:val="24"/>
          <w:szCs w:val="24"/>
        </w:rPr>
      </w:pPr>
      <w:r w:rsidRPr="00F9078E">
        <w:rPr>
          <w:rFonts w:ascii="Times New Roman" w:hAnsi="Times New Roman" w:cs="Times New Roman"/>
          <w:sz w:val="24"/>
          <w:szCs w:val="24"/>
        </w:rPr>
        <w:t xml:space="preserve">4. Федеральный </w:t>
      </w:r>
      <w:r w:rsidR="00A337EF" w:rsidRPr="00F9078E">
        <w:rPr>
          <w:rFonts w:ascii="Times New Roman" w:hAnsi="Times New Roman" w:cs="Times New Roman"/>
          <w:sz w:val="24"/>
          <w:szCs w:val="24"/>
        </w:rPr>
        <w:t>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A337EF" w:rsidRPr="00F9078E" w:rsidRDefault="00A337EF" w:rsidP="00A337EF">
      <w:pPr>
        <w:pStyle w:val="ConsPlusNormal"/>
        <w:widowControl/>
        <w:shd w:val="clear" w:color="auto" w:fill="FFFFFF" w:themeFill="background1"/>
        <w:tabs>
          <w:tab w:val="left" w:pos="709"/>
        </w:tabs>
        <w:autoSpaceDE/>
        <w:autoSpaceDN/>
        <w:adjustRightInd/>
        <w:jc w:val="both"/>
        <w:rPr>
          <w:rFonts w:ascii="Times New Roman" w:hAnsi="Times New Roman" w:cs="Times New Roman"/>
          <w:sz w:val="24"/>
          <w:szCs w:val="24"/>
        </w:rPr>
      </w:pPr>
      <w:r w:rsidRPr="00F9078E">
        <w:rPr>
          <w:rFonts w:ascii="Times New Roman" w:hAnsi="Times New Roman" w:cs="Times New Roman"/>
          <w:sz w:val="24"/>
          <w:szCs w:val="24"/>
        </w:rPr>
        <w:tab/>
      </w:r>
      <w:r w:rsidR="0065568B" w:rsidRPr="00F9078E">
        <w:rPr>
          <w:rFonts w:ascii="Times New Roman" w:hAnsi="Times New Roman" w:cs="Times New Roman"/>
          <w:sz w:val="24"/>
          <w:szCs w:val="24"/>
        </w:rPr>
        <w:t>5</w:t>
      </w:r>
      <w:r w:rsidRPr="00F9078E">
        <w:rPr>
          <w:rFonts w:ascii="Times New Roman" w:hAnsi="Times New Roman" w:cs="Times New Roman"/>
          <w:sz w:val="24"/>
          <w:szCs w:val="24"/>
        </w:rPr>
        <w:t>. Федеральный закон от 06.04.2011 № 63-ФЗ «Об электронной подписи» («Парламентская газета», № 17, 08-14.04.2011, «Российская г</w:t>
      </w:r>
      <w:r w:rsidR="00B46533" w:rsidRPr="00F9078E">
        <w:rPr>
          <w:rFonts w:ascii="Times New Roman" w:hAnsi="Times New Roman" w:cs="Times New Roman"/>
          <w:sz w:val="24"/>
          <w:szCs w:val="24"/>
        </w:rPr>
        <w:t>а</w:t>
      </w:r>
      <w:r w:rsidRPr="00F9078E">
        <w:rPr>
          <w:rFonts w:ascii="Times New Roman" w:hAnsi="Times New Roman" w:cs="Times New Roman"/>
          <w:sz w:val="24"/>
          <w:szCs w:val="24"/>
        </w:rPr>
        <w:t xml:space="preserve">зета», № 75, 08.04.2011), «Собрание законодательства Российской Федерации», 11.04.2011, № 15, ст. 2036.  </w:t>
      </w:r>
    </w:p>
    <w:p w:rsidR="00A337EF" w:rsidRPr="00F9078E" w:rsidRDefault="00A337EF" w:rsidP="00A337EF">
      <w:pPr>
        <w:pStyle w:val="ConsPlusNormal"/>
        <w:widowControl/>
        <w:shd w:val="clear" w:color="auto" w:fill="FFFFFF" w:themeFill="background1"/>
        <w:tabs>
          <w:tab w:val="left" w:pos="709"/>
        </w:tabs>
        <w:autoSpaceDE/>
        <w:autoSpaceDN/>
        <w:adjustRightInd/>
        <w:jc w:val="both"/>
        <w:rPr>
          <w:rFonts w:ascii="Times New Roman" w:hAnsi="Times New Roman" w:cs="Times New Roman"/>
          <w:sz w:val="24"/>
          <w:szCs w:val="24"/>
        </w:rPr>
      </w:pPr>
      <w:r w:rsidRPr="00F9078E">
        <w:rPr>
          <w:rFonts w:ascii="Times New Roman" w:hAnsi="Times New Roman" w:cs="Times New Roman"/>
          <w:sz w:val="24"/>
          <w:szCs w:val="24"/>
        </w:rPr>
        <w:tab/>
      </w:r>
      <w:r w:rsidR="0065568B" w:rsidRPr="00F9078E">
        <w:rPr>
          <w:rFonts w:ascii="Times New Roman" w:hAnsi="Times New Roman" w:cs="Times New Roman"/>
          <w:sz w:val="24"/>
          <w:szCs w:val="24"/>
        </w:rPr>
        <w:t>6</w:t>
      </w:r>
      <w:r w:rsidRPr="00F9078E">
        <w:rPr>
          <w:rFonts w:ascii="Times New Roman" w:hAnsi="Times New Roman" w:cs="Times New Roman"/>
          <w:sz w:val="24"/>
          <w:szCs w:val="24"/>
        </w:rPr>
        <w:t>. Приказ Министерства финансов Российской Федерации от 12.11.2013 № 107н                              «Об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 («Российская газета», № 15, 24.01.2014).</w:t>
      </w:r>
    </w:p>
    <w:p w:rsidR="00A337EF" w:rsidRPr="00F9078E" w:rsidRDefault="00A337EF" w:rsidP="00A337EF">
      <w:pPr>
        <w:pStyle w:val="ConsPlusNormal"/>
        <w:widowControl/>
        <w:shd w:val="clear" w:color="auto" w:fill="FFFFFF" w:themeFill="background1"/>
        <w:tabs>
          <w:tab w:val="left" w:pos="709"/>
        </w:tabs>
        <w:autoSpaceDE/>
        <w:autoSpaceDN/>
        <w:adjustRightInd/>
        <w:jc w:val="both"/>
        <w:rPr>
          <w:rFonts w:ascii="Times New Roman" w:hAnsi="Times New Roman" w:cs="Times New Roman"/>
          <w:sz w:val="24"/>
          <w:szCs w:val="24"/>
        </w:rPr>
      </w:pPr>
      <w:r w:rsidRPr="00F9078E">
        <w:rPr>
          <w:rFonts w:ascii="Times New Roman" w:hAnsi="Times New Roman" w:cs="Times New Roman"/>
          <w:sz w:val="24"/>
          <w:szCs w:val="24"/>
        </w:rPr>
        <w:tab/>
      </w:r>
      <w:r w:rsidR="0065568B" w:rsidRPr="00F9078E">
        <w:rPr>
          <w:rFonts w:ascii="Times New Roman" w:hAnsi="Times New Roman" w:cs="Times New Roman"/>
          <w:sz w:val="24"/>
          <w:szCs w:val="24"/>
        </w:rPr>
        <w:t>7</w:t>
      </w:r>
      <w:r w:rsidRPr="00F9078E">
        <w:rPr>
          <w:rFonts w:ascii="Times New Roman" w:hAnsi="Times New Roman" w:cs="Times New Roman"/>
          <w:sz w:val="24"/>
          <w:szCs w:val="24"/>
        </w:rPr>
        <w:t xml:space="preserve">. Муниципальная программа городского округа Электросталь Московской области «Предпринимательство», утвержденная постановлением </w:t>
      </w:r>
      <w:r w:rsidR="007A6D5A" w:rsidRPr="00F9078E">
        <w:rPr>
          <w:rFonts w:ascii="Times New Roman" w:hAnsi="Times New Roman" w:cs="Times New Roman"/>
          <w:sz w:val="24"/>
          <w:szCs w:val="24"/>
        </w:rPr>
        <w:t>Администрации</w:t>
      </w:r>
      <w:r w:rsidRPr="00F9078E">
        <w:rPr>
          <w:rFonts w:ascii="Times New Roman" w:hAnsi="Times New Roman" w:cs="Times New Roman"/>
          <w:sz w:val="24"/>
          <w:szCs w:val="24"/>
        </w:rPr>
        <w:t xml:space="preserve"> городского округа Электросталь Московской области от 10.12.20</w:t>
      </w:r>
      <w:r w:rsidR="00623B78" w:rsidRPr="00F9078E">
        <w:rPr>
          <w:rFonts w:ascii="Times New Roman" w:hAnsi="Times New Roman" w:cs="Times New Roman"/>
          <w:sz w:val="24"/>
          <w:szCs w:val="24"/>
        </w:rPr>
        <w:t>19</w:t>
      </w:r>
      <w:r w:rsidRPr="00F9078E">
        <w:rPr>
          <w:rFonts w:ascii="Times New Roman" w:hAnsi="Times New Roman" w:cs="Times New Roman"/>
          <w:sz w:val="24"/>
          <w:szCs w:val="24"/>
        </w:rPr>
        <w:t xml:space="preserve"> №909/12.</w:t>
      </w:r>
    </w:p>
    <w:p w:rsidR="00A337EF" w:rsidRPr="00F9078E" w:rsidRDefault="00A337EF" w:rsidP="00A337EF">
      <w:pPr>
        <w:pStyle w:val="ConsPlusNormal"/>
        <w:widowControl/>
        <w:shd w:val="clear" w:color="auto" w:fill="FFFFFF" w:themeFill="background1"/>
        <w:tabs>
          <w:tab w:val="left" w:pos="709"/>
        </w:tabs>
        <w:autoSpaceDE/>
        <w:autoSpaceDN/>
        <w:adjustRightInd/>
        <w:jc w:val="both"/>
        <w:rPr>
          <w:rFonts w:ascii="Times New Roman" w:hAnsi="Times New Roman" w:cs="Times New Roman"/>
          <w:sz w:val="24"/>
          <w:szCs w:val="24"/>
        </w:rPr>
      </w:pPr>
      <w:r w:rsidRPr="00F9078E">
        <w:rPr>
          <w:rFonts w:ascii="Times New Roman" w:hAnsi="Times New Roman" w:cs="Times New Roman"/>
          <w:sz w:val="24"/>
          <w:szCs w:val="24"/>
        </w:rPr>
        <w:tab/>
      </w:r>
      <w:r w:rsidR="0065568B" w:rsidRPr="00F9078E">
        <w:rPr>
          <w:rFonts w:ascii="Times New Roman" w:hAnsi="Times New Roman" w:cs="Times New Roman"/>
          <w:sz w:val="24"/>
          <w:szCs w:val="24"/>
        </w:rPr>
        <w:t>8.</w:t>
      </w:r>
      <w:r w:rsidRPr="00F9078E">
        <w:rPr>
          <w:rFonts w:ascii="Times New Roman" w:hAnsi="Times New Roman" w:cs="Times New Roman"/>
          <w:sz w:val="24"/>
          <w:szCs w:val="24"/>
        </w:rPr>
        <w:t xml:space="preserve">Иные нормативные правовые акты </w:t>
      </w:r>
      <w:r w:rsidR="007F3BE5" w:rsidRPr="00F9078E">
        <w:rPr>
          <w:rFonts w:ascii="Times New Roman" w:hAnsi="Times New Roman" w:cs="Times New Roman"/>
          <w:sz w:val="24"/>
          <w:szCs w:val="24"/>
        </w:rPr>
        <w:t>Администрации городского округа Электросталь Московской области</w:t>
      </w:r>
      <w:r w:rsidRPr="00F9078E">
        <w:rPr>
          <w:rFonts w:ascii="Times New Roman" w:hAnsi="Times New Roman" w:cs="Times New Roman"/>
          <w:sz w:val="24"/>
          <w:szCs w:val="24"/>
        </w:rPr>
        <w:t xml:space="preserve">, регламентирующие проведение конкурсных процедур. </w:t>
      </w:r>
    </w:p>
    <w:p w:rsidR="004248E9" w:rsidRPr="00F9078E" w:rsidRDefault="004248E9" w:rsidP="00A337EF">
      <w:pPr>
        <w:pStyle w:val="ConsPlusNormal"/>
        <w:widowControl/>
        <w:shd w:val="clear" w:color="auto" w:fill="FFFFFF" w:themeFill="background1"/>
        <w:tabs>
          <w:tab w:val="left" w:pos="709"/>
        </w:tabs>
        <w:autoSpaceDE/>
        <w:autoSpaceDN/>
        <w:adjustRightInd/>
        <w:jc w:val="both"/>
        <w:rPr>
          <w:rFonts w:ascii="Times New Roman" w:hAnsi="Times New Roman" w:cs="Times New Roman"/>
          <w:sz w:val="24"/>
          <w:szCs w:val="24"/>
        </w:rPr>
      </w:pPr>
    </w:p>
    <w:p w:rsidR="004248E9" w:rsidRPr="00F9078E" w:rsidRDefault="004248E9" w:rsidP="00A337EF">
      <w:pPr>
        <w:pStyle w:val="ConsPlusNormal"/>
        <w:widowControl/>
        <w:shd w:val="clear" w:color="auto" w:fill="FFFFFF" w:themeFill="background1"/>
        <w:tabs>
          <w:tab w:val="left" w:pos="709"/>
        </w:tabs>
        <w:autoSpaceDE/>
        <w:autoSpaceDN/>
        <w:adjustRightInd/>
        <w:jc w:val="both"/>
        <w:rPr>
          <w:rFonts w:ascii="Times New Roman" w:hAnsi="Times New Roman" w:cs="Times New Roman"/>
          <w:sz w:val="24"/>
          <w:szCs w:val="24"/>
        </w:rPr>
      </w:pPr>
    </w:p>
    <w:p w:rsidR="006B4273" w:rsidRPr="006B4273" w:rsidRDefault="006B4273" w:rsidP="006B4273">
      <w:pPr>
        <w:widowControl w:val="0"/>
        <w:autoSpaceDE w:val="0"/>
        <w:autoSpaceDN w:val="0"/>
        <w:adjustRightInd w:val="0"/>
        <w:jc w:val="both"/>
        <w:rPr>
          <w:rFonts w:cs="Times New Roman"/>
        </w:rPr>
      </w:pPr>
      <w:r>
        <w:rPr>
          <w:rFonts w:cs="Times New Roman"/>
        </w:rPr>
        <w:t xml:space="preserve">Верно: </w:t>
      </w:r>
      <w:r>
        <w:t>Заместитель директора – начальник отдела</w:t>
      </w:r>
    </w:p>
    <w:p w:rsidR="006B4273" w:rsidRDefault="006B4273" w:rsidP="006B4273">
      <w:pPr>
        <w:outlineLvl w:val="0"/>
      </w:pPr>
      <w:r>
        <w:t xml:space="preserve">             МКУ «Департамент по развитию промышленности, </w:t>
      </w:r>
    </w:p>
    <w:p w:rsidR="006B4273" w:rsidRDefault="006B4273" w:rsidP="006B4273">
      <w:pPr>
        <w:outlineLvl w:val="0"/>
      </w:pPr>
      <w:r>
        <w:t xml:space="preserve">             инвестиционной политике и рекламе»                                                   Ю.В. Мазурова</w:t>
      </w:r>
    </w:p>
    <w:p w:rsidR="004248E9" w:rsidRPr="00F9078E" w:rsidRDefault="004248E9" w:rsidP="00A337EF">
      <w:pPr>
        <w:pStyle w:val="ConsPlusNormal"/>
        <w:widowControl/>
        <w:shd w:val="clear" w:color="auto" w:fill="FFFFFF" w:themeFill="background1"/>
        <w:tabs>
          <w:tab w:val="left" w:pos="709"/>
        </w:tabs>
        <w:autoSpaceDE/>
        <w:autoSpaceDN/>
        <w:adjustRightInd/>
        <w:jc w:val="both"/>
        <w:rPr>
          <w:rFonts w:ascii="Times New Roman" w:hAnsi="Times New Roman" w:cs="Times New Roman"/>
          <w:sz w:val="24"/>
          <w:szCs w:val="24"/>
        </w:rPr>
      </w:pPr>
    </w:p>
    <w:p w:rsidR="00D63905" w:rsidRPr="00F9078E" w:rsidRDefault="00A337EF" w:rsidP="00D63905">
      <w:pPr>
        <w:widowControl w:val="0"/>
        <w:autoSpaceDE w:val="0"/>
        <w:autoSpaceDN w:val="0"/>
        <w:adjustRightInd w:val="0"/>
        <w:ind w:left="5529"/>
        <w:outlineLvl w:val="1"/>
        <w:rPr>
          <w:rFonts w:cs="Times New Roman"/>
        </w:rPr>
      </w:pPr>
      <w:r w:rsidRPr="00F9078E">
        <w:rPr>
          <w:rFonts w:cs="Times New Roman"/>
        </w:rPr>
        <w:br w:type="page"/>
      </w:r>
      <w:r w:rsidR="00D63905" w:rsidRPr="00F9078E">
        <w:rPr>
          <w:rFonts w:cs="Times New Roman"/>
        </w:rPr>
        <w:lastRenderedPageBreak/>
        <w:t>Приложение № 5</w:t>
      </w:r>
    </w:p>
    <w:p w:rsidR="00D63905" w:rsidRPr="00F9078E" w:rsidRDefault="00FC393E" w:rsidP="00D63905">
      <w:pPr>
        <w:widowControl w:val="0"/>
        <w:autoSpaceDE w:val="0"/>
        <w:autoSpaceDN w:val="0"/>
        <w:adjustRightInd w:val="0"/>
        <w:ind w:left="5529"/>
        <w:outlineLvl w:val="1"/>
        <w:rPr>
          <w:rFonts w:cs="Times New Roman"/>
        </w:rPr>
      </w:pPr>
      <w:r w:rsidRPr="00F9078E">
        <w:rPr>
          <w:rFonts w:cs="Times New Roman"/>
        </w:rPr>
        <w:t>к Порядку</w:t>
      </w:r>
      <w:r w:rsidR="00D63905" w:rsidRPr="00F9078E">
        <w:rPr>
          <w:rFonts w:cs="Times New Roman"/>
        </w:rPr>
        <w:t xml:space="preserve">  </w:t>
      </w:r>
    </w:p>
    <w:p w:rsidR="00D63905" w:rsidRPr="00F9078E" w:rsidRDefault="00D63905" w:rsidP="006B4273">
      <w:pPr>
        <w:pStyle w:val="ConsPlusNormal"/>
        <w:rPr>
          <w:rFonts w:ascii="Times New Roman" w:hAnsi="Times New Roman" w:cs="Times New Roman"/>
          <w:b/>
          <w:bCs/>
          <w:sz w:val="24"/>
          <w:szCs w:val="24"/>
        </w:rPr>
      </w:pPr>
    </w:p>
    <w:p w:rsidR="00D63905" w:rsidRPr="00F9078E" w:rsidRDefault="00D63905" w:rsidP="00D63905">
      <w:pPr>
        <w:pStyle w:val="ConsPlusNormal"/>
        <w:jc w:val="center"/>
        <w:rPr>
          <w:rFonts w:ascii="Times New Roman" w:hAnsi="Times New Roman" w:cs="Times New Roman"/>
          <w:b/>
          <w:bCs/>
          <w:sz w:val="24"/>
          <w:szCs w:val="24"/>
        </w:rPr>
      </w:pPr>
      <w:r w:rsidRPr="00F9078E">
        <w:rPr>
          <w:rFonts w:ascii="Times New Roman" w:hAnsi="Times New Roman" w:cs="Times New Roman"/>
          <w:b/>
          <w:bCs/>
          <w:sz w:val="24"/>
          <w:szCs w:val="24"/>
        </w:rPr>
        <w:t xml:space="preserve">Извещение </w:t>
      </w:r>
    </w:p>
    <w:p w:rsidR="00D63905" w:rsidRPr="00F9078E" w:rsidRDefault="00D63905" w:rsidP="00D63905">
      <w:pPr>
        <w:pStyle w:val="ConsPlusNormal"/>
        <w:jc w:val="center"/>
        <w:rPr>
          <w:rFonts w:ascii="Times New Roman" w:hAnsi="Times New Roman" w:cs="Times New Roman"/>
          <w:b/>
          <w:sz w:val="24"/>
          <w:szCs w:val="24"/>
        </w:rPr>
      </w:pPr>
      <w:r w:rsidRPr="00F9078E">
        <w:rPr>
          <w:rFonts w:ascii="Times New Roman" w:hAnsi="Times New Roman" w:cs="Times New Roman"/>
          <w:b/>
          <w:bCs/>
          <w:sz w:val="24"/>
          <w:szCs w:val="24"/>
        </w:rPr>
        <w:t xml:space="preserve">о проведении конкурса по отбору заявок субъектов малого и среднего предпринимательства на право предоставления финансовой поддержки (субсидии) </w:t>
      </w:r>
      <w:r w:rsidRPr="00F9078E">
        <w:rPr>
          <w:rFonts w:ascii="Times New Roman" w:hAnsi="Times New Roman" w:cs="Times New Roman"/>
          <w:b/>
          <w:sz w:val="24"/>
          <w:szCs w:val="24"/>
        </w:rPr>
        <w:t>на реализацию мероприятий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w:t>
      </w:r>
    </w:p>
    <w:p w:rsidR="00D63905" w:rsidRPr="00F9078E" w:rsidRDefault="00D63905" w:rsidP="00D63905">
      <w:pPr>
        <w:pStyle w:val="ConsPlusNormal"/>
        <w:jc w:val="center"/>
        <w:rPr>
          <w:rFonts w:ascii="Times New Roman" w:hAnsi="Times New Roman" w:cs="Times New Roman"/>
          <w:b/>
          <w:sz w:val="24"/>
          <w:szCs w:val="24"/>
        </w:rPr>
      </w:pPr>
    </w:p>
    <w:p w:rsidR="00D63905" w:rsidRPr="00F9078E" w:rsidRDefault="00D63905" w:rsidP="00D63905">
      <w:pPr>
        <w:shd w:val="clear" w:color="auto" w:fill="FFFFFF"/>
        <w:ind w:firstLine="709"/>
        <w:jc w:val="both"/>
        <w:rPr>
          <w:rFonts w:cs="Times New Roman"/>
          <w:bCs/>
          <w:sz w:val="22"/>
          <w:szCs w:val="22"/>
        </w:rPr>
      </w:pPr>
      <w:r w:rsidRPr="00F9078E">
        <w:rPr>
          <w:rFonts w:cs="Times New Roman"/>
          <w:sz w:val="22"/>
          <w:szCs w:val="22"/>
        </w:rPr>
        <w:t xml:space="preserve">1. Конкурс </w:t>
      </w:r>
      <w:r w:rsidRPr="00F9078E">
        <w:rPr>
          <w:rFonts w:cs="Times New Roman"/>
          <w:bCs/>
          <w:sz w:val="22"/>
          <w:szCs w:val="22"/>
        </w:rPr>
        <w:t xml:space="preserve">по отбору заявок субъектов малого и среднего предпринимательства на право предоставления финансовой поддержки (субсидии) на реализацию мероприятий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 </w:t>
      </w:r>
      <w:r w:rsidRPr="00F9078E">
        <w:rPr>
          <w:rFonts w:cs="Times New Roman"/>
          <w:sz w:val="22"/>
          <w:szCs w:val="22"/>
        </w:rPr>
        <w:t xml:space="preserve">проводится в соответствии с Порядком </w:t>
      </w:r>
      <w:r w:rsidRPr="00F9078E">
        <w:rPr>
          <w:rFonts w:cs="Times New Roman"/>
          <w:bCs/>
          <w:sz w:val="22"/>
          <w:szCs w:val="22"/>
        </w:rPr>
        <w:t xml:space="preserve">предоставления финансовой поддержки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 утвержденным </w:t>
      </w:r>
      <w:r w:rsidRPr="00F9078E">
        <w:rPr>
          <w:rFonts w:cs="Times New Roman"/>
          <w:sz w:val="22"/>
          <w:szCs w:val="22"/>
        </w:rPr>
        <w:t>постановлением Администрации городского округа Электросталь Московской области от_________ №_____.</w:t>
      </w:r>
    </w:p>
    <w:p w:rsidR="00D63905" w:rsidRPr="00F9078E" w:rsidRDefault="00D63905" w:rsidP="00D63905">
      <w:pPr>
        <w:shd w:val="clear" w:color="auto" w:fill="FFFFFF"/>
        <w:ind w:firstLine="709"/>
        <w:jc w:val="both"/>
        <w:rPr>
          <w:rFonts w:cs="Times New Roman"/>
          <w:sz w:val="22"/>
          <w:szCs w:val="22"/>
        </w:rPr>
      </w:pPr>
      <w:r w:rsidRPr="00F9078E">
        <w:rPr>
          <w:rFonts w:cs="Times New Roman"/>
          <w:sz w:val="22"/>
          <w:szCs w:val="22"/>
        </w:rPr>
        <w:t>2.Организатор конкурса: Администрация городского округа Электросталь Московской области (далее – Администрация).</w:t>
      </w:r>
    </w:p>
    <w:p w:rsidR="00D63905" w:rsidRPr="00F9078E" w:rsidRDefault="00D63905" w:rsidP="00D63905">
      <w:pPr>
        <w:shd w:val="clear" w:color="auto" w:fill="FFFFFF"/>
        <w:ind w:firstLine="709"/>
        <w:jc w:val="both"/>
        <w:rPr>
          <w:rFonts w:cs="Times New Roman"/>
          <w:sz w:val="22"/>
          <w:szCs w:val="22"/>
        </w:rPr>
      </w:pPr>
      <w:r w:rsidRPr="00F9078E">
        <w:rPr>
          <w:rFonts w:cs="Times New Roman"/>
          <w:sz w:val="22"/>
          <w:szCs w:val="22"/>
        </w:rPr>
        <w:t xml:space="preserve">Прием заявок осуществляет </w:t>
      </w:r>
      <w:r w:rsidR="00D6124E">
        <w:rPr>
          <w:rFonts w:cs="Times New Roman"/>
          <w:sz w:val="22"/>
          <w:szCs w:val="22"/>
        </w:rPr>
        <w:t>Администрация</w:t>
      </w:r>
      <w:r w:rsidRPr="00F9078E">
        <w:rPr>
          <w:rFonts w:cs="Times New Roman"/>
          <w:sz w:val="22"/>
          <w:szCs w:val="22"/>
        </w:rPr>
        <w:t xml:space="preserve"> городского округа Электросталь Московской области посредством РПГУ</w:t>
      </w:r>
      <w:r w:rsidR="00833115" w:rsidRPr="00F9078E">
        <w:rPr>
          <w:rFonts w:cs="Times New Roman"/>
          <w:sz w:val="22"/>
          <w:szCs w:val="22"/>
        </w:rPr>
        <w:t xml:space="preserve"> либо личного приема</w:t>
      </w:r>
      <w:r w:rsidRPr="00F9078E">
        <w:rPr>
          <w:rFonts w:cs="Times New Roman"/>
          <w:sz w:val="22"/>
          <w:szCs w:val="22"/>
        </w:rPr>
        <w:t>.</w:t>
      </w:r>
    </w:p>
    <w:p w:rsidR="00D63905" w:rsidRPr="00F9078E" w:rsidRDefault="00D63905" w:rsidP="00D63905">
      <w:pPr>
        <w:shd w:val="clear" w:color="auto" w:fill="FFFFFF"/>
        <w:ind w:firstLine="709"/>
        <w:jc w:val="both"/>
        <w:rPr>
          <w:rFonts w:cs="Times New Roman"/>
          <w:sz w:val="22"/>
          <w:szCs w:val="22"/>
        </w:rPr>
      </w:pPr>
      <w:r w:rsidRPr="00F9078E">
        <w:rPr>
          <w:rFonts w:cs="Times New Roman"/>
          <w:sz w:val="22"/>
          <w:szCs w:val="22"/>
        </w:rPr>
        <w:t>Адрес: 144003, Московская область, г.о. Электросталь, ул. Мира, д.5</w:t>
      </w:r>
    </w:p>
    <w:p w:rsidR="00D63905" w:rsidRPr="00F9078E" w:rsidRDefault="00D63905" w:rsidP="00D63905">
      <w:pPr>
        <w:shd w:val="clear" w:color="auto" w:fill="FFFFFF"/>
        <w:ind w:firstLine="709"/>
        <w:jc w:val="both"/>
        <w:rPr>
          <w:rFonts w:cs="Times New Roman"/>
          <w:sz w:val="22"/>
          <w:szCs w:val="22"/>
        </w:rPr>
      </w:pPr>
      <w:r w:rsidRPr="00F9078E">
        <w:rPr>
          <w:rFonts w:cs="Times New Roman"/>
          <w:sz w:val="22"/>
          <w:szCs w:val="22"/>
        </w:rPr>
        <w:t xml:space="preserve">3. Прием заявок начинается с </w:t>
      </w:r>
      <w:r w:rsidR="00FC393E" w:rsidRPr="00F9078E">
        <w:rPr>
          <w:rFonts w:cs="Times New Roman"/>
          <w:sz w:val="22"/>
          <w:szCs w:val="22"/>
        </w:rPr>
        <w:t>8.45 «</w:t>
      </w:r>
      <w:r w:rsidRPr="00F9078E">
        <w:rPr>
          <w:rFonts w:cs="Times New Roman"/>
          <w:sz w:val="22"/>
          <w:szCs w:val="22"/>
        </w:rPr>
        <w:t>___» ______ 20__ года.</w:t>
      </w:r>
    </w:p>
    <w:p w:rsidR="00D63905" w:rsidRPr="00F9078E" w:rsidRDefault="00D63905" w:rsidP="00D63905">
      <w:pPr>
        <w:shd w:val="clear" w:color="auto" w:fill="FFFFFF"/>
        <w:ind w:firstLine="709"/>
        <w:jc w:val="both"/>
        <w:rPr>
          <w:rFonts w:cs="Times New Roman"/>
          <w:sz w:val="22"/>
          <w:szCs w:val="22"/>
        </w:rPr>
      </w:pPr>
      <w:r w:rsidRPr="00F9078E">
        <w:rPr>
          <w:rFonts w:cs="Times New Roman"/>
          <w:sz w:val="22"/>
          <w:szCs w:val="22"/>
        </w:rPr>
        <w:t xml:space="preserve">4. Срок окончания подачи заявок - до </w:t>
      </w:r>
      <w:r w:rsidR="00FC393E" w:rsidRPr="00F9078E">
        <w:rPr>
          <w:rFonts w:cs="Times New Roman"/>
          <w:sz w:val="22"/>
          <w:szCs w:val="22"/>
        </w:rPr>
        <w:t>18.00 «</w:t>
      </w:r>
      <w:r w:rsidRPr="00F9078E">
        <w:rPr>
          <w:rFonts w:cs="Times New Roman"/>
          <w:sz w:val="22"/>
          <w:szCs w:val="22"/>
        </w:rPr>
        <w:t xml:space="preserve">___» _______ 20__ года. </w:t>
      </w:r>
    </w:p>
    <w:p w:rsidR="00D63905" w:rsidRPr="00F9078E" w:rsidRDefault="00D63905" w:rsidP="00D63905">
      <w:pPr>
        <w:shd w:val="clear" w:color="auto" w:fill="FFFFFF"/>
        <w:ind w:firstLine="709"/>
        <w:jc w:val="both"/>
        <w:rPr>
          <w:rFonts w:cs="Times New Roman"/>
          <w:sz w:val="22"/>
          <w:szCs w:val="22"/>
        </w:rPr>
      </w:pPr>
      <w:r w:rsidRPr="00F9078E">
        <w:rPr>
          <w:rFonts w:cs="Times New Roman"/>
          <w:sz w:val="22"/>
          <w:szCs w:val="22"/>
        </w:rPr>
        <w:t>5. Предмет Конкурса.</w:t>
      </w:r>
    </w:p>
    <w:p w:rsidR="00D63905" w:rsidRPr="00F9078E" w:rsidRDefault="00D63905" w:rsidP="00D63905">
      <w:pPr>
        <w:shd w:val="clear" w:color="auto" w:fill="FFFFFF"/>
        <w:ind w:firstLine="709"/>
        <w:jc w:val="both"/>
        <w:rPr>
          <w:rFonts w:cs="Times New Roman"/>
          <w:sz w:val="22"/>
          <w:szCs w:val="22"/>
        </w:rPr>
      </w:pPr>
      <w:r w:rsidRPr="00F9078E">
        <w:rPr>
          <w:rFonts w:cs="Times New Roman"/>
          <w:sz w:val="22"/>
          <w:szCs w:val="22"/>
        </w:rPr>
        <w:t xml:space="preserve">Предметом Конкурса является определение субъектов малого и среднего предпринимательства, имеющих право на заключение соглашения c Администрацией о предоставлении субсидии на реализацию мероприятий подпрограммы III «Развитие малого и среднего </w:t>
      </w:r>
      <w:r w:rsidR="00A47731" w:rsidRPr="00F9078E">
        <w:rPr>
          <w:rFonts w:cs="Times New Roman"/>
          <w:sz w:val="22"/>
          <w:szCs w:val="22"/>
        </w:rPr>
        <w:t>предпринимательства» муниципальной</w:t>
      </w:r>
      <w:r w:rsidRPr="00F9078E">
        <w:rPr>
          <w:rFonts w:cs="Times New Roman"/>
          <w:sz w:val="22"/>
          <w:szCs w:val="22"/>
        </w:rPr>
        <w:t xml:space="preserve"> программы городского округа Электросталь Московской области «Предпринимательство»:</w:t>
      </w:r>
    </w:p>
    <w:p w:rsidR="00D63905" w:rsidRPr="00F9078E" w:rsidRDefault="00D63905" w:rsidP="00D63905">
      <w:pPr>
        <w:shd w:val="clear" w:color="auto" w:fill="FFFFFF"/>
        <w:ind w:firstLine="709"/>
        <w:jc w:val="both"/>
        <w:rPr>
          <w:rFonts w:cs="Times New Roman"/>
          <w:sz w:val="22"/>
          <w:szCs w:val="22"/>
        </w:rPr>
      </w:pPr>
      <w:r w:rsidRPr="00F9078E">
        <w:rPr>
          <w:rFonts w:cs="Times New Roman"/>
          <w:sz w:val="22"/>
          <w:szCs w:val="22"/>
        </w:rPr>
        <w:t>- ________________________________________________________.</w:t>
      </w:r>
    </w:p>
    <w:p w:rsidR="00D63905" w:rsidRPr="00F9078E" w:rsidRDefault="00D63905" w:rsidP="00D63905">
      <w:pPr>
        <w:shd w:val="clear" w:color="auto" w:fill="FFFFFF"/>
        <w:ind w:firstLine="709"/>
        <w:jc w:val="both"/>
        <w:rPr>
          <w:rFonts w:cs="Times New Roman"/>
          <w:sz w:val="22"/>
          <w:szCs w:val="22"/>
        </w:rPr>
      </w:pPr>
      <w:r w:rsidRPr="00F9078E">
        <w:rPr>
          <w:rFonts w:cs="Times New Roman"/>
          <w:sz w:val="22"/>
          <w:szCs w:val="22"/>
        </w:rPr>
        <w:t>6. Условия и порядок проведения конкурса.</w:t>
      </w:r>
    </w:p>
    <w:p w:rsidR="00D63905" w:rsidRPr="00F9078E" w:rsidRDefault="00D63905" w:rsidP="00D63905">
      <w:pPr>
        <w:shd w:val="clear" w:color="auto" w:fill="FFFFFF"/>
        <w:ind w:firstLine="709"/>
        <w:jc w:val="both"/>
        <w:rPr>
          <w:rFonts w:cs="Times New Roman"/>
          <w:sz w:val="22"/>
          <w:szCs w:val="22"/>
        </w:rPr>
      </w:pPr>
      <w:r w:rsidRPr="00F9078E">
        <w:rPr>
          <w:rFonts w:cs="Times New Roman"/>
          <w:sz w:val="22"/>
          <w:szCs w:val="22"/>
        </w:rPr>
        <w:t>Условия и порядок проведения Конкурса определены Порядком предоставления финансовой поддержки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 утвержденным постановлением Администрации городского округа Электросталь Московской области от_________ №_____.</w:t>
      </w:r>
    </w:p>
    <w:p w:rsidR="00D63905" w:rsidRPr="00F9078E" w:rsidRDefault="00D63905" w:rsidP="00D63905">
      <w:pPr>
        <w:shd w:val="clear" w:color="auto" w:fill="FFFFFF"/>
        <w:ind w:firstLine="709"/>
        <w:jc w:val="both"/>
        <w:rPr>
          <w:rFonts w:cs="Times New Roman"/>
          <w:sz w:val="22"/>
          <w:szCs w:val="22"/>
        </w:rPr>
      </w:pPr>
      <w:r w:rsidRPr="00F9078E">
        <w:rPr>
          <w:rFonts w:cs="Times New Roman"/>
          <w:sz w:val="22"/>
          <w:szCs w:val="22"/>
        </w:rPr>
        <w:t xml:space="preserve">Указанный Порядок размещен на официальном сайте Администрации в сети Интернет http://www.electrostal.ru/ </w:t>
      </w:r>
    </w:p>
    <w:p w:rsidR="00D63905" w:rsidRPr="00F9078E" w:rsidRDefault="00D63905" w:rsidP="00D63905">
      <w:pPr>
        <w:shd w:val="clear" w:color="auto" w:fill="FFFFFF"/>
        <w:ind w:firstLine="709"/>
        <w:jc w:val="both"/>
        <w:rPr>
          <w:rFonts w:cs="Times New Roman"/>
          <w:sz w:val="22"/>
          <w:szCs w:val="22"/>
        </w:rPr>
      </w:pPr>
      <w:r w:rsidRPr="00F9078E">
        <w:rPr>
          <w:rFonts w:cs="Times New Roman"/>
          <w:sz w:val="22"/>
          <w:szCs w:val="22"/>
        </w:rPr>
        <w:t>7. Принятие решения по итогам Конкурса.</w:t>
      </w:r>
    </w:p>
    <w:p w:rsidR="00D63905" w:rsidRPr="00F9078E" w:rsidRDefault="00D63905" w:rsidP="00D63905">
      <w:pPr>
        <w:shd w:val="clear" w:color="auto" w:fill="FFFFFF"/>
        <w:ind w:firstLine="709"/>
        <w:jc w:val="both"/>
        <w:rPr>
          <w:rFonts w:cs="Times New Roman"/>
          <w:sz w:val="22"/>
          <w:szCs w:val="22"/>
        </w:rPr>
      </w:pPr>
      <w:r w:rsidRPr="00F9078E">
        <w:rPr>
          <w:rFonts w:cs="Times New Roman"/>
          <w:sz w:val="22"/>
          <w:szCs w:val="22"/>
        </w:rPr>
        <w:t>Итоги Конкурса определяются Конкурсной комиссией на основании результатов рассмотрения поданных участниками конкурса заявок.</w:t>
      </w:r>
    </w:p>
    <w:p w:rsidR="00D63905" w:rsidRPr="00F9078E" w:rsidRDefault="00D63905" w:rsidP="00D63905">
      <w:pPr>
        <w:shd w:val="clear" w:color="auto" w:fill="FFFFFF"/>
        <w:ind w:firstLine="709"/>
        <w:jc w:val="both"/>
        <w:rPr>
          <w:rFonts w:cs="Times New Roman"/>
          <w:sz w:val="22"/>
          <w:szCs w:val="22"/>
        </w:rPr>
      </w:pPr>
      <w:r w:rsidRPr="00F9078E">
        <w:rPr>
          <w:rFonts w:cs="Times New Roman"/>
          <w:sz w:val="22"/>
          <w:szCs w:val="22"/>
        </w:rPr>
        <w:t>8. Заключение соглашения с победителями Конкурса.</w:t>
      </w:r>
    </w:p>
    <w:p w:rsidR="00D63905" w:rsidRPr="00F9078E" w:rsidRDefault="00D63905" w:rsidP="00D63905">
      <w:pPr>
        <w:shd w:val="clear" w:color="auto" w:fill="FFFFFF"/>
        <w:ind w:firstLine="709"/>
        <w:jc w:val="both"/>
        <w:rPr>
          <w:rFonts w:cs="Times New Roman"/>
          <w:sz w:val="22"/>
          <w:szCs w:val="22"/>
        </w:rPr>
      </w:pPr>
      <w:r w:rsidRPr="00F9078E">
        <w:rPr>
          <w:rFonts w:cs="Times New Roman"/>
          <w:sz w:val="22"/>
          <w:szCs w:val="22"/>
        </w:rPr>
        <w:t xml:space="preserve">Соглашение о предоставлении субсидий по мероприятию финансовой поддержки малого и среднего предпринимательства между Администрацией и победителями Конкурсов должны быть заключены </w:t>
      </w:r>
      <w:r w:rsidR="00C02EE0" w:rsidRPr="00F9078E">
        <w:rPr>
          <w:rFonts w:cs="Times New Roman"/>
          <w:sz w:val="22"/>
          <w:szCs w:val="22"/>
        </w:rPr>
        <w:t>не позднее</w:t>
      </w:r>
      <w:r w:rsidRPr="00F9078E">
        <w:rPr>
          <w:rFonts w:cs="Times New Roman"/>
          <w:sz w:val="22"/>
          <w:szCs w:val="22"/>
        </w:rPr>
        <w:t xml:space="preserve"> </w:t>
      </w:r>
      <w:r w:rsidR="00C02EE0" w:rsidRPr="00F9078E">
        <w:rPr>
          <w:rFonts w:cs="Times New Roman"/>
          <w:sz w:val="22"/>
          <w:szCs w:val="22"/>
        </w:rPr>
        <w:t>2</w:t>
      </w:r>
      <w:r w:rsidRPr="00F9078E">
        <w:rPr>
          <w:rFonts w:cs="Times New Roman"/>
          <w:sz w:val="22"/>
          <w:szCs w:val="22"/>
        </w:rPr>
        <w:t>0 (д</w:t>
      </w:r>
      <w:r w:rsidR="00C02EE0" w:rsidRPr="00F9078E">
        <w:rPr>
          <w:rFonts w:cs="Times New Roman"/>
          <w:sz w:val="22"/>
          <w:szCs w:val="22"/>
        </w:rPr>
        <w:t>вадцати</w:t>
      </w:r>
      <w:r w:rsidRPr="00F9078E">
        <w:rPr>
          <w:rFonts w:cs="Times New Roman"/>
          <w:sz w:val="22"/>
          <w:szCs w:val="22"/>
        </w:rPr>
        <w:t>) календарных дней с даты утверждения протокола Конкурсной комиссии о принятии решения о предоставлении субсидии.</w:t>
      </w:r>
    </w:p>
    <w:p w:rsidR="00D63905" w:rsidRPr="00F9078E" w:rsidRDefault="00D63905" w:rsidP="00D63905">
      <w:pPr>
        <w:shd w:val="clear" w:color="auto" w:fill="FFFFFF"/>
        <w:ind w:firstLine="709"/>
        <w:jc w:val="both"/>
        <w:rPr>
          <w:rFonts w:cs="Times New Roman"/>
          <w:sz w:val="22"/>
          <w:szCs w:val="22"/>
        </w:rPr>
      </w:pPr>
      <w:r w:rsidRPr="00F9078E">
        <w:rPr>
          <w:rFonts w:cs="Times New Roman"/>
          <w:sz w:val="22"/>
          <w:szCs w:val="22"/>
        </w:rPr>
        <w:t xml:space="preserve">9. Субсидия перечисляется Организатором конкурса на счет победителя конкурса. </w:t>
      </w:r>
    </w:p>
    <w:p w:rsidR="00D63905" w:rsidRPr="00F9078E" w:rsidRDefault="00D63905" w:rsidP="00D63905">
      <w:pPr>
        <w:widowControl w:val="0"/>
        <w:autoSpaceDE w:val="0"/>
        <w:autoSpaceDN w:val="0"/>
        <w:adjustRightInd w:val="0"/>
        <w:ind w:firstLine="540"/>
        <w:jc w:val="both"/>
        <w:rPr>
          <w:rFonts w:cs="Times New Roman"/>
          <w:sz w:val="22"/>
          <w:szCs w:val="22"/>
        </w:rPr>
      </w:pPr>
    </w:p>
    <w:p w:rsidR="00D63905" w:rsidRPr="00F9078E" w:rsidRDefault="00D63905" w:rsidP="00D63905">
      <w:pPr>
        <w:widowControl w:val="0"/>
        <w:autoSpaceDE w:val="0"/>
        <w:autoSpaceDN w:val="0"/>
        <w:adjustRightInd w:val="0"/>
        <w:ind w:firstLine="540"/>
        <w:jc w:val="both"/>
        <w:rPr>
          <w:rFonts w:cs="Times New Roman"/>
          <w:sz w:val="22"/>
          <w:szCs w:val="22"/>
        </w:rPr>
      </w:pPr>
    </w:p>
    <w:p w:rsidR="006B4273" w:rsidRPr="006B4273" w:rsidRDefault="006B4273" w:rsidP="006B4273">
      <w:pPr>
        <w:widowControl w:val="0"/>
        <w:autoSpaceDE w:val="0"/>
        <w:autoSpaceDN w:val="0"/>
        <w:adjustRightInd w:val="0"/>
        <w:jc w:val="both"/>
        <w:rPr>
          <w:rFonts w:cs="Times New Roman"/>
        </w:rPr>
      </w:pPr>
      <w:r>
        <w:rPr>
          <w:rFonts w:cs="Times New Roman"/>
        </w:rPr>
        <w:t xml:space="preserve">Верно: </w:t>
      </w:r>
      <w:r>
        <w:t>Заместитель директора – начальник отдела</w:t>
      </w:r>
    </w:p>
    <w:p w:rsidR="006B4273" w:rsidRDefault="006B4273" w:rsidP="006B4273">
      <w:pPr>
        <w:outlineLvl w:val="0"/>
      </w:pPr>
      <w:r>
        <w:t xml:space="preserve">             МКУ «Департамент по развитию промышленности, </w:t>
      </w:r>
    </w:p>
    <w:p w:rsidR="006B4273" w:rsidRDefault="006B4273" w:rsidP="006B4273">
      <w:pPr>
        <w:outlineLvl w:val="0"/>
      </w:pPr>
      <w:r>
        <w:t xml:space="preserve">             инвестиционной политике и рекламе»                                                  Ю.В. Мазурова</w:t>
      </w:r>
    </w:p>
    <w:p w:rsidR="009E5748" w:rsidRPr="00F9078E" w:rsidRDefault="00522B2B" w:rsidP="00522B2B">
      <w:pPr>
        <w:tabs>
          <w:tab w:val="left" w:pos="709"/>
        </w:tabs>
        <w:ind w:firstLine="5670"/>
        <w:rPr>
          <w:rFonts w:cs="Times New Roman"/>
        </w:rPr>
      </w:pPr>
      <w:r w:rsidRPr="00F9078E">
        <w:rPr>
          <w:rFonts w:cs="Times New Roman"/>
        </w:rPr>
        <w:lastRenderedPageBreak/>
        <w:t>П</w:t>
      </w:r>
      <w:r w:rsidR="009E5748" w:rsidRPr="00F9078E">
        <w:rPr>
          <w:rFonts w:cs="Times New Roman"/>
        </w:rPr>
        <w:t xml:space="preserve">риложение № </w:t>
      </w:r>
      <w:r w:rsidR="004F17CC" w:rsidRPr="00F9078E">
        <w:rPr>
          <w:rFonts w:cs="Times New Roman"/>
        </w:rPr>
        <w:t>6</w:t>
      </w:r>
    </w:p>
    <w:p w:rsidR="009E5748" w:rsidRPr="00F9078E" w:rsidRDefault="009E5748" w:rsidP="009E5748">
      <w:pPr>
        <w:rPr>
          <w:rFonts w:cs="Times New Roman"/>
        </w:rPr>
      </w:pPr>
      <w:r w:rsidRPr="00F9078E">
        <w:rPr>
          <w:rFonts w:cs="Times New Roman"/>
        </w:rPr>
        <w:t xml:space="preserve">                                                                                               к  Порядку  </w:t>
      </w:r>
    </w:p>
    <w:p w:rsidR="009E5748" w:rsidRPr="00F9078E" w:rsidRDefault="009E5748" w:rsidP="009E5748">
      <w:pPr>
        <w:rPr>
          <w:rFonts w:cs="Times New Roman"/>
        </w:rPr>
      </w:pPr>
    </w:p>
    <w:p w:rsidR="009E5748" w:rsidRPr="00F9078E" w:rsidRDefault="009E5748" w:rsidP="009E5748">
      <w:pPr>
        <w:ind w:left="5670"/>
        <w:rPr>
          <w:rFonts w:cs="Times New Roman"/>
        </w:rPr>
      </w:pPr>
      <w:r w:rsidRPr="00F9078E">
        <w:rPr>
          <w:rFonts w:cs="Times New Roman"/>
          <w:bCs/>
        </w:rPr>
        <w:t xml:space="preserve">В </w:t>
      </w:r>
      <w:r w:rsidR="00A85E52" w:rsidRPr="00F9078E">
        <w:rPr>
          <w:rFonts w:cs="Times New Roman"/>
        </w:rPr>
        <w:t>Администрацию городского округа Электросталь Московской области</w:t>
      </w:r>
    </w:p>
    <w:p w:rsidR="00202562" w:rsidRPr="00F9078E" w:rsidRDefault="00202562" w:rsidP="009E5748">
      <w:pPr>
        <w:ind w:left="5670"/>
        <w:rPr>
          <w:rFonts w:cs="Times New Roman"/>
          <w:b/>
          <w:bCs/>
        </w:rPr>
      </w:pPr>
    </w:p>
    <w:p w:rsidR="00A802A3" w:rsidRPr="00F9078E" w:rsidRDefault="00A802A3" w:rsidP="004F17CC">
      <w:pPr>
        <w:pStyle w:val="ConsPlusTitle"/>
        <w:widowControl/>
        <w:shd w:val="clear" w:color="auto" w:fill="FFFFFF" w:themeFill="background1"/>
        <w:jc w:val="center"/>
        <w:rPr>
          <w:rFonts w:ascii="Times New Roman" w:hAnsi="Times New Roman" w:cs="Times New Roman"/>
          <w:sz w:val="24"/>
          <w:szCs w:val="24"/>
        </w:rPr>
      </w:pPr>
    </w:p>
    <w:p w:rsidR="004F17CC" w:rsidRPr="00F9078E" w:rsidRDefault="004F17CC" w:rsidP="004F17CC">
      <w:pPr>
        <w:pStyle w:val="ConsPlusTitle"/>
        <w:widowControl/>
        <w:shd w:val="clear" w:color="auto" w:fill="FFFFFF" w:themeFill="background1"/>
        <w:jc w:val="center"/>
        <w:rPr>
          <w:rFonts w:ascii="Times New Roman" w:hAnsi="Times New Roman" w:cs="Times New Roman"/>
          <w:sz w:val="24"/>
          <w:szCs w:val="24"/>
        </w:rPr>
      </w:pPr>
      <w:r w:rsidRPr="00F9078E">
        <w:rPr>
          <w:rFonts w:ascii="Times New Roman" w:hAnsi="Times New Roman" w:cs="Times New Roman"/>
          <w:sz w:val="24"/>
          <w:szCs w:val="24"/>
        </w:rPr>
        <w:t>Заявление на предоставление финансовой поддержки</w:t>
      </w:r>
    </w:p>
    <w:p w:rsidR="004F17CC" w:rsidRPr="00F9078E" w:rsidRDefault="004F17CC" w:rsidP="004F17CC">
      <w:pPr>
        <w:pStyle w:val="ConsPlusTitle"/>
        <w:widowControl/>
        <w:jc w:val="center"/>
        <w:rPr>
          <w:rFonts w:ascii="Times New Roman" w:hAnsi="Times New Roman" w:cs="Times New Roman"/>
          <w:b w:val="0"/>
          <w:sz w:val="24"/>
          <w:szCs w:val="24"/>
          <w:u w:val="single"/>
        </w:rPr>
      </w:pPr>
      <w:r w:rsidRPr="00F9078E">
        <w:rPr>
          <w:rFonts w:ascii="Times New Roman" w:hAnsi="Times New Roman" w:cs="Times New Roman"/>
          <w:b w:val="0"/>
          <w:bCs w:val="0"/>
          <w:sz w:val="24"/>
          <w:szCs w:val="24"/>
          <w:u w:val="single"/>
        </w:rPr>
        <w:t>Мероприятие «</w:t>
      </w:r>
      <w:r w:rsidRPr="00F9078E">
        <w:rPr>
          <w:rFonts w:ascii="Times New Roman" w:hAnsi="Times New Roman" w:cs="Times New Roman"/>
          <w:b w:val="0"/>
          <w:sz w:val="24"/>
          <w:szCs w:val="24"/>
          <w:u w:val="single"/>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rsidR="004F17CC" w:rsidRPr="00F9078E" w:rsidRDefault="004F17CC" w:rsidP="004F17CC">
      <w:pPr>
        <w:pStyle w:val="ConsPlusTitle"/>
        <w:widowControl/>
        <w:jc w:val="center"/>
        <w:rPr>
          <w:rFonts w:ascii="Times New Roman" w:hAnsi="Times New Roman" w:cs="Times New Roman"/>
          <w:b w:val="0"/>
          <w:sz w:val="24"/>
          <w:szCs w:val="24"/>
        </w:rPr>
      </w:pPr>
    </w:p>
    <w:p w:rsidR="004F17CC" w:rsidRPr="00F9078E" w:rsidRDefault="004F17CC" w:rsidP="004F17CC">
      <w:pPr>
        <w:pStyle w:val="ConsPlusTitle"/>
        <w:widowControl/>
        <w:jc w:val="both"/>
        <w:rPr>
          <w:rFonts w:ascii="Times New Roman" w:hAnsi="Times New Roman" w:cs="Times New Roman"/>
          <w:sz w:val="24"/>
          <w:szCs w:val="24"/>
        </w:rPr>
      </w:pPr>
      <w:r w:rsidRPr="00F9078E">
        <w:rPr>
          <w:rFonts w:ascii="Times New Roman" w:hAnsi="Times New Roman" w:cs="Times New Roman"/>
          <w:bCs w:val="0"/>
          <w:sz w:val="24"/>
          <w:szCs w:val="24"/>
        </w:rPr>
        <w:t xml:space="preserve">Раздел </w:t>
      </w:r>
      <w:r w:rsidRPr="00F9078E">
        <w:rPr>
          <w:rFonts w:ascii="Times New Roman" w:hAnsi="Times New Roman" w:cs="Times New Roman"/>
          <w:bCs w:val="0"/>
          <w:sz w:val="24"/>
          <w:szCs w:val="24"/>
          <w:lang w:val="en-US"/>
        </w:rPr>
        <w:t>I</w:t>
      </w:r>
      <w:r w:rsidRPr="00F9078E">
        <w:rPr>
          <w:rFonts w:ascii="Times New Roman" w:hAnsi="Times New Roman" w:cs="Times New Roman"/>
          <w:bCs w:val="0"/>
          <w:sz w:val="24"/>
          <w:szCs w:val="24"/>
        </w:rPr>
        <w:t xml:space="preserve">. Сведения о Заявителе </w:t>
      </w:r>
    </w:p>
    <w:tbl>
      <w:tblPr>
        <w:tblStyle w:val="af4"/>
        <w:tblpPr w:leftFromText="180" w:rightFromText="180" w:vertAnchor="text" w:horzAnchor="margin" w:tblpX="83" w:tblpY="148"/>
        <w:tblW w:w="9209" w:type="dxa"/>
        <w:tblCellMar>
          <w:left w:w="83" w:type="dxa"/>
        </w:tblCellMar>
        <w:tblLook w:val="04A0" w:firstRow="1" w:lastRow="0" w:firstColumn="1" w:lastColumn="0" w:noHBand="0" w:noVBand="1"/>
      </w:tblPr>
      <w:tblGrid>
        <w:gridCol w:w="5034"/>
        <w:gridCol w:w="54"/>
        <w:gridCol w:w="4121"/>
      </w:tblGrid>
      <w:tr w:rsidR="00F9078E" w:rsidRPr="00F9078E" w:rsidTr="004F17CC">
        <w:tc>
          <w:tcPr>
            <w:tcW w:w="5088" w:type="dxa"/>
            <w:gridSpan w:val="2"/>
            <w:shd w:val="clear" w:color="auto" w:fill="auto"/>
          </w:tcPr>
          <w:p w:rsidR="00A802A3" w:rsidRPr="00F9078E" w:rsidRDefault="004F17CC" w:rsidP="00BE19F7">
            <w:pPr>
              <w:spacing w:line="216" w:lineRule="auto"/>
              <w:rPr>
                <w:rFonts w:ascii="Times New Roman" w:hAnsi="Times New Roman" w:cs="Times New Roman"/>
              </w:rPr>
            </w:pPr>
            <w:r w:rsidRPr="00F9078E">
              <w:rPr>
                <w:rFonts w:ascii="Times New Roman" w:hAnsi="Times New Roman" w:cs="Times New Roman"/>
              </w:rPr>
              <w:t>Полное наименование юридического лица</w:t>
            </w:r>
          </w:p>
          <w:p w:rsidR="004F17CC" w:rsidRPr="00F9078E" w:rsidRDefault="004F17CC" w:rsidP="00BE19F7">
            <w:pPr>
              <w:spacing w:line="216" w:lineRule="auto"/>
              <w:rPr>
                <w:rFonts w:ascii="Times New Roman" w:hAnsi="Times New Roman" w:cs="Times New Roman"/>
              </w:rPr>
            </w:pPr>
            <w:proofErr w:type="gramStart"/>
            <w:r w:rsidRPr="00F9078E">
              <w:rPr>
                <w:rFonts w:ascii="Times New Roman" w:hAnsi="Times New Roman" w:cs="Times New Roman"/>
              </w:rPr>
              <w:t>(в том числе организационно правовая форма) / Индивидуальный предприниматель (фамилия, имя, отчество (при наличии)</w:t>
            </w:r>
            <w:proofErr w:type="gramEnd"/>
          </w:p>
        </w:tc>
        <w:tc>
          <w:tcPr>
            <w:tcW w:w="4121" w:type="dxa"/>
            <w:shd w:val="clear" w:color="auto" w:fill="auto"/>
          </w:tcPr>
          <w:p w:rsidR="004F17CC" w:rsidRPr="00F9078E" w:rsidRDefault="004F17CC" w:rsidP="00BE19F7">
            <w:pPr>
              <w:jc w:val="both"/>
              <w:rPr>
                <w:rFonts w:ascii="Times New Roman" w:hAnsi="Times New Roman" w:cs="Times New Roman"/>
                <w:b/>
                <w:i/>
              </w:rPr>
            </w:pPr>
          </w:p>
        </w:tc>
      </w:tr>
      <w:tr w:rsidR="00F9078E" w:rsidRPr="00F9078E" w:rsidTr="004F17CC">
        <w:tc>
          <w:tcPr>
            <w:tcW w:w="5088" w:type="dxa"/>
            <w:gridSpan w:val="2"/>
            <w:shd w:val="clear" w:color="auto" w:fill="auto"/>
          </w:tcPr>
          <w:p w:rsidR="004F17CC" w:rsidRPr="00F9078E" w:rsidRDefault="004F17CC" w:rsidP="00BE19F7">
            <w:pPr>
              <w:rPr>
                <w:rFonts w:ascii="Times New Roman" w:hAnsi="Times New Roman" w:cs="Times New Roman"/>
              </w:rPr>
            </w:pPr>
            <w:r w:rsidRPr="00F9078E">
              <w:rPr>
                <w:rFonts w:ascii="Times New Roman" w:hAnsi="Times New Roman" w:cs="Times New Roman"/>
              </w:rPr>
              <w:t xml:space="preserve">Сокращенное наименование юридического лица /ИП </w:t>
            </w:r>
          </w:p>
        </w:tc>
        <w:tc>
          <w:tcPr>
            <w:tcW w:w="4121" w:type="dxa"/>
            <w:shd w:val="clear" w:color="auto" w:fill="auto"/>
          </w:tcPr>
          <w:p w:rsidR="004F17CC" w:rsidRPr="00F9078E" w:rsidRDefault="004F17CC" w:rsidP="00BE19F7">
            <w:pPr>
              <w:jc w:val="both"/>
              <w:rPr>
                <w:rFonts w:ascii="Times New Roman" w:hAnsi="Times New Roman" w:cs="Times New Roman"/>
                <w:b/>
              </w:rPr>
            </w:pPr>
          </w:p>
        </w:tc>
      </w:tr>
      <w:tr w:rsidR="00F9078E" w:rsidRPr="00F9078E" w:rsidTr="004F17CC">
        <w:tc>
          <w:tcPr>
            <w:tcW w:w="5088" w:type="dxa"/>
            <w:gridSpan w:val="2"/>
            <w:shd w:val="clear" w:color="auto" w:fill="auto"/>
          </w:tcPr>
          <w:p w:rsidR="004F17CC" w:rsidRPr="00F9078E" w:rsidRDefault="004F17CC" w:rsidP="00BE19F7">
            <w:pPr>
              <w:jc w:val="both"/>
              <w:rPr>
                <w:rFonts w:ascii="Times New Roman" w:hAnsi="Times New Roman" w:cs="Times New Roman"/>
              </w:rPr>
            </w:pPr>
            <w:r w:rsidRPr="00F9078E">
              <w:rPr>
                <w:rFonts w:ascii="Times New Roman" w:hAnsi="Times New Roman" w:cs="Times New Roman"/>
              </w:rPr>
              <w:t xml:space="preserve">ОГРН/ОГРНИП </w:t>
            </w:r>
          </w:p>
        </w:tc>
        <w:tc>
          <w:tcPr>
            <w:tcW w:w="4121" w:type="dxa"/>
            <w:shd w:val="clear" w:color="auto" w:fill="auto"/>
          </w:tcPr>
          <w:p w:rsidR="004F17CC" w:rsidRPr="00F9078E" w:rsidRDefault="004F17CC" w:rsidP="00BE19F7">
            <w:pPr>
              <w:jc w:val="both"/>
              <w:rPr>
                <w:rFonts w:ascii="Times New Roman" w:hAnsi="Times New Roman" w:cs="Times New Roman"/>
                <w:b/>
              </w:rPr>
            </w:pPr>
          </w:p>
        </w:tc>
      </w:tr>
      <w:tr w:rsidR="00F9078E" w:rsidRPr="00F9078E" w:rsidTr="004F17CC">
        <w:tc>
          <w:tcPr>
            <w:tcW w:w="5088" w:type="dxa"/>
            <w:gridSpan w:val="2"/>
            <w:shd w:val="clear" w:color="auto" w:fill="auto"/>
          </w:tcPr>
          <w:p w:rsidR="004F17CC" w:rsidRPr="00F9078E" w:rsidRDefault="004F17CC" w:rsidP="00BE19F7">
            <w:pPr>
              <w:jc w:val="both"/>
              <w:rPr>
                <w:rFonts w:ascii="Times New Roman" w:hAnsi="Times New Roman" w:cs="Times New Roman"/>
              </w:rPr>
            </w:pPr>
            <w:r w:rsidRPr="00F9078E">
              <w:rPr>
                <w:rFonts w:ascii="Times New Roman" w:hAnsi="Times New Roman" w:cs="Times New Roman"/>
              </w:rPr>
              <w:t xml:space="preserve">ИНН </w:t>
            </w:r>
          </w:p>
        </w:tc>
        <w:tc>
          <w:tcPr>
            <w:tcW w:w="4121" w:type="dxa"/>
            <w:shd w:val="clear" w:color="auto" w:fill="auto"/>
          </w:tcPr>
          <w:p w:rsidR="004F17CC" w:rsidRPr="00F9078E" w:rsidRDefault="004F17CC" w:rsidP="00BE19F7">
            <w:pPr>
              <w:jc w:val="both"/>
              <w:rPr>
                <w:rFonts w:ascii="Times New Roman" w:hAnsi="Times New Roman" w:cs="Times New Roman"/>
                <w:b/>
              </w:rPr>
            </w:pPr>
          </w:p>
        </w:tc>
      </w:tr>
      <w:tr w:rsidR="00F9078E" w:rsidRPr="00F9078E" w:rsidTr="004F17CC">
        <w:tc>
          <w:tcPr>
            <w:tcW w:w="5088" w:type="dxa"/>
            <w:gridSpan w:val="2"/>
            <w:shd w:val="clear" w:color="auto" w:fill="auto"/>
          </w:tcPr>
          <w:p w:rsidR="004F17CC" w:rsidRPr="00F9078E" w:rsidRDefault="004F17CC" w:rsidP="00BE19F7">
            <w:pPr>
              <w:jc w:val="both"/>
              <w:rPr>
                <w:rFonts w:ascii="Times New Roman" w:hAnsi="Times New Roman" w:cs="Times New Roman"/>
              </w:rPr>
            </w:pPr>
            <w:r w:rsidRPr="00F9078E">
              <w:rPr>
                <w:rFonts w:ascii="Times New Roman" w:hAnsi="Times New Roman" w:cs="Times New Roman"/>
              </w:rPr>
              <w:t xml:space="preserve">КПП </w:t>
            </w:r>
          </w:p>
        </w:tc>
        <w:tc>
          <w:tcPr>
            <w:tcW w:w="4121" w:type="dxa"/>
            <w:shd w:val="clear" w:color="auto" w:fill="auto"/>
          </w:tcPr>
          <w:p w:rsidR="004F17CC" w:rsidRPr="00F9078E" w:rsidRDefault="004F17CC" w:rsidP="00BE19F7">
            <w:pPr>
              <w:jc w:val="both"/>
              <w:rPr>
                <w:rFonts w:ascii="Times New Roman" w:hAnsi="Times New Roman" w:cs="Times New Roman"/>
                <w:b/>
              </w:rPr>
            </w:pPr>
          </w:p>
        </w:tc>
      </w:tr>
      <w:tr w:rsidR="00F9078E" w:rsidRPr="00F9078E" w:rsidTr="004F17CC">
        <w:tc>
          <w:tcPr>
            <w:tcW w:w="5088" w:type="dxa"/>
            <w:gridSpan w:val="2"/>
            <w:shd w:val="clear" w:color="auto" w:fill="auto"/>
          </w:tcPr>
          <w:p w:rsidR="004F17CC" w:rsidRPr="00F9078E" w:rsidRDefault="004F17CC" w:rsidP="00A802A3">
            <w:pPr>
              <w:rPr>
                <w:rFonts w:ascii="Times New Roman" w:hAnsi="Times New Roman" w:cs="Times New Roman"/>
              </w:rPr>
            </w:pPr>
            <w:r w:rsidRPr="00F9078E">
              <w:rPr>
                <w:rFonts w:ascii="Times New Roman" w:hAnsi="Times New Roman" w:cs="Times New Roman"/>
              </w:rPr>
              <w:t>Адрес места нахождения (места регистрации)/места жительства (для ИП)</w:t>
            </w:r>
          </w:p>
        </w:tc>
        <w:tc>
          <w:tcPr>
            <w:tcW w:w="4121" w:type="dxa"/>
            <w:shd w:val="clear" w:color="auto" w:fill="auto"/>
          </w:tcPr>
          <w:p w:rsidR="004F17CC" w:rsidRPr="00F9078E" w:rsidRDefault="004F17CC" w:rsidP="00BE19F7">
            <w:pPr>
              <w:jc w:val="both"/>
              <w:rPr>
                <w:rFonts w:ascii="Times New Roman" w:hAnsi="Times New Roman" w:cs="Times New Roman"/>
                <w:b/>
              </w:rPr>
            </w:pPr>
          </w:p>
        </w:tc>
      </w:tr>
      <w:tr w:rsidR="00F9078E" w:rsidRPr="00F9078E" w:rsidTr="004F17CC">
        <w:tc>
          <w:tcPr>
            <w:tcW w:w="5088" w:type="dxa"/>
            <w:gridSpan w:val="2"/>
            <w:shd w:val="clear" w:color="auto" w:fill="auto"/>
          </w:tcPr>
          <w:p w:rsidR="004F17CC" w:rsidRPr="00F9078E" w:rsidRDefault="004F17CC" w:rsidP="00BE19F7">
            <w:pPr>
              <w:rPr>
                <w:rFonts w:ascii="Times New Roman" w:hAnsi="Times New Roman" w:cs="Times New Roman"/>
              </w:rPr>
            </w:pPr>
            <w:r w:rsidRPr="00F9078E">
              <w:rPr>
                <w:rFonts w:ascii="Times New Roman" w:hAnsi="Times New Roman" w:cs="Times New Roman"/>
              </w:rPr>
              <w:t xml:space="preserve">Адрес места ведения бизнеса </w:t>
            </w:r>
          </w:p>
        </w:tc>
        <w:tc>
          <w:tcPr>
            <w:tcW w:w="4121" w:type="dxa"/>
            <w:shd w:val="clear" w:color="auto" w:fill="auto"/>
          </w:tcPr>
          <w:p w:rsidR="004F17CC" w:rsidRPr="00F9078E" w:rsidRDefault="004F17CC" w:rsidP="00BE19F7">
            <w:pPr>
              <w:jc w:val="both"/>
              <w:rPr>
                <w:rFonts w:ascii="Times New Roman" w:hAnsi="Times New Roman" w:cs="Times New Roman"/>
                <w:b/>
              </w:rPr>
            </w:pPr>
          </w:p>
        </w:tc>
      </w:tr>
      <w:tr w:rsidR="00F9078E" w:rsidRPr="00F9078E" w:rsidTr="004F17CC">
        <w:tc>
          <w:tcPr>
            <w:tcW w:w="9209" w:type="dxa"/>
            <w:gridSpan w:val="3"/>
            <w:shd w:val="clear" w:color="auto" w:fill="auto"/>
          </w:tcPr>
          <w:p w:rsidR="004F17CC" w:rsidRPr="00F9078E" w:rsidRDefault="004F17CC" w:rsidP="00BE19F7">
            <w:pPr>
              <w:jc w:val="center"/>
              <w:rPr>
                <w:rFonts w:ascii="Times New Roman" w:hAnsi="Times New Roman" w:cs="Times New Roman"/>
                <w:b/>
              </w:rPr>
            </w:pPr>
            <w:r w:rsidRPr="00F9078E">
              <w:rPr>
                <w:rFonts w:ascii="Times New Roman" w:hAnsi="Times New Roman" w:cs="Times New Roman"/>
              </w:rPr>
              <w:t>Реквизиты</w:t>
            </w:r>
          </w:p>
        </w:tc>
      </w:tr>
      <w:tr w:rsidR="00F9078E" w:rsidRPr="00F9078E" w:rsidTr="004F17CC">
        <w:tc>
          <w:tcPr>
            <w:tcW w:w="5088" w:type="dxa"/>
            <w:gridSpan w:val="2"/>
            <w:shd w:val="clear" w:color="auto" w:fill="auto"/>
          </w:tcPr>
          <w:p w:rsidR="004F17CC" w:rsidRPr="00F9078E" w:rsidRDefault="004F17CC" w:rsidP="00BE19F7">
            <w:pPr>
              <w:rPr>
                <w:rFonts w:ascii="Times New Roman" w:hAnsi="Times New Roman" w:cs="Times New Roman"/>
              </w:rPr>
            </w:pPr>
            <w:r w:rsidRPr="00F9078E">
              <w:rPr>
                <w:rFonts w:ascii="Times New Roman" w:hAnsi="Times New Roman" w:cs="Times New Roman"/>
              </w:rPr>
              <w:t>Наименование банка</w:t>
            </w:r>
          </w:p>
        </w:tc>
        <w:tc>
          <w:tcPr>
            <w:tcW w:w="4121" w:type="dxa"/>
            <w:shd w:val="clear" w:color="auto" w:fill="auto"/>
          </w:tcPr>
          <w:p w:rsidR="004F17CC" w:rsidRPr="00F9078E" w:rsidRDefault="004F17CC" w:rsidP="00BE19F7">
            <w:pPr>
              <w:jc w:val="both"/>
              <w:rPr>
                <w:rFonts w:ascii="Times New Roman" w:hAnsi="Times New Roman" w:cs="Times New Roman"/>
                <w:b/>
              </w:rPr>
            </w:pPr>
          </w:p>
        </w:tc>
      </w:tr>
      <w:tr w:rsidR="00F9078E" w:rsidRPr="00F9078E" w:rsidTr="004F17CC">
        <w:trPr>
          <w:trHeight w:val="423"/>
        </w:trPr>
        <w:tc>
          <w:tcPr>
            <w:tcW w:w="5088" w:type="dxa"/>
            <w:gridSpan w:val="2"/>
            <w:shd w:val="clear" w:color="auto" w:fill="auto"/>
          </w:tcPr>
          <w:p w:rsidR="004F17CC" w:rsidRPr="00F9078E" w:rsidRDefault="004F17CC" w:rsidP="00BE19F7">
            <w:pPr>
              <w:rPr>
                <w:rFonts w:ascii="Times New Roman" w:hAnsi="Times New Roman" w:cs="Times New Roman"/>
              </w:rPr>
            </w:pPr>
            <w:r w:rsidRPr="00F9078E">
              <w:rPr>
                <w:rFonts w:ascii="Times New Roman" w:hAnsi="Times New Roman" w:cs="Times New Roman"/>
              </w:rPr>
              <w:t xml:space="preserve">Расчетный счет </w:t>
            </w:r>
          </w:p>
        </w:tc>
        <w:tc>
          <w:tcPr>
            <w:tcW w:w="4121" w:type="dxa"/>
            <w:shd w:val="clear" w:color="auto" w:fill="auto"/>
          </w:tcPr>
          <w:p w:rsidR="004F17CC" w:rsidRPr="00F9078E" w:rsidRDefault="004F17CC" w:rsidP="00BE19F7">
            <w:pPr>
              <w:jc w:val="both"/>
              <w:rPr>
                <w:rFonts w:ascii="Times New Roman" w:hAnsi="Times New Roman" w:cs="Times New Roman"/>
                <w:b/>
              </w:rPr>
            </w:pPr>
          </w:p>
        </w:tc>
      </w:tr>
      <w:tr w:rsidR="00F9078E" w:rsidRPr="00F9078E" w:rsidTr="004F17CC">
        <w:tc>
          <w:tcPr>
            <w:tcW w:w="5088" w:type="dxa"/>
            <w:gridSpan w:val="2"/>
            <w:shd w:val="clear" w:color="auto" w:fill="auto"/>
          </w:tcPr>
          <w:p w:rsidR="004F17CC" w:rsidRPr="00F9078E" w:rsidRDefault="004F17CC" w:rsidP="00BE19F7">
            <w:pPr>
              <w:rPr>
                <w:rFonts w:ascii="Times New Roman" w:hAnsi="Times New Roman" w:cs="Times New Roman"/>
              </w:rPr>
            </w:pPr>
            <w:r w:rsidRPr="00F9078E">
              <w:rPr>
                <w:rFonts w:ascii="Times New Roman" w:hAnsi="Times New Roman" w:cs="Times New Roman"/>
              </w:rPr>
              <w:t>Кор / счет</w:t>
            </w:r>
          </w:p>
        </w:tc>
        <w:tc>
          <w:tcPr>
            <w:tcW w:w="4121" w:type="dxa"/>
            <w:shd w:val="clear" w:color="auto" w:fill="auto"/>
          </w:tcPr>
          <w:p w:rsidR="004F17CC" w:rsidRPr="00F9078E" w:rsidRDefault="004F17CC" w:rsidP="00BE19F7">
            <w:pPr>
              <w:jc w:val="both"/>
              <w:rPr>
                <w:rFonts w:ascii="Times New Roman" w:hAnsi="Times New Roman" w:cs="Times New Roman"/>
                <w:b/>
              </w:rPr>
            </w:pPr>
          </w:p>
        </w:tc>
      </w:tr>
      <w:tr w:rsidR="00F9078E" w:rsidRPr="00F9078E" w:rsidTr="004F17CC">
        <w:tc>
          <w:tcPr>
            <w:tcW w:w="5088" w:type="dxa"/>
            <w:gridSpan w:val="2"/>
            <w:shd w:val="clear" w:color="auto" w:fill="auto"/>
          </w:tcPr>
          <w:p w:rsidR="004F17CC" w:rsidRPr="00F9078E" w:rsidRDefault="004F17CC" w:rsidP="00BE19F7">
            <w:pPr>
              <w:rPr>
                <w:rFonts w:ascii="Times New Roman" w:hAnsi="Times New Roman" w:cs="Times New Roman"/>
              </w:rPr>
            </w:pPr>
            <w:r w:rsidRPr="00F9078E">
              <w:rPr>
                <w:rFonts w:ascii="Times New Roman" w:hAnsi="Times New Roman" w:cs="Times New Roman"/>
              </w:rPr>
              <w:t>БИК</w:t>
            </w:r>
          </w:p>
        </w:tc>
        <w:tc>
          <w:tcPr>
            <w:tcW w:w="4121" w:type="dxa"/>
            <w:shd w:val="clear" w:color="auto" w:fill="auto"/>
          </w:tcPr>
          <w:p w:rsidR="004F17CC" w:rsidRPr="00F9078E" w:rsidRDefault="004F17CC" w:rsidP="00BE19F7">
            <w:pPr>
              <w:jc w:val="both"/>
              <w:rPr>
                <w:rFonts w:ascii="Times New Roman" w:hAnsi="Times New Roman" w:cs="Times New Roman"/>
                <w:b/>
              </w:rPr>
            </w:pPr>
          </w:p>
        </w:tc>
      </w:tr>
      <w:tr w:rsidR="00F9078E" w:rsidRPr="00F9078E" w:rsidTr="004F17CC">
        <w:tc>
          <w:tcPr>
            <w:tcW w:w="5088" w:type="dxa"/>
            <w:gridSpan w:val="2"/>
            <w:shd w:val="clear" w:color="auto" w:fill="auto"/>
          </w:tcPr>
          <w:p w:rsidR="004F17CC" w:rsidRPr="00F9078E" w:rsidRDefault="004F17CC" w:rsidP="00BE19F7">
            <w:pPr>
              <w:rPr>
                <w:rFonts w:ascii="Times New Roman" w:hAnsi="Times New Roman" w:cs="Times New Roman"/>
              </w:rPr>
            </w:pPr>
            <w:r w:rsidRPr="00F9078E">
              <w:rPr>
                <w:rFonts w:ascii="Times New Roman" w:hAnsi="Times New Roman" w:cs="Times New Roman"/>
              </w:rPr>
              <w:t>ИНН банка</w:t>
            </w:r>
          </w:p>
        </w:tc>
        <w:tc>
          <w:tcPr>
            <w:tcW w:w="4121" w:type="dxa"/>
            <w:shd w:val="clear" w:color="auto" w:fill="auto"/>
          </w:tcPr>
          <w:p w:rsidR="004F17CC" w:rsidRPr="00F9078E" w:rsidRDefault="004F17CC" w:rsidP="00BE19F7">
            <w:pPr>
              <w:jc w:val="both"/>
              <w:rPr>
                <w:rFonts w:ascii="Times New Roman" w:hAnsi="Times New Roman" w:cs="Times New Roman"/>
                <w:b/>
              </w:rPr>
            </w:pPr>
          </w:p>
        </w:tc>
      </w:tr>
      <w:tr w:rsidR="00F9078E" w:rsidRPr="00F9078E" w:rsidTr="004F17CC">
        <w:tc>
          <w:tcPr>
            <w:tcW w:w="5088" w:type="dxa"/>
            <w:gridSpan w:val="2"/>
            <w:shd w:val="clear" w:color="auto" w:fill="auto"/>
          </w:tcPr>
          <w:p w:rsidR="004F17CC" w:rsidRPr="00F9078E" w:rsidRDefault="004F17CC" w:rsidP="00BE19F7">
            <w:pPr>
              <w:rPr>
                <w:rFonts w:ascii="Times New Roman" w:hAnsi="Times New Roman" w:cs="Times New Roman"/>
              </w:rPr>
            </w:pPr>
            <w:r w:rsidRPr="00F9078E">
              <w:rPr>
                <w:rFonts w:ascii="Times New Roman" w:hAnsi="Times New Roman" w:cs="Times New Roman"/>
              </w:rPr>
              <w:t>КПП банка</w:t>
            </w:r>
          </w:p>
        </w:tc>
        <w:tc>
          <w:tcPr>
            <w:tcW w:w="4121" w:type="dxa"/>
            <w:shd w:val="clear" w:color="auto" w:fill="auto"/>
          </w:tcPr>
          <w:p w:rsidR="004F17CC" w:rsidRPr="00F9078E" w:rsidRDefault="004F17CC" w:rsidP="00BE19F7">
            <w:pPr>
              <w:jc w:val="both"/>
              <w:rPr>
                <w:rFonts w:ascii="Times New Roman" w:hAnsi="Times New Roman" w:cs="Times New Roman"/>
                <w:b/>
              </w:rPr>
            </w:pPr>
          </w:p>
        </w:tc>
      </w:tr>
      <w:tr w:rsidR="00F9078E" w:rsidRPr="00F9078E" w:rsidTr="004F17CC">
        <w:tc>
          <w:tcPr>
            <w:tcW w:w="9209" w:type="dxa"/>
            <w:gridSpan w:val="3"/>
            <w:shd w:val="clear" w:color="auto" w:fill="auto"/>
          </w:tcPr>
          <w:p w:rsidR="004F17CC" w:rsidRPr="00F9078E" w:rsidRDefault="004F17CC" w:rsidP="00BE19F7">
            <w:pPr>
              <w:jc w:val="center"/>
              <w:rPr>
                <w:rFonts w:ascii="Times New Roman" w:hAnsi="Times New Roman" w:cs="Times New Roman"/>
              </w:rPr>
            </w:pPr>
            <w:r w:rsidRPr="00F9078E">
              <w:rPr>
                <w:rFonts w:ascii="Times New Roman" w:hAnsi="Times New Roman" w:cs="Times New Roman"/>
              </w:rPr>
              <w:t>Руководитель</w:t>
            </w:r>
          </w:p>
        </w:tc>
      </w:tr>
      <w:tr w:rsidR="00F9078E" w:rsidRPr="00F9078E" w:rsidTr="004F17CC">
        <w:tc>
          <w:tcPr>
            <w:tcW w:w="5034" w:type="dxa"/>
            <w:shd w:val="clear" w:color="auto" w:fill="auto"/>
          </w:tcPr>
          <w:p w:rsidR="004F17CC" w:rsidRPr="00F9078E" w:rsidRDefault="004F17CC" w:rsidP="00BE19F7">
            <w:pPr>
              <w:rPr>
                <w:rFonts w:ascii="Times New Roman" w:hAnsi="Times New Roman" w:cs="Times New Roman"/>
              </w:rPr>
            </w:pPr>
            <w:r w:rsidRPr="00F9078E">
              <w:rPr>
                <w:rFonts w:ascii="Times New Roman" w:hAnsi="Times New Roman" w:cs="Times New Roman"/>
              </w:rPr>
              <w:t>Фамилия, имя, отчество</w:t>
            </w:r>
          </w:p>
        </w:tc>
        <w:tc>
          <w:tcPr>
            <w:tcW w:w="4175" w:type="dxa"/>
            <w:gridSpan w:val="2"/>
            <w:shd w:val="clear" w:color="auto" w:fill="auto"/>
          </w:tcPr>
          <w:p w:rsidR="004F17CC" w:rsidRPr="00F9078E" w:rsidRDefault="004F17CC" w:rsidP="00BE19F7">
            <w:pPr>
              <w:jc w:val="center"/>
              <w:rPr>
                <w:rFonts w:ascii="Times New Roman" w:hAnsi="Times New Roman" w:cs="Times New Roman"/>
              </w:rPr>
            </w:pPr>
          </w:p>
        </w:tc>
      </w:tr>
      <w:tr w:rsidR="00F9078E" w:rsidRPr="00F9078E" w:rsidTr="004F17CC">
        <w:tc>
          <w:tcPr>
            <w:tcW w:w="5034" w:type="dxa"/>
            <w:shd w:val="clear" w:color="auto" w:fill="auto"/>
          </w:tcPr>
          <w:p w:rsidR="004F17CC" w:rsidRPr="00F9078E" w:rsidRDefault="004F17CC" w:rsidP="00BE19F7">
            <w:pPr>
              <w:rPr>
                <w:rFonts w:ascii="Times New Roman" w:hAnsi="Times New Roman" w:cs="Times New Roman"/>
              </w:rPr>
            </w:pPr>
            <w:r w:rsidRPr="00F9078E">
              <w:rPr>
                <w:rFonts w:ascii="Times New Roman" w:hAnsi="Times New Roman" w:cs="Times New Roman"/>
              </w:rPr>
              <w:t>Контактный телефон</w:t>
            </w:r>
          </w:p>
        </w:tc>
        <w:tc>
          <w:tcPr>
            <w:tcW w:w="4175" w:type="dxa"/>
            <w:gridSpan w:val="2"/>
            <w:shd w:val="clear" w:color="auto" w:fill="auto"/>
          </w:tcPr>
          <w:p w:rsidR="004F17CC" w:rsidRPr="00F9078E" w:rsidRDefault="004F17CC" w:rsidP="00BE19F7">
            <w:pPr>
              <w:jc w:val="center"/>
              <w:rPr>
                <w:rFonts w:ascii="Times New Roman" w:hAnsi="Times New Roman" w:cs="Times New Roman"/>
              </w:rPr>
            </w:pPr>
          </w:p>
        </w:tc>
      </w:tr>
    </w:tbl>
    <w:p w:rsidR="004F17CC" w:rsidRPr="00F9078E" w:rsidRDefault="004F17CC" w:rsidP="004F17CC">
      <w:pPr>
        <w:pStyle w:val="ConsPlusTitle"/>
        <w:widowControl/>
        <w:jc w:val="both"/>
        <w:rPr>
          <w:rFonts w:ascii="Times New Roman" w:hAnsi="Times New Roman" w:cs="Times New Roman"/>
          <w:bCs w:val="0"/>
          <w:sz w:val="24"/>
          <w:szCs w:val="24"/>
        </w:rPr>
      </w:pPr>
    </w:p>
    <w:tbl>
      <w:tblPr>
        <w:tblStyle w:val="af4"/>
        <w:tblpPr w:leftFromText="180" w:rightFromText="180" w:vertAnchor="text" w:horzAnchor="margin" w:tblpX="83" w:tblpY="29"/>
        <w:tblW w:w="9209" w:type="dxa"/>
        <w:tblCellMar>
          <w:left w:w="83" w:type="dxa"/>
        </w:tblCellMar>
        <w:tblLook w:val="04A0" w:firstRow="1" w:lastRow="0" w:firstColumn="1" w:lastColumn="0" w:noHBand="0" w:noVBand="1"/>
      </w:tblPr>
      <w:tblGrid>
        <w:gridCol w:w="5088"/>
        <w:gridCol w:w="4121"/>
      </w:tblGrid>
      <w:tr w:rsidR="00F9078E" w:rsidRPr="00F9078E" w:rsidTr="004F17CC">
        <w:tc>
          <w:tcPr>
            <w:tcW w:w="9209" w:type="dxa"/>
            <w:gridSpan w:val="2"/>
            <w:shd w:val="clear" w:color="auto" w:fill="auto"/>
          </w:tcPr>
          <w:p w:rsidR="004F17CC" w:rsidRPr="00F9078E" w:rsidRDefault="004F17CC" w:rsidP="00BE19F7">
            <w:pPr>
              <w:jc w:val="center"/>
              <w:rPr>
                <w:rFonts w:ascii="Times New Roman" w:hAnsi="Times New Roman" w:cs="Times New Roman"/>
              </w:rPr>
            </w:pPr>
            <w:r w:rsidRPr="00F9078E">
              <w:rPr>
                <w:rFonts w:ascii="Times New Roman" w:hAnsi="Times New Roman" w:cs="Times New Roman"/>
              </w:rPr>
              <w:t>Контактное лицо</w:t>
            </w:r>
          </w:p>
        </w:tc>
      </w:tr>
      <w:tr w:rsidR="00F9078E" w:rsidRPr="00F9078E" w:rsidTr="004F17CC">
        <w:tc>
          <w:tcPr>
            <w:tcW w:w="5088" w:type="dxa"/>
            <w:shd w:val="clear" w:color="auto" w:fill="auto"/>
          </w:tcPr>
          <w:p w:rsidR="004F17CC" w:rsidRPr="00F9078E" w:rsidRDefault="004F17CC" w:rsidP="00BE19F7">
            <w:pPr>
              <w:rPr>
                <w:rFonts w:ascii="Times New Roman" w:hAnsi="Times New Roman" w:cs="Times New Roman"/>
              </w:rPr>
            </w:pPr>
            <w:r w:rsidRPr="00F9078E">
              <w:rPr>
                <w:rFonts w:ascii="Times New Roman" w:hAnsi="Times New Roman" w:cs="Times New Roman"/>
              </w:rPr>
              <w:t>Должность</w:t>
            </w:r>
          </w:p>
        </w:tc>
        <w:tc>
          <w:tcPr>
            <w:tcW w:w="4121" w:type="dxa"/>
            <w:shd w:val="clear" w:color="auto" w:fill="auto"/>
          </w:tcPr>
          <w:p w:rsidR="004F17CC" w:rsidRPr="00F9078E" w:rsidRDefault="004F17CC" w:rsidP="00BE19F7">
            <w:pPr>
              <w:jc w:val="both"/>
              <w:rPr>
                <w:rFonts w:ascii="Times New Roman" w:hAnsi="Times New Roman" w:cs="Times New Roman"/>
                <w:b/>
              </w:rPr>
            </w:pPr>
          </w:p>
        </w:tc>
      </w:tr>
      <w:tr w:rsidR="00F9078E" w:rsidRPr="00F9078E" w:rsidTr="004F17CC">
        <w:tc>
          <w:tcPr>
            <w:tcW w:w="5088" w:type="dxa"/>
            <w:shd w:val="clear" w:color="auto" w:fill="auto"/>
          </w:tcPr>
          <w:p w:rsidR="004F17CC" w:rsidRPr="00F9078E" w:rsidRDefault="004F17CC" w:rsidP="00BE19F7">
            <w:pPr>
              <w:rPr>
                <w:rFonts w:ascii="Times New Roman" w:hAnsi="Times New Roman" w:cs="Times New Roman"/>
              </w:rPr>
            </w:pPr>
            <w:r w:rsidRPr="00F9078E">
              <w:rPr>
                <w:rFonts w:ascii="Times New Roman" w:hAnsi="Times New Roman" w:cs="Times New Roman"/>
              </w:rPr>
              <w:t>Фамилия, имя, отчество</w:t>
            </w:r>
          </w:p>
        </w:tc>
        <w:tc>
          <w:tcPr>
            <w:tcW w:w="4121" w:type="dxa"/>
            <w:shd w:val="clear" w:color="auto" w:fill="auto"/>
          </w:tcPr>
          <w:p w:rsidR="004F17CC" w:rsidRPr="00F9078E" w:rsidRDefault="004F17CC" w:rsidP="00BE19F7">
            <w:pPr>
              <w:jc w:val="both"/>
              <w:rPr>
                <w:rFonts w:ascii="Times New Roman" w:hAnsi="Times New Roman" w:cs="Times New Roman"/>
                <w:b/>
              </w:rPr>
            </w:pPr>
          </w:p>
        </w:tc>
      </w:tr>
      <w:tr w:rsidR="00F9078E" w:rsidRPr="00F9078E" w:rsidTr="004F17CC">
        <w:tc>
          <w:tcPr>
            <w:tcW w:w="5088" w:type="dxa"/>
            <w:shd w:val="clear" w:color="auto" w:fill="auto"/>
          </w:tcPr>
          <w:p w:rsidR="004F17CC" w:rsidRPr="00F9078E" w:rsidRDefault="004F17CC" w:rsidP="00BE19F7">
            <w:pPr>
              <w:rPr>
                <w:rFonts w:ascii="Times New Roman" w:hAnsi="Times New Roman" w:cs="Times New Roman"/>
              </w:rPr>
            </w:pPr>
            <w:r w:rsidRPr="00F9078E">
              <w:rPr>
                <w:rFonts w:ascii="Times New Roman" w:hAnsi="Times New Roman" w:cs="Times New Roman"/>
              </w:rPr>
              <w:t>Контактный телефон</w:t>
            </w:r>
          </w:p>
        </w:tc>
        <w:tc>
          <w:tcPr>
            <w:tcW w:w="4121" w:type="dxa"/>
            <w:shd w:val="clear" w:color="auto" w:fill="auto"/>
          </w:tcPr>
          <w:p w:rsidR="004F17CC" w:rsidRPr="00F9078E" w:rsidRDefault="004F17CC" w:rsidP="00BE19F7">
            <w:pPr>
              <w:jc w:val="both"/>
              <w:rPr>
                <w:rFonts w:ascii="Times New Roman" w:hAnsi="Times New Roman" w:cs="Times New Roman"/>
                <w:b/>
              </w:rPr>
            </w:pPr>
          </w:p>
        </w:tc>
      </w:tr>
      <w:tr w:rsidR="00F9078E" w:rsidRPr="00F9078E" w:rsidTr="004F17CC">
        <w:tc>
          <w:tcPr>
            <w:tcW w:w="5088" w:type="dxa"/>
            <w:shd w:val="clear" w:color="auto" w:fill="auto"/>
          </w:tcPr>
          <w:p w:rsidR="004F17CC" w:rsidRPr="00F9078E" w:rsidRDefault="004F17CC" w:rsidP="00BE19F7">
            <w:pPr>
              <w:rPr>
                <w:rFonts w:ascii="Times New Roman" w:hAnsi="Times New Roman" w:cs="Times New Roman"/>
              </w:rPr>
            </w:pPr>
            <w:r w:rsidRPr="00F9078E">
              <w:rPr>
                <w:rFonts w:ascii="Times New Roman" w:hAnsi="Times New Roman" w:cs="Times New Roman"/>
              </w:rPr>
              <w:t>Адрес электронной почты</w:t>
            </w:r>
          </w:p>
        </w:tc>
        <w:tc>
          <w:tcPr>
            <w:tcW w:w="4121" w:type="dxa"/>
            <w:shd w:val="clear" w:color="auto" w:fill="auto"/>
          </w:tcPr>
          <w:p w:rsidR="004F17CC" w:rsidRPr="00F9078E" w:rsidRDefault="004F17CC" w:rsidP="00BE19F7">
            <w:pPr>
              <w:jc w:val="both"/>
              <w:rPr>
                <w:rFonts w:ascii="Times New Roman" w:hAnsi="Times New Roman" w:cs="Times New Roman"/>
                <w:b/>
              </w:rPr>
            </w:pPr>
          </w:p>
        </w:tc>
      </w:tr>
    </w:tbl>
    <w:p w:rsidR="00A802A3" w:rsidRPr="00F9078E" w:rsidRDefault="00A802A3" w:rsidP="00A802A3">
      <w:pPr>
        <w:rPr>
          <w:rFonts w:cs="Times New Roman"/>
          <w:bCs/>
        </w:rPr>
      </w:pPr>
    </w:p>
    <w:p w:rsidR="00A802A3" w:rsidRPr="00F9078E" w:rsidRDefault="00A802A3" w:rsidP="00A802A3">
      <w:pPr>
        <w:rPr>
          <w:rFonts w:cs="Times New Roman"/>
          <w:b/>
          <w:bCs/>
        </w:rPr>
      </w:pPr>
    </w:p>
    <w:p w:rsidR="00A802A3" w:rsidRPr="00F9078E" w:rsidRDefault="00A802A3" w:rsidP="00A802A3">
      <w:pPr>
        <w:rPr>
          <w:rFonts w:cs="Times New Roman"/>
          <w:b/>
          <w:bCs/>
        </w:rPr>
      </w:pPr>
    </w:p>
    <w:p w:rsidR="00A802A3" w:rsidRPr="00F9078E" w:rsidRDefault="00A802A3" w:rsidP="00A802A3">
      <w:pPr>
        <w:rPr>
          <w:rFonts w:cs="Times New Roman"/>
          <w:b/>
          <w:bCs/>
        </w:rPr>
      </w:pPr>
    </w:p>
    <w:p w:rsidR="00A802A3" w:rsidRPr="00F9078E" w:rsidRDefault="00A802A3" w:rsidP="00A802A3">
      <w:pPr>
        <w:rPr>
          <w:rFonts w:cs="Times New Roman"/>
          <w:b/>
          <w:bCs/>
        </w:rPr>
      </w:pPr>
    </w:p>
    <w:p w:rsidR="00A802A3" w:rsidRPr="00F9078E" w:rsidRDefault="00A802A3" w:rsidP="00A802A3">
      <w:pPr>
        <w:rPr>
          <w:rFonts w:cs="Times New Roman"/>
          <w:b/>
          <w:bCs/>
        </w:rPr>
      </w:pPr>
    </w:p>
    <w:p w:rsidR="00A802A3" w:rsidRPr="00F9078E" w:rsidRDefault="00A802A3" w:rsidP="00A802A3">
      <w:pPr>
        <w:rPr>
          <w:rFonts w:cs="Times New Roman"/>
          <w:b/>
          <w:bCs/>
        </w:rPr>
      </w:pPr>
    </w:p>
    <w:p w:rsidR="00012E01" w:rsidRDefault="00012E01" w:rsidP="00A802A3">
      <w:pPr>
        <w:rPr>
          <w:rFonts w:cs="Times New Roman"/>
          <w:b/>
          <w:bCs/>
        </w:rPr>
      </w:pPr>
    </w:p>
    <w:p w:rsidR="004F17CC" w:rsidRPr="00F9078E" w:rsidRDefault="00A802A3" w:rsidP="00A802A3">
      <w:pPr>
        <w:rPr>
          <w:rFonts w:cs="Times New Roman"/>
          <w:b/>
          <w:bCs/>
        </w:rPr>
      </w:pPr>
      <w:r w:rsidRPr="00F9078E">
        <w:rPr>
          <w:rFonts w:cs="Times New Roman"/>
          <w:b/>
          <w:bCs/>
        </w:rPr>
        <w:t>Р</w:t>
      </w:r>
      <w:r w:rsidR="004F17CC" w:rsidRPr="00F9078E">
        <w:rPr>
          <w:rFonts w:cs="Times New Roman"/>
          <w:b/>
          <w:bCs/>
        </w:rPr>
        <w:t xml:space="preserve">аздел </w:t>
      </w:r>
      <w:r w:rsidR="004F17CC" w:rsidRPr="00F9078E">
        <w:rPr>
          <w:rFonts w:cs="Times New Roman"/>
          <w:b/>
          <w:bCs/>
          <w:lang w:val="en-US"/>
        </w:rPr>
        <w:t>II</w:t>
      </w:r>
      <w:r w:rsidR="004F17CC" w:rsidRPr="00F9078E">
        <w:rPr>
          <w:rFonts w:cs="Times New Roman"/>
          <w:b/>
          <w:bCs/>
        </w:rPr>
        <w:t>. Расчет размера субсидии</w:t>
      </w:r>
    </w:p>
    <w:p w:rsidR="004F17CC" w:rsidRPr="00F9078E" w:rsidRDefault="004F17CC" w:rsidP="004F17CC">
      <w:pPr>
        <w:pStyle w:val="ConsPlusTitle"/>
        <w:widowControl/>
        <w:jc w:val="both"/>
        <w:rPr>
          <w:rFonts w:ascii="Times New Roman" w:hAnsi="Times New Roman" w:cs="Times New Roman"/>
          <w:sz w:val="24"/>
          <w:szCs w:val="24"/>
        </w:rPr>
      </w:pPr>
    </w:p>
    <w:tbl>
      <w:tblPr>
        <w:tblStyle w:val="af4"/>
        <w:tblW w:w="5000" w:type="pct"/>
        <w:tblInd w:w="98" w:type="dxa"/>
        <w:tblCellMar>
          <w:left w:w="98" w:type="dxa"/>
        </w:tblCellMar>
        <w:tblLook w:val="04A0" w:firstRow="1" w:lastRow="0" w:firstColumn="1" w:lastColumn="0" w:noHBand="0" w:noVBand="1"/>
      </w:tblPr>
      <w:tblGrid>
        <w:gridCol w:w="537"/>
        <w:gridCol w:w="1966"/>
        <w:gridCol w:w="1735"/>
        <w:gridCol w:w="1981"/>
        <w:gridCol w:w="1808"/>
        <w:gridCol w:w="1533"/>
      </w:tblGrid>
      <w:tr w:rsidR="00F9078E" w:rsidRPr="00F9078E" w:rsidTr="00A802A3">
        <w:tc>
          <w:tcPr>
            <w:tcW w:w="530" w:type="dxa"/>
            <w:shd w:val="clear" w:color="auto" w:fill="auto"/>
          </w:tcPr>
          <w:p w:rsidR="004F17CC" w:rsidRPr="00F9078E" w:rsidRDefault="004F17CC" w:rsidP="00BE19F7">
            <w:pPr>
              <w:jc w:val="center"/>
              <w:rPr>
                <w:rFonts w:ascii="Times New Roman" w:hAnsi="Times New Roman" w:cs="Times New Roman"/>
              </w:rPr>
            </w:pPr>
            <w:r w:rsidRPr="00F9078E">
              <w:rPr>
                <w:rFonts w:ascii="Times New Roman" w:hAnsi="Times New Roman" w:cs="Times New Roman"/>
              </w:rPr>
              <w:t>№ п/п</w:t>
            </w:r>
          </w:p>
        </w:tc>
        <w:tc>
          <w:tcPr>
            <w:tcW w:w="1939" w:type="dxa"/>
            <w:shd w:val="clear" w:color="auto" w:fill="auto"/>
          </w:tcPr>
          <w:p w:rsidR="004F17CC" w:rsidRPr="00F9078E" w:rsidRDefault="004F17CC" w:rsidP="00BE19F7">
            <w:pPr>
              <w:spacing w:line="216" w:lineRule="auto"/>
              <w:jc w:val="center"/>
              <w:rPr>
                <w:rFonts w:ascii="Times New Roman" w:hAnsi="Times New Roman" w:cs="Times New Roman"/>
              </w:rPr>
            </w:pPr>
            <w:r w:rsidRPr="00F9078E">
              <w:rPr>
                <w:rFonts w:ascii="Times New Roman" w:hAnsi="Times New Roman" w:cs="Times New Roman"/>
              </w:rPr>
              <w:t>Наименование расходов.</w:t>
            </w:r>
          </w:p>
          <w:p w:rsidR="004F17CC" w:rsidRPr="00F9078E" w:rsidRDefault="004F17CC" w:rsidP="00BE19F7">
            <w:pPr>
              <w:spacing w:line="216" w:lineRule="auto"/>
              <w:jc w:val="center"/>
              <w:rPr>
                <w:rFonts w:ascii="Times New Roman" w:hAnsi="Times New Roman" w:cs="Times New Roman"/>
              </w:rPr>
            </w:pPr>
            <w:r w:rsidRPr="00F9078E">
              <w:rPr>
                <w:rFonts w:ascii="Times New Roman" w:hAnsi="Times New Roman" w:cs="Times New Roman"/>
              </w:rPr>
              <w:t>В составе должно быть указано:</w:t>
            </w:r>
          </w:p>
          <w:p w:rsidR="004F17CC" w:rsidRPr="00F9078E" w:rsidRDefault="004F17CC" w:rsidP="00BE19F7">
            <w:pPr>
              <w:spacing w:line="216" w:lineRule="auto"/>
              <w:jc w:val="center"/>
              <w:rPr>
                <w:rFonts w:ascii="Times New Roman" w:hAnsi="Times New Roman" w:cs="Times New Roman"/>
              </w:rPr>
            </w:pPr>
            <w:r w:rsidRPr="00F9078E">
              <w:rPr>
                <w:rFonts w:ascii="Times New Roman" w:hAnsi="Times New Roman" w:cs="Times New Roman"/>
              </w:rPr>
              <w:t>- наименование оборудования;</w:t>
            </w:r>
          </w:p>
          <w:p w:rsidR="004F17CC" w:rsidRPr="00F9078E" w:rsidRDefault="004F17CC" w:rsidP="00BE19F7">
            <w:pPr>
              <w:spacing w:line="216" w:lineRule="auto"/>
              <w:jc w:val="center"/>
              <w:rPr>
                <w:rFonts w:ascii="Times New Roman" w:hAnsi="Times New Roman" w:cs="Times New Roman"/>
              </w:rPr>
            </w:pPr>
            <w:r w:rsidRPr="00F9078E">
              <w:rPr>
                <w:rFonts w:ascii="Times New Roman" w:hAnsi="Times New Roman" w:cs="Times New Roman"/>
              </w:rPr>
              <w:t>- марка,</w:t>
            </w:r>
          </w:p>
          <w:p w:rsidR="004F17CC" w:rsidRPr="00F9078E" w:rsidRDefault="004F17CC" w:rsidP="00BE19F7">
            <w:pPr>
              <w:spacing w:line="216" w:lineRule="auto"/>
              <w:jc w:val="center"/>
              <w:rPr>
                <w:rFonts w:ascii="Times New Roman" w:hAnsi="Times New Roman" w:cs="Times New Roman"/>
              </w:rPr>
            </w:pPr>
            <w:r w:rsidRPr="00F9078E">
              <w:rPr>
                <w:rFonts w:ascii="Times New Roman" w:hAnsi="Times New Roman" w:cs="Times New Roman"/>
              </w:rPr>
              <w:t>- серия.</w:t>
            </w:r>
          </w:p>
        </w:tc>
        <w:tc>
          <w:tcPr>
            <w:tcW w:w="1711" w:type="dxa"/>
            <w:shd w:val="clear" w:color="auto" w:fill="auto"/>
          </w:tcPr>
          <w:p w:rsidR="004F17CC" w:rsidRPr="00F9078E" w:rsidRDefault="004F17CC" w:rsidP="00BE19F7">
            <w:pPr>
              <w:jc w:val="center"/>
              <w:rPr>
                <w:rFonts w:ascii="Times New Roman" w:hAnsi="Times New Roman" w:cs="Times New Roman"/>
              </w:rPr>
            </w:pPr>
            <w:r w:rsidRPr="00F9078E">
              <w:rPr>
                <w:rFonts w:ascii="Times New Roman" w:hAnsi="Times New Roman" w:cs="Times New Roman"/>
              </w:rPr>
              <w:t>№, дата заключения договора на приобретение оборудования</w:t>
            </w:r>
          </w:p>
        </w:tc>
        <w:tc>
          <w:tcPr>
            <w:tcW w:w="1954" w:type="dxa"/>
            <w:shd w:val="clear" w:color="auto" w:fill="auto"/>
          </w:tcPr>
          <w:p w:rsidR="004F17CC" w:rsidRPr="00F9078E" w:rsidRDefault="004F17CC" w:rsidP="00BE19F7">
            <w:pPr>
              <w:jc w:val="center"/>
              <w:rPr>
                <w:rFonts w:ascii="Times New Roman" w:hAnsi="Times New Roman" w:cs="Times New Roman"/>
              </w:rPr>
            </w:pPr>
            <w:r w:rsidRPr="00F9078E">
              <w:rPr>
                <w:rFonts w:ascii="Times New Roman" w:hAnsi="Times New Roman" w:cs="Times New Roman"/>
              </w:rPr>
              <w:t xml:space="preserve">Стоимость оборудования (в соответствии с договором), </w:t>
            </w:r>
          </w:p>
          <w:p w:rsidR="004F17CC" w:rsidRPr="00F9078E" w:rsidRDefault="004F17CC" w:rsidP="00BE19F7">
            <w:pPr>
              <w:jc w:val="center"/>
              <w:rPr>
                <w:rFonts w:ascii="Times New Roman" w:hAnsi="Times New Roman" w:cs="Times New Roman"/>
              </w:rPr>
            </w:pPr>
            <w:r w:rsidRPr="00F9078E">
              <w:rPr>
                <w:rFonts w:ascii="Times New Roman" w:hAnsi="Times New Roman" w:cs="Times New Roman"/>
              </w:rPr>
              <w:t>в руб.</w:t>
            </w:r>
          </w:p>
        </w:tc>
        <w:tc>
          <w:tcPr>
            <w:tcW w:w="1704" w:type="dxa"/>
            <w:shd w:val="clear" w:color="auto" w:fill="auto"/>
          </w:tcPr>
          <w:p w:rsidR="004F17CC" w:rsidRPr="00F9078E" w:rsidRDefault="004F17CC" w:rsidP="00BE19F7">
            <w:pPr>
              <w:jc w:val="center"/>
              <w:rPr>
                <w:rFonts w:ascii="Times New Roman" w:hAnsi="Times New Roman" w:cs="Times New Roman"/>
              </w:rPr>
            </w:pPr>
            <w:r w:rsidRPr="00F9078E">
              <w:rPr>
                <w:rFonts w:ascii="Times New Roman" w:hAnsi="Times New Roman" w:cs="Times New Roman"/>
              </w:rPr>
              <w:t xml:space="preserve">Страна </w:t>
            </w:r>
            <w:r w:rsidR="00CF0FD4" w:rsidRPr="00F9078E">
              <w:rPr>
                <w:rFonts w:ascii="Times New Roman" w:hAnsi="Times New Roman" w:cs="Times New Roman"/>
              </w:rPr>
              <w:t>производитель</w:t>
            </w:r>
            <w:r w:rsidRPr="00F9078E">
              <w:rPr>
                <w:rFonts w:ascii="Times New Roman" w:hAnsi="Times New Roman" w:cs="Times New Roman"/>
              </w:rPr>
              <w:t>,</w:t>
            </w:r>
          </w:p>
          <w:p w:rsidR="004F17CC" w:rsidRPr="00F9078E" w:rsidRDefault="004F17CC" w:rsidP="00BE19F7">
            <w:pPr>
              <w:jc w:val="center"/>
              <w:rPr>
                <w:rFonts w:ascii="Times New Roman" w:hAnsi="Times New Roman" w:cs="Times New Roman"/>
              </w:rPr>
            </w:pPr>
            <w:r w:rsidRPr="00F9078E">
              <w:rPr>
                <w:rFonts w:ascii="Times New Roman" w:hAnsi="Times New Roman" w:cs="Times New Roman"/>
              </w:rPr>
              <w:t xml:space="preserve">срок эксплуатации до приобретения </w:t>
            </w:r>
          </w:p>
        </w:tc>
        <w:tc>
          <w:tcPr>
            <w:tcW w:w="1512" w:type="dxa"/>
            <w:shd w:val="clear" w:color="auto" w:fill="auto"/>
          </w:tcPr>
          <w:p w:rsidR="004F17CC" w:rsidRPr="00F9078E" w:rsidRDefault="004F17CC" w:rsidP="00BE19F7">
            <w:pPr>
              <w:jc w:val="center"/>
              <w:rPr>
                <w:rFonts w:ascii="Times New Roman" w:hAnsi="Times New Roman" w:cs="Times New Roman"/>
              </w:rPr>
            </w:pPr>
            <w:r w:rsidRPr="00F9078E">
              <w:rPr>
                <w:rFonts w:ascii="Times New Roman" w:hAnsi="Times New Roman" w:cs="Times New Roman"/>
              </w:rPr>
              <w:t>№ и дата платежного поручения</w:t>
            </w:r>
          </w:p>
        </w:tc>
      </w:tr>
      <w:tr w:rsidR="00F9078E" w:rsidRPr="00F9078E" w:rsidTr="00A802A3">
        <w:tc>
          <w:tcPr>
            <w:tcW w:w="530" w:type="dxa"/>
            <w:shd w:val="clear" w:color="auto" w:fill="auto"/>
          </w:tcPr>
          <w:p w:rsidR="004F17CC" w:rsidRPr="00F9078E" w:rsidRDefault="004F17CC" w:rsidP="00BE19F7">
            <w:pPr>
              <w:jc w:val="center"/>
              <w:rPr>
                <w:rFonts w:ascii="Times New Roman" w:hAnsi="Times New Roman" w:cs="Times New Roman"/>
              </w:rPr>
            </w:pPr>
            <w:r w:rsidRPr="00F9078E">
              <w:rPr>
                <w:rFonts w:ascii="Times New Roman" w:hAnsi="Times New Roman" w:cs="Times New Roman"/>
              </w:rPr>
              <w:t>1</w:t>
            </w:r>
          </w:p>
        </w:tc>
        <w:tc>
          <w:tcPr>
            <w:tcW w:w="1939" w:type="dxa"/>
            <w:shd w:val="clear" w:color="auto" w:fill="auto"/>
          </w:tcPr>
          <w:p w:rsidR="004F17CC" w:rsidRPr="00F9078E" w:rsidRDefault="004F17CC" w:rsidP="00BE19F7">
            <w:pPr>
              <w:jc w:val="center"/>
              <w:rPr>
                <w:rFonts w:ascii="Times New Roman" w:hAnsi="Times New Roman" w:cs="Times New Roman"/>
              </w:rPr>
            </w:pPr>
            <w:r w:rsidRPr="00F9078E">
              <w:rPr>
                <w:rFonts w:ascii="Times New Roman" w:hAnsi="Times New Roman" w:cs="Times New Roman"/>
              </w:rPr>
              <w:t>2</w:t>
            </w:r>
          </w:p>
        </w:tc>
        <w:tc>
          <w:tcPr>
            <w:tcW w:w="1711" w:type="dxa"/>
            <w:shd w:val="clear" w:color="auto" w:fill="auto"/>
          </w:tcPr>
          <w:p w:rsidR="004F17CC" w:rsidRPr="00F9078E" w:rsidRDefault="004F17CC" w:rsidP="00BE19F7">
            <w:pPr>
              <w:jc w:val="center"/>
              <w:rPr>
                <w:rFonts w:ascii="Times New Roman" w:hAnsi="Times New Roman" w:cs="Times New Roman"/>
              </w:rPr>
            </w:pPr>
            <w:r w:rsidRPr="00F9078E">
              <w:rPr>
                <w:rFonts w:ascii="Times New Roman" w:hAnsi="Times New Roman" w:cs="Times New Roman"/>
              </w:rPr>
              <w:t>3</w:t>
            </w:r>
          </w:p>
        </w:tc>
        <w:tc>
          <w:tcPr>
            <w:tcW w:w="1954" w:type="dxa"/>
            <w:shd w:val="clear" w:color="auto" w:fill="auto"/>
          </w:tcPr>
          <w:p w:rsidR="004F17CC" w:rsidRPr="00F9078E" w:rsidRDefault="004F17CC" w:rsidP="00BE19F7">
            <w:pPr>
              <w:jc w:val="center"/>
              <w:rPr>
                <w:rFonts w:ascii="Times New Roman" w:hAnsi="Times New Roman" w:cs="Times New Roman"/>
              </w:rPr>
            </w:pPr>
            <w:r w:rsidRPr="00F9078E">
              <w:rPr>
                <w:rFonts w:ascii="Times New Roman" w:hAnsi="Times New Roman" w:cs="Times New Roman"/>
              </w:rPr>
              <w:t>4</w:t>
            </w:r>
          </w:p>
        </w:tc>
        <w:tc>
          <w:tcPr>
            <w:tcW w:w="1704" w:type="dxa"/>
            <w:shd w:val="clear" w:color="auto" w:fill="auto"/>
          </w:tcPr>
          <w:p w:rsidR="004F17CC" w:rsidRPr="00F9078E" w:rsidRDefault="004F17CC" w:rsidP="00BE19F7">
            <w:pPr>
              <w:tabs>
                <w:tab w:val="left" w:pos="1104"/>
              </w:tabs>
              <w:jc w:val="center"/>
              <w:rPr>
                <w:rFonts w:ascii="Times New Roman" w:hAnsi="Times New Roman" w:cs="Times New Roman"/>
              </w:rPr>
            </w:pPr>
            <w:r w:rsidRPr="00F9078E">
              <w:rPr>
                <w:rFonts w:ascii="Times New Roman" w:hAnsi="Times New Roman" w:cs="Times New Roman"/>
              </w:rPr>
              <w:t>5</w:t>
            </w:r>
          </w:p>
        </w:tc>
        <w:tc>
          <w:tcPr>
            <w:tcW w:w="1512" w:type="dxa"/>
            <w:shd w:val="clear" w:color="auto" w:fill="auto"/>
          </w:tcPr>
          <w:p w:rsidR="004F17CC" w:rsidRPr="00F9078E" w:rsidRDefault="004F17CC" w:rsidP="00BE19F7">
            <w:pPr>
              <w:tabs>
                <w:tab w:val="left" w:pos="1104"/>
              </w:tabs>
              <w:jc w:val="center"/>
              <w:rPr>
                <w:rFonts w:ascii="Times New Roman" w:hAnsi="Times New Roman" w:cs="Times New Roman"/>
              </w:rPr>
            </w:pPr>
            <w:r w:rsidRPr="00F9078E">
              <w:rPr>
                <w:rFonts w:ascii="Times New Roman" w:hAnsi="Times New Roman" w:cs="Times New Roman"/>
              </w:rPr>
              <w:t>6</w:t>
            </w:r>
          </w:p>
        </w:tc>
      </w:tr>
      <w:tr w:rsidR="00F9078E" w:rsidRPr="00F9078E" w:rsidTr="00A802A3">
        <w:tc>
          <w:tcPr>
            <w:tcW w:w="530" w:type="dxa"/>
            <w:shd w:val="clear" w:color="auto" w:fill="auto"/>
          </w:tcPr>
          <w:p w:rsidR="004F17CC" w:rsidRPr="00F9078E" w:rsidRDefault="004F17CC" w:rsidP="00BE19F7">
            <w:pPr>
              <w:jc w:val="both"/>
              <w:rPr>
                <w:rFonts w:ascii="Times New Roman" w:hAnsi="Times New Roman" w:cs="Times New Roman"/>
              </w:rPr>
            </w:pPr>
          </w:p>
        </w:tc>
        <w:tc>
          <w:tcPr>
            <w:tcW w:w="1939" w:type="dxa"/>
            <w:shd w:val="clear" w:color="auto" w:fill="auto"/>
          </w:tcPr>
          <w:p w:rsidR="004F17CC" w:rsidRPr="00F9078E" w:rsidRDefault="004F17CC" w:rsidP="00BE19F7">
            <w:pPr>
              <w:jc w:val="both"/>
              <w:rPr>
                <w:rFonts w:ascii="Times New Roman" w:hAnsi="Times New Roman" w:cs="Times New Roman"/>
              </w:rPr>
            </w:pPr>
          </w:p>
          <w:p w:rsidR="004F17CC" w:rsidRPr="00F9078E" w:rsidRDefault="004F17CC" w:rsidP="00BE19F7">
            <w:pPr>
              <w:jc w:val="both"/>
              <w:rPr>
                <w:rFonts w:ascii="Times New Roman" w:hAnsi="Times New Roman" w:cs="Times New Roman"/>
              </w:rPr>
            </w:pPr>
          </w:p>
        </w:tc>
        <w:tc>
          <w:tcPr>
            <w:tcW w:w="1711" w:type="dxa"/>
            <w:shd w:val="clear" w:color="auto" w:fill="auto"/>
          </w:tcPr>
          <w:p w:rsidR="004F17CC" w:rsidRPr="00F9078E" w:rsidRDefault="004F17CC" w:rsidP="00BE19F7">
            <w:pPr>
              <w:jc w:val="both"/>
              <w:rPr>
                <w:rFonts w:ascii="Times New Roman" w:hAnsi="Times New Roman" w:cs="Times New Roman"/>
              </w:rPr>
            </w:pPr>
          </w:p>
        </w:tc>
        <w:tc>
          <w:tcPr>
            <w:tcW w:w="1954" w:type="dxa"/>
            <w:shd w:val="clear" w:color="auto" w:fill="auto"/>
          </w:tcPr>
          <w:p w:rsidR="004F17CC" w:rsidRPr="00F9078E" w:rsidRDefault="004F17CC" w:rsidP="00BE19F7">
            <w:pPr>
              <w:jc w:val="both"/>
              <w:rPr>
                <w:rFonts w:ascii="Times New Roman" w:hAnsi="Times New Roman" w:cs="Times New Roman"/>
              </w:rPr>
            </w:pPr>
          </w:p>
        </w:tc>
        <w:tc>
          <w:tcPr>
            <w:tcW w:w="1704" w:type="dxa"/>
            <w:shd w:val="clear" w:color="auto" w:fill="auto"/>
          </w:tcPr>
          <w:p w:rsidR="004F17CC" w:rsidRPr="00F9078E" w:rsidRDefault="004F17CC" w:rsidP="00BE19F7">
            <w:pPr>
              <w:tabs>
                <w:tab w:val="left" w:pos="1104"/>
              </w:tabs>
              <w:rPr>
                <w:rFonts w:ascii="Times New Roman" w:hAnsi="Times New Roman" w:cs="Times New Roman"/>
              </w:rPr>
            </w:pPr>
          </w:p>
        </w:tc>
        <w:tc>
          <w:tcPr>
            <w:tcW w:w="1512" w:type="dxa"/>
            <w:shd w:val="clear" w:color="auto" w:fill="auto"/>
          </w:tcPr>
          <w:p w:rsidR="004F17CC" w:rsidRPr="00F9078E" w:rsidRDefault="004F17CC" w:rsidP="00BE19F7">
            <w:pPr>
              <w:tabs>
                <w:tab w:val="left" w:pos="1104"/>
              </w:tabs>
              <w:rPr>
                <w:rFonts w:ascii="Times New Roman" w:hAnsi="Times New Roman" w:cs="Times New Roman"/>
              </w:rPr>
            </w:pPr>
          </w:p>
        </w:tc>
      </w:tr>
      <w:tr w:rsidR="00F9078E" w:rsidRPr="00F9078E" w:rsidTr="00A802A3">
        <w:tc>
          <w:tcPr>
            <w:tcW w:w="530" w:type="dxa"/>
            <w:shd w:val="clear" w:color="auto" w:fill="auto"/>
          </w:tcPr>
          <w:p w:rsidR="004F17CC" w:rsidRPr="00F9078E" w:rsidRDefault="004F17CC" w:rsidP="00BE19F7">
            <w:pPr>
              <w:jc w:val="both"/>
              <w:rPr>
                <w:rFonts w:ascii="Times New Roman" w:hAnsi="Times New Roman" w:cs="Times New Roman"/>
              </w:rPr>
            </w:pPr>
          </w:p>
        </w:tc>
        <w:tc>
          <w:tcPr>
            <w:tcW w:w="1939" w:type="dxa"/>
            <w:shd w:val="clear" w:color="auto" w:fill="auto"/>
          </w:tcPr>
          <w:p w:rsidR="004F17CC" w:rsidRPr="00F9078E" w:rsidRDefault="004F17CC" w:rsidP="00BE19F7">
            <w:pPr>
              <w:jc w:val="both"/>
              <w:rPr>
                <w:rFonts w:ascii="Times New Roman" w:hAnsi="Times New Roman" w:cs="Times New Roman"/>
              </w:rPr>
            </w:pPr>
            <w:r w:rsidRPr="00F9078E">
              <w:rPr>
                <w:rFonts w:ascii="Times New Roman" w:hAnsi="Times New Roman" w:cs="Times New Roman"/>
              </w:rPr>
              <w:t>ИТОГО</w:t>
            </w:r>
          </w:p>
        </w:tc>
        <w:tc>
          <w:tcPr>
            <w:tcW w:w="1711" w:type="dxa"/>
            <w:shd w:val="clear" w:color="auto" w:fill="auto"/>
          </w:tcPr>
          <w:p w:rsidR="004F17CC" w:rsidRPr="00F9078E" w:rsidRDefault="004F17CC" w:rsidP="00BE19F7">
            <w:pPr>
              <w:jc w:val="both"/>
              <w:rPr>
                <w:rFonts w:ascii="Times New Roman" w:hAnsi="Times New Roman" w:cs="Times New Roman"/>
              </w:rPr>
            </w:pPr>
          </w:p>
        </w:tc>
        <w:tc>
          <w:tcPr>
            <w:tcW w:w="1954" w:type="dxa"/>
            <w:shd w:val="clear" w:color="auto" w:fill="auto"/>
          </w:tcPr>
          <w:p w:rsidR="004F17CC" w:rsidRPr="00F9078E" w:rsidRDefault="004F17CC" w:rsidP="00BE19F7">
            <w:pPr>
              <w:jc w:val="both"/>
              <w:rPr>
                <w:rFonts w:ascii="Times New Roman" w:hAnsi="Times New Roman" w:cs="Times New Roman"/>
              </w:rPr>
            </w:pPr>
          </w:p>
        </w:tc>
        <w:tc>
          <w:tcPr>
            <w:tcW w:w="1704" w:type="dxa"/>
            <w:shd w:val="clear" w:color="auto" w:fill="auto"/>
          </w:tcPr>
          <w:p w:rsidR="004F17CC" w:rsidRPr="00F9078E" w:rsidRDefault="004F17CC" w:rsidP="00BE19F7">
            <w:pPr>
              <w:tabs>
                <w:tab w:val="left" w:pos="1104"/>
              </w:tabs>
              <w:rPr>
                <w:rFonts w:ascii="Times New Roman" w:hAnsi="Times New Roman" w:cs="Times New Roman"/>
              </w:rPr>
            </w:pPr>
          </w:p>
        </w:tc>
        <w:tc>
          <w:tcPr>
            <w:tcW w:w="1512" w:type="dxa"/>
            <w:shd w:val="clear" w:color="auto" w:fill="auto"/>
          </w:tcPr>
          <w:p w:rsidR="004F17CC" w:rsidRPr="00F9078E" w:rsidRDefault="004F17CC" w:rsidP="00BE19F7">
            <w:pPr>
              <w:tabs>
                <w:tab w:val="left" w:pos="1104"/>
              </w:tabs>
              <w:rPr>
                <w:rFonts w:ascii="Times New Roman" w:hAnsi="Times New Roman" w:cs="Times New Roman"/>
              </w:rPr>
            </w:pPr>
          </w:p>
        </w:tc>
      </w:tr>
    </w:tbl>
    <w:p w:rsidR="004F17CC" w:rsidRPr="00F9078E" w:rsidRDefault="004F17CC" w:rsidP="004F17CC">
      <w:pPr>
        <w:pStyle w:val="Standard"/>
        <w:rPr>
          <w:rFonts w:ascii="Times New Roman" w:hAnsi="Times New Roman" w:cs="Times New Roman"/>
        </w:rPr>
      </w:pPr>
    </w:p>
    <w:p w:rsidR="004F17CC" w:rsidRPr="00F9078E" w:rsidRDefault="004F17CC" w:rsidP="004F17CC">
      <w:pPr>
        <w:pStyle w:val="ConsPlusTitle"/>
        <w:widowControl/>
        <w:jc w:val="both"/>
        <w:rPr>
          <w:rFonts w:ascii="Times New Roman" w:hAnsi="Times New Roman" w:cs="Times New Roman"/>
          <w:sz w:val="24"/>
          <w:szCs w:val="24"/>
        </w:rPr>
      </w:pPr>
    </w:p>
    <w:p w:rsidR="004F17CC" w:rsidRPr="00F9078E" w:rsidRDefault="004F17CC" w:rsidP="004F17CC">
      <w:pPr>
        <w:pStyle w:val="ConsPlusNormal"/>
        <w:ind w:firstLine="540"/>
        <w:jc w:val="both"/>
        <w:rPr>
          <w:rFonts w:ascii="Times New Roman" w:hAnsi="Times New Roman" w:cs="Times New Roman"/>
          <w:sz w:val="24"/>
          <w:szCs w:val="24"/>
        </w:rPr>
      </w:pPr>
      <w:r w:rsidRPr="00F9078E">
        <w:rPr>
          <w:rFonts w:ascii="Times New Roman" w:hAnsi="Times New Roman" w:cs="Times New Roman"/>
          <w:sz w:val="24"/>
          <w:szCs w:val="24"/>
        </w:rPr>
        <w:t>Размер субсидии составляет: _________________________________ рублей.</w:t>
      </w:r>
    </w:p>
    <w:p w:rsidR="004F17CC" w:rsidRPr="00F9078E" w:rsidRDefault="004F17CC" w:rsidP="004F17CC">
      <w:pPr>
        <w:pStyle w:val="ConsPlusNormal"/>
        <w:jc w:val="both"/>
        <w:rPr>
          <w:rFonts w:ascii="Times New Roman" w:hAnsi="Times New Roman" w:cs="Times New Roman"/>
          <w:sz w:val="24"/>
          <w:szCs w:val="24"/>
        </w:rPr>
      </w:pPr>
    </w:p>
    <w:p w:rsidR="004F17CC" w:rsidRPr="00F9078E" w:rsidRDefault="004F17CC" w:rsidP="004F17CC">
      <w:pPr>
        <w:pStyle w:val="ConsPlusNormal"/>
        <w:ind w:firstLine="540"/>
        <w:jc w:val="both"/>
        <w:rPr>
          <w:rFonts w:ascii="Times New Roman" w:hAnsi="Times New Roman" w:cs="Times New Roman"/>
          <w:sz w:val="24"/>
          <w:szCs w:val="24"/>
        </w:rPr>
      </w:pPr>
      <w:r w:rsidRPr="00F9078E">
        <w:rPr>
          <w:rFonts w:ascii="Times New Roman" w:hAnsi="Times New Roman" w:cs="Times New Roman"/>
          <w:sz w:val="24"/>
          <w:szCs w:val="24"/>
        </w:rPr>
        <w:t xml:space="preserve">Размер субсидии рассчитывается по формуле: «Итого» графы 4 x 50 процентов, </w:t>
      </w:r>
      <w:r w:rsidR="006D0C2D" w:rsidRPr="00F9078E">
        <w:rPr>
          <w:rFonts w:ascii="Times New Roman" w:hAnsi="Times New Roman" w:cs="Times New Roman"/>
          <w:sz w:val="24"/>
          <w:szCs w:val="24"/>
        </w:rPr>
        <w:t>но не более суммы, предусмотренной соответствующим мероприятием Программы, на одного субъекта малого и среднего предпринимательства</w:t>
      </w:r>
      <w:r w:rsidRPr="00F9078E">
        <w:rPr>
          <w:rFonts w:ascii="Times New Roman" w:hAnsi="Times New Roman" w:cs="Times New Roman"/>
          <w:sz w:val="24"/>
          <w:szCs w:val="24"/>
        </w:rPr>
        <w:t>.</w:t>
      </w:r>
    </w:p>
    <w:p w:rsidR="004F17CC" w:rsidRPr="00F9078E" w:rsidRDefault="004F17CC" w:rsidP="004F17CC">
      <w:pPr>
        <w:pStyle w:val="ConsPlusNormal"/>
        <w:spacing w:before="240"/>
        <w:ind w:firstLine="540"/>
        <w:jc w:val="both"/>
        <w:rPr>
          <w:rFonts w:ascii="Times New Roman" w:hAnsi="Times New Roman" w:cs="Times New Roman"/>
          <w:sz w:val="24"/>
          <w:szCs w:val="24"/>
        </w:rPr>
      </w:pPr>
      <w:r w:rsidRPr="00F9078E">
        <w:rPr>
          <w:rFonts w:ascii="Times New Roman" w:hAnsi="Times New Roman" w:cs="Times New Roman"/>
          <w:sz w:val="24"/>
          <w:szCs w:val="24"/>
        </w:rPr>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rsidR="004F17CC" w:rsidRPr="00F9078E" w:rsidRDefault="004F17CC" w:rsidP="004F17CC">
      <w:pPr>
        <w:pStyle w:val="ConsPlusTitle"/>
        <w:widowControl/>
        <w:jc w:val="both"/>
        <w:rPr>
          <w:rFonts w:ascii="Times New Roman" w:hAnsi="Times New Roman" w:cs="Times New Roman"/>
          <w:sz w:val="24"/>
          <w:szCs w:val="24"/>
        </w:rPr>
      </w:pPr>
    </w:p>
    <w:p w:rsidR="004F17CC" w:rsidRPr="00F9078E" w:rsidRDefault="004F17CC" w:rsidP="004F17CC">
      <w:pPr>
        <w:pStyle w:val="ConsPlusTitle"/>
        <w:widowControl/>
        <w:jc w:val="both"/>
        <w:rPr>
          <w:rFonts w:ascii="Times New Roman" w:hAnsi="Times New Roman" w:cs="Times New Roman"/>
          <w:sz w:val="24"/>
          <w:szCs w:val="24"/>
        </w:rPr>
      </w:pPr>
    </w:p>
    <w:p w:rsidR="004F17CC" w:rsidRPr="00F9078E" w:rsidRDefault="004F17CC" w:rsidP="004F17CC">
      <w:pPr>
        <w:pStyle w:val="ConsPlusTitle"/>
        <w:widowControl/>
        <w:jc w:val="both"/>
        <w:rPr>
          <w:rFonts w:ascii="Times New Roman" w:hAnsi="Times New Roman" w:cs="Times New Roman"/>
          <w:bCs w:val="0"/>
          <w:sz w:val="24"/>
          <w:szCs w:val="24"/>
        </w:rPr>
      </w:pPr>
      <w:r w:rsidRPr="00F9078E">
        <w:rPr>
          <w:rFonts w:ascii="Times New Roman" w:hAnsi="Times New Roman" w:cs="Times New Roman"/>
          <w:bCs w:val="0"/>
          <w:sz w:val="24"/>
          <w:szCs w:val="24"/>
        </w:rPr>
        <w:t xml:space="preserve">Раздел </w:t>
      </w:r>
      <w:r w:rsidRPr="00F9078E">
        <w:rPr>
          <w:rFonts w:ascii="Times New Roman" w:hAnsi="Times New Roman" w:cs="Times New Roman"/>
          <w:bCs w:val="0"/>
          <w:sz w:val="24"/>
          <w:szCs w:val="24"/>
          <w:lang w:val="en-US"/>
        </w:rPr>
        <w:t>III</w:t>
      </w:r>
      <w:r w:rsidRPr="00F9078E">
        <w:rPr>
          <w:rFonts w:ascii="Times New Roman" w:hAnsi="Times New Roman" w:cs="Times New Roman"/>
          <w:bCs w:val="0"/>
          <w:sz w:val="24"/>
          <w:szCs w:val="24"/>
        </w:rPr>
        <w:t xml:space="preserve">. Гарантии </w:t>
      </w:r>
    </w:p>
    <w:p w:rsidR="004F17CC" w:rsidRPr="00F9078E" w:rsidRDefault="004F17CC" w:rsidP="004F17CC">
      <w:pPr>
        <w:pStyle w:val="a4"/>
        <w:spacing w:after="6"/>
        <w:rPr>
          <w:rFonts w:ascii="Times New Roman" w:hAnsi="Times New Roman"/>
          <w:szCs w:val="24"/>
        </w:rPr>
      </w:pPr>
      <w:r w:rsidRPr="00F9078E">
        <w:rPr>
          <w:rFonts w:ascii="Times New Roman" w:hAnsi="Times New Roman"/>
          <w:szCs w:val="24"/>
        </w:rPr>
        <w:tab/>
      </w:r>
    </w:p>
    <w:p w:rsidR="004F17CC" w:rsidRPr="00F9078E" w:rsidRDefault="004F17CC" w:rsidP="004F17CC">
      <w:pPr>
        <w:ind w:firstLine="567"/>
        <w:jc w:val="both"/>
        <w:rPr>
          <w:rFonts w:cs="Times New Roman"/>
        </w:rPr>
      </w:pPr>
      <w:r w:rsidRPr="00F9078E">
        <w:rPr>
          <w:rFonts w:cs="Times New Roman"/>
        </w:rPr>
        <w:t xml:space="preserve">1. Заявитель сообщает о намерении участвовать в конкурсном отборе на получении субсидии на условиях, установленных законодательством Российской Федерации, и подтверждает соответствие критериям и требованиям, установленным Федеральным законом от 24.07.2007 № 209-ФЗ «О развитии малого и среднего предпринимательства в Российской Федерации» и муниципальной программой </w:t>
      </w:r>
      <w:r w:rsidR="007A6D5A" w:rsidRPr="00F9078E">
        <w:rPr>
          <w:rFonts w:cs="Times New Roman"/>
        </w:rPr>
        <w:t>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10.12.2019 №909/12</w:t>
      </w:r>
      <w:r w:rsidRPr="00F9078E">
        <w:rPr>
          <w:rFonts w:cs="Times New Roman"/>
        </w:rPr>
        <w:t>.</w:t>
      </w:r>
    </w:p>
    <w:p w:rsidR="004F17CC" w:rsidRPr="00F9078E" w:rsidRDefault="004F17CC" w:rsidP="004F17CC">
      <w:pPr>
        <w:ind w:firstLine="567"/>
        <w:jc w:val="both"/>
        <w:rPr>
          <w:rFonts w:cs="Times New Roman"/>
        </w:rPr>
      </w:pPr>
      <w:r w:rsidRPr="00F9078E">
        <w:rPr>
          <w:rFonts w:cs="Times New Roman"/>
        </w:rPr>
        <w:t xml:space="preserve">2. Заявитель </w:t>
      </w:r>
      <w:r w:rsidR="007A6D5A" w:rsidRPr="00F9078E">
        <w:rPr>
          <w:rFonts w:eastAsia="Calibri" w:cs="Times New Roman"/>
          <w:lang w:eastAsia="en-US"/>
        </w:rPr>
        <w:t xml:space="preserve">дает свое согласие на осуществление главным распорядителем бюджетных средств и органом муниципального финансового контроля </w:t>
      </w:r>
      <w:r w:rsidRPr="00F9078E">
        <w:rPr>
          <w:rFonts w:cs="Times New Roman"/>
        </w:rPr>
        <w:t xml:space="preserve">проверок (обследований), в том числе выездных, документов и (или) сведений, представленных для получения субсидии, и на запрос информации, уточняющей представленные в Заявлении сведения, в том числе у юридических и физических лиц, упомянутых в Заявлении. </w:t>
      </w:r>
    </w:p>
    <w:p w:rsidR="009E5748" w:rsidRPr="00F9078E" w:rsidRDefault="009E5748" w:rsidP="009E5748">
      <w:pPr>
        <w:rPr>
          <w:rFonts w:cs="Times New Roman"/>
        </w:rPr>
      </w:pPr>
    </w:p>
    <w:p w:rsidR="00A802A3" w:rsidRPr="00F9078E" w:rsidRDefault="00A802A3" w:rsidP="008A37C9">
      <w:pPr>
        <w:widowControl w:val="0"/>
        <w:autoSpaceDE w:val="0"/>
        <w:autoSpaceDN w:val="0"/>
        <w:adjustRightInd w:val="0"/>
        <w:ind w:firstLine="540"/>
        <w:jc w:val="both"/>
        <w:rPr>
          <w:rFonts w:cs="Times New Roman"/>
        </w:rPr>
      </w:pPr>
    </w:p>
    <w:p w:rsidR="00A802A3" w:rsidRPr="00F9078E" w:rsidRDefault="00A802A3" w:rsidP="008A37C9">
      <w:pPr>
        <w:widowControl w:val="0"/>
        <w:autoSpaceDE w:val="0"/>
        <w:autoSpaceDN w:val="0"/>
        <w:adjustRightInd w:val="0"/>
        <w:ind w:firstLine="540"/>
        <w:jc w:val="both"/>
        <w:rPr>
          <w:rFonts w:cs="Times New Roman"/>
        </w:rPr>
      </w:pPr>
    </w:p>
    <w:p w:rsidR="00A802A3" w:rsidRPr="00F9078E" w:rsidRDefault="00A802A3" w:rsidP="008A37C9">
      <w:pPr>
        <w:widowControl w:val="0"/>
        <w:autoSpaceDE w:val="0"/>
        <w:autoSpaceDN w:val="0"/>
        <w:adjustRightInd w:val="0"/>
        <w:ind w:firstLine="540"/>
        <w:jc w:val="both"/>
        <w:rPr>
          <w:rFonts w:cs="Times New Roman"/>
        </w:rPr>
      </w:pPr>
    </w:p>
    <w:p w:rsidR="00A802A3" w:rsidRPr="00F9078E" w:rsidRDefault="00A802A3" w:rsidP="008A37C9">
      <w:pPr>
        <w:widowControl w:val="0"/>
        <w:autoSpaceDE w:val="0"/>
        <w:autoSpaceDN w:val="0"/>
        <w:adjustRightInd w:val="0"/>
        <w:ind w:firstLine="540"/>
        <w:jc w:val="both"/>
        <w:rPr>
          <w:rFonts w:cs="Times New Roman"/>
        </w:rPr>
      </w:pPr>
    </w:p>
    <w:p w:rsidR="006B4273" w:rsidRPr="006B4273" w:rsidRDefault="006B4273" w:rsidP="006B4273">
      <w:pPr>
        <w:widowControl w:val="0"/>
        <w:autoSpaceDE w:val="0"/>
        <w:autoSpaceDN w:val="0"/>
        <w:adjustRightInd w:val="0"/>
        <w:jc w:val="both"/>
        <w:rPr>
          <w:rFonts w:cs="Times New Roman"/>
        </w:rPr>
      </w:pPr>
      <w:r>
        <w:rPr>
          <w:rFonts w:cs="Times New Roman"/>
        </w:rPr>
        <w:t xml:space="preserve">Верно: </w:t>
      </w:r>
      <w:r>
        <w:t>Заместитель директора – начальник отдела</w:t>
      </w:r>
    </w:p>
    <w:p w:rsidR="006B4273" w:rsidRDefault="006B4273" w:rsidP="006B4273">
      <w:pPr>
        <w:outlineLvl w:val="0"/>
      </w:pPr>
      <w:r>
        <w:t xml:space="preserve">             МКУ «Департамент по развитию промышленности, </w:t>
      </w:r>
    </w:p>
    <w:p w:rsidR="006B4273" w:rsidRDefault="006B4273" w:rsidP="006B4273">
      <w:pPr>
        <w:outlineLvl w:val="0"/>
      </w:pPr>
      <w:r>
        <w:t xml:space="preserve">             инвестиционной политике и рекламе»                                                   Ю.В. Мазурова</w:t>
      </w:r>
    </w:p>
    <w:p w:rsidR="001267D7" w:rsidRPr="00F9078E" w:rsidRDefault="001267D7" w:rsidP="009E5748">
      <w:pPr>
        <w:jc w:val="center"/>
        <w:rPr>
          <w:rFonts w:cs="Times New Roman"/>
        </w:rPr>
      </w:pPr>
    </w:p>
    <w:p w:rsidR="001267D7" w:rsidRPr="00F9078E" w:rsidRDefault="001267D7" w:rsidP="009E5748">
      <w:pPr>
        <w:jc w:val="center"/>
        <w:rPr>
          <w:rFonts w:cs="Times New Roman"/>
        </w:rPr>
      </w:pPr>
    </w:p>
    <w:p w:rsidR="001267D7" w:rsidRPr="00F9078E" w:rsidRDefault="001267D7" w:rsidP="009E5748">
      <w:pPr>
        <w:jc w:val="center"/>
        <w:rPr>
          <w:rFonts w:cs="Times New Roman"/>
        </w:rPr>
      </w:pPr>
    </w:p>
    <w:p w:rsidR="001267D7" w:rsidRPr="00F9078E" w:rsidRDefault="001267D7" w:rsidP="009E5748">
      <w:pPr>
        <w:jc w:val="center"/>
        <w:rPr>
          <w:rFonts w:cs="Times New Roman"/>
        </w:rPr>
      </w:pPr>
    </w:p>
    <w:p w:rsidR="00012E01" w:rsidRDefault="005F3DD2" w:rsidP="009E5748">
      <w:pPr>
        <w:jc w:val="center"/>
        <w:rPr>
          <w:rFonts w:cs="Times New Roman"/>
        </w:rPr>
      </w:pPr>
      <w:r w:rsidRPr="00F9078E">
        <w:rPr>
          <w:rFonts w:cs="Times New Roman"/>
        </w:rPr>
        <w:t xml:space="preserve">                                                </w:t>
      </w:r>
      <w:r w:rsidR="009E5748" w:rsidRPr="00F9078E">
        <w:rPr>
          <w:rFonts w:cs="Times New Roman"/>
        </w:rPr>
        <w:t xml:space="preserve">   </w:t>
      </w:r>
    </w:p>
    <w:p w:rsidR="009E5748" w:rsidRPr="00F9078E" w:rsidRDefault="00012E01" w:rsidP="00012E01">
      <w:pPr>
        <w:jc w:val="center"/>
        <w:rPr>
          <w:rFonts w:cs="Times New Roman"/>
        </w:rPr>
      </w:pPr>
      <w:r>
        <w:rPr>
          <w:rFonts w:cs="Times New Roman"/>
        </w:rPr>
        <w:lastRenderedPageBreak/>
        <w:t xml:space="preserve">                                                            </w:t>
      </w:r>
      <w:r w:rsidR="009E5748" w:rsidRPr="00F9078E">
        <w:rPr>
          <w:rFonts w:cs="Times New Roman"/>
        </w:rPr>
        <w:t xml:space="preserve">   Приложение №</w:t>
      </w:r>
      <w:r w:rsidR="00A802A3" w:rsidRPr="00F9078E">
        <w:rPr>
          <w:rFonts w:cs="Times New Roman"/>
        </w:rPr>
        <w:t xml:space="preserve"> 7</w:t>
      </w:r>
    </w:p>
    <w:p w:rsidR="009E5748" w:rsidRPr="00F9078E" w:rsidRDefault="009E5748" w:rsidP="009E5748">
      <w:pPr>
        <w:jc w:val="center"/>
        <w:rPr>
          <w:rFonts w:cs="Times New Roman"/>
        </w:rPr>
      </w:pPr>
      <w:r w:rsidRPr="00F9078E">
        <w:rPr>
          <w:rFonts w:cs="Times New Roman"/>
        </w:rPr>
        <w:t xml:space="preserve">                                                   к Порядку</w:t>
      </w:r>
    </w:p>
    <w:p w:rsidR="009E5748" w:rsidRPr="00F9078E" w:rsidRDefault="009E5748" w:rsidP="009E5748">
      <w:pPr>
        <w:rPr>
          <w:rFonts w:cs="Times New Roman"/>
        </w:rPr>
      </w:pPr>
    </w:p>
    <w:p w:rsidR="00A85E52" w:rsidRPr="00F9078E" w:rsidRDefault="00A85E52" w:rsidP="00A85E52">
      <w:pPr>
        <w:ind w:left="5670"/>
        <w:rPr>
          <w:rFonts w:cs="Times New Roman"/>
          <w:bCs/>
        </w:rPr>
      </w:pPr>
      <w:r w:rsidRPr="00F9078E">
        <w:rPr>
          <w:rFonts w:cs="Times New Roman"/>
          <w:bCs/>
        </w:rPr>
        <w:t xml:space="preserve">В </w:t>
      </w:r>
      <w:r w:rsidRPr="00F9078E">
        <w:rPr>
          <w:rFonts w:cs="Times New Roman"/>
        </w:rPr>
        <w:t>Администрацию городского округа Электросталь Московской области</w:t>
      </w:r>
    </w:p>
    <w:p w:rsidR="009E5748" w:rsidRPr="00F9078E" w:rsidRDefault="009E5748" w:rsidP="009E5748">
      <w:pPr>
        <w:ind w:left="5670"/>
        <w:rPr>
          <w:rFonts w:cs="Times New Roman"/>
          <w:b/>
          <w:bCs/>
        </w:rPr>
      </w:pPr>
    </w:p>
    <w:p w:rsidR="00A802A3" w:rsidRPr="00F9078E" w:rsidRDefault="00A802A3" w:rsidP="00A802A3">
      <w:pPr>
        <w:pStyle w:val="ConsPlusTitle"/>
        <w:widowControl/>
        <w:shd w:val="clear" w:color="auto" w:fill="FFFFFF" w:themeFill="background1"/>
        <w:jc w:val="center"/>
        <w:rPr>
          <w:rFonts w:ascii="Times New Roman" w:hAnsi="Times New Roman" w:cs="Times New Roman"/>
          <w:sz w:val="24"/>
          <w:szCs w:val="24"/>
        </w:rPr>
      </w:pPr>
      <w:r w:rsidRPr="00F9078E">
        <w:rPr>
          <w:rFonts w:ascii="Times New Roman" w:hAnsi="Times New Roman" w:cs="Times New Roman"/>
          <w:sz w:val="24"/>
          <w:szCs w:val="24"/>
        </w:rPr>
        <w:t>Заявление на предоставление финансовой поддержки</w:t>
      </w:r>
    </w:p>
    <w:p w:rsidR="00A802A3" w:rsidRPr="00F9078E" w:rsidRDefault="00A802A3" w:rsidP="00A802A3">
      <w:pPr>
        <w:pStyle w:val="a4"/>
        <w:tabs>
          <w:tab w:val="left" w:pos="851"/>
        </w:tabs>
        <w:jc w:val="center"/>
        <w:rPr>
          <w:rFonts w:ascii="Times New Roman" w:hAnsi="Times New Roman"/>
          <w:szCs w:val="24"/>
          <w:u w:val="single"/>
        </w:rPr>
      </w:pPr>
      <w:r w:rsidRPr="00F9078E">
        <w:rPr>
          <w:rFonts w:ascii="Times New Roman" w:hAnsi="Times New Roman"/>
          <w:bCs/>
          <w:szCs w:val="24"/>
          <w:u w:val="single"/>
        </w:rPr>
        <w:t xml:space="preserve">Мероприятие </w:t>
      </w:r>
      <w:r w:rsidRPr="00F9078E">
        <w:rPr>
          <w:rFonts w:ascii="Times New Roman" w:hAnsi="Times New Roman"/>
          <w:szCs w:val="24"/>
          <w:u w:val="single"/>
        </w:rPr>
        <w:t>«Частичная компенсация субъектам МСП затрат на уплату первого взноса (аванса) при заключении договора лизинга оборудования»</w:t>
      </w:r>
    </w:p>
    <w:p w:rsidR="00A802A3" w:rsidRPr="00F9078E" w:rsidRDefault="00A802A3" w:rsidP="00A802A3">
      <w:pPr>
        <w:pStyle w:val="ConsPlusTitle"/>
        <w:widowControl/>
        <w:jc w:val="both"/>
        <w:rPr>
          <w:rFonts w:ascii="Times New Roman" w:hAnsi="Times New Roman" w:cs="Times New Roman"/>
          <w:bCs w:val="0"/>
          <w:sz w:val="24"/>
          <w:szCs w:val="24"/>
        </w:rPr>
      </w:pPr>
    </w:p>
    <w:p w:rsidR="00A802A3" w:rsidRPr="00F9078E" w:rsidRDefault="00A802A3" w:rsidP="00A802A3">
      <w:pPr>
        <w:pStyle w:val="ConsPlusTitle"/>
        <w:widowControl/>
        <w:jc w:val="both"/>
        <w:rPr>
          <w:rFonts w:ascii="Times New Roman" w:hAnsi="Times New Roman" w:cs="Times New Roman"/>
          <w:sz w:val="24"/>
          <w:szCs w:val="24"/>
        </w:rPr>
      </w:pPr>
      <w:r w:rsidRPr="00F9078E">
        <w:rPr>
          <w:rFonts w:ascii="Times New Roman" w:hAnsi="Times New Roman" w:cs="Times New Roman"/>
          <w:bCs w:val="0"/>
          <w:sz w:val="24"/>
          <w:szCs w:val="24"/>
        </w:rPr>
        <w:t xml:space="preserve">Раздел </w:t>
      </w:r>
      <w:r w:rsidRPr="00F9078E">
        <w:rPr>
          <w:rFonts w:ascii="Times New Roman" w:hAnsi="Times New Roman" w:cs="Times New Roman"/>
          <w:bCs w:val="0"/>
          <w:sz w:val="24"/>
          <w:szCs w:val="24"/>
          <w:lang w:val="en-US"/>
        </w:rPr>
        <w:t>I</w:t>
      </w:r>
      <w:r w:rsidRPr="00F9078E">
        <w:rPr>
          <w:rFonts w:ascii="Times New Roman" w:hAnsi="Times New Roman" w:cs="Times New Roman"/>
          <w:bCs w:val="0"/>
          <w:sz w:val="24"/>
          <w:szCs w:val="24"/>
        </w:rPr>
        <w:t>. Сведения о Заявителе</w:t>
      </w:r>
    </w:p>
    <w:tbl>
      <w:tblPr>
        <w:tblStyle w:val="af4"/>
        <w:tblpPr w:leftFromText="180" w:rightFromText="180" w:vertAnchor="text" w:horzAnchor="margin" w:tblpY="148"/>
        <w:tblW w:w="9493" w:type="dxa"/>
        <w:tblCellMar>
          <w:left w:w="83" w:type="dxa"/>
        </w:tblCellMar>
        <w:tblLook w:val="04A0" w:firstRow="1" w:lastRow="0" w:firstColumn="1" w:lastColumn="0" w:noHBand="0" w:noVBand="1"/>
      </w:tblPr>
      <w:tblGrid>
        <w:gridCol w:w="5470"/>
        <w:gridCol w:w="4023"/>
      </w:tblGrid>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Полное наименование юридического лица (в том числе организационно правовая форма) / Индивидуальный предприниматель (фамилия, имя, отчество (при наличии)</w:t>
            </w:r>
          </w:p>
        </w:tc>
        <w:tc>
          <w:tcPr>
            <w:tcW w:w="4023" w:type="dxa"/>
            <w:shd w:val="clear" w:color="auto" w:fill="auto"/>
          </w:tcPr>
          <w:p w:rsidR="00A802A3" w:rsidRPr="00F9078E" w:rsidRDefault="00A802A3" w:rsidP="00BE19F7">
            <w:pPr>
              <w:jc w:val="both"/>
              <w:rPr>
                <w:rFonts w:ascii="Times New Roman" w:hAnsi="Times New Roman" w:cs="Times New Roman"/>
                <w:b/>
                <w:i/>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Сокращенное наименование юридического лица/ ИП</w:t>
            </w:r>
          </w:p>
        </w:tc>
        <w:tc>
          <w:tcPr>
            <w:tcW w:w="4023"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jc w:val="both"/>
              <w:rPr>
                <w:rFonts w:ascii="Times New Roman" w:hAnsi="Times New Roman" w:cs="Times New Roman"/>
              </w:rPr>
            </w:pPr>
            <w:r w:rsidRPr="00F9078E">
              <w:rPr>
                <w:rFonts w:ascii="Times New Roman" w:hAnsi="Times New Roman" w:cs="Times New Roman"/>
              </w:rPr>
              <w:t xml:space="preserve">ОГРН/ОГРНИП </w:t>
            </w:r>
          </w:p>
        </w:tc>
        <w:tc>
          <w:tcPr>
            <w:tcW w:w="4023"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jc w:val="both"/>
              <w:rPr>
                <w:rFonts w:ascii="Times New Roman" w:hAnsi="Times New Roman" w:cs="Times New Roman"/>
              </w:rPr>
            </w:pPr>
            <w:r w:rsidRPr="00F9078E">
              <w:rPr>
                <w:rFonts w:ascii="Times New Roman" w:hAnsi="Times New Roman" w:cs="Times New Roman"/>
              </w:rPr>
              <w:t xml:space="preserve">ИНН </w:t>
            </w:r>
          </w:p>
        </w:tc>
        <w:tc>
          <w:tcPr>
            <w:tcW w:w="4023"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jc w:val="both"/>
              <w:rPr>
                <w:rFonts w:ascii="Times New Roman" w:hAnsi="Times New Roman" w:cs="Times New Roman"/>
              </w:rPr>
            </w:pPr>
            <w:r w:rsidRPr="00F9078E">
              <w:rPr>
                <w:rFonts w:ascii="Times New Roman" w:hAnsi="Times New Roman" w:cs="Times New Roman"/>
              </w:rPr>
              <w:t xml:space="preserve">КПП </w:t>
            </w:r>
          </w:p>
        </w:tc>
        <w:tc>
          <w:tcPr>
            <w:tcW w:w="4023"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jc w:val="both"/>
              <w:rPr>
                <w:rFonts w:ascii="Times New Roman" w:hAnsi="Times New Roman" w:cs="Times New Roman"/>
              </w:rPr>
            </w:pPr>
            <w:r w:rsidRPr="00F9078E">
              <w:rPr>
                <w:rFonts w:ascii="Times New Roman" w:hAnsi="Times New Roman" w:cs="Times New Roman"/>
              </w:rPr>
              <w:t>Адрес места нахождения (места регистрации)/места жительства (для ИП)</w:t>
            </w:r>
          </w:p>
        </w:tc>
        <w:tc>
          <w:tcPr>
            <w:tcW w:w="4023"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 xml:space="preserve">Адрес места ведения бизнеса </w:t>
            </w:r>
          </w:p>
          <w:p w:rsidR="00A802A3" w:rsidRPr="00F9078E" w:rsidRDefault="00A802A3" w:rsidP="00BE19F7">
            <w:pPr>
              <w:rPr>
                <w:rFonts w:ascii="Times New Roman" w:hAnsi="Times New Roman" w:cs="Times New Roman"/>
              </w:rPr>
            </w:pPr>
          </w:p>
        </w:tc>
        <w:tc>
          <w:tcPr>
            <w:tcW w:w="4023"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9493" w:type="dxa"/>
            <w:gridSpan w:val="2"/>
            <w:shd w:val="clear" w:color="auto" w:fill="auto"/>
          </w:tcPr>
          <w:p w:rsidR="00A802A3" w:rsidRPr="00F9078E" w:rsidRDefault="00A802A3" w:rsidP="00BE19F7">
            <w:pPr>
              <w:jc w:val="center"/>
              <w:rPr>
                <w:rFonts w:ascii="Times New Roman" w:hAnsi="Times New Roman" w:cs="Times New Roman"/>
                <w:b/>
              </w:rPr>
            </w:pPr>
            <w:r w:rsidRPr="00F9078E">
              <w:rPr>
                <w:rFonts w:ascii="Times New Roman" w:hAnsi="Times New Roman" w:cs="Times New Roman"/>
              </w:rPr>
              <w:t>Реквизиты</w:t>
            </w: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Наименование банка</w:t>
            </w:r>
          </w:p>
        </w:tc>
        <w:tc>
          <w:tcPr>
            <w:tcW w:w="4023"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rPr>
          <w:trHeight w:val="423"/>
        </w:trPr>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 xml:space="preserve">Расчетный счет </w:t>
            </w:r>
          </w:p>
        </w:tc>
        <w:tc>
          <w:tcPr>
            <w:tcW w:w="4023"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Кор / счет</w:t>
            </w:r>
          </w:p>
        </w:tc>
        <w:tc>
          <w:tcPr>
            <w:tcW w:w="4023"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БИК</w:t>
            </w:r>
          </w:p>
        </w:tc>
        <w:tc>
          <w:tcPr>
            <w:tcW w:w="4023"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ИНН банка</w:t>
            </w:r>
          </w:p>
        </w:tc>
        <w:tc>
          <w:tcPr>
            <w:tcW w:w="4023"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КПП банка</w:t>
            </w:r>
          </w:p>
        </w:tc>
        <w:tc>
          <w:tcPr>
            <w:tcW w:w="4023"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9493" w:type="dxa"/>
            <w:gridSpan w:val="2"/>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Руководитель</w:t>
            </w: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Фамилия, имя, отчество</w:t>
            </w:r>
          </w:p>
        </w:tc>
        <w:tc>
          <w:tcPr>
            <w:tcW w:w="4023" w:type="dxa"/>
            <w:shd w:val="clear" w:color="auto" w:fill="auto"/>
          </w:tcPr>
          <w:p w:rsidR="00A802A3" w:rsidRPr="00F9078E" w:rsidRDefault="00A802A3" w:rsidP="00BE19F7">
            <w:pPr>
              <w:jc w:val="center"/>
              <w:rPr>
                <w:rFonts w:ascii="Times New Roman" w:hAnsi="Times New Roman" w:cs="Times New Roman"/>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Контактный телефон</w:t>
            </w:r>
          </w:p>
        </w:tc>
        <w:tc>
          <w:tcPr>
            <w:tcW w:w="4023" w:type="dxa"/>
            <w:shd w:val="clear" w:color="auto" w:fill="auto"/>
          </w:tcPr>
          <w:p w:rsidR="00A802A3" w:rsidRPr="00F9078E" w:rsidRDefault="00A802A3" w:rsidP="00BE19F7">
            <w:pPr>
              <w:jc w:val="center"/>
              <w:rPr>
                <w:rFonts w:ascii="Times New Roman" w:hAnsi="Times New Roman" w:cs="Times New Roman"/>
              </w:rPr>
            </w:pPr>
          </w:p>
        </w:tc>
      </w:tr>
    </w:tbl>
    <w:p w:rsidR="00A802A3" w:rsidRPr="00F9078E" w:rsidRDefault="00A802A3" w:rsidP="00A802A3">
      <w:pPr>
        <w:pStyle w:val="ConsPlusTitle"/>
        <w:widowControl/>
        <w:jc w:val="both"/>
        <w:rPr>
          <w:rFonts w:ascii="Times New Roman" w:hAnsi="Times New Roman" w:cs="Times New Roman"/>
          <w:bCs w:val="0"/>
          <w:sz w:val="24"/>
          <w:szCs w:val="24"/>
        </w:rPr>
      </w:pPr>
    </w:p>
    <w:tbl>
      <w:tblPr>
        <w:tblStyle w:val="af4"/>
        <w:tblpPr w:leftFromText="180" w:rightFromText="180" w:vertAnchor="text" w:horzAnchor="margin" w:tblpY="29"/>
        <w:tblW w:w="9493" w:type="dxa"/>
        <w:tblCellMar>
          <w:left w:w="83" w:type="dxa"/>
        </w:tblCellMar>
        <w:tblLook w:val="04A0" w:firstRow="1" w:lastRow="0" w:firstColumn="1" w:lastColumn="0" w:noHBand="0" w:noVBand="1"/>
      </w:tblPr>
      <w:tblGrid>
        <w:gridCol w:w="5470"/>
        <w:gridCol w:w="4023"/>
      </w:tblGrid>
      <w:tr w:rsidR="00F9078E" w:rsidRPr="00F9078E" w:rsidTr="00A802A3">
        <w:tc>
          <w:tcPr>
            <w:tcW w:w="9493" w:type="dxa"/>
            <w:gridSpan w:val="2"/>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Контактное лицо</w:t>
            </w: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Должность</w:t>
            </w:r>
          </w:p>
        </w:tc>
        <w:tc>
          <w:tcPr>
            <w:tcW w:w="4023"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Фамилия, имя, отчество</w:t>
            </w:r>
          </w:p>
        </w:tc>
        <w:tc>
          <w:tcPr>
            <w:tcW w:w="4023"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Контактный телефон</w:t>
            </w:r>
          </w:p>
        </w:tc>
        <w:tc>
          <w:tcPr>
            <w:tcW w:w="4023"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Адрес электронной почты</w:t>
            </w:r>
          </w:p>
        </w:tc>
        <w:tc>
          <w:tcPr>
            <w:tcW w:w="4023" w:type="dxa"/>
            <w:shd w:val="clear" w:color="auto" w:fill="auto"/>
          </w:tcPr>
          <w:p w:rsidR="00A802A3" w:rsidRPr="00F9078E" w:rsidRDefault="00A802A3" w:rsidP="00BE19F7">
            <w:pPr>
              <w:jc w:val="both"/>
              <w:rPr>
                <w:rFonts w:ascii="Times New Roman" w:hAnsi="Times New Roman" w:cs="Times New Roman"/>
                <w:b/>
              </w:rPr>
            </w:pPr>
          </w:p>
        </w:tc>
      </w:tr>
    </w:tbl>
    <w:p w:rsidR="00A802A3" w:rsidRPr="00F9078E" w:rsidRDefault="00A802A3" w:rsidP="00A802A3">
      <w:pPr>
        <w:pStyle w:val="ConsPlusTitle"/>
        <w:widowControl/>
        <w:jc w:val="both"/>
        <w:rPr>
          <w:rFonts w:ascii="Times New Roman" w:hAnsi="Times New Roman" w:cs="Times New Roman"/>
          <w:bCs w:val="0"/>
          <w:sz w:val="24"/>
          <w:szCs w:val="24"/>
        </w:rPr>
      </w:pPr>
    </w:p>
    <w:p w:rsidR="00A802A3" w:rsidRPr="00F9078E" w:rsidRDefault="00A802A3" w:rsidP="00A802A3">
      <w:pPr>
        <w:rPr>
          <w:rFonts w:cs="Times New Roman"/>
          <w:b/>
        </w:rPr>
      </w:pPr>
      <w:r w:rsidRPr="00F9078E">
        <w:rPr>
          <w:rFonts w:cs="Times New Roman"/>
          <w:bCs/>
        </w:rPr>
        <w:br w:type="page"/>
      </w:r>
    </w:p>
    <w:p w:rsidR="00A802A3" w:rsidRPr="00F9078E" w:rsidRDefault="00A802A3" w:rsidP="00A802A3">
      <w:pPr>
        <w:pStyle w:val="ConsPlusTitle"/>
        <w:widowControl/>
        <w:jc w:val="both"/>
        <w:rPr>
          <w:rFonts w:ascii="Times New Roman" w:hAnsi="Times New Roman" w:cs="Times New Roman"/>
          <w:sz w:val="24"/>
          <w:szCs w:val="24"/>
        </w:rPr>
      </w:pPr>
      <w:r w:rsidRPr="00F9078E">
        <w:rPr>
          <w:rFonts w:ascii="Times New Roman" w:hAnsi="Times New Roman" w:cs="Times New Roman"/>
          <w:bCs w:val="0"/>
          <w:sz w:val="24"/>
          <w:szCs w:val="24"/>
        </w:rPr>
        <w:lastRenderedPageBreak/>
        <w:t xml:space="preserve">Раздел </w:t>
      </w:r>
      <w:r w:rsidRPr="00F9078E">
        <w:rPr>
          <w:rFonts w:ascii="Times New Roman" w:hAnsi="Times New Roman" w:cs="Times New Roman"/>
          <w:bCs w:val="0"/>
          <w:sz w:val="24"/>
          <w:szCs w:val="24"/>
          <w:lang w:val="en-US"/>
        </w:rPr>
        <w:t>II</w:t>
      </w:r>
      <w:r w:rsidRPr="00F9078E">
        <w:rPr>
          <w:rFonts w:ascii="Times New Roman" w:hAnsi="Times New Roman" w:cs="Times New Roman"/>
          <w:bCs w:val="0"/>
          <w:sz w:val="24"/>
          <w:szCs w:val="24"/>
        </w:rPr>
        <w:t xml:space="preserve">. Расчет размера субсидии </w:t>
      </w:r>
    </w:p>
    <w:tbl>
      <w:tblPr>
        <w:tblStyle w:val="af4"/>
        <w:tblW w:w="5455" w:type="pct"/>
        <w:tblInd w:w="-431" w:type="dxa"/>
        <w:tblCellMar>
          <w:left w:w="98" w:type="dxa"/>
        </w:tblCellMar>
        <w:tblLook w:val="04A0" w:firstRow="1" w:lastRow="0" w:firstColumn="1" w:lastColumn="0" w:noHBand="0" w:noVBand="1"/>
      </w:tblPr>
      <w:tblGrid>
        <w:gridCol w:w="543"/>
        <w:gridCol w:w="1982"/>
        <w:gridCol w:w="1676"/>
        <w:gridCol w:w="1893"/>
        <w:gridCol w:w="1119"/>
        <w:gridCol w:w="1780"/>
        <w:gridCol w:w="1437"/>
      </w:tblGrid>
      <w:tr w:rsidR="00F9078E" w:rsidRPr="00F9078E" w:rsidTr="00A802A3">
        <w:tc>
          <w:tcPr>
            <w:tcW w:w="531"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п/п</w:t>
            </w:r>
          </w:p>
        </w:tc>
        <w:tc>
          <w:tcPr>
            <w:tcW w:w="1937" w:type="dxa"/>
            <w:shd w:val="clear" w:color="auto" w:fill="auto"/>
          </w:tcPr>
          <w:p w:rsidR="00A802A3" w:rsidRPr="00F9078E" w:rsidRDefault="00A802A3" w:rsidP="00BE19F7">
            <w:pPr>
              <w:spacing w:line="216" w:lineRule="auto"/>
              <w:jc w:val="center"/>
              <w:rPr>
                <w:rFonts w:ascii="Times New Roman" w:hAnsi="Times New Roman" w:cs="Times New Roman"/>
              </w:rPr>
            </w:pPr>
            <w:r w:rsidRPr="00F9078E">
              <w:rPr>
                <w:rFonts w:ascii="Times New Roman" w:hAnsi="Times New Roman" w:cs="Times New Roman"/>
              </w:rPr>
              <w:t>Наименование расходов.</w:t>
            </w:r>
          </w:p>
          <w:p w:rsidR="00A802A3" w:rsidRPr="00F9078E" w:rsidRDefault="00A802A3" w:rsidP="00BE19F7">
            <w:pPr>
              <w:spacing w:line="216" w:lineRule="auto"/>
              <w:jc w:val="center"/>
              <w:rPr>
                <w:rFonts w:ascii="Times New Roman" w:hAnsi="Times New Roman" w:cs="Times New Roman"/>
              </w:rPr>
            </w:pPr>
            <w:r w:rsidRPr="00F9078E">
              <w:rPr>
                <w:rFonts w:ascii="Times New Roman" w:hAnsi="Times New Roman" w:cs="Times New Roman"/>
              </w:rPr>
              <w:t>В составе должно быть указано:</w:t>
            </w:r>
          </w:p>
          <w:p w:rsidR="00A802A3" w:rsidRPr="00F9078E" w:rsidRDefault="00A802A3" w:rsidP="00BE19F7">
            <w:pPr>
              <w:spacing w:line="216" w:lineRule="auto"/>
              <w:jc w:val="center"/>
              <w:rPr>
                <w:rFonts w:ascii="Times New Roman" w:hAnsi="Times New Roman" w:cs="Times New Roman"/>
              </w:rPr>
            </w:pPr>
            <w:r w:rsidRPr="00F9078E">
              <w:rPr>
                <w:rFonts w:ascii="Times New Roman" w:hAnsi="Times New Roman" w:cs="Times New Roman"/>
              </w:rPr>
              <w:t>- наименование оборудования;</w:t>
            </w:r>
          </w:p>
          <w:p w:rsidR="00A802A3" w:rsidRPr="00F9078E" w:rsidRDefault="00A802A3" w:rsidP="00BE19F7">
            <w:pPr>
              <w:spacing w:line="216" w:lineRule="auto"/>
              <w:jc w:val="center"/>
              <w:rPr>
                <w:rFonts w:ascii="Times New Roman" w:hAnsi="Times New Roman" w:cs="Times New Roman"/>
              </w:rPr>
            </w:pPr>
            <w:r w:rsidRPr="00F9078E">
              <w:rPr>
                <w:rFonts w:ascii="Times New Roman" w:hAnsi="Times New Roman" w:cs="Times New Roman"/>
              </w:rPr>
              <w:t>- марка,</w:t>
            </w:r>
          </w:p>
          <w:p w:rsidR="00A802A3" w:rsidRPr="00F9078E" w:rsidRDefault="00A802A3" w:rsidP="00BE19F7">
            <w:pPr>
              <w:spacing w:line="216" w:lineRule="auto"/>
              <w:jc w:val="center"/>
              <w:rPr>
                <w:rFonts w:ascii="Times New Roman" w:hAnsi="Times New Roman" w:cs="Times New Roman"/>
              </w:rPr>
            </w:pPr>
            <w:r w:rsidRPr="00F9078E">
              <w:rPr>
                <w:rFonts w:ascii="Times New Roman" w:hAnsi="Times New Roman" w:cs="Times New Roman"/>
              </w:rPr>
              <w:t>- серия.</w:t>
            </w:r>
          </w:p>
        </w:tc>
        <w:tc>
          <w:tcPr>
            <w:tcW w:w="1638"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дата заключения договора на приобретение оборудования</w:t>
            </w:r>
          </w:p>
        </w:tc>
        <w:tc>
          <w:tcPr>
            <w:tcW w:w="1850"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xml:space="preserve">Стоимость оборудования (в соответствии с договором лизинга), </w:t>
            </w:r>
          </w:p>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в руб.</w:t>
            </w:r>
          </w:p>
        </w:tc>
        <w:tc>
          <w:tcPr>
            <w:tcW w:w="1094"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Сумма первого взноса (аванса), в руб.</w:t>
            </w:r>
          </w:p>
        </w:tc>
        <w:tc>
          <w:tcPr>
            <w:tcW w:w="1740"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xml:space="preserve">Страна </w:t>
            </w:r>
            <w:proofErr w:type="spellStart"/>
            <w:proofErr w:type="gramStart"/>
            <w:r w:rsidRPr="00F9078E">
              <w:rPr>
                <w:rFonts w:ascii="Times New Roman" w:hAnsi="Times New Roman" w:cs="Times New Roman"/>
              </w:rPr>
              <w:t>произво-дитель</w:t>
            </w:r>
            <w:proofErr w:type="spellEnd"/>
            <w:proofErr w:type="gramEnd"/>
            <w:r w:rsidRPr="00F9078E">
              <w:rPr>
                <w:rFonts w:ascii="Times New Roman" w:hAnsi="Times New Roman" w:cs="Times New Roman"/>
              </w:rPr>
              <w:t>,</w:t>
            </w:r>
          </w:p>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xml:space="preserve">срок эксплуатации до приобретения </w:t>
            </w:r>
          </w:p>
        </w:tc>
        <w:tc>
          <w:tcPr>
            <w:tcW w:w="1405"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и дата платежного поручения</w:t>
            </w:r>
          </w:p>
        </w:tc>
      </w:tr>
      <w:tr w:rsidR="00F9078E" w:rsidRPr="00F9078E" w:rsidTr="00A802A3">
        <w:tc>
          <w:tcPr>
            <w:tcW w:w="531"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1</w:t>
            </w:r>
          </w:p>
        </w:tc>
        <w:tc>
          <w:tcPr>
            <w:tcW w:w="1937"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2</w:t>
            </w:r>
          </w:p>
        </w:tc>
        <w:tc>
          <w:tcPr>
            <w:tcW w:w="1638"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3</w:t>
            </w:r>
          </w:p>
        </w:tc>
        <w:tc>
          <w:tcPr>
            <w:tcW w:w="1850"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4</w:t>
            </w:r>
          </w:p>
        </w:tc>
        <w:tc>
          <w:tcPr>
            <w:tcW w:w="1094"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5</w:t>
            </w:r>
          </w:p>
        </w:tc>
        <w:tc>
          <w:tcPr>
            <w:tcW w:w="1740" w:type="dxa"/>
            <w:shd w:val="clear" w:color="auto" w:fill="auto"/>
          </w:tcPr>
          <w:p w:rsidR="00A802A3" w:rsidRPr="00F9078E" w:rsidRDefault="00A802A3" w:rsidP="00BE19F7">
            <w:pPr>
              <w:tabs>
                <w:tab w:val="left" w:pos="1104"/>
              </w:tabs>
              <w:jc w:val="center"/>
              <w:rPr>
                <w:rFonts w:ascii="Times New Roman" w:hAnsi="Times New Roman" w:cs="Times New Roman"/>
              </w:rPr>
            </w:pPr>
            <w:r w:rsidRPr="00F9078E">
              <w:rPr>
                <w:rFonts w:ascii="Times New Roman" w:hAnsi="Times New Roman" w:cs="Times New Roman"/>
              </w:rPr>
              <w:t>6</w:t>
            </w:r>
          </w:p>
        </w:tc>
        <w:tc>
          <w:tcPr>
            <w:tcW w:w="1405" w:type="dxa"/>
            <w:shd w:val="clear" w:color="auto" w:fill="auto"/>
          </w:tcPr>
          <w:p w:rsidR="00A802A3" w:rsidRPr="00F9078E" w:rsidRDefault="00A802A3" w:rsidP="00BE19F7">
            <w:pPr>
              <w:tabs>
                <w:tab w:val="left" w:pos="1104"/>
              </w:tabs>
              <w:jc w:val="center"/>
              <w:rPr>
                <w:rFonts w:ascii="Times New Roman" w:hAnsi="Times New Roman" w:cs="Times New Roman"/>
              </w:rPr>
            </w:pPr>
            <w:r w:rsidRPr="00F9078E">
              <w:rPr>
                <w:rFonts w:ascii="Times New Roman" w:hAnsi="Times New Roman" w:cs="Times New Roman"/>
              </w:rPr>
              <w:t>7</w:t>
            </w:r>
          </w:p>
        </w:tc>
      </w:tr>
      <w:tr w:rsidR="00F9078E" w:rsidRPr="00F9078E" w:rsidTr="00A802A3">
        <w:tc>
          <w:tcPr>
            <w:tcW w:w="531" w:type="dxa"/>
            <w:shd w:val="clear" w:color="auto" w:fill="auto"/>
          </w:tcPr>
          <w:p w:rsidR="00A802A3" w:rsidRPr="00F9078E" w:rsidRDefault="00A802A3" w:rsidP="00BE19F7">
            <w:pPr>
              <w:jc w:val="both"/>
              <w:rPr>
                <w:rFonts w:ascii="Times New Roman" w:hAnsi="Times New Roman" w:cs="Times New Roman"/>
              </w:rPr>
            </w:pPr>
          </w:p>
        </w:tc>
        <w:tc>
          <w:tcPr>
            <w:tcW w:w="1937" w:type="dxa"/>
            <w:shd w:val="clear" w:color="auto" w:fill="auto"/>
          </w:tcPr>
          <w:p w:rsidR="00A802A3" w:rsidRPr="00F9078E" w:rsidRDefault="00A802A3" w:rsidP="00BE19F7">
            <w:pPr>
              <w:jc w:val="both"/>
              <w:rPr>
                <w:rFonts w:ascii="Times New Roman" w:hAnsi="Times New Roman" w:cs="Times New Roman"/>
              </w:rPr>
            </w:pPr>
          </w:p>
          <w:p w:rsidR="00A802A3" w:rsidRPr="00F9078E" w:rsidRDefault="00A802A3" w:rsidP="00BE19F7">
            <w:pPr>
              <w:jc w:val="both"/>
              <w:rPr>
                <w:rFonts w:ascii="Times New Roman" w:hAnsi="Times New Roman" w:cs="Times New Roman"/>
              </w:rPr>
            </w:pPr>
          </w:p>
        </w:tc>
        <w:tc>
          <w:tcPr>
            <w:tcW w:w="1638" w:type="dxa"/>
            <w:shd w:val="clear" w:color="auto" w:fill="auto"/>
          </w:tcPr>
          <w:p w:rsidR="00A802A3" w:rsidRPr="00F9078E" w:rsidRDefault="00A802A3" w:rsidP="00BE19F7">
            <w:pPr>
              <w:jc w:val="both"/>
              <w:rPr>
                <w:rFonts w:ascii="Times New Roman" w:hAnsi="Times New Roman" w:cs="Times New Roman"/>
              </w:rPr>
            </w:pPr>
          </w:p>
        </w:tc>
        <w:tc>
          <w:tcPr>
            <w:tcW w:w="1850" w:type="dxa"/>
            <w:shd w:val="clear" w:color="auto" w:fill="auto"/>
          </w:tcPr>
          <w:p w:rsidR="00A802A3" w:rsidRPr="00F9078E" w:rsidRDefault="00A802A3" w:rsidP="00BE19F7">
            <w:pPr>
              <w:jc w:val="both"/>
              <w:rPr>
                <w:rFonts w:ascii="Times New Roman" w:hAnsi="Times New Roman" w:cs="Times New Roman"/>
              </w:rPr>
            </w:pPr>
          </w:p>
        </w:tc>
        <w:tc>
          <w:tcPr>
            <w:tcW w:w="1094" w:type="dxa"/>
            <w:shd w:val="clear" w:color="auto" w:fill="auto"/>
          </w:tcPr>
          <w:p w:rsidR="00A802A3" w:rsidRPr="00F9078E" w:rsidRDefault="00A802A3" w:rsidP="00BE19F7">
            <w:pPr>
              <w:jc w:val="both"/>
              <w:rPr>
                <w:rFonts w:ascii="Times New Roman" w:hAnsi="Times New Roman" w:cs="Times New Roman"/>
              </w:rPr>
            </w:pPr>
          </w:p>
        </w:tc>
        <w:tc>
          <w:tcPr>
            <w:tcW w:w="1740" w:type="dxa"/>
            <w:shd w:val="clear" w:color="auto" w:fill="auto"/>
          </w:tcPr>
          <w:p w:rsidR="00A802A3" w:rsidRPr="00F9078E" w:rsidRDefault="00A802A3" w:rsidP="00BE19F7">
            <w:pPr>
              <w:tabs>
                <w:tab w:val="left" w:pos="1104"/>
              </w:tabs>
              <w:rPr>
                <w:rFonts w:ascii="Times New Roman" w:hAnsi="Times New Roman" w:cs="Times New Roman"/>
              </w:rPr>
            </w:pPr>
          </w:p>
        </w:tc>
        <w:tc>
          <w:tcPr>
            <w:tcW w:w="1405" w:type="dxa"/>
            <w:shd w:val="clear" w:color="auto" w:fill="auto"/>
          </w:tcPr>
          <w:p w:rsidR="00A802A3" w:rsidRPr="00F9078E" w:rsidRDefault="00A802A3" w:rsidP="00BE19F7">
            <w:pPr>
              <w:tabs>
                <w:tab w:val="left" w:pos="1104"/>
              </w:tabs>
              <w:rPr>
                <w:rFonts w:ascii="Times New Roman" w:hAnsi="Times New Roman" w:cs="Times New Roman"/>
              </w:rPr>
            </w:pPr>
          </w:p>
        </w:tc>
      </w:tr>
      <w:tr w:rsidR="00F9078E" w:rsidRPr="00F9078E" w:rsidTr="00A802A3">
        <w:tc>
          <w:tcPr>
            <w:tcW w:w="531" w:type="dxa"/>
            <w:shd w:val="clear" w:color="auto" w:fill="auto"/>
          </w:tcPr>
          <w:p w:rsidR="00A802A3" w:rsidRPr="00F9078E" w:rsidRDefault="00A802A3" w:rsidP="00BE19F7">
            <w:pPr>
              <w:jc w:val="both"/>
              <w:rPr>
                <w:rFonts w:ascii="Times New Roman" w:hAnsi="Times New Roman" w:cs="Times New Roman"/>
              </w:rPr>
            </w:pPr>
          </w:p>
        </w:tc>
        <w:tc>
          <w:tcPr>
            <w:tcW w:w="1937" w:type="dxa"/>
            <w:shd w:val="clear" w:color="auto" w:fill="auto"/>
          </w:tcPr>
          <w:p w:rsidR="00A802A3" w:rsidRPr="00F9078E" w:rsidRDefault="00A802A3" w:rsidP="00BE19F7">
            <w:pPr>
              <w:jc w:val="both"/>
              <w:rPr>
                <w:rFonts w:ascii="Times New Roman" w:hAnsi="Times New Roman" w:cs="Times New Roman"/>
              </w:rPr>
            </w:pPr>
            <w:r w:rsidRPr="00F9078E">
              <w:rPr>
                <w:rFonts w:ascii="Times New Roman" w:hAnsi="Times New Roman" w:cs="Times New Roman"/>
              </w:rPr>
              <w:t>ИТОГО</w:t>
            </w:r>
          </w:p>
        </w:tc>
        <w:tc>
          <w:tcPr>
            <w:tcW w:w="1638" w:type="dxa"/>
            <w:shd w:val="clear" w:color="auto" w:fill="auto"/>
          </w:tcPr>
          <w:p w:rsidR="00A802A3" w:rsidRPr="00F9078E" w:rsidRDefault="00A802A3" w:rsidP="00BE19F7">
            <w:pPr>
              <w:jc w:val="both"/>
              <w:rPr>
                <w:rFonts w:ascii="Times New Roman" w:hAnsi="Times New Roman" w:cs="Times New Roman"/>
              </w:rPr>
            </w:pPr>
          </w:p>
        </w:tc>
        <w:tc>
          <w:tcPr>
            <w:tcW w:w="1850" w:type="dxa"/>
            <w:shd w:val="clear" w:color="auto" w:fill="auto"/>
          </w:tcPr>
          <w:p w:rsidR="00A802A3" w:rsidRPr="00F9078E" w:rsidRDefault="00A802A3" w:rsidP="00BE19F7">
            <w:pPr>
              <w:jc w:val="both"/>
              <w:rPr>
                <w:rFonts w:ascii="Times New Roman" w:hAnsi="Times New Roman" w:cs="Times New Roman"/>
              </w:rPr>
            </w:pPr>
          </w:p>
        </w:tc>
        <w:tc>
          <w:tcPr>
            <w:tcW w:w="1094" w:type="dxa"/>
            <w:shd w:val="clear" w:color="auto" w:fill="auto"/>
          </w:tcPr>
          <w:p w:rsidR="00A802A3" w:rsidRPr="00F9078E" w:rsidRDefault="00A802A3" w:rsidP="00BE19F7">
            <w:pPr>
              <w:jc w:val="both"/>
              <w:rPr>
                <w:rFonts w:ascii="Times New Roman" w:hAnsi="Times New Roman" w:cs="Times New Roman"/>
              </w:rPr>
            </w:pPr>
          </w:p>
        </w:tc>
        <w:tc>
          <w:tcPr>
            <w:tcW w:w="1740" w:type="dxa"/>
            <w:shd w:val="clear" w:color="auto" w:fill="auto"/>
          </w:tcPr>
          <w:p w:rsidR="00A802A3" w:rsidRPr="00F9078E" w:rsidRDefault="00A802A3" w:rsidP="00BE19F7">
            <w:pPr>
              <w:tabs>
                <w:tab w:val="left" w:pos="1104"/>
              </w:tabs>
              <w:rPr>
                <w:rFonts w:ascii="Times New Roman" w:hAnsi="Times New Roman" w:cs="Times New Roman"/>
              </w:rPr>
            </w:pPr>
          </w:p>
        </w:tc>
        <w:tc>
          <w:tcPr>
            <w:tcW w:w="1405" w:type="dxa"/>
            <w:shd w:val="clear" w:color="auto" w:fill="auto"/>
          </w:tcPr>
          <w:p w:rsidR="00A802A3" w:rsidRPr="00F9078E" w:rsidRDefault="00A802A3" w:rsidP="00BE19F7">
            <w:pPr>
              <w:tabs>
                <w:tab w:val="left" w:pos="1104"/>
              </w:tabs>
              <w:rPr>
                <w:rFonts w:ascii="Times New Roman" w:hAnsi="Times New Roman" w:cs="Times New Roman"/>
              </w:rPr>
            </w:pPr>
          </w:p>
        </w:tc>
      </w:tr>
    </w:tbl>
    <w:p w:rsidR="00A802A3" w:rsidRPr="00F9078E" w:rsidRDefault="00A802A3" w:rsidP="00A802A3">
      <w:pPr>
        <w:pStyle w:val="ConsPlusTitle"/>
        <w:widowControl/>
        <w:jc w:val="both"/>
        <w:rPr>
          <w:rFonts w:ascii="Times New Roman" w:hAnsi="Times New Roman" w:cs="Times New Roman"/>
          <w:sz w:val="24"/>
          <w:szCs w:val="24"/>
        </w:rPr>
      </w:pPr>
    </w:p>
    <w:p w:rsidR="00A802A3" w:rsidRPr="00F9078E" w:rsidRDefault="00A802A3" w:rsidP="00A802A3">
      <w:pPr>
        <w:pStyle w:val="ConsPlusNormal"/>
        <w:ind w:firstLine="540"/>
        <w:jc w:val="both"/>
        <w:rPr>
          <w:rFonts w:ascii="Times New Roman" w:hAnsi="Times New Roman" w:cs="Times New Roman"/>
          <w:sz w:val="24"/>
          <w:szCs w:val="24"/>
        </w:rPr>
      </w:pPr>
      <w:r w:rsidRPr="00F9078E">
        <w:rPr>
          <w:rFonts w:ascii="Times New Roman" w:hAnsi="Times New Roman" w:cs="Times New Roman"/>
          <w:sz w:val="24"/>
          <w:szCs w:val="24"/>
        </w:rPr>
        <w:t>Размер субсидии составляет: _________________________________ рублей.</w:t>
      </w:r>
    </w:p>
    <w:p w:rsidR="00AE4F70" w:rsidRPr="00F9078E" w:rsidRDefault="00A802A3" w:rsidP="00A802A3">
      <w:pPr>
        <w:pStyle w:val="ConsPlusNormal"/>
        <w:spacing w:before="240"/>
        <w:ind w:firstLine="540"/>
        <w:jc w:val="both"/>
        <w:rPr>
          <w:rFonts w:ascii="Times New Roman" w:hAnsi="Times New Roman" w:cs="Times New Roman"/>
          <w:sz w:val="24"/>
          <w:szCs w:val="24"/>
        </w:rPr>
      </w:pPr>
      <w:r w:rsidRPr="00F9078E">
        <w:rPr>
          <w:rFonts w:ascii="Times New Roman" w:hAnsi="Times New Roman" w:cs="Times New Roman"/>
          <w:sz w:val="24"/>
          <w:szCs w:val="24"/>
        </w:rPr>
        <w:t xml:space="preserve">Размер субсидии рассчитывается по формуле: «Итого» графы 5 x 70 процентов, </w:t>
      </w:r>
      <w:r w:rsidR="00AE4F70" w:rsidRPr="00F9078E">
        <w:rPr>
          <w:rFonts w:ascii="Times New Roman" w:hAnsi="Times New Roman" w:cs="Times New Roman"/>
          <w:sz w:val="24"/>
          <w:szCs w:val="24"/>
        </w:rPr>
        <w:t>но не более суммы, предусмотренной соответствующим мероприятием Программы, на одного субъекта малого и среднего предпринимательства.</w:t>
      </w:r>
    </w:p>
    <w:p w:rsidR="00A802A3" w:rsidRPr="00F9078E" w:rsidRDefault="00A802A3" w:rsidP="00A802A3">
      <w:pPr>
        <w:pStyle w:val="ConsPlusNormal"/>
        <w:spacing w:before="240"/>
        <w:ind w:firstLine="540"/>
        <w:jc w:val="both"/>
        <w:rPr>
          <w:rFonts w:ascii="Times New Roman" w:hAnsi="Times New Roman" w:cs="Times New Roman"/>
          <w:sz w:val="24"/>
          <w:szCs w:val="24"/>
        </w:rPr>
      </w:pPr>
      <w:r w:rsidRPr="00F9078E">
        <w:rPr>
          <w:rFonts w:ascii="Times New Roman" w:hAnsi="Times New Roman" w:cs="Times New Roman"/>
          <w:sz w:val="24"/>
          <w:szCs w:val="24"/>
        </w:rPr>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rsidR="00A802A3" w:rsidRPr="00F9078E" w:rsidRDefault="00A802A3" w:rsidP="00A802A3">
      <w:pPr>
        <w:pStyle w:val="ConsPlusTitle"/>
        <w:widowControl/>
        <w:jc w:val="both"/>
        <w:rPr>
          <w:rFonts w:ascii="Times New Roman" w:hAnsi="Times New Roman" w:cs="Times New Roman"/>
          <w:bCs w:val="0"/>
          <w:sz w:val="24"/>
          <w:szCs w:val="24"/>
        </w:rPr>
      </w:pPr>
    </w:p>
    <w:p w:rsidR="00A802A3" w:rsidRPr="00F9078E" w:rsidRDefault="00A802A3" w:rsidP="00A802A3">
      <w:pPr>
        <w:pStyle w:val="ConsPlusTitle"/>
        <w:widowControl/>
        <w:jc w:val="both"/>
        <w:rPr>
          <w:rFonts w:ascii="Times New Roman" w:hAnsi="Times New Roman" w:cs="Times New Roman"/>
          <w:bCs w:val="0"/>
          <w:sz w:val="24"/>
          <w:szCs w:val="24"/>
        </w:rPr>
      </w:pPr>
      <w:r w:rsidRPr="00F9078E">
        <w:rPr>
          <w:rFonts w:ascii="Times New Roman" w:hAnsi="Times New Roman" w:cs="Times New Roman"/>
          <w:bCs w:val="0"/>
          <w:sz w:val="24"/>
          <w:szCs w:val="24"/>
        </w:rPr>
        <w:t xml:space="preserve">Раздел </w:t>
      </w:r>
      <w:r w:rsidRPr="00F9078E">
        <w:rPr>
          <w:rFonts w:ascii="Times New Roman" w:hAnsi="Times New Roman" w:cs="Times New Roman"/>
          <w:bCs w:val="0"/>
          <w:sz w:val="24"/>
          <w:szCs w:val="24"/>
          <w:lang w:val="en-US"/>
        </w:rPr>
        <w:t>III</w:t>
      </w:r>
      <w:r w:rsidRPr="00F9078E">
        <w:rPr>
          <w:rFonts w:ascii="Times New Roman" w:hAnsi="Times New Roman" w:cs="Times New Roman"/>
          <w:bCs w:val="0"/>
          <w:sz w:val="24"/>
          <w:szCs w:val="24"/>
        </w:rPr>
        <w:t>. Гарантии</w:t>
      </w:r>
    </w:p>
    <w:p w:rsidR="007A6D5A" w:rsidRPr="00F9078E" w:rsidRDefault="00A802A3" w:rsidP="007A6D5A">
      <w:pPr>
        <w:ind w:firstLine="567"/>
        <w:jc w:val="both"/>
        <w:rPr>
          <w:rFonts w:cs="Times New Roman"/>
        </w:rPr>
      </w:pPr>
      <w:r w:rsidRPr="00F9078E">
        <w:rPr>
          <w:rFonts w:cs="Times New Roman"/>
        </w:rPr>
        <w:t>1. Заявитель сообщает о намерении участвовать в конкурсном отборе на получении субсидии на условиях, установленных законодательством Российской Федерации, и подтверждает соответствие критериям и требованиям, установленным Федеральным законом от 24.07.2007 № 209-ФЗ «О развитии малого и среднего предпринимательства в Российской Федерации» и</w:t>
      </w:r>
      <w:r w:rsidR="007A6D5A" w:rsidRPr="00F9078E">
        <w:rPr>
          <w:rFonts w:cs="Times New Roman"/>
        </w:rPr>
        <w:t xml:space="preserve"> муниципальной программой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10.12.2019 №909/12.</w:t>
      </w:r>
    </w:p>
    <w:p w:rsidR="00A802A3" w:rsidRPr="00F9078E" w:rsidRDefault="007A6D5A" w:rsidP="007A6D5A">
      <w:pPr>
        <w:ind w:firstLine="567"/>
        <w:jc w:val="both"/>
        <w:rPr>
          <w:rFonts w:cs="Times New Roman"/>
        </w:rPr>
      </w:pPr>
      <w:r w:rsidRPr="00F9078E">
        <w:rPr>
          <w:rFonts w:cs="Times New Roman"/>
        </w:rPr>
        <w:t xml:space="preserve">2. Заявитель </w:t>
      </w:r>
      <w:r w:rsidRPr="00F9078E">
        <w:rPr>
          <w:rFonts w:eastAsia="Calibri" w:cs="Times New Roman"/>
          <w:lang w:eastAsia="en-US"/>
        </w:rPr>
        <w:t xml:space="preserve">дает свое согласие на осуществление главным распорядителем бюджетных средств и органом муниципального финансового контроля </w:t>
      </w:r>
      <w:r w:rsidR="00A802A3" w:rsidRPr="00F9078E">
        <w:rPr>
          <w:rFonts w:cs="Times New Roman"/>
        </w:rPr>
        <w:t xml:space="preserve">проверок (обследований), в том числе выездных, документов и (или) сведений, представленных для получения субсидии, и на запрос информации, уточняющей представленные в Заявлении сведения, в том числе у юридических и физических лиц, упомянутых в Заявлении. </w:t>
      </w:r>
    </w:p>
    <w:p w:rsidR="00A802A3" w:rsidRPr="00F9078E" w:rsidRDefault="00A802A3" w:rsidP="00A802A3">
      <w:pPr>
        <w:pStyle w:val="ConsPlusTitle"/>
        <w:widowControl/>
        <w:ind w:firstLine="708"/>
        <w:jc w:val="both"/>
        <w:rPr>
          <w:rFonts w:ascii="Times New Roman" w:hAnsi="Times New Roman" w:cs="Times New Roman"/>
          <w:bCs w:val="0"/>
          <w:sz w:val="24"/>
          <w:szCs w:val="24"/>
        </w:rPr>
      </w:pPr>
    </w:p>
    <w:p w:rsidR="001267D7" w:rsidRPr="00F9078E" w:rsidRDefault="001267D7" w:rsidP="007A5FE0">
      <w:pPr>
        <w:rPr>
          <w:rFonts w:cs="Times New Roman"/>
        </w:rPr>
      </w:pPr>
    </w:p>
    <w:p w:rsidR="006B4273" w:rsidRPr="006B4273" w:rsidRDefault="006B4273" w:rsidP="006B4273">
      <w:pPr>
        <w:widowControl w:val="0"/>
        <w:autoSpaceDE w:val="0"/>
        <w:autoSpaceDN w:val="0"/>
        <w:adjustRightInd w:val="0"/>
        <w:jc w:val="both"/>
        <w:rPr>
          <w:rFonts w:cs="Times New Roman"/>
        </w:rPr>
      </w:pPr>
      <w:r>
        <w:rPr>
          <w:rFonts w:cs="Times New Roman"/>
        </w:rPr>
        <w:t xml:space="preserve">Верно: </w:t>
      </w:r>
      <w:r>
        <w:t>Заместитель директора – начальник отдела</w:t>
      </w:r>
    </w:p>
    <w:p w:rsidR="006B4273" w:rsidRDefault="006B4273" w:rsidP="006B4273">
      <w:pPr>
        <w:outlineLvl w:val="0"/>
      </w:pPr>
      <w:r>
        <w:t xml:space="preserve">             МКУ «Департамент по развитию промышленности, </w:t>
      </w:r>
    </w:p>
    <w:p w:rsidR="006B4273" w:rsidRDefault="006B4273" w:rsidP="006B4273">
      <w:pPr>
        <w:outlineLvl w:val="0"/>
      </w:pPr>
      <w:r>
        <w:t xml:space="preserve">             инвестиционной политике и рекламе»                                                   Ю.В. Мазурова</w:t>
      </w:r>
    </w:p>
    <w:p w:rsidR="001267D7" w:rsidRPr="00F9078E" w:rsidRDefault="001267D7" w:rsidP="007A5FE0">
      <w:pPr>
        <w:rPr>
          <w:rFonts w:cs="Times New Roman"/>
        </w:rPr>
      </w:pPr>
    </w:p>
    <w:p w:rsidR="001267D7" w:rsidRPr="00F9078E" w:rsidRDefault="001267D7" w:rsidP="007A5FE0">
      <w:pPr>
        <w:rPr>
          <w:rFonts w:cs="Times New Roman"/>
        </w:rPr>
      </w:pPr>
    </w:p>
    <w:p w:rsidR="001267D7" w:rsidRPr="00F9078E" w:rsidRDefault="001267D7" w:rsidP="007A5FE0">
      <w:pPr>
        <w:rPr>
          <w:rFonts w:cs="Times New Roman"/>
        </w:rPr>
      </w:pPr>
    </w:p>
    <w:p w:rsidR="001267D7" w:rsidRPr="00F9078E" w:rsidRDefault="001267D7" w:rsidP="007A5FE0">
      <w:pPr>
        <w:rPr>
          <w:rFonts w:cs="Times New Roman"/>
        </w:rPr>
      </w:pPr>
    </w:p>
    <w:p w:rsidR="001267D7" w:rsidRPr="00F9078E" w:rsidRDefault="001267D7" w:rsidP="007A5FE0">
      <w:pPr>
        <w:rPr>
          <w:rFonts w:cs="Times New Roman"/>
        </w:rPr>
      </w:pPr>
    </w:p>
    <w:p w:rsidR="001267D7" w:rsidRPr="00F9078E" w:rsidRDefault="001267D7" w:rsidP="007A5FE0">
      <w:pPr>
        <w:rPr>
          <w:rFonts w:cs="Times New Roman"/>
        </w:rPr>
      </w:pPr>
    </w:p>
    <w:p w:rsidR="001267D7" w:rsidRPr="00F9078E" w:rsidRDefault="001267D7" w:rsidP="007A5FE0">
      <w:pPr>
        <w:rPr>
          <w:rFonts w:cs="Times New Roman"/>
        </w:rPr>
      </w:pPr>
    </w:p>
    <w:p w:rsidR="001267D7" w:rsidRPr="00F9078E" w:rsidRDefault="001267D7" w:rsidP="007A5FE0">
      <w:pPr>
        <w:rPr>
          <w:rFonts w:cs="Times New Roman"/>
        </w:rPr>
      </w:pPr>
    </w:p>
    <w:p w:rsidR="001267D7" w:rsidRPr="00F9078E" w:rsidRDefault="001267D7" w:rsidP="007A5FE0">
      <w:pPr>
        <w:rPr>
          <w:rFonts w:cs="Times New Roman"/>
        </w:rPr>
      </w:pPr>
    </w:p>
    <w:p w:rsidR="001267D7" w:rsidRPr="00F9078E" w:rsidRDefault="001267D7" w:rsidP="007A5FE0">
      <w:pPr>
        <w:rPr>
          <w:rFonts w:cs="Times New Roman"/>
        </w:rPr>
      </w:pPr>
    </w:p>
    <w:p w:rsidR="00012E01" w:rsidRDefault="005F3DD2" w:rsidP="001267D7">
      <w:pPr>
        <w:jc w:val="center"/>
        <w:rPr>
          <w:rFonts w:cs="Times New Roman"/>
        </w:rPr>
      </w:pPr>
      <w:r w:rsidRPr="00F9078E">
        <w:rPr>
          <w:rFonts w:cs="Times New Roman"/>
        </w:rPr>
        <w:t xml:space="preserve">                                                       </w:t>
      </w:r>
      <w:r w:rsidR="001267D7" w:rsidRPr="00F9078E">
        <w:rPr>
          <w:rFonts w:cs="Times New Roman"/>
        </w:rPr>
        <w:t xml:space="preserve">   </w:t>
      </w:r>
    </w:p>
    <w:p w:rsidR="001267D7" w:rsidRPr="00F9078E" w:rsidRDefault="00012E01" w:rsidP="001267D7">
      <w:pPr>
        <w:jc w:val="center"/>
        <w:rPr>
          <w:rFonts w:cs="Times New Roman"/>
        </w:rPr>
      </w:pPr>
      <w:r>
        <w:rPr>
          <w:rFonts w:cs="Times New Roman"/>
        </w:rPr>
        <w:lastRenderedPageBreak/>
        <w:t xml:space="preserve">                                                              </w:t>
      </w:r>
      <w:r w:rsidR="001267D7" w:rsidRPr="00F9078E">
        <w:rPr>
          <w:rFonts w:cs="Times New Roman"/>
        </w:rPr>
        <w:t xml:space="preserve">  Приложение № </w:t>
      </w:r>
      <w:r w:rsidR="00A802A3" w:rsidRPr="00F9078E">
        <w:rPr>
          <w:rFonts w:cs="Times New Roman"/>
        </w:rPr>
        <w:t>8</w:t>
      </w:r>
    </w:p>
    <w:p w:rsidR="001267D7" w:rsidRPr="00F9078E" w:rsidRDefault="001267D7" w:rsidP="001267D7">
      <w:pPr>
        <w:jc w:val="center"/>
        <w:rPr>
          <w:rFonts w:cs="Times New Roman"/>
        </w:rPr>
      </w:pPr>
      <w:r w:rsidRPr="00F9078E">
        <w:rPr>
          <w:rFonts w:cs="Times New Roman"/>
        </w:rPr>
        <w:t xml:space="preserve">                                                   к Порядку</w:t>
      </w:r>
    </w:p>
    <w:p w:rsidR="001267D7" w:rsidRPr="00F9078E" w:rsidRDefault="001267D7" w:rsidP="001267D7">
      <w:pPr>
        <w:rPr>
          <w:rFonts w:cs="Times New Roman"/>
        </w:rPr>
      </w:pPr>
    </w:p>
    <w:p w:rsidR="001267D7" w:rsidRPr="00F9078E" w:rsidRDefault="001267D7" w:rsidP="001267D7">
      <w:pPr>
        <w:ind w:left="5670"/>
        <w:rPr>
          <w:rFonts w:cs="Times New Roman"/>
          <w:bCs/>
        </w:rPr>
      </w:pPr>
      <w:r w:rsidRPr="00F9078E">
        <w:rPr>
          <w:rFonts w:cs="Times New Roman"/>
          <w:bCs/>
        </w:rPr>
        <w:t xml:space="preserve">В </w:t>
      </w:r>
      <w:r w:rsidRPr="00F9078E">
        <w:rPr>
          <w:rFonts w:cs="Times New Roman"/>
        </w:rPr>
        <w:t>Администрацию городского округа Электросталь Московской области</w:t>
      </w:r>
    </w:p>
    <w:p w:rsidR="00A802A3" w:rsidRPr="00F9078E" w:rsidRDefault="00A802A3" w:rsidP="00A802A3">
      <w:pPr>
        <w:pStyle w:val="ConsPlusTitle"/>
        <w:widowControl/>
        <w:shd w:val="clear" w:color="auto" w:fill="FFFFFF" w:themeFill="background1"/>
        <w:jc w:val="center"/>
        <w:rPr>
          <w:rFonts w:ascii="Times New Roman" w:hAnsi="Times New Roman" w:cs="Times New Roman"/>
          <w:sz w:val="24"/>
          <w:szCs w:val="24"/>
        </w:rPr>
      </w:pPr>
    </w:p>
    <w:p w:rsidR="00A802A3" w:rsidRPr="00F9078E" w:rsidRDefault="00A802A3" w:rsidP="00A802A3">
      <w:pPr>
        <w:pStyle w:val="ConsPlusTitle"/>
        <w:widowControl/>
        <w:shd w:val="clear" w:color="auto" w:fill="FFFFFF" w:themeFill="background1"/>
        <w:jc w:val="center"/>
        <w:rPr>
          <w:rFonts w:ascii="Times New Roman" w:hAnsi="Times New Roman" w:cs="Times New Roman"/>
          <w:sz w:val="24"/>
          <w:szCs w:val="24"/>
        </w:rPr>
      </w:pPr>
      <w:r w:rsidRPr="00F9078E">
        <w:rPr>
          <w:rFonts w:ascii="Times New Roman" w:hAnsi="Times New Roman" w:cs="Times New Roman"/>
          <w:sz w:val="24"/>
          <w:szCs w:val="24"/>
        </w:rPr>
        <w:t>Заявление на предоставление финансовой поддержки (субсидии)</w:t>
      </w:r>
    </w:p>
    <w:p w:rsidR="00A802A3" w:rsidRPr="00F9078E" w:rsidRDefault="00A802A3" w:rsidP="00A802A3">
      <w:pPr>
        <w:pStyle w:val="a4"/>
        <w:tabs>
          <w:tab w:val="left" w:pos="851"/>
        </w:tabs>
        <w:jc w:val="center"/>
        <w:rPr>
          <w:rFonts w:ascii="Times New Roman" w:hAnsi="Times New Roman"/>
          <w:szCs w:val="24"/>
          <w:u w:val="single"/>
        </w:rPr>
      </w:pPr>
      <w:r w:rsidRPr="00F9078E">
        <w:rPr>
          <w:rFonts w:ascii="Times New Roman" w:hAnsi="Times New Roman"/>
          <w:bCs/>
          <w:szCs w:val="24"/>
          <w:u w:val="single"/>
        </w:rPr>
        <w:t xml:space="preserve">Мероприятие </w:t>
      </w:r>
      <w:r w:rsidRPr="00F9078E">
        <w:rPr>
          <w:rFonts w:ascii="Times New Roman" w:hAnsi="Times New Roman"/>
          <w:szCs w:val="24"/>
          <w:u w:val="single"/>
        </w:rPr>
        <w:t>«Частичная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rsidR="00A802A3" w:rsidRPr="00F9078E" w:rsidRDefault="00A802A3" w:rsidP="00A802A3">
      <w:pPr>
        <w:pStyle w:val="ConsPlusTitle"/>
        <w:widowControl/>
        <w:jc w:val="both"/>
        <w:rPr>
          <w:rFonts w:ascii="Times New Roman" w:hAnsi="Times New Roman" w:cs="Times New Roman"/>
          <w:b w:val="0"/>
          <w:bCs w:val="0"/>
          <w:i/>
          <w:sz w:val="24"/>
          <w:szCs w:val="24"/>
          <w:vertAlign w:val="superscript"/>
        </w:rPr>
      </w:pPr>
    </w:p>
    <w:p w:rsidR="00A802A3" w:rsidRPr="00F9078E" w:rsidRDefault="00A802A3" w:rsidP="00A802A3">
      <w:pPr>
        <w:pStyle w:val="ConsPlusTitle"/>
        <w:widowControl/>
        <w:jc w:val="both"/>
        <w:rPr>
          <w:rFonts w:ascii="Times New Roman" w:hAnsi="Times New Roman" w:cs="Times New Roman"/>
          <w:sz w:val="24"/>
          <w:szCs w:val="24"/>
        </w:rPr>
      </w:pPr>
      <w:r w:rsidRPr="00F9078E">
        <w:rPr>
          <w:rFonts w:ascii="Times New Roman" w:hAnsi="Times New Roman" w:cs="Times New Roman"/>
          <w:bCs w:val="0"/>
          <w:sz w:val="24"/>
          <w:szCs w:val="24"/>
        </w:rPr>
        <w:t xml:space="preserve">Раздел </w:t>
      </w:r>
      <w:r w:rsidRPr="00F9078E">
        <w:rPr>
          <w:rFonts w:ascii="Times New Roman" w:hAnsi="Times New Roman" w:cs="Times New Roman"/>
          <w:bCs w:val="0"/>
          <w:sz w:val="24"/>
          <w:szCs w:val="24"/>
          <w:lang w:val="en-US"/>
        </w:rPr>
        <w:t>I</w:t>
      </w:r>
      <w:r w:rsidRPr="00F9078E">
        <w:rPr>
          <w:rFonts w:ascii="Times New Roman" w:hAnsi="Times New Roman" w:cs="Times New Roman"/>
          <w:bCs w:val="0"/>
          <w:sz w:val="24"/>
          <w:szCs w:val="24"/>
        </w:rPr>
        <w:t xml:space="preserve">. Сведения о Заявителе </w:t>
      </w:r>
    </w:p>
    <w:tbl>
      <w:tblPr>
        <w:tblStyle w:val="af4"/>
        <w:tblpPr w:leftFromText="180" w:rightFromText="180" w:vertAnchor="text" w:horzAnchor="margin" w:tblpY="148"/>
        <w:tblW w:w="9209" w:type="dxa"/>
        <w:tblCellMar>
          <w:left w:w="83" w:type="dxa"/>
        </w:tblCellMar>
        <w:tblLook w:val="04A0" w:firstRow="1" w:lastRow="0" w:firstColumn="1" w:lastColumn="0" w:noHBand="0" w:noVBand="1"/>
      </w:tblPr>
      <w:tblGrid>
        <w:gridCol w:w="5470"/>
        <w:gridCol w:w="3739"/>
      </w:tblGrid>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Полное наименование юридического лица (в том числе организационно правовая форма) / Индивидуальный предприниматель (фамилия, имя, отчество (при наличии)</w:t>
            </w:r>
          </w:p>
        </w:tc>
        <w:tc>
          <w:tcPr>
            <w:tcW w:w="3739" w:type="dxa"/>
            <w:shd w:val="clear" w:color="auto" w:fill="auto"/>
          </w:tcPr>
          <w:p w:rsidR="00A802A3" w:rsidRPr="00F9078E" w:rsidRDefault="00A802A3" w:rsidP="00BE19F7">
            <w:pPr>
              <w:jc w:val="both"/>
              <w:rPr>
                <w:rFonts w:ascii="Times New Roman" w:hAnsi="Times New Roman" w:cs="Times New Roman"/>
                <w:b/>
                <w:i/>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 xml:space="preserve">Сокращенное наименование юридического лица/ИП </w:t>
            </w:r>
          </w:p>
        </w:tc>
        <w:tc>
          <w:tcPr>
            <w:tcW w:w="3739"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jc w:val="both"/>
              <w:rPr>
                <w:rFonts w:ascii="Times New Roman" w:hAnsi="Times New Roman" w:cs="Times New Roman"/>
              </w:rPr>
            </w:pPr>
            <w:r w:rsidRPr="00F9078E">
              <w:rPr>
                <w:rFonts w:ascii="Times New Roman" w:hAnsi="Times New Roman" w:cs="Times New Roman"/>
              </w:rPr>
              <w:t xml:space="preserve">ОГРН/ОГРНИП </w:t>
            </w:r>
          </w:p>
        </w:tc>
        <w:tc>
          <w:tcPr>
            <w:tcW w:w="3739"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jc w:val="both"/>
              <w:rPr>
                <w:rFonts w:ascii="Times New Roman" w:hAnsi="Times New Roman" w:cs="Times New Roman"/>
              </w:rPr>
            </w:pPr>
            <w:r w:rsidRPr="00F9078E">
              <w:rPr>
                <w:rFonts w:ascii="Times New Roman" w:hAnsi="Times New Roman" w:cs="Times New Roman"/>
              </w:rPr>
              <w:t xml:space="preserve">ИНН </w:t>
            </w:r>
          </w:p>
        </w:tc>
        <w:tc>
          <w:tcPr>
            <w:tcW w:w="3739"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jc w:val="both"/>
              <w:rPr>
                <w:rFonts w:ascii="Times New Roman" w:hAnsi="Times New Roman" w:cs="Times New Roman"/>
              </w:rPr>
            </w:pPr>
            <w:r w:rsidRPr="00F9078E">
              <w:rPr>
                <w:rFonts w:ascii="Times New Roman" w:hAnsi="Times New Roman" w:cs="Times New Roman"/>
              </w:rPr>
              <w:t xml:space="preserve">КПП </w:t>
            </w:r>
          </w:p>
        </w:tc>
        <w:tc>
          <w:tcPr>
            <w:tcW w:w="3739"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jc w:val="both"/>
              <w:rPr>
                <w:rFonts w:ascii="Times New Roman" w:hAnsi="Times New Roman" w:cs="Times New Roman"/>
              </w:rPr>
            </w:pPr>
            <w:r w:rsidRPr="00F9078E">
              <w:rPr>
                <w:rFonts w:ascii="Times New Roman" w:hAnsi="Times New Roman" w:cs="Times New Roman"/>
              </w:rPr>
              <w:t>Адрес места нахождения (места регистрации)/места жительства (для ИП)</w:t>
            </w:r>
          </w:p>
        </w:tc>
        <w:tc>
          <w:tcPr>
            <w:tcW w:w="3739"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 xml:space="preserve">Адрес места ведения бизнеса </w:t>
            </w:r>
          </w:p>
        </w:tc>
        <w:tc>
          <w:tcPr>
            <w:tcW w:w="3739"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9209" w:type="dxa"/>
            <w:gridSpan w:val="2"/>
            <w:shd w:val="clear" w:color="auto" w:fill="auto"/>
          </w:tcPr>
          <w:p w:rsidR="00A802A3" w:rsidRPr="00F9078E" w:rsidRDefault="00A802A3" w:rsidP="00BE19F7">
            <w:pPr>
              <w:jc w:val="center"/>
              <w:rPr>
                <w:rFonts w:ascii="Times New Roman" w:hAnsi="Times New Roman" w:cs="Times New Roman"/>
                <w:b/>
              </w:rPr>
            </w:pPr>
            <w:r w:rsidRPr="00F9078E">
              <w:rPr>
                <w:rFonts w:ascii="Times New Roman" w:hAnsi="Times New Roman" w:cs="Times New Roman"/>
              </w:rPr>
              <w:t>Реквизиты</w:t>
            </w: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Наименование банка</w:t>
            </w:r>
          </w:p>
        </w:tc>
        <w:tc>
          <w:tcPr>
            <w:tcW w:w="3739"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rPr>
          <w:trHeight w:val="277"/>
        </w:trPr>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 xml:space="preserve">Расчетный счет </w:t>
            </w:r>
          </w:p>
        </w:tc>
        <w:tc>
          <w:tcPr>
            <w:tcW w:w="3739"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Кор / счет</w:t>
            </w:r>
          </w:p>
        </w:tc>
        <w:tc>
          <w:tcPr>
            <w:tcW w:w="3739"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БИК</w:t>
            </w:r>
          </w:p>
        </w:tc>
        <w:tc>
          <w:tcPr>
            <w:tcW w:w="3739"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ИНН банка</w:t>
            </w:r>
          </w:p>
        </w:tc>
        <w:tc>
          <w:tcPr>
            <w:tcW w:w="3739"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КПП банка</w:t>
            </w:r>
          </w:p>
        </w:tc>
        <w:tc>
          <w:tcPr>
            <w:tcW w:w="3739"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9209" w:type="dxa"/>
            <w:gridSpan w:val="2"/>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Руководитель</w:t>
            </w: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Фамилия, имя, отчество</w:t>
            </w:r>
          </w:p>
        </w:tc>
        <w:tc>
          <w:tcPr>
            <w:tcW w:w="3739" w:type="dxa"/>
            <w:shd w:val="clear" w:color="auto" w:fill="auto"/>
          </w:tcPr>
          <w:p w:rsidR="00A802A3" w:rsidRPr="00F9078E" w:rsidRDefault="00A802A3" w:rsidP="00BE19F7">
            <w:pPr>
              <w:jc w:val="center"/>
              <w:rPr>
                <w:rFonts w:ascii="Times New Roman" w:hAnsi="Times New Roman" w:cs="Times New Roman"/>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Контактный телефон</w:t>
            </w:r>
          </w:p>
        </w:tc>
        <w:tc>
          <w:tcPr>
            <w:tcW w:w="3739" w:type="dxa"/>
            <w:shd w:val="clear" w:color="auto" w:fill="auto"/>
          </w:tcPr>
          <w:p w:rsidR="00A802A3" w:rsidRPr="00F9078E" w:rsidRDefault="00A802A3" w:rsidP="00BE19F7">
            <w:pPr>
              <w:jc w:val="center"/>
              <w:rPr>
                <w:rFonts w:ascii="Times New Roman" w:hAnsi="Times New Roman" w:cs="Times New Roman"/>
              </w:rPr>
            </w:pPr>
          </w:p>
        </w:tc>
      </w:tr>
    </w:tbl>
    <w:p w:rsidR="00A802A3" w:rsidRPr="00F9078E" w:rsidRDefault="00A802A3" w:rsidP="00A802A3">
      <w:pPr>
        <w:pStyle w:val="ConsPlusTitle"/>
        <w:widowControl/>
        <w:jc w:val="both"/>
        <w:rPr>
          <w:rFonts w:ascii="Times New Roman" w:hAnsi="Times New Roman" w:cs="Times New Roman"/>
          <w:bCs w:val="0"/>
          <w:sz w:val="24"/>
          <w:szCs w:val="24"/>
        </w:rPr>
      </w:pPr>
    </w:p>
    <w:tbl>
      <w:tblPr>
        <w:tblStyle w:val="af4"/>
        <w:tblpPr w:leftFromText="180" w:rightFromText="180" w:vertAnchor="text" w:horzAnchor="margin" w:tblpY="29"/>
        <w:tblW w:w="9209" w:type="dxa"/>
        <w:tblCellMar>
          <w:left w:w="83" w:type="dxa"/>
        </w:tblCellMar>
        <w:tblLook w:val="04A0" w:firstRow="1" w:lastRow="0" w:firstColumn="1" w:lastColumn="0" w:noHBand="0" w:noVBand="1"/>
      </w:tblPr>
      <w:tblGrid>
        <w:gridCol w:w="5470"/>
        <w:gridCol w:w="3739"/>
      </w:tblGrid>
      <w:tr w:rsidR="00F9078E" w:rsidRPr="00F9078E" w:rsidTr="00A802A3">
        <w:tc>
          <w:tcPr>
            <w:tcW w:w="9209" w:type="dxa"/>
            <w:gridSpan w:val="2"/>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Контактное лицо</w:t>
            </w: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Должность</w:t>
            </w:r>
          </w:p>
        </w:tc>
        <w:tc>
          <w:tcPr>
            <w:tcW w:w="3739"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Фамилия, имя, отчество</w:t>
            </w:r>
          </w:p>
        </w:tc>
        <w:tc>
          <w:tcPr>
            <w:tcW w:w="3739"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Контактный телефон</w:t>
            </w:r>
          </w:p>
        </w:tc>
        <w:tc>
          <w:tcPr>
            <w:tcW w:w="3739"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Адрес электронной почты</w:t>
            </w:r>
          </w:p>
        </w:tc>
        <w:tc>
          <w:tcPr>
            <w:tcW w:w="3739" w:type="dxa"/>
            <w:shd w:val="clear" w:color="auto" w:fill="auto"/>
          </w:tcPr>
          <w:p w:rsidR="00A802A3" w:rsidRPr="00F9078E" w:rsidRDefault="00A802A3" w:rsidP="00BE19F7">
            <w:pPr>
              <w:jc w:val="both"/>
              <w:rPr>
                <w:rFonts w:ascii="Times New Roman" w:hAnsi="Times New Roman" w:cs="Times New Roman"/>
                <w:b/>
              </w:rPr>
            </w:pPr>
          </w:p>
        </w:tc>
      </w:tr>
    </w:tbl>
    <w:p w:rsidR="00012E01" w:rsidRDefault="00012E01" w:rsidP="00A802A3">
      <w:pPr>
        <w:pStyle w:val="ConsPlusTitle"/>
        <w:widowControl/>
        <w:jc w:val="both"/>
        <w:rPr>
          <w:rFonts w:ascii="Times New Roman" w:hAnsi="Times New Roman" w:cs="Times New Roman"/>
          <w:bCs w:val="0"/>
          <w:sz w:val="24"/>
          <w:szCs w:val="24"/>
        </w:rPr>
      </w:pPr>
    </w:p>
    <w:p w:rsidR="00A802A3" w:rsidRPr="00F9078E" w:rsidRDefault="00A802A3" w:rsidP="00A802A3">
      <w:pPr>
        <w:pStyle w:val="ConsPlusTitle"/>
        <w:widowControl/>
        <w:jc w:val="both"/>
        <w:rPr>
          <w:rFonts w:ascii="Times New Roman" w:hAnsi="Times New Roman" w:cs="Times New Roman"/>
          <w:sz w:val="24"/>
          <w:szCs w:val="24"/>
        </w:rPr>
      </w:pPr>
      <w:r w:rsidRPr="00F9078E">
        <w:rPr>
          <w:rFonts w:ascii="Times New Roman" w:hAnsi="Times New Roman" w:cs="Times New Roman"/>
          <w:bCs w:val="0"/>
          <w:sz w:val="24"/>
          <w:szCs w:val="24"/>
        </w:rPr>
        <w:lastRenderedPageBreak/>
        <w:t xml:space="preserve">Раздел </w:t>
      </w:r>
      <w:r w:rsidRPr="00F9078E">
        <w:rPr>
          <w:rFonts w:ascii="Times New Roman" w:hAnsi="Times New Roman" w:cs="Times New Roman"/>
          <w:bCs w:val="0"/>
          <w:sz w:val="24"/>
          <w:szCs w:val="24"/>
          <w:lang w:val="en-US"/>
        </w:rPr>
        <w:t>II</w:t>
      </w:r>
      <w:r w:rsidRPr="00F9078E">
        <w:rPr>
          <w:rFonts w:ascii="Times New Roman" w:hAnsi="Times New Roman" w:cs="Times New Roman"/>
          <w:bCs w:val="0"/>
          <w:sz w:val="24"/>
          <w:szCs w:val="24"/>
        </w:rPr>
        <w:t xml:space="preserve">. Расчет размера субсидии </w:t>
      </w:r>
    </w:p>
    <w:p w:rsidR="00A802A3" w:rsidRPr="00F9078E" w:rsidRDefault="00A802A3" w:rsidP="00A802A3">
      <w:pPr>
        <w:spacing w:before="120" w:after="120"/>
        <w:jc w:val="both"/>
        <w:rPr>
          <w:rFonts w:cs="Times New Roman"/>
        </w:rPr>
      </w:pPr>
      <w:r w:rsidRPr="00F9078E">
        <w:rPr>
          <w:rFonts w:cs="Times New Roman"/>
        </w:rPr>
        <w:t>В зависимости от вида затрат:</w:t>
      </w:r>
    </w:p>
    <w:p w:rsidR="00A802A3" w:rsidRPr="00F9078E" w:rsidRDefault="00A802A3" w:rsidP="00A802A3">
      <w:pPr>
        <w:tabs>
          <w:tab w:val="left" w:pos="993"/>
        </w:tabs>
        <w:spacing w:after="120"/>
        <w:jc w:val="both"/>
        <w:rPr>
          <w:rFonts w:cs="Times New Roman"/>
        </w:rPr>
      </w:pPr>
      <w:r w:rsidRPr="00F9078E">
        <w:rPr>
          <w:rFonts w:cs="Times New Roman"/>
        </w:rPr>
        <w:t>Вид затрат «Арендные платежи»</w:t>
      </w:r>
    </w:p>
    <w:tbl>
      <w:tblPr>
        <w:tblStyle w:val="af4"/>
        <w:tblW w:w="4951" w:type="pct"/>
        <w:tblInd w:w="-5" w:type="dxa"/>
        <w:tblCellMar>
          <w:left w:w="98" w:type="dxa"/>
        </w:tblCellMar>
        <w:tblLook w:val="04A0" w:firstRow="1" w:lastRow="0" w:firstColumn="1" w:lastColumn="0" w:noHBand="0" w:noVBand="1"/>
      </w:tblPr>
      <w:tblGrid>
        <w:gridCol w:w="562"/>
        <w:gridCol w:w="2125"/>
        <w:gridCol w:w="1645"/>
        <w:gridCol w:w="1853"/>
        <w:gridCol w:w="1598"/>
        <w:gridCol w:w="1683"/>
      </w:tblGrid>
      <w:tr w:rsidR="00F9078E" w:rsidRPr="00F9078E" w:rsidTr="00BE19F7">
        <w:tc>
          <w:tcPr>
            <w:tcW w:w="579"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п/п</w:t>
            </w:r>
          </w:p>
        </w:tc>
        <w:tc>
          <w:tcPr>
            <w:tcW w:w="2347"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Наименование расходов.</w:t>
            </w:r>
          </w:p>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Арендные платежи</w:t>
            </w:r>
          </w:p>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В составе должно быть указано:</w:t>
            </w:r>
          </w:p>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адрес помещения (здания)</w:t>
            </w:r>
          </w:p>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период возмещения</w:t>
            </w:r>
          </w:p>
        </w:tc>
        <w:tc>
          <w:tcPr>
            <w:tcW w:w="1743"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дата договора аренды (субаренды)</w:t>
            </w:r>
          </w:p>
        </w:tc>
        <w:tc>
          <w:tcPr>
            <w:tcW w:w="1984"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Месяц, за который производится возмещение</w:t>
            </w:r>
          </w:p>
        </w:tc>
        <w:tc>
          <w:tcPr>
            <w:tcW w:w="1826"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xml:space="preserve">Размер арендной платы </w:t>
            </w:r>
          </w:p>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xml:space="preserve">в руб. </w:t>
            </w:r>
          </w:p>
        </w:tc>
        <w:tc>
          <w:tcPr>
            <w:tcW w:w="1830"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и дата платежного поручения</w:t>
            </w:r>
          </w:p>
        </w:tc>
      </w:tr>
      <w:tr w:rsidR="00F9078E" w:rsidRPr="00F9078E" w:rsidTr="00BE19F7">
        <w:tc>
          <w:tcPr>
            <w:tcW w:w="579" w:type="dxa"/>
            <w:shd w:val="clear" w:color="auto" w:fill="auto"/>
          </w:tcPr>
          <w:p w:rsidR="00A802A3" w:rsidRPr="00F9078E" w:rsidRDefault="00A802A3" w:rsidP="00BE19F7">
            <w:pPr>
              <w:jc w:val="both"/>
              <w:rPr>
                <w:rFonts w:ascii="Times New Roman" w:hAnsi="Times New Roman" w:cs="Times New Roman"/>
              </w:rPr>
            </w:pPr>
          </w:p>
        </w:tc>
        <w:tc>
          <w:tcPr>
            <w:tcW w:w="2347" w:type="dxa"/>
            <w:shd w:val="clear" w:color="auto" w:fill="auto"/>
          </w:tcPr>
          <w:p w:rsidR="00A802A3" w:rsidRPr="00F9078E" w:rsidRDefault="00A802A3" w:rsidP="00BE19F7">
            <w:pPr>
              <w:rPr>
                <w:rFonts w:ascii="Times New Roman" w:hAnsi="Times New Roman" w:cs="Times New Roman"/>
              </w:rPr>
            </w:pPr>
          </w:p>
          <w:p w:rsidR="00A802A3" w:rsidRPr="00F9078E" w:rsidRDefault="00A802A3" w:rsidP="00BE19F7">
            <w:pPr>
              <w:rPr>
                <w:rFonts w:ascii="Times New Roman" w:hAnsi="Times New Roman" w:cs="Times New Roman"/>
              </w:rPr>
            </w:pPr>
          </w:p>
        </w:tc>
        <w:tc>
          <w:tcPr>
            <w:tcW w:w="1743" w:type="dxa"/>
            <w:shd w:val="clear" w:color="auto" w:fill="auto"/>
          </w:tcPr>
          <w:p w:rsidR="00A802A3" w:rsidRPr="00F9078E" w:rsidRDefault="00A802A3" w:rsidP="00BE19F7">
            <w:pPr>
              <w:jc w:val="both"/>
              <w:rPr>
                <w:rFonts w:ascii="Times New Roman" w:hAnsi="Times New Roman" w:cs="Times New Roman"/>
              </w:rPr>
            </w:pPr>
          </w:p>
        </w:tc>
        <w:tc>
          <w:tcPr>
            <w:tcW w:w="1984" w:type="dxa"/>
            <w:shd w:val="clear" w:color="auto" w:fill="auto"/>
          </w:tcPr>
          <w:p w:rsidR="00A802A3" w:rsidRPr="00F9078E" w:rsidRDefault="00A802A3" w:rsidP="00BE19F7">
            <w:pPr>
              <w:jc w:val="both"/>
              <w:rPr>
                <w:rFonts w:ascii="Times New Roman" w:hAnsi="Times New Roman" w:cs="Times New Roman"/>
              </w:rPr>
            </w:pPr>
          </w:p>
        </w:tc>
        <w:tc>
          <w:tcPr>
            <w:tcW w:w="1826" w:type="dxa"/>
            <w:shd w:val="clear" w:color="auto" w:fill="auto"/>
          </w:tcPr>
          <w:p w:rsidR="00A802A3" w:rsidRPr="00F9078E" w:rsidRDefault="00A802A3" w:rsidP="00BE19F7">
            <w:pPr>
              <w:tabs>
                <w:tab w:val="left" w:pos="1104"/>
              </w:tabs>
              <w:rPr>
                <w:rFonts w:ascii="Times New Roman" w:hAnsi="Times New Roman" w:cs="Times New Roman"/>
              </w:rPr>
            </w:pPr>
          </w:p>
        </w:tc>
        <w:tc>
          <w:tcPr>
            <w:tcW w:w="1830" w:type="dxa"/>
            <w:shd w:val="clear" w:color="auto" w:fill="auto"/>
          </w:tcPr>
          <w:p w:rsidR="00A802A3" w:rsidRPr="00F9078E" w:rsidRDefault="00A802A3" w:rsidP="00BE19F7">
            <w:pPr>
              <w:tabs>
                <w:tab w:val="left" w:pos="1104"/>
              </w:tabs>
              <w:rPr>
                <w:rFonts w:ascii="Times New Roman" w:hAnsi="Times New Roman" w:cs="Times New Roman"/>
              </w:rPr>
            </w:pPr>
          </w:p>
        </w:tc>
      </w:tr>
      <w:tr w:rsidR="00F9078E" w:rsidRPr="00F9078E" w:rsidTr="00BE19F7">
        <w:tc>
          <w:tcPr>
            <w:tcW w:w="579" w:type="dxa"/>
            <w:shd w:val="clear" w:color="auto" w:fill="auto"/>
          </w:tcPr>
          <w:p w:rsidR="00A802A3" w:rsidRPr="00F9078E" w:rsidRDefault="00A802A3" w:rsidP="00BE19F7">
            <w:pPr>
              <w:jc w:val="both"/>
              <w:rPr>
                <w:rFonts w:ascii="Times New Roman" w:hAnsi="Times New Roman" w:cs="Times New Roman"/>
              </w:rPr>
            </w:pPr>
          </w:p>
        </w:tc>
        <w:tc>
          <w:tcPr>
            <w:tcW w:w="2347" w:type="dxa"/>
            <w:shd w:val="clear" w:color="auto" w:fill="auto"/>
          </w:tcPr>
          <w:p w:rsidR="00A802A3" w:rsidRPr="00F9078E" w:rsidRDefault="00A802A3" w:rsidP="00BE19F7">
            <w:pPr>
              <w:jc w:val="both"/>
              <w:rPr>
                <w:rFonts w:ascii="Times New Roman" w:hAnsi="Times New Roman" w:cs="Times New Roman"/>
              </w:rPr>
            </w:pPr>
          </w:p>
        </w:tc>
        <w:tc>
          <w:tcPr>
            <w:tcW w:w="1743" w:type="dxa"/>
            <w:shd w:val="clear" w:color="auto" w:fill="auto"/>
          </w:tcPr>
          <w:p w:rsidR="00A802A3" w:rsidRPr="00F9078E" w:rsidRDefault="00A802A3" w:rsidP="00BE19F7">
            <w:pPr>
              <w:jc w:val="both"/>
              <w:rPr>
                <w:rFonts w:ascii="Times New Roman" w:hAnsi="Times New Roman" w:cs="Times New Roman"/>
              </w:rPr>
            </w:pPr>
          </w:p>
        </w:tc>
        <w:tc>
          <w:tcPr>
            <w:tcW w:w="1984" w:type="dxa"/>
            <w:shd w:val="clear" w:color="auto" w:fill="auto"/>
          </w:tcPr>
          <w:p w:rsidR="00A802A3" w:rsidRPr="00F9078E" w:rsidRDefault="00A802A3" w:rsidP="00BE19F7">
            <w:pPr>
              <w:jc w:val="both"/>
              <w:rPr>
                <w:rFonts w:ascii="Times New Roman" w:hAnsi="Times New Roman" w:cs="Times New Roman"/>
              </w:rPr>
            </w:pPr>
          </w:p>
        </w:tc>
        <w:tc>
          <w:tcPr>
            <w:tcW w:w="1826" w:type="dxa"/>
            <w:shd w:val="clear" w:color="auto" w:fill="auto"/>
          </w:tcPr>
          <w:p w:rsidR="00A802A3" w:rsidRPr="00F9078E" w:rsidRDefault="00A802A3" w:rsidP="00BE19F7">
            <w:pPr>
              <w:tabs>
                <w:tab w:val="left" w:pos="1104"/>
              </w:tabs>
              <w:rPr>
                <w:rFonts w:ascii="Times New Roman" w:hAnsi="Times New Roman" w:cs="Times New Roman"/>
              </w:rPr>
            </w:pPr>
          </w:p>
        </w:tc>
        <w:tc>
          <w:tcPr>
            <w:tcW w:w="1830" w:type="dxa"/>
            <w:shd w:val="clear" w:color="auto" w:fill="auto"/>
          </w:tcPr>
          <w:p w:rsidR="00A802A3" w:rsidRPr="00F9078E" w:rsidRDefault="00A802A3" w:rsidP="00BE19F7">
            <w:pPr>
              <w:tabs>
                <w:tab w:val="left" w:pos="1104"/>
              </w:tabs>
              <w:rPr>
                <w:rFonts w:ascii="Times New Roman" w:hAnsi="Times New Roman" w:cs="Times New Roman"/>
              </w:rPr>
            </w:pPr>
          </w:p>
        </w:tc>
      </w:tr>
      <w:tr w:rsidR="00F9078E" w:rsidRPr="00F9078E" w:rsidTr="00BE19F7">
        <w:tc>
          <w:tcPr>
            <w:tcW w:w="579" w:type="dxa"/>
            <w:shd w:val="clear" w:color="auto" w:fill="auto"/>
          </w:tcPr>
          <w:p w:rsidR="00A802A3" w:rsidRPr="00F9078E" w:rsidRDefault="00A802A3" w:rsidP="00BE19F7">
            <w:pPr>
              <w:jc w:val="both"/>
              <w:rPr>
                <w:rFonts w:ascii="Times New Roman" w:hAnsi="Times New Roman" w:cs="Times New Roman"/>
              </w:rPr>
            </w:pPr>
          </w:p>
        </w:tc>
        <w:tc>
          <w:tcPr>
            <w:tcW w:w="2347" w:type="dxa"/>
            <w:shd w:val="clear" w:color="auto" w:fill="auto"/>
          </w:tcPr>
          <w:p w:rsidR="00A802A3" w:rsidRPr="00F9078E" w:rsidRDefault="00A802A3" w:rsidP="00BE19F7">
            <w:pPr>
              <w:jc w:val="both"/>
              <w:rPr>
                <w:rFonts w:ascii="Times New Roman" w:hAnsi="Times New Roman" w:cs="Times New Roman"/>
              </w:rPr>
            </w:pPr>
            <w:r w:rsidRPr="00F9078E">
              <w:rPr>
                <w:rFonts w:ascii="Times New Roman" w:hAnsi="Times New Roman" w:cs="Times New Roman"/>
              </w:rPr>
              <w:t>ИТОГО</w:t>
            </w:r>
          </w:p>
        </w:tc>
        <w:tc>
          <w:tcPr>
            <w:tcW w:w="1743" w:type="dxa"/>
            <w:shd w:val="clear" w:color="auto" w:fill="auto"/>
          </w:tcPr>
          <w:p w:rsidR="00A802A3" w:rsidRPr="00F9078E" w:rsidRDefault="00A802A3" w:rsidP="00BE19F7">
            <w:pPr>
              <w:jc w:val="both"/>
              <w:rPr>
                <w:rFonts w:ascii="Times New Roman" w:hAnsi="Times New Roman" w:cs="Times New Roman"/>
              </w:rPr>
            </w:pPr>
          </w:p>
        </w:tc>
        <w:tc>
          <w:tcPr>
            <w:tcW w:w="1984" w:type="dxa"/>
            <w:shd w:val="clear" w:color="auto" w:fill="auto"/>
          </w:tcPr>
          <w:p w:rsidR="00A802A3" w:rsidRPr="00F9078E" w:rsidRDefault="00A802A3" w:rsidP="00BE19F7">
            <w:pPr>
              <w:jc w:val="both"/>
              <w:rPr>
                <w:rFonts w:ascii="Times New Roman" w:hAnsi="Times New Roman" w:cs="Times New Roman"/>
              </w:rPr>
            </w:pPr>
          </w:p>
        </w:tc>
        <w:tc>
          <w:tcPr>
            <w:tcW w:w="1826" w:type="dxa"/>
            <w:shd w:val="clear" w:color="auto" w:fill="auto"/>
          </w:tcPr>
          <w:p w:rsidR="00A802A3" w:rsidRPr="00F9078E" w:rsidRDefault="00A802A3" w:rsidP="00BE19F7">
            <w:pPr>
              <w:tabs>
                <w:tab w:val="left" w:pos="1104"/>
              </w:tabs>
              <w:rPr>
                <w:rFonts w:ascii="Times New Roman" w:hAnsi="Times New Roman" w:cs="Times New Roman"/>
              </w:rPr>
            </w:pPr>
          </w:p>
        </w:tc>
        <w:tc>
          <w:tcPr>
            <w:tcW w:w="1830" w:type="dxa"/>
            <w:shd w:val="clear" w:color="auto" w:fill="auto"/>
          </w:tcPr>
          <w:p w:rsidR="00A802A3" w:rsidRPr="00F9078E" w:rsidRDefault="00A802A3" w:rsidP="00BE19F7">
            <w:pPr>
              <w:tabs>
                <w:tab w:val="left" w:pos="1104"/>
              </w:tabs>
              <w:rPr>
                <w:rFonts w:ascii="Times New Roman" w:hAnsi="Times New Roman" w:cs="Times New Roman"/>
              </w:rPr>
            </w:pPr>
          </w:p>
        </w:tc>
      </w:tr>
    </w:tbl>
    <w:p w:rsidR="00A802A3" w:rsidRPr="00F9078E" w:rsidRDefault="00A802A3" w:rsidP="00A802A3">
      <w:pPr>
        <w:tabs>
          <w:tab w:val="left" w:pos="8481"/>
        </w:tabs>
        <w:jc w:val="both"/>
        <w:rPr>
          <w:rFonts w:cs="Times New Roman"/>
        </w:rPr>
      </w:pPr>
    </w:p>
    <w:p w:rsidR="00A802A3" w:rsidRPr="00F9078E" w:rsidRDefault="00A802A3" w:rsidP="00A802A3">
      <w:pPr>
        <w:tabs>
          <w:tab w:val="left" w:pos="993"/>
        </w:tabs>
        <w:spacing w:after="120"/>
        <w:jc w:val="both"/>
        <w:rPr>
          <w:rFonts w:cs="Times New Roman"/>
        </w:rPr>
      </w:pPr>
      <w:r w:rsidRPr="00F9078E">
        <w:rPr>
          <w:rFonts w:cs="Times New Roman"/>
        </w:rPr>
        <w:t>Вид затрат «Оплата коммунальных услуг»</w:t>
      </w:r>
    </w:p>
    <w:tbl>
      <w:tblPr>
        <w:tblStyle w:val="af4"/>
        <w:tblW w:w="4951" w:type="pct"/>
        <w:tblInd w:w="-5" w:type="dxa"/>
        <w:tblCellMar>
          <w:left w:w="98" w:type="dxa"/>
        </w:tblCellMar>
        <w:tblLook w:val="04A0" w:firstRow="1" w:lastRow="0" w:firstColumn="1" w:lastColumn="0" w:noHBand="0" w:noVBand="1"/>
      </w:tblPr>
      <w:tblGrid>
        <w:gridCol w:w="560"/>
        <w:gridCol w:w="2114"/>
        <w:gridCol w:w="1744"/>
        <w:gridCol w:w="1846"/>
        <w:gridCol w:w="1527"/>
        <w:gridCol w:w="1675"/>
      </w:tblGrid>
      <w:tr w:rsidR="00F9078E" w:rsidRPr="00F9078E" w:rsidTr="00BE19F7">
        <w:tc>
          <w:tcPr>
            <w:tcW w:w="577"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п/п</w:t>
            </w:r>
          </w:p>
        </w:tc>
        <w:tc>
          <w:tcPr>
            <w:tcW w:w="2348"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Наименование расходов.</w:t>
            </w:r>
          </w:p>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Наименование платежей</w:t>
            </w:r>
          </w:p>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В составе должно быть указано:</w:t>
            </w:r>
          </w:p>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адрес помещения (здания)</w:t>
            </w:r>
          </w:p>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период возмещения</w:t>
            </w:r>
          </w:p>
          <w:p w:rsidR="00A802A3" w:rsidRPr="00F9078E" w:rsidRDefault="00A802A3" w:rsidP="00BE19F7">
            <w:pPr>
              <w:jc w:val="center"/>
              <w:rPr>
                <w:rFonts w:ascii="Times New Roman" w:hAnsi="Times New Roman" w:cs="Times New Roman"/>
              </w:rPr>
            </w:pPr>
          </w:p>
        </w:tc>
        <w:tc>
          <w:tcPr>
            <w:tcW w:w="1746"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дата договора с поставщиком коммунальных услуг</w:t>
            </w:r>
          </w:p>
        </w:tc>
        <w:tc>
          <w:tcPr>
            <w:tcW w:w="1984"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Месяц, за который производится возмещение</w:t>
            </w:r>
          </w:p>
        </w:tc>
        <w:tc>
          <w:tcPr>
            <w:tcW w:w="1825"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xml:space="preserve">Размер оплаты, </w:t>
            </w:r>
          </w:p>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xml:space="preserve">в руб. </w:t>
            </w:r>
          </w:p>
        </w:tc>
        <w:tc>
          <w:tcPr>
            <w:tcW w:w="1829"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и дата платежного поручения</w:t>
            </w:r>
          </w:p>
        </w:tc>
      </w:tr>
      <w:tr w:rsidR="00F9078E" w:rsidRPr="00F9078E" w:rsidTr="00BE19F7">
        <w:tc>
          <w:tcPr>
            <w:tcW w:w="577" w:type="dxa"/>
            <w:shd w:val="clear" w:color="auto" w:fill="auto"/>
          </w:tcPr>
          <w:p w:rsidR="00A802A3" w:rsidRPr="00F9078E" w:rsidRDefault="00A802A3" w:rsidP="00BE19F7">
            <w:pPr>
              <w:jc w:val="both"/>
              <w:rPr>
                <w:rFonts w:ascii="Times New Roman" w:hAnsi="Times New Roman" w:cs="Times New Roman"/>
              </w:rPr>
            </w:pPr>
          </w:p>
        </w:tc>
        <w:tc>
          <w:tcPr>
            <w:tcW w:w="2348" w:type="dxa"/>
            <w:shd w:val="clear" w:color="auto" w:fill="auto"/>
          </w:tcPr>
          <w:p w:rsidR="00A802A3" w:rsidRPr="00F9078E" w:rsidRDefault="00A802A3" w:rsidP="00BE19F7">
            <w:pPr>
              <w:rPr>
                <w:rFonts w:ascii="Times New Roman" w:hAnsi="Times New Roman" w:cs="Times New Roman"/>
              </w:rPr>
            </w:pPr>
          </w:p>
        </w:tc>
        <w:tc>
          <w:tcPr>
            <w:tcW w:w="1746" w:type="dxa"/>
            <w:shd w:val="clear" w:color="auto" w:fill="auto"/>
          </w:tcPr>
          <w:p w:rsidR="00A802A3" w:rsidRPr="00F9078E" w:rsidRDefault="00A802A3" w:rsidP="00BE19F7">
            <w:pPr>
              <w:jc w:val="both"/>
              <w:rPr>
                <w:rFonts w:ascii="Times New Roman" w:hAnsi="Times New Roman" w:cs="Times New Roman"/>
              </w:rPr>
            </w:pPr>
          </w:p>
        </w:tc>
        <w:tc>
          <w:tcPr>
            <w:tcW w:w="1984" w:type="dxa"/>
            <w:shd w:val="clear" w:color="auto" w:fill="auto"/>
          </w:tcPr>
          <w:p w:rsidR="00A802A3" w:rsidRPr="00F9078E" w:rsidRDefault="00A802A3" w:rsidP="00BE19F7">
            <w:pPr>
              <w:jc w:val="both"/>
              <w:rPr>
                <w:rFonts w:ascii="Times New Roman" w:hAnsi="Times New Roman" w:cs="Times New Roman"/>
              </w:rPr>
            </w:pPr>
          </w:p>
        </w:tc>
        <w:tc>
          <w:tcPr>
            <w:tcW w:w="1825" w:type="dxa"/>
            <w:shd w:val="clear" w:color="auto" w:fill="auto"/>
          </w:tcPr>
          <w:p w:rsidR="00A802A3" w:rsidRPr="00F9078E" w:rsidRDefault="00A802A3" w:rsidP="00BE19F7">
            <w:pPr>
              <w:tabs>
                <w:tab w:val="left" w:pos="1104"/>
              </w:tabs>
              <w:rPr>
                <w:rFonts w:ascii="Times New Roman" w:hAnsi="Times New Roman" w:cs="Times New Roman"/>
              </w:rPr>
            </w:pPr>
          </w:p>
        </w:tc>
        <w:tc>
          <w:tcPr>
            <w:tcW w:w="1829" w:type="dxa"/>
            <w:shd w:val="clear" w:color="auto" w:fill="auto"/>
          </w:tcPr>
          <w:p w:rsidR="00A802A3" w:rsidRPr="00F9078E" w:rsidRDefault="00A802A3" w:rsidP="00BE19F7">
            <w:pPr>
              <w:tabs>
                <w:tab w:val="left" w:pos="1104"/>
              </w:tabs>
              <w:rPr>
                <w:rFonts w:ascii="Times New Roman" w:hAnsi="Times New Roman" w:cs="Times New Roman"/>
              </w:rPr>
            </w:pPr>
          </w:p>
        </w:tc>
      </w:tr>
      <w:tr w:rsidR="00F9078E" w:rsidRPr="00F9078E" w:rsidTr="00BE19F7">
        <w:tc>
          <w:tcPr>
            <w:tcW w:w="577" w:type="dxa"/>
            <w:shd w:val="clear" w:color="auto" w:fill="auto"/>
          </w:tcPr>
          <w:p w:rsidR="00A802A3" w:rsidRPr="00F9078E" w:rsidRDefault="00A802A3" w:rsidP="00BE19F7">
            <w:pPr>
              <w:jc w:val="both"/>
              <w:rPr>
                <w:rFonts w:ascii="Times New Roman" w:hAnsi="Times New Roman" w:cs="Times New Roman"/>
              </w:rPr>
            </w:pPr>
          </w:p>
        </w:tc>
        <w:tc>
          <w:tcPr>
            <w:tcW w:w="2348" w:type="dxa"/>
            <w:shd w:val="clear" w:color="auto" w:fill="auto"/>
          </w:tcPr>
          <w:p w:rsidR="00A802A3" w:rsidRPr="00F9078E" w:rsidRDefault="00A802A3" w:rsidP="00BE19F7">
            <w:pPr>
              <w:jc w:val="both"/>
              <w:rPr>
                <w:rFonts w:ascii="Times New Roman" w:hAnsi="Times New Roman" w:cs="Times New Roman"/>
              </w:rPr>
            </w:pPr>
          </w:p>
        </w:tc>
        <w:tc>
          <w:tcPr>
            <w:tcW w:w="1746" w:type="dxa"/>
            <w:shd w:val="clear" w:color="auto" w:fill="auto"/>
          </w:tcPr>
          <w:p w:rsidR="00A802A3" w:rsidRPr="00F9078E" w:rsidRDefault="00A802A3" w:rsidP="00BE19F7">
            <w:pPr>
              <w:jc w:val="both"/>
              <w:rPr>
                <w:rFonts w:ascii="Times New Roman" w:hAnsi="Times New Roman" w:cs="Times New Roman"/>
              </w:rPr>
            </w:pPr>
          </w:p>
        </w:tc>
        <w:tc>
          <w:tcPr>
            <w:tcW w:w="1984" w:type="dxa"/>
            <w:shd w:val="clear" w:color="auto" w:fill="auto"/>
          </w:tcPr>
          <w:p w:rsidR="00A802A3" w:rsidRPr="00F9078E" w:rsidRDefault="00A802A3" w:rsidP="00BE19F7">
            <w:pPr>
              <w:jc w:val="both"/>
              <w:rPr>
                <w:rFonts w:ascii="Times New Roman" w:hAnsi="Times New Roman" w:cs="Times New Roman"/>
              </w:rPr>
            </w:pPr>
          </w:p>
        </w:tc>
        <w:tc>
          <w:tcPr>
            <w:tcW w:w="1825" w:type="dxa"/>
            <w:shd w:val="clear" w:color="auto" w:fill="auto"/>
          </w:tcPr>
          <w:p w:rsidR="00A802A3" w:rsidRPr="00F9078E" w:rsidRDefault="00A802A3" w:rsidP="00BE19F7">
            <w:pPr>
              <w:tabs>
                <w:tab w:val="left" w:pos="1104"/>
              </w:tabs>
              <w:rPr>
                <w:rFonts w:ascii="Times New Roman" w:hAnsi="Times New Roman" w:cs="Times New Roman"/>
              </w:rPr>
            </w:pPr>
          </w:p>
        </w:tc>
        <w:tc>
          <w:tcPr>
            <w:tcW w:w="1829" w:type="dxa"/>
            <w:shd w:val="clear" w:color="auto" w:fill="auto"/>
          </w:tcPr>
          <w:p w:rsidR="00A802A3" w:rsidRPr="00F9078E" w:rsidRDefault="00A802A3" w:rsidP="00BE19F7">
            <w:pPr>
              <w:tabs>
                <w:tab w:val="left" w:pos="1104"/>
              </w:tabs>
              <w:rPr>
                <w:rFonts w:ascii="Times New Roman" w:hAnsi="Times New Roman" w:cs="Times New Roman"/>
              </w:rPr>
            </w:pPr>
          </w:p>
        </w:tc>
      </w:tr>
      <w:tr w:rsidR="00F9078E" w:rsidRPr="00F9078E" w:rsidTr="00BE19F7">
        <w:tc>
          <w:tcPr>
            <w:tcW w:w="577" w:type="dxa"/>
            <w:shd w:val="clear" w:color="auto" w:fill="auto"/>
          </w:tcPr>
          <w:p w:rsidR="00A802A3" w:rsidRPr="00F9078E" w:rsidRDefault="00A802A3" w:rsidP="00BE19F7">
            <w:pPr>
              <w:jc w:val="both"/>
              <w:rPr>
                <w:rFonts w:ascii="Times New Roman" w:hAnsi="Times New Roman" w:cs="Times New Roman"/>
              </w:rPr>
            </w:pPr>
          </w:p>
        </w:tc>
        <w:tc>
          <w:tcPr>
            <w:tcW w:w="2348" w:type="dxa"/>
            <w:shd w:val="clear" w:color="auto" w:fill="auto"/>
          </w:tcPr>
          <w:p w:rsidR="00A802A3" w:rsidRPr="00F9078E" w:rsidRDefault="00A802A3" w:rsidP="00BE19F7">
            <w:pPr>
              <w:jc w:val="both"/>
              <w:rPr>
                <w:rFonts w:ascii="Times New Roman" w:hAnsi="Times New Roman" w:cs="Times New Roman"/>
              </w:rPr>
            </w:pPr>
            <w:r w:rsidRPr="00F9078E">
              <w:rPr>
                <w:rFonts w:ascii="Times New Roman" w:hAnsi="Times New Roman" w:cs="Times New Roman"/>
              </w:rPr>
              <w:t>ИТОГО</w:t>
            </w:r>
          </w:p>
        </w:tc>
        <w:tc>
          <w:tcPr>
            <w:tcW w:w="1746" w:type="dxa"/>
            <w:shd w:val="clear" w:color="auto" w:fill="auto"/>
          </w:tcPr>
          <w:p w:rsidR="00A802A3" w:rsidRPr="00F9078E" w:rsidRDefault="00A802A3" w:rsidP="00BE19F7">
            <w:pPr>
              <w:jc w:val="both"/>
              <w:rPr>
                <w:rFonts w:ascii="Times New Roman" w:hAnsi="Times New Roman" w:cs="Times New Roman"/>
              </w:rPr>
            </w:pPr>
          </w:p>
        </w:tc>
        <w:tc>
          <w:tcPr>
            <w:tcW w:w="1984" w:type="dxa"/>
            <w:shd w:val="clear" w:color="auto" w:fill="auto"/>
          </w:tcPr>
          <w:p w:rsidR="00A802A3" w:rsidRPr="00F9078E" w:rsidRDefault="00A802A3" w:rsidP="00BE19F7">
            <w:pPr>
              <w:jc w:val="both"/>
              <w:rPr>
                <w:rFonts w:ascii="Times New Roman" w:hAnsi="Times New Roman" w:cs="Times New Roman"/>
              </w:rPr>
            </w:pPr>
          </w:p>
        </w:tc>
        <w:tc>
          <w:tcPr>
            <w:tcW w:w="1825" w:type="dxa"/>
            <w:shd w:val="clear" w:color="auto" w:fill="auto"/>
          </w:tcPr>
          <w:p w:rsidR="00A802A3" w:rsidRPr="00F9078E" w:rsidRDefault="00A802A3" w:rsidP="00BE19F7">
            <w:pPr>
              <w:tabs>
                <w:tab w:val="left" w:pos="1104"/>
              </w:tabs>
              <w:rPr>
                <w:rFonts w:ascii="Times New Roman" w:hAnsi="Times New Roman" w:cs="Times New Roman"/>
              </w:rPr>
            </w:pPr>
          </w:p>
        </w:tc>
        <w:tc>
          <w:tcPr>
            <w:tcW w:w="1829" w:type="dxa"/>
            <w:shd w:val="clear" w:color="auto" w:fill="auto"/>
          </w:tcPr>
          <w:p w:rsidR="00A802A3" w:rsidRPr="00F9078E" w:rsidRDefault="00A802A3" w:rsidP="00BE19F7">
            <w:pPr>
              <w:tabs>
                <w:tab w:val="left" w:pos="1104"/>
              </w:tabs>
              <w:rPr>
                <w:rFonts w:ascii="Times New Roman" w:hAnsi="Times New Roman" w:cs="Times New Roman"/>
              </w:rPr>
            </w:pPr>
          </w:p>
        </w:tc>
      </w:tr>
    </w:tbl>
    <w:p w:rsidR="00A802A3" w:rsidRPr="00F9078E" w:rsidRDefault="00A802A3" w:rsidP="00A802A3">
      <w:pPr>
        <w:tabs>
          <w:tab w:val="left" w:pos="8481"/>
        </w:tabs>
        <w:jc w:val="both"/>
        <w:rPr>
          <w:rFonts w:cs="Times New Roman"/>
        </w:rPr>
      </w:pPr>
    </w:p>
    <w:p w:rsidR="00A802A3" w:rsidRPr="00F9078E" w:rsidRDefault="00A802A3" w:rsidP="00A802A3">
      <w:pPr>
        <w:tabs>
          <w:tab w:val="left" w:pos="993"/>
        </w:tabs>
        <w:spacing w:after="120"/>
        <w:jc w:val="both"/>
        <w:rPr>
          <w:rFonts w:cs="Times New Roman"/>
        </w:rPr>
      </w:pPr>
      <w:r w:rsidRPr="00F9078E">
        <w:rPr>
          <w:rFonts w:cs="Times New Roman"/>
        </w:rPr>
        <w:t>Вид затрат «Выкуп помещения»</w:t>
      </w:r>
    </w:p>
    <w:tbl>
      <w:tblPr>
        <w:tblStyle w:val="af4"/>
        <w:tblW w:w="4951" w:type="pct"/>
        <w:tblInd w:w="-5" w:type="dxa"/>
        <w:tblCellMar>
          <w:left w:w="98" w:type="dxa"/>
        </w:tblCellMar>
        <w:tblLook w:val="04A0" w:firstRow="1" w:lastRow="0" w:firstColumn="1" w:lastColumn="0" w:noHBand="0" w:noVBand="1"/>
      </w:tblPr>
      <w:tblGrid>
        <w:gridCol w:w="559"/>
        <w:gridCol w:w="2087"/>
        <w:gridCol w:w="1564"/>
        <w:gridCol w:w="1868"/>
        <w:gridCol w:w="1727"/>
        <w:gridCol w:w="1661"/>
      </w:tblGrid>
      <w:tr w:rsidR="00F9078E" w:rsidRPr="00F9078E" w:rsidTr="00BE19F7">
        <w:tc>
          <w:tcPr>
            <w:tcW w:w="580"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п/п</w:t>
            </w:r>
          </w:p>
        </w:tc>
        <w:tc>
          <w:tcPr>
            <w:tcW w:w="2358"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Наименование расходов.</w:t>
            </w:r>
          </w:p>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Адрес выкупаемого помещения, его площадь</w:t>
            </w:r>
          </w:p>
          <w:p w:rsidR="00A802A3" w:rsidRPr="00F9078E" w:rsidRDefault="00A802A3" w:rsidP="00BE19F7">
            <w:pPr>
              <w:jc w:val="center"/>
              <w:rPr>
                <w:rFonts w:ascii="Times New Roman" w:hAnsi="Times New Roman" w:cs="Times New Roman"/>
              </w:rPr>
            </w:pPr>
          </w:p>
        </w:tc>
        <w:tc>
          <w:tcPr>
            <w:tcW w:w="1701"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дата договора выкуп помещения</w:t>
            </w:r>
          </w:p>
        </w:tc>
        <w:tc>
          <w:tcPr>
            <w:tcW w:w="1985"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Серия, номер и дата выдачи свидетельства о собственности</w:t>
            </w:r>
          </w:p>
        </w:tc>
        <w:tc>
          <w:tcPr>
            <w:tcW w:w="1843"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xml:space="preserve">Стоимость помещения (в соответствии с договором), </w:t>
            </w:r>
          </w:p>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xml:space="preserve">в руб. </w:t>
            </w:r>
          </w:p>
        </w:tc>
        <w:tc>
          <w:tcPr>
            <w:tcW w:w="1842"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и дата платежного поручения</w:t>
            </w:r>
          </w:p>
        </w:tc>
      </w:tr>
      <w:tr w:rsidR="00F9078E" w:rsidRPr="00F9078E" w:rsidTr="00BE19F7">
        <w:tc>
          <w:tcPr>
            <w:tcW w:w="580" w:type="dxa"/>
            <w:shd w:val="clear" w:color="auto" w:fill="auto"/>
          </w:tcPr>
          <w:p w:rsidR="00A802A3" w:rsidRPr="00F9078E" w:rsidRDefault="00A802A3" w:rsidP="00BE19F7">
            <w:pPr>
              <w:jc w:val="both"/>
              <w:rPr>
                <w:rFonts w:ascii="Times New Roman" w:hAnsi="Times New Roman" w:cs="Times New Roman"/>
              </w:rPr>
            </w:pPr>
          </w:p>
        </w:tc>
        <w:tc>
          <w:tcPr>
            <w:tcW w:w="2358" w:type="dxa"/>
            <w:shd w:val="clear" w:color="auto" w:fill="auto"/>
          </w:tcPr>
          <w:p w:rsidR="00A802A3" w:rsidRPr="00F9078E" w:rsidRDefault="00A802A3" w:rsidP="00BE19F7">
            <w:pPr>
              <w:jc w:val="both"/>
              <w:rPr>
                <w:rFonts w:ascii="Times New Roman" w:hAnsi="Times New Roman" w:cs="Times New Roman"/>
              </w:rPr>
            </w:pPr>
          </w:p>
        </w:tc>
        <w:tc>
          <w:tcPr>
            <w:tcW w:w="1701" w:type="dxa"/>
            <w:shd w:val="clear" w:color="auto" w:fill="auto"/>
          </w:tcPr>
          <w:p w:rsidR="00A802A3" w:rsidRPr="00F9078E" w:rsidRDefault="00A802A3" w:rsidP="00BE19F7">
            <w:pPr>
              <w:jc w:val="both"/>
              <w:rPr>
                <w:rFonts w:ascii="Times New Roman" w:hAnsi="Times New Roman" w:cs="Times New Roman"/>
              </w:rPr>
            </w:pPr>
          </w:p>
        </w:tc>
        <w:tc>
          <w:tcPr>
            <w:tcW w:w="1985" w:type="dxa"/>
            <w:shd w:val="clear" w:color="auto" w:fill="auto"/>
          </w:tcPr>
          <w:p w:rsidR="00A802A3" w:rsidRPr="00F9078E" w:rsidRDefault="00A802A3" w:rsidP="00BE19F7">
            <w:pPr>
              <w:jc w:val="both"/>
              <w:rPr>
                <w:rFonts w:ascii="Times New Roman" w:hAnsi="Times New Roman" w:cs="Times New Roman"/>
              </w:rPr>
            </w:pPr>
          </w:p>
        </w:tc>
        <w:tc>
          <w:tcPr>
            <w:tcW w:w="1843" w:type="dxa"/>
            <w:shd w:val="clear" w:color="auto" w:fill="auto"/>
          </w:tcPr>
          <w:p w:rsidR="00A802A3" w:rsidRPr="00F9078E" w:rsidRDefault="00A802A3" w:rsidP="00BE19F7">
            <w:pPr>
              <w:tabs>
                <w:tab w:val="left" w:pos="1104"/>
              </w:tabs>
              <w:rPr>
                <w:rFonts w:ascii="Times New Roman" w:hAnsi="Times New Roman" w:cs="Times New Roman"/>
              </w:rPr>
            </w:pPr>
          </w:p>
        </w:tc>
        <w:tc>
          <w:tcPr>
            <w:tcW w:w="1842" w:type="dxa"/>
            <w:shd w:val="clear" w:color="auto" w:fill="auto"/>
          </w:tcPr>
          <w:p w:rsidR="00A802A3" w:rsidRPr="00F9078E" w:rsidRDefault="00A802A3" w:rsidP="00BE19F7">
            <w:pPr>
              <w:tabs>
                <w:tab w:val="left" w:pos="1104"/>
              </w:tabs>
              <w:rPr>
                <w:rFonts w:ascii="Times New Roman" w:hAnsi="Times New Roman" w:cs="Times New Roman"/>
              </w:rPr>
            </w:pPr>
          </w:p>
        </w:tc>
      </w:tr>
      <w:tr w:rsidR="00F9078E" w:rsidRPr="00F9078E" w:rsidTr="00BE19F7">
        <w:tc>
          <w:tcPr>
            <w:tcW w:w="580" w:type="dxa"/>
            <w:shd w:val="clear" w:color="auto" w:fill="auto"/>
          </w:tcPr>
          <w:p w:rsidR="00A802A3" w:rsidRPr="00F9078E" w:rsidRDefault="00A802A3" w:rsidP="00BE19F7">
            <w:pPr>
              <w:jc w:val="both"/>
              <w:rPr>
                <w:rFonts w:ascii="Times New Roman" w:hAnsi="Times New Roman" w:cs="Times New Roman"/>
              </w:rPr>
            </w:pPr>
          </w:p>
        </w:tc>
        <w:tc>
          <w:tcPr>
            <w:tcW w:w="2358" w:type="dxa"/>
            <w:shd w:val="clear" w:color="auto" w:fill="auto"/>
          </w:tcPr>
          <w:p w:rsidR="00A802A3" w:rsidRPr="00F9078E" w:rsidRDefault="00A802A3" w:rsidP="00BE19F7">
            <w:pPr>
              <w:jc w:val="both"/>
              <w:rPr>
                <w:rFonts w:ascii="Times New Roman" w:hAnsi="Times New Roman" w:cs="Times New Roman"/>
              </w:rPr>
            </w:pPr>
          </w:p>
        </w:tc>
        <w:tc>
          <w:tcPr>
            <w:tcW w:w="1701" w:type="dxa"/>
            <w:shd w:val="clear" w:color="auto" w:fill="auto"/>
          </w:tcPr>
          <w:p w:rsidR="00A802A3" w:rsidRPr="00F9078E" w:rsidRDefault="00A802A3" w:rsidP="00BE19F7">
            <w:pPr>
              <w:jc w:val="both"/>
              <w:rPr>
                <w:rFonts w:ascii="Times New Roman" w:hAnsi="Times New Roman" w:cs="Times New Roman"/>
              </w:rPr>
            </w:pPr>
          </w:p>
        </w:tc>
        <w:tc>
          <w:tcPr>
            <w:tcW w:w="1985" w:type="dxa"/>
            <w:shd w:val="clear" w:color="auto" w:fill="auto"/>
          </w:tcPr>
          <w:p w:rsidR="00A802A3" w:rsidRPr="00F9078E" w:rsidRDefault="00A802A3" w:rsidP="00BE19F7">
            <w:pPr>
              <w:jc w:val="both"/>
              <w:rPr>
                <w:rFonts w:ascii="Times New Roman" w:hAnsi="Times New Roman" w:cs="Times New Roman"/>
              </w:rPr>
            </w:pPr>
          </w:p>
        </w:tc>
        <w:tc>
          <w:tcPr>
            <w:tcW w:w="1843" w:type="dxa"/>
            <w:shd w:val="clear" w:color="auto" w:fill="auto"/>
          </w:tcPr>
          <w:p w:rsidR="00A802A3" w:rsidRPr="00F9078E" w:rsidRDefault="00A802A3" w:rsidP="00BE19F7">
            <w:pPr>
              <w:tabs>
                <w:tab w:val="left" w:pos="1104"/>
              </w:tabs>
              <w:rPr>
                <w:rFonts w:ascii="Times New Roman" w:hAnsi="Times New Roman" w:cs="Times New Roman"/>
              </w:rPr>
            </w:pPr>
          </w:p>
        </w:tc>
        <w:tc>
          <w:tcPr>
            <w:tcW w:w="1842" w:type="dxa"/>
            <w:shd w:val="clear" w:color="auto" w:fill="auto"/>
          </w:tcPr>
          <w:p w:rsidR="00A802A3" w:rsidRPr="00F9078E" w:rsidRDefault="00A802A3" w:rsidP="00BE19F7">
            <w:pPr>
              <w:tabs>
                <w:tab w:val="left" w:pos="1104"/>
              </w:tabs>
              <w:rPr>
                <w:rFonts w:ascii="Times New Roman" w:hAnsi="Times New Roman" w:cs="Times New Roman"/>
              </w:rPr>
            </w:pPr>
          </w:p>
        </w:tc>
      </w:tr>
      <w:tr w:rsidR="00F9078E" w:rsidRPr="00F9078E" w:rsidTr="00BE19F7">
        <w:tc>
          <w:tcPr>
            <w:tcW w:w="580" w:type="dxa"/>
            <w:shd w:val="clear" w:color="auto" w:fill="auto"/>
          </w:tcPr>
          <w:p w:rsidR="00A802A3" w:rsidRPr="00F9078E" w:rsidRDefault="00A802A3" w:rsidP="00BE19F7">
            <w:pPr>
              <w:jc w:val="both"/>
              <w:rPr>
                <w:rFonts w:ascii="Times New Roman" w:hAnsi="Times New Roman" w:cs="Times New Roman"/>
              </w:rPr>
            </w:pPr>
          </w:p>
        </w:tc>
        <w:tc>
          <w:tcPr>
            <w:tcW w:w="2358" w:type="dxa"/>
            <w:shd w:val="clear" w:color="auto" w:fill="auto"/>
          </w:tcPr>
          <w:p w:rsidR="00A802A3" w:rsidRPr="00F9078E" w:rsidRDefault="00A802A3" w:rsidP="00BE19F7">
            <w:pPr>
              <w:jc w:val="both"/>
              <w:rPr>
                <w:rFonts w:ascii="Times New Roman" w:hAnsi="Times New Roman" w:cs="Times New Roman"/>
              </w:rPr>
            </w:pPr>
            <w:r w:rsidRPr="00F9078E">
              <w:rPr>
                <w:rFonts w:ascii="Times New Roman" w:hAnsi="Times New Roman" w:cs="Times New Roman"/>
              </w:rPr>
              <w:t>ИТОГО</w:t>
            </w:r>
          </w:p>
        </w:tc>
        <w:tc>
          <w:tcPr>
            <w:tcW w:w="1701" w:type="dxa"/>
            <w:shd w:val="clear" w:color="auto" w:fill="auto"/>
          </w:tcPr>
          <w:p w:rsidR="00A802A3" w:rsidRPr="00F9078E" w:rsidRDefault="00A802A3" w:rsidP="00BE19F7">
            <w:pPr>
              <w:jc w:val="both"/>
              <w:rPr>
                <w:rFonts w:ascii="Times New Roman" w:hAnsi="Times New Roman" w:cs="Times New Roman"/>
              </w:rPr>
            </w:pPr>
          </w:p>
        </w:tc>
        <w:tc>
          <w:tcPr>
            <w:tcW w:w="1985" w:type="dxa"/>
            <w:shd w:val="clear" w:color="auto" w:fill="auto"/>
          </w:tcPr>
          <w:p w:rsidR="00A802A3" w:rsidRPr="00F9078E" w:rsidRDefault="00A802A3" w:rsidP="00BE19F7">
            <w:pPr>
              <w:jc w:val="both"/>
              <w:rPr>
                <w:rFonts w:ascii="Times New Roman" w:hAnsi="Times New Roman" w:cs="Times New Roman"/>
              </w:rPr>
            </w:pPr>
          </w:p>
        </w:tc>
        <w:tc>
          <w:tcPr>
            <w:tcW w:w="1843" w:type="dxa"/>
            <w:shd w:val="clear" w:color="auto" w:fill="auto"/>
          </w:tcPr>
          <w:p w:rsidR="00A802A3" w:rsidRPr="00F9078E" w:rsidRDefault="00A802A3" w:rsidP="00BE19F7">
            <w:pPr>
              <w:tabs>
                <w:tab w:val="left" w:pos="1104"/>
              </w:tabs>
              <w:rPr>
                <w:rFonts w:ascii="Times New Roman" w:hAnsi="Times New Roman" w:cs="Times New Roman"/>
              </w:rPr>
            </w:pPr>
          </w:p>
        </w:tc>
        <w:tc>
          <w:tcPr>
            <w:tcW w:w="1842" w:type="dxa"/>
            <w:shd w:val="clear" w:color="auto" w:fill="auto"/>
          </w:tcPr>
          <w:p w:rsidR="00A802A3" w:rsidRPr="00F9078E" w:rsidRDefault="00A802A3" w:rsidP="00BE19F7">
            <w:pPr>
              <w:tabs>
                <w:tab w:val="left" w:pos="1104"/>
              </w:tabs>
              <w:rPr>
                <w:rFonts w:ascii="Times New Roman" w:hAnsi="Times New Roman" w:cs="Times New Roman"/>
              </w:rPr>
            </w:pPr>
          </w:p>
        </w:tc>
      </w:tr>
    </w:tbl>
    <w:p w:rsidR="00A802A3" w:rsidRPr="00F9078E" w:rsidRDefault="00A802A3" w:rsidP="00A802A3">
      <w:pPr>
        <w:tabs>
          <w:tab w:val="left" w:pos="8481"/>
        </w:tabs>
        <w:jc w:val="both"/>
        <w:rPr>
          <w:rFonts w:cs="Times New Roman"/>
        </w:rPr>
      </w:pPr>
    </w:p>
    <w:p w:rsidR="00A802A3" w:rsidRPr="00F9078E" w:rsidRDefault="00A802A3" w:rsidP="00A802A3">
      <w:pPr>
        <w:tabs>
          <w:tab w:val="left" w:pos="993"/>
        </w:tabs>
        <w:spacing w:after="120"/>
        <w:jc w:val="both"/>
        <w:rPr>
          <w:rFonts w:cs="Times New Roman"/>
        </w:rPr>
      </w:pPr>
    </w:p>
    <w:p w:rsidR="00012E01" w:rsidRDefault="00012E01" w:rsidP="00A802A3">
      <w:pPr>
        <w:tabs>
          <w:tab w:val="left" w:pos="993"/>
        </w:tabs>
        <w:spacing w:after="120"/>
        <w:jc w:val="both"/>
        <w:rPr>
          <w:rFonts w:cs="Times New Roman"/>
        </w:rPr>
      </w:pPr>
    </w:p>
    <w:p w:rsidR="00A802A3" w:rsidRPr="00F9078E" w:rsidRDefault="00A802A3" w:rsidP="00A802A3">
      <w:pPr>
        <w:tabs>
          <w:tab w:val="left" w:pos="993"/>
        </w:tabs>
        <w:spacing w:after="120"/>
        <w:jc w:val="both"/>
        <w:rPr>
          <w:rFonts w:cs="Times New Roman"/>
        </w:rPr>
      </w:pPr>
      <w:r w:rsidRPr="00F9078E">
        <w:rPr>
          <w:rFonts w:cs="Times New Roman"/>
        </w:rPr>
        <w:lastRenderedPageBreak/>
        <w:t>Виды затрат «Текущий ремонт», «Капитальный ремонт», «Реконструкция помещений»</w:t>
      </w:r>
    </w:p>
    <w:tbl>
      <w:tblPr>
        <w:tblStyle w:val="af4"/>
        <w:tblW w:w="4951" w:type="pct"/>
        <w:tblInd w:w="-5" w:type="dxa"/>
        <w:tblCellMar>
          <w:left w:w="98" w:type="dxa"/>
        </w:tblCellMar>
        <w:tblLook w:val="04A0" w:firstRow="1" w:lastRow="0" w:firstColumn="1" w:lastColumn="0" w:noHBand="0" w:noVBand="1"/>
      </w:tblPr>
      <w:tblGrid>
        <w:gridCol w:w="542"/>
        <w:gridCol w:w="2054"/>
        <w:gridCol w:w="1551"/>
        <w:gridCol w:w="1740"/>
        <w:gridCol w:w="1698"/>
        <w:gridCol w:w="1881"/>
      </w:tblGrid>
      <w:tr w:rsidR="00F9078E" w:rsidRPr="00F9078E" w:rsidTr="00BE19F7">
        <w:tc>
          <w:tcPr>
            <w:tcW w:w="580"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xml:space="preserve">№ </w:t>
            </w:r>
            <w:proofErr w:type="spellStart"/>
            <w:r w:rsidRPr="00F9078E">
              <w:rPr>
                <w:rFonts w:ascii="Times New Roman" w:hAnsi="Times New Roman" w:cs="Times New Roman"/>
              </w:rPr>
              <w:t>пп</w:t>
            </w:r>
            <w:proofErr w:type="spellEnd"/>
          </w:p>
        </w:tc>
        <w:tc>
          <w:tcPr>
            <w:tcW w:w="2217"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Наименование расходов</w:t>
            </w:r>
          </w:p>
        </w:tc>
        <w:tc>
          <w:tcPr>
            <w:tcW w:w="1748"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xml:space="preserve">№, дата договора </w:t>
            </w:r>
          </w:p>
        </w:tc>
        <w:tc>
          <w:tcPr>
            <w:tcW w:w="1991"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xml:space="preserve">Сумма по договору, в руб. </w:t>
            </w:r>
          </w:p>
        </w:tc>
        <w:tc>
          <w:tcPr>
            <w:tcW w:w="1834"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и дата платежного поручения</w:t>
            </w:r>
          </w:p>
        </w:tc>
        <w:tc>
          <w:tcPr>
            <w:tcW w:w="1939"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Информация о наличных расчетах</w:t>
            </w:r>
          </w:p>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и дата чека/товарного чека)</w:t>
            </w:r>
          </w:p>
        </w:tc>
      </w:tr>
      <w:tr w:rsidR="00F9078E" w:rsidRPr="00F9078E" w:rsidTr="00BE19F7">
        <w:tc>
          <w:tcPr>
            <w:tcW w:w="580" w:type="dxa"/>
            <w:shd w:val="clear" w:color="auto" w:fill="auto"/>
          </w:tcPr>
          <w:p w:rsidR="00A802A3" w:rsidRPr="00F9078E" w:rsidRDefault="00A802A3" w:rsidP="00BE19F7">
            <w:pPr>
              <w:jc w:val="both"/>
              <w:rPr>
                <w:rFonts w:ascii="Times New Roman" w:hAnsi="Times New Roman" w:cs="Times New Roman"/>
              </w:rPr>
            </w:pPr>
          </w:p>
        </w:tc>
        <w:tc>
          <w:tcPr>
            <w:tcW w:w="2217" w:type="dxa"/>
            <w:shd w:val="clear" w:color="auto" w:fill="auto"/>
          </w:tcPr>
          <w:p w:rsidR="00A802A3" w:rsidRPr="00F9078E" w:rsidRDefault="00A802A3" w:rsidP="00BE19F7">
            <w:pPr>
              <w:jc w:val="both"/>
              <w:rPr>
                <w:rFonts w:ascii="Times New Roman" w:hAnsi="Times New Roman" w:cs="Times New Roman"/>
              </w:rPr>
            </w:pPr>
          </w:p>
        </w:tc>
        <w:tc>
          <w:tcPr>
            <w:tcW w:w="1748" w:type="dxa"/>
            <w:shd w:val="clear" w:color="auto" w:fill="auto"/>
          </w:tcPr>
          <w:p w:rsidR="00A802A3" w:rsidRPr="00F9078E" w:rsidRDefault="00A802A3" w:rsidP="00BE19F7">
            <w:pPr>
              <w:jc w:val="both"/>
              <w:rPr>
                <w:rFonts w:ascii="Times New Roman" w:hAnsi="Times New Roman" w:cs="Times New Roman"/>
              </w:rPr>
            </w:pPr>
          </w:p>
        </w:tc>
        <w:tc>
          <w:tcPr>
            <w:tcW w:w="1991" w:type="dxa"/>
            <w:shd w:val="clear" w:color="auto" w:fill="auto"/>
          </w:tcPr>
          <w:p w:rsidR="00A802A3" w:rsidRPr="00F9078E" w:rsidRDefault="00A802A3" w:rsidP="00BE19F7">
            <w:pPr>
              <w:jc w:val="both"/>
              <w:rPr>
                <w:rFonts w:ascii="Times New Roman" w:hAnsi="Times New Roman" w:cs="Times New Roman"/>
              </w:rPr>
            </w:pPr>
          </w:p>
        </w:tc>
        <w:tc>
          <w:tcPr>
            <w:tcW w:w="1834" w:type="dxa"/>
            <w:shd w:val="clear" w:color="auto" w:fill="auto"/>
          </w:tcPr>
          <w:p w:rsidR="00A802A3" w:rsidRPr="00F9078E" w:rsidRDefault="00A802A3" w:rsidP="00BE19F7">
            <w:pPr>
              <w:tabs>
                <w:tab w:val="left" w:pos="1104"/>
              </w:tabs>
              <w:rPr>
                <w:rFonts w:ascii="Times New Roman" w:hAnsi="Times New Roman" w:cs="Times New Roman"/>
              </w:rPr>
            </w:pPr>
          </w:p>
        </w:tc>
        <w:tc>
          <w:tcPr>
            <w:tcW w:w="1939" w:type="dxa"/>
            <w:shd w:val="clear" w:color="auto" w:fill="auto"/>
          </w:tcPr>
          <w:p w:rsidR="00A802A3" w:rsidRPr="00F9078E" w:rsidRDefault="00A802A3" w:rsidP="00BE19F7">
            <w:pPr>
              <w:tabs>
                <w:tab w:val="left" w:pos="1104"/>
              </w:tabs>
              <w:rPr>
                <w:rFonts w:ascii="Times New Roman" w:hAnsi="Times New Roman" w:cs="Times New Roman"/>
              </w:rPr>
            </w:pPr>
          </w:p>
        </w:tc>
      </w:tr>
      <w:tr w:rsidR="00F9078E" w:rsidRPr="00F9078E" w:rsidTr="00BE19F7">
        <w:tc>
          <w:tcPr>
            <w:tcW w:w="580" w:type="dxa"/>
            <w:shd w:val="clear" w:color="auto" w:fill="auto"/>
          </w:tcPr>
          <w:p w:rsidR="00A802A3" w:rsidRPr="00F9078E" w:rsidRDefault="00A802A3" w:rsidP="00BE19F7">
            <w:pPr>
              <w:jc w:val="both"/>
              <w:rPr>
                <w:rFonts w:ascii="Times New Roman" w:hAnsi="Times New Roman" w:cs="Times New Roman"/>
              </w:rPr>
            </w:pPr>
          </w:p>
        </w:tc>
        <w:tc>
          <w:tcPr>
            <w:tcW w:w="2217" w:type="dxa"/>
            <w:shd w:val="clear" w:color="auto" w:fill="auto"/>
          </w:tcPr>
          <w:p w:rsidR="00A802A3" w:rsidRPr="00F9078E" w:rsidRDefault="00A802A3" w:rsidP="00BE19F7">
            <w:pPr>
              <w:jc w:val="both"/>
              <w:rPr>
                <w:rFonts w:ascii="Times New Roman" w:hAnsi="Times New Roman" w:cs="Times New Roman"/>
              </w:rPr>
            </w:pPr>
          </w:p>
        </w:tc>
        <w:tc>
          <w:tcPr>
            <w:tcW w:w="1748" w:type="dxa"/>
            <w:shd w:val="clear" w:color="auto" w:fill="auto"/>
          </w:tcPr>
          <w:p w:rsidR="00A802A3" w:rsidRPr="00F9078E" w:rsidRDefault="00A802A3" w:rsidP="00BE19F7">
            <w:pPr>
              <w:jc w:val="both"/>
              <w:rPr>
                <w:rFonts w:ascii="Times New Roman" w:hAnsi="Times New Roman" w:cs="Times New Roman"/>
              </w:rPr>
            </w:pPr>
          </w:p>
        </w:tc>
        <w:tc>
          <w:tcPr>
            <w:tcW w:w="1991" w:type="dxa"/>
            <w:shd w:val="clear" w:color="auto" w:fill="auto"/>
          </w:tcPr>
          <w:p w:rsidR="00A802A3" w:rsidRPr="00F9078E" w:rsidRDefault="00A802A3" w:rsidP="00BE19F7">
            <w:pPr>
              <w:jc w:val="both"/>
              <w:rPr>
                <w:rFonts w:ascii="Times New Roman" w:hAnsi="Times New Roman" w:cs="Times New Roman"/>
              </w:rPr>
            </w:pPr>
          </w:p>
        </w:tc>
        <w:tc>
          <w:tcPr>
            <w:tcW w:w="1834" w:type="dxa"/>
            <w:shd w:val="clear" w:color="auto" w:fill="auto"/>
          </w:tcPr>
          <w:p w:rsidR="00A802A3" w:rsidRPr="00F9078E" w:rsidRDefault="00A802A3" w:rsidP="00BE19F7">
            <w:pPr>
              <w:tabs>
                <w:tab w:val="left" w:pos="1104"/>
              </w:tabs>
              <w:rPr>
                <w:rFonts w:ascii="Times New Roman" w:hAnsi="Times New Roman" w:cs="Times New Roman"/>
              </w:rPr>
            </w:pPr>
          </w:p>
        </w:tc>
        <w:tc>
          <w:tcPr>
            <w:tcW w:w="1939" w:type="dxa"/>
            <w:shd w:val="clear" w:color="auto" w:fill="auto"/>
          </w:tcPr>
          <w:p w:rsidR="00A802A3" w:rsidRPr="00F9078E" w:rsidRDefault="00A802A3" w:rsidP="00BE19F7">
            <w:pPr>
              <w:tabs>
                <w:tab w:val="left" w:pos="1104"/>
              </w:tabs>
              <w:rPr>
                <w:rFonts w:ascii="Times New Roman" w:hAnsi="Times New Roman" w:cs="Times New Roman"/>
              </w:rPr>
            </w:pPr>
          </w:p>
        </w:tc>
      </w:tr>
      <w:tr w:rsidR="00F9078E" w:rsidRPr="00F9078E" w:rsidTr="00BE19F7">
        <w:tc>
          <w:tcPr>
            <w:tcW w:w="580" w:type="dxa"/>
            <w:shd w:val="clear" w:color="auto" w:fill="auto"/>
          </w:tcPr>
          <w:p w:rsidR="00A802A3" w:rsidRPr="00F9078E" w:rsidRDefault="00A802A3" w:rsidP="00BE19F7">
            <w:pPr>
              <w:jc w:val="both"/>
              <w:rPr>
                <w:rFonts w:ascii="Times New Roman" w:hAnsi="Times New Roman" w:cs="Times New Roman"/>
              </w:rPr>
            </w:pPr>
          </w:p>
        </w:tc>
        <w:tc>
          <w:tcPr>
            <w:tcW w:w="2217" w:type="dxa"/>
            <w:shd w:val="clear" w:color="auto" w:fill="auto"/>
          </w:tcPr>
          <w:p w:rsidR="00A802A3" w:rsidRPr="00F9078E" w:rsidRDefault="00A802A3" w:rsidP="00BE19F7">
            <w:pPr>
              <w:jc w:val="both"/>
              <w:rPr>
                <w:rFonts w:ascii="Times New Roman" w:hAnsi="Times New Roman" w:cs="Times New Roman"/>
              </w:rPr>
            </w:pPr>
            <w:r w:rsidRPr="00F9078E">
              <w:rPr>
                <w:rFonts w:ascii="Times New Roman" w:hAnsi="Times New Roman" w:cs="Times New Roman"/>
              </w:rPr>
              <w:t>ИТОГО</w:t>
            </w:r>
          </w:p>
        </w:tc>
        <w:tc>
          <w:tcPr>
            <w:tcW w:w="1748" w:type="dxa"/>
            <w:shd w:val="clear" w:color="auto" w:fill="auto"/>
          </w:tcPr>
          <w:p w:rsidR="00A802A3" w:rsidRPr="00F9078E" w:rsidRDefault="00A802A3" w:rsidP="00BE19F7">
            <w:pPr>
              <w:jc w:val="both"/>
              <w:rPr>
                <w:rFonts w:ascii="Times New Roman" w:hAnsi="Times New Roman" w:cs="Times New Roman"/>
              </w:rPr>
            </w:pPr>
          </w:p>
        </w:tc>
        <w:tc>
          <w:tcPr>
            <w:tcW w:w="1991" w:type="dxa"/>
            <w:shd w:val="clear" w:color="auto" w:fill="auto"/>
          </w:tcPr>
          <w:p w:rsidR="00A802A3" w:rsidRPr="00F9078E" w:rsidRDefault="00A802A3" w:rsidP="00BE19F7">
            <w:pPr>
              <w:jc w:val="both"/>
              <w:rPr>
                <w:rFonts w:ascii="Times New Roman" w:hAnsi="Times New Roman" w:cs="Times New Roman"/>
              </w:rPr>
            </w:pPr>
          </w:p>
        </w:tc>
        <w:tc>
          <w:tcPr>
            <w:tcW w:w="1834" w:type="dxa"/>
            <w:shd w:val="clear" w:color="auto" w:fill="auto"/>
          </w:tcPr>
          <w:p w:rsidR="00A802A3" w:rsidRPr="00F9078E" w:rsidRDefault="00A802A3" w:rsidP="00BE19F7">
            <w:pPr>
              <w:tabs>
                <w:tab w:val="left" w:pos="1104"/>
              </w:tabs>
              <w:rPr>
                <w:rFonts w:ascii="Times New Roman" w:hAnsi="Times New Roman" w:cs="Times New Roman"/>
              </w:rPr>
            </w:pPr>
          </w:p>
        </w:tc>
        <w:tc>
          <w:tcPr>
            <w:tcW w:w="1939" w:type="dxa"/>
            <w:shd w:val="clear" w:color="auto" w:fill="auto"/>
          </w:tcPr>
          <w:p w:rsidR="00A802A3" w:rsidRPr="00F9078E" w:rsidRDefault="00A802A3" w:rsidP="00BE19F7">
            <w:pPr>
              <w:tabs>
                <w:tab w:val="left" w:pos="1104"/>
              </w:tabs>
              <w:rPr>
                <w:rFonts w:ascii="Times New Roman" w:hAnsi="Times New Roman" w:cs="Times New Roman"/>
              </w:rPr>
            </w:pPr>
          </w:p>
        </w:tc>
      </w:tr>
    </w:tbl>
    <w:p w:rsidR="00A802A3" w:rsidRPr="00F9078E" w:rsidRDefault="00A802A3" w:rsidP="00A802A3">
      <w:pPr>
        <w:jc w:val="both"/>
        <w:rPr>
          <w:rFonts w:cs="Times New Roman"/>
        </w:rPr>
      </w:pPr>
    </w:p>
    <w:p w:rsidR="00A802A3" w:rsidRPr="00F9078E" w:rsidRDefault="00A802A3" w:rsidP="00A802A3">
      <w:pPr>
        <w:tabs>
          <w:tab w:val="left" w:pos="993"/>
        </w:tabs>
        <w:spacing w:after="120"/>
        <w:jc w:val="both"/>
        <w:rPr>
          <w:rFonts w:cs="Times New Roman"/>
        </w:rPr>
      </w:pPr>
      <w:r w:rsidRPr="00F9078E">
        <w:rPr>
          <w:rFonts w:cs="Times New Roman"/>
        </w:rPr>
        <w:t>Иные компенсируемые виды затрат</w:t>
      </w:r>
      <w:r w:rsidR="00B6625E" w:rsidRPr="00F9078E">
        <w:rPr>
          <w:rFonts w:cs="Times New Roman"/>
        </w:rPr>
        <w:t xml:space="preserve"> (согласно сводному перечню расходов)</w:t>
      </w:r>
    </w:p>
    <w:tbl>
      <w:tblPr>
        <w:tblStyle w:val="af4"/>
        <w:tblW w:w="4899" w:type="pct"/>
        <w:tblInd w:w="103" w:type="dxa"/>
        <w:tblCellMar>
          <w:left w:w="98" w:type="dxa"/>
        </w:tblCellMar>
        <w:tblLook w:val="04A0" w:firstRow="1" w:lastRow="0" w:firstColumn="1" w:lastColumn="0" w:noHBand="0" w:noVBand="1"/>
      </w:tblPr>
      <w:tblGrid>
        <w:gridCol w:w="548"/>
        <w:gridCol w:w="1991"/>
        <w:gridCol w:w="1563"/>
        <w:gridCol w:w="1688"/>
        <w:gridCol w:w="1682"/>
        <w:gridCol w:w="1895"/>
      </w:tblGrid>
      <w:tr w:rsidR="00F9078E" w:rsidRPr="00F9078E" w:rsidTr="00A802A3">
        <w:tc>
          <w:tcPr>
            <w:tcW w:w="535"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п/п</w:t>
            </w:r>
          </w:p>
        </w:tc>
        <w:tc>
          <w:tcPr>
            <w:tcW w:w="1946"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Наименование расходов</w:t>
            </w:r>
          </w:p>
        </w:tc>
        <w:tc>
          <w:tcPr>
            <w:tcW w:w="1528"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xml:space="preserve">№, дата договора </w:t>
            </w:r>
          </w:p>
        </w:tc>
        <w:tc>
          <w:tcPr>
            <w:tcW w:w="1650"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Сумма по договору, в руб.</w:t>
            </w:r>
          </w:p>
        </w:tc>
        <w:tc>
          <w:tcPr>
            <w:tcW w:w="1644"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и дата платежного поручения</w:t>
            </w:r>
          </w:p>
        </w:tc>
        <w:tc>
          <w:tcPr>
            <w:tcW w:w="1852"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Информация о наличных расчетах</w:t>
            </w:r>
          </w:p>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и дата чека/товарного чека)</w:t>
            </w:r>
          </w:p>
        </w:tc>
      </w:tr>
      <w:tr w:rsidR="00F9078E" w:rsidRPr="00F9078E" w:rsidTr="00A802A3">
        <w:tc>
          <w:tcPr>
            <w:tcW w:w="535" w:type="dxa"/>
            <w:shd w:val="clear" w:color="auto" w:fill="auto"/>
          </w:tcPr>
          <w:p w:rsidR="00A802A3" w:rsidRPr="00F9078E" w:rsidRDefault="00A802A3" w:rsidP="00BE19F7">
            <w:pPr>
              <w:jc w:val="both"/>
              <w:rPr>
                <w:rFonts w:ascii="Times New Roman" w:hAnsi="Times New Roman" w:cs="Times New Roman"/>
              </w:rPr>
            </w:pPr>
          </w:p>
        </w:tc>
        <w:tc>
          <w:tcPr>
            <w:tcW w:w="1946" w:type="dxa"/>
            <w:shd w:val="clear" w:color="auto" w:fill="auto"/>
          </w:tcPr>
          <w:p w:rsidR="00A802A3" w:rsidRPr="00F9078E" w:rsidRDefault="00A802A3" w:rsidP="00BE19F7">
            <w:pPr>
              <w:jc w:val="both"/>
              <w:rPr>
                <w:rFonts w:ascii="Times New Roman" w:hAnsi="Times New Roman" w:cs="Times New Roman"/>
              </w:rPr>
            </w:pPr>
          </w:p>
        </w:tc>
        <w:tc>
          <w:tcPr>
            <w:tcW w:w="1528" w:type="dxa"/>
            <w:shd w:val="clear" w:color="auto" w:fill="auto"/>
          </w:tcPr>
          <w:p w:rsidR="00A802A3" w:rsidRPr="00F9078E" w:rsidRDefault="00A802A3" w:rsidP="00BE19F7">
            <w:pPr>
              <w:jc w:val="both"/>
              <w:rPr>
                <w:rFonts w:ascii="Times New Roman" w:hAnsi="Times New Roman" w:cs="Times New Roman"/>
              </w:rPr>
            </w:pPr>
          </w:p>
        </w:tc>
        <w:tc>
          <w:tcPr>
            <w:tcW w:w="1650" w:type="dxa"/>
            <w:shd w:val="clear" w:color="auto" w:fill="auto"/>
          </w:tcPr>
          <w:p w:rsidR="00A802A3" w:rsidRPr="00F9078E" w:rsidRDefault="00A802A3" w:rsidP="00BE19F7">
            <w:pPr>
              <w:jc w:val="both"/>
              <w:rPr>
                <w:rFonts w:ascii="Times New Roman" w:hAnsi="Times New Roman" w:cs="Times New Roman"/>
              </w:rPr>
            </w:pPr>
          </w:p>
        </w:tc>
        <w:tc>
          <w:tcPr>
            <w:tcW w:w="1644" w:type="dxa"/>
            <w:shd w:val="clear" w:color="auto" w:fill="auto"/>
          </w:tcPr>
          <w:p w:rsidR="00A802A3" w:rsidRPr="00F9078E" w:rsidRDefault="00A802A3" w:rsidP="00BE19F7">
            <w:pPr>
              <w:tabs>
                <w:tab w:val="left" w:pos="1104"/>
              </w:tabs>
              <w:rPr>
                <w:rFonts w:ascii="Times New Roman" w:hAnsi="Times New Roman" w:cs="Times New Roman"/>
              </w:rPr>
            </w:pPr>
          </w:p>
        </w:tc>
        <w:tc>
          <w:tcPr>
            <w:tcW w:w="1852" w:type="dxa"/>
            <w:shd w:val="clear" w:color="auto" w:fill="auto"/>
          </w:tcPr>
          <w:p w:rsidR="00A802A3" w:rsidRPr="00F9078E" w:rsidRDefault="00A802A3" w:rsidP="00BE19F7">
            <w:pPr>
              <w:tabs>
                <w:tab w:val="left" w:pos="1104"/>
              </w:tabs>
              <w:rPr>
                <w:rFonts w:ascii="Times New Roman" w:hAnsi="Times New Roman" w:cs="Times New Roman"/>
              </w:rPr>
            </w:pPr>
          </w:p>
        </w:tc>
      </w:tr>
      <w:tr w:rsidR="00F9078E" w:rsidRPr="00F9078E" w:rsidTr="00A802A3">
        <w:tc>
          <w:tcPr>
            <w:tcW w:w="535" w:type="dxa"/>
            <w:shd w:val="clear" w:color="auto" w:fill="auto"/>
          </w:tcPr>
          <w:p w:rsidR="00A802A3" w:rsidRPr="00F9078E" w:rsidRDefault="00A802A3" w:rsidP="00BE19F7">
            <w:pPr>
              <w:jc w:val="both"/>
              <w:rPr>
                <w:rFonts w:ascii="Times New Roman" w:hAnsi="Times New Roman" w:cs="Times New Roman"/>
              </w:rPr>
            </w:pPr>
          </w:p>
        </w:tc>
        <w:tc>
          <w:tcPr>
            <w:tcW w:w="1946" w:type="dxa"/>
            <w:shd w:val="clear" w:color="auto" w:fill="auto"/>
          </w:tcPr>
          <w:p w:rsidR="00A802A3" w:rsidRPr="00F9078E" w:rsidRDefault="00A802A3" w:rsidP="00BE19F7">
            <w:pPr>
              <w:jc w:val="both"/>
              <w:rPr>
                <w:rFonts w:ascii="Times New Roman" w:hAnsi="Times New Roman" w:cs="Times New Roman"/>
              </w:rPr>
            </w:pPr>
            <w:r w:rsidRPr="00F9078E">
              <w:rPr>
                <w:rFonts w:ascii="Times New Roman" w:hAnsi="Times New Roman" w:cs="Times New Roman"/>
              </w:rPr>
              <w:t>ИТОГО</w:t>
            </w:r>
          </w:p>
        </w:tc>
        <w:tc>
          <w:tcPr>
            <w:tcW w:w="1528" w:type="dxa"/>
            <w:shd w:val="clear" w:color="auto" w:fill="auto"/>
          </w:tcPr>
          <w:p w:rsidR="00A802A3" w:rsidRPr="00F9078E" w:rsidRDefault="00A802A3" w:rsidP="00BE19F7">
            <w:pPr>
              <w:jc w:val="both"/>
              <w:rPr>
                <w:rFonts w:ascii="Times New Roman" w:hAnsi="Times New Roman" w:cs="Times New Roman"/>
              </w:rPr>
            </w:pPr>
          </w:p>
        </w:tc>
        <w:tc>
          <w:tcPr>
            <w:tcW w:w="1650" w:type="dxa"/>
            <w:shd w:val="clear" w:color="auto" w:fill="auto"/>
          </w:tcPr>
          <w:p w:rsidR="00A802A3" w:rsidRPr="00F9078E" w:rsidRDefault="00A802A3" w:rsidP="00BE19F7">
            <w:pPr>
              <w:jc w:val="both"/>
              <w:rPr>
                <w:rFonts w:ascii="Times New Roman" w:hAnsi="Times New Roman" w:cs="Times New Roman"/>
              </w:rPr>
            </w:pPr>
          </w:p>
        </w:tc>
        <w:tc>
          <w:tcPr>
            <w:tcW w:w="1644" w:type="dxa"/>
            <w:shd w:val="clear" w:color="auto" w:fill="auto"/>
          </w:tcPr>
          <w:p w:rsidR="00A802A3" w:rsidRPr="00F9078E" w:rsidRDefault="00A802A3" w:rsidP="00BE19F7">
            <w:pPr>
              <w:tabs>
                <w:tab w:val="left" w:pos="1104"/>
              </w:tabs>
              <w:rPr>
                <w:rFonts w:ascii="Times New Roman" w:hAnsi="Times New Roman" w:cs="Times New Roman"/>
              </w:rPr>
            </w:pPr>
          </w:p>
        </w:tc>
        <w:tc>
          <w:tcPr>
            <w:tcW w:w="1852" w:type="dxa"/>
            <w:shd w:val="clear" w:color="auto" w:fill="auto"/>
          </w:tcPr>
          <w:p w:rsidR="00A802A3" w:rsidRPr="00F9078E" w:rsidRDefault="00A802A3" w:rsidP="00BE19F7">
            <w:pPr>
              <w:tabs>
                <w:tab w:val="left" w:pos="1104"/>
              </w:tabs>
              <w:rPr>
                <w:rFonts w:ascii="Times New Roman" w:hAnsi="Times New Roman" w:cs="Times New Roman"/>
              </w:rPr>
            </w:pPr>
          </w:p>
        </w:tc>
      </w:tr>
    </w:tbl>
    <w:p w:rsidR="00A802A3" w:rsidRPr="00F9078E" w:rsidRDefault="00A802A3" w:rsidP="00A802A3">
      <w:pPr>
        <w:widowControl w:val="0"/>
        <w:jc w:val="both"/>
        <w:rPr>
          <w:rFonts w:cs="Times New Roman"/>
        </w:rPr>
      </w:pPr>
    </w:p>
    <w:p w:rsidR="00A802A3" w:rsidRPr="00F9078E" w:rsidRDefault="00A802A3" w:rsidP="00A802A3">
      <w:pPr>
        <w:jc w:val="both"/>
        <w:rPr>
          <w:rFonts w:cs="Times New Roman"/>
        </w:rPr>
      </w:pPr>
      <w:r w:rsidRPr="00F9078E">
        <w:rPr>
          <w:rFonts w:cs="Times New Roman"/>
        </w:rPr>
        <w:t>Сводный перечень расходов</w:t>
      </w:r>
    </w:p>
    <w:tbl>
      <w:tblPr>
        <w:tblStyle w:val="af4"/>
        <w:tblW w:w="9106" w:type="dxa"/>
        <w:tblInd w:w="103" w:type="dxa"/>
        <w:tblCellMar>
          <w:left w:w="98" w:type="dxa"/>
        </w:tblCellMar>
        <w:tblLook w:val="04A0" w:firstRow="1" w:lastRow="0" w:firstColumn="1" w:lastColumn="0" w:noHBand="0" w:noVBand="1"/>
      </w:tblPr>
      <w:tblGrid>
        <w:gridCol w:w="671"/>
        <w:gridCol w:w="6592"/>
        <w:gridCol w:w="1843"/>
      </w:tblGrid>
      <w:tr w:rsidR="00F9078E" w:rsidRPr="00F9078E" w:rsidTr="00A802A3">
        <w:tc>
          <w:tcPr>
            <w:tcW w:w="671"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w:t>
            </w:r>
          </w:p>
          <w:p w:rsidR="00A802A3" w:rsidRPr="00F9078E" w:rsidRDefault="00A802A3" w:rsidP="00BE19F7">
            <w:pPr>
              <w:pStyle w:val="a4"/>
              <w:rPr>
                <w:rFonts w:ascii="Times New Roman" w:hAnsi="Times New Roman"/>
                <w:szCs w:val="24"/>
              </w:rPr>
            </w:pPr>
            <w:proofErr w:type="gramStart"/>
            <w:r w:rsidRPr="00F9078E">
              <w:rPr>
                <w:rFonts w:ascii="Times New Roman" w:hAnsi="Times New Roman"/>
                <w:szCs w:val="24"/>
              </w:rPr>
              <w:t>п</w:t>
            </w:r>
            <w:proofErr w:type="gramEnd"/>
            <w:r w:rsidRPr="00F9078E">
              <w:rPr>
                <w:rFonts w:ascii="Times New Roman" w:hAnsi="Times New Roman"/>
                <w:szCs w:val="24"/>
              </w:rPr>
              <w:t>/п</w:t>
            </w:r>
          </w:p>
        </w:tc>
        <w:tc>
          <w:tcPr>
            <w:tcW w:w="6592" w:type="dxa"/>
            <w:shd w:val="clear" w:color="auto" w:fill="auto"/>
          </w:tcPr>
          <w:p w:rsidR="00A802A3" w:rsidRPr="00F9078E" w:rsidRDefault="00A802A3" w:rsidP="00BE19F7">
            <w:pPr>
              <w:pStyle w:val="a4"/>
              <w:jc w:val="center"/>
              <w:rPr>
                <w:rFonts w:ascii="Times New Roman" w:hAnsi="Times New Roman"/>
                <w:szCs w:val="24"/>
              </w:rPr>
            </w:pPr>
            <w:r w:rsidRPr="00F9078E">
              <w:rPr>
                <w:rFonts w:ascii="Times New Roman" w:hAnsi="Times New Roman"/>
                <w:szCs w:val="24"/>
              </w:rPr>
              <w:t>Наименование расходов</w:t>
            </w:r>
          </w:p>
        </w:tc>
        <w:tc>
          <w:tcPr>
            <w:tcW w:w="1843" w:type="dxa"/>
            <w:shd w:val="clear" w:color="auto" w:fill="auto"/>
          </w:tcPr>
          <w:p w:rsidR="00A802A3" w:rsidRPr="00F9078E" w:rsidRDefault="00A802A3" w:rsidP="00BE19F7">
            <w:pPr>
              <w:pStyle w:val="a4"/>
              <w:jc w:val="center"/>
              <w:rPr>
                <w:rFonts w:ascii="Times New Roman" w:hAnsi="Times New Roman"/>
                <w:szCs w:val="24"/>
              </w:rPr>
            </w:pPr>
            <w:r w:rsidRPr="00F9078E">
              <w:rPr>
                <w:rFonts w:ascii="Times New Roman" w:hAnsi="Times New Roman"/>
                <w:szCs w:val="24"/>
              </w:rPr>
              <w:t>Сумма, руб.</w:t>
            </w:r>
          </w:p>
        </w:tc>
      </w:tr>
      <w:tr w:rsidR="00F9078E" w:rsidRPr="00F9078E" w:rsidTr="00A802A3">
        <w:tc>
          <w:tcPr>
            <w:tcW w:w="671"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1</w:t>
            </w:r>
          </w:p>
        </w:tc>
        <w:tc>
          <w:tcPr>
            <w:tcW w:w="6592"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Арендные платежи</w:t>
            </w:r>
          </w:p>
        </w:tc>
        <w:tc>
          <w:tcPr>
            <w:tcW w:w="1843" w:type="dxa"/>
            <w:shd w:val="clear" w:color="auto" w:fill="auto"/>
          </w:tcPr>
          <w:p w:rsidR="00A802A3" w:rsidRPr="00F9078E" w:rsidRDefault="00A802A3" w:rsidP="00BE19F7">
            <w:pPr>
              <w:pStyle w:val="a4"/>
              <w:rPr>
                <w:rFonts w:ascii="Times New Roman" w:hAnsi="Times New Roman"/>
                <w:szCs w:val="24"/>
              </w:rPr>
            </w:pPr>
          </w:p>
        </w:tc>
      </w:tr>
      <w:tr w:rsidR="00F9078E" w:rsidRPr="00F9078E" w:rsidTr="00A802A3">
        <w:tc>
          <w:tcPr>
            <w:tcW w:w="671"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2</w:t>
            </w:r>
          </w:p>
        </w:tc>
        <w:tc>
          <w:tcPr>
            <w:tcW w:w="6592"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Оплата коммунальных услуг</w:t>
            </w:r>
          </w:p>
        </w:tc>
        <w:tc>
          <w:tcPr>
            <w:tcW w:w="1843" w:type="dxa"/>
            <w:shd w:val="clear" w:color="auto" w:fill="auto"/>
          </w:tcPr>
          <w:p w:rsidR="00A802A3" w:rsidRPr="00F9078E" w:rsidRDefault="00A802A3" w:rsidP="00BE19F7">
            <w:pPr>
              <w:pStyle w:val="a4"/>
              <w:rPr>
                <w:rFonts w:ascii="Times New Roman" w:hAnsi="Times New Roman"/>
                <w:szCs w:val="24"/>
              </w:rPr>
            </w:pPr>
          </w:p>
        </w:tc>
      </w:tr>
      <w:tr w:rsidR="00F9078E" w:rsidRPr="00F9078E" w:rsidTr="00A802A3">
        <w:tc>
          <w:tcPr>
            <w:tcW w:w="671"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3</w:t>
            </w:r>
          </w:p>
        </w:tc>
        <w:tc>
          <w:tcPr>
            <w:tcW w:w="6592"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 xml:space="preserve">Выкуп помещения </w:t>
            </w:r>
          </w:p>
        </w:tc>
        <w:tc>
          <w:tcPr>
            <w:tcW w:w="1843" w:type="dxa"/>
            <w:shd w:val="clear" w:color="auto" w:fill="auto"/>
          </w:tcPr>
          <w:p w:rsidR="00A802A3" w:rsidRPr="00F9078E" w:rsidRDefault="00A802A3" w:rsidP="00BE19F7">
            <w:pPr>
              <w:pStyle w:val="a4"/>
              <w:rPr>
                <w:rFonts w:ascii="Times New Roman" w:hAnsi="Times New Roman"/>
                <w:szCs w:val="24"/>
              </w:rPr>
            </w:pPr>
          </w:p>
        </w:tc>
      </w:tr>
      <w:tr w:rsidR="00F9078E" w:rsidRPr="00F9078E" w:rsidTr="00A802A3">
        <w:tc>
          <w:tcPr>
            <w:tcW w:w="671" w:type="dxa"/>
            <w:shd w:val="clear" w:color="auto" w:fill="auto"/>
          </w:tcPr>
          <w:p w:rsidR="00A802A3" w:rsidRPr="00F9078E" w:rsidRDefault="00A802A3" w:rsidP="00BE19F7">
            <w:pPr>
              <w:pStyle w:val="a4"/>
              <w:rPr>
                <w:rFonts w:ascii="Times New Roman" w:hAnsi="Times New Roman"/>
                <w:i/>
                <w:szCs w:val="24"/>
              </w:rPr>
            </w:pPr>
            <w:r w:rsidRPr="00F9078E">
              <w:rPr>
                <w:rFonts w:ascii="Times New Roman" w:hAnsi="Times New Roman"/>
                <w:i/>
                <w:szCs w:val="24"/>
              </w:rPr>
              <w:t>4</w:t>
            </w:r>
          </w:p>
        </w:tc>
        <w:tc>
          <w:tcPr>
            <w:tcW w:w="6592"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Текущий ремонт</w:t>
            </w:r>
          </w:p>
        </w:tc>
        <w:tc>
          <w:tcPr>
            <w:tcW w:w="1843" w:type="dxa"/>
            <w:shd w:val="clear" w:color="auto" w:fill="auto"/>
          </w:tcPr>
          <w:p w:rsidR="00A802A3" w:rsidRPr="00F9078E" w:rsidRDefault="00A802A3" w:rsidP="00BE19F7">
            <w:pPr>
              <w:pStyle w:val="a4"/>
              <w:rPr>
                <w:rFonts w:ascii="Times New Roman" w:hAnsi="Times New Roman"/>
                <w:i/>
                <w:szCs w:val="24"/>
              </w:rPr>
            </w:pPr>
          </w:p>
        </w:tc>
      </w:tr>
      <w:tr w:rsidR="00F9078E" w:rsidRPr="00F9078E" w:rsidTr="00A802A3">
        <w:tc>
          <w:tcPr>
            <w:tcW w:w="671"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5</w:t>
            </w:r>
          </w:p>
        </w:tc>
        <w:tc>
          <w:tcPr>
            <w:tcW w:w="6592"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Капитальный ремонт</w:t>
            </w:r>
          </w:p>
        </w:tc>
        <w:tc>
          <w:tcPr>
            <w:tcW w:w="1843" w:type="dxa"/>
            <w:shd w:val="clear" w:color="auto" w:fill="auto"/>
          </w:tcPr>
          <w:p w:rsidR="00A802A3" w:rsidRPr="00F9078E" w:rsidRDefault="00A802A3" w:rsidP="00BE19F7">
            <w:pPr>
              <w:pStyle w:val="a4"/>
              <w:rPr>
                <w:rFonts w:ascii="Times New Roman" w:hAnsi="Times New Roman"/>
                <w:szCs w:val="24"/>
              </w:rPr>
            </w:pPr>
          </w:p>
        </w:tc>
      </w:tr>
      <w:tr w:rsidR="00F9078E" w:rsidRPr="00F9078E" w:rsidTr="00A802A3">
        <w:tc>
          <w:tcPr>
            <w:tcW w:w="671"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6</w:t>
            </w:r>
          </w:p>
        </w:tc>
        <w:tc>
          <w:tcPr>
            <w:tcW w:w="6592"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Реконструкция помещений</w:t>
            </w:r>
          </w:p>
        </w:tc>
        <w:tc>
          <w:tcPr>
            <w:tcW w:w="1843" w:type="dxa"/>
            <w:shd w:val="clear" w:color="auto" w:fill="auto"/>
          </w:tcPr>
          <w:p w:rsidR="00A802A3" w:rsidRPr="00F9078E" w:rsidRDefault="00A802A3" w:rsidP="00BE19F7">
            <w:pPr>
              <w:pStyle w:val="a4"/>
              <w:rPr>
                <w:rFonts w:ascii="Times New Roman" w:hAnsi="Times New Roman"/>
                <w:szCs w:val="24"/>
              </w:rPr>
            </w:pPr>
          </w:p>
        </w:tc>
      </w:tr>
      <w:tr w:rsidR="00F9078E" w:rsidRPr="00F9078E" w:rsidTr="00A802A3">
        <w:tc>
          <w:tcPr>
            <w:tcW w:w="671"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7</w:t>
            </w:r>
          </w:p>
        </w:tc>
        <w:tc>
          <w:tcPr>
            <w:tcW w:w="6592"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Приобретение основных средств (за исключением легковых автотранспортных средств)</w:t>
            </w:r>
          </w:p>
        </w:tc>
        <w:tc>
          <w:tcPr>
            <w:tcW w:w="1843" w:type="dxa"/>
            <w:shd w:val="clear" w:color="auto" w:fill="auto"/>
          </w:tcPr>
          <w:p w:rsidR="00A802A3" w:rsidRPr="00F9078E" w:rsidRDefault="00A802A3" w:rsidP="00BE19F7">
            <w:pPr>
              <w:pStyle w:val="a4"/>
              <w:rPr>
                <w:rFonts w:ascii="Times New Roman" w:hAnsi="Times New Roman"/>
                <w:szCs w:val="24"/>
              </w:rPr>
            </w:pPr>
          </w:p>
        </w:tc>
      </w:tr>
      <w:tr w:rsidR="00F9078E" w:rsidRPr="00F9078E" w:rsidTr="00A802A3">
        <w:tc>
          <w:tcPr>
            <w:tcW w:w="671"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8</w:t>
            </w:r>
          </w:p>
        </w:tc>
        <w:tc>
          <w:tcPr>
            <w:tcW w:w="6592"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Приобретение сырья, расходных материалов и инструментов</w:t>
            </w:r>
          </w:p>
        </w:tc>
        <w:tc>
          <w:tcPr>
            <w:tcW w:w="1843" w:type="dxa"/>
            <w:shd w:val="clear" w:color="auto" w:fill="auto"/>
          </w:tcPr>
          <w:p w:rsidR="00A802A3" w:rsidRPr="00F9078E" w:rsidRDefault="00A802A3" w:rsidP="00BE19F7">
            <w:pPr>
              <w:pStyle w:val="a4"/>
              <w:rPr>
                <w:rFonts w:ascii="Times New Roman" w:hAnsi="Times New Roman"/>
                <w:szCs w:val="24"/>
              </w:rPr>
            </w:pPr>
          </w:p>
        </w:tc>
      </w:tr>
      <w:tr w:rsidR="00F9078E" w:rsidRPr="00F9078E" w:rsidTr="00A802A3">
        <w:tc>
          <w:tcPr>
            <w:tcW w:w="671"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9</w:t>
            </w:r>
          </w:p>
        </w:tc>
        <w:tc>
          <w:tcPr>
            <w:tcW w:w="6592"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Участие в региональных, межрегиональных и международных выставочных и выставочно-ярмарочных мероприятиях</w:t>
            </w:r>
          </w:p>
        </w:tc>
        <w:tc>
          <w:tcPr>
            <w:tcW w:w="1843" w:type="dxa"/>
            <w:shd w:val="clear" w:color="auto" w:fill="auto"/>
          </w:tcPr>
          <w:p w:rsidR="00A802A3" w:rsidRPr="00F9078E" w:rsidRDefault="00A802A3" w:rsidP="00BE19F7">
            <w:pPr>
              <w:pStyle w:val="a4"/>
              <w:rPr>
                <w:rFonts w:ascii="Times New Roman" w:hAnsi="Times New Roman"/>
                <w:szCs w:val="24"/>
              </w:rPr>
            </w:pPr>
          </w:p>
        </w:tc>
      </w:tr>
      <w:tr w:rsidR="00F9078E" w:rsidRPr="00F9078E" w:rsidTr="00A802A3">
        <w:tc>
          <w:tcPr>
            <w:tcW w:w="671"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10</w:t>
            </w:r>
          </w:p>
        </w:tc>
        <w:tc>
          <w:tcPr>
            <w:tcW w:w="6592"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Приобретение оборудования</w:t>
            </w:r>
          </w:p>
        </w:tc>
        <w:tc>
          <w:tcPr>
            <w:tcW w:w="1843" w:type="dxa"/>
            <w:shd w:val="clear" w:color="auto" w:fill="auto"/>
          </w:tcPr>
          <w:p w:rsidR="00A802A3" w:rsidRPr="00F9078E" w:rsidRDefault="00A802A3" w:rsidP="00BE19F7">
            <w:pPr>
              <w:pStyle w:val="a4"/>
              <w:rPr>
                <w:rFonts w:ascii="Times New Roman" w:hAnsi="Times New Roman"/>
                <w:szCs w:val="24"/>
              </w:rPr>
            </w:pPr>
          </w:p>
        </w:tc>
      </w:tr>
      <w:tr w:rsidR="00F9078E" w:rsidRPr="00F9078E" w:rsidTr="00A802A3">
        <w:tc>
          <w:tcPr>
            <w:tcW w:w="671"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11</w:t>
            </w:r>
          </w:p>
        </w:tc>
        <w:tc>
          <w:tcPr>
            <w:tcW w:w="6592"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Повышение квалификации и (или) участие в образовательных программах работников лица</w:t>
            </w:r>
          </w:p>
        </w:tc>
        <w:tc>
          <w:tcPr>
            <w:tcW w:w="1843" w:type="dxa"/>
            <w:shd w:val="clear" w:color="auto" w:fill="auto"/>
          </w:tcPr>
          <w:p w:rsidR="00A802A3" w:rsidRPr="00F9078E" w:rsidRDefault="00A802A3" w:rsidP="00BE19F7">
            <w:pPr>
              <w:pStyle w:val="a4"/>
              <w:rPr>
                <w:rFonts w:ascii="Times New Roman" w:hAnsi="Times New Roman"/>
                <w:szCs w:val="24"/>
              </w:rPr>
            </w:pPr>
          </w:p>
        </w:tc>
      </w:tr>
      <w:tr w:rsidR="00F9078E" w:rsidRPr="00F9078E" w:rsidTr="00A802A3">
        <w:tc>
          <w:tcPr>
            <w:tcW w:w="671"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12</w:t>
            </w:r>
          </w:p>
        </w:tc>
        <w:tc>
          <w:tcPr>
            <w:tcW w:w="6592"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Медицинское обслуживание детей</w:t>
            </w:r>
          </w:p>
        </w:tc>
        <w:tc>
          <w:tcPr>
            <w:tcW w:w="1843" w:type="dxa"/>
            <w:shd w:val="clear" w:color="auto" w:fill="auto"/>
          </w:tcPr>
          <w:p w:rsidR="00A802A3" w:rsidRPr="00F9078E" w:rsidRDefault="00A802A3" w:rsidP="00BE19F7">
            <w:pPr>
              <w:pStyle w:val="a4"/>
              <w:rPr>
                <w:rFonts w:ascii="Times New Roman" w:hAnsi="Times New Roman"/>
                <w:szCs w:val="24"/>
              </w:rPr>
            </w:pPr>
          </w:p>
        </w:tc>
      </w:tr>
      <w:tr w:rsidR="00F9078E" w:rsidRPr="00F9078E" w:rsidTr="00A802A3">
        <w:tc>
          <w:tcPr>
            <w:tcW w:w="671"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13</w:t>
            </w:r>
          </w:p>
        </w:tc>
        <w:tc>
          <w:tcPr>
            <w:tcW w:w="6592"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Приобретение комплектующих изделий при производстве и (или) реализации медицинской техники, протезно-ортопедических изделий</w:t>
            </w:r>
          </w:p>
        </w:tc>
        <w:tc>
          <w:tcPr>
            <w:tcW w:w="1843" w:type="dxa"/>
            <w:shd w:val="clear" w:color="auto" w:fill="auto"/>
          </w:tcPr>
          <w:p w:rsidR="00A802A3" w:rsidRPr="00F9078E" w:rsidRDefault="00A802A3" w:rsidP="00BE19F7">
            <w:pPr>
              <w:pStyle w:val="a4"/>
              <w:rPr>
                <w:rFonts w:ascii="Times New Roman" w:hAnsi="Times New Roman"/>
                <w:szCs w:val="24"/>
              </w:rPr>
            </w:pPr>
          </w:p>
        </w:tc>
      </w:tr>
      <w:tr w:rsidR="00F9078E" w:rsidRPr="00F9078E" w:rsidTr="00A802A3">
        <w:tc>
          <w:tcPr>
            <w:tcW w:w="671" w:type="dxa"/>
            <w:shd w:val="clear" w:color="auto" w:fill="auto"/>
          </w:tcPr>
          <w:p w:rsidR="00A802A3" w:rsidRPr="00F9078E" w:rsidRDefault="00A802A3" w:rsidP="00BE19F7">
            <w:pPr>
              <w:pStyle w:val="a4"/>
              <w:rPr>
                <w:rFonts w:ascii="Times New Roman" w:hAnsi="Times New Roman"/>
                <w:szCs w:val="24"/>
              </w:rPr>
            </w:pPr>
          </w:p>
        </w:tc>
        <w:tc>
          <w:tcPr>
            <w:tcW w:w="6592"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Итого</w:t>
            </w:r>
          </w:p>
        </w:tc>
        <w:tc>
          <w:tcPr>
            <w:tcW w:w="1843" w:type="dxa"/>
            <w:shd w:val="clear" w:color="auto" w:fill="auto"/>
          </w:tcPr>
          <w:p w:rsidR="00A802A3" w:rsidRPr="00F9078E" w:rsidRDefault="00A802A3" w:rsidP="00BE19F7">
            <w:pPr>
              <w:pStyle w:val="a4"/>
              <w:rPr>
                <w:rFonts w:ascii="Times New Roman" w:hAnsi="Times New Roman"/>
                <w:szCs w:val="24"/>
              </w:rPr>
            </w:pPr>
          </w:p>
        </w:tc>
      </w:tr>
    </w:tbl>
    <w:p w:rsidR="00A802A3" w:rsidRPr="00F9078E" w:rsidRDefault="00A802A3" w:rsidP="00A802A3">
      <w:pPr>
        <w:pStyle w:val="af7"/>
        <w:spacing w:after="0"/>
        <w:rPr>
          <w:b w:val="0"/>
          <w:szCs w:val="24"/>
        </w:rPr>
      </w:pPr>
    </w:p>
    <w:p w:rsidR="00A802A3" w:rsidRPr="00F9078E" w:rsidRDefault="00A802A3" w:rsidP="00A802A3">
      <w:pPr>
        <w:pStyle w:val="ConsPlusNormal"/>
        <w:ind w:firstLine="540"/>
        <w:jc w:val="both"/>
        <w:rPr>
          <w:rFonts w:ascii="Times New Roman" w:hAnsi="Times New Roman" w:cs="Times New Roman"/>
          <w:sz w:val="24"/>
          <w:szCs w:val="24"/>
        </w:rPr>
      </w:pPr>
      <w:r w:rsidRPr="00F9078E">
        <w:rPr>
          <w:rFonts w:ascii="Times New Roman" w:hAnsi="Times New Roman" w:cs="Times New Roman"/>
          <w:sz w:val="24"/>
          <w:szCs w:val="24"/>
        </w:rPr>
        <w:t>Размер субсидии составляет: ___________________________________ рублей.</w:t>
      </w:r>
    </w:p>
    <w:p w:rsidR="00B6625E" w:rsidRPr="00F9078E" w:rsidRDefault="00B6625E" w:rsidP="00B6625E">
      <w:pPr>
        <w:pStyle w:val="ConsPlusNormal"/>
        <w:spacing w:before="240"/>
        <w:ind w:firstLine="540"/>
        <w:jc w:val="both"/>
        <w:rPr>
          <w:rFonts w:ascii="Times New Roman" w:hAnsi="Times New Roman" w:cs="Times New Roman"/>
          <w:sz w:val="24"/>
          <w:szCs w:val="24"/>
        </w:rPr>
      </w:pPr>
      <w:r w:rsidRPr="00F9078E">
        <w:rPr>
          <w:rFonts w:ascii="Times New Roman" w:hAnsi="Times New Roman" w:cs="Times New Roman"/>
          <w:sz w:val="24"/>
          <w:szCs w:val="24"/>
        </w:rPr>
        <w:t>Размер субсидии рассчитывается по формуле:</w:t>
      </w:r>
      <w:r w:rsidR="005F6732" w:rsidRPr="00F9078E">
        <w:rPr>
          <w:rFonts w:ascii="Times New Roman" w:hAnsi="Times New Roman" w:cs="Times New Roman"/>
          <w:sz w:val="24"/>
          <w:szCs w:val="24"/>
        </w:rPr>
        <w:t xml:space="preserve"> графа</w:t>
      </w:r>
      <w:r w:rsidRPr="00F9078E">
        <w:rPr>
          <w:rFonts w:ascii="Times New Roman" w:hAnsi="Times New Roman" w:cs="Times New Roman"/>
          <w:sz w:val="24"/>
          <w:szCs w:val="24"/>
        </w:rPr>
        <w:t xml:space="preserve"> «Итого» </w:t>
      </w:r>
      <w:r w:rsidR="003B5168" w:rsidRPr="00F9078E">
        <w:rPr>
          <w:rFonts w:ascii="Times New Roman" w:hAnsi="Times New Roman" w:cs="Times New Roman"/>
          <w:sz w:val="24"/>
          <w:szCs w:val="24"/>
        </w:rPr>
        <w:t>Сводного перечня расходов</w:t>
      </w:r>
      <w:r w:rsidRPr="00F9078E">
        <w:rPr>
          <w:rFonts w:ascii="Times New Roman" w:hAnsi="Times New Roman" w:cs="Times New Roman"/>
          <w:sz w:val="24"/>
          <w:szCs w:val="24"/>
        </w:rPr>
        <w:t xml:space="preserve"> x </w:t>
      </w:r>
      <w:r w:rsidR="003B5168" w:rsidRPr="00F9078E">
        <w:rPr>
          <w:rFonts w:ascii="Times New Roman" w:hAnsi="Times New Roman" w:cs="Times New Roman"/>
          <w:sz w:val="24"/>
          <w:szCs w:val="24"/>
        </w:rPr>
        <w:t>85</w:t>
      </w:r>
      <w:r w:rsidRPr="00F9078E">
        <w:rPr>
          <w:rFonts w:ascii="Times New Roman" w:hAnsi="Times New Roman" w:cs="Times New Roman"/>
          <w:sz w:val="24"/>
          <w:szCs w:val="24"/>
        </w:rPr>
        <w:t xml:space="preserve"> процентов, но не более суммы, предусмотренной соответствующим мероприятием Программы, на одного субъекта малого и среднего предпринимательства.</w:t>
      </w:r>
    </w:p>
    <w:p w:rsidR="00B6625E" w:rsidRPr="00F9078E" w:rsidRDefault="00B6625E" w:rsidP="00B6625E">
      <w:pPr>
        <w:pStyle w:val="ConsPlusNormal"/>
        <w:spacing w:before="240"/>
        <w:ind w:firstLine="540"/>
        <w:jc w:val="both"/>
        <w:rPr>
          <w:rFonts w:ascii="Times New Roman" w:hAnsi="Times New Roman" w:cs="Times New Roman"/>
          <w:sz w:val="24"/>
          <w:szCs w:val="24"/>
        </w:rPr>
      </w:pPr>
      <w:r w:rsidRPr="00F9078E">
        <w:rPr>
          <w:rFonts w:ascii="Times New Roman" w:hAnsi="Times New Roman" w:cs="Times New Roman"/>
          <w:sz w:val="24"/>
          <w:szCs w:val="24"/>
        </w:rPr>
        <w:lastRenderedPageBreak/>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rsidR="00B6625E" w:rsidRPr="00F9078E" w:rsidRDefault="00B6625E" w:rsidP="00A802A3">
      <w:pPr>
        <w:pStyle w:val="ConsPlusNormal"/>
        <w:ind w:firstLine="540"/>
        <w:jc w:val="both"/>
        <w:rPr>
          <w:rFonts w:ascii="Times New Roman" w:hAnsi="Times New Roman" w:cs="Times New Roman"/>
          <w:sz w:val="24"/>
          <w:szCs w:val="24"/>
        </w:rPr>
      </w:pPr>
    </w:p>
    <w:p w:rsidR="00A802A3" w:rsidRPr="00F9078E" w:rsidRDefault="00A802A3" w:rsidP="00A802A3">
      <w:pPr>
        <w:jc w:val="both"/>
        <w:rPr>
          <w:rFonts w:cs="Times New Roman"/>
          <w:b/>
        </w:rPr>
      </w:pPr>
      <w:r w:rsidRPr="00F9078E">
        <w:rPr>
          <w:rFonts w:cs="Times New Roman"/>
          <w:b/>
        </w:rPr>
        <w:t xml:space="preserve">Раздел III. Гарантии </w:t>
      </w:r>
    </w:p>
    <w:p w:rsidR="003B5168" w:rsidRPr="00F9078E" w:rsidRDefault="003B5168" w:rsidP="00A802A3">
      <w:pPr>
        <w:jc w:val="both"/>
        <w:rPr>
          <w:rFonts w:cs="Times New Roman"/>
          <w:b/>
        </w:rPr>
      </w:pPr>
    </w:p>
    <w:p w:rsidR="007A6D5A" w:rsidRPr="00F9078E" w:rsidRDefault="00A802A3" w:rsidP="007A6D5A">
      <w:pPr>
        <w:ind w:firstLine="567"/>
        <w:jc w:val="both"/>
        <w:rPr>
          <w:rFonts w:cs="Times New Roman"/>
        </w:rPr>
      </w:pPr>
      <w:r w:rsidRPr="00F9078E">
        <w:rPr>
          <w:rFonts w:cs="Times New Roman"/>
        </w:rPr>
        <w:tab/>
        <w:t xml:space="preserve">1. Заявитель сообщает о намерении участвовать в конкурсном отборе на получении субсидии на условиях, установленных законодательством Российской Федерации, и подтверждает соответствие критериям и требованиям, установленным Федеральным законом от 24.07.2007 № 209-ФЗ «О развитии малого и среднего предпринимательства в Российской Федерации» и </w:t>
      </w:r>
      <w:r w:rsidR="007A6D5A" w:rsidRPr="00F9078E">
        <w:rPr>
          <w:rFonts w:cs="Times New Roman"/>
        </w:rPr>
        <w:t>муниципальной программой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10.12.2019 №909/12.</w:t>
      </w:r>
    </w:p>
    <w:p w:rsidR="00A802A3" w:rsidRPr="00F9078E" w:rsidRDefault="007A6D5A" w:rsidP="007A6D5A">
      <w:pPr>
        <w:ind w:firstLine="567"/>
        <w:jc w:val="both"/>
      </w:pPr>
      <w:r w:rsidRPr="00F9078E">
        <w:rPr>
          <w:rFonts w:cs="Times New Roman"/>
        </w:rPr>
        <w:t xml:space="preserve">2. Заявитель </w:t>
      </w:r>
      <w:r w:rsidRPr="00F9078E">
        <w:rPr>
          <w:rFonts w:eastAsia="Calibri" w:cs="Times New Roman"/>
          <w:lang w:eastAsia="en-US"/>
        </w:rPr>
        <w:t xml:space="preserve">дает свое согласие на осуществление главным распорядителем бюджетных средств и органом муниципального финансового контроля </w:t>
      </w:r>
      <w:r w:rsidR="00A802A3" w:rsidRPr="00F9078E">
        <w:rPr>
          <w:rFonts w:cs="Times New Roman"/>
        </w:rPr>
        <w:t>проверок (обследований), в том числе выездных, документов и (или) сведений, представленных для получения субсидии, и на запрос информации, уточняющей представленные в Заявлении сведения, в том числе у юридических и физических лиц, упомянутых в Заявлении.</w:t>
      </w:r>
      <w:r w:rsidR="00A802A3" w:rsidRPr="00F9078E">
        <w:t xml:space="preserve"> </w:t>
      </w:r>
    </w:p>
    <w:p w:rsidR="00A802A3" w:rsidRPr="00F9078E" w:rsidRDefault="00A802A3" w:rsidP="00A802A3">
      <w:pPr>
        <w:widowControl w:val="0"/>
        <w:autoSpaceDE w:val="0"/>
        <w:autoSpaceDN w:val="0"/>
        <w:adjustRightInd w:val="0"/>
        <w:ind w:firstLine="540"/>
        <w:jc w:val="both"/>
      </w:pPr>
    </w:p>
    <w:p w:rsidR="00782A04" w:rsidRPr="00F9078E" w:rsidRDefault="00782A04" w:rsidP="008A37C9">
      <w:pPr>
        <w:widowControl w:val="0"/>
        <w:autoSpaceDE w:val="0"/>
        <w:autoSpaceDN w:val="0"/>
        <w:adjustRightInd w:val="0"/>
        <w:ind w:firstLine="540"/>
        <w:jc w:val="both"/>
        <w:rPr>
          <w:rFonts w:cs="Times New Roman"/>
        </w:rPr>
      </w:pPr>
    </w:p>
    <w:p w:rsidR="00A802A3" w:rsidRPr="00F9078E" w:rsidRDefault="00A802A3" w:rsidP="008A37C9">
      <w:pPr>
        <w:widowControl w:val="0"/>
        <w:autoSpaceDE w:val="0"/>
        <w:autoSpaceDN w:val="0"/>
        <w:adjustRightInd w:val="0"/>
        <w:ind w:firstLine="540"/>
        <w:jc w:val="both"/>
        <w:rPr>
          <w:rFonts w:cs="Times New Roman"/>
        </w:rPr>
      </w:pPr>
    </w:p>
    <w:p w:rsidR="006B4273" w:rsidRPr="006B4273" w:rsidRDefault="006B4273" w:rsidP="006B4273">
      <w:pPr>
        <w:widowControl w:val="0"/>
        <w:autoSpaceDE w:val="0"/>
        <w:autoSpaceDN w:val="0"/>
        <w:adjustRightInd w:val="0"/>
        <w:jc w:val="both"/>
        <w:rPr>
          <w:rFonts w:cs="Times New Roman"/>
        </w:rPr>
      </w:pPr>
      <w:r>
        <w:rPr>
          <w:rFonts w:cs="Times New Roman"/>
        </w:rPr>
        <w:t xml:space="preserve">Верно: </w:t>
      </w:r>
      <w:r>
        <w:t>Заместитель директора – начальник отдела</w:t>
      </w:r>
    </w:p>
    <w:p w:rsidR="006B4273" w:rsidRDefault="006B4273" w:rsidP="006B4273">
      <w:pPr>
        <w:outlineLvl w:val="0"/>
      </w:pPr>
      <w:r>
        <w:t xml:space="preserve">             МКУ «Департамент по развитию промышленности, </w:t>
      </w:r>
    </w:p>
    <w:p w:rsidR="006B4273" w:rsidRDefault="006B4273" w:rsidP="006B4273">
      <w:pPr>
        <w:outlineLvl w:val="0"/>
      </w:pPr>
      <w:r>
        <w:t xml:space="preserve">             инвестиционной политике и рекламе»                                                   Ю.В. Мазурова</w:t>
      </w:r>
    </w:p>
    <w:p w:rsidR="001267D7" w:rsidRPr="00F9078E" w:rsidRDefault="001267D7" w:rsidP="007A5FE0">
      <w:pPr>
        <w:rPr>
          <w:rFonts w:cs="Times New Roman"/>
        </w:rPr>
      </w:pPr>
    </w:p>
    <w:p w:rsidR="001267D7" w:rsidRPr="00F9078E" w:rsidRDefault="001267D7" w:rsidP="007A5FE0">
      <w:pPr>
        <w:rPr>
          <w:rFonts w:cs="Times New Roman"/>
        </w:rPr>
      </w:pPr>
    </w:p>
    <w:p w:rsidR="00EA7A25" w:rsidRPr="00F9078E" w:rsidRDefault="00EA7A25">
      <w:pPr>
        <w:ind w:left="3544"/>
        <w:rPr>
          <w:rFonts w:cs="Times New Roman"/>
        </w:rPr>
      </w:pPr>
      <w:r w:rsidRPr="00F9078E">
        <w:rPr>
          <w:rFonts w:cs="Times New Roman"/>
        </w:rPr>
        <w:br w:type="page"/>
      </w:r>
    </w:p>
    <w:p w:rsidR="00EA7A25" w:rsidRPr="00F9078E" w:rsidRDefault="00EA7A25" w:rsidP="00EA7A25">
      <w:pPr>
        <w:ind w:firstLine="6379"/>
        <w:rPr>
          <w:rFonts w:cs="Times New Roman"/>
        </w:rPr>
      </w:pPr>
      <w:r w:rsidRPr="00F9078E">
        <w:rPr>
          <w:rFonts w:cs="Times New Roman"/>
        </w:rPr>
        <w:lastRenderedPageBreak/>
        <w:t>Приложение № 9</w:t>
      </w:r>
    </w:p>
    <w:p w:rsidR="00EA7A25" w:rsidRPr="00F9078E" w:rsidRDefault="00EA7A25" w:rsidP="00EA7A25">
      <w:pPr>
        <w:ind w:firstLine="6379"/>
        <w:rPr>
          <w:rFonts w:cs="Times New Roman"/>
        </w:rPr>
      </w:pPr>
      <w:r w:rsidRPr="00F9078E">
        <w:rPr>
          <w:rFonts w:cs="Times New Roman"/>
        </w:rPr>
        <w:t>к Порядку</w:t>
      </w:r>
    </w:p>
    <w:p w:rsidR="00EA7A25" w:rsidRPr="00F9078E" w:rsidRDefault="00EA7A25" w:rsidP="00EA7A25">
      <w:pPr>
        <w:widowControl w:val="0"/>
        <w:ind w:left="5670"/>
        <w:jc w:val="center"/>
        <w:rPr>
          <w:rFonts w:eastAsia="Calibri" w:cs="Times New Roman"/>
          <w:i/>
          <w:lang w:eastAsia="en-US"/>
        </w:rPr>
      </w:pPr>
    </w:p>
    <w:p w:rsidR="00EA7A25" w:rsidRPr="00F9078E" w:rsidRDefault="00EA7A25" w:rsidP="00EA7A25">
      <w:pPr>
        <w:pStyle w:val="ConsPlusTitle"/>
        <w:widowControl/>
        <w:shd w:val="clear" w:color="auto" w:fill="FFFFFF" w:themeFill="background1"/>
        <w:jc w:val="center"/>
        <w:rPr>
          <w:rFonts w:ascii="Times New Roman" w:hAnsi="Times New Roman" w:cs="Times New Roman"/>
          <w:sz w:val="24"/>
          <w:szCs w:val="24"/>
        </w:rPr>
      </w:pPr>
      <w:r w:rsidRPr="00F9078E">
        <w:rPr>
          <w:rFonts w:ascii="Times New Roman" w:hAnsi="Times New Roman" w:cs="Times New Roman"/>
          <w:sz w:val="24"/>
          <w:szCs w:val="24"/>
        </w:rPr>
        <w:t xml:space="preserve">Информация о Заявителе   </w:t>
      </w:r>
    </w:p>
    <w:p w:rsidR="00EA7A25" w:rsidRPr="00F9078E" w:rsidRDefault="00EA7A25" w:rsidP="00EA7A25">
      <w:pPr>
        <w:pStyle w:val="ConsPlusTitle"/>
        <w:widowControl/>
        <w:shd w:val="clear" w:color="auto" w:fill="FFFFFF" w:themeFill="background1"/>
        <w:jc w:val="center"/>
        <w:rPr>
          <w:rFonts w:ascii="Times New Roman" w:hAnsi="Times New Roman" w:cs="Times New Roman"/>
          <w:sz w:val="24"/>
          <w:szCs w:val="24"/>
        </w:rPr>
      </w:pPr>
    </w:p>
    <w:tbl>
      <w:tblPr>
        <w:tblStyle w:val="af4"/>
        <w:tblW w:w="9351" w:type="dxa"/>
        <w:tblCellMar>
          <w:left w:w="103" w:type="dxa"/>
        </w:tblCellMar>
        <w:tblLook w:val="04A0" w:firstRow="1" w:lastRow="0" w:firstColumn="1" w:lastColumn="0" w:noHBand="0" w:noVBand="1"/>
      </w:tblPr>
      <w:tblGrid>
        <w:gridCol w:w="4503"/>
        <w:gridCol w:w="4848"/>
      </w:tblGrid>
      <w:tr w:rsidR="00F9078E" w:rsidRPr="00F9078E" w:rsidTr="00EA7A25">
        <w:tc>
          <w:tcPr>
            <w:tcW w:w="4503" w:type="dxa"/>
            <w:shd w:val="clear" w:color="auto" w:fill="auto"/>
          </w:tcPr>
          <w:p w:rsidR="00EA7A25" w:rsidRPr="00F9078E" w:rsidRDefault="00EA7A25" w:rsidP="004248E9">
            <w:pPr>
              <w:pStyle w:val="ConsPlusTitle"/>
              <w:widowControl/>
              <w:jc w:val="both"/>
              <w:rPr>
                <w:rFonts w:ascii="Times New Roman" w:hAnsi="Times New Roman" w:cs="Times New Roman"/>
                <w:b w:val="0"/>
                <w:sz w:val="24"/>
              </w:rPr>
            </w:pPr>
            <w:r w:rsidRPr="00F9078E">
              <w:rPr>
                <w:rFonts w:ascii="Times New Roman" w:hAnsi="Times New Roman" w:cs="Times New Roman"/>
                <w:b w:val="0"/>
                <w:sz w:val="24"/>
              </w:rPr>
              <w:t>Наименование мероприятия</w:t>
            </w:r>
          </w:p>
        </w:tc>
        <w:tc>
          <w:tcPr>
            <w:tcW w:w="4848" w:type="dxa"/>
            <w:shd w:val="clear" w:color="auto" w:fill="auto"/>
          </w:tcPr>
          <w:p w:rsidR="00EA7A25" w:rsidRPr="00F9078E" w:rsidRDefault="00EA7A25" w:rsidP="004248E9">
            <w:pPr>
              <w:pStyle w:val="ConsPlusTitle"/>
              <w:widowControl/>
              <w:jc w:val="both"/>
              <w:rPr>
                <w:rFonts w:ascii="Times New Roman" w:hAnsi="Times New Roman" w:cs="Times New Roman"/>
                <w:b w:val="0"/>
                <w:sz w:val="24"/>
              </w:rPr>
            </w:pPr>
          </w:p>
        </w:tc>
      </w:tr>
      <w:tr w:rsidR="00F9078E" w:rsidRPr="00F9078E" w:rsidTr="00EA7A25">
        <w:tc>
          <w:tcPr>
            <w:tcW w:w="4503" w:type="dxa"/>
            <w:shd w:val="clear" w:color="auto" w:fill="auto"/>
          </w:tcPr>
          <w:p w:rsidR="00EA7A25" w:rsidRPr="00F9078E" w:rsidRDefault="00EA7A25" w:rsidP="004248E9">
            <w:pPr>
              <w:pStyle w:val="ConsPlusTitle"/>
              <w:widowControl/>
              <w:rPr>
                <w:rFonts w:ascii="Times New Roman" w:hAnsi="Times New Roman" w:cs="Times New Roman"/>
                <w:b w:val="0"/>
                <w:sz w:val="24"/>
              </w:rPr>
            </w:pPr>
            <w:r w:rsidRPr="00F9078E">
              <w:rPr>
                <w:rFonts w:ascii="Times New Roman" w:hAnsi="Times New Roman" w:cs="Times New Roman"/>
                <w:b w:val="0"/>
                <w:sz w:val="24"/>
              </w:rPr>
              <w:t>Полное наименование юридического лица (в том числе организационно правовая форма) / Индивидуальный предприниматель (фамилия, имя, отчество (при наличии)</w:t>
            </w:r>
          </w:p>
        </w:tc>
        <w:tc>
          <w:tcPr>
            <w:tcW w:w="4848" w:type="dxa"/>
            <w:shd w:val="clear" w:color="auto" w:fill="auto"/>
          </w:tcPr>
          <w:p w:rsidR="00EA7A25" w:rsidRPr="00F9078E" w:rsidRDefault="00EA7A25" w:rsidP="004248E9">
            <w:pPr>
              <w:pStyle w:val="ConsPlusTitle"/>
              <w:widowControl/>
              <w:jc w:val="both"/>
              <w:rPr>
                <w:rFonts w:ascii="Times New Roman" w:hAnsi="Times New Roman" w:cs="Times New Roman"/>
                <w:b w:val="0"/>
                <w:sz w:val="24"/>
              </w:rPr>
            </w:pPr>
          </w:p>
        </w:tc>
      </w:tr>
      <w:tr w:rsidR="00F9078E" w:rsidRPr="00F9078E" w:rsidTr="00EA7A25">
        <w:tc>
          <w:tcPr>
            <w:tcW w:w="4503" w:type="dxa"/>
            <w:shd w:val="clear" w:color="auto" w:fill="auto"/>
          </w:tcPr>
          <w:p w:rsidR="00EA7A25" w:rsidRPr="00F9078E" w:rsidRDefault="00EA7A25" w:rsidP="004248E9">
            <w:pPr>
              <w:pStyle w:val="ConsPlusTitle"/>
              <w:widowControl/>
              <w:jc w:val="both"/>
              <w:rPr>
                <w:rFonts w:ascii="Times New Roman" w:hAnsi="Times New Roman" w:cs="Times New Roman"/>
                <w:b w:val="0"/>
                <w:sz w:val="24"/>
              </w:rPr>
            </w:pPr>
            <w:r w:rsidRPr="00F9078E">
              <w:rPr>
                <w:rFonts w:ascii="Times New Roman" w:hAnsi="Times New Roman" w:cs="Times New Roman"/>
                <w:b w:val="0"/>
                <w:sz w:val="24"/>
              </w:rPr>
              <w:t>Руководитель (наименование должности)</w:t>
            </w:r>
          </w:p>
        </w:tc>
        <w:tc>
          <w:tcPr>
            <w:tcW w:w="4848" w:type="dxa"/>
            <w:shd w:val="clear" w:color="auto" w:fill="auto"/>
          </w:tcPr>
          <w:p w:rsidR="00EA7A25" w:rsidRPr="00F9078E" w:rsidRDefault="00EA7A25" w:rsidP="004248E9">
            <w:pPr>
              <w:pStyle w:val="ConsPlusTitle"/>
              <w:widowControl/>
              <w:jc w:val="both"/>
              <w:rPr>
                <w:rFonts w:ascii="Times New Roman" w:hAnsi="Times New Roman" w:cs="Times New Roman"/>
                <w:b w:val="0"/>
                <w:sz w:val="24"/>
              </w:rPr>
            </w:pPr>
          </w:p>
        </w:tc>
      </w:tr>
      <w:tr w:rsidR="00F9078E" w:rsidRPr="00F9078E" w:rsidTr="00EA7A25">
        <w:tc>
          <w:tcPr>
            <w:tcW w:w="4503" w:type="dxa"/>
            <w:shd w:val="clear" w:color="auto" w:fill="auto"/>
          </w:tcPr>
          <w:p w:rsidR="00EA7A25" w:rsidRPr="00F9078E" w:rsidRDefault="00EA7A25" w:rsidP="004248E9">
            <w:pPr>
              <w:pStyle w:val="ConsPlusTitle"/>
              <w:widowControl/>
              <w:jc w:val="both"/>
              <w:rPr>
                <w:rFonts w:ascii="Times New Roman" w:hAnsi="Times New Roman" w:cs="Times New Roman"/>
                <w:b w:val="0"/>
                <w:sz w:val="24"/>
              </w:rPr>
            </w:pPr>
            <w:r w:rsidRPr="00F9078E">
              <w:rPr>
                <w:rFonts w:ascii="Times New Roman" w:hAnsi="Times New Roman" w:cs="Times New Roman"/>
                <w:b w:val="0"/>
                <w:sz w:val="24"/>
              </w:rPr>
              <w:t>Фамилия, имя, отчество</w:t>
            </w:r>
          </w:p>
        </w:tc>
        <w:tc>
          <w:tcPr>
            <w:tcW w:w="4848" w:type="dxa"/>
            <w:shd w:val="clear" w:color="auto" w:fill="auto"/>
          </w:tcPr>
          <w:p w:rsidR="00EA7A25" w:rsidRPr="00F9078E" w:rsidRDefault="00EA7A25" w:rsidP="004248E9">
            <w:pPr>
              <w:pStyle w:val="ConsPlusTitle"/>
              <w:widowControl/>
              <w:jc w:val="both"/>
              <w:rPr>
                <w:rFonts w:ascii="Times New Roman" w:hAnsi="Times New Roman" w:cs="Times New Roman"/>
                <w:b w:val="0"/>
                <w:sz w:val="24"/>
              </w:rPr>
            </w:pPr>
          </w:p>
        </w:tc>
      </w:tr>
      <w:tr w:rsidR="00F9078E" w:rsidRPr="00F9078E" w:rsidTr="00EA7A25">
        <w:tc>
          <w:tcPr>
            <w:tcW w:w="4503" w:type="dxa"/>
            <w:shd w:val="clear" w:color="auto" w:fill="auto"/>
          </w:tcPr>
          <w:p w:rsidR="00EA7A25" w:rsidRPr="00F9078E" w:rsidRDefault="00EA7A25" w:rsidP="004248E9">
            <w:pPr>
              <w:pStyle w:val="ConsPlusTitle"/>
              <w:widowControl/>
              <w:jc w:val="both"/>
              <w:rPr>
                <w:rFonts w:ascii="Times New Roman" w:hAnsi="Times New Roman" w:cs="Times New Roman"/>
                <w:b w:val="0"/>
                <w:sz w:val="24"/>
              </w:rPr>
            </w:pPr>
            <w:r w:rsidRPr="00F9078E">
              <w:rPr>
                <w:rFonts w:ascii="Times New Roman" w:hAnsi="Times New Roman" w:cs="Times New Roman"/>
                <w:b w:val="0"/>
                <w:sz w:val="24"/>
              </w:rPr>
              <w:t>Контактный телефон</w:t>
            </w:r>
          </w:p>
        </w:tc>
        <w:tc>
          <w:tcPr>
            <w:tcW w:w="4848" w:type="dxa"/>
            <w:shd w:val="clear" w:color="auto" w:fill="auto"/>
          </w:tcPr>
          <w:p w:rsidR="00EA7A25" w:rsidRPr="00F9078E" w:rsidRDefault="00EA7A25" w:rsidP="004248E9">
            <w:pPr>
              <w:pStyle w:val="ConsPlusTitle"/>
              <w:widowControl/>
              <w:jc w:val="both"/>
              <w:rPr>
                <w:rFonts w:ascii="Times New Roman" w:hAnsi="Times New Roman" w:cs="Times New Roman"/>
                <w:b w:val="0"/>
                <w:sz w:val="24"/>
              </w:rPr>
            </w:pPr>
          </w:p>
        </w:tc>
      </w:tr>
      <w:tr w:rsidR="00F9078E" w:rsidRPr="00F9078E" w:rsidTr="00EA7A25">
        <w:tc>
          <w:tcPr>
            <w:tcW w:w="4503" w:type="dxa"/>
            <w:shd w:val="clear" w:color="auto" w:fill="auto"/>
          </w:tcPr>
          <w:p w:rsidR="00EA7A25" w:rsidRPr="00F9078E" w:rsidRDefault="00EA7A25" w:rsidP="004248E9">
            <w:pPr>
              <w:pStyle w:val="ConsPlusTitle"/>
              <w:widowControl/>
              <w:jc w:val="both"/>
              <w:rPr>
                <w:rFonts w:ascii="Times New Roman" w:hAnsi="Times New Roman" w:cs="Times New Roman"/>
                <w:b w:val="0"/>
                <w:sz w:val="24"/>
              </w:rPr>
            </w:pPr>
            <w:r w:rsidRPr="00F9078E">
              <w:rPr>
                <w:rFonts w:ascii="Times New Roman" w:hAnsi="Times New Roman" w:cs="Times New Roman"/>
                <w:b w:val="0"/>
                <w:sz w:val="24"/>
              </w:rPr>
              <w:t xml:space="preserve">Главный бухгалтер </w:t>
            </w:r>
          </w:p>
        </w:tc>
        <w:tc>
          <w:tcPr>
            <w:tcW w:w="4848" w:type="dxa"/>
            <w:shd w:val="clear" w:color="auto" w:fill="auto"/>
          </w:tcPr>
          <w:p w:rsidR="00EA7A25" w:rsidRPr="00F9078E" w:rsidRDefault="00EA7A25" w:rsidP="004248E9">
            <w:pPr>
              <w:pStyle w:val="ConsPlusTitle"/>
              <w:widowControl/>
              <w:jc w:val="both"/>
              <w:rPr>
                <w:rFonts w:ascii="Times New Roman" w:hAnsi="Times New Roman" w:cs="Times New Roman"/>
                <w:b w:val="0"/>
                <w:sz w:val="24"/>
              </w:rPr>
            </w:pPr>
          </w:p>
        </w:tc>
      </w:tr>
      <w:tr w:rsidR="00F9078E" w:rsidRPr="00F9078E" w:rsidTr="00EA7A25">
        <w:tc>
          <w:tcPr>
            <w:tcW w:w="4503" w:type="dxa"/>
            <w:shd w:val="clear" w:color="auto" w:fill="auto"/>
          </w:tcPr>
          <w:p w:rsidR="00EA7A25" w:rsidRPr="00F9078E" w:rsidRDefault="00EA7A25" w:rsidP="004248E9">
            <w:pPr>
              <w:pStyle w:val="ConsPlusTitle"/>
              <w:widowControl/>
              <w:jc w:val="both"/>
              <w:rPr>
                <w:rFonts w:ascii="Times New Roman" w:hAnsi="Times New Roman" w:cs="Times New Roman"/>
                <w:b w:val="0"/>
                <w:sz w:val="24"/>
              </w:rPr>
            </w:pPr>
            <w:r w:rsidRPr="00F9078E">
              <w:rPr>
                <w:rFonts w:ascii="Times New Roman" w:hAnsi="Times New Roman" w:cs="Times New Roman"/>
                <w:b w:val="0"/>
                <w:sz w:val="24"/>
              </w:rPr>
              <w:t>Фамилия, имя, отчество</w:t>
            </w:r>
          </w:p>
        </w:tc>
        <w:tc>
          <w:tcPr>
            <w:tcW w:w="4848" w:type="dxa"/>
            <w:shd w:val="clear" w:color="auto" w:fill="auto"/>
          </w:tcPr>
          <w:p w:rsidR="00EA7A25" w:rsidRPr="00F9078E" w:rsidRDefault="00EA7A25" w:rsidP="004248E9">
            <w:pPr>
              <w:pStyle w:val="ConsPlusTitle"/>
              <w:widowControl/>
              <w:jc w:val="both"/>
              <w:rPr>
                <w:rFonts w:ascii="Times New Roman" w:hAnsi="Times New Roman" w:cs="Times New Roman"/>
                <w:b w:val="0"/>
                <w:sz w:val="24"/>
              </w:rPr>
            </w:pPr>
          </w:p>
        </w:tc>
      </w:tr>
      <w:tr w:rsidR="00F9078E" w:rsidRPr="00F9078E" w:rsidTr="00EA7A25">
        <w:tc>
          <w:tcPr>
            <w:tcW w:w="4503" w:type="dxa"/>
            <w:shd w:val="clear" w:color="auto" w:fill="auto"/>
          </w:tcPr>
          <w:p w:rsidR="00EA7A25" w:rsidRPr="00F9078E" w:rsidRDefault="00EA7A25" w:rsidP="004248E9">
            <w:pPr>
              <w:pStyle w:val="ConsPlusTitle"/>
              <w:widowControl/>
              <w:jc w:val="both"/>
              <w:rPr>
                <w:rFonts w:ascii="Times New Roman" w:hAnsi="Times New Roman" w:cs="Times New Roman"/>
                <w:b w:val="0"/>
                <w:sz w:val="24"/>
              </w:rPr>
            </w:pPr>
            <w:r w:rsidRPr="00F9078E">
              <w:rPr>
                <w:rFonts w:ascii="Times New Roman" w:hAnsi="Times New Roman" w:cs="Times New Roman"/>
                <w:b w:val="0"/>
                <w:sz w:val="24"/>
              </w:rPr>
              <w:t>Контактный телефон</w:t>
            </w:r>
          </w:p>
        </w:tc>
        <w:tc>
          <w:tcPr>
            <w:tcW w:w="4848" w:type="dxa"/>
            <w:shd w:val="clear" w:color="auto" w:fill="auto"/>
          </w:tcPr>
          <w:p w:rsidR="00EA7A25" w:rsidRPr="00F9078E" w:rsidRDefault="00EA7A25" w:rsidP="004248E9">
            <w:pPr>
              <w:pStyle w:val="ConsPlusTitle"/>
              <w:widowControl/>
              <w:jc w:val="both"/>
              <w:rPr>
                <w:rFonts w:ascii="Times New Roman" w:hAnsi="Times New Roman" w:cs="Times New Roman"/>
                <w:b w:val="0"/>
                <w:sz w:val="24"/>
              </w:rPr>
            </w:pPr>
          </w:p>
        </w:tc>
      </w:tr>
    </w:tbl>
    <w:p w:rsidR="00EA7A25" w:rsidRPr="00F9078E" w:rsidRDefault="00EA7A25" w:rsidP="00EA7A25">
      <w:pPr>
        <w:pStyle w:val="ConsPlusTitle"/>
        <w:widowControl/>
        <w:shd w:val="clear" w:color="auto" w:fill="FFFFFF" w:themeFill="background1"/>
        <w:jc w:val="both"/>
        <w:rPr>
          <w:rFonts w:ascii="Times New Roman" w:hAnsi="Times New Roman" w:cs="Times New Roman"/>
          <w:sz w:val="24"/>
          <w:szCs w:val="24"/>
        </w:rPr>
      </w:pPr>
    </w:p>
    <w:p w:rsidR="00EA7A25" w:rsidRPr="00F9078E" w:rsidRDefault="00EA7A25" w:rsidP="00EA7A25">
      <w:pPr>
        <w:pStyle w:val="ConsPlusTitle"/>
        <w:widowControl/>
        <w:shd w:val="clear" w:color="auto" w:fill="FFFFFF" w:themeFill="background1"/>
        <w:ind w:firstLine="708"/>
        <w:rPr>
          <w:rFonts w:ascii="Times New Roman" w:hAnsi="Times New Roman" w:cs="Times New Roman"/>
          <w:b w:val="0"/>
          <w:sz w:val="24"/>
          <w:szCs w:val="24"/>
        </w:rPr>
      </w:pPr>
      <w:r w:rsidRPr="00F9078E">
        <w:rPr>
          <w:rFonts w:ascii="Times New Roman" w:hAnsi="Times New Roman" w:cs="Times New Roman"/>
          <w:b w:val="0"/>
          <w:sz w:val="24"/>
          <w:szCs w:val="24"/>
        </w:rPr>
        <w:t xml:space="preserve">1.  Виды деятельности, осуществляемые Заявителем. </w:t>
      </w:r>
    </w:p>
    <w:p w:rsidR="00EA7A25" w:rsidRPr="00F9078E" w:rsidRDefault="00EA7A25" w:rsidP="00EA7A25">
      <w:pPr>
        <w:pStyle w:val="ConsPlusTitle"/>
        <w:widowControl/>
        <w:shd w:val="clear" w:color="auto" w:fill="FFFFFF" w:themeFill="background1"/>
        <w:ind w:firstLine="708"/>
        <w:rPr>
          <w:rFonts w:ascii="Times New Roman" w:hAnsi="Times New Roman" w:cs="Times New Roman"/>
          <w:b w:val="0"/>
          <w:sz w:val="24"/>
          <w:szCs w:val="24"/>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441"/>
        <w:gridCol w:w="1534"/>
        <w:gridCol w:w="1617"/>
        <w:gridCol w:w="1391"/>
        <w:gridCol w:w="1821"/>
        <w:gridCol w:w="1391"/>
        <w:gridCol w:w="1370"/>
      </w:tblGrid>
      <w:tr w:rsidR="00F9078E" w:rsidRPr="00F9078E" w:rsidTr="00EA7A25">
        <w:tc>
          <w:tcPr>
            <w:tcW w:w="442" w:type="dxa"/>
            <w:vMerge w:val="restart"/>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EA7A25">
            <w:pPr>
              <w:jc w:val="center"/>
              <w:rPr>
                <w:rFonts w:cs="Times New Roman"/>
              </w:rPr>
            </w:pPr>
            <w:r w:rsidRPr="00F9078E">
              <w:rPr>
                <w:rFonts w:cs="Times New Roman"/>
              </w:rPr>
              <w:t>№</w:t>
            </w:r>
          </w:p>
          <w:p w:rsidR="00EA7A25" w:rsidRPr="00F9078E" w:rsidRDefault="00EA7A25" w:rsidP="00EA7A25">
            <w:pPr>
              <w:jc w:val="center"/>
              <w:rPr>
                <w:rFonts w:cs="Times New Roman"/>
              </w:rPr>
            </w:pPr>
            <w:proofErr w:type="spellStart"/>
            <w:r w:rsidRPr="00F9078E">
              <w:rPr>
                <w:rFonts w:cs="Times New Roman"/>
              </w:rPr>
              <w:t>пп</w:t>
            </w:r>
            <w:proofErr w:type="spellEnd"/>
          </w:p>
        </w:tc>
        <w:tc>
          <w:tcPr>
            <w:tcW w:w="1538" w:type="dxa"/>
            <w:vMerge w:val="restart"/>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EA7A25">
            <w:pPr>
              <w:jc w:val="center"/>
              <w:rPr>
                <w:rFonts w:cs="Times New Roman"/>
              </w:rPr>
            </w:pPr>
            <w:r w:rsidRPr="00F9078E">
              <w:rPr>
                <w:rFonts w:cs="Times New Roman"/>
              </w:rPr>
              <w:t xml:space="preserve">Вид </w:t>
            </w:r>
            <w:proofErr w:type="gramStart"/>
            <w:r w:rsidRPr="00F9078E">
              <w:rPr>
                <w:rFonts w:cs="Times New Roman"/>
              </w:rPr>
              <w:t>деятель-</w:t>
            </w:r>
            <w:proofErr w:type="spellStart"/>
            <w:r w:rsidRPr="00F9078E">
              <w:rPr>
                <w:rFonts w:cs="Times New Roman"/>
              </w:rPr>
              <w:t>ности</w:t>
            </w:r>
            <w:proofErr w:type="spellEnd"/>
            <w:proofErr w:type="gramEnd"/>
          </w:p>
          <w:p w:rsidR="00EA7A25" w:rsidRPr="00F9078E" w:rsidRDefault="00EA7A25" w:rsidP="00EA7A25">
            <w:pPr>
              <w:jc w:val="center"/>
              <w:rPr>
                <w:rFonts w:cs="Times New Roman"/>
              </w:rPr>
            </w:pPr>
            <w:r w:rsidRPr="00F9078E">
              <w:rPr>
                <w:rFonts w:cs="Times New Roman"/>
              </w:rPr>
              <w:t>(</w:t>
            </w:r>
            <w:proofErr w:type="gramStart"/>
            <w:r w:rsidRPr="00F9078E">
              <w:rPr>
                <w:rFonts w:cs="Times New Roman"/>
              </w:rPr>
              <w:t>указывает-</w:t>
            </w:r>
            <w:proofErr w:type="spellStart"/>
            <w:r w:rsidRPr="00F9078E">
              <w:rPr>
                <w:rFonts w:cs="Times New Roman"/>
              </w:rPr>
              <w:t>ся</w:t>
            </w:r>
            <w:proofErr w:type="spellEnd"/>
            <w:proofErr w:type="gramEnd"/>
            <w:r w:rsidRPr="00F9078E">
              <w:rPr>
                <w:rFonts w:cs="Times New Roman"/>
              </w:rPr>
              <w:t xml:space="preserve"> код ОКВЭД </w:t>
            </w:r>
            <w:r w:rsidRPr="00F9078E">
              <w:rPr>
                <w:rFonts w:cs="Times New Roman"/>
              </w:rPr>
              <w:br/>
              <w:t xml:space="preserve">и </w:t>
            </w:r>
            <w:proofErr w:type="spellStart"/>
            <w:r w:rsidRPr="00F9078E">
              <w:rPr>
                <w:rFonts w:cs="Times New Roman"/>
              </w:rPr>
              <w:t>расшиф-ровка</w:t>
            </w:r>
            <w:proofErr w:type="spellEnd"/>
            <w:r w:rsidRPr="00F9078E">
              <w:rPr>
                <w:rFonts w:cs="Times New Roman"/>
              </w:rPr>
              <w:t>)</w:t>
            </w:r>
          </w:p>
        </w:tc>
        <w:tc>
          <w:tcPr>
            <w:tcW w:w="3015" w:type="dxa"/>
            <w:gridSpan w:val="2"/>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EA7A25">
            <w:pPr>
              <w:jc w:val="center"/>
              <w:rPr>
                <w:rFonts w:cs="Times New Roman"/>
              </w:rPr>
            </w:pPr>
            <w:r w:rsidRPr="00F9078E">
              <w:rPr>
                <w:rFonts w:cs="Times New Roman"/>
              </w:rPr>
              <w:t>Выручка, руб.*</w:t>
            </w:r>
          </w:p>
        </w:tc>
        <w:tc>
          <w:tcPr>
            <w:tcW w:w="3219" w:type="dxa"/>
            <w:gridSpan w:val="2"/>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EA7A25">
            <w:pPr>
              <w:jc w:val="center"/>
              <w:rPr>
                <w:rFonts w:cs="Times New Roman"/>
              </w:rPr>
            </w:pPr>
            <w:r w:rsidRPr="00F9078E">
              <w:rPr>
                <w:rFonts w:cs="Times New Roman"/>
              </w:rPr>
              <w:t>Доля в общей выручке, (%)</w:t>
            </w:r>
          </w:p>
        </w:tc>
        <w:tc>
          <w:tcPr>
            <w:tcW w:w="1373" w:type="dxa"/>
            <w:vMerge w:val="restart"/>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EA7A25">
            <w:pPr>
              <w:jc w:val="center"/>
              <w:rPr>
                <w:rFonts w:cs="Times New Roman"/>
              </w:rPr>
            </w:pPr>
            <w:r w:rsidRPr="00F9078E">
              <w:rPr>
                <w:rFonts w:cs="Times New Roman"/>
              </w:rPr>
              <w:t xml:space="preserve">С какого момента </w:t>
            </w:r>
            <w:proofErr w:type="spellStart"/>
            <w:proofErr w:type="gramStart"/>
            <w:r w:rsidRPr="00F9078E">
              <w:rPr>
                <w:rFonts w:cs="Times New Roman"/>
              </w:rPr>
              <w:t>осуществ-ляется</w:t>
            </w:r>
            <w:proofErr w:type="spellEnd"/>
            <w:proofErr w:type="gramEnd"/>
            <w:r w:rsidRPr="00F9078E">
              <w:rPr>
                <w:rFonts w:cs="Times New Roman"/>
              </w:rPr>
              <w:t xml:space="preserve"> данный вид деятель-</w:t>
            </w:r>
            <w:proofErr w:type="spellStart"/>
            <w:r w:rsidRPr="00F9078E">
              <w:rPr>
                <w:rFonts w:cs="Times New Roman"/>
              </w:rPr>
              <w:t>ности</w:t>
            </w:r>
            <w:proofErr w:type="spellEnd"/>
          </w:p>
        </w:tc>
      </w:tr>
      <w:tr w:rsidR="00F9078E" w:rsidRPr="00F9078E" w:rsidTr="00EA7A25">
        <w:tc>
          <w:tcPr>
            <w:tcW w:w="442" w:type="dxa"/>
            <w:vMerge/>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EA7A25">
            <w:pPr>
              <w:jc w:val="center"/>
              <w:rPr>
                <w:rFonts w:cs="Times New Roman"/>
              </w:rPr>
            </w:pPr>
          </w:p>
        </w:tc>
        <w:tc>
          <w:tcPr>
            <w:tcW w:w="1538" w:type="dxa"/>
            <w:vMerge/>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EA7A25">
            <w:pPr>
              <w:jc w:val="center"/>
              <w:rPr>
                <w:rFonts w:cs="Times New Roman"/>
              </w:rPr>
            </w:pPr>
          </w:p>
        </w:tc>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EA7A25">
            <w:pPr>
              <w:jc w:val="center"/>
              <w:rPr>
                <w:rFonts w:cs="Times New Roman"/>
              </w:rPr>
            </w:pPr>
            <w:r w:rsidRPr="00F9078E">
              <w:rPr>
                <w:rFonts w:cs="Times New Roman"/>
              </w:rPr>
              <w:t>Предшествующий календарный год</w:t>
            </w: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EA7A25">
            <w:pPr>
              <w:jc w:val="center"/>
              <w:rPr>
                <w:rFonts w:cs="Times New Roman"/>
              </w:rPr>
            </w:pPr>
            <w:r w:rsidRPr="00F9078E">
              <w:rPr>
                <w:rFonts w:cs="Times New Roman"/>
              </w:rPr>
              <w:t xml:space="preserve">текущий календарный год (по состоянию на первое число месяца, </w:t>
            </w:r>
            <w:r w:rsidRPr="00F9078E">
              <w:rPr>
                <w:rFonts w:cs="Times New Roman"/>
              </w:rPr>
              <w:br/>
              <w:t>в котором объявлен конкурсный отбор)</w:t>
            </w:r>
          </w:p>
        </w:tc>
        <w:tc>
          <w:tcPr>
            <w:tcW w:w="1825"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2C621F" w:rsidP="002C621F">
            <w:pPr>
              <w:jc w:val="center"/>
              <w:rPr>
                <w:rFonts w:cs="Times New Roman"/>
              </w:rPr>
            </w:pPr>
            <w:proofErr w:type="spellStart"/>
            <w:proofErr w:type="gramStart"/>
            <w:r w:rsidRPr="00F9078E">
              <w:rPr>
                <w:rFonts w:cs="Times New Roman"/>
              </w:rPr>
              <w:t>п</w:t>
            </w:r>
            <w:r w:rsidR="00EA7A25" w:rsidRPr="00F9078E">
              <w:rPr>
                <w:rFonts w:cs="Times New Roman"/>
              </w:rPr>
              <w:t>редшеству</w:t>
            </w:r>
            <w:r w:rsidRPr="00F9078E">
              <w:rPr>
                <w:rFonts w:cs="Times New Roman"/>
              </w:rPr>
              <w:t>-</w:t>
            </w:r>
            <w:r w:rsidR="00EA7A25" w:rsidRPr="00F9078E">
              <w:rPr>
                <w:rFonts w:cs="Times New Roman"/>
              </w:rPr>
              <w:t>ющий</w:t>
            </w:r>
            <w:proofErr w:type="spellEnd"/>
            <w:proofErr w:type="gramEnd"/>
            <w:r w:rsidR="00EA7A25" w:rsidRPr="00F9078E">
              <w:rPr>
                <w:rFonts w:cs="Times New Roman"/>
              </w:rPr>
              <w:t xml:space="preserve"> календарный год</w:t>
            </w: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EA7A25">
            <w:pPr>
              <w:jc w:val="center"/>
              <w:rPr>
                <w:rFonts w:cs="Times New Roman"/>
              </w:rPr>
            </w:pPr>
            <w:r w:rsidRPr="00F9078E">
              <w:rPr>
                <w:rFonts w:cs="Times New Roman"/>
              </w:rPr>
              <w:t xml:space="preserve">текущий календарный год (по состоянию на первое число месяца, </w:t>
            </w:r>
            <w:r w:rsidRPr="00F9078E">
              <w:rPr>
                <w:rFonts w:cs="Times New Roman"/>
              </w:rPr>
              <w:br/>
              <w:t>в котором объявлен конкурсный отбор)</w:t>
            </w:r>
          </w:p>
        </w:tc>
        <w:tc>
          <w:tcPr>
            <w:tcW w:w="1373" w:type="dxa"/>
            <w:vMerge/>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EA7A25">
            <w:pPr>
              <w:jc w:val="center"/>
              <w:rPr>
                <w:rFonts w:cs="Times New Roman"/>
              </w:rPr>
            </w:pPr>
          </w:p>
        </w:tc>
      </w:tr>
      <w:tr w:rsidR="00F9078E" w:rsidRPr="00F9078E" w:rsidTr="00EA7A25">
        <w:tc>
          <w:tcPr>
            <w:tcW w:w="442"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center"/>
              <w:rPr>
                <w:rFonts w:cs="Times New Roman"/>
              </w:rPr>
            </w:pPr>
            <w:r w:rsidRPr="00F9078E">
              <w:rPr>
                <w:rFonts w:cs="Times New Roman"/>
              </w:rPr>
              <w:t>1.</w:t>
            </w:r>
          </w:p>
        </w:tc>
        <w:tc>
          <w:tcPr>
            <w:tcW w:w="1538"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825"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373"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r>
      <w:tr w:rsidR="00F9078E" w:rsidRPr="00F9078E" w:rsidTr="00EA7A25">
        <w:tc>
          <w:tcPr>
            <w:tcW w:w="442"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center"/>
              <w:rPr>
                <w:rFonts w:cs="Times New Roman"/>
              </w:rPr>
            </w:pPr>
            <w:r w:rsidRPr="00F9078E">
              <w:rPr>
                <w:rFonts w:cs="Times New Roman"/>
              </w:rPr>
              <w:t>2.</w:t>
            </w:r>
          </w:p>
        </w:tc>
        <w:tc>
          <w:tcPr>
            <w:tcW w:w="1538"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825"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373"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r>
      <w:tr w:rsidR="00F9078E" w:rsidRPr="00F9078E" w:rsidTr="00EA7A25">
        <w:tc>
          <w:tcPr>
            <w:tcW w:w="442"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center"/>
              <w:rPr>
                <w:rFonts w:cs="Times New Roman"/>
              </w:rPr>
            </w:pPr>
            <w:r w:rsidRPr="00F9078E">
              <w:rPr>
                <w:rFonts w:cs="Times New Roman"/>
              </w:rPr>
              <w:t>…</w:t>
            </w:r>
          </w:p>
        </w:tc>
        <w:tc>
          <w:tcPr>
            <w:tcW w:w="1538"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825"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373"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r>
      <w:tr w:rsidR="00F9078E" w:rsidRPr="00F9078E" w:rsidTr="00EA7A25">
        <w:tc>
          <w:tcPr>
            <w:tcW w:w="442"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center"/>
              <w:rPr>
                <w:rFonts w:cs="Times New Roman"/>
              </w:rPr>
            </w:pPr>
          </w:p>
        </w:tc>
        <w:tc>
          <w:tcPr>
            <w:tcW w:w="1538"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r w:rsidRPr="00F9078E">
              <w:rPr>
                <w:rFonts w:cs="Times New Roman"/>
              </w:rPr>
              <w:t xml:space="preserve">Итого </w:t>
            </w:r>
          </w:p>
        </w:tc>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825"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373"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r>
    </w:tbl>
    <w:p w:rsidR="00EA7A25" w:rsidRPr="00F9078E" w:rsidRDefault="00EA7A25" w:rsidP="00EA7A25">
      <w:pPr>
        <w:jc w:val="both"/>
        <w:rPr>
          <w:rFonts w:cs="Times New Roman"/>
          <w:i/>
        </w:rPr>
      </w:pPr>
      <w:r w:rsidRPr="00F9078E">
        <w:rPr>
          <w:rFonts w:cs="Times New Roman"/>
          <w:i/>
        </w:rPr>
        <w:t xml:space="preserve">* выручка указывается без НДС, акцизов и иных обязательных платежей. </w:t>
      </w:r>
    </w:p>
    <w:p w:rsidR="00EA7A25" w:rsidRPr="00F9078E" w:rsidRDefault="00EA7A25" w:rsidP="00EA7A25">
      <w:pPr>
        <w:ind w:firstLine="709"/>
        <w:jc w:val="both"/>
        <w:rPr>
          <w:rFonts w:cs="Times New Roman"/>
        </w:rPr>
      </w:pPr>
    </w:p>
    <w:p w:rsidR="00EA7A25" w:rsidRPr="00F9078E" w:rsidRDefault="00EA7A25" w:rsidP="00EA7A25">
      <w:pPr>
        <w:ind w:firstLine="709"/>
        <w:jc w:val="both"/>
      </w:pPr>
      <w:r w:rsidRPr="00F9078E">
        <w:t>Коды ОКПД и расшифровка: ______________________________________________</w:t>
      </w:r>
    </w:p>
    <w:p w:rsidR="00EA7A25" w:rsidRPr="00F9078E" w:rsidRDefault="00EA7A25" w:rsidP="00EA7A25">
      <w:pPr>
        <w:ind w:firstLine="709"/>
        <w:jc w:val="both"/>
      </w:pPr>
      <w:r w:rsidRPr="00F9078E">
        <w:t>_______________________________________________________________________</w:t>
      </w:r>
    </w:p>
    <w:p w:rsidR="00EA7A25" w:rsidRPr="00F9078E" w:rsidRDefault="00EA7A25" w:rsidP="00EA7A25">
      <w:pPr>
        <w:ind w:firstLine="709"/>
        <w:jc w:val="both"/>
      </w:pPr>
    </w:p>
    <w:p w:rsidR="00EA7A25" w:rsidRPr="00F9078E" w:rsidRDefault="00EA7A25" w:rsidP="00EA7A25">
      <w:pPr>
        <w:ind w:firstLine="709"/>
        <w:jc w:val="both"/>
        <w:rPr>
          <w:rFonts w:cs="Times New Roman"/>
          <w:i/>
        </w:rPr>
      </w:pPr>
      <w:r w:rsidRPr="00F9078E">
        <w:rPr>
          <w:rFonts w:cs="Times New Roman"/>
          <w:i/>
        </w:rPr>
        <w:t xml:space="preserve">В случае если выручка выше предельных значений для отнесения к категории субъектов малого и среднего предпринимательства, то Заявитель предоставляет соответствующие данные за два предшествующих года. </w:t>
      </w:r>
    </w:p>
    <w:p w:rsidR="00EA7A25" w:rsidRPr="00F9078E" w:rsidRDefault="00EA7A25" w:rsidP="00EA7A25">
      <w:pPr>
        <w:pStyle w:val="a4"/>
        <w:tabs>
          <w:tab w:val="left" w:pos="1134"/>
        </w:tabs>
        <w:ind w:left="567" w:firstLine="709"/>
        <w:rPr>
          <w:rFonts w:ascii="Times New Roman" w:hAnsi="Times New Roman"/>
          <w:i/>
          <w:szCs w:val="24"/>
        </w:rPr>
      </w:pPr>
    </w:p>
    <w:p w:rsidR="00EA7A25" w:rsidRPr="00F9078E" w:rsidRDefault="00EA7A25" w:rsidP="00EA7A25">
      <w:pPr>
        <w:ind w:firstLine="709"/>
        <w:jc w:val="both"/>
        <w:rPr>
          <w:rFonts w:cs="Times New Roman"/>
        </w:rPr>
      </w:pPr>
      <w:r w:rsidRPr="00F9078E">
        <w:rPr>
          <w:rFonts w:cs="Times New Roman"/>
        </w:rPr>
        <w:t>1.1. Заполняется для детских центров и дошкольных образовательных центров.</w:t>
      </w:r>
    </w:p>
    <w:tbl>
      <w:tblPr>
        <w:tblStyle w:val="af4"/>
        <w:tblW w:w="9351" w:type="dxa"/>
        <w:tblCellMar>
          <w:left w:w="103" w:type="dxa"/>
        </w:tblCellMar>
        <w:tblLook w:val="04A0" w:firstRow="1" w:lastRow="0" w:firstColumn="1" w:lastColumn="0" w:noHBand="0" w:noVBand="1"/>
      </w:tblPr>
      <w:tblGrid>
        <w:gridCol w:w="6941"/>
        <w:gridCol w:w="2410"/>
      </w:tblGrid>
      <w:tr w:rsidR="00F9078E" w:rsidRPr="00F9078E" w:rsidTr="00EA7A25">
        <w:tc>
          <w:tcPr>
            <w:tcW w:w="6941" w:type="dxa"/>
            <w:shd w:val="clear" w:color="auto" w:fill="auto"/>
          </w:tcPr>
          <w:p w:rsidR="00EA7A25" w:rsidRPr="00F9078E" w:rsidRDefault="00EA7A25" w:rsidP="004248E9">
            <w:pPr>
              <w:jc w:val="both"/>
              <w:rPr>
                <w:rFonts w:ascii="Times New Roman" w:hAnsi="Times New Roman" w:cs="Times New Roman"/>
              </w:rPr>
            </w:pPr>
            <w:r w:rsidRPr="00F9078E">
              <w:rPr>
                <w:rFonts w:ascii="Times New Roman" w:hAnsi="Times New Roman" w:cs="Times New Roman"/>
              </w:rPr>
              <w:t>Название детского центра / дошкольного образовательного центра</w:t>
            </w:r>
          </w:p>
        </w:tc>
        <w:tc>
          <w:tcPr>
            <w:tcW w:w="2410" w:type="dxa"/>
            <w:shd w:val="clear" w:color="auto" w:fill="auto"/>
          </w:tcPr>
          <w:p w:rsidR="00EA7A25" w:rsidRPr="00F9078E" w:rsidRDefault="00EA7A25" w:rsidP="004248E9">
            <w:pPr>
              <w:jc w:val="both"/>
              <w:rPr>
                <w:rFonts w:ascii="Times New Roman" w:hAnsi="Times New Roman" w:cs="Times New Roman"/>
              </w:rPr>
            </w:pPr>
          </w:p>
        </w:tc>
      </w:tr>
      <w:tr w:rsidR="00F9078E" w:rsidRPr="00F9078E" w:rsidTr="00EA7A25">
        <w:tc>
          <w:tcPr>
            <w:tcW w:w="6941" w:type="dxa"/>
            <w:shd w:val="clear" w:color="auto" w:fill="auto"/>
          </w:tcPr>
          <w:p w:rsidR="00EA7A25" w:rsidRPr="00F9078E" w:rsidRDefault="00EA7A25" w:rsidP="004248E9">
            <w:pPr>
              <w:rPr>
                <w:rFonts w:ascii="Times New Roman" w:hAnsi="Times New Roman" w:cs="Times New Roman"/>
              </w:rPr>
            </w:pPr>
            <w:r w:rsidRPr="00F9078E">
              <w:rPr>
                <w:rFonts w:ascii="Times New Roman" w:hAnsi="Times New Roman" w:cs="Times New Roman"/>
              </w:rPr>
              <w:t>Вместимость детского центра / дошкольного образовательного центра (количество детей для единовременного пребывания)</w:t>
            </w:r>
          </w:p>
        </w:tc>
        <w:tc>
          <w:tcPr>
            <w:tcW w:w="2410" w:type="dxa"/>
            <w:shd w:val="clear" w:color="auto" w:fill="auto"/>
          </w:tcPr>
          <w:p w:rsidR="00EA7A25" w:rsidRPr="00F9078E" w:rsidRDefault="00EA7A25" w:rsidP="004248E9">
            <w:pPr>
              <w:jc w:val="both"/>
              <w:rPr>
                <w:rFonts w:ascii="Times New Roman" w:hAnsi="Times New Roman" w:cs="Times New Roman"/>
              </w:rPr>
            </w:pPr>
          </w:p>
        </w:tc>
      </w:tr>
      <w:tr w:rsidR="00F9078E" w:rsidRPr="00F9078E" w:rsidTr="00EA7A25">
        <w:tc>
          <w:tcPr>
            <w:tcW w:w="9351" w:type="dxa"/>
            <w:gridSpan w:val="2"/>
            <w:shd w:val="clear" w:color="auto" w:fill="auto"/>
          </w:tcPr>
          <w:p w:rsidR="00EA7A25" w:rsidRPr="00F9078E" w:rsidRDefault="00EA7A25" w:rsidP="004248E9">
            <w:pPr>
              <w:rPr>
                <w:rFonts w:ascii="Times New Roman" w:hAnsi="Times New Roman" w:cs="Times New Roman"/>
              </w:rPr>
            </w:pPr>
            <w:r w:rsidRPr="00F9078E">
              <w:rPr>
                <w:rFonts w:ascii="Times New Roman" w:hAnsi="Times New Roman" w:cs="Times New Roman"/>
              </w:rPr>
              <w:t>Количество детей, воспользовавшихся услугами детских центров / дошкольных образовательных центров</w:t>
            </w:r>
          </w:p>
        </w:tc>
      </w:tr>
      <w:tr w:rsidR="00F9078E" w:rsidRPr="00F9078E" w:rsidTr="00EA7A25">
        <w:tc>
          <w:tcPr>
            <w:tcW w:w="6941" w:type="dxa"/>
            <w:shd w:val="clear" w:color="auto" w:fill="auto"/>
          </w:tcPr>
          <w:p w:rsidR="00EA7A25" w:rsidRPr="00F9078E" w:rsidRDefault="00EA7A25" w:rsidP="004248E9">
            <w:pPr>
              <w:rPr>
                <w:rFonts w:ascii="Times New Roman" w:hAnsi="Times New Roman" w:cs="Times New Roman"/>
              </w:rPr>
            </w:pPr>
            <w:r w:rsidRPr="00F9078E">
              <w:rPr>
                <w:rFonts w:ascii="Times New Roman" w:hAnsi="Times New Roman" w:cs="Times New Roman"/>
              </w:rPr>
              <w:lastRenderedPageBreak/>
              <w:t>- за год предшествующий году обращения за субсидией</w:t>
            </w:r>
          </w:p>
        </w:tc>
        <w:tc>
          <w:tcPr>
            <w:tcW w:w="2410" w:type="dxa"/>
            <w:shd w:val="clear" w:color="auto" w:fill="auto"/>
          </w:tcPr>
          <w:p w:rsidR="00EA7A25" w:rsidRPr="00F9078E" w:rsidRDefault="00EA7A25" w:rsidP="004248E9">
            <w:pPr>
              <w:jc w:val="both"/>
              <w:rPr>
                <w:rFonts w:ascii="Times New Roman" w:hAnsi="Times New Roman" w:cs="Times New Roman"/>
              </w:rPr>
            </w:pPr>
          </w:p>
        </w:tc>
      </w:tr>
      <w:tr w:rsidR="00F9078E" w:rsidRPr="00F9078E" w:rsidTr="00EA7A25">
        <w:tc>
          <w:tcPr>
            <w:tcW w:w="6941" w:type="dxa"/>
            <w:shd w:val="clear" w:color="auto" w:fill="auto"/>
          </w:tcPr>
          <w:p w:rsidR="00EA7A25" w:rsidRPr="00F9078E" w:rsidRDefault="00EA7A25" w:rsidP="004248E9">
            <w:pPr>
              <w:rPr>
                <w:rFonts w:ascii="Times New Roman" w:hAnsi="Times New Roman" w:cs="Times New Roman"/>
              </w:rPr>
            </w:pPr>
            <w:r w:rsidRPr="00F9078E">
              <w:rPr>
                <w:rFonts w:ascii="Times New Roman" w:hAnsi="Times New Roman" w:cs="Times New Roman"/>
              </w:rPr>
              <w:t>- за год обращения за субсидией (планируемое значение)</w:t>
            </w:r>
          </w:p>
        </w:tc>
        <w:tc>
          <w:tcPr>
            <w:tcW w:w="2410" w:type="dxa"/>
            <w:shd w:val="clear" w:color="auto" w:fill="auto"/>
          </w:tcPr>
          <w:p w:rsidR="00EA7A25" w:rsidRPr="00F9078E" w:rsidRDefault="00EA7A25" w:rsidP="004248E9">
            <w:pPr>
              <w:jc w:val="both"/>
              <w:rPr>
                <w:rFonts w:ascii="Times New Roman" w:hAnsi="Times New Roman" w:cs="Times New Roman"/>
              </w:rPr>
            </w:pPr>
          </w:p>
        </w:tc>
      </w:tr>
      <w:tr w:rsidR="00F9078E" w:rsidRPr="00F9078E" w:rsidTr="00EA7A25">
        <w:tc>
          <w:tcPr>
            <w:tcW w:w="6941" w:type="dxa"/>
            <w:shd w:val="clear" w:color="auto" w:fill="auto"/>
          </w:tcPr>
          <w:p w:rsidR="00EA7A25" w:rsidRPr="00F9078E" w:rsidRDefault="00EA7A25" w:rsidP="004248E9">
            <w:pPr>
              <w:rPr>
                <w:rFonts w:ascii="Times New Roman" w:hAnsi="Times New Roman" w:cs="Times New Roman"/>
              </w:rPr>
            </w:pPr>
            <w:r w:rsidRPr="00F9078E">
              <w:rPr>
                <w:rFonts w:ascii="Times New Roman" w:hAnsi="Times New Roman" w:cs="Times New Roman"/>
              </w:rPr>
              <w:t>Основные образовательные программы (для дошкольных образовательных центров)</w:t>
            </w:r>
          </w:p>
        </w:tc>
        <w:tc>
          <w:tcPr>
            <w:tcW w:w="2410" w:type="dxa"/>
            <w:shd w:val="clear" w:color="auto" w:fill="auto"/>
          </w:tcPr>
          <w:p w:rsidR="00EA7A25" w:rsidRPr="00F9078E" w:rsidRDefault="00EA7A25" w:rsidP="004248E9">
            <w:pPr>
              <w:jc w:val="both"/>
              <w:rPr>
                <w:rFonts w:ascii="Times New Roman" w:hAnsi="Times New Roman" w:cs="Times New Roman"/>
              </w:rPr>
            </w:pPr>
          </w:p>
        </w:tc>
      </w:tr>
      <w:tr w:rsidR="00F9078E" w:rsidRPr="00F9078E" w:rsidTr="00EA7A25">
        <w:tc>
          <w:tcPr>
            <w:tcW w:w="9351" w:type="dxa"/>
            <w:gridSpan w:val="2"/>
            <w:shd w:val="clear" w:color="auto" w:fill="auto"/>
          </w:tcPr>
          <w:p w:rsidR="00EA7A25" w:rsidRPr="00F9078E" w:rsidRDefault="00EA7A25" w:rsidP="004248E9">
            <w:pPr>
              <w:rPr>
                <w:rFonts w:ascii="Times New Roman" w:hAnsi="Times New Roman" w:cs="Times New Roman"/>
              </w:rPr>
            </w:pPr>
            <w:r w:rsidRPr="00F9078E">
              <w:rPr>
                <w:rFonts w:ascii="Times New Roman" w:hAnsi="Times New Roman" w:cs="Times New Roman"/>
              </w:rPr>
              <w:t>Дополнительно заполняется для ясельных групп (дети до 3-х лет)</w:t>
            </w:r>
          </w:p>
        </w:tc>
      </w:tr>
      <w:tr w:rsidR="00F9078E" w:rsidRPr="00F9078E" w:rsidTr="00EA7A25">
        <w:tc>
          <w:tcPr>
            <w:tcW w:w="6941" w:type="dxa"/>
            <w:shd w:val="clear" w:color="auto" w:fill="auto"/>
          </w:tcPr>
          <w:p w:rsidR="00EA7A25" w:rsidRPr="00F9078E" w:rsidRDefault="00EA7A25" w:rsidP="004248E9">
            <w:pPr>
              <w:rPr>
                <w:rFonts w:ascii="Times New Roman" w:hAnsi="Times New Roman" w:cs="Times New Roman"/>
              </w:rPr>
            </w:pPr>
            <w:r w:rsidRPr="00F9078E">
              <w:rPr>
                <w:rFonts w:ascii="Times New Roman" w:hAnsi="Times New Roman" w:cs="Times New Roman"/>
              </w:rPr>
              <w:t>Год создания ясельной группы</w:t>
            </w:r>
          </w:p>
        </w:tc>
        <w:tc>
          <w:tcPr>
            <w:tcW w:w="2410" w:type="dxa"/>
            <w:shd w:val="clear" w:color="auto" w:fill="auto"/>
          </w:tcPr>
          <w:p w:rsidR="00EA7A25" w:rsidRPr="00F9078E" w:rsidRDefault="00EA7A25" w:rsidP="004248E9">
            <w:pPr>
              <w:jc w:val="both"/>
              <w:rPr>
                <w:rFonts w:ascii="Times New Roman" w:hAnsi="Times New Roman" w:cs="Times New Roman"/>
              </w:rPr>
            </w:pPr>
          </w:p>
        </w:tc>
      </w:tr>
      <w:tr w:rsidR="00F9078E" w:rsidRPr="00F9078E" w:rsidTr="00EA7A25">
        <w:tc>
          <w:tcPr>
            <w:tcW w:w="6941" w:type="dxa"/>
            <w:shd w:val="clear" w:color="auto" w:fill="auto"/>
          </w:tcPr>
          <w:p w:rsidR="00EA7A25" w:rsidRPr="00F9078E" w:rsidRDefault="00EA7A25" w:rsidP="004248E9">
            <w:pPr>
              <w:rPr>
                <w:rFonts w:ascii="Times New Roman" w:hAnsi="Times New Roman" w:cs="Times New Roman"/>
              </w:rPr>
            </w:pPr>
            <w:r w:rsidRPr="00F9078E">
              <w:rPr>
                <w:rFonts w:ascii="Times New Roman" w:hAnsi="Times New Roman" w:cs="Times New Roman"/>
              </w:rPr>
              <w:t>Вместимость ясельной группы (количество детей для единовременного пребывания)</w:t>
            </w:r>
          </w:p>
        </w:tc>
        <w:tc>
          <w:tcPr>
            <w:tcW w:w="2410" w:type="dxa"/>
            <w:shd w:val="clear" w:color="auto" w:fill="auto"/>
          </w:tcPr>
          <w:p w:rsidR="00EA7A25" w:rsidRPr="00F9078E" w:rsidRDefault="00EA7A25" w:rsidP="004248E9">
            <w:pPr>
              <w:jc w:val="both"/>
              <w:rPr>
                <w:rFonts w:ascii="Times New Roman" w:hAnsi="Times New Roman" w:cs="Times New Roman"/>
              </w:rPr>
            </w:pPr>
          </w:p>
        </w:tc>
      </w:tr>
      <w:tr w:rsidR="00F9078E" w:rsidRPr="00F9078E" w:rsidTr="00EA7A25">
        <w:tc>
          <w:tcPr>
            <w:tcW w:w="9351" w:type="dxa"/>
            <w:gridSpan w:val="2"/>
            <w:shd w:val="clear" w:color="auto" w:fill="auto"/>
          </w:tcPr>
          <w:p w:rsidR="00EA7A25" w:rsidRPr="00F9078E" w:rsidRDefault="00EA7A25" w:rsidP="004248E9">
            <w:pPr>
              <w:rPr>
                <w:rFonts w:ascii="Times New Roman" w:hAnsi="Times New Roman" w:cs="Times New Roman"/>
              </w:rPr>
            </w:pPr>
            <w:r w:rsidRPr="00F9078E">
              <w:rPr>
                <w:rFonts w:ascii="Times New Roman" w:hAnsi="Times New Roman" w:cs="Times New Roman"/>
              </w:rPr>
              <w:t>Количество детей, воспользовавшихся услугами ясельной группы:</w:t>
            </w:r>
          </w:p>
        </w:tc>
      </w:tr>
      <w:tr w:rsidR="00F9078E" w:rsidRPr="00F9078E" w:rsidTr="00EA7A25">
        <w:tc>
          <w:tcPr>
            <w:tcW w:w="6941" w:type="dxa"/>
            <w:shd w:val="clear" w:color="auto" w:fill="auto"/>
          </w:tcPr>
          <w:p w:rsidR="00EA7A25" w:rsidRPr="00F9078E" w:rsidRDefault="00EA7A25" w:rsidP="004248E9">
            <w:pPr>
              <w:rPr>
                <w:rFonts w:ascii="Times New Roman" w:hAnsi="Times New Roman" w:cs="Times New Roman"/>
              </w:rPr>
            </w:pPr>
            <w:r w:rsidRPr="00F9078E">
              <w:rPr>
                <w:rFonts w:ascii="Times New Roman" w:hAnsi="Times New Roman" w:cs="Times New Roman"/>
              </w:rPr>
              <w:t>- за год, предшествующий году обращения за субсидией</w:t>
            </w:r>
          </w:p>
        </w:tc>
        <w:tc>
          <w:tcPr>
            <w:tcW w:w="2410" w:type="dxa"/>
            <w:shd w:val="clear" w:color="auto" w:fill="auto"/>
          </w:tcPr>
          <w:p w:rsidR="00EA7A25" w:rsidRPr="00F9078E" w:rsidRDefault="00EA7A25" w:rsidP="004248E9">
            <w:pPr>
              <w:jc w:val="both"/>
              <w:rPr>
                <w:rFonts w:ascii="Times New Roman" w:hAnsi="Times New Roman" w:cs="Times New Roman"/>
              </w:rPr>
            </w:pPr>
          </w:p>
        </w:tc>
      </w:tr>
      <w:tr w:rsidR="00F9078E" w:rsidRPr="00F9078E" w:rsidTr="00EA7A25">
        <w:tc>
          <w:tcPr>
            <w:tcW w:w="6941" w:type="dxa"/>
            <w:shd w:val="clear" w:color="auto" w:fill="auto"/>
          </w:tcPr>
          <w:p w:rsidR="00EA7A25" w:rsidRPr="00F9078E" w:rsidRDefault="00EA7A25" w:rsidP="004248E9">
            <w:pPr>
              <w:jc w:val="both"/>
              <w:rPr>
                <w:rFonts w:ascii="Times New Roman" w:hAnsi="Times New Roman" w:cs="Times New Roman"/>
              </w:rPr>
            </w:pPr>
            <w:r w:rsidRPr="00F9078E">
              <w:rPr>
                <w:rFonts w:ascii="Times New Roman" w:hAnsi="Times New Roman" w:cs="Times New Roman"/>
              </w:rPr>
              <w:t>- за год обращения за субсидией (планируемое значение)</w:t>
            </w:r>
          </w:p>
        </w:tc>
        <w:tc>
          <w:tcPr>
            <w:tcW w:w="2410" w:type="dxa"/>
            <w:shd w:val="clear" w:color="auto" w:fill="auto"/>
          </w:tcPr>
          <w:p w:rsidR="00EA7A25" w:rsidRPr="00F9078E" w:rsidRDefault="00EA7A25" w:rsidP="004248E9">
            <w:pPr>
              <w:jc w:val="both"/>
              <w:rPr>
                <w:rFonts w:ascii="Times New Roman" w:hAnsi="Times New Roman" w:cs="Times New Roman"/>
              </w:rPr>
            </w:pPr>
          </w:p>
        </w:tc>
      </w:tr>
    </w:tbl>
    <w:p w:rsidR="00EA7A25" w:rsidRPr="00F9078E" w:rsidRDefault="00EA7A25" w:rsidP="00EA7A25">
      <w:pPr>
        <w:jc w:val="both"/>
        <w:rPr>
          <w:rFonts w:cs="Times New Roman"/>
        </w:rPr>
      </w:pPr>
    </w:p>
    <w:p w:rsidR="00EA7A25" w:rsidRPr="00F9078E" w:rsidRDefault="00EA7A25" w:rsidP="00EA7A25">
      <w:pPr>
        <w:ind w:firstLine="567"/>
        <w:jc w:val="both"/>
        <w:rPr>
          <w:rFonts w:cs="Times New Roman"/>
        </w:rPr>
      </w:pPr>
      <w:r w:rsidRPr="00F9078E">
        <w:rPr>
          <w:rFonts w:cs="Times New Roman"/>
        </w:rPr>
        <w:t xml:space="preserve">1.2. Заполняется по мероприятию, связанному с субсидированием затрат </w:t>
      </w:r>
      <w:r w:rsidRPr="00F9078E">
        <w:rPr>
          <w:rFonts w:cs="Times New Roman"/>
        </w:rPr>
        <w:br/>
        <w:t xml:space="preserve">на приобретение оборудования. </w:t>
      </w:r>
    </w:p>
    <w:tbl>
      <w:tblPr>
        <w:tblStyle w:val="af4"/>
        <w:tblW w:w="9241" w:type="dxa"/>
        <w:tblInd w:w="108" w:type="dxa"/>
        <w:tblCellMar>
          <w:left w:w="103" w:type="dxa"/>
        </w:tblCellMar>
        <w:tblLook w:val="04A0" w:firstRow="1" w:lastRow="0" w:firstColumn="1" w:lastColumn="0" w:noHBand="0" w:noVBand="1"/>
      </w:tblPr>
      <w:tblGrid>
        <w:gridCol w:w="6833"/>
        <w:gridCol w:w="2408"/>
      </w:tblGrid>
      <w:tr w:rsidR="00F9078E" w:rsidRPr="00F9078E" w:rsidTr="00EA7A25">
        <w:tc>
          <w:tcPr>
            <w:tcW w:w="6833" w:type="dxa"/>
            <w:shd w:val="clear" w:color="auto" w:fill="auto"/>
          </w:tcPr>
          <w:p w:rsidR="00EA7A25" w:rsidRPr="00F9078E" w:rsidRDefault="00EA7A25" w:rsidP="004248E9">
            <w:pPr>
              <w:rPr>
                <w:rFonts w:ascii="Times New Roman" w:hAnsi="Times New Roman" w:cs="Times New Roman"/>
              </w:rPr>
            </w:pPr>
            <w:r w:rsidRPr="00F9078E">
              <w:rPr>
                <w:rFonts w:ascii="Times New Roman" w:hAnsi="Times New Roman" w:cs="Times New Roman"/>
              </w:rPr>
              <w:t>Размер собственных средств, направленных на приобретение оборудования, руб.</w:t>
            </w:r>
          </w:p>
        </w:tc>
        <w:tc>
          <w:tcPr>
            <w:tcW w:w="2408" w:type="dxa"/>
            <w:shd w:val="clear" w:color="auto" w:fill="auto"/>
          </w:tcPr>
          <w:p w:rsidR="00EA7A25" w:rsidRPr="00F9078E" w:rsidRDefault="00EA7A25" w:rsidP="004248E9">
            <w:pPr>
              <w:rPr>
                <w:rFonts w:ascii="Times New Roman" w:hAnsi="Times New Roman" w:cs="Times New Roman"/>
              </w:rPr>
            </w:pPr>
          </w:p>
        </w:tc>
      </w:tr>
    </w:tbl>
    <w:p w:rsidR="00EA7A25" w:rsidRPr="00F9078E" w:rsidRDefault="00EA7A25" w:rsidP="00EA7A25">
      <w:pPr>
        <w:pStyle w:val="a4"/>
        <w:rPr>
          <w:rFonts w:ascii="Times New Roman" w:hAnsi="Times New Roman"/>
          <w:szCs w:val="24"/>
        </w:rPr>
      </w:pPr>
    </w:p>
    <w:p w:rsidR="00EA7A25" w:rsidRPr="00F9078E" w:rsidRDefault="00EA7A25" w:rsidP="00EA7A25">
      <w:pPr>
        <w:pStyle w:val="a4"/>
        <w:shd w:val="clear" w:color="auto" w:fill="FFFFFF" w:themeFill="background1"/>
        <w:tabs>
          <w:tab w:val="left" w:pos="851"/>
        </w:tabs>
        <w:ind w:left="567"/>
        <w:rPr>
          <w:rFonts w:ascii="Times New Roman" w:hAnsi="Times New Roman"/>
          <w:szCs w:val="24"/>
        </w:rPr>
      </w:pPr>
      <w:r w:rsidRPr="00F9078E">
        <w:rPr>
          <w:rFonts w:ascii="Times New Roman" w:hAnsi="Times New Roman"/>
          <w:szCs w:val="24"/>
        </w:rPr>
        <w:t>2. Информация о налоговых отчислениях за год, предшествующий году получения субсидии, тыс. руб.</w:t>
      </w:r>
    </w:p>
    <w:tbl>
      <w:tblPr>
        <w:tblStyle w:val="af4"/>
        <w:tblW w:w="9351" w:type="dxa"/>
        <w:tblCellMar>
          <w:left w:w="103" w:type="dxa"/>
        </w:tblCellMar>
        <w:tblLook w:val="04A0" w:firstRow="1" w:lastRow="0" w:firstColumn="1" w:lastColumn="0" w:noHBand="0" w:noVBand="1"/>
      </w:tblPr>
      <w:tblGrid>
        <w:gridCol w:w="5329"/>
        <w:gridCol w:w="1452"/>
        <w:gridCol w:w="2570"/>
      </w:tblGrid>
      <w:tr w:rsidR="00F9078E" w:rsidRPr="00F9078E" w:rsidTr="00EA7A25">
        <w:tc>
          <w:tcPr>
            <w:tcW w:w="5329" w:type="dxa"/>
            <w:shd w:val="clear" w:color="auto" w:fill="auto"/>
          </w:tcPr>
          <w:p w:rsidR="00EA7A25" w:rsidRPr="00F9078E" w:rsidRDefault="00EA7A25" w:rsidP="004248E9">
            <w:pPr>
              <w:rPr>
                <w:rFonts w:ascii="Times New Roman" w:hAnsi="Times New Roman" w:cs="Times New Roman"/>
              </w:rPr>
            </w:pPr>
            <w:r w:rsidRPr="00F9078E">
              <w:rPr>
                <w:rFonts w:ascii="Times New Roman" w:hAnsi="Times New Roman" w:cs="Times New Roman"/>
              </w:rPr>
              <w:t>Система налогообложения</w:t>
            </w:r>
          </w:p>
        </w:tc>
        <w:tc>
          <w:tcPr>
            <w:tcW w:w="1452" w:type="dxa"/>
            <w:shd w:val="clear" w:color="auto" w:fill="auto"/>
          </w:tcPr>
          <w:p w:rsidR="00EA7A25" w:rsidRPr="00F9078E" w:rsidRDefault="00EA7A25" w:rsidP="004248E9">
            <w:pPr>
              <w:pStyle w:val="a4"/>
              <w:tabs>
                <w:tab w:val="left" w:pos="851"/>
              </w:tabs>
              <w:ind w:right="459"/>
              <w:rPr>
                <w:rFonts w:ascii="Times New Roman" w:hAnsi="Times New Roman"/>
                <w:szCs w:val="24"/>
              </w:rPr>
            </w:pPr>
          </w:p>
        </w:tc>
        <w:tc>
          <w:tcPr>
            <w:tcW w:w="2570" w:type="dxa"/>
            <w:shd w:val="clear" w:color="auto" w:fill="auto"/>
          </w:tcPr>
          <w:p w:rsidR="00EA7A25" w:rsidRPr="00F9078E" w:rsidRDefault="00EA7A25" w:rsidP="004248E9">
            <w:pPr>
              <w:pStyle w:val="a4"/>
              <w:tabs>
                <w:tab w:val="left" w:pos="851"/>
              </w:tabs>
              <w:ind w:left="-675" w:right="459"/>
              <w:rPr>
                <w:rFonts w:ascii="Times New Roman" w:hAnsi="Times New Roman"/>
                <w:szCs w:val="24"/>
              </w:rPr>
            </w:pPr>
          </w:p>
        </w:tc>
      </w:tr>
      <w:tr w:rsidR="00F9078E" w:rsidRPr="00F9078E" w:rsidTr="00EA7A25">
        <w:tc>
          <w:tcPr>
            <w:tcW w:w="5329" w:type="dxa"/>
            <w:shd w:val="clear" w:color="auto" w:fill="auto"/>
          </w:tcPr>
          <w:p w:rsidR="00EA7A25" w:rsidRPr="00F9078E" w:rsidRDefault="00EA7A25" w:rsidP="004248E9">
            <w:pPr>
              <w:rPr>
                <w:rFonts w:ascii="Times New Roman" w:hAnsi="Times New Roman" w:cs="Times New Roman"/>
              </w:rPr>
            </w:pPr>
            <w:r w:rsidRPr="00F9078E">
              <w:rPr>
                <w:rFonts w:ascii="Times New Roman" w:hAnsi="Times New Roman" w:cs="Times New Roman"/>
              </w:rPr>
              <w:t>Заявитель является плательщиком НДС</w:t>
            </w:r>
          </w:p>
        </w:tc>
        <w:tc>
          <w:tcPr>
            <w:tcW w:w="1452" w:type="dxa"/>
            <w:shd w:val="clear" w:color="auto" w:fill="auto"/>
          </w:tcPr>
          <w:p w:rsidR="00EA7A25" w:rsidRPr="00F9078E" w:rsidRDefault="00EA7A25" w:rsidP="004248E9">
            <w:pPr>
              <w:pStyle w:val="a4"/>
              <w:tabs>
                <w:tab w:val="left" w:pos="851"/>
              </w:tabs>
              <w:rPr>
                <w:rFonts w:ascii="Times New Roman" w:hAnsi="Times New Roman"/>
                <w:szCs w:val="24"/>
              </w:rPr>
            </w:pPr>
          </w:p>
        </w:tc>
        <w:tc>
          <w:tcPr>
            <w:tcW w:w="2570" w:type="dxa"/>
            <w:shd w:val="clear" w:color="auto" w:fill="auto"/>
          </w:tcPr>
          <w:p w:rsidR="00EA7A25" w:rsidRPr="00F9078E" w:rsidRDefault="00EA7A25" w:rsidP="004248E9">
            <w:pPr>
              <w:pStyle w:val="a4"/>
              <w:tabs>
                <w:tab w:val="left" w:pos="851"/>
              </w:tabs>
              <w:ind w:left="-675"/>
              <w:rPr>
                <w:rFonts w:ascii="Times New Roman" w:hAnsi="Times New Roman"/>
                <w:szCs w:val="24"/>
              </w:rPr>
            </w:pPr>
          </w:p>
        </w:tc>
      </w:tr>
      <w:tr w:rsidR="00F9078E" w:rsidRPr="00F9078E" w:rsidTr="00EA7A25">
        <w:tc>
          <w:tcPr>
            <w:tcW w:w="6781" w:type="dxa"/>
            <w:gridSpan w:val="2"/>
            <w:shd w:val="clear" w:color="auto" w:fill="auto"/>
          </w:tcPr>
          <w:p w:rsidR="00EA7A25" w:rsidRPr="00F9078E" w:rsidRDefault="00EA7A25" w:rsidP="004248E9">
            <w:pPr>
              <w:pStyle w:val="a4"/>
              <w:tabs>
                <w:tab w:val="left" w:pos="851"/>
              </w:tabs>
              <w:rPr>
                <w:rFonts w:ascii="Times New Roman" w:hAnsi="Times New Roman"/>
                <w:szCs w:val="24"/>
              </w:rPr>
            </w:pPr>
            <w:r w:rsidRPr="00F9078E">
              <w:rPr>
                <w:rFonts w:ascii="Times New Roman" w:hAnsi="Times New Roman"/>
                <w:szCs w:val="24"/>
              </w:rPr>
              <w:t>Налоговые отчисления:</w:t>
            </w:r>
          </w:p>
        </w:tc>
        <w:tc>
          <w:tcPr>
            <w:tcW w:w="2570" w:type="dxa"/>
            <w:shd w:val="clear" w:color="auto" w:fill="auto"/>
          </w:tcPr>
          <w:p w:rsidR="00EA7A25" w:rsidRPr="00F9078E" w:rsidRDefault="00EA7A25" w:rsidP="004248E9">
            <w:pPr>
              <w:pStyle w:val="a4"/>
              <w:tabs>
                <w:tab w:val="left" w:pos="851"/>
              </w:tabs>
              <w:ind w:left="-675"/>
              <w:rPr>
                <w:rFonts w:ascii="Times New Roman" w:hAnsi="Times New Roman"/>
                <w:szCs w:val="24"/>
              </w:rPr>
            </w:pPr>
          </w:p>
        </w:tc>
      </w:tr>
      <w:tr w:rsidR="00F9078E" w:rsidRPr="00F9078E" w:rsidTr="00EA7A25">
        <w:tc>
          <w:tcPr>
            <w:tcW w:w="5329" w:type="dxa"/>
            <w:shd w:val="clear" w:color="auto" w:fill="auto"/>
          </w:tcPr>
          <w:p w:rsidR="00EA7A25" w:rsidRPr="00F9078E" w:rsidRDefault="00EA7A25" w:rsidP="004248E9">
            <w:pPr>
              <w:rPr>
                <w:rFonts w:ascii="Times New Roman" w:hAnsi="Times New Roman" w:cs="Times New Roman"/>
              </w:rPr>
            </w:pPr>
            <w:r w:rsidRPr="00F9078E">
              <w:rPr>
                <w:rFonts w:ascii="Times New Roman" w:hAnsi="Times New Roman" w:cs="Times New Roman"/>
              </w:rPr>
              <w:t>Налог на прибыль</w:t>
            </w:r>
          </w:p>
        </w:tc>
        <w:tc>
          <w:tcPr>
            <w:tcW w:w="1452" w:type="dxa"/>
            <w:shd w:val="clear" w:color="auto" w:fill="auto"/>
          </w:tcPr>
          <w:p w:rsidR="00EA7A25" w:rsidRPr="00F9078E" w:rsidRDefault="00EA7A25" w:rsidP="004248E9">
            <w:pPr>
              <w:pStyle w:val="a4"/>
              <w:tabs>
                <w:tab w:val="left" w:pos="851"/>
              </w:tabs>
              <w:rPr>
                <w:rFonts w:ascii="Times New Roman" w:hAnsi="Times New Roman"/>
                <w:szCs w:val="24"/>
              </w:rPr>
            </w:pPr>
          </w:p>
        </w:tc>
        <w:tc>
          <w:tcPr>
            <w:tcW w:w="2570" w:type="dxa"/>
            <w:shd w:val="clear" w:color="auto" w:fill="auto"/>
          </w:tcPr>
          <w:p w:rsidR="00EA7A25" w:rsidRPr="00F9078E" w:rsidRDefault="00EA7A25" w:rsidP="004248E9">
            <w:pPr>
              <w:pStyle w:val="a4"/>
              <w:tabs>
                <w:tab w:val="left" w:pos="851"/>
              </w:tabs>
              <w:ind w:left="-675"/>
              <w:rPr>
                <w:rFonts w:ascii="Times New Roman" w:hAnsi="Times New Roman"/>
                <w:szCs w:val="24"/>
              </w:rPr>
            </w:pPr>
          </w:p>
        </w:tc>
      </w:tr>
      <w:tr w:rsidR="00F9078E" w:rsidRPr="00F9078E" w:rsidTr="00EA7A25">
        <w:tc>
          <w:tcPr>
            <w:tcW w:w="5329" w:type="dxa"/>
            <w:shd w:val="clear" w:color="auto" w:fill="auto"/>
          </w:tcPr>
          <w:p w:rsidR="00EA7A25" w:rsidRPr="00F9078E" w:rsidRDefault="00EA7A25" w:rsidP="004248E9">
            <w:pPr>
              <w:rPr>
                <w:rFonts w:ascii="Times New Roman" w:hAnsi="Times New Roman" w:cs="Times New Roman"/>
              </w:rPr>
            </w:pPr>
            <w:r w:rsidRPr="00F9078E">
              <w:rPr>
                <w:rFonts w:ascii="Times New Roman" w:hAnsi="Times New Roman" w:cs="Times New Roman"/>
              </w:rPr>
              <w:t xml:space="preserve">УСН /  ЕСХН /  ЕНВД /  Патент </w:t>
            </w:r>
          </w:p>
        </w:tc>
        <w:tc>
          <w:tcPr>
            <w:tcW w:w="1452" w:type="dxa"/>
            <w:shd w:val="clear" w:color="auto" w:fill="auto"/>
          </w:tcPr>
          <w:p w:rsidR="00EA7A25" w:rsidRPr="00F9078E" w:rsidRDefault="00EA7A25" w:rsidP="004248E9">
            <w:pPr>
              <w:pStyle w:val="a4"/>
              <w:tabs>
                <w:tab w:val="left" w:pos="851"/>
              </w:tabs>
              <w:rPr>
                <w:rFonts w:ascii="Times New Roman" w:hAnsi="Times New Roman"/>
                <w:szCs w:val="24"/>
              </w:rPr>
            </w:pPr>
          </w:p>
        </w:tc>
        <w:tc>
          <w:tcPr>
            <w:tcW w:w="2570" w:type="dxa"/>
            <w:shd w:val="clear" w:color="auto" w:fill="auto"/>
          </w:tcPr>
          <w:p w:rsidR="00EA7A25" w:rsidRPr="00F9078E" w:rsidRDefault="00EA7A25" w:rsidP="004248E9">
            <w:pPr>
              <w:pStyle w:val="a4"/>
              <w:tabs>
                <w:tab w:val="left" w:pos="851"/>
              </w:tabs>
              <w:ind w:left="-675"/>
              <w:rPr>
                <w:rFonts w:ascii="Times New Roman" w:hAnsi="Times New Roman"/>
                <w:szCs w:val="24"/>
              </w:rPr>
            </w:pPr>
          </w:p>
        </w:tc>
      </w:tr>
      <w:tr w:rsidR="00F9078E" w:rsidRPr="00F9078E" w:rsidTr="00EA7A25">
        <w:tc>
          <w:tcPr>
            <w:tcW w:w="5329" w:type="dxa"/>
            <w:shd w:val="clear" w:color="auto" w:fill="auto"/>
          </w:tcPr>
          <w:p w:rsidR="00EA7A25" w:rsidRPr="00F9078E" w:rsidRDefault="00EA7A25" w:rsidP="004248E9">
            <w:pPr>
              <w:rPr>
                <w:rFonts w:ascii="Times New Roman" w:hAnsi="Times New Roman" w:cs="Times New Roman"/>
              </w:rPr>
            </w:pPr>
            <w:r w:rsidRPr="00F9078E">
              <w:rPr>
                <w:rFonts w:ascii="Times New Roman" w:hAnsi="Times New Roman" w:cs="Times New Roman"/>
              </w:rPr>
              <w:t>Налог на доходы физических лиц</w:t>
            </w:r>
          </w:p>
        </w:tc>
        <w:tc>
          <w:tcPr>
            <w:tcW w:w="1452" w:type="dxa"/>
            <w:shd w:val="clear" w:color="auto" w:fill="auto"/>
          </w:tcPr>
          <w:p w:rsidR="00EA7A25" w:rsidRPr="00F9078E" w:rsidRDefault="00EA7A25" w:rsidP="004248E9">
            <w:pPr>
              <w:pStyle w:val="a4"/>
              <w:tabs>
                <w:tab w:val="left" w:pos="851"/>
              </w:tabs>
              <w:rPr>
                <w:rFonts w:ascii="Times New Roman" w:hAnsi="Times New Roman"/>
                <w:szCs w:val="24"/>
              </w:rPr>
            </w:pPr>
          </w:p>
        </w:tc>
        <w:tc>
          <w:tcPr>
            <w:tcW w:w="2570" w:type="dxa"/>
            <w:shd w:val="clear" w:color="auto" w:fill="auto"/>
          </w:tcPr>
          <w:p w:rsidR="00EA7A25" w:rsidRPr="00F9078E" w:rsidRDefault="00EA7A25" w:rsidP="004248E9">
            <w:pPr>
              <w:pStyle w:val="a4"/>
              <w:tabs>
                <w:tab w:val="left" w:pos="851"/>
              </w:tabs>
              <w:ind w:left="-675"/>
              <w:rPr>
                <w:rFonts w:ascii="Times New Roman" w:hAnsi="Times New Roman"/>
                <w:szCs w:val="24"/>
              </w:rPr>
            </w:pPr>
          </w:p>
        </w:tc>
      </w:tr>
      <w:tr w:rsidR="00F9078E" w:rsidRPr="00F9078E" w:rsidTr="00EA7A25">
        <w:tc>
          <w:tcPr>
            <w:tcW w:w="5329" w:type="dxa"/>
            <w:shd w:val="clear" w:color="auto" w:fill="auto"/>
          </w:tcPr>
          <w:p w:rsidR="00EA7A25" w:rsidRPr="00F9078E" w:rsidRDefault="00EA7A25" w:rsidP="004248E9">
            <w:pPr>
              <w:rPr>
                <w:rFonts w:ascii="Times New Roman" w:hAnsi="Times New Roman" w:cs="Times New Roman"/>
              </w:rPr>
            </w:pPr>
            <w:r w:rsidRPr="00F9078E">
              <w:rPr>
                <w:rFonts w:ascii="Times New Roman" w:hAnsi="Times New Roman" w:cs="Times New Roman"/>
              </w:rPr>
              <w:t>Налог на имущество организаций</w:t>
            </w:r>
          </w:p>
        </w:tc>
        <w:tc>
          <w:tcPr>
            <w:tcW w:w="1452" w:type="dxa"/>
            <w:shd w:val="clear" w:color="auto" w:fill="auto"/>
          </w:tcPr>
          <w:p w:rsidR="00EA7A25" w:rsidRPr="00F9078E" w:rsidRDefault="00EA7A25" w:rsidP="004248E9">
            <w:pPr>
              <w:pStyle w:val="a4"/>
              <w:tabs>
                <w:tab w:val="left" w:pos="851"/>
              </w:tabs>
              <w:rPr>
                <w:rFonts w:ascii="Times New Roman" w:hAnsi="Times New Roman"/>
                <w:szCs w:val="24"/>
              </w:rPr>
            </w:pPr>
          </w:p>
        </w:tc>
        <w:tc>
          <w:tcPr>
            <w:tcW w:w="2570" w:type="dxa"/>
            <w:shd w:val="clear" w:color="auto" w:fill="auto"/>
          </w:tcPr>
          <w:p w:rsidR="00EA7A25" w:rsidRPr="00F9078E" w:rsidRDefault="00EA7A25" w:rsidP="004248E9">
            <w:pPr>
              <w:pStyle w:val="a4"/>
              <w:tabs>
                <w:tab w:val="left" w:pos="851"/>
              </w:tabs>
              <w:ind w:left="-675"/>
              <w:rPr>
                <w:rFonts w:ascii="Times New Roman" w:hAnsi="Times New Roman"/>
                <w:szCs w:val="24"/>
              </w:rPr>
            </w:pPr>
          </w:p>
        </w:tc>
      </w:tr>
      <w:tr w:rsidR="00F9078E" w:rsidRPr="00F9078E" w:rsidTr="00EA7A25">
        <w:tc>
          <w:tcPr>
            <w:tcW w:w="5329" w:type="dxa"/>
            <w:shd w:val="clear" w:color="auto" w:fill="auto"/>
          </w:tcPr>
          <w:p w:rsidR="00EA7A25" w:rsidRPr="00F9078E" w:rsidRDefault="00EA7A25" w:rsidP="004248E9">
            <w:pPr>
              <w:rPr>
                <w:rFonts w:ascii="Times New Roman" w:hAnsi="Times New Roman" w:cs="Times New Roman"/>
              </w:rPr>
            </w:pPr>
            <w:r w:rsidRPr="00F9078E">
              <w:rPr>
                <w:rFonts w:ascii="Times New Roman" w:hAnsi="Times New Roman" w:cs="Times New Roman"/>
              </w:rPr>
              <w:t>Транспортный налог</w:t>
            </w:r>
          </w:p>
        </w:tc>
        <w:tc>
          <w:tcPr>
            <w:tcW w:w="1452" w:type="dxa"/>
            <w:shd w:val="clear" w:color="auto" w:fill="auto"/>
          </w:tcPr>
          <w:p w:rsidR="00EA7A25" w:rsidRPr="00F9078E" w:rsidRDefault="00EA7A25" w:rsidP="004248E9">
            <w:pPr>
              <w:pStyle w:val="a4"/>
              <w:tabs>
                <w:tab w:val="left" w:pos="851"/>
              </w:tabs>
              <w:rPr>
                <w:rFonts w:ascii="Times New Roman" w:hAnsi="Times New Roman"/>
                <w:szCs w:val="24"/>
              </w:rPr>
            </w:pPr>
          </w:p>
        </w:tc>
        <w:tc>
          <w:tcPr>
            <w:tcW w:w="2570" w:type="dxa"/>
            <w:shd w:val="clear" w:color="auto" w:fill="auto"/>
          </w:tcPr>
          <w:p w:rsidR="00EA7A25" w:rsidRPr="00F9078E" w:rsidRDefault="00EA7A25" w:rsidP="004248E9">
            <w:pPr>
              <w:pStyle w:val="a4"/>
              <w:tabs>
                <w:tab w:val="left" w:pos="851"/>
              </w:tabs>
              <w:ind w:left="-675"/>
              <w:rPr>
                <w:rFonts w:ascii="Times New Roman" w:hAnsi="Times New Roman"/>
                <w:szCs w:val="24"/>
              </w:rPr>
            </w:pPr>
          </w:p>
        </w:tc>
      </w:tr>
      <w:tr w:rsidR="00F9078E" w:rsidRPr="00F9078E" w:rsidTr="00EA7A25">
        <w:tc>
          <w:tcPr>
            <w:tcW w:w="5329" w:type="dxa"/>
            <w:shd w:val="clear" w:color="auto" w:fill="auto"/>
          </w:tcPr>
          <w:p w:rsidR="00EA7A25" w:rsidRPr="00F9078E" w:rsidRDefault="00EA7A25" w:rsidP="004248E9">
            <w:pPr>
              <w:rPr>
                <w:rFonts w:ascii="Times New Roman" w:hAnsi="Times New Roman" w:cs="Times New Roman"/>
              </w:rPr>
            </w:pPr>
            <w:r w:rsidRPr="00F9078E">
              <w:rPr>
                <w:rFonts w:ascii="Times New Roman" w:hAnsi="Times New Roman" w:cs="Times New Roman"/>
              </w:rPr>
              <w:t>Прочие налоговые доходы</w:t>
            </w:r>
          </w:p>
        </w:tc>
        <w:tc>
          <w:tcPr>
            <w:tcW w:w="1452" w:type="dxa"/>
            <w:shd w:val="clear" w:color="auto" w:fill="auto"/>
          </w:tcPr>
          <w:p w:rsidR="00EA7A25" w:rsidRPr="00F9078E" w:rsidRDefault="00EA7A25" w:rsidP="004248E9">
            <w:pPr>
              <w:pStyle w:val="a4"/>
              <w:tabs>
                <w:tab w:val="left" w:pos="851"/>
              </w:tabs>
              <w:rPr>
                <w:rFonts w:ascii="Times New Roman" w:hAnsi="Times New Roman"/>
                <w:szCs w:val="24"/>
              </w:rPr>
            </w:pPr>
          </w:p>
        </w:tc>
        <w:tc>
          <w:tcPr>
            <w:tcW w:w="2570" w:type="dxa"/>
            <w:shd w:val="clear" w:color="auto" w:fill="auto"/>
          </w:tcPr>
          <w:p w:rsidR="00EA7A25" w:rsidRPr="00F9078E" w:rsidRDefault="00EA7A25" w:rsidP="004248E9">
            <w:pPr>
              <w:pStyle w:val="a4"/>
              <w:tabs>
                <w:tab w:val="left" w:pos="851"/>
              </w:tabs>
              <w:ind w:left="-675"/>
              <w:rPr>
                <w:rFonts w:ascii="Times New Roman" w:hAnsi="Times New Roman"/>
                <w:szCs w:val="24"/>
              </w:rPr>
            </w:pPr>
          </w:p>
        </w:tc>
      </w:tr>
      <w:tr w:rsidR="00F9078E" w:rsidRPr="00F9078E" w:rsidTr="00EA7A25">
        <w:tc>
          <w:tcPr>
            <w:tcW w:w="5329" w:type="dxa"/>
            <w:shd w:val="clear" w:color="auto" w:fill="auto"/>
          </w:tcPr>
          <w:p w:rsidR="00EA7A25" w:rsidRPr="00F9078E" w:rsidRDefault="00EA7A25" w:rsidP="004248E9">
            <w:pPr>
              <w:rPr>
                <w:rFonts w:ascii="Times New Roman" w:hAnsi="Times New Roman" w:cs="Times New Roman"/>
              </w:rPr>
            </w:pPr>
            <w:r w:rsidRPr="00F9078E">
              <w:rPr>
                <w:rFonts w:ascii="Times New Roman" w:hAnsi="Times New Roman" w:cs="Times New Roman"/>
              </w:rPr>
              <w:t>Платежи при пользовании природных ресурсов</w:t>
            </w:r>
          </w:p>
        </w:tc>
        <w:tc>
          <w:tcPr>
            <w:tcW w:w="1452" w:type="dxa"/>
            <w:shd w:val="clear" w:color="auto" w:fill="auto"/>
          </w:tcPr>
          <w:p w:rsidR="00EA7A25" w:rsidRPr="00F9078E" w:rsidRDefault="00EA7A25" w:rsidP="004248E9">
            <w:pPr>
              <w:pStyle w:val="a4"/>
              <w:tabs>
                <w:tab w:val="left" w:pos="851"/>
              </w:tabs>
              <w:rPr>
                <w:rFonts w:ascii="Times New Roman" w:hAnsi="Times New Roman"/>
                <w:szCs w:val="24"/>
              </w:rPr>
            </w:pPr>
          </w:p>
        </w:tc>
        <w:tc>
          <w:tcPr>
            <w:tcW w:w="2570" w:type="dxa"/>
            <w:shd w:val="clear" w:color="auto" w:fill="auto"/>
          </w:tcPr>
          <w:p w:rsidR="00EA7A25" w:rsidRPr="00F9078E" w:rsidRDefault="00EA7A25" w:rsidP="004248E9">
            <w:pPr>
              <w:pStyle w:val="a4"/>
              <w:tabs>
                <w:tab w:val="left" w:pos="851"/>
              </w:tabs>
              <w:ind w:left="-675"/>
              <w:rPr>
                <w:rFonts w:ascii="Times New Roman" w:hAnsi="Times New Roman"/>
                <w:szCs w:val="24"/>
              </w:rPr>
            </w:pPr>
          </w:p>
        </w:tc>
      </w:tr>
      <w:tr w:rsidR="00F9078E" w:rsidRPr="00F9078E" w:rsidTr="00EA7A25">
        <w:tc>
          <w:tcPr>
            <w:tcW w:w="5329" w:type="dxa"/>
            <w:shd w:val="clear" w:color="auto" w:fill="auto"/>
          </w:tcPr>
          <w:p w:rsidR="00EA7A25" w:rsidRPr="00F9078E" w:rsidRDefault="00EA7A25" w:rsidP="004248E9">
            <w:pPr>
              <w:rPr>
                <w:rFonts w:ascii="Times New Roman" w:hAnsi="Times New Roman" w:cs="Times New Roman"/>
              </w:rPr>
            </w:pPr>
            <w:r w:rsidRPr="00F9078E">
              <w:rPr>
                <w:rFonts w:ascii="Times New Roman" w:hAnsi="Times New Roman" w:cs="Times New Roman"/>
              </w:rPr>
              <w:t>Объем налоговых отчислений за предшествующий год, тыс. руб.</w:t>
            </w:r>
          </w:p>
        </w:tc>
        <w:tc>
          <w:tcPr>
            <w:tcW w:w="1452" w:type="dxa"/>
            <w:shd w:val="clear" w:color="auto" w:fill="auto"/>
          </w:tcPr>
          <w:p w:rsidR="00EA7A25" w:rsidRPr="00F9078E" w:rsidRDefault="00EA7A25" w:rsidP="004248E9">
            <w:pPr>
              <w:pStyle w:val="a4"/>
              <w:tabs>
                <w:tab w:val="left" w:pos="851"/>
              </w:tabs>
              <w:rPr>
                <w:rFonts w:ascii="Times New Roman" w:hAnsi="Times New Roman"/>
                <w:szCs w:val="24"/>
              </w:rPr>
            </w:pPr>
          </w:p>
        </w:tc>
        <w:tc>
          <w:tcPr>
            <w:tcW w:w="2570" w:type="dxa"/>
            <w:shd w:val="clear" w:color="auto" w:fill="auto"/>
          </w:tcPr>
          <w:p w:rsidR="00EA7A25" w:rsidRPr="00F9078E" w:rsidRDefault="00EA7A25" w:rsidP="004248E9">
            <w:pPr>
              <w:pStyle w:val="a4"/>
              <w:tabs>
                <w:tab w:val="left" w:pos="851"/>
              </w:tabs>
              <w:ind w:left="-675"/>
              <w:rPr>
                <w:rFonts w:ascii="Times New Roman" w:hAnsi="Times New Roman"/>
                <w:szCs w:val="24"/>
              </w:rPr>
            </w:pPr>
          </w:p>
        </w:tc>
      </w:tr>
    </w:tbl>
    <w:p w:rsidR="00EA7A25" w:rsidRPr="00F9078E" w:rsidRDefault="00EA7A25" w:rsidP="00EA7A25">
      <w:pPr>
        <w:pStyle w:val="a4"/>
        <w:tabs>
          <w:tab w:val="left" w:pos="851"/>
        </w:tabs>
        <w:ind w:left="567"/>
        <w:rPr>
          <w:rFonts w:ascii="Times New Roman" w:hAnsi="Times New Roman"/>
          <w:szCs w:val="24"/>
        </w:rPr>
      </w:pPr>
    </w:p>
    <w:p w:rsidR="00EA7A25" w:rsidRPr="00F9078E" w:rsidRDefault="00EA7A25" w:rsidP="00EA7A25">
      <w:pPr>
        <w:pStyle w:val="a4"/>
        <w:tabs>
          <w:tab w:val="left" w:pos="851"/>
        </w:tabs>
        <w:ind w:left="567"/>
        <w:rPr>
          <w:rFonts w:ascii="Times New Roman" w:hAnsi="Times New Roman"/>
          <w:szCs w:val="24"/>
        </w:rPr>
      </w:pPr>
      <w:r w:rsidRPr="00F9078E">
        <w:rPr>
          <w:rFonts w:ascii="Times New Roman" w:hAnsi="Times New Roman"/>
          <w:szCs w:val="24"/>
        </w:rPr>
        <w:t xml:space="preserve">3. Заработная плата </w:t>
      </w:r>
    </w:p>
    <w:p w:rsidR="00EA7A25" w:rsidRPr="00F9078E" w:rsidRDefault="00EA7A25" w:rsidP="00EA7A25">
      <w:pPr>
        <w:pStyle w:val="a4"/>
        <w:ind w:firstLine="567"/>
        <w:rPr>
          <w:rFonts w:ascii="Times New Roman" w:hAnsi="Times New Roman"/>
          <w:szCs w:val="24"/>
        </w:rPr>
      </w:pPr>
      <w:r w:rsidRPr="00F9078E">
        <w:rPr>
          <w:rFonts w:ascii="Times New Roman" w:hAnsi="Times New Roman"/>
          <w:szCs w:val="24"/>
        </w:rPr>
        <w:t xml:space="preserve">Размер среднемесячной заработной платы работников по состоянию на </w:t>
      </w:r>
      <w:r w:rsidRPr="00F9078E">
        <w:rPr>
          <w:rFonts w:ascii="Times New Roman" w:hAnsi="Times New Roman"/>
          <w:szCs w:val="24"/>
        </w:rPr>
        <w:br/>
        <w:t xml:space="preserve">«___» _________20__г. </w:t>
      </w:r>
      <w:r w:rsidRPr="00F9078E">
        <w:rPr>
          <w:rFonts w:ascii="Times New Roman" w:hAnsi="Times New Roman"/>
          <w:i/>
          <w:szCs w:val="24"/>
        </w:rPr>
        <w:t xml:space="preserve">(первое число месяца подачи Заявления) </w:t>
      </w:r>
      <w:r w:rsidRPr="00F9078E">
        <w:rPr>
          <w:rFonts w:ascii="Times New Roman" w:hAnsi="Times New Roman"/>
          <w:szCs w:val="24"/>
        </w:rPr>
        <w:t xml:space="preserve">________________ (__________________________________________) рублей. </w:t>
      </w:r>
    </w:p>
    <w:p w:rsidR="00EA7A25" w:rsidRPr="00F9078E" w:rsidRDefault="00EA7A25" w:rsidP="00EA7A25">
      <w:pPr>
        <w:pStyle w:val="a4"/>
        <w:ind w:firstLine="567"/>
        <w:rPr>
          <w:rFonts w:ascii="Times New Roman" w:hAnsi="Times New Roman"/>
          <w:szCs w:val="24"/>
        </w:rPr>
      </w:pPr>
      <w:r w:rsidRPr="00F9078E">
        <w:rPr>
          <w:rFonts w:ascii="Times New Roman" w:hAnsi="Times New Roman"/>
          <w:szCs w:val="24"/>
        </w:rPr>
        <w:t xml:space="preserve">По состоянию на «___» _________20__г. </w:t>
      </w:r>
      <w:r w:rsidRPr="00F9078E">
        <w:rPr>
          <w:rFonts w:ascii="Times New Roman" w:hAnsi="Times New Roman"/>
          <w:i/>
          <w:szCs w:val="24"/>
        </w:rPr>
        <w:t>(первое число месяца подачи Заявления)</w:t>
      </w:r>
      <w:r w:rsidRPr="00F9078E">
        <w:rPr>
          <w:rFonts w:ascii="Times New Roman" w:hAnsi="Times New Roman"/>
          <w:szCs w:val="24"/>
        </w:rPr>
        <w:t xml:space="preserve"> задолженность по выплате заработной платы работникам отсутствует. </w:t>
      </w:r>
    </w:p>
    <w:p w:rsidR="00EA7A25" w:rsidRPr="00F9078E" w:rsidRDefault="00EA7A25" w:rsidP="00EA7A25">
      <w:pPr>
        <w:pStyle w:val="a4"/>
        <w:ind w:firstLine="567"/>
        <w:rPr>
          <w:rFonts w:ascii="Times New Roman" w:hAnsi="Times New Roman"/>
          <w:szCs w:val="24"/>
        </w:rPr>
      </w:pPr>
    </w:p>
    <w:p w:rsidR="00EA7A25" w:rsidRPr="00F9078E" w:rsidRDefault="00EA7A25" w:rsidP="00EA7A25">
      <w:pPr>
        <w:pStyle w:val="a4"/>
        <w:ind w:firstLine="567"/>
        <w:rPr>
          <w:rFonts w:ascii="Times New Roman" w:hAnsi="Times New Roman"/>
          <w:szCs w:val="24"/>
        </w:rPr>
      </w:pPr>
      <w:r w:rsidRPr="00F9078E">
        <w:rPr>
          <w:rFonts w:ascii="Times New Roman" w:hAnsi="Times New Roman"/>
          <w:szCs w:val="24"/>
        </w:rPr>
        <w:t>4. Заявитель обязуется выполнить</w:t>
      </w:r>
      <w:r w:rsidRPr="00F9078E">
        <w:rPr>
          <w:rFonts w:ascii="Times New Roman" w:hAnsi="Times New Roman"/>
          <w:i/>
          <w:szCs w:val="24"/>
        </w:rPr>
        <w:t xml:space="preserve"> </w:t>
      </w:r>
      <w:r w:rsidRPr="00F9078E">
        <w:rPr>
          <w:rFonts w:ascii="Times New Roman" w:hAnsi="Times New Roman"/>
          <w:szCs w:val="24"/>
        </w:rPr>
        <w:t>следующие показатели деятельности по итогам реализации предпринимательского проекта, по которому предоставляется субсидия на компенсацию произведенных расходов.</w:t>
      </w:r>
    </w:p>
    <w:tbl>
      <w:tblPr>
        <w:tblW w:w="9405"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5" w:type="dxa"/>
        </w:tblCellMar>
        <w:tblLook w:val="0000" w:firstRow="0" w:lastRow="0" w:firstColumn="0" w:lastColumn="0" w:noHBand="0" w:noVBand="0"/>
      </w:tblPr>
      <w:tblGrid>
        <w:gridCol w:w="3464"/>
        <w:gridCol w:w="1547"/>
        <w:gridCol w:w="1559"/>
        <w:gridCol w:w="1418"/>
        <w:gridCol w:w="1417"/>
      </w:tblGrid>
      <w:tr w:rsidR="00F9078E" w:rsidRPr="00F9078E" w:rsidTr="00EA7A25">
        <w:tc>
          <w:tcPr>
            <w:tcW w:w="3464"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jc w:val="center"/>
              <w:rPr>
                <w:rFonts w:ascii="Times New Roman" w:hAnsi="Times New Roman" w:cs="Times New Roman"/>
                <w:sz w:val="24"/>
                <w:szCs w:val="24"/>
              </w:rPr>
            </w:pPr>
            <w:r w:rsidRPr="00F9078E">
              <w:rPr>
                <w:rFonts w:ascii="Times New Roman" w:hAnsi="Times New Roman" w:cs="Times New Roman"/>
                <w:sz w:val="24"/>
                <w:szCs w:val="24"/>
              </w:rPr>
              <w:t>Наименование показателя</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jc w:val="center"/>
              <w:rPr>
                <w:rFonts w:ascii="Times New Roman" w:hAnsi="Times New Roman" w:cs="Times New Roman"/>
                <w:sz w:val="24"/>
                <w:szCs w:val="24"/>
              </w:rPr>
            </w:pPr>
            <w:r w:rsidRPr="00F9078E">
              <w:rPr>
                <w:rFonts w:ascii="Times New Roman" w:hAnsi="Times New Roman" w:cs="Times New Roman"/>
                <w:sz w:val="24"/>
                <w:szCs w:val="24"/>
              </w:rPr>
              <w:t>Значение показателя за год, предшествующий году получения субсидии (20___)</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jc w:val="center"/>
              <w:rPr>
                <w:rFonts w:ascii="Times New Roman" w:hAnsi="Times New Roman" w:cs="Times New Roman"/>
                <w:sz w:val="24"/>
                <w:szCs w:val="24"/>
              </w:rPr>
            </w:pPr>
            <w:r w:rsidRPr="00F9078E">
              <w:rPr>
                <w:rFonts w:ascii="Times New Roman" w:hAnsi="Times New Roman" w:cs="Times New Roman"/>
                <w:sz w:val="24"/>
                <w:szCs w:val="24"/>
              </w:rPr>
              <w:t>Значение показателя за год получения субсидии (20___)</w:t>
            </w: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jc w:val="center"/>
              <w:rPr>
                <w:rFonts w:ascii="Times New Roman" w:hAnsi="Times New Roman" w:cs="Times New Roman"/>
                <w:sz w:val="24"/>
                <w:szCs w:val="24"/>
              </w:rPr>
            </w:pPr>
            <w:r w:rsidRPr="00F9078E">
              <w:rPr>
                <w:rFonts w:ascii="Times New Roman" w:hAnsi="Times New Roman" w:cs="Times New Roman"/>
                <w:sz w:val="24"/>
                <w:szCs w:val="24"/>
              </w:rPr>
              <w:t>Значение показателя за год, следующий за годом получения субсидии (20___)</w:t>
            </w:r>
          </w:p>
        </w:tc>
        <w:tc>
          <w:tcPr>
            <w:tcW w:w="1417" w:type="dxa"/>
            <w:tcBorders>
              <w:top w:val="single" w:sz="4" w:space="0" w:color="00000A"/>
              <w:left w:val="single" w:sz="4" w:space="0" w:color="00000A"/>
              <w:bottom w:val="single" w:sz="4" w:space="0" w:color="00000A"/>
              <w:right w:val="single" w:sz="4" w:space="0" w:color="00000A"/>
            </w:tcBorders>
          </w:tcPr>
          <w:p w:rsidR="00EA7A25" w:rsidRPr="00F9078E" w:rsidRDefault="00EA7A25" w:rsidP="004248E9">
            <w:pPr>
              <w:pStyle w:val="ConsPlusNormal"/>
              <w:jc w:val="center"/>
              <w:rPr>
                <w:rFonts w:ascii="Times New Roman" w:hAnsi="Times New Roman" w:cs="Times New Roman"/>
                <w:sz w:val="24"/>
                <w:szCs w:val="24"/>
              </w:rPr>
            </w:pPr>
            <w:r w:rsidRPr="00F9078E">
              <w:rPr>
                <w:rFonts w:ascii="Times New Roman" w:hAnsi="Times New Roman" w:cs="Times New Roman"/>
                <w:sz w:val="24"/>
                <w:szCs w:val="24"/>
              </w:rPr>
              <w:t>Значение показателя за второй год, следующий за годом получения субсидии (20___)</w:t>
            </w:r>
          </w:p>
        </w:tc>
      </w:tr>
      <w:tr w:rsidR="00F9078E" w:rsidRPr="00F9078E" w:rsidTr="00EA7A25">
        <w:tc>
          <w:tcPr>
            <w:tcW w:w="7988" w:type="dxa"/>
            <w:gridSpan w:val="4"/>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ind w:firstLine="351"/>
              <w:rPr>
                <w:rFonts w:ascii="Times New Roman" w:hAnsi="Times New Roman" w:cs="Times New Roman"/>
                <w:sz w:val="24"/>
                <w:szCs w:val="24"/>
              </w:rPr>
            </w:pPr>
            <w:r w:rsidRPr="00F9078E">
              <w:rPr>
                <w:rFonts w:ascii="Times New Roman" w:hAnsi="Times New Roman" w:cs="Times New Roman"/>
                <w:sz w:val="24"/>
                <w:szCs w:val="24"/>
              </w:rPr>
              <w:t>1. Создание новых рабочих мест</w:t>
            </w:r>
          </w:p>
        </w:tc>
        <w:tc>
          <w:tcPr>
            <w:tcW w:w="1417" w:type="dxa"/>
            <w:tcBorders>
              <w:top w:val="single" w:sz="4" w:space="0" w:color="00000A"/>
              <w:left w:val="single" w:sz="4" w:space="0" w:color="00000A"/>
              <w:bottom w:val="single" w:sz="4" w:space="0" w:color="00000A"/>
              <w:right w:val="single" w:sz="4" w:space="0" w:color="00000A"/>
            </w:tcBorders>
          </w:tcPr>
          <w:p w:rsidR="00EA7A25" w:rsidRPr="00F9078E" w:rsidRDefault="00EA7A25" w:rsidP="004248E9">
            <w:pPr>
              <w:pStyle w:val="ConsPlusNormal"/>
              <w:ind w:firstLine="351"/>
              <w:rPr>
                <w:rFonts w:ascii="Times New Roman" w:hAnsi="Times New Roman" w:cs="Times New Roman"/>
                <w:sz w:val="24"/>
                <w:szCs w:val="24"/>
              </w:rPr>
            </w:pPr>
          </w:p>
        </w:tc>
      </w:tr>
      <w:tr w:rsidR="00F9078E" w:rsidRPr="00F9078E" w:rsidTr="00EA7A25">
        <w:tc>
          <w:tcPr>
            <w:tcW w:w="3464"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lastRenderedPageBreak/>
              <w:t xml:space="preserve">Среднесписочная численность работающих, человек </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EA7A25" w:rsidRPr="00F9078E" w:rsidRDefault="00EA7A25" w:rsidP="004248E9">
            <w:pPr>
              <w:pStyle w:val="ConsPlusNormal"/>
              <w:rPr>
                <w:rFonts w:ascii="Times New Roman" w:hAnsi="Times New Roman" w:cs="Times New Roman"/>
                <w:sz w:val="24"/>
                <w:szCs w:val="24"/>
              </w:rPr>
            </w:pPr>
          </w:p>
        </w:tc>
      </w:tr>
      <w:tr w:rsidR="00F9078E" w:rsidRPr="00F9078E" w:rsidTr="00EA7A25">
        <w:tc>
          <w:tcPr>
            <w:tcW w:w="3464"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Количество сохраненных рабочих мест</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EA7A25" w:rsidRPr="00F9078E" w:rsidRDefault="00EA7A25" w:rsidP="004248E9">
            <w:pPr>
              <w:pStyle w:val="ConsPlusNormal"/>
              <w:rPr>
                <w:rFonts w:ascii="Times New Roman" w:hAnsi="Times New Roman" w:cs="Times New Roman"/>
                <w:sz w:val="24"/>
                <w:szCs w:val="24"/>
              </w:rPr>
            </w:pPr>
          </w:p>
        </w:tc>
      </w:tr>
      <w:tr w:rsidR="00F9078E" w:rsidRPr="00F9078E" w:rsidTr="00EA7A25">
        <w:tc>
          <w:tcPr>
            <w:tcW w:w="3464"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Количество вновь созданных рабочих мест</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EA7A25" w:rsidRPr="00F9078E" w:rsidRDefault="00EA7A25" w:rsidP="004248E9">
            <w:pPr>
              <w:pStyle w:val="ConsPlusNormal"/>
              <w:rPr>
                <w:rFonts w:ascii="Times New Roman" w:hAnsi="Times New Roman" w:cs="Times New Roman"/>
                <w:sz w:val="24"/>
                <w:szCs w:val="24"/>
              </w:rPr>
            </w:pPr>
          </w:p>
        </w:tc>
      </w:tr>
      <w:tr w:rsidR="00F9078E" w:rsidRPr="00F9078E" w:rsidTr="00EA7A25">
        <w:tc>
          <w:tcPr>
            <w:tcW w:w="7988" w:type="dxa"/>
            <w:gridSpan w:val="4"/>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ind w:firstLine="351"/>
              <w:rPr>
                <w:rFonts w:ascii="Times New Roman" w:hAnsi="Times New Roman" w:cs="Times New Roman"/>
                <w:sz w:val="24"/>
                <w:szCs w:val="24"/>
              </w:rPr>
            </w:pPr>
            <w:r w:rsidRPr="00F9078E">
              <w:rPr>
                <w:rFonts w:ascii="Times New Roman" w:hAnsi="Times New Roman" w:cs="Times New Roman"/>
                <w:sz w:val="24"/>
                <w:szCs w:val="24"/>
              </w:rPr>
              <w:t xml:space="preserve">2. Увеличение средней заработной платы работников* </w:t>
            </w:r>
          </w:p>
        </w:tc>
        <w:tc>
          <w:tcPr>
            <w:tcW w:w="1417" w:type="dxa"/>
            <w:tcBorders>
              <w:top w:val="single" w:sz="4" w:space="0" w:color="00000A"/>
              <w:left w:val="single" w:sz="4" w:space="0" w:color="00000A"/>
              <w:bottom w:val="single" w:sz="4" w:space="0" w:color="00000A"/>
              <w:right w:val="single" w:sz="4" w:space="0" w:color="00000A"/>
            </w:tcBorders>
          </w:tcPr>
          <w:p w:rsidR="00EA7A25" w:rsidRPr="00F9078E" w:rsidRDefault="00EA7A25" w:rsidP="004248E9">
            <w:pPr>
              <w:pStyle w:val="ConsPlusNormal"/>
              <w:ind w:firstLine="351"/>
              <w:rPr>
                <w:rFonts w:ascii="Times New Roman" w:hAnsi="Times New Roman" w:cs="Times New Roman"/>
                <w:sz w:val="24"/>
                <w:szCs w:val="24"/>
              </w:rPr>
            </w:pPr>
          </w:p>
        </w:tc>
      </w:tr>
      <w:tr w:rsidR="00F9078E" w:rsidRPr="00F9078E" w:rsidTr="00EA7A25">
        <w:tc>
          <w:tcPr>
            <w:tcW w:w="3464"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Средняя заработная плата, руб.</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EA7A25" w:rsidRPr="00F9078E" w:rsidRDefault="00EA7A25" w:rsidP="004248E9">
            <w:pPr>
              <w:pStyle w:val="ConsPlusNormal"/>
              <w:rPr>
                <w:rFonts w:ascii="Times New Roman" w:hAnsi="Times New Roman" w:cs="Times New Roman"/>
                <w:sz w:val="24"/>
                <w:szCs w:val="24"/>
              </w:rPr>
            </w:pPr>
          </w:p>
        </w:tc>
      </w:tr>
      <w:tr w:rsidR="00F9078E" w:rsidRPr="00F9078E" w:rsidTr="00EA7A25">
        <w:tc>
          <w:tcPr>
            <w:tcW w:w="3464"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Увеличение средней заработной платы работников, руб.</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EA7A25" w:rsidRPr="00F9078E" w:rsidRDefault="00EA7A25" w:rsidP="004248E9">
            <w:pPr>
              <w:pStyle w:val="ConsPlusNormal"/>
              <w:rPr>
                <w:rFonts w:ascii="Times New Roman" w:hAnsi="Times New Roman" w:cs="Times New Roman"/>
                <w:sz w:val="24"/>
                <w:szCs w:val="24"/>
              </w:rPr>
            </w:pPr>
          </w:p>
        </w:tc>
      </w:tr>
      <w:tr w:rsidR="00F9078E" w:rsidRPr="00F9078E" w:rsidTr="00EA7A25">
        <w:tc>
          <w:tcPr>
            <w:tcW w:w="3464"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Увеличение средней заработной платы работников, процент</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EA7A25" w:rsidRPr="00F9078E" w:rsidRDefault="00EA7A25" w:rsidP="004248E9">
            <w:pPr>
              <w:pStyle w:val="ConsPlusNormal"/>
              <w:rPr>
                <w:rFonts w:ascii="Times New Roman" w:hAnsi="Times New Roman" w:cs="Times New Roman"/>
                <w:sz w:val="24"/>
                <w:szCs w:val="24"/>
              </w:rPr>
            </w:pPr>
          </w:p>
        </w:tc>
      </w:tr>
      <w:tr w:rsidR="00F9078E" w:rsidRPr="00F9078E" w:rsidTr="00EA7A25">
        <w:tc>
          <w:tcPr>
            <w:tcW w:w="7988" w:type="dxa"/>
            <w:gridSpan w:val="4"/>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ind w:firstLine="351"/>
              <w:rPr>
                <w:rFonts w:ascii="Times New Roman" w:hAnsi="Times New Roman" w:cs="Times New Roman"/>
                <w:sz w:val="24"/>
                <w:szCs w:val="24"/>
              </w:rPr>
            </w:pPr>
            <w:r w:rsidRPr="00F9078E">
              <w:rPr>
                <w:rFonts w:ascii="Times New Roman" w:hAnsi="Times New Roman" w:cs="Times New Roman"/>
                <w:sz w:val="24"/>
                <w:szCs w:val="24"/>
              </w:rPr>
              <w:t>3. Увеличение выручки от реализации товаров, работ, услуг</w:t>
            </w:r>
          </w:p>
        </w:tc>
        <w:tc>
          <w:tcPr>
            <w:tcW w:w="1417" w:type="dxa"/>
            <w:tcBorders>
              <w:top w:val="single" w:sz="4" w:space="0" w:color="00000A"/>
              <w:left w:val="single" w:sz="4" w:space="0" w:color="00000A"/>
              <w:bottom w:val="single" w:sz="4" w:space="0" w:color="00000A"/>
              <w:right w:val="single" w:sz="4" w:space="0" w:color="00000A"/>
            </w:tcBorders>
          </w:tcPr>
          <w:p w:rsidR="00EA7A25" w:rsidRPr="00F9078E" w:rsidRDefault="00EA7A25" w:rsidP="004248E9">
            <w:pPr>
              <w:pStyle w:val="ConsPlusNormal"/>
              <w:ind w:firstLine="351"/>
              <w:rPr>
                <w:rFonts w:ascii="Times New Roman" w:hAnsi="Times New Roman" w:cs="Times New Roman"/>
                <w:sz w:val="24"/>
                <w:szCs w:val="24"/>
              </w:rPr>
            </w:pPr>
          </w:p>
        </w:tc>
      </w:tr>
      <w:tr w:rsidR="00F9078E" w:rsidRPr="00F9078E" w:rsidTr="00EA7A25">
        <w:tc>
          <w:tcPr>
            <w:tcW w:w="3464"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Выручка от реализации товаров (работ, услуг) без учета НДС, руб.</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EA7A25" w:rsidRPr="00F9078E" w:rsidRDefault="00EA7A25" w:rsidP="004248E9">
            <w:pPr>
              <w:pStyle w:val="ConsPlusNormal"/>
              <w:rPr>
                <w:rFonts w:ascii="Times New Roman" w:hAnsi="Times New Roman" w:cs="Times New Roman"/>
                <w:sz w:val="24"/>
                <w:szCs w:val="24"/>
              </w:rPr>
            </w:pPr>
          </w:p>
        </w:tc>
      </w:tr>
      <w:tr w:rsidR="00F9078E" w:rsidRPr="00F9078E" w:rsidTr="00EA7A25">
        <w:tc>
          <w:tcPr>
            <w:tcW w:w="3464"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Увеличение выручки от реализации товаров (работ, услуг) без учета НДС, руб. </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jc w:val="center"/>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EA7A25" w:rsidRPr="00F9078E" w:rsidRDefault="00EA7A25" w:rsidP="004248E9">
            <w:pPr>
              <w:pStyle w:val="ConsPlusNormal"/>
              <w:rPr>
                <w:rFonts w:ascii="Times New Roman" w:hAnsi="Times New Roman" w:cs="Times New Roman"/>
                <w:sz w:val="24"/>
                <w:szCs w:val="24"/>
              </w:rPr>
            </w:pPr>
          </w:p>
        </w:tc>
      </w:tr>
      <w:tr w:rsidR="00F9078E" w:rsidRPr="00F9078E" w:rsidTr="00EA7A25">
        <w:tc>
          <w:tcPr>
            <w:tcW w:w="3464"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Увеличение выручки от реализации товаров (работ, услуг) без учета НДС, процент</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jc w:val="center"/>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EA7A25" w:rsidRPr="00F9078E" w:rsidRDefault="00EA7A25" w:rsidP="004248E9">
            <w:pPr>
              <w:pStyle w:val="ConsPlusNormal"/>
              <w:rPr>
                <w:rFonts w:ascii="Times New Roman" w:hAnsi="Times New Roman" w:cs="Times New Roman"/>
                <w:sz w:val="24"/>
                <w:szCs w:val="24"/>
              </w:rPr>
            </w:pPr>
          </w:p>
        </w:tc>
      </w:tr>
      <w:tr w:rsidR="00F9078E" w:rsidRPr="00F9078E" w:rsidTr="00EA7A25">
        <w:tc>
          <w:tcPr>
            <w:tcW w:w="7988" w:type="dxa"/>
            <w:gridSpan w:val="4"/>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ind w:firstLine="351"/>
              <w:rPr>
                <w:rFonts w:ascii="Times New Roman" w:hAnsi="Times New Roman" w:cs="Times New Roman"/>
                <w:sz w:val="24"/>
                <w:szCs w:val="24"/>
              </w:rPr>
            </w:pPr>
            <w:r w:rsidRPr="00F9078E">
              <w:rPr>
                <w:rFonts w:ascii="Times New Roman" w:hAnsi="Times New Roman" w:cs="Times New Roman"/>
                <w:sz w:val="24"/>
                <w:szCs w:val="24"/>
              </w:rPr>
              <w:t>4. Создание ясельных групп для детей до 3-х лет в детских центрах **</w:t>
            </w:r>
          </w:p>
        </w:tc>
        <w:tc>
          <w:tcPr>
            <w:tcW w:w="1417" w:type="dxa"/>
            <w:tcBorders>
              <w:top w:val="single" w:sz="4" w:space="0" w:color="00000A"/>
              <w:left w:val="single" w:sz="4" w:space="0" w:color="00000A"/>
              <w:bottom w:val="single" w:sz="4" w:space="0" w:color="00000A"/>
              <w:right w:val="single" w:sz="4" w:space="0" w:color="00000A"/>
            </w:tcBorders>
          </w:tcPr>
          <w:p w:rsidR="00EA7A25" w:rsidRPr="00F9078E" w:rsidRDefault="00EA7A25" w:rsidP="004248E9">
            <w:pPr>
              <w:pStyle w:val="ConsPlusNormal"/>
              <w:ind w:firstLine="351"/>
              <w:rPr>
                <w:rFonts w:ascii="Times New Roman" w:hAnsi="Times New Roman" w:cs="Times New Roman"/>
                <w:sz w:val="24"/>
                <w:szCs w:val="24"/>
              </w:rPr>
            </w:pPr>
          </w:p>
        </w:tc>
      </w:tr>
      <w:tr w:rsidR="00F9078E" w:rsidRPr="00F9078E" w:rsidTr="00EA7A25">
        <w:tc>
          <w:tcPr>
            <w:tcW w:w="3464"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Вместимость ясельной группы, ед. </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EA7A25" w:rsidRPr="00F9078E" w:rsidRDefault="00EA7A25" w:rsidP="004248E9">
            <w:pPr>
              <w:pStyle w:val="ConsPlusNormal"/>
              <w:rPr>
                <w:rFonts w:ascii="Times New Roman" w:hAnsi="Times New Roman" w:cs="Times New Roman"/>
                <w:sz w:val="24"/>
                <w:szCs w:val="24"/>
              </w:rPr>
            </w:pPr>
          </w:p>
        </w:tc>
      </w:tr>
    </w:tbl>
    <w:p w:rsidR="00EA7A25" w:rsidRPr="00F9078E" w:rsidRDefault="00EA7A25" w:rsidP="00EA7A25">
      <w:pPr>
        <w:pStyle w:val="ConsPlusNormal"/>
        <w:ind w:firstLine="540"/>
        <w:jc w:val="both"/>
        <w:rPr>
          <w:rFonts w:ascii="Times New Roman" w:hAnsi="Times New Roman" w:cs="Times New Roman"/>
          <w:i/>
          <w:sz w:val="24"/>
          <w:szCs w:val="24"/>
        </w:rPr>
      </w:pPr>
      <w:r w:rsidRPr="00F9078E">
        <w:rPr>
          <w:rFonts w:ascii="Times New Roman" w:hAnsi="Times New Roman" w:cs="Times New Roman"/>
          <w:i/>
          <w:sz w:val="24"/>
          <w:szCs w:val="24"/>
        </w:rPr>
        <w:t>* Показатель может быть исключен (на усмотрение Администрации с указанием причин исключения)</w:t>
      </w:r>
    </w:p>
    <w:p w:rsidR="00EA7A25" w:rsidRPr="00F9078E" w:rsidRDefault="00EA7A25" w:rsidP="00EA7A25">
      <w:pPr>
        <w:pStyle w:val="ConsPlusNormal"/>
        <w:ind w:firstLine="540"/>
        <w:jc w:val="both"/>
        <w:rPr>
          <w:rFonts w:ascii="Times New Roman" w:hAnsi="Times New Roman" w:cs="Times New Roman"/>
          <w:i/>
          <w:sz w:val="24"/>
          <w:szCs w:val="24"/>
        </w:rPr>
      </w:pPr>
      <w:r w:rsidRPr="00F9078E">
        <w:rPr>
          <w:rFonts w:ascii="Times New Roman" w:hAnsi="Times New Roman" w:cs="Times New Roman"/>
          <w:i/>
          <w:sz w:val="24"/>
          <w:szCs w:val="24"/>
        </w:rPr>
        <w:t>** Заполняется Заявителями, осуществляющими деятельность по созданию и (или) развитию детских центров</w:t>
      </w:r>
    </w:p>
    <w:p w:rsidR="00EA7A25" w:rsidRPr="00F9078E" w:rsidRDefault="00EA7A25" w:rsidP="00EA7A25">
      <w:pPr>
        <w:pStyle w:val="a4"/>
        <w:tabs>
          <w:tab w:val="left" w:pos="899"/>
        </w:tabs>
        <w:rPr>
          <w:rFonts w:ascii="Times New Roman" w:hAnsi="Times New Roman"/>
          <w:szCs w:val="24"/>
        </w:rPr>
      </w:pPr>
    </w:p>
    <w:p w:rsidR="00EA7A25" w:rsidRPr="00F9078E" w:rsidRDefault="00EA7A25" w:rsidP="00EA7A25">
      <w:pPr>
        <w:pStyle w:val="a4"/>
        <w:ind w:firstLine="709"/>
        <w:rPr>
          <w:rFonts w:ascii="Times New Roman" w:hAnsi="Times New Roman"/>
          <w:szCs w:val="24"/>
        </w:rPr>
      </w:pPr>
      <w:r w:rsidRPr="00F9078E">
        <w:rPr>
          <w:rFonts w:ascii="Times New Roman" w:hAnsi="Times New Roman"/>
          <w:szCs w:val="24"/>
        </w:rPr>
        <w:t>5. Краткая информация о деятельности Заявителя.</w:t>
      </w:r>
    </w:p>
    <w:p w:rsidR="00EA7A25" w:rsidRPr="00F9078E" w:rsidRDefault="00EA7A25" w:rsidP="00EA7A25">
      <w:pPr>
        <w:pStyle w:val="a4"/>
        <w:ind w:firstLine="709"/>
        <w:rPr>
          <w:rFonts w:ascii="Times New Roman" w:hAnsi="Times New Roman"/>
          <w:szCs w:val="24"/>
        </w:rPr>
      </w:pPr>
      <w:r w:rsidRPr="00F9078E">
        <w:rPr>
          <w:rFonts w:ascii="Times New Roman" w:hAnsi="Times New Roman"/>
          <w:szCs w:val="24"/>
        </w:rPr>
        <w:t>5.1. Краткое описание деятельности субъекта МСП, в том числе:</w:t>
      </w:r>
    </w:p>
    <w:p w:rsidR="00EA7A25" w:rsidRPr="00F9078E" w:rsidRDefault="00EA7A25" w:rsidP="00EA7A25">
      <w:pPr>
        <w:pStyle w:val="a4"/>
        <w:ind w:firstLine="709"/>
        <w:rPr>
          <w:rFonts w:ascii="Times New Roman" w:hAnsi="Times New Roman"/>
          <w:szCs w:val="24"/>
        </w:rPr>
      </w:pPr>
      <w:r w:rsidRPr="00F9078E">
        <w:rPr>
          <w:rFonts w:ascii="Times New Roman" w:hAnsi="Times New Roman"/>
          <w:szCs w:val="24"/>
        </w:rPr>
        <w:t>- основные направления деятельности ______________________________________</w:t>
      </w:r>
    </w:p>
    <w:p w:rsidR="00EA7A25" w:rsidRPr="00F9078E" w:rsidRDefault="00EA7A25" w:rsidP="00EA7A25">
      <w:pPr>
        <w:pStyle w:val="a4"/>
        <w:ind w:firstLine="709"/>
        <w:rPr>
          <w:rFonts w:ascii="Times New Roman" w:hAnsi="Times New Roman"/>
          <w:szCs w:val="24"/>
        </w:rPr>
      </w:pPr>
      <w:r w:rsidRPr="00F9078E">
        <w:rPr>
          <w:rFonts w:ascii="Times New Roman" w:hAnsi="Times New Roman"/>
          <w:szCs w:val="24"/>
        </w:rPr>
        <w:t>- основные характеристики производимой продукции (выполняемых работ, оказываемых услуг) __________________________________________________________;</w:t>
      </w:r>
    </w:p>
    <w:p w:rsidR="00EA7A25" w:rsidRPr="00F9078E" w:rsidRDefault="00EA7A25" w:rsidP="00EA7A25">
      <w:pPr>
        <w:pStyle w:val="a4"/>
        <w:ind w:firstLine="709"/>
        <w:rPr>
          <w:rFonts w:ascii="Times New Roman" w:hAnsi="Times New Roman"/>
          <w:szCs w:val="24"/>
        </w:rPr>
      </w:pPr>
      <w:r w:rsidRPr="00F9078E">
        <w:rPr>
          <w:rFonts w:ascii="Times New Roman" w:hAnsi="Times New Roman"/>
          <w:szCs w:val="24"/>
        </w:rPr>
        <w:t>- основные результаты и достижения организации за предшествующее время ______</w:t>
      </w:r>
    </w:p>
    <w:p w:rsidR="00EA7A25" w:rsidRPr="00F9078E" w:rsidRDefault="00EA7A25" w:rsidP="00EA7A25">
      <w:pPr>
        <w:pStyle w:val="a4"/>
        <w:ind w:firstLine="709"/>
        <w:rPr>
          <w:rFonts w:ascii="Times New Roman" w:hAnsi="Times New Roman"/>
          <w:szCs w:val="24"/>
        </w:rPr>
      </w:pPr>
    </w:p>
    <w:p w:rsidR="00EA7A25" w:rsidRPr="00F9078E" w:rsidRDefault="00EA7A25" w:rsidP="00EA7A25">
      <w:pPr>
        <w:pStyle w:val="a4"/>
        <w:ind w:firstLine="709"/>
        <w:rPr>
          <w:rFonts w:ascii="Times New Roman" w:hAnsi="Times New Roman"/>
          <w:szCs w:val="24"/>
        </w:rPr>
      </w:pPr>
      <w:r w:rsidRPr="00F9078E">
        <w:rPr>
          <w:rFonts w:ascii="Times New Roman" w:hAnsi="Times New Roman"/>
          <w:szCs w:val="24"/>
        </w:rPr>
        <w:t>5.2. География поставок, оказания услуг, выполнения работ организации _____________________________________________________________________________</w:t>
      </w:r>
    </w:p>
    <w:p w:rsidR="00EA7A25" w:rsidRPr="00F9078E" w:rsidRDefault="00EA7A25" w:rsidP="00EA7A25">
      <w:pPr>
        <w:pStyle w:val="a4"/>
        <w:ind w:firstLine="709"/>
        <w:rPr>
          <w:rFonts w:ascii="Times New Roman" w:hAnsi="Times New Roman"/>
          <w:szCs w:val="24"/>
        </w:rPr>
      </w:pPr>
      <w:r w:rsidRPr="00F9078E">
        <w:rPr>
          <w:rFonts w:ascii="Times New Roman" w:hAnsi="Times New Roman"/>
          <w:szCs w:val="24"/>
        </w:rPr>
        <w:t>5.3. Описание проекта.</w:t>
      </w:r>
    </w:p>
    <w:p w:rsidR="00EA7A25" w:rsidRPr="00F9078E" w:rsidRDefault="00EA7A25" w:rsidP="00EA7A25">
      <w:pPr>
        <w:pStyle w:val="a4"/>
        <w:ind w:firstLine="709"/>
        <w:rPr>
          <w:rFonts w:ascii="Times New Roman" w:hAnsi="Times New Roman"/>
          <w:szCs w:val="24"/>
        </w:rPr>
      </w:pPr>
      <w:r w:rsidRPr="00F9078E">
        <w:rPr>
          <w:rFonts w:ascii="Times New Roman" w:hAnsi="Times New Roman"/>
          <w:szCs w:val="24"/>
        </w:rPr>
        <w:t>5.3.1.Стоимость проекта __________________________________________________</w:t>
      </w:r>
    </w:p>
    <w:p w:rsidR="00EA7A25" w:rsidRPr="00F9078E" w:rsidRDefault="00EA7A25" w:rsidP="00EA7A25">
      <w:pPr>
        <w:pStyle w:val="a4"/>
        <w:ind w:firstLine="709"/>
        <w:rPr>
          <w:rFonts w:ascii="Times New Roman" w:hAnsi="Times New Roman"/>
          <w:szCs w:val="24"/>
        </w:rPr>
      </w:pPr>
      <w:r w:rsidRPr="00F9078E">
        <w:rPr>
          <w:rFonts w:ascii="Times New Roman" w:hAnsi="Times New Roman"/>
          <w:szCs w:val="24"/>
        </w:rPr>
        <w:t>5.3.2. Цель проекта ______________________________________________________</w:t>
      </w:r>
    </w:p>
    <w:p w:rsidR="00EA7A25" w:rsidRPr="00F9078E" w:rsidRDefault="00EA7A25" w:rsidP="00EA7A25">
      <w:pPr>
        <w:pStyle w:val="a4"/>
        <w:ind w:firstLine="709"/>
        <w:rPr>
          <w:rFonts w:ascii="Times New Roman" w:hAnsi="Times New Roman"/>
          <w:szCs w:val="24"/>
        </w:rPr>
      </w:pPr>
      <w:r w:rsidRPr="00F9078E">
        <w:rPr>
          <w:rFonts w:ascii="Times New Roman" w:hAnsi="Times New Roman"/>
          <w:szCs w:val="24"/>
        </w:rPr>
        <w:t>5.3.3. Срок реализации проекта ____________________________________________</w:t>
      </w:r>
    </w:p>
    <w:p w:rsidR="00EA7A25" w:rsidRPr="00F9078E" w:rsidRDefault="00EA7A25" w:rsidP="00EA7A25">
      <w:pPr>
        <w:pStyle w:val="a4"/>
        <w:ind w:firstLine="709"/>
        <w:rPr>
          <w:rFonts w:ascii="Times New Roman" w:hAnsi="Times New Roman"/>
          <w:szCs w:val="24"/>
        </w:rPr>
      </w:pPr>
      <w:r w:rsidRPr="00F9078E">
        <w:rPr>
          <w:rFonts w:ascii="Times New Roman" w:hAnsi="Times New Roman"/>
          <w:szCs w:val="24"/>
        </w:rPr>
        <w:t>5.3.4. Основной результат успешной реализации проекта______________________</w:t>
      </w:r>
    </w:p>
    <w:p w:rsidR="00EA7A25" w:rsidRPr="00F9078E" w:rsidRDefault="00EA7A25" w:rsidP="00EA7A25">
      <w:pPr>
        <w:pStyle w:val="a4"/>
        <w:tabs>
          <w:tab w:val="left" w:pos="851"/>
        </w:tabs>
        <w:ind w:left="567"/>
        <w:rPr>
          <w:rFonts w:ascii="Times New Roman" w:hAnsi="Times New Roman"/>
          <w:szCs w:val="24"/>
        </w:rPr>
      </w:pPr>
    </w:p>
    <w:p w:rsidR="006B4273" w:rsidRPr="006B4273" w:rsidRDefault="006B4273" w:rsidP="006B4273">
      <w:pPr>
        <w:widowControl w:val="0"/>
        <w:autoSpaceDE w:val="0"/>
        <w:autoSpaceDN w:val="0"/>
        <w:adjustRightInd w:val="0"/>
        <w:jc w:val="both"/>
        <w:rPr>
          <w:rFonts w:cs="Times New Roman"/>
        </w:rPr>
      </w:pPr>
      <w:r>
        <w:rPr>
          <w:rFonts w:cs="Times New Roman"/>
        </w:rPr>
        <w:t xml:space="preserve">Верно: </w:t>
      </w:r>
      <w:r>
        <w:t>Заместитель директора – начальник отдела</w:t>
      </w:r>
    </w:p>
    <w:p w:rsidR="006B4273" w:rsidRDefault="006B4273" w:rsidP="006B4273">
      <w:pPr>
        <w:outlineLvl w:val="0"/>
      </w:pPr>
      <w:r>
        <w:t xml:space="preserve">             МКУ «Департамент по развитию промышленности, </w:t>
      </w:r>
    </w:p>
    <w:p w:rsidR="006B4273" w:rsidRDefault="006B4273" w:rsidP="006B4273">
      <w:pPr>
        <w:outlineLvl w:val="0"/>
      </w:pPr>
      <w:r>
        <w:t xml:space="preserve">             инвестиционной политике и рекламе»                                                   Ю.В. Мазурова</w:t>
      </w:r>
    </w:p>
    <w:p w:rsidR="00EA7A25" w:rsidRPr="00F9078E" w:rsidRDefault="00EA7A25" w:rsidP="00EA7A25">
      <w:pPr>
        <w:pStyle w:val="1"/>
      </w:pPr>
    </w:p>
    <w:p w:rsidR="00EA7A25" w:rsidRPr="00F9078E" w:rsidRDefault="00EA7A25" w:rsidP="00EA7A25">
      <w:pPr>
        <w:jc w:val="both"/>
        <w:rPr>
          <w:rFonts w:eastAsia="Calibri" w:cs="Times New Roman"/>
        </w:rPr>
      </w:pPr>
    </w:p>
    <w:p w:rsidR="00BE19F7" w:rsidRPr="00F9078E" w:rsidRDefault="00BE19F7" w:rsidP="00EA7A25">
      <w:pPr>
        <w:widowControl w:val="0"/>
        <w:autoSpaceDE w:val="0"/>
        <w:autoSpaceDN w:val="0"/>
        <w:adjustRightInd w:val="0"/>
        <w:ind w:firstLine="540"/>
        <w:jc w:val="both"/>
        <w:rPr>
          <w:rFonts w:cs="Times New Roman"/>
        </w:rPr>
        <w:sectPr w:rsidR="00BE19F7" w:rsidRPr="00F9078E" w:rsidSect="00012E01">
          <w:headerReference w:type="default" r:id="rId16"/>
          <w:headerReference w:type="first" r:id="rId17"/>
          <w:pgSz w:w="11906" w:h="16838"/>
          <w:pgMar w:top="709" w:right="851" w:bottom="851" w:left="1701" w:header="709" w:footer="709" w:gutter="0"/>
          <w:pgNumType w:start="3"/>
          <w:cols w:space="708"/>
          <w:docGrid w:linePitch="360"/>
        </w:sectPr>
      </w:pPr>
    </w:p>
    <w:p w:rsidR="00BE19F7" w:rsidRPr="00F9078E" w:rsidRDefault="00BE19F7" w:rsidP="00875245">
      <w:pPr>
        <w:ind w:firstLine="12758"/>
        <w:rPr>
          <w:rFonts w:cs="Times New Roman"/>
        </w:rPr>
      </w:pPr>
      <w:r w:rsidRPr="00F9078E">
        <w:rPr>
          <w:rFonts w:cs="Times New Roman"/>
        </w:rPr>
        <w:lastRenderedPageBreak/>
        <w:t xml:space="preserve">Приложение № </w:t>
      </w:r>
      <w:r w:rsidR="00EA7A25" w:rsidRPr="00F9078E">
        <w:rPr>
          <w:rFonts w:cs="Times New Roman"/>
        </w:rPr>
        <w:t>10</w:t>
      </w:r>
    </w:p>
    <w:p w:rsidR="00BE19F7" w:rsidRPr="00F9078E" w:rsidRDefault="00BE19F7" w:rsidP="00BE19F7">
      <w:pPr>
        <w:ind w:firstLine="12758"/>
        <w:rPr>
          <w:rFonts w:cs="Times New Roman"/>
        </w:rPr>
      </w:pPr>
      <w:r w:rsidRPr="00F9078E">
        <w:rPr>
          <w:rFonts w:cs="Times New Roman"/>
        </w:rPr>
        <w:t>к Порядку</w:t>
      </w:r>
    </w:p>
    <w:p w:rsidR="005F3DD2" w:rsidRPr="00F9078E" w:rsidRDefault="009E5748" w:rsidP="002D0A7C">
      <w:pPr>
        <w:rPr>
          <w:rFonts w:cs="Times New Roman"/>
        </w:rPr>
      </w:pPr>
      <w:r w:rsidRPr="00F9078E">
        <w:rPr>
          <w:rFonts w:cs="Times New Roman"/>
        </w:rPr>
        <w:t xml:space="preserve">                         </w:t>
      </w:r>
      <w:r w:rsidR="00A85E52" w:rsidRPr="00F9078E">
        <w:rPr>
          <w:rFonts w:cs="Times New Roman"/>
        </w:rPr>
        <w:t xml:space="preserve">                              </w:t>
      </w:r>
    </w:p>
    <w:p w:rsidR="00BE19F7" w:rsidRPr="00F9078E" w:rsidRDefault="00BE19F7" w:rsidP="00BE19F7">
      <w:pPr>
        <w:pStyle w:val="51"/>
        <w:spacing w:before="0" w:after="0"/>
        <w:jc w:val="center"/>
        <w:rPr>
          <w:i w:val="0"/>
          <w:sz w:val="24"/>
          <w:szCs w:val="24"/>
        </w:rPr>
      </w:pPr>
      <w:r w:rsidRPr="00F9078E">
        <w:rPr>
          <w:i w:val="0"/>
          <w:sz w:val="24"/>
          <w:szCs w:val="24"/>
        </w:rPr>
        <w:t xml:space="preserve">Список документов, необходимых для предоставления финансовой поддержки и предоставляемых Заявителем в зависимости </w:t>
      </w:r>
    </w:p>
    <w:p w:rsidR="00BE19F7" w:rsidRPr="00F9078E" w:rsidRDefault="00BE19F7" w:rsidP="00BE19F7">
      <w:pPr>
        <w:pStyle w:val="51"/>
        <w:spacing w:before="0" w:after="0"/>
        <w:jc w:val="center"/>
        <w:rPr>
          <w:i w:val="0"/>
          <w:sz w:val="24"/>
          <w:szCs w:val="24"/>
        </w:rPr>
      </w:pPr>
      <w:r w:rsidRPr="00F9078E">
        <w:rPr>
          <w:i w:val="0"/>
          <w:sz w:val="24"/>
          <w:szCs w:val="24"/>
        </w:rPr>
        <w:t>от категории и основания для обращения</w:t>
      </w:r>
    </w:p>
    <w:p w:rsidR="00BE19F7" w:rsidRPr="00F9078E" w:rsidRDefault="00BE19F7" w:rsidP="00BE19F7">
      <w:pPr>
        <w:pStyle w:val="51"/>
        <w:spacing w:before="0" w:after="0"/>
        <w:jc w:val="center"/>
        <w:rPr>
          <w:i w:val="0"/>
          <w:sz w:val="24"/>
          <w:szCs w:val="24"/>
        </w:rPr>
      </w:pPr>
    </w:p>
    <w:tbl>
      <w:tblPr>
        <w:tblW w:w="14987" w:type="dxa"/>
        <w:tblInd w:w="42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3964"/>
        <w:gridCol w:w="2660"/>
        <w:gridCol w:w="8363"/>
      </w:tblGrid>
      <w:tr w:rsidR="00F9078E" w:rsidRPr="00F9078E" w:rsidTr="007C0924">
        <w:trPr>
          <w:trHeight w:val="539"/>
          <w:tblHeader/>
        </w:trPr>
        <w:tc>
          <w:tcPr>
            <w:tcW w:w="39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BE19F7" w:rsidRPr="00F9078E" w:rsidRDefault="00BE19F7" w:rsidP="00BE19F7">
            <w:pPr>
              <w:jc w:val="center"/>
            </w:pPr>
            <w:r w:rsidRPr="00F9078E">
              <w:t>Основание для обращения</w:t>
            </w:r>
          </w:p>
        </w:tc>
        <w:tc>
          <w:tcPr>
            <w:tcW w:w="26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E19F7" w:rsidRPr="00F9078E" w:rsidRDefault="00BE19F7" w:rsidP="00BE19F7">
            <w:pPr>
              <w:jc w:val="center"/>
            </w:pPr>
            <w:r w:rsidRPr="00F9078E">
              <w:t>Категория Заявителя</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E19F7" w:rsidRPr="00F9078E" w:rsidRDefault="00BE19F7" w:rsidP="00BE19F7">
            <w:pPr>
              <w:jc w:val="center"/>
            </w:pPr>
            <w:r w:rsidRPr="00F9078E">
              <w:t>Наименование документа</w:t>
            </w:r>
          </w:p>
        </w:tc>
      </w:tr>
      <w:tr w:rsidR="00F9078E" w:rsidRPr="00F9078E" w:rsidTr="007C0924">
        <w:trPr>
          <w:trHeight w:val="694"/>
        </w:trPr>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BE19F7" w:rsidRPr="00F9078E" w:rsidRDefault="00BE19F7" w:rsidP="00BE19F7">
            <w:r w:rsidRPr="00F9078E">
              <w:t xml:space="preserve">Частичная компенсация Заявителям затрат, связанных с приобретением оборудования в целях создания и (или) развития либо модернизации производства товаров (работ, услуг) </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C0924" w:rsidRPr="00F9078E" w:rsidRDefault="007C0924" w:rsidP="007C0924">
            <w:r w:rsidRPr="00F9078E">
              <w:t>Индивидуальные</w:t>
            </w:r>
          </w:p>
          <w:p w:rsidR="007C0924" w:rsidRPr="00F9078E" w:rsidRDefault="00765977" w:rsidP="007C0924">
            <w:r>
              <w:t>предприниматели</w:t>
            </w:r>
          </w:p>
          <w:p w:rsidR="00BE19F7" w:rsidRPr="00F9078E" w:rsidRDefault="00BE19F7" w:rsidP="007C0924"/>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E19F7" w:rsidRPr="00F9078E" w:rsidRDefault="00BE19F7" w:rsidP="00BE19F7">
            <w:pPr>
              <w:pStyle w:val="111"/>
              <w:spacing w:line="23" w:lineRule="atLeast"/>
              <w:jc w:val="left"/>
              <w:rPr>
                <w:sz w:val="24"/>
                <w:szCs w:val="24"/>
              </w:rPr>
            </w:pPr>
            <w:r w:rsidRPr="00F9078E">
              <w:rPr>
                <w:sz w:val="24"/>
                <w:szCs w:val="24"/>
              </w:rPr>
              <w:t>1) Документ о назначении на должность главного бухгалтера;</w:t>
            </w:r>
          </w:p>
          <w:p w:rsidR="00BE19F7" w:rsidRPr="00F9078E" w:rsidRDefault="00BE19F7" w:rsidP="00BE19F7">
            <w:pPr>
              <w:pStyle w:val="111"/>
              <w:spacing w:line="23" w:lineRule="atLeast"/>
              <w:jc w:val="left"/>
              <w:rPr>
                <w:sz w:val="24"/>
                <w:szCs w:val="24"/>
              </w:rPr>
            </w:pPr>
            <w:r w:rsidRPr="00F9078E">
              <w:rPr>
                <w:sz w:val="24"/>
                <w:szCs w:val="24"/>
              </w:rPr>
              <w:t>2) Договор на приобретение в собственность оборудования, включая затраты на монтаж оборудования (далее – Договор);</w:t>
            </w:r>
          </w:p>
          <w:p w:rsidR="00BE19F7" w:rsidRPr="00F9078E" w:rsidRDefault="00BE19F7" w:rsidP="00BE19F7">
            <w:pPr>
              <w:pStyle w:val="111"/>
              <w:spacing w:line="23" w:lineRule="atLeast"/>
              <w:jc w:val="left"/>
              <w:rPr>
                <w:sz w:val="24"/>
                <w:szCs w:val="24"/>
              </w:rPr>
            </w:pPr>
            <w:r w:rsidRPr="00F9078E">
              <w:rPr>
                <w:sz w:val="24"/>
                <w:szCs w:val="24"/>
              </w:rPr>
              <w:t>3) Платежный документ, подтверждающий осуществление расходов на приобретение оборудования;</w:t>
            </w:r>
          </w:p>
          <w:p w:rsidR="00BE19F7" w:rsidRPr="00F9078E" w:rsidRDefault="00BE19F7" w:rsidP="00BE19F7">
            <w:pPr>
              <w:pStyle w:val="111"/>
              <w:spacing w:line="23" w:lineRule="atLeast"/>
              <w:jc w:val="left"/>
              <w:rPr>
                <w:sz w:val="24"/>
                <w:szCs w:val="24"/>
              </w:rPr>
            </w:pPr>
            <w:r w:rsidRPr="00F9078E">
              <w:rPr>
                <w:sz w:val="24"/>
                <w:szCs w:val="24"/>
              </w:rPr>
              <w:t>4) Выписка банка, подтверждающая оплату по Договору;</w:t>
            </w:r>
          </w:p>
          <w:p w:rsidR="00BE19F7" w:rsidRPr="00F9078E" w:rsidRDefault="00BE19F7" w:rsidP="00BE19F7">
            <w:pPr>
              <w:suppressAutoHyphens/>
            </w:pPr>
            <w:r w:rsidRPr="00F9078E">
              <w:t>5) Счет на оплату;</w:t>
            </w:r>
          </w:p>
          <w:p w:rsidR="00BE19F7" w:rsidRPr="00F9078E" w:rsidRDefault="00BE19F7" w:rsidP="00BE19F7">
            <w:pPr>
              <w:suppressAutoHyphens/>
            </w:pPr>
            <w:r w:rsidRPr="00F9078E">
              <w:t>6) Документы, подтверждающие передачу оборудования Заявителю;</w:t>
            </w:r>
          </w:p>
          <w:p w:rsidR="00BE19F7" w:rsidRPr="00F9078E" w:rsidRDefault="00BE19F7" w:rsidP="00BE19F7">
            <w:pPr>
              <w:widowControl w:val="0"/>
              <w:suppressAutoHyphens/>
            </w:pPr>
            <w:r w:rsidRPr="00F9078E">
              <w:t xml:space="preserve">7) Бухгалтерские документы о постановке оборудования на баланс; </w:t>
            </w:r>
          </w:p>
          <w:p w:rsidR="00BE19F7" w:rsidRPr="00F9078E" w:rsidRDefault="00BE19F7" w:rsidP="00BE19F7">
            <w:pPr>
              <w:pStyle w:val="111"/>
              <w:spacing w:line="23" w:lineRule="atLeast"/>
              <w:jc w:val="left"/>
              <w:rPr>
                <w:sz w:val="24"/>
                <w:szCs w:val="24"/>
              </w:rPr>
            </w:pPr>
            <w:r w:rsidRPr="00F9078E">
              <w:rPr>
                <w:sz w:val="24"/>
                <w:szCs w:val="24"/>
              </w:rPr>
              <w:t>8) ПТС (ПСМ);</w:t>
            </w:r>
          </w:p>
          <w:p w:rsidR="00BE19F7" w:rsidRPr="00F9078E" w:rsidRDefault="00BE19F7" w:rsidP="00BE19F7">
            <w:pPr>
              <w:pStyle w:val="111"/>
              <w:spacing w:line="23" w:lineRule="atLeast"/>
              <w:jc w:val="left"/>
              <w:rPr>
                <w:sz w:val="24"/>
                <w:szCs w:val="24"/>
              </w:rPr>
            </w:pPr>
            <w:r w:rsidRPr="00F9078E">
              <w:rPr>
                <w:sz w:val="24"/>
                <w:szCs w:val="24"/>
              </w:rPr>
              <w:t>9) Фотографии основных средств</w:t>
            </w:r>
          </w:p>
        </w:tc>
      </w:tr>
      <w:tr w:rsidR="00F9078E" w:rsidRPr="00F9078E" w:rsidTr="007C0924">
        <w:trPr>
          <w:trHeight w:val="694"/>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7C0924" w:rsidRPr="00F9078E" w:rsidRDefault="007C0924" w:rsidP="00BE19F7"/>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C0924" w:rsidRPr="00F9078E" w:rsidRDefault="00765977" w:rsidP="007C0924">
            <w:r>
              <w:t>Юридические лица</w:t>
            </w:r>
          </w:p>
          <w:p w:rsidR="007C0924" w:rsidRPr="00F9078E" w:rsidRDefault="007C0924" w:rsidP="007C0924"/>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C0924" w:rsidRPr="00F9078E" w:rsidRDefault="007C0924" w:rsidP="007C0924">
            <w:pPr>
              <w:pStyle w:val="111"/>
              <w:spacing w:line="23" w:lineRule="atLeast"/>
              <w:jc w:val="left"/>
              <w:rPr>
                <w:sz w:val="24"/>
                <w:szCs w:val="24"/>
              </w:rPr>
            </w:pPr>
            <w:r w:rsidRPr="00F9078E">
              <w:rPr>
                <w:sz w:val="24"/>
                <w:szCs w:val="24"/>
              </w:rPr>
              <w:t>1) Учредительные документы;</w:t>
            </w:r>
          </w:p>
          <w:p w:rsidR="007C0924" w:rsidRPr="00F9078E" w:rsidRDefault="007C0924" w:rsidP="007C0924">
            <w:pPr>
              <w:pStyle w:val="111"/>
              <w:spacing w:line="23" w:lineRule="atLeast"/>
              <w:jc w:val="left"/>
              <w:rPr>
                <w:sz w:val="24"/>
                <w:szCs w:val="24"/>
              </w:rPr>
            </w:pPr>
            <w:r w:rsidRPr="00F9078E">
              <w:rPr>
                <w:sz w:val="24"/>
                <w:szCs w:val="24"/>
              </w:rPr>
              <w:t>2) Выписка из реестра акционеров (для акционерных обществ);</w:t>
            </w:r>
          </w:p>
          <w:p w:rsidR="007C0924" w:rsidRPr="00F9078E" w:rsidRDefault="007C0924" w:rsidP="007C0924">
            <w:pPr>
              <w:pStyle w:val="111"/>
              <w:spacing w:line="23" w:lineRule="atLeast"/>
              <w:jc w:val="left"/>
              <w:rPr>
                <w:sz w:val="24"/>
                <w:szCs w:val="24"/>
              </w:rPr>
            </w:pPr>
            <w:r w:rsidRPr="00F9078E">
              <w:rPr>
                <w:sz w:val="24"/>
                <w:szCs w:val="24"/>
              </w:rPr>
              <w:t xml:space="preserve">3) Документ, подтверждающий назначение на должность (избрание) руководителя; </w:t>
            </w:r>
          </w:p>
          <w:p w:rsidR="007C0924" w:rsidRPr="00F9078E" w:rsidRDefault="007C0924" w:rsidP="007C0924">
            <w:pPr>
              <w:pStyle w:val="111"/>
              <w:spacing w:line="23" w:lineRule="atLeast"/>
              <w:jc w:val="left"/>
              <w:rPr>
                <w:sz w:val="24"/>
                <w:szCs w:val="24"/>
              </w:rPr>
            </w:pPr>
            <w:r w:rsidRPr="00F9078E">
              <w:rPr>
                <w:sz w:val="24"/>
                <w:szCs w:val="24"/>
              </w:rPr>
              <w:t>4) Документ о назначении на должность главного бухгалтера;</w:t>
            </w:r>
          </w:p>
          <w:p w:rsidR="007C0924" w:rsidRPr="00F9078E" w:rsidRDefault="007C0924" w:rsidP="007C0924">
            <w:pPr>
              <w:pStyle w:val="111"/>
              <w:spacing w:line="23" w:lineRule="atLeast"/>
              <w:jc w:val="left"/>
              <w:rPr>
                <w:sz w:val="24"/>
                <w:szCs w:val="24"/>
              </w:rPr>
            </w:pPr>
            <w:r w:rsidRPr="00F9078E">
              <w:rPr>
                <w:sz w:val="24"/>
                <w:szCs w:val="24"/>
              </w:rPr>
              <w:t>5) Договор на приобретение в собственность оборудования, включая затраты на монтаж оборудования;</w:t>
            </w:r>
          </w:p>
          <w:p w:rsidR="007C0924" w:rsidRPr="00F9078E" w:rsidRDefault="007C0924" w:rsidP="007C0924">
            <w:pPr>
              <w:pStyle w:val="111"/>
              <w:spacing w:line="23" w:lineRule="atLeast"/>
              <w:jc w:val="left"/>
              <w:rPr>
                <w:sz w:val="24"/>
                <w:szCs w:val="24"/>
              </w:rPr>
            </w:pPr>
            <w:r w:rsidRPr="00F9078E">
              <w:rPr>
                <w:sz w:val="24"/>
                <w:szCs w:val="24"/>
              </w:rPr>
              <w:t>6) Платежный документ, подтверждающий осуществление расходов на приобретение оборудования;</w:t>
            </w:r>
          </w:p>
          <w:p w:rsidR="007C0924" w:rsidRPr="00F9078E" w:rsidRDefault="007C0924" w:rsidP="007C0924">
            <w:pPr>
              <w:pStyle w:val="111"/>
              <w:spacing w:line="23" w:lineRule="atLeast"/>
              <w:jc w:val="left"/>
              <w:rPr>
                <w:sz w:val="24"/>
                <w:szCs w:val="24"/>
              </w:rPr>
            </w:pPr>
            <w:r w:rsidRPr="00F9078E">
              <w:rPr>
                <w:sz w:val="24"/>
                <w:szCs w:val="24"/>
              </w:rPr>
              <w:t>7) Выписка банка, подтверждающая оплату по Договору;</w:t>
            </w:r>
          </w:p>
          <w:p w:rsidR="007C0924" w:rsidRPr="00F9078E" w:rsidRDefault="007C0924" w:rsidP="007C0924">
            <w:pPr>
              <w:suppressAutoHyphens/>
            </w:pPr>
            <w:r w:rsidRPr="00F9078E">
              <w:t>8) Счет на оплату;</w:t>
            </w:r>
          </w:p>
          <w:p w:rsidR="007C0924" w:rsidRPr="00F9078E" w:rsidRDefault="007C0924" w:rsidP="007C0924">
            <w:pPr>
              <w:suppressAutoHyphens/>
            </w:pPr>
            <w:r w:rsidRPr="00F9078E">
              <w:t>9) Документы, подтверждающие передачу оборудования Заявителю;</w:t>
            </w:r>
          </w:p>
          <w:p w:rsidR="007C0924" w:rsidRPr="00F9078E" w:rsidRDefault="007C0924" w:rsidP="007C0924">
            <w:pPr>
              <w:widowControl w:val="0"/>
              <w:suppressAutoHyphens/>
            </w:pPr>
            <w:r w:rsidRPr="00F9078E">
              <w:t xml:space="preserve">10) Бухгалтерские документы о постановке оборудования на баланс; </w:t>
            </w:r>
          </w:p>
          <w:p w:rsidR="007C0924" w:rsidRPr="00F9078E" w:rsidRDefault="007C0924" w:rsidP="007C0924">
            <w:pPr>
              <w:pStyle w:val="111"/>
              <w:spacing w:line="23" w:lineRule="atLeast"/>
              <w:jc w:val="left"/>
              <w:rPr>
                <w:sz w:val="24"/>
                <w:szCs w:val="24"/>
              </w:rPr>
            </w:pPr>
            <w:r w:rsidRPr="00F9078E">
              <w:rPr>
                <w:sz w:val="24"/>
                <w:szCs w:val="24"/>
              </w:rPr>
              <w:t>11) ПТС (ПСМ);</w:t>
            </w:r>
          </w:p>
          <w:p w:rsidR="007C0924" w:rsidRPr="00F9078E" w:rsidRDefault="007C0924" w:rsidP="007C0924">
            <w:pPr>
              <w:pStyle w:val="111"/>
              <w:spacing w:line="23" w:lineRule="atLeast"/>
              <w:jc w:val="left"/>
              <w:rPr>
                <w:rFonts w:eastAsia="Times New Roman"/>
                <w:b/>
                <w:sz w:val="24"/>
                <w:szCs w:val="24"/>
              </w:rPr>
            </w:pPr>
            <w:r w:rsidRPr="00F9078E">
              <w:rPr>
                <w:sz w:val="24"/>
                <w:szCs w:val="24"/>
              </w:rPr>
              <w:t>12) Фотографии основных средств</w:t>
            </w:r>
          </w:p>
        </w:tc>
      </w:tr>
      <w:tr w:rsidR="00F9078E" w:rsidRPr="00F9078E" w:rsidTr="007C0924">
        <w:trPr>
          <w:trHeight w:val="429"/>
        </w:trPr>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033D5" w:rsidRPr="00F9078E" w:rsidRDefault="007033D5" w:rsidP="00BE19F7">
            <w:r w:rsidRPr="00F9078E">
              <w:t xml:space="preserve">Частичная компенсация Заявителям </w:t>
            </w:r>
            <w:r w:rsidRPr="00F9078E">
              <w:lastRenderedPageBreak/>
              <w:t>затрат на уплату первого взноса (аванса) при заключении договора лизинга оборудования</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033D5" w:rsidRPr="00F9078E" w:rsidRDefault="007033D5" w:rsidP="00352E99">
            <w:r w:rsidRPr="00F9078E">
              <w:lastRenderedPageBreak/>
              <w:t>Индивидуальные</w:t>
            </w:r>
          </w:p>
          <w:p w:rsidR="007033D5" w:rsidRPr="00F9078E" w:rsidRDefault="007033D5" w:rsidP="00352E99">
            <w:r w:rsidRPr="00F9078E">
              <w:lastRenderedPageBreak/>
              <w:t>предприниматели,</w:t>
            </w:r>
          </w:p>
          <w:p w:rsidR="007033D5" w:rsidRPr="00F9078E" w:rsidRDefault="007033D5" w:rsidP="00352E99">
            <w:proofErr w:type="gramStart"/>
            <w:r w:rsidRPr="00F9078E">
              <w:t>которыми</w:t>
            </w:r>
            <w:proofErr w:type="gramEnd"/>
            <w:r w:rsidRPr="00F9078E">
              <w:t xml:space="preserve"> на момент</w:t>
            </w:r>
          </w:p>
          <w:p w:rsidR="007033D5" w:rsidRPr="00F9078E" w:rsidRDefault="007033D5" w:rsidP="00352E99">
            <w:r w:rsidRPr="00F9078E">
              <w:t>подачи Заявления и</w:t>
            </w:r>
          </w:p>
          <w:p w:rsidR="007033D5" w:rsidRPr="00F9078E" w:rsidRDefault="007033D5" w:rsidP="00352E99">
            <w:r w:rsidRPr="00F9078E">
              <w:t>документов,</w:t>
            </w:r>
          </w:p>
          <w:p w:rsidR="007033D5" w:rsidRPr="00F9078E" w:rsidRDefault="007033D5" w:rsidP="00352E99">
            <w:r w:rsidRPr="00F9078E">
              <w:t>необходимых для</w:t>
            </w:r>
          </w:p>
          <w:p w:rsidR="007033D5" w:rsidRPr="00F9078E" w:rsidRDefault="007033D5" w:rsidP="00352E99">
            <w:r w:rsidRPr="00F9078E">
              <w:t xml:space="preserve">получения </w:t>
            </w:r>
            <w:proofErr w:type="gramStart"/>
            <w:r w:rsidRPr="00F9078E">
              <w:t>финансовой</w:t>
            </w:r>
            <w:proofErr w:type="gramEnd"/>
          </w:p>
          <w:p w:rsidR="007033D5" w:rsidRPr="00F9078E" w:rsidRDefault="007033D5" w:rsidP="00352E99">
            <w:r w:rsidRPr="00F9078E">
              <w:t>поддержки, были</w:t>
            </w:r>
          </w:p>
          <w:p w:rsidR="007033D5" w:rsidRPr="00F9078E" w:rsidRDefault="007033D5" w:rsidP="00352E99">
            <w:r w:rsidRPr="00F9078E">
              <w:t xml:space="preserve">произведены затраты </w:t>
            </w:r>
            <w:proofErr w:type="gramStart"/>
            <w:r w:rsidRPr="00F9078E">
              <w:t>в</w:t>
            </w:r>
            <w:proofErr w:type="gramEnd"/>
            <w:r w:rsidRPr="00F9078E">
              <w:t xml:space="preserve"> </w:t>
            </w:r>
          </w:p>
          <w:p w:rsidR="007033D5" w:rsidRPr="00F9078E" w:rsidRDefault="007033D5" w:rsidP="00352E99">
            <w:r w:rsidRPr="00F9078E">
              <w:t xml:space="preserve">полном </w:t>
            </w:r>
            <w:proofErr w:type="gramStart"/>
            <w:r w:rsidRPr="00F9078E">
              <w:t>объеме</w:t>
            </w:r>
            <w:proofErr w:type="gramEnd"/>
            <w:r w:rsidRPr="00F9078E">
              <w:t xml:space="preserve"> и</w:t>
            </w:r>
          </w:p>
          <w:p w:rsidR="007033D5" w:rsidRPr="00F9078E" w:rsidRDefault="007033D5" w:rsidP="00352E99">
            <w:r w:rsidRPr="00F9078E">
              <w:t>получено оборудование</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033D5" w:rsidRPr="00F9078E" w:rsidRDefault="007033D5" w:rsidP="00BE19F7">
            <w:pPr>
              <w:pStyle w:val="111"/>
              <w:spacing w:line="23" w:lineRule="atLeast"/>
              <w:jc w:val="left"/>
              <w:rPr>
                <w:sz w:val="24"/>
                <w:szCs w:val="24"/>
              </w:rPr>
            </w:pPr>
            <w:r w:rsidRPr="00F9078E">
              <w:rPr>
                <w:sz w:val="24"/>
                <w:szCs w:val="24"/>
              </w:rPr>
              <w:lastRenderedPageBreak/>
              <w:t>1) Документ о назначении на должность главного бухгалтера;</w:t>
            </w:r>
          </w:p>
          <w:p w:rsidR="007033D5" w:rsidRPr="00F9078E" w:rsidRDefault="007033D5" w:rsidP="00BE19F7">
            <w:pPr>
              <w:pStyle w:val="111"/>
              <w:spacing w:line="23" w:lineRule="atLeast"/>
              <w:jc w:val="left"/>
              <w:rPr>
                <w:sz w:val="24"/>
                <w:szCs w:val="24"/>
              </w:rPr>
            </w:pPr>
            <w:r w:rsidRPr="00F9078E">
              <w:rPr>
                <w:sz w:val="24"/>
                <w:szCs w:val="24"/>
              </w:rPr>
              <w:lastRenderedPageBreak/>
              <w:t>2) Договор лизинга;</w:t>
            </w:r>
          </w:p>
          <w:p w:rsidR="007033D5" w:rsidRPr="00F9078E" w:rsidRDefault="007033D5" w:rsidP="00BE19F7">
            <w:pPr>
              <w:pStyle w:val="111"/>
              <w:spacing w:line="23" w:lineRule="atLeast"/>
              <w:jc w:val="left"/>
              <w:rPr>
                <w:sz w:val="24"/>
                <w:szCs w:val="24"/>
              </w:rPr>
            </w:pPr>
            <w:r w:rsidRPr="00F9078E">
              <w:rPr>
                <w:sz w:val="24"/>
                <w:szCs w:val="24"/>
              </w:rPr>
              <w:t>3) Платежные документы, подтверждающие осуществление затрат, произведенных в связи с уплатой первого взноса (аванса) при заключении договора лизинга;</w:t>
            </w:r>
          </w:p>
          <w:p w:rsidR="007033D5" w:rsidRPr="00F9078E" w:rsidRDefault="007033D5" w:rsidP="00BE19F7">
            <w:pPr>
              <w:pStyle w:val="111"/>
              <w:spacing w:line="23" w:lineRule="atLeast"/>
              <w:jc w:val="left"/>
              <w:rPr>
                <w:sz w:val="24"/>
                <w:szCs w:val="24"/>
              </w:rPr>
            </w:pPr>
            <w:r w:rsidRPr="00F9078E">
              <w:rPr>
                <w:sz w:val="24"/>
                <w:szCs w:val="24"/>
              </w:rPr>
              <w:t>4) Выписка банка, подтверждающая оплату первого взноса (аванса) по договору лизинга;</w:t>
            </w:r>
          </w:p>
          <w:p w:rsidR="007033D5" w:rsidRPr="00F9078E" w:rsidRDefault="007033D5" w:rsidP="00BE19F7">
            <w:pPr>
              <w:pStyle w:val="111"/>
              <w:spacing w:line="23" w:lineRule="atLeast"/>
              <w:jc w:val="left"/>
              <w:rPr>
                <w:sz w:val="24"/>
                <w:szCs w:val="24"/>
              </w:rPr>
            </w:pPr>
            <w:r w:rsidRPr="00F9078E">
              <w:rPr>
                <w:sz w:val="24"/>
                <w:szCs w:val="24"/>
              </w:rPr>
              <w:t>5) Счет на оплату;</w:t>
            </w:r>
          </w:p>
          <w:p w:rsidR="007033D5" w:rsidRPr="00F9078E" w:rsidRDefault="007033D5" w:rsidP="00BE19F7">
            <w:pPr>
              <w:pStyle w:val="111"/>
              <w:spacing w:line="23" w:lineRule="atLeast"/>
              <w:jc w:val="left"/>
              <w:rPr>
                <w:sz w:val="24"/>
                <w:szCs w:val="24"/>
              </w:rPr>
            </w:pPr>
            <w:r w:rsidRPr="00F9078E">
              <w:rPr>
                <w:sz w:val="24"/>
                <w:szCs w:val="24"/>
              </w:rPr>
              <w:t>6) Документы, подтверждающие передачу оборудования Заявителю;</w:t>
            </w:r>
          </w:p>
          <w:p w:rsidR="007033D5" w:rsidRPr="00F9078E" w:rsidRDefault="007033D5" w:rsidP="00BE19F7">
            <w:pPr>
              <w:pStyle w:val="111"/>
              <w:spacing w:line="23" w:lineRule="atLeast"/>
              <w:jc w:val="left"/>
              <w:rPr>
                <w:sz w:val="24"/>
                <w:szCs w:val="24"/>
              </w:rPr>
            </w:pPr>
            <w:r w:rsidRPr="00F9078E">
              <w:rPr>
                <w:sz w:val="24"/>
                <w:szCs w:val="24"/>
              </w:rPr>
              <w:t>7)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rsidR="007033D5" w:rsidRPr="00F9078E" w:rsidRDefault="007033D5" w:rsidP="00BE19F7">
            <w:pPr>
              <w:pStyle w:val="111"/>
              <w:spacing w:line="23" w:lineRule="atLeast"/>
              <w:jc w:val="left"/>
              <w:rPr>
                <w:sz w:val="24"/>
                <w:szCs w:val="24"/>
              </w:rPr>
            </w:pPr>
            <w:r w:rsidRPr="00F9078E">
              <w:rPr>
                <w:sz w:val="24"/>
                <w:szCs w:val="24"/>
              </w:rPr>
              <w:t>8) ПТС (ПСМ);</w:t>
            </w:r>
          </w:p>
          <w:p w:rsidR="007033D5" w:rsidRPr="00F9078E" w:rsidRDefault="007033D5" w:rsidP="00BE19F7">
            <w:pPr>
              <w:pStyle w:val="111"/>
              <w:spacing w:line="23" w:lineRule="atLeast"/>
              <w:jc w:val="left"/>
              <w:rPr>
                <w:sz w:val="24"/>
                <w:szCs w:val="24"/>
              </w:rPr>
            </w:pPr>
            <w:r w:rsidRPr="00F9078E">
              <w:rPr>
                <w:sz w:val="24"/>
                <w:szCs w:val="24"/>
              </w:rPr>
              <w:t>9) Фотографии основных средств</w:t>
            </w:r>
          </w:p>
        </w:tc>
      </w:tr>
      <w:tr w:rsidR="00F9078E" w:rsidRPr="00F9078E" w:rsidTr="007C0924">
        <w:trPr>
          <w:trHeight w:val="429"/>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7033D5" w:rsidRPr="00F9078E" w:rsidRDefault="007033D5" w:rsidP="00BE19F7"/>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033D5" w:rsidRPr="00F9078E" w:rsidRDefault="007033D5" w:rsidP="00352E99">
            <w:r w:rsidRPr="00F9078E">
              <w:t>Юридические лица,</w:t>
            </w:r>
          </w:p>
          <w:p w:rsidR="007033D5" w:rsidRPr="00F9078E" w:rsidRDefault="007033D5" w:rsidP="00352E99">
            <w:proofErr w:type="gramStart"/>
            <w:r w:rsidRPr="00F9078E">
              <w:t>которыми</w:t>
            </w:r>
            <w:proofErr w:type="gramEnd"/>
            <w:r w:rsidRPr="00F9078E">
              <w:t xml:space="preserve"> на момент</w:t>
            </w:r>
          </w:p>
          <w:p w:rsidR="007033D5" w:rsidRPr="00F9078E" w:rsidRDefault="007033D5" w:rsidP="00352E99">
            <w:r w:rsidRPr="00F9078E">
              <w:t>подачи Заявления и</w:t>
            </w:r>
          </w:p>
          <w:p w:rsidR="007033D5" w:rsidRPr="00F9078E" w:rsidRDefault="007033D5" w:rsidP="00352E99">
            <w:r w:rsidRPr="00F9078E">
              <w:t>документов,</w:t>
            </w:r>
          </w:p>
          <w:p w:rsidR="007033D5" w:rsidRPr="00F9078E" w:rsidRDefault="007033D5" w:rsidP="00352E99">
            <w:r w:rsidRPr="00F9078E">
              <w:t>необходимых для</w:t>
            </w:r>
          </w:p>
          <w:p w:rsidR="007033D5" w:rsidRPr="00F9078E" w:rsidRDefault="007033D5" w:rsidP="00352E99">
            <w:r w:rsidRPr="00F9078E">
              <w:t xml:space="preserve">получения </w:t>
            </w:r>
            <w:proofErr w:type="gramStart"/>
            <w:r w:rsidRPr="00F9078E">
              <w:t>финансовой</w:t>
            </w:r>
            <w:proofErr w:type="gramEnd"/>
          </w:p>
          <w:p w:rsidR="007033D5" w:rsidRPr="00F9078E" w:rsidRDefault="007033D5" w:rsidP="00352E99">
            <w:r w:rsidRPr="00F9078E">
              <w:t>поддержки, были</w:t>
            </w:r>
          </w:p>
          <w:p w:rsidR="007033D5" w:rsidRPr="00F9078E" w:rsidRDefault="007033D5" w:rsidP="00352E99">
            <w:r w:rsidRPr="00F9078E">
              <w:t xml:space="preserve">произведены затраты </w:t>
            </w:r>
            <w:proofErr w:type="gramStart"/>
            <w:r w:rsidRPr="00F9078E">
              <w:t>в</w:t>
            </w:r>
            <w:proofErr w:type="gramEnd"/>
            <w:r w:rsidRPr="00F9078E">
              <w:t xml:space="preserve"> </w:t>
            </w:r>
          </w:p>
          <w:p w:rsidR="007033D5" w:rsidRPr="00F9078E" w:rsidRDefault="007033D5" w:rsidP="00222517">
            <w:r w:rsidRPr="00F9078E">
              <w:t xml:space="preserve">полном </w:t>
            </w:r>
            <w:proofErr w:type="gramStart"/>
            <w:r w:rsidRPr="00F9078E">
              <w:t>объеме</w:t>
            </w:r>
            <w:proofErr w:type="gramEnd"/>
            <w:r w:rsidRPr="00F9078E">
              <w:t xml:space="preserve"> и получено</w:t>
            </w:r>
            <w:r w:rsidR="00222517" w:rsidRPr="00F9078E">
              <w:t xml:space="preserve"> </w:t>
            </w:r>
            <w:r w:rsidRPr="00F9078E">
              <w:t>оборудование</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033D5" w:rsidRPr="00F9078E" w:rsidRDefault="007033D5" w:rsidP="007033D5">
            <w:pPr>
              <w:pStyle w:val="111"/>
              <w:spacing w:line="23" w:lineRule="atLeast"/>
              <w:rPr>
                <w:sz w:val="24"/>
                <w:szCs w:val="24"/>
              </w:rPr>
            </w:pPr>
            <w:r w:rsidRPr="00F9078E">
              <w:rPr>
                <w:sz w:val="24"/>
                <w:szCs w:val="24"/>
              </w:rPr>
              <w:t>1) Учредительные документы;</w:t>
            </w:r>
          </w:p>
          <w:p w:rsidR="007033D5" w:rsidRPr="00F9078E" w:rsidRDefault="007033D5" w:rsidP="007033D5">
            <w:pPr>
              <w:pStyle w:val="111"/>
              <w:spacing w:line="23" w:lineRule="atLeast"/>
              <w:rPr>
                <w:sz w:val="24"/>
                <w:szCs w:val="24"/>
              </w:rPr>
            </w:pPr>
            <w:r w:rsidRPr="00F9078E">
              <w:rPr>
                <w:sz w:val="24"/>
                <w:szCs w:val="24"/>
              </w:rPr>
              <w:t>2) Выписка из реестра акционеров (для акционерных обществ);</w:t>
            </w:r>
          </w:p>
          <w:p w:rsidR="007033D5" w:rsidRPr="00F9078E" w:rsidRDefault="007033D5" w:rsidP="007033D5">
            <w:pPr>
              <w:pStyle w:val="111"/>
              <w:spacing w:line="23" w:lineRule="atLeast"/>
              <w:rPr>
                <w:sz w:val="24"/>
                <w:szCs w:val="24"/>
              </w:rPr>
            </w:pPr>
            <w:r w:rsidRPr="00F9078E">
              <w:rPr>
                <w:sz w:val="24"/>
                <w:szCs w:val="24"/>
              </w:rPr>
              <w:t>3) Документ, подтверждающий назначение на должность (избрание) руководителя;</w:t>
            </w:r>
          </w:p>
          <w:p w:rsidR="007033D5" w:rsidRPr="00F9078E" w:rsidRDefault="007033D5" w:rsidP="007033D5">
            <w:pPr>
              <w:pStyle w:val="111"/>
              <w:spacing w:line="23" w:lineRule="atLeast"/>
              <w:rPr>
                <w:sz w:val="24"/>
                <w:szCs w:val="24"/>
              </w:rPr>
            </w:pPr>
            <w:r w:rsidRPr="00F9078E">
              <w:rPr>
                <w:sz w:val="24"/>
                <w:szCs w:val="24"/>
              </w:rPr>
              <w:t>4) Документ о назначении на должность главного бухгалтера;</w:t>
            </w:r>
          </w:p>
          <w:p w:rsidR="007033D5" w:rsidRPr="00F9078E" w:rsidRDefault="007033D5" w:rsidP="007033D5">
            <w:pPr>
              <w:pStyle w:val="111"/>
              <w:spacing w:line="23" w:lineRule="atLeast"/>
              <w:rPr>
                <w:sz w:val="24"/>
                <w:szCs w:val="24"/>
              </w:rPr>
            </w:pPr>
            <w:r w:rsidRPr="00F9078E">
              <w:rPr>
                <w:sz w:val="24"/>
                <w:szCs w:val="24"/>
              </w:rPr>
              <w:t>5) Договор лизинга;</w:t>
            </w:r>
          </w:p>
          <w:p w:rsidR="007033D5" w:rsidRPr="00F9078E" w:rsidRDefault="007033D5" w:rsidP="007033D5">
            <w:pPr>
              <w:pStyle w:val="111"/>
              <w:spacing w:line="23" w:lineRule="atLeast"/>
              <w:rPr>
                <w:sz w:val="24"/>
                <w:szCs w:val="24"/>
              </w:rPr>
            </w:pPr>
            <w:r w:rsidRPr="00F9078E">
              <w:rPr>
                <w:sz w:val="24"/>
                <w:szCs w:val="24"/>
              </w:rPr>
              <w:t>6)Платежные документы, подтверждающие осуществление затрат, произведенных в связи с уплатой первого взноса (аванса) при заключении</w:t>
            </w:r>
          </w:p>
          <w:p w:rsidR="007033D5" w:rsidRPr="00F9078E" w:rsidRDefault="007033D5" w:rsidP="007033D5">
            <w:pPr>
              <w:pStyle w:val="111"/>
              <w:spacing w:line="23" w:lineRule="atLeast"/>
              <w:rPr>
                <w:sz w:val="24"/>
                <w:szCs w:val="24"/>
              </w:rPr>
            </w:pPr>
            <w:r w:rsidRPr="00F9078E">
              <w:rPr>
                <w:sz w:val="24"/>
                <w:szCs w:val="24"/>
              </w:rPr>
              <w:t>договора лизинга;</w:t>
            </w:r>
          </w:p>
          <w:p w:rsidR="007033D5" w:rsidRPr="00F9078E" w:rsidRDefault="007033D5" w:rsidP="007033D5">
            <w:pPr>
              <w:pStyle w:val="111"/>
              <w:spacing w:line="23" w:lineRule="atLeast"/>
              <w:rPr>
                <w:sz w:val="24"/>
                <w:szCs w:val="24"/>
              </w:rPr>
            </w:pPr>
            <w:r w:rsidRPr="00F9078E">
              <w:rPr>
                <w:sz w:val="24"/>
                <w:szCs w:val="24"/>
              </w:rPr>
              <w:t>7) Выписка банка, подтверждающая оплату первого взноса (аванса) по договору лизинга;</w:t>
            </w:r>
          </w:p>
          <w:p w:rsidR="007033D5" w:rsidRPr="00F9078E" w:rsidRDefault="007033D5" w:rsidP="007033D5">
            <w:pPr>
              <w:pStyle w:val="111"/>
              <w:spacing w:line="23" w:lineRule="atLeast"/>
              <w:rPr>
                <w:sz w:val="24"/>
                <w:szCs w:val="24"/>
              </w:rPr>
            </w:pPr>
            <w:r w:rsidRPr="00F9078E">
              <w:rPr>
                <w:sz w:val="24"/>
                <w:szCs w:val="24"/>
              </w:rPr>
              <w:t>8) Счет на оплату;</w:t>
            </w:r>
          </w:p>
          <w:p w:rsidR="007033D5" w:rsidRPr="00F9078E" w:rsidRDefault="007033D5" w:rsidP="007033D5">
            <w:pPr>
              <w:pStyle w:val="111"/>
              <w:spacing w:line="23" w:lineRule="atLeast"/>
              <w:rPr>
                <w:sz w:val="24"/>
                <w:szCs w:val="24"/>
              </w:rPr>
            </w:pPr>
            <w:r w:rsidRPr="00F9078E">
              <w:rPr>
                <w:sz w:val="24"/>
                <w:szCs w:val="24"/>
              </w:rPr>
              <w:t>9) Документы, подтверждающие передачу оборудования Заявителю;</w:t>
            </w:r>
          </w:p>
          <w:p w:rsidR="007033D5" w:rsidRPr="00F9078E" w:rsidRDefault="007033D5" w:rsidP="007033D5">
            <w:pPr>
              <w:pStyle w:val="111"/>
              <w:spacing w:line="23" w:lineRule="atLeast"/>
              <w:rPr>
                <w:sz w:val="24"/>
                <w:szCs w:val="24"/>
              </w:rPr>
            </w:pPr>
            <w:r w:rsidRPr="00F9078E">
              <w:rPr>
                <w:sz w:val="24"/>
                <w:szCs w:val="24"/>
              </w:rPr>
              <w:t>10)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rsidR="007033D5" w:rsidRPr="00F9078E" w:rsidRDefault="007033D5" w:rsidP="007033D5">
            <w:pPr>
              <w:pStyle w:val="111"/>
              <w:spacing w:line="23" w:lineRule="atLeast"/>
              <w:rPr>
                <w:sz w:val="24"/>
                <w:szCs w:val="24"/>
              </w:rPr>
            </w:pPr>
            <w:r w:rsidRPr="00F9078E">
              <w:rPr>
                <w:sz w:val="24"/>
                <w:szCs w:val="24"/>
              </w:rPr>
              <w:t>11) ПТС (ПСМ);</w:t>
            </w:r>
          </w:p>
          <w:p w:rsidR="007033D5" w:rsidRPr="00F9078E" w:rsidRDefault="007033D5" w:rsidP="007033D5">
            <w:pPr>
              <w:pStyle w:val="111"/>
              <w:spacing w:line="23" w:lineRule="atLeast"/>
              <w:jc w:val="left"/>
              <w:rPr>
                <w:sz w:val="24"/>
                <w:szCs w:val="24"/>
              </w:rPr>
            </w:pPr>
            <w:r w:rsidRPr="00F9078E">
              <w:rPr>
                <w:sz w:val="24"/>
                <w:szCs w:val="24"/>
              </w:rPr>
              <w:t>12) Фотографии основных средств</w:t>
            </w:r>
          </w:p>
        </w:tc>
      </w:tr>
      <w:tr w:rsidR="00F9078E" w:rsidRPr="00F9078E" w:rsidTr="007C0924">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033D5" w:rsidRPr="00F9078E" w:rsidRDefault="007033D5" w:rsidP="00BE19F7">
            <w:proofErr w:type="gramStart"/>
            <w:r w:rsidRPr="00F9078E">
              <w:t xml:space="preserve">Частичная компенсация затрат Заявителям, осуществляющим </w:t>
            </w:r>
            <w:r w:rsidRPr="00F9078E">
              <w:lastRenderedPageBreak/>
              <w:t>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w:t>
            </w:r>
            <w:proofErr w:type="gramEnd"/>
            <w:r w:rsidRPr="00F9078E">
              <w:t xml:space="preserve">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033D5" w:rsidRPr="00F9078E" w:rsidRDefault="007033D5" w:rsidP="00BE19F7">
            <w:r w:rsidRPr="00F9078E">
              <w:lastRenderedPageBreak/>
              <w:t>Индивидуальные предприниматели</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033D5" w:rsidRPr="00F9078E" w:rsidRDefault="007033D5" w:rsidP="00BE19F7">
            <w:pPr>
              <w:pStyle w:val="111"/>
              <w:spacing w:line="23" w:lineRule="atLeast"/>
              <w:jc w:val="left"/>
              <w:rPr>
                <w:sz w:val="24"/>
                <w:szCs w:val="24"/>
              </w:rPr>
            </w:pPr>
            <w:r w:rsidRPr="00F9078E">
              <w:rPr>
                <w:sz w:val="24"/>
                <w:szCs w:val="24"/>
              </w:rPr>
              <w:t>1) Документ о назначении на должность главного бухгалтера;</w:t>
            </w:r>
          </w:p>
          <w:p w:rsidR="007033D5" w:rsidRPr="00F9078E" w:rsidRDefault="007033D5" w:rsidP="00BE19F7">
            <w:pPr>
              <w:pStyle w:val="111"/>
              <w:spacing w:line="23" w:lineRule="atLeast"/>
              <w:jc w:val="left"/>
              <w:rPr>
                <w:sz w:val="24"/>
                <w:szCs w:val="24"/>
              </w:rPr>
            </w:pPr>
            <w:r w:rsidRPr="00F9078E">
              <w:rPr>
                <w:sz w:val="24"/>
                <w:szCs w:val="24"/>
              </w:rPr>
              <w:t xml:space="preserve">2) Документы, подтверждающие осуществление арендных платежей в </w:t>
            </w:r>
            <w:r w:rsidRPr="00F9078E">
              <w:rPr>
                <w:sz w:val="24"/>
                <w:szCs w:val="24"/>
              </w:rPr>
              <w:lastRenderedPageBreak/>
              <w:t>соответствии с заключенными договорами аренды (субаренды);</w:t>
            </w:r>
          </w:p>
          <w:p w:rsidR="007033D5" w:rsidRPr="00F9078E" w:rsidRDefault="007033D5" w:rsidP="00BE19F7">
            <w:pPr>
              <w:pStyle w:val="111"/>
              <w:spacing w:line="23" w:lineRule="atLeast"/>
              <w:jc w:val="left"/>
            </w:pPr>
            <w:r w:rsidRPr="00F9078E">
              <w:rPr>
                <w:sz w:val="24"/>
                <w:szCs w:val="24"/>
              </w:rPr>
              <w:t xml:space="preserve">3) Документы, подтверждающие осуществление затрат по оплате коммунальных услуг; </w:t>
            </w:r>
          </w:p>
          <w:p w:rsidR="007033D5" w:rsidRPr="00F9078E" w:rsidRDefault="007033D5" w:rsidP="00BE19F7">
            <w:pPr>
              <w:pStyle w:val="111"/>
              <w:spacing w:line="23" w:lineRule="atLeast"/>
              <w:jc w:val="left"/>
            </w:pPr>
            <w:r w:rsidRPr="00F9078E">
              <w:rPr>
                <w:sz w:val="24"/>
                <w:szCs w:val="24"/>
              </w:rPr>
              <w:t xml:space="preserve">4) Документы, подтверждающие осуществление затрат по выкупу помещения; </w:t>
            </w:r>
          </w:p>
          <w:p w:rsidR="007033D5" w:rsidRPr="00F9078E" w:rsidRDefault="007033D5" w:rsidP="00BE19F7">
            <w:pPr>
              <w:pStyle w:val="111"/>
              <w:spacing w:line="23" w:lineRule="atLeast"/>
              <w:jc w:val="left"/>
            </w:pPr>
            <w:r w:rsidRPr="00F9078E">
              <w:rPr>
                <w:sz w:val="24"/>
                <w:szCs w:val="24"/>
              </w:rPr>
              <w:t xml:space="preserve">5) Документы, подтверждающие осуществление затрат по текущему ремонту помещения;  </w:t>
            </w:r>
          </w:p>
          <w:p w:rsidR="007033D5" w:rsidRPr="00F9078E" w:rsidRDefault="007033D5" w:rsidP="00BE19F7">
            <w:pPr>
              <w:pStyle w:val="111"/>
              <w:spacing w:line="23" w:lineRule="atLeast"/>
              <w:jc w:val="left"/>
              <w:rPr>
                <w:sz w:val="24"/>
                <w:szCs w:val="24"/>
              </w:rPr>
            </w:pPr>
            <w:r w:rsidRPr="00F9078E">
              <w:rPr>
                <w:sz w:val="24"/>
                <w:szCs w:val="24"/>
              </w:rPr>
              <w:t xml:space="preserve">6) Документы, подтверждающие осуществление затрат по капитальному ремонту помещения; </w:t>
            </w:r>
          </w:p>
          <w:p w:rsidR="007033D5" w:rsidRPr="00F9078E" w:rsidRDefault="007033D5" w:rsidP="00BE19F7">
            <w:pPr>
              <w:pStyle w:val="111"/>
              <w:spacing w:line="23" w:lineRule="atLeast"/>
              <w:jc w:val="left"/>
              <w:rPr>
                <w:sz w:val="24"/>
                <w:szCs w:val="24"/>
              </w:rPr>
            </w:pPr>
            <w:r w:rsidRPr="00F9078E">
              <w:rPr>
                <w:sz w:val="24"/>
                <w:szCs w:val="24"/>
              </w:rPr>
              <w:t xml:space="preserve">7) Документы, подтверждающие осуществление затрат по реконструкции помещения; </w:t>
            </w:r>
          </w:p>
          <w:p w:rsidR="007033D5" w:rsidRPr="00F9078E" w:rsidRDefault="007033D5" w:rsidP="00BE19F7">
            <w:pPr>
              <w:pStyle w:val="111"/>
              <w:spacing w:line="23" w:lineRule="atLeast"/>
              <w:jc w:val="left"/>
              <w:rPr>
                <w:sz w:val="24"/>
                <w:szCs w:val="24"/>
              </w:rPr>
            </w:pPr>
            <w:r w:rsidRPr="00F9078E">
              <w:rPr>
                <w:sz w:val="24"/>
                <w:szCs w:val="24"/>
              </w:rPr>
              <w:t xml:space="preserve">8) Документы, подтверждающие осуществление затрат по приобретению основных средств (за исключением легковых автотранспортных средств); </w:t>
            </w:r>
          </w:p>
          <w:p w:rsidR="007033D5" w:rsidRPr="00F9078E" w:rsidRDefault="007033D5" w:rsidP="00BE19F7">
            <w:pPr>
              <w:pStyle w:val="111"/>
              <w:spacing w:line="23" w:lineRule="atLeast"/>
              <w:jc w:val="left"/>
              <w:rPr>
                <w:sz w:val="24"/>
                <w:szCs w:val="24"/>
              </w:rPr>
            </w:pPr>
            <w:r w:rsidRPr="00F9078E">
              <w:rPr>
                <w:sz w:val="24"/>
                <w:szCs w:val="24"/>
              </w:rPr>
              <w:t xml:space="preserve">9)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 </w:t>
            </w:r>
          </w:p>
          <w:p w:rsidR="007033D5" w:rsidRPr="00F9078E" w:rsidRDefault="007033D5" w:rsidP="00BE19F7">
            <w:pPr>
              <w:pStyle w:val="111"/>
              <w:spacing w:line="23" w:lineRule="atLeast"/>
              <w:jc w:val="left"/>
              <w:rPr>
                <w:sz w:val="24"/>
                <w:szCs w:val="24"/>
              </w:rPr>
            </w:pPr>
            <w:r w:rsidRPr="00F9078E">
              <w:rPr>
                <w:sz w:val="24"/>
                <w:szCs w:val="24"/>
              </w:rPr>
              <w:t xml:space="preserve">10) Документы, подтверждающие осуществление затрат по участию в региональных, межрегиональных и международных выставочных и выставочно-ярмарочных мероприятиях; </w:t>
            </w:r>
          </w:p>
          <w:p w:rsidR="007033D5" w:rsidRPr="00F9078E" w:rsidRDefault="007033D5" w:rsidP="00BE19F7">
            <w:pPr>
              <w:pStyle w:val="111"/>
              <w:spacing w:line="23" w:lineRule="atLeast"/>
              <w:jc w:val="left"/>
              <w:rPr>
                <w:sz w:val="24"/>
                <w:szCs w:val="24"/>
              </w:rPr>
            </w:pPr>
            <w:r w:rsidRPr="00F9078E">
              <w:rPr>
                <w:sz w:val="24"/>
                <w:szCs w:val="24"/>
              </w:rPr>
              <w:t xml:space="preserve">11) Документы, подтверждающие осуществление затрат по приобретению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w:t>
            </w:r>
            <w:proofErr w:type="spellStart"/>
            <w:r w:rsidRPr="00F9078E">
              <w:rPr>
                <w:sz w:val="24"/>
                <w:szCs w:val="24"/>
              </w:rPr>
              <w:t>рециркуляторы</w:t>
            </w:r>
            <w:proofErr w:type="spellEnd"/>
            <w:r w:rsidRPr="00F9078E">
              <w:rPr>
                <w:sz w:val="24"/>
                <w:szCs w:val="24"/>
              </w:rPr>
              <w:t xml:space="preserve"> воздуха,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p w:rsidR="007033D5" w:rsidRPr="00F9078E" w:rsidRDefault="007033D5" w:rsidP="00BE19F7">
            <w:pPr>
              <w:pStyle w:val="111"/>
              <w:spacing w:line="23" w:lineRule="atLeast"/>
              <w:jc w:val="left"/>
              <w:rPr>
                <w:sz w:val="24"/>
                <w:szCs w:val="24"/>
              </w:rPr>
            </w:pPr>
            <w:r w:rsidRPr="00F9078E">
              <w:rPr>
                <w:sz w:val="24"/>
                <w:szCs w:val="24"/>
              </w:rPr>
              <w:t xml:space="preserve">12) Документы, подтверждающие осуществление затрат по повышению квалификации и (или) участие в образовательных программах работников субъекта МСП; </w:t>
            </w:r>
          </w:p>
          <w:p w:rsidR="007033D5" w:rsidRPr="00F9078E" w:rsidRDefault="007033D5" w:rsidP="00BE19F7">
            <w:pPr>
              <w:pStyle w:val="111"/>
              <w:spacing w:line="23" w:lineRule="atLeast"/>
              <w:jc w:val="left"/>
              <w:rPr>
                <w:sz w:val="24"/>
                <w:szCs w:val="24"/>
              </w:rPr>
            </w:pPr>
            <w:r w:rsidRPr="00F9078E">
              <w:rPr>
                <w:sz w:val="24"/>
                <w:szCs w:val="24"/>
              </w:rPr>
              <w:t>13) Документы, подтверждающие осуществление затрат на медицинское обслуживание детей;</w:t>
            </w:r>
          </w:p>
          <w:p w:rsidR="007033D5" w:rsidRPr="00F9078E" w:rsidRDefault="007033D5" w:rsidP="00BE19F7">
            <w:pPr>
              <w:pStyle w:val="111"/>
              <w:spacing w:line="23" w:lineRule="atLeast"/>
              <w:jc w:val="left"/>
              <w:rPr>
                <w:sz w:val="24"/>
                <w:szCs w:val="24"/>
              </w:rPr>
            </w:pPr>
            <w:r w:rsidRPr="00F9078E">
              <w:rPr>
                <w:sz w:val="24"/>
                <w:szCs w:val="24"/>
              </w:rPr>
              <w:lastRenderedPageBreak/>
              <w:t>14) Документы, подтверждающие п</w:t>
            </w:r>
            <w:r w:rsidRPr="00F9078E">
              <w:rPr>
                <w:rFonts w:eastAsia="Times New Roman"/>
                <w:sz w:val="24"/>
                <w:szCs w:val="24"/>
              </w:rPr>
              <w:t>риобретение комплектующих изделий</w:t>
            </w:r>
          </w:p>
        </w:tc>
      </w:tr>
      <w:tr w:rsidR="00F9078E" w:rsidRPr="00F9078E" w:rsidTr="007C0924">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7033D5" w:rsidRPr="00F9078E" w:rsidRDefault="007033D5" w:rsidP="00BE19F7"/>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033D5" w:rsidRPr="00F9078E" w:rsidRDefault="007033D5" w:rsidP="00BE19F7">
            <w:r w:rsidRPr="00F9078E">
              <w:t>Юридические лица</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033D5" w:rsidRPr="00F9078E" w:rsidRDefault="007033D5" w:rsidP="00BE19F7">
            <w:pPr>
              <w:pStyle w:val="111"/>
              <w:spacing w:line="23" w:lineRule="atLeast"/>
              <w:jc w:val="left"/>
              <w:rPr>
                <w:sz w:val="24"/>
                <w:szCs w:val="24"/>
              </w:rPr>
            </w:pPr>
            <w:r w:rsidRPr="00F9078E">
              <w:rPr>
                <w:sz w:val="24"/>
                <w:szCs w:val="24"/>
              </w:rPr>
              <w:t>1) Учредительные документы;</w:t>
            </w:r>
          </w:p>
          <w:p w:rsidR="007033D5" w:rsidRPr="00F9078E" w:rsidRDefault="007033D5" w:rsidP="00BE19F7">
            <w:pPr>
              <w:pStyle w:val="111"/>
              <w:spacing w:line="23" w:lineRule="atLeast"/>
              <w:jc w:val="left"/>
              <w:rPr>
                <w:sz w:val="24"/>
                <w:szCs w:val="24"/>
              </w:rPr>
            </w:pPr>
            <w:r w:rsidRPr="00F9078E">
              <w:rPr>
                <w:sz w:val="24"/>
                <w:szCs w:val="24"/>
              </w:rPr>
              <w:t>2) Выписка из реестра акционеров (для акционерных обществ);</w:t>
            </w:r>
          </w:p>
          <w:p w:rsidR="007033D5" w:rsidRPr="00F9078E" w:rsidRDefault="007033D5" w:rsidP="00BE19F7">
            <w:pPr>
              <w:pStyle w:val="111"/>
              <w:spacing w:line="23" w:lineRule="atLeast"/>
              <w:jc w:val="left"/>
              <w:rPr>
                <w:sz w:val="24"/>
                <w:szCs w:val="24"/>
              </w:rPr>
            </w:pPr>
            <w:r w:rsidRPr="00F9078E">
              <w:rPr>
                <w:sz w:val="24"/>
                <w:szCs w:val="24"/>
              </w:rPr>
              <w:t xml:space="preserve">3) Документ, подтверждающий назначение на должность (избрание) руководителя; </w:t>
            </w:r>
          </w:p>
          <w:p w:rsidR="007033D5" w:rsidRPr="00F9078E" w:rsidRDefault="007033D5" w:rsidP="00BE19F7">
            <w:pPr>
              <w:pStyle w:val="111"/>
              <w:spacing w:line="23" w:lineRule="atLeast"/>
              <w:jc w:val="left"/>
              <w:rPr>
                <w:sz w:val="24"/>
                <w:szCs w:val="24"/>
              </w:rPr>
            </w:pPr>
            <w:r w:rsidRPr="00F9078E">
              <w:rPr>
                <w:sz w:val="24"/>
                <w:szCs w:val="24"/>
              </w:rPr>
              <w:t>4) Документ о назначении на должность главного бухгалтера;</w:t>
            </w:r>
          </w:p>
          <w:p w:rsidR="007033D5" w:rsidRPr="00F9078E" w:rsidRDefault="007033D5" w:rsidP="00BE19F7">
            <w:pPr>
              <w:pStyle w:val="111"/>
              <w:spacing w:line="23" w:lineRule="atLeast"/>
              <w:jc w:val="left"/>
              <w:rPr>
                <w:sz w:val="24"/>
                <w:szCs w:val="24"/>
              </w:rPr>
            </w:pPr>
            <w:r w:rsidRPr="00F9078E">
              <w:rPr>
                <w:sz w:val="24"/>
                <w:szCs w:val="24"/>
              </w:rPr>
              <w:t>5) Документы, подтверждающие осуществление арендных платежей в соответствии с заключенными договорами аренды (субаренды);</w:t>
            </w:r>
          </w:p>
          <w:p w:rsidR="007033D5" w:rsidRPr="00F9078E" w:rsidRDefault="007033D5" w:rsidP="00BE19F7">
            <w:pPr>
              <w:pStyle w:val="111"/>
              <w:spacing w:line="23" w:lineRule="atLeast"/>
              <w:jc w:val="left"/>
            </w:pPr>
            <w:r w:rsidRPr="00F9078E">
              <w:rPr>
                <w:sz w:val="24"/>
                <w:szCs w:val="24"/>
              </w:rPr>
              <w:t xml:space="preserve">6) Документы, подтверждающие осуществление затрат по оплате коммунальных услуг; </w:t>
            </w:r>
          </w:p>
          <w:p w:rsidR="007033D5" w:rsidRPr="00F9078E" w:rsidRDefault="007033D5" w:rsidP="00BE19F7">
            <w:pPr>
              <w:pStyle w:val="111"/>
              <w:spacing w:line="23" w:lineRule="atLeast"/>
              <w:jc w:val="left"/>
            </w:pPr>
            <w:r w:rsidRPr="00F9078E">
              <w:rPr>
                <w:sz w:val="24"/>
                <w:szCs w:val="24"/>
              </w:rPr>
              <w:t xml:space="preserve">7) Документы, подтверждающие осуществление затрат по выкупу помещения; </w:t>
            </w:r>
          </w:p>
          <w:p w:rsidR="007033D5" w:rsidRPr="00F9078E" w:rsidRDefault="007033D5" w:rsidP="00BE19F7">
            <w:pPr>
              <w:pStyle w:val="111"/>
              <w:spacing w:line="23" w:lineRule="atLeast"/>
              <w:jc w:val="left"/>
            </w:pPr>
            <w:r w:rsidRPr="00F9078E">
              <w:rPr>
                <w:sz w:val="24"/>
                <w:szCs w:val="24"/>
              </w:rPr>
              <w:t xml:space="preserve">8) Документы, подтверждающие осуществление затрат по текущему ремонту помещения;  </w:t>
            </w:r>
          </w:p>
          <w:p w:rsidR="007033D5" w:rsidRPr="00F9078E" w:rsidRDefault="007033D5" w:rsidP="00BE19F7">
            <w:pPr>
              <w:pStyle w:val="111"/>
              <w:spacing w:line="23" w:lineRule="atLeast"/>
              <w:jc w:val="left"/>
              <w:rPr>
                <w:sz w:val="24"/>
                <w:szCs w:val="24"/>
              </w:rPr>
            </w:pPr>
            <w:r w:rsidRPr="00F9078E">
              <w:rPr>
                <w:sz w:val="24"/>
                <w:szCs w:val="24"/>
              </w:rPr>
              <w:t xml:space="preserve">9) Документы, подтверждающие осуществление затрат по капитальному ремонту помещения; </w:t>
            </w:r>
          </w:p>
          <w:p w:rsidR="007033D5" w:rsidRPr="00F9078E" w:rsidRDefault="007033D5" w:rsidP="00BE19F7">
            <w:pPr>
              <w:pStyle w:val="111"/>
              <w:spacing w:line="23" w:lineRule="atLeast"/>
              <w:jc w:val="left"/>
              <w:rPr>
                <w:sz w:val="24"/>
                <w:szCs w:val="24"/>
              </w:rPr>
            </w:pPr>
            <w:r w:rsidRPr="00F9078E">
              <w:rPr>
                <w:sz w:val="24"/>
                <w:szCs w:val="24"/>
              </w:rPr>
              <w:t xml:space="preserve">10) Документы, подтверждающие осуществление затрат по реконструкции помещения; </w:t>
            </w:r>
          </w:p>
          <w:p w:rsidR="007033D5" w:rsidRPr="00F9078E" w:rsidRDefault="007033D5" w:rsidP="00BE19F7">
            <w:pPr>
              <w:pStyle w:val="111"/>
              <w:spacing w:line="23" w:lineRule="atLeast"/>
              <w:jc w:val="left"/>
              <w:rPr>
                <w:sz w:val="24"/>
                <w:szCs w:val="24"/>
              </w:rPr>
            </w:pPr>
            <w:r w:rsidRPr="00F9078E">
              <w:rPr>
                <w:sz w:val="24"/>
                <w:szCs w:val="24"/>
              </w:rPr>
              <w:t xml:space="preserve">11) Документы, подтверждающие осуществление затрат по приобретению основных средств (за исключением легковых автотранспортных средств); </w:t>
            </w:r>
          </w:p>
          <w:p w:rsidR="007033D5" w:rsidRPr="00F9078E" w:rsidRDefault="007033D5" w:rsidP="00BE19F7">
            <w:pPr>
              <w:pStyle w:val="111"/>
              <w:spacing w:line="23" w:lineRule="atLeast"/>
              <w:jc w:val="left"/>
              <w:rPr>
                <w:sz w:val="24"/>
                <w:szCs w:val="24"/>
              </w:rPr>
            </w:pPr>
            <w:r w:rsidRPr="00F9078E">
              <w:rPr>
                <w:sz w:val="24"/>
                <w:szCs w:val="24"/>
              </w:rPr>
              <w:t xml:space="preserve">12)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промыслов и ремесел; </w:t>
            </w:r>
          </w:p>
          <w:p w:rsidR="007033D5" w:rsidRPr="00F9078E" w:rsidRDefault="007033D5" w:rsidP="00BE19F7">
            <w:pPr>
              <w:pStyle w:val="111"/>
              <w:spacing w:line="23" w:lineRule="atLeast"/>
              <w:jc w:val="left"/>
              <w:rPr>
                <w:sz w:val="24"/>
                <w:szCs w:val="24"/>
              </w:rPr>
            </w:pPr>
            <w:r w:rsidRPr="00F9078E">
              <w:rPr>
                <w:sz w:val="24"/>
                <w:szCs w:val="24"/>
              </w:rPr>
              <w:t xml:space="preserve">13) Документы, подтверждающие осуществление затрат по участию в региональных, межрегиональных и международных выставочных и выставочно-ярмарочных мероприятиях; </w:t>
            </w:r>
          </w:p>
          <w:p w:rsidR="007033D5" w:rsidRPr="00F9078E" w:rsidRDefault="007033D5" w:rsidP="00BE19F7">
            <w:pPr>
              <w:pStyle w:val="111"/>
              <w:spacing w:line="23" w:lineRule="atLeast"/>
              <w:jc w:val="left"/>
              <w:rPr>
                <w:sz w:val="24"/>
                <w:szCs w:val="24"/>
              </w:rPr>
            </w:pPr>
            <w:r w:rsidRPr="00F9078E">
              <w:rPr>
                <w:sz w:val="24"/>
                <w:szCs w:val="24"/>
              </w:rPr>
              <w:t xml:space="preserve">14) Документы, подтверждающие осуществление затрат по приобретению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w:t>
            </w:r>
            <w:r w:rsidRPr="00F9078E">
              <w:rPr>
                <w:sz w:val="24"/>
                <w:szCs w:val="24"/>
              </w:rPr>
              <w:lastRenderedPageBreak/>
              <w:t>санитарно-технический инвентарь, инвентарь для уборки территории);</w:t>
            </w:r>
          </w:p>
          <w:p w:rsidR="007033D5" w:rsidRPr="00F9078E" w:rsidRDefault="007033D5" w:rsidP="00BE19F7">
            <w:pPr>
              <w:pStyle w:val="111"/>
              <w:spacing w:line="23" w:lineRule="atLeast"/>
              <w:jc w:val="left"/>
              <w:rPr>
                <w:sz w:val="24"/>
                <w:szCs w:val="24"/>
              </w:rPr>
            </w:pPr>
            <w:r w:rsidRPr="00F9078E">
              <w:rPr>
                <w:sz w:val="24"/>
                <w:szCs w:val="24"/>
              </w:rPr>
              <w:t xml:space="preserve">15) Документы, подтверждающие осуществление затрат по повышению квалификации и (или) участие в образовательных программах работников субъекта МСП; </w:t>
            </w:r>
          </w:p>
          <w:p w:rsidR="007033D5" w:rsidRPr="00F9078E" w:rsidRDefault="007033D5" w:rsidP="00BE19F7">
            <w:pPr>
              <w:pStyle w:val="111"/>
              <w:spacing w:line="23" w:lineRule="atLeast"/>
              <w:jc w:val="left"/>
              <w:rPr>
                <w:sz w:val="24"/>
                <w:szCs w:val="24"/>
              </w:rPr>
            </w:pPr>
            <w:r w:rsidRPr="00F9078E">
              <w:rPr>
                <w:sz w:val="24"/>
                <w:szCs w:val="24"/>
              </w:rPr>
              <w:t>16) Документы, подтверждающие осуществление затрат на медицинское обслуживание детей;</w:t>
            </w:r>
          </w:p>
          <w:p w:rsidR="007033D5" w:rsidRPr="00F9078E" w:rsidRDefault="007033D5" w:rsidP="00BE19F7">
            <w:pPr>
              <w:pStyle w:val="111"/>
              <w:spacing w:line="23" w:lineRule="atLeast"/>
              <w:jc w:val="left"/>
              <w:rPr>
                <w:rFonts w:eastAsia="Times New Roman"/>
                <w:sz w:val="24"/>
                <w:szCs w:val="24"/>
              </w:rPr>
            </w:pPr>
            <w:r w:rsidRPr="00F9078E">
              <w:rPr>
                <w:sz w:val="24"/>
                <w:szCs w:val="24"/>
              </w:rPr>
              <w:t>17) Документы, подтверждающие п</w:t>
            </w:r>
            <w:r w:rsidRPr="00F9078E">
              <w:rPr>
                <w:rFonts w:eastAsia="Times New Roman"/>
                <w:sz w:val="24"/>
                <w:szCs w:val="24"/>
              </w:rPr>
              <w:t>риобретение комплектующих изделий</w:t>
            </w:r>
          </w:p>
        </w:tc>
      </w:tr>
    </w:tbl>
    <w:p w:rsidR="00BE19F7" w:rsidRPr="00F9078E" w:rsidRDefault="00BE19F7" w:rsidP="00BE19F7">
      <w:pPr>
        <w:pStyle w:val="af7"/>
        <w:spacing w:after="0"/>
        <w:rPr>
          <w:b w:val="0"/>
        </w:rPr>
      </w:pPr>
    </w:p>
    <w:p w:rsidR="00BE19F7" w:rsidRPr="00F9078E" w:rsidRDefault="00BE19F7" w:rsidP="00BE19F7">
      <w:pPr>
        <w:rPr>
          <w:bCs/>
          <w:iCs/>
        </w:rPr>
      </w:pPr>
    </w:p>
    <w:p w:rsidR="006B4273" w:rsidRPr="006B4273" w:rsidRDefault="004248E9" w:rsidP="006B4273">
      <w:pPr>
        <w:widowControl w:val="0"/>
        <w:autoSpaceDE w:val="0"/>
        <w:autoSpaceDN w:val="0"/>
        <w:adjustRightInd w:val="0"/>
        <w:jc w:val="both"/>
        <w:rPr>
          <w:rFonts w:cs="Times New Roman"/>
        </w:rPr>
      </w:pPr>
      <w:r w:rsidRPr="00F9078E">
        <w:rPr>
          <w:rFonts w:cs="Times New Roman"/>
        </w:rPr>
        <w:t xml:space="preserve">                                               </w:t>
      </w:r>
      <w:r w:rsidR="006B4273">
        <w:rPr>
          <w:rFonts w:cs="Times New Roman"/>
        </w:rPr>
        <w:t xml:space="preserve">Верно: </w:t>
      </w:r>
      <w:r w:rsidR="006B4273">
        <w:t>Заместитель директора – начальник отдела</w:t>
      </w:r>
    </w:p>
    <w:p w:rsidR="006B4273" w:rsidRDefault="006B4273" w:rsidP="006B4273">
      <w:pPr>
        <w:outlineLvl w:val="0"/>
      </w:pPr>
      <w:r>
        <w:t xml:space="preserve">                                                            МКУ «Департамент по развитию промышленности, </w:t>
      </w:r>
    </w:p>
    <w:p w:rsidR="006B4273" w:rsidRDefault="006B4273" w:rsidP="006B4273">
      <w:pPr>
        <w:outlineLvl w:val="0"/>
      </w:pPr>
      <w:r>
        <w:t xml:space="preserve">                                                            инвестиционной политике и рекламе»                                                   Ю.В. Мазурова</w:t>
      </w:r>
    </w:p>
    <w:p w:rsidR="004248E9" w:rsidRPr="00F9078E" w:rsidRDefault="004248E9" w:rsidP="004248E9">
      <w:pPr>
        <w:rPr>
          <w:rFonts w:cs="Times New Roman"/>
        </w:rPr>
      </w:pPr>
    </w:p>
    <w:p w:rsidR="004248E9" w:rsidRPr="00F9078E" w:rsidRDefault="004248E9">
      <w:pPr>
        <w:ind w:left="3544"/>
        <w:rPr>
          <w:rFonts w:cs="Times New Roman"/>
        </w:rPr>
      </w:pPr>
      <w:r w:rsidRPr="00F9078E">
        <w:rPr>
          <w:rFonts w:cs="Times New Roman"/>
        </w:rPr>
        <w:br w:type="page"/>
      </w:r>
    </w:p>
    <w:p w:rsidR="00BA6763" w:rsidRPr="00F9078E" w:rsidRDefault="00BA6763" w:rsidP="00BA6763">
      <w:pPr>
        <w:ind w:firstLine="9923"/>
      </w:pPr>
      <w:r w:rsidRPr="00F9078E">
        <w:rPr>
          <w:rFonts w:cs="Times New Roman"/>
        </w:rPr>
        <w:lastRenderedPageBreak/>
        <w:t>П</w:t>
      </w:r>
      <w:r w:rsidRPr="00F9078E">
        <w:t xml:space="preserve">риложение № 11   </w:t>
      </w:r>
    </w:p>
    <w:p w:rsidR="00BA6763" w:rsidRPr="00F9078E" w:rsidRDefault="00BA6763" w:rsidP="00BA6763">
      <w:pPr>
        <w:ind w:left="9912"/>
      </w:pPr>
      <w:r w:rsidRPr="00F9078E">
        <w:t>к Порядку</w:t>
      </w:r>
    </w:p>
    <w:p w:rsidR="00BA6763" w:rsidRPr="00F9078E" w:rsidRDefault="00BA6763" w:rsidP="00BA6763">
      <w:pPr>
        <w:pStyle w:val="af7"/>
        <w:spacing w:after="0"/>
        <w:rPr>
          <w:b w:val="0"/>
        </w:rPr>
      </w:pPr>
    </w:p>
    <w:p w:rsidR="00BA6763" w:rsidRPr="00F9078E" w:rsidRDefault="00BA6763" w:rsidP="00BA6763">
      <w:pPr>
        <w:pStyle w:val="af7"/>
        <w:spacing w:after="0"/>
        <w:rPr>
          <w:b w:val="0"/>
        </w:rPr>
      </w:pPr>
    </w:p>
    <w:p w:rsidR="00BA6763" w:rsidRPr="00F9078E" w:rsidRDefault="00BA6763" w:rsidP="00BA6763">
      <w:pPr>
        <w:pStyle w:val="af6"/>
        <w:spacing w:after="0"/>
        <w:rPr>
          <w:szCs w:val="24"/>
        </w:rPr>
      </w:pPr>
      <w:bookmarkStart w:id="28" w:name="_Toc510617041"/>
      <w:bookmarkEnd w:id="28"/>
      <w:r w:rsidRPr="00F9078E">
        <w:rPr>
          <w:szCs w:val="24"/>
        </w:rPr>
        <w:t xml:space="preserve">Описание требований к документам и форма их предоставления Заявителем </w:t>
      </w:r>
    </w:p>
    <w:p w:rsidR="00BA6763" w:rsidRPr="00F9078E" w:rsidRDefault="00BA6763" w:rsidP="00BA6763">
      <w:pPr>
        <w:pStyle w:val="af6"/>
        <w:spacing w:after="0"/>
      </w:pPr>
    </w:p>
    <w:tbl>
      <w:tblPr>
        <w:tblStyle w:val="af4"/>
        <w:tblW w:w="14972" w:type="dxa"/>
        <w:tblCellMar>
          <w:left w:w="88" w:type="dxa"/>
        </w:tblCellMar>
        <w:tblLook w:val="04A0" w:firstRow="1" w:lastRow="0" w:firstColumn="1" w:lastColumn="0" w:noHBand="0" w:noVBand="1"/>
      </w:tblPr>
      <w:tblGrid>
        <w:gridCol w:w="861"/>
        <w:gridCol w:w="44"/>
        <w:gridCol w:w="46"/>
        <w:gridCol w:w="2823"/>
        <w:gridCol w:w="2801"/>
        <w:gridCol w:w="5149"/>
        <w:gridCol w:w="130"/>
        <w:gridCol w:w="3118"/>
      </w:tblGrid>
      <w:tr w:rsidR="00F9078E" w:rsidRPr="00F9078E" w:rsidTr="004248E9">
        <w:trPr>
          <w:trHeight w:val="537"/>
          <w:tblHeader/>
        </w:trPr>
        <w:tc>
          <w:tcPr>
            <w:tcW w:w="951" w:type="dxa"/>
            <w:gridSpan w:val="3"/>
            <w:shd w:val="clear" w:color="auto" w:fill="auto"/>
            <w:vAlign w:val="center"/>
          </w:tcPr>
          <w:p w:rsidR="00BA6763" w:rsidRPr="00F9078E" w:rsidRDefault="00BA6763" w:rsidP="004248E9">
            <w:pPr>
              <w:pStyle w:val="11"/>
              <w:suppressAutoHyphens/>
              <w:spacing w:line="240" w:lineRule="auto"/>
              <w:jc w:val="center"/>
              <w:rPr>
                <w:b/>
                <w:sz w:val="24"/>
                <w:szCs w:val="24"/>
              </w:rPr>
            </w:pPr>
            <w:bookmarkStart w:id="29" w:name="_Toc438110063"/>
            <w:bookmarkStart w:id="30" w:name="_Ref437965623"/>
            <w:bookmarkStart w:id="31" w:name="_Toc437973321"/>
            <w:bookmarkStart w:id="32" w:name="_Toc438376275"/>
            <w:bookmarkEnd w:id="29"/>
            <w:bookmarkEnd w:id="30"/>
            <w:bookmarkEnd w:id="31"/>
            <w:bookmarkEnd w:id="32"/>
            <w:r w:rsidRPr="00F9078E">
              <w:rPr>
                <w:rFonts w:eastAsia="Times New Roman"/>
                <w:b/>
                <w:sz w:val="24"/>
                <w:szCs w:val="24"/>
              </w:rPr>
              <w:t>№ п/п</w:t>
            </w:r>
          </w:p>
        </w:tc>
        <w:tc>
          <w:tcPr>
            <w:tcW w:w="2823" w:type="dxa"/>
            <w:shd w:val="clear" w:color="auto" w:fill="auto"/>
            <w:vAlign w:val="center"/>
          </w:tcPr>
          <w:p w:rsidR="00BA6763" w:rsidRPr="00F9078E" w:rsidRDefault="00BA6763" w:rsidP="004248E9">
            <w:pPr>
              <w:pStyle w:val="11"/>
              <w:suppressAutoHyphens/>
              <w:spacing w:line="240" w:lineRule="auto"/>
              <w:jc w:val="center"/>
              <w:rPr>
                <w:b/>
                <w:sz w:val="24"/>
                <w:szCs w:val="24"/>
              </w:rPr>
            </w:pPr>
            <w:r w:rsidRPr="00F9078E">
              <w:rPr>
                <w:rFonts w:eastAsia="Times New Roman"/>
                <w:b/>
                <w:sz w:val="24"/>
                <w:szCs w:val="24"/>
              </w:rPr>
              <w:t>Класс документа</w:t>
            </w:r>
          </w:p>
        </w:tc>
        <w:tc>
          <w:tcPr>
            <w:tcW w:w="2801" w:type="dxa"/>
            <w:shd w:val="clear" w:color="auto" w:fill="auto"/>
            <w:vAlign w:val="center"/>
          </w:tcPr>
          <w:p w:rsidR="00BA6763" w:rsidRPr="00F9078E" w:rsidRDefault="00BA6763" w:rsidP="004248E9">
            <w:pPr>
              <w:pStyle w:val="11"/>
              <w:suppressAutoHyphens/>
              <w:spacing w:line="240" w:lineRule="auto"/>
              <w:jc w:val="center"/>
              <w:rPr>
                <w:b/>
                <w:sz w:val="24"/>
                <w:szCs w:val="24"/>
              </w:rPr>
            </w:pPr>
            <w:r w:rsidRPr="00F9078E">
              <w:rPr>
                <w:rFonts w:eastAsia="Times New Roman"/>
                <w:b/>
                <w:sz w:val="24"/>
                <w:szCs w:val="24"/>
              </w:rPr>
              <w:t>Виды документа</w:t>
            </w:r>
          </w:p>
        </w:tc>
        <w:tc>
          <w:tcPr>
            <w:tcW w:w="5279" w:type="dxa"/>
            <w:gridSpan w:val="2"/>
            <w:shd w:val="clear" w:color="auto" w:fill="auto"/>
            <w:vAlign w:val="center"/>
          </w:tcPr>
          <w:p w:rsidR="00BA6763" w:rsidRPr="00F9078E" w:rsidRDefault="00BA6763" w:rsidP="004248E9">
            <w:pPr>
              <w:suppressAutoHyphens/>
              <w:jc w:val="center"/>
              <w:rPr>
                <w:rFonts w:ascii="Times New Roman" w:hAnsi="Times New Roman"/>
                <w:b/>
              </w:rPr>
            </w:pPr>
            <w:r w:rsidRPr="00F9078E">
              <w:rPr>
                <w:rFonts w:ascii="Times New Roman" w:hAnsi="Times New Roman"/>
                <w:b/>
              </w:rPr>
              <w:t>Общие описания документов</w:t>
            </w:r>
            <w:r w:rsidRPr="00F9078E">
              <w:rPr>
                <w:rStyle w:val="afd"/>
                <w:rFonts w:ascii="Times New Roman" w:hAnsi="Times New Roman"/>
                <w:b/>
              </w:rPr>
              <w:footnoteReference w:id="1"/>
            </w:r>
          </w:p>
        </w:tc>
        <w:tc>
          <w:tcPr>
            <w:tcW w:w="3118" w:type="dxa"/>
            <w:shd w:val="clear" w:color="auto" w:fill="auto"/>
            <w:vAlign w:val="center"/>
          </w:tcPr>
          <w:p w:rsidR="00417958" w:rsidRPr="00F9078E" w:rsidRDefault="00417958" w:rsidP="004248E9">
            <w:pPr>
              <w:suppressAutoHyphens/>
              <w:jc w:val="center"/>
              <w:rPr>
                <w:rFonts w:ascii="Times New Roman" w:hAnsi="Times New Roman"/>
                <w:b/>
              </w:rPr>
            </w:pPr>
            <w:r w:rsidRPr="00F9078E">
              <w:rPr>
                <w:rFonts w:ascii="Times New Roman" w:hAnsi="Times New Roman"/>
                <w:b/>
              </w:rPr>
              <w:t>В случае подачи</w:t>
            </w:r>
          </w:p>
          <w:p w:rsidR="00BA6763" w:rsidRPr="00F9078E" w:rsidRDefault="00BA6763" w:rsidP="004248E9">
            <w:pPr>
              <w:suppressAutoHyphens/>
              <w:jc w:val="center"/>
              <w:rPr>
                <w:rFonts w:ascii="Times New Roman" w:hAnsi="Times New Roman"/>
                <w:b/>
              </w:rPr>
            </w:pPr>
            <w:r w:rsidRPr="00F9078E">
              <w:rPr>
                <w:rFonts w:ascii="Times New Roman" w:hAnsi="Times New Roman"/>
                <w:b/>
              </w:rPr>
              <w:t>через РПГУ</w:t>
            </w:r>
          </w:p>
        </w:tc>
      </w:tr>
      <w:tr w:rsidR="00F9078E" w:rsidRPr="00F9078E" w:rsidTr="004248E9">
        <w:tc>
          <w:tcPr>
            <w:tcW w:w="14972" w:type="dxa"/>
            <w:gridSpan w:val="8"/>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Раздел </w:t>
            </w:r>
            <w:r w:rsidRPr="00F9078E">
              <w:rPr>
                <w:rFonts w:ascii="Times New Roman" w:hAnsi="Times New Roman"/>
                <w:lang w:val="en-US"/>
              </w:rPr>
              <w:t>I</w:t>
            </w:r>
            <w:r w:rsidRPr="00F9078E">
              <w:rPr>
                <w:rFonts w:ascii="Times New Roman" w:hAnsi="Times New Roman"/>
              </w:rPr>
              <w:t>. Документы, обязательные для предоставления Заявителем независимо от категории и основания для обращения за предоставлением финансовой поддержки</w:t>
            </w:r>
          </w:p>
        </w:tc>
      </w:tr>
      <w:tr w:rsidR="00F9078E" w:rsidRPr="00F9078E" w:rsidTr="004248E9">
        <w:tc>
          <w:tcPr>
            <w:tcW w:w="951" w:type="dxa"/>
            <w:gridSpan w:val="3"/>
            <w:shd w:val="clear" w:color="auto" w:fill="auto"/>
          </w:tcPr>
          <w:p w:rsidR="00BA6763" w:rsidRPr="00F9078E" w:rsidRDefault="00BA6763" w:rsidP="004248E9">
            <w:pPr>
              <w:pStyle w:val="11"/>
              <w:suppressAutoHyphens/>
              <w:spacing w:line="240" w:lineRule="auto"/>
              <w:jc w:val="center"/>
              <w:rPr>
                <w:rFonts w:eastAsia="Times New Roman"/>
                <w:sz w:val="24"/>
                <w:szCs w:val="24"/>
              </w:rPr>
            </w:pPr>
            <w:r w:rsidRPr="00F9078E">
              <w:rPr>
                <w:rFonts w:eastAsia="Times New Roman"/>
                <w:sz w:val="24"/>
                <w:szCs w:val="24"/>
              </w:rPr>
              <w:t>1</w:t>
            </w:r>
          </w:p>
        </w:tc>
        <w:tc>
          <w:tcPr>
            <w:tcW w:w="5624"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Заявление на предоставление финансовой поддержки</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Заявление должно быть оформлено по формам, указанным в Приложении </w:t>
            </w:r>
            <w:r w:rsidR="00D116A5" w:rsidRPr="00F9078E">
              <w:rPr>
                <w:rFonts w:ascii="Times New Roman" w:hAnsi="Times New Roman"/>
              </w:rPr>
              <w:t>№</w:t>
            </w:r>
            <w:r w:rsidRPr="00F9078E">
              <w:rPr>
                <w:rFonts w:ascii="Times New Roman" w:hAnsi="Times New Roman"/>
              </w:rPr>
              <w:t xml:space="preserve">6, </w:t>
            </w:r>
            <w:r w:rsidR="00D116A5" w:rsidRPr="00F9078E">
              <w:rPr>
                <w:rFonts w:ascii="Times New Roman" w:hAnsi="Times New Roman"/>
              </w:rPr>
              <w:t>№</w:t>
            </w:r>
            <w:r w:rsidRPr="00F9078E">
              <w:rPr>
                <w:rFonts w:ascii="Times New Roman" w:hAnsi="Times New Roman"/>
              </w:rPr>
              <w:t xml:space="preserve">7, </w:t>
            </w:r>
            <w:r w:rsidR="00D116A5" w:rsidRPr="00F9078E">
              <w:rPr>
                <w:rFonts w:ascii="Times New Roman" w:hAnsi="Times New Roman"/>
              </w:rPr>
              <w:t>№</w:t>
            </w:r>
            <w:r w:rsidRPr="00F9078E">
              <w:rPr>
                <w:rFonts w:ascii="Times New Roman" w:hAnsi="Times New Roman"/>
              </w:rPr>
              <w:t xml:space="preserve">8 </w:t>
            </w:r>
            <w:r w:rsidRPr="00F9078E">
              <w:rPr>
                <w:rFonts w:ascii="Times New Roman" w:hAnsi="Times New Roman"/>
              </w:rPr>
              <w:br/>
              <w:t>к настоящему Порядку</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При подаче заполняется интерактивная форма заявления</w:t>
            </w:r>
          </w:p>
        </w:tc>
      </w:tr>
      <w:tr w:rsidR="00F9078E" w:rsidRPr="00F9078E" w:rsidTr="004248E9">
        <w:tc>
          <w:tcPr>
            <w:tcW w:w="951" w:type="dxa"/>
            <w:gridSpan w:val="3"/>
            <w:shd w:val="clear" w:color="auto" w:fill="auto"/>
          </w:tcPr>
          <w:p w:rsidR="00BA6763" w:rsidRPr="00F9078E" w:rsidRDefault="00BA6763" w:rsidP="004248E9">
            <w:pPr>
              <w:pStyle w:val="11"/>
              <w:suppressAutoHyphens/>
              <w:spacing w:line="240" w:lineRule="auto"/>
              <w:jc w:val="center"/>
              <w:rPr>
                <w:rFonts w:eastAsia="Times New Roman"/>
                <w:sz w:val="24"/>
                <w:szCs w:val="24"/>
              </w:rPr>
            </w:pPr>
            <w:r w:rsidRPr="00F9078E">
              <w:rPr>
                <w:rFonts w:eastAsia="Times New Roman"/>
                <w:sz w:val="24"/>
                <w:szCs w:val="24"/>
              </w:rPr>
              <w:t>2</w:t>
            </w:r>
          </w:p>
        </w:tc>
        <w:tc>
          <w:tcPr>
            <w:tcW w:w="5624"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Информация о Заявителе</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Документ должен быть оформлен по форме, указанной в Приложении </w:t>
            </w:r>
            <w:r w:rsidR="00DA0174" w:rsidRPr="00F9078E">
              <w:rPr>
                <w:rFonts w:ascii="Times New Roman" w:hAnsi="Times New Roman"/>
              </w:rPr>
              <w:t>№</w:t>
            </w:r>
            <w:r w:rsidRPr="00F9078E">
              <w:rPr>
                <w:rFonts w:ascii="Times New Roman" w:hAnsi="Times New Roman"/>
              </w:rPr>
              <w:t>9 к настоящему Порядку. Заявителем заполняются разделы в зависимости от выбранного мероприятия</w:t>
            </w:r>
          </w:p>
        </w:tc>
        <w:tc>
          <w:tcPr>
            <w:tcW w:w="3118" w:type="dxa"/>
            <w:shd w:val="clear" w:color="auto" w:fill="auto"/>
          </w:tcPr>
          <w:p w:rsidR="00BA6763" w:rsidRPr="00F9078E" w:rsidRDefault="00BA6763" w:rsidP="004248E9">
            <w:pPr>
              <w:suppressAutoHyphens/>
              <w:snapToGrid w:val="0"/>
            </w:pPr>
            <w:r w:rsidRPr="00F9078E">
              <w:rPr>
                <w:rFonts w:ascii="Times New Roman" w:hAnsi="Times New Roman"/>
              </w:rPr>
              <w:t xml:space="preserve">Электронный образ документа </w:t>
            </w:r>
          </w:p>
        </w:tc>
      </w:tr>
      <w:tr w:rsidR="00F9078E" w:rsidRPr="00F9078E" w:rsidTr="004248E9">
        <w:tc>
          <w:tcPr>
            <w:tcW w:w="951" w:type="dxa"/>
            <w:gridSpan w:val="3"/>
            <w:vMerge w:val="restart"/>
            <w:shd w:val="clear" w:color="auto" w:fill="auto"/>
          </w:tcPr>
          <w:p w:rsidR="00BA6763" w:rsidRPr="00F9078E" w:rsidRDefault="00BA6763" w:rsidP="004248E9">
            <w:pPr>
              <w:pStyle w:val="11"/>
              <w:suppressAutoHyphens/>
              <w:spacing w:line="240" w:lineRule="auto"/>
              <w:jc w:val="center"/>
              <w:rPr>
                <w:rFonts w:eastAsia="Times New Roman"/>
                <w:sz w:val="24"/>
                <w:szCs w:val="24"/>
              </w:rPr>
            </w:pPr>
            <w:r w:rsidRPr="00F9078E">
              <w:rPr>
                <w:rFonts w:eastAsia="Times New Roman"/>
                <w:sz w:val="24"/>
                <w:szCs w:val="24"/>
              </w:rPr>
              <w:t>3</w:t>
            </w:r>
          </w:p>
        </w:tc>
        <w:tc>
          <w:tcPr>
            <w:tcW w:w="2823" w:type="dxa"/>
            <w:vMerge w:val="restart"/>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Документ, удостоверяющий личность Заявителя или его представителя </w:t>
            </w: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Паспорт гражданина Российской Федерации</w:t>
            </w:r>
          </w:p>
          <w:p w:rsidR="00BA6763" w:rsidRPr="00F9078E" w:rsidRDefault="00BA6763" w:rsidP="004248E9">
            <w:pPr>
              <w:rPr>
                <w:rFonts w:ascii="Times New Roman" w:hAnsi="Times New Roman"/>
              </w:rPr>
            </w:pP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51" w:type="dxa"/>
            <w:gridSpan w:val="3"/>
            <w:vMerge/>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2823" w:type="dxa"/>
            <w:vMerge/>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Временное удостоверение личности гражданина Российской Федерации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Форма утверждена приказом МВД России от 13.11.2017 N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w:t>
            </w:r>
            <w:r w:rsidRPr="00F9078E">
              <w:rPr>
                <w:rFonts w:ascii="Times New Roman" w:hAnsi="Times New Roman"/>
              </w:rPr>
              <w:lastRenderedPageBreak/>
              <w:t>территории Российской Федерации»</w:t>
            </w:r>
          </w:p>
        </w:tc>
        <w:tc>
          <w:tcPr>
            <w:tcW w:w="3118" w:type="dxa"/>
            <w:shd w:val="clear" w:color="auto" w:fill="auto"/>
          </w:tcPr>
          <w:p w:rsidR="00BA6763" w:rsidRPr="00F9078E" w:rsidRDefault="00BA6763" w:rsidP="004248E9">
            <w:pPr>
              <w:suppressAutoHyphens/>
            </w:pPr>
            <w:r w:rsidRPr="00F9078E">
              <w:rPr>
                <w:rFonts w:ascii="Times New Roman" w:hAnsi="Times New Roman"/>
              </w:rPr>
              <w:lastRenderedPageBreak/>
              <w:t>Электронный образ оригинала документа</w:t>
            </w:r>
          </w:p>
        </w:tc>
      </w:tr>
      <w:tr w:rsidR="00F9078E" w:rsidRPr="00F9078E" w:rsidTr="004248E9">
        <w:tc>
          <w:tcPr>
            <w:tcW w:w="951" w:type="dxa"/>
            <w:gridSpan w:val="3"/>
            <w:vMerge/>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2823" w:type="dxa"/>
            <w:vMerge/>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Документ, удостоверяющий личность иностранного гражданина, оформленный в соответствии с Федеральным законом от 25.07.2002 № 115-ФЗ «О правовом положении иностранных граждан в Российской Федерации»</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51" w:type="dxa"/>
            <w:gridSpan w:val="3"/>
            <w:vMerge w:val="restart"/>
            <w:tcBorders>
              <w:top w:val="nil"/>
            </w:tcBorders>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2823" w:type="dxa"/>
            <w:vMerge w:val="restart"/>
            <w:tcBorders>
              <w:top w:val="nil"/>
            </w:tcBorders>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Вид на жительство в Российской Федерации</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Образец бланка утвержден приказом Министерства внутренних дел Российской Федерации от 09.08.2017 № 617 «Об утверждении форм бланков вида на жительство»</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51" w:type="dxa"/>
            <w:gridSpan w:val="3"/>
            <w:vMerge/>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2823" w:type="dxa"/>
            <w:vMerge/>
            <w:tcBorders>
              <w:top w:val="nil"/>
            </w:tcBorders>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Военный билет</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51" w:type="dxa"/>
            <w:gridSpan w:val="3"/>
            <w:vMerge w:val="restart"/>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2823" w:type="dxa"/>
            <w:vMerge w:val="restart"/>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Временное удостоверение, выданное взамен военного билета</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w:t>
            </w:r>
            <w:r w:rsidRPr="00F9078E">
              <w:rPr>
                <w:rFonts w:ascii="Times New Roman" w:hAnsi="Times New Roman"/>
              </w:rPr>
              <w:lastRenderedPageBreak/>
              <w:t>обороны Российской Федерации от 18.07.2014                  № 495</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51" w:type="dxa"/>
            <w:gridSpan w:val="3"/>
            <w:vMerge/>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2823" w:type="dxa"/>
            <w:vMerge/>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Дипломатический паспорт гражданина Российской Федерации</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51" w:type="dxa"/>
            <w:gridSpan w:val="3"/>
            <w:vMerge/>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2823" w:type="dxa"/>
            <w:vMerge/>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Заграничный паспорт</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51" w:type="dxa"/>
            <w:gridSpan w:val="3"/>
            <w:vMerge/>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2823" w:type="dxa"/>
            <w:vMerge/>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Паспорт гражданина СССР образца 1974 года</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BA6763" w:rsidRPr="00F9078E" w:rsidRDefault="00BA6763" w:rsidP="004248E9">
            <w:pPr>
              <w:suppressAutoHyphens/>
              <w:rPr>
                <w:rFonts w:ascii="Times New Roman" w:hAnsi="Times New Roman"/>
              </w:rPr>
            </w:pPr>
            <w:r w:rsidRPr="00F9078E">
              <w:rPr>
                <w:rFonts w:ascii="Times New Roman" w:hAnsi="Times New Roman"/>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w:t>
            </w:r>
            <w:r w:rsidRPr="00F9078E">
              <w:rPr>
                <w:rFonts w:ascii="Times New Roman" w:hAnsi="Times New Roman"/>
              </w:rPr>
              <w:lastRenderedPageBreak/>
              <w:t>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51" w:type="dxa"/>
            <w:gridSpan w:val="3"/>
            <w:shd w:val="clear" w:color="auto" w:fill="auto"/>
          </w:tcPr>
          <w:p w:rsidR="00BA6763" w:rsidRPr="00F9078E" w:rsidRDefault="00BA6763" w:rsidP="004248E9">
            <w:pPr>
              <w:pStyle w:val="11"/>
              <w:suppressAutoHyphens/>
              <w:spacing w:line="240" w:lineRule="auto"/>
              <w:jc w:val="center"/>
              <w:rPr>
                <w:rFonts w:eastAsia="Times New Roman"/>
                <w:sz w:val="24"/>
                <w:szCs w:val="24"/>
              </w:rPr>
            </w:pPr>
            <w:r w:rsidRPr="00F9078E">
              <w:rPr>
                <w:rFonts w:eastAsia="Times New Roman"/>
                <w:sz w:val="24"/>
                <w:szCs w:val="24"/>
              </w:rPr>
              <w:lastRenderedPageBreak/>
              <w:t>4</w:t>
            </w:r>
          </w:p>
        </w:tc>
        <w:tc>
          <w:tcPr>
            <w:tcW w:w="2823" w:type="dxa"/>
            <w:shd w:val="clear" w:color="auto" w:fill="auto"/>
          </w:tcPr>
          <w:p w:rsidR="00BA6763" w:rsidRPr="00F9078E" w:rsidRDefault="00BA6763" w:rsidP="004248E9">
            <w:pPr>
              <w:rPr>
                <w:rFonts w:ascii="Times New Roman" w:hAnsi="Times New Roman"/>
              </w:rPr>
            </w:pPr>
            <w:r w:rsidRPr="00F9078E">
              <w:rPr>
                <w:rFonts w:ascii="Times New Roman" w:hAnsi="Times New Roman"/>
              </w:rPr>
              <w:t>Документ, подтверждающий полномочия представителя Заявителя</w:t>
            </w:r>
          </w:p>
        </w:tc>
        <w:tc>
          <w:tcPr>
            <w:tcW w:w="2801" w:type="dxa"/>
            <w:shd w:val="clear" w:color="auto" w:fill="auto"/>
          </w:tcPr>
          <w:p w:rsidR="00BA6763" w:rsidRPr="00F9078E" w:rsidRDefault="00BA6763" w:rsidP="004248E9">
            <w:pPr>
              <w:rPr>
                <w:rFonts w:ascii="Times New Roman" w:hAnsi="Times New Roman"/>
              </w:rPr>
            </w:pPr>
            <w:r w:rsidRPr="00F9078E">
              <w:rPr>
                <w:rFonts w:ascii="Times New Roman" w:hAnsi="Times New Roman"/>
              </w:rPr>
              <w:t>Доверенность</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Доверенность должна быть оформлена в соответствии с требованиями законодательства и содержать следующие сведения:</w:t>
            </w:r>
          </w:p>
          <w:p w:rsidR="00BA6763" w:rsidRPr="00F9078E" w:rsidRDefault="00BA6763" w:rsidP="004248E9">
            <w:pPr>
              <w:suppressAutoHyphens/>
              <w:rPr>
                <w:rFonts w:ascii="Times New Roman" w:hAnsi="Times New Roman"/>
              </w:rPr>
            </w:pPr>
            <w:r w:rsidRPr="00F9078E">
              <w:rPr>
                <w:rFonts w:ascii="Times New Roman" w:hAnsi="Times New Roman"/>
              </w:rPr>
              <w:t>- лицо, выдавшее доверенность;</w:t>
            </w:r>
          </w:p>
          <w:p w:rsidR="00BA6763" w:rsidRPr="00F9078E" w:rsidRDefault="00BA6763" w:rsidP="004248E9">
            <w:pPr>
              <w:suppressAutoHyphens/>
              <w:rPr>
                <w:rFonts w:ascii="Times New Roman" w:hAnsi="Times New Roman"/>
              </w:rPr>
            </w:pPr>
            <w:r w:rsidRPr="00F9078E">
              <w:rPr>
                <w:rFonts w:ascii="Times New Roman" w:hAnsi="Times New Roman"/>
              </w:rPr>
              <w:t>- ФИО лица, уполномоченного по доверенности;</w:t>
            </w:r>
          </w:p>
          <w:p w:rsidR="00BA6763" w:rsidRPr="00F9078E" w:rsidRDefault="00BA6763" w:rsidP="004248E9">
            <w:pPr>
              <w:suppressAutoHyphens/>
              <w:rPr>
                <w:rFonts w:ascii="Times New Roman" w:hAnsi="Times New Roman"/>
              </w:rPr>
            </w:pPr>
            <w:r w:rsidRPr="00F9078E">
              <w:rPr>
                <w:rFonts w:ascii="Times New Roman" w:hAnsi="Times New Roman"/>
              </w:rPr>
              <w:t>- данные документов, удостоверяющих личность этих лиц;</w:t>
            </w:r>
          </w:p>
          <w:p w:rsidR="00BA6763" w:rsidRPr="00F9078E" w:rsidRDefault="00BA6763" w:rsidP="004248E9">
            <w:pPr>
              <w:suppressAutoHyphens/>
              <w:rPr>
                <w:rFonts w:ascii="Times New Roman" w:hAnsi="Times New Roman"/>
              </w:rPr>
            </w:pPr>
            <w:r w:rsidRPr="00F9078E">
              <w:rPr>
                <w:rFonts w:ascii="Times New Roman" w:hAnsi="Times New Roman"/>
              </w:rPr>
              <w:t>- объем полномочий представителя, включающий право на подачу Заявления на предоставление финансовой поддержки и право подписания документов за Заявителя, в том числе с использованием ЭП (в случае, если документы подписываются ЭП представителя Заявителя);</w:t>
            </w:r>
          </w:p>
          <w:p w:rsidR="00BA6763" w:rsidRPr="00F9078E" w:rsidRDefault="00BA6763" w:rsidP="004248E9">
            <w:pPr>
              <w:suppressAutoHyphens/>
              <w:rPr>
                <w:rFonts w:ascii="Times New Roman" w:hAnsi="Times New Roman"/>
              </w:rPr>
            </w:pPr>
            <w:r w:rsidRPr="00F9078E">
              <w:rPr>
                <w:rFonts w:ascii="Times New Roman" w:hAnsi="Times New Roman"/>
              </w:rPr>
              <w:t>- дата выдачи доверенности;</w:t>
            </w:r>
          </w:p>
          <w:p w:rsidR="00BA6763" w:rsidRPr="00F9078E" w:rsidRDefault="00BA6763" w:rsidP="004248E9">
            <w:pPr>
              <w:suppressAutoHyphens/>
              <w:rPr>
                <w:rFonts w:ascii="Times New Roman" w:hAnsi="Times New Roman"/>
              </w:rPr>
            </w:pPr>
            <w:r w:rsidRPr="00F9078E">
              <w:rPr>
                <w:rFonts w:ascii="Times New Roman" w:hAnsi="Times New Roman"/>
              </w:rPr>
              <w:t>- подпись лица, выдавшего доверенность.</w:t>
            </w:r>
          </w:p>
          <w:p w:rsidR="00BA6763" w:rsidRPr="00F9078E" w:rsidRDefault="00BA6763" w:rsidP="004248E9">
            <w:pPr>
              <w:suppressAutoHyphens/>
              <w:rPr>
                <w:rFonts w:ascii="Times New Roman" w:hAnsi="Times New Roman"/>
              </w:rPr>
            </w:pPr>
            <w:r w:rsidRPr="00F9078E">
              <w:rPr>
                <w:rFonts w:ascii="Times New Roman" w:hAnsi="Times New Roman"/>
              </w:rPr>
              <w:t>Доверенность должна быть заверена печатью организации и подписью руководителя (для юридических лиц), заверена нотариально (для индивидуальных предпринимателей)</w:t>
            </w:r>
          </w:p>
        </w:tc>
        <w:tc>
          <w:tcPr>
            <w:tcW w:w="3118" w:type="dxa"/>
            <w:shd w:val="clear" w:color="auto" w:fill="auto"/>
          </w:tcPr>
          <w:p w:rsidR="00BA6763" w:rsidRPr="00F9078E" w:rsidRDefault="00BA6763" w:rsidP="004248E9">
            <w:r w:rsidRPr="00F9078E">
              <w:rPr>
                <w:rFonts w:ascii="Times New Roman" w:hAnsi="Times New Roman"/>
              </w:rPr>
              <w:t>Электронный образ оригинала документа либо документ в электронной форме, подписанный ЭЦП нотариуса</w:t>
            </w:r>
          </w:p>
        </w:tc>
      </w:tr>
      <w:tr w:rsidR="00F9078E" w:rsidRPr="00F9078E" w:rsidTr="004248E9">
        <w:tc>
          <w:tcPr>
            <w:tcW w:w="14972" w:type="dxa"/>
            <w:gridSpan w:val="8"/>
            <w:shd w:val="clear" w:color="auto" w:fill="auto"/>
          </w:tcPr>
          <w:p w:rsidR="00BA6763" w:rsidRPr="00F9078E" w:rsidRDefault="00BA6763" w:rsidP="004248E9">
            <w:pPr>
              <w:tabs>
                <w:tab w:val="left" w:pos="5814"/>
              </w:tabs>
              <w:suppressAutoHyphens/>
              <w:rPr>
                <w:rFonts w:ascii="Times New Roman" w:hAnsi="Times New Roman"/>
              </w:rPr>
            </w:pPr>
            <w:r w:rsidRPr="00F9078E">
              <w:rPr>
                <w:rFonts w:ascii="Times New Roman" w:hAnsi="Times New Roman"/>
              </w:rPr>
              <w:t xml:space="preserve">Раздел </w:t>
            </w:r>
            <w:r w:rsidRPr="00F9078E">
              <w:rPr>
                <w:rFonts w:ascii="Times New Roman" w:hAnsi="Times New Roman"/>
                <w:lang w:val="en-US"/>
              </w:rPr>
              <w:t>II</w:t>
            </w:r>
            <w:r w:rsidRPr="00F9078E">
              <w:rPr>
                <w:rFonts w:ascii="Times New Roman" w:hAnsi="Times New Roman"/>
              </w:rPr>
              <w:t>. Документы по мероприятию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tc>
      </w:tr>
      <w:tr w:rsidR="00F9078E" w:rsidRPr="00F9078E" w:rsidTr="004248E9">
        <w:tc>
          <w:tcPr>
            <w:tcW w:w="951" w:type="dxa"/>
            <w:gridSpan w:val="3"/>
            <w:shd w:val="clear" w:color="auto" w:fill="auto"/>
          </w:tcPr>
          <w:p w:rsidR="00BA6763" w:rsidRPr="00F9078E" w:rsidRDefault="00BA6763" w:rsidP="004248E9">
            <w:pPr>
              <w:pStyle w:val="11"/>
              <w:suppressAutoHyphens/>
              <w:spacing w:line="240" w:lineRule="auto"/>
              <w:jc w:val="center"/>
              <w:rPr>
                <w:sz w:val="24"/>
                <w:szCs w:val="24"/>
              </w:rPr>
            </w:pPr>
            <w:r w:rsidRPr="00F9078E">
              <w:rPr>
                <w:rFonts w:eastAsia="Times New Roman"/>
                <w:sz w:val="24"/>
                <w:szCs w:val="24"/>
              </w:rPr>
              <w:t>1.</w:t>
            </w:r>
          </w:p>
        </w:tc>
        <w:tc>
          <w:tcPr>
            <w:tcW w:w="2823" w:type="dxa"/>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Договор на приобретение в собственность оборудования, включая затраты на монтаж оборудования</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Договор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Место и дата заключения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Стороны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Предмет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Цена.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5. Идентификационные данные сторон Договора: </w:t>
            </w:r>
            <w:r w:rsidRPr="00F9078E">
              <w:rPr>
                <w:rFonts w:ascii="Times New Roman" w:hAnsi="Times New Roman" w:cs="Times New Roman"/>
                <w:sz w:val="24"/>
                <w:szCs w:val="24"/>
              </w:rPr>
              <w:lastRenderedPageBreak/>
              <w:t>наименование ЮЛ (Ф.И.О. ИП), организационно-правовая форма, ИНН.</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Подписи сторон, печати (при наличии).</w:t>
            </w:r>
          </w:p>
          <w:p w:rsidR="00BA6763" w:rsidRPr="00F9078E" w:rsidRDefault="00BA6763" w:rsidP="004248E9">
            <w:pPr>
              <w:suppressAutoHyphens/>
              <w:rPr>
                <w:rFonts w:ascii="Times New Roman" w:hAnsi="Times New Roman"/>
              </w:rPr>
            </w:pPr>
            <w:r w:rsidRPr="00F9078E">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 или нотариально заверенная копия</w:t>
            </w:r>
          </w:p>
        </w:tc>
      </w:tr>
      <w:tr w:rsidR="00F9078E" w:rsidRPr="00F9078E" w:rsidTr="004248E9">
        <w:tc>
          <w:tcPr>
            <w:tcW w:w="951" w:type="dxa"/>
            <w:gridSpan w:val="3"/>
            <w:shd w:val="clear" w:color="auto" w:fill="auto"/>
          </w:tcPr>
          <w:p w:rsidR="00BA6763" w:rsidRPr="00F9078E" w:rsidRDefault="00BA6763" w:rsidP="004248E9">
            <w:pPr>
              <w:pStyle w:val="11"/>
              <w:suppressAutoHyphens/>
              <w:spacing w:line="240" w:lineRule="auto"/>
              <w:jc w:val="center"/>
              <w:rPr>
                <w:sz w:val="24"/>
                <w:szCs w:val="24"/>
              </w:rPr>
            </w:pPr>
            <w:r w:rsidRPr="00F9078E">
              <w:rPr>
                <w:rFonts w:eastAsia="Times New Roman"/>
                <w:sz w:val="24"/>
                <w:szCs w:val="24"/>
              </w:rPr>
              <w:lastRenderedPageBreak/>
              <w:t>2.</w:t>
            </w:r>
          </w:p>
        </w:tc>
        <w:tc>
          <w:tcPr>
            <w:tcW w:w="5624"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Платежный документ, подтверждающий осуществление расходов на приобретение оборудования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Представляются платежные документы, подтверждающие оплату по Договору в полном объеме</w:t>
            </w:r>
          </w:p>
        </w:tc>
        <w:tc>
          <w:tcPr>
            <w:tcW w:w="3118" w:type="dxa"/>
            <w:shd w:val="clear" w:color="auto" w:fill="auto"/>
          </w:tcPr>
          <w:p w:rsidR="00BA6763" w:rsidRPr="00F9078E" w:rsidRDefault="00BA6763" w:rsidP="004248E9">
            <w:pPr>
              <w:widowControl w:val="0"/>
              <w:suppressAutoHyphens/>
              <w:ind w:firstLine="540"/>
              <w:rPr>
                <w:rFonts w:ascii="Times New Roman" w:hAnsi="Times New Roman"/>
              </w:rPr>
            </w:pPr>
          </w:p>
        </w:tc>
      </w:tr>
      <w:tr w:rsidR="00F9078E" w:rsidRPr="00F9078E" w:rsidTr="004248E9">
        <w:tc>
          <w:tcPr>
            <w:tcW w:w="951" w:type="dxa"/>
            <w:gridSpan w:val="3"/>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2.1</w:t>
            </w:r>
          </w:p>
        </w:tc>
        <w:tc>
          <w:tcPr>
            <w:tcW w:w="2823" w:type="dxa"/>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Платежное(-</w:t>
            </w:r>
            <w:proofErr w:type="spellStart"/>
            <w:r w:rsidRPr="00F9078E">
              <w:rPr>
                <w:rFonts w:ascii="Times New Roman" w:hAnsi="Times New Roman"/>
              </w:rPr>
              <w:t>ые</w:t>
            </w:r>
            <w:proofErr w:type="spellEnd"/>
            <w:r w:rsidRPr="00F9078E">
              <w:rPr>
                <w:rFonts w:ascii="Times New Roman" w:hAnsi="Times New Roman"/>
              </w:rPr>
              <w:t>) поручение(-</w:t>
            </w:r>
            <w:proofErr w:type="spellStart"/>
            <w:r w:rsidRPr="00F9078E">
              <w:rPr>
                <w:rFonts w:ascii="Times New Roman" w:hAnsi="Times New Roman"/>
              </w:rPr>
              <w:t>ия</w:t>
            </w:r>
            <w:proofErr w:type="spellEnd"/>
            <w:r w:rsidRPr="00F9078E">
              <w:rPr>
                <w:rFonts w:ascii="Times New Roman" w:hAnsi="Times New Roman"/>
              </w:rPr>
              <w:t xml:space="preserve">)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Для оборудования, приобретенного на территории Российской Федерации, платежное поручение должно быть заверено печатью банка или иметь оригинальный оттиск штампа и подпись </w:t>
            </w:r>
            <w:proofErr w:type="spellStart"/>
            <w:r w:rsidRPr="00F9078E">
              <w:rPr>
                <w:rFonts w:ascii="Times New Roman" w:hAnsi="Times New Roman" w:cs="Times New Roman"/>
                <w:sz w:val="24"/>
                <w:szCs w:val="24"/>
              </w:rPr>
              <w:t>операциониста</w:t>
            </w:r>
            <w:proofErr w:type="spellEnd"/>
            <w:r w:rsidRPr="00F9078E">
              <w:rPr>
                <w:rFonts w:ascii="Times New Roman" w:hAnsi="Times New Roman" w:cs="Times New Roman"/>
                <w:sz w:val="24"/>
                <w:szCs w:val="24"/>
              </w:rPr>
              <w:t xml:space="preserve"> банка с указанием фамилии и инициалов либо имеет отметку «клиент – банк».</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F9078E" w:rsidRDefault="00BA6763" w:rsidP="004248E9">
            <w:pPr>
              <w:suppressAutoHyphens/>
            </w:pPr>
            <w:r w:rsidRPr="00F9078E">
              <w:rPr>
                <w:rFonts w:ascii="Times New Roman" w:hAnsi="Times New Roman"/>
              </w:rPr>
              <w:t xml:space="preserve">Электронный образ оригинала документа </w:t>
            </w:r>
          </w:p>
        </w:tc>
      </w:tr>
      <w:tr w:rsidR="00F9078E" w:rsidRPr="00F9078E" w:rsidTr="004248E9">
        <w:tc>
          <w:tcPr>
            <w:tcW w:w="951" w:type="dxa"/>
            <w:gridSpan w:val="3"/>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2.2</w:t>
            </w:r>
          </w:p>
        </w:tc>
        <w:tc>
          <w:tcPr>
            <w:tcW w:w="2823" w:type="dxa"/>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Заявление на перевод валюты</w:t>
            </w:r>
          </w:p>
          <w:p w:rsidR="00BA6763" w:rsidRPr="00F9078E" w:rsidRDefault="00BA6763" w:rsidP="004248E9">
            <w:pPr>
              <w:suppressAutoHyphens/>
              <w:rPr>
                <w:rFonts w:ascii="Times New Roman" w:hAnsi="Times New Roman"/>
              </w:rPr>
            </w:pPr>
          </w:p>
          <w:p w:rsidR="00BA6763" w:rsidRPr="00F9078E" w:rsidRDefault="00BA6763" w:rsidP="004248E9">
            <w:pPr>
              <w:suppressAutoHyphens/>
              <w:rPr>
                <w:rFonts w:ascii="Times New Roman" w:hAnsi="Times New Roman"/>
              </w:rPr>
            </w:pP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Для оборудования, приобретенного за пределами территории Российской Федерации, заявление заверяется печатью банка или имеет оригинальный оттиск штампа и подпись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 либо имеет отметку «клиент – банк»</w:t>
            </w:r>
          </w:p>
        </w:tc>
        <w:tc>
          <w:tcPr>
            <w:tcW w:w="3118" w:type="dxa"/>
            <w:shd w:val="clear" w:color="auto" w:fill="auto"/>
          </w:tcPr>
          <w:p w:rsidR="00BA6763" w:rsidRPr="00F9078E" w:rsidRDefault="00BA6763" w:rsidP="004248E9">
            <w:pPr>
              <w:suppressAutoHyphens/>
            </w:pPr>
            <w:r w:rsidRPr="00F9078E">
              <w:rPr>
                <w:rFonts w:ascii="Times New Roman" w:hAnsi="Times New Roman"/>
              </w:rPr>
              <w:t xml:space="preserve">Электронный образ оригинала документа </w:t>
            </w:r>
          </w:p>
        </w:tc>
      </w:tr>
      <w:tr w:rsidR="00F9078E" w:rsidRPr="00F9078E" w:rsidTr="004248E9">
        <w:tc>
          <w:tcPr>
            <w:tcW w:w="951" w:type="dxa"/>
            <w:gridSpan w:val="3"/>
            <w:shd w:val="clear" w:color="auto" w:fill="auto"/>
          </w:tcPr>
          <w:p w:rsidR="00BA6763" w:rsidRPr="00F9078E" w:rsidRDefault="00BA6763" w:rsidP="004248E9">
            <w:pPr>
              <w:suppressAutoHyphens/>
              <w:contextualSpacing/>
              <w:jc w:val="center"/>
              <w:rPr>
                <w:rFonts w:ascii="Times New Roman" w:hAnsi="Times New Roman"/>
              </w:rPr>
            </w:pPr>
            <w:r w:rsidRPr="00F9078E">
              <w:rPr>
                <w:rFonts w:ascii="Times New Roman" w:hAnsi="Times New Roman"/>
              </w:rPr>
              <w:t>3</w:t>
            </w:r>
          </w:p>
        </w:tc>
        <w:tc>
          <w:tcPr>
            <w:tcW w:w="2823" w:type="dxa"/>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Выписка банка, подтверждающая оплату по Договору</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Выписка банка заверяется печатью банка или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В случае, если выписка банка имеет более 1 (одного) листа, печатью банка (либо </w:t>
            </w:r>
            <w:r w:rsidRPr="00F9078E">
              <w:rPr>
                <w:rFonts w:ascii="Times New Roman" w:hAnsi="Times New Roman"/>
              </w:rPr>
              <w:lastRenderedPageBreak/>
              <w:t xml:space="preserve">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Выписка банка в обязательном порядке должна содержать следующие реквизиты / информацию:</w:t>
            </w:r>
          </w:p>
          <w:p w:rsidR="00BA6763" w:rsidRPr="00F9078E" w:rsidRDefault="00BA6763" w:rsidP="004248E9">
            <w:pPr>
              <w:widowControl w:val="0"/>
              <w:suppressAutoHyphens/>
              <w:rPr>
                <w:rFonts w:ascii="Times New Roman" w:hAnsi="Times New Roman"/>
              </w:rPr>
            </w:pPr>
            <w:r w:rsidRPr="00F9078E">
              <w:rPr>
                <w:rFonts w:ascii="Times New Roman" w:hAnsi="Times New Roman"/>
              </w:rPr>
              <w:t>1. Наименование банка.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2. Полное наименование организации, Ф.И.О. индивидуального предпринимателя.</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3. Номер банковского счета, по которому представляется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4. Период, за который предоставляется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5. Дата совершения операции (</w:t>
            </w:r>
            <w:proofErr w:type="spellStart"/>
            <w:r w:rsidRPr="00F9078E">
              <w:rPr>
                <w:rFonts w:ascii="Times New Roman" w:hAnsi="Times New Roman"/>
              </w:rPr>
              <w:t>дд.мм.гг</w:t>
            </w:r>
            <w:proofErr w:type="spellEnd"/>
            <w:r w:rsidRPr="00F9078E">
              <w:rPr>
                <w:rFonts w:ascii="Times New Roman" w:hAnsi="Times New Roman"/>
              </w:rPr>
              <w:t>).</w:t>
            </w:r>
          </w:p>
          <w:p w:rsidR="00BA6763" w:rsidRPr="00F9078E" w:rsidRDefault="00BA6763" w:rsidP="004248E9">
            <w:pPr>
              <w:widowControl w:val="0"/>
              <w:suppressAutoHyphens/>
              <w:rPr>
                <w:rFonts w:ascii="Times New Roman" w:hAnsi="Times New Roman"/>
              </w:rPr>
            </w:pPr>
            <w:r w:rsidRPr="00F9078E">
              <w:rPr>
                <w:rFonts w:ascii="Times New Roman" w:hAnsi="Times New Roman"/>
              </w:rPr>
              <w:t>6. Реквизиты документа, на основании которого была совершена операция по счету (номер, дата).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7. Наименование плательщика/получателя денежных средств.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8. Сумма операции по счету (по дебету / по кредиту). </w:t>
            </w:r>
          </w:p>
          <w:p w:rsidR="00BA6763" w:rsidRPr="00F9078E" w:rsidRDefault="00BA6763" w:rsidP="004248E9">
            <w:pPr>
              <w:widowControl w:val="0"/>
              <w:suppressAutoHyphens/>
              <w:rPr>
                <w:rFonts w:ascii="Times New Roman" w:hAnsi="Times New Roman"/>
              </w:rPr>
            </w:pPr>
            <w:r w:rsidRPr="00F9078E">
              <w:rPr>
                <w:rFonts w:ascii="Times New Roman" w:hAnsi="Times New Roman"/>
              </w:rPr>
              <w:t>9. Назначение платежа</w:t>
            </w:r>
          </w:p>
        </w:tc>
        <w:tc>
          <w:tcPr>
            <w:tcW w:w="3118" w:type="dxa"/>
            <w:shd w:val="clear" w:color="auto" w:fill="auto"/>
          </w:tcPr>
          <w:p w:rsidR="00BA6763" w:rsidRPr="00F9078E" w:rsidRDefault="00BA6763" w:rsidP="004248E9">
            <w:pPr>
              <w:suppressAutoHyphens/>
            </w:pPr>
            <w:r w:rsidRPr="00F9078E">
              <w:rPr>
                <w:rFonts w:ascii="Times New Roman" w:hAnsi="Times New Roman"/>
              </w:rPr>
              <w:lastRenderedPageBreak/>
              <w:t xml:space="preserve">Электронный образ оригинала документа </w:t>
            </w:r>
          </w:p>
        </w:tc>
      </w:tr>
      <w:tr w:rsidR="00F9078E" w:rsidRPr="00F9078E" w:rsidTr="004248E9">
        <w:tc>
          <w:tcPr>
            <w:tcW w:w="951" w:type="dxa"/>
            <w:gridSpan w:val="3"/>
            <w:shd w:val="clear" w:color="auto" w:fill="auto"/>
          </w:tcPr>
          <w:p w:rsidR="00BA6763" w:rsidRPr="00F9078E" w:rsidRDefault="00BA6763" w:rsidP="004248E9">
            <w:pPr>
              <w:suppressAutoHyphens/>
              <w:contextualSpacing/>
              <w:jc w:val="center"/>
              <w:rPr>
                <w:rFonts w:ascii="Times New Roman" w:hAnsi="Times New Roman"/>
              </w:rPr>
            </w:pPr>
            <w:r w:rsidRPr="00F9078E">
              <w:rPr>
                <w:rFonts w:ascii="Times New Roman" w:hAnsi="Times New Roman"/>
              </w:rPr>
              <w:lastRenderedPageBreak/>
              <w:t>4</w:t>
            </w:r>
          </w:p>
        </w:tc>
        <w:tc>
          <w:tcPr>
            <w:tcW w:w="2823" w:type="dxa"/>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Счет на оплату</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F9078E" w:rsidRDefault="00BA6763" w:rsidP="004248E9">
            <w:pPr>
              <w:rPr>
                <w:rFonts w:ascii="Times New Roman" w:hAnsi="Times New Roman"/>
              </w:rPr>
            </w:pPr>
            <w:r w:rsidRPr="00F9078E">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F9078E" w:rsidRDefault="00BA6763" w:rsidP="004248E9">
            <w:pPr>
              <w:tabs>
                <w:tab w:val="left" w:pos="244"/>
              </w:tabs>
              <w:rPr>
                <w:rFonts w:ascii="Times New Roman" w:hAnsi="Times New Roman"/>
              </w:rPr>
            </w:pPr>
            <w:r w:rsidRPr="00F9078E">
              <w:rPr>
                <w:rFonts w:ascii="Times New Roman" w:hAnsi="Times New Roman"/>
              </w:rPr>
              <w:t>1. Ссылку на номер и дату Договора.</w:t>
            </w:r>
          </w:p>
          <w:p w:rsidR="00BA6763" w:rsidRPr="00F9078E" w:rsidRDefault="00BA6763" w:rsidP="004248E9">
            <w:pPr>
              <w:tabs>
                <w:tab w:val="left" w:pos="244"/>
              </w:tabs>
              <w:rPr>
                <w:rFonts w:ascii="Times New Roman" w:hAnsi="Times New Roman"/>
              </w:rPr>
            </w:pPr>
            <w:r w:rsidRPr="00F9078E">
              <w:rPr>
                <w:rFonts w:ascii="Times New Roman" w:hAnsi="Times New Roman"/>
              </w:rPr>
              <w:t xml:space="preserve">2. Указание на лицо, выдавшее счет </w:t>
            </w:r>
            <w:r w:rsidRPr="00F9078E">
              <w:rPr>
                <w:rFonts w:ascii="Times New Roman" w:hAnsi="Times New Roman"/>
              </w:rPr>
              <w:lastRenderedPageBreak/>
              <w:t xml:space="preserve">(наименование/Ф.И.О., ИНН, КПП). </w:t>
            </w:r>
          </w:p>
          <w:p w:rsidR="00BA6763" w:rsidRPr="00F9078E" w:rsidRDefault="00BA6763" w:rsidP="004248E9">
            <w:pPr>
              <w:tabs>
                <w:tab w:val="left" w:pos="244"/>
              </w:tabs>
              <w:rPr>
                <w:rFonts w:ascii="Times New Roman" w:hAnsi="Times New Roman"/>
              </w:rPr>
            </w:pPr>
            <w:r w:rsidRPr="00F9078E">
              <w:rPr>
                <w:rFonts w:ascii="Times New Roman" w:hAnsi="Times New Roman"/>
              </w:rPr>
              <w:t xml:space="preserve">3. Указание на плательщика (наименование/Ф.И.О. индивидуального предпринимателя, ИНН, КПП) </w:t>
            </w:r>
          </w:p>
          <w:p w:rsidR="00BA6763" w:rsidRPr="00F9078E" w:rsidRDefault="00BA6763" w:rsidP="004248E9">
            <w:pPr>
              <w:tabs>
                <w:tab w:val="left" w:pos="244"/>
              </w:tabs>
              <w:rPr>
                <w:rFonts w:ascii="Times New Roman" w:hAnsi="Times New Roman"/>
              </w:rPr>
            </w:pPr>
            <w:r w:rsidRPr="00F9078E">
              <w:rPr>
                <w:rFonts w:ascii="Times New Roman" w:hAnsi="Times New Roman"/>
              </w:rPr>
              <w:t xml:space="preserve">4. Предмет Договора (за что производится оплата по счету). </w:t>
            </w:r>
          </w:p>
          <w:p w:rsidR="00BA6763" w:rsidRPr="00F9078E" w:rsidRDefault="00BA6763" w:rsidP="004248E9">
            <w:pPr>
              <w:rPr>
                <w:rFonts w:ascii="Times New Roman" w:hAnsi="Times New Roman"/>
              </w:rPr>
            </w:pPr>
            <w:r w:rsidRPr="00F9078E">
              <w:rPr>
                <w:rFonts w:ascii="Times New Roman" w:hAnsi="Times New Roman"/>
              </w:rPr>
              <w:t xml:space="preserve">5. Сумма платежа. </w:t>
            </w:r>
          </w:p>
          <w:p w:rsidR="00BA6763" w:rsidRPr="00F9078E" w:rsidRDefault="00BA6763" w:rsidP="004248E9">
            <w:pPr>
              <w:suppressAutoHyphens/>
              <w:rPr>
                <w:rFonts w:ascii="Times New Roman" w:hAnsi="Times New Roman"/>
              </w:rPr>
            </w:pPr>
            <w:r w:rsidRPr="00F9078E">
              <w:rPr>
                <w:rFonts w:ascii="Times New Roman" w:hAnsi="Times New Roman"/>
              </w:rPr>
              <w:t>6. Печать и подпись лица, выдавшего счет</w:t>
            </w:r>
          </w:p>
        </w:tc>
        <w:tc>
          <w:tcPr>
            <w:tcW w:w="3118" w:type="dxa"/>
            <w:shd w:val="clear" w:color="auto" w:fill="auto"/>
          </w:tcPr>
          <w:p w:rsidR="00BA6763" w:rsidRPr="00F9078E" w:rsidRDefault="00BA6763" w:rsidP="004248E9">
            <w:pPr>
              <w:suppressAutoHyphens/>
            </w:pPr>
            <w:r w:rsidRPr="00F9078E">
              <w:rPr>
                <w:rFonts w:ascii="Times New Roman" w:hAnsi="Times New Roman"/>
              </w:rPr>
              <w:lastRenderedPageBreak/>
              <w:t xml:space="preserve">Электронный образ оригинала документа </w:t>
            </w:r>
          </w:p>
        </w:tc>
      </w:tr>
      <w:tr w:rsidR="00F9078E" w:rsidRPr="00F9078E" w:rsidTr="004248E9">
        <w:tc>
          <w:tcPr>
            <w:tcW w:w="951" w:type="dxa"/>
            <w:gridSpan w:val="3"/>
            <w:shd w:val="clear" w:color="auto" w:fill="auto"/>
          </w:tcPr>
          <w:p w:rsidR="00BA6763" w:rsidRPr="00F9078E" w:rsidRDefault="00BA6763" w:rsidP="004248E9">
            <w:pPr>
              <w:suppressAutoHyphens/>
              <w:contextualSpacing/>
              <w:jc w:val="center"/>
              <w:rPr>
                <w:rFonts w:ascii="Times New Roman" w:hAnsi="Times New Roman"/>
              </w:rPr>
            </w:pPr>
            <w:r w:rsidRPr="00F9078E">
              <w:rPr>
                <w:rFonts w:ascii="Times New Roman" w:hAnsi="Times New Roman"/>
              </w:rPr>
              <w:lastRenderedPageBreak/>
              <w:t>5</w:t>
            </w:r>
          </w:p>
        </w:tc>
        <w:tc>
          <w:tcPr>
            <w:tcW w:w="5624"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Документы, подтверждающие передачу оборудования Заявителю</w:t>
            </w:r>
          </w:p>
          <w:p w:rsidR="00BA6763" w:rsidRPr="00F9078E" w:rsidRDefault="00BA6763" w:rsidP="004248E9">
            <w:pPr>
              <w:suppressAutoHyphens/>
              <w:rPr>
                <w:rFonts w:ascii="Times New Roman" w:hAnsi="Times New Roman"/>
              </w:rPr>
            </w:pPr>
          </w:p>
        </w:tc>
        <w:tc>
          <w:tcPr>
            <w:tcW w:w="5279" w:type="dxa"/>
            <w:gridSpan w:val="2"/>
            <w:shd w:val="clear" w:color="auto" w:fill="auto"/>
          </w:tcPr>
          <w:p w:rsidR="00BA6763" w:rsidRPr="00F9078E" w:rsidRDefault="00BA6763" w:rsidP="004248E9">
            <w:pPr>
              <w:suppressAutoHyphens/>
              <w:rPr>
                <w:rFonts w:ascii="Times New Roman" w:hAnsi="Times New Roman"/>
              </w:rPr>
            </w:pP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51" w:type="dxa"/>
            <w:gridSpan w:val="3"/>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5.1</w:t>
            </w:r>
          </w:p>
        </w:tc>
        <w:tc>
          <w:tcPr>
            <w:tcW w:w="2823" w:type="dxa"/>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Акт приема – передачи оборудования или иной документ, предусмотренный Договором, подтверждающий передачу оборудования от продавца покупателю   </w:t>
            </w:r>
          </w:p>
          <w:p w:rsidR="00BA6763" w:rsidRPr="00F9078E" w:rsidRDefault="00BA6763" w:rsidP="004248E9">
            <w:pPr>
              <w:suppressAutoHyphens/>
              <w:rPr>
                <w:rFonts w:ascii="Times New Roman" w:hAnsi="Times New Roman"/>
              </w:rPr>
            </w:pP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В случае, если передача оборудования в соответствии с Договором осуществляется не по акту приема – передачи, то акт приема – передачи не предоставляется.</w:t>
            </w:r>
          </w:p>
          <w:p w:rsidR="00BA6763" w:rsidRPr="00F9078E" w:rsidRDefault="00BA6763" w:rsidP="004248E9">
            <w:pPr>
              <w:widowControl w:val="0"/>
              <w:suppressAutoHyphens/>
              <w:rPr>
                <w:rFonts w:ascii="Times New Roman" w:hAnsi="Times New Roman"/>
              </w:rPr>
            </w:pPr>
            <w:r w:rsidRPr="00F9078E">
              <w:rPr>
                <w:rFonts w:ascii="Times New Roman" w:hAnsi="Times New Roman"/>
              </w:rPr>
              <w:t>При этом предоставляются документы, подтверждающие передачу, установленные Договором.</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1. Дата составления.</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2. Ссылку на номер и дату Договора.</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3. Указание на стороны Договора. </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4. Предмет Договора (что передается по акту).</w:t>
            </w:r>
          </w:p>
          <w:p w:rsidR="00BA6763" w:rsidRPr="00F9078E" w:rsidRDefault="00BA6763" w:rsidP="004248E9">
            <w:pPr>
              <w:widowControl w:val="0"/>
              <w:suppressAutoHyphens/>
              <w:rPr>
                <w:rFonts w:ascii="Times New Roman" w:hAnsi="Times New Roman"/>
              </w:rPr>
            </w:pPr>
            <w:r w:rsidRPr="00F9078E">
              <w:rPr>
                <w:rFonts w:ascii="Times New Roman" w:hAnsi="Times New Roman"/>
              </w:rPr>
              <w:t>5. Печати (при наличии) и подписи сторон</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51" w:type="dxa"/>
            <w:gridSpan w:val="3"/>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5.2.</w:t>
            </w:r>
          </w:p>
        </w:tc>
        <w:tc>
          <w:tcPr>
            <w:tcW w:w="2823" w:type="dxa"/>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proofErr w:type="spellStart"/>
            <w:r w:rsidRPr="00F9078E">
              <w:rPr>
                <w:rFonts w:ascii="Times New Roman" w:hAnsi="Times New Roman"/>
              </w:rPr>
              <w:t>Товарно</w:t>
            </w:r>
            <w:proofErr w:type="spellEnd"/>
            <w:r w:rsidRPr="00F9078E">
              <w:rPr>
                <w:rFonts w:ascii="Times New Roman" w:hAnsi="Times New Roman"/>
              </w:rPr>
              <w:t xml:space="preserve"> – транспортная накладная, товарная накладная формы ТОРГ 12, универсальный передаточный документ </w:t>
            </w:r>
            <w:r w:rsidRPr="00F9078E">
              <w:rPr>
                <w:rFonts w:ascii="Times New Roman" w:hAnsi="Times New Roman"/>
              </w:rPr>
              <w:lastRenderedPageBreak/>
              <w:t>(УПД)</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 xml:space="preserve">Для оборудования, приобретенного на территории Российской Федерации. </w:t>
            </w:r>
          </w:p>
          <w:p w:rsidR="00BA6763" w:rsidRPr="00F9078E" w:rsidRDefault="00BA6763" w:rsidP="004248E9">
            <w:pPr>
              <w:suppressAutoHyphens/>
              <w:rPr>
                <w:rFonts w:ascii="Times New Roman" w:hAnsi="Times New Roman"/>
              </w:rPr>
            </w:pPr>
            <w:r w:rsidRPr="00F9078E">
              <w:rPr>
                <w:rFonts w:ascii="Times New Roman" w:hAnsi="Times New Roman"/>
              </w:rPr>
              <w:t xml:space="preserve">Форма </w:t>
            </w:r>
            <w:proofErr w:type="spellStart"/>
            <w:r w:rsidRPr="00F9078E">
              <w:rPr>
                <w:rFonts w:ascii="Times New Roman" w:hAnsi="Times New Roman"/>
              </w:rPr>
              <w:t>товарно</w:t>
            </w:r>
            <w:proofErr w:type="spellEnd"/>
            <w:r w:rsidRPr="00F9078E">
              <w:rPr>
                <w:rFonts w:ascii="Times New Roman" w:hAnsi="Times New Roman"/>
              </w:rPr>
              <w:t xml:space="preserve"> – транспортной накладной утверждена п</w:t>
            </w:r>
            <w:hyperlink r:id="rId18">
              <w:r w:rsidRPr="00F9078E">
                <w:rPr>
                  <w:rStyle w:val="ListLabel506"/>
                  <w:rFonts w:eastAsia="Calibri"/>
                </w:rPr>
                <w:t>остановлением</w:t>
              </w:r>
            </w:hyperlink>
            <w:r w:rsidRPr="00F9078E">
              <w:rPr>
                <w:rFonts w:ascii="Times New Roman" w:hAnsi="Times New Roman"/>
              </w:rPr>
              <w:t xml:space="preserve"> Госкомстата Российской Федерации от 28.11.1997 № 78. </w:t>
            </w:r>
          </w:p>
          <w:p w:rsidR="00BA6763" w:rsidRPr="00F9078E" w:rsidRDefault="00BA6763" w:rsidP="004248E9">
            <w:pPr>
              <w:suppressAutoHyphens/>
              <w:rPr>
                <w:rFonts w:ascii="Times New Roman" w:hAnsi="Times New Roman"/>
              </w:rPr>
            </w:pPr>
            <w:r w:rsidRPr="00F9078E">
              <w:rPr>
                <w:rFonts w:ascii="Times New Roman" w:hAnsi="Times New Roman"/>
              </w:rPr>
              <w:lastRenderedPageBreak/>
              <w:t xml:space="preserve">Форма товарной накладной ТОРГ 12 утверждена постановлением Госкомстата Российской Федерации от 25.12.1998 № 132.  </w:t>
            </w:r>
          </w:p>
          <w:p w:rsidR="00BA6763" w:rsidRPr="00F9078E" w:rsidRDefault="00BA6763" w:rsidP="004248E9">
            <w:pPr>
              <w:suppressAutoHyphens/>
            </w:pPr>
            <w:r w:rsidRPr="00F9078E">
              <w:rPr>
                <w:rFonts w:ascii="Times New Roman" w:hAnsi="Times New Roman"/>
              </w:rPr>
              <w:t>Форма УПД утверждена приказом ФНС от 19.12.2018 № ММВ-7-15/820@</w:t>
            </w:r>
          </w:p>
        </w:tc>
        <w:tc>
          <w:tcPr>
            <w:tcW w:w="3118" w:type="dxa"/>
            <w:shd w:val="clear" w:color="auto" w:fill="auto"/>
          </w:tcPr>
          <w:p w:rsidR="00BA6763" w:rsidRPr="00F9078E" w:rsidRDefault="00BA6763" w:rsidP="004248E9">
            <w:pPr>
              <w:suppressAutoHyphens/>
            </w:pPr>
            <w:r w:rsidRPr="00F9078E">
              <w:rPr>
                <w:rFonts w:ascii="Times New Roman" w:hAnsi="Times New Roman"/>
              </w:rPr>
              <w:lastRenderedPageBreak/>
              <w:t xml:space="preserve">Электронный образ оригинала документа </w:t>
            </w:r>
          </w:p>
        </w:tc>
      </w:tr>
      <w:tr w:rsidR="00F9078E" w:rsidRPr="00F9078E" w:rsidTr="004248E9">
        <w:tc>
          <w:tcPr>
            <w:tcW w:w="951" w:type="dxa"/>
            <w:gridSpan w:val="3"/>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5.3</w:t>
            </w:r>
          </w:p>
        </w:tc>
        <w:tc>
          <w:tcPr>
            <w:tcW w:w="2823" w:type="dxa"/>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Счет – фактура</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Для оборудования, приобретенного на территории Российской Федерации. Представляется плательщиками НДС. Форма счета – фактура утверждена постановлением Правительства Российской Федерации от 26.12.2011 № 1137 «О формах и правилах заполнения (ведения) документов, применяемых при расчетах по налогу на добавленную стоимость»</w:t>
            </w:r>
          </w:p>
        </w:tc>
        <w:tc>
          <w:tcPr>
            <w:tcW w:w="3118" w:type="dxa"/>
            <w:shd w:val="clear" w:color="auto" w:fill="auto"/>
          </w:tcPr>
          <w:p w:rsidR="00BA6763" w:rsidRPr="00F9078E" w:rsidRDefault="00BA6763" w:rsidP="004248E9">
            <w:pPr>
              <w:suppressAutoHyphens/>
            </w:pPr>
            <w:r w:rsidRPr="00F9078E">
              <w:rPr>
                <w:rFonts w:ascii="Times New Roman" w:hAnsi="Times New Roman"/>
              </w:rPr>
              <w:t xml:space="preserve">Электронный образ оригинала документа </w:t>
            </w:r>
          </w:p>
        </w:tc>
      </w:tr>
      <w:tr w:rsidR="00F9078E" w:rsidRPr="00F9078E" w:rsidTr="004248E9">
        <w:tc>
          <w:tcPr>
            <w:tcW w:w="951" w:type="dxa"/>
            <w:gridSpan w:val="3"/>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5.4</w:t>
            </w:r>
          </w:p>
        </w:tc>
        <w:tc>
          <w:tcPr>
            <w:tcW w:w="2823" w:type="dxa"/>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Декларация на товары (ДТ)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Для оборудования, приобретенного за пределами территории Российской Федерации, ДТ содержит отметку таможенного органа.</w:t>
            </w:r>
          </w:p>
          <w:p w:rsidR="00BA6763" w:rsidRPr="00F9078E" w:rsidRDefault="00BA6763" w:rsidP="004248E9">
            <w:pPr>
              <w:suppressAutoHyphens/>
              <w:rPr>
                <w:rFonts w:ascii="Times New Roman" w:hAnsi="Times New Roman"/>
              </w:rPr>
            </w:pPr>
            <w:r w:rsidRPr="00F9078E">
              <w:rPr>
                <w:rFonts w:ascii="Times New Roman" w:hAnsi="Times New Roman"/>
              </w:rPr>
              <w:t xml:space="preserve">Форма ДТ утверждена решением Комиссии Таможенного союза Евразийского экономического сообщества от 20.05.2010 </w:t>
            </w:r>
            <w:r w:rsidRPr="00F9078E">
              <w:rPr>
                <w:rFonts w:ascii="Times New Roman" w:hAnsi="Times New Roman"/>
              </w:rPr>
              <w:br/>
              <w:t>№ 257</w:t>
            </w:r>
          </w:p>
        </w:tc>
        <w:tc>
          <w:tcPr>
            <w:tcW w:w="3118" w:type="dxa"/>
            <w:shd w:val="clear" w:color="auto" w:fill="auto"/>
          </w:tcPr>
          <w:p w:rsidR="00BA6763" w:rsidRPr="00F9078E" w:rsidRDefault="00BA6763" w:rsidP="004248E9">
            <w:pPr>
              <w:suppressAutoHyphens/>
            </w:pPr>
            <w:r w:rsidRPr="00F9078E">
              <w:rPr>
                <w:rFonts w:ascii="Times New Roman" w:hAnsi="Times New Roman"/>
              </w:rPr>
              <w:t xml:space="preserve">Электронный образ оригинала документа </w:t>
            </w:r>
          </w:p>
        </w:tc>
      </w:tr>
      <w:tr w:rsidR="00F9078E" w:rsidRPr="00F9078E" w:rsidTr="004248E9">
        <w:tc>
          <w:tcPr>
            <w:tcW w:w="951" w:type="dxa"/>
            <w:gridSpan w:val="3"/>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6</w:t>
            </w:r>
          </w:p>
        </w:tc>
        <w:tc>
          <w:tcPr>
            <w:tcW w:w="2823" w:type="dxa"/>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Бухгалтерские документы о постановке оборудования на баланс</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один из следующих документов по выбору Заявителя:</w:t>
            </w:r>
          </w:p>
          <w:p w:rsidR="00BA6763" w:rsidRPr="00F9078E" w:rsidRDefault="00BA6763" w:rsidP="004248E9">
            <w:pPr>
              <w:suppressAutoHyphens/>
              <w:rPr>
                <w:rFonts w:ascii="Times New Roman" w:hAnsi="Times New Roman"/>
              </w:rPr>
            </w:pPr>
            <w:r w:rsidRPr="00F9078E">
              <w:rPr>
                <w:rFonts w:ascii="Times New Roman" w:hAnsi="Times New Roman"/>
              </w:rPr>
              <w:t>1) акт о приеме-передаче объекта основных средств (кроме зданий, сооружений) по форме № ОС-1;</w:t>
            </w:r>
          </w:p>
          <w:p w:rsidR="00BA6763" w:rsidRPr="00F9078E" w:rsidRDefault="00BA6763" w:rsidP="004248E9">
            <w:pPr>
              <w:suppressAutoHyphens/>
              <w:rPr>
                <w:rFonts w:ascii="Times New Roman" w:hAnsi="Times New Roman"/>
              </w:rPr>
            </w:pPr>
            <w:r w:rsidRPr="00F9078E">
              <w:rPr>
                <w:rFonts w:ascii="Times New Roman" w:hAnsi="Times New Roman"/>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 приказ об утверждении учетной политики </w:t>
            </w:r>
            <w:r w:rsidRPr="00F9078E">
              <w:rPr>
                <w:rFonts w:ascii="Times New Roman" w:hAnsi="Times New Roman"/>
              </w:rPr>
              <w:lastRenderedPageBreak/>
              <w:t>субъекта МСП;</w:t>
            </w:r>
          </w:p>
          <w:p w:rsidR="00BA6763" w:rsidRPr="00F9078E" w:rsidRDefault="00BA6763" w:rsidP="004248E9">
            <w:pPr>
              <w:widowControl w:val="0"/>
              <w:suppressAutoHyphens/>
              <w:rPr>
                <w:rFonts w:ascii="Times New Roman" w:hAnsi="Times New Roman"/>
              </w:rPr>
            </w:pPr>
            <w:r w:rsidRPr="00F9078E">
              <w:rPr>
                <w:rFonts w:ascii="Times New Roman" w:hAnsi="Times New Roman"/>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наименование документа;</w:t>
            </w:r>
          </w:p>
          <w:p w:rsidR="00BA6763" w:rsidRPr="00F9078E" w:rsidRDefault="00BA6763" w:rsidP="004248E9">
            <w:pPr>
              <w:suppressAutoHyphens/>
              <w:rPr>
                <w:rFonts w:ascii="Times New Roman" w:hAnsi="Times New Roman"/>
              </w:rPr>
            </w:pPr>
            <w:r w:rsidRPr="00F9078E">
              <w:rPr>
                <w:rFonts w:ascii="Times New Roman" w:hAnsi="Times New Roman"/>
              </w:rPr>
              <w:t>- дата составления документа;</w:t>
            </w:r>
          </w:p>
          <w:p w:rsidR="00BA6763" w:rsidRPr="00F9078E" w:rsidRDefault="00BA6763" w:rsidP="004248E9">
            <w:pPr>
              <w:suppressAutoHyphens/>
              <w:rPr>
                <w:rFonts w:ascii="Times New Roman" w:hAnsi="Times New Roman"/>
              </w:rPr>
            </w:pPr>
            <w:r w:rsidRPr="00F9078E">
              <w:rPr>
                <w:rFonts w:ascii="Times New Roman" w:hAnsi="Times New Roman"/>
              </w:rPr>
              <w:t>- наименование экономического субъекта, составившего документ;</w:t>
            </w:r>
          </w:p>
          <w:p w:rsidR="00BA6763" w:rsidRPr="00F9078E" w:rsidRDefault="00BA6763" w:rsidP="004248E9">
            <w:pPr>
              <w:suppressAutoHyphens/>
              <w:rPr>
                <w:rFonts w:ascii="Times New Roman" w:hAnsi="Times New Roman"/>
              </w:rPr>
            </w:pPr>
            <w:r w:rsidRPr="00F9078E">
              <w:rPr>
                <w:rFonts w:ascii="Times New Roman" w:hAnsi="Times New Roman"/>
              </w:rPr>
              <w:t>- содержание факта хозяйственной жизни;</w:t>
            </w:r>
          </w:p>
          <w:p w:rsidR="00BA6763" w:rsidRPr="00F9078E" w:rsidRDefault="00BA6763" w:rsidP="004248E9">
            <w:pPr>
              <w:suppressAutoHyphens/>
              <w:rPr>
                <w:rFonts w:ascii="Times New Roman" w:hAnsi="Times New Roman"/>
              </w:rPr>
            </w:pPr>
            <w:r w:rsidRPr="00F9078E">
              <w:rPr>
                <w:rFonts w:ascii="Times New Roman" w:hAnsi="Times New Roman"/>
              </w:rPr>
              <w:t>- величина натурального и (или) денежного измерения факта хозяйственной жизни с указанием единиц измерения;</w:t>
            </w:r>
          </w:p>
          <w:p w:rsidR="00BA6763" w:rsidRPr="00F9078E" w:rsidRDefault="00BA6763" w:rsidP="004248E9">
            <w:pPr>
              <w:suppressAutoHyphens/>
              <w:rPr>
                <w:rFonts w:ascii="Times New Roman" w:hAnsi="Times New Roman"/>
              </w:rPr>
            </w:pPr>
            <w:bookmarkStart w:id="33" w:name="Par6"/>
            <w:bookmarkEnd w:id="33"/>
            <w:r w:rsidRPr="00F9078E">
              <w:rPr>
                <w:rFonts w:ascii="Times New Roman" w:hAnsi="Times New Roman"/>
              </w:rPr>
              <w:t>- 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BA6763" w:rsidRPr="00F9078E" w:rsidRDefault="00BA6763" w:rsidP="004248E9">
            <w:pPr>
              <w:suppressAutoHyphens/>
              <w:rPr>
                <w:rFonts w:ascii="Times New Roman" w:hAnsi="Times New Roman"/>
              </w:rPr>
            </w:pPr>
            <w:r w:rsidRPr="00F9078E">
              <w:rPr>
                <w:rFonts w:ascii="Times New Roman" w:hAnsi="Times New Roman"/>
              </w:rPr>
              <w:t>- 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BA6763" w:rsidRPr="00F9078E" w:rsidRDefault="00BA6763" w:rsidP="004248E9">
            <w:pPr>
              <w:suppressAutoHyphens/>
              <w:rPr>
                <w:rFonts w:ascii="Times New Roman" w:hAnsi="Times New Roman"/>
              </w:rPr>
            </w:pPr>
            <w:r w:rsidRPr="00F9078E">
              <w:rPr>
                <w:rFonts w:ascii="Times New Roman" w:hAnsi="Times New Roman"/>
              </w:rPr>
              <w:t>В актах ОС-1 либо иных документах обязательно заполнение всех разделов</w:t>
            </w:r>
          </w:p>
        </w:tc>
        <w:tc>
          <w:tcPr>
            <w:tcW w:w="3118" w:type="dxa"/>
            <w:shd w:val="clear" w:color="auto" w:fill="auto"/>
          </w:tcPr>
          <w:p w:rsidR="00BA6763" w:rsidRPr="00F9078E" w:rsidRDefault="00BA6763" w:rsidP="004248E9">
            <w:pPr>
              <w:suppressAutoHyphens/>
            </w:pPr>
            <w:r w:rsidRPr="00F9078E">
              <w:rPr>
                <w:rFonts w:ascii="Times New Roman" w:hAnsi="Times New Roman"/>
              </w:rPr>
              <w:lastRenderedPageBreak/>
              <w:t xml:space="preserve">Электронный образ оригинала документа </w:t>
            </w:r>
          </w:p>
        </w:tc>
      </w:tr>
      <w:tr w:rsidR="00F9078E" w:rsidRPr="00F9078E" w:rsidTr="004248E9">
        <w:tc>
          <w:tcPr>
            <w:tcW w:w="951" w:type="dxa"/>
            <w:gridSpan w:val="3"/>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7</w:t>
            </w:r>
          </w:p>
        </w:tc>
        <w:tc>
          <w:tcPr>
            <w:tcW w:w="2823" w:type="dxa"/>
            <w:shd w:val="clear" w:color="auto" w:fill="auto"/>
          </w:tcPr>
          <w:p w:rsidR="00BA6763" w:rsidRPr="00F9078E" w:rsidRDefault="00BA6763" w:rsidP="004248E9">
            <w:pPr>
              <w:widowControl w:val="0"/>
              <w:tabs>
                <w:tab w:val="left" w:pos="1301"/>
              </w:tabs>
              <w:suppressAutoHyphens/>
              <w:ind w:right="560"/>
              <w:rPr>
                <w:rFonts w:ascii="Times New Roman" w:hAnsi="Times New Roman"/>
              </w:rPr>
            </w:pPr>
          </w:p>
        </w:tc>
        <w:tc>
          <w:tcPr>
            <w:tcW w:w="2801" w:type="dxa"/>
            <w:shd w:val="clear" w:color="auto" w:fill="auto"/>
          </w:tcPr>
          <w:p w:rsidR="00BA6763" w:rsidRPr="00F9078E" w:rsidRDefault="00BA6763" w:rsidP="004248E9">
            <w:pPr>
              <w:pStyle w:val="11"/>
              <w:suppressAutoHyphens/>
              <w:spacing w:line="240" w:lineRule="auto"/>
              <w:jc w:val="left"/>
              <w:rPr>
                <w:rFonts w:eastAsia="Times New Roman"/>
                <w:sz w:val="24"/>
                <w:szCs w:val="24"/>
              </w:rPr>
            </w:pPr>
            <w:r w:rsidRPr="00F9078E">
              <w:rPr>
                <w:rFonts w:eastAsia="Times New Roman"/>
                <w:sz w:val="24"/>
                <w:szCs w:val="24"/>
                <w:lang w:eastAsia="ru-RU" w:bidi="ru-RU"/>
              </w:rPr>
              <w:t>ПТС (ПСМ)</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Предоставляется при приобретении транспортных средств. </w:t>
            </w:r>
          </w:p>
          <w:p w:rsidR="00BA6763" w:rsidRPr="00F9078E" w:rsidRDefault="00BA6763" w:rsidP="004248E9">
            <w:pPr>
              <w:suppressAutoHyphens/>
              <w:rPr>
                <w:rFonts w:ascii="Times New Roman" w:hAnsi="Times New Roman"/>
              </w:rPr>
            </w:pPr>
            <w:r w:rsidRPr="00F9078E">
              <w:rPr>
                <w:rFonts w:ascii="Times New Roman" w:hAnsi="Times New Roman"/>
              </w:rPr>
              <w:t>ПТС.</w:t>
            </w:r>
          </w:p>
          <w:p w:rsidR="00BA6763" w:rsidRPr="00F9078E" w:rsidRDefault="00BA6763" w:rsidP="004248E9">
            <w:pPr>
              <w:suppressAutoHyphens/>
              <w:rPr>
                <w:rFonts w:ascii="Times New Roman" w:hAnsi="Times New Roman"/>
              </w:rPr>
            </w:pPr>
            <w:r w:rsidRPr="00F9078E">
              <w:rPr>
                <w:rFonts w:ascii="Times New Roman" w:hAnsi="Times New Roman"/>
              </w:rPr>
              <w:t xml:space="preserve">Приказ МВД России № 496, </w:t>
            </w:r>
            <w:proofErr w:type="spellStart"/>
            <w:r w:rsidRPr="00F9078E">
              <w:rPr>
                <w:rFonts w:ascii="Times New Roman" w:hAnsi="Times New Roman"/>
              </w:rPr>
              <w:t>Минпромэнерго</w:t>
            </w:r>
            <w:proofErr w:type="spellEnd"/>
            <w:r w:rsidRPr="00F9078E">
              <w:rPr>
                <w:rFonts w:ascii="Times New Roman" w:hAnsi="Times New Roman"/>
              </w:rPr>
              <w:t xml:space="preserve"> России № 192, Минэкономразвития России № 134 от 23.06.2005 «Об утверждении Положения о паспортах транспортных средств и паспортах </w:t>
            </w:r>
            <w:r w:rsidRPr="00F9078E">
              <w:rPr>
                <w:rFonts w:ascii="Times New Roman" w:hAnsi="Times New Roman"/>
              </w:rPr>
              <w:lastRenderedPageBreak/>
              <w:t>шасси транспортных средств».</w:t>
            </w:r>
          </w:p>
          <w:p w:rsidR="00BA6763" w:rsidRPr="00F9078E" w:rsidRDefault="00BA6763" w:rsidP="004248E9">
            <w:pPr>
              <w:suppressAutoHyphens/>
              <w:rPr>
                <w:rFonts w:ascii="Times New Roman" w:hAnsi="Times New Roman"/>
              </w:rPr>
            </w:pPr>
            <w:r w:rsidRPr="00F9078E">
              <w:rPr>
                <w:rFonts w:ascii="Times New Roman" w:hAnsi="Times New Roman"/>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BA6763" w:rsidRPr="00F9078E" w:rsidRDefault="00BA6763" w:rsidP="004248E9">
            <w:pPr>
              <w:suppressAutoHyphens/>
              <w:rPr>
                <w:rFonts w:ascii="Times New Roman" w:hAnsi="Times New Roman"/>
              </w:rPr>
            </w:pPr>
            <w:r w:rsidRPr="00F9078E">
              <w:rPr>
                <w:rFonts w:ascii="Times New Roman" w:hAnsi="Times New Roman"/>
              </w:rPr>
              <w:t>ПСМ.</w:t>
            </w:r>
          </w:p>
          <w:p w:rsidR="00BA6763" w:rsidRPr="00F9078E" w:rsidRDefault="00BA6763" w:rsidP="004248E9">
            <w:pPr>
              <w:suppressAutoHyphens/>
              <w:rPr>
                <w:rFonts w:ascii="Times New Roman" w:hAnsi="Times New Roman"/>
              </w:rPr>
            </w:pPr>
            <w:r w:rsidRPr="00F9078E">
              <w:rPr>
                <w:rFonts w:ascii="Times New Roman" w:hAnsi="Times New Roman"/>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rsidR="00BA6763" w:rsidRPr="00F9078E" w:rsidRDefault="00BA6763" w:rsidP="004248E9">
            <w:pPr>
              <w:suppressAutoHyphens/>
            </w:pPr>
            <w:r w:rsidRPr="00F9078E">
              <w:rPr>
                <w:rFonts w:ascii="Times New Roman" w:hAnsi="Times New Roman"/>
              </w:rPr>
              <w:t xml:space="preserve">  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rsidR="00BA6763" w:rsidRPr="00F9078E" w:rsidRDefault="00BA6763" w:rsidP="004248E9">
            <w:pPr>
              <w:suppressAutoHyphens/>
            </w:pPr>
            <w:r w:rsidRPr="00F9078E">
              <w:rPr>
                <w:rFonts w:ascii="Times New Roman" w:hAnsi="Times New Roman"/>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 или нотариально заверенной копии</w:t>
            </w:r>
          </w:p>
        </w:tc>
      </w:tr>
      <w:tr w:rsidR="00F9078E" w:rsidRPr="00F9078E" w:rsidTr="004248E9">
        <w:tc>
          <w:tcPr>
            <w:tcW w:w="951" w:type="dxa"/>
            <w:gridSpan w:val="3"/>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8</w:t>
            </w:r>
          </w:p>
        </w:tc>
        <w:tc>
          <w:tcPr>
            <w:tcW w:w="2823" w:type="dxa"/>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Фотографии основных средств</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Предоставляются фотографии каждого объекта основных средств после его (их) передачи. </w:t>
            </w:r>
          </w:p>
          <w:p w:rsidR="00BA6763" w:rsidRPr="00F9078E" w:rsidRDefault="00BA6763" w:rsidP="004248E9">
            <w:pPr>
              <w:suppressAutoHyphens/>
              <w:rPr>
                <w:rFonts w:ascii="Times New Roman" w:hAnsi="Times New Roman"/>
              </w:rPr>
            </w:pPr>
            <w:r w:rsidRPr="00F9078E">
              <w:rPr>
                <w:rFonts w:ascii="Times New Roman" w:hAnsi="Times New Roman"/>
              </w:rPr>
              <w:t>Требования к фотографиям:</w:t>
            </w:r>
          </w:p>
          <w:p w:rsidR="00BA6763" w:rsidRPr="00F9078E" w:rsidRDefault="00BA6763" w:rsidP="004248E9">
            <w:pPr>
              <w:suppressAutoHyphens/>
            </w:pPr>
            <w:r w:rsidRPr="00F9078E">
              <w:rPr>
                <w:rFonts w:ascii="Times New Roman" w:hAnsi="Times New Roman"/>
              </w:rPr>
              <w:t xml:space="preserve">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w:t>
            </w:r>
            <w:r w:rsidRPr="00F9078E">
              <w:rPr>
                <w:rFonts w:ascii="Times New Roman" w:hAnsi="Times New Roman"/>
              </w:rPr>
              <w:lastRenderedPageBreak/>
              <w:t>с информацией о наименовании объекта, изготовителе, заводских номерах, годе изготовления, других параметрах объекта (при наличии).</w:t>
            </w:r>
          </w:p>
          <w:p w:rsidR="00BA6763" w:rsidRPr="00F9078E" w:rsidRDefault="00BA6763" w:rsidP="004248E9">
            <w:pPr>
              <w:suppressAutoHyphens/>
              <w:rPr>
                <w:rFonts w:ascii="Times New Roman" w:hAnsi="Times New Roman"/>
              </w:rPr>
            </w:pPr>
            <w:r w:rsidRPr="00F9078E">
              <w:rPr>
                <w:rFonts w:ascii="Times New Roman" w:hAnsi="Times New Roman"/>
              </w:rPr>
              <w:t>2. Разрешение не менее 200 точек на дюйм (</w:t>
            </w:r>
            <w:proofErr w:type="spellStart"/>
            <w:r w:rsidRPr="00F9078E">
              <w:rPr>
                <w:rFonts w:ascii="Times New Roman" w:hAnsi="Times New Roman"/>
              </w:rPr>
              <w:t>dpi</w:t>
            </w:r>
            <w:proofErr w:type="spellEnd"/>
            <w:r w:rsidRPr="00F9078E">
              <w:rPr>
                <w:rFonts w:ascii="Times New Roman" w:hAnsi="Times New Roman"/>
              </w:rPr>
              <w:t>).</w:t>
            </w:r>
          </w:p>
          <w:p w:rsidR="00BA6763" w:rsidRPr="00F9078E" w:rsidRDefault="00BA6763" w:rsidP="004248E9">
            <w:pPr>
              <w:suppressAutoHyphens/>
              <w:rPr>
                <w:rFonts w:ascii="Times New Roman" w:hAnsi="Times New Roman"/>
              </w:rPr>
            </w:pPr>
            <w:r w:rsidRPr="00F9078E">
              <w:rPr>
                <w:rFonts w:ascii="Times New Roman" w:hAnsi="Times New Roman"/>
              </w:rPr>
              <w:t>3. Размер (длина, ширина) не менее 1500 пикселей по короткой стороне.</w:t>
            </w:r>
          </w:p>
          <w:p w:rsidR="00BA6763" w:rsidRPr="00F9078E" w:rsidRDefault="00BA6763" w:rsidP="004248E9">
            <w:pPr>
              <w:suppressAutoHyphens/>
              <w:rPr>
                <w:rFonts w:ascii="Times New Roman" w:hAnsi="Times New Roman"/>
              </w:rPr>
            </w:pPr>
            <w:r w:rsidRPr="00F9078E">
              <w:rPr>
                <w:rFonts w:ascii="Times New Roman" w:hAnsi="Times New Roman"/>
              </w:rPr>
              <w:t>4. Размер (вес) 1 фотографии не более 10 Мб.</w:t>
            </w:r>
          </w:p>
          <w:p w:rsidR="00BA6763" w:rsidRPr="00F9078E" w:rsidRDefault="00BA6763" w:rsidP="004248E9">
            <w:pPr>
              <w:suppressAutoHyphens/>
              <w:rPr>
                <w:rFonts w:ascii="Times New Roman" w:hAnsi="Times New Roman"/>
              </w:rPr>
            </w:pPr>
            <w:r w:rsidRPr="00F9078E">
              <w:rPr>
                <w:rFonts w:ascii="Times New Roman" w:hAnsi="Times New Roman"/>
              </w:rPr>
              <w:t>5. Запрещено добавлять на фото надписи, картинки, пометки либо какие другие исправления в графических редакторах</w:t>
            </w:r>
          </w:p>
        </w:tc>
        <w:tc>
          <w:tcPr>
            <w:tcW w:w="3118"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lastRenderedPageBreak/>
              <w:t xml:space="preserve">Графический формат: </w:t>
            </w:r>
            <w:proofErr w:type="spellStart"/>
            <w:r w:rsidRPr="00F9078E">
              <w:rPr>
                <w:rFonts w:ascii="Times New Roman" w:hAnsi="Times New Roman"/>
              </w:rPr>
              <w:t>Raw</w:t>
            </w:r>
            <w:proofErr w:type="spellEnd"/>
            <w:r w:rsidRPr="00F9078E">
              <w:rPr>
                <w:rFonts w:ascii="Times New Roman" w:hAnsi="Times New Roman"/>
              </w:rPr>
              <w:t>; JPEG (JPG); JPEG 2000 (jp2); TIFF; PNG; BMP</w:t>
            </w:r>
          </w:p>
        </w:tc>
      </w:tr>
      <w:tr w:rsidR="00F9078E" w:rsidRPr="00F9078E" w:rsidTr="004248E9">
        <w:tc>
          <w:tcPr>
            <w:tcW w:w="14972" w:type="dxa"/>
            <w:gridSpan w:val="8"/>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Раздел III.</w:t>
            </w:r>
            <w:r w:rsidRPr="00F9078E">
              <w:t xml:space="preserve"> </w:t>
            </w:r>
            <w:r w:rsidRPr="00F9078E">
              <w:rPr>
                <w:rFonts w:ascii="Times New Roman" w:hAnsi="Times New Roman"/>
              </w:rPr>
              <w:t>Документы по мероприятию «Частичная компенсация субъектам малого и среднего предпринимательства затрат на уплату первого взноса (аванса) при заключении договора лизинга оборудования».</w:t>
            </w:r>
          </w:p>
        </w:tc>
      </w:tr>
      <w:tr w:rsidR="00F9078E" w:rsidRPr="00F9078E" w:rsidTr="004248E9">
        <w:tc>
          <w:tcPr>
            <w:tcW w:w="951" w:type="dxa"/>
            <w:gridSpan w:val="3"/>
            <w:shd w:val="clear" w:color="auto" w:fill="auto"/>
          </w:tcPr>
          <w:p w:rsidR="00BA6763" w:rsidRPr="00F9078E" w:rsidRDefault="00BA6763" w:rsidP="004248E9">
            <w:pPr>
              <w:pStyle w:val="11"/>
              <w:suppressAutoHyphens/>
              <w:spacing w:line="240" w:lineRule="auto"/>
              <w:jc w:val="center"/>
              <w:rPr>
                <w:sz w:val="24"/>
                <w:szCs w:val="24"/>
              </w:rPr>
            </w:pPr>
            <w:r w:rsidRPr="00F9078E">
              <w:rPr>
                <w:rFonts w:eastAsia="Times New Roman"/>
                <w:sz w:val="24"/>
                <w:szCs w:val="24"/>
              </w:rPr>
              <w:t>1</w:t>
            </w:r>
          </w:p>
        </w:tc>
        <w:tc>
          <w:tcPr>
            <w:tcW w:w="2823" w:type="dxa"/>
            <w:shd w:val="clear" w:color="auto" w:fill="auto"/>
          </w:tcPr>
          <w:p w:rsidR="00BA6763" w:rsidRPr="00F9078E" w:rsidRDefault="00BA6763" w:rsidP="004248E9">
            <w:pPr>
              <w:widowControl w:val="0"/>
              <w:tabs>
                <w:tab w:val="left" w:pos="1315"/>
              </w:tabs>
              <w:suppressAutoHyphens/>
              <w:ind w:right="560"/>
            </w:pPr>
          </w:p>
        </w:tc>
        <w:tc>
          <w:tcPr>
            <w:tcW w:w="2801" w:type="dxa"/>
            <w:shd w:val="clear" w:color="auto" w:fill="auto"/>
          </w:tcPr>
          <w:p w:rsidR="00BA6763" w:rsidRPr="00F9078E" w:rsidRDefault="00BA6763" w:rsidP="004248E9">
            <w:pPr>
              <w:pStyle w:val="11"/>
              <w:suppressAutoHyphens/>
              <w:spacing w:line="240" w:lineRule="auto"/>
              <w:jc w:val="left"/>
              <w:rPr>
                <w:rFonts w:eastAsia="Times New Roman"/>
                <w:sz w:val="24"/>
                <w:szCs w:val="24"/>
              </w:rPr>
            </w:pPr>
            <w:r w:rsidRPr="00F9078E">
              <w:rPr>
                <w:rFonts w:eastAsia="Times New Roman"/>
                <w:sz w:val="24"/>
                <w:szCs w:val="24"/>
                <w:lang w:eastAsia="ru-RU" w:bidi="ru-RU"/>
              </w:rPr>
              <w:t>Договор лизинга (включающий данные о предмете лизинга)</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Договор лизинга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Место и дата заключения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Стороны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Предмет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Цена.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F9078E" w:rsidRDefault="00BA6763" w:rsidP="004248E9">
            <w:pPr>
              <w:suppressAutoHyphens/>
              <w:rPr>
                <w:rFonts w:ascii="Times New Roman" w:hAnsi="Times New Roman"/>
              </w:rPr>
            </w:pPr>
            <w:r w:rsidRPr="00F9078E">
              <w:rPr>
                <w:rFonts w:ascii="Times New Roman" w:hAnsi="Times New Roman"/>
              </w:rPr>
              <w:t>6. Подписи сторон, печати (при наличии).</w:t>
            </w:r>
          </w:p>
          <w:p w:rsidR="00BA6763" w:rsidRPr="00F9078E" w:rsidRDefault="00BA6763" w:rsidP="004248E9">
            <w:pPr>
              <w:suppressAutoHyphens/>
              <w:rPr>
                <w:rFonts w:ascii="Times New Roman" w:hAnsi="Times New Roman"/>
              </w:rPr>
            </w:pPr>
            <w:r w:rsidRPr="00F9078E">
              <w:rPr>
                <w:rFonts w:ascii="Times New Roman" w:hAnsi="Times New Roman"/>
              </w:rPr>
              <w:t>В случае, если договор лизинга составлен на языке, отличном от русского, к договору лизинга прилагается его нотариально заверенный перевод на русский язык</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51" w:type="dxa"/>
            <w:gridSpan w:val="3"/>
            <w:shd w:val="clear" w:color="auto" w:fill="auto"/>
          </w:tcPr>
          <w:p w:rsidR="00BA6763" w:rsidRPr="00F9078E" w:rsidRDefault="00BA6763" w:rsidP="004248E9">
            <w:pPr>
              <w:pStyle w:val="11"/>
              <w:suppressAutoHyphens/>
              <w:spacing w:line="240" w:lineRule="auto"/>
              <w:jc w:val="center"/>
              <w:rPr>
                <w:sz w:val="24"/>
                <w:szCs w:val="24"/>
              </w:rPr>
            </w:pPr>
            <w:r w:rsidRPr="00F9078E">
              <w:rPr>
                <w:rFonts w:eastAsia="Times New Roman"/>
                <w:sz w:val="24"/>
                <w:szCs w:val="24"/>
              </w:rPr>
              <w:t>2</w:t>
            </w:r>
          </w:p>
        </w:tc>
        <w:tc>
          <w:tcPr>
            <w:tcW w:w="2823" w:type="dxa"/>
            <w:shd w:val="clear" w:color="auto" w:fill="auto"/>
          </w:tcPr>
          <w:p w:rsidR="00BA6763" w:rsidRPr="00F9078E" w:rsidRDefault="00BA6763" w:rsidP="004248E9">
            <w:pPr>
              <w:widowControl w:val="0"/>
              <w:tabs>
                <w:tab w:val="left" w:pos="1315"/>
              </w:tabs>
              <w:suppressAutoHyphens/>
              <w:ind w:right="560"/>
              <w:rPr>
                <w:rFonts w:ascii="Times New Roman" w:hAnsi="Times New Roman"/>
              </w:rPr>
            </w:pPr>
          </w:p>
        </w:tc>
        <w:tc>
          <w:tcPr>
            <w:tcW w:w="2801" w:type="dxa"/>
            <w:shd w:val="clear" w:color="auto" w:fill="auto"/>
          </w:tcPr>
          <w:p w:rsidR="00BA6763" w:rsidRPr="00F9078E" w:rsidRDefault="00BA6763" w:rsidP="004248E9">
            <w:pPr>
              <w:pStyle w:val="11"/>
              <w:suppressAutoHyphens/>
              <w:spacing w:line="240" w:lineRule="auto"/>
              <w:jc w:val="left"/>
              <w:rPr>
                <w:rFonts w:eastAsia="Times New Roman"/>
                <w:sz w:val="24"/>
                <w:szCs w:val="24"/>
              </w:rPr>
            </w:pPr>
            <w:r w:rsidRPr="00F9078E">
              <w:rPr>
                <w:rFonts w:eastAsia="Times New Roman"/>
                <w:sz w:val="24"/>
                <w:szCs w:val="24"/>
                <w:lang w:eastAsia="ru-RU" w:bidi="ru-RU"/>
              </w:rPr>
              <w:t>Платежные документы, подтверждающие осуществление затрат, произведенных в связи с уплатой первого взноса (аванса) при заключении договора лизинга</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F9078E">
              <w:rPr>
                <w:rFonts w:ascii="Times New Roman" w:hAnsi="Times New Roman" w:cs="Times New Roman"/>
                <w:sz w:val="24"/>
                <w:szCs w:val="24"/>
              </w:rPr>
              <w:t>операциониста</w:t>
            </w:r>
            <w:proofErr w:type="spellEnd"/>
            <w:r w:rsidRPr="00F9078E">
              <w:rPr>
                <w:rFonts w:ascii="Times New Roman" w:hAnsi="Times New Roman" w:cs="Times New Roman"/>
                <w:sz w:val="24"/>
                <w:szCs w:val="24"/>
              </w:rPr>
              <w:t xml:space="preserve"> банка с указанием фамилии и инициалов либо имеет отметку «клиент – банк».</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В графе «Назначение платежа» платежного поручения должна быть ссылка на договор или </w:t>
            </w:r>
            <w:r w:rsidRPr="00F9078E">
              <w:rPr>
                <w:rFonts w:ascii="Times New Roman" w:hAnsi="Times New Roman"/>
              </w:rPr>
              <w:lastRenderedPageBreak/>
              <w:t>счет на оплату, на основании которого производится платеж</w:t>
            </w:r>
          </w:p>
        </w:tc>
        <w:tc>
          <w:tcPr>
            <w:tcW w:w="3118" w:type="dxa"/>
            <w:shd w:val="clear" w:color="auto" w:fill="auto"/>
          </w:tcPr>
          <w:p w:rsidR="00BA6763" w:rsidRPr="00F9078E" w:rsidRDefault="00BA6763" w:rsidP="004248E9">
            <w:pPr>
              <w:suppressAutoHyphens/>
            </w:pPr>
            <w:r w:rsidRPr="00F9078E">
              <w:rPr>
                <w:rFonts w:ascii="Times New Roman" w:hAnsi="Times New Roman"/>
              </w:rPr>
              <w:lastRenderedPageBreak/>
              <w:t xml:space="preserve">Электронный образ оригинала документа </w:t>
            </w:r>
          </w:p>
        </w:tc>
      </w:tr>
      <w:tr w:rsidR="00F9078E" w:rsidRPr="00F9078E" w:rsidTr="004248E9">
        <w:tc>
          <w:tcPr>
            <w:tcW w:w="951" w:type="dxa"/>
            <w:gridSpan w:val="3"/>
            <w:shd w:val="clear" w:color="auto" w:fill="auto"/>
          </w:tcPr>
          <w:p w:rsidR="00BA6763" w:rsidRPr="00F9078E" w:rsidRDefault="00BA6763" w:rsidP="004248E9">
            <w:pPr>
              <w:pStyle w:val="11"/>
              <w:suppressAutoHyphens/>
              <w:spacing w:line="240" w:lineRule="auto"/>
              <w:jc w:val="center"/>
              <w:rPr>
                <w:sz w:val="24"/>
                <w:szCs w:val="24"/>
              </w:rPr>
            </w:pPr>
            <w:r w:rsidRPr="00F9078E">
              <w:rPr>
                <w:rFonts w:eastAsia="Times New Roman"/>
                <w:sz w:val="24"/>
                <w:szCs w:val="24"/>
              </w:rPr>
              <w:lastRenderedPageBreak/>
              <w:t>3</w:t>
            </w:r>
          </w:p>
        </w:tc>
        <w:tc>
          <w:tcPr>
            <w:tcW w:w="2823" w:type="dxa"/>
            <w:shd w:val="clear" w:color="auto" w:fill="auto"/>
          </w:tcPr>
          <w:p w:rsidR="00BA6763" w:rsidRPr="00F9078E" w:rsidRDefault="00BA6763" w:rsidP="004248E9">
            <w:pPr>
              <w:widowControl w:val="0"/>
              <w:tabs>
                <w:tab w:val="left" w:pos="1315"/>
              </w:tabs>
              <w:suppressAutoHyphens/>
              <w:ind w:right="560"/>
              <w:rPr>
                <w:rFonts w:ascii="Times New Roman" w:hAnsi="Times New Roman"/>
                <w:lang w:bidi="ru-RU"/>
              </w:rPr>
            </w:pPr>
          </w:p>
        </w:tc>
        <w:tc>
          <w:tcPr>
            <w:tcW w:w="2801" w:type="dxa"/>
            <w:shd w:val="clear" w:color="auto" w:fill="auto"/>
          </w:tcPr>
          <w:p w:rsidR="00BA6763" w:rsidRPr="00F9078E" w:rsidRDefault="00BA6763" w:rsidP="004248E9">
            <w:pPr>
              <w:widowControl w:val="0"/>
              <w:tabs>
                <w:tab w:val="left" w:pos="1315"/>
              </w:tabs>
              <w:suppressAutoHyphens/>
              <w:ind w:right="560"/>
              <w:rPr>
                <w:rFonts w:ascii="Times New Roman" w:hAnsi="Times New Roman"/>
                <w:lang w:bidi="ru-RU"/>
              </w:rPr>
            </w:pPr>
            <w:r w:rsidRPr="00F9078E">
              <w:rPr>
                <w:rFonts w:ascii="Times New Roman" w:hAnsi="Times New Roman"/>
                <w:lang w:bidi="ru-RU"/>
              </w:rPr>
              <w:t>Выписка банка, подтверждающая оплату первого взноса (аванса) по договору лизинга</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Выписка банка заверяется печатью банка или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В случае, если выписка банка имеет более 1 (одного) листа, печатью банка (либо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Выписка банка в обязательном порядке должна содержать следующие реквизиты / информацию:</w:t>
            </w:r>
          </w:p>
          <w:p w:rsidR="00BA6763" w:rsidRPr="00F9078E" w:rsidRDefault="00BA6763" w:rsidP="004248E9">
            <w:pPr>
              <w:widowControl w:val="0"/>
              <w:suppressAutoHyphens/>
              <w:rPr>
                <w:rFonts w:ascii="Times New Roman" w:hAnsi="Times New Roman"/>
              </w:rPr>
            </w:pPr>
            <w:r w:rsidRPr="00F9078E">
              <w:rPr>
                <w:rFonts w:ascii="Times New Roman" w:hAnsi="Times New Roman"/>
              </w:rPr>
              <w:t>1. Наименование банка.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2. Полное наименование организации, Ф.И.О. индивидуального предпринимателя.</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3. Номер банковского счета, по которому представляется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4. Период, за который предоставляется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5. Дата совершения операции (</w:t>
            </w:r>
            <w:proofErr w:type="spellStart"/>
            <w:r w:rsidRPr="00F9078E">
              <w:rPr>
                <w:rFonts w:ascii="Times New Roman" w:hAnsi="Times New Roman"/>
              </w:rPr>
              <w:t>дд.мм.гг</w:t>
            </w:r>
            <w:proofErr w:type="spellEnd"/>
            <w:r w:rsidRPr="00F9078E">
              <w:rPr>
                <w:rFonts w:ascii="Times New Roman" w:hAnsi="Times New Roman"/>
              </w:rPr>
              <w:t>).</w:t>
            </w:r>
          </w:p>
          <w:p w:rsidR="00BA6763" w:rsidRPr="00F9078E" w:rsidRDefault="00BA6763" w:rsidP="004248E9">
            <w:pPr>
              <w:widowControl w:val="0"/>
              <w:suppressAutoHyphens/>
              <w:rPr>
                <w:rFonts w:ascii="Times New Roman" w:hAnsi="Times New Roman"/>
              </w:rPr>
            </w:pPr>
            <w:r w:rsidRPr="00F9078E">
              <w:rPr>
                <w:rFonts w:ascii="Times New Roman" w:hAnsi="Times New Roman"/>
              </w:rPr>
              <w:t>6. Реквизиты документа, на основании которого была совершена операция по счету (номер, дата).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7. Наименование плательщика/получателя денежных средств.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8. Сумма операции по счету (по дебету / по кредиту). </w:t>
            </w:r>
          </w:p>
          <w:p w:rsidR="00BA6763" w:rsidRPr="00F9078E" w:rsidRDefault="00BA6763" w:rsidP="004248E9">
            <w:pPr>
              <w:widowControl w:val="0"/>
              <w:tabs>
                <w:tab w:val="left" w:pos="1315"/>
              </w:tabs>
              <w:suppressAutoHyphens/>
              <w:ind w:right="-25"/>
              <w:rPr>
                <w:rFonts w:ascii="Times New Roman" w:hAnsi="Times New Roman"/>
                <w:lang w:bidi="ru-RU"/>
              </w:rPr>
            </w:pPr>
            <w:r w:rsidRPr="00F9078E">
              <w:rPr>
                <w:rFonts w:ascii="Times New Roman" w:hAnsi="Times New Roman"/>
              </w:rPr>
              <w:t>9. Назначение платежа</w:t>
            </w:r>
          </w:p>
        </w:tc>
        <w:tc>
          <w:tcPr>
            <w:tcW w:w="3118" w:type="dxa"/>
            <w:shd w:val="clear" w:color="auto" w:fill="auto"/>
          </w:tcPr>
          <w:p w:rsidR="00BA6763" w:rsidRPr="00F9078E" w:rsidRDefault="00BA6763" w:rsidP="004248E9">
            <w:pPr>
              <w:suppressAutoHyphens/>
            </w:pPr>
            <w:r w:rsidRPr="00F9078E">
              <w:rPr>
                <w:rFonts w:ascii="Times New Roman" w:hAnsi="Times New Roman"/>
              </w:rPr>
              <w:t xml:space="preserve">Электронный образ оригинала документа </w:t>
            </w:r>
          </w:p>
        </w:tc>
      </w:tr>
      <w:tr w:rsidR="00F9078E" w:rsidRPr="00F9078E" w:rsidTr="004248E9">
        <w:tc>
          <w:tcPr>
            <w:tcW w:w="951" w:type="dxa"/>
            <w:gridSpan w:val="3"/>
            <w:shd w:val="clear" w:color="auto" w:fill="auto"/>
          </w:tcPr>
          <w:p w:rsidR="00BA6763" w:rsidRPr="00F9078E" w:rsidRDefault="00BA6763" w:rsidP="004248E9">
            <w:pPr>
              <w:pStyle w:val="11"/>
              <w:suppressAutoHyphens/>
              <w:spacing w:line="240" w:lineRule="auto"/>
              <w:jc w:val="center"/>
              <w:rPr>
                <w:sz w:val="24"/>
                <w:szCs w:val="24"/>
              </w:rPr>
            </w:pPr>
            <w:r w:rsidRPr="00F9078E">
              <w:rPr>
                <w:rFonts w:eastAsia="Times New Roman"/>
                <w:sz w:val="24"/>
                <w:szCs w:val="24"/>
              </w:rPr>
              <w:t>4</w:t>
            </w:r>
          </w:p>
        </w:tc>
        <w:tc>
          <w:tcPr>
            <w:tcW w:w="2823" w:type="dxa"/>
            <w:shd w:val="clear" w:color="auto" w:fill="auto"/>
          </w:tcPr>
          <w:p w:rsidR="00BA6763" w:rsidRPr="00F9078E" w:rsidRDefault="00BA6763" w:rsidP="004248E9">
            <w:pPr>
              <w:widowControl w:val="0"/>
              <w:tabs>
                <w:tab w:val="left" w:pos="1315"/>
              </w:tabs>
              <w:suppressAutoHyphens/>
              <w:ind w:right="560"/>
              <w:rPr>
                <w:rFonts w:ascii="Times New Roman" w:hAnsi="Times New Roman"/>
                <w:lang w:bidi="ru-RU"/>
              </w:rPr>
            </w:pPr>
          </w:p>
        </w:tc>
        <w:tc>
          <w:tcPr>
            <w:tcW w:w="2801" w:type="dxa"/>
            <w:shd w:val="clear" w:color="auto" w:fill="auto"/>
          </w:tcPr>
          <w:p w:rsidR="00BA6763" w:rsidRPr="00F9078E" w:rsidRDefault="00BA6763" w:rsidP="004248E9">
            <w:pPr>
              <w:widowControl w:val="0"/>
              <w:tabs>
                <w:tab w:val="left" w:pos="1315"/>
              </w:tabs>
              <w:suppressAutoHyphens/>
              <w:ind w:right="560"/>
              <w:rPr>
                <w:rFonts w:ascii="Times New Roman" w:hAnsi="Times New Roman"/>
                <w:lang w:bidi="ru-RU"/>
              </w:rPr>
            </w:pPr>
            <w:r w:rsidRPr="00F9078E">
              <w:rPr>
                <w:rFonts w:ascii="Times New Roman" w:hAnsi="Times New Roman"/>
                <w:lang w:bidi="ru-RU"/>
              </w:rPr>
              <w:t>Счет на оплату</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Предоставляется в случае, если в платежном поручении в графе «Назначение платежа» нет </w:t>
            </w:r>
            <w:r w:rsidRPr="00F9078E">
              <w:rPr>
                <w:rFonts w:ascii="Times New Roman" w:hAnsi="Times New Roman"/>
              </w:rPr>
              <w:lastRenderedPageBreak/>
              <w:t>ссылки на договор, но присутствует ссылка на счет. В данном случае ссылка на договор должна быть в счете на оплату.</w:t>
            </w:r>
          </w:p>
          <w:p w:rsidR="00BA6763" w:rsidRPr="00F9078E" w:rsidRDefault="00BA6763" w:rsidP="004248E9">
            <w:pPr>
              <w:rPr>
                <w:rFonts w:ascii="Times New Roman" w:hAnsi="Times New Roman"/>
              </w:rPr>
            </w:pPr>
            <w:r w:rsidRPr="00F9078E">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F9078E" w:rsidRDefault="00BA6763" w:rsidP="004248E9">
            <w:pPr>
              <w:rPr>
                <w:rFonts w:ascii="Times New Roman" w:hAnsi="Times New Roman"/>
              </w:rPr>
            </w:pPr>
            <w:r w:rsidRPr="00F9078E">
              <w:rPr>
                <w:rFonts w:ascii="Times New Roman" w:hAnsi="Times New Roman"/>
              </w:rPr>
              <w:t>1. Ссылку на номер и дату договора.</w:t>
            </w:r>
          </w:p>
          <w:p w:rsidR="00BA6763" w:rsidRPr="00F9078E" w:rsidRDefault="00BA6763" w:rsidP="004248E9">
            <w:pPr>
              <w:rPr>
                <w:rFonts w:ascii="Times New Roman" w:hAnsi="Times New Roman"/>
              </w:rPr>
            </w:pPr>
            <w:r w:rsidRPr="00F9078E">
              <w:rPr>
                <w:rFonts w:ascii="Times New Roman" w:hAnsi="Times New Roman"/>
              </w:rPr>
              <w:t xml:space="preserve">2. Указание на лицо, выдавшее счет (наименование/Ф.И.О., ИНН, КПП). </w:t>
            </w:r>
          </w:p>
          <w:p w:rsidR="00BA6763" w:rsidRPr="00F9078E" w:rsidRDefault="00BA6763" w:rsidP="004248E9">
            <w:pPr>
              <w:rPr>
                <w:rFonts w:ascii="Times New Roman" w:hAnsi="Times New Roman"/>
              </w:rPr>
            </w:pPr>
            <w:r w:rsidRPr="00F9078E">
              <w:rPr>
                <w:rFonts w:ascii="Times New Roman" w:hAnsi="Times New Roman"/>
              </w:rPr>
              <w:t xml:space="preserve">3. Указание на плательщика (наименование/Ф.И.О. индивидуального предпринимателя, ИНН, КПП) </w:t>
            </w:r>
          </w:p>
          <w:p w:rsidR="00BA6763" w:rsidRPr="00F9078E" w:rsidRDefault="00BA6763" w:rsidP="004248E9">
            <w:pPr>
              <w:rPr>
                <w:rFonts w:ascii="Times New Roman" w:hAnsi="Times New Roman"/>
              </w:rPr>
            </w:pPr>
            <w:r w:rsidRPr="00F9078E">
              <w:rPr>
                <w:rFonts w:ascii="Times New Roman" w:hAnsi="Times New Roman"/>
              </w:rPr>
              <w:t xml:space="preserve">4. Предмет договора (за что производится оплата по счету). </w:t>
            </w:r>
          </w:p>
          <w:p w:rsidR="00BA6763" w:rsidRPr="00F9078E" w:rsidRDefault="00BA6763" w:rsidP="004248E9">
            <w:pPr>
              <w:rPr>
                <w:rFonts w:ascii="Times New Roman" w:hAnsi="Times New Roman"/>
              </w:rPr>
            </w:pPr>
            <w:r w:rsidRPr="00F9078E">
              <w:rPr>
                <w:rFonts w:ascii="Times New Roman" w:hAnsi="Times New Roman"/>
              </w:rPr>
              <w:t xml:space="preserve">5. Сумма платежа. </w:t>
            </w:r>
          </w:p>
          <w:p w:rsidR="00BA6763" w:rsidRPr="00F9078E" w:rsidRDefault="00BA6763" w:rsidP="004248E9">
            <w:pPr>
              <w:suppressAutoHyphens/>
              <w:rPr>
                <w:rFonts w:ascii="Times New Roman" w:hAnsi="Times New Roman"/>
              </w:rPr>
            </w:pPr>
            <w:r w:rsidRPr="00F9078E">
              <w:rPr>
                <w:rFonts w:ascii="Times New Roman" w:hAnsi="Times New Roman"/>
              </w:rPr>
              <w:t>6. Печать и подпись лица, выдавшего счет</w:t>
            </w:r>
          </w:p>
        </w:tc>
        <w:tc>
          <w:tcPr>
            <w:tcW w:w="3118" w:type="dxa"/>
            <w:shd w:val="clear" w:color="auto" w:fill="auto"/>
          </w:tcPr>
          <w:p w:rsidR="00BA6763" w:rsidRPr="00F9078E" w:rsidRDefault="00BA6763" w:rsidP="004248E9">
            <w:pPr>
              <w:suppressAutoHyphens/>
            </w:pPr>
            <w:r w:rsidRPr="00F9078E">
              <w:rPr>
                <w:rFonts w:ascii="Times New Roman" w:hAnsi="Times New Roman"/>
              </w:rPr>
              <w:lastRenderedPageBreak/>
              <w:t xml:space="preserve">Электронный образ оригинала документа </w:t>
            </w:r>
          </w:p>
        </w:tc>
      </w:tr>
      <w:tr w:rsidR="00F9078E" w:rsidRPr="00F9078E" w:rsidTr="004248E9">
        <w:trPr>
          <w:trHeight w:val="695"/>
        </w:trPr>
        <w:tc>
          <w:tcPr>
            <w:tcW w:w="951" w:type="dxa"/>
            <w:gridSpan w:val="3"/>
            <w:shd w:val="clear" w:color="auto" w:fill="auto"/>
          </w:tcPr>
          <w:p w:rsidR="00BA6763" w:rsidRPr="00F9078E" w:rsidRDefault="00BA6763" w:rsidP="004248E9">
            <w:pPr>
              <w:widowControl w:val="0"/>
              <w:tabs>
                <w:tab w:val="left" w:pos="1847"/>
              </w:tabs>
              <w:suppressAutoHyphens/>
              <w:ind w:right="560"/>
              <w:jc w:val="center"/>
              <w:rPr>
                <w:rFonts w:ascii="Times New Roman" w:hAnsi="Times New Roman"/>
              </w:rPr>
            </w:pPr>
            <w:r w:rsidRPr="00F9078E">
              <w:rPr>
                <w:rFonts w:ascii="Times New Roman" w:hAnsi="Times New Roman"/>
              </w:rPr>
              <w:lastRenderedPageBreak/>
              <w:t>5</w:t>
            </w:r>
          </w:p>
        </w:tc>
        <w:tc>
          <w:tcPr>
            <w:tcW w:w="2823" w:type="dxa"/>
            <w:shd w:val="clear" w:color="auto" w:fill="auto"/>
          </w:tcPr>
          <w:p w:rsidR="00BA6763" w:rsidRPr="00F9078E" w:rsidRDefault="00BA6763" w:rsidP="004248E9">
            <w:pPr>
              <w:widowControl w:val="0"/>
              <w:tabs>
                <w:tab w:val="left" w:pos="1847"/>
              </w:tabs>
              <w:suppressAutoHyphens/>
              <w:ind w:right="560"/>
              <w:rPr>
                <w:rFonts w:ascii="Times New Roman" w:hAnsi="Times New Roman"/>
              </w:rPr>
            </w:pPr>
            <w:r w:rsidRPr="00F9078E">
              <w:rPr>
                <w:rFonts w:ascii="Times New Roman" w:hAnsi="Times New Roman"/>
              </w:rPr>
              <w:t xml:space="preserve">Документы, подтверждающие передачу оборудования </w:t>
            </w:r>
            <w:r w:rsidRPr="00F9078E">
              <w:rPr>
                <w:rFonts w:ascii="Times New Roman" w:hAnsi="Times New Roman"/>
              </w:rPr>
              <w:br/>
              <w:t>Заявителю</w:t>
            </w:r>
          </w:p>
          <w:p w:rsidR="00BA6763" w:rsidRPr="00F9078E" w:rsidRDefault="00BA6763" w:rsidP="004248E9">
            <w:pPr>
              <w:widowControl w:val="0"/>
              <w:tabs>
                <w:tab w:val="left" w:pos="1847"/>
              </w:tabs>
              <w:suppressAutoHyphens/>
              <w:ind w:right="560"/>
              <w:rPr>
                <w:rFonts w:ascii="Times New Roman" w:hAnsi="Times New Roman"/>
              </w:rPr>
            </w:pPr>
          </w:p>
        </w:tc>
        <w:tc>
          <w:tcPr>
            <w:tcW w:w="2801" w:type="dxa"/>
            <w:shd w:val="clear" w:color="auto" w:fill="auto"/>
          </w:tcPr>
          <w:p w:rsidR="00BA6763" w:rsidRPr="00F9078E" w:rsidRDefault="00BA6763" w:rsidP="004248E9">
            <w:pPr>
              <w:widowControl w:val="0"/>
              <w:tabs>
                <w:tab w:val="left" w:pos="1847"/>
              </w:tabs>
              <w:suppressAutoHyphens/>
              <w:ind w:right="560"/>
              <w:rPr>
                <w:rFonts w:ascii="Times New Roman" w:hAnsi="Times New Roman"/>
              </w:rPr>
            </w:pPr>
          </w:p>
        </w:tc>
        <w:tc>
          <w:tcPr>
            <w:tcW w:w="5279" w:type="dxa"/>
            <w:gridSpan w:val="2"/>
            <w:shd w:val="clear" w:color="auto" w:fill="auto"/>
          </w:tcPr>
          <w:p w:rsidR="00BA6763" w:rsidRPr="00F9078E" w:rsidRDefault="00BA6763" w:rsidP="004248E9">
            <w:pPr>
              <w:widowControl w:val="0"/>
              <w:tabs>
                <w:tab w:val="left" w:pos="1847"/>
              </w:tabs>
              <w:suppressAutoHyphens/>
              <w:rPr>
                <w:rFonts w:ascii="Times New Roman" w:hAnsi="Times New Roman"/>
              </w:rPr>
            </w:pPr>
          </w:p>
        </w:tc>
        <w:tc>
          <w:tcPr>
            <w:tcW w:w="3118" w:type="dxa"/>
            <w:shd w:val="clear" w:color="auto" w:fill="auto"/>
          </w:tcPr>
          <w:p w:rsidR="00BA6763" w:rsidRPr="00F9078E" w:rsidRDefault="00BA6763" w:rsidP="004248E9">
            <w:pPr>
              <w:widowControl w:val="0"/>
              <w:tabs>
                <w:tab w:val="left" w:pos="1847"/>
              </w:tabs>
              <w:suppressAutoHyphens/>
              <w:rPr>
                <w:rFonts w:ascii="Times New Roman" w:hAnsi="Times New Roman"/>
              </w:rPr>
            </w:pPr>
          </w:p>
        </w:tc>
      </w:tr>
      <w:tr w:rsidR="00F9078E" w:rsidRPr="00F9078E" w:rsidTr="004248E9">
        <w:tc>
          <w:tcPr>
            <w:tcW w:w="951" w:type="dxa"/>
            <w:gridSpan w:val="3"/>
            <w:shd w:val="clear" w:color="auto" w:fill="auto"/>
          </w:tcPr>
          <w:p w:rsidR="00BA6763" w:rsidRPr="00F9078E" w:rsidRDefault="00BA6763" w:rsidP="004248E9">
            <w:pPr>
              <w:widowControl w:val="0"/>
              <w:tabs>
                <w:tab w:val="left" w:pos="1847"/>
              </w:tabs>
              <w:suppressAutoHyphens/>
              <w:ind w:right="101"/>
              <w:jc w:val="center"/>
              <w:rPr>
                <w:rFonts w:ascii="Times New Roman" w:hAnsi="Times New Roman"/>
              </w:rPr>
            </w:pPr>
          </w:p>
        </w:tc>
        <w:tc>
          <w:tcPr>
            <w:tcW w:w="2823" w:type="dxa"/>
            <w:shd w:val="clear" w:color="auto" w:fill="auto"/>
          </w:tcPr>
          <w:p w:rsidR="00BA6763" w:rsidRPr="00F9078E" w:rsidRDefault="00BA6763" w:rsidP="004248E9">
            <w:pPr>
              <w:widowControl w:val="0"/>
              <w:tabs>
                <w:tab w:val="left" w:pos="1847"/>
              </w:tabs>
              <w:suppressAutoHyphens/>
              <w:ind w:right="560"/>
              <w:rPr>
                <w:rFonts w:ascii="Times New Roman" w:hAnsi="Times New Roman"/>
              </w:rPr>
            </w:pPr>
          </w:p>
        </w:tc>
        <w:tc>
          <w:tcPr>
            <w:tcW w:w="2801" w:type="dxa"/>
            <w:shd w:val="clear" w:color="auto" w:fill="auto"/>
          </w:tcPr>
          <w:p w:rsidR="00BA6763" w:rsidRPr="00F9078E" w:rsidRDefault="00BA6763" w:rsidP="004248E9">
            <w:pPr>
              <w:widowControl w:val="0"/>
              <w:tabs>
                <w:tab w:val="left" w:pos="1847"/>
              </w:tabs>
              <w:suppressAutoHyphens/>
              <w:ind w:right="560"/>
              <w:rPr>
                <w:rFonts w:ascii="Times New Roman" w:hAnsi="Times New Roman"/>
              </w:rPr>
            </w:pPr>
            <w:r w:rsidRPr="00F9078E">
              <w:rPr>
                <w:rFonts w:ascii="Times New Roman" w:hAnsi="Times New Roman"/>
              </w:rPr>
              <w:t xml:space="preserve">Акт приема-передачи оборудования или иной документ, предусмотренный договором лизинга, подтверждающий передачу оборудования от лизингодателя лизингополучателю    </w:t>
            </w:r>
          </w:p>
        </w:tc>
        <w:tc>
          <w:tcPr>
            <w:tcW w:w="5279" w:type="dxa"/>
            <w:gridSpan w:val="2"/>
            <w:shd w:val="clear" w:color="auto" w:fill="auto"/>
          </w:tcPr>
          <w:p w:rsidR="00BA6763" w:rsidRPr="00F9078E" w:rsidRDefault="00BA6763" w:rsidP="004248E9">
            <w:pPr>
              <w:widowControl w:val="0"/>
              <w:tabs>
                <w:tab w:val="left" w:pos="1847"/>
                <w:tab w:val="left" w:pos="2700"/>
              </w:tabs>
              <w:suppressAutoHyphens/>
              <w:ind w:right="-25"/>
              <w:rPr>
                <w:rFonts w:ascii="Times New Roman" w:hAnsi="Times New Roman"/>
              </w:rPr>
            </w:pPr>
            <w:r w:rsidRPr="00F9078E">
              <w:rPr>
                <w:rFonts w:ascii="Times New Roman" w:hAnsi="Times New Roman"/>
              </w:rPr>
              <w:t>В случае, если передача оборудования в соответствии с договором лизинга осуществляется не по акту приема-передачи, то акт приема-передачи не предоставляется.</w:t>
            </w:r>
          </w:p>
          <w:p w:rsidR="00BA6763" w:rsidRPr="00F9078E" w:rsidRDefault="00BA6763" w:rsidP="004248E9">
            <w:pPr>
              <w:suppressAutoHyphens/>
              <w:rPr>
                <w:rFonts w:ascii="Times New Roman" w:hAnsi="Times New Roman"/>
              </w:rPr>
            </w:pPr>
            <w:r w:rsidRPr="00F9078E">
              <w:rPr>
                <w:rFonts w:ascii="Times New Roman" w:hAnsi="Times New Roman"/>
              </w:rPr>
              <w:t>При этом предоставляются документы, подтверждающие передачу, установленные договором лизинга.</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Акт приема – передачи (или иной документ, предусмотренный договором лизинга) должен соответствовать условиям договора лизинга и в обязательном порядке содержать следующие </w:t>
            </w:r>
            <w:r w:rsidRPr="00F9078E">
              <w:rPr>
                <w:rFonts w:ascii="Times New Roman" w:hAnsi="Times New Roman"/>
              </w:rPr>
              <w:lastRenderedPageBreak/>
              <w:t>реквизиты / информацию:</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1. Дата составления.</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2. Ссылку на номер и дату договора лизинга.</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3. Указание на стороны договора лизинга. </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4. Предмет договора лизинга (что передается по акту).</w:t>
            </w:r>
          </w:p>
          <w:p w:rsidR="00BA6763" w:rsidRPr="00F9078E" w:rsidRDefault="00BA6763" w:rsidP="004248E9">
            <w:pPr>
              <w:suppressAutoHyphens/>
              <w:rPr>
                <w:rFonts w:ascii="Times New Roman" w:hAnsi="Times New Roman"/>
              </w:rPr>
            </w:pPr>
            <w:r w:rsidRPr="00F9078E">
              <w:rPr>
                <w:rFonts w:ascii="Times New Roman" w:hAnsi="Times New Roman"/>
              </w:rPr>
              <w:t>5. Печати и подписи сторон</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 или нотариально заверенной копии</w:t>
            </w:r>
          </w:p>
        </w:tc>
      </w:tr>
      <w:tr w:rsidR="00F9078E" w:rsidRPr="00F9078E" w:rsidTr="004248E9">
        <w:tc>
          <w:tcPr>
            <w:tcW w:w="951" w:type="dxa"/>
            <w:gridSpan w:val="3"/>
            <w:shd w:val="clear" w:color="auto" w:fill="auto"/>
          </w:tcPr>
          <w:p w:rsidR="00BA6763" w:rsidRPr="00F9078E" w:rsidRDefault="00BA6763" w:rsidP="004248E9">
            <w:pPr>
              <w:pStyle w:val="11"/>
              <w:suppressAutoHyphens/>
              <w:spacing w:line="240" w:lineRule="auto"/>
              <w:jc w:val="center"/>
              <w:rPr>
                <w:sz w:val="24"/>
                <w:szCs w:val="24"/>
              </w:rPr>
            </w:pPr>
            <w:r w:rsidRPr="00F9078E">
              <w:rPr>
                <w:sz w:val="24"/>
                <w:szCs w:val="24"/>
              </w:rPr>
              <w:lastRenderedPageBreak/>
              <w:t>6</w:t>
            </w:r>
          </w:p>
        </w:tc>
        <w:tc>
          <w:tcPr>
            <w:tcW w:w="2823" w:type="dxa"/>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pStyle w:val="11"/>
              <w:suppressAutoHyphens/>
              <w:spacing w:line="240" w:lineRule="auto"/>
              <w:jc w:val="left"/>
              <w:rPr>
                <w:rFonts w:eastAsia="Times New Roman"/>
                <w:sz w:val="24"/>
                <w:szCs w:val="24"/>
              </w:rPr>
            </w:pPr>
            <w:r w:rsidRPr="00F9078E">
              <w:rPr>
                <w:sz w:val="24"/>
                <w:szCs w:val="24"/>
              </w:rPr>
              <w:t>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Заверяется подписью уполномоченного лица и печатью лизинговой компании</w:t>
            </w:r>
          </w:p>
        </w:tc>
        <w:tc>
          <w:tcPr>
            <w:tcW w:w="3118" w:type="dxa"/>
            <w:shd w:val="clear" w:color="auto" w:fill="auto"/>
          </w:tcPr>
          <w:p w:rsidR="00BA6763" w:rsidRPr="00F9078E" w:rsidRDefault="00BA6763" w:rsidP="004248E9">
            <w:pPr>
              <w:suppressAutoHyphens/>
            </w:pPr>
            <w:r w:rsidRPr="00F9078E">
              <w:rPr>
                <w:rFonts w:ascii="Times New Roman" w:hAnsi="Times New Roman"/>
              </w:rPr>
              <w:t xml:space="preserve">Электронный образ оригинала документа </w:t>
            </w:r>
          </w:p>
        </w:tc>
      </w:tr>
      <w:tr w:rsidR="00F9078E" w:rsidRPr="00F9078E" w:rsidTr="004248E9">
        <w:tc>
          <w:tcPr>
            <w:tcW w:w="951" w:type="dxa"/>
            <w:gridSpan w:val="3"/>
            <w:shd w:val="clear" w:color="auto" w:fill="auto"/>
          </w:tcPr>
          <w:p w:rsidR="00BA6763" w:rsidRPr="00F9078E" w:rsidRDefault="00BA6763" w:rsidP="004248E9">
            <w:pPr>
              <w:pStyle w:val="11"/>
              <w:suppressAutoHyphens/>
              <w:spacing w:line="240" w:lineRule="auto"/>
              <w:jc w:val="center"/>
              <w:rPr>
                <w:sz w:val="24"/>
                <w:szCs w:val="24"/>
              </w:rPr>
            </w:pPr>
            <w:r w:rsidRPr="00F9078E">
              <w:rPr>
                <w:rFonts w:eastAsia="Times New Roman"/>
                <w:sz w:val="24"/>
                <w:szCs w:val="24"/>
              </w:rPr>
              <w:t>7</w:t>
            </w:r>
          </w:p>
        </w:tc>
        <w:tc>
          <w:tcPr>
            <w:tcW w:w="2823" w:type="dxa"/>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pStyle w:val="11"/>
              <w:suppressAutoHyphens/>
              <w:spacing w:line="240" w:lineRule="auto"/>
              <w:jc w:val="left"/>
              <w:rPr>
                <w:rFonts w:eastAsia="Times New Roman"/>
                <w:sz w:val="24"/>
                <w:szCs w:val="24"/>
              </w:rPr>
            </w:pPr>
            <w:r w:rsidRPr="00F9078E">
              <w:rPr>
                <w:rFonts w:eastAsia="Times New Roman"/>
                <w:sz w:val="24"/>
                <w:szCs w:val="24"/>
              </w:rPr>
              <w:t>ПТС (ПСМ)</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Представляется при приобретении транспортных средств.</w:t>
            </w:r>
          </w:p>
          <w:p w:rsidR="00BA6763" w:rsidRPr="00F9078E" w:rsidRDefault="00BA6763" w:rsidP="004248E9">
            <w:pPr>
              <w:suppressAutoHyphens/>
              <w:rPr>
                <w:rFonts w:ascii="Times New Roman" w:hAnsi="Times New Roman"/>
              </w:rPr>
            </w:pPr>
            <w:r w:rsidRPr="00F9078E">
              <w:rPr>
                <w:rFonts w:ascii="Times New Roman" w:hAnsi="Times New Roman"/>
              </w:rPr>
              <w:t>ПТС.</w:t>
            </w:r>
          </w:p>
          <w:p w:rsidR="00BA6763" w:rsidRPr="00F9078E" w:rsidRDefault="00BA6763" w:rsidP="004248E9">
            <w:pPr>
              <w:suppressAutoHyphens/>
              <w:rPr>
                <w:rFonts w:ascii="Times New Roman" w:hAnsi="Times New Roman"/>
              </w:rPr>
            </w:pPr>
            <w:r w:rsidRPr="00F9078E">
              <w:rPr>
                <w:rFonts w:ascii="Times New Roman" w:hAnsi="Times New Roman"/>
              </w:rPr>
              <w:t xml:space="preserve">Приказ МВД России № 496, </w:t>
            </w:r>
            <w:proofErr w:type="spellStart"/>
            <w:r w:rsidRPr="00F9078E">
              <w:rPr>
                <w:rFonts w:ascii="Times New Roman" w:hAnsi="Times New Roman"/>
              </w:rPr>
              <w:t>Минпромэнерго</w:t>
            </w:r>
            <w:proofErr w:type="spellEnd"/>
            <w:r w:rsidRPr="00F9078E">
              <w:rPr>
                <w:rFonts w:ascii="Times New Roman" w:hAnsi="Times New Roman"/>
              </w:rPr>
              <w:t xml:space="preserve">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rsidR="00BA6763" w:rsidRPr="00F9078E" w:rsidRDefault="00BA6763" w:rsidP="004248E9">
            <w:pPr>
              <w:suppressAutoHyphens/>
              <w:rPr>
                <w:rFonts w:ascii="Times New Roman" w:hAnsi="Times New Roman"/>
              </w:rPr>
            </w:pPr>
            <w:r w:rsidRPr="00F9078E">
              <w:rPr>
                <w:rFonts w:ascii="Times New Roman" w:hAnsi="Times New Roman"/>
              </w:rPr>
              <w:t xml:space="preserve">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w:t>
            </w:r>
            <w:r w:rsidRPr="00F9078E">
              <w:rPr>
                <w:rFonts w:ascii="Times New Roman" w:hAnsi="Times New Roman"/>
              </w:rPr>
              <w:lastRenderedPageBreak/>
              <w:t>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BA6763" w:rsidRPr="00F9078E" w:rsidRDefault="00BA6763" w:rsidP="004248E9">
            <w:pPr>
              <w:suppressAutoHyphens/>
              <w:rPr>
                <w:rFonts w:ascii="Times New Roman" w:hAnsi="Times New Roman"/>
              </w:rPr>
            </w:pPr>
            <w:r w:rsidRPr="00F9078E">
              <w:rPr>
                <w:rFonts w:ascii="Times New Roman" w:hAnsi="Times New Roman"/>
              </w:rPr>
              <w:t>ПСМ.</w:t>
            </w:r>
          </w:p>
          <w:p w:rsidR="00BA6763" w:rsidRPr="00F9078E" w:rsidRDefault="00BA6763" w:rsidP="004248E9">
            <w:pPr>
              <w:suppressAutoHyphens/>
              <w:rPr>
                <w:rFonts w:ascii="Times New Roman" w:hAnsi="Times New Roman"/>
              </w:rPr>
            </w:pPr>
            <w:r w:rsidRPr="00F9078E">
              <w:rPr>
                <w:rFonts w:ascii="Times New Roman" w:hAnsi="Times New Roman"/>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rsidR="00BA6763" w:rsidRPr="00F9078E" w:rsidRDefault="00BA6763" w:rsidP="004248E9">
            <w:pPr>
              <w:suppressAutoHyphens/>
              <w:rPr>
                <w:rFonts w:ascii="Times New Roman" w:hAnsi="Times New Roman"/>
              </w:rPr>
            </w:pPr>
            <w:r w:rsidRPr="00F9078E">
              <w:rPr>
                <w:rFonts w:ascii="Times New Roman" w:hAnsi="Times New Roman"/>
              </w:rPr>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rsidR="00BA6763" w:rsidRPr="00F9078E" w:rsidRDefault="00BA6763" w:rsidP="004248E9">
            <w:pPr>
              <w:suppressAutoHyphens/>
              <w:rPr>
                <w:rFonts w:ascii="Times New Roman" w:hAnsi="Times New Roman"/>
              </w:rPr>
            </w:pPr>
            <w:r w:rsidRPr="00F9078E">
              <w:rPr>
                <w:rFonts w:ascii="Times New Roman" w:hAnsi="Times New Roman"/>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 или нотариально заверенной копии</w:t>
            </w:r>
          </w:p>
        </w:tc>
      </w:tr>
      <w:tr w:rsidR="00F9078E" w:rsidRPr="00F9078E" w:rsidTr="004248E9">
        <w:tc>
          <w:tcPr>
            <w:tcW w:w="951" w:type="dxa"/>
            <w:gridSpan w:val="3"/>
            <w:shd w:val="clear" w:color="auto" w:fill="auto"/>
          </w:tcPr>
          <w:p w:rsidR="00BA6763" w:rsidRPr="00F9078E" w:rsidRDefault="00BA6763" w:rsidP="004248E9">
            <w:pPr>
              <w:pStyle w:val="11"/>
              <w:suppressAutoHyphens/>
              <w:spacing w:line="240" w:lineRule="auto"/>
              <w:jc w:val="center"/>
              <w:rPr>
                <w:sz w:val="24"/>
                <w:szCs w:val="24"/>
              </w:rPr>
            </w:pPr>
            <w:r w:rsidRPr="00F9078E">
              <w:rPr>
                <w:rFonts w:eastAsia="Times New Roman"/>
                <w:sz w:val="24"/>
                <w:szCs w:val="24"/>
              </w:rPr>
              <w:lastRenderedPageBreak/>
              <w:t>8</w:t>
            </w:r>
          </w:p>
        </w:tc>
        <w:tc>
          <w:tcPr>
            <w:tcW w:w="2823" w:type="dxa"/>
            <w:shd w:val="clear" w:color="auto" w:fill="auto"/>
          </w:tcPr>
          <w:p w:rsidR="00BA6763" w:rsidRPr="00F9078E" w:rsidRDefault="00BA6763" w:rsidP="004248E9">
            <w:pPr>
              <w:widowControl w:val="0"/>
              <w:suppressAutoHyphens/>
            </w:pPr>
          </w:p>
        </w:tc>
        <w:tc>
          <w:tcPr>
            <w:tcW w:w="2801" w:type="dxa"/>
            <w:shd w:val="clear" w:color="auto" w:fill="auto"/>
          </w:tcPr>
          <w:p w:rsidR="00BA6763" w:rsidRPr="00F9078E" w:rsidRDefault="00BA6763" w:rsidP="004248E9">
            <w:pPr>
              <w:pStyle w:val="11"/>
              <w:suppressAutoHyphens/>
              <w:spacing w:line="240" w:lineRule="auto"/>
              <w:jc w:val="left"/>
              <w:rPr>
                <w:rFonts w:eastAsia="Times New Roman"/>
                <w:sz w:val="24"/>
                <w:szCs w:val="24"/>
              </w:rPr>
            </w:pPr>
            <w:r w:rsidRPr="00F9078E">
              <w:rPr>
                <w:sz w:val="24"/>
                <w:szCs w:val="24"/>
              </w:rPr>
              <w:t>Фотографии основных средств</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Предоставляются фотографии каждого объекта основных средств после его (их) передачи. Требования к фотографиям:</w:t>
            </w:r>
          </w:p>
          <w:p w:rsidR="00BA6763" w:rsidRPr="00F9078E" w:rsidRDefault="00BA6763" w:rsidP="004248E9">
            <w:pPr>
              <w:suppressAutoHyphens/>
              <w:rPr>
                <w:rFonts w:ascii="Times New Roman" w:hAnsi="Times New Roman"/>
              </w:rPr>
            </w:pPr>
            <w:r w:rsidRPr="00F9078E">
              <w:rPr>
                <w:rFonts w:ascii="Times New Roman" w:hAnsi="Times New Roman"/>
              </w:rPr>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rsidR="00BA6763" w:rsidRPr="00F9078E" w:rsidRDefault="00BA6763" w:rsidP="004248E9">
            <w:pPr>
              <w:suppressAutoHyphens/>
              <w:rPr>
                <w:rFonts w:ascii="Times New Roman" w:hAnsi="Times New Roman"/>
              </w:rPr>
            </w:pPr>
            <w:r w:rsidRPr="00F9078E">
              <w:rPr>
                <w:rFonts w:ascii="Times New Roman" w:hAnsi="Times New Roman"/>
              </w:rPr>
              <w:t>2. Разрешение не менее 200 точек на дюйм (</w:t>
            </w:r>
            <w:proofErr w:type="spellStart"/>
            <w:r w:rsidRPr="00F9078E">
              <w:rPr>
                <w:rFonts w:ascii="Times New Roman" w:hAnsi="Times New Roman"/>
              </w:rPr>
              <w:t>dpi</w:t>
            </w:r>
            <w:proofErr w:type="spellEnd"/>
            <w:r w:rsidRPr="00F9078E">
              <w:rPr>
                <w:rFonts w:ascii="Times New Roman" w:hAnsi="Times New Roman"/>
              </w:rPr>
              <w:t>).</w:t>
            </w:r>
          </w:p>
          <w:p w:rsidR="00BA6763" w:rsidRPr="00F9078E" w:rsidRDefault="00BA6763" w:rsidP="004248E9">
            <w:pPr>
              <w:suppressAutoHyphens/>
              <w:rPr>
                <w:rFonts w:ascii="Times New Roman" w:hAnsi="Times New Roman"/>
              </w:rPr>
            </w:pPr>
            <w:r w:rsidRPr="00F9078E">
              <w:rPr>
                <w:rFonts w:ascii="Times New Roman" w:hAnsi="Times New Roman"/>
              </w:rPr>
              <w:lastRenderedPageBreak/>
              <w:t>3. Размер (длина, ширина) не менее 1500 пикселей по короткой стороне.</w:t>
            </w:r>
          </w:p>
          <w:p w:rsidR="00BA6763" w:rsidRPr="00F9078E" w:rsidRDefault="00BA6763" w:rsidP="004248E9">
            <w:pPr>
              <w:suppressAutoHyphens/>
              <w:rPr>
                <w:rFonts w:ascii="Times New Roman" w:hAnsi="Times New Roman"/>
              </w:rPr>
            </w:pPr>
            <w:r w:rsidRPr="00F9078E">
              <w:rPr>
                <w:rFonts w:ascii="Times New Roman" w:hAnsi="Times New Roman"/>
              </w:rPr>
              <w:t>4. Размер (вес) 1 фотографии не более 10 Мб.</w:t>
            </w:r>
          </w:p>
          <w:p w:rsidR="00BA6763" w:rsidRPr="00F9078E" w:rsidRDefault="00BA6763" w:rsidP="004248E9">
            <w:pPr>
              <w:suppressAutoHyphens/>
              <w:rPr>
                <w:rFonts w:ascii="Times New Roman" w:hAnsi="Times New Roman"/>
              </w:rPr>
            </w:pPr>
            <w:r w:rsidRPr="00F9078E">
              <w:rPr>
                <w:rFonts w:ascii="Times New Roman" w:hAnsi="Times New Roman"/>
              </w:rPr>
              <w:t>5. Запрещено добавлять на фото надписи, картинки, пометки либо какие другие исправления в графических редакторах</w:t>
            </w:r>
          </w:p>
        </w:tc>
        <w:tc>
          <w:tcPr>
            <w:tcW w:w="3118"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lastRenderedPageBreak/>
              <w:t xml:space="preserve">Графический формат: </w:t>
            </w:r>
            <w:proofErr w:type="spellStart"/>
            <w:r w:rsidRPr="00F9078E">
              <w:rPr>
                <w:rFonts w:ascii="Times New Roman" w:hAnsi="Times New Roman"/>
              </w:rPr>
              <w:t>Raw</w:t>
            </w:r>
            <w:proofErr w:type="spellEnd"/>
            <w:r w:rsidRPr="00F9078E">
              <w:rPr>
                <w:rFonts w:ascii="Times New Roman" w:hAnsi="Times New Roman"/>
              </w:rPr>
              <w:t>; JPEG (JPG); JPEG 2000 (jp2); TIFF; PNG; BMP</w:t>
            </w:r>
          </w:p>
        </w:tc>
      </w:tr>
      <w:tr w:rsidR="00F9078E" w:rsidRPr="00F9078E" w:rsidTr="004248E9">
        <w:tc>
          <w:tcPr>
            <w:tcW w:w="14972" w:type="dxa"/>
            <w:gridSpan w:val="8"/>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 xml:space="preserve">Раздел IV. Документы по мероприятию «Частичная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w:t>
            </w:r>
            <w:r w:rsidRPr="00F9078E">
              <w:rPr>
                <w:rFonts w:ascii="Times New Roman" w:hAnsi="Times New Roman"/>
              </w:rPr>
              <w:br/>
              <w:t>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w:t>
            </w:r>
          </w:p>
        </w:tc>
        <w:tc>
          <w:tcPr>
            <w:tcW w:w="14067" w:type="dxa"/>
            <w:gridSpan w:val="6"/>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Документы, подтверждающие осуществление арендных платежей в соответствии с заключенными договорами аренды (субаренды)</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1.1</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Договор аренды (субаренды) помещения, здания, сооружения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Договор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Место и дата заключения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Стороны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Предмет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Цена.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Подписи сторон, печати (при наличии).</w:t>
            </w:r>
          </w:p>
          <w:p w:rsidR="00BA6763" w:rsidRPr="00F9078E" w:rsidRDefault="00BA6763" w:rsidP="004248E9">
            <w:pPr>
              <w:suppressAutoHyphens/>
              <w:rPr>
                <w:rFonts w:ascii="Times New Roman" w:hAnsi="Times New Roman"/>
              </w:rPr>
            </w:pPr>
            <w:r w:rsidRPr="00F9078E">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1.2</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Акт приема – передачи помещения, здания, сооружения</w:t>
            </w:r>
          </w:p>
        </w:tc>
        <w:tc>
          <w:tcPr>
            <w:tcW w:w="5279" w:type="dxa"/>
            <w:gridSpan w:val="2"/>
            <w:shd w:val="clear" w:color="auto" w:fill="auto"/>
          </w:tcPr>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1. Дата составления.</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2. Ссылку на номер и дату договора.</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lastRenderedPageBreak/>
              <w:t xml:space="preserve">3. Указание на стороны договора. </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4. Предмет договора (что передается по акту).</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5. Печати (при наличии) и подписи сторон</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contextualSpacing/>
              <w:jc w:val="center"/>
              <w:rPr>
                <w:rFonts w:ascii="Times New Roman" w:hAnsi="Times New Roman"/>
              </w:rPr>
            </w:pPr>
            <w:r w:rsidRPr="00F9078E">
              <w:rPr>
                <w:rFonts w:ascii="Times New Roman" w:hAnsi="Times New Roman"/>
              </w:rPr>
              <w:lastRenderedPageBreak/>
              <w:t>1.3</w:t>
            </w:r>
          </w:p>
        </w:tc>
        <w:tc>
          <w:tcPr>
            <w:tcW w:w="2869" w:type="dxa"/>
            <w:gridSpan w:val="2"/>
            <w:shd w:val="clear" w:color="auto" w:fill="auto"/>
          </w:tcPr>
          <w:p w:rsidR="00BA6763" w:rsidRPr="00F9078E" w:rsidRDefault="00BA6763" w:rsidP="004248E9">
            <w:pPr>
              <w:suppressAutoHyphens/>
              <w:contextualSpacing/>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Платежное(-</w:t>
            </w:r>
            <w:proofErr w:type="spellStart"/>
            <w:r w:rsidRPr="00F9078E">
              <w:rPr>
                <w:rFonts w:ascii="Times New Roman" w:hAnsi="Times New Roman"/>
              </w:rPr>
              <w:t>ые</w:t>
            </w:r>
            <w:proofErr w:type="spellEnd"/>
            <w:r w:rsidRPr="00F9078E">
              <w:rPr>
                <w:rFonts w:ascii="Times New Roman" w:hAnsi="Times New Roman"/>
              </w:rPr>
              <w:t>) поручение(-</w:t>
            </w:r>
            <w:proofErr w:type="spellStart"/>
            <w:r w:rsidRPr="00F9078E">
              <w:rPr>
                <w:rFonts w:ascii="Times New Roman" w:hAnsi="Times New Roman"/>
              </w:rPr>
              <w:t>ия</w:t>
            </w:r>
            <w:proofErr w:type="spellEnd"/>
            <w:r w:rsidRPr="00F9078E">
              <w:rPr>
                <w:rFonts w:ascii="Times New Roman" w:hAnsi="Times New Roman"/>
              </w:rPr>
              <w:t xml:space="preserve">)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F9078E">
              <w:rPr>
                <w:rFonts w:ascii="Times New Roman" w:hAnsi="Times New Roman" w:cs="Times New Roman"/>
                <w:sz w:val="24"/>
                <w:szCs w:val="24"/>
              </w:rPr>
              <w:t>операциониста</w:t>
            </w:r>
            <w:proofErr w:type="spellEnd"/>
            <w:r w:rsidRPr="00F9078E">
              <w:rPr>
                <w:rFonts w:ascii="Times New Roman" w:hAnsi="Times New Roman" w:cs="Times New Roman"/>
                <w:sz w:val="24"/>
                <w:szCs w:val="24"/>
              </w:rPr>
              <w:t xml:space="preserve"> банка с указанием фамилии и инициалов либо имеет отметку «клиент – банк».</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 а также период, за который производится оплата аренды (месяц, год)</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1.4</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Выписка банка заверяется печатью банка или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В случае, если выписка банка имеет более 1 (одного) листа, печатью банка (либо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Выписка банка в обязательном порядке должна содержать следующие реквизиты / информацию:</w:t>
            </w:r>
          </w:p>
          <w:p w:rsidR="00BA6763" w:rsidRPr="00F9078E" w:rsidRDefault="00BA6763" w:rsidP="004248E9">
            <w:pPr>
              <w:widowControl w:val="0"/>
              <w:suppressAutoHyphens/>
              <w:rPr>
                <w:rFonts w:ascii="Times New Roman" w:hAnsi="Times New Roman"/>
              </w:rPr>
            </w:pPr>
            <w:r w:rsidRPr="00F9078E">
              <w:rPr>
                <w:rFonts w:ascii="Times New Roman" w:hAnsi="Times New Roman"/>
              </w:rPr>
              <w:t>1. Наименование банка.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2. Полное наименование организации, Ф.И.О. индивидуального предпринимателя.</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3. Номер банковского счета, по которому </w:t>
            </w:r>
            <w:r w:rsidRPr="00F9078E">
              <w:rPr>
                <w:rFonts w:ascii="Times New Roman" w:hAnsi="Times New Roman"/>
              </w:rPr>
              <w:lastRenderedPageBreak/>
              <w:t xml:space="preserve">представляется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4. Период, за который предоставляется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5. Дата совершения операции (</w:t>
            </w:r>
            <w:proofErr w:type="spellStart"/>
            <w:r w:rsidRPr="00F9078E">
              <w:rPr>
                <w:rFonts w:ascii="Times New Roman" w:hAnsi="Times New Roman"/>
              </w:rPr>
              <w:t>дд.мм.гг</w:t>
            </w:r>
            <w:proofErr w:type="spellEnd"/>
            <w:r w:rsidRPr="00F9078E">
              <w:rPr>
                <w:rFonts w:ascii="Times New Roman" w:hAnsi="Times New Roman"/>
              </w:rPr>
              <w:t>).</w:t>
            </w:r>
          </w:p>
          <w:p w:rsidR="00BA6763" w:rsidRPr="00F9078E" w:rsidRDefault="00BA6763" w:rsidP="004248E9">
            <w:pPr>
              <w:widowControl w:val="0"/>
              <w:suppressAutoHyphens/>
              <w:rPr>
                <w:rFonts w:ascii="Times New Roman" w:hAnsi="Times New Roman"/>
              </w:rPr>
            </w:pPr>
            <w:r w:rsidRPr="00F9078E">
              <w:rPr>
                <w:rFonts w:ascii="Times New Roman" w:hAnsi="Times New Roman"/>
              </w:rPr>
              <w:t>6. Реквизиты документа, на основании которого была совершена операция по счету (номер, дата).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7. Наименование плательщика/получателя денежных средств.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8. Сумма операции по счету (по дебету / по кредиту). </w:t>
            </w:r>
          </w:p>
          <w:p w:rsidR="00BA6763" w:rsidRPr="00F9078E" w:rsidRDefault="00BA6763" w:rsidP="004248E9">
            <w:pPr>
              <w:suppressAutoHyphens/>
              <w:rPr>
                <w:rFonts w:ascii="Times New Roman" w:hAnsi="Times New Roman"/>
              </w:rPr>
            </w:pPr>
            <w:r w:rsidRPr="00F9078E">
              <w:rPr>
                <w:rFonts w:ascii="Times New Roman" w:hAnsi="Times New Roman"/>
              </w:rPr>
              <w:t>9. Назначение платежа</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1.5</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Счет на оплату</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w:t>
            </w:r>
          </w:p>
          <w:p w:rsidR="00BA6763" w:rsidRPr="00F9078E" w:rsidRDefault="00BA6763" w:rsidP="004248E9">
            <w:pPr>
              <w:suppressAutoHyphens/>
              <w:rPr>
                <w:rFonts w:ascii="Times New Roman" w:hAnsi="Times New Roman"/>
              </w:rPr>
            </w:pPr>
            <w:r w:rsidRPr="00F9078E">
              <w:rPr>
                <w:rFonts w:ascii="Times New Roman" w:hAnsi="Times New Roman"/>
              </w:rPr>
              <w:t>В данном случае ссылка на договор должна быть в счете на оплату.</w:t>
            </w:r>
          </w:p>
          <w:p w:rsidR="00BA6763" w:rsidRPr="00F9078E" w:rsidRDefault="00BA6763" w:rsidP="004248E9">
            <w:pPr>
              <w:rPr>
                <w:rFonts w:ascii="Times New Roman" w:hAnsi="Times New Roman"/>
              </w:rPr>
            </w:pPr>
            <w:r w:rsidRPr="00F9078E">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F9078E" w:rsidRDefault="00BA6763" w:rsidP="004248E9">
            <w:pPr>
              <w:rPr>
                <w:rFonts w:ascii="Times New Roman" w:hAnsi="Times New Roman"/>
              </w:rPr>
            </w:pPr>
            <w:r w:rsidRPr="00F9078E">
              <w:rPr>
                <w:rFonts w:ascii="Times New Roman" w:hAnsi="Times New Roman"/>
              </w:rPr>
              <w:t>1. Ссылку на номер и дату договора.</w:t>
            </w:r>
          </w:p>
          <w:p w:rsidR="00BA6763" w:rsidRPr="00F9078E" w:rsidRDefault="00BA6763" w:rsidP="004248E9">
            <w:pPr>
              <w:rPr>
                <w:rFonts w:ascii="Times New Roman" w:hAnsi="Times New Roman"/>
              </w:rPr>
            </w:pPr>
            <w:r w:rsidRPr="00F9078E">
              <w:rPr>
                <w:rFonts w:ascii="Times New Roman" w:hAnsi="Times New Roman"/>
              </w:rPr>
              <w:t xml:space="preserve">2. Указание на лицо, выдавшее счет (наименование/Ф.И.О., ИНН, КПП). </w:t>
            </w:r>
          </w:p>
          <w:p w:rsidR="00BA6763" w:rsidRPr="00F9078E" w:rsidRDefault="00BA6763" w:rsidP="004248E9">
            <w:pPr>
              <w:rPr>
                <w:rFonts w:ascii="Times New Roman" w:hAnsi="Times New Roman"/>
              </w:rPr>
            </w:pPr>
            <w:r w:rsidRPr="00F9078E">
              <w:rPr>
                <w:rFonts w:ascii="Times New Roman" w:hAnsi="Times New Roman"/>
              </w:rPr>
              <w:t xml:space="preserve">3. Указание на плательщика (наименование/Ф.И.О. индивидуального предпринимателя, ИНН, КПП) </w:t>
            </w:r>
          </w:p>
          <w:p w:rsidR="00BA6763" w:rsidRPr="00F9078E" w:rsidRDefault="00BA6763" w:rsidP="004248E9">
            <w:pPr>
              <w:rPr>
                <w:rFonts w:ascii="Times New Roman" w:hAnsi="Times New Roman"/>
              </w:rPr>
            </w:pPr>
            <w:r w:rsidRPr="00F9078E">
              <w:rPr>
                <w:rFonts w:ascii="Times New Roman" w:hAnsi="Times New Roman"/>
              </w:rPr>
              <w:t xml:space="preserve">4. Предмет договора (за что производится оплата по счету). </w:t>
            </w:r>
          </w:p>
          <w:p w:rsidR="00BA6763" w:rsidRPr="00F9078E" w:rsidRDefault="00BA6763" w:rsidP="004248E9">
            <w:pPr>
              <w:rPr>
                <w:rFonts w:ascii="Times New Roman" w:hAnsi="Times New Roman"/>
              </w:rPr>
            </w:pPr>
            <w:r w:rsidRPr="00F9078E">
              <w:rPr>
                <w:rFonts w:ascii="Times New Roman" w:hAnsi="Times New Roman"/>
              </w:rPr>
              <w:t xml:space="preserve">5. Сумма платежа. </w:t>
            </w:r>
          </w:p>
          <w:p w:rsidR="00BA6763" w:rsidRPr="00F9078E" w:rsidRDefault="00BA6763" w:rsidP="004248E9">
            <w:pPr>
              <w:suppressAutoHyphens/>
              <w:rPr>
                <w:rFonts w:ascii="Times New Roman" w:hAnsi="Times New Roman"/>
              </w:rPr>
            </w:pPr>
            <w:r w:rsidRPr="00F9078E">
              <w:rPr>
                <w:rFonts w:ascii="Times New Roman" w:hAnsi="Times New Roman"/>
              </w:rPr>
              <w:t>6. Печать и подпись лица, выдавшего счет</w:t>
            </w:r>
          </w:p>
        </w:tc>
        <w:tc>
          <w:tcPr>
            <w:tcW w:w="3118" w:type="dxa"/>
            <w:shd w:val="clear" w:color="auto" w:fill="auto"/>
          </w:tcPr>
          <w:p w:rsidR="00BA6763" w:rsidRPr="00F9078E" w:rsidRDefault="00BA6763" w:rsidP="004248E9">
            <w:pPr>
              <w:suppressAutoHyphens/>
            </w:pPr>
            <w:r w:rsidRPr="00F9078E">
              <w:rPr>
                <w:rFonts w:ascii="Times New Roman" w:hAnsi="Times New Roman"/>
              </w:rPr>
              <w:t xml:space="preserve">Электронный образ оригинала документа </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1.6</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Счет на оплату коммунальных услуг либо расчет платы за коммунальные услуги</w:t>
            </w:r>
          </w:p>
        </w:tc>
        <w:tc>
          <w:tcPr>
            <w:tcW w:w="5279" w:type="dxa"/>
            <w:gridSpan w:val="2"/>
            <w:shd w:val="clear" w:color="auto" w:fill="auto"/>
          </w:tcPr>
          <w:p w:rsidR="00BA6763" w:rsidRPr="00F9078E" w:rsidRDefault="00BA6763" w:rsidP="004248E9">
            <w:pPr>
              <w:pStyle w:val="ConsPlusNormal"/>
              <w:rPr>
                <w:rFonts w:ascii="Times New Roman" w:hAnsi="Times New Roman"/>
                <w:sz w:val="24"/>
                <w:szCs w:val="24"/>
              </w:rPr>
            </w:pPr>
            <w:r w:rsidRPr="00F9078E">
              <w:rPr>
                <w:rFonts w:ascii="Times New Roman" w:hAnsi="Times New Roman"/>
                <w:sz w:val="24"/>
                <w:szCs w:val="24"/>
              </w:rPr>
              <w:t xml:space="preserve"> </w:t>
            </w:r>
            <w:r w:rsidRPr="00F9078E">
              <w:rPr>
                <w:rFonts w:ascii="Times New Roman" w:hAnsi="Times New Roman" w:cs="Times New Roman"/>
                <w:sz w:val="24"/>
                <w:szCs w:val="24"/>
              </w:rPr>
              <w:t xml:space="preserve">Предоставляется, если в соответствии с условиями договора аренды (субаренды) коммунальные платежи входят в состав арендной платы как переменная составляющая </w:t>
            </w:r>
            <w:r w:rsidRPr="00F9078E">
              <w:rPr>
                <w:rFonts w:ascii="Times New Roman" w:hAnsi="Times New Roman" w:cs="Times New Roman"/>
                <w:sz w:val="24"/>
                <w:szCs w:val="24"/>
              </w:rPr>
              <w:lastRenderedPageBreak/>
              <w:t>(не зафиксированы в твердой ежемесячной сумме). Составляется за подписью и печатью арендодателя</w:t>
            </w:r>
          </w:p>
        </w:tc>
        <w:tc>
          <w:tcPr>
            <w:tcW w:w="3118" w:type="dxa"/>
            <w:shd w:val="clear" w:color="auto" w:fill="auto"/>
          </w:tcPr>
          <w:p w:rsidR="00BA6763" w:rsidRPr="00F9078E" w:rsidRDefault="00BA6763" w:rsidP="004248E9">
            <w:pPr>
              <w:suppressAutoHyphens/>
            </w:pPr>
            <w:r w:rsidRPr="00F9078E">
              <w:rPr>
                <w:rFonts w:ascii="Times New Roman" w:hAnsi="Times New Roman"/>
              </w:rPr>
              <w:lastRenderedPageBreak/>
              <w:t xml:space="preserve">Электронный образ оригинала документа </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1.7</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Акт оказанных услуг по договору</w:t>
            </w:r>
          </w:p>
        </w:tc>
        <w:tc>
          <w:tcPr>
            <w:tcW w:w="5279" w:type="dxa"/>
            <w:gridSpan w:val="2"/>
            <w:shd w:val="clear" w:color="auto" w:fill="auto"/>
          </w:tcPr>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Акт оказания услуг должен соответствовать условиям договора и в обязательном порядке содержать следующие реквизиты / информацию:</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1. Дата составления.</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2. Ссылку на номер и дату договора.</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3. Указание на стороны договора. </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4. Перечень оказанных услуг.</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5. Печати (при наличии) и подписи сторон </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2</w:t>
            </w:r>
          </w:p>
        </w:tc>
        <w:tc>
          <w:tcPr>
            <w:tcW w:w="14067" w:type="dxa"/>
            <w:gridSpan w:val="6"/>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Документы, подтверждающие осуществление затрат по оплате коммунальных услуг (предоставляются в случае, если коммунальные услуги не учитываются в составе арендной платы)</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2.1</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Договор аренды (субаренды) помещения, здания, сооружения</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Договор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Место и дата заключения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Стороны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Предмет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Цена.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F9078E" w:rsidRDefault="00BA6763" w:rsidP="004248E9">
            <w:pPr>
              <w:suppressAutoHyphens/>
              <w:rPr>
                <w:rFonts w:ascii="Times New Roman" w:hAnsi="Times New Roman"/>
              </w:rPr>
            </w:pPr>
            <w:r w:rsidRPr="00F9078E">
              <w:rPr>
                <w:rFonts w:ascii="Times New Roman" w:hAnsi="Times New Roman"/>
              </w:rPr>
              <w:t>6. Подписи сторон, печати (при наличии)</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2.2</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Акта приема – передачи помещения, здания, сооружения</w:t>
            </w:r>
          </w:p>
        </w:tc>
        <w:tc>
          <w:tcPr>
            <w:tcW w:w="5279" w:type="dxa"/>
            <w:gridSpan w:val="2"/>
            <w:shd w:val="clear" w:color="auto" w:fill="auto"/>
          </w:tcPr>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1. Дата составления.</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2. Ссылку на номер и дату договора.</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3. Указание на стороны договора. </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4. Предмет договора (что передается по акту).</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5. Печати (при наличии) и подписи сторон </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2.3</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Договоры с поставщиками </w:t>
            </w:r>
            <w:r w:rsidRPr="00F9078E">
              <w:rPr>
                <w:rFonts w:ascii="Times New Roman" w:hAnsi="Times New Roman"/>
              </w:rPr>
              <w:lastRenderedPageBreak/>
              <w:t>коммунальных услуг</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lastRenderedPageBreak/>
              <w:t>Договор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Место и дата заключения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lastRenderedPageBreak/>
              <w:t>2. Стороны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Предмет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Цена.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F9078E" w:rsidRDefault="00BA6763" w:rsidP="004248E9">
            <w:pPr>
              <w:suppressAutoHyphens/>
              <w:rPr>
                <w:rFonts w:ascii="Times New Roman" w:hAnsi="Times New Roman"/>
              </w:rPr>
            </w:pPr>
            <w:r w:rsidRPr="00F9078E">
              <w:rPr>
                <w:rFonts w:ascii="Times New Roman" w:hAnsi="Times New Roman"/>
              </w:rPr>
              <w:t>6. Подписи сторон, печати (при наличии)</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 xml:space="preserve">Электронный образ оригинала документа или </w:t>
            </w:r>
            <w:r w:rsidRPr="00F9078E">
              <w:rPr>
                <w:rFonts w:ascii="Times New Roman" w:hAnsi="Times New Roman"/>
              </w:rPr>
              <w:lastRenderedPageBreak/>
              <w:t>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2.4</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Ежемесячные акты о предоставлении коммунальных услуг</w:t>
            </w:r>
          </w:p>
        </w:tc>
        <w:tc>
          <w:tcPr>
            <w:tcW w:w="5279" w:type="dxa"/>
            <w:gridSpan w:val="2"/>
            <w:shd w:val="clear" w:color="auto" w:fill="auto"/>
          </w:tcPr>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Акт о предоставлении коммунальных услуг должен соответствовать условиям договора и в обязательном порядке содержать следующие реквизиты / информацию:</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1. Дата составления.</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2. Ссылку на номер и дату договора.</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3. Указание на стороны договора. </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4. Перечень оказанных услуг.</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5. Печати (при наличии) и подписи сторон</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2.5</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Платежное(-</w:t>
            </w:r>
            <w:proofErr w:type="spellStart"/>
            <w:r w:rsidRPr="00F9078E">
              <w:rPr>
                <w:rFonts w:ascii="Times New Roman" w:hAnsi="Times New Roman"/>
              </w:rPr>
              <w:t>ые</w:t>
            </w:r>
            <w:proofErr w:type="spellEnd"/>
            <w:r w:rsidRPr="00F9078E">
              <w:rPr>
                <w:rFonts w:ascii="Times New Roman" w:hAnsi="Times New Roman"/>
              </w:rPr>
              <w:t>) поручение(-</w:t>
            </w:r>
            <w:proofErr w:type="spellStart"/>
            <w:r w:rsidRPr="00F9078E">
              <w:rPr>
                <w:rFonts w:ascii="Times New Roman" w:hAnsi="Times New Roman"/>
              </w:rPr>
              <w:t>ия</w:t>
            </w:r>
            <w:proofErr w:type="spellEnd"/>
            <w:r w:rsidRPr="00F9078E">
              <w:rPr>
                <w:rFonts w:ascii="Times New Roman" w:hAnsi="Times New Roman"/>
              </w:rPr>
              <w:t xml:space="preserve">)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F9078E">
              <w:rPr>
                <w:rFonts w:ascii="Times New Roman" w:hAnsi="Times New Roman" w:cs="Times New Roman"/>
                <w:sz w:val="24"/>
                <w:szCs w:val="24"/>
              </w:rPr>
              <w:t>операциониста</w:t>
            </w:r>
            <w:proofErr w:type="spellEnd"/>
            <w:r w:rsidRPr="00F9078E">
              <w:rPr>
                <w:rFonts w:ascii="Times New Roman" w:hAnsi="Times New Roman" w:cs="Times New Roman"/>
                <w:sz w:val="24"/>
                <w:szCs w:val="24"/>
              </w:rPr>
              <w:t xml:space="preserve"> банка с указанием фамилии и инициалов либо имеет отметку «клиент – банк».</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 а также период, за который производится оплата аренды (месяц, год)</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2.6</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Выписка банка заверяется печатью банка или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В случае, если выписка банка имеет более 1 (одного) листа, печатью банка (либо </w:t>
            </w:r>
            <w:r w:rsidRPr="00F9078E">
              <w:rPr>
                <w:rFonts w:ascii="Times New Roman" w:hAnsi="Times New Roman"/>
              </w:rPr>
              <w:lastRenderedPageBreak/>
              <w:t xml:space="preserve">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Выписка банка в обязательном порядке должна содержать следующие реквизиты / информацию:</w:t>
            </w:r>
          </w:p>
          <w:p w:rsidR="00BA6763" w:rsidRPr="00F9078E" w:rsidRDefault="00BA6763" w:rsidP="004248E9">
            <w:pPr>
              <w:widowControl w:val="0"/>
              <w:suppressAutoHyphens/>
              <w:rPr>
                <w:rFonts w:ascii="Times New Roman" w:hAnsi="Times New Roman"/>
              </w:rPr>
            </w:pPr>
            <w:r w:rsidRPr="00F9078E">
              <w:rPr>
                <w:rFonts w:ascii="Times New Roman" w:hAnsi="Times New Roman"/>
              </w:rPr>
              <w:t>1. Наименование банка.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2. Полное наименование организации, Ф.И.О. индивидуального предпринимателя.</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3. Номер банковского счета, по которому представляется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4. Период, за который предоставляется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5. Дата совершения операции (</w:t>
            </w:r>
            <w:proofErr w:type="spellStart"/>
            <w:r w:rsidRPr="00F9078E">
              <w:rPr>
                <w:rFonts w:ascii="Times New Roman" w:hAnsi="Times New Roman"/>
              </w:rPr>
              <w:t>дд.мм.гг</w:t>
            </w:r>
            <w:proofErr w:type="spellEnd"/>
            <w:r w:rsidRPr="00F9078E">
              <w:rPr>
                <w:rFonts w:ascii="Times New Roman" w:hAnsi="Times New Roman"/>
              </w:rPr>
              <w:t>).</w:t>
            </w:r>
          </w:p>
          <w:p w:rsidR="00BA6763" w:rsidRPr="00F9078E" w:rsidRDefault="00BA6763" w:rsidP="004248E9">
            <w:pPr>
              <w:widowControl w:val="0"/>
              <w:suppressAutoHyphens/>
              <w:rPr>
                <w:rFonts w:ascii="Times New Roman" w:hAnsi="Times New Roman"/>
              </w:rPr>
            </w:pPr>
            <w:r w:rsidRPr="00F9078E">
              <w:rPr>
                <w:rFonts w:ascii="Times New Roman" w:hAnsi="Times New Roman"/>
              </w:rPr>
              <w:t>6. Реквизиты документа, на основании которого была совершена операция по счету (номер, дата).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7. Наименование плательщика/получателя денежных средств.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8. Сумма операции по счету (по дебету / по кредиту). </w:t>
            </w:r>
          </w:p>
          <w:p w:rsidR="00BA6763" w:rsidRPr="00F9078E" w:rsidRDefault="00BA6763" w:rsidP="004248E9">
            <w:pPr>
              <w:suppressAutoHyphens/>
              <w:rPr>
                <w:rFonts w:ascii="Times New Roman" w:hAnsi="Times New Roman"/>
              </w:rPr>
            </w:pPr>
            <w:r w:rsidRPr="00F9078E">
              <w:rPr>
                <w:rFonts w:ascii="Times New Roman" w:hAnsi="Times New Roman"/>
              </w:rPr>
              <w:t>9. Назначение платежа</w:t>
            </w:r>
          </w:p>
        </w:tc>
        <w:tc>
          <w:tcPr>
            <w:tcW w:w="3118" w:type="dxa"/>
            <w:shd w:val="clear" w:color="auto" w:fill="auto"/>
          </w:tcPr>
          <w:p w:rsidR="00BA6763" w:rsidRPr="00F9078E" w:rsidRDefault="00BA6763" w:rsidP="004248E9">
            <w:pPr>
              <w:suppressAutoHyphens/>
            </w:pPr>
            <w:r w:rsidRPr="00F9078E">
              <w:rPr>
                <w:rFonts w:ascii="Times New Roman" w:hAnsi="Times New Roman"/>
              </w:rPr>
              <w:lastRenderedPageBreak/>
              <w:t xml:space="preserve">Электронный образ оригинала документа </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2.7</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Счет на оплату</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F9078E" w:rsidRDefault="00BA6763" w:rsidP="004248E9">
            <w:pPr>
              <w:rPr>
                <w:rFonts w:ascii="Times New Roman" w:hAnsi="Times New Roman"/>
              </w:rPr>
            </w:pPr>
            <w:r w:rsidRPr="00F9078E">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F9078E" w:rsidRDefault="00BA6763" w:rsidP="004248E9">
            <w:pPr>
              <w:rPr>
                <w:rFonts w:ascii="Times New Roman" w:hAnsi="Times New Roman"/>
              </w:rPr>
            </w:pPr>
            <w:r w:rsidRPr="00F9078E">
              <w:rPr>
                <w:rFonts w:ascii="Times New Roman" w:hAnsi="Times New Roman"/>
              </w:rPr>
              <w:t>1. Ссылку на номер и дату договора.</w:t>
            </w:r>
          </w:p>
          <w:p w:rsidR="00BA6763" w:rsidRPr="00F9078E" w:rsidRDefault="00BA6763" w:rsidP="004248E9">
            <w:pPr>
              <w:rPr>
                <w:rFonts w:ascii="Times New Roman" w:hAnsi="Times New Roman"/>
              </w:rPr>
            </w:pPr>
            <w:r w:rsidRPr="00F9078E">
              <w:rPr>
                <w:rFonts w:ascii="Times New Roman" w:hAnsi="Times New Roman"/>
              </w:rPr>
              <w:t xml:space="preserve">2. Указание на лицо, выдавшее счет </w:t>
            </w:r>
            <w:r w:rsidRPr="00F9078E">
              <w:rPr>
                <w:rFonts w:ascii="Times New Roman" w:hAnsi="Times New Roman"/>
              </w:rPr>
              <w:lastRenderedPageBreak/>
              <w:t xml:space="preserve">(наименование/Ф.И.О., ИНН, КПП). </w:t>
            </w:r>
          </w:p>
          <w:p w:rsidR="00BA6763" w:rsidRPr="00F9078E" w:rsidRDefault="00BA6763" w:rsidP="004248E9">
            <w:pPr>
              <w:rPr>
                <w:rFonts w:ascii="Times New Roman" w:hAnsi="Times New Roman"/>
              </w:rPr>
            </w:pPr>
            <w:r w:rsidRPr="00F9078E">
              <w:rPr>
                <w:rFonts w:ascii="Times New Roman" w:hAnsi="Times New Roman"/>
              </w:rPr>
              <w:t xml:space="preserve">3. Указание на плательщика (наименование/Ф.И.О. индивидуального предпринимателя, ИНН, КПП) </w:t>
            </w:r>
          </w:p>
          <w:p w:rsidR="00BA6763" w:rsidRPr="00F9078E" w:rsidRDefault="00BA6763" w:rsidP="004248E9">
            <w:pPr>
              <w:rPr>
                <w:rFonts w:ascii="Times New Roman" w:hAnsi="Times New Roman"/>
              </w:rPr>
            </w:pPr>
            <w:r w:rsidRPr="00F9078E">
              <w:rPr>
                <w:rFonts w:ascii="Times New Roman" w:hAnsi="Times New Roman"/>
              </w:rPr>
              <w:t xml:space="preserve">4. Предмет договора (за что производится оплата по счету). </w:t>
            </w:r>
          </w:p>
          <w:p w:rsidR="00BA6763" w:rsidRPr="00F9078E" w:rsidRDefault="00BA6763" w:rsidP="004248E9">
            <w:pPr>
              <w:rPr>
                <w:rFonts w:ascii="Times New Roman" w:hAnsi="Times New Roman"/>
              </w:rPr>
            </w:pPr>
            <w:r w:rsidRPr="00F9078E">
              <w:rPr>
                <w:rFonts w:ascii="Times New Roman" w:hAnsi="Times New Roman"/>
              </w:rPr>
              <w:t xml:space="preserve">5. Сумма платежа. </w:t>
            </w:r>
          </w:p>
          <w:p w:rsidR="00BA6763" w:rsidRPr="00F9078E" w:rsidRDefault="00BA6763" w:rsidP="004248E9">
            <w:pPr>
              <w:suppressAutoHyphens/>
              <w:rPr>
                <w:rFonts w:ascii="Times New Roman" w:hAnsi="Times New Roman"/>
              </w:rPr>
            </w:pPr>
            <w:r w:rsidRPr="00F9078E">
              <w:rPr>
                <w:rFonts w:ascii="Times New Roman" w:hAnsi="Times New Roman"/>
              </w:rPr>
              <w:t>6. Печать и подпись лица, выдавшего счет</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 xml:space="preserve">Электронный образ оригинала документа </w:t>
            </w:r>
          </w:p>
          <w:p w:rsidR="00BA6763" w:rsidRPr="00F9078E" w:rsidRDefault="00BA6763" w:rsidP="004248E9">
            <w:pPr>
              <w:suppressAutoHyphens/>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3</w:t>
            </w:r>
          </w:p>
        </w:tc>
        <w:tc>
          <w:tcPr>
            <w:tcW w:w="14067" w:type="dxa"/>
            <w:gridSpan w:val="6"/>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Документы, подтверждающие осуществление затрат по выкупу помещения</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3.1</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Договор купли-продажи помещения (иной договор о приобретении помещения в собственность)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Договор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Место и дата заключения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Стороны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Предмет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Цена.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Подписи сторон, печати (при наличии).</w:t>
            </w:r>
          </w:p>
          <w:p w:rsidR="00BA6763" w:rsidRPr="00F9078E" w:rsidRDefault="00BA6763" w:rsidP="004248E9">
            <w:pPr>
              <w:suppressAutoHyphens/>
              <w:rPr>
                <w:rFonts w:ascii="Times New Roman" w:hAnsi="Times New Roman"/>
              </w:rPr>
            </w:pPr>
            <w:r w:rsidRPr="00F9078E">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3.2</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Акт приема – передачи помещения</w:t>
            </w:r>
          </w:p>
        </w:tc>
        <w:tc>
          <w:tcPr>
            <w:tcW w:w="5279" w:type="dxa"/>
            <w:gridSpan w:val="2"/>
            <w:shd w:val="clear" w:color="auto" w:fill="auto"/>
          </w:tcPr>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1. Дата составления.</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2. Ссылку на номер и дату договора.</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3. Указание на стороны договора. </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4. Предмет договора (что передается по акту).</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5. Печати (при наличии) и подписи сторон</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3.3</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Платежное(-</w:t>
            </w:r>
            <w:proofErr w:type="spellStart"/>
            <w:r w:rsidRPr="00F9078E">
              <w:rPr>
                <w:rFonts w:ascii="Times New Roman" w:hAnsi="Times New Roman"/>
              </w:rPr>
              <w:t>ые</w:t>
            </w:r>
            <w:proofErr w:type="spellEnd"/>
            <w:r w:rsidRPr="00F9078E">
              <w:rPr>
                <w:rFonts w:ascii="Times New Roman" w:hAnsi="Times New Roman"/>
              </w:rPr>
              <w:t>) поручение(-</w:t>
            </w:r>
            <w:proofErr w:type="spellStart"/>
            <w:r w:rsidRPr="00F9078E">
              <w:rPr>
                <w:rFonts w:ascii="Times New Roman" w:hAnsi="Times New Roman"/>
              </w:rPr>
              <w:t>ия</w:t>
            </w:r>
            <w:proofErr w:type="spellEnd"/>
            <w:r w:rsidRPr="00F9078E">
              <w:rPr>
                <w:rFonts w:ascii="Times New Roman" w:hAnsi="Times New Roman"/>
              </w:rPr>
              <w:t xml:space="preserve">)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Платежное поручение заверено печатью банка или имеет оригинальный оттиск штампа и </w:t>
            </w:r>
            <w:r w:rsidRPr="00F9078E">
              <w:rPr>
                <w:rFonts w:ascii="Times New Roman" w:hAnsi="Times New Roman" w:cs="Times New Roman"/>
                <w:sz w:val="24"/>
                <w:szCs w:val="24"/>
              </w:rPr>
              <w:lastRenderedPageBreak/>
              <w:t xml:space="preserve">подпись </w:t>
            </w:r>
            <w:proofErr w:type="spellStart"/>
            <w:r w:rsidRPr="00F9078E">
              <w:rPr>
                <w:rFonts w:ascii="Times New Roman" w:hAnsi="Times New Roman" w:cs="Times New Roman"/>
                <w:sz w:val="24"/>
                <w:szCs w:val="24"/>
              </w:rPr>
              <w:t>операциониста</w:t>
            </w:r>
            <w:proofErr w:type="spellEnd"/>
            <w:r w:rsidRPr="00F9078E">
              <w:rPr>
                <w:rFonts w:ascii="Times New Roman" w:hAnsi="Times New Roman" w:cs="Times New Roman"/>
                <w:sz w:val="24"/>
                <w:szCs w:val="24"/>
              </w:rPr>
              <w:t xml:space="preserve"> банка с указанием фамилии и инициалов либо имеет отметку «клиент – банк».</w:t>
            </w:r>
          </w:p>
          <w:p w:rsidR="00BA6763" w:rsidRPr="00F9078E" w:rsidRDefault="00BA6763" w:rsidP="004248E9">
            <w:pPr>
              <w:suppressAutoHyphens/>
              <w:rPr>
                <w:rFonts w:ascii="Times New Roman" w:hAnsi="Times New Roman"/>
              </w:rPr>
            </w:pPr>
            <w:r w:rsidRPr="00F9078E">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 xml:space="preserve">Электронный образ оригинала документа </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3.4</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Выписка банка заверяется печатью банка или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В случае, если выписка банка имеет более 1 (одного) листа, печатью банка (либо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Выписка банка в обязательном порядке должна содержать следующие реквизиты / информацию:</w:t>
            </w:r>
          </w:p>
          <w:p w:rsidR="00BA6763" w:rsidRPr="00F9078E" w:rsidRDefault="00BA6763" w:rsidP="004248E9">
            <w:pPr>
              <w:widowControl w:val="0"/>
              <w:suppressAutoHyphens/>
              <w:rPr>
                <w:rFonts w:ascii="Times New Roman" w:hAnsi="Times New Roman"/>
              </w:rPr>
            </w:pPr>
            <w:r w:rsidRPr="00F9078E">
              <w:rPr>
                <w:rFonts w:ascii="Times New Roman" w:hAnsi="Times New Roman"/>
              </w:rPr>
              <w:t>1. Наименование банка.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2. Полное наименование организации, Ф.И.О. индивидуального предпринимателя.</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3. Номер банковского счета, по которому представляется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4. Период, за который предоставляется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5. Дата совершения операции (</w:t>
            </w:r>
            <w:proofErr w:type="spellStart"/>
            <w:r w:rsidRPr="00F9078E">
              <w:rPr>
                <w:rFonts w:ascii="Times New Roman" w:hAnsi="Times New Roman"/>
              </w:rPr>
              <w:t>дд.мм.гг</w:t>
            </w:r>
            <w:proofErr w:type="spellEnd"/>
            <w:r w:rsidRPr="00F9078E">
              <w:rPr>
                <w:rFonts w:ascii="Times New Roman" w:hAnsi="Times New Roman"/>
              </w:rPr>
              <w:t>).</w:t>
            </w:r>
          </w:p>
          <w:p w:rsidR="00BA6763" w:rsidRPr="00F9078E" w:rsidRDefault="00BA6763" w:rsidP="004248E9">
            <w:pPr>
              <w:widowControl w:val="0"/>
              <w:suppressAutoHyphens/>
              <w:rPr>
                <w:rFonts w:ascii="Times New Roman" w:hAnsi="Times New Roman"/>
              </w:rPr>
            </w:pPr>
            <w:r w:rsidRPr="00F9078E">
              <w:rPr>
                <w:rFonts w:ascii="Times New Roman" w:hAnsi="Times New Roman"/>
              </w:rPr>
              <w:t>6. Реквизиты документа, на основании которого была совершена операция по счету (номер, дата).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7. Наименование плательщика/получателя денежных средств. </w:t>
            </w:r>
          </w:p>
          <w:p w:rsidR="00BA6763" w:rsidRPr="00F9078E" w:rsidRDefault="00BA6763" w:rsidP="004248E9">
            <w:pPr>
              <w:widowControl w:val="0"/>
              <w:suppressAutoHyphens/>
              <w:rPr>
                <w:rFonts w:ascii="Times New Roman" w:hAnsi="Times New Roman"/>
              </w:rPr>
            </w:pPr>
            <w:r w:rsidRPr="00F9078E">
              <w:rPr>
                <w:rFonts w:ascii="Times New Roman" w:hAnsi="Times New Roman"/>
              </w:rPr>
              <w:lastRenderedPageBreak/>
              <w:t xml:space="preserve">8. Сумма операции по счету (по дебету / по кредиту). </w:t>
            </w:r>
          </w:p>
          <w:p w:rsidR="00BA6763" w:rsidRPr="00F9078E" w:rsidRDefault="00BA6763" w:rsidP="004248E9">
            <w:pPr>
              <w:suppressAutoHyphens/>
              <w:rPr>
                <w:rFonts w:ascii="Times New Roman" w:hAnsi="Times New Roman"/>
              </w:rPr>
            </w:pPr>
            <w:r w:rsidRPr="00F9078E">
              <w:rPr>
                <w:rFonts w:ascii="Times New Roman" w:hAnsi="Times New Roman"/>
              </w:rPr>
              <w:t>9. Назначение платежа</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 xml:space="preserve">Электронный образ оригинала документа </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3.5</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Счет на оплату</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F9078E" w:rsidRDefault="00BA6763" w:rsidP="004248E9">
            <w:pPr>
              <w:rPr>
                <w:rFonts w:ascii="Times New Roman" w:hAnsi="Times New Roman"/>
              </w:rPr>
            </w:pPr>
            <w:r w:rsidRPr="00F9078E">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F9078E" w:rsidRDefault="00BA6763" w:rsidP="004248E9">
            <w:pPr>
              <w:rPr>
                <w:rFonts w:ascii="Times New Roman" w:hAnsi="Times New Roman"/>
              </w:rPr>
            </w:pPr>
            <w:r w:rsidRPr="00F9078E">
              <w:rPr>
                <w:rFonts w:ascii="Times New Roman" w:hAnsi="Times New Roman"/>
              </w:rPr>
              <w:t>1. Ссылку на номер и дату договора.</w:t>
            </w:r>
          </w:p>
          <w:p w:rsidR="00BA6763" w:rsidRPr="00F9078E" w:rsidRDefault="00BA6763" w:rsidP="004248E9">
            <w:pPr>
              <w:rPr>
                <w:rFonts w:ascii="Times New Roman" w:hAnsi="Times New Roman"/>
              </w:rPr>
            </w:pPr>
            <w:r w:rsidRPr="00F9078E">
              <w:rPr>
                <w:rFonts w:ascii="Times New Roman" w:hAnsi="Times New Roman"/>
              </w:rPr>
              <w:t xml:space="preserve">2. Указание на лицо, выдавшее счет (наименование/Ф.И.О., ИНН, КПП). </w:t>
            </w:r>
          </w:p>
          <w:p w:rsidR="00BA6763" w:rsidRPr="00F9078E" w:rsidRDefault="00BA6763" w:rsidP="004248E9">
            <w:pPr>
              <w:rPr>
                <w:rFonts w:ascii="Times New Roman" w:hAnsi="Times New Roman"/>
              </w:rPr>
            </w:pPr>
            <w:r w:rsidRPr="00F9078E">
              <w:rPr>
                <w:rFonts w:ascii="Times New Roman" w:hAnsi="Times New Roman"/>
              </w:rPr>
              <w:t xml:space="preserve">3. Указание на плательщика (наименование/Ф.И.О. индивидуального предпринимателя, ИНН, КПП) </w:t>
            </w:r>
          </w:p>
          <w:p w:rsidR="00BA6763" w:rsidRPr="00F9078E" w:rsidRDefault="00BA6763" w:rsidP="004248E9">
            <w:pPr>
              <w:rPr>
                <w:rFonts w:ascii="Times New Roman" w:hAnsi="Times New Roman"/>
              </w:rPr>
            </w:pPr>
            <w:r w:rsidRPr="00F9078E">
              <w:rPr>
                <w:rFonts w:ascii="Times New Roman" w:hAnsi="Times New Roman"/>
              </w:rPr>
              <w:t xml:space="preserve">4. Предмет договора (за что производится оплата по счету). </w:t>
            </w:r>
          </w:p>
          <w:p w:rsidR="00BA6763" w:rsidRPr="00F9078E" w:rsidRDefault="00BA6763" w:rsidP="004248E9">
            <w:pPr>
              <w:rPr>
                <w:rFonts w:ascii="Times New Roman" w:hAnsi="Times New Roman"/>
              </w:rPr>
            </w:pPr>
            <w:r w:rsidRPr="00F9078E">
              <w:rPr>
                <w:rFonts w:ascii="Times New Roman" w:hAnsi="Times New Roman"/>
              </w:rPr>
              <w:t xml:space="preserve">5. Сумма платежа. </w:t>
            </w:r>
          </w:p>
          <w:p w:rsidR="00BA6763" w:rsidRPr="00F9078E" w:rsidRDefault="00BA6763" w:rsidP="004248E9">
            <w:pPr>
              <w:suppressAutoHyphens/>
              <w:rPr>
                <w:rFonts w:ascii="Times New Roman" w:hAnsi="Times New Roman"/>
              </w:rPr>
            </w:pPr>
            <w:r w:rsidRPr="00F9078E">
              <w:rPr>
                <w:rFonts w:ascii="Times New Roman" w:hAnsi="Times New Roman"/>
              </w:rPr>
              <w:t>6. Печать и подпись лица, выдавшего счет</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Электронный образ оригинала документа </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4</w:t>
            </w:r>
          </w:p>
        </w:tc>
        <w:tc>
          <w:tcPr>
            <w:tcW w:w="5670" w:type="dxa"/>
            <w:gridSpan w:val="3"/>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Документы, подтверждающие осуществление затрат по текущему ремонту помещения</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Осуществляется подрядным или хозяйственным способом</w:t>
            </w: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4.1</w:t>
            </w:r>
          </w:p>
        </w:tc>
        <w:tc>
          <w:tcPr>
            <w:tcW w:w="5670" w:type="dxa"/>
            <w:gridSpan w:val="3"/>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Документы, подтверждающие осуществление затрат по текущему ремонту помещения подрядным способом</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Ремонт осуществляется подрядной организацией по договору</w:t>
            </w: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4.1.1</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Дефектная ведомость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Акт осмотра помещений, подлежащих текущему ремонту,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Наименование и адрес объекта.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Дата составления.</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lastRenderedPageBreak/>
              <w:t>4. Способы устранения (конкретные виды ремонтных работ).</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Сроки проведения работ.</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Способы ремонта.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7. Лица, проводившие обнаружение дефектов (ФИО, должности и подписи), со стороны заказчика и подрядчика.</w:t>
            </w:r>
          </w:p>
          <w:p w:rsidR="00BA6763" w:rsidRPr="00F9078E" w:rsidRDefault="00BA6763" w:rsidP="004248E9">
            <w:pPr>
              <w:suppressAutoHyphens/>
              <w:rPr>
                <w:rFonts w:ascii="Times New Roman" w:hAnsi="Times New Roman"/>
              </w:rPr>
            </w:pPr>
            <w:r w:rsidRPr="00F9078E">
              <w:rPr>
                <w:rFonts w:ascii="Times New Roman" w:hAnsi="Times New Roman"/>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4.1.2</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Договор на проведение текущего ремонта помещений или строительно-монтажных работ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Договор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Место и дата заключения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Стороны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Предмет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Цена.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Подписи сторон, печати (при наличии).</w:t>
            </w:r>
          </w:p>
          <w:p w:rsidR="00BA6763" w:rsidRPr="00F9078E" w:rsidRDefault="00BA6763" w:rsidP="004248E9">
            <w:pPr>
              <w:suppressAutoHyphens/>
              <w:rPr>
                <w:rFonts w:ascii="Times New Roman" w:hAnsi="Times New Roman"/>
              </w:rPr>
            </w:pPr>
            <w:r w:rsidRPr="00F9078E">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4.1.3</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Акт о приемке выполненных работ (форма № КС-2)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4.1.4</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Справка о стоимости выполненных работ и затрат (форма № КС-3)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4.1.5</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Платежное(-</w:t>
            </w:r>
            <w:proofErr w:type="spellStart"/>
            <w:r w:rsidRPr="00F9078E">
              <w:rPr>
                <w:rFonts w:ascii="Times New Roman" w:hAnsi="Times New Roman"/>
              </w:rPr>
              <w:t>ые</w:t>
            </w:r>
            <w:proofErr w:type="spellEnd"/>
            <w:r w:rsidRPr="00F9078E">
              <w:rPr>
                <w:rFonts w:ascii="Times New Roman" w:hAnsi="Times New Roman"/>
              </w:rPr>
              <w:t xml:space="preserve">) </w:t>
            </w:r>
            <w:r w:rsidRPr="00F9078E">
              <w:rPr>
                <w:rFonts w:ascii="Times New Roman" w:hAnsi="Times New Roman"/>
              </w:rPr>
              <w:lastRenderedPageBreak/>
              <w:t>поручение(-</w:t>
            </w:r>
            <w:proofErr w:type="spellStart"/>
            <w:r w:rsidRPr="00F9078E">
              <w:rPr>
                <w:rFonts w:ascii="Times New Roman" w:hAnsi="Times New Roman"/>
              </w:rPr>
              <w:t>ия</w:t>
            </w:r>
            <w:proofErr w:type="spellEnd"/>
            <w:r w:rsidRPr="00F9078E">
              <w:rPr>
                <w:rFonts w:ascii="Times New Roman" w:hAnsi="Times New Roman"/>
              </w:rPr>
              <w:t xml:space="preserve">)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lastRenderedPageBreak/>
              <w:t xml:space="preserve">Платежное поручение заверено печатью банка </w:t>
            </w:r>
            <w:r w:rsidRPr="00F9078E">
              <w:rPr>
                <w:rFonts w:ascii="Times New Roman" w:hAnsi="Times New Roman" w:cs="Times New Roman"/>
                <w:sz w:val="24"/>
                <w:szCs w:val="24"/>
              </w:rPr>
              <w:lastRenderedPageBreak/>
              <w:t xml:space="preserve">или имеет оригинальный оттиск штампа и подпись </w:t>
            </w:r>
            <w:proofErr w:type="spellStart"/>
            <w:r w:rsidRPr="00F9078E">
              <w:rPr>
                <w:rFonts w:ascii="Times New Roman" w:hAnsi="Times New Roman" w:cs="Times New Roman"/>
                <w:sz w:val="24"/>
                <w:szCs w:val="24"/>
              </w:rPr>
              <w:t>операциониста</w:t>
            </w:r>
            <w:proofErr w:type="spellEnd"/>
            <w:r w:rsidRPr="00F9078E">
              <w:rPr>
                <w:rFonts w:ascii="Times New Roman" w:hAnsi="Times New Roman" w:cs="Times New Roman"/>
                <w:sz w:val="24"/>
                <w:szCs w:val="24"/>
              </w:rPr>
              <w:t xml:space="preserve"> банка с указанием фамилии и инициалов либо имеет отметку «клиент – банк».</w:t>
            </w:r>
          </w:p>
          <w:p w:rsidR="00BA6763" w:rsidRPr="00F9078E" w:rsidRDefault="00BA6763" w:rsidP="004248E9">
            <w:pPr>
              <w:suppressAutoHyphens/>
              <w:rPr>
                <w:rFonts w:ascii="Times New Roman" w:hAnsi="Times New Roman"/>
              </w:rPr>
            </w:pPr>
            <w:r w:rsidRPr="00F9078E">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 xml:space="preserve">Электронный образ </w:t>
            </w:r>
            <w:r w:rsidRPr="00F9078E">
              <w:rPr>
                <w:rFonts w:ascii="Times New Roman" w:hAnsi="Times New Roman"/>
              </w:rPr>
              <w:lastRenderedPageBreak/>
              <w:t>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4.1.6</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Выписка банка заверяется печатью банка или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В случае, если выписка банка имеет более 1 (одного) листа, печатью банка (либо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Выписка банка в обязательном порядке должна содержать следующие реквизиты / информацию:</w:t>
            </w:r>
          </w:p>
          <w:p w:rsidR="00BA6763" w:rsidRPr="00F9078E" w:rsidRDefault="00BA6763" w:rsidP="004248E9">
            <w:pPr>
              <w:widowControl w:val="0"/>
              <w:suppressAutoHyphens/>
              <w:rPr>
                <w:rFonts w:ascii="Times New Roman" w:hAnsi="Times New Roman"/>
              </w:rPr>
            </w:pPr>
            <w:r w:rsidRPr="00F9078E">
              <w:rPr>
                <w:rFonts w:ascii="Times New Roman" w:hAnsi="Times New Roman"/>
              </w:rPr>
              <w:t>1. Наименование банка.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2. Полное наименование организации, Ф.И.О. индивидуального предпринимателя.</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3. Номер банковского счета, по которому представляется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4. Период, за который предоставляется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5. Дата совершения операции (</w:t>
            </w:r>
            <w:proofErr w:type="spellStart"/>
            <w:r w:rsidRPr="00F9078E">
              <w:rPr>
                <w:rFonts w:ascii="Times New Roman" w:hAnsi="Times New Roman"/>
              </w:rPr>
              <w:t>дд.мм.гг</w:t>
            </w:r>
            <w:proofErr w:type="spellEnd"/>
            <w:r w:rsidRPr="00F9078E">
              <w:rPr>
                <w:rFonts w:ascii="Times New Roman" w:hAnsi="Times New Roman"/>
              </w:rPr>
              <w:t>).</w:t>
            </w:r>
          </w:p>
          <w:p w:rsidR="00BA6763" w:rsidRPr="00F9078E" w:rsidRDefault="00BA6763" w:rsidP="004248E9">
            <w:pPr>
              <w:widowControl w:val="0"/>
              <w:suppressAutoHyphens/>
              <w:rPr>
                <w:rFonts w:ascii="Times New Roman" w:hAnsi="Times New Roman"/>
              </w:rPr>
            </w:pPr>
            <w:r w:rsidRPr="00F9078E">
              <w:rPr>
                <w:rFonts w:ascii="Times New Roman" w:hAnsi="Times New Roman"/>
              </w:rPr>
              <w:t>6. Реквизиты документа, на основании которого была совершена операция по счету (номер, дата).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7. Наименование плательщика/получателя </w:t>
            </w:r>
            <w:r w:rsidRPr="00F9078E">
              <w:rPr>
                <w:rFonts w:ascii="Times New Roman" w:hAnsi="Times New Roman"/>
              </w:rPr>
              <w:lastRenderedPageBreak/>
              <w:t xml:space="preserve">денежных средств.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8. Сумма операции по счету (по дебету / </w:t>
            </w:r>
            <w:r w:rsidRPr="00F9078E">
              <w:rPr>
                <w:rFonts w:ascii="Times New Roman" w:hAnsi="Times New Roman"/>
              </w:rPr>
              <w:br/>
              <w:t xml:space="preserve">по кредиту). </w:t>
            </w:r>
          </w:p>
          <w:p w:rsidR="00BA6763" w:rsidRPr="00F9078E" w:rsidRDefault="00BA6763" w:rsidP="004248E9">
            <w:pPr>
              <w:suppressAutoHyphens/>
              <w:rPr>
                <w:rFonts w:ascii="Times New Roman" w:hAnsi="Times New Roman"/>
              </w:rPr>
            </w:pPr>
            <w:r w:rsidRPr="00F9078E">
              <w:rPr>
                <w:rFonts w:ascii="Times New Roman" w:hAnsi="Times New Roman"/>
              </w:rPr>
              <w:t>9. Назначение платежа</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4.1.7</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Счет на оплату</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F9078E" w:rsidRDefault="00BA6763" w:rsidP="004248E9">
            <w:pPr>
              <w:rPr>
                <w:rFonts w:ascii="Times New Roman" w:hAnsi="Times New Roman"/>
              </w:rPr>
            </w:pPr>
            <w:r w:rsidRPr="00F9078E">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F9078E" w:rsidRDefault="00BA6763" w:rsidP="004248E9">
            <w:pPr>
              <w:rPr>
                <w:rFonts w:ascii="Times New Roman" w:hAnsi="Times New Roman"/>
              </w:rPr>
            </w:pPr>
            <w:r w:rsidRPr="00F9078E">
              <w:rPr>
                <w:rFonts w:ascii="Times New Roman" w:hAnsi="Times New Roman"/>
              </w:rPr>
              <w:t>1. Ссылку на номер и дату договора.</w:t>
            </w:r>
          </w:p>
          <w:p w:rsidR="00BA6763" w:rsidRPr="00F9078E" w:rsidRDefault="00BA6763" w:rsidP="004248E9">
            <w:pPr>
              <w:rPr>
                <w:rFonts w:ascii="Times New Roman" w:hAnsi="Times New Roman"/>
              </w:rPr>
            </w:pPr>
            <w:r w:rsidRPr="00F9078E">
              <w:rPr>
                <w:rFonts w:ascii="Times New Roman" w:hAnsi="Times New Roman"/>
              </w:rPr>
              <w:t xml:space="preserve">2. Указание на лицо, выдавшее счет (наименование/Ф.И.О., ИНН, КПП). </w:t>
            </w:r>
          </w:p>
          <w:p w:rsidR="00BA6763" w:rsidRPr="00F9078E" w:rsidRDefault="00BA6763" w:rsidP="004248E9">
            <w:pPr>
              <w:rPr>
                <w:rFonts w:ascii="Times New Roman" w:hAnsi="Times New Roman"/>
              </w:rPr>
            </w:pPr>
            <w:r w:rsidRPr="00F9078E">
              <w:rPr>
                <w:rFonts w:ascii="Times New Roman" w:hAnsi="Times New Roman"/>
              </w:rPr>
              <w:t xml:space="preserve">3. Указание на плательщика (наименование/Ф.И.О. индивидуального предпринимателя, ИНН, КПП) </w:t>
            </w:r>
          </w:p>
          <w:p w:rsidR="00BA6763" w:rsidRPr="00F9078E" w:rsidRDefault="00BA6763" w:rsidP="004248E9">
            <w:pPr>
              <w:rPr>
                <w:rFonts w:ascii="Times New Roman" w:hAnsi="Times New Roman"/>
              </w:rPr>
            </w:pPr>
            <w:r w:rsidRPr="00F9078E">
              <w:rPr>
                <w:rFonts w:ascii="Times New Roman" w:hAnsi="Times New Roman"/>
              </w:rPr>
              <w:t xml:space="preserve">4. Предмет договора (за что производится оплата по счету). </w:t>
            </w:r>
          </w:p>
          <w:p w:rsidR="00BA6763" w:rsidRPr="00F9078E" w:rsidRDefault="00BA6763" w:rsidP="004248E9">
            <w:pPr>
              <w:rPr>
                <w:rFonts w:ascii="Times New Roman" w:hAnsi="Times New Roman"/>
              </w:rPr>
            </w:pPr>
            <w:r w:rsidRPr="00F9078E">
              <w:rPr>
                <w:rFonts w:ascii="Times New Roman" w:hAnsi="Times New Roman"/>
              </w:rPr>
              <w:t xml:space="preserve">5. Сумма платежа. </w:t>
            </w:r>
          </w:p>
          <w:p w:rsidR="00BA6763" w:rsidRPr="00F9078E" w:rsidRDefault="00BA6763" w:rsidP="004248E9">
            <w:pPr>
              <w:suppressAutoHyphens/>
              <w:rPr>
                <w:rFonts w:ascii="Times New Roman" w:hAnsi="Times New Roman"/>
              </w:rPr>
            </w:pPr>
            <w:r w:rsidRPr="00F9078E">
              <w:rPr>
                <w:rFonts w:ascii="Times New Roman" w:hAnsi="Times New Roman"/>
              </w:rPr>
              <w:t>6. Печать и подпись лица, выдавшего счет</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4.2</w:t>
            </w:r>
          </w:p>
        </w:tc>
        <w:tc>
          <w:tcPr>
            <w:tcW w:w="5670" w:type="dxa"/>
            <w:gridSpan w:val="3"/>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Документы, подтверждающие осуществление затрат по текущему ремонту помещения хозяйственным способом</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Ремонт осуществляется своими силами</w:t>
            </w: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4.2.1</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Дефектная ведомость</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Акт осмотра помещений, подлежащих текущему ремонту,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Наименование и адрес объекта.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Дата составления.</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4. Способы устранения (конкретные виды </w:t>
            </w:r>
            <w:r w:rsidRPr="00F9078E">
              <w:rPr>
                <w:rFonts w:ascii="Times New Roman" w:hAnsi="Times New Roman" w:cs="Times New Roman"/>
                <w:sz w:val="24"/>
                <w:szCs w:val="24"/>
              </w:rPr>
              <w:lastRenderedPageBreak/>
              <w:t>ремонтных работ).</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Сроки проведения работ.</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Способы ремонта.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7. Лица, проводившие обнаружение дефектов (ФИО, должности и подписи), со стороны заказчика и подрядчика.</w:t>
            </w:r>
          </w:p>
          <w:p w:rsidR="00BA6763" w:rsidRPr="00F9078E" w:rsidRDefault="00BA6763" w:rsidP="004248E9">
            <w:pPr>
              <w:suppressAutoHyphens/>
              <w:rPr>
                <w:rFonts w:ascii="Times New Roman" w:hAnsi="Times New Roman"/>
              </w:rPr>
            </w:pPr>
            <w:r w:rsidRPr="00F9078E">
              <w:rPr>
                <w:rFonts w:ascii="Times New Roman" w:hAnsi="Times New Roman"/>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4.2.2.</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Смета на проведение текущего ремонта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Финансово-плановый документ, отражающий закрепленные соглашением договоренности между заказчиком и исполнителем по внешнему или внутреннему ремонту объектов строительства</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4.2.3</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Договор на приобретение строительных материалов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Договор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Место и дата заключения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Стороны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Предмет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Цена.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Подписи сторон, печати (при наличии).</w:t>
            </w:r>
          </w:p>
          <w:p w:rsidR="00BA6763" w:rsidRPr="00F9078E" w:rsidRDefault="00BA6763" w:rsidP="004248E9">
            <w:pPr>
              <w:suppressAutoHyphens/>
              <w:rPr>
                <w:rFonts w:ascii="Times New Roman" w:hAnsi="Times New Roman"/>
              </w:rPr>
            </w:pPr>
            <w:r w:rsidRPr="00F9078E">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4.2.4</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Акт приема – передачи строительных материалов или иной документ, предусмотренный </w:t>
            </w:r>
            <w:r w:rsidRPr="00F9078E">
              <w:rPr>
                <w:rFonts w:ascii="Times New Roman" w:hAnsi="Times New Roman"/>
              </w:rPr>
              <w:lastRenderedPageBreak/>
              <w:t xml:space="preserve">договором, подтверждающий передачу строительных материалов    </w:t>
            </w:r>
          </w:p>
          <w:p w:rsidR="00BA6763" w:rsidRPr="00F9078E" w:rsidRDefault="00BA6763" w:rsidP="004248E9">
            <w:pPr>
              <w:suppressAutoHyphens/>
              <w:rPr>
                <w:rFonts w:ascii="Times New Roman" w:hAnsi="Times New Roman"/>
              </w:rPr>
            </w:pP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lastRenderedPageBreak/>
              <w:t>В случае, если передача строительных материалов в соответствии с договором осуществляется не по акту приема – передачи, то акт приема – передачи не предоставляется.</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При этом предоставляются документы, </w:t>
            </w:r>
            <w:r w:rsidRPr="00F9078E">
              <w:rPr>
                <w:rFonts w:ascii="Times New Roman" w:hAnsi="Times New Roman"/>
              </w:rPr>
              <w:lastRenderedPageBreak/>
              <w:t>подтверждающие передачу, установленные договором.</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1. Дата составления.</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2. Ссылку на номер и дату договора.</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3. Указание на стороны договора. </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4. Предмет договора (что передается по акту).</w:t>
            </w:r>
          </w:p>
          <w:p w:rsidR="00BA6763" w:rsidRPr="00F9078E" w:rsidRDefault="00BA6763" w:rsidP="004248E9">
            <w:pPr>
              <w:suppressAutoHyphens/>
              <w:rPr>
                <w:rFonts w:ascii="Times New Roman" w:hAnsi="Times New Roman"/>
              </w:rPr>
            </w:pPr>
            <w:r w:rsidRPr="00F9078E">
              <w:rPr>
                <w:rFonts w:ascii="Times New Roman" w:hAnsi="Times New Roman"/>
              </w:rPr>
              <w:t xml:space="preserve">5. Печати (при наличии) и подписи сторон </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4.2.5</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proofErr w:type="spellStart"/>
            <w:r w:rsidRPr="00F9078E">
              <w:rPr>
                <w:rFonts w:ascii="Times New Roman" w:hAnsi="Times New Roman"/>
              </w:rPr>
              <w:t>Товарно</w:t>
            </w:r>
            <w:proofErr w:type="spellEnd"/>
            <w:r w:rsidRPr="00F9078E">
              <w:rPr>
                <w:rFonts w:ascii="Times New Roman" w:hAnsi="Times New Roman"/>
              </w:rPr>
              <w:t xml:space="preserve"> – транспортная накладная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В случае приобретения строительных материалов в организации торговли представляется товарная накладная по форме № ТОРГ-12</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5670" w:type="dxa"/>
            <w:gridSpan w:val="3"/>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При расчетах безналичным способом</w:t>
            </w:r>
          </w:p>
        </w:tc>
        <w:tc>
          <w:tcPr>
            <w:tcW w:w="5279" w:type="dxa"/>
            <w:gridSpan w:val="2"/>
            <w:shd w:val="clear" w:color="auto" w:fill="auto"/>
          </w:tcPr>
          <w:p w:rsidR="00BA6763" w:rsidRPr="00F9078E" w:rsidRDefault="00BA6763" w:rsidP="004248E9">
            <w:pPr>
              <w:suppressAutoHyphens/>
              <w:rPr>
                <w:rFonts w:ascii="Times New Roman" w:hAnsi="Times New Roman"/>
              </w:rPr>
            </w:pP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4.2.6.</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Платежное(-</w:t>
            </w:r>
            <w:proofErr w:type="spellStart"/>
            <w:r w:rsidRPr="00F9078E">
              <w:rPr>
                <w:rFonts w:ascii="Times New Roman" w:hAnsi="Times New Roman"/>
              </w:rPr>
              <w:t>ые</w:t>
            </w:r>
            <w:proofErr w:type="spellEnd"/>
            <w:r w:rsidRPr="00F9078E">
              <w:rPr>
                <w:rFonts w:ascii="Times New Roman" w:hAnsi="Times New Roman"/>
              </w:rPr>
              <w:t>) поручение(-</w:t>
            </w:r>
            <w:proofErr w:type="spellStart"/>
            <w:r w:rsidRPr="00F9078E">
              <w:rPr>
                <w:rFonts w:ascii="Times New Roman" w:hAnsi="Times New Roman"/>
              </w:rPr>
              <w:t>ия</w:t>
            </w:r>
            <w:proofErr w:type="spellEnd"/>
            <w:r w:rsidRPr="00F9078E">
              <w:rPr>
                <w:rFonts w:ascii="Times New Roman" w:hAnsi="Times New Roman"/>
              </w:rPr>
              <w:t xml:space="preserve">)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F9078E">
              <w:rPr>
                <w:rFonts w:ascii="Times New Roman" w:hAnsi="Times New Roman" w:cs="Times New Roman"/>
                <w:sz w:val="24"/>
                <w:szCs w:val="24"/>
              </w:rPr>
              <w:t>операциониста</w:t>
            </w:r>
            <w:proofErr w:type="spellEnd"/>
            <w:r w:rsidRPr="00F9078E">
              <w:rPr>
                <w:rFonts w:ascii="Times New Roman" w:hAnsi="Times New Roman" w:cs="Times New Roman"/>
                <w:sz w:val="24"/>
                <w:szCs w:val="24"/>
              </w:rPr>
              <w:t xml:space="preserve"> банка с указанием фамилии и инициалов либо имеет отметку «клиент – банк».</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4.2.7</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Выписка банка заверяется печатью банка или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В случае, если выписка банка имеет более 1 (одного) листа, печатью банка (либо оригинальным оттиском штампа и подписью </w:t>
            </w:r>
            <w:proofErr w:type="spellStart"/>
            <w:r w:rsidRPr="00F9078E">
              <w:rPr>
                <w:rFonts w:ascii="Times New Roman" w:hAnsi="Times New Roman"/>
              </w:rPr>
              <w:lastRenderedPageBreak/>
              <w:t>операциониста</w:t>
            </w:r>
            <w:proofErr w:type="spellEnd"/>
            <w:r w:rsidRPr="00F9078E">
              <w:rPr>
                <w:rFonts w:ascii="Times New Roman" w:hAnsi="Times New Roman"/>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Выписка банка в обязательном порядке должна содержать следующие реквизиты / информацию:</w:t>
            </w:r>
          </w:p>
          <w:p w:rsidR="00BA6763" w:rsidRPr="00F9078E" w:rsidRDefault="00BA6763" w:rsidP="004248E9">
            <w:pPr>
              <w:widowControl w:val="0"/>
              <w:suppressAutoHyphens/>
              <w:rPr>
                <w:rFonts w:ascii="Times New Roman" w:hAnsi="Times New Roman"/>
              </w:rPr>
            </w:pPr>
            <w:r w:rsidRPr="00F9078E">
              <w:rPr>
                <w:rFonts w:ascii="Times New Roman" w:hAnsi="Times New Roman"/>
              </w:rPr>
              <w:t>1. Наименование банка.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2. Полное наименование организации, Ф.И.О. индивидуального предпринимателя.</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3. Номер банковского счета, по которому представляется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4. Период, за который предоставляется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5. Дата совершения операции (</w:t>
            </w:r>
            <w:proofErr w:type="spellStart"/>
            <w:r w:rsidRPr="00F9078E">
              <w:rPr>
                <w:rFonts w:ascii="Times New Roman" w:hAnsi="Times New Roman"/>
              </w:rPr>
              <w:t>дд.мм.гг</w:t>
            </w:r>
            <w:proofErr w:type="spellEnd"/>
            <w:r w:rsidRPr="00F9078E">
              <w:rPr>
                <w:rFonts w:ascii="Times New Roman" w:hAnsi="Times New Roman"/>
              </w:rPr>
              <w:t>).</w:t>
            </w:r>
          </w:p>
          <w:p w:rsidR="00BA6763" w:rsidRPr="00F9078E" w:rsidRDefault="00BA6763" w:rsidP="004248E9">
            <w:pPr>
              <w:widowControl w:val="0"/>
              <w:suppressAutoHyphens/>
              <w:rPr>
                <w:rFonts w:ascii="Times New Roman" w:hAnsi="Times New Roman"/>
              </w:rPr>
            </w:pPr>
            <w:r w:rsidRPr="00F9078E">
              <w:rPr>
                <w:rFonts w:ascii="Times New Roman" w:hAnsi="Times New Roman"/>
              </w:rPr>
              <w:t>6. Реквизиты документа, на основании которого была совершена операция по счету (номер, дата).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7. Наименование плательщика/получателя денежных средств.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8. Сумма операции по счету (по дебету / по кредиту). </w:t>
            </w:r>
          </w:p>
          <w:p w:rsidR="00BA6763" w:rsidRPr="00F9078E" w:rsidRDefault="00BA6763" w:rsidP="004248E9">
            <w:pPr>
              <w:suppressAutoHyphens/>
              <w:rPr>
                <w:rFonts w:ascii="Times New Roman" w:hAnsi="Times New Roman"/>
              </w:rPr>
            </w:pPr>
            <w:r w:rsidRPr="00F9078E">
              <w:rPr>
                <w:rFonts w:ascii="Times New Roman" w:hAnsi="Times New Roman"/>
              </w:rPr>
              <w:t>9. Назначение платежа</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4.2.8</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Счет на оплату</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F9078E" w:rsidRDefault="00BA6763" w:rsidP="004248E9">
            <w:pPr>
              <w:rPr>
                <w:rFonts w:ascii="Times New Roman" w:hAnsi="Times New Roman"/>
              </w:rPr>
            </w:pPr>
            <w:r w:rsidRPr="00F9078E">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F9078E" w:rsidRDefault="00BA6763" w:rsidP="004248E9">
            <w:pPr>
              <w:rPr>
                <w:rFonts w:ascii="Times New Roman" w:hAnsi="Times New Roman"/>
              </w:rPr>
            </w:pPr>
            <w:r w:rsidRPr="00F9078E">
              <w:rPr>
                <w:rFonts w:ascii="Times New Roman" w:hAnsi="Times New Roman"/>
              </w:rPr>
              <w:t>1. Ссылку на номер и дату договора.</w:t>
            </w:r>
          </w:p>
          <w:p w:rsidR="00BA6763" w:rsidRPr="00F9078E" w:rsidRDefault="00BA6763" w:rsidP="004248E9">
            <w:pPr>
              <w:rPr>
                <w:rFonts w:ascii="Times New Roman" w:hAnsi="Times New Roman"/>
              </w:rPr>
            </w:pPr>
            <w:r w:rsidRPr="00F9078E">
              <w:rPr>
                <w:rFonts w:ascii="Times New Roman" w:hAnsi="Times New Roman"/>
              </w:rPr>
              <w:t xml:space="preserve">2. Указание на лицо, выдавшее счет (наименование/Ф.И.О., ИНН, КПП). </w:t>
            </w:r>
          </w:p>
          <w:p w:rsidR="00BA6763" w:rsidRPr="00F9078E" w:rsidRDefault="00BA6763" w:rsidP="004248E9">
            <w:pPr>
              <w:rPr>
                <w:rFonts w:ascii="Times New Roman" w:hAnsi="Times New Roman"/>
              </w:rPr>
            </w:pPr>
            <w:r w:rsidRPr="00F9078E">
              <w:rPr>
                <w:rFonts w:ascii="Times New Roman" w:hAnsi="Times New Roman"/>
              </w:rPr>
              <w:lastRenderedPageBreak/>
              <w:t xml:space="preserve">3. Указание на плательщика (наименование/Ф.И.О. индивидуального предпринимателя, ИНН, КПП) </w:t>
            </w:r>
          </w:p>
          <w:p w:rsidR="00BA6763" w:rsidRPr="00F9078E" w:rsidRDefault="00BA6763" w:rsidP="004248E9">
            <w:pPr>
              <w:rPr>
                <w:rFonts w:ascii="Times New Roman" w:hAnsi="Times New Roman"/>
              </w:rPr>
            </w:pPr>
            <w:r w:rsidRPr="00F9078E">
              <w:rPr>
                <w:rFonts w:ascii="Times New Roman" w:hAnsi="Times New Roman"/>
              </w:rPr>
              <w:t xml:space="preserve">4. Предмет договора (за что производится оплата по счету). </w:t>
            </w:r>
          </w:p>
          <w:p w:rsidR="00BA6763" w:rsidRPr="00F9078E" w:rsidRDefault="00BA6763" w:rsidP="004248E9">
            <w:pPr>
              <w:rPr>
                <w:rFonts w:ascii="Times New Roman" w:hAnsi="Times New Roman"/>
              </w:rPr>
            </w:pPr>
            <w:r w:rsidRPr="00F9078E">
              <w:rPr>
                <w:rFonts w:ascii="Times New Roman" w:hAnsi="Times New Roman"/>
              </w:rPr>
              <w:t xml:space="preserve">5. Сумма платежа. </w:t>
            </w:r>
          </w:p>
          <w:p w:rsidR="00BA6763" w:rsidRPr="00F9078E" w:rsidRDefault="00BA6763" w:rsidP="004248E9">
            <w:pPr>
              <w:suppressAutoHyphens/>
              <w:rPr>
                <w:rFonts w:ascii="Times New Roman" w:hAnsi="Times New Roman"/>
              </w:rPr>
            </w:pPr>
            <w:r w:rsidRPr="00F9078E">
              <w:rPr>
                <w:rFonts w:ascii="Times New Roman" w:hAnsi="Times New Roman"/>
              </w:rPr>
              <w:t>6. Печать и подпись лица, выдавшего счет</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5670" w:type="dxa"/>
            <w:gridSpan w:val="3"/>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При расчетах наличными денежными средствами</w:t>
            </w:r>
          </w:p>
        </w:tc>
        <w:tc>
          <w:tcPr>
            <w:tcW w:w="5279" w:type="dxa"/>
            <w:gridSpan w:val="2"/>
            <w:shd w:val="clear" w:color="auto" w:fill="auto"/>
          </w:tcPr>
          <w:p w:rsidR="00BA6763" w:rsidRPr="00F9078E" w:rsidRDefault="00BA6763" w:rsidP="004248E9">
            <w:pPr>
              <w:suppressAutoHyphens/>
              <w:rPr>
                <w:rFonts w:ascii="Times New Roman" w:hAnsi="Times New Roman"/>
              </w:rPr>
            </w:pP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widowControl w:val="0"/>
              <w:suppressAutoHyphens/>
              <w:jc w:val="center"/>
              <w:rPr>
                <w:rFonts w:ascii="Times New Roman" w:hAnsi="Times New Roman"/>
              </w:rPr>
            </w:pPr>
            <w:r w:rsidRPr="00F9078E">
              <w:rPr>
                <w:rFonts w:ascii="Times New Roman" w:hAnsi="Times New Roman"/>
              </w:rPr>
              <w:t>4.2.9</w:t>
            </w:r>
          </w:p>
        </w:tc>
        <w:tc>
          <w:tcPr>
            <w:tcW w:w="2869" w:type="dxa"/>
            <w:gridSpan w:val="2"/>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Документы, подтверждающие оплату строительных материалов наличными денежными средствами </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Документами, подтверждающими расчеты наличными денежными средствами могут быть:</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кассовый чек, в котором указаны сумма и наименование расхода;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кассовый чек с приложением к нему товарного чека, если в кассовом чеке нет наименования товара;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контрольно-кассовой техники при осуществлении наличных денежных расчетов и (или) расчетов с использованием платежных карт»;</w:t>
            </w:r>
          </w:p>
          <w:p w:rsidR="00BA6763" w:rsidRPr="00F9078E" w:rsidRDefault="00BA6763" w:rsidP="004248E9">
            <w:pPr>
              <w:widowControl w:val="0"/>
              <w:suppressAutoHyphens/>
              <w:rPr>
                <w:rFonts w:ascii="Times New Roman" w:hAnsi="Times New Roman"/>
              </w:rPr>
            </w:pPr>
            <w:r w:rsidRPr="00F9078E">
              <w:rPr>
                <w:rFonts w:ascii="Times New Roman" w:hAnsi="Times New Roman"/>
              </w:rPr>
              <w:t>- чек платежного терминала с приложением к нему оплаченных документов;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5</w:t>
            </w:r>
          </w:p>
        </w:tc>
        <w:tc>
          <w:tcPr>
            <w:tcW w:w="5670" w:type="dxa"/>
            <w:gridSpan w:val="3"/>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Документы, подтверждающие осуществление затрат по капитальному ремонту помещения</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Осуществляется только подрядным способом</w:t>
            </w: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5.1</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Дефектная ведомость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Акт осмотра помещений, подлежащих текущему ремонту,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Наименование и адрес объекта.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Дата составления.</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lastRenderedPageBreak/>
              <w:t>3. Внешние дефекты, нарушения состояния здания в натуральном эквиваленте (объем работ и материалов) и денежном эквиваленте.</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Способы устранения (конкретные виды ремонтных работ).</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Сроки проведения работ.</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Способы ремонта.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7. Лица, проводившие обнаружение дефектов (ФИО, должности и подписи), со стороны заказчика и подрядчика.</w:t>
            </w:r>
          </w:p>
          <w:p w:rsidR="00BA6763" w:rsidRPr="00F9078E" w:rsidRDefault="00BA6763" w:rsidP="004248E9">
            <w:pPr>
              <w:suppressAutoHyphens/>
              <w:rPr>
                <w:rFonts w:ascii="Times New Roman" w:hAnsi="Times New Roman"/>
              </w:rPr>
            </w:pPr>
            <w:r w:rsidRPr="00F9078E">
              <w:rPr>
                <w:rFonts w:ascii="Times New Roman" w:hAnsi="Times New Roman"/>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5.2</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Договор строительного подряда на проведение капитального ремонта помещений или строительно-монтажных работ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Договор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Место и дата заключения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Стороны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Предмет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Цена.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Подписи сторон, печати (при наличии).</w:t>
            </w:r>
          </w:p>
          <w:p w:rsidR="00BA6763" w:rsidRPr="00F9078E" w:rsidRDefault="00BA6763" w:rsidP="004248E9">
            <w:pPr>
              <w:suppressAutoHyphens/>
              <w:rPr>
                <w:rFonts w:ascii="Times New Roman" w:hAnsi="Times New Roman"/>
              </w:rPr>
            </w:pPr>
            <w:r w:rsidRPr="00F9078E">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5.3</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Акт о приемке выполненных работ (форма № КС-2)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5.4</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Справка о стоимости выполненных работ и </w:t>
            </w:r>
            <w:r w:rsidRPr="00F9078E">
              <w:rPr>
                <w:rFonts w:ascii="Times New Roman" w:hAnsi="Times New Roman"/>
              </w:rPr>
              <w:lastRenderedPageBreak/>
              <w:t xml:space="preserve">затрат (форма № КС-3)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 xml:space="preserve">Письмо Росстата от 31.05.2005 N 01-02-9/381 «О порядке применения и заполнения </w:t>
            </w:r>
            <w:r w:rsidRPr="00F9078E">
              <w:rPr>
                <w:rFonts w:ascii="Times New Roman" w:hAnsi="Times New Roman"/>
              </w:rPr>
              <w:lastRenderedPageBreak/>
              <w:t>унифицированных форм первичной учетной документации N КС-2, КС-3 и КС-11»</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5.5</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Платежное(-</w:t>
            </w:r>
            <w:proofErr w:type="spellStart"/>
            <w:r w:rsidRPr="00F9078E">
              <w:rPr>
                <w:rFonts w:ascii="Times New Roman" w:hAnsi="Times New Roman"/>
              </w:rPr>
              <w:t>ые</w:t>
            </w:r>
            <w:proofErr w:type="spellEnd"/>
            <w:r w:rsidRPr="00F9078E">
              <w:rPr>
                <w:rFonts w:ascii="Times New Roman" w:hAnsi="Times New Roman"/>
              </w:rPr>
              <w:t>) поручение(-</w:t>
            </w:r>
            <w:proofErr w:type="spellStart"/>
            <w:r w:rsidRPr="00F9078E">
              <w:rPr>
                <w:rFonts w:ascii="Times New Roman" w:hAnsi="Times New Roman"/>
              </w:rPr>
              <w:t>ия</w:t>
            </w:r>
            <w:proofErr w:type="spellEnd"/>
            <w:r w:rsidRPr="00F9078E">
              <w:rPr>
                <w:rFonts w:ascii="Times New Roman" w:hAnsi="Times New Roman"/>
              </w:rPr>
              <w:t xml:space="preserve">)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F9078E">
              <w:rPr>
                <w:rFonts w:ascii="Times New Roman" w:hAnsi="Times New Roman" w:cs="Times New Roman"/>
                <w:sz w:val="24"/>
                <w:szCs w:val="24"/>
              </w:rPr>
              <w:t>операциониста</w:t>
            </w:r>
            <w:proofErr w:type="spellEnd"/>
            <w:r w:rsidRPr="00F9078E">
              <w:rPr>
                <w:rFonts w:ascii="Times New Roman" w:hAnsi="Times New Roman" w:cs="Times New Roman"/>
                <w:sz w:val="24"/>
                <w:szCs w:val="24"/>
              </w:rPr>
              <w:t xml:space="preserve"> банка с указанием фамилии и инициалов либо имеет отметку «клиент – банк».</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5.6</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Выписка банка заверяется печатью банка или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В случае, если выписка банка имеет более 1 (одного) листа, печатью банка (либо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Выписка банка в обязательном порядке должна содержать следующие реквизиты / информацию:</w:t>
            </w:r>
          </w:p>
          <w:p w:rsidR="00BA6763" w:rsidRPr="00F9078E" w:rsidRDefault="00BA6763" w:rsidP="004248E9">
            <w:pPr>
              <w:widowControl w:val="0"/>
              <w:suppressAutoHyphens/>
              <w:rPr>
                <w:rFonts w:ascii="Times New Roman" w:hAnsi="Times New Roman"/>
              </w:rPr>
            </w:pPr>
            <w:r w:rsidRPr="00F9078E">
              <w:rPr>
                <w:rFonts w:ascii="Times New Roman" w:hAnsi="Times New Roman"/>
              </w:rPr>
              <w:t>1. Наименование банка.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2. Полное наименование организации, Ф.И.О. индивидуального предпринимателя.</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3. Номер банковского счета, по которому представляется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4. Период, за который предоставляется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5. Дата совершения операции (</w:t>
            </w:r>
            <w:proofErr w:type="spellStart"/>
            <w:r w:rsidRPr="00F9078E">
              <w:rPr>
                <w:rFonts w:ascii="Times New Roman" w:hAnsi="Times New Roman"/>
              </w:rPr>
              <w:t>дд.мм.гг</w:t>
            </w:r>
            <w:proofErr w:type="spellEnd"/>
            <w:r w:rsidRPr="00F9078E">
              <w:rPr>
                <w:rFonts w:ascii="Times New Roman" w:hAnsi="Times New Roman"/>
              </w:rPr>
              <w:t>).</w:t>
            </w:r>
          </w:p>
          <w:p w:rsidR="00BA6763" w:rsidRPr="00F9078E" w:rsidRDefault="00BA6763" w:rsidP="004248E9">
            <w:pPr>
              <w:widowControl w:val="0"/>
              <w:suppressAutoHyphens/>
              <w:rPr>
                <w:rFonts w:ascii="Times New Roman" w:hAnsi="Times New Roman"/>
              </w:rPr>
            </w:pPr>
            <w:r w:rsidRPr="00F9078E">
              <w:rPr>
                <w:rFonts w:ascii="Times New Roman" w:hAnsi="Times New Roman"/>
              </w:rPr>
              <w:lastRenderedPageBreak/>
              <w:t>6. Реквизиты документа, на основании которого была совершена операция по счету (номер, дата).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7. Наименование плательщика/получателя денежных средств.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8. Сумма операции по счету (по дебету / по кредиту). </w:t>
            </w:r>
          </w:p>
          <w:p w:rsidR="00BA6763" w:rsidRPr="00F9078E" w:rsidRDefault="00BA6763" w:rsidP="004248E9">
            <w:pPr>
              <w:suppressAutoHyphens/>
              <w:rPr>
                <w:rFonts w:ascii="Times New Roman" w:hAnsi="Times New Roman"/>
              </w:rPr>
            </w:pPr>
            <w:r w:rsidRPr="00F9078E">
              <w:rPr>
                <w:rFonts w:ascii="Times New Roman" w:hAnsi="Times New Roman"/>
              </w:rPr>
              <w:t>9. Назначение платежа</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5.7</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Счет на оплату</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F9078E" w:rsidRDefault="00BA6763" w:rsidP="004248E9">
            <w:pPr>
              <w:rPr>
                <w:rFonts w:ascii="Times New Roman" w:hAnsi="Times New Roman"/>
              </w:rPr>
            </w:pPr>
            <w:r w:rsidRPr="00F9078E">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F9078E" w:rsidRDefault="00BA6763" w:rsidP="004248E9">
            <w:pPr>
              <w:rPr>
                <w:rFonts w:ascii="Times New Roman" w:hAnsi="Times New Roman"/>
              </w:rPr>
            </w:pPr>
            <w:r w:rsidRPr="00F9078E">
              <w:rPr>
                <w:rFonts w:ascii="Times New Roman" w:hAnsi="Times New Roman"/>
              </w:rPr>
              <w:t>1. Ссылку на номер и дату договора.</w:t>
            </w:r>
          </w:p>
          <w:p w:rsidR="00BA6763" w:rsidRPr="00F9078E" w:rsidRDefault="00BA6763" w:rsidP="004248E9">
            <w:pPr>
              <w:rPr>
                <w:rFonts w:ascii="Times New Roman" w:hAnsi="Times New Roman"/>
              </w:rPr>
            </w:pPr>
            <w:r w:rsidRPr="00F9078E">
              <w:rPr>
                <w:rFonts w:ascii="Times New Roman" w:hAnsi="Times New Roman"/>
              </w:rPr>
              <w:t xml:space="preserve">2. Указание на лицо, выдавшее счет (наименование/Ф.И.О., ИНН, КПП). </w:t>
            </w:r>
          </w:p>
          <w:p w:rsidR="00BA6763" w:rsidRPr="00F9078E" w:rsidRDefault="00BA6763" w:rsidP="004248E9">
            <w:pPr>
              <w:rPr>
                <w:rFonts w:ascii="Times New Roman" w:hAnsi="Times New Roman"/>
              </w:rPr>
            </w:pPr>
            <w:r w:rsidRPr="00F9078E">
              <w:rPr>
                <w:rFonts w:ascii="Times New Roman" w:hAnsi="Times New Roman"/>
              </w:rPr>
              <w:t xml:space="preserve">3. Указание на плательщика (наименование/Ф.И.О. индивидуального предпринимателя, ИНН, КПП) </w:t>
            </w:r>
          </w:p>
          <w:p w:rsidR="00BA6763" w:rsidRPr="00F9078E" w:rsidRDefault="00BA6763" w:rsidP="004248E9">
            <w:pPr>
              <w:rPr>
                <w:rFonts w:ascii="Times New Roman" w:hAnsi="Times New Roman"/>
              </w:rPr>
            </w:pPr>
            <w:r w:rsidRPr="00F9078E">
              <w:rPr>
                <w:rFonts w:ascii="Times New Roman" w:hAnsi="Times New Roman"/>
              </w:rPr>
              <w:t xml:space="preserve">4. Предмет договора (за что производится оплата по счету). </w:t>
            </w:r>
          </w:p>
          <w:p w:rsidR="00BA6763" w:rsidRPr="00F9078E" w:rsidRDefault="00BA6763" w:rsidP="004248E9">
            <w:pPr>
              <w:rPr>
                <w:rFonts w:ascii="Times New Roman" w:hAnsi="Times New Roman"/>
              </w:rPr>
            </w:pPr>
            <w:r w:rsidRPr="00F9078E">
              <w:rPr>
                <w:rFonts w:ascii="Times New Roman" w:hAnsi="Times New Roman"/>
              </w:rPr>
              <w:t xml:space="preserve">5. Сумма платежа. </w:t>
            </w:r>
          </w:p>
          <w:p w:rsidR="00BA6763" w:rsidRPr="00F9078E" w:rsidRDefault="00BA6763" w:rsidP="004248E9">
            <w:pPr>
              <w:suppressAutoHyphens/>
              <w:rPr>
                <w:rFonts w:ascii="Times New Roman" w:hAnsi="Times New Roman"/>
              </w:rPr>
            </w:pPr>
            <w:r w:rsidRPr="00F9078E">
              <w:rPr>
                <w:rFonts w:ascii="Times New Roman" w:hAnsi="Times New Roman"/>
              </w:rPr>
              <w:t>6. Печать и подпись лица, выдавшего счет</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6</w:t>
            </w:r>
          </w:p>
        </w:tc>
        <w:tc>
          <w:tcPr>
            <w:tcW w:w="5670" w:type="dxa"/>
            <w:gridSpan w:val="3"/>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Документы, подтверждающие осуществление затрат по реконструкции помещения</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Осуществляется только подрядным способом.</w:t>
            </w: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6.1</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Дефектная ведомость</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Акт осмотра помещений, подлежащих текущему ремонту,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Наименование и адрес объекта.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Дата составления.</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3. Внешние дефекты, нарушения состояния здания в натуральном эквиваленте (объем работ </w:t>
            </w:r>
            <w:r w:rsidRPr="00F9078E">
              <w:rPr>
                <w:rFonts w:ascii="Times New Roman" w:hAnsi="Times New Roman" w:cs="Times New Roman"/>
                <w:sz w:val="24"/>
                <w:szCs w:val="24"/>
              </w:rPr>
              <w:lastRenderedPageBreak/>
              <w:t>и материалов) и денежном эквиваленте.</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Способы устранения (конкретные виды ремонтных работ).</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Сроки проведения работ.</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Способы ремонта.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7. Лица, проводившие обнаружение дефектов (ФИО, должности и подписи), со стороны заказчика и подрядчика.</w:t>
            </w:r>
          </w:p>
          <w:p w:rsidR="00BA6763" w:rsidRPr="00F9078E" w:rsidRDefault="00BA6763" w:rsidP="004248E9">
            <w:pPr>
              <w:suppressAutoHyphens/>
              <w:rPr>
                <w:rFonts w:ascii="Times New Roman" w:hAnsi="Times New Roman"/>
              </w:rPr>
            </w:pPr>
            <w:r w:rsidRPr="00F9078E">
              <w:rPr>
                <w:rFonts w:ascii="Times New Roman" w:hAnsi="Times New Roman"/>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6.2</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Договор строительного подряда на проведение капитального ремонта (реконструкции) помещений или строительно-монтажных работ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Договор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Место и дата заключения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Стороны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Предмет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Цена.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Подписи сторон, печати (при наличии).</w:t>
            </w:r>
          </w:p>
          <w:p w:rsidR="00BA6763" w:rsidRPr="00F9078E" w:rsidRDefault="00BA6763" w:rsidP="004248E9">
            <w:pPr>
              <w:suppressAutoHyphens/>
              <w:rPr>
                <w:rFonts w:ascii="Times New Roman" w:hAnsi="Times New Roman"/>
              </w:rPr>
            </w:pPr>
            <w:r w:rsidRPr="00F9078E">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6.3</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Акт о приемке выполненных работ (форма № КС-2)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6.4</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Справка о стоимости выполненных работ и затрат (форма № КС-3)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6.5</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Акт о приеме-сдаче отремонтированных, реконструированных, модернизированных объектов основных средств (форма № ОС-3)</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Постановление Госкомстата РФ от 21.01.2003 N 7 «Об утверждении унифицированных форм первичной учетной документации по учету основных средств»</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6.6</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Платежное(-</w:t>
            </w:r>
            <w:proofErr w:type="spellStart"/>
            <w:r w:rsidRPr="00F9078E">
              <w:rPr>
                <w:rFonts w:ascii="Times New Roman" w:hAnsi="Times New Roman"/>
              </w:rPr>
              <w:t>ые</w:t>
            </w:r>
            <w:proofErr w:type="spellEnd"/>
            <w:r w:rsidRPr="00F9078E">
              <w:rPr>
                <w:rFonts w:ascii="Times New Roman" w:hAnsi="Times New Roman"/>
              </w:rPr>
              <w:t>) поручение(-</w:t>
            </w:r>
            <w:proofErr w:type="spellStart"/>
            <w:r w:rsidRPr="00F9078E">
              <w:rPr>
                <w:rFonts w:ascii="Times New Roman" w:hAnsi="Times New Roman"/>
              </w:rPr>
              <w:t>ия</w:t>
            </w:r>
            <w:proofErr w:type="spellEnd"/>
            <w:r w:rsidRPr="00F9078E">
              <w:rPr>
                <w:rFonts w:ascii="Times New Roman" w:hAnsi="Times New Roman"/>
              </w:rPr>
              <w:t xml:space="preserve">)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F9078E">
              <w:rPr>
                <w:rFonts w:ascii="Times New Roman" w:hAnsi="Times New Roman" w:cs="Times New Roman"/>
                <w:sz w:val="24"/>
                <w:szCs w:val="24"/>
              </w:rPr>
              <w:t>операциониста</w:t>
            </w:r>
            <w:proofErr w:type="spellEnd"/>
            <w:r w:rsidRPr="00F9078E">
              <w:rPr>
                <w:rFonts w:ascii="Times New Roman" w:hAnsi="Times New Roman" w:cs="Times New Roman"/>
                <w:sz w:val="24"/>
                <w:szCs w:val="24"/>
              </w:rPr>
              <w:t xml:space="preserve"> банка с указанием фамилии и инициалов либо имеет отметку «клиент – банк».</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6.7</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Выписка банка заверяется печатью банка или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В случае, если выписка банка имеет более 1 (одного) листа, печатью банка (либо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Выписка банка в обязательном порядке должна содержать следующие реквизиты / информацию:</w:t>
            </w:r>
          </w:p>
          <w:p w:rsidR="00BA6763" w:rsidRPr="00F9078E" w:rsidRDefault="00BA6763" w:rsidP="004248E9">
            <w:pPr>
              <w:widowControl w:val="0"/>
              <w:suppressAutoHyphens/>
              <w:rPr>
                <w:rFonts w:ascii="Times New Roman" w:hAnsi="Times New Roman"/>
              </w:rPr>
            </w:pPr>
            <w:r w:rsidRPr="00F9078E">
              <w:rPr>
                <w:rFonts w:ascii="Times New Roman" w:hAnsi="Times New Roman"/>
              </w:rPr>
              <w:t>1. Наименование банка.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2. Полное наименование организации, Ф.И.О. индивидуального предпринимателя.</w:t>
            </w:r>
          </w:p>
          <w:p w:rsidR="00BA6763" w:rsidRPr="00F9078E" w:rsidRDefault="00BA6763" w:rsidP="004248E9">
            <w:pPr>
              <w:widowControl w:val="0"/>
              <w:suppressAutoHyphens/>
              <w:rPr>
                <w:rFonts w:ascii="Times New Roman" w:hAnsi="Times New Roman"/>
              </w:rPr>
            </w:pPr>
            <w:r w:rsidRPr="00F9078E">
              <w:rPr>
                <w:rFonts w:ascii="Times New Roman" w:hAnsi="Times New Roman"/>
              </w:rPr>
              <w:lastRenderedPageBreak/>
              <w:t xml:space="preserve">3. Номер банковского счета, по которому представляется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4. Период, за который предоставляется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5. Дата совершения операции (</w:t>
            </w:r>
            <w:proofErr w:type="spellStart"/>
            <w:r w:rsidRPr="00F9078E">
              <w:rPr>
                <w:rFonts w:ascii="Times New Roman" w:hAnsi="Times New Roman"/>
              </w:rPr>
              <w:t>дд.мм.гг</w:t>
            </w:r>
            <w:proofErr w:type="spellEnd"/>
            <w:r w:rsidRPr="00F9078E">
              <w:rPr>
                <w:rFonts w:ascii="Times New Roman" w:hAnsi="Times New Roman"/>
              </w:rPr>
              <w:t>).</w:t>
            </w:r>
          </w:p>
          <w:p w:rsidR="00BA6763" w:rsidRPr="00F9078E" w:rsidRDefault="00BA6763" w:rsidP="004248E9">
            <w:pPr>
              <w:widowControl w:val="0"/>
              <w:suppressAutoHyphens/>
              <w:rPr>
                <w:rFonts w:ascii="Times New Roman" w:hAnsi="Times New Roman"/>
              </w:rPr>
            </w:pPr>
            <w:r w:rsidRPr="00F9078E">
              <w:rPr>
                <w:rFonts w:ascii="Times New Roman" w:hAnsi="Times New Roman"/>
              </w:rPr>
              <w:t>6. Реквизиты документа, на основании которого была совершена операция по счету (номер, дата).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7. Наименование плательщика/получателя денежных средств.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8. Сумма операции по счету (по дебету / по кредиту). </w:t>
            </w:r>
          </w:p>
          <w:p w:rsidR="00BA6763" w:rsidRPr="00F9078E" w:rsidRDefault="00BA6763" w:rsidP="004248E9">
            <w:pPr>
              <w:suppressAutoHyphens/>
              <w:rPr>
                <w:rFonts w:ascii="Times New Roman" w:hAnsi="Times New Roman"/>
              </w:rPr>
            </w:pPr>
            <w:r w:rsidRPr="00F9078E">
              <w:rPr>
                <w:rFonts w:ascii="Times New Roman" w:hAnsi="Times New Roman"/>
              </w:rPr>
              <w:t>9. Назначение платежа</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6.8</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Счет на оплату</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F9078E" w:rsidRDefault="00BA6763" w:rsidP="004248E9">
            <w:pPr>
              <w:rPr>
                <w:rFonts w:ascii="Times New Roman" w:hAnsi="Times New Roman"/>
              </w:rPr>
            </w:pPr>
            <w:r w:rsidRPr="00F9078E">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F9078E" w:rsidRDefault="00BA6763" w:rsidP="004248E9">
            <w:pPr>
              <w:rPr>
                <w:rFonts w:ascii="Times New Roman" w:hAnsi="Times New Roman"/>
              </w:rPr>
            </w:pPr>
            <w:r w:rsidRPr="00F9078E">
              <w:rPr>
                <w:rFonts w:ascii="Times New Roman" w:hAnsi="Times New Roman"/>
              </w:rPr>
              <w:t>1. Ссылку на номер и дату договора.</w:t>
            </w:r>
          </w:p>
          <w:p w:rsidR="00BA6763" w:rsidRPr="00F9078E" w:rsidRDefault="00BA6763" w:rsidP="004248E9">
            <w:pPr>
              <w:rPr>
                <w:rFonts w:ascii="Times New Roman" w:hAnsi="Times New Roman"/>
              </w:rPr>
            </w:pPr>
            <w:r w:rsidRPr="00F9078E">
              <w:rPr>
                <w:rFonts w:ascii="Times New Roman" w:hAnsi="Times New Roman"/>
              </w:rPr>
              <w:t xml:space="preserve">2. Указание на лицо, выдавшее счет (наименование/Ф.И.О., ИНН, КПП). </w:t>
            </w:r>
          </w:p>
          <w:p w:rsidR="00BA6763" w:rsidRPr="00F9078E" w:rsidRDefault="00BA6763" w:rsidP="004248E9">
            <w:pPr>
              <w:rPr>
                <w:rFonts w:ascii="Times New Roman" w:hAnsi="Times New Roman"/>
              </w:rPr>
            </w:pPr>
            <w:r w:rsidRPr="00F9078E">
              <w:rPr>
                <w:rFonts w:ascii="Times New Roman" w:hAnsi="Times New Roman"/>
              </w:rPr>
              <w:t xml:space="preserve">3. Указание на плательщика (наименование/Ф.И.О. индивидуального предпринимателя, ИНН, КПП) </w:t>
            </w:r>
          </w:p>
          <w:p w:rsidR="00BA6763" w:rsidRPr="00F9078E" w:rsidRDefault="00BA6763" w:rsidP="004248E9">
            <w:pPr>
              <w:rPr>
                <w:rFonts w:ascii="Times New Roman" w:hAnsi="Times New Roman"/>
              </w:rPr>
            </w:pPr>
            <w:r w:rsidRPr="00F9078E">
              <w:rPr>
                <w:rFonts w:ascii="Times New Roman" w:hAnsi="Times New Roman"/>
              </w:rPr>
              <w:t xml:space="preserve">4. Предмет договора (за что производится оплата по счету). </w:t>
            </w:r>
          </w:p>
          <w:p w:rsidR="00BA6763" w:rsidRPr="00F9078E" w:rsidRDefault="00BA6763" w:rsidP="004248E9">
            <w:pPr>
              <w:rPr>
                <w:rFonts w:ascii="Times New Roman" w:hAnsi="Times New Roman"/>
              </w:rPr>
            </w:pPr>
            <w:r w:rsidRPr="00F9078E">
              <w:rPr>
                <w:rFonts w:ascii="Times New Roman" w:hAnsi="Times New Roman"/>
              </w:rPr>
              <w:t xml:space="preserve">5. Сумма платежа. </w:t>
            </w:r>
          </w:p>
          <w:p w:rsidR="00BA6763" w:rsidRPr="00F9078E" w:rsidRDefault="00BA6763" w:rsidP="004248E9">
            <w:pPr>
              <w:suppressAutoHyphens/>
              <w:rPr>
                <w:rFonts w:ascii="Times New Roman" w:hAnsi="Times New Roman"/>
              </w:rPr>
            </w:pPr>
            <w:r w:rsidRPr="00F9078E">
              <w:rPr>
                <w:rFonts w:ascii="Times New Roman" w:hAnsi="Times New Roman"/>
              </w:rPr>
              <w:t>6. Печать и подпись лица, выдавшего счет</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7</w:t>
            </w:r>
          </w:p>
        </w:tc>
        <w:tc>
          <w:tcPr>
            <w:tcW w:w="5670" w:type="dxa"/>
            <w:gridSpan w:val="3"/>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Документы, подтверждающие осуществление затрат по приобретению основных средств (за исключением легковых автотранспортных средств)</w:t>
            </w:r>
          </w:p>
        </w:tc>
        <w:tc>
          <w:tcPr>
            <w:tcW w:w="5279" w:type="dxa"/>
            <w:gridSpan w:val="2"/>
            <w:shd w:val="clear" w:color="auto" w:fill="auto"/>
          </w:tcPr>
          <w:p w:rsidR="00BA6763" w:rsidRPr="00F9078E" w:rsidRDefault="00BA6763" w:rsidP="004248E9">
            <w:pPr>
              <w:suppressAutoHyphens/>
              <w:rPr>
                <w:rFonts w:ascii="Times New Roman" w:hAnsi="Times New Roman"/>
              </w:rPr>
            </w:pP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7.1</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Договор на </w:t>
            </w:r>
            <w:r w:rsidRPr="00F9078E">
              <w:rPr>
                <w:rFonts w:ascii="Times New Roman" w:hAnsi="Times New Roman"/>
              </w:rPr>
              <w:lastRenderedPageBreak/>
              <w:t>приобретение основных средств</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lastRenderedPageBreak/>
              <w:t>Договор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lastRenderedPageBreak/>
              <w:t>1. Место и дата заключения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Стороны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Предмет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Цена.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Подписи сторон, печати (при наличии).</w:t>
            </w:r>
          </w:p>
          <w:p w:rsidR="00BA6763" w:rsidRPr="00F9078E" w:rsidRDefault="00BA6763" w:rsidP="004248E9">
            <w:pPr>
              <w:suppressAutoHyphens/>
              <w:rPr>
                <w:rFonts w:ascii="Times New Roman" w:hAnsi="Times New Roman"/>
              </w:rPr>
            </w:pPr>
            <w:r w:rsidRPr="00F9078E">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 xml:space="preserve">Электронный образ </w:t>
            </w:r>
            <w:r w:rsidRPr="00F9078E">
              <w:rPr>
                <w:rFonts w:ascii="Times New Roman" w:hAnsi="Times New Roman"/>
              </w:rPr>
              <w:lastRenderedPageBreak/>
              <w:t>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5670" w:type="dxa"/>
            <w:gridSpan w:val="3"/>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При расчетах безналичным способом</w:t>
            </w:r>
          </w:p>
        </w:tc>
        <w:tc>
          <w:tcPr>
            <w:tcW w:w="5279" w:type="dxa"/>
            <w:gridSpan w:val="2"/>
            <w:shd w:val="clear" w:color="auto" w:fill="auto"/>
          </w:tcPr>
          <w:p w:rsidR="00BA6763" w:rsidRPr="00F9078E" w:rsidRDefault="00BA6763" w:rsidP="004248E9">
            <w:pPr>
              <w:suppressAutoHyphens/>
              <w:rPr>
                <w:rFonts w:ascii="Times New Roman" w:hAnsi="Times New Roman"/>
              </w:rPr>
            </w:pP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7.2</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Платежное(-</w:t>
            </w:r>
            <w:proofErr w:type="spellStart"/>
            <w:r w:rsidRPr="00F9078E">
              <w:rPr>
                <w:rFonts w:ascii="Times New Roman" w:hAnsi="Times New Roman"/>
              </w:rPr>
              <w:t>ые</w:t>
            </w:r>
            <w:proofErr w:type="spellEnd"/>
            <w:r w:rsidRPr="00F9078E">
              <w:rPr>
                <w:rFonts w:ascii="Times New Roman" w:hAnsi="Times New Roman"/>
              </w:rPr>
              <w:t>) поручение(-</w:t>
            </w:r>
            <w:proofErr w:type="spellStart"/>
            <w:r w:rsidRPr="00F9078E">
              <w:rPr>
                <w:rFonts w:ascii="Times New Roman" w:hAnsi="Times New Roman"/>
              </w:rPr>
              <w:t>ия</w:t>
            </w:r>
            <w:proofErr w:type="spellEnd"/>
            <w:r w:rsidRPr="00F9078E">
              <w:rPr>
                <w:rFonts w:ascii="Times New Roman" w:hAnsi="Times New Roman"/>
              </w:rPr>
              <w:t xml:space="preserve">)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F9078E">
              <w:rPr>
                <w:rFonts w:ascii="Times New Roman" w:hAnsi="Times New Roman" w:cs="Times New Roman"/>
                <w:sz w:val="24"/>
                <w:szCs w:val="24"/>
              </w:rPr>
              <w:t>операциониста</w:t>
            </w:r>
            <w:proofErr w:type="spellEnd"/>
            <w:r w:rsidRPr="00F9078E">
              <w:rPr>
                <w:rFonts w:ascii="Times New Roman" w:hAnsi="Times New Roman" w:cs="Times New Roman"/>
                <w:sz w:val="24"/>
                <w:szCs w:val="24"/>
              </w:rPr>
              <w:t xml:space="preserve"> банка с указанием фамилии и инициалов либо имеет отметку «клиент – банк».</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7.3</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Выписка банка заверяется печатью банка или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В случае, если выписка банка имеет более 1 (одного) листа, печатью банка (либо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w:t>
            </w:r>
            <w:r w:rsidRPr="00F9078E">
              <w:rPr>
                <w:rFonts w:ascii="Times New Roman" w:hAnsi="Times New Roman"/>
              </w:rPr>
              <w:lastRenderedPageBreak/>
              <w:t xml:space="preserve">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Выписка банка в обязательном порядке должна содержать следующие реквизиты / информацию:</w:t>
            </w:r>
          </w:p>
          <w:p w:rsidR="00BA6763" w:rsidRPr="00F9078E" w:rsidRDefault="00BA6763" w:rsidP="004248E9">
            <w:pPr>
              <w:widowControl w:val="0"/>
              <w:suppressAutoHyphens/>
              <w:rPr>
                <w:rFonts w:ascii="Times New Roman" w:hAnsi="Times New Roman"/>
              </w:rPr>
            </w:pPr>
            <w:r w:rsidRPr="00F9078E">
              <w:rPr>
                <w:rFonts w:ascii="Times New Roman" w:hAnsi="Times New Roman"/>
              </w:rPr>
              <w:t>1. Наименование банка.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2. Полное наименование организации, Ф.И.О. индивидуального предпринимателя.</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3. Номер банковского счета, по которому представляется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4. Период, за который предоставляется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5. Дата совершения операции (</w:t>
            </w:r>
            <w:proofErr w:type="spellStart"/>
            <w:r w:rsidRPr="00F9078E">
              <w:rPr>
                <w:rFonts w:ascii="Times New Roman" w:hAnsi="Times New Roman"/>
              </w:rPr>
              <w:t>дд.мм.гг</w:t>
            </w:r>
            <w:proofErr w:type="spellEnd"/>
            <w:r w:rsidRPr="00F9078E">
              <w:rPr>
                <w:rFonts w:ascii="Times New Roman" w:hAnsi="Times New Roman"/>
              </w:rPr>
              <w:t>).</w:t>
            </w:r>
          </w:p>
          <w:p w:rsidR="00BA6763" w:rsidRPr="00F9078E" w:rsidRDefault="00BA6763" w:rsidP="004248E9">
            <w:pPr>
              <w:widowControl w:val="0"/>
              <w:suppressAutoHyphens/>
              <w:rPr>
                <w:rFonts w:ascii="Times New Roman" w:hAnsi="Times New Roman"/>
              </w:rPr>
            </w:pPr>
            <w:r w:rsidRPr="00F9078E">
              <w:rPr>
                <w:rFonts w:ascii="Times New Roman" w:hAnsi="Times New Roman"/>
              </w:rPr>
              <w:t>6. Реквизиты документа, на основании которого была совершена операция по счету (номер, дата).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7. Наименование плательщика/получателя денежных средств.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8. Сумма операции по счету (по дебету / по кредиту). </w:t>
            </w:r>
          </w:p>
          <w:p w:rsidR="00BA6763" w:rsidRPr="00F9078E" w:rsidRDefault="00BA6763" w:rsidP="004248E9">
            <w:pPr>
              <w:suppressAutoHyphens/>
              <w:rPr>
                <w:rFonts w:ascii="Times New Roman" w:hAnsi="Times New Roman"/>
              </w:rPr>
            </w:pPr>
            <w:r w:rsidRPr="00F9078E">
              <w:rPr>
                <w:rFonts w:ascii="Times New Roman" w:hAnsi="Times New Roman"/>
              </w:rPr>
              <w:t>9. Назначение платежа</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7.4</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Счет на оплату</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F9078E" w:rsidRDefault="00BA6763" w:rsidP="004248E9">
            <w:pPr>
              <w:rPr>
                <w:rFonts w:ascii="Times New Roman" w:hAnsi="Times New Roman"/>
              </w:rPr>
            </w:pPr>
            <w:r w:rsidRPr="00F9078E">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F9078E" w:rsidRDefault="00BA6763" w:rsidP="004248E9">
            <w:pPr>
              <w:rPr>
                <w:rFonts w:ascii="Times New Roman" w:hAnsi="Times New Roman"/>
              </w:rPr>
            </w:pPr>
            <w:r w:rsidRPr="00F9078E">
              <w:rPr>
                <w:rFonts w:ascii="Times New Roman" w:hAnsi="Times New Roman"/>
              </w:rPr>
              <w:t>1. Ссылку на номер и дату договора.</w:t>
            </w:r>
          </w:p>
          <w:p w:rsidR="00BA6763" w:rsidRPr="00F9078E" w:rsidRDefault="00BA6763" w:rsidP="004248E9">
            <w:pPr>
              <w:rPr>
                <w:rFonts w:ascii="Times New Roman" w:hAnsi="Times New Roman"/>
              </w:rPr>
            </w:pPr>
            <w:r w:rsidRPr="00F9078E">
              <w:rPr>
                <w:rFonts w:ascii="Times New Roman" w:hAnsi="Times New Roman"/>
              </w:rPr>
              <w:t xml:space="preserve">2. Указание на лицо, выдавшее счет (наименование/Ф.И.О., ИНН, КПП). </w:t>
            </w:r>
          </w:p>
          <w:p w:rsidR="00BA6763" w:rsidRPr="00F9078E" w:rsidRDefault="00BA6763" w:rsidP="004248E9">
            <w:pPr>
              <w:rPr>
                <w:rFonts w:ascii="Times New Roman" w:hAnsi="Times New Roman"/>
              </w:rPr>
            </w:pPr>
            <w:r w:rsidRPr="00F9078E">
              <w:rPr>
                <w:rFonts w:ascii="Times New Roman" w:hAnsi="Times New Roman"/>
              </w:rPr>
              <w:t xml:space="preserve">3. Указание на плательщика (наименование/Ф.И.О. индивидуального предпринимателя, ИНН, КПП) </w:t>
            </w:r>
          </w:p>
          <w:p w:rsidR="00BA6763" w:rsidRPr="00F9078E" w:rsidRDefault="00BA6763" w:rsidP="004248E9">
            <w:pPr>
              <w:rPr>
                <w:rFonts w:ascii="Times New Roman" w:hAnsi="Times New Roman"/>
              </w:rPr>
            </w:pPr>
            <w:r w:rsidRPr="00F9078E">
              <w:rPr>
                <w:rFonts w:ascii="Times New Roman" w:hAnsi="Times New Roman"/>
              </w:rPr>
              <w:t xml:space="preserve">4. Предмет договора (за что производится оплата </w:t>
            </w:r>
            <w:r w:rsidRPr="00F9078E">
              <w:rPr>
                <w:rFonts w:ascii="Times New Roman" w:hAnsi="Times New Roman"/>
              </w:rPr>
              <w:lastRenderedPageBreak/>
              <w:t xml:space="preserve">по счету). </w:t>
            </w:r>
          </w:p>
          <w:p w:rsidR="00BA6763" w:rsidRPr="00F9078E" w:rsidRDefault="00BA6763" w:rsidP="004248E9">
            <w:pPr>
              <w:rPr>
                <w:rFonts w:ascii="Times New Roman" w:hAnsi="Times New Roman"/>
              </w:rPr>
            </w:pPr>
            <w:r w:rsidRPr="00F9078E">
              <w:rPr>
                <w:rFonts w:ascii="Times New Roman" w:hAnsi="Times New Roman"/>
              </w:rPr>
              <w:t xml:space="preserve">5. Сумма платежа. </w:t>
            </w:r>
          </w:p>
          <w:p w:rsidR="00BA6763" w:rsidRPr="00F9078E" w:rsidRDefault="00BA6763" w:rsidP="004248E9">
            <w:pPr>
              <w:suppressAutoHyphens/>
              <w:rPr>
                <w:rFonts w:ascii="Times New Roman" w:hAnsi="Times New Roman"/>
              </w:rPr>
            </w:pPr>
            <w:r w:rsidRPr="00F9078E">
              <w:rPr>
                <w:rFonts w:ascii="Times New Roman" w:hAnsi="Times New Roman"/>
              </w:rPr>
              <w:t>6. Печать и подпись лица, выдавшего счет</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5670" w:type="dxa"/>
            <w:gridSpan w:val="3"/>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При расчетах наличными денежными средствами</w:t>
            </w:r>
          </w:p>
        </w:tc>
        <w:tc>
          <w:tcPr>
            <w:tcW w:w="5279" w:type="dxa"/>
            <w:gridSpan w:val="2"/>
            <w:shd w:val="clear" w:color="auto" w:fill="auto"/>
          </w:tcPr>
          <w:p w:rsidR="00BA6763" w:rsidRPr="00F9078E" w:rsidRDefault="00BA6763" w:rsidP="004248E9">
            <w:pPr>
              <w:suppressAutoHyphens/>
              <w:rPr>
                <w:rFonts w:ascii="Times New Roman" w:hAnsi="Times New Roman"/>
              </w:rPr>
            </w:pP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7.5</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Документы, подтверждающие оплату основных средств наличными денежными средствами </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Документами, подтверждающими расчеты наличными денежными средствами, могут быть:</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кассовый чек, в котором указаны сумма и наименование расхода;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кассовый чек с приложением к нему товарного чека, если в кассовом чеке нет наименования товара;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бланк строгой отчетности (</w:t>
            </w:r>
            <w:bookmarkStart w:id="34" w:name="__DdeLink__114567_246416284"/>
            <w:r w:rsidRPr="00F9078E">
              <w:rPr>
                <w:rFonts w:ascii="Times New Roman" w:hAnsi="Times New Roman"/>
              </w:rPr>
              <w:t>квитанция</w:t>
            </w:r>
            <w:bookmarkEnd w:id="34"/>
            <w:r w:rsidRPr="00F9078E">
              <w:rPr>
                <w:rFonts w:ascii="Times New Roman" w:hAnsi="Times New Roman"/>
              </w:rPr>
              <w:t>,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BA6763" w:rsidRPr="00F9078E" w:rsidRDefault="00BA6763" w:rsidP="004248E9">
            <w:pPr>
              <w:widowControl w:val="0"/>
              <w:suppressAutoHyphens/>
              <w:rPr>
                <w:rFonts w:ascii="Times New Roman" w:hAnsi="Times New Roman"/>
              </w:rPr>
            </w:pPr>
            <w:r w:rsidRPr="00F9078E">
              <w:rPr>
                <w:rFonts w:ascii="Times New Roman" w:hAnsi="Times New Roman"/>
              </w:rPr>
              <w:t>- чек платежного терминала с приложением к нему оплаченных документов;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p>
        </w:tc>
        <w:tc>
          <w:tcPr>
            <w:tcW w:w="286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Документы, подтверждающие приемку основных средств</w:t>
            </w:r>
          </w:p>
        </w:tc>
        <w:tc>
          <w:tcPr>
            <w:tcW w:w="2801" w:type="dxa"/>
            <w:shd w:val="clear" w:color="auto" w:fill="auto"/>
          </w:tcPr>
          <w:p w:rsidR="00BA6763" w:rsidRPr="00F9078E" w:rsidRDefault="00BA6763" w:rsidP="004248E9">
            <w:pPr>
              <w:widowControl w:val="0"/>
              <w:suppressAutoHyphens/>
              <w:rPr>
                <w:rFonts w:ascii="Times New Roman" w:hAnsi="Times New Roman"/>
              </w:rPr>
            </w:pP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7.6</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Акт приема – передачи основных средств или иной документ, предусмотренный договором, подтверждающий </w:t>
            </w:r>
            <w:r w:rsidRPr="00F9078E">
              <w:rPr>
                <w:rFonts w:ascii="Times New Roman" w:hAnsi="Times New Roman"/>
              </w:rPr>
              <w:lastRenderedPageBreak/>
              <w:t xml:space="preserve">передачу основных средств от продавца покупателю   </w:t>
            </w:r>
          </w:p>
          <w:p w:rsidR="00BA6763" w:rsidRPr="00F9078E" w:rsidRDefault="00BA6763" w:rsidP="004248E9">
            <w:pPr>
              <w:suppressAutoHyphens/>
              <w:rPr>
                <w:rFonts w:ascii="Times New Roman" w:hAnsi="Times New Roman"/>
              </w:rPr>
            </w:pP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lastRenderedPageBreak/>
              <w:t>В случае, если передача основных средств в соответствии с договором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передачу, установленные договором.</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lastRenderedPageBreak/>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1. Дата составления.</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2. Ссылку на номер и дату договора.</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3. Указание на стороны договора. </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4. Предмет договора (что передается по акту).</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5. Печати (при наличии) и подписи сторон </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7.7</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proofErr w:type="spellStart"/>
            <w:r w:rsidRPr="00F9078E">
              <w:rPr>
                <w:rFonts w:ascii="Times New Roman" w:hAnsi="Times New Roman"/>
              </w:rPr>
              <w:t>Товарно</w:t>
            </w:r>
            <w:proofErr w:type="spellEnd"/>
            <w:r w:rsidRPr="00F9078E">
              <w:rPr>
                <w:rFonts w:ascii="Times New Roman" w:hAnsi="Times New Roman"/>
              </w:rPr>
              <w:t xml:space="preserve"> – транспортная накладная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 случае приобретения основных средств в организации торговли представляется товарная накладная по форме № ТОРГ-12 </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7.8</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Бухгалтерские документы о постановке основных средств на баланс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одни из следующих документов по выбору Заявителя:</w:t>
            </w:r>
          </w:p>
          <w:p w:rsidR="00BA6763" w:rsidRPr="00F9078E" w:rsidRDefault="00BA6763" w:rsidP="004248E9">
            <w:pPr>
              <w:suppressAutoHyphens/>
              <w:rPr>
                <w:rFonts w:ascii="Times New Roman" w:hAnsi="Times New Roman"/>
              </w:rPr>
            </w:pPr>
            <w:r w:rsidRPr="00F9078E">
              <w:rPr>
                <w:rFonts w:ascii="Times New Roman" w:hAnsi="Times New Roman"/>
              </w:rPr>
              <w:t>1) акт о приеме-передаче объекта основных средств (кроме зданий, сооружений) по форме № ОС-1;</w:t>
            </w:r>
          </w:p>
          <w:p w:rsidR="00BA6763" w:rsidRPr="00F9078E" w:rsidRDefault="00BA6763" w:rsidP="004248E9">
            <w:pPr>
              <w:suppressAutoHyphens/>
              <w:rPr>
                <w:rFonts w:ascii="Times New Roman" w:hAnsi="Times New Roman"/>
              </w:rPr>
            </w:pPr>
            <w:r w:rsidRPr="00F9078E">
              <w:rPr>
                <w:rFonts w:ascii="Times New Roman" w:hAnsi="Times New Roman"/>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приказ об утверждении учетной политики субъекта МСП;</w:t>
            </w:r>
          </w:p>
          <w:p w:rsidR="00BA6763" w:rsidRPr="00F9078E" w:rsidRDefault="00BA6763" w:rsidP="004248E9">
            <w:pPr>
              <w:widowControl w:val="0"/>
              <w:suppressAutoHyphens/>
              <w:rPr>
                <w:rFonts w:ascii="Times New Roman" w:hAnsi="Times New Roman"/>
              </w:rPr>
            </w:pPr>
            <w:r w:rsidRPr="00F9078E">
              <w:rPr>
                <w:rFonts w:ascii="Times New Roman" w:hAnsi="Times New Roman"/>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rsidR="00BA6763" w:rsidRPr="00F9078E" w:rsidRDefault="00BA6763" w:rsidP="004248E9">
            <w:pPr>
              <w:widowControl w:val="0"/>
              <w:suppressAutoHyphens/>
              <w:rPr>
                <w:rFonts w:ascii="Times New Roman" w:hAnsi="Times New Roman"/>
              </w:rPr>
            </w:pPr>
            <w:r w:rsidRPr="00F9078E">
              <w:rPr>
                <w:rFonts w:ascii="Times New Roman" w:hAnsi="Times New Roman"/>
              </w:rPr>
              <w:t>наименование документа;</w:t>
            </w:r>
          </w:p>
          <w:p w:rsidR="00BA6763" w:rsidRPr="00F9078E" w:rsidRDefault="00BA6763" w:rsidP="004248E9">
            <w:pPr>
              <w:suppressAutoHyphens/>
              <w:rPr>
                <w:rFonts w:ascii="Times New Roman" w:hAnsi="Times New Roman"/>
              </w:rPr>
            </w:pPr>
            <w:r w:rsidRPr="00F9078E">
              <w:rPr>
                <w:rFonts w:ascii="Times New Roman" w:hAnsi="Times New Roman"/>
              </w:rPr>
              <w:t>дата составления документа;</w:t>
            </w:r>
          </w:p>
          <w:p w:rsidR="00BA6763" w:rsidRPr="00F9078E" w:rsidRDefault="00BA6763" w:rsidP="004248E9">
            <w:pPr>
              <w:suppressAutoHyphens/>
              <w:rPr>
                <w:rFonts w:ascii="Times New Roman" w:hAnsi="Times New Roman"/>
              </w:rPr>
            </w:pPr>
            <w:r w:rsidRPr="00F9078E">
              <w:rPr>
                <w:rFonts w:ascii="Times New Roman" w:hAnsi="Times New Roman"/>
              </w:rPr>
              <w:lastRenderedPageBreak/>
              <w:t>наименование экономического субъекта, составившего документ;</w:t>
            </w:r>
          </w:p>
          <w:p w:rsidR="00BA6763" w:rsidRPr="00F9078E" w:rsidRDefault="00BA6763" w:rsidP="004248E9">
            <w:pPr>
              <w:suppressAutoHyphens/>
              <w:rPr>
                <w:rFonts w:ascii="Times New Roman" w:hAnsi="Times New Roman"/>
              </w:rPr>
            </w:pPr>
            <w:r w:rsidRPr="00F9078E">
              <w:rPr>
                <w:rFonts w:ascii="Times New Roman" w:hAnsi="Times New Roman"/>
              </w:rPr>
              <w:t>содержание факта хозяйственной жизни;</w:t>
            </w:r>
          </w:p>
          <w:p w:rsidR="00BA6763" w:rsidRPr="00F9078E" w:rsidRDefault="00BA6763" w:rsidP="004248E9">
            <w:pPr>
              <w:suppressAutoHyphens/>
              <w:rPr>
                <w:rFonts w:ascii="Times New Roman" w:hAnsi="Times New Roman"/>
              </w:rPr>
            </w:pPr>
            <w:r w:rsidRPr="00F9078E">
              <w:rPr>
                <w:rFonts w:ascii="Times New Roman" w:hAnsi="Times New Roman"/>
              </w:rPr>
              <w:t>величина натурального и (или) денежного измерения факта хозяйственной жизни с указанием единиц измерения;</w:t>
            </w:r>
          </w:p>
          <w:p w:rsidR="00BA6763" w:rsidRPr="00F9078E" w:rsidRDefault="00BA6763" w:rsidP="004248E9">
            <w:pPr>
              <w:suppressAutoHyphens/>
              <w:rPr>
                <w:rFonts w:ascii="Times New Roman" w:hAnsi="Times New Roman"/>
              </w:rPr>
            </w:pPr>
            <w:proofErr w:type="gramStart"/>
            <w:r w:rsidRPr="00F9078E">
              <w:rPr>
                <w:rFonts w:ascii="Times New Roman" w:hAnsi="Times New Roman"/>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roofErr w:type="gramEnd"/>
          </w:p>
          <w:p w:rsidR="00BA6763" w:rsidRPr="00F9078E" w:rsidRDefault="00BA6763" w:rsidP="004248E9">
            <w:pPr>
              <w:suppressAutoHyphens/>
              <w:rPr>
                <w:rFonts w:ascii="Times New Roman" w:hAnsi="Times New Roman"/>
              </w:rPr>
            </w:pPr>
            <w:r w:rsidRPr="00F9078E">
              <w:rPr>
                <w:rFonts w:ascii="Times New Roman" w:hAnsi="Times New Roman"/>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BA6763" w:rsidRPr="00F9078E" w:rsidRDefault="00BA6763" w:rsidP="004248E9">
            <w:pPr>
              <w:suppressAutoHyphens/>
              <w:rPr>
                <w:rFonts w:ascii="Times New Roman" w:hAnsi="Times New Roman"/>
              </w:rPr>
            </w:pPr>
            <w:r w:rsidRPr="00F9078E">
              <w:rPr>
                <w:rFonts w:ascii="Times New Roman" w:hAnsi="Times New Roman"/>
              </w:rPr>
              <w:t>В актах ОС-1 либо иных документах обязательно заполнение всех разделов</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7.9</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ПТС (ПСМ)</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Представляется при приобретении транспортных средств.</w:t>
            </w:r>
          </w:p>
          <w:p w:rsidR="00BA6763" w:rsidRPr="00F9078E" w:rsidRDefault="00BA6763" w:rsidP="004248E9">
            <w:pPr>
              <w:suppressAutoHyphens/>
              <w:rPr>
                <w:rFonts w:ascii="Times New Roman" w:hAnsi="Times New Roman"/>
              </w:rPr>
            </w:pPr>
            <w:r w:rsidRPr="00F9078E">
              <w:rPr>
                <w:rFonts w:ascii="Times New Roman" w:hAnsi="Times New Roman"/>
              </w:rPr>
              <w:t>ПТС.</w:t>
            </w:r>
          </w:p>
          <w:p w:rsidR="00BA6763" w:rsidRPr="00F9078E" w:rsidRDefault="00BA6763" w:rsidP="004248E9">
            <w:pPr>
              <w:suppressAutoHyphens/>
              <w:rPr>
                <w:rFonts w:ascii="Times New Roman" w:hAnsi="Times New Roman"/>
              </w:rPr>
            </w:pPr>
            <w:r w:rsidRPr="00F9078E">
              <w:rPr>
                <w:rFonts w:ascii="Times New Roman" w:hAnsi="Times New Roman"/>
              </w:rPr>
              <w:t xml:space="preserve">Приказ МВД России № 496, </w:t>
            </w:r>
            <w:proofErr w:type="spellStart"/>
            <w:r w:rsidRPr="00F9078E">
              <w:rPr>
                <w:rFonts w:ascii="Times New Roman" w:hAnsi="Times New Roman"/>
              </w:rPr>
              <w:t>Минпромэнерго</w:t>
            </w:r>
            <w:proofErr w:type="spellEnd"/>
            <w:r w:rsidRPr="00F9078E">
              <w:rPr>
                <w:rFonts w:ascii="Times New Roman" w:hAnsi="Times New Roman"/>
              </w:rPr>
              <w:t xml:space="preserve">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rsidR="00BA6763" w:rsidRPr="00F9078E" w:rsidRDefault="00BA6763" w:rsidP="004248E9">
            <w:pPr>
              <w:suppressAutoHyphens/>
              <w:rPr>
                <w:rFonts w:ascii="Times New Roman" w:hAnsi="Times New Roman"/>
              </w:rPr>
            </w:pPr>
            <w:r w:rsidRPr="00F9078E">
              <w:rPr>
                <w:rFonts w:ascii="Times New Roman" w:hAnsi="Times New Roman"/>
              </w:rPr>
              <w:t xml:space="preserve">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w:t>
            </w:r>
            <w:r w:rsidRPr="00F9078E">
              <w:rPr>
                <w:rFonts w:ascii="Times New Roman" w:hAnsi="Times New Roman"/>
              </w:rPr>
              <w:lastRenderedPageBreak/>
              <w:t>других видов техники».</w:t>
            </w:r>
          </w:p>
          <w:p w:rsidR="00BA6763" w:rsidRPr="00F9078E" w:rsidRDefault="00BA6763" w:rsidP="004248E9">
            <w:pPr>
              <w:suppressAutoHyphens/>
              <w:rPr>
                <w:rFonts w:ascii="Times New Roman" w:hAnsi="Times New Roman"/>
              </w:rPr>
            </w:pPr>
            <w:r w:rsidRPr="00F9078E">
              <w:rPr>
                <w:rFonts w:ascii="Times New Roman" w:hAnsi="Times New Roman"/>
              </w:rPr>
              <w:t>ПСМ.</w:t>
            </w:r>
          </w:p>
          <w:p w:rsidR="00BA6763" w:rsidRPr="00F9078E" w:rsidRDefault="00BA6763" w:rsidP="004248E9">
            <w:pPr>
              <w:suppressAutoHyphens/>
              <w:rPr>
                <w:rFonts w:ascii="Times New Roman" w:hAnsi="Times New Roman"/>
              </w:rPr>
            </w:pPr>
            <w:r w:rsidRPr="00F9078E">
              <w:rPr>
                <w:rFonts w:ascii="Times New Roman" w:hAnsi="Times New Roman"/>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rsidR="00BA6763" w:rsidRPr="00F9078E" w:rsidRDefault="00BA6763" w:rsidP="004248E9">
            <w:pPr>
              <w:suppressAutoHyphens/>
              <w:rPr>
                <w:rFonts w:ascii="Times New Roman" w:hAnsi="Times New Roman"/>
              </w:rPr>
            </w:pPr>
            <w:r w:rsidRPr="00F9078E">
              <w:rPr>
                <w:rFonts w:ascii="Times New Roman" w:hAnsi="Times New Roman"/>
              </w:rPr>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rsidR="00BA6763" w:rsidRPr="00F9078E" w:rsidRDefault="00BA6763" w:rsidP="004248E9">
            <w:pPr>
              <w:suppressAutoHyphens/>
              <w:rPr>
                <w:rFonts w:ascii="Times New Roman" w:hAnsi="Times New Roman"/>
              </w:rPr>
            </w:pPr>
            <w:r w:rsidRPr="00F9078E">
              <w:rPr>
                <w:rFonts w:ascii="Times New Roman" w:hAnsi="Times New Roman"/>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8</w:t>
            </w:r>
          </w:p>
        </w:tc>
        <w:tc>
          <w:tcPr>
            <w:tcW w:w="5670" w:type="dxa"/>
            <w:gridSpan w:val="3"/>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Для субъектов МСП, осуществляющих деятельность, связанную с ремесленничеством   </w:t>
            </w:r>
          </w:p>
        </w:tc>
        <w:tc>
          <w:tcPr>
            <w:tcW w:w="3118" w:type="dxa"/>
            <w:shd w:val="clear" w:color="auto" w:fill="auto"/>
          </w:tcPr>
          <w:p w:rsidR="00BA6763" w:rsidRPr="00F9078E" w:rsidRDefault="00BA6763" w:rsidP="004248E9">
            <w:pPr>
              <w:widowControl w:val="0"/>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8.1</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Договор на приобретение сырья, расходных материалов и инструментов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Договор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Место и дата заключения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Стороны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Предмет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Цена.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Подписи сторон, печати (при наличии).</w:t>
            </w:r>
          </w:p>
          <w:p w:rsidR="00BA6763" w:rsidRPr="00F9078E" w:rsidRDefault="00BA6763" w:rsidP="004248E9">
            <w:pPr>
              <w:suppressAutoHyphens/>
              <w:rPr>
                <w:rFonts w:ascii="Times New Roman" w:hAnsi="Times New Roman"/>
              </w:rPr>
            </w:pPr>
            <w:r w:rsidRPr="00F9078E">
              <w:rPr>
                <w:rFonts w:ascii="Times New Roman" w:hAnsi="Times New Roman"/>
              </w:rPr>
              <w:t xml:space="preserve">В случае если договор составлен на языке, </w:t>
            </w:r>
            <w:r w:rsidRPr="00F9078E">
              <w:rPr>
                <w:rFonts w:ascii="Times New Roman" w:hAnsi="Times New Roman"/>
              </w:rPr>
              <w:lastRenderedPageBreak/>
              <w:t>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286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При расчетах безналичным способом</w:t>
            </w:r>
          </w:p>
        </w:tc>
        <w:tc>
          <w:tcPr>
            <w:tcW w:w="2801" w:type="dxa"/>
            <w:shd w:val="clear" w:color="auto" w:fill="auto"/>
          </w:tcPr>
          <w:p w:rsidR="00BA6763" w:rsidRPr="00F9078E" w:rsidRDefault="00BA6763" w:rsidP="004248E9">
            <w:pPr>
              <w:widowControl w:val="0"/>
              <w:suppressAutoHyphens/>
              <w:rPr>
                <w:rFonts w:ascii="Times New Roman" w:hAnsi="Times New Roman"/>
              </w:rPr>
            </w:pPr>
          </w:p>
        </w:tc>
        <w:tc>
          <w:tcPr>
            <w:tcW w:w="5279" w:type="dxa"/>
            <w:gridSpan w:val="2"/>
            <w:shd w:val="clear" w:color="auto" w:fill="auto"/>
          </w:tcPr>
          <w:p w:rsidR="00BA6763" w:rsidRPr="00F9078E" w:rsidRDefault="00BA6763" w:rsidP="004248E9">
            <w:pPr>
              <w:suppressAutoHyphens/>
              <w:rPr>
                <w:rFonts w:ascii="Times New Roman" w:hAnsi="Times New Roman"/>
              </w:rPr>
            </w:pP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8.2</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Платежное(-</w:t>
            </w:r>
            <w:proofErr w:type="spellStart"/>
            <w:r w:rsidRPr="00F9078E">
              <w:rPr>
                <w:rFonts w:ascii="Times New Roman" w:hAnsi="Times New Roman"/>
              </w:rPr>
              <w:t>ые</w:t>
            </w:r>
            <w:proofErr w:type="spellEnd"/>
            <w:r w:rsidRPr="00F9078E">
              <w:rPr>
                <w:rFonts w:ascii="Times New Roman" w:hAnsi="Times New Roman"/>
              </w:rPr>
              <w:t>) поручение(-</w:t>
            </w:r>
            <w:proofErr w:type="spellStart"/>
            <w:r w:rsidRPr="00F9078E">
              <w:rPr>
                <w:rFonts w:ascii="Times New Roman" w:hAnsi="Times New Roman"/>
              </w:rPr>
              <w:t>ия</w:t>
            </w:r>
            <w:proofErr w:type="spellEnd"/>
            <w:r w:rsidRPr="00F9078E">
              <w:rPr>
                <w:rFonts w:ascii="Times New Roman" w:hAnsi="Times New Roman"/>
              </w:rPr>
              <w:t xml:space="preserve">)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F9078E">
              <w:rPr>
                <w:rFonts w:ascii="Times New Roman" w:hAnsi="Times New Roman" w:cs="Times New Roman"/>
                <w:sz w:val="24"/>
                <w:szCs w:val="24"/>
              </w:rPr>
              <w:t>операциониста</w:t>
            </w:r>
            <w:proofErr w:type="spellEnd"/>
            <w:r w:rsidRPr="00F9078E">
              <w:rPr>
                <w:rFonts w:ascii="Times New Roman" w:hAnsi="Times New Roman" w:cs="Times New Roman"/>
                <w:sz w:val="24"/>
                <w:szCs w:val="24"/>
              </w:rPr>
              <w:t xml:space="preserve"> банка с указанием фамилии и инициалов либо имеет отметку «клиент – банк».</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8.3</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Выписка банка заверяется печатью банка или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w:t>
            </w:r>
          </w:p>
          <w:p w:rsidR="00BA6763" w:rsidRPr="00F9078E" w:rsidRDefault="00BA6763" w:rsidP="004248E9">
            <w:pPr>
              <w:suppressAutoHyphens/>
              <w:rPr>
                <w:rFonts w:ascii="Times New Roman" w:hAnsi="Times New Roman"/>
              </w:rPr>
            </w:pPr>
            <w:r w:rsidRPr="00F9078E">
              <w:rPr>
                <w:rFonts w:ascii="Times New Roman" w:hAnsi="Times New Roman"/>
              </w:rPr>
              <w:t xml:space="preserve">В случае если выписка банка имеет более 1 (одного) листа, печатью банка (либо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w:t>
            </w:r>
          </w:p>
          <w:p w:rsidR="00BA6763" w:rsidRPr="00F9078E" w:rsidRDefault="00BA6763" w:rsidP="004248E9">
            <w:pPr>
              <w:suppressAutoHyphens/>
              <w:rPr>
                <w:rFonts w:ascii="Times New Roman" w:hAnsi="Times New Roman"/>
              </w:rPr>
            </w:pPr>
            <w:r w:rsidRPr="00F9078E">
              <w:rPr>
                <w:rFonts w:ascii="Times New Roman" w:hAnsi="Times New Roman"/>
              </w:rPr>
              <w:t>Выписка банка в обязательном порядке должна содержать следующие реквизиты / информацию:</w:t>
            </w:r>
          </w:p>
          <w:p w:rsidR="00BA6763" w:rsidRPr="00F9078E" w:rsidRDefault="00BA6763" w:rsidP="004248E9">
            <w:pPr>
              <w:suppressAutoHyphens/>
              <w:rPr>
                <w:rFonts w:ascii="Times New Roman" w:hAnsi="Times New Roman"/>
              </w:rPr>
            </w:pPr>
            <w:r w:rsidRPr="00F9078E">
              <w:rPr>
                <w:rFonts w:ascii="Times New Roman" w:hAnsi="Times New Roman"/>
              </w:rPr>
              <w:t>1. Наименование банка.</w:t>
            </w:r>
          </w:p>
          <w:p w:rsidR="00BA6763" w:rsidRPr="00F9078E" w:rsidRDefault="00BA6763" w:rsidP="004248E9">
            <w:pPr>
              <w:suppressAutoHyphens/>
              <w:rPr>
                <w:rFonts w:ascii="Times New Roman" w:hAnsi="Times New Roman"/>
              </w:rPr>
            </w:pPr>
            <w:r w:rsidRPr="00F9078E">
              <w:rPr>
                <w:rFonts w:ascii="Times New Roman" w:hAnsi="Times New Roman"/>
              </w:rPr>
              <w:t>2. Полное наименование организации, Ф.И.О. индивидуального предпринимателя.</w:t>
            </w:r>
          </w:p>
          <w:p w:rsidR="00BA6763" w:rsidRPr="00F9078E" w:rsidRDefault="00BA6763" w:rsidP="004248E9">
            <w:pPr>
              <w:suppressAutoHyphens/>
              <w:rPr>
                <w:rFonts w:ascii="Times New Roman" w:hAnsi="Times New Roman"/>
              </w:rPr>
            </w:pPr>
            <w:r w:rsidRPr="00F9078E">
              <w:rPr>
                <w:rFonts w:ascii="Times New Roman" w:hAnsi="Times New Roman"/>
              </w:rPr>
              <w:t xml:space="preserve">3. Номер банковского счета, по которому </w:t>
            </w:r>
            <w:r w:rsidRPr="00F9078E">
              <w:rPr>
                <w:rFonts w:ascii="Times New Roman" w:hAnsi="Times New Roman"/>
              </w:rPr>
              <w:lastRenderedPageBreak/>
              <w:t xml:space="preserve">представляется выписка. </w:t>
            </w:r>
          </w:p>
          <w:p w:rsidR="00BA6763" w:rsidRPr="00F9078E" w:rsidRDefault="00BA6763" w:rsidP="004248E9">
            <w:pPr>
              <w:suppressAutoHyphens/>
              <w:rPr>
                <w:rFonts w:ascii="Times New Roman" w:hAnsi="Times New Roman"/>
              </w:rPr>
            </w:pPr>
            <w:r w:rsidRPr="00F9078E">
              <w:rPr>
                <w:rFonts w:ascii="Times New Roman" w:hAnsi="Times New Roman"/>
              </w:rPr>
              <w:t xml:space="preserve">4. Период, за который предоставляется выписка. </w:t>
            </w:r>
          </w:p>
          <w:p w:rsidR="00BA6763" w:rsidRPr="00F9078E" w:rsidRDefault="00BA6763" w:rsidP="004248E9">
            <w:pPr>
              <w:suppressAutoHyphens/>
              <w:rPr>
                <w:rFonts w:ascii="Times New Roman" w:hAnsi="Times New Roman"/>
              </w:rPr>
            </w:pPr>
            <w:r w:rsidRPr="00F9078E">
              <w:rPr>
                <w:rFonts w:ascii="Times New Roman" w:hAnsi="Times New Roman"/>
              </w:rPr>
              <w:t>5. Дата совершения операции (</w:t>
            </w:r>
            <w:proofErr w:type="spellStart"/>
            <w:r w:rsidRPr="00F9078E">
              <w:rPr>
                <w:rFonts w:ascii="Times New Roman" w:hAnsi="Times New Roman"/>
              </w:rPr>
              <w:t>дд.мм.гг</w:t>
            </w:r>
            <w:proofErr w:type="spellEnd"/>
            <w:r w:rsidRPr="00F9078E">
              <w:rPr>
                <w:rFonts w:ascii="Times New Roman" w:hAnsi="Times New Roman"/>
              </w:rPr>
              <w:t>).</w:t>
            </w:r>
          </w:p>
          <w:p w:rsidR="00BA6763" w:rsidRPr="00F9078E" w:rsidRDefault="00BA6763" w:rsidP="004248E9">
            <w:pPr>
              <w:suppressAutoHyphens/>
              <w:rPr>
                <w:rFonts w:ascii="Times New Roman" w:hAnsi="Times New Roman"/>
              </w:rPr>
            </w:pPr>
            <w:r w:rsidRPr="00F9078E">
              <w:rPr>
                <w:rFonts w:ascii="Times New Roman" w:hAnsi="Times New Roman"/>
              </w:rPr>
              <w:t>6. Реквизиты документа, на основании которого была совершена операция по счету (номер, дата).</w:t>
            </w:r>
          </w:p>
          <w:p w:rsidR="00BA6763" w:rsidRPr="00F9078E" w:rsidRDefault="00BA6763" w:rsidP="004248E9">
            <w:pPr>
              <w:suppressAutoHyphens/>
              <w:rPr>
                <w:rFonts w:ascii="Times New Roman" w:hAnsi="Times New Roman"/>
              </w:rPr>
            </w:pPr>
            <w:r w:rsidRPr="00F9078E">
              <w:rPr>
                <w:rFonts w:ascii="Times New Roman" w:hAnsi="Times New Roman"/>
              </w:rPr>
              <w:t>7. Наименование плательщика/получателя денежных средств.</w:t>
            </w:r>
          </w:p>
          <w:p w:rsidR="00BA6763" w:rsidRPr="00F9078E" w:rsidRDefault="00BA6763" w:rsidP="004248E9">
            <w:pPr>
              <w:suppressAutoHyphens/>
              <w:rPr>
                <w:rFonts w:ascii="Times New Roman" w:hAnsi="Times New Roman"/>
              </w:rPr>
            </w:pPr>
            <w:r w:rsidRPr="00F9078E">
              <w:rPr>
                <w:rFonts w:ascii="Times New Roman" w:hAnsi="Times New Roman"/>
              </w:rPr>
              <w:t xml:space="preserve">8. Сумма операции по счету (по дебету / по кредиту). </w:t>
            </w:r>
          </w:p>
          <w:p w:rsidR="00BA6763" w:rsidRPr="00F9078E" w:rsidRDefault="00BA6763" w:rsidP="004248E9">
            <w:pPr>
              <w:suppressAutoHyphens/>
              <w:rPr>
                <w:rFonts w:ascii="Times New Roman" w:hAnsi="Times New Roman"/>
              </w:rPr>
            </w:pPr>
            <w:r w:rsidRPr="00F9078E">
              <w:rPr>
                <w:rFonts w:ascii="Times New Roman" w:hAnsi="Times New Roman"/>
              </w:rPr>
              <w:t>9. Назначение платежа</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8.4</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Счет на оплату</w:t>
            </w:r>
          </w:p>
          <w:p w:rsidR="00BA6763" w:rsidRPr="00F9078E" w:rsidRDefault="00BA6763" w:rsidP="004248E9">
            <w:pPr>
              <w:suppressAutoHyphens/>
              <w:rPr>
                <w:rFonts w:ascii="Times New Roman" w:hAnsi="Times New Roman"/>
              </w:rPr>
            </w:pPr>
          </w:p>
          <w:p w:rsidR="00BA6763" w:rsidRPr="00F9078E" w:rsidRDefault="00BA6763" w:rsidP="004248E9">
            <w:pPr>
              <w:suppressAutoHyphens/>
              <w:rPr>
                <w:rFonts w:ascii="Times New Roman" w:hAnsi="Times New Roman"/>
              </w:rPr>
            </w:pPr>
          </w:p>
          <w:p w:rsidR="00BA6763" w:rsidRPr="00F9078E" w:rsidRDefault="00BA6763" w:rsidP="004248E9">
            <w:pPr>
              <w:suppressAutoHyphens/>
              <w:rPr>
                <w:rFonts w:ascii="Times New Roman" w:hAnsi="Times New Roman"/>
              </w:rPr>
            </w:pPr>
          </w:p>
          <w:p w:rsidR="00BA6763" w:rsidRPr="00F9078E" w:rsidRDefault="00BA6763" w:rsidP="004248E9">
            <w:pPr>
              <w:suppressAutoHyphens/>
              <w:rPr>
                <w:rFonts w:ascii="Times New Roman" w:hAnsi="Times New Roman"/>
              </w:rPr>
            </w:pPr>
          </w:p>
          <w:p w:rsidR="00BA6763" w:rsidRPr="00F9078E" w:rsidRDefault="00BA6763" w:rsidP="004248E9">
            <w:pPr>
              <w:suppressAutoHyphens/>
              <w:rPr>
                <w:rFonts w:ascii="Times New Roman" w:hAnsi="Times New Roman"/>
              </w:rPr>
            </w:pPr>
          </w:p>
          <w:p w:rsidR="00BA6763" w:rsidRPr="00F9078E" w:rsidRDefault="00BA6763" w:rsidP="004248E9">
            <w:pPr>
              <w:suppressAutoHyphens/>
              <w:rPr>
                <w:rFonts w:ascii="Times New Roman" w:hAnsi="Times New Roman"/>
              </w:rPr>
            </w:pPr>
          </w:p>
          <w:p w:rsidR="00BA6763" w:rsidRPr="00F9078E" w:rsidRDefault="00BA6763" w:rsidP="004248E9">
            <w:pPr>
              <w:suppressAutoHyphens/>
              <w:rPr>
                <w:rFonts w:ascii="Times New Roman" w:hAnsi="Times New Roman"/>
              </w:rPr>
            </w:pPr>
          </w:p>
          <w:p w:rsidR="00BA6763" w:rsidRPr="00F9078E" w:rsidRDefault="00BA6763" w:rsidP="004248E9">
            <w:pPr>
              <w:suppressAutoHyphens/>
              <w:rPr>
                <w:rFonts w:ascii="Times New Roman" w:hAnsi="Times New Roman"/>
              </w:rPr>
            </w:pPr>
          </w:p>
          <w:p w:rsidR="00BA6763" w:rsidRPr="00F9078E" w:rsidRDefault="00BA6763" w:rsidP="004248E9">
            <w:pPr>
              <w:suppressAutoHyphens/>
              <w:rPr>
                <w:rFonts w:ascii="Times New Roman" w:hAnsi="Times New Roman"/>
              </w:rPr>
            </w:pPr>
          </w:p>
          <w:p w:rsidR="00BA6763" w:rsidRPr="00F9078E" w:rsidRDefault="00BA6763" w:rsidP="004248E9">
            <w:pPr>
              <w:suppressAutoHyphens/>
              <w:rPr>
                <w:rFonts w:ascii="Times New Roman" w:hAnsi="Times New Roman"/>
              </w:rPr>
            </w:pPr>
          </w:p>
          <w:p w:rsidR="00BA6763" w:rsidRPr="00F9078E" w:rsidRDefault="00BA6763" w:rsidP="004248E9">
            <w:pPr>
              <w:suppressAutoHyphens/>
              <w:rPr>
                <w:rFonts w:ascii="Times New Roman" w:hAnsi="Times New Roman"/>
              </w:rPr>
            </w:pPr>
          </w:p>
          <w:p w:rsidR="00BA6763" w:rsidRPr="00F9078E" w:rsidRDefault="00BA6763" w:rsidP="004248E9">
            <w:pPr>
              <w:suppressAutoHyphens/>
              <w:rPr>
                <w:rFonts w:ascii="Times New Roman" w:hAnsi="Times New Roman"/>
              </w:rPr>
            </w:pPr>
          </w:p>
          <w:p w:rsidR="00BA6763" w:rsidRPr="00F9078E" w:rsidRDefault="00BA6763" w:rsidP="004248E9">
            <w:pPr>
              <w:suppressAutoHyphens/>
              <w:rPr>
                <w:rFonts w:ascii="Times New Roman" w:hAnsi="Times New Roman"/>
              </w:rPr>
            </w:pPr>
          </w:p>
          <w:p w:rsidR="00BA6763" w:rsidRPr="00F9078E" w:rsidRDefault="00BA6763" w:rsidP="004248E9">
            <w:pPr>
              <w:suppressAutoHyphens/>
              <w:rPr>
                <w:rFonts w:ascii="Times New Roman" w:hAnsi="Times New Roman"/>
              </w:rPr>
            </w:pPr>
          </w:p>
          <w:p w:rsidR="00BA6763" w:rsidRPr="00F9078E" w:rsidRDefault="00BA6763" w:rsidP="004248E9">
            <w:pPr>
              <w:suppressAutoHyphens/>
              <w:rPr>
                <w:rFonts w:ascii="Times New Roman" w:hAnsi="Times New Roman"/>
              </w:rPr>
            </w:pPr>
          </w:p>
          <w:p w:rsidR="00BA6763" w:rsidRPr="00F9078E" w:rsidRDefault="00BA6763" w:rsidP="004248E9">
            <w:pPr>
              <w:suppressAutoHyphens/>
              <w:rPr>
                <w:rFonts w:ascii="Times New Roman" w:hAnsi="Times New Roman"/>
              </w:rPr>
            </w:pPr>
          </w:p>
          <w:p w:rsidR="00BA6763" w:rsidRPr="00F9078E" w:rsidRDefault="00BA6763" w:rsidP="004248E9">
            <w:pPr>
              <w:suppressAutoHyphens/>
              <w:rPr>
                <w:rFonts w:ascii="Times New Roman" w:hAnsi="Times New Roman"/>
              </w:rPr>
            </w:pP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F9078E" w:rsidRDefault="00BA6763" w:rsidP="004248E9">
            <w:pPr>
              <w:rPr>
                <w:rFonts w:ascii="Times New Roman" w:hAnsi="Times New Roman"/>
              </w:rPr>
            </w:pPr>
            <w:r w:rsidRPr="00F9078E">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F9078E" w:rsidRDefault="00BA6763" w:rsidP="004248E9">
            <w:pPr>
              <w:rPr>
                <w:rFonts w:ascii="Times New Roman" w:hAnsi="Times New Roman"/>
              </w:rPr>
            </w:pPr>
            <w:r w:rsidRPr="00F9078E">
              <w:rPr>
                <w:rFonts w:ascii="Times New Roman" w:hAnsi="Times New Roman"/>
              </w:rPr>
              <w:t>1. Ссылку на номер и дату договора.</w:t>
            </w:r>
          </w:p>
          <w:p w:rsidR="00BA6763" w:rsidRPr="00F9078E" w:rsidRDefault="00BA6763" w:rsidP="004248E9">
            <w:pPr>
              <w:rPr>
                <w:rFonts w:ascii="Times New Roman" w:hAnsi="Times New Roman"/>
              </w:rPr>
            </w:pPr>
            <w:r w:rsidRPr="00F9078E">
              <w:rPr>
                <w:rFonts w:ascii="Times New Roman" w:hAnsi="Times New Roman"/>
              </w:rPr>
              <w:t xml:space="preserve">2. Указание на лицо, выдавшее счет (наименование/Ф.И.О., ИНН, КПП). </w:t>
            </w:r>
          </w:p>
          <w:p w:rsidR="00BA6763" w:rsidRPr="00F9078E" w:rsidRDefault="00BA6763" w:rsidP="004248E9">
            <w:pPr>
              <w:rPr>
                <w:rFonts w:ascii="Times New Roman" w:hAnsi="Times New Roman"/>
              </w:rPr>
            </w:pPr>
            <w:r w:rsidRPr="00F9078E">
              <w:rPr>
                <w:rFonts w:ascii="Times New Roman" w:hAnsi="Times New Roman"/>
              </w:rPr>
              <w:t xml:space="preserve">3. Указание на плательщика (наименование/Ф.И.О. индивидуального предпринимателя, ИНН, КПП) </w:t>
            </w:r>
          </w:p>
          <w:p w:rsidR="00BA6763" w:rsidRPr="00F9078E" w:rsidRDefault="00BA6763" w:rsidP="004248E9">
            <w:pPr>
              <w:rPr>
                <w:rFonts w:ascii="Times New Roman" w:hAnsi="Times New Roman"/>
              </w:rPr>
            </w:pPr>
            <w:r w:rsidRPr="00F9078E">
              <w:rPr>
                <w:rFonts w:ascii="Times New Roman" w:hAnsi="Times New Roman"/>
              </w:rPr>
              <w:t xml:space="preserve">4. Предмет договора (за что производится оплата по счету). </w:t>
            </w:r>
          </w:p>
          <w:p w:rsidR="00BA6763" w:rsidRPr="00F9078E" w:rsidRDefault="00BA6763" w:rsidP="004248E9">
            <w:pPr>
              <w:rPr>
                <w:rFonts w:ascii="Times New Roman" w:hAnsi="Times New Roman"/>
              </w:rPr>
            </w:pPr>
            <w:r w:rsidRPr="00F9078E">
              <w:rPr>
                <w:rFonts w:ascii="Times New Roman" w:hAnsi="Times New Roman"/>
              </w:rPr>
              <w:t xml:space="preserve">5. Сумма платежа. </w:t>
            </w:r>
          </w:p>
          <w:p w:rsidR="00BA6763" w:rsidRPr="00F9078E" w:rsidRDefault="00BA6763" w:rsidP="004248E9">
            <w:pPr>
              <w:suppressAutoHyphens/>
              <w:rPr>
                <w:rFonts w:ascii="Times New Roman" w:hAnsi="Times New Roman"/>
              </w:rPr>
            </w:pPr>
            <w:r w:rsidRPr="00F9078E">
              <w:rPr>
                <w:rFonts w:ascii="Times New Roman" w:hAnsi="Times New Roman"/>
              </w:rPr>
              <w:t>6. Печать и подпись лица, выдавшего счет</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5670" w:type="dxa"/>
            <w:gridSpan w:val="3"/>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При расчетах наличными денежными средствами</w:t>
            </w:r>
          </w:p>
        </w:tc>
        <w:tc>
          <w:tcPr>
            <w:tcW w:w="5279" w:type="dxa"/>
            <w:gridSpan w:val="2"/>
            <w:shd w:val="clear" w:color="auto" w:fill="auto"/>
          </w:tcPr>
          <w:p w:rsidR="00BA6763" w:rsidRPr="00F9078E" w:rsidRDefault="00BA6763" w:rsidP="004248E9">
            <w:pPr>
              <w:suppressAutoHyphens/>
              <w:rPr>
                <w:rFonts w:ascii="Times New Roman" w:hAnsi="Times New Roman"/>
              </w:rPr>
            </w:pP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8.5</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Документы, подтверждающие оплату сырья, расходных материалов и </w:t>
            </w:r>
            <w:r w:rsidRPr="00F9078E">
              <w:rPr>
                <w:rFonts w:ascii="Times New Roman" w:hAnsi="Times New Roman"/>
              </w:rPr>
              <w:lastRenderedPageBreak/>
              <w:t xml:space="preserve">инструментов наличными денежными средствами </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lastRenderedPageBreak/>
              <w:t>Документами, подтверждающими расчеты наличными денежными средствами, могут быть:</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кассовый чек, в котором указаны сумма и наименование расхода;</w:t>
            </w:r>
          </w:p>
          <w:p w:rsidR="00BA6763" w:rsidRPr="00F9078E" w:rsidRDefault="00BA6763" w:rsidP="004248E9">
            <w:pPr>
              <w:widowControl w:val="0"/>
              <w:suppressAutoHyphens/>
              <w:rPr>
                <w:rFonts w:ascii="Times New Roman" w:hAnsi="Times New Roman"/>
              </w:rPr>
            </w:pPr>
            <w:r w:rsidRPr="00F9078E">
              <w:rPr>
                <w:rFonts w:ascii="Times New Roman" w:hAnsi="Times New Roman"/>
              </w:rPr>
              <w:lastRenderedPageBreak/>
              <w:t>- кассовый чек с приложением к нему товарного чека, если в кассовом чеке нет наименования товара;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BA6763" w:rsidRPr="00F9078E" w:rsidRDefault="00BA6763" w:rsidP="004248E9">
            <w:pPr>
              <w:widowControl w:val="0"/>
              <w:suppressAutoHyphens/>
              <w:rPr>
                <w:rFonts w:ascii="Times New Roman" w:hAnsi="Times New Roman"/>
              </w:rPr>
            </w:pPr>
            <w:r w:rsidRPr="00F9078E">
              <w:rPr>
                <w:rFonts w:ascii="Times New Roman" w:hAnsi="Times New Roman"/>
              </w:rPr>
              <w:t>- чек платежного терминала с приложением к нему оплаченных документов;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 выписка из карточного счета, заверенная банком - эмитентом карты с приложением оплаченных документов </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p>
        </w:tc>
        <w:tc>
          <w:tcPr>
            <w:tcW w:w="286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Документы, подтверждающие приемку основных средств</w:t>
            </w:r>
          </w:p>
        </w:tc>
        <w:tc>
          <w:tcPr>
            <w:tcW w:w="2801" w:type="dxa"/>
            <w:shd w:val="clear" w:color="auto" w:fill="auto"/>
          </w:tcPr>
          <w:p w:rsidR="00BA6763" w:rsidRPr="00F9078E" w:rsidRDefault="00BA6763" w:rsidP="004248E9">
            <w:pPr>
              <w:widowControl w:val="0"/>
              <w:suppressAutoHyphens/>
              <w:rPr>
                <w:rFonts w:ascii="Times New Roman" w:hAnsi="Times New Roman"/>
              </w:rPr>
            </w:pP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8.6</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Акт приема – передачи сырья, расходных материалов и инструментов или иной документ, предусмотренный договором, подтверждающий передачу сырья, расходных материалов и инструментов</w:t>
            </w:r>
          </w:p>
          <w:p w:rsidR="00BA6763" w:rsidRPr="00F9078E" w:rsidRDefault="00BA6763" w:rsidP="004248E9">
            <w:pPr>
              <w:suppressAutoHyphens/>
              <w:rPr>
                <w:rFonts w:ascii="Times New Roman" w:hAnsi="Times New Roman"/>
              </w:rPr>
            </w:pP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В случае, если передача расходных материалов и инструментов в соответствии с договором осуществляется не по акту приема – передачи, то акт приема – передачи не предоставляется.</w:t>
            </w:r>
          </w:p>
          <w:p w:rsidR="00BA6763" w:rsidRPr="00F9078E" w:rsidRDefault="00BA6763" w:rsidP="004248E9">
            <w:pPr>
              <w:widowControl w:val="0"/>
              <w:suppressAutoHyphens/>
              <w:rPr>
                <w:rFonts w:ascii="Times New Roman" w:hAnsi="Times New Roman"/>
              </w:rPr>
            </w:pPr>
            <w:r w:rsidRPr="00F9078E">
              <w:rPr>
                <w:rFonts w:ascii="Times New Roman" w:hAnsi="Times New Roman"/>
              </w:rPr>
              <w:t>При этом предоставляются документы, подтверждающие передачу, установленные договором.</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1. Дата составления.</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2. Ссылку на номер и дату договора.</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lastRenderedPageBreak/>
              <w:t xml:space="preserve">3. Указание на стороны договора. </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4. Предмет договора (что передается по акту).</w:t>
            </w:r>
          </w:p>
          <w:p w:rsidR="00BA6763" w:rsidRPr="00F9078E" w:rsidRDefault="00BA6763" w:rsidP="004248E9">
            <w:pPr>
              <w:suppressAutoHyphens/>
              <w:rPr>
                <w:rFonts w:ascii="Times New Roman" w:hAnsi="Times New Roman"/>
              </w:rPr>
            </w:pPr>
            <w:r w:rsidRPr="00F9078E">
              <w:rPr>
                <w:rFonts w:ascii="Times New Roman" w:hAnsi="Times New Roman"/>
              </w:rPr>
              <w:t>5. Печати (при наличии) и подписи сторон</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8.7</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proofErr w:type="spellStart"/>
            <w:r w:rsidRPr="00F9078E">
              <w:rPr>
                <w:rFonts w:ascii="Times New Roman" w:hAnsi="Times New Roman"/>
              </w:rPr>
              <w:t>Товарно</w:t>
            </w:r>
            <w:proofErr w:type="spellEnd"/>
            <w:r w:rsidRPr="00F9078E">
              <w:rPr>
                <w:rFonts w:ascii="Times New Roman" w:hAnsi="Times New Roman"/>
              </w:rPr>
              <w:t xml:space="preserve"> – транспортная накладная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 случае приобретение сырья, расходных материалов и инструментов в организации торговли представляется товарная накладная по форме № ТОРГ-12 </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9</w:t>
            </w:r>
          </w:p>
        </w:tc>
        <w:tc>
          <w:tcPr>
            <w:tcW w:w="5670" w:type="dxa"/>
            <w:gridSpan w:val="3"/>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Документы, подтверждающие осуществление затрат по участие в региональных, межрегиональных и международных выставочных и выставочно-ярмарочных мероприятиях</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Для субъектов МСП, осуществляющих деятельность, связанную с ремесленничеством</w:t>
            </w: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9.1</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Договор на участие в региональных, межрегиональных и международных выставочных и выставочно-ярмарочных мероприятиях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Договор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Место и дата заключения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Стороны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Предмет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Цена.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Идентификационные данные сторон договора: наименование ЮЛ (Ф.И.О. ИП),</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организационно-правовая форма, ИМИ.</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Подписи сторон, печати (при наличии).</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9.2</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Акт оказанных услуг по договору</w:t>
            </w:r>
          </w:p>
        </w:tc>
        <w:tc>
          <w:tcPr>
            <w:tcW w:w="5279" w:type="dxa"/>
            <w:gridSpan w:val="2"/>
            <w:shd w:val="clear" w:color="auto" w:fill="auto"/>
          </w:tcPr>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Акт оказания услуг должен соответствовать условиям договора и в обязательном порядке содержать следующие реквизиты / информацию:</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1. Дата составления.</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2. Ссылку на номер и дату договора.</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3. Указание на стороны договора. </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4. Перечень оказанных услуг.</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5. Печати (при наличии) и подписи сторон </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5670" w:type="dxa"/>
            <w:gridSpan w:val="3"/>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При расчетах безналичным способом</w:t>
            </w:r>
          </w:p>
        </w:tc>
        <w:tc>
          <w:tcPr>
            <w:tcW w:w="5279" w:type="dxa"/>
            <w:gridSpan w:val="2"/>
            <w:shd w:val="clear" w:color="auto" w:fill="auto"/>
          </w:tcPr>
          <w:p w:rsidR="00BA6763" w:rsidRPr="00F9078E" w:rsidRDefault="00BA6763" w:rsidP="004248E9">
            <w:pPr>
              <w:suppressAutoHyphens/>
              <w:rPr>
                <w:rFonts w:ascii="Times New Roman" w:hAnsi="Times New Roman"/>
              </w:rPr>
            </w:pP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9.3</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Платежное(-</w:t>
            </w:r>
            <w:proofErr w:type="spellStart"/>
            <w:r w:rsidRPr="00F9078E">
              <w:rPr>
                <w:rFonts w:ascii="Times New Roman" w:hAnsi="Times New Roman"/>
              </w:rPr>
              <w:t>ые</w:t>
            </w:r>
            <w:proofErr w:type="spellEnd"/>
            <w:r w:rsidRPr="00F9078E">
              <w:rPr>
                <w:rFonts w:ascii="Times New Roman" w:hAnsi="Times New Roman"/>
              </w:rPr>
              <w:t>) поручение(-</w:t>
            </w:r>
            <w:proofErr w:type="spellStart"/>
            <w:r w:rsidRPr="00F9078E">
              <w:rPr>
                <w:rFonts w:ascii="Times New Roman" w:hAnsi="Times New Roman"/>
              </w:rPr>
              <w:t>ия</w:t>
            </w:r>
            <w:proofErr w:type="spellEnd"/>
            <w:r w:rsidRPr="00F9078E">
              <w:rPr>
                <w:rFonts w:ascii="Times New Roman" w:hAnsi="Times New Roman"/>
              </w:rPr>
              <w:t xml:space="preserve">)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F9078E">
              <w:rPr>
                <w:rFonts w:ascii="Times New Roman" w:hAnsi="Times New Roman" w:cs="Times New Roman"/>
                <w:sz w:val="24"/>
                <w:szCs w:val="24"/>
              </w:rPr>
              <w:t>операциониста</w:t>
            </w:r>
            <w:proofErr w:type="spellEnd"/>
            <w:r w:rsidRPr="00F9078E">
              <w:rPr>
                <w:rFonts w:ascii="Times New Roman" w:hAnsi="Times New Roman" w:cs="Times New Roman"/>
                <w:sz w:val="24"/>
                <w:szCs w:val="24"/>
              </w:rPr>
              <w:t xml:space="preserve"> банка с указанием фамилии и инициалов либо имеет отметку «клиент – банк».</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9.4</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Выписка банка заверяется печатью банка или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w:t>
            </w:r>
          </w:p>
          <w:p w:rsidR="00BA6763" w:rsidRPr="00F9078E" w:rsidRDefault="00BA6763" w:rsidP="004248E9">
            <w:pPr>
              <w:suppressAutoHyphens/>
              <w:rPr>
                <w:rFonts w:ascii="Times New Roman" w:hAnsi="Times New Roman"/>
              </w:rPr>
            </w:pPr>
            <w:r w:rsidRPr="00F9078E">
              <w:rPr>
                <w:rFonts w:ascii="Times New Roman" w:hAnsi="Times New Roman"/>
              </w:rPr>
              <w:t xml:space="preserve">В случае если выписка банка имеет более 1 (одного) листа, печатью банка (либо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w:t>
            </w:r>
          </w:p>
          <w:p w:rsidR="00BA6763" w:rsidRPr="00F9078E" w:rsidRDefault="00BA6763" w:rsidP="004248E9">
            <w:pPr>
              <w:suppressAutoHyphens/>
              <w:rPr>
                <w:rFonts w:ascii="Times New Roman" w:hAnsi="Times New Roman"/>
              </w:rPr>
            </w:pPr>
            <w:r w:rsidRPr="00F9078E">
              <w:rPr>
                <w:rFonts w:ascii="Times New Roman" w:hAnsi="Times New Roman"/>
              </w:rPr>
              <w:t>Выписка банка в обязательном порядке должна содержать следующие реквизиты / информацию:</w:t>
            </w:r>
          </w:p>
          <w:p w:rsidR="00BA6763" w:rsidRPr="00F9078E" w:rsidRDefault="00BA6763" w:rsidP="004248E9">
            <w:pPr>
              <w:suppressAutoHyphens/>
              <w:rPr>
                <w:rFonts w:ascii="Times New Roman" w:hAnsi="Times New Roman"/>
              </w:rPr>
            </w:pPr>
            <w:r w:rsidRPr="00F9078E">
              <w:rPr>
                <w:rFonts w:ascii="Times New Roman" w:hAnsi="Times New Roman"/>
              </w:rPr>
              <w:t>1. Наименование банка.</w:t>
            </w:r>
          </w:p>
          <w:p w:rsidR="00BA6763" w:rsidRPr="00F9078E" w:rsidRDefault="00BA6763" w:rsidP="004248E9">
            <w:pPr>
              <w:suppressAutoHyphens/>
              <w:rPr>
                <w:rFonts w:ascii="Times New Roman" w:hAnsi="Times New Roman"/>
              </w:rPr>
            </w:pPr>
            <w:r w:rsidRPr="00F9078E">
              <w:rPr>
                <w:rFonts w:ascii="Times New Roman" w:hAnsi="Times New Roman"/>
              </w:rPr>
              <w:t>2. Полное наименование организации, Ф.И.О. индивидуального предпринимателя.</w:t>
            </w:r>
          </w:p>
          <w:p w:rsidR="00BA6763" w:rsidRPr="00F9078E" w:rsidRDefault="00BA6763" w:rsidP="004248E9">
            <w:pPr>
              <w:suppressAutoHyphens/>
              <w:rPr>
                <w:rFonts w:ascii="Times New Roman" w:hAnsi="Times New Roman"/>
              </w:rPr>
            </w:pPr>
            <w:r w:rsidRPr="00F9078E">
              <w:rPr>
                <w:rFonts w:ascii="Times New Roman" w:hAnsi="Times New Roman"/>
              </w:rPr>
              <w:t xml:space="preserve">3. Номер банковского счета, по которому представляется выписка. </w:t>
            </w:r>
          </w:p>
          <w:p w:rsidR="00BA6763" w:rsidRPr="00F9078E" w:rsidRDefault="00BA6763" w:rsidP="004248E9">
            <w:pPr>
              <w:suppressAutoHyphens/>
              <w:rPr>
                <w:rFonts w:ascii="Times New Roman" w:hAnsi="Times New Roman"/>
              </w:rPr>
            </w:pPr>
            <w:r w:rsidRPr="00F9078E">
              <w:rPr>
                <w:rFonts w:ascii="Times New Roman" w:hAnsi="Times New Roman"/>
              </w:rPr>
              <w:t xml:space="preserve">4. Период, за который предоставляется выписка. </w:t>
            </w:r>
          </w:p>
          <w:p w:rsidR="00BA6763" w:rsidRPr="00F9078E" w:rsidRDefault="00BA6763" w:rsidP="004248E9">
            <w:pPr>
              <w:suppressAutoHyphens/>
              <w:rPr>
                <w:rFonts w:ascii="Times New Roman" w:hAnsi="Times New Roman"/>
              </w:rPr>
            </w:pPr>
            <w:r w:rsidRPr="00F9078E">
              <w:rPr>
                <w:rFonts w:ascii="Times New Roman" w:hAnsi="Times New Roman"/>
              </w:rPr>
              <w:t>5. Дата совершения операции (</w:t>
            </w:r>
            <w:proofErr w:type="spellStart"/>
            <w:r w:rsidRPr="00F9078E">
              <w:rPr>
                <w:rFonts w:ascii="Times New Roman" w:hAnsi="Times New Roman"/>
              </w:rPr>
              <w:t>дд.мм.гг</w:t>
            </w:r>
            <w:proofErr w:type="spellEnd"/>
            <w:r w:rsidRPr="00F9078E">
              <w:rPr>
                <w:rFonts w:ascii="Times New Roman" w:hAnsi="Times New Roman"/>
              </w:rPr>
              <w:t>).</w:t>
            </w:r>
          </w:p>
          <w:p w:rsidR="00BA6763" w:rsidRPr="00F9078E" w:rsidRDefault="00BA6763" w:rsidP="004248E9">
            <w:pPr>
              <w:suppressAutoHyphens/>
              <w:rPr>
                <w:rFonts w:ascii="Times New Roman" w:hAnsi="Times New Roman"/>
              </w:rPr>
            </w:pPr>
            <w:r w:rsidRPr="00F9078E">
              <w:rPr>
                <w:rFonts w:ascii="Times New Roman" w:hAnsi="Times New Roman"/>
              </w:rPr>
              <w:t>6. Реквизиты документа, на основании которого была совершена операция по счету (номер, дата).</w:t>
            </w:r>
          </w:p>
          <w:p w:rsidR="00BA6763" w:rsidRPr="00F9078E" w:rsidRDefault="00BA6763" w:rsidP="004248E9">
            <w:pPr>
              <w:suppressAutoHyphens/>
              <w:rPr>
                <w:rFonts w:ascii="Times New Roman" w:hAnsi="Times New Roman"/>
              </w:rPr>
            </w:pPr>
            <w:r w:rsidRPr="00F9078E">
              <w:rPr>
                <w:rFonts w:ascii="Times New Roman" w:hAnsi="Times New Roman"/>
              </w:rPr>
              <w:lastRenderedPageBreak/>
              <w:t>7. Наименование плательщика/получателя денежных средств.</w:t>
            </w:r>
          </w:p>
          <w:p w:rsidR="00BA6763" w:rsidRPr="00F9078E" w:rsidRDefault="00BA6763" w:rsidP="004248E9">
            <w:pPr>
              <w:suppressAutoHyphens/>
              <w:rPr>
                <w:rFonts w:ascii="Times New Roman" w:hAnsi="Times New Roman"/>
              </w:rPr>
            </w:pPr>
            <w:r w:rsidRPr="00F9078E">
              <w:rPr>
                <w:rFonts w:ascii="Times New Roman" w:hAnsi="Times New Roman"/>
              </w:rPr>
              <w:t xml:space="preserve">8. Сумма операции по счету (по дебету / по кредиту). </w:t>
            </w:r>
          </w:p>
          <w:p w:rsidR="00BA6763" w:rsidRPr="00F9078E" w:rsidRDefault="00BA6763" w:rsidP="004248E9">
            <w:pPr>
              <w:suppressAutoHyphens/>
              <w:rPr>
                <w:rFonts w:ascii="Times New Roman" w:hAnsi="Times New Roman"/>
              </w:rPr>
            </w:pPr>
            <w:r w:rsidRPr="00F9078E">
              <w:rPr>
                <w:rFonts w:ascii="Times New Roman" w:hAnsi="Times New Roman"/>
              </w:rPr>
              <w:t>9. Назначение платежа</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9.5</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Счет на оплату</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F9078E" w:rsidRDefault="00BA6763" w:rsidP="004248E9">
            <w:pPr>
              <w:rPr>
                <w:rFonts w:ascii="Times New Roman" w:hAnsi="Times New Roman"/>
              </w:rPr>
            </w:pPr>
            <w:r w:rsidRPr="00F9078E">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F9078E" w:rsidRDefault="00BA6763" w:rsidP="004248E9">
            <w:pPr>
              <w:rPr>
                <w:rFonts w:ascii="Times New Roman" w:hAnsi="Times New Roman"/>
              </w:rPr>
            </w:pPr>
            <w:r w:rsidRPr="00F9078E">
              <w:rPr>
                <w:rFonts w:ascii="Times New Roman" w:hAnsi="Times New Roman"/>
              </w:rPr>
              <w:t>1. Ссылку на номер и дату договора.</w:t>
            </w:r>
          </w:p>
          <w:p w:rsidR="00BA6763" w:rsidRPr="00F9078E" w:rsidRDefault="00BA6763" w:rsidP="004248E9">
            <w:pPr>
              <w:rPr>
                <w:rFonts w:ascii="Times New Roman" w:hAnsi="Times New Roman"/>
              </w:rPr>
            </w:pPr>
            <w:r w:rsidRPr="00F9078E">
              <w:rPr>
                <w:rFonts w:ascii="Times New Roman" w:hAnsi="Times New Roman"/>
              </w:rPr>
              <w:t xml:space="preserve">2. Указание на лицо, выдавшее счет (наименование/Ф.И.О., ИНН, КПП). </w:t>
            </w:r>
          </w:p>
          <w:p w:rsidR="00BA6763" w:rsidRPr="00F9078E" w:rsidRDefault="00BA6763" w:rsidP="004248E9">
            <w:pPr>
              <w:rPr>
                <w:rFonts w:ascii="Times New Roman" w:hAnsi="Times New Roman"/>
              </w:rPr>
            </w:pPr>
            <w:r w:rsidRPr="00F9078E">
              <w:rPr>
                <w:rFonts w:ascii="Times New Roman" w:hAnsi="Times New Roman"/>
              </w:rPr>
              <w:t xml:space="preserve">3. Указание на плательщика (наименование/Ф.И.О. индивидуального предпринимателя, ИНН, КПП) </w:t>
            </w:r>
          </w:p>
          <w:p w:rsidR="00BA6763" w:rsidRPr="00F9078E" w:rsidRDefault="00BA6763" w:rsidP="004248E9">
            <w:pPr>
              <w:rPr>
                <w:rFonts w:ascii="Times New Roman" w:hAnsi="Times New Roman"/>
              </w:rPr>
            </w:pPr>
            <w:r w:rsidRPr="00F9078E">
              <w:rPr>
                <w:rFonts w:ascii="Times New Roman" w:hAnsi="Times New Roman"/>
              </w:rPr>
              <w:t xml:space="preserve">4. Предмет договора (за что производится оплата по счету). </w:t>
            </w:r>
          </w:p>
          <w:p w:rsidR="00BA6763" w:rsidRPr="00F9078E" w:rsidRDefault="00BA6763" w:rsidP="004248E9">
            <w:pPr>
              <w:rPr>
                <w:rFonts w:ascii="Times New Roman" w:hAnsi="Times New Roman"/>
              </w:rPr>
            </w:pPr>
            <w:r w:rsidRPr="00F9078E">
              <w:rPr>
                <w:rFonts w:ascii="Times New Roman" w:hAnsi="Times New Roman"/>
              </w:rPr>
              <w:t xml:space="preserve">5. Сумма платежа. </w:t>
            </w:r>
          </w:p>
          <w:p w:rsidR="00BA6763" w:rsidRPr="00F9078E" w:rsidRDefault="00BA6763" w:rsidP="004248E9">
            <w:pPr>
              <w:suppressAutoHyphens/>
              <w:rPr>
                <w:rFonts w:ascii="Times New Roman" w:hAnsi="Times New Roman"/>
              </w:rPr>
            </w:pPr>
            <w:r w:rsidRPr="00F9078E">
              <w:rPr>
                <w:rFonts w:ascii="Times New Roman" w:hAnsi="Times New Roman"/>
              </w:rPr>
              <w:t>6. Печать и подпись лица, выдавшего счет</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5670" w:type="dxa"/>
            <w:gridSpan w:val="3"/>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При расчетах наличными денежными средствами</w:t>
            </w:r>
          </w:p>
        </w:tc>
        <w:tc>
          <w:tcPr>
            <w:tcW w:w="5279" w:type="dxa"/>
            <w:gridSpan w:val="2"/>
            <w:shd w:val="clear" w:color="auto" w:fill="auto"/>
          </w:tcPr>
          <w:p w:rsidR="00BA6763" w:rsidRPr="00F9078E" w:rsidRDefault="00BA6763" w:rsidP="004248E9">
            <w:pPr>
              <w:suppressAutoHyphens/>
              <w:rPr>
                <w:rFonts w:ascii="Times New Roman" w:hAnsi="Times New Roman"/>
              </w:rPr>
            </w:pP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9.6</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Документы, подтверждающие оплату за участие в региональных, межрегиональных и международных выставочных и выставочно-ярмарочных мероприятиях  </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Документами, подтверждающими расчеты наличными денежными средствами, могут быть:</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кассовый чек, в котором указаны сумма и наименование расхода;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кассовый чек с приложением к нему товарного чека, если в кассовом чеке нет наименования товара;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 бланк строгой отчетности (квитанция, билет, страховой полис и т.д.), соответствующий </w:t>
            </w:r>
            <w:r w:rsidRPr="00F9078E">
              <w:rPr>
                <w:rFonts w:ascii="Times New Roman" w:hAnsi="Times New Roman"/>
              </w:rPr>
              <w:lastRenderedPageBreak/>
              <w:t>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BA6763" w:rsidRPr="00F9078E" w:rsidRDefault="00BA6763" w:rsidP="004248E9">
            <w:pPr>
              <w:widowControl w:val="0"/>
              <w:suppressAutoHyphens/>
              <w:rPr>
                <w:rFonts w:ascii="Times New Roman" w:hAnsi="Times New Roman"/>
              </w:rPr>
            </w:pPr>
            <w:r w:rsidRPr="00F9078E">
              <w:rPr>
                <w:rFonts w:ascii="Times New Roman" w:hAnsi="Times New Roman"/>
              </w:rPr>
              <w:t>- чек платежного терминала с приложением к нему оплаченных документов;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10</w:t>
            </w:r>
          </w:p>
        </w:tc>
        <w:tc>
          <w:tcPr>
            <w:tcW w:w="5670" w:type="dxa"/>
            <w:gridSpan w:val="3"/>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Документы, подтверждающие осуществление затрат по приобретению:</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w:t>
            </w:r>
            <w:proofErr w:type="spellStart"/>
            <w:r w:rsidRPr="00F9078E">
              <w:rPr>
                <w:rFonts w:ascii="Times New Roman" w:hAnsi="Times New Roman" w:cs="Times New Roman"/>
                <w:sz w:val="24"/>
                <w:szCs w:val="24"/>
              </w:rPr>
              <w:t>рециркуляторы</w:t>
            </w:r>
            <w:proofErr w:type="spellEnd"/>
            <w:r w:rsidRPr="00F9078E">
              <w:rPr>
                <w:rFonts w:ascii="Times New Roman" w:hAnsi="Times New Roman" w:cs="Times New Roman"/>
                <w:sz w:val="24"/>
                <w:szCs w:val="24"/>
              </w:rPr>
              <w:t xml:space="preserve"> воздуха, кондиционеры, очистители и увлажнители воздуха);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 мебели;</w:t>
            </w:r>
          </w:p>
          <w:p w:rsidR="00BA6763" w:rsidRPr="00F9078E" w:rsidRDefault="00BA6763" w:rsidP="004248E9">
            <w:pPr>
              <w:suppressAutoHyphens/>
              <w:rPr>
                <w:rFonts w:ascii="Times New Roman" w:hAnsi="Times New Roman"/>
              </w:rPr>
            </w:pPr>
            <w:r w:rsidRPr="00F9078E">
              <w:rPr>
                <w:rFonts w:ascii="Times New Roman" w:hAnsi="Times New Roman"/>
              </w:rPr>
              <w:t>-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Для субъектов МСП, осуществляющих деятельность, связанную с созданием и развитием детских центров</w:t>
            </w:r>
          </w:p>
        </w:tc>
        <w:tc>
          <w:tcPr>
            <w:tcW w:w="3118" w:type="dxa"/>
            <w:shd w:val="clear" w:color="auto" w:fill="auto"/>
          </w:tcPr>
          <w:p w:rsidR="00BA6763" w:rsidRPr="00F9078E" w:rsidRDefault="00BA6763" w:rsidP="004248E9">
            <w:pPr>
              <w:widowControl w:val="0"/>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10.1</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Договор на приобретение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Договор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Место и дата заключения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Стороны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Предмет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Цена.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5. Идентификационные данные сторон договора: наименование ЮЛ (Ф.И.О. ИП), </w:t>
            </w:r>
            <w:r w:rsidRPr="00F9078E">
              <w:rPr>
                <w:rFonts w:ascii="Times New Roman" w:hAnsi="Times New Roman" w:cs="Times New Roman"/>
                <w:sz w:val="24"/>
                <w:szCs w:val="24"/>
              </w:rPr>
              <w:lastRenderedPageBreak/>
              <w:t>организационно-правовая форма, ИНН.</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Подписи сторон, печати (при наличии).</w:t>
            </w:r>
          </w:p>
          <w:p w:rsidR="00BA6763" w:rsidRPr="00F9078E" w:rsidRDefault="00BA6763" w:rsidP="004248E9">
            <w:pPr>
              <w:suppressAutoHyphens/>
              <w:rPr>
                <w:rFonts w:ascii="Times New Roman" w:hAnsi="Times New Roman"/>
              </w:rPr>
            </w:pPr>
            <w:r w:rsidRPr="00F9078E">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5670" w:type="dxa"/>
            <w:gridSpan w:val="3"/>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При расчетах безналичным способом</w:t>
            </w:r>
          </w:p>
        </w:tc>
        <w:tc>
          <w:tcPr>
            <w:tcW w:w="5279" w:type="dxa"/>
            <w:gridSpan w:val="2"/>
            <w:shd w:val="clear" w:color="auto" w:fill="auto"/>
          </w:tcPr>
          <w:p w:rsidR="00BA6763" w:rsidRPr="00F9078E" w:rsidRDefault="00BA6763" w:rsidP="004248E9">
            <w:pPr>
              <w:suppressAutoHyphens/>
              <w:rPr>
                <w:rFonts w:ascii="Times New Roman" w:hAnsi="Times New Roman"/>
              </w:rPr>
            </w:pP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10.2</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Платежное(-</w:t>
            </w:r>
            <w:proofErr w:type="spellStart"/>
            <w:r w:rsidRPr="00F9078E">
              <w:rPr>
                <w:rFonts w:ascii="Times New Roman" w:hAnsi="Times New Roman"/>
              </w:rPr>
              <w:t>ые</w:t>
            </w:r>
            <w:proofErr w:type="spellEnd"/>
            <w:r w:rsidRPr="00F9078E">
              <w:rPr>
                <w:rFonts w:ascii="Times New Roman" w:hAnsi="Times New Roman"/>
              </w:rPr>
              <w:t>) поручение(-</w:t>
            </w:r>
            <w:proofErr w:type="spellStart"/>
            <w:r w:rsidRPr="00F9078E">
              <w:rPr>
                <w:rFonts w:ascii="Times New Roman" w:hAnsi="Times New Roman"/>
              </w:rPr>
              <w:t>ия</w:t>
            </w:r>
            <w:proofErr w:type="spellEnd"/>
            <w:r w:rsidRPr="00F9078E">
              <w:rPr>
                <w:rFonts w:ascii="Times New Roman" w:hAnsi="Times New Roman"/>
              </w:rPr>
              <w:t xml:space="preserve">)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F9078E">
              <w:rPr>
                <w:rFonts w:ascii="Times New Roman" w:hAnsi="Times New Roman" w:cs="Times New Roman"/>
                <w:sz w:val="24"/>
                <w:szCs w:val="24"/>
              </w:rPr>
              <w:t>операциониста</w:t>
            </w:r>
            <w:proofErr w:type="spellEnd"/>
            <w:r w:rsidRPr="00F9078E">
              <w:rPr>
                <w:rFonts w:ascii="Times New Roman" w:hAnsi="Times New Roman" w:cs="Times New Roman"/>
                <w:sz w:val="24"/>
                <w:szCs w:val="24"/>
              </w:rPr>
              <w:t xml:space="preserve"> банка с указанием фамилии и инициалов либо имеет отметку «клиент – банк».</w:t>
            </w:r>
          </w:p>
          <w:p w:rsidR="00BA6763" w:rsidRPr="00F9078E" w:rsidRDefault="00BA6763" w:rsidP="004248E9">
            <w:pPr>
              <w:suppressAutoHyphens/>
              <w:rPr>
                <w:rFonts w:ascii="Times New Roman" w:hAnsi="Times New Roman"/>
              </w:rPr>
            </w:pPr>
            <w:r w:rsidRPr="00F9078E">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10.3</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Выписка банка заверяется печатью банка или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w:t>
            </w:r>
          </w:p>
          <w:p w:rsidR="00BA6763" w:rsidRPr="00F9078E" w:rsidRDefault="00BA6763" w:rsidP="004248E9">
            <w:pPr>
              <w:suppressAutoHyphens/>
              <w:rPr>
                <w:rFonts w:ascii="Times New Roman" w:hAnsi="Times New Roman"/>
              </w:rPr>
            </w:pPr>
            <w:r w:rsidRPr="00F9078E">
              <w:rPr>
                <w:rFonts w:ascii="Times New Roman" w:hAnsi="Times New Roman"/>
              </w:rPr>
              <w:t xml:space="preserve">В случае если выписка банка имеет более 1 (одного) листа, печатью банка (либо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w:t>
            </w:r>
          </w:p>
          <w:p w:rsidR="00BA6763" w:rsidRPr="00F9078E" w:rsidRDefault="00BA6763" w:rsidP="004248E9">
            <w:pPr>
              <w:suppressAutoHyphens/>
              <w:rPr>
                <w:rFonts w:ascii="Times New Roman" w:hAnsi="Times New Roman"/>
              </w:rPr>
            </w:pPr>
            <w:r w:rsidRPr="00F9078E">
              <w:rPr>
                <w:rFonts w:ascii="Times New Roman" w:hAnsi="Times New Roman"/>
              </w:rPr>
              <w:t>Выписка банка в обязательном порядке должна содержать следующие реквизиты / информацию:</w:t>
            </w:r>
          </w:p>
          <w:p w:rsidR="00BA6763" w:rsidRPr="00F9078E" w:rsidRDefault="00BA6763" w:rsidP="004248E9">
            <w:pPr>
              <w:suppressAutoHyphens/>
              <w:rPr>
                <w:rFonts w:ascii="Times New Roman" w:hAnsi="Times New Roman"/>
              </w:rPr>
            </w:pPr>
            <w:r w:rsidRPr="00F9078E">
              <w:rPr>
                <w:rFonts w:ascii="Times New Roman" w:hAnsi="Times New Roman"/>
              </w:rPr>
              <w:t>1. Наименование банка.</w:t>
            </w:r>
          </w:p>
          <w:p w:rsidR="00BA6763" w:rsidRPr="00F9078E" w:rsidRDefault="00BA6763" w:rsidP="004248E9">
            <w:pPr>
              <w:suppressAutoHyphens/>
              <w:rPr>
                <w:rFonts w:ascii="Times New Roman" w:hAnsi="Times New Roman"/>
              </w:rPr>
            </w:pPr>
            <w:r w:rsidRPr="00F9078E">
              <w:rPr>
                <w:rFonts w:ascii="Times New Roman" w:hAnsi="Times New Roman"/>
              </w:rPr>
              <w:t xml:space="preserve">2. Полное наименование организации, Ф.И.О. </w:t>
            </w:r>
            <w:r w:rsidRPr="00F9078E">
              <w:rPr>
                <w:rFonts w:ascii="Times New Roman" w:hAnsi="Times New Roman"/>
              </w:rPr>
              <w:lastRenderedPageBreak/>
              <w:t>индивидуального предпринимателя.</w:t>
            </w:r>
          </w:p>
          <w:p w:rsidR="00BA6763" w:rsidRPr="00F9078E" w:rsidRDefault="00BA6763" w:rsidP="004248E9">
            <w:pPr>
              <w:suppressAutoHyphens/>
              <w:rPr>
                <w:rFonts w:ascii="Times New Roman" w:hAnsi="Times New Roman"/>
              </w:rPr>
            </w:pPr>
            <w:r w:rsidRPr="00F9078E">
              <w:rPr>
                <w:rFonts w:ascii="Times New Roman" w:hAnsi="Times New Roman"/>
              </w:rPr>
              <w:t xml:space="preserve">3. Номер банковского счета, по которому представляется выписка. </w:t>
            </w:r>
          </w:p>
          <w:p w:rsidR="00BA6763" w:rsidRPr="00F9078E" w:rsidRDefault="00BA6763" w:rsidP="004248E9">
            <w:pPr>
              <w:suppressAutoHyphens/>
              <w:rPr>
                <w:rFonts w:ascii="Times New Roman" w:hAnsi="Times New Roman"/>
              </w:rPr>
            </w:pPr>
            <w:r w:rsidRPr="00F9078E">
              <w:rPr>
                <w:rFonts w:ascii="Times New Roman" w:hAnsi="Times New Roman"/>
              </w:rPr>
              <w:t xml:space="preserve">4. Период, за который предоставляется выписка. </w:t>
            </w:r>
          </w:p>
          <w:p w:rsidR="00BA6763" w:rsidRPr="00F9078E" w:rsidRDefault="00BA6763" w:rsidP="004248E9">
            <w:pPr>
              <w:suppressAutoHyphens/>
              <w:rPr>
                <w:rFonts w:ascii="Times New Roman" w:hAnsi="Times New Roman"/>
              </w:rPr>
            </w:pPr>
            <w:r w:rsidRPr="00F9078E">
              <w:rPr>
                <w:rFonts w:ascii="Times New Roman" w:hAnsi="Times New Roman"/>
              </w:rPr>
              <w:t>5. Дата совершения операции (</w:t>
            </w:r>
            <w:proofErr w:type="spellStart"/>
            <w:r w:rsidRPr="00F9078E">
              <w:rPr>
                <w:rFonts w:ascii="Times New Roman" w:hAnsi="Times New Roman"/>
              </w:rPr>
              <w:t>дд.мм.гг</w:t>
            </w:r>
            <w:proofErr w:type="spellEnd"/>
            <w:r w:rsidRPr="00F9078E">
              <w:rPr>
                <w:rFonts w:ascii="Times New Roman" w:hAnsi="Times New Roman"/>
              </w:rPr>
              <w:t>).</w:t>
            </w:r>
          </w:p>
          <w:p w:rsidR="00BA6763" w:rsidRPr="00F9078E" w:rsidRDefault="00BA6763" w:rsidP="004248E9">
            <w:pPr>
              <w:suppressAutoHyphens/>
              <w:rPr>
                <w:rFonts w:ascii="Times New Roman" w:hAnsi="Times New Roman"/>
              </w:rPr>
            </w:pPr>
            <w:r w:rsidRPr="00F9078E">
              <w:rPr>
                <w:rFonts w:ascii="Times New Roman" w:hAnsi="Times New Roman"/>
              </w:rPr>
              <w:t>6. Реквизиты документа, на основании которого была совершена операция по счету (номер, дата).</w:t>
            </w:r>
          </w:p>
          <w:p w:rsidR="00BA6763" w:rsidRPr="00F9078E" w:rsidRDefault="00BA6763" w:rsidP="004248E9">
            <w:pPr>
              <w:suppressAutoHyphens/>
              <w:rPr>
                <w:rFonts w:ascii="Times New Roman" w:hAnsi="Times New Roman"/>
              </w:rPr>
            </w:pPr>
            <w:r w:rsidRPr="00F9078E">
              <w:rPr>
                <w:rFonts w:ascii="Times New Roman" w:hAnsi="Times New Roman"/>
              </w:rPr>
              <w:t>7. Наименование плательщика/получателя денежных средств.</w:t>
            </w:r>
          </w:p>
          <w:p w:rsidR="00BA6763" w:rsidRPr="00F9078E" w:rsidRDefault="00BA6763" w:rsidP="004248E9">
            <w:pPr>
              <w:suppressAutoHyphens/>
              <w:rPr>
                <w:rFonts w:ascii="Times New Roman" w:hAnsi="Times New Roman"/>
              </w:rPr>
            </w:pPr>
            <w:r w:rsidRPr="00F9078E">
              <w:rPr>
                <w:rFonts w:ascii="Times New Roman" w:hAnsi="Times New Roman"/>
              </w:rPr>
              <w:t xml:space="preserve">8. Сумма операции по счету (по дебету / по кредиту). </w:t>
            </w:r>
          </w:p>
          <w:p w:rsidR="00BA6763" w:rsidRPr="00F9078E" w:rsidRDefault="00BA6763" w:rsidP="004248E9">
            <w:pPr>
              <w:suppressAutoHyphens/>
              <w:rPr>
                <w:rFonts w:ascii="Times New Roman" w:hAnsi="Times New Roman"/>
              </w:rPr>
            </w:pPr>
            <w:r w:rsidRPr="00F9078E">
              <w:rPr>
                <w:rFonts w:ascii="Times New Roman" w:hAnsi="Times New Roman"/>
              </w:rPr>
              <w:t>9. Назначение платежа</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10.4</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Счет на оплату</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F9078E" w:rsidRDefault="00BA6763" w:rsidP="004248E9">
            <w:pPr>
              <w:rPr>
                <w:rFonts w:ascii="Times New Roman" w:hAnsi="Times New Roman"/>
              </w:rPr>
            </w:pPr>
            <w:r w:rsidRPr="00F9078E">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F9078E" w:rsidRDefault="00BA6763" w:rsidP="004248E9">
            <w:pPr>
              <w:rPr>
                <w:rFonts w:ascii="Times New Roman" w:hAnsi="Times New Roman"/>
              </w:rPr>
            </w:pPr>
            <w:r w:rsidRPr="00F9078E">
              <w:rPr>
                <w:rFonts w:ascii="Times New Roman" w:hAnsi="Times New Roman"/>
              </w:rPr>
              <w:t>1. Ссылку на номер и дату договора.</w:t>
            </w:r>
          </w:p>
          <w:p w:rsidR="00BA6763" w:rsidRPr="00F9078E" w:rsidRDefault="00BA6763" w:rsidP="004248E9">
            <w:pPr>
              <w:rPr>
                <w:rFonts w:ascii="Times New Roman" w:hAnsi="Times New Roman"/>
              </w:rPr>
            </w:pPr>
            <w:r w:rsidRPr="00F9078E">
              <w:rPr>
                <w:rFonts w:ascii="Times New Roman" w:hAnsi="Times New Roman"/>
              </w:rPr>
              <w:t xml:space="preserve">2. Указание на лицо, выдавшее счет (наименование/Ф.И.О., ИНН, КПП). </w:t>
            </w:r>
          </w:p>
          <w:p w:rsidR="00BA6763" w:rsidRPr="00F9078E" w:rsidRDefault="00BA6763" w:rsidP="004248E9">
            <w:pPr>
              <w:rPr>
                <w:rFonts w:ascii="Times New Roman" w:hAnsi="Times New Roman"/>
              </w:rPr>
            </w:pPr>
            <w:r w:rsidRPr="00F9078E">
              <w:rPr>
                <w:rFonts w:ascii="Times New Roman" w:hAnsi="Times New Roman"/>
              </w:rPr>
              <w:t xml:space="preserve">3. Указание на плательщика (наименование/Ф.И.О. индивидуального предпринимателя, ИНН, КПП) </w:t>
            </w:r>
          </w:p>
          <w:p w:rsidR="00BA6763" w:rsidRPr="00F9078E" w:rsidRDefault="00BA6763" w:rsidP="004248E9">
            <w:pPr>
              <w:rPr>
                <w:rFonts w:ascii="Times New Roman" w:hAnsi="Times New Roman"/>
              </w:rPr>
            </w:pPr>
            <w:r w:rsidRPr="00F9078E">
              <w:rPr>
                <w:rFonts w:ascii="Times New Roman" w:hAnsi="Times New Roman"/>
              </w:rPr>
              <w:t xml:space="preserve">4. Предмет договора (за что производится оплата по счету). </w:t>
            </w:r>
          </w:p>
          <w:p w:rsidR="00BA6763" w:rsidRPr="00F9078E" w:rsidRDefault="00BA6763" w:rsidP="004248E9">
            <w:pPr>
              <w:rPr>
                <w:rFonts w:ascii="Times New Roman" w:hAnsi="Times New Roman"/>
              </w:rPr>
            </w:pPr>
            <w:r w:rsidRPr="00F9078E">
              <w:rPr>
                <w:rFonts w:ascii="Times New Roman" w:hAnsi="Times New Roman"/>
              </w:rPr>
              <w:t xml:space="preserve">5. Сумма платежа. </w:t>
            </w:r>
          </w:p>
          <w:p w:rsidR="00BA6763" w:rsidRPr="00F9078E" w:rsidRDefault="00BA6763" w:rsidP="004248E9">
            <w:pPr>
              <w:suppressAutoHyphens/>
              <w:rPr>
                <w:rFonts w:ascii="Times New Roman" w:hAnsi="Times New Roman"/>
              </w:rPr>
            </w:pPr>
            <w:r w:rsidRPr="00F9078E">
              <w:rPr>
                <w:rFonts w:ascii="Times New Roman" w:hAnsi="Times New Roman"/>
              </w:rPr>
              <w:t>6. Печать и подпись лица, выдавшего счет</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5670" w:type="dxa"/>
            <w:gridSpan w:val="3"/>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При расчетах наличными денежными средствами</w:t>
            </w:r>
          </w:p>
        </w:tc>
        <w:tc>
          <w:tcPr>
            <w:tcW w:w="5279" w:type="dxa"/>
            <w:gridSpan w:val="2"/>
            <w:shd w:val="clear" w:color="auto" w:fill="auto"/>
          </w:tcPr>
          <w:p w:rsidR="00BA6763" w:rsidRPr="00F9078E" w:rsidRDefault="00BA6763" w:rsidP="004248E9">
            <w:pPr>
              <w:suppressAutoHyphens/>
              <w:rPr>
                <w:rFonts w:ascii="Times New Roman" w:hAnsi="Times New Roman"/>
              </w:rPr>
            </w:pP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10.5</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Документы, подтверждающие оплату </w:t>
            </w:r>
            <w:r w:rsidRPr="00F9078E">
              <w:rPr>
                <w:rFonts w:ascii="Times New Roman" w:hAnsi="Times New Roman"/>
              </w:rPr>
              <w:lastRenderedPageBreak/>
              <w:t xml:space="preserve">по договору   </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lastRenderedPageBreak/>
              <w:t>Документами, подтверждающими расчеты наличными денежными средствами, могут быть:</w:t>
            </w:r>
          </w:p>
          <w:p w:rsidR="00BA6763" w:rsidRPr="00F9078E" w:rsidRDefault="00BA6763" w:rsidP="004248E9">
            <w:pPr>
              <w:widowControl w:val="0"/>
              <w:suppressAutoHyphens/>
              <w:rPr>
                <w:rFonts w:ascii="Times New Roman" w:hAnsi="Times New Roman"/>
              </w:rPr>
            </w:pPr>
            <w:r w:rsidRPr="00F9078E">
              <w:rPr>
                <w:rFonts w:ascii="Times New Roman" w:hAnsi="Times New Roman"/>
              </w:rPr>
              <w:lastRenderedPageBreak/>
              <w:t>- кассовый чек, в котором указаны сумма и наименование расхода;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кассовый чек с приложением к нему товарного чека, если в кассовом чеке нет наименования товара;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BA6763" w:rsidRPr="00F9078E" w:rsidRDefault="00BA6763" w:rsidP="004248E9">
            <w:pPr>
              <w:widowControl w:val="0"/>
              <w:suppressAutoHyphens/>
              <w:rPr>
                <w:rFonts w:ascii="Times New Roman" w:hAnsi="Times New Roman"/>
              </w:rPr>
            </w:pPr>
            <w:r w:rsidRPr="00F9078E">
              <w:rPr>
                <w:rFonts w:ascii="Times New Roman" w:hAnsi="Times New Roman"/>
              </w:rPr>
              <w:t>- чек платежного терминала с приложением к нему оплаченных документов;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p>
        </w:tc>
        <w:tc>
          <w:tcPr>
            <w:tcW w:w="5670" w:type="dxa"/>
            <w:gridSpan w:val="3"/>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Документы, подтверждающие приемку основных средств</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10.6</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Акт приема – передачи, предусмотренный договором, подтверждающий передачу приобретенных товаров от продавца покупателю   </w:t>
            </w:r>
          </w:p>
          <w:p w:rsidR="00BA6763" w:rsidRPr="00F9078E" w:rsidRDefault="00BA6763" w:rsidP="004248E9">
            <w:pPr>
              <w:suppressAutoHyphens/>
              <w:rPr>
                <w:rFonts w:ascii="Times New Roman" w:hAnsi="Times New Roman"/>
              </w:rPr>
            </w:pP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В случае, если передача основных средств в соответствии с договором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передачу, установленные договором.</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1. Дата составления.</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2. Ссылку на номер и дату договора.</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3. Указание на стороны договора. </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lastRenderedPageBreak/>
              <w:t>4. Предмет договора (что передается по акту).</w:t>
            </w:r>
          </w:p>
          <w:p w:rsidR="00BA6763" w:rsidRPr="00F9078E" w:rsidRDefault="00BA6763" w:rsidP="004248E9">
            <w:pPr>
              <w:widowControl w:val="0"/>
              <w:suppressAutoHyphens/>
              <w:rPr>
                <w:rFonts w:ascii="Times New Roman" w:hAnsi="Times New Roman"/>
              </w:rPr>
            </w:pPr>
            <w:r w:rsidRPr="00F9078E">
              <w:rPr>
                <w:rFonts w:ascii="Times New Roman" w:hAnsi="Times New Roman"/>
              </w:rPr>
              <w:t>5. Печати (при наличии) и подписи сторон</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10.7</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proofErr w:type="spellStart"/>
            <w:r w:rsidRPr="00F9078E">
              <w:rPr>
                <w:rFonts w:ascii="Times New Roman" w:hAnsi="Times New Roman"/>
              </w:rPr>
              <w:t>Товарно</w:t>
            </w:r>
            <w:proofErr w:type="spellEnd"/>
            <w:r w:rsidRPr="00F9078E">
              <w:rPr>
                <w:rFonts w:ascii="Times New Roman" w:hAnsi="Times New Roman"/>
              </w:rPr>
              <w:t xml:space="preserve"> – транспортная накладная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В случае приобретения товаров в организации торговли представляется товарная накладная по форме № ТОРГ-12</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10.8</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Бухгалтерские документы о постановке на баланс </w:t>
            </w:r>
          </w:p>
          <w:p w:rsidR="00BA6763" w:rsidRPr="00F9078E" w:rsidRDefault="00BA6763" w:rsidP="004248E9">
            <w:pPr>
              <w:suppressAutoHyphens/>
              <w:rPr>
                <w:rFonts w:ascii="Times New Roman" w:hAnsi="Times New Roman"/>
              </w:rPr>
            </w:pPr>
            <w:r w:rsidRPr="00F9078E">
              <w:rPr>
                <w:rFonts w:ascii="Times New Roman" w:hAnsi="Times New Roman"/>
              </w:rPr>
              <w:t>(для оборудования и мебели)</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один из следующих документов по выбору Заявителя:</w:t>
            </w:r>
          </w:p>
          <w:p w:rsidR="00BA6763" w:rsidRPr="00F9078E" w:rsidRDefault="00BA6763" w:rsidP="004248E9">
            <w:pPr>
              <w:suppressAutoHyphens/>
              <w:rPr>
                <w:rFonts w:ascii="Times New Roman" w:hAnsi="Times New Roman"/>
              </w:rPr>
            </w:pPr>
            <w:r w:rsidRPr="00F9078E">
              <w:rPr>
                <w:rFonts w:ascii="Times New Roman" w:hAnsi="Times New Roman"/>
              </w:rPr>
              <w:t>1) акт о приеме-передаче объекта основных средств (кроме зданий, сооружений) по форме № ОС-1;</w:t>
            </w:r>
          </w:p>
          <w:p w:rsidR="00BA6763" w:rsidRPr="00F9078E" w:rsidRDefault="00BA6763" w:rsidP="004248E9">
            <w:pPr>
              <w:suppressAutoHyphens/>
              <w:rPr>
                <w:rFonts w:ascii="Times New Roman" w:hAnsi="Times New Roman"/>
              </w:rPr>
            </w:pPr>
            <w:r w:rsidRPr="00F9078E">
              <w:rPr>
                <w:rFonts w:ascii="Times New Roman" w:hAnsi="Times New Roman"/>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BA6763" w:rsidRPr="00F9078E" w:rsidRDefault="00BA6763" w:rsidP="004248E9">
            <w:pPr>
              <w:suppressAutoHyphens/>
              <w:rPr>
                <w:rFonts w:ascii="Times New Roman" w:hAnsi="Times New Roman"/>
              </w:rPr>
            </w:pPr>
            <w:r w:rsidRPr="00F9078E">
              <w:rPr>
                <w:rFonts w:ascii="Times New Roman" w:hAnsi="Times New Roman"/>
              </w:rPr>
              <w:t>- приказ об утверждении учетной политики субъекта МСП;</w:t>
            </w:r>
          </w:p>
          <w:p w:rsidR="00BA6763" w:rsidRPr="00F9078E" w:rsidRDefault="00BA6763" w:rsidP="004248E9">
            <w:pPr>
              <w:suppressAutoHyphens/>
              <w:rPr>
                <w:rFonts w:ascii="Times New Roman" w:hAnsi="Times New Roman"/>
              </w:rPr>
            </w:pPr>
            <w:r w:rsidRPr="00F9078E">
              <w:rPr>
                <w:rFonts w:ascii="Times New Roman" w:hAnsi="Times New Roman"/>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rsidR="00BA6763" w:rsidRPr="00F9078E" w:rsidRDefault="00BA6763" w:rsidP="004248E9">
            <w:pPr>
              <w:suppressAutoHyphens/>
              <w:rPr>
                <w:rFonts w:ascii="Times New Roman" w:hAnsi="Times New Roman"/>
              </w:rPr>
            </w:pPr>
            <w:r w:rsidRPr="00F9078E">
              <w:rPr>
                <w:rFonts w:ascii="Times New Roman" w:hAnsi="Times New Roman"/>
              </w:rPr>
              <w:t>наименование документа;</w:t>
            </w:r>
          </w:p>
          <w:p w:rsidR="00BA6763" w:rsidRPr="00F9078E" w:rsidRDefault="00BA6763" w:rsidP="004248E9">
            <w:pPr>
              <w:suppressAutoHyphens/>
              <w:rPr>
                <w:rFonts w:ascii="Times New Roman" w:hAnsi="Times New Roman"/>
              </w:rPr>
            </w:pPr>
            <w:r w:rsidRPr="00F9078E">
              <w:rPr>
                <w:rFonts w:ascii="Times New Roman" w:hAnsi="Times New Roman"/>
              </w:rPr>
              <w:t>дата составления документа;</w:t>
            </w:r>
          </w:p>
          <w:p w:rsidR="00BA6763" w:rsidRPr="00F9078E" w:rsidRDefault="00BA6763" w:rsidP="004248E9">
            <w:pPr>
              <w:suppressAutoHyphens/>
              <w:rPr>
                <w:rFonts w:ascii="Times New Roman" w:hAnsi="Times New Roman"/>
              </w:rPr>
            </w:pPr>
            <w:r w:rsidRPr="00F9078E">
              <w:rPr>
                <w:rFonts w:ascii="Times New Roman" w:hAnsi="Times New Roman"/>
              </w:rPr>
              <w:t>наименование экономического субъекта, составившего документ;</w:t>
            </w:r>
          </w:p>
          <w:p w:rsidR="00BA6763" w:rsidRPr="00F9078E" w:rsidRDefault="00BA6763" w:rsidP="004248E9">
            <w:pPr>
              <w:suppressAutoHyphens/>
              <w:rPr>
                <w:rFonts w:ascii="Times New Roman" w:hAnsi="Times New Roman"/>
              </w:rPr>
            </w:pPr>
            <w:r w:rsidRPr="00F9078E">
              <w:rPr>
                <w:rFonts w:ascii="Times New Roman" w:hAnsi="Times New Roman"/>
              </w:rPr>
              <w:t>содержание факта хозяйственной жизни;</w:t>
            </w:r>
          </w:p>
          <w:p w:rsidR="00BA6763" w:rsidRPr="00F9078E" w:rsidRDefault="00BA6763" w:rsidP="004248E9">
            <w:pPr>
              <w:suppressAutoHyphens/>
              <w:rPr>
                <w:rFonts w:ascii="Times New Roman" w:hAnsi="Times New Roman"/>
              </w:rPr>
            </w:pPr>
            <w:r w:rsidRPr="00F9078E">
              <w:rPr>
                <w:rFonts w:ascii="Times New Roman" w:hAnsi="Times New Roman"/>
              </w:rPr>
              <w:t>величина натурального и (или) денежного измерения факта хозяйственной жизни с указанием единиц измерения;</w:t>
            </w:r>
          </w:p>
          <w:p w:rsidR="00BA6763" w:rsidRPr="00F9078E" w:rsidRDefault="00BA6763" w:rsidP="004248E9">
            <w:pPr>
              <w:suppressAutoHyphens/>
              <w:rPr>
                <w:rFonts w:ascii="Times New Roman" w:hAnsi="Times New Roman"/>
              </w:rPr>
            </w:pPr>
            <w:proofErr w:type="gramStart"/>
            <w:r w:rsidRPr="00F9078E">
              <w:rPr>
                <w:rFonts w:ascii="Times New Roman" w:hAnsi="Times New Roman"/>
              </w:rPr>
              <w:t xml:space="preserve">наименование должности лица (лиц), совершившего (совершивших) сделку, операцию </w:t>
            </w:r>
            <w:r w:rsidRPr="00F9078E">
              <w:rPr>
                <w:rFonts w:ascii="Times New Roman" w:hAnsi="Times New Roman"/>
              </w:rPr>
              <w:lastRenderedPageBreak/>
              <w:t>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roofErr w:type="gramEnd"/>
          </w:p>
          <w:p w:rsidR="00BA6763" w:rsidRPr="00F9078E" w:rsidRDefault="00BA6763" w:rsidP="004248E9">
            <w:pPr>
              <w:suppressAutoHyphens/>
              <w:rPr>
                <w:rFonts w:ascii="Times New Roman" w:hAnsi="Times New Roman"/>
              </w:rPr>
            </w:pPr>
            <w:r w:rsidRPr="00F9078E">
              <w:rPr>
                <w:rFonts w:ascii="Times New Roman" w:hAnsi="Times New Roman"/>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BA6763" w:rsidRPr="00F9078E" w:rsidRDefault="00BA6763" w:rsidP="004248E9">
            <w:pPr>
              <w:suppressAutoHyphens/>
              <w:rPr>
                <w:rFonts w:ascii="Times New Roman" w:hAnsi="Times New Roman"/>
              </w:rPr>
            </w:pPr>
            <w:r w:rsidRPr="00F9078E">
              <w:rPr>
                <w:rFonts w:ascii="Times New Roman" w:hAnsi="Times New Roman"/>
              </w:rPr>
              <w:t>В актах ОС-1 либо иных документах обязательно заполнение всех разделов</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11</w:t>
            </w:r>
          </w:p>
        </w:tc>
        <w:tc>
          <w:tcPr>
            <w:tcW w:w="5670" w:type="dxa"/>
            <w:gridSpan w:val="3"/>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Документы, подтверждающие осуществление затрат по повышение квалификации и (или) участие в образовательных программах работников субъекта МСП</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Для субъектов МСП, осуществляющих деятельность, связанную с созданием и развитием детских центров</w:t>
            </w:r>
          </w:p>
        </w:tc>
        <w:tc>
          <w:tcPr>
            <w:tcW w:w="3118" w:type="dxa"/>
            <w:shd w:val="clear" w:color="auto" w:fill="auto"/>
          </w:tcPr>
          <w:p w:rsidR="00BA6763" w:rsidRPr="00F9078E" w:rsidRDefault="00BA6763" w:rsidP="004248E9">
            <w:pPr>
              <w:widowControl w:val="0"/>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11.1</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Договор на повышение квалификации и (или) участие в образовательных программах работников субъекта МСП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Договор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Место и дата заключения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Стороны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Предмет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Цена.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Подписи сторон, печати (при наличии);</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11.2</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Акт оказанных услуг по договору</w:t>
            </w:r>
          </w:p>
        </w:tc>
        <w:tc>
          <w:tcPr>
            <w:tcW w:w="5279" w:type="dxa"/>
            <w:gridSpan w:val="2"/>
            <w:shd w:val="clear" w:color="auto" w:fill="auto"/>
          </w:tcPr>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Акт оказания услуг должен соответствовать условиям договора и в обязательном порядке содержать следующие реквизиты / информацию:</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1. Дата составления.</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2. Ссылку на номер и дату договора.</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3. Указание на стороны договора. </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lastRenderedPageBreak/>
              <w:t>4. Перечень оказанных услуг.</w:t>
            </w:r>
          </w:p>
          <w:p w:rsidR="00BA6763" w:rsidRPr="00F9078E" w:rsidRDefault="00BA6763" w:rsidP="004248E9">
            <w:pPr>
              <w:widowControl w:val="0"/>
              <w:suppressAutoHyphens/>
              <w:rPr>
                <w:rFonts w:ascii="Times New Roman" w:hAnsi="Times New Roman"/>
              </w:rPr>
            </w:pPr>
            <w:r w:rsidRPr="00F9078E">
              <w:rPr>
                <w:rFonts w:ascii="Times New Roman" w:hAnsi="Times New Roman"/>
              </w:rPr>
              <w:t>5. Печати (при наличии) и подписи сторон</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11.3</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Документ (сертификат, диплом и т.п.) о прохождении повышения квалификации и (или) участии в образовательных программах</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документ, подтверждающий прохождение и (или) повышение квалификации, и (или) участие в образовательных программах</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5670" w:type="dxa"/>
            <w:gridSpan w:val="3"/>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При расчетах безналичным способом</w:t>
            </w:r>
          </w:p>
        </w:tc>
        <w:tc>
          <w:tcPr>
            <w:tcW w:w="5279" w:type="dxa"/>
            <w:gridSpan w:val="2"/>
            <w:shd w:val="clear" w:color="auto" w:fill="auto"/>
          </w:tcPr>
          <w:p w:rsidR="00BA6763" w:rsidRPr="00F9078E" w:rsidRDefault="00BA6763" w:rsidP="004248E9">
            <w:pPr>
              <w:suppressAutoHyphens/>
              <w:rPr>
                <w:rFonts w:ascii="Times New Roman" w:hAnsi="Times New Roman"/>
              </w:rPr>
            </w:pP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11.4</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Платежное(-</w:t>
            </w:r>
            <w:proofErr w:type="spellStart"/>
            <w:r w:rsidRPr="00F9078E">
              <w:rPr>
                <w:rFonts w:ascii="Times New Roman" w:hAnsi="Times New Roman"/>
              </w:rPr>
              <w:t>ые</w:t>
            </w:r>
            <w:proofErr w:type="spellEnd"/>
            <w:r w:rsidRPr="00F9078E">
              <w:rPr>
                <w:rFonts w:ascii="Times New Roman" w:hAnsi="Times New Roman"/>
              </w:rPr>
              <w:t>) поручение(-</w:t>
            </w:r>
            <w:proofErr w:type="spellStart"/>
            <w:r w:rsidRPr="00F9078E">
              <w:rPr>
                <w:rFonts w:ascii="Times New Roman" w:hAnsi="Times New Roman"/>
              </w:rPr>
              <w:t>ия</w:t>
            </w:r>
            <w:proofErr w:type="spellEnd"/>
            <w:r w:rsidRPr="00F9078E">
              <w:rPr>
                <w:rFonts w:ascii="Times New Roman" w:hAnsi="Times New Roman"/>
              </w:rPr>
              <w:t xml:space="preserve">)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F9078E">
              <w:rPr>
                <w:rFonts w:ascii="Times New Roman" w:hAnsi="Times New Roman" w:cs="Times New Roman"/>
                <w:sz w:val="24"/>
                <w:szCs w:val="24"/>
              </w:rPr>
              <w:t>операциониста</w:t>
            </w:r>
            <w:proofErr w:type="spellEnd"/>
            <w:r w:rsidRPr="00F9078E">
              <w:rPr>
                <w:rFonts w:ascii="Times New Roman" w:hAnsi="Times New Roman" w:cs="Times New Roman"/>
                <w:sz w:val="24"/>
                <w:szCs w:val="24"/>
              </w:rPr>
              <w:t xml:space="preserve"> банка с указанием фамилии и инициалов либо имеет отметку «клиент – банк».</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11.5</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Выписка банка заверяется печатью банка или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w:t>
            </w:r>
          </w:p>
          <w:p w:rsidR="00BA6763" w:rsidRPr="00F9078E" w:rsidRDefault="00BA6763" w:rsidP="004248E9">
            <w:pPr>
              <w:suppressAutoHyphens/>
              <w:rPr>
                <w:rFonts w:ascii="Times New Roman" w:hAnsi="Times New Roman"/>
              </w:rPr>
            </w:pPr>
            <w:r w:rsidRPr="00F9078E">
              <w:rPr>
                <w:rFonts w:ascii="Times New Roman" w:hAnsi="Times New Roman"/>
              </w:rPr>
              <w:t xml:space="preserve">В случае если выписка банка имеет более 1 (одного) листа, печатью банка (либо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w:t>
            </w:r>
          </w:p>
          <w:p w:rsidR="00BA6763" w:rsidRPr="00F9078E" w:rsidRDefault="00BA6763" w:rsidP="004248E9">
            <w:pPr>
              <w:suppressAutoHyphens/>
              <w:rPr>
                <w:rFonts w:ascii="Times New Roman" w:hAnsi="Times New Roman"/>
              </w:rPr>
            </w:pPr>
            <w:r w:rsidRPr="00F9078E">
              <w:rPr>
                <w:rFonts w:ascii="Times New Roman" w:hAnsi="Times New Roman"/>
              </w:rPr>
              <w:lastRenderedPageBreak/>
              <w:t>Выписка банка в обязательном порядке должна содержать следующие реквизиты / информацию:</w:t>
            </w:r>
          </w:p>
          <w:p w:rsidR="00BA6763" w:rsidRPr="00F9078E" w:rsidRDefault="00BA6763" w:rsidP="004248E9">
            <w:pPr>
              <w:suppressAutoHyphens/>
              <w:rPr>
                <w:rFonts w:ascii="Times New Roman" w:hAnsi="Times New Roman"/>
              </w:rPr>
            </w:pPr>
            <w:r w:rsidRPr="00F9078E">
              <w:rPr>
                <w:rFonts w:ascii="Times New Roman" w:hAnsi="Times New Roman"/>
              </w:rPr>
              <w:t>1. Наименование банка.</w:t>
            </w:r>
          </w:p>
          <w:p w:rsidR="00BA6763" w:rsidRPr="00F9078E" w:rsidRDefault="00BA6763" w:rsidP="004248E9">
            <w:pPr>
              <w:suppressAutoHyphens/>
              <w:rPr>
                <w:rFonts w:ascii="Times New Roman" w:hAnsi="Times New Roman"/>
              </w:rPr>
            </w:pPr>
            <w:r w:rsidRPr="00F9078E">
              <w:rPr>
                <w:rFonts w:ascii="Times New Roman" w:hAnsi="Times New Roman"/>
              </w:rPr>
              <w:t>2. Полное наименование организации, Ф.И.О. индивидуального предпринимателя.</w:t>
            </w:r>
          </w:p>
          <w:p w:rsidR="00BA6763" w:rsidRPr="00F9078E" w:rsidRDefault="00BA6763" w:rsidP="004248E9">
            <w:pPr>
              <w:suppressAutoHyphens/>
              <w:rPr>
                <w:rFonts w:ascii="Times New Roman" w:hAnsi="Times New Roman"/>
              </w:rPr>
            </w:pPr>
            <w:r w:rsidRPr="00F9078E">
              <w:rPr>
                <w:rFonts w:ascii="Times New Roman" w:hAnsi="Times New Roman"/>
              </w:rPr>
              <w:t xml:space="preserve">3. Номер банковского счета, по которому представляется выписка. </w:t>
            </w:r>
          </w:p>
          <w:p w:rsidR="00BA6763" w:rsidRPr="00F9078E" w:rsidRDefault="00BA6763" w:rsidP="004248E9">
            <w:pPr>
              <w:suppressAutoHyphens/>
              <w:rPr>
                <w:rFonts w:ascii="Times New Roman" w:hAnsi="Times New Roman"/>
              </w:rPr>
            </w:pPr>
            <w:r w:rsidRPr="00F9078E">
              <w:rPr>
                <w:rFonts w:ascii="Times New Roman" w:hAnsi="Times New Roman"/>
              </w:rPr>
              <w:t xml:space="preserve">4. Период, за который предоставляется выписка. </w:t>
            </w:r>
          </w:p>
          <w:p w:rsidR="00BA6763" w:rsidRPr="00F9078E" w:rsidRDefault="00BA6763" w:rsidP="004248E9">
            <w:pPr>
              <w:suppressAutoHyphens/>
              <w:rPr>
                <w:rFonts w:ascii="Times New Roman" w:hAnsi="Times New Roman"/>
              </w:rPr>
            </w:pPr>
            <w:r w:rsidRPr="00F9078E">
              <w:rPr>
                <w:rFonts w:ascii="Times New Roman" w:hAnsi="Times New Roman"/>
              </w:rPr>
              <w:t>5. Дата совершения операции (</w:t>
            </w:r>
            <w:proofErr w:type="spellStart"/>
            <w:r w:rsidRPr="00F9078E">
              <w:rPr>
                <w:rFonts w:ascii="Times New Roman" w:hAnsi="Times New Roman"/>
              </w:rPr>
              <w:t>дд.мм.гг</w:t>
            </w:r>
            <w:proofErr w:type="spellEnd"/>
            <w:r w:rsidRPr="00F9078E">
              <w:rPr>
                <w:rFonts w:ascii="Times New Roman" w:hAnsi="Times New Roman"/>
              </w:rPr>
              <w:t>).</w:t>
            </w:r>
          </w:p>
          <w:p w:rsidR="00BA6763" w:rsidRPr="00F9078E" w:rsidRDefault="00BA6763" w:rsidP="004248E9">
            <w:pPr>
              <w:suppressAutoHyphens/>
              <w:rPr>
                <w:rFonts w:ascii="Times New Roman" w:hAnsi="Times New Roman"/>
              </w:rPr>
            </w:pPr>
            <w:r w:rsidRPr="00F9078E">
              <w:rPr>
                <w:rFonts w:ascii="Times New Roman" w:hAnsi="Times New Roman"/>
              </w:rPr>
              <w:t>6. Реквизиты документа, на основании которого была совершена операция по счету (номер, дата).</w:t>
            </w:r>
          </w:p>
          <w:p w:rsidR="00BA6763" w:rsidRPr="00F9078E" w:rsidRDefault="00BA6763" w:rsidP="004248E9">
            <w:pPr>
              <w:suppressAutoHyphens/>
              <w:rPr>
                <w:rFonts w:ascii="Times New Roman" w:hAnsi="Times New Roman"/>
              </w:rPr>
            </w:pPr>
            <w:r w:rsidRPr="00F9078E">
              <w:rPr>
                <w:rFonts w:ascii="Times New Roman" w:hAnsi="Times New Roman"/>
              </w:rPr>
              <w:t>7. Наименование плательщика/получателя денежных средств.</w:t>
            </w:r>
          </w:p>
          <w:p w:rsidR="00BA6763" w:rsidRPr="00F9078E" w:rsidRDefault="00BA6763" w:rsidP="004248E9">
            <w:pPr>
              <w:suppressAutoHyphens/>
              <w:rPr>
                <w:rFonts w:ascii="Times New Roman" w:hAnsi="Times New Roman"/>
              </w:rPr>
            </w:pPr>
            <w:r w:rsidRPr="00F9078E">
              <w:rPr>
                <w:rFonts w:ascii="Times New Roman" w:hAnsi="Times New Roman"/>
              </w:rPr>
              <w:t xml:space="preserve">8. Сумма операции по счету (по дебету / по кредиту). </w:t>
            </w:r>
          </w:p>
          <w:p w:rsidR="00BA6763" w:rsidRPr="00F9078E" w:rsidRDefault="00BA6763" w:rsidP="004248E9">
            <w:pPr>
              <w:suppressAutoHyphens/>
              <w:rPr>
                <w:rFonts w:ascii="Times New Roman" w:hAnsi="Times New Roman"/>
              </w:rPr>
            </w:pPr>
            <w:r w:rsidRPr="00F9078E">
              <w:rPr>
                <w:rFonts w:ascii="Times New Roman" w:hAnsi="Times New Roman"/>
              </w:rPr>
              <w:t>9. Назначение платежа</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11.6</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Счет на оплату</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F9078E" w:rsidRDefault="00BA6763" w:rsidP="004248E9">
            <w:pPr>
              <w:rPr>
                <w:rFonts w:ascii="Times New Roman" w:hAnsi="Times New Roman"/>
              </w:rPr>
            </w:pPr>
            <w:r w:rsidRPr="00F9078E">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F9078E" w:rsidRDefault="00BA6763" w:rsidP="004248E9">
            <w:pPr>
              <w:rPr>
                <w:rFonts w:ascii="Times New Roman" w:hAnsi="Times New Roman"/>
              </w:rPr>
            </w:pPr>
            <w:r w:rsidRPr="00F9078E">
              <w:rPr>
                <w:rFonts w:ascii="Times New Roman" w:hAnsi="Times New Roman"/>
              </w:rPr>
              <w:t>1. Ссылку на номер и дату договора.</w:t>
            </w:r>
          </w:p>
          <w:p w:rsidR="00BA6763" w:rsidRPr="00F9078E" w:rsidRDefault="00BA6763" w:rsidP="004248E9">
            <w:pPr>
              <w:rPr>
                <w:rFonts w:ascii="Times New Roman" w:hAnsi="Times New Roman"/>
              </w:rPr>
            </w:pPr>
            <w:r w:rsidRPr="00F9078E">
              <w:rPr>
                <w:rFonts w:ascii="Times New Roman" w:hAnsi="Times New Roman"/>
              </w:rPr>
              <w:t xml:space="preserve">2. Указание на лицо, выдавшее счет (наименование/Ф.И.О., ИНН, КПП). </w:t>
            </w:r>
          </w:p>
          <w:p w:rsidR="00BA6763" w:rsidRPr="00F9078E" w:rsidRDefault="00BA6763" w:rsidP="004248E9">
            <w:pPr>
              <w:rPr>
                <w:rFonts w:ascii="Times New Roman" w:hAnsi="Times New Roman"/>
              </w:rPr>
            </w:pPr>
            <w:r w:rsidRPr="00F9078E">
              <w:rPr>
                <w:rFonts w:ascii="Times New Roman" w:hAnsi="Times New Roman"/>
              </w:rPr>
              <w:t xml:space="preserve">3. Указание на плательщика (наименование/Ф.И.О. индивидуального предпринимателя, ИНН, КПП) </w:t>
            </w:r>
          </w:p>
          <w:p w:rsidR="00BA6763" w:rsidRPr="00F9078E" w:rsidRDefault="00BA6763" w:rsidP="004248E9">
            <w:pPr>
              <w:rPr>
                <w:rFonts w:ascii="Times New Roman" w:hAnsi="Times New Roman"/>
              </w:rPr>
            </w:pPr>
            <w:r w:rsidRPr="00F9078E">
              <w:rPr>
                <w:rFonts w:ascii="Times New Roman" w:hAnsi="Times New Roman"/>
              </w:rPr>
              <w:t xml:space="preserve">4. Предмет договора (за что производится оплата по счету). </w:t>
            </w:r>
          </w:p>
          <w:p w:rsidR="00BA6763" w:rsidRPr="00F9078E" w:rsidRDefault="00BA6763" w:rsidP="004248E9">
            <w:pPr>
              <w:rPr>
                <w:rFonts w:ascii="Times New Roman" w:hAnsi="Times New Roman"/>
              </w:rPr>
            </w:pPr>
            <w:r w:rsidRPr="00F9078E">
              <w:rPr>
                <w:rFonts w:ascii="Times New Roman" w:hAnsi="Times New Roman"/>
              </w:rPr>
              <w:t xml:space="preserve">5. Сумма платежа. </w:t>
            </w:r>
          </w:p>
          <w:p w:rsidR="00BA6763" w:rsidRPr="00F9078E" w:rsidRDefault="00BA6763" w:rsidP="004248E9">
            <w:pPr>
              <w:suppressAutoHyphens/>
              <w:rPr>
                <w:rFonts w:ascii="Times New Roman" w:hAnsi="Times New Roman"/>
              </w:rPr>
            </w:pPr>
            <w:r w:rsidRPr="00F9078E">
              <w:rPr>
                <w:rFonts w:ascii="Times New Roman" w:hAnsi="Times New Roman"/>
              </w:rPr>
              <w:lastRenderedPageBreak/>
              <w:t>6. Печать и подпись лица, выдавшего счет</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5670" w:type="dxa"/>
            <w:gridSpan w:val="3"/>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При расчетах наличными денежными средствами</w:t>
            </w:r>
          </w:p>
        </w:tc>
        <w:tc>
          <w:tcPr>
            <w:tcW w:w="5279" w:type="dxa"/>
            <w:gridSpan w:val="2"/>
            <w:shd w:val="clear" w:color="auto" w:fill="auto"/>
          </w:tcPr>
          <w:p w:rsidR="00BA6763" w:rsidRPr="00F9078E" w:rsidRDefault="00BA6763" w:rsidP="004248E9">
            <w:pPr>
              <w:suppressAutoHyphens/>
              <w:rPr>
                <w:rFonts w:ascii="Times New Roman" w:hAnsi="Times New Roman"/>
              </w:rPr>
            </w:pP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11.7</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Документы, подтверждающие оплату за повышение квалификации и (или) участие в образовательных программах работников субъекта МСП  </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Документами, подтверждающими расчеты наличными денежными средствами, могут быть:</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кассовый чек, в котором указаны сумма и наименование расхода;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кассовый чек с приложением к нему товарного чека, если в кассовом чеке нет наименования товара;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контрольно-кассовой техники при осуществлении наличных денежных расчетов и (или) расчетов с использованием платежных карт»;</w:t>
            </w:r>
          </w:p>
          <w:p w:rsidR="00BA6763" w:rsidRPr="00F9078E" w:rsidRDefault="00BA6763" w:rsidP="004248E9">
            <w:pPr>
              <w:widowControl w:val="0"/>
              <w:suppressAutoHyphens/>
              <w:rPr>
                <w:rFonts w:ascii="Times New Roman" w:hAnsi="Times New Roman"/>
              </w:rPr>
            </w:pPr>
            <w:r w:rsidRPr="00F9078E">
              <w:rPr>
                <w:rFonts w:ascii="Times New Roman" w:hAnsi="Times New Roman"/>
              </w:rPr>
              <w:t>- чек платежного терминала с приложением к нему оплаченных документов;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12</w:t>
            </w:r>
          </w:p>
        </w:tc>
        <w:tc>
          <w:tcPr>
            <w:tcW w:w="5670" w:type="dxa"/>
            <w:gridSpan w:val="3"/>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Документы, подтверждающие осуществление затрат на медицинское обслуживание детей</w:t>
            </w:r>
          </w:p>
        </w:tc>
        <w:tc>
          <w:tcPr>
            <w:tcW w:w="5279" w:type="dxa"/>
            <w:gridSpan w:val="2"/>
            <w:shd w:val="clear" w:color="auto" w:fill="auto"/>
          </w:tcPr>
          <w:p w:rsidR="00BA6763" w:rsidRPr="00F9078E" w:rsidRDefault="00BA6763" w:rsidP="004248E9">
            <w:pPr>
              <w:widowControl w:val="0"/>
              <w:tabs>
                <w:tab w:val="left" w:pos="461"/>
              </w:tabs>
              <w:suppressAutoHyphens/>
              <w:rPr>
                <w:rFonts w:ascii="Times New Roman" w:hAnsi="Times New Roman"/>
              </w:rPr>
            </w:pPr>
            <w:r w:rsidRPr="00F9078E">
              <w:rPr>
                <w:rFonts w:ascii="Times New Roman" w:hAnsi="Times New Roman"/>
              </w:rPr>
              <w:t>Для Заявителей, осуществляющих деятельность, связанную с созданием и (или) развитием ясельных групп в детских центрах (для детей до трех лет).</w:t>
            </w: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12.1</w:t>
            </w:r>
          </w:p>
        </w:tc>
        <w:tc>
          <w:tcPr>
            <w:tcW w:w="2869" w:type="dxa"/>
            <w:gridSpan w:val="2"/>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Договор на медицинское обслуживание детей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Договор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Место и дата заключения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Стороны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Предмет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Цена.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lastRenderedPageBreak/>
              <w:t>6. Подписи сторон, печати (при наличии).</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12.2</w:t>
            </w:r>
          </w:p>
        </w:tc>
        <w:tc>
          <w:tcPr>
            <w:tcW w:w="2869" w:type="dxa"/>
            <w:gridSpan w:val="2"/>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Акт оказанных услуг по договору</w:t>
            </w:r>
          </w:p>
        </w:tc>
        <w:tc>
          <w:tcPr>
            <w:tcW w:w="5279" w:type="dxa"/>
            <w:gridSpan w:val="2"/>
            <w:shd w:val="clear" w:color="auto" w:fill="auto"/>
          </w:tcPr>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Акт оказания услуг должен соответствовать условиям договора и в обязательном порядке содержать следующие реквизиты / информацию:</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1. Дата составления.</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2. Ссылку на номер и дату договора.</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3. Указание на стороны договора. </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4. Перечень оказанных услуг.</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5. Печати (при наличии) и подписи сторон</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12.3</w:t>
            </w:r>
          </w:p>
        </w:tc>
        <w:tc>
          <w:tcPr>
            <w:tcW w:w="2869" w:type="dxa"/>
            <w:gridSpan w:val="2"/>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Лицензия на медицинскую деятельность</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Лицензия на медицинскую деятельность, выданная организации здравоохранения, с которой заключен договор</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12.4</w:t>
            </w:r>
          </w:p>
        </w:tc>
        <w:tc>
          <w:tcPr>
            <w:tcW w:w="2869" w:type="dxa"/>
            <w:gridSpan w:val="2"/>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Платежное(-</w:t>
            </w:r>
            <w:proofErr w:type="spellStart"/>
            <w:r w:rsidRPr="00F9078E">
              <w:rPr>
                <w:rFonts w:ascii="Times New Roman" w:hAnsi="Times New Roman"/>
              </w:rPr>
              <w:t>ые</w:t>
            </w:r>
            <w:proofErr w:type="spellEnd"/>
            <w:r w:rsidRPr="00F9078E">
              <w:rPr>
                <w:rFonts w:ascii="Times New Roman" w:hAnsi="Times New Roman"/>
              </w:rPr>
              <w:t>) поручение(-</w:t>
            </w:r>
            <w:proofErr w:type="spellStart"/>
            <w:r w:rsidRPr="00F9078E">
              <w:rPr>
                <w:rFonts w:ascii="Times New Roman" w:hAnsi="Times New Roman"/>
              </w:rPr>
              <w:t>ия</w:t>
            </w:r>
            <w:proofErr w:type="spellEnd"/>
            <w:r w:rsidRPr="00F9078E">
              <w:rPr>
                <w:rFonts w:ascii="Times New Roman" w:hAnsi="Times New Roman"/>
              </w:rPr>
              <w:t xml:space="preserve">)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F9078E">
              <w:rPr>
                <w:rFonts w:ascii="Times New Roman" w:hAnsi="Times New Roman" w:cs="Times New Roman"/>
                <w:sz w:val="24"/>
                <w:szCs w:val="24"/>
              </w:rPr>
              <w:t>операциониста</w:t>
            </w:r>
            <w:proofErr w:type="spellEnd"/>
            <w:r w:rsidRPr="00F9078E">
              <w:rPr>
                <w:rFonts w:ascii="Times New Roman" w:hAnsi="Times New Roman" w:cs="Times New Roman"/>
                <w:sz w:val="24"/>
                <w:szCs w:val="24"/>
              </w:rPr>
              <w:t xml:space="preserve"> банка с указанием фамилии и инициалов либо имеет отметку «клиент – банк».</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12.5</w:t>
            </w:r>
          </w:p>
        </w:tc>
        <w:tc>
          <w:tcPr>
            <w:tcW w:w="2869" w:type="dxa"/>
            <w:gridSpan w:val="2"/>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Выписка банка заверяется печатью банка или оригинальным оттиском штампа и подписью </w:t>
            </w:r>
            <w:proofErr w:type="spellStart"/>
            <w:r w:rsidRPr="00F9078E">
              <w:rPr>
                <w:rFonts w:ascii="Times New Roman" w:hAnsi="Times New Roman" w:cs="Times New Roman"/>
                <w:sz w:val="24"/>
                <w:szCs w:val="24"/>
              </w:rPr>
              <w:t>операциониста</w:t>
            </w:r>
            <w:proofErr w:type="spellEnd"/>
            <w:r w:rsidRPr="00F9078E">
              <w:rPr>
                <w:rFonts w:ascii="Times New Roman" w:hAnsi="Times New Roman" w:cs="Times New Roman"/>
                <w:sz w:val="24"/>
                <w:szCs w:val="24"/>
              </w:rPr>
              <w:t xml:space="preserve"> банка с указанием фамилии и инициалов.</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В случае если выписка банка имеет более 1 (одного) листа, печатью банка (либо оригинальным оттиском штампа и подписью </w:t>
            </w:r>
            <w:proofErr w:type="spellStart"/>
            <w:r w:rsidRPr="00F9078E">
              <w:rPr>
                <w:rFonts w:ascii="Times New Roman" w:hAnsi="Times New Roman" w:cs="Times New Roman"/>
                <w:sz w:val="24"/>
                <w:szCs w:val="24"/>
              </w:rPr>
              <w:lastRenderedPageBreak/>
              <w:t>операциониста</w:t>
            </w:r>
            <w:proofErr w:type="spellEnd"/>
            <w:r w:rsidRPr="00F9078E">
              <w:rPr>
                <w:rFonts w:ascii="Times New Roman" w:hAnsi="Times New Roman" w:cs="Times New Roman"/>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F9078E">
              <w:rPr>
                <w:rFonts w:ascii="Times New Roman" w:hAnsi="Times New Roman" w:cs="Times New Roman"/>
                <w:sz w:val="24"/>
                <w:szCs w:val="24"/>
              </w:rPr>
              <w:t>операциониста</w:t>
            </w:r>
            <w:proofErr w:type="spellEnd"/>
            <w:r w:rsidRPr="00F9078E">
              <w:rPr>
                <w:rFonts w:ascii="Times New Roman" w:hAnsi="Times New Roman" w:cs="Times New Roman"/>
                <w:sz w:val="24"/>
                <w:szCs w:val="24"/>
              </w:rPr>
              <w:t xml:space="preserve"> банка с указанием фамилии и инициалов).</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Выписка банка в обязательном порядке должна содержать следующие реквизиты/информацию:</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Наименование банка.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Полное наименование организации, Ф.И.О. индивидуального предпринимателя.</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Номер банковского счета, по которому представляется выписка.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Период, за который предоставляется выписка.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Дата совершения операции (</w:t>
            </w:r>
            <w:proofErr w:type="spellStart"/>
            <w:r w:rsidRPr="00F9078E">
              <w:rPr>
                <w:rFonts w:ascii="Times New Roman" w:hAnsi="Times New Roman" w:cs="Times New Roman"/>
                <w:sz w:val="24"/>
                <w:szCs w:val="24"/>
              </w:rPr>
              <w:t>дд.мм.гг</w:t>
            </w:r>
            <w:proofErr w:type="spellEnd"/>
            <w:r w:rsidRPr="00F9078E">
              <w:rPr>
                <w:rFonts w:ascii="Times New Roman" w:hAnsi="Times New Roman" w:cs="Times New Roman"/>
                <w:sz w:val="24"/>
                <w:szCs w:val="24"/>
              </w:rPr>
              <w:t>).</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Реквизиты документа, на основании которого была совершена операция по счету (номер, дата).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7. Наименование плательщика/получателя денежных средств.</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8. Сумма операции по счету (по дебету/по кредиту).</w:t>
            </w:r>
          </w:p>
          <w:p w:rsidR="00BA6763" w:rsidRPr="00F9078E" w:rsidRDefault="00BA6763" w:rsidP="004248E9">
            <w:pPr>
              <w:widowControl w:val="0"/>
              <w:suppressAutoHyphens/>
              <w:rPr>
                <w:rFonts w:ascii="Times New Roman" w:hAnsi="Times New Roman"/>
              </w:rPr>
            </w:pPr>
            <w:r w:rsidRPr="00F9078E">
              <w:rPr>
                <w:rFonts w:ascii="Times New Roman" w:hAnsi="Times New Roman"/>
              </w:rPr>
              <w:t>9. Назначение платежа</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12.6</w:t>
            </w:r>
          </w:p>
        </w:tc>
        <w:tc>
          <w:tcPr>
            <w:tcW w:w="2869" w:type="dxa"/>
            <w:gridSpan w:val="2"/>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Счет на оплату</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F9078E" w:rsidRDefault="00BA6763" w:rsidP="004248E9">
            <w:pPr>
              <w:rPr>
                <w:rFonts w:ascii="Times New Roman" w:hAnsi="Times New Roman"/>
              </w:rPr>
            </w:pPr>
            <w:r w:rsidRPr="00F9078E">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F9078E" w:rsidRDefault="00BA6763" w:rsidP="004248E9">
            <w:pPr>
              <w:rPr>
                <w:rFonts w:ascii="Times New Roman" w:hAnsi="Times New Roman"/>
              </w:rPr>
            </w:pPr>
            <w:r w:rsidRPr="00F9078E">
              <w:rPr>
                <w:rFonts w:ascii="Times New Roman" w:hAnsi="Times New Roman"/>
              </w:rPr>
              <w:t>1. Ссылку на номер и дату договора.</w:t>
            </w:r>
          </w:p>
          <w:p w:rsidR="00BA6763" w:rsidRPr="00F9078E" w:rsidRDefault="00BA6763" w:rsidP="004248E9">
            <w:pPr>
              <w:rPr>
                <w:rFonts w:ascii="Times New Roman" w:hAnsi="Times New Roman"/>
              </w:rPr>
            </w:pPr>
            <w:r w:rsidRPr="00F9078E">
              <w:rPr>
                <w:rFonts w:ascii="Times New Roman" w:hAnsi="Times New Roman"/>
              </w:rPr>
              <w:t xml:space="preserve">2. Указание на лицо, выдавшее счет (наименование/Ф.И.О., ИНН, КПП). </w:t>
            </w:r>
          </w:p>
          <w:p w:rsidR="00BA6763" w:rsidRPr="00F9078E" w:rsidRDefault="00BA6763" w:rsidP="004248E9">
            <w:pPr>
              <w:rPr>
                <w:rFonts w:ascii="Times New Roman" w:hAnsi="Times New Roman"/>
              </w:rPr>
            </w:pPr>
            <w:r w:rsidRPr="00F9078E">
              <w:rPr>
                <w:rFonts w:ascii="Times New Roman" w:hAnsi="Times New Roman"/>
              </w:rPr>
              <w:lastRenderedPageBreak/>
              <w:t xml:space="preserve">3. Указание на плательщика (наименование/Ф.И.О. индивидуального предпринимателя, ИНН, КПП) </w:t>
            </w:r>
          </w:p>
          <w:p w:rsidR="00BA6763" w:rsidRPr="00F9078E" w:rsidRDefault="00BA6763" w:rsidP="004248E9">
            <w:pPr>
              <w:rPr>
                <w:rFonts w:ascii="Times New Roman" w:hAnsi="Times New Roman"/>
              </w:rPr>
            </w:pPr>
            <w:r w:rsidRPr="00F9078E">
              <w:rPr>
                <w:rFonts w:ascii="Times New Roman" w:hAnsi="Times New Roman"/>
              </w:rPr>
              <w:t xml:space="preserve">4. Предмет договора (за что производится оплата по счету). </w:t>
            </w:r>
          </w:p>
          <w:p w:rsidR="00BA6763" w:rsidRPr="00F9078E" w:rsidRDefault="00BA6763" w:rsidP="004248E9">
            <w:pPr>
              <w:rPr>
                <w:rFonts w:ascii="Times New Roman" w:hAnsi="Times New Roman"/>
              </w:rPr>
            </w:pPr>
            <w:r w:rsidRPr="00F9078E">
              <w:rPr>
                <w:rFonts w:ascii="Times New Roman" w:hAnsi="Times New Roman"/>
              </w:rPr>
              <w:t xml:space="preserve">5. Сумма платежа.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6. Печать и подпись лица, выдавшего счет</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widowControl w:val="0"/>
              <w:suppressAutoHyphens/>
              <w:jc w:val="center"/>
              <w:rPr>
                <w:rFonts w:ascii="Times New Roman" w:hAnsi="Times New Roman"/>
              </w:rPr>
            </w:pPr>
            <w:r w:rsidRPr="00F9078E">
              <w:rPr>
                <w:rFonts w:ascii="Times New Roman" w:hAnsi="Times New Roman"/>
              </w:rPr>
              <w:lastRenderedPageBreak/>
              <w:t>13</w:t>
            </w:r>
          </w:p>
        </w:tc>
        <w:tc>
          <w:tcPr>
            <w:tcW w:w="5670" w:type="dxa"/>
            <w:gridSpan w:val="3"/>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Вид затрат «Приобретение комплектующих изделий»</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Для Заявителей, осуществляющих деятельность по производству и (или) реализации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w:t>
            </w:r>
          </w:p>
        </w:tc>
        <w:tc>
          <w:tcPr>
            <w:tcW w:w="3118" w:type="dxa"/>
            <w:shd w:val="clear" w:color="auto" w:fill="auto"/>
          </w:tcPr>
          <w:p w:rsidR="00BA6763" w:rsidRPr="00F9078E" w:rsidRDefault="00BA6763" w:rsidP="004248E9">
            <w:pPr>
              <w:widowControl w:val="0"/>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widowControl w:val="0"/>
              <w:suppressAutoHyphens/>
              <w:jc w:val="center"/>
              <w:rPr>
                <w:rFonts w:ascii="Times New Roman" w:hAnsi="Times New Roman"/>
              </w:rPr>
            </w:pPr>
            <w:r w:rsidRPr="00F9078E">
              <w:rPr>
                <w:rFonts w:ascii="Times New Roman" w:hAnsi="Times New Roman"/>
              </w:rPr>
              <w:t>13.1</w:t>
            </w:r>
          </w:p>
        </w:tc>
        <w:tc>
          <w:tcPr>
            <w:tcW w:w="2869" w:type="dxa"/>
            <w:gridSpan w:val="2"/>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Договор на приобретение комплектующих изделий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Договор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Место и дата заключения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Стороны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Предмет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Цена.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Подписи сторон, печати (при наличии).</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widowControl w:val="0"/>
              <w:suppressAutoHyphens/>
              <w:jc w:val="center"/>
              <w:rPr>
                <w:rFonts w:ascii="Times New Roman" w:hAnsi="Times New Roman"/>
              </w:rPr>
            </w:pPr>
            <w:r w:rsidRPr="00F9078E">
              <w:rPr>
                <w:rFonts w:ascii="Times New Roman" w:hAnsi="Times New Roman"/>
              </w:rPr>
              <w:t>13.2</w:t>
            </w:r>
          </w:p>
        </w:tc>
        <w:tc>
          <w:tcPr>
            <w:tcW w:w="2869" w:type="dxa"/>
            <w:gridSpan w:val="2"/>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Акт приема-передачи, предусмотренный договором, подтверждающий передачу приобретенных комплектующих изделий  </w:t>
            </w:r>
          </w:p>
          <w:p w:rsidR="00BA6763" w:rsidRPr="00F9078E" w:rsidRDefault="00BA6763" w:rsidP="004248E9">
            <w:pPr>
              <w:widowControl w:val="0"/>
              <w:suppressAutoHyphens/>
              <w:rPr>
                <w:rFonts w:ascii="Times New Roman" w:hAnsi="Times New Roman"/>
              </w:rPr>
            </w:pP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lastRenderedPageBreak/>
              <w:t xml:space="preserve">В случае, если передача комплектующих изделий в соответствии с договором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передачу, установленные </w:t>
            </w:r>
            <w:r w:rsidRPr="00F9078E">
              <w:rPr>
                <w:rFonts w:ascii="Times New Roman" w:hAnsi="Times New Roman"/>
              </w:rPr>
              <w:lastRenderedPageBreak/>
              <w:t>договором.</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1. Дата составления.</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2. Ссылку на номер и дату договора.</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3. Указание на стороны договора. </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4. Предмет договора (что передается по акту).</w:t>
            </w:r>
          </w:p>
          <w:p w:rsidR="00BA6763" w:rsidRPr="00F9078E" w:rsidRDefault="00BA6763" w:rsidP="004248E9">
            <w:pPr>
              <w:widowControl w:val="0"/>
              <w:suppressAutoHyphens/>
              <w:rPr>
                <w:rFonts w:ascii="Times New Roman" w:hAnsi="Times New Roman"/>
              </w:rPr>
            </w:pPr>
            <w:r w:rsidRPr="00F9078E">
              <w:rPr>
                <w:rFonts w:ascii="Times New Roman" w:hAnsi="Times New Roman"/>
              </w:rPr>
              <w:t>5. Печати (при наличии) и подписи сторон</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widowControl w:val="0"/>
              <w:suppressAutoHyphens/>
              <w:jc w:val="center"/>
              <w:rPr>
                <w:rFonts w:ascii="Times New Roman" w:hAnsi="Times New Roman"/>
              </w:rPr>
            </w:pPr>
            <w:r w:rsidRPr="00F9078E">
              <w:rPr>
                <w:rFonts w:ascii="Times New Roman" w:hAnsi="Times New Roman"/>
              </w:rPr>
              <w:lastRenderedPageBreak/>
              <w:t>13.3</w:t>
            </w:r>
          </w:p>
        </w:tc>
        <w:tc>
          <w:tcPr>
            <w:tcW w:w="2869" w:type="dxa"/>
            <w:gridSpan w:val="2"/>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Платежное(-</w:t>
            </w:r>
            <w:proofErr w:type="spellStart"/>
            <w:r w:rsidRPr="00F9078E">
              <w:rPr>
                <w:rFonts w:ascii="Times New Roman" w:hAnsi="Times New Roman"/>
              </w:rPr>
              <w:t>ые</w:t>
            </w:r>
            <w:proofErr w:type="spellEnd"/>
            <w:r w:rsidRPr="00F9078E">
              <w:rPr>
                <w:rFonts w:ascii="Times New Roman" w:hAnsi="Times New Roman"/>
              </w:rPr>
              <w:t>) поручение(-</w:t>
            </w:r>
            <w:proofErr w:type="spellStart"/>
            <w:r w:rsidRPr="00F9078E">
              <w:rPr>
                <w:rFonts w:ascii="Times New Roman" w:hAnsi="Times New Roman"/>
              </w:rPr>
              <w:t>ия</w:t>
            </w:r>
            <w:proofErr w:type="spellEnd"/>
            <w:r w:rsidRPr="00F9078E">
              <w:rPr>
                <w:rFonts w:ascii="Times New Roman" w:hAnsi="Times New Roman"/>
              </w:rPr>
              <w:t xml:space="preserve">)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F9078E">
              <w:rPr>
                <w:rFonts w:ascii="Times New Roman" w:hAnsi="Times New Roman" w:cs="Times New Roman"/>
                <w:sz w:val="24"/>
                <w:szCs w:val="24"/>
              </w:rPr>
              <w:t>операциониста</w:t>
            </w:r>
            <w:proofErr w:type="spellEnd"/>
            <w:r w:rsidRPr="00F9078E">
              <w:rPr>
                <w:rFonts w:ascii="Times New Roman" w:hAnsi="Times New Roman" w:cs="Times New Roman"/>
                <w:sz w:val="24"/>
                <w:szCs w:val="24"/>
              </w:rPr>
              <w:t xml:space="preserve"> банка с указанием фамилии и инициалов либо имеет отметку «клиент – банк».</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widowControl w:val="0"/>
              <w:suppressAutoHyphens/>
              <w:jc w:val="center"/>
              <w:rPr>
                <w:rFonts w:ascii="Times New Roman" w:hAnsi="Times New Roman"/>
              </w:rPr>
            </w:pPr>
            <w:r w:rsidRPr="00F9078E">
              <w:rPr>
                <w:rFonts w:ascii="Times New Roman" w:hAnsi="Times New Roman"/>
              </w:rPr>
              <w:t>13.4</w:t>
            </w:r>
          </w:p>
        </w:tc>
        <w:tc>
          <w:tcPr>
            <w:tcW w:w="2869" w:type="dxa"/>
            <w:gridSpan w:val="2"/>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Выписка банка заверяется печатью банка или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w:t>
            </w:r>
          </w:p>
          <w:p w:rsidR="00BA6763" w:rsidRPr="00F9078E" w:rsidRDefault="00BA6763" w:rsidP="004248E9">
            <w:pPr>
              <w:suppressAutoHyphens/>
              <w:rPr>
                <w:rFonts w:ascii="Times New Roman" w:hAnsi="Times New Roman"/>
              </w:rPr>
            </w:pPr>
            <w:r w:rsidRPr="00F9078E">
              <w:rPr>
                <w:rFonts w:ascii="Times New Roman" w:hAnsi="Times New Roman"/>
              </w:rPr>
              <w:t xml:space="preserve">В случае если выписка банка имеет более 1 (одного) листа, печатью банка (либо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w:t>
            </w:r>
          </w:p>
          <w:p w:rsidR="00BA6763" w:rsidRPr="00F9078E" w:rsidRDefault="00BA6763" w:rsidP="004248E9">
            <w:pPr>
              <w:suppressAutoHyphens/>
              <w:rPr>
                <w:rFonts w:ascii="Times New Roman" w:hAnsi="Times New Roman"/>
              </w:rPr>
            </w:pPr>
            <w:r w:rsidRPr="00F9078E">
              <w:rPr>
                <w:rFonts w:ascii="Times New Roman" w:hAnsi="Times New Roman"/>
              </w:rPr>
              <w:lastRenderedPageBreak/>
              <w:t>Выписка банка в обязательном порядке должна содержать следующие реквизиты / информацию:</w:t>
            </w:r>
          </w:p>
          <w:p w:rsidR="00BA6763" w:rsidRPr="00F9078E" w:rsidRDefault="00BA6763" w:rsidP="004248E9">
            <w:pPr>
              <w:suppressAutoHyphens/>
              <w:rPr>
                <w:rFonts w:ascii="Times New Roman" w:hAnsi="Times New Roman"/>
              </w:rPr>
            </w:pPr>
            <w:r w:rsidRPr="00F9078E">
              <w:rPr>
                <w:rFonts w:ascii="Times New Roman" w:hAnsi="Times New Roman"/>
              </w:rPr>
              <w:t>1. Наименование банка.</w:t>
            </w:r>
          </w:p>
          <w:p w:rsidR="00BA6763" w:rsidRPr="00F9078E" w:rsidRDefault="00BA6763" w:rsidP="004248E9">
            <w:pPr>
              <w:suppressAutoHyphens/>
              <w:rPr>
                <w:rFonts w:ascii="Times New Roman" w:hAnsi="Times New Roman"/>
              </w:rPr>
            </w:pPr>
            <w:r w:rsidRPr="00F9078E">
              <w:rPr>
                <w:rFonts w:ascii="Times New Roman" w:hAnsi="Times New Roman"/>
              </w:rPr>
              <w:t>2. Полное наименование организации, Ф.И.О. индивидуального предпринимателя.</w:t>
            </w:r>
          </w:p>
          <w:p w:rsidR="00BA6763" w:rsidRPr="00F9078E" w:rsidRDefault="00BA6763" w:rsidP="004248E9">
            <w:pPr>
              <w:suppressAutoHyphens/>
              <w:rPr>
                <w:rFonts w:ascii="Times New Roman" w:hAnsi="Times New Roman"/>
              </w:rPr>
            </w:pPr>
            <w:r w:rsidRPr="00F9078E">
              <w:rPr>
                <w:rFonts w:ascii="Times New Roman" w:hAnsi="Times New Roman"/>
              </w:rPr>
              <w:t xml:space="preserve">3. Номер банковского счета, по которому представляется выписка. </w:t>
            </w:r>
          </w:p>
          <w:p w:rsidR="00BA6763" w:rsidRPr="00F9078E" w:rsidRDefault="00BA6763" w:rsidP="004248E9">
            <w:pPr>
              <w:suppressAutoHyphens/>
              <w:rPr>
                <w:rFonts w:ascii="Times New Roman" w:hAnsi="Times New Roman"/>
              </w:rPr>
            </w:pPr>
            <w:r w:rsidRPr="00F9078E">
              <w:rPr>
                <w:rFonts w:ascii="Times New Roman" w:hAnsi="Times New Roman"/>
              </w:rPr>
              <w:t xml:space="preserve">4. Период, за который предоставляется выписка. </w:t>
            </w:r>
          </w:p>
          <w:p w:rsidR="00BA6763" w:rsidRPr="00F9078E" w:rsidRDefault="00BA6763" w:rsidP="004248E9">
            <w:pPr>
              <w:suppressAutoHyphens/>
              <w:rPr>
                <w:rFonts w:ascii="Times New Roman" w:hAnsi="Times New Roman"/>
              </w:rPr>
            </w:pPr>
            <w:r w:rsidRPr="00F9078E">
              <w:rPr>
                <w:rFonts w:ascii="Times New Roman" w:hAnsi="Times New Roman"/>
              </w:rPr>
              <w:t>5. Дата совершения операции (</w:t>
            </w:r>
            <w:proofErr w:type="spellStart"/>
            <w:r w:rsidRPr="00F9078E">
              <w:rPr>
                <w:rFonts w:ascii="Times New Roman" w:hAnsi="Times New Roman"/>
              </w:rPr>
              <w:t>дд.мм.гг</w:t>
            </w:r>
            <w:proofErr w:type="spellEnd"/>
            <w:r w:rsidRPr="00F9078E">
              <w:rPr>
                <w:rFonts w:ascii="Times New Roman" w:hAnsi="Times New Roman"/>
              </w:rPr>
              <w:t>).</w:t>
            </w:r>
          </w:p>
          <w:p w:rsidR="00BA6763" w:rsidRPr="00F9078E" w:rsidRDefault="00BA6763" w:rsidP="004248E9">
            <w:pPr>
              <w:suppressAutoHyphens/>
              <w:rPr>
                <w:rFonts w:ascii="Times New Roman" w:hAnsi="Times New Roman"/>
              </w:rPr>
            </w:pPr>
            <w:r w:rsidRPr="00F9078E">
              <w:rPr>
                <w:rFonts w:ascii="Times New Roman" w:hAnsi="Times New Roman"/>
              </w:rPr>
              <w:t>6. Реквизиты документа, на основании которого была совершена операция по счету (номер, дата).</w:t>
            </w:r>
          </w:p>
          <w:p w:rsidR="00BA6763" w:rsidRPr="00F9078E" w:rsidRDefault="00BA6763" w:rsidP="004248E9">
            <w:pPr>
              <w:suppressAutoHyphens/>
              <w:rPr>
                <w:rFonts w:ascii="Times New Roman" w:hAnsi="Times New Roman"/>
              </w:rPr>
            </w:pPr>
            <w:r w:rsidRPr="00F9078E">
              <w:rPr>
                <w:rFonts w:ascii="Times New Roman" w:hAnsi="Times New Roman"/>
              </w:rPr>
              <w:t>7. Наименование плательщика/получателя денежных средств.</w:t>
            </w:r>
          </w:p>
          <w:p w:rsidR="00BA6763" w:rsidRPr="00F9078E" w:rsidRDefault="00BA6763" w:rsidP="004248E9">
            <w:pPr>
              <w:suppressAutoHyphens/>
              <w:rPr>
                <w:rFonts w:ascii="Times New Roman" w:hAnsi="Times New Roman"/>
              </w:rPr>
            </w:pPr>
            <w:r w:rsidRPr="00F9078E">
              <w:rPr>
                <w:rFonts w:ascii="Times New Roman" w:hAnsi="Times New Roman"/>
              </w:rPr>
              <w:t xml:space="preserve">8. Сумма операции по счету (по дебету / по кредиту). </w:t>
            </w:r>
          </w:p>
          <w:p w:rsidR="00BA6763" w:rsidRPr="00F9078E" w:rsidRDefault="00BA6763" w:rsidP="004248E9">
            <w:pPr>
              <w:suppressAutoHyphens/>
              <w:rPr>
                <w:rFonts w:ascii="Times New Roman" w:hAnsi="Times New Roman"/>
              </w:rPr>
            </w:pPr>
            <w:r w:rsidRPr="00F9078E">
              <w:rPr>
                <w:rFonts w:ascii="Times New Roman" w:hAnsi="Times New Roman"/>
              </w:rPr>
              <w:t>9. Назначение платежа</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widowControl w:val="0"/>
              <w:suppressAutoHyphens/>
              <w:jc w:val="center"/>
              <w:rPr>
                <w:rFonts w:ascii="Times New Roman" w:hAnsi="Times New Roman"/>
              </w:rPr>
            </w:pPr>
            <w:r w:rsidRPr="00F9078E">
              <w:rPr>
                <w:rFonts w:ascii="Times New Roman" w:hAnsi="Times New Roman"/>
              </w:rPr>
              <w:lastRenderedPageBreak/>
              <w:t>13.5</w:t>
            </w:r>
          </w:p>
        </w:tc>
        <w:tc>
          <w:tcPr>
            <w:tcW w:w="2869" w:type="dxa"/>
            <w:gridSpan w:val="2"/>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Счет на оплату</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F9078E" w:rsidRDefault="00BA6763" w:rsidP="004248E9">
            <w:pPr>
              <w:rPr>
                <w:rFonts w:ascii="Times New Roman" w:hAnsi="Times New Roman"/>
              </w:rPr>
            </w:pPr>
            <w:r w:rsidRPr="00F9078E">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F9078E" w:rsidRDefault="00BA6763" w:rsidP="004248E9">
            <w:pPr>
              <w:rPr>
                <w:rFonts w:ascii="Times New Roman" w:hAnsi="Times New Roman"/>
              </w:rPr>
            </w:pPr>
            <w:r w:rsidRPr="00F9078E">
              <w:rPr>
                <w:rFonts w:ascii="Times New Roman" w:hAnsi="Times New Roman"/>
              </w:rPr>
              <w:t>1. Ссылку на номер и дату договора.</w:t>
            </w:r>
          </w:p>
          <w:p w:rsidR="00BA6763" w:rsidRPr="00F9078E" w:rsidRDefault="00BA6763" w:rsidP="004248E9">
            <w:pPr>
              <w:rPr>
                <w:rFonts w:ascii="Times New Roman" w:hAnsi="Times New Roman"/>
              </w:rPr>
            </w:pPr>
            <w:r w:rsidRPr="00F9078E">
              <w:rPr>
                <w:rFonts w:ascii="Times New Roman" w:hAnsi="Times New Roman"/>
              </w:rPr>
              <w:t xml:space="preserve">2. Указание на лицо, выдавшее счет (наименование/Ф.И.О., ИНН, КПП). </w:t>
            </w:r>
          </w:p>
          <w:p w:rsidR="00BA6763" w:rsidRPr="00F9078E" w:rsidRDefault="00BA6763" w:rsidP="004248E9">
            <w:pPr>
              <w:rPr>
                <w:rFonts w:ascii="Times New Roman" w:hAnsi="Times New Roman"/>
              </w:rPr>
            </w:pPr>
            <w:r w:rsidRPr="00F9078E">
              <w:rPr>
                <w:rFonts w:ascii="Times New Roman" w:hAnsi="Times New Roman"/>
              </w:rPr>
              <w:t xml:space="preserve">3. Указание на плательщика (наименование/Ф.И.О. индивидуального предпринимателя, ИНН, КПП) </w:t>
            </w:r>
          </w:p>
          <w:p w:rsidR="00BA6763" w:rsidRPr="00F9078E" w:rsidRDefault="00BA6763" w:rsidP="004248E9">
            <w:pPr>
              <w:rPr>
                <w:rFonts w:ascii="Times New Roman" w:hAnsi="Times New Roman"/>
              </w:rPr>
            </w:pPr>
            <w:r w:rsidRPr="00F9078E">
              <w:rPr>
                <w:rFonts w:ascii="Times New Roman" w:hAnsi="Times New Roman"/>
              </w:rPr>
              <w:t xml:space="preserve">4. Предмет договора (за что производится оплата по счету). </w:t>
            </w:r>
          </w:p>
          <w:p w:rsidR="00BA6763" w:rsidRPr="00F9078E" w:rsidRDefault="00BA6763" w:rsidP="004248E9">
            <w:pPr>
              <w:rPr>
                <w:rFonts w:ascii="Times New Roman" w:hAnsi="Times New Roman"/>
              </w:rPr>
            </w:pPr>
            <w:r w:rsidRPr="00F9078E">
              <w:rPr>
                <w:rFonts w:ascii="Times New Roman" w:hAnsi="Times New Roman"/>
              </w:rPr>
              <w:t>5. Сумма платежа</w:t>
            </w:r>
          </w:p>
          <w:p w:rsidR="00BA6763" w:rsidRPr="00F9078E" w:rsidRDefault="00BA6763" w:rsidP="004248E9">
            <w:pPr>
              <w:widowControl w:val="0"/>
              <w:suppressAutoHyphens/>
              <w:rPr>
                <w:rFonts w:ascii="Times New Roman" w:hAnsi="Times New Roman"/>
              </w:rPr>
            </w:pPr>
            <w:r w:rsidRPr="00F9078E">
              <w:rPr>
                <w:rFonts w:ascii="Times New Roman" w:hAnsi="Times New Roman"/>
              </w:rPr>
              <w:lastRenderedPageBreak/>
              <w:t>6. Печать и подпись лица, выдавшего счет</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14972" w:type="dxa"/>
            <w:gridSpan w:val="8"/>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 xml:space="preserve">Раздел </w:t>
            </w:r>
            <w:r w:rsidRPr="00F9078E">
              <w:rPr>
                <w:rFonts w:ascii="Times New Roman" w:hAnsi="Times New Roman"/>
                <w:lang w:val="en-US"/>
              </w:rPr>
              <w:t>V</w:t>
            </w:r>
            <w:r w:rsidRPr="00F9078E">
              <w:rPr>
                <w:rFonts w:ascii="Times New Roman" w:hAnsi="Times New Roman"/>
              </w:rPr>
              <w:t>. Документы, предоставляемые Заявителем – индивидуальным предпринимателем</w:t>
            </w:r>
          </w:p>
        </w:tc>
      </w:tr>
      <w:tr w:rsidR="00F9078E" w:rsidRPr="00F9078E" w:rsidTr="004248E9">
        <w:tc>
          <w:tcPr>
            <w:tcW w:w="905" w:type="dxa"/>
            <w:gridSpan w:val="2"/>
            <w:shd w:val="clear" w:color="auto" w:fill="auto"/>
          </w:tcPr>
          <w:p w:rsidR="00BA6763" w:rsidRPr="00F9078E" w:rsidRDefault="00BA6763" w:rsidP="004248E9">
            <w:pPr>
              <w:widowControl w:val="0"/>
              <w:suppressAutoHyphens/>
              <w:jc w:val="center"/>
              <w:rPr>
                <w:rFonts w:ascii="Times New Roman" w:hAnsi="Times New Roman"/>
              </w:rPr>
            </w:pPr>
            <w:r w:rsidRPr="00F9078E">
              <w:rPr>
                <w:rFonts w:ascii="Times New Roman" w:hAnsi="Times New Roman"/>
              </w:rPr>
              <w:t>1.</w:t>
            </w:r>
          </w:p>
        </w:tc>
        <w:tc>
          <w:tcPr>
            <w:tcW w:w="2869" w:type="dxa"/>
            <w:gridSpan w:val="2"/>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Документ о назначении на должность главного бухгалтера</w:t>
            </w:r>
          </w:p>
        </w:tc>
        <w:tc>
          <w:tcPr>
            <w:tcW w:w="5149"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При отсутствии главного бухгалтера предоставляется документ об исполнении обязанностей главного бухгалтера индивидуальным предпринимателем</w:t>
            </w:r>
          </w:p>
        </w:tc>
        <w:tc>
          <w:tcPr>
            <w:tcW w:w="3248"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14972" w:type="dxa"/>
            <w:gridSpan w:val="8"/>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Раздел </w:t>
            </w:r>
            <w:r w:rsidRPr="00F9078E">
              <w:rPr>
                <w:rFonts w:ascii="Times New Roman" w:hAnsi="Times New Roman"/>
                <w:lang w:val="en-US"/>
              </w:rPr>
              <w:t>VI</w:t>
            </w:r>
            <w:r w:rsidRPr="00F9078E">
              <w:rPr>
                <w:rFonts w:ascii="Times New Roman" w:hAnsi="Times New Roman"/>
              </w:rPr>
              <w:t>. Документы, предоставляемые Заявителем – юридическим лицом</w:t>
            </w:r>
          </w:p>
        </w:tc>
      </w:tr>
      <w:tr w:rsidR="00F9078E" w:rsidRPr="00F9078E" w:rsidTr="004248E9">
        <w:tc>
          <w:tcPr>
            <w:tcW w:w="861" w:type="dxa"/>
            <w:shd w:val="clear" w:color="auto" w:fill="auto"/>
          </w:tcPr>
          <w:p w:rsidR="00BA6763" w:rsidRPr="00F9078E" w:rsidRDefault="00BA6763" w:rsidP="001B6286">
            <w:pPr>
              <w:numPr>
                <w:ilvl w:val="0"/>
                <w:numId w:val="3"/>
              </w:numPr>
              <w:suppressAutoHyphens/>
              <w:contextualSpacing/>
              <w:jc w:val="center"/>
              <w:rPr>
                <w:rFonts w:ascii="Times New Roman" w:hAnsi="Times New Roman"/>
              </w:rPr>
            </w:pPr>
          </w:p>
        </w:tc>
        <w:tc>
          <w:tcPr>
            <w:tcW w:w="2913" w:type="dxa"/>
            <w:gridSpan w:val="3"/>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Учредительные документы</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устав юридического лица. Документ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и иные сведения, предусмотренные Гражданским кодексом Российской Федерации. Документ должен быть оформлен и зарегистрирован в соответствии с действующим законодательством и должен содержать отметку налогового органа о его регистрации, подписан собственноручными подписями уполномоченных лиц и заверен печатью (при наличии)</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861" w:type="dxa"/>
            <w:shd w:val="clear" w:color="auto" w:fill="auto"/>
          </w:tcPr>
          <w:p w:rsidR="00BA6763" w:rsidRPr="00F9078E" w:rsidRDefault="00BA6763" w:rsidP="001B6286">
            <w:pPr>
              <w:numPr>
                <w:ilvl w:val="0"/>
                <w:numId w:val="3"/>
              </w:numPr>
              <w:suppressAutoHyphens/>
              <w:contextualSpacing/>
              <w:jc w:val="center"/>
              <w:rPr>
                <w:rFonts w:ascii="Times New Roman" w:hAnsi="Times New Roman"/>
              </w:rPr>
            </w:pPr>
          </w:p>
        </w:tc>
        <w:tc>
          <w:tcPr>
            <w:tcW w:w="2913" w:type="dxa"/>
            <w:gridSpan w:val="3"/>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Выписка из реестра акционеров</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Для акционерных обществ. </w:t>
            </w:r>
          </w:p>
          <w:p w:rsidR="00BA6763" w:rsidRPr="00F9078E" w:rsidRDefault="00BA6763" w:rsidP="004248E9">
            <w:pPr>
              <w:suppressAutoHyphens/>
              <w:rPr>
                <w:rFonts w:ascii="Times New Roman" w:hAnsi="Times New Roman"/>
              </w:rPr>
            </w:pPr>
            <w:r w:rsidRPr="00F9078E">
              <w:rPr>
                <w:rFonts w:ascii="Times New Roman" w:hAnsi="Times New Roman"/>
              </w:rPr>
              <w:t xml:space="preserve">Предоставляется на дату не позднее одного месяца до даты подачи Заявления на предоставление финансовой поддержки. </w:t>
            </w:r>
          </w:p>
          <w:p w:rsidR="00BA6763" w:rsidRPr="00F9078E" w:rsidRDefault="00BA6763" w:rsidP="004248E9">
            <w:pPr>
              <w:suppressAutoHyphens/>
              <w:rPr>
                <w:rFonts w:ascii="Times New Roman" w:hAnsi="Times New Roman"/>
              </w:rPr>
            </w:pPr>
            <w:r w:rsidRPr="00F9078E">
              <w:rPr>
                <w:rFonts w:ascii="Times New Roman" w:hAnsi="Times New Roman"/>
              </w:rPr>
              <w:t>Представляется за подписью уполномоченного лица и печатью реестродержателя</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861" w:type="dxa"/>
            <w:shd w:val="clear" w:color="auto" w:fill="auto"/>
          </w:tcPr>
          <w:p w:rsidR="00BA6763" w:rsidRPr="00F9078E" w:rsidRDefault="00BA6763" w:rsidP="001B6286">
            <w:pPr>
              <w:numPr>
                <w:ilvl w:val="0"/>
                <w:numId w:val="3"/>
              </w:numPr>
              <w:suppressAutoHyphens/>
              <w:contextualSpacing/>
              <w:jc w:val="center"/>
              <w:rPr>
                <w:rFonts w:ascii="Times New Roman" w:hAnsi="Times New Roman"/>
              </w:rPr>
            </w:pPr>
          </w:p>
        </w:tc>
        <w:tc>
          <w:tcPr>
            <w:tcW w:w="2913" w:type="dxa"/>
            <w:gridSpan w:val="3"/>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Документ, подтверждающий назначение на должность (избрание) руководителя</w:t>
            </w:r>
          </w:p>
          <w:p w:rsidR="00BA6763" w:rsidRPr="00F9078E" w:rsidRDefault="00BA6763" w:rsidP="004248E9">
            <w:pPr>
              <w:widowControl w:val="0"/>
              <w:suppressAutoHyphens/>
              <w:rPr>
                <w:rFonts w:ascii="Times New Roman" w:hAnsi="Times New Roman"/>
              </w:rPr>
            </w:pP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Протокол общего собрания участников юридического лица об избрании руководителя юридического лица либо решение единственного участника юридического лица о назначении руководителя юридического лица </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861" w:type="dxa"/>
            <w:shd w:val="clear" w:color="auto" w:fill="auto"/>
          </w:tcPr>
          <w:p w:rsidR="00BA6763" w:rsidRPr="00F9078E" w:rsidRDefault="00BA6763" w:rsidP="001B6286">
            <w:pPr>
              <w:numPr>
                <w:ilvl w:val="0"/>
                <w:numId w:val="3"/>
              </w:numPr>
              <w:suppressAutoHyphens/>
              <w:contextualSpacing/>
              <w:jc w:val="center"/>
              <w:rPr>
                <w:rFonts w:ascii="Times New Roman" w:hAnsi="Times New Roman"/>
              </w:rPr>
            </w:pPr>
          </w:p>
        </w:tc>
        <w:tc>
          <w:tcPr>
            <w:tcW w:w="2913" w:type="dxa"/>
            <w:gridSpan w:val="3"/>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Документ о назначении на должность главного бухгалтера</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При отсутствии главного бухгалтера предоставляется документ об исполнении обязанностей главного бухгалтера руководителем юридического лица</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bl>
    <w:p w:rsidR="00BA6763" w:rsidRPr="00F9078E" w:rsidRDefault="00BA6763" w:rsidP="006C3316">
      <w:pPr>
        <w:pStyle w:val="ConsPlusNormal"/>
        <w:spacing w:before="240"/>
        <w:jc w:val="both"/>
        <w:rPr>
          <w:rFonts w:ascii="Times New Roman" w:hAnsi="Times New Roman" w:cs="Times New Roman"/>
          <w:sz w:val="24"/>
          <w:szCs w:val="24"/>
        </w:rPr>
      </w:pPr>
      <w:r w:rsidRPr="00F9078E">
        <w:rPr>
          <w:rFonts w:ascii="Times New Roman" w:hAnsi="Times New Roman" w:cs="Times New Roman"/>
          <w:sz w:val="24"/>
          <w:szCs w:val="24"/>
        </w:rPr>
        <w:t>«1» Общие требования к документам:</w:t>
      </w:r>
    </w:p>
    <w:p w:rsidR="00BA6763" w:rsidRPr="00F9078E" w:rsidRDefault="00BA6763" w:rsidP="00BA6763">
      <w:pPr>
        <w:pStyle w:val="ConsPlusNormal"/>
        <w:spacing w:before="240"/>
        <w:ind w:firstLine="540"/>
        <w:jc w:val="both"/>
        <w:rPr>
          <w:rFonts w:ascii="Times New Roman" w:hAnsi="Times New Roman" w:cs="Times New Roman"/>
        </w:rPr>
      </w:pPr>
      <w:r w:rsidRPr="00F9078E">
        <w:rPr>
          <w:rFonts w:ascii="Times New Roman" w:hAnsi="Times New Roman" w:cs="Times New Roman"/>
        </w:rPr>
        <w:t>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rsidR="00BA6763" w:rsidRPr="00F9078E" w:rsidRDefault="00BA6763" w:rsidP="00BA6763">
      <w:pPr>
        <w:pStyle w:val="ConsPlusNormal"/>
        <w:spacing w:before="240"/>
        <w:ind w:firstLine="540"/>
        <w:jc w:val="both"/>
        <w:rPr>
          <w:rFonts w:ascii="Times New Roman" w:hAnsi="Times New Roman" w:cs="Times New Roman"/>
        </w:rPr>
      </w:pPr>
      <w:r w:rsidRPr="00F9078E">
        <w:rPr>
          <w:rFonts w:ascii="Times New Roman" w:hAnsi="Times New Roman" w:cs="Times New Roman"/>
        </w:rPr>
        <w:t>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настоящим Порядком).</w:t>
      </w:r>
    </w:p>
    <w:p w:rsidR="00BA6763" w:rsidRPr="00F9078E" w:rsidRDefault="00BA6763" w:rsidP="00BA6763">
      <w:pPr>
        <w:pStyle w:val="ConsPlusNormal"/>
        <w:spacing w:before="240"/>
        <w:ind w:firstLine="540"/>
        <w:jc w:val="both"/>
        <w:rPr>
          <w:rFonts w:ascii="Times New Roman" w:hAnsi="Times New Roman" w:cs="Times New Roman"/>
        </w:rPr>
      </w:pPr>
      <w:r w:rsidRPr="00F9078E">
        <w:rPr>
          <w:rFonts w:ascii="Times New Roman" w:hAnsi="Times New Roman" w:cs="Times New Roman"/>
        </w:rPr>
        <w:t>Приписки, подчистки, зачеркнутые слова и иные исправления в документах должны быть заверены подписью руководителя и печатью (при наличии печати).</w:t>
      </w:r>
    </w:p>
    <w:p w:rsidR="006C3316" w:rsidRPr="00F9078E" w:rsidRDefault="006C3316" w:rsidP="002F3EA7">
      <w:pPr>
        <w:widowControl w:val="0"/>
        <w:autoSpaceDE w:val="0"/>
        <w:autoSpaceDN w:val="0"/>
        <w:adjustRightInd w:val="0"/>
        <w:ind w:firstLine="539"/>
        <w:jc w:val="both"/>
        <w:rPr>
          <w:sz w:val="20"/>
          <w:szCs w:val="20"/>
        </w:rPr>
      </w:pPr>
    </w:p>
    <w:p w:rsidR="002F3EA7" w:rsidRPr="00F9078E" w:rsidRDefault="002F3EA7" w:rsidP="006C3316">
      <w:pPr>
        <w:widowControl w:val="0"/>
        <w:autoSpaceDE w:val="0"/>
        <w:autoSpaceDN w:val="0"/>
        <w:adjustRightInd w:val="0"/>
        <w:ind w:firstLine="539"/>
        <w:jc w:val="center"/>
        <w:rPr>
          <w:sz w:val="20"/>
          <w:szCs w:val="20"/>
        </w:rPr>
      </w:pPr>
      <w:r w:rsidRPr="00F9078E">
        <w:rPr>
          <w:sz w:val="20"/>
          <w:szCs w:val="20"/>
        </w:rPr>
        <w:t>Электронные документы представляются в следующих форматах:</w:t>
      </w:r>
    </w:p>
    <w:p w:rsidR="002F3EA7" w:rsidRPr="00F9078E" w:rsidRDefault="002F3EA7" w:rsidP="002F3EA7">
      <w:pPr>
        <w:widowControl w:val="0"/>
        <w:autoSpaceDE w:val="0"/>
        <w:autoSpaceDN w:val="0"/>
        <w:adjustRightInd w:val="0"/>
        <w:ind w:firstLine="539"/>
        <w:jc w:val="both"/>
        <w:rPr>
          <w:sz w:val="20"/>
          <w:szCs w:val="20"/>
        </w:rPr>
      </w:pPr>
      <w:proofErr w:type="spellStart"/>
      <w:r w:rsidRPr="00F9078E">
        <w:rPr>
          <w:sz w:val="20"/>
          <w:szCs w:val="20"/>
        </w:rPr>
        <w:t>pdf</w:t>
      </w:r>
      <w:proofErr w:type="spellEnd"/>
      <w:r w:rsidRPr="00F9078E">
        <w:rPr>
          <w:sz w:val="20"/>
          <w:szCs w:val="20"/>
        </w:rPr>
        <w:t xml:space="preserve">, </w:t>
      </w:r>
      <w:proofErr w:type="spellStart"/>
      <w:r w:rsidRPr="00F9078E">
        <w:rPr>
          <w:sz w:val="20"/>
          <w:szCs w:val="20"/>
        </w:rPr>
        <w:t>jpg</w:t>
      </w:r>
      <w:proofErr w:type="spellEnd"/>
      <w:r w:rsidRPr="00F9078E">
        <w:rPr>
          <w:sz w:val="20"/>
          <w:szCs w:val="20"/>
        </w:rPr>
        <w:t xml:space="preserve">, </w:t>
      </w:r>
      <w:proofErr w:type="spellStart"/>
      <w:r w:rsidRPr="00F9078E">
        <w:rPr>
          <w:sz w:val="20"/>
          <w:szCs w:val="20"/>
        </w:rPr>
        <w:t>jpeg</w:t>
      </w:r>
      <w:proofErr w:type="spellEnd"/>
      <w:r w:rsidRPr="00F9078E">
        <w:rPr>
          <w:sz w:val="20"/>
          <w:szCs w:val="2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F3EA7" w:rsidRPr="00F9078E" w:rsidRDefault="002F3EA7" w:rsidP="002F3EA7">
      <w:pPr>
        <w:widowControl w:val="0"/>
        <w:autoSpaceDE w:val="0"/>
        <w:autoSpaceDN w:val="0"/>
        <w:adjustRightInd w:val="0"/>
        <w:ind w:firstLine="539"/>
        <w:jc w:val="both"/>
        <w:rPr>
          <w:sz w:val="20"/>
          <w:szCs w:val="20"/>
        </w:rPr>
      </w:pPr>
      <w:r w:rsidRPr="00F9078E">
        <w:rPr>
          <w:sz w:val="20"/>
          <w:szCs w:val="20"/>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200-500 </w:t>
      </w:r>
      <w:proofErr w:type="spellStart"/>
      <w:r w:rsidRPr="00F9078E">
        <w:rPr>
          <w:sz w:val="20"/>
          <w:szCs w:val="20"/>
        </w:rPr>
        <w:t>dpi</w:t>
      </w:r>
      <w:proofErr w:type="spellEnd"/>
      <w:r w:rsidRPr="00F9078E">
        <w:rPr>
          <w:sz w:val="20"/>
          <w:szCs w:val="20"/>
        </w:rPr>
        <w:t xml:space="preserve"> (масштаб 1:1) с использованием следующих режимов:</w:t>
      </w:r>
    </w:p>
    <w:p w:rsidR="002F3EA7" w:rsidRPr="00F9078E" w:rsidRDefault="002F3EA7" w:rsidP="002F3EA7">
      <w:pPr>
        <w:widowControl w:val="0"/>
        <w:autoSpaceDE w:val="0"/>
        <w:autoSpaceDN w:val="0"/>
        <w:adjustRightInd w:val="0"/>
        <w:ind w:firstLine="539"/>
        <w:jc w:val="both"/>
        <w:rPr>
          <w:sz w:val="20"/>
          <w:szCs w:val="20"/>
        </w:rPr>
      </w:pPr>
      <w:r w:rsidRPr="00F9078E">
        <w:rPr>
          <w:sz w:val="20"/>
          <w:szCs w:val="20"/>
        </w:rPr>
        <w:t>«черно-белый» (при отсутствии в документе графических изображений и (или) цветного текста);</w:t>
      </w:r>
    </w:p>
    <w:p w:rsidR="002F3EA7" w:rsidRPr="00F9078E" w:rsidRDefault="002F3EA7" w:rsidP="002F3EA7">
      <w:pPr>
        <w:widowControl w:val="0"/>
        <w:autoSpaceDE w:val="0"/>
        <w:autoSpaceDN w:val="0"/>
        <w:adjustRightInd w:val="0"/>
        <w:ind w:firstLine="539"/>
        <w:jc w:val="both"/>
        <w:rPr>
          <w:sz w:val="20"/>
          <w:szCs w:val="20"/>
        </w:rPr>
      </w:pPr>
      <w:r w:rsidRPr="00F9078E">
        <w:rPr>
          <w:sz w:val="20"/>
          <w:szCs w:val="20"/>
        </w:rPr>
        <w:t>«оттенки серого» (при наличии в документе графических изображений, отличных от цветного графического изображения);</w:t>
      </w:r>
    </w:p>
    <w:p w:rsidR="002F3EA7" w:rsidRPr="00F9078E" w:rsidRDefault="002F3EA7" w:rsidP="002F3EA7">
      <w:pPr>
        <w:widowControl w:val="0"/>
        <w:autoSpaceDE w:val="0"/>
        <w:autoSpaceDN w:val="0"/>
        <w:adjustRightInd w:val="0"/>
        <w:ind w:firstLine="539"/>
        <w:jc w:val="both"/>
        <w:rPr>
          <w:sz w:val="20"/>
          <w:szCs w:val="20"/>
        </w:rPr>
      </w:pPr>
      <w:r w:rsidRPr="00F9078E">
        <w:rPr>
          <w:sz w:val="20"/>
          <w:szCs w:val="20"/>
        </w:rPr>
        <w:t xml:space="preserve"> «цветной» или «режим полной цветопередачи» (при наличии в документе цветных графических изображений либо цветного текста); </w:t>
      </w:r>
    </w:p>
    <w:p w:rsidR="002F3EA7" w:rsidRPr="00F9078E" w:rsidRDefault="002F3EA7" w:rsidP="002F3EA7">
      <w:pPr>
        <w:widowControl w:val="0"/>
        <w:autoSpaceDE w:val="0"/>
        <w:autoSpaceDN w:val="0"/>
        <w:adjustRightInd w:val="0"/>
        <w:ind w:firstLine="539"/>
        <w:jc w:val="both"/>
        <w:rPr>
          <w:sz w:val="20"/>
          <w:szCs w:val="20"/>
        </w:rPr>
      </w:pPr>
      <w:r w:rsidRPr="00F9078E">
        <w:rPr>
          <w:sz w:val="20"/>
          <w:szCs w:val="20"/>
        </w:rPr>
        <w:t>сохранением всех аутентичных признаков подлинности, а именно: графической подписи лица, печати, углового штампа бланка;</w:t>
      </w:r>
    </w:p>
    <w:p w:rsidR="002F3EA7" w:rsidRPr="00F9078E" w:rsidRDefault="002F3EA7" w:rsidP="002F3EA7">
      <w:pPr>
        <w:widowControl w:val="0"/>
        <w:autoSpaceDE w:val="0"/>
        <w:autoSpaceDN w:val="0"/>
        <w:adjustRightInd w:val="0"/>
        <w:ind w:firstLine="539"/>
        <w:jc w:val="both"/>
        <w:rPr>
          <w:sz w:val="20"/>
          <w:szCs w:val="20"/>
        </w:rPr>
      </w:pPr>
      <w:r w:rsidRPr="00F9078E">
        <w:rPr>
          <w:sz w:val="20"/>
          <w:szCs w:val="20"/>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6C2D0A" w:rsidRPr="00F9078E" w:rsidRDefault="006C2D0A" w:rsidP="006C3316">
      <w:pPr>
        <w:widowControl w:val="0"/>
        <w:autoSpaceDE w:val="0"/>
        <w:autoSpaceDN w:val="0"/>
        <w:adjustRightInd w:val="0"/>
        <w:jc w:val="center"/>
        <w:rPr>
          <w:sz w:val="20"/>
          <w:szCs w:val="20"/>
        </w:rPr>
      </w:pPr>
    </w:p>
    <w:p w:rsidR="002F3EA7" w:rsidRPr="00F9078E" w:rsidRDefault="002F3EA7" w:rsidP="006C3316">
      <w:pPr>
        <w:widowControl w:val="0"/>
        <w:autoSpaceDE w:val="0"/>
        <w:autoSpaceDN w:val="0"/>
        <w:adjustRightInd w:val="0"/>
        <w:jc w:val="center"/>
        <w:rPr>
          <w:sz w:val="20"/>
          <w:szCs w:val="20"/>
        </w:rPr>
      </w:pPr>
      <w:r w:rsidRPr="00F9078E">
        <w:rPr>
          <w:sz w:val="20"/>
          <w:szCs w:val="20"/>
        </w:rPr>
        <w:t>Электронные документы должны обеспечивать:</w:t>
      </w:r>
    </w:p>
    <w:p w:rsidR="002F3EA7" w:rsidRPr="00F9078E" w:rsidRDefault="002F3EA7" w:rsidP="002F3EA7">
      <w:pPr>
        <w:widowControl w:val="0"/>
        <w:autoSpaceDE w:val="0"/>
        <w:autoSpaceDN w:val="0"/>
        <w:adjustRightInd w:val="0"/>
        <w:ind w:firstLine="539"/>
        <w:jc w:val="both"/>
        <w:rPr>
          <w:sz w:val="20"/>
          <w:szCs w:val="20"/>
        </w:rPr>
      </w:pPr>
      <w:r w:rsidRPr="00F9078E">
        <w:rPr>
          <w:sz w:val="20"/>
          <w:szCs w:val="20"/>
        </w:rPr>
        <w:t>возможность идентифицировать документ и количество листов в документе;</w:t>
      </w:r>
    </w:p>
    <w:p w:rsidR="002F3EA7" w:rsidRPr="00F9078E" w:rsidRDefault="002F3EA7" w:rsidP="002F3EA7">
      <w:pPr>
        <w:widowControl w:val="0"/>
        <w:autoSpaceDE w:val="0"/>
        <w:autoSpaceDN w:val="0"/>
        <w:adjustRightInd w:val="0"/>
        <w:ind w:firstLine="539"/>
        <w:jc w:val="both"/>
        <w:rPr>
          <w:sz w:val="20"/>
          <w:szCs w:val="20"/>
        </w:rPr>
      </w:pPr>
      <w:r w:rsidRPr="00F9078E">
        <w:rPr>
          <w:sz w:val="20"/>
          <w:szCs w:val="20"/>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F3EA7" w:rsidRPr="00F9078E" w:rsidRDefault="002F3EA7" w:rsidP="002F3EA7">
      <w:pPr>
        <w:widowControl w:val="0"/>
        <w:autoSpaceDE w:val="0"/>
        <w:autoSpaceDN w:val="0"/>
        <w:adjustRightInd w:val="0"/>
        <w:ind w:firstLine="539"/>
        <w:jc w:val="both"/>
        <w:rPr>
          <w:sz w:val="20"/>
          <w:szCs w:val="20"/>
        </w:rPr>
      </w:pPr>
      <w:r w:rsidRPr="00F9078E">
        <w:rPr>
          <w:sz w:val="20"/>
          <w:szCs w:val="20"/>
        </w:rPr>
        <w:t>содержать оглавление, соответствующее их смыслу и содержанию;</w:t>
      </w:r>
    </w:p>
    <w:p w:rsidR="002F3EA7" w:rsidRPr="00F9078E" w:rsidRDefault="002F3EA7" w:rsidP="002F3EA7">
      <w:pPr>
        <w:widowControl w:val="0"/>
        <w:autoSpaceDE w:val="0"/>
        <w:autoSpaceDN w:val="0"/>
        <w:adjustRightInd w:val="0"/>
        <w:ind w:firstLine="539"/>
        <w:jc w:val="both"/>
        <w:rPr>
          <w:sz w:val="20"/>
          <w:szCs w:val="20"/>
        </w:rPr>
      </w:pPr>
      <w:r w:rsidRPr="00F9078E">
        <w:rPr>
          <w:sz w:val="20"/>
          <w:szCs w:val="20"/>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F3EA7" w:rsidRPr="00F9078E" w:rsidRDefault="002F3EA7" w:rsidP="002F3EA7">
      <w:pPr>
        <w:widowControl w:val="0"/>
        <w:autoSpaceDE w:val="0"/>
        <w:autoSpaceDN w:val="0"/>
        <w:adjustRightInd w:val="0"/>
        <w:ind w:firstLine="539"/>
        <w:jc w:val="both"/>
        <w:rPr>
          <w:sz w:val="20"/>
          <w:szCs w:val="20"/>
        </w:rPr>
      </w:pPr>
      <w:r w:rsidRPr="00F9078E">
        <w:rPr>
          <w:sz w:val="20"/>
          <w:szCs w:val="20"/>
        </w:rPr>
        <w:t>Максимально допустимый размер прикрепленного пакета документов не должен превышать 40 Гб.</w:t>
      </w:r>
    </w:p>
    <w:p w:rsidR="001347E1" w:rsidRDefault="001347E1" w:rsidP="006B4273">
      <w:pPr>
        <w:widowControl w:val="0"/>
        <w:autoSpaceDE w:val="0"/>
        <w:autoSpaceDN w:val="0"/>
        <w:adjustRightInd w:val="0"/>
        <w:jc w:val="both"/>
        <w:rPr>
          <w:rFonts w:cs="Times New Roman"/>
        </w:rPr>
      </w:pPr>
    </w:p>
    <w:p w:rsidR="006B4273" w:rsidRPr="006B4273" w:rsidRDefault="006B4273" w:rsidP="006B4273">
      <w:pPr>
        <w:widowControl w:val="0"/>
        <w:autoSpaceDE w:val="0"/>
        <w:autoSpaceDN w:val="0"/>
        <w:adjustRightInd w:val="0"/>
        <w:jc w:val="both"/>
        <w:rPr>
          <w:rFonts w:cs="Times New Roman"/>
        </w:rPr>
      </w:pPr>
      <w:r>
        <w:rPr>
          <w:rFonts w:cs="Times New Roman"/>
        </w:rPr>
        <w:t xml:space="preserve">Верно: </w:t>
      </w:r>
      <w:r>
        <w:t>Заместитель директора – начальник отдела</w:t>
      </w:r>
    </w:p>
    <w:p w:rsidR="006B4273" w:rsidRDefault="006B4273" w:rsidP="006B4273">
      <w:pPr>
        <w:outlineLvl w:val="0"/>
      </w:pPr>
      <w:r>
        <w:t xml:space="preserve">             МКУ «Департамент по развитию промышленности, </w:t>
      </w:r>
    </w:p>
    <w:p w:rsidR="006B4273" w:rsidRDefault="006B4273" w:rsidP="006B4273">
      <w:pPr>
        <w:outlineLvl w:val="0"/>
      </w:pPr>
      <w:r>
        <w:t xml:space="preserve">             инвестиционной политике и рекламе»                                                   Ю.В. Мазурова</w:t>
      </w:r>
    </w:p>
    <w:p w:rsidR="00BE19F7" w:rsidRPr="00F9078E" w:rsidRDefault="00BE19F7" w:rsidP="009E5748">
      <w:pPr>
        <w:jc w:val="center"/>
        <w:rPr>
          <w:rFonts w:cs="Times New Roman"/>
        </w:rPr>
      </w:pPr>
    </w:p>
    <w:p w:rsidR="00D9628B" w:rsidRPr="00F9078E" w:rsidRDefault="00F10D21" w:rsidP="00D9628B">
      <w:pPr>
        <w:ind w:firstLine="12616"/>
      </w:pPr>
      <w:r>
        <w:t>П</w:t>
      </w:r>
      <w:r w:rsidR="00D9628B" w:rsidRPr="00F9078E">
        <w:t>риложение №12</w:t>
      </w:r>
    </w:p>
    <w:p w:rsidR="00D9628B" w:rsidRPr="00F9078E" w:rsidRDefault="00D9628B" w:rsidP="00D9628B">
      <w:pPr>
        <w:ind w:firstLine="12616"/>
      </w:pPr>
      <w:r w:rsidRPr="00F9078E">
        <w:t>к Порядку</w:t>
      </w:r>
    </w:p>
    <w:p w:rsidR="00D9628B" w:rsidRPr="00F9078E" w:rsidRDefault="00D9628B" w:rsidP="00D9628B">
      <w:pPr>
        <w:ind w:left="12049"/>
      </w:pPr>
      <w:r w:rsidRPr="00F9078E">
        <w:t xml:space="preserve">           </w:t>
      </w:r>
    </w:p>
    <w:p w:rsidR="00D9628B" w:rsidRPr="00F9078E" w:rsidRDefault="00D9628B" w:rsidP="00D9628B">
      <w:pPr>
        <w:pStyle w:val="af6"/>
      </w:pPr>
      <w:bookmarkStart w:id="35" w:name="_Toc437973310"/>
      <w:bookmarkStart w:id="36" w:name="_Ref437561820"/>
      <w:bookmarkStart w:id="37" w:name="_Toc438376264"/>
      <w:bookmarkStart w:id="38" w:name="_Toc510617049"/>
      <w:bookmarkStart w:id="39" w:name="_Toc438110052"/>
      <w:bookmarkEnd w:id="35"/>
      <w:bookmarkEnd w:id="36"/>
      <w:bookmarkEnd w:id="37"/>
      <w:bookmarkEnd w:id="38"/>
      <w:bookmarkEnd w:id="39"/>
      <w:r w:rsidRPr="00F9078E">
        <w:t>Перечень и содержание административных действий, составляющих административные процедуры</w:t>
      </w:r>
    </w:p>
    <w:p w:rsidR="00D9628B" w:rsidRPr="00F9078E" w:rsidRDefault="00D9628B" w:rsidP="00D9628B">
      <w:pPr>
        <w:pStyle w:val="af5"/>
        <w:ind w:firstLine="0"/>
        <w:jc w:val="center"/>
        <w:rPr>
          <w:sz w:val="24"/>
          <w:szCs w:val="24"/>
        </w:rPr>
      </w:pPr>
      <w:bookmarkStart w:id="40" w:name="_Toc438376268"/>
      <w:bookmarkStart w:id="41" w:name="_Toc437973314"/>
      <w:bookmarkStart w:id="42" w:name="_Toc438110056"/>
      <w:r w:rsidRPr="00F9078E">
        <w:rPr>
          <w:sz w:val="24"/>
          <w:szCs w:val="24"/>
        </w:rPr>
        <w:t>Порядок выполнения административных действий при обращении Заявителя</w:t>
      </w:r>
      <w:bookmarkEnd w:id="40"/>
      <w:bookmarkEnd w:id="41"/>
      <w:bookmarkEnd w:id="42"/>
      <w:r w:rsidRPr="00F9078E">
        <w:rPr>
          <w:sz w:val="24"/>
          <w:szCs w:val="24"/>
        </w:rPr>
        <w:t xml:space="preserve"> </w:t>
      </w:r>
    </w:p>
    <w:p w:rsidR="00D9628B" w:rsidRPr="00F9078E" w:rsidRDefault="00D9628B" w:rsidP="001B6286">
      <w:pPr>
        <w:pStyle w:val="af7"/>
        <w:numPr>
          <w:ilvl w:val="3"/>
          <w:numId w:val="3"/>
        </w:numPr>
        <w:shd w:val="clear" w:color="auto" w:fill="FFFFFF"/>
        <w:spacing w:before="240"/>
        <w:ind w:left="0" w:firstLine="0"/>
        <w:jc w:val="center"/>
        <w:rPr>
          <w:szCs w:val="24"/>
        </w:rPr>
      </w:pPr>
      <w:r w:rsidRPr="00F9078E">
        <w:rPr>
          <w:szCs w:val="24"/>
        </w:rPr>
        <w:t xml:space="preserve">Прием и регистрация Заявления и документов, необходимых для предоставления финансовой поддержки </w:t>
      </w:r>
    </w:p>
    <w:tbl>
      <w:tblPr>
        <w:tblW w:w="15309" w:type="dxa"/>
        <w:tblInd w:w="42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402"/>
        <w:gridCol w:w="2550"/>
        <w:gridCol w:w="1852"/>
        <w:gridCol w:w="2405"/>
        <w:gridCol w:w="6100"/>
      </w:tblGrid>
      <w:tr w:rsidR="00F9078E" w:rsidRPr="00F9078E" w:rsidTr="00D9628B">
        <w:trPr>
          <w:tblHeader/>
        </w:trPr>
        <w:tc>
          <w:tcPr>
            <w:tcW w:w="2402" w:type="dxa"/>
            <w:tcBorders>
              <w:top w:val="single" w:sz="4" w:space="0" w:color="00000A"/>
              <w:left w:val="single" w:sz="4" w:space="0" w:color="00000A"/>
              <w:bottom w:val="single" w:sz="4" w:space="0" w:color="00000A"/>
              <w:right w:val="single" w:sz="4" w:space="0" w:color="00000A"/>
            </w:tcBorders>
            <w:shd w:val="clear" w:color="auto" w:fill="FFFFFF"/>
          </w:tcPr>
          <w:p w:rsidR="00D9628B" w:rsidRPr="00F9078E" w:rsidRDefault="00D9628B" w:rsidP="004248E9">
            <w:pPr>
              <w:shd w:val="clear" w:color="auto" w:fill="FFFFFF"/>
              <w:jc w:val="center"/>
            </w:pPr>
            <w:r w:rsidRPr="00F9078E">
              <w:t>Место выполнения процедуры/ используемая ИС</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Pr>
          <w:p w:rsidR="00D9628B" w:rsidRPr="00F9078E" w:rsidRDefault="00D9628B" w:rsidP="004248E9">
            <w:pPr>
              <w:shd w:val="clear" w:color="auto" w:fill="FFFFFF"/>
              <w:jc w:val="center"/>
            </w:pPr>
            <w:r w:rsidRPr="00F9078E">
              <w:t>Административные действия</w:t>
            </w:r>
          </w:p>
        </w:tc>
        <w:tc>
          <w:tcPr>
            <w:tcW w:w="1852" w:type="dxa"/>
            <w:tcBorders>
              <w:top w:val="single" w:sz="4" w:space="0" w:color="00000A"/>
              <w:left w:val="single" w:sz="4" w:space="0" w:color="00000A"/>
              <w:bottom w:val="single" w:sz="4" w:space="0" w:color="00000A"/>
              <w:right w:val="single" w:sz="4" w:space="0" w:color="00000A"/>
            </w:tcBorders>
            <w:shd w:val="clear" w:color="auto" w:fill="FFFFFF"/>
          </w:tcPr>
          <w:p w:rsidR="00D9628B" w:rsidRPr="00F9078E" w:rsidRDefault="00D9628B" w:rsidP="004248E9">
            <w:pPr>
              <w:shd w:val="clear" w:color="auto" w:fill="FFFFFF"/>
              <w:jc w:val="center"/>
            </w:pPr>
            <w:r w:rsidRPr="00F9078E">
              <w:t>Средний срок выполнения</w:t>
            </w:r>
          </w:p>
        </w:tc>
        <w:tc>
          <w:tcPr>
            <w:tcW w:w="2405" w:type="dxa"/>
            <w:tcBorders>
              <w:top w:val="single" w:sz="4" w:space="0" w:color="00000A"/>
              <w:left w:val="single" w:sz="4" w:space="0" w:color="00000A"/>
              <w:bottom w:val="single" w:sz="4" w:space="0" w:color="00000A"/>
              <w:right w:val="single" w:sz="4" w:space="0" w:color="00000A"/>
            </w:tcBorders>
            <w:shd w:val="clear" w:color="auto" w:fill="FFFFFF"/>
          </w:tcPr>
          <w:p w:rsidR="00D9628B" w:rsidRPr="00F9078E" w:rsidRDefault="00D9628B" w:rsidP="004248E9">
            <w:pPr>
              <w:shd w:val="clear" w:color="auto" w:fill="FFFFFF"/>
              <w:jc w:val="center"/>
            </w:pPr>
            <w:r w:rsidRPr="00F9078E">
              <w:t>Трудоёмкость</w:t>
            </w:r>
          </w:p>
        </w:tc>
        <w:tc>
          <w:tcPr>
            <w:tcW w:w="6100" w:type="dxa"/>
            <w:tcBorders>
              <w:top w:val="single" w:sz="4" w:space="0" w:color="00000A"/>
              <w:left w:val="single" w:sz="4" w:space="0" w:color="00000A"/>
              <w:bottom w:val="single" w:sz="4" w:space="0" w:color="00000A"/>
              <w:right w:val="single" w:sz="4" w:space="0" w:color="00000A"/>
            </w:tcBorders>
            <w:shd w:val="clear" w:color="auto" w:fill="FFFFFF"/>
          </w:tcPr>
          <w:p w:rsidR="00D9628B" w:rsidRPr="00F9078E" w:rsidRDefault="00D9628B" w:rsidP="004248E9">
            <w:pPr>
              <w:shd w:val="clear" w:color="auto" w:fill="FFFFFF"/>
              <w:jc w:val="center"/>
            </w:pPr>
            <w:r w:rsidRPr="00F9078E">
              <w:t>Содержание действия</w:t>
            </w:r>
          </w:p>
        </w:tc>
      </w:tr>
      <w:tr w:rsidR="00F9078E" w:rsidRPr="00F9078E" w:rsidTr="00D9628B">
        <w:tc>
          <w:tcPr>
            <w:tcW w:w="2402" w:type="dxa"/>
            <w:tcBorders>
              <w:top w:val="single" w:sz="4" w:space="0" w:color="00000A"/>
              <w:left w:val="single" w:sz="4" w:space="0" w:color="00000A"/>
              <w:bottom w:val="single" w:sz="4" w:space="0" w:color="00000A"/>
              <w:right w:val="single" w:sz="4" w:space="0" w:color="00000A"/>
            </w:tcBorders>
            <w:shd w:val="clear" w:color="auto" w:fill="FFFFFF"/>
          </w:tcPr>
          <w:p w:rsidR="00D9628B" w:rsidRPr="00F9078E" w:rsidRDefault="00D9628B" w:rsidP="004248E9">
            <w:pPr>
              <w:shd w:val="clear" w:color="auto" w:fill="FFFFFF"/>
            </w:pPr>
            <w:r w:rsidRPr="00F9078E">
              <w:t xml:space="preserve">РПГУ/ ВИС/ </w:t>
            </w:r>
            <w:r w:rsidR="007B28B3" w:rsidRPr="00F9078E">
              <w:t>Администрация</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Pr>
          <w:p w:rsidR="00D9628B" w:rsidRPr="00F9078E" w:rsidRDefault="00D9628B" w:rsidP="004248E9">
            <w:r w:rsidRPr="00F9078E">
              <w:t>Прием и регистрация Заявления и документов, необходимых для предоставления финансовой поддержки</w:t>
            </w:r>
          </w:p>
        </w:tc>
        <w:tc>
          <w:tcPr>
            <w:tcW w:w="1852" w:type="dxa"/>
            <w:tcBorders>
              <w:top w:val="single" w:sz="4" w:space="0" w:color="00000A"/>
              <w:left w:val="single" w:sz="4" w:space="0" w:color="00000A"/>
              <w:bottom w:val="single" w:sz="4" w:space="0" w:color="00000A"/>
              <w:right w:val="single" w:sz="4" w:space="0" w:color="00000A"/>
            </w:tcBorders>
            <w:shd w:val="clear" w:color="auto" w:fill="FFFFFF"/>
          </w:tcPr>
          <w:p w:rsidR="00D9628B" w:rsidRPr="00F9078E" w:rsidRDefault="00D9628B" w:rsidP="004248E9">
            <w:pPr>
              <w:shd w:val="clear" w:color="auto" w:fill="FFFFFF"/>
              <w:jc w:val="center"/>
            </w:pPr>
            <w:r w:rsidRPr="00F9078E">
              <w:t xml:space="preserve">1 день </w:t>
            </w:r>
          </w:p>
          <w:p w:rsidR="00D9628B" w:rsidRPr="00F9078E" w:rsidRDefault="00D9628B" w:rsidP="004248E9">
            <w:pPr>
              <w:shd w:val="clear" w:color="auto" w:fill="FFFFFF"/>
            </w:pPr>
          </w:p>
        </w:tc>
        <w:tc>
          <w:tcPr>
            <w:tcW w:w="2405" w:type="dxa"/>
            <w:tcBorders>
              <w:top w:val="single" w:sz="4" w:space="0" w:color="00000A"/>
              <w:left w:val="single" w:sz="4" w:space="0" w:color="00000A"/>
              <w:bottom w:val="single" w:sz="4" w:space="0" w:color="00000A"/>
              <w:right w:val="single" w:sz="4" w:space="0" w:color="00000A"/>
            </w:tcBorders>
            <w:shd w:val="clear" w:color="auto" w:fill="FFFFFF"/>
          </w:tcPr>
          <w:p w:rsidR="00D9628B" w:rsidRPr="00F9078E" w:rsidRDefault="00D9628B" w:rsidP="004248E9">
            <w:pPr>
              <w:shd w:val="clear" w:color="auto" w:fill="FFFFFF"/>
              <w:jc w:val="both"/>
            </w:pPr>
            <w:r w:rsidRPr="00F9078E">
              <w:t>1 календарный день</w:t>
            </w:r>
          </w:p>
        </w:tc>
        <w:tc>
          <w:tcPr>
            <w:tcW w:w="6100" w:type="dxa"/>
            <w:tcBorders>
              <w:top w:val="single" w:sz="4" w:space="0" w:color="00000A"/>
              <w:left w:val="single" w:sz="4" w:space="0" w:color="00000A"/>
              <w:bottom w:val="single" w:sz="4" w:space="0" w:color="00000A"/>
              <w:right w:val="single" w:sz="4" w:space="0" w:color="00000A"/>
            </w:tcBorders>
            <w:shd w:val="clear" w:color="auto" w:fill="FFFFFF"/>
          </w:tcPr>
          <w:p w:rsidR="00AC2A36" w:rsidRPr="00F9078E" w:rsidRDefault="00D9628B" w:rsidP="004248E9">
            <w:pPr>
              <w:shd w:val="clear" w:color="auto" w:fill="FFFFFF"/>
              <w:ind w:firstLine="10"/>
            </w:pPr>
            <w:r w:rsidRPr="00F9078E">
              <w:t>Заявитель авторизуется на РПГУ посредством ЕСИА, затем заполняет Заявление с использованием специальной интерактивной формы в электронном виде и прикладывает к Заявлению электронные обра</w:t>
            </w:r>
            <w:r w:rsidR="00AC2A36" w:rsidRPr="00F9078E">
              <w:t>зы всех необходимых документов.</w:t>
            </w:r>
          </w:p>
          <w:p w:rsidR="00D9628B" w:rsidRPr="00F9078E" w:rsidRDefault="00D9628B" w:rsidP="004248E9">
            <w:pPr>
              <w:shd w:val="clear" w:color="auto" w:fill="FFFFFF"/>
              <w:ind w:firstLine="10"/>
            </w:pPr>
            <w:r w:rsidRPr="00F9078E">
              <w:t xml:space="preserve">Требования к документам в электронной форме установлены </w:t>
            </w:r>
            <w:r w:rsidR="00DE6CFE" w:rsidRPr="00F9078E">
              <w:t>в Приложении № 11</w:t>
            </w:r>
            <w:r w:rsidR="004A2E9D" w:rsidRPr="00F9078E">
              <w:t xml:space="preserve"> </w:t>
            </w:r>
            <w:r w:rsidR="00DE6CFE" w:rsidRPr="00F9078E">
              <w:t>к</w:t>
            </w:r>
            <w:r w:rsidRPr="00F9078E">
              <w:t xml:space="preserve"> настояще</w:t>
            </w:r>
            <w:r w:rsidR="00DE6CFE" w:rsidRPr="00F9078E">
              <w:t>му</w:t>
            </w:r>
            <w:r w:rsidRPr="00F9078E">
              <w:t xml:space="preserve"> Порядк</w:t>
            </w:r>
            <w:r w:rsidR="00DE6CFE" w:rsidRPr="00F9078E">
              <w:t>у</w:t>
            </w:r>
            <w:r w:rsidRPr="00F9078E">
              <w:t>.</w:t>
            </w:r>
          </w:p>
          <w:p w:rsidR="00D9628B" w:rsidRPr="00F9078E" w:rsidRDefault="00D9628B" w:rsidP="004248E9">
            <w:pPr>
              <w:pStyle w:val="111"/>
              <w:shd w:val="clear" w:color="auto" w:fill="FFFFFF"/>
              <w:tabs>
                <w:tab w:val="left" w:pos="0"/>
                <w:tab w:val="left" w:pos="568"/>
                <w:tab w:val="left" w:pos="709"/>
                <w:tab w:val="left" w:pos="1134"/>
              </w:tabs>
              <w:spacing w:line="240" w:lineRule="auto"/>
              <w:rPr>
                <w:sz w:val="24"/>
                <w:szCs w:val="24"/>
              </w:rPr>
            </w:pPr>
            <w:r w:rsidRPr="00F9078E">
              <w:rPr>
                <w:sz w:val="24"/>
                <w:szCs w:val="24"/>
              </w:rPr>
              <w:t>При авторизации в ЕСИА Заявление считается подписанным простой электронной подписью Заявителя.</w:t>
            </w:r>
          </w:p>
          <w:p w:rsidR="00D9628B" w:rsidRPr="00F9078E" w:rsidRDefault="00D9628B" w:rsidP="004248E9">
            <w:pPr>
              <w:shd w:val="clear" w:color="auto" w:fill="FFFFFF"/>
              <w:ind w:firstLine="10"/>
            </w:pPr>
            <w:r w:rsidRPr="00F9078E">
              <w:t>Заявление и прилагаемые к нему документы поступают в интегрированную с РПГУ ВИС.</w:t>
            </w:r>
          </w:p>
          <w:p w:rsidR="00587C2A" w:rsidRPr="00F9078E" w:rsidRDefault="00587C2A" w:rsidP="004248E9">
            <w:pPr>
              <w:shd w:val="clear" w:color="auto" w:fill="FFFFFF"/>
              <w:ind w:firstLine="10"/>
            </w:pPr>
            <w:r w:rsidRPr="00F9078E">
              <w:t>По выбору Заявителя, документы могут быть поданы при личном обращении.</w:t>
            </w:r>
          </w:p>
          <w:p w:rsidR="00D9628B" w:rsidRPr="00F9078E" w:rsidRDefault="00D9628B" w:rsidP="004248E9">
            <w:pPr>
              <w:shd w:val="clear" w:color="auto" w:fill="FFFFFF"/>
              <w:ind w:firstLine="10"/>
            </w:pPr>
            <w:r w:rsidRPr="00F9078E">
              <w:t xml:space="preserve">При поступлении документов </w:t>
            </w:r>
            <w:r w:rsidR="00B31120">
              <w:t xml:space="preserve">должностное лицо Администрации, ответственное </w:t>
            </w:r>
            <w:r w:rsidRPr="00F9078E">
              <w:t xml:space="preserve"> за прием Заявления о предоставлении финансовой поддержки:</w:t>
            </w:r>
          </w:p>
          <w:p w:rsidR="00D9628B" w:rsidRPr="00F9078E" w:rsidRDefault="00D9628B" w:rsidP="004248E9">
            <w:pPr>
              <w:shd w:val="clear" w:color="auto" w:fill="FFFFFF"/>
              <w:ind w:firstLine="10"/>
            </w:pPr>
            <w:r w:rsidRPr="00F9078E">
              <w:t>1) устанавливает предмет обращения;</w:t>
            </w:r>
          </w:p>
          <w:p w:rsidR="00D9628B" w:rsidRPr="00F9078E" w:rsidRDefault="00D9628B" w:rsidP="004248E9">
            <w:pPr>
              <w:shd w:val="clear" w:color="auto" w:fill="FFFFFF"/>
              <w:ind w:firstLine="10"/>
            </w:pPr>
            <w:r w:rsidRPr="00F9078E">
              <w:t xml:space="preserve">2) проверяет правильность оформления Заявления и на предмет наличия оснований для отказа в приеме документов, установленных в пункте </w:t>
            </w:r>
            <w:r w:rsidR="008E163F" w:rsidRPr="00F9078E">
              <w:t>3.6.</w:t>
            </w:r>
            <w:r w:rsidR="006C2D0A" w:rsidRPr="00F9078E">
              <w:t>5</w:t>
            </w:r>
            <w:r w:rsidR="008E163F" w:rsidRPr="00F9078E">
              <w:t xml:space="preserve">. </w:t>
            </w:r>
            <w:r w:rsidRPr="00F9078E">
              <w:t>настоящего Порядка.</w:t>
            </w:r>
          </w:p>
          <w:p w:rsidR="00D9628B" w:rsidRPr="00F9078E" w:rsidRDefault="00D9628B" w:rsidP="004248E9">
            <w:pPr>
              <w:shd w:val="clear" w:color="auto" w:fill="FFFFFF"/>
              <w:ind w:firstLine="10"/>
            </w:pPr>
            <w:proofErr w:type="gramStart"/>
            <w:r w:rsidRPr="00F9078E">
              <w:t>При наличии оснований, предусмотренных пунктом</w:t>
            </w:r>
            <w:r w:rsidR="002C621F" w:rsidRPr="00F9078E">
              <w:t> </w:t>
            </w:r>
            <w:r w:rsidR="008E163F" w:rsidRPr="00F9078E">
              <w:t>3.6.</w:t>
            </w:r>
            <w:r w:rsidR="00FC393E" w:rsidRPr="00F9078E">
              <w:t>5</w:t>
            </w:r>
            <w:r w:rsidR="008E163F" w:rsidRPr="00F9078E">
              <w:t xml:space="preserve">. </w:t>
            </w:r>
            <w:r w:rsidR="00B31120">
              <w:t xml:space="preserve">настоящего Порядка должностное лицо </w:t>
            </w:r>
            <w:r w:rsidRPr="00F9078E">
              <w:t xml:space="preserve"> </w:t>
            </w:r>
            <w:r w:rsidR="00B31120">
              <w:lastRenderedPageBreak/>
              <w:t>Администрации</w:t>
            </w:r>
            <w:r w:rsidRPr="00F9078E">
              <w:t xml:space="preserve"> оформляет решение об отказе в приеме документов, необходимых для предоставления финансовой поддержки, по форме, указанной в Приложени</w:t>
            </w:r>
            <w:r w:rsidR="006C2D0A" w:rsidRPr="00F9078E">
              <w:t>и №</w:t>
            </w:r>
            <w:r w:rsidRPr="00F9078E">
              <w:t xml:space="preserve"> 13 к настоящему Порядку</w:t>
            </w:r>
            <w:r w:rsidR="00587C2A" w:rsidRPr="00F9078E">
              <w:t>,</w:t>
            </w:r>
            <w:r w:rsidRPr="00F9078E">
              <w:t xml:space="preserve"> с указанием причин отказа и направляет соответствующее уведомление в Личный кабинет РПГУ Заявителя не позднее одного рабочего дня, следующего за д</w:t>
            </w:r>
            <w:r w:rsidR="00587C2A" w:rsidRPr="00F9078E">
              <w:t xml:space="preserve">нем подачи Заявления через РПГУ, либо направляется </w:t>
            </w:r>
            <w:r w:rsidR="00EE74F7" w:rsidRPr="00F9078E">
              <w:t>иным</w:t>
            </w:r>
            <w:proofErr w:type="gramEnd"/>
            <w:r w:rsidR="00EE74F7" w:rsidRPr="00F9078E">
              <w:t xml:space="preserve"> способом по выбору Заявителя</w:t>
            </w:r>
            <w:r w:rsidR="00587C2A" w:rsidRPr="00F9078E">
              <w:t xml:space="preserve"> (в зависимости от способа подачи заявления).</w:t>
            </w:r>
          </w:p>
          <w:p w:rsidR="00D9628B" w:rsidRPr="00F9078E" w:rsidRDefault="00D9628B" w:rsidP="004248E9">
            <w:pPr>
              <w:shd w:val="clear" w:color="auto" w:fill="FFFFFF"/>
              <w:ind w:firstLine="10"/>
            </w:pPr>
          </w:p>
          <w:p w:rsidR="00D9628B" w:rsidRPr="00F9078E" w:rsidRDefault="00D9628B" w:rsidP="004248E9">
            <w:pPr>
              <w:shd w:val="clear" w:color="auto" w:fill="FFFFFF"/>
              <w:ind w:firstLine="10"/>
            </w:pPr>
            <w:r w:rsidRPr="00F9078E">
              <w:t>При отсутствии осно</w:t>
            </w:r>
            <w:r w:rsidR="008E163F" w:rsidRPr="00F9078E">
              <w:t>ваний, предусмотренных пунктом</w:t>
            </w:r>
            <w:r w:rsidR="002C621F" w:rsidRPr="00F9078E">
              <w:t> </w:t>
            </w:r>
            <w:r w:rsidR="008E163F" w:rsidRPr="00F9078E">
              <w:t>3.6.</w:t>
            </w:r>
            <w:r w:rsidR="00FC393E" w:rsidRPr="00F9078E">
              <w:t>5</w:t>
            </w:r>
            <w:r w:rsidR="008E163F" w:rsidRPr="00F9078E">
              <w:t>.</w:t>
            </w:r>
            <w:r w:rsidRPr="00F9078E">
              <w:t xml:space="preserve"> настоящего Порядка, </w:t>
            </w:r>
            <w:r w:rsidR="00B31120">
              <w:t>должностное лицо Администрации</w:t>
            </w:r>
            <w:r w:rsidRPr="00F9078E">
              <w:t xml:space="preserve"> осуществляет регистрацию Заявления.</w:t>
            </w:r>
          </w:p>
          <w:p w:rsidR="00D9628B" w:rsidRPr="00F9078E" w:rsidRDefault="00D9628B" w:rsidP="004248E9">
            <w:pPr>
              <w:shd w:val="clear" w:color="auto" w:fill="FFFFFF"/>
              <w:ind w:firstLine="10"/>
            </w:pPr>
          </w:p>
          <w:p w:rsidR="00D9628B" w:rsidRPr="00F9078E" w:rsidRDefault="00D9628B" w:rsidP="004248E9">
            <w:pPr>
              <w:shd w:val="clear" w:color="auto" w:fill="FFFFFF"/>
              <w:ind w:firstLine="10"/>
            </w:pPr>
            <w:r w:rsidRPr="00F9078E">
              <w:t>Осуществляется переход к административной процедуре</w:t>
            </w:r>
            <w:r w:rsidRPr="00F9078E">
              <w:rPr>
                <w:b/>
              </w:rPr>
              <w:t xml:space="preserve"> «</w:t>
            </w:r>
            <w:r w:rsidRPr="00F9078E">
              <w:t>Формирование и направление межведомственных информационных запросов в органы (организации), участвующие в предоставлении финансовой поддержки»</w:t>
            </w:r>
          </w:p>
        </w:tc>
      </w:tr>
    </w:tbl>
    <w:p w:rsidR="00D9628B" w:rsidRPr="00F9078E" w:rsidRDefault="00D9628B" w:rsidP="00D9628B">
      <w:pPr>
        <w:pStyle w:val="aa"/>
        <w:shd w:val="clear" w:color="auto" w:fill="FFFFFF"/>
        <w:spacing w:before="240" w:after="240"/>
        <w:ind w:left="1800"/>
        <w:contextualSpacing/>
        <w:rPr>
          <w:b/>
        </w:rPr>
      </w:pPr>
      <w:bookmarkStart w:id="43" w:name="_Toc477441203"/>
      <w:bookmarkStart w:id="44" w:name="_Toc474850951"/>
      <w:bookmarkEnd w:id="43"/>
      <w:bookmarkEnd w:id="44"/>
    </w:p>
    <w:p w:rsidR="00D9628B" w:rsidRPr="00F9078E" w:rsidRDefault="00D9628B" w:rsidP="001B6286">
      <w:pPr>
        <w:pStyle w:val="aa"/>
        <w:numPr>
          <w:ilvl w:val="3"/>
          <w:numId w:val="3"/>
        </w:numPr>
        <w:shd w:val="clear" w:color="auto" w:fill="FFFFFF"/>
        <w:spacing w:before="240" w:after="240"/>
        <w:ind w:left="0" w:firstLine="0"/>
        <w:contextualSpacing/>
        <w:jc w:val="center"/>
        <w:rPr>
          <w:b/>
        </w:rPr>
      </w:pPr>
      <w:r w:rsidRPr="00F9078E">
        <w:rPr>
          <w:b/>
        </w:rPr>
        <w:t xml:space="preserve">Формирование и направление межведомственных информационных запросов в органы (организации), </w:t>
      </w:r>
      <w:r w:rsidRPr="00F9078E">
        <w:rPr>
          <w:b/>
        </w:rPr>
        <w:br/>
        <w:t>участвующие в предоставлении финансовой поддержки</w:t>
      </w:r>
    </w:p>
    <w:tbl>
      <w:tblPr>
        <w:tblW w:w="15309" w:type="dxa"/>
        <w:tblInd w:w="42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608"/>
        <w:gridCol w:w="2598"/>
        <w:gridCol w:w="1985"/>
        <w:gridCol w:w="2126"/>
        <w:gridCol w:w="5992"/>
      </w:tblGrid>
      <w:tr w:rsidR="00F9078E" w:rsidRPr="00F9078E" w:rsidTr="00D9628B">
        <w:tc>
          <w:tcPr>
            <w:tcW w:w="2608" w:type="dxa"/>
            <w:tcBorders>
              <w:top w:val="single" w:sz="4" w:space="0" w:color="00000A"/>
              <w:left w:val="single" w:sz="4" w:space="0" w:color="00000A"/>
              <w:bottom w:val="single" w:sz="4" w:space="0" w:color="00000A"/>
              <w:right w:val="single" w:sz="4" w:space="0" w:color="00000A"/>
            </w:tcBorders>
            <w:shd w:val="clear" w:color="auto" w:fill="FFFFFF"/>
          </w:tcPr>
          <w:p w:rsidR="00D9628B" w:rsidRPr="00F9078E" w:rsidRDefault="00D9628B" w:rsidP="00506CA9">
            <w:pPr>
              <w:widowControl w:val="0"/>
              <w:shd w:val="clear" w:color="auto" w:fill="FFFFFF"/>
              <w:jc w:val="center"/>
            </w:pPr>
            <w:bookmarkStart w:id="45" w:name="_Toc440552919"/>
            <w:bookmarkStart w:id="46" w:name="_Toc440553527"/>
            <w:bookmarkStart w:id="47" w:name="_Toc446601977"/>
            <w:bookmarkEnd w:id="45"/>
            <w:bookmarkEnd w:id="46"/>
            <w:bookmarkEnd w:id="47"/>
            <w:r w:rsidRPr="00F9078E">
              <w:t>Место выполнения процедуры/ используемая ИС</w:t>
            </w:r>
          </w:p>
        </w:tc>
        <w:tc>
          <w:tcPr>
            <w:tcW w:w="2598" w:type="dxa"/>
            <w:tcBorders>
              <w:top w:val="single" w:sz="4" w:space="0" w:color="00000A"/>
              <w:left w:val="single" w:sz="4" w:space="0" w:color="00000A"/>
              <w:bottom w:val="single" w:sz="4" w:space="0" w:color="00000A"/>
              <w:right w:val="single" w:sz="4" w:space="0" w:color="00000A"/>
            </w:tcBorders>
            <w:shd w:val="clear" w:color="auto" w:fill="FFFFFF"/>
          </w:tcPr>
          <w:p w:rsidR="00D9628B" w:rsidRPr="00F9078E" w:rsidRDefault="00D9628B" w:rsidP="00506CA9">
            <w:pPr>
              <w:widowControl w:val="0"/>
              <w:shd w:val="clear" w:color="auto" w:fill="FFFFFF"/>
              <w:jc w:val="center"/>
            </w:pPr>
            <w:bookmarkStart w:id="48" w:name="_Toc440553528"/>
            <w:bookmarkStart w:id="49" w:name="_Toc440552920"/>
            <w:bookmarkStart w:id="50" w:name="_Toc446601978"/>
            <w:bookmarkEnd w:id="48"/>
            <w:bookmarkEnd w:id="49"/>
            <w:bookmarkEnd w:id="50"/>
            <w:r w:rsidRPr="00F9078E">
              <w:t>Административные действия</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D9628B" w:rsidRPr="00F9078E" w:rsidRDefault="00D9628B" w:rsidP="00506CA9">
            <w:pPr>
              <w:widowControl w:val="0"/>
              <w:shd w:val="clear" w:color="auto" w:fill="FFFFFF"/>
              <w:jc w:val="center"/>
            </w:pPr>
            <w:bookmarkStart w:id="51" w:name="_Toc446601979"/>
            <w:bookmarkStart w:id="52" w:name="_Toc440553529"/>
            <w:bookmarkStart w:id="53" w:name="_Toc440552921"/>
            <w:bookmarkEnd w:id="51"/>
            <w:bookmarkEnd w:id="52"/>
            <w:bookmarkEnd w:id="53"/>
            <w:r w:rsidRPr="00F9078E">
              <w:t>Срок выполнения</w:t>
            </w:r>
          </w:p>
          <w:p w:rsidR="00D9628B" w:rsidRPr="00F9078E" w:rsidRDefault="00D9628B" w:rsidP="00506CA9">
            <w:pPr>
              <w:widowControl w:val="0"/>
              <w:shd w:val="clear" w:color="auto" w:fill="FFFFFF"/>
              <w:jc w:val="center"/>
            </w:pP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rsidR="00D9628B" w:rsidRPr="00F9078E" w:rsidRDefault="00D9628B" w:rsidP="00506CA9">
            <w:pPr>
              <w:shd w:val="clear" w:color="auto" w:fill="FFFFFF"/>
              <w:jc w:val="center"/>
            </w:pPr>
            <w:r w:rsidRPr="00F9078E">
              <w:t>Трудоёмкость</w:t>
            </w:r>
          </w:p>
        </w:tc>
        <w:tc>
          <w:tcPr>
            <w:tcW w:w="5992" w:type="dxa"/>
            <w:tcBorders>
              <w:top w:val="single" w:sz="4" w:space="0" w:color="00000A"/>
              <w:left w:val="single" w:sz="4" w:space="0" w:color="00000A"/>
              <w:bottom w:val="single" w:sz="4" w:space="0" w:color="00000A"/>
              <w:right w:val="single" w:sz="4" w:space="0" w:color="00000A"/>
            </w:tcBorders>
            <w:shd w:val="clear" w:color="auto" w:fill="FFFFFF"/>
          </w:tcPr>
          <w:p w:rsidR="00D9628B" w:rsidRPr="00F9078E" w:rsidRDefault="00D9628B" w:rsidP="00506CA9">
            <w:pPr>
              <w:widowControl w:val="0"/>
              <w:shd w:val="clear" w:color="auto" w:fill="FFFFFF"/>
              <w:jc w:val="center"/>
            </w:pPr>
            <w:bookmarkStart w:id="54" w:name="_Toc440552922"/>
            <w:bookmarkStart w:id="55" w:name="_Toc440553530"/>
            <w:bookmarkStart w:id="56" w:name="_Toc446601980"/>
            <w:bookmarkEnd w:id="54"/>
            <w:bookmarkEnd w:id="55"/>
            <w:bookmarkEnd w:id="56"/>
            <w:r w:rsidRPr="00F9078E">
              <w:t>Содержание действия</w:t>
            </w:r>
          </w:p>
        </w:tc>
      </w:tr>
      <w:tr w:rsidR="00F9078E" w:rsidRPr="00F9078E" w:rsidTr="00D9628B">
        <w:trPr>
          <w:trHeight w:val="840"/>
        </w:trPr>
        <w:tc>
          <w:tcPr>
            <w:tcW w:w="2608"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D9628B" w:rsidRPr="00F9078E" w:rsidRDefault="007B28B3" w:rsidP="004248E9">
            <w:pPr>
              <w:widowControl w:val="0"/>
              <w:shd w:val="clear" w:color="auto" w:fill="FFFFFF"/>
              <w:ind w:right="-94"/>
            </w:pPr>
            <w:r w:rsidRPr="00F9078E">
              <w:t>Администрация</w:t>
            </w:r>
            <w:r w:rsidR="00D9628B" w:rsidRPr="00F9078E">
              <w:t>/</w:t>
            </w:r>
          </w:p>
          <w:p w:rsidR="00D9628B" w:rsidRPr="00F9078E" w:rsidRDefault="00D9628B" w:rsidP="004248E9">
            <w:pPr>
              <w:shd w:val="clear" w:color="auto" w:fill="FFFFFF"/>
            </w:pPr>
            <w:bookmarkStart w:id="57" w:name="_Toc440552923"/>
            <w:bookmarkStart w:id="58" w:name="_Toc440553531"/>
            <w:bookmarkStart w:id="59" w:name="_Toc446601981"/>
            <w:bookmarkEnd w:id="57"/>
            <w:bookmarkEnd w:id="58"/>
            <w:bookmarkEnd w:id="59"/>
            <w:r w:rsidRPr="00F9078E">
              <w:t>ВИС /</w:t>
            </w:r>
          </w:p>
          <w:p w:rsidR="00D9628B" w:rsidRPr="00F9078E" w:rsidRDefault="00D9628B" w:rsidP="004248E9">
            <w:pPr>
              <w:shd w:val="clear" w:color="auto" w:fill="FFFFFF"/>
            </w:pPr>
            <w:bookmarkStart w:id="60" w:name="_Toc446601982"/>
            <w:bookmarkStart w:id="61" w:name="_Toc440553532"/>
            <w:bookmarkStart w:id="62" w:name="_Toc440552924"/>
            <w:bookmarkEnd w:id="60"/>
            <w:bookmarkEnd w:id="61"/>
            <w:bookmarkEnd w:id="62"/>
            <w:r w:rsidRPr="00F9078E">
              <w:t>СМЭВ</w:t>
            </w:r>
          </w:p>
          <w:p w:rsidR="00D9628B" w:rsidRPr="00F9078E" w:rsidRDefault="00D9628B" w:rsidP="004248E9">
            <w:pPr>
              <w:shd w:val="clear" w:color="auto" w:fill="FFFFFF"/>
              <w:jc w:val="center"/>
            </w:pPr>
          </w:p>
          <w:p w:rsidR="00D9628B" w:rsidRPr="00F9078E" w:rsidRDefault="00D9628B" w:rsidP="004248E9">
            <w:pPr>
              <w:shd w:val="clear" w:color="auto" w:fill="FFFFFF"/>
              <w:jc w:val="center"/>
              <w:rPr>
                <w:strike/>
              </w:rPr>
            </w:pPr>
          </w:p>
        </w:tc>
        <w:tc>
          <w:tcPr>
            <w:tcW w:w="2598" w:type="dxa"/>
            <w:tcBorders>
              <w:top w:val="single" w:sz="4" w:space="0" w:color="00000A"/>
              <w:left w:val="single" w:sz="4" w:space="0" w:color="00000A"/>
              <w:bottom w:val="single" w:sz="4" w:space="0" w:color="00000A"/>
              <w:right w:val="single" w:sz="4" w:space="0" w:color="00000A"/>
            </w:tcBorders>
            <w:shd w:val="clear" w:color="auto" w:fill="FFFFFF"/>
          </w:tcPr>
          <w:p w:rsidR="00D9628B" w:rsidRPr="00F9078E" w:rsidRDefault="00D9628B" w:rsidP="004248E9">
            <w:pPr>
              <w:widowControl w:val="0"/>
              <w:shd w:val="clear" w:color="auto" w:fill="FFFFFF"/>
              <w:ind w:right="-94"/>
            </w:pPr>
            <w:r w:rsidRPr="00F9078E">
              <w:t>Формирование и направление межведомственных информационных запросов</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D9628B" w:rsidRPr="00F9078E" w:rsidRDefault="00D9628B" w:rsidP="004248E9">
            <w:pPr>
              <w:shd w:val="clear" w:color="auto" w:fill="FFFFFF"/>
              <w:jc w:val="center"/>
            </w:pPr>
            <w:r w:rsidRPr="00F9078E">
              <w:t>В день регистрации Заявления</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rsidR="00D9628B" w:rsidRPr="00F9078E" w:rsidRDefault="00D9628B" w:rsidP="004248E9">
            <w:pPr>
              <w:shd w:val="clear" w:color="auto" w:fill="FFFFFF"/>
              <w:jc w:val="center"/>
            </w:pPr>
            <w:r w:rsidRPr="00F9078E">
              <w:t>20 минут</w:t>
            </w:r>
          </w:p>
        </w:tc>
        <w:tc>
          <w:tcPr>
            <w:tcW w:w="5992" w:type="dxa"/>
            <w:tcBorders>
              <w:top w:val="single" w:sz="4" w:space="0" w:color="00000A"/>
              <w:left w:val="single" w:sz="4" w:space="0" w:color="00000A"/>
              <w:bottom w:val="single" w:sz="4" w:space="0" w:color="00000A"/>
              <w:right w:val="single" w:sz="4" w:space="0" w:color="00000A"/>
            </w:tcBorders>
            <w:shd w:val="clear" w:color="auto" w:fill="FFFFFF"/>
          </w:tcPr>
          <w:p w:rsidR="00D9628B" w:rsidRPr="00F9078E" w:rsidRDefault="00B31120" w:rsidP="004248E9">
            <w:pPr>
              <w:pStyle w:val="11"/>
              <w:spacing w:line="240" w:lineRule="auto"/>
            </w:pPr>
            <w:r>
              <w:rPr>
                <w:sz w:val="24"/>
                <w:szCs w:val="24"/>
              </w:rPr>
              <w:t>Администрация</w:t>
            </w:r>
            <w:r w:rsidR="00D9628B" w:rsidRPr="00F9078E">
              <w:rPr>
                <w:sz w:val="24"/>
                <w:szCs w:val="24"/>
              </w:rPr>
              <w:t xml:space="preserve"> запрашивает сведения </w:t>
            </w:r>
          </w:p>
          <w:p w:rsidR="00D9628B" w:rsidRPr="00F9078E" w:rsidRDefault="00D9628B"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путем направления межведомственного информационного запроса с использованием единой системы межведомственного электронного информационного взаимодействия через ВИС:</w:t>
            </w:r>
          </w:p>
          <w:p w:rsidR="00D9628B" w:rsidRPr="00F9078E" w:rsidRDefault="00D9628B"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 в Федеральной налоговой службе Российской </w:t>
            </w:r>
            <w:r w:rsidRPr="00F9078E">
              <w:rPr>
                <w:rFonts w:ascii="Times New Roman" w:hAnsi="Times New Roman" w:cs="Times New Roman"/>
                <w:sz w:val="24"/>
                <w:szCs w:val="24"/>
              </w:rPr>
              <w:lastRenderedPageBreak/>
              <w:t>Федерации;</w:t>
            </w:r>
          </w:p>
          <w:p w:rsidR="00D9628B" w:rsidRPr="00F9078E" w:rsidRDefault="00D9628B"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 в Федеральной службе государственной регистрации, кадастра и картографии.</w:t>
            </w:r>
          </w:p>
          <w:p w:rsidR="00D9628B" w:rsidRPr="00F9078E" w:rsidRDefault="00B31120" w:rsidP="004248E9">
            <w:pPr>
              <w:pStyle w:val="11"/>
              <w:spacing w:line="240" w:lineRule="auto"/>
              <w:rPr>
                <w:sz w:val="24"/>
                <w:szCs w:val="24"/>
              </w:rPr>
            </w:pPr>
            <w:r>
              <w:rPr>
                <w:sz w:val="24"/>
                <w:szCs w:val="24"/>
              </w:rPr>
              <w:t>Должностное лицо Администрации</w:t>
            </w:r>
            <w:r w:rsidR="00D9628B" w:rsidRPr="00F9078E">
              <w:rPr>
                <w:sz w:val="24"/>
                <w:szCs w:val="24"/>
              </w:rPr>
              <w:t xml:space="preserve"> осуществляет формирование и направление межведомственных информационных запросов</w:t>
            </w:r>
            <w:r w:rsidR="00EE74F7" w:rsidRPr="00F9078E">
              <w:rPr>
                <w:sz w:val="24"/>
                <w:szCs w:val="24"/>
              </w:rPr>
              <w:t>.</w:t>
            </w:r>
            <w:r w:rsidR="00D9628B" w:rsidRPr="00F9078E">
              <w:rPr>
                <w:sz w:val="24"/>
                <w:szCs w:val="24"/>
              </w:rPr>
              <w:t xml:space="preserve"> </w:t>
            </w:r>
          </w:p>
        </w:tc>
      </w:tr>
      <w:tr w:rsidR="00F9078E" w:rsidRPr="00F9078E" w:rsidTr="00D9628B">
        <w:trPr>
          <w:trHeight w:val="2621"/>
        </w:trPr>
        <w:tc>
          <w:tcPr>
            <w:tcW w:w="2608" w:type="dxa"/>
            <w:vMerge/>
            <w:tcBorders>
              <w:top w:val="single" w:sz="4" w:space="0" w:color="00000A"/>
              <w:left w:val="single" w:sz="4" w:space="0" w:color="00000A"/>
              <w:bottom w:val="single" w:sz="4" w:space="0" w:color="00000A"/>
              <w:right w:val="single" w:sz="4" w:space="0" w:color="00000A"/>
            </w:tcBorders>
            <w:shd w:val="clear" w:color="auto" w:fill="FFFFFF"/>
          </w:tcPr>
          <w:p w:rsidR="00D9628B" w:rsidRPr="00F9078E" w:rsidRDefault="00D9628B" w:rsidP="004248E9">
            <w:pPr>
              <w:widowControl w:val="0"/>
              <w:shd w:val="clear" w:color="auto" w:fill="FFFFFF"/>
              <w:ind w:right="-94"/>
            </w:pPr>
          </w:p>
        </w:tc>
        <w:tc>
          <w:tcPr>
            <w:tcW w:w="2598" w:type="dxa"/>
            <w:tcBorders>
              <w:top w:val="single" w:sz="4" w:space="0" w:color="00000A"/>
              <w:left w:val="single" w:sz="4" w:space="0" w:color="00000A"/>
              <w:bottom w:val="single" w:sz="4" w:space="0" w:color="00000A"/>
              <w:right w:val="single" w:sz="4" w:space="0" w:color="00000A"/>
            </w:tcBorders>
            <w:shd w:val="clear" w:color="auto" w:fill="FFFFFF"/>
          </w:tcPr>
          <w:p w:rsidR="00D9628B" w:rsidRPr="00F9078E" w:rsidRDefault="00D9628B" w:rsidP="004248E9">
            <w:pPr>
              <w:widowControl w:val="0"/>
              <w:shd w:val="clear" w:color="auto" w:fill="FFFFFF"/>
              <w:ind w:right="-94"/>
            </w:pPr>
            <w:r w:rsidRPr="00F9078E">
              <w:t xml:space="preserve">Контроль предоставления результата запроса </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D9628B" w:rsidRPr="00F9078E" w:rsidRDefault="00D9628B" w:rsidP="004248E9">
            <w:pPr>
              <w:widowControl w:val="0"/>
              <w:shd w:val="clear" w:color="auto" w:fill="FFFFFF"/>
              <w:suppressAutoHyphens/>
              <w:jc w:val="center"/>
            </w:pPr>
            <w:r w:rsidRPr="00F9078E">
              <w:rPr>
                <w:rFonts w:eastAsia="SimSun"/>
                <w:lang w:eastAsia="zh-CN"/>
              </w:rPr>
              <w:t>4 дня</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rsidR="00D9628B" w:rsidRPr="00F9078E" w:rsidRDefault="00D9628B" w:rsidP="004248E9">
            <w:pPr>
              <w:shd w:val="clear" w:color="auto" w:fill="FFFFFF"/>
              <w:jc w:val="center"/>
            </w:pPr>
            <w:r w:rsidRPr="00F9078E">
              <w:t xml:space="preserve">30 минут </w:t>
            </w:r>
          </w:p>
        </w:tc>
        <w:tc>
          <w:tcPr>
            <w:tcW w:w="5992" w:type="dxa"/>
            <w:tcBorders>
              <w:top w:val="single" w:sz="4" w:space="0" w:color="00000A"/>
              <w:left w:val="single" w:sz="4" w:space="0" w:color="00000A"/>
              <w:bottom w:val="single" w:sz="4" w:space="0" w:color="00000A"/>
              <w:right w:val="single" w:sz="4" w:space="0" w:color="00000A"/>
            </w:tcBorders>
            <w:shd w:val="clear" w:color="auto" w:fill="FFFFFF"/>
          </w:tcPr>
          <w:p w:rsidR="00D9628B" w:rsidRPr="00F9078E" w:rsidRDefault="00D9628B" w:rsidP="004248E9">
            <w:pPr>
              <w:shd w:val="clear" w:color="auto" w:fill="FFFFFF"/>
            </w:pPr>
            <w:r w:rsidRPr="00F9078E">
              <w:t>Проверка поступления ответов на межведомственные информационные запросы.</w:t>
            </w:r>
          </w:p>
          <w:p w:rsidR="00D9628B" w:rsidRPr="00F9078E" w:rsidRDefault="00D9628B" w:rsidP="004248E9">
            <w:pPr>
              <w:shd w:val="clear" w:color="auto" w:fill="FFFFFF"/>
            </w:pPr>
            <w:r w:rsidRPr="00F9078E">
              <w:t xml:space="preserve">Ответы на межведомственные информационные запросы, указанные в пунктах </w:t>
            </w:r>
            <w:r w:rsidR="008E163F" w:rsidRPr="00F9078E">
              <w:t>3.6.3.1-3.6.3.2</w:t>
            </w:r>
            <w:r w:rsidRPr="00F9078E">
              <w:t xml:space="preserve"> поступают в ВИС.</w:t>
            </w:r>
          </w:p>
          <w:p w:rsidR="00D9628B" w:rsidRPr="00F9078E" w:rsidRDefault="00D9628B" w:rsidP="004248E9">
            <w:pPr>
              <w:shd w:val="clear" w:color="auto" w:fill="FFFFFF"/>
            </w:pPr>
          </w:p>
          <w:p w:rsidR="00D9628B" w:rsidRPr="00F9078E" w:rsidRDefault="00D9628B" w:rsidP="00B31120">
            <w:pPr>
              <w:shd w:val="clear" w:color="auto" w:fill="FFFFFF"/>
            </w:pPr>
            <w:r w:rsidRPr="00F9078E">
              <w:t>При поступлении ответов на запросы осуществляется переход к административной процедуре «Рассмотрение Администрацией</w:t>
            </w:r>
            <w:r w:rsidR="00A9020F" w:rsidRPr="00F9078E">
              <w:t xml:space="preserve">, </w:t>
            </w:r>
            <w:r w:rsidR="008E163F" w:rsidRPr="00F9078E">
              <w:t>У</w:t>
            </w:r>
            <w:r w:rsidR="00A9020F" w:rsidRPr="00F9078E">
              <w:t>чреждением</w:t>
            </w:r>
            <w:r w:rsidRPr="00F9078E">
              <w:t xml:space="preserve"> Заявления и пакета документов, необходимых для предоставления финансовой поддержки»</w:t>
            </w:r>
          </w:p>
        </w:tc>
      </w:tr>
    </w:tbl>
    <w:p w:rsidR="00D9628B" w:rsidRPr="00F9078E" w:rsidRDefault="00D9628B" w:rsidP="001B6286">
      <w:pPr>
        <w:pStyle w:val="aa"/>
        <w:numPr>
          <w:ilvl w:val="3"/>
          <w:numId w:val="3"/>
        </w:numPr>
        <w:shd w:val="clear" w:color="auto" w:fill="FFFFFF"/>
        <w:spacing w:before="240" w:after="240"/>
        <w:contextualSpacing/>
        <w:jc w:val="center"/>
        <w:rPr>
          <w:b/>
        </w:rPr>
      </w:pPr>
      <w:r w:rsidRPr="00F9078E">
        <w:rPr>
          <w:b/>
        </w:rPr>
        <w:t>Рассмотрение Администрацией</w:t>
      </w:r>
      <w:r w:rsidR="00A9020F" w:rsidRPr="00F9078E">
        <w:rPr>
          <w:b/>
        </w:rPr>
        <w:t xml:space="preserve">, </w:t>
      </w:r>
      <w:r w:rsidR="008E163F" w:rsidRPr="00F9078E">
        <w:rPr>
          <w:b/>
        </w:rPr>
        <w:t>У</w:t>
      </w:r>
      <w:r w:rsidR="00A9020F" w:rsidRPr="00F9078E">
        <w:rPr>
          <w:b/>
        </w:rPr>
        <w:t>чреждением</w:t>
      </w:r>
      <w:r w:rsidRPr="00F9078E">
        <w:rPr>
          <w:b/>
        </w:rPr>
        <w:t xml:space="preserve"> Заявления и пакета документов, необходимых для предоставления финансовой поддержки</w:t>
      </w:r>
    </w:p>
    <w:tbl>
      <w:tblPr>
        <w:tblW w:w="15309" w:type="dxa"/>
        <w:tblInd w:w="42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636"/>
        <w:gridCol w:w="2519"/>
        <w:gridCol w:w="1977"/>
        <w:gridCol w:w="2185"/>
        <w:gridCol w:w="5992"/>
      </w:tblGrid>
      <w:tr w:rsidR="00F9078E" w:rsidRPr="00F9078E" w:rsidTr="00D9628B">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D9628B" w:rsidRPr="00F9078E" w:rsidRDefault="00D9628B" w:rsidP="004248E9">
            <w:pPr>
              <w:widowControl w:val="0"/>
              <w:shd w:val="clear" w:color="auto" w:fill="FFFFFF"/>
              <w:jc w:val="center"/>
            </w:pPr>
            <w:r w:rsidRPr="00F9078E">
              <w:t>Место выполнения процедуры/ используемая ИС</w:t>
            </w: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D9628B" w:rsidRPr="00F9078E" w:rsidRDefault="00D9628B" w:rsidP="004248E9">
            <w:pPr>
              <w:widowControl w:val="0"/>
              <w:shd w:val="clear" w:color="auto" w:fill="FFFFFF"/>
              <w:jc w:val="center"/>
            </w:pPr>
            <w:r w:rsidRPr="00F9078E">
              <w:t>Административные действия</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D9628B" w:rsidRPr="00F9078E" w:rsidRDefault="00D9628B" w:rsidP="004248E9">
            <w:pPr>
              <w:widowControl w:val="0"/>
              <w:shd w:val="clear" w:color="auto" w:fill="FFFFFF"/>
              <w:jc w:val="center"/>
            </w:pPr>
            <w:r w:rsidRPr="00F9078E">
              <w:t>Срок выполнения</w:t>
            </w:r>
          </w:p>
          <w:p w:rsidR="00D9628B" w:rsidRPr="00F9078E" w:rsidRDefault="00D9628B" w:rsidP="004248E9">
            <w:pPr>
              <w:widowControl w:val="0"/>
              <w:shd w:val="clear" w:color="auto" w:fill="FFFFFF"/>
              <w:jc w:val="center"/>
            </w:pP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D9628B" w:rsidRPr="00F9078E" w:rsidRDefault="00D9628B" w:rsidP="004248E9">
            <w:pPr>
              <w:shd w:val="clear" w:color="auto" w:fill="FFFFFF"/>
              <w:jc w:val="center"/>
            </w:pPr>
            <w:r w:rsidRPr="00F9078E">
              <w:t>Трудоёмкость</w:t>
            </w:r>
          </w:p>
        </w:tc>
        <w:tc>
          <w:tcPr>
            <w:tcW w:w="5992" w:type="dxa"/>
            <w:tcBorders>
              <w:top w:val="single" w:sz="4" w:space="0" w:color="00000A"/>
              <w:left w:val="single" w:sz="4" w:space="0" w:color="00000A"/>
              <w:bottom w:val="single" w:sz="4" w:space="0" w:color="00000A"/>
              <w:right w:val="single" w:sz="4" w:space="0" w:color="00000A"/>
            </w:tcBorders>
            <w:shd w:val="clear" w:color="auto" w:fill="FFFFFF"/>
          </w:tcPr>
          <w:p w:rsidR="00D9628B" w:rsidRPr="00F9078E" w:rsidRDefault="00D9628B" w:rsidP="004248E9">
            <w:pPr>
              <w:widowControl w:val="0"/>
              <w:shd w:val="clear" w:color="auto" w:fill="FFFFFF"/>
              <w:jc w:val="center"/>
            </w:pPr>
            <w:r w:rsidRPr="00F9078E">
              <w:t>Содержание действия</w:t>
            </w:r>
          </w:p>
        </w:tc>
      </w:tr>
      <w:tr w:rsidR="00F9078E" w:rsidRPr="00F9078E" w:rsidTr="00D9628B">
        <w:trPr>
          <w:trHeight w:val="2399"/>
        </w:trPr>
        <w:tc>
          <w:tcPr>
            <w:tcW w:w="2636"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D9628B" w:rsidRPr="00F9078E" w:rsidRDefault="00D9628B" w:rsidP="004248E9">
            <w:pPr>
              <w:widowControl w:val="0"/>
              <w:shd w:val="clear" w:color="auto" w:fill="FFFFFF"/>
              <w:ind w:right="-94"/>
            </w:pPr>
            <w:r w:rsidRPr="00F9078E">
              <w:t>Администрация</w:t>
            </w:r>
            <w:r w:rsidR="00A9020F" w:rsidRPr="00F9078E">
              <w:t xml:space="preserve">, </w:t>
            </w:r>
            <w:r w:rsidR="008E163F" w:rsidRPr="00F9078E">
              <w:t>У</w:t>
            </w:r>
            <w:r w:rsidR="00A9020F" w:rsidRPr="00F9078E">
              <w:t>чреждение</w:t>
            </w:r>
            <w:r w:rsidRPr="00F9078E">
              <w:t>/</w:t>
            </w:r>
          </w:p>
          <w:p w:rsidR="00D9628B" w:rsidRPr="00F9078E" w:rsidRDefault="00D9628B" w:rsidP="004248E9">
            <w:pPr>
              <w:shd w:val="clear" w:color="auto" w:fill="FFFFFF"/>
            </w:pPr>
            <w:r w:rsidRPr="00F9078E">
              <w:t xml:space="preserve">ВИС </w:t>
            </w:r>
          </w:p>
          <w:p w:rsidR="00D9628B" w:rsidRPr="00F9078E" w:rsidRDefault="00D9628B" w:rsidP="004248E9">
            <w:pPr>
              <w:shd w:val="clear" w:color="auto" w:fill="FFFFFF"/>
              <w:jc w:val="center"/>
            </w:pPr>
          </w:p>
          <w:p w:rsidR="00D9628B" w:rsidRPr="00F9078E" w:rsidRDefault="00D9628B" w:rsidP="004248E9">
            <w:pPr>
              <w:shd w:val="clear" w:color="auto" w:fill="FFFFFF"/>
              <w:jc w:val="center"/>
              <w:rPr>
                <w:strike/>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D9628B" w:rsidRPr="00F9078E" w:rsidRDefault="00D9628B" w:rsidP="004248E9">
            <w:pPr>
              <w:pStyle w:val="ConsPlusNormal"/>
              <w:suppressAutoHyphens/>
              <w:spacing w:line="23" w:lineRule="atLeast"/>
              <w:jc w:val="both"/>
              <w:rPr>
                <w:rFonts w:ascii="Times New Roman" w:hAnsi="Times New Roman" w:cs="Times New Roman"/>
                <w:sz w:val="24"/>
                <w:szCs w:val="24"/>
              </w:rPr>
            </w:pPr>
            <w:r w:rsidRPr="00F9078E">
              <w:rPr>
                <w:rFonts w:ascii="Times New Roman" w:hAnsi="Times New Roman" w:cs="Times New Roman"/>
                <w:sz w:val="24"/>
                <w:szCs w:val="24"/>
              </w:rPr>
              <w:t>Проверка комплектности документов по перечню документов, необходимых для предоставления финансовой поддержки</w:t>
            </w:r>
          </w:p>
          <w:p w:rsidR="00D9628B" w:rsidRPr="00F9078E" w:rsidRDefault="00D9628B" w:rsidP="004248E9">
            <w:pPr>
              <w:pStyle w:val="ConsPlusNormal"/>
              <w:suppressAutoHyphens/>
              <w:spacing w:line="23" w:lineRule="atLeast"/>
              <w:jc w:val="both"/>
              <w:rPr>
                <w:rFonts w:ascii="Times New Roman" w:hAnsi="Times New Roman" w:cs="Times New Roman"/>
                <w:sz w:val="24"/>
                <w:szCs w:val="24"/>
              </w:rPr>
            </w:pP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D9628B" w:rsidRPr="00F9078E" w:rsidRDefault="00D9628B" w:rsidP="004248E9">
            <w:pPr>
              <w:pStyle w:val="ConsPlusNormal"/>
              <w:suppressAutoHyphens/>
              <w:spacing w:line="23" w:lineRule="atLeast"/>
              <w:jc w:val="center"/>
              <w:rPr>
                <w:rFonts w:ascii="Times New Roman" w:hAnsi="Times New Roman" w:cs="Times New Roman"/>
                <w:sz w:val="24"/>
                <w:szCs w:val="24"/>
              </w:rPr>
            </w:pPr>
            <w:r w:rsidRPr="00F9078E">
              <w:rPr>
                <w:rFonts w:ascii="Times New Roman" w:hAnsi="Times New Roman" w:cs="Times New Roman"/>
                <w:sz w:val="24"/>
                <w:szCs w:val="24"/>
              </w:rPr>
              <w:t>2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D9628B" w:rsidRPr="00F9078E" w:rsidRDefault="00D9628B" w:rsidP="004248E9">
            <w:pPr>
              <w:pStyle w:val="ConsPlusNormal"/>
              <w:suppressAutoHyphens/>
              <w:spacing w:line="23" w:lineRule="atLeast"/>
              <w:jc w:val="center"/>
              <w:rPr>
                <w:rFonts w:ascii="Times New Roman" w:hAnsi="Times New Roman" w:cs="Times New Roman"/>
                <w:sz w:val="24"/>
                <w:szCs w:val="24"/>
              </w:rPr>
            </w:pPr>
            <w:r w:rsidRPr="00F9078E">
              <w:rPr>
                <w:rFonts w:ascii="Times New Roman" w:hAnsi="Times New Roman" w:cs="Times New Roman"/>
                <w:sz w:val="24"/>
                <w:szCs w:val="24"/>
              </w:rPr>
              <w:t>60 минут</w:t>
            </w:r>
          </w:p>
        </w:tc>
        <w:tc>
          <w:tcPr>
            <w:tcW w:w="5992" w:type="dxa"/>
            <w:tcBorders>
              <w:top w:val="single" w:sz="4" w:space="0" w:color="00000A"/>
              <w:left w:val="single" w:sz="4" w:space="0" w:color="00000A"/>
              <w:bottom w:val="single" w:sz="4" w:space="0" w:color="00000A"/>
              <w:right w:val="single" w:sz="4" w:space="0" w:color="00000A"/>
            </w:tcBorders>
            <w:shd w:val="clear" w:color="auto" w:fill="FFFFFF"/>
          </w:tcPr>
          <w:p w:rsidR="00D9628B" w:rsidRPr="00F9078E" w:rsidRDefault="00D9628B" w:rsidP="004248E9">
            <w:pPr>
              <w:shd w:val="clear" w:color="auto" w:fill="FFFFFF"/>
            </w:pPr>
            <w:r w:rsidRPr="00F9078E">
              <w:t xml:space="preserve">Сотрудник </w:t>
            </w:r>
            <w:r w:rsidR="00A9020F" w:rsidRPr="00F9078E">
              <w:t>Учреждения</w:t>
            </w:r>
            <w:r w:rsidRPr="00F9078E">
              <w:t xml:space="preserve"> осуществляет   рассмотрение документов, представленных Заявителем, на предмет комплектности пакета документов, установленного настоящим Порядком </w:t>
            </w:r>
          </w:p>
          <w:p w:rsidR="00D9628B" w:rsidRPr="00F9078E" w:rsidRDefault="00D9628B" w:rsidP="004248E9">
            <w:pPr>
              <w:shd w:val="clear" w:color="auto" w:fill="FFFFFF"/>
            </w:pPr>
          </w:p>
          <w:p w:rsidR="00D9628B" w:rsidRPr="00F9078E" w:rsidRDefault="00D9628B" w:rsidP="004248E9">
            <w:pPr>
              <w:shd w:val="clear" w:color="auto" w:fill="FFFFFF"/>
            </w:pPr>
          </w:p>
        </w:tc>
      </w:tr>
      <w:tr w:rsidR="00F9078E" w:rsidRPr="00F9078E" w:rsidTr="00D9628B">
        <w:trPr>
          <w:trHeight w:val="2085"/>
        </w:trPr>
        <w:tc>
          <w:tcPr>
            <w:tcW w:w="2636" w:type="dxa"/>
            <w:vMerge/>
            <w:tcBorders>
              <w:top w:val="single" w:sz="4" w:space="0" w:color="00000A"/>
              <w:left w:val="single" w:sz="4" w:space="0" w:color="00000A"/>
              <w:bottom w:val="single" w:sz="4" w:space="0" w:color="00000A"/>
              <w:right w:val="single" w:sz="4" w:space="0" w:color="00000A"/>
            </w:tcBorders>
            <w:shd w:val="clear" w:color="auto" w:fill="FFFFFF"/>
          </w:tcPr>
          <w:p w:rsidR="00D9628B" w:rsidRPr="00F9078E" w:rsidRDefault="00D9628B" w:rsidP="004248E9">
            <w:pPr>
              <w:widowControl w:val="0"/>
              <w:shd w:val="clear" w:color="auto" w:fill="FFFFFF"/>
              <w:ind w:right="-94"/>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D9628B" w:rsidRPr="00F9078E" w:rsidRDefault="00D9628B" w:rsidP="004248E9">
            <w:pPr>
              <w:pStyle w:val="ConsPlusNormal"/>
              <w:suppressAutoHyphens/>
              <w:spacing w:line="23" w:lineRule="atLeast"/>
              <w:jc w:val="both"/>
              <w:rPr>
                <w:rFonts w:ascii="Times New Roman" w:hAnsi="Times New Roman" w:cs="Times New Roman"/>
                <w:sz w:val="24"/>
                <w:szCs w:val="24"/>
              </w:rPr>
            </w:pPr>
            <w:r w:rsidRPr="00F9078E">
              <w:rPr>
                <w:rFonts w:ascii="Times New Roman" w:hAnsi="Times New Roman" w:cs="Times New Roman"/>
                <w:sz w:val="24"/>
                <w:szCs w:val="24"/>
              </w:rPr>
              <w:t>Проверка соответствия Заявителя установленным требованиям</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D9628B" w:rsidRPr="00F9078E" w:rsidRDefault="00D9628B" w:rsidP="004248E9">
            <w:pPr>
              <w:pStyle w:val="ConsPlusNormal"/>
              <w:suppressAutoHyphens/>
              <w:spacing w:line="23" w:lineRule="atLeast"/>
              <w:jc w:val="center"/>
              <w:rPr>
                <w:rFonts w:ascii="Times New Roman" w:hAnsi="Times New Roman" w:cs="Times New Roman"/>
                <w:sz w:val="24"/>
                <w:szCs w:val="24"/>
              </w:rPr>
            </w:pPr>
            <w:r w:rsidRPr="00F9078E">
              <w:rPr>
                <w:rFonts w:ascii="Times New Roman" w:hAnsi="Times New Roman" w:cs="Times New Roman"/>
                <w:sz w:val="24"/>
                <w:szCs w:val="24"/>
              </w:rPr>
              <w:t>2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D9628B" w:rsidRPr="00F9078E" w:rsidRDefault="00D9628B" w:rsidP="004248E9">
            <w:pPr>
              <w:pStyle w:val="ConsPlusNormal"/>
              <w:suppressAutoHyphens/>
              <w:spacing w:line="23" w:lineRule="atLeast"/>
              <w:jc w:val="center"/>
              <w:rPr>
                <w:rFonts w:ascii="Times New Roman" w:hAnsi="Times New Roman" w:cs="Times New Roman"/>
                <w:sz w:val="24"/>
                <w:szCs w:val="24"/>
              </w:rPr>
            </w:pPr>
            <w:r w:rsidRPr="00F9078E">
              <w:rPr>
                <w:rFonts w:ascii="Times New Roman" w:hAnsi="Times New Roman" w:cs="Times New Roman"/>
                <w:sz w:val="24"/>
                <w:szCs w:val="24"/>
              </w:rPr>
              <w:t>60 минут</w:t>
            </w:r>
          </w:p>
        </w:tc>
        <w:tc>
          <w:tcPr>
            <w:tcW w:w="5992" w:type="dxa"/>
            <w:tcBorders>
              <w:top w:val="single" w:sz="4" w:space="0" w:color="00000A"/>
              <w:left w:val="single" w:sz="4" w:space="0" w:color="00000A"/>
              <w:bottom w:val="single" w:sz="4" w:space="0" w:color="00000A"/>
              <w:right w:val="single" w:sz="4" w:space="0" w:color="00000A"/>
            </w:tcBorders>
            <w:shd w:val="clear" w:color="auto" w:fill="FFFFFF"/>
          </w:tcPr>
          <w:p w:rsidR="00D9628B" w:rsidRPr="00F9078E" w:rsidRDefault="00D9628B" w:rsidP="00FC393E">
            <w:pPr>
              <w:shd w:val="clear" w:color="auto" w:fill="FFFFFF"/>
            </w:pPr>
            <w:r w:rsidRPr="00F9078E">
              <w:t xml:space="preserve">Сотрудник </w:t>
            </w:r>
            <w:r w:rsidR="00A9020F" w:rsidRPr="00F9078E">
              <w:t>Учреждения</w:t>
            </w:r>
            <w:r w:rsidRPr="00F9078E">
              <w:t xml:space="preserve"> осуществляет проверку соответствия Заявителя критериям и требованиям, установленным Федеральным законом от 24.07.2014 </w:t>
            </w:r>
            <w:r w:rsidR="00FC393E" w:rsidRPr="00F9078E">
              <w:t>№</w:t>
            </w:r>
            <w:r w:rsidRPr="00F9078E">
              <w:t xml:space="preserve">209-ФЗ «О развитии малого и среднего предпринимательства в Российской Федерации» и подпрограммой III </w:t>
            </w:r>
            <w:r w:rsidR="001C5B83" w:rsidRPr="00F9078E">
              <w:t xml:space="preserve">«Развитие малого и среднего </w:t>
            </w:r>
            <w:r w:rsidR="008E163F" w:rsidRPr="00F9078E">
              <w:t>предпринимательства» муниципальной</w:t>
            </w:r>
            <w:r w:rsidR="001C5B83" w:rsidRPr="00F9078E">
              <w:t xml:space="preserve"> программы городского округа Электросталь Московской области «Предпринимательство»</w:t>
            </w:r>
          </w:p>
        </w:tc>
      </w:tr>
      <w:tr w:rsidR="00F9078E" w:rsidRPr="00F9078E" w:rsidTr="00D9628B">
        <w:trPr>
          <w:trHeight w:val="1488"/>
        </w:trPr>
        <w:tc>
          <w:tcPr>
            <w:tcW w:w="2636" w:type="dxa"/>
            <w:vMerge/>
            <w:tcBorders>
              <w:top w:val="single" w:sz="4" w:space="0" w:color="00000A"/>
              <w:left w:val="single" w:sz="4" w:space="0" w:color="00000A"/>
              <w:bottom w:val="single" w:sz="4" w:space="0" w:color="00000A"/>
              <w:right w:val="single" w:sz="4" w:space="0" w:color="00000A"/>
            </w:tcBorders>
            <w:shd w:val="clear" w:color="auto" w:fill="FFFFFF"/>
          </w:tcPr>
          <w:p w:rsidR="00D9628B" w:rsidRPr="00F9078E" w:rsidRDefault="00D9628B" w:rsidP="004248E9">
            <w:pPr>
              <w:widowControl w:val="0"/>
              <w:shd w:val="clear" w:color="auto" w:fill="FFFFFF"/>
              <w:ind w:right="-94"/>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D9628B" w:rsidRPr="00F9078E" w:rsidRDefault="00D9628B" w:rsidP="004248E9">
            <w:pPr>
              <w:widowControl w:val="0"/>
              <w:shd w:val="clear" w:color="auto" w:fill="FFFFFF"/>
              <w:ind w:right="-94"/>
            </w:pPr>
            <w:r w:rsidRPr="00F9078E">
              <w:t xml:space="preserve">Проверка соответствия произведенных Заявителем затрат установленным требованиям </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D9628B" w:rsidRPr="00F9078E" w:rsidRDefault="00D9628B" w:rsidP="004248E9">
            <w:pPr>
              <w:shd w:val="clear" w:color="auto" w:fill="FFFFFF"/>
              <w:jc w:val="center"/>
            </w:pPr>
            <w:r w:rsidRPr="00F9078E">
              <w:t>2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D9628B" w:rsidRPr="00F9078E" w:rsidRDefault="00D9628B" w:rsidP="004248E9">
            <w:pPr>
              <w:shd w:val="clear" w:color="auto" w:fill="FFFFFF"/>
              <w:jc w:val="center"/>
            </w:pPr>
            <w:r w:rsidRPr="00F9078E">
              <w:t>60 минут</w:t>
            </w:r>
          </w:p>
        </w:tc>
        <w:tc>
          <w:tcPr>
            <w:tcW w:w="5992" w:type="dxa"/>
            <w:tcBorders>
              <w:top w:val="single" w:sz="4" w:space="0" w:color="00000A"/>
              <w:left w:val="single" w:sz="4" w:space="0" w:color="00000A"/>
              <w:bottom w:val="single" w:sz="4" w:space="0" w:color="00000A"/>
              <w:right w:val="single" w:sz="4" w:space="0" w:color="00000A"/>
            </w:tcBorders>
            <w:shd w:val="clear" w:color="auto" w:fill="FFFFFF"/>
          </w:tcPr>
          <w:p w:rsidR="00D9628B" w:rsidRPr="00F9078E" w:rsidRDefault="00D9628B" w:rsidP="004248E9">
            <w:pPr>
              <w:shd w:val="clear" w:color="auto" w:fill="FFFFFF"/>
            </w:pPr>
            <w:r w:rsidRPr="00F9078E">
              <w:t xml:space="preserve">Сотрудник </w:t>
            </w:r>
            <w:r w:rsidR="00A9020F" w:rsidRPr="00F9078E">
              <w:t>Учреждения</w:t>
            </w:r>
            <w:r w:rsidRPr="00F9078E">
              <w:t xml:space="preserve"> осуществляет проверку соответствия произведенных Заявителем затрат требованиям, установленным нормативным правовым актом муниципального образования по проведению конкурсных процедур</w:t>
            </w:r>
          </w:p>
        </w:tc>
      </w:tr>
      <w:tr w:rsidR="00F9078E" w:rsidRPr="00F9078E" w:rsidTr="00D9628B">
        <w:trPr>
          <w:trHeight w:val="1280"/>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D9628B" w:rsidRPr="00F9078E" w:rsidRDefault="00D9628B" w:rsidP="004248E9">
            <w:pPr>
              <w:widowControl w:val="0"/>
              <w:shd w:val="clear" w:color="auto" w:fill="FFFFFF"/>
              <w:ind w:right="-94"/>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D9628B" w:rsidRPr="00F9078E" w:rsidRDefault="00D9628B" w:rsidP="004248E9">
            <w:pPr>
              <w:pStyle w:val="ConsPlusNormal"/>
              <w:suppressAutoHyphens/>
              <w:spacing w:line="23" w:lineRule="atLeast"/>
              <w:jc w:val="both"/>
              <w:rPr>
                <w:rFonts w:ascii="Times New Roman" w:hAnsi="Times New Roman" w:cs="Times New Roman"/>
                <w:sz w:val="24"/>
                <w:szCs w:val="24"/>
              </w:rPr>
            </w:pPr>
            <w:r w:rsidRPr="00F9078E">
              <w:rPr>
                <w:rFonts w:ascii="Times New Roman" w:hAnsi="Times New Roman" w:cs="Times New Roman"/>
                <w:sz w:val="24"/>
                <w:szCs w:val="24"/>
              </w:rPr>
              <w:t>Проверка документов на соответствие установленным требованиям</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D9628B" w:rsidRPr="00F9078E" w:rsidRDefault="00B733B1" w:rsidP="005C33B3">
            <w:pPr>
              <w:shd w:val="clear" w:color="auto" w:fill="FFFFFF"/>
              <w:jc w:val="center"/>
            </w:pPr>
            <w:r w:rsidRPr="00B733B1">
              <w:t>5</w:t>
            </w:r>
            <w:r w:rsidR="00D9628B" w:rsidRPr="00B733B1">
              <w:t xml:space="preserve"> д</w:t>
            </w:r>
            <w:r w:rsidR="00D9628B" w:rsidRPr="00F9078E">
              <w:t>н</w:t>
            </w:r>
            <w:r w:rsidR="005C33B3">
              <w:t>ей</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D9628B" w:rsidRPr="00F9078E" w:rsidRDefault="00D9628B" w:rsidP="004248E9">
            <w:pPr>
              <w:shd w:val="clear" w:color="auto" w:fill="FFFFFF"/>
              <w:jc w:val="center"/>
            </w:pPr>
            <w:r w:rsidRPr="00F9078E">
              <w:t>120 минут</w:t>
            </w:r>
          </w:p>
        </w:tc>
        <w:tc>
          <w:tcPr>
            <w:tcW w:w="5992" w:type="dxa"/>
            <w:tcBorders>
              <w:top w:val="single" w:sz="4" w:space="0" w:color="00000A"/>
              <w:left w:val="single" w:sz="4" w:space="0" w:color="00000A"/>
              <w:bottom w:val="single" w:sz="4" w:space="0" w:color="00000A"/>
              <w:right w:val="single" w:sz="4" w:space="0" w:color="00000A"/>
            </w:tcBorders>
            <w:shd w:val="clear" w:color="auto" w:fill="FFFFFF"/>
          </w:tcPr>
          <w:p w:rsidR="00D9628B" w:rsidRDefault="00D9628B" w:rsidP="004248E9">
            <w:pPr>
              <w:shd w:val="clear" w:color="auto" w:fill="FFFFFF"/>
            </w:pPr>
            <w:r w:rsidRPr="00F9078E">
              <w:t xml:space="preserve">Сотрудник </w:t>
            </w:r>
            <w:r w:rsidR="00A9020F" w:rsidRPr="00F9078E">
              <w:t>Учреждения</w:t>
            </w:r>
            <w:r w:rsidRPr="00F9078E">
              <w:t xml:space="preserve"> осуществляет рассмотрение пакета документов, представленных Заявителем, на предмет соответствия документов требованиям, установленным настоящим Порядком</w:t>
            </w:r>
            <w:r w:rsidR="00DF1FD6">
              <w:t xml:space="preserve">, </w:t>
            </w:r>
            <w:r w:rsidR="00456393">
              <w:t>определяе</w:t>
            </w:r>
            <w:r w:rsidR="00DF1FD6" w:rsidRPr="00F9078E">
              <w:t>т возможность предоставления финансовой поддержки</w:t>
            </w:r>
          </w:p>
          <w:p w:rsidR="00DF1FD6" w:rsidRDefault="00DF1FD6" w:rsidP="00DF1FD6">
            <w:pPr>
              <w:shd w:val="clear" w:color="auto" w:fill="FFFFFF"/>
            </w:pPr>
          </w:p>
          <w:p w:rsidR="00DF1FD6" w:rsidRPr="00F9078E" w:rsidRDefault="00DF1FD6" w:rsidP="00DF1FD6">
            <w:pPr>
              <w:shd w:val="clear" w:color="auto" w:fill="FFFFFF"/>
            </w:pPr>
            <w:r w:rsidRPr="00F9078E">
              <w:t xml:space="preserve">Если по результатам проверки представленных Заявителем Заявления и пакета документов не выявлены основания для отказа в предоставлении финансовой поддержки, установленные пунктом 3.6.9 настоящего Порядка, составляется положительное заключение по Заявителю. </w:t>
            </w:r>
          </w:p>
          <w:p w:rsidR="00DF1FD6" w:rsidRPr="00F9078E" w:rsidRDefault="00DF1FD6" w:rsidP="00DF1FD6">
            <w:pPr>
              <w:shd w:val="clear" w:color="auto" w:fill="FFFFFF"/>
            </w:pPr>
          </w:p>
          <w:p w:rsidR="00DF1FD6" w:rsidRDefault="00DF1FD6" w:rsidP="00DF1FD6">
            <w:pPr>
              <w:shd w:val="clear" w:color="auto" w:fill="FFFFFF"/>
            </w:pPr>
            <w:r w:rsidRPr="00F9078E">
              <w:t>Если по результатам проверки представленных Заявителем Заявления и пакета документов выявлены основания для отказа в предоставлении финансовой поддержки, установленные пунктом 3.6.9 настоящего Порядка, составляется отрицательное заключение по Заявителю</w:t>
            </w:r>
          </w:p>
          <w:p w:rsidR="00DF1FD6" w:rsidRPr="00F9078E" w:rsidRDefault="00DF1FD6" w:rsidP="004248E9">
            <w:pPr>
              <w:shd w:val="clear" w:color="auto" w:fill="FFFFFF"/>
            </w:pPr>
          </w:p>
        </w:tc>
      </w:tr>
      <w:tr w:rsidR="00F9078E" w:rsidRPr="00F9078E" w:rsidTr="00D9628B">
        <w:trPr>
          <w:trHeight w:val="864"/>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D9628B" w:rsidRPr="00F9078E" w:rsidRDefault="00D9628B" w:rsidP="004248E9">
            <w:pPr>
              <w:widowControl w:val="0"/>
              <w:shd w:val="clear" w:color="auto" w:fill="FFFFFF"/>
              <w:ind w:right="-94"/>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D9628B" w:rsidRPr="00F9078E" w:rsidRDefault="00D9628B" w:rsidP="008E572F">
            <w:pPr>
              <w:pStyle w:val="ConsPlusNormal"/>
              <w:suppressAutoHyphens/>
              <w:spacing w:line="23" w:lineRule="atLeast"/>
              <w:jc w:val="both"/>
              <w:rPr>
                <w:rFonts w:ascii="Times New Roman" w:hAnsi="Times New Roman" w:cs="Times New Roman"/>
                <w:sz w:val="24"/>
                <w:szCs w:val="24"/>
              </w:rPr>
            </w:pPr>
            <w:r w:rsidRPr="00F9078E">
              <w:rPr>
                <w:rFonts w:ascii="Times New Roman" w:hAnsi="Times New Roman" w:cs="Times New Roman"/>
                <w:sz w:val="24"/>
                <w:szCs w:val="24"/>
              </w:rPr>
              <w:t xml:space="preserve">Направление заключения </w:t>
            </w:r>
            <w:r w:rsidR="008E572F">
              <w:rPr>
                <w:rFonts w:ascii="Times New Roman" w:hAnsi="Times New Roman" w:cs="Times New Roman"/>
                <w:sz w:val="24"/>
                <w:szCs w:val="24"/>
              </w:rPr>
              <w:t>Администрации</w:t>
            </w:r>
            <w:r w:rsidRPr="00F9078E">
              <w:rPr>
                <w:rFonts w:ascii="Times New Roman" w:hAnsi="Times New Roman" w:cs="Times New Roman"/>
                <w:sz w:val="24"/>
                <w:szCs w:val="24"/>
              </w:rPr>
              <w:t xml:space="preserve"> на рассмотрение Конкурсной комиссии</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D9628B" w:rsidRPr="00F9078E" w:rsidRDefault="00D9628B" w:rsidP="004248E9">
            <w:pPr>
              <w:pStyle w:val="ConsPlusNormal"/>
              <w:suppressAutoHyphens/>
              <w:spacing w:line="23" w:lineRule="atLeast"/>
              <w:ind w:firstLine="709"/>
              <w:rPr>
                <w:rFonts w:ascii="Times New Roman" w:hAnsi="Times New Roman" w:cs="Times New Roman"/>
                <w:sz w:val="24"/>
                <w:szCs w:val="24"/>
              </w:rPr>
            </w:pPr>
            <w:r w:rsidRPr="00F9078E">
              <w:rPr>
                <w:rFonts w:ascii="Times New Roman" w:hAnsi="Times New Roman" w:cs="Times New Roman"/>
                <w:sz w:val="24"/>
                <w:szCs w:val="24"/>
              </w:rPr>
              <w:t xml:space="preserve">2 дня </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D9628B" w:rsidRPr="00F9078E" w:rsidRDefault="00D9628B" w:rsidP="004248E9">
            <w:pPr>
              <w:pStyle w:val="ConsPlusNormal"/>
              <w:suppressAutoHyphens/>
              <w:spacing w:line="23" w:lineRule="atLeast"/>
              <w:jc w:val="center"/>
              <w:rPr>
                <w:rFonts w:ascii="Times New Roman" w:hAnsi="Times New Roman" w:cs="Times New Roman"/>
                <w:sz w:val="24"/>
                <w:szCs w:val="24"/>
              </w:rPr>
            </w:pPr>
            <w:r w:rsidRPr="00F9078E">
              <w:rPr>
                <w:rFonts w:ascii="Times New Roman" w:hAnsi="Times New Roman" w:cs="Times New Roman"/>
                <w:sz w:val="24"/>
                <w:szCs w:val="24"/>
              </w:rPr>
              <w:t>120 минут</w:t>
            </w:r>
          </w:p>
        </w:tc>
        <w:tc>
          <w:tcPr>
            <w:tcW w:w="5992" w:type="dxa"/>
            <w:tcBorders>
              <w:top w:val="single" w:sz="4" w:space="0" w:color="00000A"/>
              <w:left w:val="single" w:sz="4" w:space="0" w:color="00000A"/>
              <w:bottom w:val="single" w:sz="4" w:space="0" w:color="00000A"/>
              <w:right w:val="single" w:sz="4" w:space="0" w:color="00000A"/>
            </w:tcBorders>
            <w:shd w:val="clear" w:color="auto" w:fill="FFFFFF"/>
          </w:tcPr>
          <w:p w:rsidR="00D9628B" w:rsidRPr="00F9078E" w:rsidRDefault="00D9628B" w:rsidP="004248E9">
            <w:pPr>
              <w:pStyle w:val="ConsPlusNormal"/>
              <w:suppressAutoHyphens/>
              <w:spacing w:line="23" w:lineRule="atLeast"/>
              <w:rPr>
                <w:rFonts w:ascii="Times New Roman" w:hAnsi="Times New Roman" w:cs="Times New Roman"/>
                <w:sz w:val="24"/>
                <w:szCs w:val="24"/>
              </w:rPr>
            </w:pPr>
            <w:r w:rsidRPr="00F9078E">
              <w:rPr>
                <w:rFonts w:ascii="Times New Roman" w:hAnsi="Times New Roman" w:cs="Times New Roman"/>
                <w:sz w:val="24"/>
                <w:szCs w:val="24"/>
              </w:rPr>
              <w:t xml:space="preserve">Сотрудник </w:t>
            </w:r>
            <w:r w:rsidR="008E572F">
              <w:rPr>
                <w:rFonts w:ascii="Times New Roman" w:hAnsi="Times New Roman" w:cs="Times New Roman"/>
                <w:sz w:val="24"/>
                <w:szCs w:val="24"/>
              </w:rPr>
              <w:t>Администрации</w:t>
            </w:r>
            <w:r w:rsidRPr="00F9078E">
              <w:rPr>
                <w:rFonts w:ascii="Times New Roman" w:hAnsi="Times New Roman" w:cs="Times New Roman"/>
                <w:sz w:val="24"/>
                <w:szCs w:val="24"/>
              </w:rPr>
              <w:t xml:space="preserve"> направляет в Конкурсную комиссию:</w:t>
            </w:r>
          </w:p>
          <w:p w:rsidR="00D9628B" w:rsidRPr="00F9078E" w:rsidRDefault="00D9628B" w:rsidP="004248E9">
            <w:pPr>
              <w:pStyle w:val="ConsPlusNormal"/>
              <w:suppressAutoHyphens/>
              <w:spacing w:line="23" w:lineRule="atLeast"/>
              <w:rPr>
                <w:rFonts w:ascii="Times New Roman" w:hAnsi="Times New Roman" w:cs="Times New Roman"/>
                <w:sz w:val="24"/>
                <w:szCs w:val="24"/>
              </w:rPr>
            </w:pPr>
            <w:r w:rsidRPr="00F9078E">
              <w:rPr>
                <w:rFonts w:ascii="Times New Roman" w:hAnsi="Times New Roman" w:cs="Times New Roman"/>
                <w:sz w:val="24"/>
                <w:szCs w:val="24"/>
              </w:rPr>
              <w:t>- решение о допуске (положительное заключение);</w:t>
            </w:r>
          </w:p>
          <w:p w:rsidR="00D9628B" w:rsidRPr="00F9078E" w:rsidRDefault="00D9628B" w:rsidP="004248E9">
            <w:pPr>
              <w:pStyle w:val="ConsPlusNormal"/>
              <w:suppressAutoHyphens/>
              <w:spacing w:line="23" w:lineRule="atLeast"/>
              <w:rPr>
                <w:rFonts w:ascii="Times New Roman" w:hAnsi="Times New Roman" w:cs="Times New Roman"/>
                <w:sz w:val="24"/>
                <w:szCs w:val="24"/>
              </w:rPr>
            </w:pPr>
            <w:r w:rsidRPr="00F9078E">
              <w:rPr>
                <w:rFonts w:ascii="Times New Roman" w:hAnsi="Times New Roman" w:cs="Times New Roman"/>
                <w:sz w:val="24"/>
                <w:szCs w:val="24"/>
              </w:rPr>
              <w:t>- решение об отказе (отрицательное заключение).</w:t>
            </w:r>
          </w:p>
          <w:p w:rsidR="00D9628B" w:rsidRPr="00F9078E" w:rsidRDefault="00D9628B" w:rsidP="004248E9">
            <w:pPr>
              <w:pStyle w:val="ConsPlusNormal"/>
              <w:suppressAutoHyphens/>
              <w:spacing w:line="23" w:lineRule="atLeast"/>
              <w:rPr>
                <w:rFonts w:ascii="Times New Roman" w:hAnsi="Times New Roman" w:cs="Times New Roman"/>
                <w:sz w:val="24"/>
                <w:szCs w:val="24"/>
              </w:rPr>
            </w:pPr>
          </w:p>
          <w:p w:rsidR="00D9628B" w:rsidRPr="00F9078E" w:rsidRDefault="00D9628B"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Переход к административной процедуре «Подготовка и проведение заседания Конкурсной комиссии»</w:t>
            </w:r>
            <w:r w:rsidRPr="00F9078E">
              <w:t xml:space="preserve"> </w:t>
            </w:r>
          </w:p>
        </w:tc>
      </w:tr>
    </w:tbl>
    <w:p w:rsidR="00D9628B" w:rsidRPr="00F9078E" w:rsidRDefault="00D9628B" w:rsidP="001B6286">
      <w:pPr>
        <w:pStyle w:val="aa"/>
        <w:numPr>
          <w:ilvl w:val="3"/>
          <w:numId w:val="3"/>
        </w:numPr>
        <w:shd w:val="clear" w:color="auto" w:fill="FFFFFF"/>
        <w:spacing w:before="240" w:after="240"/>
        <w:ind w:left="0" w:firstLine="0"/>
        <w:contextualSpacing/>
        <w:jc w:val="center"/>
        <w:rPr>
          <w:b/>
        </w:rPr>
      </w:pPr>
      <w:r w:rsidRPr="00F9078E">
        <w:rPr>
          <w:b/>
        </w:rPr>
        <w:t>Подготовка и проведение заседания Конкурсной комиссии</w:t>
      </w:r>
    </w:p>
    <w:tbl>
      <w:tblPr>
        <w:tblW w:w="15309" w:type="dxa"/>
        <w:tblInd w:w="42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2655"/>
        <w:gridCol w:w="2551"/>
        <w:gridCol w:w="1985"/>
        <w:gridCol w:w="2126"/>
        <w:gridCol w:w="5992"/>
      </w:tblGrid>
      <w:tr w:rsidR="00F9078E" w:rsidRPr="00F9078E" w:rsidTr="00D9628B">
        <w:trPr>
          <w:tblHeader/>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D9628B" w:rsidRPr="00F9078E" w:rsidRDefault="00D9628B" w:rsidP="00506CA9">
            <w:pPr>
              <w:pStyle w:val="ConsPlusNormal"/>
              <w:suppressAutoHyphens/>
              <w:jc w:val="center"/>
              <w:rPr>
                <w:rFonts w:ascii="Times New Roman" w:hAnsi="Times New Roman" w:cs="Times New Roman"/>
              </w:rPr>
            </w:pPr>
            <w:r w:rsidRPr="00F9078E">
              <w:rPr>
                <w:rFonts w:ascii="Times New Roman" w:hAnsi="Times New Roman" w:cs="Times New Roman"/>
                <w:sz w:val="24"/>
                <w:szCs w:val="24"/>
              </w:rPr>
              <w:t>Место выполнения процедуры/ используемая ИС</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D9628B" w:rsidRPr="00F9078E" w:rsidRDefault="00D9628B" w:rsidP="00506CA9">
            <w:pPr>
              <w:pStyle w:val="ConsPlusNormal"/>
              <w:suppressAutoHyphens/>
              <w:spacing w:line="23" w:lineRule="atLeast"/>
              <w:jc w:val="center"/>
              <w:rPr>
                <w:rFonts w:ascii="Times New Roman" w:hAnsi="Times New Roman" w:cs="Times New Roman"/>
                <w:sz w:val="24"/>
                <w:szCs w:val="24"/>
              </w:rPr>
            </w:pPr>
            <w:r w:rsidRPr="00F9078E">
              <w:rPr>
                <w:rFonts w:ascii="Times New Roman" w:hAnsi="Times New Roman" w:cs="Times New Roman"/>
                <w:sz w:val="24"/>
                <w:szCs w:val="24"/>
              </w:rPr>
              <w:t>Административные действия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D9628B" w:rsidRPr="00F9078E" w:rsidRDefault="00D9628B" w:rsidP="00506CA9">
            <w:pPr>
              <w:pStyle w:val="ConsPlusNormal"/>
              <w:suppressAutoHyphens/>
              <w:spacing w:line="23" w:lineRule="atLeast"/>
              <w:jc w:val="center"/>
              <w:rPr>
                <w:rFonts w:ascii="Times New Roman" w:hAnsi="Times New Roman" w:cs="Times New Roman"/>
                <w:sz w:val="24"/>
                <w:szCs w:val="24"/>
              </w:rPr>
            </w:pPr>
            <w:r w:rsidRPr="00F9078E">
              <w:rPr>
                <w:rFonts w:ascii="Times New Roman" w:hAnsi="Times New Roman" w:cs="Times New Roman"/>
                <w:sz w:val="24"/>
                <w:szCs w:val="24"/>
              </w:rPr>
              <w:t>Средний срок выполнения</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D9628B" w:rsidRPr="00F9078E" w:rsidRDefault="00D9628B" w:rsidP="00506CA9">
            <w:pPr>
              <w:pStyle w:val="ConsPlusNormal"/>
              <w:suppressAutoHyphens/>
              <w:spacing w:line="23" w:lineRule="atLeast"/>
              <w:jc w:val="center"/>
              <w:rPr>
                <w:rFonts w:ascii="Times New Roman" w:hAnsi="Times New Roman" w:cs="Times New Roman"/>
                <w:sz w:val="24"/>
                <w:szCs w:val="24"/>
              </w:rPr>
            </w:pPr>
            <w:r w:rsidRPr="00F9078E">
              <w:rPr>
                <w:rFonts w:ascii="Times New Roman" w:hAnsi="Times New Roman" w:cs="Times New Roman"/>
                <w:sz w:val="24"/>
                <w:szCs w:val="24"/>
              </w:rPr>
              <w:t>Трудоемкость</w:t>
            </w:r>
          </w:p>
        </w:tc>
        <w:tc>
          <w:tcPr>
            <w:tcW w:w="5992" w:type="dxa"/>
            <w:tcBorders>
              <w:top w:val="single" w:sz="4" w:space="0" w:color="00000A"/>
              <w:left w:val="single" w:sz="4" w:space="0" w:color="00000A"/>
              <w:bottom w:val="single" w:sz="4" w:space="0" w:color="00000A"/>
              <w:right w:val="single" w:sz="4" w:space="0" w:color="00000A"/>
            </w:tcBorders>
            <w:shd w:val="clear" w:color="auto" w:fill="auto"/>
          </w:tcPr>
          <w:p w:rsidR="00D9628B" w:rsidRPr="00F9078E" w:rsidRDefault="00D9628B" w:rsidP="00506CA9">
            <w:pPr>
              <w:pStyle w:val="ConsPlusNormal"/>
              <w:suppressAutoHyphens/>
              <w:spacing w:line="23" w:lineRule="atLeast"/>
              <w:ind w:firstLine="709"/>
              <w:jc w:val="center"/>
              <w:rPr>
                <w:rFonts w:ascii="Times New Roman" w:hAnsi="Times New Roman" w:cs="Times New Roman"/>
                <w:sz w:val="24"/>
                <w:szCs w:val="24"/>
              </w:rPr>
            </w:pPr>
            <w:r w:rsidRPr="00F9078E">
              <w:rPr>
                <w:rFonts w:ascii="Times New Roman" w:hAnsi="Times New Roman" w:cs="Times New Roman"/>
                <w:sz w:val="24"/>
                <w:szCs w:val="24"/>
              </w:rPr>
              <w:t>Содержание действия</w:t>
            </w:r>
          </w:p>
        </w:tc>
      </w:tr>
      <w:tr w:rsidR="00F9078E" w:rsidRPr="00F9078E" w:rsidTr="00D9628B">
        <w:trPr>
          <w:trHeight w:val="307"/>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D9628B" w:rsidRPr="00F9078E" w:rsidRDefault="007B28B3" w:rsidP="004248E9">
            <w:pPr>
              <w:pStyle w:val="ConsPlusNormal"/>
              <w:suppressAutoHyphens/>
              <w:spacing w:line="23" w:lineRule="atLeast"/>
              <w:rPr>
                <w:rFonts w:ascii="Times New Roman" w:hAnsi="Times New Roman" w:cs="Times New Roman"/>
                <w:sz w:val="24"/>
                <w:szCs w:val="24"/>
              </w:rPr>
            </w:pPr>
            <w:r w:rsidRPr="00F9078E">
              <w:rPr>
                <w:rFonts w:ascii="Times New Roman" w:hAnsi="Times New Roman" w:cs="Times New Roman"/>
                <w:sz w:val="24"/>
                <w:szCs w:val="24"/>
              </w:rPr>
              <w:t>Администрация</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D9628B" w:rsidRPr="00F9078E" w:rsidRDefault="00D9628B" w:rsidP="004248E9">
            <w:pPr>
              <w:pStyle w:val="ConsPlusNormal"/>
              <w:suppressAutoHyphens/>
              <w:spacing w:line="23" w:lineRule="atLeast"/>
              <w:rPr>
                <w:rFonts w:ascii="Times New Roman" w:hAnsi="Times New Roman" w:cs="Times New Roman"/>
                <w:sz w:val="24"/>
                <w:szCs w:val="24"/>
              </w:rPr>
            </w:pPr>
            <w:r w:rsidRPr="00F9078E">
              <w:rPr>
                <w:rFonts w:ascii="Times New Roman" w:hAnsi="Times New Roman" w:cs="Times New Roman"/>
                <w:sz w:val="24"/>
                <w:szCs w:val="24"/>
              </w:rPr>
              <w:t>Подготовка к проведению заседания Конкурсной комиссии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D9628B" w:rsidRPr="00F9078E" w:rsidRDefault="00D9628B" w:rsidP="004248E9">
            <w:pPr>
              <w:pStyle w:val="ConsPlusNormal"/>
              <w:suppressAutoHyphens/>
              <w:spacing w:line="23" w:lineRule="atLeast"/>
              <w:jc w:val="center"/>
              <w:rPr>
                <w:rFonts w:ascii="Times New Roman" w:hAnsi="Times New Roman" w:cs="Times New Roman"/>
                <w:sz w:val="24"/>
                <w:szCs w:val="24"/>
              </w:rPr>
            </w:pPr>
            <w:r w:rsidRPr="00F9078E">
              <w:rPr>
                <w:rFonts w:ascii="Times New Roman" w:hAnsi="Times New Roman" w:cs="Times New Roman"/>
                <w:sz w:val="24"/>
                <w:szCs w:val="24"/>
              </w:rPr>
              <w:t>до 30 дней</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D9628B" w:rsidRPr="00F9078E" w:rsidRDefault="00D9628B" w:rsidP="004248E9">
            <w:pPr>
              <w:pStyle w:val="ConsPlusNormal"/>
              <w:suppressAutoHyphens/>
              <w:spacing w:line="23" w:lineRule="atLeast"/>
              <w:jc w:val="center"/>
              <w:rPr>
                <w:rFonts w:ascii="Times New Roman" w:hAnsi="Times New Roman" w:cs="Times New Roman"/>
                <w:sz w:val="24"/>
                <w:szCs w:val="24"/>
              </w:rPr>
            </w:pPr>
          </w:p>
        </w:tc>
        <w:tc>
          <w:tcPr>
            <w:tcW w:w="5992" w:type="dxa"/>
            <w:tcBorders>
              <w:top w:val="single" w:sz="4" w:space="0" w:color="00000A"/>
              <w:left w:val="single" w:sz="4" w:space="0" w:color="00000A"/>
              <w:bottom w:val="single" w:sz="4" w:space="0" w:color="00000A"/>
              <w:right w:val="single" w:sz="4" w:space="0" w:color="00000A"/>
            </w:tcBorders>
            <w:shd w:val="clear" w:color="auto" w:fill="auto"/>
          </w:tcPr>
          <w:p w:rsidR="00D9628B" w:rsidRPr="00F9078E" w:rsidRDefault="00D9628B" w:rsidP="00B03F08">
            <w:pPr>
              <w:pStyle w:val="ConsPlusNormal"/>
              <w:suppressAutoHyphens/>
              <w:spacing w:line="23" w:lineRule="atLeast"/>
              <w:jc w:val="both"/>
              <w:rPr>
                <w:rFonts w:ascii="Times New Roman" w:hAnsi="Times New Roman" w:cs="Times New Roman"/>
                <w:sz w:val="24"/>
                <w:szCs w:val="24"/>
              </w:rPr>
            </w:pPr>
            <w:r w:rsidRPr="00F9078E">
              <w:rPr>
                <w:rFonts w:ascii="Times New Roman" w:hAnsi="Times New Roman" w:cs="Times New Roman"/>
                <w:sz w:val="24"/>
                <w:szCs w:val="24"/>
              </w:rPr>
              <w:t xml:space="preserve">При превышении потребностей Заявителей, подавших Заявления на предоставление финансовой поддержки, над лимитами бюджетных ассигнований, предусмотренных на соответствующее мероприятие подпрограммы </w:t>
            </w:r>
            <w:r w:rsidRPr="00F9078E">
              <w:rPr>
                <w:rFonts w:ascii="Times New Roman" w:hAnsi="Times New Roman" w:cs="Times New Roman"/>
                <w:sz w:val="24"/>
                <w:szCs w:val="24"/>
                <w:lang w:val="en-US"/>
              </w:rPr>
              <w:t>III</w:t>
            </w:r>
            <w:r w:rsidRPr="00F9078E">
              <w:rPr>
                <w:rFonts w:ascii="Times New Roman" w:hAnsi="Times New Roman" w:cs="Times New Roman"/>
                <w:sz w:val="24"/>
                <w:szCs w:val="24"/>
              </w:rPr>
              <w:t xml:space="preserve"> </w:t>
            </w:r>
            <w:r w:rsidR="00B03F08" w:rsidRPr="00F9078E">
              <w:rPr>
                <w:rFonts w:ascii="Times New Roman" w:hAnsi="Times New Roman" w:cs="Times New Roman"/>
                <w:sz w:val="24"/>
                <w:szCs w:val="24"/>
              </w:rPr>
              <w:t xml:space="preserve">«Развитие малого и среднего </w:t>
            </w:r>
            <w:r w:rsidR="008E163F" w:rsidRPr="00F9078E">
              <w:rPr>
                <w:rFonts w:ascii="Times New Roman" w:hAnsi="Times New Roman" w:cs="Times New Roman"/>
                <w:sz w:val="24"/>
                <w:szCs w:val="24"/>
              </w:rPr>
              <w:t>предпринимательства» муниципальной</w:t>
            </w:r>
            <w:r w:rsidR="00B03F08" w:rsidRPr="00F9078E">
              <w:rPr>
                <w:rFonts w:ascii="Times New Roman" w:hAnsi="Times New Roman" w:cs="Times New Roman"/>
                <w:sz w:val="24"/>
                <w:szCs w:val="24"/>
              </w:rPr>
              <w:t xml:space="preserve"> программы городского округа Электросталь Московской области «Предпринимательство», </w:t>
            </w:r>
            <w:r w:rsidRPr="00F9078E">
              <w:rPr>
                <w:rFonts w:ascii="Times New Roman" w:hAnsi="Times New Roman" w:cs="Times New Roman"/>
                <w:sz w:val="24"/>
                <w:szCs w:val="24"/>
              </w:rPr>
              <w:t>Заявления и решения Администрации о допуске (об отказе в допуске) на рассмотрение Конкурсной комиссии рассматриваются Конкурсной комиссией одновременно</w:t>
            </w:r>
          </w:p>
        </w:tc>
      </w:tr>
      <w:tr w:rsidR="00F9078E" w:rsidRPr="00F9078E" w:rsidTr="00D9628B">
        <w:trPr>
          <w:trHeight w:val="3186"/>
        </w:trPr>
        <w:tc>
          <w:tcPr>
            <w:tcW w:w="2655" w:type="dxa"/>
            <w:vMerge w:val="restart"/>
            <w:tcBorders>
              <w:top w:val="single" w:sz="4" w:space="0" w:color="00000A"/>
              <w:left w:val="single" w:sz="4" w:space="0" w:color="00000A"/>
              <w:right w:val="single" w:sz="4" w:space="0" w:color="00000A"/>
            </w:tcBorders>
            <w:shd w:val="clear" w:color="auto" w:fill="auto"/>
          </w:tcPr>
          <w:p w:rsidR="00D9628B" w:rsidRPr="00F9078E" w:rsidRDefault="00D9628B" w:rsidP="004248E9">
            <w:pPr>
              <w:pStyle w:val="ConsPlusNormal"/>
              <w:suppressAutoHyphens/>
              <w:spacing w:line="23" w:lineRule="atLeast"/>
              <w:rPr>
                <w:rFonts w:ascii="Times New Roman" w:hAnsi="Times New Roman" w:cs="Times New Roman"/>
                <w:sz w:val="24"/>
                <w:szCs w:val="24"/>
              </w:rPr>
            </w:pPr>
            <w:r w:rsidRPr="00F9078E">
              <w:rPr>
                <w:rFonts w:ascii="Times New Roman" w:hAnsi="Times New Roman" w:cs="Times New Roman"/>
                <w:sz w:val="24"/>
                <w:szCs w:val="24"/>
              </w:rPr>
              <w:t>Администрация / ВИС</w:t>
            </w:r>
          </w:p>
          <w:p w:rsidR="00D9628B" w:rsidRPr="00F9078E" w:rsidRDefault="00D9628B" w:rsidP="004248E9">
            <w:pPr>
              <w:pStyle w:val="ConsPlusNormal"/>
              <w:suppressAutoHyphens/>
              <w:spacing w:line="23" w:lineRule="atLeast"/>
              <w:rPr>
                <w:rFonts w:ascii="Times New Roman" w:hAnsi="Times New Roman" w:cs="Times New Roman"/>
                <w:sz w:val="24"/>
                <w:szCs w:val="24"/>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D9628B" w:rsidRPr="00F9078E" w:rsidRDefault="00D9628B" w:rsidP="004248E9">
            <w:pPr>
              <w:pStyle w:val="ConsPlusNormal"/>
              <w:suppressAutoHyphens/>
              <w:spacing w:line="23" w:lineRule="atLeast"/>
              <w:rPr>
                <w:rFonts w:ascii="Times New Roman" w:hAnsi="Times New Roman" w:cs="Times New Roman"/>
                <w:sz w:val="24"/>
                <w:szCs w:val="24"/>
              </w:rPr>
            </w:pPr>
            <w:r w:rsidRPr="00F9078E">
              <w:rPr>
                <w:rFonts w:ascii="Times New Roman" w:hAnsi="Times New Roman" w:cs="Times New Roman"/>
                <w:sz w:val="24"/>
                <w:szCs w:val="24"/>
              </w:rPr>
              <w:t>Заседание Конкурсной комиссии по принятию решений на предоставление финансовой поддержки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D9628B" w:rsidRPr="00F9078E" w:rsidRDefault="00D9628B" w:rsidP="004248E9">
            <w:pPr>
              <w:pStyle w:val="ConsPlusNormal"/>
              <w:suppressAutoHyphens/>
              <w:spacing w:line="23" w:lineRule="atLeast"/>
              <w:jc w:val="center"/>
              <w:rPr>
                <w:rFonts w:ascii="Times New Roman" w:hAnsi="Times New Roman" w:cs="Times New Roman"/>
                <w:sz w:val="24"/>
                <w:szCs w:val="24"/>
              </w:rPr>
            </w:pPr>
            <w:r w:rsidRPr="00F9078E">
              <w:rPr>
                <w:rFonts w:ascii="Times New Roman" w:hAnsi="Times New Roman" w:cs="Times New Roman"/>
                <w:sz w:val="24"/>
                <w:szCs w:val="24"/>
              </w:rPr>
              <w:t>1 день</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D9628B" w:rsidRPr="00F9078E" w:rsidRDefault="00D9628B" w:rsidP="004248E9">
            <w:pPr>
              <w:pStyle w:val="ConsPlusNormal"/>
              <w:suppressAutoHyphens/>
              <w:spacing w:line="23" w:lineRule="atLeast"/>
              <w:jc w:val="center"/>
              <w:rPr>
                <w:rFonts w:ascii="Times New Roman" w:hAnsi="Times New Roman" w:cs="Times New Roman"/>
                <w:sz w:val="24"/>
                <w:szCs w:val="24"/>
              </w:rPr>
            </w:pPr>
          </w:p>
        </w:tc>
        <w:tc>
          <w:tcPr>
            <w:tcW w:w="5992" w:type="dxa"/>
            <w:tcBorders>
              <w:top w:val="single" w:sz="4" w:space="0" w:color="00000A"/>
              <w:left w:val="single" w:sz="4" w:space="0" w:color="00000A"/>
              <w:bottom w:val="single" w:sz="4" w:space="0" w:color="00000A"/>
              <w:right w:val="single" w:sz="4" w:space="0" w:color="00000A"/>
            </w:tcBorders>
            <w:shd w:val="clear" w:color="auto" w:fill="auto"/>
          </w:tcPr>
          <w:p w:rsidR="00D9628B" w:rsidRPr="00F9078E" w:rsidRDefault="00D9628B" w:rsidP="004248E9">
            <w:pPr>
              <w:pStyle w:val="ConsPlusNormal"/>
              <w:suppressAutoHyphens/>
              <w:spacing w:line="23" w:lineRule="atLeast"/>
              <w:jc w:val="both"/>
            </w:pPr>
            <w:r w:rsidRPr="00F9078E">
              <w:rPr>
                <w:rFonts w:ascii="Times New Roman" w:hAnsi="Times New Roman" w:cs="Times New Roman"/>
                <w:sz w:val="24"/>
                <w:szCs w:val="24"/>
              </w:rPr>
              <w:t>Конкурсная комиссия рассматривает заключения Администрации.</w:t>
            </w:r>
          </w:p>
          <w:p w:rsidR="00D9628B" w:rsidRPr="00F9078E" w:rsidRDefault="00D9628B" w:rsidP="004248E9">
            <w:pPr>
              <w:pStyle w:val="ConsPlusNormal"/>
              <w:suppressAutoHyphens/>
              <w:spacing w:line="23" w:lineRule="atLeast"/>
              <w:jc w:val="both"/>
              <w:rPr>
                <w:rFonts w:ascii="Times New Roman" w:hAnsi="Times New Roman" w:cs="Times New Roman"/>
                <w:sz w:val="24"/>
                <w:szCs w:val="24"/>
              </w:rPr>
            </w:pPr>
            <w:r w:rsidRPr="00F9078E">
              <w:rPr>
                <w:rFonts w:ascii="Times New Roman" w:hAnsi="Times New Roman" w:cs="Times New Roman"/>
                <w:sz w:val="24"/>
                <w:szCs w:val="24"/>
              </w:rPr>
              <w:t xml:space="preserve">Членам Конкурсной комиссии представляется доступ в ВИС к Заявлениям. </w:t>
            </w:r>
          </w:p>
          <w:p w:rsidR="00D9628B" w:rsidRPr="00F9078E" w:rsidRDefault="00D9628B" w:rsidP="004248E9">
            <w:pPr>
              <w:pStyle w:val="ConsPlusNormal"/>
              <w:suppressAutoHyphens/>
              <w:spacing w:line="23" w:lineRule="atLeast"/>
              <w:jc w:val="both"/>
              <w:rPr>
                <w:rFonts w:ascii="Times New Roman" w:hAnsi="Times New Roman" w:cs="Times New Roman"/>
                <w:sz w:val="24"/>
                <w:szCs w:val="24"/>
              </w:rPr>
            </w:pPr>
            <w:r w:rsidRPr="00F9078E">
              <w:rPr>
                <w:rFonts w:ascii="Times New Roman" w:hAnsi="Times New Roman" w:cs="Times New Roman"/>
                <w:sz w:val="24"/>
                <w:szCs w:val="24"/>
              </w:rPr>
              <w:t>Конкурсной комиссией в отношении каждого Заявителя принимается одно из следующих решений, которые носят рекомендательный характер:</w:t>
            </w:r>
          </w:p>
          <w:p w:rsidR="00D9628B" w:rsidRPr="00F9078E" w:rsidRDefault="00D9628B" w:rsidP="004248E9">
            <w:pPr>
              <w:pStyle w:val="11"/>
              <w:spacing w:line="240" w:lineRule="auto"/>
              <w:rPr>
                <w:sz w:val="24"/>
                <w:szCs w:val="24"/>
              </w:rPr>
            </w:pPr>
            <w:r w:rsidRPr="00F9078E">
              <w:rPr>
                <w:sz w:val="24"/>
                <w:szCs w:val="24"/>
              </w:rPr>
              <w:t>- решение о предоставлении финансовой поддержки субъекту МСП;</w:t>
            </w:r>
          </w:p>
          <w:p w:rsidR="00D9628B" w:rsidRPr="00F9078E" w:rsidRDefault="00D9628B" w:rsidP="00FC393E">
            <w:pPr>
              <w:pStyle w:val="ConsPlusNormal"/>
              <w:rPr>
                <w:rFonts w:ascii="Times New Roman" w:hAnsi="Times New Roman" w:cs="Times New Roman"/>
                <w:sz w:val="24"/>
                <w:szCs w:val="24"/>
              </w:rPr>
            </w:pPr>
            <w:r w:rsidRPr="00F9078E">
              <w:rPr>
                <w:sz w:val="24"/>
                <w:szCs w:val="24"/>
              </w:rPr>
              <w:t xml:space="preserve">- </w:t>
            </w:r>
            <w:r w:rsidRPr="00F9078E">
              <w:rPr>
                <w:rFonts w:ascii="Times New Roman" w:hAnsi="Times New Roman" w:cs="Times New Roman"/>
                <w:sz w:val="24"/>
                <w:szCs w:val="24"/>
              </w:rPr>
              <w:t xml:space="preserve">решение об отказе в предоставлении финансовой поддержки субъекту МСП при наличии оснований для отказа в предоставлении финансовой поддержки, </w:t>
            </w:r>
            <w:r w:rsidRPr="00F9078E">
              <w:rPr>
                <w:rFonts w:ascii="Times New Roman" w:hAnsi="Times New Roman" w:cs="Times New Roman"/>
                <w:sz w:val="24"/>
                <w:szCs w:val="24"/>
              </w:rPr>
              <w:lastRenderedPageBreak/>
              <w:t xml:space="preserve">указанных в пункте </w:t>
            </w:r>
            <w:r w:rsidR="00FC393E" w:rsidRPr="00F9078E">
              <w:rPr>
                <w:rFonts w:ascii="Times New Roman" w:hAnsi="Times New Roman" w:cs="Times New Roman"/>
                <w:sz w:val="24"/>
                <w:szCs w:val="24"/>
              </w:rPr>
              <w:t xml:space="preserve">3.6.9 </w:t>
            </w:r>
            <w:r w:rsidRPr="00F9078E">
              <w:rPr>
                <w:rFonts w:ascii="Times New Roman" w:hAnsi="Times New Roman" w:cs="Times New Roman"/>
                <w:sz w:val="24"/>
                <w:szCs w:val="24"/>
              </w:rPr>
              <w:t>настоящего Порядка</w:t>
            </w:r>
          </w:p>
        </w:tc>
      </w:tr>
      <w:tr w:rsidR="00F9078E" w:rsidRPr="00F9078E" w:rsidTr="00D9628B">
        <w:trPr>
          <w:trHeight w:val="2352"/>
        </w:trPr>
        <w:tc>
          <w:tcPr>
            <w:tcW w:w="2655" w:type="dxa"/>
            <w:vMerge/>
            <w:tcBorders>
              <w:left w:val="single" w:sz="4" w:space="0" w:color="00000A"/>
              <w:bottom w:val="single" w:sz="4" w:space="0" w:color="00000A"/>
              <w:right w:val="single" w:sz="4" w:space="0" w:color="00000A"/>
            </w:tcBorders>
            <w:shd w:val="clear" w:color="auto" w:fill="auto"/>
          </w:tcPr>
          <w:p w:rsidR="00D9628B" w:rsidRPr="00F9078E" w:rsidRDefault="00D9628B" w:rsidP="004248E9">
            <w:pPr>
              <w:pStyle w:val="ConsPlusNormal"/>
              <w:suppressAutoHyphens/>
              <w:spacing w:line="23" w:lineRule="atLeast"/>
              <w:rPr>
                <w:rFonts w:ascii="Times New Roman" w:hAnsi="Times New Roman" w:cs="Times New Roman"/>
                <w:sz w:val="24"/>
                <w:szCs w:val="24"/>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D9628B" w:rsidRPr="00F9078E" w:rsidRDefault="00D9628B" w:rsidP="004248E9">
            <w:pPr>
              <w:pStyle w:val="11"/>
              <w:spacing w:line="240" w:lineRule="auto"/>
              <w:rPr>
                <w:sz w:val="24"/>
                <w:szCs w:val="24"/>
              </w:rPr>
            </w:pPr>
            <w:r w:rsidRPr="00F9078E">
              <w:rPr>
                <w:sz w:val="24"/>
                <w:szCs w:val="24"/>
              </w:rPr>
              <w:t xml:space="preserve">Оформление протокола Конкурсной комиссии </w:t>
            </w:r>
          </w:p>
          <w:p w:rsidR="00D9628B" w:rsidRPr="00F9078E" w:rsidRDefault="00D9628B" w:rsidP="004248E9">
            <w:pPr>
              <w:pStyle w:val="ConsPlusNormal"/>
              <w:suppressAutoHyphens/>
              <w:spacing w:line="23" w:lineRule="atLeast"/>
              <w:rPr>
                <w:rFonts w:ascii="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D9628B" w:rsidRPr="00F9078E" w:rsidRDefault="00D9628B" w:rsidP="004248E9">
            <w:pPr>
              <w:pStyle w:val="ConsPlusNormal"/>
              <w:suppressAutoHyphens/>
              <w:spacing w:line="23" w:lineRule="atLeast"/>
              <w:jc w:val="center"/>
              <w:rPr>
                <w:rFonts w:ascii="Times New Roman" w:hAnsi="Times New Roman" w:cs="Times New Roman"/>
                <w:sz w:val="24"/>
                <w:szCs w:val="24"/>
              </w:rPr>
            </w:pPr>
            <w:r w:rsidRPr="00F9078E">
              <w:rPr>
                <w:rFonts w:ascii="Times New Roman" w:hAnsi="Times New Roman" w:cs="Times New Roman"/>
                <w:sz w:val="24"/>
                <w:szCs w:val="24"/>
              </w:rPr>
              <w:t>5 дней</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D9628B" w:rsidRPr="00F9078E" w:rsidRDefault="00D9628B" w:rsidP="004248E9">
            <w:pPr>
              <w:pStyle w:val="ConsPlusNormal"/>
              <w:suppressAutoHyphens/>
              <w:spacing w:line="23" w:lineRule="atLeast"/>
              <w:jc w:val="center"/>
              <w:rPr>
                <w:rFonts w:ascii="Times New Roman" w:hAnsi="Times New Roman" w:cs="Times New Roman"/>
                <w:sz w:val="24"/>
                <w:szCs w:val="24"/>
              </w:rPr>
            </w:pPr>
          </w:p>
        </w:tc>
        <w:tc>
          <w:tcPr>
            <w:tcW w:w="5992" w:type="dxa"/>
            <w:tcBorders>
              <w:top w:val="single" w:sz="4" w:space="0" w:color="00000A"/>
              <w:left w:val="single" w:sz="4" w:space="0" w:color="00000A"/>
              <w:bottom w:val="single" w:sz="4" w:space="0" w:color="00000A"/>
              <w:right w:val="single" w:sz="4" w:space="0" w:color="00000A"/>
            </w:tcBorders>
            <w:shd w:val="clear" w:color="auto" w:fill="auto"/>
          </w:tcPr>
          <w:p w:rsidR="00D9628B" w:rsidRPr="00F9078E" w:rsidRDefault="00D9628B" w:rsidP="004248E9">
            <w:pPr>
              <w:pStyle w:val="11"/>
              <w:spacing w:line="240" w:lineRule="auto"/>
              <w:rPr>
                <w:sz w:val="24"/>
                <w:szCs w:val="24"/>
              </w:rPr>
            </w:pPr>
            <w:r w:rsidRPr="00F9078E">
              <w:rPr>
                <w:sz w:val="24"/>
                <w:szCs w:val="24"/>
              </w:rPr>
              <w:t>Протокол оформляется в соответствии с требованиями, установленными нормативными правовыми актами Администрации (указывается нормативный правовой акт Администрации, регламентирующий полномочия Конкурсной комиссии).</w:t>
            </w:r>
          </w:p>
          <w:p w:rsidR="00D9628B" w:rsidRPr="00F9078E" w:rsidRDefault="00D9628B" w:rsidP="004248E9">
            <w:pPr>
              <w:pStyle w:val="ConsPlusNormal"/>
              <w:suppressAutoHyphens/>
              <w:spacing w:line="23" w:lineRule="atLeast"/>
              <w:jc w:val="both"/>
            </w:pPr>
          </w:p>
          <w:p w:rsidR="00D9628B" w:rsidRPr="00F9078E" w:rsidRDefault="00D9628B" w:rsidP="008E163F">
            <w:pPr>
              <w:pStyle w:val="ConsPlusNormal"/>
              <w:suppressAutoHyphens/>
              <w:spacing w:line="23" w:lineRule="atLeast"/>
              <w:jc w:val="both"/>
              <w:rPr>
                <w:rFonts w:ascii="Times New Roman" w:hAnsi="Times New Roman" w:cs="Times New Roman"/>
                <w:sz w:val="24"/>
                <w:szCs w:val="24"/>
              </w:rPr>
            </w:pPr>
            <w:r w:rsidRPr="00F9078E">
              <w:rPr>
                <w:rFonts w:ascii="Times New Roman" w:hAnsi="Times New Roman" w:cs="Times New Roman"/>
                <w:sz w:val="24"/>
                <w:szCs w:val="24"/>
              </w:rPr>
              <w:t xml:space="preserve">Переход к административной процедуре «Подготовка </w:t>
            </w:r>
            <w:r w:rsidR="007B28B3" w:rsidRPr="00F9078E">
              <w:rPr>
                <w:rFonts w:ascii="Times New Roman" w:hAnsi="Times New Roman" w:cs="Times New Roman"/>
                <w:sz w:val="24"/>
                <w:szCs w:val="24"/>
              </w:rPr>
              <w:t>распоряжения</w:t>
            </w:r>
            <w:r w:rsidRPr="00F9078E">
              <w:rPr>
                <w:rFonts w:ascii="Times New Roman" w:hAnsi="Times New Roman" w:cs="Times New Roman"/>
                <w:sz w:val="24"/>
                <w:szCs w:val="24"/>
              </w:rPr>
              <w:t xml:space="preserve"> Администрации»</w:t>
            </w:r>
          </w:p>
        </w:tc>
      </w:tr>
    </w:tbl>
    <w:p w:rsidR="00D9628B" w:rsidRPr="00F9078E" w:rsidRDefault="00D9628B" w:rsidP="001B6286">
      <w:pPr>
        <w:pStyle w:val="aa"/>
        <w:numPr>
          <w:ilvl w:val="0"/>
          <w:numId w:val="3"/>
        </w:numPr>
        <w:spacing w:before="240" w:after="240" w:line="276" w:lineRule="auto"/>
        <w:ind w:left="357" w:hanging="357"/>
        <w:contextualSpacing/>
        <w:jc w:val="center"/>
        <w:rPr>
          <w:b/>
        </w:rPr>
      </w:pPr>
      <w:r w:rsidRPr="00F9078E">
        <w:rPr>
          <w:b/>
        </w:rPr>
        <w:t xml:space="preserve">Подготовка </w:t>
      </w:r>
      <w:r w:rsidR="007B28B3" w:rsidRPr="00F9078E">
        <w:rPr>
          <w:b/>
        </w:rPr>
        <w:t>распоряжения</w:t>
      </w:r>
      <w:r w:rsidRPr="00F9078E">
        <w:rPr>
          <w:b/>
        </w:rPr>
        <w:t xml:space="preserve"> Администрации</w:t>
      </w:r>
    </w:p>
    <w:tbl>
      <w:tblPr>
        <w:tblStyle w:val="af4"/>
        <w:tblW w:w="15309" w:type="dxa"/>
        <w:tblInd w:w="421" w:type="dxa"/>
        <w:tblLook w:val="04A0" w:firstRow="1" w:lastRow="0" w:firstColumn="1" w:lastColumn="0" w:noHBand="0" w:noVBand="1"/>
      </w:tblPr>
      <w:tblGrid>
        <w:gridCol w:w="2693"/>
        <w:gridCol w:w="2551"/>
        <w:gridCol w:w="1984"/>
        <w:gridCol w:w="2125"/>
        <w:gridCol w:w="5956"/>
      </w:tblGrid>
      <w:tr w:rsidR="00F9078E" w:rsidRPr="00F9078E" w:rsidTr="00506CA9">
        <w:trPr>
          <w:trHeight w:val="70"/>
        </w:trPr>
        <w:tc>
          <w:tcPr>
            <w:tcW w:w="2693" w:type="dxa"/>
          </w:tcPr>
          <w:p w:rsidR="00D9628B" w:rsidRPr="00F9078E" w:rsidRDefault="00D9628B" w:rsidP="00506CA9">
            <w:pPr>
              <w:pStyle w:val="aa"/>
              <w:ind w:left="0"/>
              <w:jc w:val="center"/>
              <w:rPr>
                <w:rFonts w:ascii="Times New Roman" w:hAnsi="Times New Roman"/>
                <w:b/>
              </w:rPr>
            </w:pPr>
            <w:r w:rsidRPr="00F9078E">
              <w:rPr>
                <w:rFonts w:ascii="Times New Roman" w:hAnsi="Times New Roman"/>
              </w:rPr>
              <w:t>Место выполнения процедуры/ используемая ИС</w:t>
            </w:r>
          </w:p>
        </w:tc>
        <w:tc>
          <w:tcPr>
            <w:tcW w:w="2551" w:type="dxa"/>
          </w:tcPr>
          <w:p w:rsidR="00D9628B" w:rsidRPr="00F9078E" w:rsidRDefault="00D9628B" w:rsidP="00506CA9">
            <w:pPr>
              <w:pStyle w:val="aa"/>
              <w:ind w:left="0"/>
              <w:jc w:val="center"/>
              <w:rPr>
                <w:rFonts w:ascii="Times New Roman" w:hAnsi="Times New Roman"/>
                <w:b/>
              </w:rPr>
            </w:pPr>
            <w:r w:rsidRPr="00F9078E">
              <w:rPr>
                <w:rFonts w:ascii="Times New Roman" w:hAnsi="Times New Roman"/>
              </w:rPr>
              <w:t>Административные действия</w:t>
            </w:r>
          </w:p>
        </w:tc>
        <w:tc>
          <w:tcPr>
            <w:tcW w:w="1984" w:type="dxa"/>
          </w:tcPr>
          <w:p w:rsidR="00D9628B" w:rsidRPr="00F9078E" w:rsidRDefault="00D9628B" w:rsidP="00506CA9">
            <w:pPr>
              <w:pStyle w:val="aa"/>
              <w:ind w:left="0"/>
              <w:jc w:val="center"/>
              <w:rPr>
                <w:rFonts w:ascii="Times New Roman" w:hAnsi="Times New Roman"/>
                <w:b/>
              </w:rPr>
            </w:pPr>
            <w:r w:rsidRPr="00F9078E">
              <w:rPr>
                <w:rFonts w:ascii="Times New Roman" w:hAnsi="Times New Roman"/>
              </w:rPr>
              <w:t>Средний срок выполнения</w:t>
            </w:r>
          </w:p>
        </w:tc>
        <w:tc>
          <w:tcPr>
            <w:tcW w:w="2125" w:type="dxa"/>
          </w:tcPr>
          <w:p w:rsidR="00D9628B" w:rsidRPr="00F9078E" w:rsidRDefault="00D9628B" w:rsidP="00506CA9">
            <w:pPr>
              <w:pStyle w:val="aa"/>
              <w:ind w:left="0"/>
              <w:jc w:val="center"/>
              <w:rPr>
                <w:rFonts w:ascii="Times New Roman" w:hAnsi="Times New Roman"/>
                <w:b/>
              </w:rPr>
            </w:pPr>
            <w:r w:rsidRPr="00F9078E">
              <w:rPr>
                <w:rFonts w:ascii="Times New Roman" w:hAnsi="Times New Roman"/>
              </w:rPr>
              <w:t>Трудоемкость</w:t>
            </w:r>
          </w:p>
        </w:tc>
        <w:tc>
          <w:tcPr>
            <w:tcW w:w="5956" w:type="dxa"/>
          </w:tcPr>
          <w:p w:rsidR="00D9628B" w:rsidRPr="00F9078E" w:rsidRDefault="00D9628B" w:rsidP="00506CA9">
            <w:pPr>
              <w:pStyle w:val="aa"/>
              <w:ind w:left="0"/>
              <w:jc w:val="center"/>
              <w:rPr>
                <w:rFonts w:ascii="Times New Roman" w:hAnsi="Times New Roman"/>
                <w:b/>
              </w:rPr>
            </w:pPr>
            <w:r w:rsidRPr="00F9078E">
              <w:rPr>
                <w:rFonts w:ascii="Times New Roman" w:hAnsi="Times New Roman"/>
              </w:rPr>
              <w:t>Содержание действия</w:t>
            </w:r>
          </w:p>
        </w:tc>
      </w:tr>
      <w:tr w:rsidR="00F9078E" w:rsidRPr="00F9078E" w:rsidTr="00506CA9">
        <w:trPr>
          <w:trHeight w:val="1289"/>
        </w:trPr>
        <w:tc>
          <w:tcPr>
            <w:tcW w:w="2693" w:type="dxa"/>
          </w:tcPr>
          <w:p w:rsidR="00D9628B" w:rsidRPr="00F9078E" w:rsidRDefault="00D9628B" w:rsidP="00506CA9">
            <w:pPr>
              <w:suppressAutoHyphens/>
              <w:rPr>
                <w:rFonts w:ascii="Times New Roman" w:hAnsi="Times New Roman"/>
              </w:rPr>
            </w:pPr>
            <w:r w:rsidRPr="00F9078E">
              <w:rPr>
                <w:rFonts w:ascii="Times New Roman" w:hAnsi="Times New Roman"/>
              </w:rPr>
              <w:t>Администрация/ ВИС</w:t>
            </w:r>
          </w:p>
          <w:p w:rsidR="00D9628B" w:rsidRPr="00F9078E" w:rsidRDefault="00D9628B" w:rsidP="00506CA9">
            <w:pPr>
              <w:pStyle w:val="aa"/>
              <w:ind w:left="0"/>
              <w:rPr>
                <w:rFonts w:ascii="Times New Roman" w:hAnsi="Times New Roman"/>
                <w:b/>
              </w:rPr>
            </w:pPr>
          </w:p>
        </w:tc>
        <w:tc>
          <w:tcPr>
            <w:tcW w:w="2551" w:type="dxa"/>
          </w:tcPr>
          <w:p w:rsidR="00D9628B" w:rsidRPr="00F9078E" w:rsidRDefault="00D9628B" w:rsidP="00506CA9">
            <w:pPr>
              <w:pStyle w:val="aa"/>
              <w:ind w:left="0"/>
              <w:rPr>
                <w:rFonts w:ascii="Times New Roman" w:hAnsi="Times New Roman"/>
                <w:b/>
              </w:rPr>
            </w:pPr>
            <w:r w:rsidRPr="00F9078E">
              <w:rPr>
                <w:rFonts w:ascii="Times New Roman" w:hAnsi="Times New Roman"/>
              </w:rPr>
              <w:t xml:space="preserve">Подготовка </w:t>
            </w:r>
            <w:r w:rsidR="007B28B3" w:rsidRPr="00F9078E">
              <w:rPr>
                <w:rFonts w:ascii="Times New Roman" w:hAnsi="Times New Roman"/>
              </w:rPr>
              <w:t>распоряжения</w:t>
            </w:r>
            <w:r w:rsidRPr="00F9078E">
              <w:rPr>
                <w:rFonts w:ascii="Times New Roman" w:hAnsi="Times New Roman"/>
              </w:rPr>
              <w:t xml:space="preserve"> Администрации</w:t>
            </w:r>
          </w:p>
        </w:tc>
        <w:tc>
          <w:tcPr>
            <w:tcW w:w="1984" w:type="dxa"/>
          </w:tcPr>
          <w:p w:rsidR="00D9628B" w:rsidRPr="00F9078E" w:rsidRDefault="00B733B1" w:rsidP="00506CA9">
            <w:pPr>
              <w:pStyle w:val="aa"/>
              <w:ind w:left="0"/>
              <w:jc w:val="center"/>
              <w:rPr>
                <w:rFonts w:ascii="Times New Roman" w:hAnsi="Times New Roman"/>
              </w:rPr>
            </w:pPr>
            <w:r>
              <w:rPr>
                <w:rFonts w:ascii="Times New Roman" w:hAnsi="Times New Roman"/>
              </w:rPr>
              <w:t>10</w:t>
            </w:r>
            <w:r w:rsidR="00D9628B" w:rsidRPr="00F9078E">
              <w:rPr>
                <w:rFonts w:ascii="Times New Roman" w:hAnsi="Times New Roman"/>
              </w:rPr>
              <w:t xml:space="preserve"> дней</w:t>
            </w:r>
          </w:p>
        </w:tc>
        <w:tc>
          <w:tcPr>
            <w:tcW w:w="2125" w:type="dxa"/>
          </w:tcPr>
          <w:p w:rsidR="00D9628B" w:rsidRPr="00F9078E" w:rsidRDefault="00D9628B" w:rsidP="00506CA9">
            <w:pPr>
              <w:pStyle w:val="aa"/>
              <w:ind w:left="0"/>
              <w:rPr>
                <w:rFonts w:ascii="Times New Roman" w:hAnsi="Times New Roman"/>
                <w:b/>
              </w:rPr>
            </w:pPr>
          </w:p>
        </w:tc>
        <w:tc>
          <w:tcPr>
            <w:tcW w:w="5956" w:type="dxa"/>
          </w:tcPr>
          <w:p w:rsidR="00D9628B" w:rsidRPr="00F9078E" w:rsidRDefault="00D9628B" w:rsidP="00506CA9">
            <w:pPr>
              <w:pStyle w:val="ConsPlusNormal"/>
              <w:jc w:val="both"/>
              <w:rPr>
                <w:rFonts w:ascii="Times New Roman" w:hAnsi="Times New Roman" w:cs="Times New Roman"/>
                <w:sz w:val="24"/>
                <w:szCs w:val="24"/>
              </w:rPr>
            </w:pPr>
            <w:r w:rsidRPr="00F9078E">
              <w:rPr>
                <w:rFonts w:ascii="Times New Roman" w:hAnsi="Times New Roman" w:cs="Times New Roman"/>
                <w:sz w:val="24"/>
                <w:szCs w:val="24"/>
              </w:rPr>
              <w:t xml:space="preserve">Сотрудник </w:t>
            </w:r>
            <w:r w:rsidR="005C33B3">
              <w:rPr>
                <w:rFonts w:ascii="Times New Roman" w:hAnsi="Times New Roman" w:cs="Times New Roman"/>
                <w:sz w:val="24"/>
                <w:szCs w:val="24"/>
              </w:rPr>
              <w:t>Учреждения</w:t>
            </w:r>
            <w:r w:rsidRPr="00F9078E">
              <w:rPr>
                <w:rFonts w:ascii="Times New Roman" w:hAnsi="Times New Roman" w:cs="Times New Roman"/>
                <w:sz w:val="24"/>
                <w:szCs w:val="24"/>
              </w:rPr>
              <w:t xml:space="preserve"> на основании протокола Конкурсной комиссии подготавливает проект </w:t>
            </w:r>
            <w:r w:rsidR="00797B12" w:rsidRPr="00F9078E">
              <w:rPr>
                <w:rFonts w:ascii="Times New Roman" w:hAnsi="Times New Roman" w:cs="Times New Roman"/>
                <w:sz w:val="24"/>
                <w:szCs w:val="24"/>
              </w:rPr>
              <w:t>распоряжения</w:t>
            </w:r>
            <w:r w:rsidRPr="00F9078E">
              <w:rPr>
                <w:rFonts w:ascii="Times New Roman" w:hAnsi="Times New Roman" w:cs="Times New Roman"/>
                <w:sz w:val="24"/>
                <w:szCs w:val="24"/>
              </w:rPr>
              <w:t xml:space="preserve"> Администрации. </w:t>
            </w:r>
            <w:r w:rsidR="00797B12" w:rsidRPr="00F9078E">
              <w:rPr>
                <w:rFonts w:ascii="Times New Roman" w:hAnsi="Times New Roman" w:cs="Times New Roman"/>
                <w:sz w:val="24"/>
                <w:szCs w:val="24"/>
              </w:rPr>
              <w:t>Распоряжение</w:t>
            </w:r>
            <w:r w:rsidRPr="00F9078E">
              <w:rPr>
                <w:rFonts w:ascii="Times New Roman" w:hAnsi="Times New Roman" w:cs="Times New Roman"/>
                <w:sz w:val="24"/>
                <w:szCs w:val="24"/>
              </w:rPr>
              <w:t xml:space="preserve"> подписывается </w:t>
            </w:r>
            <w:r w:rsidR="008E163F" w:rsidRPr="00F9078E">
              <w:rPr>
                <w:rFonts w:ascii="Times New Roman" w:hAnsi="Times New Roman" w:cs="Times New Roman"/>
                <w:sz w:val="24"/>
                <w:szCs w:val="24"/>
              </w:rPr>
              <w:t>Главой городского округа</w:t>
            </w:r>
            <w:r w:rsidRPr="00F9078E">
              <w:rPr>
                <w:rFonts w:ascii="Times New Roman" w:hAnsi="Times New Roman" w:cs="Times New Roman"/>
                <w:sz w:val="24"/>
                <w:szCs w:val="24"/>
              </w:rPr>
              <w:t>.</w:t>
            </w:r>
          </w:p>
          <w:p w:rsidR="00D9628B" w:rsidRPr="00F9078E" w:rsidRDefault="00D9628B" w:rsidP="00506CA9">
            <w:pPr>
              <w:pStyle w:val="aa"/>
              <w:ind w:left="0"/>
              <w:jc w:val="both"/>
              <w:rPr>
                <w:rFonts w:ascii="Times New Roman" w:hAnsi="Times New Roman"/>
                <w:b/>
              </w:rPr>
            </w:pPr>
            <w:r w:rsidRPr="00F9078E">
              <w:rPr>
                <w:rFonts w:ascii="Times New Roman" w:hAnsi="Times New Roman"/>
              </w:rPr>
              <w:t>Переход к административной процедуре «Оформление результата»</w:t>
            </w:r>
          </w:p>
        </w:tc>
      </w:tr>
    </w:tbl>
    <w:p w:rsidR="00D9628B" w:rsidRPr="00F9078E" w:rsidRDefault="00D9628B" w:rsidP="001B6286">
      <w:pPr>
        <w:pStyle w:val="aa"/>
        <w:numPr>
          <w:ilvl w:val="0"/>
          <w:numId w:val="3"/>
        </w:numPr>
        <w:spacing w:before="240" w:after="240" w:line="276" w:lineRule="auto"/>
        <w:ind w:left="357" w:hanging="357"/>
        <w:contextualSpacing/>
        <w:jc w:val="center"/>
        <w:rPr>
          <w:b/>
        </w:rPr>
      </w:pPr>
      <w:r w:rsidRPr="00F9078E">
        <w:rPr>
          <w:b/>
        </w:rPr>
        <w:lastRenderedPageBreak/>
        <w:t>Оформление результата</w:t>
      </w:r>
    </w:p>
    <w:tbl>
      <w:tblPr>
        <w:tblW w:w="15309" w:type="dxa"/>
        <w:tblInd w:w="42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2655"/>
        <w:gridCol w:w="2551"/>
        <w:gridCol w:w="1985"/>
        <w:gridCol w:w="2126"/>
        <w:gridCol w:w="5992"/>
      </w:tblGrid>
      <w:tr w:rsidR="00F9078E" w:rsidRPr="00F9078E" w:rsidTr="00D9628B">
        <w:trPr>
          <w:tblHeader/>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D9628B" w:rsidRPr="00F9078E" w:rsidRDefault="00D9628B" w:rsidP="00506CA9">
            <w:pPr>
              <w:suppressAutoHyphens/>
              <w:jc w:val="center"/>
            </w:pPr>
            <w:r w:rsidRPr="00F9078E">
              <w:t>Место выполнения процедуры/ используемая ИС</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D9628B" w:rsidRPr="00F9078E" w:rsidRDefault="00D9628B" w:rsidP="00506CA9">
            <w:pPr>
              <w:suppressAutoHyphens/>
              <w:spacing w:line="23" w:lineRule="atLeast"/>
              <w:jc w:val="center"/>
            </w:pPr>
            <w:r w:rsidRPr="00F9078E">
              <w:t>Административные действия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D9628B" w:rsidRPr="00F9078E" w:rsidRDefault="00D9628B" w:rsidP="00506CA9">
            <w:pPr>
              <w:suppressAutoHyphens/>
              <w:spacing w:line="23" w:lineRule="atLeast"/>
              <w:jc w:val="center"/>
            </w:pPr>
            <w:r w:rsidRPr="00F9078E">
              <w:t>Средний срок выполнения</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D9628B" w:rsidRPr="00F9078E" w:rsidRDefault="00D9628B" w:rsidP="00506CA9">
            <w:pPr>
              <w:suppressAutoHyphens/>
              <w:spacing w:line="23" w:lineRule="atLeast"/>
              <w:jc w:val="center"/>
            </w:pPr>
            <w:r w:rsidRPr="00F9078E">
              <w:t>Трудоемкость</w:t>
            </w:r>
          </w:p>
        </w:tc>
        <w:tc>
          <w:tcPr>
            <w:tcW w:w="5992" w:type="dxa"/>
            <w:tcBorders>
              <w:top w:val="single" w:sz="4" w:space="0" w:color="00000A"/>
              <w:left w:val="single" w:sz="4" w:space="0" w:color="00000A"/>
              <w:bottom w:val="single" w:sz="4" w:space="0" w:color="00000A"/>
              <w:right w:val="single" w:sz="4" w:space="0" w:color="00000A"/>
            </w:tcBorders>
            <w:shd w:val="clear" w:color="auto" w:fill="auto"/>
          </w:tcPr>
          <w:p w:rsidR="00D9628B" w:rsidRPr="00F9078E" w:rsidRDefault="00D9628B" w:rsidP="00506CA9">
            <w:pPr>
              <w:suppressAutoHyphens/>
              <w:spacing w:line="23" w:lineRule="atLeast"/>
              <w:ind w:firstLine="709"/>
              <w:jc w:val="center"/>
            </w:pPr>
            <w:r w:rsidRPr="00F9078E">
              <w:t>Содержание действия</w:t>
            </w:r>
          </w:p>
        </w:tc>
      </w:tr>
      <w:tr w:rsidR="00F9078E" w:rsidRPr="00F9078E" w:rsidTr="00D9628B">
        <w:trPr>
          <w:trHeight w:val="2603"/>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D9628B" w:rsidRPr="00F9078E" w:rsidRDefault="00D9628B" w:rsidP="004248E9">
            <w:pPr>
              <w:suppressAutoHyphens/>
              <w:spacing w:line="23" w:lineRule="atLeast"/>
            </w:pPr>
            <w:r w:rsidRPr="00F9078E">
              <w:t>Администрация/ ВИС</w:t>
            </w:r>
          </w:p>
          <w:p w:rsidR="00D9628B" w:rsidRPr="00F9078E" w:rsidRDefault="00D9628B" w:rsidP="004248E9">
            <w:pPr>
              <w:suppressAutoHyphens/>
              <w:spacing w:line="23" w:lineRule="atLeast"/>
            </w:pP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D9628B" w:rsidRPr="00F9078E" w:rsidRDefault="00D9628B" w:rsidP="004248E9">
            <w:pPr>
              <w:suppressAutoHyphens/>
              <w:spacing w:line="23" w:lineRule="atLeast"/>
            </w:pPr>
            <w:r w:rsidRPr="00F9078E">
              <w:t>Оформление результата предоставления финансовой поддержки</w:t>
            </w:r>
          </w:p>
          <w:p w:rsidR="00D9628B" w:rsidRPr="00F9078E" w:rsidRDefault="00D9628B" w:rsidP="004248E9">
            <w:pPr>
              <w:suppressAutoHyphens/>
              <w:spacing w:line="23" w:lineRule="atLeast"/>
            </w:pPr>
          </w:p>
          <w:p w:rsidR="00D9628B" w:rsidRPr="00F9078E" w:rsidRDefault="00D9628B" w:rsidP="004248E9">
            <w:pPr>
              <w:suppressAutoHyphens/>
              <w:spacing w:line="23" w:lineRule="atLeast"/>
            </w:pP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D9628B" w:rsidRPr="00F9078E" w:rsidRDefault="00B733B1" w:rsidP="004248E9">
            <w:pPr>
              <w:suppressAutoHyphens/>
              <w:spacing w:line="23" w:lineRule="atLeast"/>
              <w:jc w:val="center"/>
            </w:pPr>
            <w:r>
              <w:t>5</w:t>
            </w:r>
            <w:r w:rsidR="00D9628B" w:rsidRPr="00F9078E">
              <w:t xml:space="preserve"> дня</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D9628B" w:rsidRPr="00F9078E" w:rsidRDefault="00D9628B" w:rsidP="004248E9">
            <w:pPr>
              <w:suppressAutoHyphens/>
              <w:spacing w:line="23" w:lineRule="atLeast"/>
              <w:jc w:val="center"/>
            </w:pPr>
          </w:p>
        </w:tc>
        <w:tc>
          <w:tcPr>
            <w:tcW w:w="5992" w:type="dxa"/>
            <w:tcBorders>
              <w:top w:val="single" w:sz="4" w:space="0" w:color="00000A"/>
              <w:left w:val="single" w:sz="4" w:space="0" w:color="00000A"/>
              <w:bottom w:val="single" w:sz="4" w:space="0" w:color="00000A"/>
              <w:right w:val="single" w:sz="4" w:space="0" w:color="00000A"/>
            </w:tcBorders>
            <w:shd w:val="clear" w:color="auto" w:fill="auto"/>
          </w:tcPr>
          <w:p w:rsidR="00D9628B" w:rsidRPr="00F9078E" w:rsidRDefault="00D9628B" w:rsidP="004248E9">
            <w:pPr>
              <w:jc w:val="both"/>
            </w:pPr>
            <w:r w:rsidRPr="00F9078E">
              <w:t xml:space="preserve">Сотрудник </w:t>
            </w:r>
            <w:r w:rsidR="005C33B3">
              <w:t>Учреждения</w:t>
            </w:r>
            <w:r w:rsidRPr="00F9078E">
              <w:t xml:space="preserve">, на основании </w:t>
            </w:r>
            <w:r w:rsidR="00D55B20" w:rsidRPr="00F9078E">
              <w:t>распоряжения</w:t>
            </w:r>
            <w:r w:rsidRPr="00F9078E">
              <w:t xml:space="preserve"> Администрации формирует уведомление о предоставлении финансовой поддержки субъекту МСП, либо уведомление об отказе в предоставлении финансовой поддержки субъекту МСП и направляет на подпись уполномоченному должностному лицу </w:t>
            </w:r>
            <w:r w:rsidR="008E163F" w:rsidRPr="00F9078E">
              <w:t>Администрации</w:t>
            </w:r>
            <w:r w:rsidR="00EE74F7" w:rsidRPr="00F9078E">
              <w:t xml:space="preserve"> (в том числе посредством ВИС, в зависимости от способа подачи Заявления Заявителем)</w:t>
            </w:r>
            <w:r w:rsidRPr="00F9078E">
              <w:t>.</w:t>
            </w:r>
          </w:p>
          <w:p w:rsidR="00D9628B" w:rsidRPr="00F9078E" w:rsidRDefault="00D9628B" w:rsidP="004248E9">
            <w:pPr>
              <w:jc w:val="both"/>
            </w:pPr>
            <w:r w:rsidRPr="00F9078E">
              <w:t xml:space="preserve">Результат предоставления финансовой поддержки независимо от принятого решения подписывается уполномоченным должностным лицом </w:t>
            </w:r>
            <w:r w:rsidR="008E163F" w:rsidRPr="00F9078E">
              <w:t>Администрации</w:t>
            </w:r>
            <w:r w:rsidRPr="00F9078E">
              <w:t xml:space="preserve"> </w:t>
            </w:r>
            <w:r w:rsidR="00EE74F7" w:rsidRPr="00F9078E">
              <w:t xml:space="preserve">(в том числе посредством ВИС с использованием ЭП, в зависимости от способа подачи Заявления Заявителем). </w:t>
            </w:r>
          </w:p>
          <w:p w:rsidR="00EE74F7" w:rsidRPr="00F9078E" w:rsidRDefault="00EE74F7" w:rsidP="004248E9">
            <w:pPr>
              <w:jc w:val="both"/>
            </w:pPr>
          </w:p>
          <w:p w:rsidR="00D9628B" w:rsidRPr="00F9078E" w:rsidRDefault="00D9628B" w:rsidP="004248E9">
            <w:pPr>
              <w:jc w:val="both"/>
            </w:pPr>
            <w:r w:rsidRPr="00F9078E">
              <w:t xml:space="preserve">Переход к административной процедуре «Направление (выдача) результата» </w:t>
            </w:r>
          </w:p>
        </w:tc>
      </w:tr>
    </w:tbl>
    <w:p w:rsidR="004D419F" w:rsidRPr="004D419F" w:rsidRDefault="004D419F" w:rsidP="004D419F">
      <w:pPr>
        <w:shd w:val="clear" w:color="auto" w:fill="FFFFFF"/>
        <w:spacing w:before="240" w:after="240"/>
        <w:contextualSpacing/>
        <w:jc w:val="center"/>
        <w:rPr>
          <w:b/>
        </w:rPr>
      </w:pPr>
    </w:p>
    <w:p w:rsidR="004D419F" w:rsidRPr="004D419F" w:rsidRDefault="004D419F" w:rsidP="004D419F">
      <w:pPr>
        <w:shd w:val="clear" w:color="auto" w:fill="FFFFFF"/>
        <w:spacing w:before="240" w:after="240"/>
        <w:contextualSpacing/>
        <w:jc w:val="center"/>
        <w:rPr>
          <w:b/>
        </w:rPr>
      </w:pPr>
    </w:p>
    <w:p w:rsidR="004D419F" w:rsidRDefault="004D419F" w:rsidP="004D419F">
      <w:pPr>
        <w:pStyle w:val="aa"/>
        <w:shd w:val="clear" w:color="auto" w:fill="FFFFFF"/>
        <w:spacing w:before="240" w:after="240"/>
        <w:ind w:left="709"/>
        <w:contextualSpacing/>
        <w:rPr>
          <w:b/>
        </w:rPr>
      </w:pPr>
    </w:p>
    <w:p w:rsidR="00D9628B" w:rsidRPr="004D419F" w:rsidRDefault="00D9628B" w:rsidP="004D419F">
      <w:pPr>
        <w:pStyle w:val="aa"/>
        <w:numPr>
          <w:ilvl w:val="0"/>
          <w:numId w:val="3"/>
        </w:numPr>
        <w:shd w:val="clear" w:color="auto" w:fill="FFFFFF"/>
        <w:spacing w:before="240" w:after="240"/>
        <w:ind w:left="0" w:firstLine="709"/>
        <w:contextualSpacing/>
        <w:jc w:val="center"/>
        <w:rPr>
          <w:b/>
        </w:rPr>
      </w:pPr>
      <w:r w:rsidRPr="004D419F">
        <w:rPr>
          <w:b/>
        </w:rPr>
        <w:t>Направление (выдача) результата</w:t>
      </w:r>
    </w:p>
    <w:tbl>
      <w:tblPr>
        <w:tblW w:w="15309" w:type="dxa"/>
        <w:tblInd w:w="42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2655"/>
        <w:gridCol w:w="2551"/>
        <w:gridCol w:w="1985"/>
        <w:gridCol w:w="2126"/>
        <w:gridCol w:w="5992"/>
      </w:tblGrid>
      <w:tr w:rsidR="00F9078E" w:rsidRPr="00F9078E" w:rsidTr="00D9628B">
        <w:trPr>
          <w:tblHeader/>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D9628B" w:rsidRPr="00F9078E" w:rsidRDefault="00D9628B" w:rsidP="00506CA9">
            <w:pPr>
              <w:pStyle w:val="ConsPlusNormal"/>
              <w:suppressAutoHyphens/>
              <w:jc w:val="center"/>
              <w:rPr>
                <w:rFonts w:ascii="Times New Roman" w:hAnsi="Times New Roman" w:cs="Times New Roman"/>
              </w:rPr>
            </w:pPr>
            <w:r w:rsidRPr="00F9078E">
              <w:rPr>
                <w:rFonts w:ascii="Times New Roman" w:hAnsi="Times New Roman" w:cs="Times New Roman"/>
                <w:sz w:val="24"/>
                <w:szCs w:val="24"/>
              </w:rPr>
              <w:t>Место выполнения процедуры/ используемая ИС</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D9628B" w:rsidRPr="00F9078E" w:rsidRDefault="00D9628B" w:rsidP="00506CA9">
            <w:pPr>
              <w:pStyle w:val="ConsPlusNormal"/>
              <w:suppressAutoHyphens/>
              <w:spacing w:line="23" w:lineRule="atLeast"/>
              <w:jc w:val="center"/>
              <w:rPr>
                <w:rFonts w:ascii="Times New Roman" w:hAnsi="Times New Roman" w:cs="Times New Roman"/>
                <w:sz w:val="24"/>
                <w:szCs w:val="24"/>
              </w:rPr>
            </w:pPr>
            <w:r w:rsidRPr="00F9078E">
              <w:rPr>
                <w:rFonts w:ascii="Times New Roman" w:hAnsi="Times New Roman" w:cs="Times New Roman"/>
                <w:sz w:val="24"/>
                <w:szCs w:val="24"/>
              </w:rPr>
              <w:t>Административные действия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D9628B" w:rsidRPr="00F9078E" w:rsidRDefault="00D9628B" w:rsidP="00506CA9">
            <w:pPr>
              <w:pStyle w:val="ConsPlusNormal"/>
              <w:suppressAutoHyphens/>
              <w:spacing w:line="23" w:lineRule="atLeast"/>
              <w:jc w:val="center"/>
              <w:rPr>
                <w:rFonts w:ascii="Times New Roman" w:hAnsi="Times New Roman" w:cs="Times New Roman"/>
                <w:sz w:val="24"/>
                <w:szCs w:val="24"/>
              </w:rPr>
            </w:pPr>
            <w:r w:rsidRPr="00F9078E">
              <w:rPr>
                <w:rFonts w:ascii="Times New Roman" w:hAnsi="Times New Roman" w:cs="Times New Roman"/>
                <w:sz w:val="24"/>
                <w:szCs w:val="24"/>
              </w:rPr>
              <w:t>Средний срок выполнения</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D9628B" w:rsidRPr="00F9078E" w:rsidRDefault="00D9628B" w:rsidP="00506CA9">
            <w:pPr>
              <w:pStyle w:val="ConsPlusNormal"/>
              <w:suppressAutoHyphens/>
              <w:spacing w:line="23" w:lineRule="atLeast"/>
              <w:jc w:val="center"/>
              <w:rPr>
                <w:rFonts w:ascii="Times New Roman" w:hAnsi="Times New Roman" w:cs="Times New Roman"/>
                <w:sz w:val="24"/>
                <w:szCs w:val="24"/>
              </w:rPr>
            </w:pPr>
            <w:r w:rsidRPr="00F9078E">
              <w:rPr>
                <w:rFonts w:ascii="Times New Roman" w:hAnsi="Times New Roman" w:cs="Times New Roman"/>
                <w:sz w:val="24"/>
                <w:szCs w:val="24"/>
              </w:rPr>
              <w:t>Трудоемкость</w:t>
            </w:r>
          </w:p>
        </w:tc>
        <w:tc>
          <w:tcPr>
            <w:tcW w:w="5992" w:type="dxa"/>
            <w:tcBorders>
              <w:top w:val="single" w:sz="4" w:space="0" w:color="00000A"/>
              <w:left w:val="single" w:sz="4" w:space="0" w:color="00000A"/>
              <w:bottom w:val="single" w:sz="4" w:space="0" w:color="00000A"/>
              <w:right w:val="single" w:sz="4" w:space="0" w:color="00000A"/>
            </w:tcBorders>
            <w:shd w:val="clear" w:color="auto" w:fill="auto"/>
          </w:tcPr>
          <w:p w:rsidR="00D9628B" w:rsidRPr="00F9078E" w:rsidRDefault="00D9628B" w:rsidP="00506CA9">
            <w:pPr>
              <w:pStyle w:val="ConsPlusNormal"/>
              <w:suppressAutoHyphens/>
              <w:spacing w:line="23" w:lineRule="atLeast"/>
              <w:ind w:firstLine="709"/>
              <w:jc w:val="center"/>
              <w:rPr>
                <w:rFonts w:ascii="Times New Roman" w:hAnsi="Times New Roman" w:cs="Times New Roman"/>
                <w:sz w:val="24"/>
                <w:szCs w:val="24"/>
              </w:rPr>
            </w:pPr>
            <w:r w:rsidRPr="00F9078E">
              <w:rPr>
                <w:rFonts w:ascii="Times New Roman" w:hAnsi="Times New Roman" w:cs="Times New Roman"/>
                <w:sz w:val="24"/>
                <w:szCs w:val="24"/>
              </w:rPr>
              <w:t>Содержание действия</w:t>
            </w:r>
          </w:p>
        </w:tc>
      </w:tr>
      <w:tr w:rsidR="00F9078E" w:rsidRPr="00F9078E" w:rsidTr="00D9628B">
        <w:trPr>
          <w:trHeight w:val="449"/>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D9628B" w:rsidRPr="00F9078E" w:rsidRDefault="00D9628B" w:rsidP="004248E9">
            <w:pPr>
              <w:pStyle w:val="ConsPlusNormal"/>
              <w:suppressAutoHyphens/>
              <w:spacing w:line="23" w:lineRule="atLeast"/>
              <w:rPr>
                <w:rFonts w:ascii="Times New Roman" w:hAnsi="Times New Roman" w:cs="Times New Roman"/>
                <w:sz w:val="24"/>
                <w:szCs w:val="24"/>
              </w:rPr>
            </w:pPr>
            <w:r w:rsidRPr="00F9078E">
              <w:rPr>
                <w:rFonts w:ascii="Times New Roman" w:hAnsi="Times New Roman" w:cs="Times New Roman"/>
                <w:sz w:val="24"/>
                <w:szCs w:val="24"/>
              </w:rPr>
              <w:t>Администрация / ВИС</w:t>
            </w:r>
          </w:p>
          <w:p w:rsidR="00D9628B" w:rsidRPr="00F9078E" w:rsidRDefault="00D9628B" w:rsidP="004248E9">
            <w:pPr>
              <w:pStyle w:val="ConsPlusNormal"/>
              <w:suppressAutoHyphens/>
              <w:spacing w:line="23" w:lineRule="atLeast"/>
              <w:rPr>
                <w:rFonts w:ascii="Times New Roman" w:hAnsi="Times New Roman" w:cs="Times New Roman"/>
                <w:sz w:val="24"/>
                <w:szCs w:val="24"/>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D9628B" w:rsidRPr="00F9078E" w:rsidRDefault="00D9628B" w:rsidP="004248E9">
            <w:pPr>
              <w:pStyle w:val="ConsPlusNormal"/>
              <w:suppressAutoHyphens/>
              <w:spacing w:line="23" w:lineRule="atLeast"/>
              <w:rPr>
                <w:rFonts w:ascii="Times New Roman" w:hAnsi="Times New Roman" w:cs="Times New Roman"/>
                <w:sz w:val="24"/>
                <w:szCs w:val="24"/>
              </w:rPr>
            </w:pPr>
            <w:r w:rsidRPr="00F9078E">
              <w:rPr>
                <w:rFonts w:ascii="Times New Roman" w:hAnsi="Times New Roman" w:cs="Times New Roman"/>
                <w:sz w:val="24"/>
                <w:szCs w:val="24"/>
              </w:rPr>
              <w:t>Направление Заявителю результата предоставления финансовой поддержки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D9628B" w:rsidRPr="00F9078E" w:rsidRDefault="00D9628B" w:rsidP="004248E9">
            <w:pPr>
              <w:pStyle w:val="ConsPlusNormal"/>
              <w:suppressAutoHyphens/>
              <w:spacing w:line="23" w:lineRule="atLeast"/>
              <w:jc w:val="center"/>
              <w:rPr>
                <w:rFonts w:ascii="Times New Roman" w:hAnsi="Times New Roman" w:cs="Times New Roman"/>
                <w:sz w:val="24"/>
                <w:szCs w:val="24"/>
              </w:rPr>
            </w:pPr>
            <w:r w:rsidRPr="00F9078E">
              <w:rPr>
                <w:rFonts w:ascii="Times New Roman" w:hAnsi="Times New Roman" w:cs="Times New Roman"/>
                <w:sz w:val="24"/>
                <w:szCs w:val="24"/>
              </w:rPr>
              <w:t>1 день</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D9628B" w:rsidRPr="00F9078E" w:rsidRDefault="00D9628B" w:rsidP="004248E9">
            <w:pPr>
              <w:pStyle w:val="ConsPlusNormal"/>
              <w:suppressAutoHyphens/>
              <w:spacing w:line="23" w:lineRule="atLeast"/>
              <w:jc w:val="center"/>
              <w:rPr>
                <w:rFonts w:ascii="Times New Roman" w:hAnsi="Times New Roman" w:cs="Times New Roman"/>
                <w:sz w:val="24"/>
                <w:szCs w:val="24"/>
              </w:rPr>
            </w:pPr>
          </w:p>
        </w:tc>
        <w:tc>
          <w:tcPr>
            <w:tcW w:w="5992" w:type="dxa"/>
            <w:tcBorders>
              <w:top w:val="single" w:sz="4" w:space="0" w:color="00000A"/>
              <w:left w:val="single" w:sz="4" w:space="0" w:color="00000A"/>
              <w:bottom w:val="single" w:sz="4" w:space="0" w:color="00000A"/>
              <w:right w:val="single" w:sz="4" w:space="0" w:color="00000A"/>
            </w:tcBorders>
            <w:shd w:val="clear" w:color="auto" w:fill="auto"/>
          </w:tcPr>
          <w:p w:rsidR="00D9628B" w:rsidRPr="00F9078E" w:rsidRDefault="00D9628B" w:rsidP="00E63BA8">
            <w:pPr>
              <w:pStyle w:val="11"/>
              <w:spacing w:line="240" w:lineRule="auto"/>
              <w:rPr>
                <w:strike/>
              </w:rPr>
            </w:pPr>
            <w:r w:rsidRPr="00F9078E">
              <w:rPr>
                <w:sz w:val="24"/>
                <w:szCs w:val="24"/>
              </w:rPr>
              <w:t xml:space="preserve">Результат предоставления финансовой поддержки независимо от принятого решения направляется Заявителю в виде </w:t>
            </w:r>
            <w:r w:rsidRPr="00F9078E">
              <w:rPr>
                <w:rFonts w:eastAsia="Times New Roman"/>
                <w:sz w:val="24"/>
                <w:szCs w:val="24"/>
                <w:lang w:eastAsia="zh-CN"/>
              </w:rPr>
              <w:t>электронного документа</w:t>
            </w:r>
            <w:r w:rsidRPr="00F9078E">
              <w:rPr>
                <w:sz w:val="24"/>
                <w:szCs w:val="24"/>
              </w:rPr>
              <w:t xml:space="preserve"> в личный кабинет на РПГУ, подписанного ЭП уполномоченного должностного лица </w:t>
            </w:r>
            <w:r w:rsidR="008E163F" w:rsidRPr="00F9078E">
              <w:rPr>
                <w:sz w:val="24"/>
                <w:szCs w:val="24"/>
              </w:rPr>
              <w:t>Администрации</w:t>
            </w:r>
            <w:r w:rsidR="00E63BA8" w:rsidRPr="00F9078E">
              <w:rPr>
                <w:sz w:val="24"/>
                <w:szCs w:val="24"/>
              </w:rPr>
              <w:t xml:space="preserve">, </w:t>
            </w:r>
            <w:r w:rsidR="00EE74F7" w:rsidRPr="00F9078E">
              <w:rPr>
                <w:sz w:val="24"/>
                <w:szCs w:val="24"/>
              </w:rPr>
              <w:t xml:space="preserve">либо направляется </w:t>
            </w:r>
            <w:r w:rsidR="00EE74F7" w:rsidRPr="00F9078E">
              <w:rPr>
                <w:sz w:val="24"/>
                <w:szCs w:val="24"/>
              </w:rPr>
              <w:lastRenderedPageBreak/>
              <w:t>иным способом по выбору Заявителя (в зависимости от способа подачи заявления).</w:t>
            </w:r>
          </w:p>
        </w:tc>
      </w:tr>
    </w:tbl>
    <w:p w:rsidR="004D419F" w:rsidRDefault="004D419F" w:rsidP="004D419F">
      <w:pPr>
        <w:widowControl w:val="0"/>
        <w:autoSpaceDE w:val="0"/>
        <w:autoSpaceDN w:val="0"/>
        <w:adjustRightInd w:val="0"/>
        <w:jc w:val="both"/>
        <w:rPr>
          <w:rFonts w:cs="Times New Roman"/>
        </w:rPr>
      </w:pPr>
    </w:p>
    <w:p w:rsidR="004D419F" w:rsidRPr="006B4273" w:rsidRDefault="004D419F" w:rsidP="004D419F">
      <w:pPr>
        <w:widowControl w:val="0"/>
        <w:autoSpaceDE w:val="0"/>
        <w:autoSpaceDN w:val="0"/>
        <w:adjustRightInd w:val="0"/>
        <w:jc w:val="both"/>
        <w:rPr>
          <w:rFonts w:cs="Times New Roman"/>
        </w:rPr>
      </w:pPr>
      <w:r>
        <w:rPr>
          <w:rFonts w:cs="Times New Roman"/>
        </w:rPr>
        <w:t xml:space="preserve">Верно: </w:t>
      </w:r>
      <w:r>
        <w:t>Заместитель директора – начальник отдела</w:t>
      </w:r>
    </w:p>
    <w:p w:rsidR="004D419F" w:rsidRDefault="004D419F" w:rsidP="004D419F">
      <w:pPr>
        <w:outlineLvl w:val="0"/>
      </w:pPr>
      <w:r>
        <w:t xml:space="preserve">             МКУ «Департамент по развитию промышленности, </w:t>
      </w:r>
    </w:p>
    <w:p w:rsidR="00D9628B" w:rsidRPr="004D419F" w:rsidRDefault="004D419F" w:rsidP="004D419F">
      <w:pPr>
        <w:pStyle w:val="ConsPlusNormal"/>
        <w:spacing w:before="240"/>
        <w:ind w:firstLine="540"/>
        <w:jc w:val="both"/>
        <w:rPr>
          <w:rFonts w:ascii="Times New Roman" w:hAnsi="Times New Roman" w:cs="Times New Roman"/>
          <w:sz w:val="24"/>
          <w:szCs w:val="24"/>
        </w:rPr>
      </w:pPr>
      <w:r>
        <w:t xml:space="preserve">             </w:t>
      </w:r>
      <w:r w:rsidRPr="004D419F">
        <w:rPr>
          <w:rFonts w:ascii="Times New Roman" w:hAnsi="Times New Roman" w:cs="Times New Roman"/>
          <w:sz w:val="24"/>
          <w:szCs w:val="24"/>
        </w:rPr>
        <w:t>инвестиционной политике и рекламе»                                                   Ю.В. Мазурова</w:t>
      </w:r>
    </w:p>
    <w:p w:rsidR="00D9628B" w:rsidRPr="00F9078E" w:rsidRDefault="00D9628B" w:rsidP="009E5748">
      <w:pPr>
        <w:jc w:val="center"/>
        <w:rPr>
          <w:rFonts w:cs="Times New Roman"/>
        </w:rPr>
        <w:sectPr w:rsidR="00D9628B" w:rsidRPr="00F9078E" w:rsidSect="000A6708">
          <w:pgSz w:w="16838" w:h="11906" w:orient="landscape"/>
          <w:pgMar w:top="851" w:right="1134" w:bottom="709" w:left="709" w:header="709" w:footer="709" w:gutter="0"/>
          <w:pgNumType w:start="35"/>
          <w:cols w:space="708"/>
          <w:docGrid w:linePitch="360"/>
        </w:sectPr>
      </w:pPr>
    </w:p>
    <w:p w:rsidR="003800F0" w:rsidRPr="00F9078E" w:rsidRDefault="003800F0" w:rsidP="002D0A7C">
      <w:pPr>
        <w:ind w:left="5103" w:firstLine="1985"/>
      </w:pPr>
      <w:r w:rsidRPr="00F9078E">
        <w:lastRenderedPageBreak/>
        <w:t>Приложение № 13</w:t>
      </w:r>
    </w:p>
    <w:p w:rsidR="003800F0" w:rsidRPr="00F9078E" w:rsidRDefault="003800F0" w:rsidP="002D0A7C">
      <w:pPr>
        <w:ind w:left="5103" w:firstLine="1985"/>
      </w:pPr>
      <w:r w:rsidRPr="00F9078E">
        <w:t>к Порядку</w:t>
      </w:r>
    </w:p>
    <w:p w:rsidR="003800F0" w:rsidRPr="00F9078E" w:rsidRDefault="003800F0" w:rsidP="003800F0">
      <w:pPr>
        <w:ind w:left="5103"/>
      </w:pPr>
    </w:p>
    <w:p w:rsidR="003800F0" w:rsidRPr="00F9078E" w:rsidRDefault="003800F0" w:rsidP="003800F0"/>
    <w:p w:rsidR="003800F0" w:rsidRPr="00F9078E" w:rsidRDefault="003800F0" w:rsidP="003800F0">
      <w:pPr>
        <w:pStyle w:val="af6"/>
        <w:spacing w:after="0" w:line="240" w:lineRule="auto"/>
      </w:pPr>
      <w:r w:rsidRPr="00F9078E">
        <w:t>Решение</w:t>
      </w:r>
      <w:bookmarkStart w:id="63" w:name="_GoBack"/>
      <w:bookmarkEnd w:id="63"/>
      <w:r w:rsidRPr="00F9078E">
        <w:br/>
        <w:t xml:space="preserve"> об отказе в приеме документов, необходимых для предоставления финансовой поддержки</w:t>
      </w:r>
    </w:p>
    <w:p w:rsidR="003800F0" w:rsidRPr="00F9078E" w:rsidRDefault="003800F0" w:rsidP="003800F0">
      <w:pPr>
        <w:jc w:val="center"/>
      </w:pPr>
      <w:r w:rsidRPr="00F9078E">
        <w:t>(Оформляется на официальном бланке Администрации)</w:t>
      </w:r>
    </w:p>
    <w:p w:rsidR="003800F0" w:rsidRPr="00F9078E" w:rsidRDefault="003800F0" w:rsidP="003800F0">
      <w:pPr>
        <w:jc w:val="both"/>
      </w:pPr>
    </w:p>
    <w:p w:rsidR="003800F0" w:rsidRPr="00F9078E" w:rsidRDefault="003800F0" w:rsidP="003800F0">
      <w:pPr>
        <w:ind w:left="4678"/>
      </w:pPr>
      <w:r w:rsidRPr="00F9078E">
        <w:t>Кому: _________________________________</w:t>
      </w:r>
      <w:r w:rsidRPr="00F9078E">
        <w:br/>
        <w:t>______________________________________</w:t>
      </w:r>
    </w:p>
    <w:p w:rsidR="003800F0" w:rsidRPr="00F9078E" w:rsidRDefault="003800F0" w:rsidP="003800F0">
      <w:pPr>
        <w:ind w:left="4678"/>
        <w:rPr>
          <w:vertAlign w:val="superscript"/>
        </w:rPr>
      </w:pPr>
      <w:r w:rsidRPr="00F9078E">
        <w:rPr>
          <w:vertAlign w:val="superscript"/>
        </w:rPr>
        <w:t xml:space="preserve">(Ф.И.О. индивидуального предпринимателя </w:t>
      </w:r>
      <w:r w:rsidRPr="00F9078E">
        <w:rPr>
          <w:vertAlign w:val="superscript"/>
        </w:rPr>
        <w:br/>
        <w:t xml:space="preserve">или руководителя юридического лица) </w:t>
      </w:r>
    </w:p>
    <w:p w:rsidR="003800F0" w:rsidRPr="00F9078E" w:rsidRDefault="003800F0" w:rsidP="003800F0">
      <w:pPr>
        <w:tabs>
          <w:tab w:val="left" w:pos="1440"/>
          <w:tab w:val="left" w:pos="5954"/>
        </w:tabs>
        <w:jc w:val="center"/>
        <w:rPr>
          <w:sz w:val="20"/>
          <w:szCs w:val="20"/>
        </w:rPr>
      </w:pPr>
    </w:p>
    <w:p w:rsidR="003800F0" w:rsidRPr="00F9078E" w:rsidRDefault="003800F0" w:rsidP="003800F0">
      <w:pPr>
        <w:jc w:val="center"/>
      </w:pPr>
      <w:r w:rsidRPr="00F9078E">
        <w:t>Решение</w:t>
      </w:r>
    </w:p>
    <w:p w:rsidR="003800F0" w:rsidRPr="00F9078E" w:rsidRDefault="003800F0" w:rsidP="003800F0">
      <w:pPr>
        <w:jc w:val="center"/>
      </w:pPr>
      <w:r w:rsidRPr="00F9078E">
        <w:t xml:space="preserve">об отказе в приеме документов, необходимых для предоставления </w:t>
      </w:r>
    </w:p>
    <w:p w:rsidR="003800F0" w:rsidRPr="00F9078E" w:rsidRDefault="003800F0" w:rsidP="003800F0">
      <w:pPr>
        <w:jc w:val="center"/>
      </w:pPr>
      <w:r w:rsidRPr="00F9078E">
        <w:t>финансовой поддержки</w:t>
      </w:r>
    </w:p>
    <w:p w:rsidR="003800F0" w:rsidRPr="00F9078E" w:rsidRDefault="003800F0" w:rsidP="003800F0">
      <w:pPr>
        <w:jc w:val="center"/>
      </w:pPr>
      <w:r w:rsidRPr="00F9078E">
        <w:t>«___________________________________________________»</w:t>
      </w:r>
    </w:p>
    <w:p w:rsidR="003800F0" w:rsidRPr="00F9078E" w:rsidRDefault="003800F0" w:rsidP="003800F0">
      <w:pPr>
        <w:jc w:val="center"/>
        <w:rPr>
          <w:b/>
        </w:rPr>
      </w:pPr>
    </w:p>
    <w:p w:rsidR="003800F0" w:rsidRPr="00F9078E" w:rsidRDefault="003800F0" w:rsidP="003800F0">
      <w:pPr>
        <w:tabs>
          <w:tab w:val="left" w:pos="1496"/>
        </w:tabs>
        <w:ind w:firstLine="709"/>
        <w:jc w:val="both"/>
      </w:pPr>
      <w:r w:rsidRPr="00F9078E">
        <w:t>В приеме документов, необходимых для предоставления финансовой поддержки «_______________________________» Вам отказано по следующим основаниям:</w:t>
      </w:r>
    </w:p>
    <w:p w:rsidR="005B3897" w:rsidRPr="00F9078E" w:rsidRDefault="005B3897" w:rsidP="003800F0">
      <w:pPr>
        <w:tabs>
          <w:tab w:val="left" w:pos="1496"/>
        </w:tabs>
        <w:ind w:firstLine="709"/>
        <w:jc w:val="both"/>
      </w:pPr>
    </w:p>
    <w:tbl>
      <w:tblPr>
        <w:tblW w:w="9214" w:type="dxa"/>
        <w:tblInd w:w="98" w:type="dxa"/>
        <w:tblBorders>
          <w:top w:val="single" w:sz="4" w:space="0" w:color="00000A"/>
          <w:left w:val="single" w:sz="4" w:space="0" w:color="00000A"/>
          <w:bottom w:val="single" w:sz="4" w:space="0" w:color="00000A"/>
          <w:insideH w:val="single" w:sz="4" w:space="0" w:color="00000A"/>
        </w:tblBorders>
        <w:tblCellMar>
          <w:left w:w="93" w:type="dxa"/>
        </w:tblCellMar>
        <w:tblLook w:val="00A0" w:firstRow="1" w:lastRow="0" w:firstColumn="1" w:lastColumn="0" w:noHBand="0" w:noVBand="0"/>
      </w:tblPr>
      <w:tblGrid>
        <w:gridCol w:w="988"/>
        <w:gridCol w:w="5713"/>
        <w:gridCol w:w="2513"/>
      </w:tblGrid>
      <w:tr w:rsidR="00F9078E" w:rsidRPr="00F9078E" w:rsidTr="003800F0">
        <w:tc>
          <w:tcPr>
            <w:tcW w:w="988" w:type="dxa"/>
            <w:tcBorders>
              <w:top w:val="single" w:sz="4" w:space="0" w:color="00000A"/>
              <w:left w:val="single" w:sz="4" w:space="0" w:color="00000A"/>
              <w:bottom w:val="single" w:sz="4" w:space="0" w:color="00000A"/>
            </w:tcBorders>
            <w:shd w:val="clear" w:color="auto" w:fill="auto"/>
          </w:tcPr>
          <w:p w:rsidR="003800F0" w:rsidRPr="00F9078E" w:rsidRDefault="003800F0" w:rsidP="004248E9">
            <w:pPr>
              <w:widowControl w:val="0"/>
              <w:suppressAutoHyphens/>
              <w:spacing w:line="23" w:lineRule="atLeast"/>
              <w:jc w:val="center"/>
            </w:pPr>
            <w:r w:rsidRPr="00F9078E">
              <w:rPr>
                <w:b/>
              </w:rPr>
              <w:t>№ пункта</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3800F0" w:rsidRPr="00F9078E" w:rsidRDefault="003800F0" w:rsidP="004248E9">
            <w:pPr>
              <w:pStyle w:val="2c"/>
              <w:suppressAutoHyphens/>
              <w:jc w:val="center"/>
              <w:rPr>
                <w:b/>
                <w:sz w:val="24"/>
                <w:lang w:eastAsia="ru-RU"/>
              </w:rPr>
            </w:pPr>
            <w:r w:rsidRPr="00F9078E">
              <w:rPr>
                <w:b/>
                <w:sz w:val="24"/>
                <w:lang w:eastAsia="ru-RU"/>
              </w:rPr>
              <w:t>Основание для отказа в приеме документов</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3800F0" w:rsidRPr="00F9078E" w:rsidRDefault="003800F0" w:rsidP="004248E9">
            <w:pPr>
              <w:widowControl w:val="0"/>
              <w:tabs>
                <w:tab w:val="left" w:pos="1496"/>
              </w:tabs>
              <w:suppressAutoHyphens/>
              <w:jc w:val="center"/>
            </w:pPr>
            <w:r w:rsidRPr="00F9078E">
              <w:rPr>
                <w:b/>
              </w:rPr>
              <w:t>Разъяснение причин отказа в приеме документов</w:t>
            </w:r>
          </w:p>
        </w:tc>
      </w:tr>
      <w:tr w:rsidR="00F9078E" w:rsidRPr="00F9078E" w:rsidTr="003800F0">
        <w:tc>
          <w:tcPr>
            <w:tcW w:w="988" w:type="dxa"/>
            <w:tcBorders>
              <w:top w:val="single" w:sz="4" w:space="0" w:color="00000A"/>
              <w:left w:val="single" w:sz="4" w:space="0" w:color="00000A"/>
              <w:bottom w:val="single" w:sz="4" w:space="0" w:color="00000A"/>
            </w:tcBorders>
            <w:shd w:val="clear" w:color="auto" w:fill="auto"/>
          </w:tcPr>
          <w:p w:rsidR="003800F0" w:rsidRPr="00F9078E" w:rsidRDefault="003800F0" w:rsidP="004248E9">
            <w:pPr>
              <w:pStyle w:val="111"/>
              <w:spacing w:line="240" w:lineRule="auto"/>
              <w:rPr>
                <w:sz w:val="24"/>
                <w:szCs w:val="24"/>
              </w:rPr>
            </w:pPr>
            <w:r w:rsidRPr="00F9078E">
              <w:rPr>
                <w:sz w:val="24"/>
                <w:szCs w:val="24"/>
              </w:rPr>
              <w:t>11.1.1</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3800F0" w:rsidRPr="00F9078E" w:rsidRDefault="003800F0" w:rsidP="004248E9">
            <w:pPr>
              <w:pStyle w:val="111"/>
              <w:spacing w:line="240" w:lineRule="auto"/>
              <w:rPr>
                <w:sz w:val="24"/>
                <w:szCs w:val="24"/>
              </w:rPr>
            </w:pPr>
            <w:r w:rsidRPr="00F9078E">
              <w:rPr>
                <w:sz w:val="24"/>
                <w:szCs w:val="24"/>
              </w:rPr>
              <w:t>Обращение за предоставлением финансовой поддержки, не предусмотренной настоящим Порядком</w:t>
            </w:r>
          </w:p>
          <w:p w:rsidR="003800F0" w:rsidRPr="00F9078E" w:rsidRDefault="003800F0" w:rsidP="004248E9">
            <w:pPr>
              <w:pStyle w:val="111"/>
              <w:spacing w:line="240" w:lineRule="auto"/>
              <w:rPr>
                <w:sz w:val="24"/>
                <w:szCs w:val="24"/>
              </w:rPr>
            </w:pP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3800F0" w:rsidRPr="00F9078E" w:rsidRDefault="003800F0" w:rsidP="004248E9">
            <w:pPr>
              <w:pStyle w:val="2c"/>
              <w:jc w:val="both"/>
              <w:rPr>
                <w:sz w:val="24"/>
                <w:lang w:eastAsia="ru-RU"/>
              </w:rPr>
            </w:pPr>
            <w:r w:rsidRPr="00F9078E">
              <w:rPr>
                <w:sz w:val="24"/>
              </w:rPr>
              <w:t>Указать, предоставление какой финансовой поддержки регламентировано настоящим Порядком</w:t>
            </w:r>
          </w:p>
        </w:tc>
      </w:tr>
      <w:tr w:rsidR="00F9078E" w:rsidRPr="00F9078E" w:rsidTr="003800F0">
        <w:tc>
          <w:tcPr>
            <w:tcW w:w="988" w:type="dxa"/>
            <w:tcBorders>
              <w:top w:val="single" w:sz="4" w:space="0" w:color="00000A"/>
              <w:left w:val="single" w:sz="4" w:space="0" w:color="00000A"/>
              <w:bottom w:val="single" w:sz="4" w:space="0" w:color="00000A"/>
            </w:tcBorders>
            <w:shd w:val="clear" w:color="auto" w:fill="auto"/>
          </w:tcPr>
          <w:p w:rsidR="003800F0" w:rsidRPr="00F9078E" w:rsidRDefault="003800F0" w:rsidP="004248E9">
            <w:pPr>
              <w:pStyle w:val="111"/>
              <w:spacing w:line="240" w:lineRule="auto"/>
              <w:rPr>
                <w:sz w:val="24"/>
                <w:szCs w:val="24"/>
              </w:rPr>
            </w:pPr>
            <w:r w:rsidRPr="00F9078E">
              <w:rPr>
                <w:sz w:val="24"/>
                <w:szCs w:val="24"/>
              </w:rPr>
              <w:t>11.1.2</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3800F0" w:rsidRPr="00F9078E" w:rsidRDefault="003800F0" w:rsidP="00AC11A4">
            <w:pPr>
              <w:pStyle w:val="111"/>
              <w:spacing w:line="240" w:lineRule="auto"/>
              <w:rPr>
                <w:sz w:val="24"/>
                <w:szCs w:val="24"/>
              </w:rPr>
            </w:pPr>
            <w:r w:rsidRPr="00F9078E">
              <w:rPr>
                <w:sz w:val="24"/>
                <w:szCs w:val="24"/>
              </w:rPr>
              <w:t xml:space="preserve">Обращение за предоставлением финансовой </w:t>
            </w:r>
            <w:r w:rsidR="0063437D" w:rsidRPr="00F9078E">
              <w:rPr>
                <w:sz w:val="24"/>
                <w:szCs w:val="24"/>
              </w:rPr>
              <w:t>поддержки в</w:t>
            </w:r>
            <w:r w:rsidRPr="00F9078E">
              <w:rPr>
                <w:sz w:val="24"/>
                <w:szCs w:val="24"/>
              </w:rPr>
              <w:t xml:space="preserve"> сроки, не предусмотренные извещением о проведении конкурсного отбора, </w:t>
            </w:r>
            <w:r w:rsidR="0063437D" w:rsidRPr="00F9078E">
              <w:rPr>
                <w:sz w:val="24"/>
                <w:szCs w:val="24"/>
              </w:rPr>
              <w:t>указанным в</w:t>
            </w:r>
            <w:r w:rsidRPr="00F9078E">
              <w:rPr>
                <w:sz w:val="24"/>
                <w:szCs w:val="24"/>
              </w:rPr>
              <w:t xml:space="preserve"> </w:t>
            </w:r>
            <w:r w:rsidR="0063437D" w:rsidRPr="00F9078E">
              <w:rPr>
                <w:sz w:val="24"/>
                <w:szCs w:val="24"/>
              </w:rPr>
              <w:t>пункте 3.3.1</w:t>
            </w:r>
            <w:r w:rsidRPr="00F9078E">
              <w:rPr>
                <w:sz w:val="24"/>
                <w:szCs w:val="24"/>
              </w:rPr>
              <w:t xml:space="preserve"> настоящего Порядка</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3800F0" w:rsidRPr="00F9078E" w:rsidRDefault="003800F0" w:rsidP="004248E9">
            <w:pPr>
              <w:pStyle w:val="2c"/>
              <w:jc w:val="both"/>
              <w:rPr>
                <w:sz w:val="24"/>
                <w:lang w:eastAsia="ru-RU"/>
              </w:rPr>
            </w:pPr>
            <w:r w:rsidRPr="00F9078E">
              <w:rPr>
                <w:sz w:val="24"/>
              </w:rPr>
              <w:t>Указать основания такого вывода</w:t>
            </w:r>
          </w:p>
        </w:tc>
      </w:tr>
      <w:tr w:rsidR="00F9078E" w:rsidRPr="00F9078E" w:rsidTr="003800F0">
        <w:tc>
          <w:tcPr>
            <w:tcW w:w="988" w:type="dxa"/>
            <w:tcBorders>
              <w:top w:val="single" w:sz="4" w:space="0" w:color="00000A"/>
              <w:left w:val="single" w:sz="4" w:space="0" w:color="00000A"/>
              <w:bottom w:val="single" w:sz="4" w:space="0" w:color="00000A"/>
            </w:tcBorders>
            <w:shd w:val="clear" w:color="auto" w:fill="auto"/>
          </w:tcPr>
          <w:p w:rsidR="003800F0" w:rsidRPr="00F9078E" w:rsidRDefault="003800F0" w:rsidP="004248E9">
            <w:pPr>
              <w:pStyle w:val="111"/>
              <w:spacing w:line="240" w:lineRule="auto"/>
              <w:rPr>
                <w:sz w:val="24"/>
                <w:szCs w:val="24"/>
              </w:rPr>
            </w:pPr>
            <w:r w:rsidRPr="00F9078E">
              <w:rPr>
                <w:sz w:val="24"/>
                <w:szCs w:val="24"/>
              </w:rPr>
              <w:t>11.1.3</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3800F0" w:rsidRPr="00F9078E" w:rsidRDefault="003800F0" w:rsidP="003800F0">
            <w:pPr>
              <w:pStyle w:val="111"/>
              <w:spacing w:line="240" w:lineRule="auto"/>
              <w:rPr>
                <w:sz w:val="24"/>
                <w:szCs w:val="24"/>
              </w:rPr>
            </w:pPr>
            <w:r w:rsidRPr="00F9078E">
              <w:rPr>
                <w:sz w:val="24"/>
                <w:szCs w:val="24"/>
              </w:rPr>
              <w:t>Обращение за предоставлением финансовой поддержки без предъявления документа, позволяющего установить личность Заявителя</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3800F0" w:rsidRPr="00F9078E" w:rsidRDefault="003800F0" w:rsidP="004248E9">
            <w:pPr>
              <w:pStyle w:val="2c"/>
              <w:jc w:val="both"/>
              <w:rPr>
                <w:sz w:val="24"/>
                <w:lang w:eastAsia="ru-RU"/>
              </w:rPr>
            </w:pPr>
            <w:r w:rsidRPr="00F9078E">
              <w:rPr>
                <w:sz w:val="24"/>
              </w:rPr>
              <w:t>Указать основания такого вывода</w:t>
            </w:r>
          </w:p>
        </w:tc>
      </w:tr>
      <w:tr w:rsidR="00F9078E" w:rsidRPr="00F9078E" w:rsidTr="003800F0">
        <w:tc>
          <w:tcPr>
            <w:tcW w:w="988" w:type="dxa"/>
            <w:tcBorders>
              <w:top w:val="single" w:sz="4" w:space="0" w:color="00000A"/>
              <w:left w:val="single" w:sz="4" w:space="0" w:color="00000A"/>
              <w:bottom w:val="single" w:sz="4" w:space="0" w:color="00000A"/>
            </w:tcBorders>
            <w:shd w:val="clear" w:color="auto" w:fill="auto"/>
          </w:tcPr>
          <w:p w:rsidR="003800F0" w:rsidRPr="00F9078E" w:rsidRDefault="003800F0" w:rsidP="004248E9">
            <w:pPr>
              <w:pStyle w:val="111"/>
              <w:spacing w:line="240" w:lineRule="auto"/>
              <w:rPr>
                <w:sz w:val="24"/>
                <w:szCs w:val="24"/>
              </w:rPr>
            </w:pPr>
            <w:r w:rsidRPr="00F9078E">
              <w:rPr>
                <w:sz w:val="24"/>
                <w:szCs w:val="24"/>
              </w:rPr>
              <w:t>11.1.4</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3800F0" w:rsidRPr="00F9078E" w:rsidRDefault="003800F0" w:rsidP="00AC11A4">
            <w:pPr>
              <w:pStyle w:val="111"/>
              <w:spacing w:line="240" w:lineRule="auto"/>
              <w:rPr>
                <w:sz w:val="24"/>
                <w:szCs w:val="24"/>
              </w:rPr>
            </w:pPr>
            <w:r w:rsidRPr="00F9078E">
              <w:rPr>
                <w:sz w:val="24"/>
                <w:szCs w:val="24"/>
              </w:rPr>
              <w:t xml:space="preserve">Обращение за предоставлением финансовой поддержки без предъявления документа, удостоверяющего полномочия представителя Заявителя (в случае обращения представителя, указанного в пункте </w:t>
            </w:r>
            <w:r w:rsidR="00AC11A4" w:rsidRPr="00F9078E">
              <w:rPr>
                <w:sz w:val="24"/>
                <w:szCs w:val="24"/>
              </w:rPr>
              <w:t xml:space="preserve"> 1.6.</w:t>
            </w:r>
            <w:r w:rsidRPr="00F9078E">
              <w:rPr>
                <w:sz w:val="24"/>
                <w:szCs w:val="24"/>
              </w:rPr>
              <w:t xml:space="preserve"> настоящего Порядка)</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3800F0" w:rsidRPr="00F9078E" w:rsidRDefault="003800F0" w:rsidP="004248E9">
            <w:pPr>
              <w:pStyle w:val="2c"/>
              <w:suppressAutoHyphens/>
              <w:jc w:val="both"/>
              <w:rPr>
                <w:sz w:val="24"/>
                <w:lang w:eastAsia="ru-RU"/>
              </w:rPr>
            </w:pPr>
            <w:r w:rsidRPr="00F9078E">
              <w:rPr>
                <w:sz w:val="24"/>
              </w:rPr>
              <w:t>Указать основания такого вывода</w:t>
            </w:r>
          </w:p>
        </w:tc>
      </w:tr>
      <w:tr w:rsidR="00F9078E" w:rsidRPr="00F9078E" w:rsidTr="003800F0">
        <w:tc>
          <w:tcPr>
            <w:tcW w:w="988" w:type="dxa"/>
            <w:tcBorders>
              <w:top w:val="single" w:sz="4" w:space="0" w:color="00000A"/>
              <w:left w:val="single" w:sz="4" w:space="0" w:color="00000A"/>
              <w:bottom w:val="single" w:sz="4" w:space="0" w:color="00000A"/>
            </w:tcBorders>
            <w:shd w:val="clear" w:color="auto" w:fill="auto"/>
          </w:tcPr>
          <w:p w:rsidR="003800F0" w:rsidRPr="00F9078E" w:rsidRDefault="003800F0" w:rsidP="004248E9">
            <w:pPr>
              <w:pStyle w:val="111"/>
              <w:spacing w:line="240" w:lineRule="auto"/>
              <w:rPr>
                <w:sz w:val="24"/>
                <w:szCs w:val="24"/>
              </w:rPr>
            </w:pPr>
            <w:r w:rsidRPr="00F9078E">
              <w:rPr>
                <w:sz w:val="24"/>
                <w:szCs w:val="24"/>
              </w:rPr>
              <w:t>11.1.5</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3800F0" w:rsidRPr="00F9078E" w:rsidRDefault="003800F0" w:rsidP="0063437D">
            <w:pPr>
              <w:pStyle w:val="111"/>
              <w:spacing w:line="240" w:lineRule="auto"/>
              <w:rPr>
                <w:sz w:val="24"/>
                <w:szCs w:val="24"/>
              </w:rPr>
            </w:pPr>
            <w:r w:rsidRPr="00F9078E">
              <w:rPr>
                <w:sz w:val="24"/>
                <w:szCs w:val="24"/>
              </w:rPr>
              <w:t xml:space="preserve">Заявителем представлен неполный комплект документов, необходимых для предоставления финансовой поддержки, перечень которых приведен в пункте </w:t>
            </w:r>
            <w:r w:rsidR="00AC11A4" w:rsidRPr="00F9078E">
              <w:rPr>
                <w:sz w:val="24"/>
                <w:szCs w:val="24"/>
              </w:rPr>
              <w:t>3.5.3</w:t>
            </w:r>
            <w:r w:rsidRPr="00F9078E">
              <w:rPr>
                <w:sz w:val="24"/>
                <w:szCs w:val="24"/>
              </w:rPr>
              <w:t xml:space="preserve"> настоящего Порядка, в разделах </w:t>
            </w:r>
            <w:r w:rsidRPr="00F9078E">
              <w:rPr>
                <w:sz w:val="24"/>
                <w:szCs w:val="24"/>
                <w:lang w:val="en-US"/>
              </w:rPr>
              <w:t>I</w:t>
            </w:r>
            <w:r w:rsidRPr="00F9078E">
              <w:rPr>
                <w:sz w:val="24"/>
                <w:szCs w:val="24"/>
              </w:rPr>
              <w:t xml:space="preserve">, </w:t>
            </w:r>
            <w:r w:rsidRPr="00F9078E">
              <w:rPr>
                <w:sz w:val="24"/>
                <w:szCs w:val="24"/>
                <w:lang w:val="en-US"/>
              </w:rPr>
              <w:t>V</w:t>
            </w:r>
            <w:r w:rsidRPr="00F9078E">
              <w:rPr>
                <w:sz w:val="24"/>
                <w:szCs w:val="24"/>
              </w:rPr>
              <w:t xml:space="preserve">- </w:t>
            </w:r>
            <w:r w:rsidRPr="00F9078E">
              <w:rPr>
                <w:sz w:val="24"/>
                <w:szCs w:val="24"/>
                <w:lang w:val="en-US"/>
              </w:rPr>
              <w:t>VI</w:t>
            </w:r>
            <w:r w:rsidRPr="00F9078E">
              <w:rPr>
                <w:sz w:val="24"/>
                <w:szCs w:val="24"/>
              </w:rPr>
              <w:t xml:space="preserve"> </w:t>
            </w:r>
            <w:r w:rsidR="0063437D" w:rsidRPr="00F9078E">
              <w:rPr>
                <w:sz w:val="24"/>
                <w:szCs w:val="24"/>
              </w:rPr>
              <w:t>П</w:t>
            </w:r>
            <w:r w:rsidRPr="00F9078E">
              <w:rPr>
                <w:sz w:val="24"/>
                <w:szCs w:val="24"/>
              </w:rPr>
              <w:t>риложения</w:t>
            </w:r>
            <w:r w:rsidR="009F70D4" w:rsidRPr="00F9078E">
              <w:rPr>
                <w:sz w:val="24"/>
                <w:szCs w:val="24"/>
              </w:rPr>
              <w:t xml:space="preserve"> №</w:t>
            </w:r>
            <w:r w:rsidRPr="00F9078E">
              <w:rPr>
                <w:sz w:val="24"/>
                <w:szCs w:val="24"/>
              </w:rPr>
              <w:t xml:space="preserve"> 11 к настоящему Порядку</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3800F0" w:rsidRPr="00F9078E" w:rsidRDefault="003800F0" w:rsidP="004248E9">
            <w:pPr>
              <w:pStyle w:val="2c"/>
              <w:suppressAutoHyphens/>
              <w:jc w:val="both"/>
              <w:rPr>
                <w:sz w:val="24"/>
                <w:lang w:eastAsia="ru-RU"/>
              </w:rPr>
            </w:pPr>
            <w:r w:rsidRPr="00F9078E">
              <w:rPr>
                <w:sz w:val="24"/>
              </w:rPr>
              <w:t>Указать исчерпывающий перечень непредставленных документов</w:t>
            </w:r>
          </w:p>
        </w:tc>
      </w:tr>
      <w:tr w:rsidR="00F9078E" w:rsidRPr="00F9078E" w:rsidTr="003800F0">
        <w:tc>
          <w:tcPr>
            <w:tcW w:w="988" w:type="dxa"/>
            <w:tcBorders>
              <w:top w:val="single" w:sz="4" w:space="0" w:color="00000A"/>
              <w:left w:val="single" w:sz="4" w:space="0" w:color="00000A"/>
              <w:bottom w:val="single" w:sz="4" w:space="0" w:color="00000A"/>
            </w:tcBorders>
            <w:shd w:val="clear" w:color="auto" w:fill="auto"/>
          </w:tcPr>
          <w:p w:rsidR="003800F0" w:rsidRPr="00F9078E" w:rsidRDefault="003800F0" w:rsidP="004248E9">
            <w:pPr>
              <w:pStyle w:val="111"/>
              <w:spacing w:line="240" w:lineRule="auto"/>
              <w:rPr>
                <w:sz w:val="24"/>
                <w:szCs w:val="24"/>
              </w:rPr>
            </w:pPr>
            <w:r w:rsidRPr="00F9078E">
              <w:rPr>
                <w:sz w:val="24"/>
                <w:szCs w:val="24"/>
              </w:rPr>
              <w:t>11.1.6</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3800F0" w:rsidRPr="00F9078E" w:rsidRDefault="003800F0" w:rsidP="004248E9">
            <w:pPr>
              <w:pStyle w:val="111"/>
              <w:spacing w:line="240" w:lineRule="auto"/>
              <w:rPr>
                <w:sz w:val="24"/>
                <w:szCs w:val="24"/>
              </w:rPr>
            </w:pPr>
            <w:r w:rsidRPr="00F9078E">
              <w:rPr>
                <w:sz w:val="24"/>
                <w:szCs w:val="24"/>
              </w:rPr>
              <w:t>Документы, необходимые для предоставления финансовой поддержки утратили силу, а именно:</w:t>
            </w:r>
          </w:p>
          <w:p w:rsidR="003800F0" w:rsidRPr="00F9078E" w:rsidRDefault="003800F0" w:rsidP="004248E9">
            <w:pPr>
              <w:pStyle w:val="111"/>
              <w:spacing w:line="240" w:lineRule="auto"/>
              <w:rPr>
                <w:sz w:val="24"/>
                <w:szCs w:val="24"/>
              </w:rPr>
            </w:pPr>
            <w:r w:rsidRPr="00F9078E">
              <w:rPr>
                <w:sz w:val="24"/>
                <w:szCs w:val="24"/>
              </w:rPr>
              <w:t xml:space="preserve">- документ, подтверждающий назначение на должность (избрание) руководителя; </w:t>
            </w:r>
          </w:p>
          <w:p w:rsidR="003800F0" w:rsidRPr="00F9078E" w:rsidRDefault="003800F0" w:rsidP="004248E9">
            <w:pPr>
              <w:pStyle w:val="111"/>
              <w:spacing w:line="240" w:lineRule="auto"/>
              <w:rPr>
                <w:sz w:val="24"/>
                <w:szCs w:val="24"/>
              </w:rPr>
            </w:pPr>
            <w:r w:rsidRPr="00F9078E">
              <w:rPr>
                <w:sz w:val="24"/>
                <w:szCs w:val="24"/>
              </w:rPr>
              <w:t xml:space="preserve">- документ о назначении на должность главного </w:t>
            </w:r>
            <w:r w:rsidRPr="00F9078E">
              <w:rPr>
                <w:sz w:val="24"/>
                <w:szCs w:val="24"/>
              </w:rPr>
              <w:lastRenderedPageBreak/>
              <w:t>бухгалтера;</w:t>
            </w:r>
          </w:p>
          <w:p w:rsidR="003800F0" w:rsidRPr="00F9078E" w:rsidRDefault="003800F0" w:rsidP="004248E9">
            <w:pPr>
              <w:pStyle w:val="111"/>
              <w:spacing w:line="240" w:lineRule="auto"/>
              <w:rPr>
                <w:sz w:val="24"/>
                <w:szCs w:val="24"/>
              </w:rPr>
            </w:pPr>
            <w:r w:rsidRPr="00F9078E">
              <w:rPr>
                <w:sz w:val="24"/>
                <w:szCs w:val="24"/>
              </w:rPr>
              <w:t>-</w:t>
            </w:r>
            <w:r w:rsidRPr="00F9078E">
              <w:t xml:space="preserve"> </w:t>
            </w:r>
            <w:r w:rsidRPr="00F9078E">
              <w:rPr>
                <w:sz w:val="24"/>
                <w:szCs w:val="24"/>
              </w:rPr>
              <w:t>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3800F0" w:rsidRPr="00F9078E" w:rsidRDefault="003800F0" w:rsidP="004248E9">
            <w:pPr>
              <w:pStyle w:val="2c"/>
              <w:jc w:val="both"/>
              <w:rPr>
                <w:sz w:val="24"/>
                <w:lang w:eastAsia="ru-RU"/>
              </w:rPr>
            </w:pPr>
            <w:r w:rsidRPr="00F9078E">
              <w:rPr>
                <w:sz w:val="24"/>
              </w:rPr>
              <w:lastRenderedPageBreak/>
              <w:t>Указать исчерпывающий перечень непредставленных документов</w:t>
            </w:r>
          </w:p>
        </w:tc>
      </w:tr>
      <w:tr w:rsidR="00F9078E" w:rsidRPr="00F9078E" w:rsidTr="003800F0">
        <w:tc>
          <w:tcPr>
            <w:tcW w:w="988" w:type="dxa"/>
            <w:tcBorders>
              <w:top w:val="single" w:sz="4" w:space="0" w:color="00000A"/>
              <w:left w:val="single" w:sz="4" w:space="0" w:color="00000A"/>
              <w:bottom w:val="single" w:sz="4" w:space="0" w:color="00000A"/>
            </w:tcBorders>
            <w:shd w:val="clear" w:color="auto" w:fill="auto"/>
          </w:tcPr>
          <w:p w:rsidR="003800F0" w:rsidRPr="00F9078E" w:rsidRDefault="003800F0" w:rsidP="004248E9">
            <w:pPr>
              <w:pStyle w:val="111"/>
              <w:spacing w:line="240" w:lineRule="auto"/>
              <w:rPr>
                <w:sz w:val="24"/>
                <w:szCs w:val="24"/>
              </w:rPr>
            </w:pPr>
            <w:r w:rsidRPr="00F9078E">
              <w:rPr>
                <w:sz w:val="24"/>
                <w:szCs w:val="24"/>
              </w:rPr>
              <w:lastRenderedPageBreak/>
              <w:t>11.1.7</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3800F0" w:rsidRPr="00F9078E" w:rsidRDefault="003800F0" w:rsidP="004248E9">
            <w:pPr>
              <w:pStyle w:val="111"/>
              <w:spacing w:line="240" w:lineRule="auto"/>
              <w:rPr>
                <w:sz w:val="24"/>
                <w:szCs w:val="24"/>
              </w:rPr>
            </w:pPr>
            <w:r w:rsidRPr="00F9078E">
              <w:rPr>
                <w:sz w:val="24"/>
                <w:szCs w:val="24"/>
              </w:rPr>
              <w:t>Некорректное заполнение обязательных полей в форме интерактивного Заявления на РПГУ (отсутствие заполнения, недостоверное, неполное либо</w:t>
            </w:r>
            <w:r w:rsidR="00B46533" w:rsidRPr="00F9078E">
              <w:rPr>
                <w:sz w:val="24"/>
                <w:szCs w:val="24"/>
              </w:rPr>
              <w:t xml:space="preserve"> </w:t>
            </w:r>
            <w:r w:rsidRPr="00F9078E">
              <w:rPr>
                <w:sz w:val="24"/>
                <w:szCs w:val="24"/>
              </w:rPr>
              <w:t>неправильное,</w:t>
            </w:r>
            <w:r w:rsidR="00B46533" w:rsidRPr="00F9078E">
              <w:rPr>
                <w:sz w:val="24"/>
                <w:szCs w:val="24"/>
              </w:rPr>
              <w:t xml:space="preserve"> </w:t>
            </w:r>
            <w:r w:rsidRPr="00F9078E">
              <w:rPr>
                <w:sz w:val="24"/>
                <w:szCs w:val="24"/>
              </w:rPr>
              <w:t>не соответствующее требованиям, установленным настоящим Порядком)</w:t>
            </w:r>
          </w:p>
          <w:p w:rsidR="003800F0" w:rsidRPr="00F9078E" w:rsidRDefault="003800F0" w:rsidP="004248E9">
            <w:pPr>
              <w:pStyle w:val="111"/>
              <w:spacing w:line="240" w:lineRule="auto"/>
              <w:rPr>
                <w:sz w:val="24"/>
                <w:szCs w:val="24"/>
              </w:rPr>
            </w:pPr>
          </w:p>
          <w:p w:rsidR="003800F0" w:rsidRPr="00F9078E" w:rsidRDefault="003800F0" w:rsidP="004248E9">
            <w:pPr>
              <w:pStyle w:val="11"/>
              <w:spacing w:line="240" w:lineRule="auto"/>
              <w:ind w:firstLine="709"/>
              <w:rPr>
                <w:sz w:val="24"/>
                <w:szCs w:val="24"/>
              </w:rPr>
            </w:pP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3800F0" w:rsidRPr="00F9078E" w:rsidRDefault="003800F0" w:rsidP="004248E9">
            <w:pPr>
              <w:pStyle w:val="2c"/>
              <w:suppressAutoHyphens/>
              <w:jc w:val="both"/>
              <w:rPr>
                <w:sz w:val="24"/>
                <w:lang w:eastAsia="ru-RU"/>
              </w:rPr>
            </w:pPr>
            <w:r w:rsidRPr="00F9078E">
              <w:rPr>
                <w:sz w:val="24"/>
              </w:rPr>
              <w:t>Указать обязательные поля Заявления, не заполненные Заявителем либо заполненные не в полном объеме либо с нарушением требований, установленных настоящим Порядком</w:t>
            </w:r>
          </w:p>
        </w:tc>
      </w:tr>
      <w:tr w:rsidR="00F9078E" w:rsidRPr="00F9078E" w:rsidTr="003800F0">
        <w:tc>
          <w:tcPr>
            <w:tcW w:w="988" w:type="dxa"/>
            <w:tcBorders>
              <w:top w:val="single" w:sz="4" w:space="0" w:color="00000A"/>
              <w:left w:val="single" w:sz="4" w:space="0" w:color="00000A"/>
              <w:bottom w:val="single" w:sz="4" w:space="0" w:color="00000A"/>
            </w:tcBorders>
            <w:shd w:val="clear" w:color="auto" w:fill="auto"/>
          </w:tcPr>
          <w:p w:rsidR="003800F0" w:rsidRPr="00F9078E" w:rsidRDefault="003800F0" w:rsidP="004248E9">
            <w:pPr>
              <w:pStyle w:val="111"/>
              <w:spacing w:line="240" w:lineRule="auto"/>
              <w:rPr>
                <w:sz w:val="24"/>
                <w:szCs w:val="24"/>
              </w:rPr>
            </w:pPr>
            <w:r w:rsidRPr="00F9078E">
              <w:rPr>
                <w:sz w:val="24"/>
                <w:szCs w:val="24"/>
              </w:rPr>
              <w:t>11.1.8</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3800F0" w:rsidRPr="00F9078E" w:rsidRDefault="003800F0" w:rsidP="004248E9">
            <w:pPr>
              <w:pStyle w:val="111"/>
              <w:spacing w:line="240" w:lineRule="auto"/>
              <w:rPr>
                <w:sz w:val="24"/>
                <w:szCs w:val="24"/>
              </w:rPr>
            </w:pPr>
            <w:r w:rsidRPr="00F9078E">
              <w:rPr>
                <w:sz w:val="24"/>
                <w:szCs w:val="24"/>
              </w:rPr>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документов,</w:t>
            </w:r>
            <w:r w:rsidRPr="00F9078E">
              <w:t xml:space="preserve"> </w:t>
            </w:r>
            <w:r w:rsidRPr="00F9078E">
              <w:rPr>
                <w:sz w:val="24"/>
                <w:szCs w:val="24"/>
              </w:rPr>
              <w:t xml:space="preserve">перечень которых приведен </w:t>
            </w:r>
            <w:r w:rsidR="00AC11A4" w:rsidRPr="00F9078E">
              <w:rPr>
                <w:sz w:val="24"/>
                <w:szCs w:val="24"/>
              </w:rPr>
              <w:t>в пункте 3.5.3</w:t>
            </w:r>
            <w:r w:rsidRPr="00F9078E">
              <w:rPr>
                <w:sz w:val="24"/>
                <w:szCs w:val="24"/>
              </w:rPr>
              <w:t xml:space="preserve"> настоящего Порядка, в разделах </w:t>
            </w:r>
            <w:r w:rsidRPr="00F9078E">
              <w:rPr>
                <w:sz w:val="24"/>
                <w:szCs w:val="24"/>
                <w:lang w:val="en-US"/>
              </w:rPr>
              <w:t>I</w:t>
            </w:r>
            <w:r w:rsidRPr="00F9078E">
              <w:rPr>
                <w:sz w:val="24"/>
                <w:szCs w:val="24"/>
              </w:rPr>
              <w:t xml:space="preserve">, </w:t>
            </w:r>
            <w:r w:rsidRPr="00F9078E">
              <w:rPr>
                <w:sz w:val="24"/>
                <w:szCs w:val="24"/>
                <w:lang w:val="en-US"/>
              </w:rPr>
              <w:t>V</w:t>
            </w:r>
            <w:r w:rsidRPr="00F9078E">
              <w:rPr>
                <w:sz w:val="24"/>
                <w:szCs w:val="24"/>
              </w:rPr>
              <w:t>-</w:t>
            </w:r>
            <w:r w:rsidRPr="00F9078E">
              <w:rPr>
                <w:sz w:val="24"/>
                <w:szCs w:val="24"/>
                <w:lang w:val="en-US"/>
              </w:rPr>
              <w:t>VI</w:t>
            </w:r>
            <w:r w:rsidRPr="00F9078E">
              <w:rPr>
                <w:sz w:val="24"/>
                <w:szCs w:val="24"/>
              </w:rPr>
              <w:t xml:space="preserve"> </w:t>
            </w:r>
            <w:r w:rsidR="0063437D" w:rsidRPr="00F9078E">
              <w:rPr>
                <w:sz w:val="24"/>
                <w:szCs w:val="24"/>
              </w:rPr>
              <w:t>П</w:t>
            </w:r>
            <w:r w:rsidR="00B40597" w:rsidRPr="00F9078E">
              <w:rPr>
                <w:sz w:val="24"/>
                <w:szCs w:val="24"/>
              </w:rPr>
              <w:t>риложения №</w:t>
            </w:r>
            <w:r w:rsidRPr="00F9078E">
              <w:rPr>
                <w:sz w:val="24"/>
                <w:szCs w:val="24"/>
              </w:rPr>
              <w:t>11 к настоящему Порядку</w:t>
            </w:r>
          </w:p>
          <w:p w:rsidR="003800F0" w:rsidRPr="00F9078E" w:rsidRDefault="003800F0" w:rsidP="004248E9">
            <w:pPr>
              <w:pStyle w:val="111"/>
              <w:spacing w:line="240" w:lineRule="auto"/>
              <w:rPr>
                <w:sz w:val="24"/>
                <w:szCs w:val="24"/>
              </w:rPr>
            </w:pP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3800F0" w:rsidRPr="00F9078E" w:rsidRDefault="003800F0" w:rsidP="004248E9">
            <w:pPr>
              <w:widowControl w:val="0"/>
              <w:tabs>
                <w:tab w:val="left" w:pos="1496"/>
              </w:tabs>
              <w:suppressAutoHyphens/>
              <w:jc w:val="both"/>
            </w:pPr>
            <w:r w:rsidRPr="00F9078E">
              <w:t>Указать исчерпывающий перечень электронных образов документов, не соответствующих указанному критерию</w:t>
            </w:r>
          </w:p>
        </w:tc>
      </w:tr>
    </w:tbl>
    <w:p w:rsidR="003800F0" w:rsidRPr="00F9078E" w:rsidRDefault="003800F0" w:rsidP="003800F0">
      <w:pPr>
        <w:pStyle w:val="ConsPlusNonformat"/>
        <w:jc w:val="both"/>
        <w:rPr>
          <w:rFonts w:ascii="Times New Roman" w:hAnsi="Times New Roman" w:cs="Times New Roman"/>
          <w:sz w:val="24"/>
        </w:rPr>
      </w:pPr>
    </w:p>
    <w:p w:rsidR="003800F0" w:rsidRPr="00F9078E" w:rsidRDefault="003800F0" w:rsidP="003800F0">
      <w:pPr>
        <w:pStyle w:val="ConsPlusNonformat"/>
        <w:jc w:val="both"/>
        <w:rPr>
          <w:rFonts w:ascii="Times New Roman" w:hAnsi="Times New Roman" w:cs="Times New Roman"/>
          <w:sz w:val="24"/>
        </w:rPr>
      </w:pPr>
      <w:r w:rsidRPr="00F9078E">
        <w:rPr>
          <w:rFonts w:ascii="Times New Roman" w:hAnsi="Times New Roman" w:cs="Times New Roman"/>
          <w:sz w:val="24"/>
        </w:rPr>
        <w:t>Вы   вправе   повторно   обратиться в Администрацию с Заявлением на предоставление финансовой поддержки после устранения указанных нарушений. Данный   отказ   может   быть обжалован в досудебном порядке путем направления жалобы в Администрацию</w:t>
      </w:r>
      <w:r w:rsidRPr="00F9078E">
        <w:rPr>
          <w:rFonts w:ascii="Times New Roman" w:hAnsi="Times New Roman" w:cs="Times New Roman"/>
          <w:sz w:val="24"/>
          <w:szCs w:val="24"/>
        </w:rPr>
        <w:t>, а также в судебном</w:t>
      </w:r>
      <w:r w:rsidRPr="00F9078E">
        <w:rPr>
          <w:rFonts w:ascii="Times New Roman" w:hAnsi="Times New Roman" w:cs="Times New Roman"/>
          <w:sz w:val="24"/>
        </w:rPr>
        <w:t xml:space="preserve"> порядке.</w:t>
      </w:r>
    </w:p>
    <w:p w:rsidR="003800F0" w:rsidRPr="00F9078E" w:rsidRDefault="003800F0" w:rsidP="003800F0">
      <w:pPr>
        <w:pStyle w:val="2c"/>
        <w:rPr>
          <w:sz w:val="24"/>
        </w:rPr>
      </w:pPr>
    </w:p>
    <w:p w:rsidR="003800F0" w:rsidRPr="00F9078E" w:rsidRDefault="003800F0" w:rsidP="003800F0">
      <w:pPr>
        <w:pStyle w:val="2c"/>
        <w:rPr>
          <w:sz w:val="24"/>
        </w:rPr>
      </w:pPr>
      <w:r w:rsidRPr="00F9078E">
        <w:rPr>
          <w:sz w:val="24"/>
        </w:rPr>
        <w:t xml:space="preserve">Дополнительно информируем, что </w:t>
      </w:r>
    </w:p>
    <w:p w:rsidR="003800F0" w:rsidRPr="00F9078E" w:rsidRDefault="003800F0" w:rsidP="003800F0">
      <w:pPr>
        <w:pStyle w:val="2c"/>
        <w:rPr>
          <w:sz w:val="24"/>
        </w:rPr>
      </w:pPr>
      <w:r w:rsidRPr="00F9078E">
        <w:rPr>
          <w:sz w:val="24"/>
        </w:rPr>
        <w:t>__________________________________________________________________________________________________________________________________________________________________________</w:t>
      </w:r>
    </w:p>
    <w:p w:rsidR="003800F0" w:rsidRPr="00F9078E" w:rsidRDefault="003800F0" w:rsidP="003800F0">
      <w:pPr>
        <w:pStyle w:val="2c"/>
        <w:jc w:val="center"/>
        <w:rPr>
          <w:sz w:val="24"/>
        </w:rPr>
      </w:pPr>
      <w:r w:rsidRPr="00F9078E">
        <w:rPr>
          <w:sz w:val="24"/>
        </w:rPr>
        <w:t>(указывается информация, необходимая для устранения причин отказа в приеме и регистрации документов, необходимых для предоставления финансовой поддержки, а также иная дополнительная информация при наличии)</w:t>
      </w:r>
    </w:p>
    <w:p w:rsidR="003800F0" w:rsidRPr="00F9078E" w:rsidRDefault="003800F0" w:rsidP="003800F0"/>
    <w:tbl>
      <w:tblPr>
        <w:tblStyle w:val="2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2161"/>
        <w:gridCol w:w="3474"/>
      </w:tblGrid>
      <w:tr w:rsidR="00F9078E" w:rsidRPr="00F9078E" w:rsidTr="004248E9">
        <w:tc>
          <w:tcPr>
            <w:tcW w:w="4786" w:type="dxa"/>
            <w:vAlign w:val="center"/>
          </w:tcPr>
          <w:p w:rsidR="003800F0" w:rsidRPr="00F9078E" w:rsidRDefault="003800F0" w:rsidP="004248E9">
            <w:pPr>
              <w:rPr>
                <w:rFonts w:ascii="Times New Roman" w:hAnsi="Times New Roman"/>
              </w:rPr>
            </w:pPr>
          </w:p>
          <w:p w:rsidR="003800F0" w:rsidRPr="00F9078E" w:rsidRDefault="003800F0" w:rsidP="004248E9">
            <w:pPr>
              <w:rPr>
                <w:rFonts w:ascii="Times New Roman" w:hAnsi="Times New Roman"/>
              </w:rPr>
            </w:pPr>
            <w:r w:rsidRPr="00F9078E">
              <w:rPr>
                <w:rFonts w:ascii="Times New Roman" w:hAnsi="Times New Roman"/>
              </w:rPr>
              <w:t>Уполномоченное должностное лицо Администрации</w:t>
            </w:r>
          </w:p>
        </w:tc>
        <w:tc>
          <w:tcPr>
            <w:tcW w:w="2161" w:type="dxa"/>
            <w:vAlign w:val="center"/>
          </w:tcPr>
          <w:p w:rsidR="003800F0" w:rsidRPr="00F9078E" w:rsidRDefault="003800F0" w:rsidP="004248E9">
            <w:pPr>
              <w:ind w:firstLine="709"/>
              <w:jc w:val="center"/>
              <w:rPr>
                <w:rFonts w:ascii="Times New Roman" w:hAnsi="Times New Roman"/>
              </w:rPr>
            </w:pPr>
          </w:p>
        </w:tc>
        <w:tc>
          <w:tcPr>
            <w:tcW w:w="3474" w:type="dxa"/>
            <w:vAlign w:val="center"/>
          </w:tcPr>
          <w:p w:rsidR="003800F0" w:rsidRPr="00F9078E" w:rsidRDefault="003800F0" w:rsidP="004248E9">
            <w:pPr>
              <w:ind w:hanging="1"/>
              <w:jc w:val="center"/>
              <w:rPr>
                <w:rFonts w:ascii="Times New Roman" w:hAnsi="Times New Roman"/>
              </w:rPr>
            </w:pPr>
          </w:p>
          <w:p w:rsidR="003800F0" w:rsidRPr="00F9078E" w:rsidRDefault="003800F0" w:rsidP="004248E9">
            <w:pPr>
              <w:pStyle w:val="ConsPlusNonformat"/>
              <w:jc w:val="both"/>
              <w:rPr>
                <w:rFonts w:ascii="Times New Roman" w:hAnsi="Times New Roman" w:cs="Times New Roman"/>
                <w:sz w:val="24"/>
              </w:rPr>
            </w:pPr>
            <w:r w:rsidRPr="00F9078E">
              <w:rPr>
                <w:rFonts w:ascii="Times New Roman" w:hAnsi="Times New Roman" w:cs="Times New Roman"/>
                <w:sz w:val="24"/>
              </w:rPr>
              <w:t xml:space="preserve"> </w:t>
            </w:r>
          </w:p>
          <w:p w:rsidR="003800F0" w:rsidRPr="00F9078E" w:rsidRDefault="003800F0" w:rsidP="004248E9">
            <w:pPr>
              <w:pStyle w:val="ConsPlusNonformat"/>
              <w:jc w:val="both"/>
              <w:rPr>
                <w:rFonts w:ascii="Times New Roman" w:hAnsi="Times New Roman" w:cs="Times New Roman"/>
                <w:sz w:val="24"/>
              </w:rPr>
            </w:pPr>
            <w:r w:rsidRPr="00F9078E">
              <w:rPr>
                <w:rFonts w:ascii="Times New Roman" w:hAnsi="Times New Roman" w:cs="Times New Roman"/>
                <w:sz w:val="24"/>
              </w:rPr>
              <w:t xml:space="preserve">                       И.О. Фамилия</w:t>
            </w:r>
          </w:p>
          <w:p w:rsidR="003800F0" w:rsidRPr="00F9078E" w:rsidRDefault="003800F0" w:rsidP="004248E9">
            <w:pPr>
              <w:ind w:hanging="1"/>
              <w:jc w:val="center"/>
              <w:rPr>
                <w:rFonts w:ascii="Times New Roman" w:hAnsi="Times New Roman"/>
              </w:rPr>
            </w:pPr>
          </w:p>
        </w:tc>
      </w:tr>
    </w:tbl>
    <w:p w:rsidR="003800F0" w:rsidRPr="00F9078E" w:rsidRDefault="003800F0" w:rsidP="003800F0">
      <w:pPr>
        <w:ind w:left="-142" w:hanging="142"/>
        <w:jc w:val="both"/>
      </w:pPr>
      <w:r w:rsidRPr="00F9078E">
        <w:t xml:space="preserve">   «____»_______________20__.    </w:t>
      </w:r>
    </w:p>
    <w:p w:rsidR="003800F0" w:rsidRPr="00F9078E" w:rsidRDefault="003800F0" w:rsidP="003800F0"/>
    <w:p w:rsidR="003800F0" w:rsidRPr="00F9078E" w:rsidRDefault="003800F0" w:rsidP="003800F0"/>
    <w:p w:rsidR="003800F0" w:rsidRPr="00F9078E" w:rsidRDefault="003800F0" w:rsidP="003800F0"/>
    <w:p w:rsidR="003800F0" w:rsidRPr="00F9078E" w:rsidRDefault="003800F0" w:rsidP="003800F0"/>
    <w:p w:rsidR="001347E1" w:rsidRPr="006B4273" w:rsidRDefault="001347E1" w:rsidP="001347E1">
      <w:pPr>
        <w:widowControl w:val="0"/>
        <w:autoSpaceDE w:val="0"/>
        <w:autoSpaceDN w:val="0"/>
        <w:adjustRightInd w:val="0"/>
        <w:jc w:val="both"/>
        <w:rPr>
          <w:rFonts w:cs="Times New Roman"/>
        </w:rPr>
      </w:pPr>
      <w:r>
        <w:rPr>
          <w:rFonts w:cs="Times New Roman"/>
        </w:rPr>
        <w:t xml:space="preserve">Верно: </w:t>
      </w:r>
      <w:r>
        <w:t>Заместитель директора – начальник отдела</w:t>
      </w:r>
    </w:p>
    <w:p w:rsidR="001347E1" w:rsidRDefault="001347E1" w:rsidP="001347E1">
      <w:pPr>
        <w:outlineLvl w:val="0"/>
      </w:pPr>
      <w:r>
        <w:t xml:space="preserve">             МКУ «Департамент по развитию промышленности, </w:t>
      </w:r>
    </w:p>
    <w:p w:rsidR="001347E1" w:rsidRDefault="001347E1" w:rsidP="001347E1">
      <w:pPr>
        <w:outlineLvl w:val="0"/>
      </w:pPr>
      <w:r>
        <w:t xml:space="preserve">             инвестиционной политике и рекламе»                                                   Ю.В. Мазурова</w:t>
      </w:r>
    </w:p>
    <w:p w:rsidR="004248E9" w:rsidRPr="00F9078E" w:rsidRDefault="004248E9" w:rsidP="004248E9">
      <w:pPr>
        <w:widowControl w:val="0"/>
        <w:autoSpaceDE w:val="0"/>
        <w:autoSpaceDN w:val="0"/>
        <w:adjustRightInd w:val="0"/>
        <w:ind w:firstLine="540"/>
        <w:jc w:val="both"/>
        <w:rPr>
          <w:rFonts w:cs="Times New Roman"/>
        </w:rPr>
      </w:pPr>
    </w:p>
    <w:p w:rsidR="003800F0" w:rsidRPr="00F9078E" w:rsidRDefault="003800F0" w:rsidP="003800F0">
      <w:pPr>
        <w:widowControl w:val="0"/>
        <w:autoSpaceDE w:val="0"/>
        <w:autoSpaceDN w:val="0"/>
        <w:adjustRightInd w:val="0"/>
        <w:ind w:firstLine="540"/>
        <w:jc w:val="both"/>
        <w:rPr>
          <w:rFonts w:cs="Times New Roman"/>
        </w:rPr>
      </w:pPr>
    </w:p>
    <w:p w:rsidR="003800F0" w:rsidRPr="00F9078E" w:rsidRDefault="003800F0" w:rsidP="003800F0">
      <w:r w:rsidRPr="00F9078E">
        <w:br w:type="page"/>
      </w:r>
    </w:p>
    <w:p w:rsidR="00377768" w:rsidRPr="00F9078E" w:rsidRDefault="00377768" w:rsidP="00377768">
      <w:pPr>
        <w:ind w:left="5103"/>
      </w:pPr>
      <w:r w:rsidRPr="00F9078E">
        <w:lastRenderedPageBreak/>
        <w:t>Приложение</w:t>
      </w:r>
      <w:r w:rsidR="00BA53CA" w:rsidRPr="00F9078E">
        <w:t xml:space="preserve"> №</w:t>
      </w:r>
      <w:r w:rsidRPr="00F9078E">
        <w:t xml:space="preserve"> 14 </w:t>
      </w:r>
    </w:p>
    <w:p w:rsidR="00377768" w:rsidRPr="00F9078E" w:rsidRDefault="00377768" w:rsidP="00377768">
      <w:pPr>
        <w:ind w:left="5103"/>
      </w:pPr>
      <w:r w:rsidRPr="00F9078E">
        <w:t>к Порядку</w:t>
      </w:r>
    </w:p>
    <w:p w:rsidR="00377768" w:rsidRPr="00F9078E" w:rsidRDefault="00377768" w:rsidP="00377768">
      <w:pPr>
        <w:ind w:left="5103"/>
        <w:rPr>
          <w:b/>
        </w:rPr>
      </w:pPr>
    </w:p>
    <w:p w:rsidR="00377768" w:rsidRPr="00F9078E" w:rsidRDefault="00377768" w:rsidP="00377768">
      <w:pPr>
        <w:jc w:val="center"/>
        <w:rPr>
          <w:b/>
        </w:rPr>
      </w:pPr>
      <w:r w:rsidRPr="00F9078E">
        <w:rPr>
          <w:b/>
        </w:rPr>
        <w:t xml:space="preserve">Форма </w:t>
      </w:r>
    </w:p>
    <w:p w:rsidR="00377768" w:rsidRPr="00F9078E" w:rsidRDefault="00377768" w:rsidP="00377768">
      <w:pPr>
        <w:jc w:val="center"/>
        <w:rPr>
          <w:b/>
        </w:rPr>
      </w:pPr>
      <w:r w:rsidRPr="00F9078E">
        <w:rPr>
          <w:b/>
        </w:rPr>
        <w:t>Решения об отказе в предоставлении финансовой поддержки</w:t>
      </w:r>
    </w:p>
    <w:p w:rsidR="00377768" w:rsidRPr="00F9078E" w:rsidRDefault="00377768" w:rsidP="00377768">
      <w:pPr>
        <w:widowControl w:val="0"/>
        <w:ind w:firstLine="709"/>
        <w:jc w:val="center"/>
        <w:rPr>
          <w:b/>
        </w:rPr>
      </w:pPr>
    </w:p>
    <w:p w:rsidR="00377768" w:rsidRPr="00F9078E" w:rsidRDefault="00377768" w:rsidP="00377768">
      <w:pPr>
        <w:ind w:firstLine="709"/>
        <w:jc w:val="center"/>
        <w:rPr>
          <w:b/>
        </w:rPr>
      </w:pPr>
    </w:p>
    <w:p w:rsidR="00377768" w:rsidRPr="00F9078E" w:rsidRDefault="00377768" w:rsidP="00377768">
      <w:pPr>
        <w:jc w:val="center"/>
      </w:pPr>
      <w:r w:rsidRPr="00F9078E">
        <w:t>Решение</w:t>
      </w:r>
    </w:p>
    <w:p w:rsidR="00377768" w:rsidRPr="00F9078E" w:rsidRDefault="00377768" w:rsidP="00377768">
      <w:pPr>
        <w:jc w:val="center"/>
      </w:pPr>
      <w:r w:rsidRPr="00F9078E">
        <w:t>об отказе в предоставлении финансовой поддержки</w:t>
      </w:r>
    </w:p>
    <w:p w:rsidR="00377768" w:rsidRPr="00F9078E" w:rsidRDefault="00377768" w:rsidP="00377768">
      <w:pPr>
        <w:jc w:val="center"/>
      </w:pPr>
      <w:r w:rsidRPr="00F9078E">
        <w:t>(оформляется на официальном бланке Администрации)</w:t>
      </w:r>
    </w:p>
    <w:p w:rsidR="00377768" w:rsidRPr="00F9078E" w:rsidRDefault="00377768" w:rsidP="00377768">
      <w:pPr>
        <w:ind w:left="5103"/>
      </w:pPr>
    </w:p>
    <w:p w:rsidR="00377768" w:rsidRPr="00F9078E" w:rsidRDefault="00377768" w:rsidP="00377768">
      <w:pPr>
        <w:ind w:left="5103"/>
      </w:pPr>
      <w:r w:rsidRPr="00F9078E">
        <w:t>Кому: _________________________________</w:t>
      </w:r>
    </w:p>
    <w:p w:rsidR="00377768" w:rsidRPr="00F9078E" w:rsidRDefault="00377768" w:rsidP="00377768">
      <w:pPr>
        <w:ind w:left="5103"/>
        <w:rPr>
          <w:sz w:val="20"/>
          <w:szCs w:val="20"/>
        </w:rPr>
      </w:pPr>
      <w:r w:rsidRPr="00F9078E">
        <w:rPr>
          <w:sz w:val="20"/>
          <w:szCs w:val="20"/>
        </w:rPr>
        <w:t xml:space="preserve">(Ф.И.О. индивидуального предпринимателя </w:t>
      </w:r>
      <w:r w:rsidRPr="00F9078E">
        <w:rPr>
          <w:sz w:val="20"/>
          <w:szCs w:val="20"/>
        </w:rPr>
        <w:br/>
        <w:t xml:space="preserve">или руководителя юридического лица) </w:t>
      </w:r>
    </w:p>
    <w:p w:rsidR="00377768" w:rsidRPr="00F9078E" w:rsidRDefault="00377768" w:rsidP="00377768">
      <w:pPr>
        <w:tabs>
          <w:tab w:val="left" w:pos="1440"/>
          <w:tab w:val="left" w:pos="5954"/>
        </w:tabs>
        <w:ind w:firstLine="709"/>
        <w:jc w:val="center"/>
        <w:rPr>
          <w:sz w:val="20"/>
          <w:szCs w:val="20"/>
        </w:rPr>
      </w:pPr>
    </w:p>
    <w:p w:rsidR="00377768" w:rsidRPr="00F9078E" w:rsidRDefault="00377768" w:rsidP="00377768">
      <w:pPr>
        <w:ind w:firstLine="709"/>
        <w:jc w:val="center"/>
      </w:pPr>
      <w:r w:rsidRPr="00F9078E">
        <w:t>Решение</w:t>
      </w:r>
    </w:p>
    <w:p w:rsidR="00377768" w:rsidRPr="00F9078E" w:rsidRDefault="00377768" w:rsidP="00B03F08">
      <w:pPr>
        <w:ind w:firstLine="709"/>
        <w:jc w:val="center"/>
      </w:pPr>
      <w:r w:rsidRPr="00F9078E">
        <w:t xml:space="preserve">об отказе в предоставлении финансовой поддержки (субсидий) субъектам малого и среднего предпринимательства в рамках </w:t>
      </w:r>
      <w:r w:rsidR="00B03F08" w:rsidRPr="00F9078E">
        <w:t>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w:t>
      </w:r>
    </w:p>
    <w:p w:rsidR="00B03F08" w:rsidRPr="00F9078E" w:rsidRDefault="00B03F08" w:rsidP="00B03F08">
      <w:pPr>
        <w:ind w:firstLine="709"/>
        <w:jc w:val="center"/>
      </w:pPr>
    </w:p>
    <w:p w:rsidR="00377768" w:rsidRPr="00F9078E" w:rsidRDefault="00377768" w:rsidP="00377768">
      <w:pPr>
        <w:ind w:firstLine="709"/>
        <w:jc w:val="both"/>
      </w:pPr>
      <w:r w:rsidRPr="00F9078E">
        <w:t xml:space="preserve">На основании поступившего заявления об отказе от получения финансовой поддержки в рамках </w:t>
      </w:r>
      <w:r w:rsidR="00B03F08" w:rsidRPr="00F9078E">
        <w:t xml:space="preserve">подпрограммы III «Развитие малого и среднего </w:t>
      </w:r>
      <w:r w:rsidR="004248E9" w:rsidRPr="00F9078E">
        <w:t>предпринимательства» муниципальной</w:t>
      </w:r>
      <w:r w:rsidR="00B03F08" w:rsidRPr="00F9078E">
        <w:t xml:space="preserve"> программы городского округа Электросталь Московской области «Предпринимательство»</w:t>
      </w:r>
      <w:r w:rsidRPr="00F9078E">
        <w:t xml:space="preserve"> от____№_____ по мероприятию «____________________________________________» ______________________________________________________________________</w:t>
      </w:r>
    </w:p>
    <w:p w:rsidR="00377768" w:rsidRPr="00F9078E" w:rsidRDefault="00377768" w:rsidP="00377768">
      <w:pPr>
        <w:ind w:firstLine="709"/>
        <w:jc w:val="center"/>
        <w:rPr>
          <w:vertAlign w:val="superscript"/>
        </w:rPr>
      </w:pPr>
      <w:r w:rsidRPr="00F9078E">
        <w:rPr>
          <w:vertAlign w:val="superscript"/>
        </w:rPr>
        <w:t>(наименование юридического лица, индивидуального предпринимателя)</w:t>
      </w:r>
    </w:p>
    <w:p w:rsidR="00377768" w:rsidRPr="00F9078E" w:rsidRDefault="00377768" w:rsidP="00377768">
      <w:pPr>
        <w:jc w:val="both"/>
      </w:pPr>
      <w:r w:rsidRPr="00F9078E">
        <w:t>отказано в предоставлении финансовой поддержки.</w:t>
      </w:r>
    </w:p>
    <w:p w:rsidR="00377768" w:rsidRPr="00F9078E" w:rsidRDefault="00377768" w:rsidP="00377768">
      <w:pPr>
        <w:ind w:firstLine="709"/>
        <w:jc w:val="both"/>
      </w:pPr>
    </w:p>
    <w:p w:rsidR="00377768" w:rsidRPr="00F9078E" w:rsidRDefault="00377768" w:rsidP="00377768">
      <w:pPr>
        <w:ind w:firstLine="709"/>
        <w:jc w:val="both"/>
      </w:pPr>
      <w:r w:rsidRPr="00F9078E">
        <w:t>Дополнительно информируем, что отказ от получения финансовой поддержки не препятствует повторному обращению за её предоставлением.</w:t>
      </w:r>
    </w:p>
    <w:p w:rsidR="00377768" w:rsidRPr="00F9078E" w:rsidRDefault="00377768" w:rsidP="00377768">
      <w:pPr>
        <w:ind w:firstLine="709"/>
        <w:rPr>
          <w:rFonts w:eastAsiaTheme="minorHAnsi" w:cstheme="minorBidi"/>
        </w:rPr>
      </w:pPr>
    </w:p>
    <w:p w:rsidR="00377768" w:rsidRPr="00F9078E" w:rsidRDefault="00377768" w:rsidP="00377768">
      <w:pPr>
        <w:jc w:val="both"/>
      </w:pPr>
    </w:p>
    <w:tbl>
      <w:tblPr>
        <w:tblStyle w:val="2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2161"/>
        <w:gridCol w:w="3474"/>
      </w:tblGrid>
      <w:tr w:rsidR="00F9078E" w:rsidRPr="00F9078E" w:rsidTr="004248E9">
        <w:tc>
          <w:tcPr>
            <w:tcW w:w="4786" w:type="dxa"/>
            <w:vAlign w:val="center"/>
          </w:tcPr>
          <w:p w:rsidR="00377768" w:rsidRPr="00F9078E" w:rsidRDefault="00377768" w:rsidP="004248E9">
            <w:pPr>
              <w:rPr>
                <w:rFonts w:ascii="Times New Roman" w:hAnsi="Times New Roman"/>
              </w:rPr>
            </w:pPr>
          </w:p>
          <w:p w:rsidR="00377768" w:rsidRPr="00F9078E" w:rsidRDefault="00377768" w:rsidP="004248E9">
            <w:pPr>
              <w:rPr>
                <w:rFonts w:ascii="Times New Roman" w:hAnsi="Times New Roman"/>
              </w:rPr>
            </w:pPr>
            <w:r w:rsidRPr="00F9078E">
              <w:rPr>
                <w:rFonts w:ascii="Times New Roman" w:hAnsi="Times New Roman"/>
              </w:rPr>
              <w:t>Уполномоченное должностное лицо Администрации</w:t>
            </w:r>
          </w:p>
        </w:tc>
        <w:tc>
          <w:tcPr>
            <w:tcW w:w="2161" w:type="dxa"/>
            <w:vAlign w:val="center"/>
          </w:tcPr>
          <w:p w:rsidR="00377768" w:rsidRPr="00F9078E" w:rsidRDefault="00377768" w:rsidP="004248E9">
            <w:pPr>
              <w:ind w:firstLine="709"/>
              <w:jc w:val="center"/>
              <w:rPr>
                <w:rFonts w:ascii="Times New Roman" w:hAnsi="Times New Roman"/>
              </w:rPr>
            </w:pPr>
          </w:p>
        </w:tc>
        <w:tc>
          <w:tcPr>
            <w:tcW w:w="3474" w:type="dxa"/>
            <w:vAlign w:val="center"/>
          </w:tcPr>
          <w:p w:rsidR="00377768" w:rsidRPr="00F9078E" w:rsidRDefault="00377768" w:rsidP="004248E9">
            <w:pPr>
              <w:ind w:hanging="1"/>
              <w:jc w:val="center"/>
              <w:rPr>
                <w:rFonts w:ascii="Times New Roman" w:hAnsi="Times New Roman"/>
              </w:rPr>
            </w:pPr>
          </w:p>
          <w:p w:rsidR="00377768" w:rsidRPr="00F9078E" w:rsidRDefault="00377768" w:rsidP="004248E9">
            <w:pPr>
              <w:pStyle w:val="ConsPlusNonformat"/>
              <w:jc w:val="both"/>
              <w:rPr>
                <w:rFonts w:ascii="Times New Roman" w:hAnsi="Times New Roman" w:cs="Times New Roman"/>
                <w:sz w:val="24"/>
              </w:rPr>
            </w:pPr>
            <w:r w:rsidRPr="00F9078E">
              <w:rPr>
                <w:rFonts w:ascii="Times New Roman" w:hAnsi="Times New Roman" w:cs="Times New Roman"/>
                <w:sz w:val="24"/>
              </w:rPr>
              <w:t xml:space="preserve"> </w:t>
            </w:r>
          </w:p>
          <w:p w:rsidR="00377768" w:rsidRPr="00F9078E" w:rsidRDefault="00377768" w:rsidP="004248E9">
            <w:pPr>
              <w:pStyle w:val="ConsPlusNonformat"/>
              <w:jc w:val="both"/>
              <w:rPr>
                <w:rFonts w:ascii="Times New Roman" w:hAnsi="Times New Roman" w:cs="Times New Roman"/>
                <w:sz w:val="24"/>
              </w:rPr>
            </w:pPr>
            <w:r w:rsidRPr="00F9078E">
              <w:rPr>
                <w:rFonts w:ascii="Times New Roman" w:hAnsi="Times New Roman" w:cs="Times New Roman"/>
                <w:sz w:val="24"/>
              </w:rPr>
              <w:t xml:space="preserve">                       И.О. Фамилия</w:t>
            </w:r>
          </w:p>
          <w:p w:rsidR="00377768" w:rsidRPr="00F9078E" w:rsidRDefault="00377768" w:rsidP="004248E9">
            <w:pPr>
              <w:ind w:hanging="1"/>
              <w:jc w:val="center"/>
              <w:rPr>
                <w:rFonts w:ascii="Times New Roman" w:hAnsi="Times New Roman"/>
              </w:rPr>
            </w:pPr>
          </w:p>
        </w:tc>
      </w:tr>
    </w:tbl>
    <w:p w:rsidR="00377768" w:rsidRPr="00F9078E" w:rsidRDefault="00377768" w:rsidP="00377768">
      <w:pPr>
        <w:ind w:left="-142" w:hanging="142"/>
        <w:jc w:val="both"/>
      </w:pPr>
      <w:r w:rsidRPr="00F9078E">
        <w:t xml:space="preserve">   «____»_______________20__.    </w:t>
      </w:r>
    </w:p>
    <w:p w:rsidR="00377768" w:rsidRPr="00F9078E" w:rsidRDefault="00377768" w:rsidP="00377768"/>
    <w:p w:rsidR="00377768" w:rsidRPr="00F9078E" w:rsidRDefault="00377768" w:rsidP="00377768">
      <w:pPr>
        <w:ind w:firstLine="709"/>
        <w:jc w:val="both"/>
      </w:pPr>
    </w:p>
    <w:p w:rsidR="00377768" w:rsidRPr="00F9078E" w:rsidRDefault="00377768" w:rsidP="00377768">
      <w:pPr>
        <w:ind w:firstLine="709"/>
        <w:jc w:val="both"/>
      </w:pPr>
    </w:p>
    <w:p w:rsidR="00377768" w:rsidRPr="00F9078E" w:rsidRDefault="00377768" w:rsidP="00377768">
      <w:pPr>
        <w:ind w:firstLine="709"/>
        <w:jc w:val="both"/>
      </w:pPr>
    </w:p>
    <w:p w:rsidR="001347E1" w:rsidRPr="006B4273" w:rsidRDefault="001347E1" w:rsidP="001347E1">
      <w:pPr>
        <w:widowControl w:val="0"/>
        <w:autoSpaceDE w:val="0"/>
        <w:autoSpaceDN w:val="0"/>
        <w:adjustRightInd w:val="0"/>
        <w:jc w:val="both"/>
        <w:rPr>
          <w:rFonts w:cs="Times New Roman"/>
        </w:rPr>
      </w:pPr>
      <w:r>
        <w:rPr>
          <w:rFonts w:cs="Times New Roman"/>
        </w:rPr>
        <w:t xml:space="preserve">Верно: </w:t>
      </w:r>
      <w:r>
        <w:t>Заместитель директора – начальник отдела</w:t>
      </w:r>
    </w:p>
    <w:p w:rsidR="001347E1" w:rsidRDefault="001347E1" w:rsidP="001347E1">
      <w:pPr>
        <w:outlineLvl w:val="0"/>
      </w:pPr>
      <w:r>
        <w:t xml:space="preserve">             МКУ «Департамент по развитию промышленности, </w:t>
      </w:r>
    </w:p>
    <w:p w:rsidR="001347E1" w:rsidRDefault="001347E1" w:rsidP="001347E1">
      <w:pPr>
        <w:outlineLvl w:val="0"/>
      </w:pPr>
      <w:r>
        <w:t xml:space="preserve">             инвестиционной политике и рекламе»                                                   Ю.В. Мазурова</w:t>
      </w:r>
    </w:p>
    <w:p w:rsidR="004248E9" w:rsidRPr="00F9078E" w:rsidRDefault="004248E9" w:rsidP="004248E9">
      <w:pPr>
        <w:widowControl w:val="0"/>
        <w:autoSpaceDE w:val="0"/>
        <w:autoSpaceDN w:val="0"/>
        <w:adjustRightInd w:val="0"/>
        <w:ind w:firstLine="540"/>
        <w:jc w:val="both"/>
        <w:rPr>
          <w:rFonts w:cs="Times New Roman"/>
        </w:rPr>
      </w:pPr>
    </w:p>
    <w:p w:rsidR="00377768" w:rsidRPr="00F9078E" w:rsidRDefault="00377768" w:rsidP="00377768">
      <w:pPr>
        <w:widowControl w:val="0"/>
        <w:autoSpaceDE w:val="0"/>
        <w:autoSpaceDN w:val="0"/>
        <w:adjustRightInd w:val="0"/>
        <w:ind w:firstLine="540"/>
        <w:jc w:val="both"/>
        <w:rPr>
          <w:rFonts w:cs="Times New Roman"/>
        </w:rPr>
      </w:pPr>
    </w:p>
    <w:p w:rsidR="00377768" w:rsidRPr="00F9078E" w:rsidRDefault="00377768" w:rsidP="00377768">
      <w:r w:rsidRPr="00F9078E">
        <w:br w:type="page"/>
      </w:r>
    </w:p>
    <w:p w:rsidR="00377768" w:rsidRPr="00F9078E" w:rsidRDefault="00377768" w:rsidP="00377768">
      <w:pPr>
        <w:ind w:firstLine="709"/>
        <w:jc w:val="both"/>
        <w:sectPr w:rsidR="00377768" w:rsidRPr="00F9078E" w:rsidSect="000A6708">
          <w:headerReference w:type="default" r:id="rId19"/>
          <w:pgSz w:w="11906" w:h="16838"/>
          <w:pgMar w:top="1134" w:right="567" w:bottom="1134" w:left="1134" w:header="709" w:footer="709" w:gutter="0"/>
          <w:pgNumType w:start="118"/>
          <w:cols w:space="720"/>
          <w:formProt w:val="0"/>
          <w:docGrid w:linePitch="299"/>
        </w:sectPr>
      </w:pPr>
    </w:p>
    <w:p w:rsidR="00BA53CA" w:rsidRPr="00F9078E" w:rsidRDefault="00BA53CA" w:rsidP="00BA53CA">
      <w:pPr>
        <w:jc w:val="center"/>
        <w:rPr>
          <w:rFonts w:cs="Times New Roman"/>
        </w:rPr>
      </w:pPr>
      <w:r w:rsidRPr="00F9078E">
        <w:rPr>
          <w:rFonts w:cs="Times New Roman"/>
        </w:rPr>
        <w:lastRenderedPageBreak/>
        <w:t xml:space="preserve">                                                                     Приложение № 15</w:t>
      </w:r>
    </w:p>
    <w:p w:rsidR="00BA53CA" w:rsidRPr="00F9078E" w:rsidRDefault="00BA53CA" w:rsidP="00BA53CA">
      <w:pPr>
        <w:jc w:val="center"/>
        <w:rPr>
          <w:rFonts w:cs="Times New Roman"/>
        </w:rPr>
      </w:pPr>
      <w:r w:rsidRPr="00F9078E">
        <w:rPr>
          <w:rFonts w:cs="Times New Roman"/>
        </w:rPr>
        <w:t xml:space="preserve">                                                            к Порядку</w:t>
      </w:r>
    </w:p>
    <w:p w:rsidR="00BA53CA" w:rsidRPr="00F9078E" w:rsidRDefault="00BA53CA" w:rsidP="00BA53CA">
      <w:pPr>
        <w:tabs>
          <w:tab w:val="left" w:pos="6150"/>
        </w:tabs>
        <w:jc w:val="center"/>
        <w:rPr>
          <w:rFonts w:cs="Times New Roman"/>
        </w:rPr>
      </w:pPr>
    </w:p>
    <w:p w:rsidR="00BA53CA" w:rsidRPr="00F9078E" w:rsidRDefault="00BA53CA" w:rsidP="00BA53CA">
      <w:pPr>
        <w:pStyle w:val="ConsPlusNormal"/>
        <w:shd w:val="clear" w:color="auto" w:fill="FFFFFF" w:themeFill="background1"/>
        <w:jc w:val="center"/>
        <w:rPr>
          <w:rFonts w:ascii="Times New Roman" w:hAnsi="Times New Roman" w:cs="Times New Roman"/>
          <w:b/>
          <w:sz w:val="24"/>
          <w:szCs w:val="24"/>
        </w:rPr>
      </w:pPr>
    </w:p>
    <w:p w:rsidR="00BA53CA" w:rsidRPr="00F9078E" w:rsidRDefault="00BA53CA" w:rsidP="00BA53CA">
      <w:pPr>
        <w:pStyle w:val="ConsPlusNormal"/>
        <w:shd w:val="clear" w:color="auto" w:fill="FFFFFF" w:themeFill="background1"/>
        <w:jc w:val="center"/>
        <w:rPr>
          <w:rFonts w:ascii="Times New Roman" w:hAnsi="Times New Roman" w:cs="Times New Roman"/>
          <w:b/>
          <w:sz w:val="24"/>
          <w:szCs w:val="24"/>
        </w:rPr>
      </w:pPr>
      <w:r w:rsidRPr="00F9078E">
        <w:rPr>
          <w:rFonts w:ascii="Times New Roman" w:hAnsi="Times New Roman" w:cs="Times New Roman"/>
          <w:b/>
          <w:sz w:val="24"/>
          <w:szCs w:val="24"/>
        </w:rPr>
        <w:t>Форма Уведомления о Решении о предоставлении финансовой поддержки (субсидии) субъекту МСП</w:t>
      </w:r>
    </w:p>
    <w:p w:rsidR="00BA53CA" w:rsidRPr="00F9078E" w:rsidRDefault="00BA53CA" w:rsidP="00BA53CA">
      <w:pPr>
        <w:jc w:val="center"/>
        <w:rPr>
          <w:rFonts w:cs="Times New Roman"/>
          <w:b/>
        </w:rPr>
      </w:pPr>
    </w:p>
    <w:p w:rsidR="00BA53CA" w:rsidRPr="00F9078E" w:rsidRDefault="00BA53CA" w:rsidP="00BA53CA">
      <w:pPr>
        <w:jc w:val="center"/>
        <w:rPr>
          <w:rFonts w:cs="Times New Roman"/>
        </w:rPr>
      </w:pPr>
      <w:r w:rsidRPr="00F9078E">
        <w:rPr>
          <w:rFonts w:cs="Times New Roman"/>
        </w:rPr>
        <w:t xml:space="preserve">Уведомление </w:t>
      </w:r>
    </w:p>
    <w:p w:rsidR="00BA53CA" w:rsidRPr="00F9078E" w:rsidRDefault="00BA53CA" w:rsidP="00BA53CA">
      <w:pPr>
        <w:jc w:val="center"/>
        <w:rPr>
          <w:rFonts w:cs="Times New Roman"/>
          <w:vertAlign w:val="superscript"/>
        </w:rPr>
      </w:pPr>
      <w:r w:rsidRPr="00F9078E">
        <w:rPr>
          <w:rFonts w:cs="Times New Roman"/>
        </w:rPr>
        <w:t xml:space="preserve">о </w:t>
      </w:r>
      <w:proofErr w:type="gramStart"/>
      <w:r w:rsidRPr="00F9078E">
        <w:rPr>
          <w:rFonts w:cs="Times New Roman"/>
        </w:rPr>
        <w:t>Решении</w:t>
      </w:r>
      <w:proofErr w:type="gramEnd"/>
      <w:r w:rsidRPr="00F9078E">
        <w:rPr>
          <w:rFonts w:cs="Times New Roman"/>
        </w:rPr>
        <w:t xml:space="preserve"> о предоставлении финансовой поддержки (субсидии) субъекту МСП </w:t>
      </w:r>
    </w:p>
    <w:p w:rsidR="00BA53CA" w:rsidRPr="00F9078E" w:rsidRDefault="00BA53CA" w:rsidP="00BA53CA">
      <w:pPr>
        <w:jc w:val="center"/>
        <w:rPr>
          <w:rFonts w:cs="Times New Roman"/>
        </w:rPr>
      </w:pPr>
    </w:p>
    <w:p w:rsidR="00BA53CA" w:rsidRPr="00F9078E" w:rsidRDefault="00BA53CA" w:rsidP="00BA53CA">
      <w:pPr>
        <w:ind w:firstLine="708"/>
        <w:jc w:val="both"/>
        <w:rPr>
          <w:rFonts w:cs="Times New Roman"/>
        </w:rPr>
      </w:pPr>
      <w:r w:rsidRPr="00F9078E">
        <w:rPr>
          <w:rFonts w:cs="Times New Roman"/>
        </w:rPr>
        <w:t xml:space="preserve">Протоколом № ___ от «___» __________20__ г. заседания Конкурсной комиссии               по принятию решений на предоставление субсидий на частичную компенсацию затрат субъектам малого и среднего предпринимательства принято решение предоставить субсидию по мероприятию «__________________»: </w:t>
      </w:r>
    </w:p>
    <w:p w:rsidR="00BA53CA" w:rsidRPr="00F9078E" w:rsidRDefault="00BA53CA" w:rsidP="00BA53CA">
      <w:pPr>
        <w:jc w:val="center"/>
        <w:rPr>
          <w:rFonts w:cs="Times New Roman"/>
        </w:rPr>
      </w:pPr>
    </w:p>
    <w:tbl>
      <w:tblPr>
        <w:tblStyle w:val="af4"/>
        <w:tblW w:w="4900" w:type="pct"/>
        <w:tblLook w:val="04A0" w:firstRow="1" w:lastRow="0" w:firstColumn="1" w:lastColumn="0" w:noHBand="0" w:noVBand="1"/>
      </w:tblPr>
      <w:tblGrid>
        <w:gridCol w:w="2334"/>
        <w:gridCol w:w="1164"/>
        <w:gridCol w:w="2246"/>
        <w:gridCol w:w="1820"/>
        <w:gridCol w:w="1815"/>
      </w:tblGrid>
      <w:tr w:rsidR="00F9078E" w:rsidRPr="00F9078E" w:rsidTr="004248E9">
        <w:trPr>
          <w:trHeight w:val="976"/>
        </w:trPr>
        <w:tc>
          <w:tcPr>
            <w:tcW w:w="2446" w:type="dxa"/>
            <w:shd w:val="clear" w:color="auto" w:fill="auto"/>
            <w:tcMar>
              <w:left w:w="108" w:type="dxa"/>
            </w:tcMar>
            <w:vAlign w:val="center"/>
          </w:tcPr>
          <w:p w:rsidR="00BA53CA" w:rsidRPr="00F9078E" w:rsidRDefault="00BA53CA" w:rsidP="004248E9">
            <w:pPr>
              <w:jc w:val="center"/>
              <w:rPr>
                <w:rFonts w:ascii="Times New Roman" w:hAnsi="Times New Roman" w:cs="Times New Roman"/>
              </w:rPr>
            </w:pPr>
            <w:r w:rsidRPr="00F9078E">
              <w:rPr>
                <w:rFonts w:ascii="Times New Roman" w:hAnsi="Times New Roman" w:cs="Times New Roman"/>
              </w:rPr>
              <w:t>Наименование ЮЛ / ФИО ИП</w:t>
            </w:r>
          </w:p>
        </w:tc>
        <w:tc>
          <w:tcPr>
            <w:tcW w:w="1242" w:type="dxa"/>
            <w:shd w:val="clear" w:color="auto" w:fill="auto"/>
            <w:tcMar>
              <w:left w:w="108" w:type="dxa"/>
            </w:tcMar>
            <w:vAlign w:val="center"/>
          </w:tcPr>
          <w:p w:rsidR="00BA53CA" w:rsidRPr="00F9078E" w:rsidRDefault="00BA53CA" w:rsidP="004248E9">
            <w:pPr>
              <w:jc w:val="center"/>
              <w:rPr>
                <w:rFonts w:ascii="Times New Roman" w:hAnsi="Times New Roman" w:cs="Times New Roman"/>
              </w:rPr>
            </w:pPr>
            <w:r w:rsidRPr="00F9078E">
              <w:rPr>
                <w:rFonts w:ascii="Times New Roman" w:hAnsi="Times New Roman" w:cs="Times New Roman"/>
              </w:rPr>
              <w:t>ИНН</w:t>
            </w:r>
          </w:p>
        </w:tc>
        <w:tc>
          <w:tcPr>
            <w:tcW w:w="2342" w:type="dxa"/>
            <w:shd w:val="clear" w:color="auto" w:fill="auto"/>
            <w:tcMar>
              <w:left w:w="108" w:type="dxa"/>
            </w:tcMar>
            <w:vAlign w:val="center"/>
          </w:tcPr>
          <w:p w:rsidR="00BA53CA" w:rsidRPr="00F9078E" w:rsidRDefault="00BA53CA" w:rsidP="004248E9">
            <w:pPr>
              <w:jc w:val="center"/>
              <w:rPr>
                <w:rFonts w:ascii="Times New Roman" w:hAnsi="Times New Roman" w:cs="Times New Roman"/>
              </w:rPr>
            </w:pPr>
            <w:r w:rsidRPr="00F9078E">
              <w:rPr>
                <w:rFonts w:ascii="Times New Roman" w:hAnsi="Times New Roman" w:cs="Times New Roman"/>
              </w:rPr>
              <w:t>Наименование расходов</w:t>
            </w:r>
          </w:p>
        </w:tc>
        <w:tc>
          <w:tcPr>
            <w:tcW w:w="1929" w:type="dxa"/>
            <w:shd w:val="clear" w:color="auto" w:fill="auto"/>
            <w:tcMar>
              <w:left w:w="108" w:type="dxa"/>
            </w:tcMar>
            <w:vAlign w:val="center"/>
          </w:tcPr>
          <w:p w:rsidR="00BA53CA" w:rsidRPr="00F9078E" w:rsidRDefault="00BA53CA" w:rsidP="004248E9">
            <w:pPr>
              <w:jc w:val="center"/>
              <w:rPr>
                <w:rFonts w:ascii="Times New Roman" w:hAnsi="Times New Roman" w:cs="Times New Roman"/>
              </w:rPr>
            </w:pPr>
            <w:r w:rsidRPr="00F9078E">
              <w:rPr>
                <w:rFonts w:ascii="Times New Roman" w:hAnsi="Times New Roman" w:cs="Times New Roman"/>
              </w:rPr>
              <w:t>Сумма расходов, принятых к расчету (руб.)</w:t>
            </w:r>
          </w:p>
        </w:tc>
        <w:tc>
          <w:tcPr>
            <w:tcW w:w="1931" w:type="dxa"/>
            <w:shd w:val="clear" w:color="auto" w:fill="auto"/>
            <w:tcMar>
              <w:left w:w="108" w:type="dxa"/>
            </w:tcMar>
            <w:vAlign w:val="center"/>
          </w:tcPr>
          <w:p w:rsidR="00BA53CA" w:rsidRPr="00F9078E" w:rsidRDefault="00BA53CA" w:rsidP="004248E9">
            <w:pPr>
              <w:jc w:val="center"/>
              <w:rPr>
                <w:rFonts w:ascii="Times New Roman" w:hAnsi="Times New Roman" w:cs="Times New Roman"/>
              </w:rPr>
            </w:pPr>
            <w:r w:rsidRPr="00F9078E">
              <w:rPr>
                <w:rFonts w:ascii="Times New Roman" w:hAnsi="Times New Roman" w:cs="Times New Roman"/>
              </w:rPr>
              <w:t>Размер субсидии</w:t>
            </w:r>
          </w:p>
          <w:p w:rsidR="00BA53CA" w:rsidRPr="00F9078E" w:rsidRDefault="00BA53CA" w:rsidP="004248E9">
            <w:pPr>
              <w:jc w:val="center"/>
              <w:rPr>
                <w:rFonts w:ascii="Times New Roman" w:hAnsi="Times New Roman" w:cs="Times New Roman"/>
              </w:rPr>
            </w:pPr>
            <w:r w:rsidRPr="00F9078E">
              <w:rPr>
                <w:rFonts w:ascii="Times New Roman" w:hAnsi="Times New Roman" w:cs="Times New Roman"/>
              </w:rPr>
              <w:t>(руб.)</w:t>
            </w:r>
          </w:p>
          <w:p w:rsidR="00BA53CA" w:rsidRPr="00F9078E" w:rsidRDefault="00BA53CA" w:rsidP="004248E9">
            <w:pPr>
              <w:jc w:val="center"/>
              <w:rPr>
                <w:rFonts w:ascii="Times New Roman" w:hAnsi="Times New Roman" w:cs="Times New Roman"/>
              </w:rPr>
            </w:pPr>
          </w:p>
        </w:tc>
      </w:tr>
      <w:tr w:rsidR="00F9078E" w:rsidRPr="00F9078E" w:rsidTr="004248E9">
        <w:trPr>
          <w:trHeight w:val="240"/>
        </w:trPr>
        <w:tc>
          <w:tcPr>
            <w:tcW w:w="2446" w:type="dxa"/>
            <w:shd w:val="clear" w:color="auto" w:fill="auto"/>
            <w:tcMar>
              <w:left w:w="108" w:type="dxa"/>
            </w:tcMar>
            <w:vAlign w:val="center"/>
          </w:tcPr>
          <w:p w:rsidR="00BA53CA" w:rsidRPr="00F9078E" w:rsidRDefault="00BA53CA" w:rsidP="004248E9">
            <w:pPr>
              <w:jc w:val="both"/>
              <w:rPr>
                <w:rFonts w:ascii="Times New Roman" w:hAnsi="Times New Roman" w:cs="Times New Roman"/>
              </w:rPr>
            </w:pPr>
          </w:p>
        </w:tc>
        <w:tc>
          <w:tcPr>
            <w:tcW w:w="1242" w:type="dxa"/>
            <w:shd w:val="clear" w:color="auto" w:fill="auto"/>
            <w:tcMar>
              <w:left w:w="108" w:type="dxa"/>
            </w:tcMar>
            <w:vAlign w:val="center"/>
          </w:tcPr>
          <w:p w:rsidR="00BA53CA" w:rsidRPr="00F9078E" w:rsidRDefault="00BA53CA" w:rsidP="004248E9">
            <w:pPr>
              <w:jc w:val="both"/>
              <w:rPr>
                <w:rFonts w:ascii="Times New Roman" w:hAnsi="Times New Roman" w:cs="Times New Roman"/>
              </w:rPr>
            </w:pPr>
          </w:p>
        </w:tc>
        <w:tc>
          <w:tcPr>
            <w:tcW w:w="2342" w:type="dxa"/>
            <w:shd w:val="clear" w:color="auto" w:fill="auto"/>
            <w:tcMar>
              <w:left w:w="108" w:type="dxa"/>
            </w:tcMar>
            <w:vAlign w:val="center"/>
          </w:tcPr>
          <w:p w:rsidR="00BA53CA" w:rsidRPr="00F9078E" w:rsidRDefault="00BA53CA" w:rsidP="004248E9">
            <w:pPr>
              <w:jc w:val="both"/>
              <w:rPr>
                <w:rFonts w:ascii="Times New Roman" w:hAnsi="Times New Roman" w:cs="Times New Roman"/>
              </w:rPr>
            </w:pPr>
          </w:p>
        </w:tc>
        <w:tc>
          <w:tcPr>
            <w:tcW w:w="1929" w:type="dxa"/>
            <w:shd w:val="clear" w:color="auto" w:fill="auto"/>
            <w:tcMar>
              <w:left w:w="108" w:type="dxa"/>
            </w:tcMar>
            <w:vAlign w:val="center"/>
          </w:tcPr>
          <w:p w:rsidR="00BA53CA" w:rsidRPr="00F9078E" w:rsidRDefault="00BA53CA" w:rsidP="004248E9">
            <w:pPr>
              <w:jc w:val="center"/>
              <w:rPr>
                <w:rFonts w:ascii="Times New Roman" w:hAnsi="Times New Roman" w:cs="Times New Roman"/>
              </w:rPr>
            </w:pPr>
          </w:p>
        </w:tc>
        <w:tc>
          <w:tcPr>
            <w:tcW w:w="1931" w:type="dxa"/>
            <w:shd w:val="clear" w:color="auto" w:fill="auto"/>
            <w:tcMar>
              <w:left w:w="108" w:type="dxa"/>
            </w:tcMar>
            <w:vAlign w:val="center"/>
          </w:tcPr>
          <w:p w:rsidR="00BA53CA" w:rsidRPr="00F9078E" w:rsidRDefault="00BA53CA" w:rsidP="004248E9">
            <w:pPr>
              <w:jc w:val="center"/>
              <w:rPr>
                <w:rFonts w:ascii="Times New Roman" w:hAnsi="Times New Roman" w:cs="Times New Roman"/>
              </w:rPr>
            </w:pPr>
          </w:p>
        </w:tc>
      </w:tr>
    </w:tbl>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1347E1" w:rsidRPr="006B4273" w:rsidRDefault="001347E1" w:rsidP="001347E1">
      <w:pPr>
        <w:widowControl w:val="0"/>
        <w:autoSpaceDE w:val="0"/>
        <w:autoSpaceDN w:val="0"/>
        <w:adjustRightInd w:val="0"/>
        <w:jc w:val="both"/>
        <w:rPr>
          <w:rFonts w:cs="Times New Roman"/>
        </w:rPr>
      </w:pPr>
      <w:r>
        <w:rPr>
          <w:rFonts w:cs="Times New Roman"/>
        </w:rPr>
        <w:t xml:space="preserve">Верно: </w:t>
      </w:r>
      <w:r>
        <w:t>Заместитель директора – начальник отдела</w:t>
      </w:r>
    </w:p>
    <w:p w:rsidR="001347E1" w:rsidRDefault="001347E1" w:rsidP="001347E1">
      <w:pPr>
        <w:outlineLvl w:val="0"/>
      </w:pPr>
      <w:r>
        <w:t xml:space="preserve">             МКУ «Департамент по развитию промышленности, </w:t>
      </w:r>
    </w:p>
    <w:p w:rsidR="001347E1" w:rsidRDefault="001347E1" w:rsidP="001347E1">
      <w:pPr>
        <w:outlineLvl w:val="0"/>
      </w:pPr>
      <w:r>
        <w:t xml:space="preserve">             инвестиционной политике и рекламе»                                                   Ю.В. Мазурова</w:t>
      </w:r>
    </w:p>
    <w:p w:rsidR="004248E9" w:rsidRPr="00F9078E" w:rsidRDefault="004248E9" w:rsidP="004248E9">
      <w:pPr>
        <w:widowControl w:val="0"/>
        <w:autoSpaceDE w:val="0"/>
        <w:autoSpaceDN w:val="0"/>
        <w:adjustRightInd w:val="0"/>
        <w:ind w:firstLine="540"/>
        <w:jc w:val="both"/>
        <w:rPr>
          <w:rFonts w:cs="Times New Roman"/>
        </w:rPr>
      </w:pPr>
    </w:p>
    <w:p w:rsidR="00BA53CA" w:rsidRPr="00F9078E" w:rsidRDefault="00BA53CA" w:rsidP="00BA53CA">
      <w:pPr>
        <w:widowControl w:val="0"/>
        <w:autoSpaceDE w:val="0"/>
        <w:autoSpaceDN w:val="0"/>
        <w:adjustRightInd w:val="0"/>
        <w:ind w:firstLine="540"/>
        <w:jc w:val="both"/>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jc w:val="center"/>
        <w:rPr>
          <w:rFonts w:cs="Times New Roman"/>
        </w:rPr>
      </w:pPr>
      <w:r w:rsidRPr="00F9078E">
        <w:rPr>
          <w:rFonts w:cs="Times New Roman"/>
        </w:rPr>
        <w:lastRenderedPageBreak/>
        <w:t xml:space="preserve">                                                                       Приложение № 16</w:t>
      </w:r>
    </w:p>
    <w:p w:rsidR="00BA53CA" w:rsidRPr="00F9078E" w:rsidRDefault="00BA53CA" w:rsidP="00BA53CA">
      <w:pPr>
        <w:jc w:val="center"/>
        <w:rPr>
          <w:rFonts w:cs="Times New Roman"/>
        </w:rPr>
      </w:pPr>
      <w:r w:rsidRPr="00F9078E">
        <w:rPr>
          <w:rFonts w:cs="Times New Roman"/>
        </w:rPr>
        <w:t xml:space="preserve">                                                            к Порядку</w:t>
      </w:r>
    </w:p>
    <w:p w:rsidR="00BA53CA" w:rsidRPr="00F9078E" w:rsidRDefault="00BA53CA" w:rsidP="00BA53CA">
      <w:pPr>
        <w:tabs>
          <w:tab w:val="left" w:pos="6150"/>
        </w:tabs>
        <w:jc w:val="center"/>
        <w:rPr>
          <w:rFonts w:cs="Times New Roman"/>
        </w:rPr>
      </w:pPr>
    </w:p>
    <w:p w:rsidR="00BA53CA" w:rsidRPr="00F9078E" w:rsidRDefault="00BA53CA" w:rsidP="00BA53CA">
      <w:pPr>
        <w:pStyle w:val="ConsPlusNormal"/>
        <w:shd w:val="clear" w:color="auto" w:fill="FFFFFF" w:themeFill="background1"/>
        <w:jc w:val="center"/>
        <w:rPr>
          <w:rFonts w:ascii="Times New Roman" w:hAnsi="Times New Roman" w:cs="Times New Roman"/>
          <w:b/>
          <w:sz w:val="24"/>
          <w:szCs w:val="24"/>
        </w:rPr>
      </w:pPr>
      <w:r w:rsidRPr="00F9078E">
        <w:rPr>
          <w:rFonts w:ascii="Times New Roman" w:hAnsi="Times New Roman" w:cs="Times New Roman"/>
          <w:b/>
          <w:sz w:val="24"/>
          <w:szCs w:val="24"/>
        </w:rPr>
        <w:t>Форма Уведомления о Решении об отказе в предоставлении финансовой поддержки (субсидии) субъекту МСП</w:t>
      </w:r>
    </w:p>
    <w:p w:rsidR="00BA53CA" w:rsidRPr="00F9078E" w:rsidRDefault="00BA53CA" w:rsidP="00BA53CA">
      <w:pPr>
        <w:pStyle w:val="ConsPlusNormal"/>
        <w:shd w:val="clear" w:color="auto" w:fill="FFFFFF" w:themeFill="background1"/>
        <w:jc w:val="center"/>
        <w:rPr>
          <w:rFonts w:ascii="Times New Roman" w:hAnsi="Times New Roman" w:cs="Times New Roman"/>
          <w:b/>
          <w:sz w:val="24"/>
          <w:szCs w:val="24"/>
        </w:rPr>
      </w:pPr>
    </w:p>
    <w:p w:rsidR="00BA53CA" w:rsidRPr="00F9078E" w:rsidRDefault="00BA53CA" w:rsidP="00BA53CA">
      <w:pPr>
        <w:jc w:val="center"/>
        <w:rPr>
          <w:rFonts w:cs="Times New Roman"/>
        </w:rPr>
      </w:pPr>
      <w:r w:rsidRPr="00F9078E">
        <w:rPr>
          <w:rFonts w:cs="Times New Roman"/>
        </w:rPr>
        <w:t xml:space="preserve">Уведомление </w:t>
      </w:r>
    </w:p>
    <w:p w:rsidR="00BA53CA" w:rsidRPr="00F9078E" w:rsidRDefault="00BA53CA" w:rsidP="00BA53CA">
      <w:pPr>
        <w:jc w:val="center"/>
        <w:rPr>
          <w:rFonts w:cs="Times New Roman"/>
        </w:rPr>
      </w:pPr>
      <w:r w:rsidRPr="00F9078E">
        <w:rPr>
          <w:rFonts w:cs="Times New Roman"/>
        </w:rPr>
        <w:t xml:space="preserve">о </w:t>
      </w:r>
      <w:proofErr w:type="gramStart"/>
      <w:r w:rsidRPr="00F9078E">
        <w:rPr>
          <w:rFonts w:cs="Times New Roman"/>
        </w:rPr>
        <w:t>Решении</w:t>
      </w:r>
      <w:proofErr w:type="gramEnd"/>
      <w:r w:rsidRPr="00F9078E">
        <w:rPr>
          <w:rFonts w:cs="Times New Roman"/>
        </w:rPr>
        <w:t xml:space="preserve"> об отказе в предоставлении финансовой поддержки (субсидии) субъекту МСП </w:t>
      </w:r>
    </w:p>
    <w:p w:rsidR="00BA53CA" w:rsidRPr="00F9078E" w:rsidRDefault="00BA53CA" w:rsidP="00BA53CA">
      <w:pPr>
        <w:jc w:val="center"/>
        <w:rPr>
          <w:rFonts w:cs="Times New Roman"/>
        </w:rPr>
      </w:pPr>
    </w:p>
    <w:p w:rsidR="00BA53CA" w:rsidRPr="00F9078E" w:rsidRDefault="00BA53CA" w:rsidP="00BA53CA">
      <w:pPr>
        <w:ind w:firstLine="708"/>
        <w:jc w:val="both"/>
        <w:rPr>
          <w:rFonts w:cs="Times New Roman"/>
        </w:rPr>
      </w:pPr>
      <w:r w:rsidRPr="00F9078E">
        <w:rPr>
          <w:rFonts w:cs="Times New Roman"/>
        </w:rPr>
        <w:t xml:space="preserve">Протоколом № ___ от «___» __________20__ г.  заседания Конкурсной комиссии             по принятию решений на предоставление субсидий на частичную компенсацию затрат субъектам малого и среднего предпринимательства принято решение признать не прошедшим конкурсный отбор на предоставление субсидии по мероприятию «____________________»: </w:t>
      </w:r>
    </w:p>
    <w:p w:rsidR="00BA53CA" w:rsidRPr="00F9078E" w:rsidRDefault="00BA53CA" w:rsidP="00BA53CA">
      <w:pPr>
        <w:ind w:left="-426"/>
        <w:jc w:val="center"/>
        <w:rPr>
          <w:rFonts w:cs="Times New Roman"/>
        </w:rPr>
      </w:pPr>
    </w:p>
    <w:tbl>
      <w:tblPr>
        <w:tblStyle w:val="af4"/>
        <w:tblW w:w="5000" w:type="pct"/>
        <w:tblLook w:val="06A0" w:firstRow="1" w:lastRow="0" w:firstColumn="1" w:lastColumn="0" w:noHBand="1" w:noVBand="1"/>
      </w:tblPr>
      <w:tblGrid>
        <w:gridCol w:w="2427"/>
        <w:gridCol w:w="2044"/>
        <w:gridCol w:w="2729"/>
        <w:gridCol w:w="2370"/>
      </w:tblGrid>
      <w:tr w:rsidR="00F9078E" w:rsidRPr="00F9078E" w:rsidTr="004248E9">
        <w:tc>
          <w:tcPr>
            <w:tcW w:w="1268" w:type="pct"/>
            <w:shd w:val="clear" w:color="auto" w:fill="auto"/>
            <w:tcMar>
              <w:left w:w="108" w:type="dxa"/>
            </w:tcMar>
          </w:tcPr>
          <w:p w:rsidR="00BA53CA" w:rsidRPr="00F9078E" w:rsidRDefault="00BA53CA" w:rsidP="004248E9">
            <w:pPr>
              <w:jc w:val="center"/>
              <w:rPr>
                <w:rFonts w:ascii="Times New Roman" w:hAnsi="Times New Roman" w:cs="Times New Roman"/>
              </w:rPr>
            </w:pPr>
            <w:r w:rsidRPr="00F9078E">
              <w:rPr>
                <w:rFonts w:ascii="Times New Roman" w:hAnsi="Times New Roman" w:cs="Times New Roman"/>
              </w:rPr>
              <w:t>Наименование ЮЛ / ФИО ИП</w:t>
            </w:r>
          </w:p>
        </w:tc>
        <w:tc>
          <w:tcPr>
            <w:tcW w:w="1068" w:type="pct"/>
            <w:shd w:val="clear" w:color="auto" w:fill="auto"/>
            <w:tcMar>
              <w:left w:w="108" w:type="dxa"/>
            </w:tcMar>
          </w:tcPr>
          <w:p w:rsidR="00BA53CA" w:rsidRPr="00F9078E" w:rsidRDefault="00BA53CA" w:rsidP="004248E9">
            <w:pPr>
              <w:jc w:val="center"/>
              <w:rPr>
                <w:rFonts w:ascii="Times New Roman" w:hAnsi="Times New Roman" w:cs="Times New Roman"/>
              </w:rPr>
            </w:pPr>
            <w:r w:rsidRPr="00F9078E">
              <w:rPr>
                <w:rFonts w:ascii="Times New Roman" w:hAnsi="Times New Roman" w:cs="Times New Roman"/>
              </w:rPr>
              <w:t xml:space="preserve">ИНН </w:t>
            </w:r>
          </w:p>
        </w:tc>
        <w:tc>
          <w:tcPr>
            <w:tcW w:w="1426" w:type="pct"/>
            <w:shd w:val="clear" w:color="auto" w:fill="auto"/>
            <w:tcMar>
              <w:left w:w="108" w:type="dxa"/>
            </w:tcMar>
          </w:tcPr>
          <w:p w:rsidR="00BA53CA" w:rsidRPr="00F9078E" w:rsidRDefault="00BA53CA" w:rsidP="004248E9">
            <w:pPr>
              <w:jc w:val="center"/>
              <w:rPr>
                <w:rFonts w:ascii="Times New Roman" w:hAnsi="Times New Roman" w:cs="Times New Roman"/>
              </w:rPr>
            </w:pPr>
            <w:r w:rsidRPr="00F9078E">
              <w:rPr>
                <w:rFonts w:ascii="Times New Roman" w:hAnsi="Times New Roman" w:cs="Times New Roman"/>
              </w:rPr>
              <w:t xml:space="preserve">Выявленные нарушения  </w:t>
            </w:r>
          </w:p>
        </w:tc>
        <w:tc>
          <w:tcPr>
            <w:tcW w:w="1239" w:type="pct"/>
            <w:shd w:val="clear" w:color="auto" w:fill="auto"/>
            <w:tcMar>
              <w:left w:w="108" w:type="dxa"/>
            </w:tcMar>
          </w:tcPr>
          <w:p w:rsidR="00BA53CA" w:rsidRPr="00F9078E" w:rsidRDefault="00BA53CA" w:rsidP="004248E9">
            <w:pPr>
              <w:jc w:val="center"/>
              <w:rPr>
                <w:rFonts w:ascii="Times New Roman" w:hAnsi="Times New Roman" w:cs="Times New Roman"/>
              </w:rPr>
            </w:pPr>
            <w:r w:rsidRPr="00F9078E">
              <w:rPr>
                <w:rFonts w:ascii="Times New Roman" w:hAnsi="Times New Roman" w:cs="Times New Roman"/>
              </w:rPr>
              <w:t>Основание для отказа (со ссылкой на нормативные правовые документы)</w:t>
            </w:r>
          </w:p>
        </w:tc>
      </w:tr>
      <w:tr w:rsidR="00F9078E" w:rsidRPr="00F9078E" w:rsidTr="004248E9">
        <w:tc>
          <w:tcPr>
            <w:tcW w:w="1268" w:type="pct"/>
            <w:shd w:val="clear" w:color="auto" w:fill="auto"/>
            <w:tcMar>
              <w:left w:w="108" w:type="dxa"/>
            </w:tcMar>
          </w:tcPr>
          <w:p w:rsidR="00BA53CA" w:rsidRPr="00F9078E" w:rsidRDefault="00BA53CA" w:rsidP="004248E9">
            <w:pPr>
              <w:jc w:val="center"/>
              <w:rPr>
                <w:rFonts w:ascii="Times New Roman" w:hAnsi="Times New Roman" w:cs="Times New Roman"/>
              </w:rPr>
            </w:pPr>
          </w:p>
        </w:tc>
        <w:tc>
          <w:tcPr>
            <w:tcW w:w="1068" w:type="pct"/>
            <w:shd w:val="clear" w:color="auto" w:fill="auto"/>
            <w:tcMar>
              <w:left w:w="108" w:type="dxa"/>
            </w:tcMar>
          </w:tcPr>
          <w:p w:rsidR="00BA53CA" w:rsidRPr="00F9078E" w:rsidRDefault="00BA53CA" w:rsidP="004248E9">
            <w:pPr>
              <w:jc w:val="center"/>
              <w:rPr>
                <w:rFonts w:ascii="Times New Roman" w:hAnsi="Times New Roman" w:cs="Times New Roman"/>
              </w:rPr>
            </w:pPr>
          </w:p>
        </w:tc>
        <w:tc>
          <w:tcPr>
            <w:tcW w:w="1426" w:type="pct"/>
            <w:shd w:val="clear" w:color="auto" w:fill="auto"/>
            <w:tcMar>
              <w:left w:w="108" w:type="dxa"/>
            </w:tcMar>
          </w:tcPr>
          <w:p w:rsidR="00BA53CA" w:rsidRPr="00F9078E" w:rsidRDefault="00BA53CA" w:rsidP="004248E9">
            <w:pPr>
              <w:tabs>
                <w:tab w:val="left" w:pos="851"/>
              </w:tabs>
              <w:jc w:val="both"/>
              <w:rPr>
                <w:rFonts w:ascii="Times New Roman" w:hAnsi="Times New Roman" w:cs="Times New Roman"/>
              </w:rPr>
            </w:pPr>
          </w:p>
        </w:tc>
        <w:tc>
          <w:tcPr>
            <w:tcW w:w="1239" w:type="pct"/>
            <w:shd w:val="clear" w:color="auto" w:fill="auto"/>
            <w:tcMar>
              <w:left w:w="108" w:type="dxa"/>
            </w:tcMar>
          </w:tcPr>
          <w:p w:rsidR="00BA53CA" w:rsidRPr="00F9078E" w:rsidRDefault="00BA53CA" w:rsidP="004248E9">
            <w:pPr>
              <w:tabs>
                <w:tab w:val="left" w:pos="851"/>
              </w:tabs>
              <w:jc w:val="both"/>
              <w:rPr>
                <w:rFonts w:ascii="Times New Roman" w:hAnsi="Times New Roman" w:cs="Times New Roman"/>
              </w:rPr>
            </w:pPr>
          </w:p>
        </w:tc>
      </w:tr>
    </w:tbl>
    <w:p w:rsidR="00BA53CA" w:rsidRPr="00F9078E" w:rsidRDefault="00BA53CA" w:rsidP="00BA53CA">
      <w:pPr>
        <w:tabs>
          <w:tab w:val="left" w:pos="6150"/>
        </w:tabs>
        <w:jc w:val="center"/>
        <w:rPr>
          <w:rFonts w:cs="Times New Roman"/>
        </w:rPr>
      </w:pPr>
    </w:p>
    <w:p w:rsidR="00BA53CA" w:rsidRPr="00F9078E" w:rsidRDefault="00BA53CA" w:rsidP="00BA53CA">
      <w:pPr>
        <w:rPr>
          <w:rFonts w:cs="Times New Roman"/>
        </w:rPr>
      </w:pPr>
    </w:p>
    <w:p w:rsidR="00BA53CA" w:rsidRPr="00F9078E" w:rsidRDefault="00BA53CA" w:rsidP="00BA53CA">
      <w:pPr>
        <w:rPr>
          <w:rFonts w:cs="Times New Roman"/>
        </w:rPr>
      </w:pPr>
    </w:p>
    <w:p w:rsidR="00BA53CA" w:rsidRPr="00F9078E" w:rsidRDefault="00BA53CA" w:rsidP="00BA53CA">
      <w:pPr>
        <w:rPr>
          <w:rFonts w:cs="Times New Roman"/>
        </w:rPr>
      </w:pPr>
    </w:p>
    <w:p w:rsidR="00BA53CA" w:rsidRPr="00F9078E" w:rsidRDefault="00BA53CA" w:rsidP="00BA53CA">
      <w:pPr>
        <w:rPr>
          <w:rFonts w:cs="Times New Roman"/>
        </w:rPr>
      </w:pPr>
    </w:p>
    <w:p w:rsidR="00BA53CA" w:rsidRPr="00F9078E" w:rsidRDefault="00BA53CA" w:rsidP="00BA53CA">
      <w:pPr>
        <w:rPr>
          <w:rFonts w:cs="Times New Roman"/>
        </w:rPr>
      </w:pPr>
    </w:p>
    <w:p w:rsidR="001347E1" w:rsidRPr="006B4273" w:rsidRDefault="001347E1" w:rsidP="001347E1">
      <w:pPr>
        <w:widowControl w:val="0"/>
        <w:autoSpaceDE w:val="0"/>
        <w:autoSpaceDN w:val="0"/>
        <w:adjustRightInd w:val="0"/>
        <w:jc w:val="both"/>
        <w:rPr>
          <w:rFonts w:cs="Times New Roman"/>
        </w:rPr>
      </w:pPr>
      <w:r>
        <w:rPr>
          <w:rFonts w:cs="Times New Roman"/>
        </w:rPr>
        <w:t xml:space="preserve">Верно: </w:t>
      </w:r>
      <w:r>
        <w:t>Заместитель директора – начальник отдела</w:t>
      </w:r>
    </w:p>
    <w:p w:rsidR="001347E1" w:rsidRDefault="001347E1" w:rsidP="001347E1">
      <w:pPr>
        <w:outlineLvl w:val="0"/>
      </w:pPr>
      <w:r>
        <w:t xml:space="preserve">             МКУ «Департамент по развитию промышленности, </w:t>
      </w:r>
    </w:p>
    <w:p w:rsidR="001347E1" w:rsidRDefault="001347E1" w:rsidP="001347E1">
      <w:pPr>
        <w:outlineLvl w:val="0"/>
      </w:pPr>
      <w:r>
        <w:t xml:space="preserve">             инвестиционной политике и рекламе»                                                   Ю.В. Мазурова</w:t>
      </w:r>
    </w:p>
    <w:p w:rsidR="004248E9" w:rsidRPr="00F9078E" w:rsidRDefault="004248E9" w:rsidP="004248E9">
      <w:pPr>
        <w:widowControl w:val="0"/>
        <w:autoSpaceDE w:val="0"/>
        <w:autoSpaceDN w:val="0"/>
        <w:adjustRightInd w:val="0"/>
        <w:ind w:firstLine="540"/>
        <w:jc w:val="both"/>
        <w:rPr>
          <w:rFonts w:cs="Times New Roman"/>
        </w:rPr>
      </w:pPr>
    </w:p>
    <w:p w:rsidR="00BA53CA" w:rsidRPr="00F9078E" w:rsidRDefault="00BA53CA" w:rsidP="004248E9">
      <w:pPr>
        <w:widowControl w:val="0"/>
        <w:autoSpaceDE w:val="0"/>
        <w:autoSpaceDN w:val="0"/>
        <w:adjustRightInd w:val="0"/>
        <w:ind w:firstLine="540"/>
        <w:jc w:val="both"/>
        <w:rPr>
          <w:rFonts w:cs="Times New Roman"/>
        </w:rPr>
      </w:pPr>
    </w:p>
    <w:p w:rsidR="00BA53CA" w:rsidRPr="00F9078E" w:rsidRDefault="00BA53CA" w:rsidP="00BA53CA">
      <w:pPr>
        <w:rPr>
          <w:rFonts w:cs="Times New Roman"/>
        </w:rPr>
      </w:pPr>
    </w:p>
    <w:p w:rsidR="00BA53CA" w:rsidRPr="00F9078E" w:rsidRDefault="00BA53CA" w:rsidP="00BA53CA">
      <w:pPr>
        <w:rPr>
          <w:rFonts w:cs="Times New Roman"/>
        </w:rPr>
        <w:sectPr w:rsidR="00BA53CA" w:rsidRPr="00F9078E" w:rsidSect="000A6708">
          <w:headerReference w:type="first" r:id="rId20"/>
          <w:pgSz w:w="11906" w:h="16838"/>
          <w:pgMar w:top="709" w:right="851" w:bottom="1134" w:left="1701" w:header="709" w:footer="709" w:gutter="0"/>
          <w:pgNumType w:start="121"/>
          <w:cols w:space="708"/>
          <w:titlePg/>
          <w:docGrid w:linePitch="360"/>
        </w:sectPr>
      </w:pPr>
    </w:p>
    <w:p w:rsidR="009E5748" w:rsidRPr="00F9078E" w:rsidRDefault="008A37C9" w:rsidP="009E5748">
      <w:pPr>
        <w:widowControl w:val="0"/>
        <w:autoSpaceDE w:val="0"/>
        <w:autoSpaceDN w:val="0"/>
        <w:adjustRightInd w:val="0"/>
        <w:jc w:val="center"/>
        <w:outlineLvl w:val="1"/>
        <w:rPr>
          <w:rFonts w:cs="Times New Roman"/>
        </w:rPr>
      </w:pPr>
      <w:r w:rsidRPr="00F9078E">
        <w:rPr>
          <w:rFonts w:cs="Times New Roman"/>
        </w:rPr>
        <w:lastRenderedPageBreak/>
        <w:t xml:space="preserve">                                                               </w:t>
      </w:r>
      <w:r w:rsidR="00A85E52" w:rsidRPr="00F9078E">
        <w:rPr>
          <w:rFonts w:cs="Times New Roman"/>
        </w:rPr>
        <w:t xml:space="preserve">  </w:t>
      </w:r>
      <w:r w:rsidR="009E5748" w:rsidRPr="00F9078E">
        <w:rPr>
          <w:rFonts w:cs="Times New Roman"/>
        </w:rPr>
        <w:t xml:space="preserve">Приложение № </w:t>
      </w:r>
      <w:r w:rsidR="00A85E52" w:rsidRPr="00F9078E">
        <w:rPr>
          <w:rFonts w:cs="Times New Roman"/>
        </w:rPr>
        <w:t>1</w:t>
      </w:r>
      <w:r w:rsidR="00BA53CA" w:rsidRPr="00F9078E">
        <w:rPr>
          <w:rFonts w:cs="Times New Roman"/>
        </w:rPr>
        <w:t>7</w:t>
      </w:r>
    </w:p>
    <w:p w:rsidR="009E5748" w:rsidRPr="00F9078E" w:rsidRDefault="009E5748" w:rsidP="009E5748">
      <w:pPr>
        <w:rPr>
          <w:rFonts w:cs="Times New Roman"/>
        </w:rPr>
      </w:pPr>
      <w:r w:rsidRPr="00F9078E">
        <w:rPr>
          <w:rFonts w:cs="Times New Roman"/>
        </w:rPr>
        <w:t xml:space="preserve">                                                                                               к  Порядку   </w:t>
      </w:r>
    </w:p>
    <w:p w:rsidR="009E5748" w:rsidRPr="00F9078E" w:rsidRDefault="009E5748" w:rsidP="009E5748">
      <w:pPr>
        <w:rPr>
          <w:rFonts w:cs="Times New Roman"/>
        </w:rPr>
      </w:pPr>
    </w:p>
    <w:p w:rsidR="009E5748" w:rsidRPr="00F9078E" w:rsidRDefault="009E5748" w:rsidP="009E5748">
      <w:pPr>
        <w:widowControl w:val="0"/>
        <w:autoSpaceDE w:val="0"/>
        <w:autoSpaceDN w:val="0"/>
        <w:adjustRightInd w:val="0"/>
        <w:jc w:val="center"/>
        <w:rPr>
          <w:rFonts w:cs="Times New Roman"/>
        </w:rPr>
      </w:pPr>
      <w:r w:rsidRPr="00F9078E">
        <w:rPr>
          <w:rFonts w:cs="Times New Roman"/>
        </w:rPr>
        <w:t xml:space="preserve">ПЕРЕЧЕНЬ КРИТЕРИЕВ И ПОРЯДОК </w:t>
      </w:r>
    </w:p>
    <w:p w:rsidR="001D6803" w:rsidRPr="00F9078E" w:rsidRDefault="009E5748" w:rsidP="001D6803">
      <w:pPr>
        <w:ind w:firstLine="709"/>
        <w:jc w:val="center"/>
        <w:rPr>
          <w:rFonts w:cs="Times New Roman"/>
          <w:bCs/>
        </w:rPr>
      </w:pPr>
      <w:r w:rsidRPr="00F9078E">
        <w:rPr>
          <w:rFonts w:cs="Times New Roman"/>
        </w:rPr>
        <w:t xml:space="preserve">ОЦЕНКИ ЗАЯВОК ЮРИДИЧЕСКИХ ЛИЦ И ИНДИВИДУАЛЬНЫХ ПРЕДПРИНИМАТЕЛЕЙ – СУБЪЕКТОВ МАЛОГО И СРЕДНЕГО ПРЕДПРИНИМАТЕЛЬСТВА НА ПОЛУЧЕНИЕ СУБСИДИЙ В СООТВЕТСТВИИ С </w:t>
      </w:r>
    </w:p>
    <w:p w:rsidR="001D6803" w:rsidRPr="00F9078E" w:rsidRDefault="001D6803" w:rsidP="001D6803">
      <w:pPr>
        <w:ind w:firstLine="709"/>
        <w:jc w:val="center"/>
      </w:pPr>
      <w:r w:rsidRPr="00F9078E">
        <w:t>МУНИЦИПАЛЬНОЙ ПРОГРАММОЙ ГОРОДСКОГО ОКРУГА ЭЛЕКТРОСТАЛЬ МОСКОВСКОЙ ОБЛАСТИ «ПРЕДПРИНИМАТЕЛЬСТВО»</w:t>
      </w:r>
    </w:p>
    <w:p w:rsidR="001D6803" w:rsidRPr="00F9078E" w:rsidRDefault="001D6803" w:rsidP="001D6803">
      <w:pPr>
        <w:widowControl w:val="0"/>
        <w:autoSpaceDE w:val="0"/>
        <w:autoSpaceDN w:val="0"/>
        <w:adjustRightInd w:val="0"/>
        <w:jc w:val="center"/>
        <w:rPr>
          <w:rFonts w:cs="Times New Roman"/>
        </w:rPr>
      </w:pPr>
    </w:p>
    <w:p w:rsidR="009E5748" w:rsidRPr="00F9078E" w:rsidRDefault="009E5748" w:rsidP="001D6803">
      <w:pPr>
        <w:widowControl w:val="0"/>
        <w:autoSpaceDE w:val="0"/>
        <w:autoSpaceDN w:val="0"/>
        <w:adjustRightInd w:val="0"/>
        <w:jc w:val="center"/>
        <w:rPr>
          <w:rFonts w:cs="Times New Roman"/>
        </w:rPr>
      </w:pPr>
      <w:r w:rsidRPr="00F9078E">
        <w:rPr>
          <w:rFonts w:cs="Times New Roman"/>
        </w:rPr>
        <w:t>1. Критерии оценки заявок субъектов малого и среднего предпринимательства по мероприятиям Программы.</w:t>
      </w:r>
    </w:p>
    <w:p w:rsidR="001D6803" w:rsidRPr="00F9078E" w:rsidRDefault="001D6803" w:rsidP="001D6803">
      <w:pPr>
        <w:widowControl w:val="0"/>
        <w:autoSpaceDE w:val="0"/>
        <w:autoSpaceDN w:val="0"/>
        <w:adjustRightInd w:val="0"/>
        <w:jc w:val="center"/>
        <w:rPr>
          <w:rFonts w:cs="Times New Roman"/>
        </w:rPr>
      </w:pP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1.1. Соответствие основного вида деятельности субъекта малого и среднего предпринимательства, представившего документы для получения субсидии в соответствии с мероприятием Программы, приоритетным видами деятельности (</w:t>
      </w:r>
      <w:r w:rsidR="00191836" w:rsidRPr="00F9078E">
        <w:rPr>
          <w:rFonts w:cs="Times New Roman"/>
        </w:rPr>
        <w:t xml:space="preserve">в соответствии с </w:t>
      </w:r>
      <w:r w:rsidR="0074789D" w:rsidRPr="00F9078E">
        <w:rPr>
          <w:rFonts w:cs="Times New Roman"/>
        </w:rPr>
        <w:t xml:space="preserve">пунктом 4 Приложения №2 </w:t>
      </w:r>
      <w:r w:rsidR="00191836" w:rsidRPr="00F9078E">
        <w:rPr>
          <w:rFonts w:cs="Times New Roman"/>
        </w:rPr>
        <w:t>настоящего Порядка</w:t>
      </w:r>
      <w:r w:rsidR="005D5282" w:rsidRPr="00F9078E">
        <w:rPr>
          <w:rFonts w:cs="Times New Roman"/>
        </w:rPr>
        <w:t>).</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 xml:space="preserve">Основной вид деятельности субъекта МСП определяется по доле выручки от данного вида деятельности в общей выручке субъекта МСП от всех осуществляемых им видов деятельности за предшествующий календарный год. </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 xml:space="preserve">Основной вид деятельности субъекта МСП определяется в соответствии с Методическими </w:t>
      </w:r>
      <w:hyperlink r:id="rId21" w:history="1">
        <w:r w:rsidRPr="00F9078E">
          <w:rPr>
            <w:rFonts w:cs="Times New Roman"/>
          </w:rPr>
          <w:t>указания</w:t>
        </w:r>
      </w:hyperlink>
      <w:r w:rsidRPr="00F9078E">
        <w:rPr>
          <w:rFonts w:cs="Times New Roman"/>
        </w:rPr>
        <w:t>ми по расчету основного вида деятельности хозяйствующих субъектов на основе Общероссийского классификатора видов экономической деятельности (ОКВЭД) для формирования сводной официальной статистической информации, утверждаемыми Росстатом.</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1.2. Социальная эффективность:</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1.2.1. Создание новых рабочих мест.</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1.2.2. Увеличение средней заработной платы работников субъектов МСП.</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1.3. Экономическая эффективность:</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1.3.1. Увеличение выручки от реализации товаров, работ, услуг.</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1.3.2. Увеличение производительности труда.</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1.3.3. Срок деятельности субъекта МСП.</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 xml:space="preserve">1.3.4. Характеристика оборудования. </w:t>
      </w:r>
    </w:p>
    <w:p w:rsidR="00191836" w:rsidRPr="00F9078E" w:rsidRDefault="00191836" w:rsidP="00191836">
      <w:pPr>
        <w:widowControl w:val="0"/>
        <w:autoSpaceDE w:val="0"/>
        <w:autoSpaceDN w:val="0"/>
        <w:adjustRightInd w:val="0"/>
        <w:jc w:val="both"/>
        <w:rPr>
          <w:rFonts w:cs="Times New Roman"/>
        </w:rPr>
      </w:pPr>
    </w:p>
    <w:p w:rsidR="009E5748" w:rsidRPr="00F9078E" w:rsidRDefault="009E5748" w:rsidP="00191836">
      <w:pPr>
        <w:widowControl w:val="0"/>
        <w:autoSpaceDE w:val="0"/>
        <w:autoSpaceDN w:val="0"/>
        <w:adjustRightInd w:val="0"/>
        <w:jc w:val="center"/>
        <w:rPr>
          <w:rFonts w:cs="Times New Roman"/>
        </w:rPr>
      </w:pPr>
      <w:r w:rsidRPr="00F9078E">
        <w:rPr>
          <w:rFonts w:cs="Times New Roman"/>
        </w:rPr>
        <w:t>2. Порядок оценки Заяв</w:t>
      </w:r>
      <w:r w:rsidR="00B40597" w:rsidRPr="00F9078E">
        <w:rPr>
          <w:rFonts w:cs="Times New Roman"/>
        </w:rPr>
        <w:t>лений</w:t>
      </w:r>
      <w:r w:rsidRPr="00F9078E">
        <w:rPr>
          <w:rFonts w:cs="Times New Roman"/>
        </w:rPr>
        <w:t xml:space="preserve"> субъектов МСП по мероприятию Программы.</w:t>
      </w:r>
    </w:p>
    <w:p w:rsidR="00191836" w:rsidRPr="00F9078E" w:rsidRDefault="00191836" w:rsidP="00191836">
      <w:pPr>
        <w:widowControl w:val="0"/>
        <w:autoSpaceDE w:val="0"/>
        <w:autoSpaceDN w:val="0"/>
        <w:adjustRightInd w:val="0"/>
        <w:jc w:val="center"/>
        <w:rPr>
          <w:rFonts w:cs="Times New Roman"/>
        </w:rPr>
      </w:pP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2.1. Определяется соответствие видов деятельности субъектов МСП, подавших Заяв</w:t>
      </w:r>
      <w:r w:rsidR="00B40597" w:rsidRPr="00F9078E">
        <w:rPr>
          <w:rFonts w:cs="Times New Roman"/>
        </w:rPr>
        <w:t>ление</w:t>
      </w:r>
      <w:r w:rsidRPr="00F9078E">
        <w:rPr>
          <w:rFonts w:cs="Times New Roman"/>
        </w:rPr>
        <w:t>, приоритетным направлениям деятельности либо требованиям мероприятия Программы.</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 xml:space="preserve">2.2. После установления соответствия видов деятельности </w:t>
      </w:r>
      <w:r w:rsidR="00B40597" w:rsidRPr="00F9078E">
        <w:rPr>
          <w:rFonts w:cs="Times New Roman"/>
        </w:rPr>
        <w:t xml:space="preserve">проводится </w:t>
      </w:r>
      <w:proofErr w:type="spellStart"/>
      <w:r w:rsidR="00B40597" w:rsidRPr="00F9078E">
        <w:rPr>
          <w:rFonts w:cs="Times New Roman"/>
        </w:rPr>
        <w:t>рейтингование</w:t>
      </w:r>
      <w:proofErr w:type="spellEnd"/>
      <w:r w:rsidRPr="00F9078E">
        <w:rPr>
          <w:rFonts w:cs="Times New Roman"/>
        </w:rPr>
        <w:t xml:space="preserve"> Заяв</w:t>
      </w:r>
      <w:r w:rsidR="00B40597" w:rsidRPr="00F9078E">
        <w:rPr>
          <w:rFonts w:cs="Times New Roman"/>
        </w:rPr>
        <w:t>лений</w:t>
      </w:r>
      <w:r w:rsidRPr="00F9078E">
        <w:rPr>
          <w:rFonts w:cs="Times New Roman"/>
        </w:rPr>
        <w:t xml:space="preserve"> исходя из следующей бальной оценки критериев: </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2.2.1. Социальная эффективность:</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2.2.1.1. Создание новых рабочих мест.</w:t>
      </w:r>
    </w:p>
    <w:p w:rsidR="009E5748" w:rsidRPr="00F9078E" w:rsidRDefault="009E5748" w:rsidP="009E5748">
      <w:pPr>
        <w:widowControl w:val="0"/>
        <w:autoSpaceDE w:val="0"/>
        <w:autoSpaceDN w:val="0"/>
        <w:adjustRightInd w:val="0"/>
        <w:ind w:firstLine="540"/>
        <w:jc w:val="both"/>
        <w:rPr>
          <w:rFonts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1 рабочее место</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t xml:space="preserve">10 баллов </w:t>
            </w:r>
          </w:p>
        </w:tc>
      </w:tr>
    </w:tbl>
    <w:p w:rsidR="009E5748" w:rsidRPr="00F9078E" w:rsidRDefault="009E5748" w:rsidP="009E5748">
      <w:pPr>
        <w:widowControl w:val="0"/>
        <w:autoSpaceDE w:val="0"/>
        <w:autoSpaceDN w:val="0"/>
        <w:adjustRightInd w:val="0"/>
        <w:ind w:firstLine="540"/>
        <w:jc w:val="both"/>
        <w:rPr>
          <w:rFonts w:cs="Times New Roman"/>
        </w:rPr>
      </w:pP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2.2.1.2. Увеличение средней заработной платы сотрудников субъектов МСП.</w:t>
      </w:r>
    </w:p>
    <w:p w:rsidR="009E5748" w:rsidRPr="00F9078E" w:rsidRDefault="009E5748" w:rsidP="009E5748">
      <w:pPr>
        <w:widowControl w:val="0"/>
        <w:autoSpaceDE w:val="0"/>
        <w:autoSpaceDN w:val="0"/>
        <w:adjustRightInd w:val="0"/>
        <w:ind w:firstLine="540"/>
        <w:jc w:val="both"/>
        <w:rPr>
          <w:rFonts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jc w:val="both"/>
              <w:rPr>
                <w:rFonts w:cs="Times New Roman"/>
              </w:rPr>
            </w:pPr>
            <w:r w:rsidRPr="00F9078E">
              <w:rPr>
                <w:rFonts w:cs="Times New Roman"/>
              </w:rPr>
              <w:t xml:space="preserve">10 % от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w:t>
            </w:r>
            <w:r w:rsidRPr="00F9078E">
              <w:rPr>
                <w:rFonts w:cs="Times New Roman"/>
              </w:rPr>
              <w:lastRenderedPageBreak/>
              <w:t xml:space="preserve">работодателей Московской области, на дату подачи Заявки (промежуточные данные не учитываются) </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lastRenderedPageBreak/>
              <w:t xml:space="preserve">10 баллов          </w:t>
            </w:r>
          </w:p>
        </w:tc>
      </w:tr>
    </w:tbl>
    <w:p w:rsidR="009E5748" w:rsidRPr="00F9078E" w:rsidRDefault="009E5748" w:rsidP="009E5748">
      <w:pPr>
        <w:rPr>
          <w:rFonts w:cs="Times New Roman"/>
        </w:rPr>
      </w:pP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2.2.2. Экономическая эффективность:</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 xml:space="preserve">2.2.2.1. Увеличение выручки от реализации товаров, работ, услуг. </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Рассчитывается по формуле:</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Х = (В2 – В1)</w:t>
      </w:r>
      <w:proofErr w:type="gramStart"/>
      <w:r w:rsidRPr="00F9078E">
        <w:rPr>
          <w:rFonts w:cs="Times New Roman"/>
        </w:rPr>
        <w:t xml:space="preserve"> :</w:t>
      </w:r>
      <w:proofErr w:type="gramEnd"/>
      <w:r w:rsidRPr="00F9078E">
        <w:rPr>
          <w:rFonts w:cs="Times New Roman"/>
        </w:rPr>
        <w:t xml:space="preserve"> В</w:t>
      </w:r>
      <w:proofErr w:type="gramStart"/>
      <w:r w:rsidRPr="00F9078E">
        <w:rPr>
          <w:rFonts w:cs="Times New Roman"/>
        </w:rPr>
        <w:t>1</w:t>
      </w:r>
      <w:proofErr w:type="gramEnd"/>
      <w:r w:rsidRPr="00F9078E">
        <w:rPr>
          <w:rFonts w:cs="Times New Roman"/>
        </w:rPr>
        <w:t xml:space="preserve"> х 100%, где</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 xml:space="preserve">Х – процент увеличения выручки по итогам реализации предпринимательского проекта; </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В1 – выручка за предшествующий год;</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 xml:space="preserve">В2 - выручка (плановая) за год получения субсидии. </w:t>
      </w:r>
    </w:p>
    <w:p w:rsidR="009E5748" w:rsidRPr="00F9078E" w:rsidRDefault="009E5748" w:rsidP="009E5748">
      <w:pPr>
        <w:widowControl w:val="0"/>
        <w:autoSpaceDE w:val="0"/>
        <w:autoSpaceDN w:val="0"/>
        <w:adjustRightInd w:val="0"/>
        <w:ind w:firstLine="540"/>
        <w:jc w:val="both"/>
        <w:rPr>
          <w:rFonts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от 2 до 5 процентов</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t>20 баллов</w:t>
            </w:r>
          </w:p>
        </w:tc>
      </w:tr>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от 6 до 10 процентов</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t>40 баллов</w:t>
            </w:r>
          </w:p>
        </w:tc>
      </w:tr>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от 11 до 15 процентов</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t>60 баллов</w:t>
            </w:r>
          </w:p>
        </w:tc>
      </w:tr>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от 16 до 20 процентов</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t>80 баллов</w:t>
            </w:r>
          </w:p>
        </w:tc>
      </w:tr>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 xml:space="preserve">свыше 20 процентов </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t xml:space="preserve">100 баллов </w:t>
            </w:r>
          </w:p>
        </w:tc>
      </w:tr>
    </w:tbl>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Данный критерий не распространяется на юридические лица и индивидуальных предпринимателей, срок регистрации которых составляет менее 1 (одного) года на дату подачи Заявки.</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2.2.2.2. Увеличение производительности труда.</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Рассчитывается по формуле:</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Х = (Р2 – Р1)</w:t>
      </w:r>
      <w:proofErr w:type="gramStart"/>
      <w:r w:rsidRPr="00F9078E">
        <w:rPr>
          <w:rFonts w:cs="Times New Roman"/>
        </w:rPr>
        <w:t xml:space="preserve"> :</w:t>
      </w:r>
      <w:proofErr w:type="gramEnd"/>
      <w:r w:rsidRPr="00F9078E">
        <w:rPr>
          <w:rFonts w:cs="Times New Roman"/>
        </w:rPr>
        <w:t xml:space="preserve"> Р</w:t>
      </w:r>
      <w:proofErr w:type="gramStart"/>
      <w:r w:rsidRPr="00F9078E">
        <w:rPr>
          <w:rFonts w:cs="Times New Roman"/>
        </w:rPr>
        <w:t>1</w:t>
      </w:r>
      <w:proofErr w:type="gramEnd"/>
      <w:r w:rsidRPr="00F9078E">
        <w:rPr>
          <w:rFonts w:cs="Times New Roman"/>
        </w:rPr>
        <w:t xml:space="preserve"> х 100%, где</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Х – процент увеличения производительности труда на 1 (одного) работника;</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Р1 – размер выработки на 1 (одного) работника за предшествующий год;</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Р2 - размер выработки (плановая) на 1 (одного) работника за год получения субсидии;</w:t>
      </w:r>
    </w:p>
    <w:p w:rsidR="009E5748" w:rsidRPr="00F9078E" w:rsidRDefault="009E5748" w:rsidP="009E5748">
      <w:pPr>
        <w:widowControl w:val="0"/>
        <w:autoSpaceDE w:val="0"/>
        <w:autoSpaceDN w:val="0"/>
        <w:adjustRightInd w:val="0"/>
        <w:ind w:firstLine="540"/>
        <w:jc w:val="both"/>
        <w:rPr>
          <w:rFonts w:cs="Times New Roman"/>
        </w:rPr>
      </w:pPr>
      <w:proofErr w:type="gramStart"/>
      <w:r w:rsidRPr="00F9078E">
        <w:rPr>
          <w:rFonts w:cs="Times New Roman"/>
        </w:rPr>
        <w:t>Р</w:t>
      </w:r>
      <w:proofErr w:type="gramEnd"/>
      <w:r w:rsidRPr="00F9078E">
        <w:rPr>
          <w:rFonts w:cs="Times New Roman"/>
        </w:rPr>
        <w:t xml:space="preserve"> = выручка : среднесписочную численность. </w:t>
      </w: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от 2 до 5 процентов</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t>20 баллов</w:t>
            </w:r>
          </w:p>
        </w:tc>
      </w:tr>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от 6 до 10 процентов</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t>40 баллов</w:t>
            </w:r>
          </w:p>
        </w:tc>
      </w:tr>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от 11 до 15 процентов</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t>60 баллов</w:t>
            </w:r>
          </w:p>
        </w:tc>
      </w:tr>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от 16 до 20 процентов</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t>80 баллов</w:t>
            </w:r>
          </w:p>
        </w:tc>
      </w:tr>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 xml:space="preserve">свыше 20 процентов </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t xml:space="preserve">100 баллов </w:t>
            </w:r>
          </w:p>
        </w:tc>
      </w:tr>
    </w:tbl>
    <w:p w:rsidR="009E5748" w:rsidRPr="00F9078E" w:rsidRDefault="009E5748" w:rsidP="009E5748">
      <w:pPr>
        <w:widowControl w:val="0"/>
        <w:autoSpaceDE w:val="0"/>
        <w:autoSpaceDN w:val="0"/>
        <w:adjustRightInd w:val="0"/>
        <w:ind w:firstLine="540"/>
        <w:jc w:val="both"/>
        <w:rPr>
          <w:rFonts w:cs="Times New Roman"/>
          <w:bCs/>
        </w:rPr>
      </w:pPr>
    </w:p>
    <w:p w:rsidR="009E5748" w:rsidRPr="00F9078E" w:rsidRDefault="009E5748" w:rsidP="009E5748">
      <w:pPr>
        <w:widowControl w:val="0"/>
        <w:autoSpaceDE w:val="0"/>
        <w:autoSpaceDN w:val="0"/>
        <w:adjustRightInd w:val="0"/>
        <w:ind w:firstLine="540"/>
        <w:jc w:val="both"/>
        <w:rPr>
          <w:rFonts w:cs="Times New Roman"/>
          <w:bCs/>
        </w:rPr>
      </w:pPr>
      <w:r w:rsidRPr="00F9078E">
        <w:rPr>
          <w:rFonts w:cs="Times New Roman"/>
          <w:bCs/>
        </w:rPr>
        <w:t>Данный критерий не распространяется на юридические лица и индивидуальных предпринимателей, срок со дня внесения записи в единый государственный реестр юридических лиц или индивидуальных предпринимателей о регистрации которых составляет менее 1 (одного) года на дату подачи заявки.</w:t>
      </w:r>
    </w:p>
    <w:p w:rsidR="009E5748" w:rsidRPr="00F9078E" w:rsidRDefault="009E5748" w:rsidP="009E5748">
      <w:pPr>
        <w:widowControl w:val="0"/>
        <w:autoSpaceDE w:val="0"/>
        <w:autoSpaceDN w:val="0"/>
        <w:adjustRightInd w:val="0"/>
        <w:ind w:firstLine="540"/>
        <w:jc w:val="both"/>
        <w:rPr>
          <w:rFonts w:cs="Times New Roman"/>
          <w:bCs/>
        </w:rPr>
      </w:pP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2.2.2.3. Срок деятельности субъекта МСП.</w:t>
      </w:r>
    </w:p>
    <w:p w:rsidR="009E5748" w:rsidRPr="00F9078E" w:rsidRDefault="009E5748" w:rsidP="009E5748">
      <w:pPr>
        <w:widowControl w:val="0"/>
        <w:autoSpaceDE w:val="0"/>
        <w:autoSpaceDN w:val="0"/>
        <w:adjustRightInd w:val="0"/>
        <w:ind w:firstLine="540"/>
        <w:jc w:val="both"/>
        <w:rPr>
          <w:rFonts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F9078E" w:rsidRPr="00F9078E" w:rsidTr="003A58E0">
        <w:trPr>
          <w:trHeight w:val="400"/>
          <w:tblCellSpacing w:w="5" w:type="nil"/>
        </w:trPr>
        <w:tc>
          <w:tcPr>
            <w:tcW w:w="9356" w:type="dxa"/>
            <w:gridSpan w:val="2"/>
          </w:tcPr>
          <w:p w:rsidR="009E5748" w:rsidRPr="00F9078E" w:rsidRDefault="009E5748" w:rsidP="003A58E0">
            <w:pPr>
              <w:widowControl w:val="0"/>
              <w:autoSpaceDE w:val="0"/>
              <w:autoSpaceDN w:val="0"/>
              <w:adjustRightInd w:val="0"/>
              <w:outlineLvl w:val="2"/>
              <w:rPr>
                <w:rFonts w:cs="Times New Roman"/>
              </w:rPr>
            </w:pPr>
            <w:r w:rsidRPr="00F9078E">
              <w:rPr>
                <w:rFonts w:cs="Times New Roman"/>
              </w:rPr>
              <w:t xml:space="preserve">Срок деятельности субъектам МСП </w:t>
            </w:r>
          </w:p>
        </w:tc>
      </w:tr>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 xml:space="preserve">Срок регистрации субъекта МСП менее 1 (одного) года до даты предоставления Заявки </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t xml:space="preserve">160 баллов </w:t>
            </w:r>
          </w:p>
        </w:tc>
      </w:tr>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Срок регистрации субъекта МСП 1 (один) год и более до даты предоставления Заявки</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t xml:space="preserve">0 баллов </w:t>
            </w:r>
          </w:p>
        </w:tc>
      </w:tr>
    </w:tbl>
    <w:p w:rsidR="009E5748" w:rsidRPr="00F9078E" w:rsidRDefault="009E5748" w:rsidP="009E5748">
      <w:pPr>
        <w:widowControl w:val="0"/>
        <w:autoSpaceDE w:val="0"/>
        <w:autoSpaceDN w:val="0"/>
        <w:adjustRightInd w:val="0"/>
        <w:ind w:firstLine="540"/>
        <w:jc w:val="both"/>
        <w:rPr>
          <w:rFonts w:cs="Times New Roman"/>
        </w:rPr>
      </w:pP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2.2.2.4. Характеристика оборудования.</w:t>
      </w:r>
    </w:p>
    <w:p w:rsidR="009E5748" w:rsidRPr="00F9078E" w:rsidRDefault="009E5748" w:rsidP="009E5748">
      <w:pPr>
        <w:widowControl w:val="0"/>
        <w:autoSpaceDE w:val="0"/>
        <w:autoSpaceDN w:val="0"/>
        <w:adjustRightInd w:val="0"/>
        <w:ind w:firstLine="540"/>
        <w:jc w:val="both"/>
        <w:rPr>
          <w:rFonts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F9078E" w:rsidRPr="00F9078E" w:rsidTr="003A58E0">
        <w:trPr>
          <w:trHeight w:val="400"/>
          <w:tblCellSpacing w:w="5" w:type="nil"/>
        </w:trPr>
        <w:tc>
          <w:tcPr>
            <w:tcW w:w="9356" w:type="dxa"/>
            <w:gridSpan w:val="2"/>
          </w:tcPr>
          <w:p w:rsidR="009E5748" w:rsidRPr="00F9078E" w:rsidRDefault="009E5748" w:rsidP="003A58E0">
            <w:pPr>
              <w:widowControl w:val="0"/>
              <w:autoSpaceDE w:val="0"/>
              <w:autoSpaceDN w:val="0"/>
              <w:adjustRightInd w:val="0"/>
              <w:outlineLvl w:val="2"/>
              <w:rPr>
                <w:rFonts w:cs="Times New Roman"/>
              </w:rPr>
            </w:pPr>
            <w:r w:rsidRPr="00F9078E">
              <w:rPr>
                <w:rFonts w:cs="Times New Roman"/>
              </w:rPr>
              <w:t>Характеристика оборудования</w:t>
            </w:r>
          </w:p>
        </w:tc>
      </w:tr>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lastRenderedPageBreak/>
              <w:t>Страна – производитель</w:t>
            </w:r>
          </w:p>
        </w:tc>
        <w:tc>
          <w:tcPr>
            <w:tcW w:w="1701" w:type="dxa"/>
          </w:tcPr>
          <w:p w:rsidR="009E5748" w:rsidRPr="00F9078E" w:rsidRDefault="009E5748" w:rsidP="003A58E0">
            <w:pPr>
              <w:widowControl w:val="0"/>
              <w:autoSpaceDE w:val="0"/>
              <w:autoSpaceDN w:val="0"/>
              <w:adjustRightInd w:val="0"/>
              <w:rPr>
                <w:rFonts w:cs="Times New Roman"/>
              </w:rPr>
            </w:pPr>
          </w:p>
        </w:tc>
      </w:tr>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Оборудование произведено на территории Российской Федерации</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t xml:space="preserve">50 баллов </w:t>
            </w:r>
          </w:p>
        </w:tc>
      </w:tr>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Оборудование произведено за пределами Российской Федерации</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t xml:space="preserve">0 баллов </w:t>
            </w:r>
          </w:p>
        </w:tc>
      </w:tr>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Срок эксплуатации оборудования до его приобретения</w:t>
            </w:r>
          </w:p>
        </w:tc>
        <w:tc>
          <w:tcPr>
            <w:tcW w:w="1701" w:type="dxa"/>
          </w:tcPr>
          <w:p w:rsidR="009E5748" w:rsidRPr="00F9078E" w:rsidRDefault="009E5748" w:rsidP="003A58E0">
            <w:pPr>
              <w:widowControl w:val="0"/>
              <w:autoSpaceDE w:val="0"/>
              <w:autoSpaceDN w:val="0"/>
              <w:adjustRightInd w:val="0"/>
              <w:rPr>
                <w:rFonts w:cs="Times New Roman"/>
              </w:rPr>
            </w:pPr>
          </w:p>
        </w:tc>
      </w:tr>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 xml:space="preserve">Оборудование ранее не эксплуатировалось </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t>40 баллов</w:t>
            </w:r>
          </w:p>
        </w:tc>
      </w:tr>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Срок эксплуатации не более 1 (одного) года</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t>20 баллов</w:t>
            </w:r>
          </w:p>
        </w:tc>
      </w:tr>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Срок эксплуатации более 1 (одного) года, но не более 3 (трех) лет</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t>10 баллов</w:t>
            </w:r>
          </w:p>
        </w:tc>
      </w:tr>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Срок эксплуатации более 3 (трех) лет</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t>0 баллов</w:t>
            </w:r>
          </w:p>
        </w:tc>
      </w:tr>
    </w:tbl>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 xml:space="preserve">В случае, если на компенсацию представлено несколько единиц оборудование баллы присваиваются по характеристике наибольшего по стоимости оборудования, затраты на приобретение которого представлены на компенсацию. </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 xml:space="preserve">2.3. Право на получение субсидии по мероприятиям Программы получают субъекты МСП, набравшие большее количество баллов. </w:t>
      </w:r>
    </w:p>
    <w:p w:rsidR="005B4B1E" w:rsidRPr="00F9078E" w:rsidRDefault="009E5748" w:rsidP="005B4B1E">
      <w:pPr>
        <w:pStyle w:val="ConsPlusNormal"/>
        <w:ind w:firstLine="567"/>
        <w:jc w:val="both"/>
        <w:rPr>
          <w:rFonts w:ascii="Times New Roman" w:hAnsi="Times New Roman" w:cs="Times New Roman"/>
          <w:sz w:val="24"/>
          <w:szCs w:val="24"/>
        </w:rPr>
      </w:pPr>
      <w:r w:rsidRPr="00F9078E">
        <w:rPr>
          <w:rFonts w:ascii="Times New Roman" w:hAnsi="Times New Roman" w:cs="Times New Roman"/>
          <w:sz w:val="24"/>
          <w:szCs w:val="24"/>
        </w:rPr>
        <w:t>2.</w:t>
      </w:r>
      <w:r w:rsidR="007541E2" w:rsidRPr="00F9078E">
        <w:rPr>
          <w:rFonts w:ascii="Times New Roman" w:hAnsi="Times New Roman" w:cs="Times New Roman"/>
          <w:sz w:val="24"/>
          <w:szCs w:val="24"/>
        </w:rPr>
        <w:t>4</w:t>
      </w:r>
      <w:r w:rsidRPr="00F9078E">
        <w:rPr>
          <w:rFonts w:ascii="Times New Roman" w:hAnsi="Times New Roman" w:cs="Times New Roman"/>
          <w:sz w:val="24"/>
          <w:szCs w:val="24"/>
        </w:rPr>
        <w:t>. Превышение потребностей субъектов МСП, подавших Заявления на оказание финансовой поддержки, соответствующих условиям, утвержденным настоящим Порядком, над размером бюджетных ассигнований, предусмотренных на мероприятие Программы, может быть основанием для принятия решения Конкурсной комиссией о пропорциональном снижении уровня софинансирования предпринимательских проектов, участвующих в данном мероприятии Прог</w:t>
      </w:r>
      <w:r w:rsidR="005B4B1E" w:rsidRPr="00F9078E">
        <w:rPr>
          <w:rFonts w:ascii="Times New Roman" w:hAnsi="Times New Roman" w:cs="Times New Roman"/>
          <w:sz w:val="24"/>
          <w:szCs w:val="24"/>
        </w:rPr>
        <w:t>раммы, в зависимости от количества набранных баллов.</w:t>
      </w:r>
    </w:p>
    <w:p w:rsidR="009E5748" w:rsidRPr="00F9078E" w:rsidRDefault="005B4B1E" w:rsidP="005B4B1E">
      <w:pPr>
        <w:pStyle w:val="ConsPlusNormal"/>
        <w:ind w:firstLine="567"/>
        <w:jc w:val="both"/>
        <w:rPr>
          <w:rFonts w:ascii="Times New Roman" w:hAnsi="Times New Roman" w:cs="Times New Roman"/>
          <w:sz w:val="24"/>
          <w:szCs w:val="24"/>
        </w:rPr>
      </w:pPr>
      <w:r w:rsidRPr="00F9078E">
        <w:rPr>
          <w:rFonts w:ascii="Times New Roman" w:hAnsi="Times New Roman" w:cs="Times New Roman"/>
          <w:sz w:val="24"/>
          <w:szCs w:val="24"/>
        </w:rPr>
        <w:t xml:space="preserve"> </w:t>
      </w:r>
      <w:r w:rsidR="009E5748" w:rsidRPr="00F9078E">
        <w:rPr>
          <w:rFonts w:ascii="Times New Roman" w:hAnsi="Times New Roman" w:cs="Times New Roman"/>
          <w:sz w:val="24"/>
          <w:szCs w:val="24"/>
        </w:rPr>
        <w:t>2.</w:t>
      </w:r>
      <w:r w:rsidR="007541E2" w:rsidRPr="00F9078E">
        <w:rPr>
          <w:rFonts w:ascii="Times New Roman" w:hAnsi="Times New Roman" w:cs="Times New Roman"/>
          <w:sz w:val="24"/>
          <w:szCs w:val="24"/>
        </w:rPr>
        <w:t>5</w:t>
      </w:r>
      <w:r w:rsidR="009E5748" w:rsidRPr="00F9078E">
        <w:rPr>
          <w:rFonts w:ascii="Times New Roman" w:hAnsi="Times New Roman" w:cs="Times New Roman"/>
          <w:sz w:val="24"/>
          <w:szCs w:val="24"/>
        </w:rPr>
        <w:t>. В случае превышения размеров бюджетных ассигнований, предусмотренных на мероприятие Программы, над потребностями субъектов МСП, подавших Заявления на оказание финансовой поддержки по данному мероприятию Программы, право на получение субсидии получают субъекты МСП</w:t>
      </w:r>
      <w:r w:rsidR="007541E2" w:rsidRPr="00F9078E">
        <w:rPr>
          <w:rFonts w:ascii="Times New Roman" w:hAnsi="Times New Roman" w:cs="Times New Roman"/>
          <w:sz w:val="24"/>
          <w:szCs w:val="24"/>
        </w:rPr>
        <w:t>,</w:t>
      </w:r>
      <w:r w:rsidR="009E5748" w:rsidRPr="00F9078E">
        <w:rPr>
          <w:rFonts w:ascii="Times New Roman" w:hAnsi="Times New Roman" w:cs="Times New Roman"/>
          <w:sz w:val="24"/>
          <w:szCs w:val="24"/>
        </w:rPr>
        <w:t xml:space="preserve"> соответствующие условиям, утвержденным настоящим Порядком, по которым представлены положительные Заключения, вне зависимости от количества набранных баллов.</w:t>
      </w:r>
    </w:p>
    <w:p w:rsidR="009E5748" w:rsidRDefault="009E5748" w:rsidP="009E5748">
      <w:pPr>
        <w:tabs>
          <w:tab w:val="left" w:pos="5895"/>
        </w:tabs>
        <w:rPr>
          <w:rFonts w:cs="Times New Roman"/>
        </w:rPr>
      </w:pPr>
      <w:r w:rsidRPr="00F9078E">
        <w:rPr>
          <w:rFonts w:cs="Times New Roman"/>
        </w:rPr>
        <w:t xml:space="preserve">                                                                                                            </w:t>
      </w:r>
    </w:p>
    <w:p w:rsidR="007F2275" w:rsidRPr="00F9078E" w:rsidRDefault="007F2275" w:rsidP="009E5748">
      <w:pPr>
        <w:tabs>
          <w:tab w:val="left" w:pos="5895"/>
        </w:tabs>
        <w:rPr>
          <w:rFonts w:cs="Times New Roman"/>
        </w:rPr>
      </w:pPr>
    </w:p>
    <w:p w:rsidR="009E5748" w:rsidRPr="00F9078E" w:rsidRDefault="009E5748" w:rsidP="009E5748">
      <w:pPr>
        <w:tabs>
          <w:tab w:val="left" w:pos="5895"/>
        </w:tabs>
        <w:rPr>
          <w:rFonts w:cs="Times New Roman"/>
        </w:rPr>
      </w:pPr>
    </w:p>
    <w:p w:rsidR="007541E2" w:rsidRPr="00F9078E" w:rsidRDefault="007541E2" w:rsidP="009E5748">
      <w:pPr>
        <w:tabs>
          <w:tab w:val="left" w:pos="5895"/>
        </w:tabs>
        <w:rPr>
          <w:rFonts w:cs="Times New Roman"/>
        </w:rPr>
      </w:pPr>
    </w:p>
    <w:p w:rsidR="007541E2" w:rsidRPr="00F9078E" w:rsidRDefault="007541E2" w:rsidP="009E5748">
      <w:pPr>
        <w:tabs>
          <w:tab w:val="left" w:pos="5895"/>
        </w:tabs>
        <w:rPr>
          <w:rFonts w:cs="Times New Roman"/>
        </w:rPr>
      </w:pPr>
    </w:p>
    <w:p w:rsidR="007541E2" w:rsidRPr="00F9078E" w:rsidRDefault="007541E2" w:rsidP="009E5748">
      <w:pPr>
        <w:tabs>
          <w:tab w:val="left" w:pos="5895"/>
        </w:tabs>
        <w:rPr>
          <w:rFonts w:cs="Times New Roman"/>
        </w:rPr>
      </w:pPr>
    </w:p>
    <w:p w:rsidR="001347E1" w:rsidRPr="006B4273" w:rsidRDefault="001347E1" w:rsidP="001347E1">
      <w:pPr>
        <w:widowControl w:val="0"/>
        <w:autoSpaceDE w:val="0"/>
        <w:autoSpaceDN w:val="0"/>
        <w:adjustRightInd w:val="0"/>
        <w:jc w:val="both"/>
        <w:rPr>
          <w:rFonts w:cs="Times New Roman"/>
        </w:rPr>
      </w:pPr>
      <w:r>
        <w:rPr>
          <w:rFonts w:cs="Times New Roman"/>
        </w:rPr>
        <w:t xml:space="preserve">Верно: </w:t>
      </w:r>
      <w:r>
        <w:t>Заместитель директора – начальник отдела</w:t>
      </w:r>
    </w:p>
    <w:p w:rsidR="001347E1" w:rsidRDefault="001347E1" w:rsidP="001347E1">
      <w:pPr>
        <w:outlineLvl w:val="0"/>
      </w:pPr>
      <w:r>
        <w:t xml:space="preserve">             МКУ «Департамент по развитию промышленности, </w:t>
      </w:r>
    </w:p>
    <w:p w:rsidR="001347E1" w:rsidRDefault="001347E1" w:rsidP="001347E1">
      <w:pPr>
        <w:outlineLvl w:val="0"/>
      </w:pPr>
      <w:r>
        <w:t xml:space="preserve">             инвестиционной политике и рекламе»                                                   Ю.В. Мазурова</w:t>
      </w:r>
    </w:p>
    <w:p w:rsidR="009E5748" w:rsidRPr="00F9078E" w:rsidRDefault="009E5748" w:rsidP="00AA25CA">
      <w:pPr>
        <w:widowControl w:val="0"/>
        <w:autoSpaceDE w:val="0"/>
        <w:autoSpaceDN w:val="0"/>
        <w:adjustRightInd w:val="0"/>
        <w:ind w:firstLine="540"/>
        <w:jc w:val="both"/>
        <w:rPr>
          <w:rFonts w:cs="Times New Roman"/>
        </w:rPr>
      </w:pPr>
    </w:p>
    <w:p w:rsidR="009E5748" w:rsidRPr="00F9078E" w:rsidRDefault="009E5748" w:rsidP="009E5748">
      <w:pPr>
        <w:tabs>
          <w:tab w:val="left" w:pos="5895"/>
        </w:tabs>
        <w:rPr>
          <w:rFonts w:cs="Times New Roman"/>
        </w:rPr>
      </w:pPr>
    </w:p>
    <w:p w:rsidR="009E5748" w:rsidRPr="00F9078E" w:rsidRDefault="009E5748" w:rsidP="009E5748">
      <w:pPr>
        <w:tabs>
          <w:tab w:val="left" w:pos="5895"/>
        </w:tabs>
        <w:rPr>
          <w:rFonts w:cs="Times New Roman"/>
        </w:rPr>
      </w:pPr>
    </w:p>
    <w:p w:rsidR="009E5748" w:rsidRPr="00F9078E" w:rsidRDefault="009E5748" w:rsidP="009E5748">
      <w:pPr>
        <w:tabs>
          <w:tab w:val="left" w:pos="5895"/>
        </w:tabs>
        <w:rPr>
          <w:rFonts w:cs="Times New Roman"/>
        </w:rPr>
      </w:pPr>
      <w:r w:rsidRPr="00F9078E">
        <w:rPr>
          <w:rFonts w:cs="Times New Roman"/>
        </w:rPr>
        <w:t xml:space="preserve">                                                                              </w:t>
      </w:r>
    </w:p>
    <w:p w:rsidR="00A337EF" w:rsidRPr="00F9078E" w:rsidRDefault="009E5748" w:rsidP="009E5748">
      <w:pPr>
        <w:jc w:val="center"/>
        <w:rPr>
          <w:rFonts w:cs="Times New Roman"/>
        </w:rPr>
      </w:pPr>
      <w:r w:rsidRPr="00F9078E">
        <w:rPr>
          <w:rFonts w:cs="Times New Roman"/>
        </w:rPr>
        <w:t xml:space="preserve">                                                                              </w:t>
      </w:r>
    </w:p>
    <w:p w:rsidR="007541E2" w:rsidRPr="00F9078E" w:rsidRDefault="007541E2">
      <w:pPr>
        <w:ind w:left="3544"/>
        <w:rPr>
          <w:rFonts w:cs="Times New Roman"/>
        </w:rPr>
      </w:pPr>
      <w:r w:rsidRPr="00F9078E">
        <w:rPr>
          <w:rFonts w:cs="Times New Roman"/>
        </w:rPr>
        <w:br w:type="page"/>
      </w:r>
    </w:p>
    <w:p w:rsidR="009E5748" w:rsidRPr="00F9078E" w:rsidRDefault="009E5748" w:rsidP="00B11B5A">
      <w:pPr>
        <w:ind w:firstLine="4678"/>
        <w:jc w:val="center"/>
        <w:rPr>
          <w:rFonts w:cs="Times New Roman"/>
        </w:rPr>
      </w:pPr>
      <w:r w:rsidRPr="00F9078E">
        <w:rPr>
          <w:rFonts w:cs="Times New Roman"/>
        </w:rPr>
        <w:lastRenderedPageBreak/>
        <w:t xml:space="preserve">Приложение № </w:t>
      </w:r>
      <w:r w:rsidR="00A85E52" w:rsidRPr="00F9078E">
        <w:rPr>
          <w:rFonts w:cs="Times New Roman"/>
        </w:rPr>
        <w:t>1</w:t>
      </w:r>
      <w:r w:rsidR="00B11B5A" w:rsidRPr="00F9078E">
        <w:rPr>
          <w:rFonts w:cs="Times New Roman"/>
        </w:rPr>
        <w:t>8</w:t>
      </w:r>
    </w:p>
    <w:p w:rsidR="009E5748" w:rsidRPr="00F9078E" w:rsidRDefault="009E5748" w:rsidP="009E5748">
      <w:pPr>
        <w:rPr>
          <w:rFonts w:cs="Times New Roman"/>
        </w:rPr>
      </w:pPr>
      <w:r w:rsidRPr="00F9078E">
        <w:rPr>
          <w:rFonts w:cs="Times New Roman"/>
        </w:rPr>
        <w:t xml:space="preserve">                                                                       </w:t>
      </w:r>
      <w:r w:rsidR="00A85E52" w:rsidRPr="00F9078E">
        <w:rPr>
          <w:rFonts w:cs="Times New Roman"/>
        </w:rPr>
        <w:t xml:space="preserve">                               </w:t>
      </w:r>
      <w:r w:rsidRPr="00F9078E">
        <w:rPr>
          <w:rFonts w:cs="Times New Roman"/>
        </w:rPr>
        <w:t xml:space="preserve">к  Порядку  </w:t>
      </w:r>
    </w:p>
    <w:p w:rsidR="009E5748" w:rsidRPr="00F9078E" w:rsidRDefault="009E5748" w:rsidP="009E5748">
      <w:pPr>
        <w:jc w:val="center"/>
        <w:rPr>
          <w:rFonts w:cs="Times New Roman"/>
        </w:rPr>
      </w:pPr>
    </w:p>
    <w:p w:rsidR="009E5748" w:rsidRPr="00F9078E" w:rsidRDefault="009E5748" w:rsidP="009E5748">
      <w:pPr>
        <w:jc w:val="center"/>
        <w:rPr>
          <w:rFonts w:cs="Times New Roman"/>
        </w:rPr>
      </w:pPr>
    </w:p>
    <w:p w:rsidR="009E5748" w:rsidRPr="00F9078E" w:rsidRDefault="009E5748" w:rsidP="009E5748">
      <w:pPr>
        <w:jc w:val="center"/>
        <w:rPr>
          <w:rFonts w:cs="Times New Roman"/>
        </w:rPr>
      </w:pPr>
      <w:r w:rsidRPr="00F9078E">
        <w:rPr>
          <w:rFonts w:cs="Times New Roman"/>
        </w:rPr>
        <w:t>ОТЧЕТ</w:t>
      </w:r>
    </w:p>
    <w:p w:rsidR="009E5748" w:rsidRPr="00F9078E" w:rsidRDefault="009E5748" w:rsidP="009E5748">
      <w:pPr>
        <w:jc w:val="center"/>
        <w:rPr>
          <w:rFonts w:cs="Times New Roman"/>
        </w:rPr>
      </w:pPr>
    </w:p>
    <w:p w:rsidR="009E5748" w:rsidRPr="00F9078E" w:rsidRDefault="009E5748" w:rsidP="009E5748">
      <w:pPr>
        <w:jc w:val="both"/>
        <w:rPr>
          <w:rFonts w:cs="Times New Roman"/>
        </w:rPr>
      </w:pPr>
      <w:r w:rsidRPr="00F9078E">
        <w:rPr>
          <w:rFonts w:cs="Times New Roman"/>
        </w:rPr>
        <w:t xml:space="preserve">о целевом использовании субсидии, предоставленной субъекту малого и среднего предпринимательства из бюджета городского округа Электросталь Московской области на реализацию мероприятия </w:t>
      </w:r>
      <w:r w:rsidR="00AA25CA" w:rsidRPr="00F9078E">
        <w:rPr>
          <w:rFonts w:cs="Times New Roman"/>
        </w:rPr>
        <w:t>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w:t>
      </w:r>
      <w:r w:rsidRPr="00F9078E">
        <w:rPr>
          <w:rFonts w:cs="Times New Roman"/>
        </w:rPr>
        <w:t xml:space="preserve"> в соответствии с Соглашением </w:t>
      </w:r>
      <w:r w:rsidR="00261C0A" w:rsidRPr="00F9078E">
        <w:rPr>
          <w:rFonts w:cs="Times New Roman"/>
        </w:rPr>
        <w:t xml:space="preserve">                                        </w:t>
      </w:r>
      <w:r w:rsidRPr="00F9078E">
        <w:rPr>
          <w:rFonts w:cs="Times New Roman"/>
        </w:rPr>
        <w:t>от «____» ________________</w:t>
      </w:r>
      <w:proofErr w:type="gramStart"/>
      <w:r w:rsidRPr="00F9078E">
        <w:rPr>
          <w:rFonts w:cs="Times New Roman"/>
        </w:rPr>
        <w:t>г</w:t>
      </w:r>
      <w:proofErr w:type="gramEnd"/>
      <w:r w:rsidRPr="00F9078E">
        <w:rPr>
          <w:rFonts w:cs="Times New Roman"/>
        </w:rPr>
        <w:t>. №_________</w:t>
      </w:r>
    </w:p>
    <w:p w:rsidR="009E5748" w:rsidRPr="00F9078E" w:rsidRDefault="009E5748" w:rsidP="009E5748">
      <w:pPr>
        <w:jc w:val="center"/>
        <w:rPr>
          <w:rFonts w:cs="Times New Roman"/>
        </w:rPr>
      </w:pPr>
    </w:p>
    <w:p w:rsidR="009E5748" w:rsidRPr="00F9078E" w:rsidRDefault="009E5748" w:rsidP="009E5748">
      <w:pPr>
        <w:jc w:val="center"/>
        <w:rPr>
          <w:rFonts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2120"/>
        <w:gridCol w:w="2410"/>
        <w:gridCol w:w="1914"/>
        <w:gridCol w:w="2225"/>
      </w:tblGrid>
      <w:tr w:rsidR="00F9078E" w:rsidRPr="00F9078E" w:rsidTr="00261C0A">
        <w:tc>
          <w:tcPr>
            <w:tcW w:w="540" w:type="dxa"/>
          </w:tcPr>
          <w:p w:rsidR="009E5748" w:rsidRPr="00F9078E" w:rsidRDefault="009E5748" w:rsidP="003A58E0">
            <w:pPr>
              <w:jc w:val="center"/>
              <w:rPr>
                <w:rFonts w:cs="Times New Roman"/>
              </w:rPr>
            </w:pPr>
            <w:r w:rsidRPr="00F9078E">
              <w:rPr>
                <w:rFonts w:cs="Times New Roman"/>
              </w:rPr>
              <w:t>№</w:t>
            </w:r>
          </w:p>
          <w:p w:rsidR="009E5748" w:rsidRPr="00F9078E" w:rsidRDefault="009E5748" w:rsidP="003A58E0">
            <w:pPr>
              <w:jc w:val="center"/>
              <w:rPr>
                <w:rFonts w:cs="Times New Roman"/>
              </w:rPr>
            </w:pPr>
            <w:proofErr w:type="gramStart"/>
            <w:r w:rsidRPr="00F9078E">
              <w:rPr>
                <w:rFonts w:cs="Times New Roman"/>
              </w:rPr>
              <w:t>п</w:t>
            </w:r>
            <w:proofErr w:type="gramEnd"/>
            <w:r w:rsidRPr="00F9078E">
              <w:rPr>
                <w:rFonts w:cs="Times New Roman"/>
              </w:rPr>
              <w:t>/п</w:t>
            </w:r>
          </w:p>
        </w:tc>
        <w:tc>
          <w:tcPr>
            <w:tcW w:w="2120" w:type="dxa"/>
          </w:tcPr>
          <w:p w:rsidR="009E5748" w:rsidRPr="00F9078E" w:rsidRDefault="009E5748" w:rsidP="003A58E0">
            <w:pPr>
              <w:jc w:val="center"/>
              <w:rPr>
                <w:rFonts w:cs="Times New Roman"/>
              </w:rPr>
            </w:pPr>
            <w:r w:rsidRPr="00F9078E">
              <w:rPr>
                <w:rFonts w:cs="Times New Roman"/>
              </w:rPr>
              <w:t>Наименование субъекта МСП, ИНН</w:t>
            </w:r>
          </w:p>
        </w:tc>
        <w:tc>
          <w:tcPr>
            <w:tcW w:w="2410" w:type="dxa"/>
          </w:tcPr>
          <w:p w:rsidR="009E5748" w:rsidRPr="00F9078E" w:rsidRDefault="009E5748" w:rsidP="003A58E0">
            <w:pPr>
              <w:jc w:val="center"/>
              <w:rPr>
                <w:rFonts w:cs="Times New Roman"/>
              </w:rPr>
            </w:pPr>
            <w:r w:rsidRPr="00F9078E">
              <w:rPr>
                <w:rFonts w:cs="Times New Roman"/>
              </w:rPr>
              <w:t>Номер и дата</w:t>
            </w:r>
          </w:p>
          <w:p w:rsidR="009E5748" w:rsidRPr="00F9078E" w:rsidRDefault="009E5748" w:rsidP="003A58E0">
            <w:pPr>
              <w:jc w:val="center"/>
              <w:rPr>
                <w:rFonts w:cs="Times New Roman"/>
              </w:rPr>
            </w:pPr>
            <w:r w:rsidRPr="00F9078E">
              <w:rPr>
                <w:rFonts w:cs="Times New Roman"/>
              </w:rPr>
              <w:t>Соглашения</w:t>
            </w:r>
          </w:p>
          <w:p w:rsidR="009E5748" w:rsidRPr="00F9078E" w:rsidRDefault="009E5748" w:rsidP="003A58E0">
            <w:pPr>
              <w:rPr>
                <w:rFonts w:cs="Times New Roman"/>
              </w:rPr>
            </w:pPr>
            <w:r w:rsidRPr="00F9078E">
              <w:rPr>
                <w:rFonts w:cs="Times New Roman"/>
              </w:rPr>
              <w:t>(основание платежа)</w:t>
            </w:r>
          </w:p>
        </w:tc>
        <w:tc>
          <w:tcPr>
            <w:tcW w:w="1914" w:type="dxa"/>
          </w:tcPr>
          <w:p w:rsidR="009E5748" w:rsidRPr="00F9078E" w:rsidRDefault="009E5748" w:rsidP="003A58E0">
            <w:pPr>
              <w:jc w:val="center"/>
              <w:rPr>
                <w:rFonts w:cs="Times New Roman"/>
              </w:rPr>
            </w:pPr>
            <w:r w:rsidRPr="00F9078E">
              <w:rPr>
                <w:rFonts w:cs="Times New Roman"/>
              </w:rPr>
              <w:t>Сумма Соглашения</w:t>
            </w:r>
          </w:p>
          <w:p w:rsidR="009E5748" w:rsidRPr="00F9078E" w:rsidRDefault="009E5748" w:rsidP="003A58E0">
            <w:pPr>
              <w:jc w:val="center"/>
              <w:rPr>
                <w:rFonts w:cs="Times New Roman"/>
              </w:rPr>
            </w:pPr>
            <w:r w:rsidRPr="00F9078E">
              <w:rPr>
                <w:rFonts w:cs="Times New Roman"/>
              </w:rPr>
              <w:t>(руб.)</w:t>
            </w:r>
          </w:p>
        </w:tc>
        <w:tc>
          <w:tcPr>
            <w:tcW w:w="2225" w:type="dxa"/>
          </w:tcPr>
          <w:p w:rsidR="009E5748" w:rsidRPr="00F9078E" w:rsidRDefault="009E5748" w:rsidP="003A58E0">
            <w:pPr>
              <w:jc w:val="center"/>
              <w:rPr>
                <w:rFonts w:cs="Times New Roman"/>
              </w:rPr>
            </w:pPr>
            <w:r w:rsidRPr="00F9078E">
              <w:rPr>
                <w:rFonts w:cs="Times New Roman"/>
              </w:rPr>
              <w:t>Фактически выплачено</w:t>
            </w:r>
          </w:p>
          <w:p w:rsidR="009E5748" w:rsidRPr="00F9078E" w:rsidRDefault="009E5748" w:rsidP="003A58E0">
            <w:pPr>
              <w:jc w:val="center"/>
              <w:rPr>
                <w:rFonts w:cs="Times New Roman"/>
              </w:rPr>
            </w:pPr>
            <w:r w:rsidRPr="00F9078E">
              <w:rPr>
                <w:rFonts w:cs="Times New Roman"/>
              </w:rPr>
              <w:t>по Соглашению, (руб.)</w:t>
            </w:r>
          </w:p>
        </w:tc>
      </w:tr>
      <w:tr w:rsidR="00F9078E" w:rsidRPr="00F9078E" w:rsidTr="00261C0A">
        <w:tc>
          <w:tcPr>
            <w:tcW w:w="540" w:type="dxa"/>
          </w:tcPr>
          <w:p w:rsidR="009E5748" w:rsidRPr="00F9078E" w:rsidRDefault="009E5748" w:rsidP="003A58E0">
            <w:pPr>
              <w:jc w:val="center"/>
              <w:rPr>
                <w:rFonts w:cs="Times New Roman"/>
              </w:rPr>
            </w:pPr>
            <w:r w:rsidRPr="00F9078E">
              <w:rPr>
                <w:rFonts w:cs="Times New Roman"/>
              </w:rPr>
              <w:t>1</w:t>
            </w:r>
          </w:p>
        </w:tc>
        <w:tc>
          <w:tcPr>
            <w:tcW w:w="2120" w:type="dxa"/>
          </w:tcPr>
          <w:p w:rsidR="009E5748" w:rsidRPr="00F9078E" w:rsidRDefault="009E5748" w:rsidP="003A58E0">
            <w:pPr>
              <w:jc w:val="center"/>
              <w:rPr>
                <w:rFonts w:cs="Times New Roman"/>
              </w:rPr>
            </w:pPr>
            <w:r w:rsidRPr="00F9078E">
              <w:rPr>
                <w:rFonts w:cs="Times New Roman"/>
              </w:rPr>
              <w:t>2</w:t>
            </w:r>
          </w:p>
        </w:tc>
        <w:tc>
          <w:tcPr>
            <w:tcW w:w="2410" w:type="dxa"/>
          </w:tcPr>
          <w:p w:rsidR="009E5748" w:rsidRPr="00F9078E" w:rsidRDefault="009E5748" w:rsidP="003A58E0">
            <w:pPr>
              <w:jc w:val="center"/>
              <w:rPr>
                <w:rFonts w:cs="Times New Roman"/>
              </w:rPr>
            </w:pPr>
            <w:r w:rsidRPr="00F9078E">
              <w:rPr>
                <w:rFonts w:cs="Times New Roman"/>
              </w:rPr>
              <w:t>3</w:t>
            </w:r>
          </w:p>
        </w:tc>
        <w:tc>
          <w:tcPr>
            <w:tcW w:w="1914" w:type="dxa"/>
          </w:tcPr>
          <w:p w:rsidR="009E5748" w:rsidRPr="00F9078E" w:rsidRDefault="009E5748" w:rsidP="003A58E0">
            <w:pPr>
              <w:jc w:val="center"/>
              <w:rPr>
                <w:rFonts w:cs="Times New Roman"/>
              </w:rPr>
            </w:pPr>
            <w:r w:rsidRPr="00F9078E">
              <w:rPr>
                <w:rFonts w:cs="Times New Roman"/>
              </w:rPr>
              <w:t>4</w:t>
            </w:r>
          </w:p>
        </w:tc>
        <w:tc>
          <w:tcPr>
            <w:tcW w:w="2225" w:type="dxa"/>
          </w:tcPr>
          <w:p w:rsidR="009E5748" w:rsidRPr="00F9078E" w:rsidRDefault="009E5748" w:rsidP="003A58E0">
            <w:pPr>
              <w:jc w:val="center"/>
              <w:rPr>
                <w:rFonts w:cs="Times New Roman"/>
              </w:rPr>
            </w:pPr>
            <w:r w:rsidRPr="00F9078E">
              <w:rPr>
                <w:rFonts w:cs="Times New Roman"/>
              </w:rPr>
              <w:t>5</w:t>
            </w:r>
          </w:p>
        </w:tc>
      </w:tr>
      <w:tr w:rsidR="00F9078E" w:rsidRPr="00F9078E" w:rsidTr="00261C0A">
        <w:tc>
          <w:tcPr>
            <w:tcW w:w="540" w:type="dxa"/>
          </w:tcPr>
          <w:p w:rsidR="009E5748" w:rsidRPr="00F9078E" w:rsidRDefault="009E5748" w:rsidP="003A58E0">
            <w:pPr>
              <w:jc w:val="center"/>
              <w:rPr>
                <w:rFonts w:cs="Times New Roman"/>
              </w:rPr>
            </w:pPr>
          </w:p>
        </w:tc>
        <w:tc>
          <w:tcPr>
            <w:tcW w:w="2120" w:type="dxa"/>
          </w:tcPr>
          <w:p w:rsidR="009E5748" w:rsidRPr="00F9078E" w:rsidRDefault="009E5748" w:rsidP="003A58E0">
            <w:pPr>
              <w:jc w:val="center"/>
              <w:rPr>
                <w:rFonts w:cs="Times New Roman"/>
              </w:rPr>
            </w:pPr>
          </w:p>
        </w:tc>
        <w:tc>
          <w:tcPr>
            <w:tcW w:w="2410" w:type="dxa"/>
          </w:tcPr>
          <w:p w:rsidR="009E5748" w:rsidRPr="00F9078E" w:rsidRDefault="009E5748" w:rsidP="003A58E0">
            <w:pPr>
              <w:jc w:val="center"/>
              <w:rPr>
                <w:rFonts w:cs="Times New Roman"/>
              </w:rPr>
            </w:pPr>
          </w:p>
        </w:tc>
        <w:tc>
          <w:tcPr>
            <w:tcW w:w="1914" w:type="dxa"/>
          </w:tcPr>
          <w:p w:rsidR="009E5748" w:rsidRPr="00F9078E" w:rsidRDefault="009E5748" w:rsidP="003A58E0">
            <w:pPr>
              <w:jc w:val="center"/>
              <w:rPr>
                <w:rFonts w:cs="Times New Roman"/>
              </w:rPr>
            </w:pPr>
          </w:p>
        </w:tc>
        <w:tc>
          <w:tcPr>
            <w:tcW w:w="2225" w:type="dxa"/>
          </w:tcPr>
          <w:p w:rsidR="009E5748" w:rsidRPr="00F9078E" w:rsidRDefault="009E5748" w:rsidP="003A58E0">
            <w:pPr>
              <w:jc w:val="center"/>
              <w:rPr>
                <w:rFonts w:cs="Times New Roman"/>
              </w:rPr>
            </w:pPr>
          </w:p>
        </w:tc>
      </w:tr>
    </w:tbl>
    <w:p w:rsidR="009E5748" w:rsidRPr="00F9078E" w:rsidRDefault="009E5748" w:rsidP="009E5748">
      <w:pPr>
        <w:jc w:val="center"/>
        <w:rPr>
          <w:rFonts w:cs="Times New Roman"/>
        </w:rPr>
      </w:pPr>
    </w:p>
    <w:p w:rsidR="009E5748" w:rsidRPr="00F9078E" w:rsidRDefault="009E5748" w:rsidP="009E5748">
      <w:pPr>
        <w:jc w:val="center"/>
        <w:rPr>
          <w:rFonts w:cs="Times New Roman"/>
        </w:rPr>
      </w:pPr>
    </w:p>
    <w:p w:rsidR="009E5748" w:rsidRPr="00F9078E" w:rsidRDefault="009E5748" w:rsidP="009E5748">
      <w:pPr>
        <w:rPr>
          <w:rFonts w:cs="Times New Roman"/>
        </w:rPr>
      </w:pPr>
      <w:r w:rsidRPr="00F9078E">
        <w:rPr>
          <w:rFonts w:cs="Times New Roman"/>
        </w:rPr>
        <w:t>Целевое использование средств в сумме______________(_________) подтверждаю.</w:t>
      </w:r>
    </w:p>
    <w:p w:rsidR="009E5748" w:rsidRPr="00F9078E" w:rsidRDefault="009E5748" w:rsidP="009E5748">
      <w:pPr>
        <w:rPr>
          <w:rFonts w:cs="Times New Roman"/>
        </w:rPr>
      </w:pPr>
    </w:p>
    <w:p w:rsidR="009E5748" w:rsidRPr="00F9078E" w:rsidRDefault="009E5748" w:rsidP="009E5748">
      <w:pPr>
        <w:rPr>
          <w:rFonts w:cs="Times New Roman"/>
        </w:rPr>
      </w:pPr>
      <w:r w:rsidRPr="00F9078E">
        <w:rPr>
          <w:rFonts w:cs="Times New Roman"/>
        </w:rPr>
        <w:t>Руководитель МСП</w:t>
      </w:r>
    </w:p>
    <w:p w:rsidR="009E5748" w:rsidRPr="00F9078E" w:rsidRDefault="009E5748" w:rsidP="009E5748">
      <w:pPr>
        <w:rPr>
          <w:rFonts w:cs="Times New Roman"/>
        </w:rPr>
      </w:pPr>
    </w:p>
    <w:p w:rsidR="009E5748" w:rsidRPr="00F9078E" w:rsidRDefault="009E5748" w:rsidP="009E5748">
      <w:pPr>
        <w:rPr>
          <w:rFonts w:cs="Times New Roman"/>
        </w:rPr>
      </w:pPr>
      <w:r w:rsidRPr="00F9078E">
        <w:rPr>
          <w:rFonts w:cs="Times New Roman"/>
        </w:rPr>
        <w:t>_________________( ________________________)</w:t>
      </w:r>
    </w:p>
    <w:p w:rsidR="009E5748" w:rsidRPr="00F9078E" w:rsidRDefault="009E5748" w:rsidP="009E5748">
      <w:pPr>
        <w:rPr>
          <w:rFonts w:cs="Times New Roman"/>
        </w:rPr>
      </w:pPr>
      <w:r w:rsidRPr="00F9078E">
        <w:rPr>
          <w:rFonts w:cs="Times New Roman"/>
        </w:rPr>
        <w:t xml:space="preserve">             (подпись)</w:t>
      </w:r>
    </w:p>
    <w:p w:rsidR="009E5748" w:rsidRPr="00F9078E" w:rsidRDefault="009E5748" w:rsidP="009E5748">
      <w:pPr>
        <w:rPr>
          <w:rFonts w:cs="Times New Roman"/>
        </w:rPr>
      </w:pPr>
    </w:p>
    <w:p w:rsidR="009E5748" w:rsidRPr="00F9078E" w:rsidRDefault="009E5748" w:rsidP="009E5748">
      <w:pPr>
        <w:rPr>
          <w:rFonts w:cs="Times New Roman"/>
        </w:rPr>
      </w:pPr>
    </w:p>
    <w:p w:rsidR="009E5748" w:rsidRPr="00F9078E" w:rsidRDefault="009E5748" w:rsidP="009E5748">
      <w:pPr>
        <w:rPr>
          <w:rFonts w:cs="Times New Roman"/>
        </w:rPr>
      </w:pPr>
      <w:r w:rsidRPr="00F9078E">
        <w:rPr>
          <w:rFonts w:cs="Times New Roman"/>
        </w:rPr>
        <w:t>Главный бухгалтер</w:t>
      </w:r>
    </w:p>
    <w:p w:rsidR="009E5748" w:rsidRPr="00F9078E" w:rsidRDefault="009E5748" w:rsidP="009E5748">
      <w:pPr>
        <w:rPr>
          <w:rFonts w:cs="Times New Roman"/>
        </w:rPr>
      </w:pPr>
    </w:p>
    <w:p w:rsidR="009E5748" w:rsidRPr="00F9078E" w:rsidRDefault="009E5748" w:rsidP="009E5748">
      <w:pPr>
        <w:rPr>
          <w:rFonts w:cs="Times New Roman"/>
        </w:rPr>
      </w:pPr>
      <w:r w:rsidRPr="00F9078E">
        <w:rPr>
          <w:rFonts w:cs="Times New Roman"/>
        </w:rPr>
        <w:t>_________________(_________________________)</w:t>
      </w:r>
    </w:p>
    <w:p w:rsidR="009E5748" w:rsidRPr="00F9078E" w:rsidRDefault="009E5748" w:rsidP="009E5748">
      <w:pPr>
        <w:rPr>
          <w:rFonts w:cs="Times New Roman"/>
        </w:rPr>
      </w:pPr>
      <w:r w:rsidRPr="00F9078E">
        <w:rPr>
          <w:rFonts w:cs="Times New Roman"/>
        </w:rPr>
        <w:t xml:space="preserve">         (подпись)</w:t>
      </w:r>
    </w:p>
    <w:p w:rsidR="009E5748" w:rsidRPr="00F9078E" w:rsidRDefault="009E5748" w:rsidP="009E5748">
      <w:pPr>
        <w:rPr>
          <w:rFonts w:cs="Times New Roman"/>
        </w:rPr>
      </w:pPr>
    </w:p>
    <w:p w:rsidR="009E5748" w:rsidRPr="00F9078E" w:rsidRDefault="009E5748" w:rsidP="009E5748">
      <w:pPr>
        <w:rPr>
          <w:rFonts w:cs="Times New Roman"/>
        </w:rPr>
      </w:pPr>
    </w:p>
    <w:p w:rsidR="009E5748" w:rsidRPr="00F9078E" w:rsidRDefault="009E5748" w:rsidP="009E5748">
      <w:pPr>
        <w:rPr>
          <w:rFonts w:cs="Times New Roman"/>
        </w:rPr>
      </w:pPr>
    </w:p>
    <w:p w:rsidR="009E5748" w:rsidRPr="00F9078E" w:rsidRDefault="009E5748" w:rsidP="009E5748">
      <w:pPr>
        <w:rPr>
          <w:rFonts w:cs="Times New Roman"/>
        </w:rPr>
      </w:pPr>
      <w:r w:rsidRPr="00F9078E">
        <w:rPr>
          <w:rFonts w:cs="Times New Roman"/>
        </w:rPr>
        <w:t xml:space="preserve">М.П.                                                                </w:t>
      </w:r>
    </w:p>
    <w:p w:rsidR="009E5748" w:rsidRPr="00F9078E" w:rsidRDefault="009E5748" w:rsidP="009E5748">
      <w:pPr>
        <w:rPr>
          <w:rFonts w:cs="Times New Roman"/>
        </w:rPr>
      </w:pPr>
    </w:p>
    <w:p w:rsidR="009E5748" w:rsidRPr="00F9078E" w:rsidRDefault="009E5748" w:rsidP="009E5748">
      <w:pPr>
        <w:tabs>
          <w:tab w:val="left" w:pos="7080"/>
        </w:tabs>
        <w:rPr>
          <w:rFonts w:cs="Times New Roman"/>
        </w:rPr>
      </w:pPr>
      <w:r w:rsidRPr="00F9078E">
        <w:rPr>
          <w:rFonts w:cs="Times New Roman"/>
        </w:rPr>
        <w:tab/>
      </w:r>
    </w:p>
    <w:p w:rsidR="009E5748" w:rsidRPr="00F9078E" w:rsidRDefault="009E5748" w:rsidP="009E5748">
      <w:pPr>
        <w:tabs>
          <w:tab w:val="left" w:pos="7080"/>
        </w:tabs>
        <w:rPr>
          <w:rFonts w:cs="Times New Roman"/>
        </w:rPr>
      </w:pPr>
    </w:p>
    <w:p w:rsidR="009E5748" w:rsidRPr="00F9078E" w:rsidRDefault="009E5748" w:rsidP="009E5748">
      <w:pPr>
        <w:tabs>
          <w:tab w:val="left" w:pos="7080"/>
        </w:tabs>
        <w:rPr>
          <w:rFonts w:cs="Times New Roman"/>
        </w:rPr>
      </w:pPr>
    </w:p>
    <w:p w:rsidR="009E5748" w:rsidRPr="00F9078E" w:rsidRDefault="009E5748" w:rsidP="009E5748">
      <w:pPr>
        <w:widowControl w:val="0"/>
        <w:autoSpaceDE w:val="0"/>
        <w:autoSpaceDN w:val="0"/>
        <w:adjustRightInd w:val="0"/>
        <w:ind w:firstLine="540"/>
        <w:jc w:val="both"/>
        <w:rPr>
          <w:rFonts w:cs="Times New Roman"/>
        </w:rPr>
      </w:pPr>
    </w:p>
    <w:p w:rsidR="001347E1" w:rsidRPr="006B4273" w:rsidRDefault="001347E1" w:rsidP="001347E1">
      <w:pPr>
        <w:widowControl w:val="0"/>
        <w:autoSpaceDE w:val="0"/>
        <w:autoSpaceDN w:val="0"/>
        <w:adjustRightInd w:val="0"/>
        <w:jc w:val="both"/>
        <w:rPr>
          <w:rFonts w:cs="Times New Roman"/>
        </w:rPr>
      </w:pPr>
      <w:r>
        <w:rPr>
          <w:rFonts w:cs="Times New Roman"/>
        </w:rPr>
        <w:t xml:space="preserve">Верно: </w:t>
      </w:r>
      <w:r>
        <w:t>Заместитель директора – начальник отдела</w:t>
      </w:r>
    </w:p>
    <w:p w:rsidR="001347E1" w:rsidRDefault="001347E1" w:rsidP="001347E1">
      <w:pPr>
        <w:outlineLvl w:val="0"/>
      </w:pPr>
      <w:r>
        <w:t xml:space="preserve">             МКУ «Департамент по развитию промышленности, </w:t>
      </w:r>
    </w:p>
    <w:p w:rsidR="001347E1" w:rsidRDefault="001347E1" w:rsidP="001347E1">
      <w:pPr>
        <w:outlineLvl w:val="0"/>
      </w:pPr>
      <w:r>
        <w:t xml:space="preserve">             инвестиционной политике и рекламе»                                                   Ю.В. Мазурова</w:t>
      </w:r>
    </w:p>
    <w:p w:rsidR="009E5748" w:rsidRPr="00F9078E" w:rsidRDefault="009E5748" w:rsidP="009E5748">
      <w:pPr>
        <w:widowControl w:val="0"/>
        <w:autoSpaceDE w:val="0"/>
        <w:autoSpaceDN w:val="0"/>
        <w:adjustRightInd w:val="0"/>
        <w:ind w:firstLine="540"/>
        <w:jc w:val="both"/>
        <w:rPr>
          <w:rFonts w:cs="Times New Roman"/>
        </w:rPr>
      </w:pPr>
    </w:p>
    <w:p w:rsidR="007541E2" w:rsidRPr="00F9078E" w:rsidRDefault="007541E2">
      <w:pPr>
        <w:ind w:left="3544"/>
        <w:rPr>
          <w:rFonts w:cs="Times New Roman"/>
        </w:rPr>
      </w:pPr>
      <w:r w:rsidRPr="00F9078E">
        <w:rPr>
          <w:rFonts w:cs="Times New Roman"/>
        </w:rPr>
        <w:br w:type="page"/>
      </w:r>
    </w:p>
    <w:p w:rsidR="009E5748" w:rsidRPr="00F9078E" w:rsidRDefault="009E5748" w:rsidP="00B11B5A">
      <w:pPr>
        <w:ind w:firstLine="4395"/>
        <w:jc w:val="center"/>
        <w:rPr>
          <w:rFonts w:cs="Times New Roman"/>
        </w:rPr>
      </w:pPr>
      <w:r w:rsidRPr="00F9078E">
        <w:rPr>
          <w:rFonts w:cs="Times New Roman"/>
        </w:rPr>
        <w:lastRenderedPageBreak/>
        <w:t xml:space="preserve">   Приложение № 1</w:t>
      </w:r>
      <w:r w:rsidR="00B11B5A" w:rsidRPr="00F9078E">
        <w:rPr>
          <w:rFonts w:cs="Times New Roman"/>
        </w:rPr>
        <w:t>9</w:t>
      </w:r>
      <w:r w:rsidRPr="00F9078E">
        <w:rPr>
          <w:rFonts w:cs="Times New Roman"/>
        </w:rPr>
        <w:t xml:space="preserve"> </w:t>
      </w:r>
    </w:p>
    <w:p w:rsidR="009E5748" w:rsidRPr="00F9078E" w:rsidRDefault="009E5748" w:rsidP="009E5748">
      <w:pPr>
        <w:rPr>
          <w:rFonts w:cs="Times New Roman"/>
        </w:rPr>
      </w:pPr>
      <w:r w:rsidRPr="00F9078E">
        <w:rPr>
          <w:rFonts w:cs="Times New Roman"/>
        </w:rPr>
        <w:t xml:space="preserve">                                                                                                     к  Порядку  </w:t>
      </w:r>
    </w:p>
    <w:p w:rsidR="009E5748" w:rsidRPr="00F9078E" w:rsidRDefault="009E5748" w:rsidP="009E5748">
      <w:pPr>
        <w:rPr>
          <w:rFonts w:cs="Times New Roman"/>
          <w:b/>
        </w:rPr>
      </w:pPr>
    </w:p>
    <w:p w:rsidR="009E5748" w:rsidRPr="00F9078E" w:rsidRDefault="009E5748" w:rsidP="009E5748">
      <w:pPr>
        <w:jc w:val="center"/>
        <w:rPr>
          <w:rFonts w:cs="Times New Roman"/>
          <w:b/>
        </w:rPr>
      </w:pPr>
    </w:p>
    <w:p w:rsidR="009E5748" w:rsidRPr="00F9078E" w:rsidRDefault="009E5748" w:rsidP="009E5748">
      <w:pPr>
        <w:jc w:val="center"/>
        <w:rPr>
          <w:rFonts w:cs="Times New Roman"/>
          <w:b/>
        </w:rPr>
      </w:pPr>
    </w:p>
    <w:p w:rsidR="009E5748" w:rsidRPr="00F9078E" w:rsidRDefault="009E5748" w:rsidP="009E5748">
      <w:pPr>
        <w:pStyle w:val="ConsPlusNormal"/>
        <w:jc w:val="center"/>
        <w:rPr>
          <w:rFonts w:ascii="Times New Roman" w:hAnsi="Times New Roman" w:cs="Times New Roman"/>
          <w:sz w:val="24"/>
          <w:szCs w:val="24"/>
        </w:rPr>
      </w:pPr>
      <w:r w:rsidRPr="00F9078E">
        <w:rPr>
          <w:rFonts w:ascii="Times New Roman" w:hAnsi="Times New Roman" w:cs="Times New Roman"/>
          <w:sz w:val="24"/>
          <w:szCs w:val="24"/>
        </w:rPr>
        <w:t>Отчет об эффективности использования субсидии</w:t>
      </w:r>
    </w:p>
    <w:p w:rsidR="009E5748" w:rsidRPr="00F9078E" w:rsidRDefault="009E5748" w:rsidP="009E5748">
      <w:pPr>
        <w:pStyle w:val="ConsPlusNormal"/>
        <w:jc w:val="center"/>
        <w:rPr>
          <w:rFonts w:ascii="Times New Roman" w:hAnsi="Times New Roman" w:cs="Times New Roman"/>
          <w:sz w:val="24"/>
          <w:szCs w:val="24"/>
        </w:rPr>
      </w:pPr>
    </w:p>
    <w:p w:rsidR="009E5748" w:rsidRPr="00F9078E" w:rsidRDefault="009E5748" w:rsidP="009E5748">
      <w:pPr>
        <w:pStyle w:val="ConsPlusNormal"/>
        <w:jc w:val="center"/>
        <w:rPr>
          <w:rFonts w:ascii="Times New Roman" w:hAnsi="Times New Roman" w:cs="Times New Roman"/>
          <w:sz w:val="24"/>
          <w:szCs w:val="24"/>
        </w:rPr>
      </w:pPr>
      <w:r w:rsidRPr="00F9078E">
        <w:rPr>
          <w:rFonts w:ascii="Times New Roman" w:hAnsi="Times New Roman" w:cs="Times New Roman"/>
          <w:sz w:val="24"/>
          <w:szCs w:val="24"/>
        </w:rPr>
        <w:t>________________________ (наименование получателя поддержки)</w:t>
      </w:r>
    </w:p>
    <w:p w:rsidR="009E5748" w:rsidRPr="00F9078E" w:rsidRDefault="009E5748" w:rsidP="009E5748">
      <w:pPr>
        <w:pStyle w:val="ConsPlusNormal"/>
        <w:jc w:val="center"/>
        <w:rPr>
          <w:rFonts w:ascii="Times New Roman" w:hAnsi="Times New Roman" w:cs="Times New Roman"/>
          <w:sz w:val="24"/>
          <w:szCs w:val="24"/>
        </w:rPr>
      </w:pPr>
    </w:p>
    <w:p w:rsidR="009E5748" w:rsidRPr="00F9078E" w:rsidRDefault="009E5748" w:rsidP="009E5748">
      <w:pPr>
        <w:pStyle w:val="ConsPlusNormal"/>
        <w:jc w:val="center"/>
        <w:rPr>
          <w:rFonts w:ascii="Times New Roman" w:hAnsi="Times New Roman" w:cs="Times New Roman"/>
          <w:sz w:val="24"/>
          <w:szCs w:val="24"/>
        </w:rPr>
      </w:pPr>
      <w:r w:rsidRPr="00F9078E">
        <w:rPr>
          <w:rFonts w:ascii="Times New Roman" w:hAnsi="Times New Roman" w:cs="Times New Roman"/>
          <w:sz w:val="24"/>
          <w:szCs w:val="24"/>
        </w:rPr>
        <w:t>__________________________________ (мероприятие поддержки)</w:t>
      </w:r>
    </w:p>
    <w:p w:rsidR="009E5748" w:rsidRPr="00F9078E" w:rsidRDefault="009E5748" w:rsidP="009E5748">
      <w:pPr>
        <w:pStyle w:val="ConsPlusNormal"/>
        <w:jc w:val="right"/>
        <w:rPr>
          <w:rFonts w:ascii="Times New Roman" w:hAnsi="Times New Roman" w:cs="Times New Roman"/>
          <w:sz w:val="24"/>
          <w:szCs w:val="24"/>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3828"/>
        <w:gridCol w:w="1653"/>
        <w:gridCol w:w="1654"/>
        <w:gridCol w:w="1654"/>
      </w:tblGrid>
      <w:tr w:rsidR="00F9078E" w:rsidRPr="00F9078E" w:rsidTr="003A58E0">
        <w:trPr>
          <w:trHeight w:val="480"/>
          <w:tblCellSpacing w:w="5" w:type="nil"/>
        </w:trPr>
        <w:tc>
          <w:tcPr>
            <w:tcW w:w="567" w:type="dxa"/>
            <w:vMerge w:val="restart"/>
          </w:tcPr>
          <w:p w:rsidR="009E5748" w:rsidRPr="00F9078E" w:rsidRDefault="009E5748" w:rsidP="003A58E0">
            <w:pPr>
              <w:widowControl w:val="0"/>
              <w:autoSpaceDE w:val="0"/>
              <w:autoSpaceDN w:val="0"/>
              <w:adjustRightInd w:val="0"/>
              <w:rPr>
                <w:rFonts w:cs="Times New Roman"/>
              </w:rPr>
            </w:pPr>
            <w:r w:rsidRPr="00F9078E">
              <w:rPr>
                <w:rFonts w:cs="Times New Roman"/>
              </w:rPr>
              <w:t>№</w:t>
            </w:r>
          </w:p>
          <w:p w:rsidR="009E5748" w:rsidRPr="00F9078E" w:rsidRDefault="009E5748" w:rsidP="003A58E0">
            <w:pPr>
              <w:widowControl w:val="0"/>
              <w:autoSpaceDE w:val="0"/>
              <w:autoSpaceDN w:val="0"/>
              <w:adjustRightInd w:val="0"/>
              <w:rPr>
                <w:rFonts w:cs="Times New Roman"/>
              </w:rPr>
            </w:pPr>
            <w:proofErr w:type="gramStart"/>
            <w:r w:rsidRPr="00F9078E">
              <w:rPr>
                <w:rFonts w:cs="Times New Roman"/>
              </w:rPr>
              <w:t>п</w:t>
            </w:r>
            <w:proofErr w:type="gramEnd"/>
            <w:r w:rsidRPr="00F9078E">
              <w:rPr>
                <w:rFonts w:cs="Times New Roman"/>
              </w:rPr>
              <w:t>/п</w:t>
            </w:r>
          </w:p>
        </w:tc>
        <w:tc>
          <w:tcPr>
            <w:tcW w:w="3828" w:type="dxa"/>
            <w:vMerge w:val="restart"/>
          </w:tcPr>
          <w:p w:rsidR="009E5748" w:rsidRPr="00F9078E" w:rsidRDefault="009E5748" w:rsidP="003A58E0">
            <w:pPr>
              <w:widowControl w:val="0"/>
              <w:autoSpaceDE w:val="0"/>
              <w:autoSpaceDN w:val="0"/>
              <w:adjustRightInd w:val="0"/>
              <w:rPr>
                <w:rFonts w:cs="Times New Roman"/>
              </w:rPr>
            </w:pPr>
            <w:r w:rsidRPr="00F9078E">
              <w:rPr>
                <w:rFonts w:cs="Times New Roman"/>
              </w:rPr>
              <w:t xml:space="preserve">Наименование  показателя  </w:t>
            </w:r>
          </w:p>
          <w:p w:rsidR="009E5748" w:rsidRPr="00F9078E" w:rsidRDefault="009E5748" w:rsidP="003A58E0">
            <w:pPr>
              <w:widowControl w:val="0"/>
              <w:autoSpaceDE w:val="0"/>
              <w:autoSpaceDN w:val="0"/>
              <w:adjustRightInd w:val="0"/>
              <w:rPr>
                <w:rFonts w:cs="Times New Roman"/>
              </w:rPr>
            </w:pPr>
          </w:p>
        </w:tc>
        <w:tc>
          <w:tcPr>
            <w:tcW w:w="1653" w:type="dxa"/>
            <w:vMerge w:val="restart"/>
          </w:tcPr>
          <w:p w:rsidR="009E5748" w:rsidRPr="00F9078E" w:rsidRDefault="009E5748" w:rsidP="003A58E0">
            <w:pPr>
              <w:widowControl w:val="0"/>
              <w:autoSpaceDE w:val="0"/>
              <w:autoSpaceDN w:val="0"/>
              <w:adjustRightInd w:val="0"/>
              <w:rPr>
                <w:rFonts w:cs="Times New Roman"/>
              </w:rPr>
            </w:pPr>
            <w:r w:rsidRPr="00F9078E">
              <w:rPr>
                <w:rFonts w:cs="Times New Roman"/>
              </w:rPr>
              <w:t xml:space="preserve">20__     </w:t>
            </w:r>
          </w:p>
          <w:p w:rsidR="009E5748" w:rsidRPr="00F9078E" w:rsidRDefault="009E5748" w:rsidP="003A58E0">
            <w:pPr>
              <w:widowControl w:val="0"/>
              <w:autoSpaceDE w:val="0"/>
              <w:autoSpaceDN w:val="0"/>
              <w:adjustRightInd w:val="0"/>
              <w:rPr>
                <w:rFonts w:cs="Times New Roman"/>
              </w:rPr>
            </w:pPr>
            <w:r w:rsidRPr="00F9078E">
              <w:rPr>
                <w:rFonts w:cs="Times New Roman"/>
              </w:rPr>
              <w:t>(план согласно ТЭО)</w:t>
            </w:r>
          </w:p>
        </w:tc>
        <w:tc>
          <w:tcPr>
            <w:tcW w:w="1654" w:type="dxa"/>
            <w:vMerge w:val="restart"/>
          </w:tcPr>
          <w:p w:rsidR="009E5748" w:rsidRPr="00F9078E" w:rsidRDefault="009E5748" w:rsidP="003A58E0">
            <w:pPr>
              <w:widowControl w:val="0"/>
              <w:autoSpaceDE w:val="0"/>
              <w:autoSpaceDN w:val="0"/>
              <w:adjustRightInd w:val="0"/>
              <w:rPr>
                <w:rFonts w:cs="Times New Roman"/>
              </w:rPr>
            </w:pPr>
            <w:r w:rsidRPr="00F9078E">
              <w:rPr>
                <w:rFonts w:cs="Times New Roman"/>
              </w:rPr>
              <w:t xml:space="preserve">20__     </w:t>
            </w:r>
          </w:p>
          <w:p w:rsidR="009E5748" w:rsidRPr="00F9078E" w:rsidRDefault="009E5748" w:rsidP="003A58E0">
            <w:pPr>
              <w:widowControl w:val="0"/>
              <w:autoSpaceDE w:val="0"/>
              <w:autoSpaceDN w:val="0"/>
              <w:adjustRightInd w:val="0"/>
              <w:rPr>
                <w:rFonts w:cs="Times New Roman"/>
              </w:rPr>
            </w:pPr>
            <w:r w:rsidRPr="00F9078E">
              <w:rPr>
                <w:rFonts w:cs="Times New Roman"/>
              </w:rPr>
              <w:t>(фактическое выполнение)</w:t>
            </w:r>
          </w:p>
        </w:tc>
        <w:tc>
          <w:tcPr>
            <w:tcW w:w="1654" w:type="dxa"/>
            <w:vMerge w:val="restart"/>
          </w:tcPr>
          <w:p w:rsidR="009E5748" w:rsidRPr="00F9078E" w:rsidRDefault="009E5748" w:rsidP="003A58E0">
            <w:pPr>
              <w:widowControl w:val="0"/>
              <w:autoSpaceDE w:val="0"/>
              <w:autoSpaceDN w:val="0"/>
              <w:adjustRightInd w:val="0"/>
              <w:rPr>
                <w:rFonts w:cs="Times New Roman"/>
              </w:rPr>
            </w:pPr>
            <w:r w:rsidRPr="00F9078E">
              <w:rPr>
                <w:rFonts w:cs="Times New Roman"/>
              </w:rPr>
              <w:t xml:space="preserve">Причины отклонения </w:t>
            </w:r>
          </w:p>
        </w:tc>
      </w:tr>
      <w:tr w:rsidR="00F9078E" w:rsidRPr="00F9078E" w:rsidTr="003A58E0">
        <w:trPr>
          <w:trHeight w:val="800"/>
          <w:tblCellSpacing w:w="5" w:type="nil"/>
        </w:trPr>
        <w:tc>
          <w:tcPr>
            <w:tcW w:w="567" w:type="dxa"/>
            <w:vMerge/>
          </w:tcPr>
          <w:p w:rsidR="009E5748" w:rsidRPr="00F9078E" w:rsidRDefault="009E5748" w:rsidP="003A58E0">
            <w:pPr>
              <w:pStyle w:val="ConsPlusNormal"/>
              <w:jc w:val="both"/>
              <w:rPr>
                <w:rFonts w:ascii="Times New Roman" w:hAnsi="Times New Roman" w:cs="Times New Roman"/>
                <w:sz w:val="24"/>
                <w:szCs w:val="24"/>
              </w:rPr>
            </w:pPr>
          </w:p>
        </w:tc>
        <w:tc>
          <w:tcPr>
            <w:tcW w:w="3828" w:type="dxa"/>
            <w:vMerge/>
          </w:tcPr>
          <w:p w:rsidR="009E5748" w:rsidRPr="00F9078E" w:rsidRDefault="009E5748" w:rsidP="003A58E0">
            <w:pPr>
              <w:pStyle w:val="ConsPlusNormal"/>
              <w:jc w:val="both"/>
              <w:rPr>
                <w:rFonts w:ascii="Times New Roman" w:hAnsi="Times New Roman" w:cs="Times New Roman"/>
                <w:sz w:val="24"/>
                <w:szCs w:val="24"/>
              </w:rPr>
            </w:pPr>
          </w:p>
        </w:tc>
        <w:tc>
          <w:tcPr>
            <w:tcW w:w="1653" w:type="dxa"/>
            <w:vMerge/>
          </w:tcPr>
          <w:p w:rsidR="009E5748" w:rsidRPr="00F9078E" w:rsidRDefault="009E5748" w:rsidP="003A58E0">
            <w:pPr>
              <w:pStyle w:val="ConsPlusNormal"/>
              <w:jc w:val="both"/>
              <w:rPr>
                <w:rFonts w:ascii="Times New Roman" w:hAnsi="Times New Roman" w:cs="Times New Roman"/>
                <w:sz w:val="24"/>
                <w:szCs w:val="24"/>
              </w:rPr>
            </w:pPr>
          </w:p>
        </w:tc>
        <w:tc>
          <w:tcPr>
            <w:tcW w:w="1654" w:type="dxa"/>
            <w:vMerge/>
          </w:tcPr>
          <w:p w:rsidR="009E5748" w:rsidRPr="00F9078E" w:rsidRDefault="009E5748" w:rsidP="003A58E0">
            <w:pPr>
              <w:pStyle w:val="ConsPlusNormal"/>
              <w:jc w:val="both"/>
              <w:rPr>
                <w:rFonts w:ascii="Times New Roman" w:hAnsi="Times New Roman" w:cs="Times New Roman"/>
                <w:sz w:val="24"/>
                <w:szCs w:val="24"/>
              </w:rPr>
            </w:pPr>
          </w:p>
        </w:tc>
        <w:tc>
          <w:tcPr>
            <w:tcW w:w="1654" w:type="dxa"/>
            <w:vMerge/>
          </w:tcPr>
          <w:p w:rsidR="009E5748" w:rsidRPr="00F9078E" w:rsidRDefault="009E5748" w:rsidP="003A58E0">
            <w:pPr>
              <w:pStyle w:val="ConsPlusNormal"/>
              <w:jc w:val="both"/>
              <w:rPr>
                <w:rFonts w:ascii="Times New Roman" w:hAnsi="Times New Roman" w:cs="Times New Roman"/>
                <w:sz w:val="24"/>
                <w:szCs w:val="24"/>
              </w:rPr>
            </w:pPr>
          </w:p>
        </w:tc>
      </w:tr>
      <w:tr w:rsidR="00F9078E" w:rsidRPr="00F9078E" w:rsidTr="003A58E0">
        <w:trPr>
          <w:trHeight w:val="320"/>
          <w:tblCellSpacing w:w="5" w:type="nil"/>
        </w:trPr>
        <w:tc>
          <w:tcPr>
            <w:tcW w:w="567" w:type="dxa"/>
          </w:tcPr>
          <w:p w:rsidR="009E5748" w:rsidRPr="00F9078E" w:rsidRDefault="009E5748" w:rsidP="003A58E0">
            <w:pPr>
              <w:widowControl w:val="0"/>
              <w:autoSpaceDE w:val="0"/>
              <w:autoSpaceDN w:val="0"/>
              <w:adjustRightInd w:val="0"/>
              <w:rPr>
                <w:rFonts w:cs="Times New Roman"/>
              </w:rPr>
            </w:pPr>
            <w:r w:rsidRPr="00F9078E">
              <w:rPr>
                <w:rFonts w:cs="Times New Roman"/>
              </w:rPr>
              <w:t>1</w:t>
            </w:r>
          </w:p>
        </w:tc>
        <w:tc>
          <w:tcPr>
            <w:tcW w:w="3828" w:type="dxa"/>
          </w:tcPr>
          <w:p w:rsidR="009E5748" w:rsidRPr="00F9078E" w:rsidRDefault="009E5748" w:rsidP="003A58E0">
            <w:pPr>
              <w:widowControl w:val="0"/>
              <w:autoSpaceDE w:val="0"/>
              <w:autoSpaceDN w:val="0"/>
              <w:adjustRightInd w:val="0"/>
              <w:rPr>
                <w:rFonts w:cs="Times New Roman"/>
              </w:rPr>
            </w:pPr>
            <w:r w:rsidRPr="00F9078E">
              <w:rPr>
                <w:rFonts w:cs="Times New Roman"/>
              </w:rPr>
              <w:t>Создание новых рабочих мест</w:t>
            </w:r>
          </w:p>
        </w:tc>
        <w:tc>
          <w:tcPr>
            <w:tcW w:w="1653"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r>
      <w:tr w:rsidR="00F9078E" w:rsidRPr="00F9078E" w:rsidTr="003A58E0">
        <w:trPr>
          <w:trHeight w:val="320"/>
          <w:tblCellSpacing w:w="5" w:type="nil"/>
        </w:trPr>
        <w:tc>
          <w:tcPr>
            <w:tcW w:w="567" w:type="dxa"/>
          </w:tcPr>
          <w:p w:rsidR="009E5748" w:rsidRPr="00F9078E" w:rsidRDefault="009E5748" w:rsidP="003A58E0">
            <w:pPr>
              <w:widowControl w:val="0"/>
              <w:autoSpaceDE w:val="0"/>
              <w:autoSpaceDN w:val="0"/>
              <w:adjustRightInd w:val="0"/>
              <w:rPr>
                <w:rFonts w:cs="Times New Roman"/>
              </w:rPr>
            </w:pPr>
          </w:p>
        </w:tc>
        <w:tc>
          <w:tcPr>
            <w:tcW w:w="3828" w:type="dxa"/>
          </w:tcPr>
          <w:p w:rsidR="009E5748" w:rsidRPr="00F9078E" w:rsidRDefault="009E5748" w:rsidP="003A58E0">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Среднесписочная численность работающих, человек </w:t>
            </w:r>
          </w:p>
        </w:tc>
        <w:tc>
          <w:tcPr>
            <w:tcW w:w="1653"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r>
      <w:tr w:rsidR="00F9078E" w:rsidRPr="00F9078E" w:rsidTr="003A58E0">
        <w:trPr>
          <w:trHeight w:val="320"/>
          <w:tblCellSpacing w:w="5" w:type="nil"/>
        </w:trPr>
        <w:tc>
          <w:tcPr>
            <w:tcW w:w="567" w:type="dxa"/>
          </w:tcPr>
          <w:p w:rsidR="009E5748" w:rsidRPr="00F9078E" w:rsidRDefault="009E5748" w:rsidP="003A58E0">
            <w:pPr>
              <w:widowControl w:val="0"/>
              <w:autoSpaceDE w:val="0"/>
              <w:autoSpaceDN w:val="0"/>
              <w:adjustRightInd w:val="0"/>
              <w:rPr>
                <w:rFonts w:cs="Times New Roman"/>
              </w:rPr>
            </w:pPr>
          </w:p>
        </w:tc>
        <w:tc>
          <w:tcPr>
            <w:tcW w:w="3828" w:type="dxa"/>
          </w:tcPr>
          <w:p w:rsidR="009E5748" w:rsidRPr="00F9078E" w:rsidRDefault="009E5748" w:rsidP="003A58E0">
            <w:pPr>
              <w:pStyle w:val="ConsPlusNormal"/>
              <w:rPr>
                <w:rFonts w:ascii="Times New Roman" w:hAnsi="Times New Roman" w:cs="Times New Roman"/>
                <w:sz w:val="24"/>
                <w:szCs w:val="24"/>
              </w:rPr>
            </w:pPr>
            <w:r w:rsidRPr="00F9078E">
              <w:rPr>
                <w:rFonts w:ascii="Times New Roman" w:hAnsi="Times New Roman" w:cs="Times New Roman"/>
                <w:sz w:val="24"/>
                <w:szCs w:val="24"/>
              </w:rPr>
              <w:t>Количество сохраненных рабочих мест</w:t>
            </w:r>
          </w:p>
        </w:tc>
        <w:tc>
          <w:tcPr>
            <w:tcW w:w="1653"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r>
      <w:tr w:rsidR="00F9078E" w:rsidRPr="00F9078E" w:rsidTr="003A58E0">
        <w:trPr>
          <w:trHeight w:val="320"/>
          <w:tblCellSpacing w:w="5" w:type="nil"/>
        </w:trPr>
        <w:tc>
          <w:tcPr>
            <w:tcW w:w="567" w:type="dxa"/>
          </w:tcPr>
          <w:p w:rsidR="009E5748" w:rsidRPr="00F9078E" w:rsidRDefault="009E5748" w:rsidP="003A58E0">
            <w:pPr>
              <w:widowControl w:val="0"/>
              <w:autoSpaceDE w:val="0"/>
              <w:autoSpaceDN w:val="0"/>
              <w:adjustRightInd w:val="0"/>
              <w:rPr>
                <w:rFonts w:cs="Times New Roman"/>
              </w:rPr>
            </w:pPr>
          </w:p>
        </w:tc>
        <w:tc>
          <w:tcPr>
            <w:tcW w:w="3828" w:type="dxa"/>
          </w:tcPr>
          <w:p w:rsidR="009E5748" w:rsidRPr="00F9078E" w:rsidRDefault="009E5748" w:rsidP="003A58E0">
            <w:pPr>
              <w:pStyle w:val="ConsPlusNormal"/>
              <w:rPr>
                <w:rFonts w:ascii="Times New Roman" w:hAnsi="Times New Roman" w:cs="Times New Roman"/>
                <w:sz w:val="24"/>
                <w:szCs w:val="24"/>
              </w:rPr>
            </w:pPr>
            <w:r w:rsidRPr="00F9078E">
              <w:rPr>
                <w:rFonts w:ascii="Times New Roman" w:hAnsi="Times New Roman" w:cs="Times New Roman"/>
                <w:sz w:val="24"/>
                <w:szCs w:val="24"/>
              </w:rPr>
              <w:t>Количество вновь созданных рабочих мест</w:t>
            </w:r>
          </w:p>
        </w:tc>
        <w:tc>
          <w:tcPr>
            <w:tcW w:w="1653"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r>
      <w:tr w:rsidR="00F9078E" w:rsidRPr="00F9078E" w:rsidTr="003A58E0">
        <w:trPr>
          <w:trHeight w:val="640"/>
          <w:tblCellSpacing w:w="5" w:type="nil"/>
        </w:trPr>
        <w:tc>
          <w:tcPr>
            <w:tcW w:w="567" w:type="dxa"/>
          </w:tcPr>
          <w:p w:rsidR="009E5748" w:rsidRPr="00F9078E" w:rsidRDefault="009E5748" w:rsidP="003A58E0">
            <w:pPr>
              <w:widowControl w:val="0"/>
              <w:autoSpaceDE w:val="0"/>
              <w:autoSpaceDN w:val="0"/>
              <w:adjustRightInd w:val="0"/>
              <w:rPr>
                <w:rFonts w:cs="Times New Roman"/>
              </w:rPr>
            </w:pPr>
            <w:r w:rsidRPr="00F9078E">
              <w:rPr>
                <w:rFonts w:cs="Times New Roman"/>
              </w:rPr>
              <w:t>2</w:t>
            </w:r>
          </w:p>
        </w:tc>
        <w:tc>
          <w:tcPr>
            <w:tcW w:w="3828" w:type="dxa"/>
          </w:tcPr>
          <w:p w:rsidR="009E5748" w:rsidRPr="00F9078E" w:rsidRDefault="009E5748" w:rsidP="003A58E0">
            <w:pPr>
              <w:widowControl w:val="0"/>
              <w:autoSpaceDE w:val="0"/>
              <w:autoSpaceDN w:val="0"/>
              <w:adjustRightInd w:val="0"/>
              <w:rPr>
                <w:rFonts w:cs="Times New Roman"/>
              </w:rPr>
            </w:pPr>
            <w:r w:rsidRPr="00F9078E">
              <w:rPr>
                <w:rFonts w:cs="Times New Roman"/>
              </w:rPr>
              <w:t>Увеличение средней заработной платы работников</w:t>
            </w:r>
          </w:p>
        </w:tc>
        <w:tc>
          <w:tcPr>
            <w:tcW w:w="1653"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r>
      <w:tr w:rsidR="00F9078E" w:rsidRPr="00F9078E" w:rsidTr="003A58E0">
        <w:trPr>
          <w:trHeight w:val="681"/>
          <w:tblCellSpacing w:w="5" w:type="nil"/>
        </w:trPr>
        <w:tc>
          <w:tcPr>
            <w:tcW w:w="567" w:type="dxa"/>
          </w:tcPr>
          <w:p w:rsidR="009E5748" w:rsidRPr="00F9078E" w:rsidRDefault="009E5748" w:rsidP="003A58E0">
            <w:pPr>
              <w:widowControl w:val="0"/>
              <w:autoSpaceDE w:val="0"/>
              <w:autoSpaceDN w:val="0"/>
              <w:adjustRightInd w:val="0"/>
              <w:rPr>
                <w:rFonts w:cs="Times New Roman"/>
              </w:rPr>
            </w:pPr>
          </w:p>
        </w:tc>
        <w:tc>
          <w:tcPr>
            <w:tcW w:w="3828" w:type="dxa"/>
          </w:tcPr>
          <w:p w:rsidR="009E5748" w:rsidRPr="00F9078E" w:rsidRDefault="009E5748" w:rsidP="003A58E0">
            <w:pPr>
              <w:pStyle w:val="ConsPlusNormal"/>
              <w:rPr>
                <w:rFonts w:ascii="Times New Roman" w:hAnsi="Times New Roman" w:cs="Times New Roman"/>
                <w:sz w:val="24"/>
                <w:szCs w:val="24"/>
              </w:rPr>
            </w:pPr>
            <w:r w:rsidRPr="00F9078E">
              <w:rPr>
                <w:rFonts w:ascii="Times New Roman" w:hAnsi="Times New Roman" w:cs="Times New Roman"/>
                <w:sz w:val="24"/>
                <w:szCs w:val="24"/>
              </w:rPr>
              <w:t>Средняя заработная плата, руб.</w:t>
            </w:r>
          </w:p>
        </w:tc>
        <w:tc>
          <w:tcPr>
            <w:tcW w:w="1653"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r>
      <w:tr w:rsidR="00F9078E" w:rsidRPr="00F9078E" w:rsidTr="003A58E0">
        <w:trPr>
          <w:trHeight w:val="960"/>
          <w:tblCellSpacing w:w="5" w:type="nil"/>
        </w:trPr>
        <w:tc>
          <w:tcPr>
            <w:tcW w:w="567" w:type="dxa"/>
          </w:tcPr>
          <w:p w:rsidR="009E5748" w:rsidRPr="00F9078E" w:rsidRDefault="009E5748" w:rsidP="003A58E0">
            <w:pPr>
              <w:widowControl w:val="0"/>
              <w:autoSpaceDE w:val="0"/>
              <w:autoSpaceDN w:val="0"/>
              <w:adjustRightInd w:val="0"/>
              <w:rPr>
                <w:rFonts w:cs="Times New Roman"/>
              </w:rPr>
            </w:pPr>
          </w:p>
        </w:tc>
        <w:tc>
          <w:tcPr>
            <w:tcW w:w="3828" w:type="dxa"/>
          </w:tcPr>
          <w:p w:rsidR="009E5748" w:rsidRPr="00F9078E" w:rsidRDefault="009E5748" w:rsidP="003A58E0">
            <w:pPr>
              <w:pStyle w:val="ConsPlusNormal"/>
              <w:rPr>
                <w:rFonts w:ascii="Times New Roman" w:hAnsi="Times New Roman" w:cs="Times New Roman"/>
                <w:sz w:val="24"/>
                <w:szCs w:val="24"/>
              </w:rPr>
            </w:pPr>
            <w:r w:rsidRPr="00F9078E">
              <w:rPr>
                <w:rFonts w:ascii="Times New Roman" w:hAnsi="Times New Roman" w:cs="Times New Roman"/>
                <w:sz w:val="24"/>
                <w:szCs w:val="24"/>
              </w:rPr>
              <w:t>Увеличение средней заработной платы работников, руб.</w:t>
            </w:r>
          </w:p>
        </w:tc>
        <w:tc>
          <w:tcPr>
            <w:tcW w:w="1653"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r>
      <w:tr w:rsidR="00F9078E" w:rsidRPr="00F9078E" w:rsidTr="003A58E0">
        <w:trPr>
          <w:trHeight w:val="960"/>
          <w:tblCellSpacing w:w="5" w:type="nil"/>
        </w:trPr>
        <w:tc>
          <w:tcPr>
            <w:tcW w:w="567" w:type="dxa"/>
          </w:tcPr>
          <w:p w:rsidR="009E5748" w:rsidRPr="00F9078E" w:rsidRDefault="009E5748" w:rsidP="003A58E0">
            <w:pPr>
              <w:widowControl w:val="0"/>
              <w:autoSpaceDE w:val="0"/>
              <w:autoSpaceDN w:val="0"/>
              <w:adjustRightInd w:val="0"/>
              <w:rPr>
                <w:rFonts w:cs="Times New Roman"/>
              </w:rPr>
            </w:pPr>
          </w:p>
        </w:tc>
        <w:tc>
          <w:tcPr>
            <w:tcW w:w="3828" w:type="dxa"/>
          </w:tcPr>
          <w:p w:rsidR="009E5748" w:rsidRPr="00F9078E" w:rsidRDefault="009E5748" w:rsidP="003A58E0">
            <w:pPr>
              <w:pStyle w:val="ConsPlusNormal"/>
              <w:rPr>
                <w:rFonts w:ascii="Times New Roman" w:hAnsi="Times New Roman" w:cs="Times New Roman"/>
                <w:sz w:val="24"/>
                <w:szCs w:val="24"/>
              </w:rPr>
            </w:pPr>
            <w:r w:rsidRPr="00F9078E">
              <w:rPr>
                <w:rFonts w:ascii="Times New Roman" w:hAnsi="Times New Roman" w:cs="Times New Roman"/>
                <w:sz w:val="24"/>
                <w:szCs w:val="24"/>
              </w:rPr>
              <w:t>Увеличение средней заработной платы работников, процент</w:t>
            </w:r>
          </w:p>
        </w:tc>
        <w:tc>
          <w:tcPr>
            <w:tcW w:w="1653"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r>
      <w:tr w:rsidR="00F9078E" w:rsidRPr="00F9078E" w:rsidTr="003A58E0">
        <w:trPr>
          <w:trHeight w:val="960"/>
          <w:tblCellSpacing w:w="5" w:type="nil"/>
        </w:trPr>
        <w:tc>
          <w:tcPr>
            <w:tcW w:w="567" w:type="dxa"/>
          </w:tcPr>
          <w:p w:rsidR="009E5748" w:rsidRPr="00F9078E" w:rsidRDefault="009E5748" w:rsidP="003A58E0">
            <w:pPr>
              <w:widowControl w:val="0"/>
              <w:autoSpaceDE w:val="0"/>
              <w:autoSpaceDN w:val="0"/>
              <w:adjustRightInd w:val="0"/>
              <w:rPr>
                <w:rFonts w:cs="Times New Roman"/>
              </w:rPr>
            </w:pPr>
            <w:r w:rsidRPr="00F9078E">
              <w:rPr>
                <w:rFonts w:cs="Times New Roman"/>
              </w:rPr>
              <w:t>3</w:t>
            </w:r>
          </w:p>
        </w:tc>
        <w:tc>
          <w:tcPr>
            <w:tcW w:w="3828" w:type="dxa"/>
          </w:tcPr>
          <w:p w:rsidR="009E5748" w:rsidRPr="00F9078E" w:rsidRDefault="009E5748" w:rsidP="003A58E0">
            <w:pPr>
              <w:widowControl w:val="0"/>
              <w:autoSpaceDE w:val="0"/>
              <w:autoSpaceDN w:val="0"/>
              <w:adjustRightInd w:val="0"/>
              <w:rPr>
                <w:rFonts w:cs="Times New Roman"/>
              </w:rPr>
            </w:pPr>
            <w:r w:rsidRPr="00F9078E">
              <w:rPr>
                <w:rFonts w:cs="Times New Roman"/>
              </w:rPr>
              <w:t>Увеличение выручки от реализации товаров, работ, услуг</w:t>
            </w:r>
          </w:p>
        </w:tc>
        <w:tc>
          <w:tcPr>
            <w:tcW w:w="1653"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r>
      <w:tr w:rsidR="00F9078E" w:rsidRPr="00F9078E" w:rsidTr="003A58E0">
        <w:trPr>
          <w:trHeight w:val="960"/>
          <w:tblCellSpacing w:w="5" w:type="nil"/>
        </w:trPr>
        <w:tc>
          <w:tcPr>
            <w:tcW w:w="567" w:type="dxa"/>
          </w:tcPr>
          <w:p w:rsidR="009E5748" w:rsidRPr="00F9078E" w:rsidRDefault="009E5748" w:rsidP="003A58E0">
            <w:pPr>
              <w:widowControl w:val="0"/>
              <w:autoSpaceDE w:val="0"/>
              <w:autoSpaceDN w:val="0"/>
              <w:adjustRightInd w:val="0"/>
              <w:rPr>
                <w:rFonts w:cs="Times New Roman"/>
              </w:rPr>
            </w:pPr>
          </w:p>
        </w:tc>
        <w:tc>
          <w:tcPr>
            <w:tcW w:w="3828" w:type="dxa"/>
          </w:tcPr>
          <w:p w:rsidR="009E5748" w:rsidRPr="00F9078E" w:rsidRDefault="009E5748" w:rsidP="003A58E0">
            <w:pPr>
              <w:pStyle w:val="ConsPlusNormal"/>
              <w:jc w:val="both"/>
              <w:rPr>
                <w:rFonts w:ascii="Times New Roman" w:hAnsi="Times New Roman" w:cs="Times New Roman"/>
                <w:sz w:val="24"/>
                <w:szCs w:val="24"/>
              </w:rPr>
            </w:pPr>
            <w:r w:rsidRPr="00F9078E">
              <w:rPr>
                <w:rFonts w:ascii="Times New Roman" w:hAnsi="Times New Roman" w:cs="Times New Roman"/>
                <w:sz w:val="24"/>
                <w:szCs w:val="24"/>
              </w:rPr>
              <w:t>Выручка от реализации товаров (работ, услуг) без учета НДС, тыс. руб.</w:t>
            </w:r>
          </w:p>
        </w:tc>
        <w:tc>
          <w:tcPr>
            <w:tcW w:w="1653"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r>
      <w:tr w:rsidR="00F9078E" w:rsidRPr="00F9078E" w:rsidTr="003A58E0">
        <w:trPr>
          <w:trHeight w:val="960"/>
          <w:tblCellSpacing w:w="5" w:type="nil"/>
        </w:trPr>
        <w:tc>
          <w:tcPr>
            <w:tcW w:w="567" w:type="dxa"/>
          </w:tcPr>
          <w:p w:rsidR="009E5748" w:rsidRPr="00F9078E" w:rsidRDefault="009E5748" w:rsidP="003A58E0">
            <w:pPr>
              <w:widowControl w:val="0"/>
              <w:autoSpaceDE w:val="0"/>
              <w:autoSpaceDN w:val="0"/>
              <w:adjustRightInd w:val="0"/>
              <w:rPr>
                <w:rFonts w:cs="Times New Roman"/>
              </w:rPr>
            </w:pPr>
          </w:p>
        </w:tc>
        <w:tc>
          <w:tcPr>
            <w:tcW w:w="3828" w:type="dxa"/>
          </w:tcPr>
          <w:p w:rsidR="009E5748" w:rsidRPr="00F9078E" w:rsidRDefault="009E5748" w:rsidP="003A58E0">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Увеличение выручки от реализации товаров (работ, услуг) без учета НДС, тыс. руб. </w:t>
            </w:r>
          </w:p>
        </w:tc>
        <w:tc>
          <w:tcPr>
            <w:tcW w:w="1653"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r>
      <w:tr w:rsidR="00F9078E" w:rsidRPr="00F9078E" w:rsidTr="003A58E0">
        <w:trPr>
          <w:trHeight w:val="640"/>
          <w:tblCellSpacing w:w="5" w:type="nil"/>
        </w:trPr>
        <w:tc>
          <w:tcPr>
            <w:tcW w:w="567" w:type="dxa"/>
          </w:tcPr>
          <w:p w:rsidR="009E5748" w:rsidRPr="00F9078E" w:rsidRDefault="009E5748" w:rsidP="003A58E0">
            <w:pPr>
              <w:widowControl w:val="0"/>
              <w:autoSpaceDE w:val="0"/>
              <w:autoSpaceDN w:val="0"/>
              <w:adjustRightInd w:val="0"/>
              <w:rPr>
                <w:rFonts w:cs="Times New Roman"/>
              </w:rPr>
            </w:pPr>
          </w:p>
        </w:tc>
        <w:tc>
          <w:tcPr>
            <w:tcW w:w="3828" w:type="dxa"/>
          </w:tcPr>
          <w:p w:rsidR="009E5748" w:rsidRPr="00F9078E" w:rsidRDefault="009E5748" w:rsidP="003A58E0">
            <w:pPr>
              <w:pStyle w:val="ConsPlusNormal"/>
              <w:rPr>
                <w:rFonts w:ascii="Times New Roman" w:hAnsi="Times New Roman" w:cs="Times New Roman"/>
                <w:sz w:val="24"/>
                <w:szCs w:val="24"/>
              </w:rPr>
            </w:pPr>
            <w:r w:rsidRPr="00F9078E">
              <w:rPr>
                <w:rFonts w:ascii="Times New Roman" w:hAnsi="Times New Roman" w:cs="Times New Roman"/>
                <w:sz w:val="24"/>
                <w:szCs w:val="24"/>
              </w:rPr>
              <w:t>Увеличение выручки от реализации товаров (работ, услуг) без учета НДС, процент</w:t>
            </w:r>
          </w:p>
        </w:tc>
        <w:tc>
          <w:tcPr>
            <w:tcW w:w="1653"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r>
      <w:tr w:rsidR="00F9078E" w:rsidRPr="00F9078E" w:rsidTr="003A58E0">
        <w:trPr>
          <w:trHeight w:val="640"/>
          <w:tblCellSpacing w:w="5" w:type="nil"/>
        </w:trPr>
        <w:tc>
          <w:tcPr>
            <w:tcW w:w="567" w:type="dxa"/>
          </w:tcPr>
          <w:p w:rsidR="009E5748" w:rsidRPr="00F9078E" w:rsidRDefault="009E5748" w:rsidP="003A58E0">
            <w:pPr>
              <w:widowControl w:val="0"/>
              <w:autoSpaceDE w:val="0"/>
              <w:autoSpaceDN w:val="0"/>
              <w:adjustRightInd w:val="0"/>
              <w:rPr>
                <w:rFonts w:cs="Times New Roman"/>
              </w:rPr>
            </w:pPr>
            <w:r w:rsidRPr="00F9078E">
              <w:rPr>
                <w:rFonts w:cs="Times New Roman"/>
              </w:rPr>
              <w:t>4</w:t>
            </w:r>
          </w:p>
        </w:tc>
        <w:tc>
          <w:tcPr>
            <w:tcW w:w="3828" w:type="dxa"/>
          </w:tcPr>
          <w:p w:rsidR="009E5748" w:rsidRPr="00F9078E" w:rsidRDefault="009E5748" w:rsidP="003A58E0">
            <w:pPr>
              <w:pStyle w:val="ConsPlusNormal"/>
              <w:rPr>
                <w:rFonts w:ascii="Times New Roman" w:hAnsi="Times New Roman" w:cs="Times New Roman"/>
                <w:sz w:val="24"/>
                <w:szCs w:val="24"/>
              </w:rPr>
            </w:pPr>
            <w:r w:rsidRPr="00F9078E">
              <w:rPr>
                <w:rFonts w:ascii="Times New Roman" w:hAnsi="Times New Roman" w:cs="Times New Roman"/>
                <w:sz w:val="24"/>
                <w:szCs w:val="24"/>
              </w:rPr>
              <w:t>Увеличение производительности труда</w:t>
            </w:r>
          </w:p>
        </w:tc>
        <w:tc>
          <w:tcPr>
            <w:tcW w:w="1653"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r>
      <w:tr w:rsidR="00F9078E" w:rsidRPr="00F9078E" w:rsidTr="003A58E0">
        <w:trPr>
          <w:trHeight w:val="640"/>
          <w:tblCellSpacing w:w="5" w:type="nil"/>
        </w:trPr>
        <w:tc>
          <w:tcPr>
            <w:tcW w:w="567" w:type="dxa"/>
          </w:tcPr>
          <w:p w:rsidR="009E5748" w:rsidRPr="00F9078E" w:rsidRDefault="009E5748" w:rsidP="003A58E0">
            <w:pPr>
              <w:widowControl w:val="0"/>
              <w:autoSpaceDE w:val="0"/>
              <w:autoSpaceDN w:val="0"/>
              <w:adjustRightInd w:val="0"/>
              <w:rPr>
                <w:rFonts w:cs="Times New Roman"/>
              </w:rPr>
            </w:pPr>
          </w:p>
        </w:tc>
        <w:tc>
          <w:tcPr>
            <w:tcW w:w="3828" w:type="dxa"/>
          </w:tcPr>
          <w:p w:rsidR="009E5748" w:rsidRPr="00F9078E" w:rsidRDefault="009E5748" w:rsidP="003A58E0">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Выработка на одного работающего, тыс. руб. </w:t>
            </w:r>
          </w:p>
        </w:tc>
        <w:tc>
          <w:tcPr>
            <w:tcW w:w="1653"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r>
      <w:tr w:rsidR="00F9078E" w:rsidRPr="00F9078E" w:rsidTr="003A58E0">
        <w:trPr>
          <w:trHeight w:val="640"/>
          <w:tblCellSpacing w:w="5" w:type="nil"/>
        </w:trPr>
        <w:tc>
          <w:tcPr>
            <w:tcW w:w="567" w:type="dxa"/>
          </w:tcPr>
          <w:p w:rsidR="009E5748" w:rsidRPr="00F9078E" w:rsidRDefault="009E5748" w:rsidP="003A58E0">
            <w:pPr>
              <w:widowControl w:val="0"/>
              <w:autoSpaceDE w:val="0"/>
              <w:autoSpaceDN w:val="0"/>
              <w:adjustRightInd w:val="0"/>
              <w:rPr>
                <w:rFonts w:cs="Times New Roman"/>
              </w:rPr>
            </w:pPr>
          </w:p>
        </w:tc>
        <w:tc>
          <w:tcPr>
            <w:tcW w:w="3828" w:type="dxa"/>
          </w:tcPr>
          <w:p w:rsidR="009E5748" w:rsidRPr="00F9078E" w:rsidRDefault="009E5748" w:rsidP="003A58E0">
            <w:pPr>
              <w:pStyle w:val="ConsPlusNormal"/>
              <w:rPr>
                <w:rFonts w:ascii="Times New Roman" w:hAnsi="Times New Roman" w:cs="Times New Roman"/>
                <w:sz w:val="24"/>
                <w:szCs w:val="24"/>
              </w:rPr>
            </w:pPr>
            <w:r w:rsidRPr="00F9078E">
              <w:rPr>
                <w:rFonts w:ascii="Times New Roman" w:hAnsi="Times New Roman" w:cs="Times New Roman"/>
                <w:sz w:val="24"/>
                <w:szCs w:val="24"/>
              </w:rPr>
              <w:t>Увеличение производительности труда на 1 работающего на предприятии, процент</w:t>
            </w:r>
          </w:p>
        </w:tc>
        <w:tc>
          <w:tcPr>
            <w:tcW w:w="1653"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r>
    </w:tbl>
    <w:p w:rsidR="009E5748" w:rsidRPr="00F9078E" w:rsidRDefault="009E5748" w:rsidP="009E5748">
      <w:pPr>
        <w:pStyle w:val="ConsPlusNormal"/>
        <w:jc w:val="both"/>
        <w:rPr>
          <w:rFonts w:ascii="Times New Roman" w:hAnsi="Times New Roman" w:cs="Times New Roman"/>
          <w:sz w:val="24"/>
          <w:szCs w:val="24"/>
        </w:rPr>
      </w:pPr>
    </w:p>
    <w:p w:rsidR="009E5748" w:rsidRPr="00F9078E" w:rsidRDefault="009E5748" w:rsidP="009E5748">
      <w:pPr>
        <w:pStyle w:val="ConsPlusNormal"/>
        <w:jc w:val="both"/>
        <w:rPr>
          <w:rFonts w:ascii="Times New Roman" w:hAnsi="Times New Roman" w:cs="Times New Roman"/>
          <w:sz w:val="24"/>
          <w:szCs w:val="24"/>
        </w:rPr>
      </w:pPr>
      <w:bookmarkStart w:id="64" w:name="Par377"/>
      <w:bookmarkEnd w:id="64"/>
      <w:r w:rsidRPr="00F9078E">
        <w:rPr>
          <w:rFonts w:ascii="Times New Roman" w:hAnsi="Times New Roman" w:cs="Times New Roman"/>
          <w:sz w:val="24"/>
          <w:szCs w:val="24"/>
        </w:rPr>
        <w:tab/>
        <w:t>Примечание:</w:t>
      </w:r>
    </w:p>
    <w:p w:rsidR="009E5748" w:rsidRPr="00F9078E" w:rsidRDefault="009E5748" w:rsidP="004F519F">
      <w:pPr>
        <w:pStyle w:val="ConsPlusNormal"/>
        <w:ind w:firstLine="567"/>
        <w:jc w:val="both"/>
        <w:rPr>
          <w:rFonts w:ascii="Times New Roman" w:hAnsi="Times New Roman" w:cs="Times New Roman"/>
          <w:sz w:val="24"/>
          <w:szCs w:val="24"/>
        </w:rPr>
      </w:pPr>
      <w:r w:rsidRPr="00F9078E">
        <w:rPr>
          <w:rFonts w:ascii="Times New Roman" w:hAnsi="Times New Roman" w:cs="Times New Roman"/>
          <w:sz w:val="24"/>
          <w:szCs w:val="24"/>
        </w:rPr>
        <w:t>1.В случае, если размер предоставленной субсидии меньше размера, планируемого субъектом МСП к получению, показатели эффективности снижаются пропорционально уменьшению размера субсидии.</w:t>
      </w:r>
    </w:p>
    <w:p w:rsidR="009A010A" w:rsidRPr="00F9078E" w:rsidRDefault="009E5748" w:rsidP="009E5748">
      <w:pPr>
        <w:widowControl w:val="0"/>
        <w:autoSpaceDE w:val="0"/>
        <w:autoSpaceDN w:val="0"/>
        <w:adjustRightInd w:val="0"/>
        <w:jc w:val="both"/>
        <w:rPr>
          <w:rFonts w:cs="Times New Roman"/>
        </w:rPr>
      </w:pPr>
      <w:r w:rsidRPr="00F9078E">
        <w:rPr>
          <w:rFonts w:cs="Times New Roman"/>
        </w:rPr>
        <w:tab/>
        <w:t>2. В случае, если показатели эффективности не достигнуты в году, следующем за годом оказания поддержки, по причине сложившейся макроэкономической и/или геополитической ситуации и/или непрогнозируемых внешних рисков, выполнение заявленных показателей может быть отсрочено</w:t>
      </w:r>
      <w:r w:rsidR="009A010A" w:rsidRPr="00F9078E">
        <w:rPr>
          <w:rFonts w:cs="Times New Roman"/>
        </w:rPr>
        <w:t>.</w:t>
      </w:r>
    </w:p>
    <w:p w:rsidR="009E5748" w:rsidRPr="00F9078E" w:rsidRDefault="009E5748" w:rsidP="009E5748">
      <w:pPr>
        <w:widowControl w:val="0"/>
        <w:autoSpaceDE w:val="0"/>
        <w:autoSpaceDN w:val="0"/>
        <w:adjustRightInd w:val="0"/>
        <w:jc w:val="both"/>
        <w:rPr>
          <w:rFonts w:cs="Times New Roman"/>
        </w:rPr>
      </w:pPr>
      <w:r w:rsidRPr="00F9078E">
        <w:rPr>
          <w:rFonts w:cs="Times New Roman"/>
        </w:rPr>
        <w:tab/>
        <w:t xml:space="preserve">Решение об обоснованности причин </w:t>
      </w:r>
      <w:r w:rsidR="009A010A" w:rsidRPr="00F9078E">
        <w:rPr>
          <w:rFonts w:cs="Times New Roman"/>
        </w:rPr>
        <w:t xml:space="preserve">и сроков продления </w:t>
      </w:r>
      <w:r w:rsidRPr="00F9078E">
        <w:rPr>
          <w:rFonts w:cs="Times New Roman"/>
        </w:rPr>
        <w:t>достижения показателей эффективности принимается К</w:t>
      </w:r>
      <w:r w:rsidR="007963EA" w:rsidRPr="00F9078E">
        <w:rPr>
          <w:rFonts w:cs="Times New Roman"/>
        </w:rPr>
        <w:t>омиссией.</w:t>
      </w:r>
      <w:r w:rsidRPr="00F9078E">
        <w:rPr>
          <w:rFonts w:cs="Times New Roman"/>
        </w:rPr>
        <w:t xml:space="preserve"> </w:t>
      </w:r>
    </w:p>
    <w:p w:rsidR="009E5748" w:rsidRPr="00F9078E" w:rsidRDefault="009E5748" w:rsidP="009E5748">
      <w:pPr>
        <w:pStyle w:val="ConsPlusNormal"/>
        <w:jc w:val="both"/>
        <w:rPr>
          <w:rFonts w:ascii="Times New Roman" w:hAnsi="Times New Roman" w:cs="Times New Roman"/>
          <w:sz w:val="24"/>
          <w:szCs w:val="24"/>
        </w:rPr>
      </w:pPr>
      <w:r w:rsidRPr="00F9078E">
        <w:rPr>
          <w:rFonts w:ascii="Times New Roman" w:hAnsi="Times New Roman" w:cs="Times New Roman"/>
          <w:sz w:val="24"/>
          <w:szCs w:val="24"/>
        </w:rPr>
        <w:tab/>
        <w:t>В данном случае настоящий отчет предоставляется до года достижения показателей.</w:t>
      </w:r>
    </w:p>
    <w:p w:rsidR="009E5748" w:rsidRPr="00F9078E" w:rsidRDefault="009E5748" w:rsidP="009E5748">
      <w:pPr>
        <w:pStyle w:val="ConsPlusNormal"/>
        <w:jc w:val="both"/>
        <w:rPr>
          <w:rFonts w:ascii="Times New Roman" w:hAnsi="Times New Roman" w:cs="Times New Roman"/>
          <w:sz w:val="24"/>
          <w:szCs w:val="24"/>
        </w:rPr>
      </w:pPr>
    </w:p>
    <w:p w:rsidR="009E5748" w:rsidRPr="00F9078E" w:rsidRDefault="009E5748" w:rsidP="009E5748">
      <w:pPr>
        <w:pStyle w:val="ConsPlusNormal"/>
        <w:jc w:val="both"/>
        <w:rPr>
          <w:rFonts w:ascii="Times New Roman" w:hAnsi="Times New Roman" w:cs="Times New Roman"/>
          <w:sz w:val="24"/>
          <w:szCs w:val="24"/>
        </w:rPr>
      </w:pPr>
    </w:p>
    <w:p w:rsidR="009E5748" w:rsidRPr="00F9078E" w:rsidRDefault="009E5748" w:rsidP="009E5748">
      <w:pPr>
        <w:pStyle w:val="ConsPlusNormal"/>
        <w:jc w:val="both"/>
        <w:rPr>
          <w:rFonts w:ascii="Times New Roman" w:hAnsi="Times New Roman" w:cs="Times New Roman"/>
          <w:sz w:val="24"/>
          <w:szCs w:val="24"/>
        </w:rPr>
      </w:pPr>
    </w:p>
    <w:p w:rsidR="009E5748" w:rsidRPr="00F9078E" w:rsidRDefault="009E5748" w:rsidP="009E5748">
      <w:pPr>
        <w:rPr>
          <w:rFonts w:cs="Times New Roman"/>
        </w:rPr>
      </w:pPr>
      <w:r w:rsidRPr="00F9078E">
        <w:rPr>
          <w:rFonts w:cs="Times New Roman"/>
        </w:rPr>
        <w:t xml:space="preserve">Руководитель юридического лица / индивидуальный предприниматель </w:t>
      </w:r>
    </w:p>
    <w:p w:rsidR="009E5748" w:rsidRPr="00F9078E" w:rsidRDefault="009E5748" w:rsidP="009E5748">
      <w:pPr>
        <w:rPr>
          <w:rFonts w:cs="Times New Roman"/>
        </w:rPr>
      </w:pPr>
    </w:p>
    <w:p w:rsidR="009E5748" w:rsidRPr="00F9078E" w:rsidRDefault="009E5748" w:rsidP="009E5748">
      <w:pPr>
        <w:rPr>
          <w:rFonts w:cs="Times New Roman"/>
        </w:rPr>
      </w:pPr>
    </w:p>
    <w:p w:rsidR="009E5748" w:rsidRPr="00F9078E" w:rsidRDefault="009E5748" w:rsidP="009E5748">
      <w:pPr>
        <w:rPr>
          <w:rFonts w:cs="Times New Roman"/>
        </w:rPr>
      </w:pPr>
      <w:r w:rsidRPr="00F9078E">
        <w:rPr>
          <w:rFonts w:cs="Times New Roman"/>
        </w:rPr>
        <w:t>________________ (ФИО)</w:t>
      </w:r>
      <w:r w:rsidRPr="00F9078E">
        <w:rPr>
          <w:rFonts w:cs="Times New Roman"/>
        </w:rPr>
        <w:tab/>
      </w:r>
      <w:r w:rsidRPr="00F9078E">
        <w:rPr>
          <w:rFonts w:cs="Times New Roman"/>
        </w:rPr>
        <w:tab/>
      </w:r>
      <w:r w:rsidRPr="00F9078E">
        <w:rPr>
          <w:rFonts w:cs="Times New Roman"/>
        </w:rPr>
        <w:tab/>
      </w:r>
      <w:r w:rsidRPr="00F9078E">
        <w:rPr>
          <w:rFonts w:cs="Times New Roman"/>
        </w:rPr>
        <w:tab/>
      </w:r>
      <w:r w:rsidRPr="00F9078E">
        <w:rPr>
          <w:rFonts w:cs="Times New Roman"/>
        </w:rPr>
        <w:tab/>
        <w:t>____________(подпись)</w:t>
      </w:r>
    </w:p>
    <w:p w:rsidR="009E5748" w:rsidRPr="00F9078E" w:rsidRDefault="009E5748" w:rsidP="009E5748">
      <w:pPr>
        <w:rPr>
          <w:rFonts w:cs="Times New Roman"/>
        </w:rPr>
      </w:pPr>
    </w:p>
    <w:p w:rsidR="009E5748" w:rsidRPr="00F9078E" w:rsidRDefault="009E5748" w:rsidP="009E5748">
      <w:pPr>
        <w:rPr>
          <w:rFonts w:cs="Times New Roman"/>
        </w:rPr>
      </w:pPr>
    </w:p>
    <w:p w:rsidR="009E5748" w:rsidRPr="00F9078E" w:rsidRDefault="009E5748" w:rsidP="009E5748">
      <w:pPr>
        <w:rPr>
          <w:rFonts w:cs="Times New Roman"/>
        </w:rPr>
      </w:pPr>
      <w:r w:rsidRPr="00F9078E">
        <w:rPr>
          <w:rFonts w:cs="Times New Roman"/>
        </w:rPr>
        <w:t xml:space="preserve">Главный бухгалтер </w:t>
      </w:r>
    </w:p>
    <w:p w:rsidR="009E5748" w:rsidRPr="00F9078E" w:rsidRDefault="009E5748" w:rsidP="009E5748">
      <w:pPr>
        <w:rPr>
          <w:rFonts w:cs="Times New Roman"/>
        </w:rPr>
      </w:pPr>
    </w:p>
    <w:p w:rsidR="009E5748" w:rsidRPr="00F9078E" w:rsidRDefault="009E5748" w:rsidP="009E5748">
      <w:pPr>
        <w:rPr>
          <w:rFonts w:cs="Times New Roman"/>
        </w:rPr>
      </w:pPr>
      <w:r w:rsidRPr="00F9078E">
        <w:rPr>
          <w:rFonts w:cs="Times New Roman"/>
        </w:rPr>
        <w:t>________________ (ФИО)</w:t>
      </w:r>
      <w:r w:rsidRPr="00F9078E">
        <w:rPr>
          <w:rFonts w:cs="Times New Roman"/>
        </w:rPr>
        <w:tab/>
      </w:r>
      <w:r w:rsidRPr="00F9078E">
        <w:rPr>
          <w:rFonts w:cs="Times New Roman"/>
        </w:rPr>
        <w:tab/>
      </w:r>
      <w:r w:rsidRPr="00F9078E">
        <w:rPr>
          <w:rFonts w:cs="Times New Roman"/>
        </w:rPr>
        <w:tab/>
      </w:r>
      <w:r w:rsidRPr="00F9078E">
        <w:rPr>
          <w:rFonts w:cs="Times New Roman"/>
        </w:rPr>
        <w:tab/>
      </w:r>
      <w:r w:rsidRPr="00F9078E">
        <w:rPr>
          <w:rFonts w:cs="Times New Roman"/>
        </w:rPr>
        <w:tab/>
        <w:t xml:space="preserve">____________(подпись)  </w:t>
      </w:r>
    </w:p>
    <w:p w:rsidR="009E5748" w:rsidRPr="00F9078E" w:rsidRDefault="009E5748" w:rsidP="009E5748">
      <w:pPr>
        <w:rPr>
          <w:rFonts w:cs="Times New Roman"/>
        </w:rPr>
      </w:pPr>
      <w:r w:rsidRPr="00F9078E">
        <w:rPr>
          <w:rFonts w:cs="Times New Roman"/>
        </w:rPr>
        <w:tab/>
        <w:t xml:space="preserve">М.П. </w:t>
      </w:r>
    </w:p>
    <w:p w:rsidR="009E5748" w:rsidRPr="00F9078E" w:rsidRDefault="009E5748" w:rsidP="009E5748">
      <w:pPr>
        <w:tabs>
          <w:tab w:val="left" w:pos="7380"/>
        </w:tabs>
        <w:rPr>
          <w:rFonts w:cs="Times New Roman"/>
        </w:rPr>
      </w:pPr>
      <w:r w:rsidRPr="00F9078E">
        <w:rPr>
          <w:rFonts w:cs="Times New Roman"/>
        </w:rPr>
        <w:tab/>
      </w:r>
    </w:p>
    <w:p w:rsidR="009E5748" w:rsidRPr="00F9078E" w:rsidRDefault="009E5748" w:rsidP="009E5748">
      <w:pPr>
        <w:tabs>
          <w:tab w:val="left" w:pos="7380"/>
        </w:tabs>
        <w:rPr>
          <w:rFonts w:cs="Times New Roman"/>
        </w:rPr>
      </w:pPr>
    </w:p>
    <w:p w:rsidR="009E5748" w:rsidRPr="00F9078E" w:rsidRDefault="009E5748" w:rsidP="009E5748">
      <w:pPr>
        <w:tabs>
          <w:tab w:val="left" w:pos="7845"/>
        </w:tabs>
        <w:rPr>
          <w:rFonts w:cs="Times New Roman"/>
        </w:rPr>
      </w:pPr>
      <w:r w:rsidRPr="00F9078E">
        <w:rPr>
          <w:rFonts w:cs="Times New Roman"/>
        </w:rPr>
        <w:tab/>
      </w:r>
    </w:p>
    <w:p w:rsidR="009E5748" w:rsidRPr="00F9078E" w:rsidRDefault="009E5748" w:rsidP="009E5748">
      <w:pPr>
        <w:tabs>
          <w:tab w:val="left" w:pos="7845"/>
        </w:tabs>
        <w:rPr>
          <w:rFonts w:cs="Times New Roman"/>
        </w:rPr>
      </w:pPr>
    </w:p>
    <w:p w:rsidR="001347E1" w:rsidRPr="006B4273" w:rsidRDefault="001347E1" w:rsidP="001347E1">
      <w:pPr>
        <w:widowControl w:val="0"/>
        <w:autoSpaceDE w:val="0"/>
        <w:autoSpaceDN w:val="0"/>
        <w:adjustRightInd w:val="0"/>
        <w:jc w:val="both"/>
        <w:rPr>
          <w:rFonts w:cs="Times New Roman"/>
        </w:rPr>
      </w:pPr>
      <w:r>
        <w:rPr>
          <w:rFonts w:cs="Times New Roman"/>
        </w:rPr>
        <w:t xml:space="preserve">Верно: </w:t>
      </w:r>
      <w:r>
        <w:t>Заместитель директора – начальник отдела</w:t>
      </w:r>
    </w:p>
    <w:p w:rsidR="001347E1" w:rsidRDefault="001347E1" w:rsidP="001347E1">
      <w:pPr>
        <w:outlineLvl w:val="0"/>
      </w:pPr>
      <w:r>
        <w:t xml:space="preserve">             МКУ «Департамент по развитию промышленности, </w:t>
      </w:r>
    </w:p>
    <w:p w:rsidR="001347E1" w:rsidRDefault="001347E1" w:rsidP="001347E1">
      <w:pPr>
        <w:outlineLvl w:val="0"/>
      </w:pPr>
      <w:r>
        <w:t xml:space="preserve">             инвестиционной политике и рекламе»                                                   Ю.В. Мазурова</w:t>
      </w:r>
    </w:p>
    <w:p w:rsidR="008A37C9" w:rsidRPr="00F9078E" w:rsidRDefault="008A37C9" w:rsidP="008A37C9">
      <w:pPr>
        <w:widowControl w:val="0"/>
        <w:autoSpaceDE w:val="0"/>
        <w:autoSpaceDN w:val="0"/>
        <w:adjustRightInd w:val="0"/>
        <w:ind w:firstLine="540"/>
        <w:jc w:val="both"/>
        <w:rPr>
          <w:rFonts w:cs="Times New Roman"/>
        </w:rPr>
      </w:pPr>
    </w:p>
    <w:p w:rsidR="009E5748" w:rsidRPr="00F9078E" w:rsidRDefault="009E5748" w:rsidP="009E5748">
      <w:pPr>
        <w:widowControl w:val="0"/>
        <w:autoSpaceDE w:val="0"/>
        <w:autoSpaceDN w:val="0"/>
        <w:adjustRightInd w:val="0"/>
        <w:ind w:firstLine="540"/>
        <w:jc w:val="both"/>
        <w:rPr>
          <w:rFonts w:cs="Times New Roman"/>
        </w:rPr>
      </w:pPr>
    </w:p>
    <w:p w:rsidR="009E5748" w:rsidRPr="00F9078E" w:rsidRDefault="009E5748" w:rsidP="009E5748">
      <w:pPr>
        <w:widowControl w:val="0"/>
        <w:autoSpaceDE w:val="0"/>
        <w:autoSpaceDN w:val="0"/>
        <w:adjustRightInd w:val="0"/>
        <w:ind w:firstLine="540"/>
        <w:jc w:val="both"/>
        <w:rPr>
          <w:rFonts w:cs="Times New Roman"/>
        </w:rPr>
      </w:pPr>
    </w:p>
    <w:p w:rsidR="009E5748" w:rsidRPr="00F9078E" w:rsidRDefault="009E5748" w:rsidP="009E5748">
      <w:pPr>
        <w:widowControl w:val="0"/>
        <w:autoSpaceDE w:val="0"/>
        <w:autoSpaceDN w:val="0"/>
        <w:adjustRightInd w:val="0"/>
        <w:ind w:firstLine="540"/>
        <w:jc w:val="both"/>
        <w:rPr>
          <w:rFonts w:cs="Times New Roman"/>
        </w:rPr>
      </w:pPr>
    </w:p>
    <w:p w:rsidR="009E5748" w:rsidRPr="00F9078E" w:rsidRDefault="009E5748" w:rsidP="009E5748">
      <w:pPr>
        <w:widowControl w:val="0"/>
        <w:autoSpaceDE w:val="0"/>
        <w:autoSpaceDN w:val="0"/>
        <w:adjustRightInd w:val="0"/>
        <w:ind w:firstLine="540"/>
        <w:jc w:val="both"/>
        <w:rPr>
          <w:rFonts w:cs="Times New Roman"/>
        </w:rPr>
      </w:pPr>
    </w:p>
    <w:p w:rsidR="009E5748" w:rsidRPr="00F9078E" w:rsidRDefault="009E5748" w:rsidP="009E5748">
      <w:pPr>
        <w:widowControl w:val="0"/>
        <w:autoSpaceDE w:val="0"/>
        <w:autoSpaceDN w:val="0"/>
        <w:adjustRightInd w:val="0"/>
        <w:ind w:firstLine="540"/>
        <w:jc w:val="both"/>
        <w:rPr>
          <w:rFonts w:cs="Times New Roman"/>
        </w:rPr>
      </w:pPr>
    </w:p>
    <w:p w:rsidR="009E5748" w:rsidRPr="00F9078E" w:rsidRDefault="009E5748" w:rsidP="009E5748">
      <w:pPr>
        <w:widowControl w:val="0"/>
        <w:autoSpaceDE w:val="0"/>
        <w:autoSpaceDN w:val="0"/>
        <w:adjustRightInd w:val="0"/>
        <w:ind w:firstLine="540"/>
        <w:jc w:val="both"/>
        <w:rPr>
          <w:rFonts w:cs="Times New Roman"/>
        </w:rPr>
      </w:pPr>
    </w:p>
    <w:p w:rsidR="009E5748" w:rsidRPr="00F9078E" w:rsidRDefault="009E5748" w:rsidP="009E5748">
      <w:pPr>
        <w:widowControl w:val="0"/>
        <w:autoSpaceDE w:val="0"/>
        <w:autoSpaceDN w:val="0"/>
        <w:adjustRightInd w:val="0"/>
        <w:ind w:firstLine="540"/>
        <w:jc w:val="both"/>
        <w:rPr>
          <w:rFonts w:cs="Times New Roman"/>
        </w:rPr>
      </w:pPr>
    </w:p>
    <w:p w:rsidR="009E5748" w:rsidRPr="00F9078E" w:rsidRDefault="009E5748" w:rsidP="009E5748">
      <w:pPr>
        <w:widowControl w:val="0"/>
        <w:autoSpaceDE w:val="0"/>
        <w:autoSpaceDN w:val="0"/>
        <w:adjustRightInd w:val="0"/>
        <w:ind w:firstLine="540"/>
        <w:jc w:val="both"/>
        <w:rPr>
          <w:rFonts w:cs="Times New Roman"/>
        </w:rPr>
      </w:pPr>
    </w:p>
    <w:p w:rsidR="009E5748" w:rsidRPr="00F9078E" w:rsidRDefault="009E5748" w:rsidP="009E5748">
      <w:pPr>
        <w:widowControl w:val="0"/>
        <w:autoSpaceDE w:val="0"/>
        <w:autoSpaceDN w:val="0"/>
        <w:adjustRightInd w:val="0"/>
        <w:ind w:firstLine="540"/>
        <w:jc w:val="both"/>
        <w:rPr>
          <w:rFonts w:cs="Times New Roman"/>
        </w:rPr>
      </w:pPr>
    </w:p>
    <w:p w:rsidR="00E843A3" w:rsidRPr="00F9078E" w:rsidRDefault="009E5748" w:rsidP="008A37C9">
      <w:pPr>
        <w:widowControl w:val="0"/>
        <w:autoSpaceDE w:val="0"/>
        <w:autoSpaceDN w:val="0"/>
        <w:adjustRightInd w:val="0"/>
        <w:rPr>
          <w:rFonts w:cs="Times New Roman"/>
        </w:rPr>
      </w:pPr>
      <w:r w:rsidRPr="00F9078E">
        <w:rPr>
          <w:rFonts w:cs="Times New Roman"/>
        </w:rPr>
        <w:t xml:space="preserve">                                                                                </w:t>
      </w:r>
    </w:p>
    <w:sectPr w:rsidR="00E843A3" w:rsidRPr="00F9078E" w:rsidSect="003A58E0">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3A7" w:rsidRDefault="00C433A7" w:rsidP="005768F2">
      <w:r>
        <w:separator/>
      </w:r>
    </w:p>
  </w:endnote>
  <w:endnote w:type="continuationSeparator" w:id="0">
    <w:p w:rsidR="00C433A7" w:rsidRDefault="00C433A7" w:rsidP="00576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00"/>
    <w:family w:val="roman"/>
    <w:pitch w:val="variable"/>
  </w:font>
  <w:font w:name="Noto Sans CJK SC Regular">
    <w:charset w:val="00"/>
    <w:family w:val="auto"/>
    <w:pitch w:val="variable"/>
  </w:font>
  <w:font w:name="FreeSans">
    <w:altName w:val="Arial"/>
    <w:charset w:val="00"/>
    <w:family w:val="swiss"/>
    <w:pitch w:val="default"/>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0000000000000000000"/>
    <w:charset w:val="CC"/>
    <w:family w:val="swiss"/>
    <w:notTrueType/>
    <w:pitch w:val="variable"/>
    <w:sig w:usb0="00000203" w:usb1="00000000" w:usb2="00000000" w:usb3="00000000" w:csb0="00000005" w:csb1="00000000"/>
  </w:font>
  <w:font w:name="Consultant">
    <w:panose1 w:val="00000000000000000000"/>
    <w:charset w:val="CC"/>
    <w:family w:val="roman"/>
    <w:notTrueType/>
    <w:pitch w:val="variable"/>
    <w:sig w:usb0="00000201" w:usb1="00000000" w:usb2="00000000" w:usb3="00000000" w:csb0="00000004" w:csb1="00000000"/>
  </w:font>
  <w:font w:name="Cambria Math">
    <w:panose1 w:val="02040503050406030204"/>
    <w:charset w:val="CC"/>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3A7" w:rsidRDefault="00C433A7" w:rsidP="005768F2">
      <w:r>
        <w:separator/>
      </w:r>
    </w:p>
  </w:footnote>
  <w:footnote w:type="continuationSeparator" w:id="0">
    <w:p w:rsidR="00C433A7" w:rsidRDefault="00C433A7" w:rsidP="005768F2">
      <w:r>
        <w:continuationSeparator/>
      </w:r>
    </w:p>
  </w:footnote>
  <w:footnote w:id="1">
    <w:p w:rsidR="006B4273" w:rsidRDefault="006B4273" w:rsidP="00BA6763">
      <w:pPr>
        <w:pStyle w:val="11"/>
        <w:suppressAutoHyphens/>
        <w:spacing w:line="23" w:lineRule="atLeast"/>
        <w:rPr>
          <w:rFonts w:eastAsia="Times New Roman"/>
          <w:sz w:val="21"/>
          <w:szCs w:val="21"/>
          <w:vertAlign w:val="superscript"/>
        </w:rPr>
      </w:pPr>
    </w:p>
    <w:p w:rsidR="006B4273" w:rsidRDefault="006B4273" w:rsidP="00BA6763">
      <w:pPr>
        <w:pStyle w:val="11"/>
        <w:suppressAutoHyphens/>
        <w:spacing w:line="23" w:lineRule="atLeast"/>
        <w:ind w:firstLine="709"/>
      </w:pPr>
      <w:r>
        <w:rPr>
          <w:rFonts w:eastAsia="Times New Roman"/>
          <w:sz w:val="21"/>
          <w:szCs w:val="21"/>
          <w:vertAlign w:val="superscript"/>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9142914"/>
      <w:docPartObj>
        <w:docPartGallery w:val="Page Numbers (Top of Page)"/>
        <w:docPartUnique/>
      </w:docPartObj>
    </w:sdtPr>
    <w:sdtContent>
      <w:p w:rsidR="004D419F" w:rsidRDefault="004D419F">
        <w:pPr>
          <w:pStyle w:val="ac"/>
          <w:jc w:val="center"/>
        </w:pPr>
        <w:r>
          <w:fldChar w:fldCharType="begin"/>
        </w:r>
        <w:r>
          <w:instrText>PAGE   \* MERGEFORMAT</w:instrText>
        </w:r>
        <w:r>
          <w:fldChar w:fldCharType="separate"/>
        </w:r>
        <w:r>
          <w:rPr>
            <w:noProof/>
          </w:rPr>
          <w:t>112</w:t>
        </w:r>
        <w:r>
          <w:fldChar w:fldCharType="end"/>
        </w:r>
      </w:p>
    </w:sdtContent>
  </w:sdt>
  <w:p w:rsidR="004D419F" w:rsidRDefault="004D419F">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7881681"/>
      <w:docPartObj>
        <w:docPartGallery w:val="Page Numbers (Top of Page)"/>
        <w:docPartUnique/>
      </w:docPartObj>
    </w:sdtPr>
    <w:sdtEndPr/>
    <w:sdtContent>
      <w:p w:rsidR="006B4273" w:rsidRDefault="006B4273">
        <w:pPr>
          <w:pStyle w:val="ac"/>
          <w:jc w:val="center"/>
        </w:pPr>
        <w:r>
          <w:fldChar w:fldCharType="begin"/>
        </w:r>
        <w:r>
          <w:instrText>PAGE   \* MERGEFORMAT</w:instrText>
        </w:r>
        <w:r>
          <w:fldChar w:fldCharType="separate"/>
        </w:r>
        <w:r>
          <w:rPr>
            <w:noProof/>
          </w:rPr>
          <w:t>3</w:t>
        </w:r>
        <w:r>
          <w:fldChar w:fldCharType="end"/>
        </w:r>
      </w:p>
    </w:sdtContent>
  </w:sdt>
  <w:p w:rsidR="006B4273" w:rsidRPr="00875245" w:rsidRDefault="006B4273" w:rsidP="00875245">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08114"/>
      <w:docPartObj>
        <w:docPartGallery w:val="Page Numbers (Top of Page)"/>
        <w:docPartUnique/>
      </w:docPartObj>
    </w:sdtPr>
    <w:sdtEndPr/>
    <w:sdtContent>
      <w:p w:rsidR="006B4273" w:rsidRDefault="006B4273">
        <w:pPr>
          <w:pStyle w:val="ac"/>
          <w:jc w:val="center"/>
        </w:pPr>
        <w:r>
          <w:fldChar w:fldCharType="begin"/>
        </w:r>
        <w:r>
          <w:instrText>PAGE   \* MERGEFORMAT</w:instrText>
        </w:r>
        <w:r>
          <w:fldChar w:fldCharType="separate"/>
        </w:r>
        <w:r w:rsidR="004D419F">
          <w:rPr>
            <w:noProof/>
          </w:rPr>
          <w:t>118</w:t>
        </w:r>
        <w:r>
          <w:fldChar w:fldCharType="end"/>
        </w:r>
      </w:p>
    </w:sdtContent>
  </w:sdt>
  <w:p w:rsidR="006B4273" w:rsidRPr="00EA7890" w:rsidRDefault="006B4273" w:rsidP="004248E9">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273" w:rsidRDefault="006B4273">
    <w:pPr>
      <w:pStyle w:val="ac"/>
      <w:jc w:val="center"/>
    </w:pPr>
    <w:r>
      <w:rPr>
        <w:noProof/>
      </w:rPr>
      <w:fldChar w:fldCharType="begin"/>
    </w:r>
    <w:r>
      <w:rPr>
        <w:noProof/>
      </w:rPr>
      <w:instrText xml:space="preserve"> PAGE   \* MERGEFORMAT </w:instrText>
    </w:r>
    <w:r>
      <w:rPr>
        <w:noProof/>
      </w:rPr>
      <w:fldChar w:fldCharType="separate"/>
    </w:r>
    <w:r w:rsidR="004D419F">
      <w:rPr>
        <w:noProof/>
      </w:rPr>
      <w:t>123</w:t>
    </w:r>
    <w:r>
      <w:rPr>
        <w:noProof/>
      </w:rPr>
      <w:fldChar w:fldCharType="end"/>
    </w:r>
  </w:p>
  <w:p w:rsidR="006B4273" w:rsidRDefault="006B427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64124"/>
    <w:multiLevelType w:val="multilevel"/>
    <w:tmpl w:val="82E2AF1C"/>
    <w:lvl w:ilvl="0">
      <w:start w:val="1"/>
      <w:numFmt w:val="decimal"/>
      <w:lvlText w:val="%1."/>
      <w:lvlJc w:val="left"/>
      <w:pPr>
        <w:ind w:left="100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
    <w:nsid w:val="2965470D"/>
    <w:multiLevelType w:val="hybridMultilevel"/>
    <w:tmpl w:val="1DDAB17A"/>
    <w:lvl w:ilvl="0" w:tplc="33F821CE">
      <w:start w:val="1"/>
      <w:numFmt w:val="decimal"/>
      <w:pStyle w:val="a"/>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nsid w:val="30D47D74"/>
    <w:multiLevelType w:val="multilevel"/>
    <w:tmpl w:val="5E38EF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748"/>
    <w:rsid w:val="00000FD2"/>
    <w:rsid w:val="00003174"/>
    <w:rsid w:val="0000672A"/>
    <w:rsid w:val="00012E01"/>
    <w:rsid w:val="00021015"/>
    <w:rsid w:val="00022D36"/>
    <w:rsid w:val="00026261"/>
    <w:rsid w:val="00026E3B"/>
    <w:rsid w:val="0002735A"/>
    <w:rsid w:val="000306EA"/>
    <w:rsid w:val="00032F7D"/>
    <w:rsid w:val="000333BD"/>
    <w:rsid w:val="000342D3"/>
    <w:rsid w:val="00035AB1"/>
    <w:rsid w:val="000372F4"/>
    <w:rsid w:val="000412ED"/>
    <w:rsid w:val="0004640C"/>
    <w:rsid w:val="00050AC6"/>
    <w:rsid w:val="00053B7E"/>
    <w:rsid w:val="0005448C"/>
    <w:rsid w:val="00057BEA"/>
    <w:rsid w:val="000643C3"/>
    <w:rsid w:val="0006445E"/>
    <w:rsid w:val="00065A2B"/>
    <w:rsid w:val="000670EE"/>
    <w:rsid w:val="00073ADD"/>
    <w:rsid w:val="00075003"/>
    <w:rsid w:val="00080A1C"/>
    <w:rsid w:val="00081398"/>
    <w:rsid w:val="00082337"/>
    <w:rsid w:val="00082DA1"/>
    <w:rsid w:val="000853F4"/>
    <w:rsid w:val="000951FD"/>
    <w:rsid w:val="000976DE"/>
    <w:rsid w:val="000A4E4F"/>
    <w:rsid w:val="000A5B76"/>
    <w:rsid w:val="000A6708"/>
    <w:rsid w:val="000A6E4A"/>
    <w:rsid w:val="000B1BD5"/>
    <w:rsid w:val="000B73D4"/>
    <w:rsid w:val="000C18F4"/>
    <w:rsid w:val="000C3ECE"/>
    <w:rsid w:val="000C680D"/>
    <w:rsid w:val="000C6E96"/>
    <w:rsid w:val="000D0F62"/>
    <w:rsid w:val="000D4431"/>
    <w:rsid w:val="000E11EB"/>
    <w:rsid w:val="000E4F77"/>
    <w:rsid w:val="000F082A"/>
    <w:rsid w:val="000F7AB0"/>
    <w:rsid w:val="00101E06"/>
    <w:rsid w:val="001055ED"/>
    <w:rsid w:val="00111472"/>
    <w:rsid w:val="001132FE"/>
    <w:rsid w:val="00120A97"/>
    <w:rsid w:val="0012431B"/>
    <w:rsid w:val="00126401"/>
    <w:rsid w:val="001267D7"/>
    <w:rsid w:val="00130750"/>
    <w:rsid w:val="0013327B"/>
    <w:rsid w:val="00133567"/>
    <w:rsid w:val="00133608"/>
    <w:rsid w:val="001347E1"/>
    <w:rsid w:val="0013536B"/>
    <w:rsid w:val="001375F5"/>
    <w:rsid w:val="001415EB"/>
    <w:rsid w:val="00141B8D"/>
    <w:rsid w:val="00141C92"/>
    <w:rsid w:val="00142230"/>
    <w:rsid w:val="00143520"/>
    <w:rsid w:val="00144C7A"/>
    <w:rsid w:val="00146B38"/>
    <w:rsid w:val="00147FAE"/>
    <w:rsid w:val="00150C18"/>
    <w:rsid w:val="001538D1"/>
    <w:rsid w:val="00155FE6"/>
    <w:rsid w:val="00157C4B"/>
    <w:rsid w:val="00161758"/>
    <w:rsid w:val="0017205F"/>
    <w:rsid w:val="00172325"/>
    <w:rsid w:val="00172796"/>
    <w:rsid w:val="00173FC8"/>
    <w:rsid w:val="00174434"/>
    <w:rsid w:val="00176DD1"/>
    <w:rsid w:val="0018251D"/>
    <w:rsid w:val="00191836"/>
    <w:rsid w:val="0019231C"/>
    <w:rsid w:val="0019477F"/>
    <w:rsid w:val="00197162"/>
    <w:rsid w:val="001A6B94"/>
    <w:rsid w:val="001B589C"/>
    <w:rsid w:val="001B6286"/>
    <w:rsid w:val="001C0A1E"/>
    <w:rsid w:val="001C54E6"/>
    <w:rsid w:val="001C5B83"/>
    <w:rsid w:val="001D3CFF"/>
    <w:rsid w:val="001D6803"/>
    <w:rsid w:val="001E6946"/>
    <w:rsid w:val="001F01F7"/>
    <w:rsid w:val="001F0F97"/>
    <w:rsid w:val="001F2D3F"/>
    <w:rsid w:val="001F5794"/>
    <w:rsid w:val="001F6FB1"/>
    <w:rsid w:val="00202562"/>
    <w:rsid w:val="0020745E"/>
    <w:rsid w:val="00207DA1"/>
    <w:rsid w:val="00210EB1"/>
    <w:rsid w:val="00211FF5"/>
    <w:rsid w:val="00214224"/>
    <w:rsid w:val="00217AAC"/>
    <w:rsid w:val="00222517"/>
    <w:rsid w:val="002248DA"/>
    <w:rsid w:val="00225247"/>
    <w:rsid w:val="002269E9"/>
    <w:rsid w:val="002317E4"/>
    <w:rsid w:val="00231CE7"/>
    <w:rsid w:val="00236228"/>
    <w:rsid w:val="00236EA7"/>
    <w:rsid w:val="00236F78"/>
    <w:rsid w:val="002419CB"/>
    <w:rsid w:val="00245B4B"/>
    <w:rsid w:val="00247C46"/>
    <w:rsid w:val="00254114"/>
    <w:rsid w:val="00257B42"/>
    <w:rsid w:val="00261C0A"/>
    <w:rsid w:val="00264535"/>
    <w:rsid w:val="002653E8"/>
    <w:rsid w:val="002669FA"/>
    <w:rsid w:val="00272B33"/>
    <w:rsid w:val="00274FE1"/>
    <w:rsid w:val="002759F6"/>
    <w:rsid w:val="00286680"/>
    <w:rsid w:val="00290988"/>
    <w:rsid w:val="00296DBF"/>
    <w:rsid w:val="002A30DD"/>
    <w:rsid w:val="002A3311"/>
    <w:rsid w:val="002B22DA"/>
    <w:rsid w:val="002B31B8"/>
    <w:rsid w:val="002B49D5"/>
    <w:rsid w:val="002B6EAC"/>
    <w:rsid w:val="002B7451"/>
    <w:rsid w:val="002C16C7"/>
    <w:rsid w:val="002C2E7F"/>
    <w:rsid w:val="002C3581"/>
    <w:rsid w:val="002C4CF9"/>
    <w:rsid w:val="002C5AE7"/>
    <w:rsid w:val="002C5DB7"/>
    <w:rsid w:val="002C621F"/>
    <w:rsid w:val="002D0A7C"/>
    <w:rsid w:val="002D1C8C"/>
    <w:rsid w:val="002D48EB"/>
    <w:rsid w:val="002D5807"/>
    <w:rsid w:val="002E376E"/>
    <w:rsid w:val="002E6B3D"/>
    <w:rsid w:val="002E7F65"/>
    <w:rsid w:val="002F043A"/>
    <w:rsid w:val="002F1B4D"/>
    <w:rsid w:val="002F2A13"/>
    <w:rsid w:val="002F3C29"/>
    <w:rsid w:val="002F3EA7"/>
    <w:rsid w:val="002F65B4"/>
    <w:rsid w:val="00303A92"/>
    <w:rsid w:val="0030465E"/>
    <w:rsid w:val="00306561"/>
    <w:rsid w:val="00307CA6"/>
    <w:rsid w:val="003138F0"/>
    <w:rsid w:val="00313A57"/>
    <w:rsid w:val="003204BC"/>
    <w:rsid w:val="00320F31"/>
    <w:rsid w:val="00321230"/>
    <w:rsid w:val="00321D27"/>
    <w:rsid w:val="00334B31"/>
    <w:rsid w:val="0033738B"/>
    <w:rsid w:val="00344337"/>
    <w:rsid w:val="00344B8C"/>
    <w:rsid w:val="003460BC"/>
    <w:rsid w:val="00347C28"/>
    <w:rsid w:val="00350A29"/>
    <w:rsid w:val="00350CA5"/>
    <w:rsid w:val="00352A25"/>
    <w:rsid w:val="00352E99"/>
    <w:rsid w:val="003606E1"/>
    <w:rsid w:val="00362E09"/>
    <w:rsid w:val="0036321B"/>
    <w:rsid w:val="00364BDE"/>
    <w:rsid w:val="0037379C"/>
    <w:rsid w:val="00373FFF"/>
    <w:rsid w:val="00375314"/>
    <w:rsid w:val="00376BF3"/>
    <w:rsid w:val="00376D44"/>
    <w:rsid w:val="00377768"/>
    <w:rsid w:val="003800F0"/>
    <w:rsid w:val="00383DC4"/>
    <w:rsid w:val="00383F38"/>
    <w:rsid w:val="003845DC"/>
    <w:rsid w:val="0038575C"/>
    <w:rsid w:val="00386C77"/>
    <w:rsid w:val="00395807"/>
    <w:rsid w:val="003A0A17"/>
    <w:rsid w:val="003A19BA"/>
    <w:rsid w:val="003A4AA8"/>
    <w:rsid w:val="003A58E0"/>
    <w:rsid w:val="003A78F0"/>
    <w:rsid w:val="003B4314"/>
    <w:rsid w:val="003B5168"/>
    <w:rsid w:val="003B54C8"/>
    <w:rsid w:val="003B6168"/>
    <w:rsid w:val="003B76EC"/>
    <w:rsid w:val="003C3F52"/>
    <w:rsid w:val="003D1435"/>
    <w:rsid w:val="003D3BAD"/>
    <w:rsid w:val="003D523D"/>
    <w:rsid w:val="003D5A74"/>
    <w:rsid w:val="003D73E2"/>
    <w:rsid w:val="003D7767"/>
    <w:rsid w:val="003E0102"/>
    <w:rsid w:val="003E34AC"/>
    <w:rsid w:val="003F0362"/>
    <w:rsid w:val="003F1FCC"/>
    <w:rsid w:val="003F7A36"/>
    <w:rsid w:val="004001E6"/>
    <w:rsid w:val="00400E87"/>
    <w:rsid w:val="004023C9"/>
    <w:rsid w:val="00402572"/>
    <w:rsid w:val="0040389B"/>
    <w:rsid w:val="00404476"/>
    <w:rsid w:val="00404854"/>
    <w:rsid w:val="00405C0B"/>
    <w:rsid w:val="004125C6"/>
    <w:rsid w:val="004138E2"/>
    <w:rsid w:val="0041422C"/>
    <w:rsid w:val="004142FF"/>
    <w:rsid w:val="00416B88"/>
    <w:rsid w:val="00417958"/>
    <w:rsid w:val="004208D2"/>
    <w:rsid w:val="004217A0"/>
    <w:rsid w:val="004248E9"/>
    <w:rsid w:val="00424D7B"/>
    <w:rsid w:val="004261D9"/>
    <w:rsid w:val="00426456"/>
    <w:rsid w:val="004265BB"/>
    <w:rsid w:val="00434606"/>
    <w:rsid w:val="00434844"/>
    <w:rsid w:val="004541B6"/>
    <w:rsid w:val="0045594F"/>
    <w:rsid w:val="00456393"/>
    <w:rsid w:val="004602B3"/>
    <w:rsid w:val="004619BA"/>
    <w:rsid w:val="00461CA9"/>
    <w:rsid w:val="004624DE"/>
    <w:rsid w:val="0046342A"/>
    <w:rsid w:val="00466035"/>
    <w:rsid w:val="004711A0"/>
    <w:rsid w:val="004737AD"/>
    <w:rsid w:val="00474DA2"/>
    <w:rsid w:val="00477D66"/>
    <w:rsid w:val="0048310E"/>
    <w:rsid w:val="004831F8"/>
    <w:rsid w:val="00483A3F"/>
    <w:rsid w:val="00484209"/>
    <w:rsid w:val="00486232"/>
    <w:rsid w:val="004867AE"/>
    <w:rsid w:val="004872C9"/>
    <w:rsid w:val="00491422"/>
    <w:rsid w:val="00491697"/>
    <w:rsid w:val="00492B91"/>
    <w:rsid w:val="00494882"/>
    <w:rsid w:val="00496980"/>
    <w:rsid w:val="004975A1"/>
    <w:rsid w:val="004A0F96"/>
    <w:rsid w:val="004A225F"/>
    <w:rsid w:val="004A2388"/>
    <w:rsid w:val="004A2E9D"/>
    <w:rsid w:val="004A354F"/>
    <w:rsid w:val="004A3E59"/>
    <w:rsid w:val="004A4499"/>
    <w:rsid w:val="004A48F0"/>
    <w:rsid w:val="004B076E"/>
    <w:rsid w:val="004B55BF"/>
    <w:rsid w:val="004B6489"/>
    <w:rsid w:val="004B7173"/>
    <w:rsid w:val="004B7D65"/>
    <w:rsid w:val="004C4E71"/>
    <w:rsid w:val="004D0999"/>
    <w:rsid w:val="004D419F"/>
    <w:rsid w:val="004D6DB8"/>
    <w:rsid w:val="004D701C"/>
    <w:rsid w:val="004E0851"/>
    <w:rsid w:val="004E3311"/>
    <w:rsid w:val="004E5192"/>
    <w:rsid w:val="004F17CC"/>
    <w:rsid w:val="004F29A2"/>
    <w:rsid w:val="004F519F"/>
    <w:rsid w:val="004F7983"/>
    <w:rsid w:val="00502408"/>
    <w:rsid w:val="00505262"/>
    <w:rsid w:val="0050665C"/>
    <w:rsid w:val="00506CA9"/>
    <w:rsid w:val="00511BAB"/>
    <w:rsid w:val="00512271"/>
    <w:rsid w:val="005126B8"/>
    <w:rsid w:val="00514006"/>
    <w:rsid w:val="0051485A"/>
    <w:rsid w:val="005171EE"/>
    <w:rsid w:val="005179BC"/>
    <w:rsid w:val="00521B3A"/>
    <w:rsid w:val="005222F2"/>
    <w:rsid w:val="00522B2B"/>
    <w:rsid w:val="00530172"/>
    <w:rsid w:val="00533EA5"/>
    <w:rsid w:val="0053605D"/>
    <w:rsid w:val="005366D2"/>
    <w:rsid w:val="00540E9B"/>
    <w:rsid w:val="00543C10"/>
    <w:rsid w:val="00543CB2"/>
    <w:rsid w:val="00544CE8"/>
    <w:rsid w:val="005466CB"/>
    <w:rsid w:val="00547B5E"/>
    <w:rsid w:val="005534ED"/>
    <w:rsid w:val="00554CB3"/>
    <w:rsid w:val="005617A8"/>
    <w:rsid w:val="00563460"/>
    <w:rsid w:val="0056413F"/>
    <w:rsid w:val="00564A3E"/>
    <w:rsid w:val="00565241"/>
    <w:rsid w:val="00570847"/>
    <w:rsid w:val="00571DF5"/>
    <w:rsid w:val="0057320B"/>
    <w:rsid w:val="005768F2"/>
    <w:rsid w:val="00577277"/>
    <w:rsid w:val="00580C23"/>
    <w:rsid w:val="005829CF"/>
    <w:rsid w:val="00583E7D"/>
    <w:rsid w:val="00584913"/>
    <w:rsid w:val="00585CD8"/>
    <w:rsid w:val="00587C2A"/>
    <w:rsid w:val="00590BC6"/>
    <w:rsid w:val="00591D67"/>
    <w:rsid w:val="0059402C"/>
    <w:rsid w:val="0059693E"/>
    <w:rsid w:val="005973D0"/>
    <w:rsid w:val="0059785A"/>
    <w:rsid w:val="00597B5C"/>
    <w:rsid w:val="00597EBE"/>
    <w:rsid w:val="005A6114"/>
    <w:rsid w:val="005A7AA6"/>
    <w:rsid w:val="005B3897"/>
    <w:rsid w:val="005B4553"/>
    <w:rsid w:val="005B4B1E"/>
    <w:rsid w:val="005B559E"/>
    <w:rsid w:val="005B7DC8"/>
    <w:rsid w:val="005C01E9"/>
    <w:rsid w:val="005C33B3"/>
    <w:rsid w:val="005C4697"/>
    <w:rsid w:val="005C5B9B"/>
    <w:rsid w:val="005C5FE2"/>
    <w:rsid w:val="005C6813"/>
    <w:rsid w:val="005C6EF1"/>
    <w:rsid w:val="005D2A36"/>
    <w:rsid w:val="005D4E37"/>
    <w:rsid w:val="005D5282"/>
    <w:rsid w:val="005D5D18"/>
    <w:rsid w:val="005E08BD"/>
    <w:rsid w:val="005E1D26"/>
    <w:rsid w:val="005E6CB5"/>
    <w:rsid w:val="005E6F38"/>
    <w:rsid w:val="005F03D9"/>
    <w:rsid w:val="005F1B3F"/>
    <w:rsid w:val="005F3DD2"/>
    <w:rsid w:val="005F517B"/>
    <w:rsid w:val="005F5DD8"/>
    <w:rsid w:val="005F6646"/>
    <w:rsid w:val="005F6732"/>
    <w:rsid w:val="00606962"/>
    <w:rsid w:val="00610B49"/>
    <w:rsid w:val="00611052"/>
    <w:rsid w:val="006213DD"/>
    <w:rsid w:val="00623B78"/>
    <w:rsid w:val="00626321"/>
    <w:rsid w:val="006314A1"/>
    <w:rsid w:val="00632ABF"/>
    <w:rsid w:val="0063437D"/>
    <w:rsid w:val="006426A5"/>
    <w:rsid w:val="00642FBE"/>
    <w:rsid w:val="0064563D"/>
    <w:rsid w:val="006539FB"/>
    <w:rsid w:val="0065568B"/>
    <w:rsid w:val="006566DA"/>
    <w:rsid w:val="00656EC6"/>
    <w:rsid w:val="00660050"/>
    <w:rsid w:val="00661DF5"/>
    <w:rsid w:val="00663A6D"/>
    <w:rsid w:val="00663C05"/>
    <w:rsid w:val="00664B2A"/>
    <w:rsid w:val="00665B02"/>
    <w:rsid w:val="00666B22"/>
    <w:rsid w:val="00666D46"/>
    <w:rsid w:val="006740C3"/>
    <w:rsid w:val="00674D5C"/>
    <w:rsid w:val="00677C21"/>
    <w:rsid w:val="00680863"/>
    <w:rsid w:val="00682605"/>
    <w:rsid w:val="006826F9"/>
    <w:rsid w:val="0068295B"/>
    <w:rsid w:val="00684FE4"/>
    <w:rsid w:val="00695DEC"/>
    <w:rsid w:val="00696DE4"/>
    <w:rsid w:val="006A1FD3"/>
    <w:rsid w:val="006A24CA"/>
    <w:rsid w:val="006A2E16"/>
    <w:rsid w:val="006A2E7E"/>
    <w:rsid w:val="006A3A63"/>
    <w:rsid w:val="006A6192"/>
    <w:rsid w:val="006A6624"/>
    <w:rsid w:val="006A7ADE"/>
    <w:rsid w:val="006B4273"/>
    <w:rsid w:val="006C212E"/>
    <w:rsid w:val="006C2D0A"/>
    <w:rsid w:val="006C3316"/>
    <w:rsid w:val="006D0C2D"/>
    <w:rsid w:val="006D260B"/>
    <w:rsid w:val="006D29BF"/>
    <w:rsid w:val="006D2AEB"/>
    <w:rsid w:val="006D3609"/>
    <w:rsid w:val="006D7244"/>
    <w:rsid w:val="006E46FC"/>
    <w:rsid w:val="006F129B"/>
    <w:rsid w:val="006F180F"/>
    <w:rsid w:val="006F1D8C"/>
    <w:rsid w:val="006F350F"/>
    <w:rsid w:val="006F5840"/>
    <w:rsid w:val="006F62CC"/>
    <w:rsid w:val="006F69B8"/>
    <w:rsid w:val="006F6A91"/>
    <w:rsid w:val="007021AA"/>
    <w:rsid w:val="00702963"/>
    <w:rsid w:val="007033D5"/>
    <w:rsid w:val="00703B22"/>
    <w:rsid w:val="00704BD0"/>
    <w:rsid w:val="0070521C"/>
    <w:rsid w:val="00706DD3"/>
    <w:rsid w:val="0071125D"/>
    <w:rsid w:val="00714A96"/>
    <w:rsid w:val="00714C6E"/>
    <w:rsid w:val="00722002"/>
    <w:rsid w:val="00725837"/>
    <w:rsid w:val="007274C5"/>
    <w:rsid w:val="00727B9B"/>
    <w:rsid w:val="0073113C"/>
    <w:rsid w:val="00731568"/>
    <w:rsid w:val="007327C0"/>
    <w:rsid w:val="007328E5"/>
    <w:rsid w:val="00733AA6"/>
    <w:rsid w:val="0073450B"/>
    <w:rsid w:val="00735CDC"/>
    <w:rsid w:val="0073665C"/>
    <w:rsid w:val="0073698D"/>
    <w:rsid w:val="00736A9B"/>
    <w:rsid w:val="00741FBD"/>
    <w:rsid w:val="007422D8"/>
    <w:rsid w:val="00745261"/>
    <w:rsid w:val="0074749A"/>
    <w:rsid w:val="00747506"/>
    <w:rsid w:val="0074789D"/>
    <w:rsid w:val="007478CA"/>
    <w:rsid w:val="00750CED"/>
    <w:rsid w:val="007512A9"/>
    <w:rsid w:val="00752BE4"/>
    <w:rsid w:val="007536D9"/>
    <w:rsid w:val="007541E2"/>
    <w:rsid w:val="007549DD"/>
    <w:rsid w:val="00755AD4"/>
    <w:rsid w:val="0075669F"/>
    <w:rsid w:val="00762255"/>
    <w:rsid w:val="00765977"/>
    <w:rsid w:val="00770B84"/>
    <w:rsid w:val="00774844"/>
    <w:rsid w:val="00776FA7"/>
    <w:rsid w:val="00782A04"/>
    <w:rsid w:val="00784A50"/>
    <w:rsid w:val="00787839"/>
    <w:rsid w:val="007963EA"/>
    <w:rsid w:val="00797B12"/>
    <w:rsid w:val="007A15D9"/>
    <w:rsid w:val="007A21D7"/>
    <w:rsid w:val="007A2F48"/>
    <w:rsid w:val="007A42FD"/>
    <w:rsid w:val="007A5FE0"/>
    <w:rsid w:val="007A6D5A"/>
    <w:rsid w:val="007B1635"/>
    <w:rsid w:val="007B1649"/>
    <w:rsid w:val="007B28B3"/>
    <w:rsid w:val="007B3E74"/>
    <w:rsid w:val="007B4DE1"/>
    <w:rsid w:val="007B7D5B"/>
    <w:rsid w:val="007C0924"/>
    <w:rsid w:val="007C341E"/>
    <w:rsid w:val="007C3D54"/>
    <w:rsid w:val="007C4806"/>
    <w:rsid w:val="007C4860"/>
    <w:rsid w:val="007C4CC1"/>
    <w:rsid w:val="007C69A7"/>
    <w:rsid w:val="007D0848"/>
    <w:rsid w:val="007D0DB5"/>
    <w:rsid w:val="007D0F0F"/>
    <w:rsid w:val="007D401E"/>
    <w:rsid w:val="007D7DF5"/>
    <w:rsid w:val="007E44F7"/>
    <w:rsid w:val="007E5834"/>
    <w:rsid w:val="007F0D45"/>
    <w:rsid w:val="007F2275"/>
    <w:rsid w:val="007F2349"/>
    <w:rsid w:val="007F2FD3"/>
    <w:rsid w:val="007F3BE5"/>
    <w:rsid w:val="007F5197"/>
    <w:rsid w:val="007F5479"/>
    <w:rsid w:val="00801166"/>
    <w:rsid w:val="008056BF"/>
    <w:rsid w:val="00805DD6"/>
    <w:rsid w:val="00806C93"/>
    <w:rsid w:val="00807E9D"/>
    <w:rsid w:val="00810F7B"/>
    <w:rsid w:val="00812AEC"/>
    <w:rsid w:val="008136F7"/>
    <w:rsid w:val="008164EE"/>
    <w:rsid w:val="00816CEE"/>
    <w:rsid w:val="00820ABC"/>
    <w:rsid w:val="00826731"/>
    <w:rsid w:val="00833115"/>
    <w:rsid w:val="00834AE1"/>
    <w:rsid w:val="00836292"/>
    <w:rsid w:val="0083792D"/>
    <w:rsid w:val="00837F99"/>
    <w:rsid w:val="00841E22"/>
    <w:rsid w:val="00842CD2"/>
    <w:rsid w:val="00843748"/>
    <w:rsid w:val="00843868"/>
    <w:rsid w:val="00843B2B"/>
    <w:rsid w:val="008454A6"/>
    <w:rsid w:val="00846D2B"/>
    <w:rsid w:val="0085369B"/>
    <w:rsid w:val="00856945"/>
    <w:rsid w:val="008654A7"/>
    <w:rsid w:val="00866129"/>
    <w:rsid w:val="00866CA0"/>
    <w:rsid w:val="008679A8"/>
    <w:rsid w:val="00871158"/>
    <w:rsid w:val="00871DAF"/>
    <w:rsid w:val="00875245"/>
    <w:rsid w:val="00877D19"/>
    <w:rsid w:val="008812BE"/>
    <w:rsid w:val="00882D23"/>
    <w:rsid w:val="0088441F"/>
    <w:rsid w:val="008854AA"/>
    <w:rsid w:val="00887E12"/>
    <w:rsid w:val="00891852"/>
    <w:rsid w:val="00893DD7"/>
    <w:rsid w:val="00894F77"/>
    <w:rsid w:val="00895EF0"/>
    <w:rsid w:val="0089758C"/>
    <w:rsid w:val="008A0919"/>
    <w:rsid w:val="008A105B"/>
    <w:rsid w:val="008A37C9"/>
    <w:rsid w:val="008A5A84"/>
    <w:rsid w:val="008A5FDB"/>
    <w:rsid w:val="008B02BD"/>
    <w:rsid w:val="008B096F"/>
    <w:rsid w:val="008B5968"/>
    <w:rsid w:val="008B7A87"/>
    <w:rsid w:val="008C0435"/>
    <w:rsid w:val="008C2597"/>
    <w:rsid w:val="008C5646"/>
    <w:rsid w:val="008C69E2"/>
    <w:rsid w:val="008D1BE6"/>
    <w:rsid w:val="008D245A"/>
    <w:rsid w:val="008D2EDC"/>
    <w:rsid w:val="008D4CA0"/>
    <w:rsid w:val="008D4DEA"/>
    <w:rsid w:val="008D53FF"/>
    <w:rsid w:val="008E02EA"/>
    <w:rsid w:val="008E163F"/>
    <w:rsid w:val="008E1B7B"/>
    <w:rsid w:val="008E572F"/>
    <w:rsid w:val="008E60D7"/>
    <w:rsid w:val="008E6571"/>
    <w:rsid w:val="008F663D"/>
    <w:rsid w:val="008F7996"/>
    <w:rsid w:val="009002B2"/>
    <w:rsid w:val="0090079A"/>
    <w:rsid w:val="009012A7"/>
    <w:rsid w:val="00901B59"/>
    <w:rsid w:val="009028DC"/>
    <w:rsid w:val="009067A7"/>
    <w:rsid w:val="0090763D"/>
    <w:rsid w:val="00911F34"/>
    <w:rsid w:val="00915A87"/>
    <w:rsid w:val="00920F6F"/>
    <w:rsid w:val="00922900"/>
    <w:rsid w:val="00922CA6"/>
    <w:rsid w:val="0092402D"/>
    <w:rsid w:val="00935F75"/>
    <w:rsid w:val="00940F17"/>
    <w:rsid w:val="00941136"/>
    <w:rsid w:val="00942A53"/>
    <w:rsid w:val="00943817"/>
    <w:rsid w:val="00945958"/>
    <w:rsid w:val="0095335B"/>
    <w:rsid w:val="00953A65"/>
    <w:rsid w:val="0095425A"/>
    <w:rsid w:val="00954564"/>
    <w:rsid w:val="009567C6"/>
    <w:rsid w:val="0095721D"/>
    <w:rsid w:val="009620B2"/>
    <w:rsid w:val="009623F9"/>
    <w:rsid w:val="00964D10"/>
    <w:rsid w:val="0096527A"/>
    <w:rsid w:val="00970344"/>
    <w:rsid w:val="00974AFA"/>
    <w:rsid w:val="00975FAE"/>
    <w:rsid w:val="00980B88"/>
    <w:rsid w:val="00980E6A"/>
    <w:rsid w:val="0098415D"/>
    <w:rsid w:val="00985B79"/>
    <w:rsid w:val="00990170"/>
    <w:rsid w:val="0099086F"/>
    <w:rsid w:val="00991F27"/>
    <w:rsid w:val="00991FDB"/>
    <w:rsid w:val="00992EEF"/>
    <w:rsid w:val="00996459"/>
    <w:rsid w:val="009A010A"/>
    <w:rsid w:val="009A0352"/>
    <w:rsid w:val="009A03CC"/>
    <w:rsid w:val="009A3EE4"/>
    <w:rsid w:val="009A5BD0"/>
    <w:rsid w:val="009B4324"/>
    <w:rsid w:val="009B46B0"/>
    <w:rsid w:val="009C1A9D"/>
    <w:rsid w:val="009C5FA8"/>
    <w:rsid w:val="009C7C9F"/>
    <w:rsid w:val="009D4489"/>
    <w:rsid w:val="009D50AC"/>
    <w:rsid w:val="009D795C"/>
    <w:rsid w:val="009E25B6"/>
    <w:rsid w:val="009E488E"/>
    <w:rsid w:val="009E55CA"/>
    <w:rsid w:val="009E5748"/>
    <w:rsid w:val="009F1631"/>
    <w:rsid w:val="009F2C9D"/>
    <w:rsid w:val="009F70D4"/>
    <w:rsid w:val="00A065EB"/>
    <w:rsid w:val="00A106F6"/>
    <w:rsid w:val="00A10B3D"/>
    <w:rsid w:val="00A11600"/>
    <w:rsid w:val="00A14147"/>
    <w:rsid w:val="00A200BD"/>
    <w:rsid w:val="00A240B4"/>
    <w:rsid w:val="00A24F9C"/>
    <w:rsid w:val="00A25B6D"/>
    <w:rsid w:val="00A25C9B"/>
    <w:rsid w:val="00A25F73"/>
    <w:rsid w:val="00A27E45"/>
    <w:rsid w:val="00A3204E"/>
    <w:rsid w:val="00A337EF"/>
    <w:rsid w:val="00A33DE4"/>
    <w:rsid w:val="00A3459C"/>
    <w:rsid w:val="00A368D1"/>
    <w:rsid w:val="00A40C2E"/>
    <w:rsid w:val="00A4200C"/>
    <w:rsid w:val="00A47731"/>
    <w:rsid w:val="00A5149D"/>
    <w:rsid w:val="00A52011"/>
    <w:rsid w:val="00A52901"/>
    <w:rsid w:val="00A576E0"/>
    <w:rsid w:val="00A600D1"/>
    <w:rsid w:val="00A6057B"/>
    <w:rsid w:val="00A63769"/>
    <w:rsid w:val="00A63881"/>
    <w:rsid w:val="00A64F2D"/>
    <w:rsid w:val="00A665E5"/>
    <w:rsid w:val="00A67E07"/>
    <w:rsid w:val="00A7061E"/>
    <w:rsid w:val="00A73732"/>
    <w:rsid w:val="00A749F9"/>
    <w:rsid w:val="00A755E7"/>
    <w:rsid w:val="00A77D40"/>
    <w:rsid w:val="00A802A3"/>
    <w:rsid w:val="00A8358C"/>
    <w:rsid w:val="00A856E0"/>
    <w:rsid w:val="00A85E52"/>
    <w:rsid w:val="00A87605"/>
    <w:rsid w:val="00A9020F"/>
    <w:rsid w:val="00A91BCE"/>
    <w:rsid w:val="00A932EE"/>
    <w:rsid w:val="00A9478B"/>
    <w:rsid w:val="00A94A09"/>
    <w:rsid w:val="00AA25CA"/>
    <w:rsid w:val="00AA2A3B"/>
    <w:rsid w:val="00AA5A30"/>
    <w:rsid w:val="00AA6CA7"/>
    <w:rsid w:val="00AA7579"/>
    <w:rsid w:val="00AB09B8"/>
    <w:rsid w:val="00AB1C62"/>
    <w:rsid w:val="00AB3364"/>
    <w:rsid w:val="00AB4EEA"/>
    <w:rsid w:val="00AB5417"/>
    <w:rsid w:val="00AB5D49"/>
    <w:rsid w:val="00AC11A4"/>
    <w:rsid w:val="00AC15F7"/>
    <w:rsid w:val="00AC2A36"/>
    <w:rsid w:val="00AC4386"/>
    <w:rsid w:val="00AC7668"/>
    <w:rsid w:val="00AD0C22"/>
    <w:rsid w:val="00AD3B6F"/>
    <w:rsid w:val="00AD6FA6"/>
    <w:rsid w:val="00AE3FD6"/>
    <w:rsid w:val="00AE4F70"/>
    <w:rsid w:val="00AE7562"/>
    <w:rsid w:val="00AE7DF7"/>
    <w:rsid w:val="00AE7FBC"/>
    <w:rsid w:val="00AF01C6"/>
    <w:rsid w:val="00AF6E58"/>
    <w:rsid w:val="00AF6E86"/>
    <w:rsid w:val="00B02DE4"/>
    <w:rsid w:val="00B03F08"/>
    <w:rsid w:val="00B04DF9"/>
    <w:rsid w:val="00B04EEE"/>
    <w:rsid w:val="00B11B5A"/>
    <w:rsid w:val="00B1247A"/>
    <w:rsid w:val="00B1463E"/>
    <w:rsid w:val="00B15EB4"/>
    <w:rsid w:val="00B2091E"/>
    <w:rsid w:val="00B236ED"/>
    <w:rsid w:val="00B26054"/>
    <w:rsid w:val="00B261F2"/>
    <w:rsid w:val="00B274DB"/>
    <w:rsid w:val="00B27980"/>
    <w:rsid w:val="00B30F44"/>
    <w:rsid w:val="00B31120"/>
    <w:rsid w:val="00B318F0"/>
    <w:rsid w:val="00B33DD7"/>
    <w:rsid w:val="00B34ED3"/>
    <w:rsid w:val="00B36102"/>
    <w:rsid w:val="00B3653E"/>
    <w:rsid w:val="00B40597"/>
    <w:rsid w:val="00B41DFB"/>
    <w:rsid w:val="00B45C93"/>
    <w:rsid w:val="00B46533"/>
    <w:rsid w:val="00B467DB"/>
    <w:rsid w:val="00B52290"/>
    <w:rsid w:val="00B55606"/>
    <w:rsid w:val="00B56299"/>
    <w:rsid w:val="00B6085C"/>
    <w:rsid w:val="00B6366A"/>
    <w:rsid w:val="00B648ED"/>
    <w:rsid w:val="00B64A31"/>
    <w:rsid w:val="00B6625E"/>
    <w:rsid w:val="00B71112"/>
    <w:rsid w:val="00B733B1"/>
    <w:rsid w:val="00B74561"/>
    <w:rsid w:val="00B7779F"/>
    <w:rsid w:val="00B84856"/>
    <w:rsid w:val="00B84E60"/>
    <w:rsid w:val="00B85324"/>
    <w:rsid w:val="00B93055"/>
    <w:rsid w:val="00B93F22"/>
    <w:rsid w:val="00B97DA3"/>
    <w:rsid w:val="00BA16A1"/>
    <w:rsid w:val="00BA380D"/>
    <w:rsid w:val="00BA3D6C"/>
    <w:rsid w:val="00BA496C"/>
    <w:rsid w:val="00BA53CA"/>
    <w:rsid w:val="00BA5B6B"/>
    <w:rsid w:val="00BA5F7C"/>
    <w:rsid w:val="00BA6763"/>
    <w:rsid w:val="00BB17D0"/>
    <w:rsid w:val="00BB3724"/>
    <w:rsid w:val="00BB3D9E"/>
    <w:rsid w:val="00BB4DB5"/>
    <w:rsid w:val="00BB5766"/>
    <w:rsid w:val="00BB7813"/>
    <w:rsid w:val="00BC4C1D"/>
    <w:rsid w:val="00BC520E"/>
    <w:rsid w:val="00BC7A12"/>
    <w:rsid w:val="00BD1F6F"/>
    <w:rsid w:val="00BD42F6"/>
    <w:rsid w:val="00BD4EED"/>
    <w:rsid w:val="00BE0772"/>
    <w:rsid w:val="00BE13D9"/>
    <w:rsid w:val="00BE19F7"/>
    <w:rsid w:val="00BE3767"/>
    <w:rsid w:val="00BF280F"/>
    <w:rsid w:val="00BF4810"/>
    <w:rsid w:val="00BF4EDF"/>
    <w:rsid w:val="00BF5500"/>
    <w:rsid w:val="00BF5A6A"/>
    <w:rsid w:val="00C02EE0"/>
    <w:rsid w:val="00C07A04"/>
    <w:rsid w:val="00C1458C"/>
    <w:rsid w:val="00C16055"/>
    <w:rsid w:val="00C2027A"/>
    <w:rsid w:val="00C2433B"/>
    <w:rsid w:val="00C307C8"/>
    <w:rsid w:val="00C32766"/>
    <w:rsid w:val="00C35F75"/>
    <w:rsid w:val="00C42109"/>
    <w:rsid w:val="00C425FD"/>
    <w:rsid w:val="00C433A7"/>
    <w:rsid w:val="00C434B4"/>
    <w:rsid w:val="00C445B0"/>
    <w:rsid w:val="00C47646"/>
    <w:rsid w:val="00C5008E"/>
    <w:rsid w:val="00C5086E"/>
    <w:rsid w:val="00C52C37"/>
    <w:rsid w:val="00C53EF1"/>
    <w:rsid w:val="00C62C55"/>
    <w:rsid w:val="00C6351F"/>
    <w:rsid w:val="00C63F07"/>
    <w:rsid w:val="00C63FA3"/>
    <w:rsid w:val="00C678BC"/>
    <w:rsid w:val="00C74152"/>
    <w:rsid w:val="00C74918"/>
    <w:rsid w:val="00C7520A"/>
    <w:rsid w:val="00C77970"/>
    <w:rsid w:val="00C8060C"/>
    <w:rsid w:val="00C807D9"/>
    <w:rsid w:val="00C81F63"/>
    <w:rsid w:val="00C829AF"/>
    <w:rsid w:val="00C83015"/>
    <w:rsid w:val="00C838A1"/>
    <w:rsid w:val="00C86745"/>
    <w:rsid w:val="00C90A56"/>
    <w:rsid w:val="00C9133B"/>
    <w:rsid w:val="00C93F64"/>
    <w:rsid w:val="00C947D1"/>
    <w:rsid w:val="00C950B7"/>
    <w:rsid w:val="00CA3D43"/>
    <w:rsid w:val="00CA46DF"/>
    <w:rsid w:val="00CA577E"/>
    <w:rsid w:val="00CA7EF9"/>
    <w:rsid w:val="00CB0C01"/>
    <w:rsid w:val="00CB0DB7"/>
    <w:rsid w:val="00CB5A52"/>
    <w:rsid w:val="00CC0AFD"/>
    <w:rsid w:val="00CC64CD"/>
    <w:rsid w:val="00CD24DA"/>
    <w:rsid w:val="00CD4D49"/>
    <w:rsid w:val="00CE24C9"/>
    <w:rsid w:val="00CE2979"/>
    <w:rsid w:val="00CE3A4B"/>
    <w:rsid w:val="00CE552E"/>
    <w:rsid w:val="00CE6950"/>
    <w:rsid w:val="00CF0FD4"/>
    <w:rsid w:val="00CF2ED5"/>
    <w:rsid w:val="00CF30CD"/>
    <w:rsid w:val="00CF38CF"/>
    <w:rsid w:val="00CF54A4"/>
    <w:rsid w:val="00D00DC3"/>
    <w:rsid w:val="00D0313B"/>
    <w:rsid w:val="00D060A2"/>
    <w:rsid w:val="00D065FD"/>
    <w:rsid w:val="00D10E1C"/>
    <w:rsid w:val="00D116A5"/>
    <w:rsid w:val="00D12539"/>
    <w:rsid w:val="00D13374"/>
    <w:rsid w:val="00D149EC"/>
    <w:rsid w:val="00D152E1"/>
    <w:rsid w:val="00D226B8"/>
    <w:rsid w:val="00D2648E"/>
    <w:rsid w:val="00D30A40"/>
    <w:rsid w:val="00D34BFE"/>
    <w:rsid w:val="00D36CDE"/>
    <w:rsid w:val="00D4172A"/>
    <w:rsid w:val="00D444D6"/>
    <w:rsid w:val="00D5332C"/>
    <w:rsid w:val="00D53BD4"/>
    <w:rsid w:val="00D55B20"/>
    <w:rsid w:val="00D5662B"/>
    <w:rsid w:val="00D5690F"/>
    <w:rsid w:val="00D57FBB"/>
    <w:rsid w:val="00D603F2"/>
    <w:rsid w:val="00D6124E"/>
    <w:rsid w:val="00D6177A"/>
    <w:rsid w:val="00D63641"/>
    <w:rsid w:val="00D63905"/>
    <w:rsid w:val="00D63DA0"/>
    <w:rsid w:val="00D723EF"/>
    <w:rsid w:val="00D7258B"/>
    <w:rsid w:val="00D72608"/>
    <w:rsid w:val="00D73220"/>
    <w:rsid w:val="00D7392B"/>
    <w:rsid w:val="00D83534"/>
    <w:rsid w:val="00D83DEB"/>
    <w:rsid w:val="00D83FBB"/>
    <w:rsid w:val="00D8443B"/>
    <w:rsid w:val="00D856B7"/>
    <w:rsid w:val="00D9177C"/>
    <w:rsid w:val="00D94A9B"/>
    <w:rsid w:val="00D95E78"/>
    <w:rsid w:val="00D95FDE"/>
    <w:rsid w:val="00D9628B"/>
    <w:rsid w:val="00DA0174"/>
    <w:rsid w:val="00DA09E2"/>
    <w:rsid w:val="00DA2C36"/>
    <w:rsid w:val="00DA56C0"/>
    <w:rsid w:val="00DB0000"/>
    <w:rsid w:val="00DB05AF"/>
    <w:rsid w:val="00DB0919"/>
    <w:rsid w:val="00DB3623"/>
    <w:rsid w:val="00DB545D"/>
    <w:rsid w:val="00DB5CAD"/>
    <w:rsid w:val="00DB6B8F"/>
    <w:rsid w:val="00DC22D6"/>
    <w:rsid w:val="00DC2719"/>
    <w:rsid w:val="00DC3D69"/>
    <w:rsid w:val="00DC4851"/>
    <w:rsid w:val="00DC5166"/>
    <w:rsid w:val="00DC5610"/>
    <w:rsid w:val="00DC6694"/>
    <w:rsid w:val="00DD2A14"/>
    <w:rsid w:val="00DD2DD2"/>
    <w:rsid w:val="00DD498C"/>
    <w:rsid w:val="00DD5591"/>
    <w:rsid w:val="00DD6656"/>
    <w:rsid w:val="00DE2875"/>
    <w:rsid w:val="00DE49BA"/>
    <w:rsid w:val="00DE4A43"/>
    <w:rsid w:val="00DE56BC"/>
    <w:rsid w:val="00DE59F7"/>
    <w:rsid w:val="00DE62BE"/>
    <w:rsid w:val="00DE66D4"/>
    <w:rsid w:val="00DE6ADD"/>
    <w:rsid w:val="00DE6CFE"/>
    <w:rsid w:val="00DE707E"/>
    <w:rsid w:val="00DE7B73"/>
    <w:rsid w:val="00DF0160"/>
    <w:rsid w:val="00DF1109"/>
    <w:rsid w:val="00DF1FD6"/>
    <w:rsid w:val="00DF3B2A"/>
    <w:rsid w:val="00DF4DBA"/>
    <w:rsid w:val="00DF70EA"/>
    <w:rsid w:val="00E11529"/>
    <w:rsid w:val="00E11B71"/>
    <w:rsid w:val="00E12810"/>
    <w:rsid w:val="00E13C27"/>
    <w:rsid w:val="00E14BCE"/>
    <w:rsid w:val="00E15554"/>
    <w:rsid w:val="00E1685F"/>
    <w:rsid w:val="00E16E83"/>
    <w:rsid w:val="00E17608"/>
    <w:rsid w:val="00E23CC7"/>
    <w:rsid w:val="00E31FE8"/>
    <w:rsid w:val="00E366BB"/>
    <w:rsid w:val="00E40D17"/>
    <w:rsid w:val="00E42AF2"/>
    <w:rsid w:val="00E42B47"/>
    <w:rsid w:val="00E43248"/>
    <w:rsid w:val="00E5688A"/>
    <w:rsid w:val="00E61393"/>
    <w:rsid w:val="00E626EA"/>
    <w:rsid w:val="00E63BA8"/>
    <w:rsid w:val="00E65793"/>
    <w:rsid w:val="00E669BA"/>
    <w:rsid w:val="00E6717F"/>
    <w:rsid w:val="00E71A51"/>
    <w:rsid w:val="00E72A2F"/>
    <w:rsid w:val="00E7649F"/>
    <w:rsid w:val="00E770D2"/>
    <w:rsid w:val="00E843A3"/>
    <w:rsid w:val="00E927BA"/>
    <w:rsid w:val="00E93B8A"/>
    <w:rsid w:val="00E956BC"/>
    <w:rsid w:val="00E95D79"/>
    <w:rsid w:val="00EA5838"/>
    <w:rsid w:val="00EA67CA"/>
    <w:rsid w:val="00EA7A25"/>
    <w:rsid w:val="00EB1D7F"/>
    <w:rsid w:val="00EB1E68"/>
    <w:rsid w:val="00EB79DD"/>
    <w:rsid w:val="00EC0CFA"/>
    <w:rsid w:val="00EC53B2"/>
    <w:rsid w:val="00EC59D9"/>
    <w:rsid w:val="00EC62FC"/>
    <w:rsid w:val="00EC689A"/>
    <w:rsid w:val="00EC7E59"/>
    <w:rsid w:val="00ED24FC"/>
    <w:rsid w:val="00ED3546"/>
    <w:rsid w:val="00ED4010"/>
    <w:rsid w:val="00ED4B1D"/>
    <w:rsid w:val="00ED77D7"/>
    <w:rsid w:val="00EE13D3"/>
    <w:rsid w:val="00EE4CA9"/>
    <w:rsid w:val="00EE512E"/>
    <w:rsid w:val="00EE7312"/>
    <w:rsid w:val="00EE74F7"/>
    <w:rsid w:val="00EF4701"/>
    <w:rsid w:val="00EF5F23"/>
    <w:rsid w:val="00EF76A7"/>
    <w:rsid w:val="00F00DDE"/>
    <w:rsid w:val="00F05288"/>
    <w:rsid w:val="00F06122"/>
    <w:rsid w:val="00F078C6"/>
    <w:rsid w:val="00F10D21"/>
    <w:rsid w:val="00F13858"/>
    <w:rsid w:val="00F14A08"/>
    <w:rsid w:val="00F16577"/>
    <w:rsid w:val="00F16F7C"/>
    <w:rsid w:val="00F21EDD"/>
    <w:rsid w:val="00F238EB"/>
    <w:rsid w:val="00F36334"/>
    <w:rsid w:val="00F3648E"/>
    <w:rsid w:val="00F410EE"/>
    <w:rsid w:val="00F41474"/>
    <w:rsid w:val="00F43E99"/>
    <w:rsid w:val="00F44B5E"/>
    <w:rsid w:val="00F4739A"/>
    <w:rsid w:val="00F5305C"/>
    <w:rsid w:val="00F531CD"/>
    <w:rsid w:val="00F54F85"/>
    <w:rsid w:val="00F57B58"/>
    <w:rsid w:val="00F6006A"/>
    <w:rsid w:val="00F6118B"/>
    <w:rsid w:val="00F61ED5"/>
    <w:rsid w:val="00F6374E"/>
    <w:rsid w:val="00F64568"/>
    <w:rsid w:val="00F76A7D"/>
    <w:rsid w:val="00F80BE5"/>
    <w:rsid w:val="00F8451C"/>
    <w:rsid w:val="00F87E07"/>
    <w:rsid w:val="00F9078E"/>
    <w:rsid w:val="00F918DB"/>
    <w:rsid w:val="00F91D84"/>
    <w:rsid w:val="00F93A1B"/>
    <w:rsid w:val="00F941FB"/>
    <w:rsid w:val="00F96E90"/>
    <w:rsid w:val="00F97E3A"/>
    <w:rsid w:val="00F97FC8"/>
    <w:rsid w:val="00FA215D"/>
    <w:rsid w:val="00FA2239"/>
    <w:rsid w:val="00FA3C44"/>
    <w:rsid w:val="00FA6491"/>
    <w:rsid w:val="00FB0A74"/>
    <w:rsid w:val="00FB13B9"/>
    <w:rsid w:val="00FB2A94"/>
    <w:rsid w:val="00FB2EDB"/>
    <w:rsid w:val="00FB694D"/>
    <w:rsid w:val="00FC37CF"/>
    <w:rsid w:val="00FC393E"/>
    <w:rsid w:val="00FC3E83"/>
    <w:rsid w:val="00FC5CF7"/>
    <w:rsid w:val="00FC61C4"/>
    <w:rsid w:val="00FD1F8C"/>
    <w:rsid w:val="00FD29CF"/>
    <w:rsid w:val="00FD41BF"/>
    <w:rsid w:val="00FE002D"/>
    <w:rsid w:val="00FE253D"/>
    <w:rsid w:val="00FE5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ru-RU" w:eastAsia="en-US" w:bidi="ar-SA"/>
      </w:rPr>
    </w:rPrDefault>
    <w:pPrDefault>
      <w:pPr>
        <w:ind w:left="3544"/>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index heading" w:uiPriority="0" w:qFormat="1"/>
    <w:lsdException w:name="caption" w:uiPriority="0" w:qFormat="1"/>
    <w:lsdException w:name="footnote reference" w:uiPriority="0"/>
    <w:lsdException w:name="annotation reference" w:qFormat="1"/>
    <w:lsdException w:name="page number" w:uiPriority="0" w:qFormat="1"/>
    <w:lsdException w:name="endnote text" w:qFormat="1"/>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qFormat="1"/>
    <w:lsdException w:name="Subtitle" w:semiHidden="0" w:uiPriority="0" w:unhideWhenUsed="0" w:qFormat="1"/>
    <w:lsdException w:name="Body Text First Indent 2" w:uiPriority="0" w:qFormat="1"/>
    <w:lsdException w:name="Body Text 2" w:qFormat="1"/>
    <w:lsdException w:name="Body Text 3" w:uiPriority="0" w:qFormat="1"/>
    <w:lsdException w:name="Body Text Indent 2" w:uiPriority="0"/>
    <w:lsdException w:name="Body Text Indent 3" w:uiPriority="0" w:qFormat="1"/>
    <w:lsdException w:name="FollowedHyperlink" w:uiPriority="0" w:qFormat="1"/>
    <w:lsdException w:name="Strong" w:semiHidden="0" w:uiPriority="22" w:unhideWhenUsed="0" w:qFormat="1"/>
    <w:lsdException w:name="Emphasis" w:semiHidden="0" w:uiPriority="0" w:unhideWhenUsed="0" w:qFormat="1"/>
    <w:lsdException w:name="Document Map" w:qFormat="1"/>
    <w:lsdException w:name="Plain Text" w:uiPriority="0" w:qFormat="1"/>
    <w:lsdException w:name="Normal (Web)" w:qFormat="1"/>
    <w:lsdException w:name="HTML Preformatted"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E5748"/>
    <w:pPr>
      <w:ind w:left="0"/>
    </w:pPr>
    <w:rPr>
      <w:rFonts w:eastAsia="Times New Roman" w:cs="Arial"/>
      <w:sz w:val="24"/>
      <w:szCs w:val="24"/>
      <w:lang w:eastAsia="ru-RU"/>
    </w:rPr>
  </w:style>
  <w:style w:type="paragraph" w:styleId="1">
    <w:name w:val="heading 1"/>
    <w:basedOn w:val="a0"/>
    <w:next w:val="a0"/>
    <w:link w:val="10"/>
    <w:qFormat/>
    <w:rsid w:val="009E5748"/>
    <w:pPr>
      <w:keepNext/>
      <w:outlineLvl w:val="0"/>
    </w:pPr>
    <w:rPr>
      <w:rFonts w:cs="Times New Roman"/>
      <w:szCs w:val="20"/>
    </w:rPr>
  </w:style>
  <w:style w:type="paragraph" w:styleId="3">
    <w:name w:val="heading 3"/>
    <w:basedOn w:val="a0"/>
    <w:link w:val="30"/>
    <w:uiPriority w:val="9"/>
    <w:qFormat/>
    <w:rsid w:val="00BA6763"/>
    <w:pPr>
      <w:keepNext/>
      <w:spacing w:before="240" w:after="60"/>
      <w:outlineLvl w:val="2"/>
    </w:pPr>
    <w:rPr>
      <w:rFonts w:ascii="Arial" w:hAnsi="Arial"/>
      <w:b/>
      <w:bCs/>
      <w:sz w:val="26"/>
      <w:szCs w:val="26"/>
    </w:rPr>
  </w:style>
  <w:style w:type="paragraph" w:styleId="4">
    <w:name w:val="heading 4"/>
    <w:basedOn w:val="a0"/>
    <w:link w:val="40"/>
    <w:qFormat/>
    <w:rsid w:val="00BA6763"/>
    <w:pPr>
      <w:keepNext/>
      <w:spacing w:line="216" w:lineRule="auto"/>
      <w:jc w:val="center"/>
      <w:textAlignment w:val="baseline"/>
      <w:outlineLvl w:val="3"/>
    </w:pPr>
    <w:rPr>
      <w:rFonts w:cs="Times New Roman"/>
      <w:b/>
      <w:szCs w:val="20"/>
    </w:rPr>
  </w:style>
  <w:style w:type="paragraph" w:styleId="5">
    <w:name w:val="heading 5"/>
    <w:basedOn w:val="a0"/>
    <w:link w:val="50"/>
    <w:qFormat/>
    <w:rsid w:val="00BA6763"/>
    <w:pPr>
      <w:suppressAutoHyphens/>
      <w:spacing w:before="240" w:after="60"/>
      <w:outlineLvl w:val="4"/>
    </w:pPr>
    <w:rPr>
      <w:rFonts w:cs="Times New Roman"/>
      <w:b/>
      <w:bCs/>
      <w:i/>
      <w:iCs/>
      <w:sz w:val="26"/>
      <w:szCs w:val="26"/>
      <w:lang w:eastAsia="ar-SA"/>
    </w:rPr>
  </w:style>
  <w:style w:type="paragraph" w:styleId="6">
    <w:name w:val="heading 6"/>
    <w:basedOn w:val="a0"/>
    <w:link w:val="60"/>
    <w:qFormat/>
    <w:rsid w:val="00BA6763"/>
    <w:pPr>
      <w:tabs>
        <w:tab w:val="left" w:pos="1152"/>
      </w:tabs>
      <w:spacing w:before="240" w:after="60"/>
      <w:ind w:left="1152" w:hanging="1152"/>
      <w:jc w:val="both"/>
      <w:outlineLvl w:val="5"/>
    </w:pPr>
    <w:rPr>
      <w:rFonts w:eastAsia="Calibri" w:cs="Times New Roman"/>
      <w:i/>
      <w:iCs/>
      <w:sz w:val="22"/>
      <w:szCs w:val="22"/>
    </w:rPr>
  </w:style>
  <w:style w:type="paragraph" w:styleId="7">
    <w:name w:val="heading 7"/>
    <w:basedOn w:val="a0"/>
    <w:link w:val="70"/>
    <w:qFormat/>
    <w:rsid w:val="00BA6763"/>
    <w:pPr>
      <w:spacing w:before="240" w:after="60"/>
      <w:jc w:val="center"/>
      <w:outlineLvl w:val="6"/>
    </w:pPr>
    <w:rPr>
      <w:rFonts w:eastAsia="Calibri" w:cs="Times New Roman"/>
    </w:rPr>
  </w:style>
  <w:style w:type="paragraph" w:styleId="8">
    <w:name w:val="heading 8"/>
    <w:basedOn w:val="a0"/>
    <w:link w:val="80"/>
    <w:qFormat/>
    <w:rsid w:val="00BA6763"/>
    <w:pPr>
      <w:tabs>
        <w:tab w:val="left" w:pos="1440"/>
      </w:tabs>
      <w:spacing w:before="240" w:after="60"/>
      <w:ind w:left="1440" w:hanging="1440"/>
      <w:jc w:val="both"/>
      <w:outlineLvl w:val="7"/>
    </w:pPr>
    <w:rPr>
      <w:rFonts w:ascii="Arial" w:eastAsia="Calibri" w:hAnsi="Arial"/>
      <w:i/>
      <w:iCs/>
      <w:sz w:val="20"/>
      <w:szCs w:val="20"/>
    </w:rPr>
  </w:style>
  <w:style w:type="paragraph" w:styleId="9">
    <w:name w:val="heading 9"/>
    <w:basedOn w:val="a0"/>
    <w:link w:val="90"/>
    <w:qFormat/>
    <w:rsid w:val="00BA6763"/>
    <w:pPr>
      <w:tabs>
        <w:tab w:val="left" w:pos="1584"/>
      </w:tabs>
      <w:spacing w:before="240" w:after="60"/>
      <w:ind w:left="1584" w:hanging="1584"/>
      <w:jc w:val="both"/>
      <w:outlineLvl w:val="8"/>
    </w:pPr>
    <w:rPr>
      <w:rFonts w:ascii="Arial" w:eastAsia="Calibri" w:hAnsi="Arial"/>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qFormat/>
    <w:rsid w:val="009E5748"/>
    <w:rPr>
      <w:rFonts w:eastAsia="Times New Roman"/>
      <w:sz w:val="24"/>
      <w:szCs w:val="20"/>
      <w:lang w:eastAsia="ru-RU"/>
    </w:rPr>
  </w:style>
  <w:style w:type="paragraph" w:styleId="a4">
    <w:name w:val="Body Text"/>
    <w:basedOn w:val="a0"/>
    <w:link w:val="a5"/>
    <w:rsid w:val="009E5748"/>
    <w:pPr>
      <w:jc w:val="both"/>
    </w:pPr>
    <w:rPr>
      <w:rFonts w:ascii="Arial" w:hAnsi="Arial" w:cs="Times New Roman"/>
      <w:szCs w:val="20"/>
    </w:rPr>
  </w:style>
  <w:style w:type="character" w:customStyle="1" w:styleId="a5">
    <w:name w:val="Основной текст Знак"/>
    <w:basedOn w:val="a1"/>
    <w:link w:val="a4"/>
    <w:qFormat/>
    <w:rsid w:val="009E5748"/>
    <w:rPr>
      <w:rFonts w:ascii="Arial" w:eastAsia="Times New Roman" w:hAnsi="Arial"/>
      <w:sz w:val="24"/>
      <w:szCs w:val="20"/>
    </w:rPr>
  </w:style>
  <w:style w:type="paragraph" w:styleId="a6">
    <w:name w:val="Body Text Indent"/>
    <w:basedOn w:val="a0"/>
    <w:link w:val="a7"/>
    <w:qFormat/>
    <w:rsid w:val="009E5748"/>
    <w:pPr>
      <w:ind w:firstLine="720"/>
      <w:jc w:val="both"/>
    </w:pPr>
  </w:style>
  <w:style w:type="character" w:customStyle="1" w:styleId="a7">
    <w:name w:val="Основной текст с отступом Знак"/>
    <w:basedOn w:val="a1"/>
    <w:link w:val="a6"/>
    <w:qFormat/>
    <w:rsid w:val="009E5748"/>
    <w:rPr>
      <w:rFonts w:eastAsia="Times New Roman" w:cs="Arial"/>
      <w:sz w:val="24"/>
      <w:szCs w:val="24"/>
      <w:lang w:eastAsia="ru-RU"/>
    </w:rPr>
  </w:style>
  <w:style w:type="paragraph" w:styleId="2">
    <w:name w:val="Body Text Indent 2"/>
    <w:basedOn w:val="a0"/>
    <w:link w:val="20"/>
    <w:rsid w:val="009E5748"/>
    <w:pPr>
      <w:ind w:left="1440" w:firstLine="720"/>
      <w:jc w:val="both"/>
    </w:pPr>
    <w:rPr>
      <w:rFonts w:cs="Times New Roman"/>
      <w:bCs/>
      <w:szCs w:val="20"/>
    </w:rPr>
  </w:style>
  <w:style w:type="character" w:customStyle="1" w:styleId="20">
    <w:name w:val="Основной текст с отступом 2 Знак"/>
    <w:basedOn w:val="a1"/>
    <w:link w:val="2"/>
    <w:rsid w:val="009E5748"/>
    <w:rPr>
      <w:rFonts w:eastAsia="Times New Roman"/>
      <w:bCs/>
      <w:sz w:val="24"/>
      <w:szCs w:val="20"/>
      <w:lang w:eastAsia="ru-RU"/>
    </w:rPr>
  </w:style>
  <w:style w:type="paragraph" w:styleId="a8">
    <w:name w:val="Balloon Text"/>
    <w:basedOn w:val="a0"/>
    <w:link w:val="a9"/>
    <w:uiPriority w:val="99"/>
    <w:qFormat/>
    <w:rsid w:val="009E5748"/>
    <w:rPr>
      <w:rFonts w:ascii="Segoe UI" w:hAnsi="Segoe UI" w:cs="Times New Roman"/>
      <w:sz w:val="18"/>
      <w:szCs w:val="18"/>
    </w:rPr>
  </w:style>
  <w:style w:type="character" w:customStyle="1" w:styleId="a9">
    <w:name w:val="Текст выноски Знак"/>
    <w:basedOn w:val="a1"/>
    <w:link w:val="a8"/>
    <w:uiPriority w:val="99"/>
    <w:qFormat/>
    <w:rsid w:val="009E5748"/>
    <w:rPr>
      <w:rFonts w:ascii="Segoe UI" w:eastAsia="Times New Roman" w:hAnsi="Segoe UI"/>
      <w:sz w:val="18"/>
      <w:szCs w:val="18"/>
    </w:rPr>
  </w:style>
  <w:style w:type="paragraph" w:styleId="aa">
    <w:name w:val="List Paragraph"/>
    <w:basedOn w:val="a0"/>
    <w:uiPriority w:val="34"/>
    <w:qFormat/>
    <w:rsid w:val="009E5748"/>
    <w:pPr>
      <w:ind w:left="708"/>
    </w:pPr>
  </w:style>
  <w:style w:type="character" w:styleId="ab">
    <w:name w:val="Hyperlink"/>
    <w:uiPriority w:val="99"/>
    <w:rsid w:val="009E5748"/>
    <w:rPr>
      <w:color w:val="0000FF"/>
      <w:u w:val="single"/>
    </w:rPr>
  </w:style>
  <w:style w:type="paragraph" w:styleId="ac">
    <w:name w:val="header"/>
    <w:basedOn w:val="a0"/>
    <w:link w:val="ad"/>
    <w:uiPriority w:val="99"/>
    <w:rsid w:val="009E5748"/>
    <w:pPr>
      <w:tabs>
        <w:tab w:val="center" w:pos="4677"/>
        <w:tab w:val="right" w:pos="9355"/>
      </w:tabs>
    </w:pPr>
    <w:rPr>
      <w:rFonts w:cs="Times New Roman"/>
    </w:rPr>
  </w:style>
  <w:style w:type="character" w:customStyle="1" w:styleId="ad">
    <w:name w:val="Верхний колонтитул Знак"/>
    <w:basedOn w:val="a1"/>
    <w:link w:val="ac"/>
    <w:uiPriority w:val="99"/>
    <w:qFormat/>
    <w:rsid w:val="009E5748"/>
    <w:rPr>
      <w:rFonts w:eastAsia="Times New Roman"/>
      <w:sz w:val="24"/>
      <w:szCs w:val="24"/>
    </w:rPr>
  </w:style>
  <w:style w:type="paragraph" w:styleId="ae">
    <w:name w:val="footer"/>
    <w:basedOn w:val="a0"/>
    <w:link w:val="af"/>
    <w:uiPriority w:val="99"/>
    <w:rsid w:val="009E5748"/>
    <w:pPr>
      <w:tabs>
        <w:tab w:val="center" w:pos="4677"/>
        <w:tab w:val="right" w:pos="9355"/>
      </w:tabs>
    </w:pPr>
    <w:rPr>
      <w:rFonts w:cs="Times New Roman"/>
    </w:rPr>
  </w:style>
  <w:style w:type="character" w:customStyle="1" w:styleId="af">
    <w:name w:val="Нижний колонтитул Знак"/>
    <w:basedOn w:val="a1"/>
    <w:link w:val="ae"/>
    <w:uiPriority w:val="99"/>
    <w:qFormat/>
    <w:rsid w:val="009E5748"/>
    <w:rPr>
      <w:rFonts w:eastAsia="Times New Roman"/>
      <w:sz w:val="24"/>
      <w:szCs w:val="24"/>
    </w:rPr>
  </w:style>
  <w:style w:type="paragraph" w:customStyle="1" w:styleId="af0">
    <w:name w:val="Знак Знак Знак Знак"/>
    <w:basedOn w:val="a0"/>
    <w:next w:val="a0"/>
    <w:semiHidden/>
    <w:rsid w:val="009E5748"/>
    <w:pPr>
      <w:spacing w:after="160" w:line="240" w:lineRule="exact"/>
    </w:pPr>
    <w:rPr>
      <w:rFonts w:ascii="Arial" w:hAnsi="Arial"/>
      <w:sz w:val="20"/>
      <w:szCs w:val="20"/>
      <w:lang w:val="en-US" w:eastAsia="en-US"/>
    </w:rPr>
  </w:style>
  <w:style w:type="paragraph" w:styleId="af1">
    <w:name w:val="Normal (Web)"/>
    <w:basedOn w:val="a0"/>
    <w:uiPriority w:val="99"/>
    <w:qFormat/>
    <w:rsid w:val="009E5748"/>
    <w:pPr>
      <w:spacing w:before="100" w:beforeAutospacing="1" w:after="100" w:afterAutospacing="1"/>
    </w:pPr>
    <w:rPr>
      <w:rFonts w:cs="Times New Roman"/>
    </w:rPr>
  </w:style>
  <w:style w:type="paragraph" w:customStyle="1" w:styleId="ConsPlusNormal">
    <w:name w:val="ConsPlusNormal"/>
    <w:qFormat/>
    <w:rsid w:val="009E5748"/>
    <w:pPr>
      <w:widowControl w:val="0"/>
      <w:autoSpaceDE w:val="0"/>
      <w:autoSpaceDN w:val="0"/>
      <w:adjustRightInd w:val="0"/>
      <w:ind w:left="0"/>
    </w:pPr>
    <w:rPr>
      <w:rFonts w:ascii="Arial" w:eastAsia="Times New Roman" w:hAnsi="Arial" w:cs="Arial"/>
      <w:sz w:val="20"/>
      <w:szCs w:val="20"/>
      <w:lang w:eastAsia="ru-RU"/>
    </w:rPr>
  </w:style>
  <w:style w:type="paragraph" w:customStyle="1" w:styleId="11">
    <w:name w:val="Рег. Основной текст уровнеь 1.1 (базовый)"/>
    <w:basedOn w:val="ConsPlusNormal"/>
    <w:qFormat/>
    <w:rsid w:val="009E5748"/>
    <w:pPr>
      <w:widowControl/>
      <w:autoSpaceDE/>
      <w:autoSpaceDN/>
      <w:adjustRightInd/>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0"/>
    <w:qFormat/>
    <w:rsid w:val="009E5748"/>
    <w:pPr>
      <w:spacing w:line="276" w:lineRule="auto"/>
      <w:jc w:val="both"/>
    </w:pPr>
    <w:rPr>
      <w:rFonts w:eastAsia="Calibri" w:cs="Times New Roman"/>
      <w:sz w:val="28"/>
      <w:szCs w:val="28"/>
      <w:lang w:eastAsia="en-US"/>
    </w:rPr>
  </w:style>
  <w:style w:type="paragraph" w:customStyle="1" w:styleId="ConsPlusNonformat">
    <w:name w:val="ConsPlusNonformat"/>
    <w:uiPriority w:val="99"/>
    <w:qFormat/>
    <w:rsid w:val="009E5748"/>
    <w:pPr>
      <w:widowControl w:val="0"/>
      <w:autoSpaceDE w:val="0"/>
      <w:autoSpaceDN w:val="0"/>
      <w:adjustRightInd w:val="0"/>
      <w:ind w:left="0"/>
    </w:pPr>
    <w:rPr>
      <w:rFonts w:ascii="Courier New" w:eastAsia="Times New Roman" w:hAnsi="Courier New" w:cs="Courier New"/>
      <w:sz w:val="20"/>
      <w:szCs w:val="20"/>
      <w:lang w:eastAsia="ru-RU"/>
    </w:rPr>
  </w:style>
  <w:style w:type="character" w:customStyle="1" w:styleId="-">
    <w:name w:val="Интернет-ссылка"/>
    <w:basedOn w:val="a1"/>
    <w:uiPriority w:val="99"/>
    <w:unhideWhenUsed/>
    <w:rsid w:val="009E5748"/>
    <w:rPr>
      <w:color w:val="0000FF"/>
      <w:u w:val="single"/>
    </w:rPr>
  </w:style>
  <w:style w:type="paragraph" w:styleId="af2">
    <w:name w:val="Subtitle"/>
    <w:basedOn w:val="a0"/>
    <w:link w:val="af3"/>
    <w:qFormat/>
    <w:rsid w:val="009E5748"/>
    <w:pPr>
      <w:tabs>
        <w:tab w:val="left" w:pos="14280"/>
      </w:tabs>
      <w:jc w:val="both"/>
    </w:pPr>
    <w:rPr>
      <w:rFonts w:ascii="Arial" w:hAnsi="Arial" w:cs="Times New Roman"/>
      <w:b/>
      <w:sz w:val="22"/>
      <w:szCs w:val="20"/>
    </w:rPr>
  </w:style>
  <w:style w:type="character" w:customStyle="1" w:styleId="af3">
    <w:name w:val="Подзаголовок Знак"/>
    <w:basedOn w:val="a1"/>
    <w:link w:val="af2"/>
    <w:qFormat/>
    <w:rsid w:val="009E5748"/>
    <w:rPr>
      <w:rFonts w:ascii="Arial" w:eastAsia="Times New Roman" w:hAnsi="Arial"/>
      <w:b/>
      <w:szCs w:val="20"/>
      <w:lang w:eastAsia="ru-RU"/>
    </w:rPr>
  </w:style>
  <w:style w:type="paragraph" w:customStyle="1" w:styleId="1-">
    <w:name w:val="Рег. Заголовок 1-го уровня регламента"/>
    <w:basedOn w:val="1"/>
    <w:autoRedefine/>
    <w:qFormat/>
    <w:rsid w:val="00FC3E83"/>
    <w:pPr>
      <w:spacing w:line="240" w:lineRule="exact"/>
      <w:jc w:val="center"/>
    </w:pPr>
    <w:rPr>
      <w:bCs/>
      <w:iCs/>
      <w:szCs w:val="24"/>
    </w:rPr>
  </w:style>
  <w:style w:type="table" w:styleId="af4">
    <w:name w:val="Table Grid"/>
    <w:basedOn w:val="a2"/>
    <w:uiPriority w:val="59"/>
    <w:rsid w:val="004D6DB8"/>
    <w:pPr>
      <w:ind w:left="0"/>
    </w:pPr>
    <w:rPr>
      <w:rFonts w:ascii="Calibri" w:eastAsia="Calibri" w:hAnsi="Calibri"/>
      <w:sz w:val="20"/>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736A9B"/>
    <w:pPr>
      <w:widowControl w:val="0"/>
      <w:autoSpaceDE w:val="0"/>
      <w:autoSpaceDN w:val="0"/>
      <w:adjustRightInd w:val="0"/>
      <w:ind w:left="0"/>
    </w:pPr>
    <w:rPr>
      <w:rFonts w:ascii="Calibri" w:eastAsia="Times New Roman" w:hAnsi="Calibri" w:cs="Calibri"/>
      <w:b/>
      <w:bCs/>
      <w:lang w:eastAsia="ru-RU"/>
    </w:rPr>
  </w:style>
  <w:style w:type="paragraph" w:customStyle="1" w:styleId="12">
    <w:name w:val="Знак Знак Знак Знак1 Знак Знак"/>
    <w:basedOn w:val="a0"/>
    <w:semiHidden/>
    <w:rsid w:val="00F21EDD"/>
    <w:pPr>
      <w:spacing w:after="160" w:line="240" w:lineRule="exact"/>
    </w:pPr>
    <w:rPr>
      <w:rFonts w:ascii="Verdana" w:hAnsi="Verdana" w:cs="Times New Roman"/>
      <w:sz w:val="20"/>
      <w:szCs w:val="20"/>
      <w:lang w:val="en-US" w:eastAsia="en-US"/>
    </w:rPr>
  </w:style>
  <w:style w:type="paragraph" w:customStyle="1" w:styleId="2-">
    <w:name w:val="Рег. Заголовок 2-го уровня регламента"/>
    <w:basedOn w:val="ConsPlusNormal"/>
    <w:autoRedefine/>
    <w:qFormat/>
    <w:rsid w:val="006539FB"/>
    <w:pPr>
      <w:widowControl/>
      <w:shd w:val="clear" w:color="auto" w:fill="FFFFFF" w:themeFill="background1"/>
      <w:autoSpaceDE/>
      <w:autoSpaceDN/>
      <w:adjustRightInd/>
      <w:ind w:firstLine="426"/>
      <w:jc w:val="both"/>
      <w:outlineLvl w:val="1"/>
    </w:pPr>
    <w:rPr>
      <w:rFonts w:ascii="Times New Roman" w:eastAsia="Calibri" w:hAnsi="Times New Roman" w:cs="Times New Roman"/>
      <w:sz w:val="24"/>
      <w:szCs w:val="24"/>
      <w:lang w:eastAsia="en-US"/>
    </w:rPr>
  </w:style>
  <w:style w:type="paragraph" w:customStyle="1" w:styleId="Default">
    <w:name w:val="Default"/>
    <w:qFormat/>
    <w:rsid w:val="002A3311"/>
    <w:pPr>
      <w:ind w:left="0"/>
    </w:pPr>
    <w:rPr>
      <w:rFonts w:eastAsia="Times New Roman"/>
      <w:color w:val="000000"/>
      <w:szCs w:val="24"/>
      <w:lang w:eastAsia="ru-RU"/>
    </w:rPr>
  </w:style>
  <w:style w:type="paragraph" w:customStyle="1" w:styleId="af5">
    <w:name w:val="Рег. Обычный с отступом"/>
    <w:basedOn w:val="a0"/>
    <w:qFormat/>
    <w:rsid w:val="002A3311"/>
    <w:pPr>
      <w:suppressAutoHyphens/>
      <w:spacing w:line="276" w:lineRule="auto"/>
      <w:ind w:firstLine="540"/>
      <w:jc w:val="both"/>
    </w:pPr>
    <w:rPr>
      <w:rFonts w:cs="Times New Roman"/>
      <w:sz w:val="28"/>
      <w:szCs w:val="28"/>
      <w:lang w:eastAsia="ar-SA"/>
    </w:rPr>
  </w:style>
  <w:style w:type="paragraph" w:customStyle="1" w:styleId="21">
    <w:name w:val="РегламентГПЗУ2"/>
    <w:basedOn w:val="a0"/>
    <w:qFormat/>
    <w:rsid w:val="00810F7B"/>
    <w:pPr>
      <w:tabs>
        <w:tab w:val="left" w:pos="992"/>
        <w:tab w:val="left" w:pos="1134"/>
        <w:tab w:val="left" w:pos="1418"/>
        <w:tab w:val="left" w:pos="9781"/>
      </w:tabs>
      <w:ind w:left="720"/>
      <w:contextualSpacing/>
      <w:jc w:val="both"/>
    </w:pPr>
    <w:rPr>
      <w:rFonts w:eastAsia="Calibri" w:cs="Times New Roman"/>
      <w:lang w:eastAsia="en-US"/>
    </w:rPr>
  </w:style>
  <w:style w:type="paragraph" w:customStyle="1" w:styleId="110">
    <w:name w:val="Заголовок 11"/>
    <w:basedOn w:val="a0"/>
    <w:qFormat/>
    <w:rsid w:val="00810F7B"/>
    <w:pPr>
      <w:keepNext/>
      <w:jc w:val="right"/>
      <w:outlineLvl w:val="0"/>
    </w:pPr>
    <w:rPr>
      <w:rFonts w:cs="Times New Roman"/>
      <w:b/>
      <w:bCs/>
      <w:i/>
      <w:iCs/>
    </w:rPr>
  </w:style>
  <w:style w:type="paragraph" w:customStyle="1" w:styleId="af6">
    <w:name w:val="обычный приложения"/>
    <w:basedOn w:val="a0"/>
    <w:qFormat/>
    <w:rsid w:val="00A337EF"/>
    <w:pPr>
      <w:spacing w:after="200" w:line="276" w:lineRule="auto"/>
      <w:jc w:val="center"/>
    </w:pPr>
    <w:rPr>
      <w:rFonts w:eastAsia="Calibri" w:cs="Times New Roman"/>
      <w:b/>
      <w:szCs w:val="22"/>
      <w:lang w:eastAsia="en-US"/>
    </w:rPr>
  </w:style>
  <w:style w:type="paragraph" w:customStyle="1" w:styleId="13">
    <w:name w:val="Рег. Списки 1)"/>
    <w:basedOn w:val="a0"/>
    <w:qFormat/>
    <w:rsid w:val="00CA7EF9"/>
    <w:pPr>
      <w:spacing w:line="276" w:lineRule="auto"/>
      <w:ind w:left="709"/>
      <w:jc w:val="both"/>
    </w:pPr>
    <w:rPr>
      <w:rFonts w:eastAsia="Calibri" w:cs="Times New Roman"/>
      <w:sz w:val="28"/>
      <w:szCs w:val="28"/>
      <w:lang w:eastAsia="en-US"/>
    </w:rPr>
  </w:style>
  <w:style w:type="paragraph" w:customStyle="1" w:styleId="Standard">
    <w:name w:val="Standard"/>
    <w:qFormat/>
    <w:rsid w:val="004F17CC"/>
    <w:pPr>
      <w:suppressAutoHyphens/>
      <w:ind w:left="0"/>
      <w:textAlignment w:val="baseline"/>
    </w:pPr>
    <w:rPr>
      <w:rFonts w:ascii="Liberation Serif" w:eastAsia="Noto Sans CJK SC Regular" w:hAnsi="Liberation Serif" w:cs="FreeSans"/>
      <w:kern w:val="2"/>
      <w:sz w:val="24"/>
      <w:szCs w:val="24"/>
      <w:lang w:eastAsia="zh-CN" w:bidi="hi-IN"/>
    </w:rPr>
  </w:style>
  <w:style w:type="paragraph" w:styleId="af7">
    <w:name w:val="No Spacing"/>
    <w:basedOn w:val="1"/>
    <w:qFormat/>
    <w:rsid w:val="00A802A3"/>
    <w:pPr>
      <w:spacing w:after="240"/>
      <w:jc w:val="right"/>
    </w:pPr>
    <w:rPr>
      <w:b/>
      <w:bCs/>
      <w:iCs/>
      <w:szCs w:val="22"/>
      <w:lang w:eastAsia="en-US"/>
    </w:rPr>
  </w:style>
  <w:style w:type="paragraph" w:customStyle="1" w:styleId="51">
    <w:name w:val="Заголовок 51"/>
    <w:basedOn w:val="a0"/>
    <w:qFormat/>
    <w:rsid w:val="00BE19F7"/>
    <w:pPr>
      <w:suppressAutoHyphens/>
      <w:spacing w:before="240" w:after="60"/>
      <w:outlineLvl w:val="4"/>
    </w:pPr>
    <w:rPr>
      <w:rFonts w:cs="Times New Roman"/>
      <w:b/>
      <w:bCs/>
      <w:i/>
      <w:iCs/>
      <w:sz w:val="26"/>
      <w:szCs w:val="26"/>
      <w:lang w:eastAsia="ar-SA"/>
    </w:rPr>
  </w:style>
  <w:style w:type="character" w:customStyle="1" w:styleId="30">
    <w:name w:val="Заголовок 3 Знак"/>
    <w:basedOn w:val="a1"/>
    <w:link w:val="3"/>
    <w:uiPriority w:val="9"/>
    <w:qFormat/>
    <w:rsid w:val="00BA6763"/>
    <w:rPr>
      <w:rFonts w:ascii="Arial" w:eastAsia="Times New Roman" w:hAnsi="Arial" w:cs="Arial"/>
      <w:b/>
      <w:bCs/>
      <w:sz w:val="26"/>
      <w:szCs w:val="26"/>
      <w:lang w:eastAsia="ru-RU"/>
    </w:rPr>
  </w:style>
  <w:style w:type="character" w:customStyle="1" w:styleId="40">
    <w:name w:val="Заголовок 4 Знак"/>
    <w:basedOn w:val="a1"/>
    <w:link w:val="4"/>
    <w:qFormat/>
    <w:rsid w:val="00BA6763"/>
    <w:rPr>
      <w:rFonts w:eastAsia="Times New Roman"/>
      <w:b/>
      <w:sz w:val="24"/>
      <w:szCs w:val="20"/>
      <w:lang w:eastAsia="ru-RU"/>
    </w:rPr>
  </w:style>
  <w:style w:type="character" w:customStyle="1" w:styleId="50">
    <w:name w:val="Заголовок 5 Знак"/>
    <w:basedOn w:val="a1"/>
    <w:link w:val="5"/>
    <w:qFormat/>
    <w:rsid w:val="00BA6763"/>
    <w:rPr>
      <w:rFonts w:eastAsia="Times New Roman"/>
      <w:b/>
      <w:bCs/>
      <w:i/>
      <w:iCs/>
      <w:sz w:val="26"/>
      <w:szCs w:val="26"/>
      <w:lang w:eastAsia="ar-SA"/>
    </w:rPr>
  </w:style>
  <w:style w:type="character" w:customStyle="1" w:styleId="60">
    <w:name w:val="Заголовок 6 Знак"/>
    <w:basedOn w:val="a1"/>
    <w:link w:val="6"/>
    <w:rsid w:val="00BA6763"/>
    <w:rPr>
      <w:rFonts w:eastAsia="Calibri"/>
      <w:i/>
      <w:iCs/>
      <w:lang w:eastAsia="ru-RU"/>
    </w:rPr>
  </w:style>
  <w:style w:type="character" w:customStyle="1" w:styleId="70">
    <w:name w:val="Заголовок 7 Знак"/>
    <w:basedOn w:val="a1"/>
    <w:link w:val="7"/>
    <w:rsid w:val="00BA6763"/>
    <w:rPr>
      <w:rFonts w:eastAsia="Calibri"/>
      <w:sz w:val="24"/>
      <w:szCs w:val="24"/>
      <w:lang w:eastAsia="ru-RU"/>
    </w:rPr>
  </w:style>
  <w:style w:type="character" w:customStyle="1" w:styleId="80">
    <w:name w:val="Заголовок 8 Знак"/>
    <w:basedOn w:val="a1"/>
    <w:link w:val="8"/>
    <w:qFormat/>
    <w:rsid w:val="00BA6763"/>
    <w:rPr>
      <w:rFonts w:ascii="Arial" w:eastAsia="Calibri" w:hAnsi="Arial" w:cs="Arial"/>
      <w:i/>
      <w:iCs/>
      <w:sz w:val="20"/>
      <w:szCs w:val="20"/>
      <w:lang w:eastAsia="ru-RU"/>
    </w:rPr>
  </w:style>
  <w:style w:type="character" w:customStyle="1" w:styleId="90">
    <w:name w:val="Заголовок 9 Знак"/>
    <w:basedOn w:val="a1"/>
    <w:link w:val="9"/>
    <w:qFormat/>
    <w:rsid w:val="00BA6763"/>
    <w:rPr>
      <w:rFonts w:ascii="Arial" w:eastAsia="Calibri" w:hAnsi="Arial" w:cs="Arial"/>
      <w:b/>
      <w:bCs/>
      <w:i/>
      <w:iCs/>
      <w:sz w:val="18"/>
      <w:szCs w:val="18"/>
      <w:lang w:eastAsia="ru-RU"/>
    </w:rPr>
  </w:style>
  <w:style w:type="character" w:customStyle="1" w:styleId="22">
    <w:name w:val="Заголовок 2 Знак"/>
    <w:uiPriority w:val="9"/>
    <w:qFormat/>
    <w:rsid w:val="00BA6763"/>
    <w:rPr>
      <w:rFonts w:ascii="Cambria" w:eastAsia="Times New Roman" w:hAnsi="Cambria" w:cs="Times New Roman"/>
      <w:color w:val="365F91"/>
      <w:sz w:val="26"/>
      <w:szCs w:val="26"/>
    </w:rPr>
  </w:style>
  <w:style w:type="character" w:customStyle="1" w:styleId="31">
    <w:name w:val="Основной текст 3 Знак1"/>
    <w:uiPriority w:val="9"/>
    <w:qFormat/>
    <w:rsid w:val="00BA6763"/>
    <w:rPr>
      <w:rFonts w:ascii="Arial" w:eastAsia="Times New Roman" w:hAnsi="Arial" w:cs="Arial"/>
      <w:b/>
      <w:bCs/>
      <w:sz w:val="26"/>
      <w:szCs w:val="26"/>
      <w:lang w:eastAsia="ru-RU"/>
    </w:rPr>
  </w:style>
  <w:style w:type="character" w:customStyle="1" w:styleId="61">
    <w:name w:val="Оглавление 6 Знак1"/>
    <w:link w:val="62"/>
    <w:qFormat/>
    <w:rsid w:val="00BA6763"/>
    <w:rPr>
      <w:rFonts w:eastAsia="Calibri"/>
      <w:i/>
      <w:iCs/>
      <w:lang w:eastAsia="ru-RU"/>
    </w:rPr>
  </w:style>
  <w:style w:type="character" w:customStyle="1" w:styleId="71">
    <w:name w:val="Оглавление 7 Знак1"/>
    <w:link w:val="72"/>
    <w:qFormat/>
    <w:rsid w:val="00BA6763"/>
    <w:rPr>
      <w:rFonts w:eastAsia="Calibri"/>
      <w:sz w:val="24"/>
      <w:szCs w:val="24"/>
      <w:lang w:eastAsia="ru-RU"/>
    </w:rPr>
  </w:style>
  <w:style w:type="character" w:customStyle="1" w:styleId="112">
    <w:name w:val="Заголовок 1 Знак1"/>
    <w:qFormat/>
    <w:rsid w:val="00BA6763"/>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BA6763"/>
    <w:rPr>
      <w:rFonts w:ascii="Arial" w:eastAsia="Times New Roman" w:hAnsi="Arial" w:cs="Arial"/>
      <w:b/>
      <w:bCs/>
      <w:i/>
      <w:iCs/>
      <w:sz w:val="28"/>
      <w:szCs w:val="28"/>
      <w:lang w:eastAsia="ru-RU"/>
    </w:rPr>
  </w:style>
  <w:style w:type="character" w:customStyle="1" w:styleId="af8">
    <w:name w:val="Текст сноски Знак"/>
    <w:semiHidden/>
    <w:qFormat/>
    <w:rsid w:val="00BA6763"/>
    <w:rPr>
      <w:rFonts w:ascii="Times New Roman" w:eastAsia="Times New Roman" w:hAnsi="Times New Roman" w:cs="Times New Roman"/>
      <w:sz w:val="20"/>
      <w:szCs w:val="20"/>
      <w:lang w:eastAsia="ar-SA"/>
    </w:rPr>
  </w:style>
  <w:style w:type="character" w:customStyle="1" w:styleId="ConsPlusNormal0">
    <w:name w:val="ConsPlusNormal Знак"/>
    <w:link w:val="ConsPlusNormal0"/>
    <w:uiPriority w:val="99"/>
    <w:qFormat/>
    <w:locked/>
    <w:rsid w:val="00BA6763"/>
    <w:rPr>
      <w:rFonts w:ascii="Arial" w:hAnsi="Arial" w:cs="Arial"/>
      <w:sz w:val="22"/>
      <w:szCs w:val="22"/>
      <w:lang w:val="ru-RU" w:eastAsia="en-US" w:bidi="ar-SA"/>
    </w:rPr>
  </w:style>
  <w:style w:type="character" w:customStyle="1" w:styleId="HTML">
    <w:name w:val="Стандартный HTML Знак"/>
    <w:link w:val="HTML"/>
    <w:uiPriority w:val="99"/>
    <w:qFormat/>
    <w:rsid w:val="00BA6763"/>
    <w:rPr>
      <w:rFonts w:ascii="Courier New" w:eastAsia="Times New Roman" w:hAnsi="Courier New" w:cs="Courier New"/>
      <w:color w:val="000090"/>
      <w:sz w:val="20"/>
      <w:szCs w:val="20"/>
      <w:lang w:eastAsia="ru-RU"/>
    </w:rPr>
  </w:style>
  <w:style w:type="character" w:styleId="af9">
    <w:name w:val="page number"/>
    <w:basedOn w:val="a1"/>
    <w:qFormat/>
    <w:rsid w:val="00BA6763"/>
  </w:style>
  <w:style w:type="character" w:customStyle="1" w:styleId="41">
    <w:name w:val="Знак Знак4"/>
    <w:qFormat/>
    <w:rsid w:val="00BA6763"/>
    <w:rPr>
      <w:rFonts w:ascii="Arial" w:hAnsi="Arial" w:cs="Arial"/>
      <w:sz w:val="24"/>
      <w:szCs w:val="24"/>
      <w:lang w:val="ru-RU" w:eastAsia="ru-RU" w:bidi="ar-SA"/>
    </w:rPr>
  </w:style>
  <w:style w:type="character" w:customStyle="1" w:styleId="24">
    <w:name w:val="Основной текст 2 Знак"/>
    <w:link w:val="25"/>
    <w:uiPriority w:val="99"/>
    <w:qFormat/>
    <w:rsid w:val="00BA6763"/>
    <w:rPr>
      <w:rFonts w:eastAsia="Times New Roman"/>
      <w:b/>
      <w:bCs/>
      <w:sz w:val="24"/>
      <w:szCs w:val="24"/>
      <w:lang w:eastAsia="ru-RU"/>
    </w:rPr>
  </w:style>
  <w:style w:type="character" w:customStyle="1" w:styleId="afa">
    <w:name w:val="Подпись Знак"/>
    <w:qFormat/>
    <w:rsid w:val="00BA6763"/>
    <w:rPr>
      <w:rFonts w:ascii="Times New Roman" w:eastAsia="Times New Roman" w:hAnsi="Times New Roman" w:cs="Times New Roman"/>
      <w:b/>
      <w:sz w:val="28"/>
      <w:szCs w:val="28"/>
      <w:lang w:eastAsia="ru-RU"/>
    </w:rPr>
  </w:style>
  <w:style w:type="character" w:customStyle="1" w:styleId="afb">
    <w:name w:val="Красная строка Знак"/>
    <w:qFormat/>
    <w:rsid w:val="00BA6763"/>
    <w:rPr>
      <w:rFonts w:ascii="Times New Roman" w:eastAsia="Times New Roman" w:hAnsi="Times New Roman" w:cs="Times New Roman"/>
      <w:sz w:val="24"/>
      <w:szCs w:val="24"/>
      <w:lang w:eastAsia="ru-RU"/>
    </w:rPr>
  </w:style>
  <w:style w:type="character" w:customStyle="1" w:styleId="32">
    <w:name w:val="Основной текст 3 Знак"/>
    <w:qFormat/>
    <w:rsid w:val="00BA6763"/>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BA6763"/>
    <w:rPr>
      <w:rFonts w:cs="Times New Roman"/>
      <w:sz w:val="24"/>
      <w:szCs w:val="24"/>
      <w:lang w:val="ru-RU" w:eastAsia="ru-RU" w:bidi="ar-SA"/>
    </w:rPr>
  </w:style>
  <w:style w:type="character" w:customStyle="1" w:styleId="BodyTextChar">
    <w:name w:val="Body Text Char"/>
    <w:qFormat/>
    <w:locked/>
    <w:rsid w:val="00BA6763"/>
    <w:rPr>
      <w:rFonts w:cs="Times New Roman"/>
      <w:sz w:val="24"/>
      <w:szCs w:val="24"/>
      <w:lang w:val="ru-RU" w:eastAsia="ru-RU" w:bidi="ar-SA"/>
    </w:rPr>
  </w:style>
  <w:style w:type="character" w:customStyle="1" w:styleId="FontStyle13">
    <w:name w:val="Font Style13"/>
    <w:qFormat/>
    <w:rsid w:val="00BA6763"/>
    <w:rPr>
      <w:rFonts w:ascii="Times New Roman" w:hAnsi="Times New Roman" w:cs="Times New Roman"/>
      <w:sz w:val="22"/>
      <w:szCs w:val="22"/>
    </w:rPr>
  </w:style>
  <w:style w:type="character" w:styleId="afc">
    <w:name w:val="FollowedHyperlink"/>
    <w:qFormat/>
    <w:rsid w:val="00BA6763"/>
    <w:rPr>
      <w:color w:val="800080"/>
      <w:u w:val="single"/>
    </w:rPr>
  </w:style>
  <w:style w:type="character" w:customStyle="1" w:styleId="afd">
    <w:name w:val="Привязка сноски"/>
    <w:rsid w:val="00BA6763"/>
    <w:rPr>
      <w:vertAlign w:val="superscript"/>
    </w:rPr>
  </w:style>
  <w:style w:type="character" w:customStyle="1" w:styleId="FootnoteCharacters">
    <w:name w:val="Footnote Characters"/>
    <w:qFormat/>
    <w:rsid w:val="00BA6763"/>
    <w:rPr>
      <w:vertAlign w:val="superscript"/>
    </w:rPr>
  </w:style>
  <w:style w:type="character" w:customStyle="1" w:styleId="afe">
    <w:name w:val="Знак Знак"/>
    <w:qFormat/>
    <w:locked/>
    <w:rsid w:val="00BA6763"/>
    <w:rPr>
      <w:rFonts w:ascii="Tahoma" w:hAnsi="Tahoma" w:cs="Times New Roman"/>
      <w:sz w:val="20"/>
      <w:szCs w:val="20"/>
      <w:lang w:val="en-US"/>
    </w:rPr>
  </w:style>
  <w:style w:type="character" w:customStyle="1" w:styleId="35">
    <w:name w:val="Знак Знак35"/>
    <w:qFormat/>
    <w:locked/>
    <w:rsid w:val="00BA6763"/>
    <w:rPr>
      <w:rFonts w:ascii="Arial" w:hAnsi="Arial" w:cs="Arial"/>
      <w:b/>
      <w:bCs/>
      <w:i/>
      <w:iCs/>
      <w:sz w:val="28"/>
      <w:szCs w:val="28"/>
      <w:lang w:eastAsia="ru-RU"/>
    </w:rPr>
  </w:style>
  <w:style w:type="character" w:customStyle="1" w:styleId="34">
    <w:name w:val="Знак Знак34"/>
    <w:qFormat/>
    <w:locked/>
    <w:rsid w:val="00BA6763"/>
    <w:rPr>
      <w:rFonts w:ascii="Arial" w:hAnsi="Arial" w:cs="Arial"/>
      <w:b/>
      <w:bCs/>
      <w:sz w:val="26"/>
      <w:szCs w:val="26"/>
      <w:lang w:eastAsia="ru-RU"/>
    </w:rPr>
  </w:style>
  <w:style w:type="character" w:customStyle="1" w:styleId="33">
    <w:name w:val="Знак Знак33"/>
    <w:qFormat/>
    <w:locked/>
    <w:rsid w:val="00BA6763"/>
    <w:rPr>
      <w:rFonts w:ascii="Times New Roman" w:hAnsi="Times New Roman" w:cs="Times New Roman"/>
      <w:b/>
      <w:sz w:val="20"/>
      <w:szCs w:val="20"/>
      <w:lang w:eastAsia="ru-RU"/>
    </w:rPr>
  </w:style>
  <w:style w:type="character" w:customStyle="1" w:styleId="330">
    <w:name w:val="Основной текст с отступом 3 Знак3"/>
    <w:qFormat/>
    <w:locked/>
    <w:rsid w:val="00BA6763"/>
    <w:rPr>
      <w:rFonts w:ascii="Times New Roman" w:hAnsi="Times New Roman" w:cs="Times New Roman"/>
      <w:b/>
      <w:bCs/>
      <w:i/>
      <w:iCs/>
      <w:sz w:val="26"/>
      <w:szCs w:val="26"/>
      <w:lang w:eastAsia="ru-RU"/>
    </w:rPr>
  </w:style>
  <w:style w:type="character" w:customStyle="1" w:styleId="aff">
    <w:name w:val="Текст примечания Знак"/>
    <w:uiPriority w:val="99"/>
    <w:semiHidden/>
    <w:qFormat/>
    <w:rsid w:val="00BA6763"/>
    <w:rPr>
      <w:rFonts w:ascii="Calibri" w:eastAsia="Calibri" w:hAnsi="Calibri" w:cs="Times New Roman"/>
      <w:sz w:val="20"/>
      <w:szCs w:val="20"/>
      <w:lang w:eastAsia="ru-RU"/>
    </w:rPr>
  </w:style>
  <w:style w:type="character" w:customStyle="1" w:styleId="aff0">
    <w:name w:val="Тема примечания Знак"/>
    <w:uiPriority w:val="99"/>
    <w:semiHidden/>
    <w:qFormat/>
    <w:rsid w:val="00BA6763"/>
    <w:rPr>
      <w:rFonts w:ascii="Calibri" w:eastAsia="Calibri" w:hAnsi="Calibri" w:cs="Times New Roman"/>
      <w:b/>
      <w:bCs/>
      <w:sz w:val="20"/>
      <w:szCs w:val="20"/>
      <w:lang w:eastAsia="ru-RU"/>
    </w:rPr>
  </w:style>
  <w:style w:type="character" w:customStyle="1" w:styleId="blk">
    <w:name w:val="blk"/>
    <w:qFormat/>
    <w:rsid w:val="00BA6763"/>
    <w:rPr>
      <w:rFonts w:cs="Times New Roman"/>
    </w:rPr>
  </w:style>
  <w:style w:type="character" w:customStyle="1" w:styleId="u">
    <w:name w:val="u"/>
    <w:qFormat/>
    <w:rsid w:val="00BA6763"/>
    <w:rPr>
      <w:rFonts w:cs="Times New Roman"/>
    </w:rPr>
  </w:style>
  <w:style w:type="character" w:customStyle="1" w:styleId="17">
    <w:name w:val="Знак Знак17"/>
    <w:qFormat/>
    <w:locked/>
    <w:rsid w:val="00BA6763"/>
    <w:rPr>
      <w:rFonts w:eastAsia="Times New Roman" w:cs="Times New Roman"/>
      <w:lang w:eastAsia="ru-RU"/>
    </w:rPr>
  </w:style>
  <w:style w:type="character" w:customStyle="1" w:styleId="16">
    <w:name w:val="Знак Знак16"/>
    <w:qFormat/>
    <w:locked/>
    <w:rsid w:val="00BA6763"/>
    <w:rPr>
      <w:rFonts w:eastAsia="Times New Roman" w:cs="Times New Roman"/>
      <w:lang w:eastAsia="ru-RU"/>
    </w:rPr>
  </w:style>
  <w:style w:type="character" w:customStyle="1" w:styleId="130">
    <w:name w:val="Заголовок 1 Знак3"/>
    <w:qFormat/>
    <w:locked/>
    <w:rsid w:val="00BA6763"/>
    <w:rPr>
      <w:rFonts w:ascii="Times New Roman" w:hAnsi="Times New Roman" w:cs="Times New Roman"/>
      <w:sz w:val="24"/>
      <w:szCs w:val="24"/>
      <w:lang w:eastAsia="ru-RU"/>
    </w:rPr>
  </w:style>
  <w:style w:type="character" w:customStyle="1" w:styleId="42">
    <w:name w:val="Знак Знак42"/>
    <w:qFormat/>
    <w:rsid w:val="00BA6763"/>
    <w:rPr>
      <w:rFonts w:ascii="Arial" w:hAnsi="Arial" w:cs="Arial"/>
      <w:sz w:val="24"/>
      <w:szCs w:val="24"/>
      <w:lang w:val="ru-RU" w:eastAsia="ru-RU" w:bidi="ar-SA"/>
    </w:rPr>
  </w:style>
  <w:style w:type="character" w:customStyle="1" w:styleId="aff1">
    <w:name w:val="Название Знак"/>
    <w:qFormat/>
    <w:rsid w:val="00BA6763"/>
    <w:rPr>
      <w:rFonts w:ascii="Arial" w:eastAsia="Calibri" w:hAnsi="Arial" w:cs="Arial"/>
      <w:b/>
      <w:bCs/>
      <w:sz w:val="24"/>
      <w:szCs w:val="24"/>
      <w:lang w:eastAsia="ru-RU"/>
    </w:rPr>
  </w:style>
  <w:style w:type="character" w:customStyle="1" w:styleId="36">
    <w:name w:val="Основной текст с отступом 3 Знак"/>
    <w:qFormat/>
    <w:rsid w:val="00BA6763"/>
    <w:rPr>
      <w:rFonts w:ascii="Times New Roman" w:eastAsia="Calibri" w:hAnsi="Times New Roman" w:cs="Times New Roman"/>
      <w:sz w:val="16"/>
      <w:szCs w:val="16"/>
      <w:lang w:eastAsia="ru-RU"/>
    </w:rPr>
  </w:style>
  <w:style w:type="character" w:customStyle="1" w:styleId="aff2">
    <w:name w:val="Текст Знак"/>
    <w:qFormat/>
    <w:rsid w:val="00BA6763"/>
    <w:rPr>
      <w:rFonts w:ascii="Courier New" w:eastAsia="Calibri" w:hAnsi="Courier New" w:cs="Courier New"/>
      <w:sz w:val="20"/>
      <w:szCs w:val="20"/>
      <w:lang w:eastAsia="ru-RU"/>
    </w:rPr>
  </w:style>
  <w:style w:type="character" w:customStyle="1" w:styleId="14">
    <w:name w:val="Обычный1 Знак"/>
    <w:qFormat/>
    <w:locked/>
    <w:rsid w:val="00BA6763"/>
    <w:rPr>
      <w:rFonts w:ascii="Times New Roman" w:hAnsi="Times New Roman"/>
      <w:sz w:val="22"/>
      <w:szCs w:val="22"/>
      <w:lang w:eastAsia="ru-RU" w:bidi="ar-SA"/>
    </w:rPr>
  </w:style>
  <w:style w:type="character" w:customStyle="1" w:styleId="Heading1Char">
    <w:name w:val="Heading 1 Char"/>
    <w:qFormat/>
    <w:locked/>
    <w:rsid w:val="00BA6763"/>
    <w:rPr>
      <w:rFonts w:ascii="Arial" w:hAnsi="Arial" w:cs="Arial"/>
      <w:b/>
      <w:bCs/>
      <w:color w:val="000080"/>
      <w:lang w:val="ru-RU" w:eastAsia="ru-RU"/>
    </w:rPr>
  </w:style>
  <w:style w:type="character" w:customStyle="1" w:styleId="Heading2Char">
    <w:name w:val="Heading 2 Char"/>
    <w:qFormat/>
    <w:locked/>
    <w:rsid w:val="00BA6763"/>
    <w:rPr>
      <w:rFonts w:ascii="Arial" w:hAnsi="Arial" w:cs="Arial"/>
      <w:sz w:val="24"/>
      <w:szCs w:val="24"/>
      <w:lang w:val="ru-RU" w:eastAsia="ru-RU"/>
    </w:rPr>
  </w:style>
  <w:style w:type="character" w:customStyle="1" w:styleId="Heading3Char">
    <w:name w:val="Heading 3 Char"/>
    <w:qFormat/>
    <w:locked/>
    <w:rsid w:val="00BA6763"/>
    <w:rPr>
      <w:rFonts w:ascii="Arial" w:hAnsi="Arial" w:cs="Arial"/>
      <w:b/>
      <w:bCs/>
      <w:sz w:val="24"/>
      <w:szCs w:val="24"/>
      <w:lang w:val="ru-RU" w:eastAsia="ru-RU"/>
    </w:rPr>
  </w:style>
  <w:style w:type="character" w:customStyle="1" w:styleId="Heading4Char">
    <w:name w:val="Heading 4 Char"/>
    <w:qFormat/>
    <w:locked/>
    <w:rsid w:val="00BA6763"/>
    <w:rPr>
      <w:rFonts w:cs="Times New Roman"/>
      <w:sz w:val="24"/>
      <w:szCs w:val="24"/>
      <w:lang w:val="ru-RU" w:eastAsia="ru-RU"/>
    </w:rPr>
  </w:style>
  <w:style w:type="character" w:customStyle="1" w:styleId="BodyTextChar1">
    <w:name w:val="Body Text Char1"/>
    <w:qFormat/>
    <w:locked/>
    <w:rsid w:val="00BA6763"/>
    <w:rPr>
      <w:rFonts w:cs="Times New Roman"/>
      <w:sz w:val="24"/>
      <w:szCs w:val="24"/>
      <w:lang w:val="ru-RU" w:eastAsia="ru-RU"/>
    </w:rPr>
  </w:style>
  <w:style w:type="character" w:customStyle="1" w:styleId="BodyTextIndentChar1">
    <w:name w:val="Body Text Indent Char1"/>
    <w:qFormat/>
    <w:locked/>
    <w:rsid w:val="00BA6763"/>
    <w:rPr>
      <w:rFonts w:cs="Times New Roman"/>
      <w:sz w:val="24"/>
      <w:szCs w:val="24"/>
      <w:lang w:val="ru-RU" w:eastAsia="ru-RU"/>
    </w:rPr>
  </w:style>
  <w:style w:type="character" w:customStyle="1" w:styleId="15">
    <w:name w:val="Знак Знак15"/>
    <w:qFormat/>
    <w:rsid w:val="00BA6763"/>
    <w:rPr>
      <w:rFonts w:ascii="Times New Roman" w:hAnsi="Times New Roman" w:cs="Times New Roman"/>
      <w:sz w:val="24"/>
      <w:szCs w:val="24"/>
      <w:lang w:eastAsia="ru-RU"/>
    </w:rPr>
  </w:style>
  <w:style w:type="character" w:styleId="aff3">
    <w:name w:val="Strong"/>
    <w:uiPriority w:val="22"/>
    <w:qFormat/>
    <w:rsid w:val="00BA6763"/>
    <w:rPr>
      <w:rFonts w:cs="Times New Roman"/>
      <w:b/>
      <w:bCs/>
    </w:rPr>
  </w:style>
  <w:style w:type="character" w:customStyle="1" w:styleId="HeaderChar">
    <w:name w:val="Header Char"/>
    <w:qFormat/>
    <w:locked/>
    <w:rsid w:val="00BA6763"/>
    <w:rPr>
      <w:rFonts w:cs="Times New Roman"/>
      <w:sz w:val="24"/>
      <w:szCs w:val="24"/>
      <w:lang w:val="ru-RU" w:eastAsia="ar-SA" w:bidi="ar-SA"/>
    </w:rPr>
  </w:style>
  <w:style w:type="character" w:customStyle="1" w:styleId="FooterChar">
    <w:name w:val="Footer Char"/>
    <w:qFormat/>
    <w:locked/>
    <w:rsid w:val="00BA6763"/>
    <w:rPr>
      <w:rFonts w:cs="Times New Roman"/>
      <w:sz w:val="24"/>
      <w:szCs w:val="24"/>
      <w:lang w:val="ru-RU" w:eastAsia="ar-SA" w:bidi="ar-SA"/>
    </w:rPr>
  </w:style>
  <w:style w:type="character" w:customStyle="1" w:styleId="120">
    <w:name w:val="Знак Знак12"/>
    <w:qFormat/>
    <w:rsid w:val="00BA6763"/>
    <w:rPr>
      <w:rFonts w:ascii="Arial" w:hAnsi="Arial" w:cs="Arial"/>
      <w:b/>
      <w:bCs/>
      <w:color w:val="000080"/>
      <w:sz w:val="20"/>
      <w:szCs w:val="20"/>
      <w:lang w:eastAsia="ru-RU"/>
    </w:rPr>
  </w:style>
  <w:style w:type="character" w:customStyle="1" w:styleId="SignatureChar">
    <w:name w:val="Signature Char"/>
    <w:qFormat/>
    <w:locked/>
    <w:rsid w:val="00BA6763"/>
    <w:rPr>
      <w:rFonts w:cs="Times New Roman"/>
      <w:b/>
      <w:bCs/>
      <w:sz w:val="28"/>
      <w:szCs w:val="28"/>
      <w:lang w:val="ru-RU" w:eastAsia="ru-RU"/>
    </w:rPr>
  </w:style>
  <w:style w:type="character" w:customStyle="1" w:styleId="aff4">
    <w:name w:val="Цветовое выделение"/>
    <w:qFormat/>
    <w:rsid w:val="00BA6763"/>
    <w:rPr>
      <w:b/>
      <w:color w:val="000080"/>
      <w:sz w:val="20"/>
    </w:rPr>
  </w:style>
  <w:style w:type="character" w:customStyle="1" w:styleId="aff5">
    <w:name w:val="Гипертекстовая ссылка"/>
    <w:qFormat/>
    <w:rsid w:val="00BA6763"/>
    <w:rPr>
      <w:rFonts w:cs="Times New Roman"/>
      <w:b/>
      <w:bCs/>
      <w:color w:val="008000"/>
      <w:sz w:val="20"/>
      <w:szCs w:val="20"/>
      <w:u w:val="single"/>
    </w:rPr>
  </w:style>
  <w:style w:type="character" w:customStyle="1" w:styleId="aff6">
    <w:name w:val="Продолжение ссылки"/>
    <w:qFormat/>
    <w:rsid w:val="00BA6763"/>
    <w:rPr>
      <w:rFonts w:cs="Times New Roman"/>
      <w:b w:val="0"/>
      <w:bCs w:val="0"/>
      <w:color w:val="008000"/>
      <w:sz w:val="20"/>
      <w:szCs w:val="20"/>
      <w:u w:val="single"/>
    </w:rPr>
  </w:style>
  <w:style w:type="character" w:customStyle="1" w:styleId="BodyTextFirstIndentChar">
    <w:name w:val="Body Text First Indent Char"/>
    <w:qFormat/>
    <w:locked/>
    <w:rsid w:val="00BA6763"/>
    <w:rPr>
      <w:rFonts w:cs="Times New Roman"/>
      <w:sz w:val="24"/>
      <w:szCs w:val="24"/>
      <w:lang w:val="ru-RU" w:eastAsia="ru-RU"/>
    </w:rPr>
  </w:style>
  <w:style w:type="character" w:customStyle="1" w:styleId="BodyText2Char">
    <w:name w:val="Body Text 2 Char"/>
    <w:qFormat/>
    <w:locked/>
    <w:rsid w:val="00BA6763"/>
    <w:rPr>
      <w:rFonts w:cs="Times New Roman"/>
      <w:sz w:val="24"/>
      <w:szCs w:val="24"/>
      <w:lang w:val="ru-RU" w:eastAsia="ru-RU"/>
    </w:rPr>
  </w:style>
  <w:style w:type="character" w:customStyle="1" w:styleId="BodyText3Char">
    <w:name w:val="Body Text 3 Char"/>
    <w:qFormat/>
    <w:locked/>
    <w:rsid w:val="00BA6763"/>
    <w:rPr>
      <w:rFonts w:cs="Times New Roman"/>
      <w:sz w:val="16"/>
      <w:szCs w:val="16"/>
      <w:lang w:val="ru-RU" w:eastAsia="ru-RU"/>
    </w:rPr>
  </w:style>
  <w:style w:type="character" w:customStyle="1" w:styleId="27">
    <w:name w:val="Знак Знак27"/>
    <w:qFormat/>
    <w:rsid w:val="00BA6763"/>
    <w:rPr>
      <w:rFonts w:cs="Times New Roman"/>
      <w:sz w:val="28"/>
      <w:szCs w:val="28"/>
      <w:lang w:val="ru-RU" w:eastAsia="ru-RU"/>
    </w:rPr>
  </w:style>
  <w:style w:type="character" w:customStyle="1" w:styleId="26">
    <w:name w:val="Знак Знак26"/>
    <w:qFormat/>
    <w:rsid w:val="00BA6763"/>
    <w:rPr>
      <w:rFonts w:ascii="Arial" w:hAnsi="Arial" w:cs="Arial"/>
      <w:b/>
      <w:bCs/>
      <w:sz w:val="26"/>
      <w:szCs w:val="26"/>
      <w:lang w:val="ru-RU" w:eastAsia="ru-RU"/>
    </w:rPr>
  </w:style>
  <w:style w:type="character" w:customStyle="1" w:styleId="250">
    <w:name w:val="Знак Знак25"/>
    <w:qFormat/>
    <w:rsid w:val="00BA6763"/>
    <w:rPr>
      <w:rFonts w:ascii="Arial" w:hAnsi="Arial" w:cs="Arial"/>
      <w:b/>
      <w:bCs/>
      <w:sz w:val="24"/>
      <w:szCs w:val="24"/>
      <w:lang w:val="ru-RU" w:eastAsia="ru-RU"/>
    </w:rPr>
  </w:style>
  <w:style w:type="character" w:styleId="aff7">
    <w:name w:val="Emphasis"/>
    <w:qFormat/>
    <w:rsid w:val="00BA6763"/>
    <w:rPr>
      <w:rFonts w:cs="Times New Roman"/>
      <w:i/>
      <w:iCs/>
    </w:rPr>
  </w:style>
  <w:style w:type="character" w:customStyle="1" w:styleId="HTML1">
    <w:name w:val="Стандартный HTML Знак1"/>
    <w:qFormat/>
    <w:rsid w:val="00BA6763"/>
    <w:rPr>
      <w:rFonts w:ascii="Courier New" w:hAnsi="Courier New" w:cs="Courier New"/>
      <w:lang w:eastAsia="ar-SA" w:bidi="ar-SA"/>
    </w:rPr>
  </w:style>
  <w:style w:type="character" w:customStyle="1" w:styleId="28">
    <w:name w:val="Знак Знак28"/>
    <w:qFormat/>
    <w:rsid w:val="00BA6763"/>
    <w:rPr>
      <w:rFonts w:cs="Times New Roman"/>
      <w:sz w:val="24"/>
      <w:szCs w:val="24"/>
      <w:lang w:val="ru-RU" w:eastAsia="ru-RU"/>
    </w:rPr>
  </w:style>
  <w:style w:type="character" w:customStyle="1" w:styleId="220">
    <w:name w:val="Заголовок 2 Знак2"/>
    <w:qFormat/>
    <w:rsid w:val="00BA6763"/>
    <w:rPr>
      <w:rFonts w:ascii="Arial" w:hAnsi="Arial" w:cs="Arial"/>
      <w:b/>
      <w:bCs/>
      <w:i/>
      <w:iCs/>
      <w:sz w:val="28"/>
      <w:szCs w:val="28"/>
      <w:lang w:val="ru-RU" w:eastAsia="ru-RU"/>
    </w:rPr>
  </w:style>
  <w:style w:type="character" w:customStyle="1" w:styleId="240">
    <w:name w:val="Основной текст 2 Знак4"/>
    <w:link w:val="29"/>
    <w:qFormat/>
    <w:rsid w:val="00BA6763"/>
    <w:rPr>
      <w:sz w:val="24"/>
      <w:szCs w:val="24"/>
    </w:rPr>
  </w:style>
  <w:style w:type="character" w:customStyle="1" w:styleId="230">
    <w:name w:val="Основной текст 2 Знак3"/>
    <w:qFormat/>
    <w:rsid w:val="00BA6763"/>
    <w:rPr>
      <w:rFonts w:ascii="Times New Roman" w:hAnsi="Times New Roman" w:cs="Times New Roman"/>
      <w:sz w:val="28"/>
      <w:szCs w:val="28"/>
    </w:rPr>
  </w:style>
  <w:style w:type="character" w:customStyle="1" w:styleId="210">
    <w:name w:val="Знак Знак21"/>
    <w:qFormat/>
    <w:rsid w:val="00BA6763"/>
    <w:rPr>
      <w:rFonts w:ascii="Arial" w:hAnsi="Arial" w:cs="Arial"/>
      <w:b/>
      <w:bCs/>
      <w:sz w:val="26"/>
      <w:szCs w:val="26"/>
    </w:rPr>
  </w:style>
  <w:style w:type="character" w:customStyle="1" w:styleId="200">
    <w:name w:val="Знак Знак20"/>
    <w:qFormat/>
    <w:rsid w:val="00BA6763"/>
    <w:rPr>
      <w:rFonts w:ascii="Times New Roman" w:hAnsi="Times New Roman" w:cs="Times New Roman"/>
      <w:b/>
      <w:bCs/>
      <w:sz w:val="28"/>
      <w:szCs w:val="28"/>
    </w:rPr>
  </w:style>
  <w:style w:type="character" w:customStyle="1" w:styleId="221">
    <w:name w:val="Основной текст 2 Знак2"/>
    <w:qFormat/>
    <w:rsid w:val="00BA6763"/>
    <w:rPr>
      <w:rFonts w:ascii="Arial" w:hAnsi="Arial" w:cs="Arial"/>
      <w:b/>
      <w:bCs/>
      <w:i/>
      <w:iCs/>
      <w:sz w:val="28"/>
      <w:szCs w:val="28"/>
      <w:lang w:val="ru-RU" w:eastAsia="ru-RU"/>
    </w:rPr>
  </w:style>
  <w:style w:type="character" w:customStyle="1" w:styleId="2210">
    <w:name w:val="Знак Знак221"/>
    <w:qFormat/>
    <w:locked/>
    <w:rsid w:val="00BA6763"/>
    <w:rPr>
      <w:rFonts w:cs="Times New Roman"/>
      <w:sz w:val="24"/>
      <w:szCs w:val="24"/>
      <w:lang w:val="ru-RU" w:eastAsia="ru-RU"/>
    </w:rPr>
  </w:style>
  <w:style w:type="character" w:customStyle="1" w:styleId="211">
    <w:name w:val="Знак Знак211"/>
    <w:qFormat/>
    <w:locked/>
    <w:rsid w:val="00BA6763"/>
    <w:rPr>
      <w:rFonts w:cs="Times New Roman"/>
      <w:sz w:val="28"/>
      <w:szCs w:val="28"/>
      <w:lang w:val="ru-RU" w:eastAsia="ru-RU"/>
    </w:rPr>
  </w:style>
  <w:style w:type="character" w:customStyle="1" w:styleId="201">
    <w:name w:val="Знак Знак201"/>
    <w:qFormat/>
    <w:locked/>
    <w:rsid w:val="00BA6763"/>
    <w:rPr>
      <w:rFonts w:ascii="Arial" w:hAnsi="Arial" w:cs="Arial"/>
      <w:b/>
      <w:bCs/>
      <w:sz w:val="26"/>
      <w:szCs w:val="26"/>
      <w:lang w:val="ru-RU" w:eastAsia="ru-RU"/>
    </w:rPr>
  </w:style>
  <w:style w:type="character" w:customStyle="1" w:styleId="19">
    <w:name w:val="Знак Знак19"/>
    <w:qFormat/>
    <w:locked/>
    <w:rsid w:val="00BA6763"/>
    <w:rPr>
      <w:rFonts w:cs="Times New Roman"/>
      <w:b/>
      <w:bCs/>
      <w:sz w:val="28"/>
      <w:szCs w:val="28"/>
      <w:lang w:val="ru-RU" w:eastAsia="ru-RU"/>
    </w:rPr>
  </w:style>
  <w:style w:type="character" w:customStyle="1" w:styleId="18">
    <w:name w:val="Знак Знак18"/>
    <w:qFormat/>
    <w:locked/>
    <w:rsid w:val="00BA6763"/>
    <w:rPr>
      <w:rFonts w:cs="Times New Roman"/>
      <w:b/>
      <w:bCs/>
      <w:i/>
      <w:iCs/>
      <w:sz w:val="26"/>
      <w:szCs w:val="26"/>
      <w:lang w:val="ru-RU" w:eastAsia="ru-RU"/>
    </w:rPr>
  </w:style>
  <w:style w:type="character" w:customStyle="1" w:styleId="172">
    <w:name w:val="Знак Знак172"/>
    <w:qFormat/>
    <w:locked/>
    <w:rsid w:val="00BA6763"/>
    <w:rPr>
      <w:rFonts w:cs="Times New Roman"/>
      <w:i/>
      <w:iCs/>
      <w:sz w:val="22"/>
      <w:szCs w:val="22"/>
      <w:lang w:val="ru-RU" w:eastAsia="ru-RU"/>
    </w:rPr>
  </w:style>
  <w:style w:type="character" w:customStyle="1" w:styleId="162">
    <w:name w:val="Знак Знак162"/>
    <w:qFormat/>
    <w:locked/>
    <w:rsid w:val="00BA6763"/>
    <w:rPr>
      <w:rFonts w:ascii="Arial" w:hAnsi="Arial" w:cs="Arial"/>
      <w:lang w:val="ru-RU" w:eastAsia="ru-RU"/>
    </w:rPr>
  </w:style>
  <w:style w:type="character" w:customStyle="1" w:styleId="151">
    <w:name w:val="Знак Знак151"/>
    <w:qFormat/>
    <w:locked/>
    <w:rsid w:val="00BA6763"/>
    <w:rPr>
      <w:rFonts w:ascii="Arial" w:hAnsi="Arial" w:cs="Arial"/>
      <w:i/>
      <w:iCs/>
      <w:lang w:val="ru-RU" w:eastAsia="ru-RU"/>
    </w:rPr>
  </w:style>
  <w:style w:type="character" w:customStyle="1" w:styleId="113">
    <w:name w:val="Знак Знак11"/>
    <w:qFormat/>
    <w:locked/>
    <w:rsid w:val="00BA6763"/>
    <w:rPr>
      <w:rFonts w:cs="Times New Roman"/>
      <w:sz w:val="24"/>
      <w:szCs w:val="24"/>
      <w:lang w:val="ru-RU" w:eastAsia="ru-RU"/>
    </w:rPr>
  </w:style>
  <w:style w:type="character" w:customStyle="1" w:styleId="91">
    <w:name w:val="Знак Знак9"/>
    <w:qFormat/>
    <w:locked/>
    <w:rsid w:val="00BA6763"/>
    <w:rPr>
      <w:rFonts w:cs="Times New Roman"/>
      <w:lang w:val="ru-RU" w:eastAsia="ru-RU"/>
    </w:rPr>
  </w:style>
  <w:style w:type="character" w:customStyle="1" w:styleId="310">
    <w:name w:val="Основной текст с отступом 3 Знак1"/>
    <w:qFormat/>
    <w:locked/>
    <w:rsid w:val="00BA6763"/>
    <w:rPr>
      <w:rFonts w:cs="Times New Roman"/>
      <w:b/>
      <w:bCs/>
      <w:sz w:val="28"/>
      <w:szCs w:val="28"/>
      <w:lang w:val="ru-RU" w:eastAsia="ru-RU"/>
    </w:rPr>
  </w:style>
  <w:style w:type="character" w:customStyle="1" w:styleId="140">
    <w:name w:val="Знак Знак14"/>
    <w:qFormat/>
    <w:locked/>
    <w:rsid w:val="00BA6763"/>
    <w:rPr>
      <w:rFonts w:cs="Times New Roman"/>
      <w:sz w:val="24"/>
      <w:szCs w:val="24"/>
      <w:lang w:val="ru-RU" w:eastAsia="ru-RU"/>
    </w:rPr>
  </w:style>
  <w:style w:type="character" w:customStyle="1" w:styleId="212">
    <w:name w:val="Основной текст 2 Знак1"/>
    <w:qFormat/>
    <w:locked/>
    <w:rsid w:val="00BA6763"/>
    <w:rPr>
      <w:rFonts w:ascii="Times New Roman" w:hAnsi="Times New Roman" w:cs="Times New Roman"/>
      <w:sz w:val="24"/>
      <w:szCs w:val="24"/>
      <w:lang w:val="ru-RU" w:eastAsia="ru-RU"/>
    </w:rPr>
  </w:style>
  <w:style w:type="character" w:customStyle="1" w:styleId="100">
    <w:name w:val="Знак Знак10"/>
    <w:qFormat/>
    <w:locked/>
    <w:rsid w:val="00BA6763"/>
    <w:rPr>
      <w:rFonts w:cs="Times New Roman"/>
      <w:sz w:val="24"/>
      <w:szCs w:val="24"/>
      <w:lang w:val="ru-RU" w:eastAsia="ru-RU"/>
    </w:rPr>
  </w:style>
  <w:style w:type="character" w:customStyle="1" w:styleId="121">
    <w:name w:val="Заголовок 1 Знак2"/>
    <w:qFormat/>
    <w:locked/>
    <w:rsid w:val="00BA6763"/>
    <w:rPr>
      <w:rFonts w:cs="Times New Roman"/>
      <w:sz w:val="16"/>
      <w:szCs w:val="16"/>
      <w:lang w:val="ru-RU" w:eastAsia="ru-RU"/>
    </w:rPr>
  </w:style>
  <w:style w:type="character" w:customStyle="1" w:styleId="510">
    <w:name w:val="Оглавление 5 Знак1"/>
    <w:qFormat/>
    <w:locked/>
    <w:rsid w:val="00BA6763"/>
    <w:rPr>
      <w:rFonts w:ascii="Tahoma" w:hAnsi="Tahoma" w:cs="Tahoma"/>
      <w:sz w:val="16"/>
      <w:szCs w:val="16"/>
    </w:rPr>
  </w:style>
  <w:style w:type="character" w:customStyle="1" w:styleId="1210">
    <w:name w:val="Знак Знак121"/>
    <w:qFormat/>
    <w:rsid w:val="00BA6763"/>
    <w:rPr>
      <w:rFonts w:ascii="Arial" w:hAnsi="Arial" w:cs="Arial"/>
      <w:b/>
      <w:bCs/>
      <w:color w:val="000080"/>
      <w:sz w:val="20"/>
      <w:szCs w:val="20"/>
      <w:lang w:eastAsia="ru-RU"/>
    </w:rPr>
  </w:style>
  <w:style w:type="character" w:customStyle="1" w:styleId="1a">
    <w:name w:val="Текст выноски Знак1"/>
    <w:qFormat/>
    <w:rsid w:val="00BA6763"/>
    <w:rPr>
      <w:rFonts w:ascii="Tahoma" w:hAnsi="Tahoma" w:cs="Tahoma"/>
      <w:sz w:val="16"/>
      <w:szCs w:val="16"/>
      <w:lang w:eastAsia="ar-SA" w:bidi="ar-SA"/>
    </w:rPr>
  </w:style>
  <w:style w:type="character" w:customStyle="1" w:styleId="1b">
    <w:name w:val="Схема документа Знак1"/>
    <w:qFormat/>
    <w:rsid w:val="00BA6763"/>
    <w:rPr>
      <w:rFonts w:ascii="Tahoma" w:hAnsi="Tahoma" w:cs="Tahoma"/>
      <w:sz w:val="16"/>
      <w:szCs w:val="16"/>
      <w:lang w:eastAsia="ar-SA" w:bidi="ar-SA"/>
    </w:rPr>
  </w:style>
  <w:style w:type="character" w:customStyle="1" w:styleId="123">
    <w:name w:val="Знак Знак123"/>
    <w:qFormat/>
    <w:rsid w:val="00BA6763"/>
    <w:rPr>
      <w:rFonts w:ascii="Arial" w:eastAsia="Times New Roman" w:hAnsi="Arial" w:cs="Times New Roman"/>
      <w:b/>
      <w:bCs/>
      <w:color w:val="000080"/>
      <w:sz w:val="20"/>
      <w:szCs w:val="20"/>
      <w:lang w:eastAsia="ru-RU"/>
    </w:rPr>
  </w:style>
  <w:style w:type="character" w:customStyle="1" w:styleId="2a">
    <w:name w:val="Заголовок 2 Знак Знак Знак"/>
    <w:qFormat/>
    <w:rsid w:val="00BA6763"/>
    <w:rPr>
      <w:rFonts w:ascii="Arial" w:hAnsi="Arial" w:cs="Arial"/>
      <w:b/>
      <w:bCs/>
      <w:i/>
      <w:iCs/>
      <w:sz w:val="28"/>
      <w:szCs w:val="28"/>
      <w:lang w:val="ru-RU" w:eastAsia="ru-RU" w:bidi="ar-SA"/>
    </w:rPr>
  </w:style>
  <w:style w:type="character" w:customStyle="1" w:styleId="192">
    <w:name w:val="Знак Знак192"/>
    <w:qFormat/>
    <w:rsid w:val="00BA6763"/>
    <w:rPr>
      <w:rFonts w:ascii="Arial" w:hAnsi="Arial"/>
      <w:b/>
      <w:bCs/>
      <w:sz w:val="28"/>
      <w:szCs w:val="24"/>
      <w:lang w:val="ru-RU" w:eastAsia="ru-RU" w:bidi="ar-SA"/>
    </w:rPr>
  </w:style>
  <w:style w:type="character" w:customStyle="1" w:styleId="182">
    <w:name w:val="Знак Знак182"/>
    <w:qFormat/>
    <w:rsid w:val="00BA6763"/>
    <w:rPr>
      <w:sz w:val="28"/>
      <w:szCs w:val="24"/>
      <w:lang w:val="ru-RU" w:eastAsia="ru-RU" w:bidi="ar-SA"/>
    </w:rPr>
  </w:style>
  <w:style w:type="character" w:customStyle="1" w:styleId="232">
    <w:name w:val="Знак Знак232"/>
    <w:qFormat/>
    <w:rsid w:val="00BA6763"/>
    <w:rPr>
      <w:rFonts w:ascii="Times New Roman" w:eastAsia="Times New Roman" w:hAnsi="Times New Roman"/>
      <w:sz w:val="24"/>
    </w:rPr>
  </w:style>
  <w:style w:type="character" w:customStyle="1" w:styleId="223">
    <w:name w:val="Знак Знак223"/>
    <w:qFormat/>
    <w:rsid w:val="00BA6763"/>
    <w:rPr>
      <w:rFonts w:ascii="Times New Roman" w:eastAsia="Times New Roman" w:hAnsi="Times New Roman"/>
      <w:sz w:val="28"/>
    </w:rPr>
  </w:style>
  <w:style w:type="character" w:customStyle="1" w:styleId="213">
    <w:name w:val="Знак Знак213"/>
    <w:qFormat/>
    <w:rsid w:val="00BA6763"/>
    <w:rPr>
      <w:rFonts w:ascii="Arial" w:eastAsia="Times New Roman" w:hAnsi="Arial" w:cs="Arial"/>
      <w:b/>
      <w:bCs/>
      <w:sz w:val="26"/>
      <w:szCs w:val="26"/>
    </w:rPr>
  </w:style>
  <w:style w:type="character" w:customStyle="1" w:styleId="203">
    <w:name w:val="Знак Знак203"/>
    <w:qFormat/>
    <w:rsid w:val="00BA6763"/>
    <w:rPr>
      <w:rFonts w:ascii="Times New Roman" w:eastAsia="Times New Roman" w:hAnsi="Times New Roman"/>
      <w:b/>
      <w:bCs/>
      <w:sz w:val="28"/>
      <w:szCs w:val="28"/>
    </w:rPr>
  </w:style>
  <w:style w:type="character" w:customStyle="1" w:styleId="Heading1Char1">
    <w:name w:val="Heading 1 Char1"/>
    <w:qFormat/>
    <w:locked/>
    <w:rsid w:val="00BA6763"/>
    <w:rPr>
      <w:rFonts w:ascii="Tahoma" w:eastAsia="Calibri" w:hAnsi="Tahoma"/>
      <w:lang w:val="en-US" w:eastAsia="en-US" w:bidi="ar-SA"/>
    </w:rPr>
  </w:style>
  <w:style w:type="character" w:customStyle="1" w:styleId="Heading2Char1">
    <w:name w:val="Heading 2 Char1"/>
    <w:qFormat/>
    <w:locked/>
    <w:rsid w:val="00BA6763"/>
    <w:rPr>
      <w:rFonts w:ascii="Arial" w:eastAsia="Calibri" w:hAnsi="Arial" w:cs="Arial"/>
      <w:b/>
      <w:bCs/>
      <w:i/>
      <w:iCs/>
      <w:sz w:val="28"/>
      <w:szCs w:val="28"/>
      <w:lang w:val="ru-RU" w:eastAsia="ru-RU" w:bidi="ar-SA"/>
    </w:rPr>
  </w:style>
  <w:style w:type="character" w:customStyle="1" w:styleId="Heading3Char1">
    <w:name w:val="Heading 3 Char1"/>
    <w:qFormat/>
    <w:locked/>
    <w:rsid w:val="00BA6763"/>
    <w:rPr>
      <w:rFonts w:ascii="Arial" w:eastAsia="Calibri" w:hAnsi="Arial" w:cs="Arial"/>
      <w:b/>
      <w:bCs/>
      <w:sz w:val="26"/>
      <w:szCs w:val="26"/>
      <w:lang w:val="ru-RU" w:eastAsia="ru-RU" w:bidi="ar-SA"/>
    </w:rPr>
  </w:style>
  <w:style w:type="character" w:customStyle="1" w:styleId="Heading4Char1">
    <w:name w:val="Heading 4 Char1"/>
    <w:qFormat/>
    <w:locked/>
    <w:rsid w:val="00BA6763"/>
    <w:rPr>
      <w:rFonts w:eastAsia="Calibri"/>
      <w:b/>
      <w:sz w:val="24"/>
      <w:lang w:val="ru-RU" w:eastAsia="ru-RU" w:bidi="ar-SA"/>
    </w:rPr>
  </w:style>
  <w:style w:type="character" w:customStyle="1" w:styleId="Heading5Char">
    <w:name w:val="Heading 5 Char"/>
    <w:qFormat/>
    <w:locked/>
    <w:rsid w:val="00BA6763"/>
    <w:rPr>
      <w:rFonts w:eastAsia="Calibri"/>
      <w:b/>
      <w:bCs/>
      <w:i/>
      <w:iCs/>
      <w:sz w:val="26"/>
      <w:szCs w:val="26"/>
      <w:lang w:val="ru-RU" w:eastAsia="ru-RU" w:bidi="ar-SA"/>
    </w:rPr>
  </w:style>
  <w:style w:type="character" w:customStyle="1" w:styleId="Heading6Char">
    <w:name w:val="Heading 6 Char"/>
    <w:qFormat/>
    <w:locked/>
    <w:rsid w:val="00BA6763"/>
    <w:rPr>
      <w:rFonts w:eastAsia="Calibri"/>
      <w:i/>
      <w:iCs/>
      <w:sz w:val="22"/>
      <w:szCs w:val="22"/>
      <w:lang w:val="ru-RU" w:eastAsia="ru-RU" w:bidi="ar-SA"/>
    </w:rPr>
  </w:style>
  <w:style w:type="character" w:customStyle="1" w:styleId="Heading7Char">
    <w:name w:val="Heading 7 Char"/>
    <w:qFormat/>
    <w:locked/>
    <w:rsid w:val="00BA6763"/>
    <w:rPr>
      <w:rFonts w:eastAsia="Calibri"/>
      <w:sz w:val="24"/>
      <w:szCs w:val="24"/>
      <w:lang w:val="ru-RU" w:eastAsia="ru-RU" w:bidi="ar-SA"/>
    </w:rPr>
  </w:style>
  <w:style w:type="character" w:customStyle="1" w:styleId="Heading8Char">
    <w:name w:val="Heading 8 Char"/>
    <w:qFormat/>
    <w:locked/>
    <w:rsid w:val="00BA6763"/>
    <w:rPr>
      <w:rFonts w:ascii="Arial" w:eastAsia="Calibri" w:hAnsi="Arial" w:cs="Arial"/>
      <w:i/>
      <w:iCs/>
      <w:lang w:val="ru-RU" w:eastAsia="ru-RU" w:bidi="ar-SA"/>
    </w:rPr>
  </w:style>
  <w:style w:type="character" w:customStyle="1" w:styleId="Heading9Char">
    <w:name w:val="Heading 9 Char"/>
    <w:qFormat/>
    <w:locked/>
    <w:rsid w:val="00BA6763"/>
    <w:rPr>
      <w:rFonts w:ascii="Arial" w:eastAsia="Calibri" w:hAnsi="Arial" w:cs="Arial"/>
      <w:b/>
      <w:bCs/>
      <w:i/>
      <w:iCs/>
      <w:sz w:val="18"/>
      <w:szCs w:val="18"/>
      <w:lang w:val="ru-RU" w:eastAsia="ru-RU" w:bidi="ar-SA"/>
    </w:rPr>
  </w:style>
  <w:style w:type="character" w:customStyle="1" w:styleId="HeaderChar1">
    <w:name w:val="Header Char1"/>
    <w:qFormat/>
    <w:locked/>
    <w:rsid w:val="00BA6763"/>
    <w:rPr>
      <w:rFonts w:ascii="Calibri" w:eastAsia="Calibri" w:hAnsi="Calibri"/>
      <w:sz w:val="22"/>
      <w:szCs w:val="22"/>
      <w:lang w:val="ru-RU" w:eastAsia="ru-RU" w:bidi="ar-SA"/>
    </w:rPr>
  </w:style>
  <w:style w:type="character" w:customStyle="1" w:styleId="FooterChar1">
    <w:name w:val="Footer Char1"/>
    <w:qFormat/>
    <w:locked/>
    <w:rsid w:val="00BA6763"/>
    <w:rPr>
      <w:rFonts w:ascii="Calibri" w:eastAsia="Calibri" w:hAnsi="Calibri"/>
      <w:sz w:val="22"/>
      <w:szCs w:val="22"/>
      <w:lang w:val="ru-RU" w:eastAsia="ru-RU" w:bidi="ar-SA"/>
    </w:rPr>
  </w:style>
  <w:style w:type="character" w:customStyle="1" w:styleId="BodyTextChar2">
    <w:name w:val="Body Text Char2"/>
    <w:qFormat/>
    <w:locked/>
    <w:rsid w:val="00BA6763"/>
    <w:rPr>
      <w:rFonts w:eastAsia="Calibri"/>
      <w:sz w:val="28"/>
      <w:szCs w:val="24"/>
      <w:lang w:val="ru-RU" w:eastAsia="ru-RU" w:bidi="ar-SA"/>
    </w:rPr>
  </w:style>
  <w:style w:type="character" w:customStyle="1" w:styleId="BodyTextIndentChar2">
    <w:name w:val="Body Text Indent Char2"/>
    <w:qFormat/>
    <w:locked/>
    <w:rsid w:val="00BA6763"/>
    <w:rPr>
      <w:rFonts w:eastAsia="Calibri"/>
      <w:sz w:val="28"/>
      <w:szCs w:val="24"/>
      <w:lang w:val="ru-RU" w:eastAsia="ru-RU" w:bidi="ar-SA"/>
    </w:rPr>
  </w:style>
  <w:style w:type="character" w:customStyle="1" w:styleId="HTMLPreformattedChar">
    <w:name w:val="HTML Preformatted Char"/>
    <w:qFormat/>
    <w:locked/>
    <w:rsid w:val="00BA6763"/>
    <w:rPr>
      <w:rFonts w:ascii="Courier New" w:eastAsia="Calibri" w:hAnsi="Courier New" w:cs="Courier New"/>
      <w:color w:val="000090"/>
      <w:lang w:val="ru-RU" w:eastAsia="ru-RU" w:bidi="ar-SA"/>
    </w:rPr>
  </w:style>
  <w:style w:type="character" w:customStyle="1" w:styleId="BodyText2Char1">
    <w:name w:val="Body Text 2 Char1"/>
    <w:qFormat/>
    <w:locked/>
    <w:rsid w:val="00BA6763"/>
    <w:rPr>
      <w:rFonts w:eastAsia="Calibri"/>
      <w:b/>
      <w:bCs/>
      <w:sz w:val="24"/>
      <w:szCs w:val="24"/>
      <w:lang w:val="ru-RU" w:eastAsia="ru-RU" w:bidi="ar-SA"/>
    </w:rPr>
  </w:style>
  <w:style w:type="character" w:customStyle="1" w:styleId="SignatureChar1">
    <w:name w:val="Signature Char1"/>
    <w:qFormat/>
    <w:locked/>
    <w:rsid w:val="00BA6763"/>
    <w:rPr>
      <w:rFonts w:eastAsia="Calibri"/>
      <w:b/>
      <w:sz w:val="28"/>
      <w:szCs w:val="28"/>
      <w:lang w:val="ru-RU" w:eastAsia="ru-RU" w:bidi="ar-SA"/>
    </w:rPr>
  </w:style>
  <w:style w:type="character" w:customStyle="1" w:styleId="BodyTextFirstIndentChar1">
    <w:name w:val="Body Text First Indent Char1"/>
    <w:qFormat/>
    <w:locked/>
    <w:rsid w:val="00BA6763"/>
    <w:rPr>
      <w:rFonts w:eastAsia="Calibri"/>
      <w:sz w:val="24"/>
      <w:szCs w:val="24"/>
      <w:lang w:val="ru-RU" w:eastAsia="ru-RU" w:bidi="ar-SA"/>
    </w:rPr>
  </w:style>
  <w:style w:type="character" w:customStyle="1" w:styleId="BodyText3Char1">
    <w:name w:val="Body Text 3 Char1"/>
    <w:qFormat/>
    <w:locked/>
    <w:rsid w:val="00BA6763"/>
    <w:rPr>
      <w:rFonts w:eastAsia="Calibri"/>
      <w:sz w:val="16"/>
      <w:szCs w:val="16"/>
      <w:lang w:val="ru-RU" w:eastAsia="ru-RU" w:bidi="ar-SA"/>
    </w:rPr>
  </w:style>
  <w:style w:type="character" w:customStyle="1" w:styleId="TitleChar">
    <w:name w:val="Title Char"/>
    <w:qFormat/>
    <w:locked/>
    <w:rsid w:val="00BA6763"/>
    <w:rPr>
      <w:rFonts w:ascii="Arial" w:eastAsia="Calibri" w:hAnsi="Arial" w:cs="Arial"/>
      <w:b/>
      <w:bCs/>
      <w:sz w:val="24"/>
      <w:szCs w:val="24"/>
      <w:lang w:val="ru-RU" w:eastAsia="ru-RU" w:bidi="ar-SA"/>
    </w:rPr>
  </w:style>
  <w:style w:type="character" w:customStyle="1" w:styleId="BodyTextIndent3Char">
    <w:name w:val="Body Text Indent 3 Char"/>
    <w:qFormat/>
    <w:locked/>
    <w:rsid w:val="00BA6763"/>
    <w:rPr>
      <w:rFonts w:eastAsia="Calibri"/>
      <w:sz w:val="16"/>
      <w:szCs w:val="16"/>
      <w:lang w:val="ru-RU" w:eastAsia="ru-RU" w:bidi="ar-SA"/>
    </w:rPr>
  </w:style>
  <w:style w:type="character" w:customStyle="1" w:styleId="PlainTextChar">
    <w:name w:val="Plain Text Char"/>
    <w:qFormat/>
    <w:locked/>
    <w:rsid w:val="00BA6763"/>
    <w:rPr>
      <w:rFonts w:ascii="Courier New" w:eastAsia="Calibri" w:hAnsi="Courier New" w:cs="Courier New"/>
      <w:lang w:val="ru-RU" w:eastAsia="ru-RU" w:bidi="ar-SA"/>
    </w:rPr>
  </w:style>
  <w:style w:type="character" w:customStyle="1" w:styleId="2b">
    <w:name w:val="Красная строка 2 Знак"/>
    <w:qFormat/>
    <w:rsid w:val="00BA6763"/>
    <w:rPr>
      <w:rFonts w:ascii="Times New Roman" w:eastAsia="Times New Roman" w:hAnsi="Times New Roman" w:cs="Times New Roman"/>
      <w:sz w:val="20"/>
      <w:szCs w:val="20"/>
      <w:lang w:eastAsia="ru-RU"/>
    </w:rPr>
  </w:style>
  <w:style w:type="character" w:customStyle="1" w:styleId="apple-style-span">
    <w:name w:val="apple-style-span"/>
    <w:basedOn w:val="a1"/>
    <w:qFormat/>
    <w:rsid w:val="00BA6763"/>
  </w:style>
  <w:style w:type="character" w:styleId="aff8">
    <w:name w:val="annotation reference"/>
    <w:uiPriority w:val="99"/>
    <w:semiHidden/>
    <w:unhideWhenUsed/>
    <w:qFormat/>
    <w:rsid w:val="00BA6763"/>
    <w:rPr>
      <w:sz w:val="16"/>
      <w:szCs w:val="16"/>
    </w:rPr>
  </w:style>
  <w:style w:type="character" w:customStyle="1" w:styleId="aff9">
    <w:name w:val="Текст концевой сноски Знак"/>
    <w:uiPriority w:val="99"/>
    <w:qFormat/>
    <w:rsid w:val="00BA6763"/>
    <w:rPr>
      <w:sz w:val="24"/>
      <w:szCs w:val="24"/>
      <w:lang w:eastAsia="en-US"/>
    </w:rPr>
  </w:style>
  <w:style w:type="character" w:customStyle="1" w:styleId="affa">
    <w:name w:val="Привязка концевой сноски"/>
    <w:rsid w:val="00BA6763"/>
    <w:rPr>
      <w:vertAlign w:val="superscript"/>
    </w:rPr>
  </w:style>
  <w:style w:type="character" w:customStyle="1" w:styleId="EndnoteCharacters">
    <w:name w:val="Endnote Characters"/>
    <w:uiPriority w:val="99"/>
    <w:unhideWhenUsed/>
    <w:qFormat/>
    <w:rsid w:val="00BA6763"/>
    <w:rPr>
      <w:vertAlign w:val="superscript"/>
    </w:rPr>
  </w:style>
  <w:style w:type="character" w:customStyle="1" w:styleId="affb">
    <w:name w:val="Схема документа Знак"/>
    <w:uiPriority w:val="99"/>
    <w:semiHidden/>
    <w:qFormat/>
    <w:rsid w:val="00BA6763"/>
    <w:rPr>
      <w:rFonts w:ascii="Times New Roman" w:hAnsi="Times New Roman"/>
      <w:sz w:val="24"/>
      <w:szCs w:val="24"/>
      <w:lang w:eastAsia="en-US"/>
    </w:rPr>
  </w:style>
  <w:style w:type="character" w:customStyle="1" w:styleId="410">
    <w:name w:val="Знак Знак41"/>
    <w:qFormat/>
    <w:rsid w:val="00BA6763"/>
    <w:rPr>
      <w:rFonts w:ascii="Arial" w:hAnsi="Arial" w:cs="Arial"/>
      <w:sz w:val="24"/>
      <w:szCs w:val="24"/>
      <w:lang w:val="ru-RU" w:eastAsia="ru-RU" w:bidi="ar-SA"/>
    </w:rPr>
  </w:style>
  <w:style w:type="character" w:customStyle="1" w:styleId="171">
    <w:name w:val="Знак Знак171"/>
    <w:qFormat/>
    <w:locked/>
    <w:rsid w:val="00BA6763"/>
    <w:rPr>
      <w:rFonts w:cs="Times New Roman"/>
      <w:i/>
      <w:iCs/>
      <w:sz w:val="22"/>
      <w:szCs w:val="22"/>
      <w:lang w:val="ru-RU" w:eastAsia="ru-RU"/>
    </w:rPr>
  </w:style>
  <w:style w:type="character" w:customStyle="1" w:styleId="161">
    <w:name w:val="Знак Знак161"/>
    <w:qFormat/>
    <w:locked/>
    <w:rsid w:val="00BA6763"/>
    <w:rPr>
      <w:rFonts w:ascii="Arial" w:hAnsi="Arial" w:cs="Arial"/>
      <w:lang w:val="ru-RU" w:eastAsia="ru-RU"/>
    </w:rPr>
  </w:style>
  <w:style w:type="character" w:customStyle="1" w:styleId="122">
    <w:name w:val="Знак Знак122"/>
    <w:qFormat/>
    <w:rsid w:val="00BA6763"/>
    <w:rPr>
      <w:rFonts w:ascii="Arial" w:eastAsia="Times New Roman" w:hAnsi="Arial" w:cs="Times New Roman"/>
      <w:b/>
      <w:bCs/>
      <w:color w:val="000080"/>
      <w:sz w:val="20"/>
      <w:szCs w:val="20"/>
      <w:lang w:eastAsia="ru-RU"/>
    </w:rPr>
  </w:style>
  <w:style w:type="character" w:customStyle="1" w:styleId="191">
    <w:name w:val="Знак Знак191"/>
    <w:qFormat/>
    <w:rsid w:val="00BA6763"/>
    <w:rPr>
      <w:rFonts w:ascii="Arial" w:hAnsi="Arial"/>
      <w:b/>
      <w:bCs/>
      <w:sz w:val="28"/>
      <w:szCs w:val="24"/>
      <w:lang w:val="ru-RU" w:eastAsia="ru-RU" w:bidi="ar-SA"/>
    </w:rPr>
  </w:style>
  <w:style w:type="character" w:customStyle="1" w:styleId="181">
    <w:name w:val="Знак Знак181"/>
    <w:qFormat/>
    <w:rsid w:val="00BA6763"/>
    <w:rPr>
      <w:sz w:val="28"/>
      <w:szCs w:val="24"/>
      <w:lang w:val="ru-RU" w:eastAsia="ru-RU" w:bidi="ar-SA"/>
    </w:rPr>
  </w:style>
  <w:style w:type="character" w:customStyle="1" w:styleId="231">
    <w:name w:val="Знак Знак231"/>
    <w:qFormat/>
    <w:rsid w:val="00BA6763"/>
    <w:rPr>
      <w:rFonts w:ascii="Times New Roman" w:eastAsia="Times New Roman" w:hAnsi="Times New Roman"/>
      <w:sz w:val="24"/>
    </w:rPr>
  </w:style>
  <w:style w:type="character" w:customStyle="1" w:styleId="222">
    <w:name w:val="Знак Знак222"/>
    <w:qFormat/>
    <w:rsid w:val="00BA6763"/>
    <w:rPr>
      <w:rFonts w:ascii="Times New Roman" w:eastAsia="Times New Roman" w:hAnsi="Times New Roman"/>
      <w:sz w:val="28"/>
    </w:rPr>
  </w:style>
  <w:style w:type="character" w:customStyle="1" w:styleId="2120">
    <w:name w:val="Знак Знак212"/>
    <w:qFormat/>
    <w:rsid w:val="00BA6763"/>
    <w:rPr>
      <w:rFonts w:ascii="Arial" w:eastAsia="Times New Roman" w:hAnsi="Arial" w:cs="Arial"/>
      <w:b/>
      <w:bCs/>
      <w:sz w:val="26"/>
      <w:szCs w:val="26"/>
    </w:rPr>
  </w:style>
  <w:style w:type="character" w:customStyle="1" w:styleId="202">
    <w:name w:val="Знак Знак202"/>
    <w:qFormat/>
    <w:rsid w:val="00BA6763"/>
    <w:rPr>
      <w:rFonts w:ascii="Times New Roman" w:eastAsia="Times New Roman" w:hAnsi="Times New Roman"/>
      <w:b/>
      <w:bCs/>
      <w:sz w:val="28"/>
      <w:szCs w:val="28"/>
    </w:rPr>
  </w:style>
  <w:style w:type="character" w:customStyle="1" w:styleId="NoSpacingChar">
    <w:name w:val="No Spacing Char"/>
    <w:link w:val="2c"/>
    <w:uiPriority w:val="99"/>
    <w:qFormat/>
    <w:locked/>
    <w:rsid w:val="00BA6763"/>
  </w:style>
  <w:style w:type="character" w:customStyle="1" w:styleId="2Exact">
    <w:name w:val="Основной текст (2) Exact"/>
    <w:basedOn w:val="a1"/>
    <w:qFormat/>
    <w:rsid w:val="00BA6763"/>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5Exact">
    <w:name w:val="Основной текст (5) Exact"/>
    <w:basedOn w:val="a1"/>
    <w:qFormat/>
    <w:rsid w:val="00BA6763"/>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3Exact">
    <w:name w:val="Основной текст (3) Exact"/>
    <w:basedOn w:val="a1"/>
    <w:qFormat/>
    <w:rsid w:val="00BA6763"/>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3Exact0">
    <w:name w:val="Основной текст (3) + Не курсив Exact"/>
    <w:qFormat/>
    <w:rsid w:val="00BA6763"/>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2d">
    <w:name w:val="Основной текст (2)_"/>
    <w:basedOn w:val="a1"/>
    <w:qFormat/>
    <w:rsid w:val="00BA6763"/>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e">
    <w:name w:val="Основной текст (2)"/>
    <w:basedOn w:val="2d"/>
    <w:qFormat/>
    <w:rsid w:val="00BA6763"/>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213ptExact">
    <w:name w:val="Основной текст (2) + 13 pt Exact"/>
    <w:basedOn w:val="2d"/>
    <w:qFormat/>
    <w:rsid w:val="00BA6763"/>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Exact">
    <w:name w:val="Основной текст (2) + Tahoma;12 pt Exact"/>
    <w:basedOn w:val="2d"/>
    <w:qFormat/>
    <w:rsid w:val="00BA6763"/>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6Exact">
    <w:name w:val="Основной текст (6) Exact"/>
    <w:basedOn w:val="a1"/>
    <w:qFormat/>
    <w:rsid w:val="00BA6763"/>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2f">
    <w:name w:val="Основной текст (2) + Курсив"/>
    <w:basedOn w:val="2d"/>
    <w:qFormat/>
    <w:rsid w:val="00BA6763"/>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en-US" w:eastAsia="en-US" w:bidi="en-US"/>
    </w:rPr>
  </w:style>
  <w:style w:type="character" w:customStyle="1" w:styleId="37">
    <w:name w:val="Основной текст (3)_"/>
    <w:basedOn w:val="a1"/>
    <w:qFormat/>
    <w:rsid w:val="00BA6763"/>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43">
    <w:name w:val="Оглавление 4 Знак"/>
    <w:basedOn w:val="a1"/>
    <w:link w:val="44"/>
    <w:qFormat/>
    <w:rsid w:val="00BA6763"/>
    <w:rPr>
      <w:rFonts w:eastAsia="Times New Roman"/>
      <w:sz w:val="28"/>
      <w:szCs w:val="28"/>
    </w:rPr>
  </w:style>
  <w:style w:type="character" w:customStyle="1" w:styleId="2f0">
    <w:name w:val="Подпись к таблице (2)_"/>
    <w:basedOn w:val="a1"/>
    <w:qFormat/>
    <w:rsid w:val="00BA6763"/>
    <w:rPr>
      <w:rFonts w:ascii="Times New Roman" w:eastAsia="Times New Roman" w:hAnsi="Times New Roman"/>
      <w:i/>
      <w:iCs/>
      <w:sz w:val="22"/>
      <w:szCs w:val="22"/>
      <w:shd w:val="clear" w:color="auto" w:fill="FFFFFF"/>
    </w:rPr>
  </w:style>
  <w:style w:type="character" w:customStyle="1" w:styleId="63">
    <w:name w:val="Оглавление 6 Знак"/>
    <w:basedOn w:val="a1"/>
    <w:link w:val="63"/>
    <w:qFormat/>
    <w:rsid w:val="00BA6763"/>
    <w:rPr>
      <w:rFonts w:ascii="Times New Roman" w:eastAsia="Times New Roman" w:hAnsi="Times New Roman"/>
      <w:i/>
      <w:iCs/>
      <w:sz w:val="22"/>
      <w:szCs w:val="22"/>
      <w:shd w:val="clear" w:color="auto" w:fill="FFFFFF"/>
    </w:rPr>
  </w:style>
  <w:style w:type="character" w:customStyle="1" w:styleId="1c">
    <w:name w:val="Заголовок №1_"/>
    <w:basedOn w:val="a1"/>
    <w:qFormat/>
    <w:rsid w:val="00BA6763"/>
    <w:rPr>
      <w:rFonts w:ascii="Tahoma" w:eastAsia="Tahoma" w:hAnsi="Tahoma" w:cs="Tahoma"/>
      <w:shd w:val="clear" w:color="auto" w:fill="FFFFFF"/>
    </w:rPr>
  </w:style>
  <w:style w:type="character" w:customStyle="1" w:styleId="1TrebuchetMS13pt">
    <w:name w:val="Заголовок №1 + Trebuchet MS;13 pt"/>
    <w:basedOn w:val="1c"/>
    <w:qFormat/>
    <w:rsid w:val="00BA6763"/>
    <w:rPr>
      <w:rFonts w:ascii="Trebuchet MS" w:eastAsia="Trebuchet MS" w:hAnsi="Trebuchet MS" w:cs="Trebuchet MS"/>
      <w:color w:val="000000"/>
      <w:spacing w:val="0"/>
      <w:w w:val="100"/>
      <w:sz w:val="26"/>
      <w:szCs w:val="26"/>
      <w:shd w:val="clear" w:color="auto" w:fill="FFFFFF"/>
      <w:lang w:val="ru-RU" w:eastAsia="ru-RU" w:bidi="ru-RU"/>
    </w:rPr>
  </w:style>
  <w:style w:type="character" w:customStyle="1" w:styleId="affc">
    <w:name w:val="Подпись к таблице_"/>
    <w:basedOn w:val="a1"/>
    <w:qFormat/>
    <w:rsid w:val="00BA6763"/>
    <w:rPr>
      <w:rFonts w:ascii="Times New Roman" w:eastAsia="Times New Roman" w:hAnsi="Times New Roman"/>
      <w:i/>
      <w:iCs/>
      <w:sz w:val="28"/>
      <w:szCs w:val="28"/>
      <w:shd w:val="clear" w:color="auto" w:fill="FFFFFF"/>
    </w:rPr>
  </w:style>
  <w:style w:type="character" w:customStyle="1" w:styleId="affd">
    <w:name w:val="Подпись к таблице + Не курсив"/>
    <w:basedOn w:val="affc"/>
    <w:qFormat/>
    <w:rsid w:val="00BA6763"/>
    <w:rPr>
      <w:rFonts w:ascii="Times New Roman" w:eastAsia="Times New Roman" w:hAnsi="Times New Roman"/>
      <w:i/>
      <w:iCs/>
      <w:color w:val="000000"/>
      <w:spacing w:val="0"/>
      <w:w w:val="100"/>
      <w:sz w:val="28"/>
      <w:szCs w:val="28"/>
      <w:shd w:val="clear" w:color="auto" w:fill="FFFFFF"/>
      <w:lang w:val="ru-RU" w:eastAsia="ru-RU" w:bidi="ru-RU"/>
    </w:rPr>
  </w:style>
  <w:style w:type="character" w:customStyle="1" w:styleId="2TrebuchetMS13pt">
    <w:name w:val="Основной текст (2) + Trebuchet MS;13 pt"/>
    <w:basedOn w:val="2d"/>
    <w:qFormat/>
    <w:rsid w:val="00BA6763"/>
    <w:rPr>
      <w:rFonts w:ascii="Trebuchet MS" w:eastAsia="Trebuchet MS" w:hAnsi="Trebuchet MS" w:cs="Trebuchet MS"/>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
    <w:name w:val="Основной текст (2) + Tahoma;12 pt"/>
    <w:basedOn w:val="2d"/>
    <w:qFormat/>
    <w:rsid w:val="00BA6763"/>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38">
    <w:name w:val="Основной текст (3) + Не курсив"/>
    <w:basedOn w:val="37"/>
    <w:qFormat/>
    <w:rsid w:val="00BA6763"/>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645pt">
    <w:name w:val="Основной текст (6) + 4;5 pt;Не курсив"/>
    <w:basedOn w:val="63"/>
    <w:qFormat/>
    <w:rsid w:val="00BA6763"/>
    <w:rPr>
      <w:rFonts w:ascii="Times New Roman" w:eastAsia="Times New Roman" w:hAnsi="Times New Roman"/>
      <w:i/>
      <w:iCs/>
      <w:color w:val="000000"/>
      <w:spacing w:val="0"/>
      <w:w w:val="100"/>
      <w:sz w:val="9"/>
      <w:szCs w:val="9"/>
      <w:shd w:val="clear" w:color="auto" w:fill="FFFFFF"/>
      <w:lang w:val="ru-RU" w:eastAsia="ru-RU" w:bidi="ru-RU"/>
    </w:rPr>
  </w:style>
  <w:style w:type="character" w:customStyle="1" w:styleId="612pt">
    <w:name w:val="Основной текст (6) + 12 pt;Не курсив"/>
    <w:basedOn w:val="63"/>
    <w:qFormat/>
    <w:rsid w:val="00BA6763"/>
    <w:rPr>
      <w:rFonts w:ascii="Times New Roman" w:eastAsia="Times New Roman" w:hAnsi="Times New Roman"/>
      <w:i/>
      <w:iCs/>
      <w:color w:val="000000"/>
      <w:spacing w:val="0"/>
      <w:w w:val="100"/>
      <w:sz w:val="24"/>
      <w:szCs w:val="24"/>
      <w:shd w:val="clear" w:color="auto" w:fill="FFFFFF"/>
      <w:lang w:val="ru-RU" w:eastAsia="ru-RU" w:bidi="ru-RU"/>
    </w:rPr>
  </w:style>
  <w:style w:type="character" w:customStyle="1" w:styleId="39">
    <w:name w:val="Основной текст (3)"/>
    <w:basedOn w:val="37"/>
    <w:qFormat/>
    <w:rsid w:val="00BA6763"/>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ru-RU" w:eastAsia="ru-RU" w:bidi="ru-RU"/>
    </w:rPr>
  </w:style>
  <w:style w:type="character" w:customStyle="1" w:styleId="52">
    <w:name w:val="Оглавление 5 Знак"/>
    <w:basedOn w:val="a1"/>
    <w:link w:val="53"/>
    <w:qFormat/>
    <w:rsid w:val="00BA6763"/>
    <w:rPr>
      <w:rFonts w:eastAsia="Times New Roman"/>
      <w:i/>
      <w:iCs/>
      <w:sz w:val="20"/>
      <w:szCs w:val="20"/>
    </w:rPr>
  </w:style>
  <w:style w:type="character" w:customStyle="1" w:styleId="320">
    <w:name w:val="Основной текст с отступом 3 Знак2"/>
    <w:basedOn w:val="a1"/>
    <w:qFormat/>
    <w:rsid w:val="00BA6763"/>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3a">
    <w:name w:val="Подпись к таблице (3)"/>
    <w:basedOn w:val="320"/>
    <w:qFormat/>
    <w:rsid w:val="00BA6763"/>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ru-RU" w:eastAsia="ru-RU" w:bidi="ru-RU"/>
    </w:rPr>
  </w:style>
  <w:style w:type="character" w:customStyle="1" w:styleId="73">
    <w:name w:val="Оглавление 7 Знак"/>
    <w:basedOn w:val="a1"/>
    <w:link w:val="73"/>
    <w:qFormat/>
    <w:rsid w:val="00BA6763"/>
    <w:rPr>
      <w:rFonts w:ascii="Times New Roman" w:eastAsia="Times New Roman" w:hAnsi="Times New Roman"/>
      <w:shd w:val="clear" w:color="auto" w:fill="FFFFFF"/>
    </w:rPr>
  </w:style>
  <w:style w:type="character" w:customStyle="1" w:styleId="apple-converted-space">
    <w:name w:val="apple-converted-space"/>
    <w:basedOn w:val="a1"/>
    <w:qFormat/>
    <w:rsid w:val="00BA6763"/>
  </w:style>
  <w:style w:type="character" w:customStyle="1" w:styleId="w">
    <w:name w:val="w"/>
    <w:basedOn w:val="a1"/>
    <w:qFormat/>
    <w:rsid w:val="00BA6763"/>
  </w:style>
  <w:style w:type="character" w:customStyle="1" w:styleId="ListLabel1">
    <w:name w:val="ListLabel 1"/>
    <w:qFormat/>
    <w:rsid w:val="00BA6763"/>
    <w:rPr>
      <w:sz w:val="24"/>
      <w:szCs w:val="24"/>
    </w:rPr>
  </w:style>
  <w:style w:type="character" w:customStyle="1" w:styleId="ListLabel2">
    <w:name w:val="ListLabel 2"/>
    <w:qFormat/>
    <w:rsid w:val="00BA6763"/>
    <w:rPr>
      <w:b w:val="0"/>
      <w:i w:val="0"/>
      <w:color w:val="00000A"/>
      <w:sz w:val="24"/>
      <w:szCs w:val="24"/>
    </w:rPr>
  </w:style>
  <w:style w:type="character" w:customStyle="1" w:styleId="ListLabel3">
    <w:name w:val="ListLabel 3"/>
    <w:qFormat/>
    <w:rsid w:val="00BA6763"/>
    <w:rPr>
      <w:sz w:val="24"/>
      <w:szCs w:val="24"/>
    </w:rPr>
  </w:style>
  <w:style w:type="character" w:customStyle="1" w:styleId="ListLabel4">
    <w:name w:val="ListLabel 4"/>
    <w:qFormat/>
    <w:rsid w:val="00BA6763"/>
    <w:rPr>
      <w:rFonts w:cs="Times New Roman"/>
      <w:b w:val="0"/>
      <w:i w:val="0"/>
      <w:color w:val="00000A"/>
      <w:sz w:val="28"/>
      <w:szCs w:val="28"/>
    </w:rPr>
  </w:style>
  <w:style w:type="character" w:customStyle="1" w:styleId="ListLabel5">
    <w:name w:val="ListLabel 5"/>
    <w:qFormat/>
    <w:rsid w:val="00BA6763"/>
    <w:rPr>
      <w:rFonts w:eastAsia="Calibri" w:cs="Times New Roman"/>
    </w:rPr>
  </w:style>
  <w:style w:type="character" w:customStyle="1" w:styleId="ListLabel6">
    <w:name w:val="ListLabel 6"/>
    <w:qFormat/>
    <w:rsid w:val="00BA6763"/>
    <w:rPr>
      <w:rFonts w:cs="Courier New"/>
    </w:rPr>
  </w:style>
  <w:style w:type="character" w:customStyle="1" w:styleId="ListLabel7">
    <w:name w:val="ListLabel 7"/>
    <w:qFormat/>
    <w:rsid w:val="00BA6763"/>
    <w:rPr>
      <w:rFonts w:cs="Courier New"/>
    </w:rPr>
  </w:style>
  <w:style w:type="character" w:customStyle="1" w:styleId="ListLabel8">
    <w:name w:val="ListLabel 8"/>
    <w:qFormat/>
    <w:rsid w:val="00BA6763"/>
    <w:rPr>
      <w:rFonts w:cs="Courier New"/>
    </w:rPr>
  </w:style>
  <w:style w:type="character" w:customStyle="1" w:styleId="ListLabel9">
    <w:name w:val="ListLabel 9"/>
    <w:qFormat/>
    <w:rsid w:val="00BA6763"/>
    <w:rPr>
      <w:rFonts w:cs="Courier New"/>
    </w:rPr>
  </w:style>
  <w:style w:type="character" w:customStyle="1" w:styleId="ListLabel10">
    <w:name w:val="ListLabel 10"/>
    <w:qFormat/>
    <w:rsid w:val="00BA6763"/>
    <w:rPr>
      <w:rFonts w:cs="Courier New"/>
    </w:rPr>
  </w:style>
  <w:style w:type="character" w:customStyle="1" w:styleId="ListLabel11">
    <w:name w:val="ListLabel 11"/>
    <w:qFormat/>
    <w:rsid w:val="00BA6763"/>
    <w:rPr>
      <w:rFonts w:cs="Courier New"/>
    </w:rPr>
  </w:style>
  <w:style w:type="character" w:customStyle="1" w:styleId="ListLabel12">
    <w:name w:val="ListLabel 12"/>
    <w:qFormat/>
    <w:rsid w:val="00BA6763"/>
    <w:rPr>
      <w:i w:val="0"/>
      <w:color w:val="00000A"/>
    </w:rPr>
  </w:style>
  <w:style w:type="character" w:customStyle="1" w:styleId="ListLabel13">
    <w:name w:val="ListLabel 13"/>
    <w:qFormat/>
    <w:rsid w:val="00BA6763"/>
    <w:rPr>
      <w:i w:val="0"/>
      <w:color w:val="00000A"/>
    </w:rPr>
  </w:style>
  <w:style w:type="character" w:customStyle="1" w:styleId="ListLabel14">
    <w:name w:val="ListLabel 14"/>
    <w:qFormat/>
    <w:rsid w:val="00BA6763"/>
    <w:rPr>
      <w:b w:val="0"/>
      <w:sz w:val="24"/>
      <w:szCs w:val="28"/>
    </w:rPr>
  </w:style>
  <w:style w:type="character" w:customStyle="1" w:styleId="ListLabel15">
    <w:name w:val="ListLabel 15"/>
    <w:qFormat/>
    <w:rsid w:val="00BA6763"/>
    <w:rPr>
      <w:rFonts w:cs="Courier New"/>
    </w:rPr>
  </w:style>
  <w:style w:type="character" w:customStyle="1" w:styleId="ListLabel16">
    <w:name w:val="ListLabel 16"/>
    <w:qFormat/>
    <w:rsid w:val="00BA6763"/>
    <w:rPr>
      <w:rFonts w:cs="Courier New"/>
    </w:rPr>
  </w:style>
  <w:style w:type="character" w:customStyle="1" w:styleId="ListLabel17">
    <w:name w:val="ListLabel 17"/>
    <w:qFormat/>
    <w:rsid w:val="00BA6763"/>
    <w:rPr>
      <w:rFonts w:cs="Courier New"/>
    </w:rPr>
  </w:style>
  <w:style w:type="character" w:customStyle="1" w:styleId="ListLabel18">
    <w:name w:val="ListLabel 18"/>
    <w:qFormat/>
    <w:rsid w:val="00BA6763"/>
    <w:rPr>
      <w:rFonts w:cs="Courier New"/>
    </w:rPr>
  </w:style>
  <w:style w:type="character" w:customStyle="1" w:styleId="ListLabel19">
    <w:name w:val="ListLabel 19"/>
    <w:qFormat/>
    <w:rsid w:val="00BA6763"/>
    <w:rPr>
      <w:rFonts w:cs="Courier New"/>
    </w:rPr>
  </w:style>
  <w:style w:type="character" w:customStyle="1" w:styleId="ListLabel20">
    <w:name w:val="ListLabel 20"/>
    <w:qFormat/>
    <w:rsid w:val="00BA6763"/>
    <w:rPr>
      <w:rFonts w:cs="Courier New"/>
    </w:rPr>
  </w:style>
  <w:style w:type="character" w:customStyle="1" w:styleId="ListLabel21">
    <w:name w:val="ListLabel 21"/>
    <w:qFormat/>
    <w:rsid w:val="00BA6763"/>
    <w:rPr>
      <w:sz w:val="24"/>
      <w:szCs w:val="24"/>
    </w:rPr>
  </w:style>
  <w:style w:type="character" w:customStyle="1" w:styleId="ListLabel22">
    <w:name w:val="ListLabel 22"/>
    <w:qFormat/>
    <w:rsid w:val="00BA6763"/>
    <w:rPr>
      <w:b w:val="0"/>
      <w:i w:val="0"/>
      <w:color w:val="00000A"/>
      <w:sz w:val="24"/>
      <w:szCs w:val="24"/>
    </w:rPr>
  </w:style>
  <w:style w:type="character" w:customStyle="1" w:styleId="ListLabel23">
    <w:name w:val="ListLabel 23"/>
    <w:qFormat/>
    <w:rsid w:val="00BA6763"/>
    <w:rPr>
      <w:sz w:val="24"/>
      <w:szCs w:val="24"/>
    </w:rPr>
  </w:style>
  <w:style w:type="character" w:customStyle="1" w:styleId="ListLabel24">
    <w:name w:val="ListLabel 24"/>
    <w:qFormat/>
    <w:rsid w:val="00BA6763"/>
    <w:rPr>
      <w:sz w:val="24"/>
      <w:szCs w:val="24"/>
    </w:rPr>
  </w:style>
  <w:style w:type="character" w:customStyle="1" w:styleId="ListLabel25">
    <w:name w:val="ListLabel 25"/>
    <w:qFormat/>
    <w:rsid w:val="00BA6763"/>
    <w:rPr>
      <w:b w:val="0"/>
      <w:i w:val="0"/>
      <w:color w:val="00000A"/>
      <w:sz w:val="24"/>
      <w:szCs w:val="24"/>
    </w:rPr>
  </w:style>
  <w:style w:type="character" w:customStyle="1" w:styleId="ListLabel26">
    <w:name w:val="ListLabel 26"/>
    <w:qFormat/>
    <w:rsid w:val="00BA6763"/>
    <w:rPr>
      <w:sz w:val="24"/>
      <w:szCs w:val="24"/>
    </w:rPr>
  </w:style>
  <w:style w:type="character" w:customStyle="1" w:styleId="ListLabel27">
    <w:name w:val="ListLabel 27"/>
    <w:qFormat/>
    <w:rsid w:val="00BA6763"/>
    <w:rPr>
      <w:sz w:val="24"/>
      <w:szCs w:val="24"/>
    </w:rPr>
  </w:style>
  <w:style w:type="character" w:customStyle="1" w:styleId="ListLabel28">
    <w:name w:val="ListLabel 28"/>
    <w:qFormat/>
    <w:rsid w:val="00BA6763"/>
    <w:rPr>
      <w:b w:val="0"/>
      <w:i w:val="0"/>
      <w:color w:val="00000A"/>
      <w:sz w:val="24"/>
      <w:szCs w:val="24"/>
    </w:rPr>
  </w:style>
  <w:style w:type="character" w:customStyle="1" w:styleId="ListLabel29">
    <w:name w:val="ListLabel 29"/>
    <w:qFormat/>
    <w:rsid w:val="00BA6763"/>
    <w:rPr>
      <w:sz w:val="24"/>
      <w:szCs w:val="24"/>
    </w:rPr>
  </w:style>
  <w:style w:type="character" w:customStyle="1" w:styleId="ListLabel30">
    <w:name w:val="ListLabel 30"/>
    <w:qFormat/>
    <w:rsid w:val="00BA6763"/>
    <w:rPr>
      <w:sz w:val="24"/>
      <w:szCs w:val="24"/>
    </w:rPr>
  </w:style>
  <w:style w:type="character" w:customStyle="1" w:styleId="ListLabel31">
    <w:name w:val="ListLabel 31"/>
    <w:qFormat/>
    <w:rsid w:val="00BA6763"/>
    <w:rPr>
      <w:b w:val="0"/>
      <w:i w:val="0"/>
      <w:color w:val="00000A"/>
      <w:sz w:val="24"/>
      <w:szCs w:val="24"/>
    </w:rPr>
  </w:style>
  <w:style w:type="character" w:customStyle="1" w:styleId="ListLabel32">
    <w:name w:val="ListLabel 32"/>
    <w:qFormat/>
    <w:rsid w:val="00BA6763"/>
    <w:rPr>
      <w:sz w:val="24"/>
      <w:szCs w:val="24"/>
    </w:rPr>
  </w:style>
  <w:style w:type="character" w:customStyle="1" w:styleId="ListLabel33">
    <w:name w:val="ListLabel 33"/>
    <w:qFormat/>
    <w:rsid w:val="00BA6763"/>
    <w:rPr>
      <w:sz w:val="24"/>
      <w:szCs w:val="24"/>
    </w:rPr>
  </w:style>
  <w:style w:type="character" w:customStyle="1" w:styleId="ListLabel34">
    <w:name w:val="ListLabel 34"/>
    <w:qFormat/>
    <w:rsid w:val="00BA6763"/>
    <w:rPr>
      <w:b w:val="0"/>
      <w:i w:val="0"/>
      <w:color w:val="00000A"/>
      <w:sz w:val="24"/>
      <w:szCs w:val="24"/>
    </w:rPr>
  </w:style>
  <w:style w:type="character" w:customStyle="1" w:styleId="ListLabel35">
    <w:name w:val="ListLabel 35"/>
    <w:qFormat/>
    <w:rsid w:val="00BA6763"/>
    <w:rPr>
      <w:sz w:val="24"/>
      <w:szCs w:val="24"/>
    </w:rPr>
  </w:style>
  <w:style w:type="character" w:customStyle="1" w:styleId="ListLabel36">
    <w:name w:val="ListLabel 36"/>
    <w:qFormat/>
    <w:rsid w:val="00BA6763"/>
    <w:rPr>
      <w:sz w:val="24"/>
      <w:szCs w:val="24"/>
    </w:rPr>
  </w:style>
  <w:style w:type="character" w:customStyle="1" w:styleId="ListLabel37">
    <w:name w:val="ListLabel 37"/>
    <w:qFormat/>
    <w:rsid w:val="00BA6763"/>
    <w:rPr>
      <w:b w:val="0"/>
      <w:i w:val="0"/>
      <w:color w:val="00000A"/>
      <w:sz w:val="24"/>
      <w:szCs w:val="24"/>
    </w:rPr>
  </w:style>
  <w:style w:type="character" w:customStyle="1" w:styleId="ListLabel38">
    <w:name w:val="ListLabel 38"/>
    <w:qFormat/>
    <w:rsid w:val="00BA6763"/>
    <w:rPr>
      <w:sz w:val="24"/>
      <w:szCs w:val="24"/>
    </w:rPr>
  </w:style>
  <w:style w:type="character" w:customStyle="1" w:styleId="ListLabel39">
    <w:name w:val="ListLabel 39"/>
    <w:qFormat/>
    <w:rsid w:val="00BA6763"/>
    <w:rPr>
      <w:sz w:val="24"/>
      <w:szCs w:val="24"/>
    </w:rPr>
  </w:style>
  <w:style w:type="character" w:customStyle="1" w:styleId="ListLabel40">
    <w:name w:val="ListLabel 40"/>
    <w:qFormat/>
    <w:rsid w:val="00BA6763"/>
    <w:rPr>
      <w:b w:val="0"/>
      <w:i w:val="0"/>
      <w:color w:val="00000A"/>
      <w:sz w:val="24"/>
      <w:szCs w:val="24"/>
    </w:rPr>
  </w:style>
  <w:style w:type="character" w:customStyle="1" w:styleId="ListLabel41">
    <w:name w:val="ListLabel 41"/>
    <w:qFormat/>
    <w:rsid w:val="00BA6763"/>
    <w:rPr>
      <w:sz w:val="24"/>
      <w:szCs w:val="24"/>
    </w:rPr>
  </w:style>
  <w:style w:type="character" w:customStyle="1" w:styleId="ListLabel42">
    <w:name w:val="ListLabel 42"/>
    <w:qFormat/>
    <w:rsid w:val="00BA6763"/>
    <w:rPr>
      <w:b/>
      <w:i/>
      <w:sz w:val="24"/>
    </w:rPr>
  </w:style>
  <w:style w:type="character" w:customStyle="1" w:styleId="ListLabel43">
    <w:name w:val="ListLabel 43"/>
    <w:qFormat/>
    <w:rsid w:val="00BA6763"/>
    <w:rPr>
      <w:b w:val="0"/>
      <w:sz w:val="24"/>
    </w:rPr>
  </w:style>
  <w:style w:type="character" w:customStyle="1" w:styleId="ListLabel44">
    <w:name w:val="ListLabel 44"/>
    <w:qFormat/>
    <w:rsid w:val="00BA6763"/>
    <w:rPr>
      <w:b/>
      <w:color w:val="00000A"/>
    </w:rPr>
  </w:style>
  <w:style w:type="character" w:customStyle="1" w:styleId="ListLabel45">
    <w:name w:val="ListLabel 45"/>
    <w:qFormat/>
    <w:rsid w:val="00BA6763"/>
    <w:rPr>
      <w:sz w:val="24"/>
      <w:szCs w:val="24"/>
    </w:rPr>
  </w:style>
  <w:style w:type="character" w:customStyle="1" w:styleId="ListLabel46">
    <w:name w:val="ListLabel 46"/>
    <w:qFormat/>
    <w:rsid w:val="00BA6763"/>
    <w:rPr>
      <w:b w:val="0"/>
      <w:i w:val="0"/>
      <w:color w:val="00000A"/>
      <w:sz w:val="24"/>
      <w:szCs w:val="24"/>
    </w:rPr>
  </w:style>
  <w:style w:type="character" w:customStyle="1" w:styleId="ListLabel47">
    <w:name w:val="ListLabel 47"/>
    <w:qFormat/>
    <w:rsid w:val="00BA6763"/>
    <w:rPr>
      <w:sz w:val="24"/>
      <w:szCs w:val="24"/>
    </w:rPr>
  </w:style>
  <w:style w:type="character" w:customStyle="1" w:styleId="ListLabel48">
    <w:name w:val="ListLabel 48"/>
    <w:qFormat/>
    <w:rsid w:val="00BA6763"/>
    <w:rPr>
      <w:rFonts w:eastAsia="Times New Roman"/>
    </w:rPr>
  </w:style>
  <w:style w:type="character" w:customStyle="1" w:styleId="ListLabel49">
    <w:name w:val="ListLabel 49"/>
    <w:qFormat/>
    <w:rsid w:val="00BA6763"/>
    <w:rPr>
      <w:rFonts w:eastAsia="Times New Roman"/>
      <w:b w:val="0"/>
      <w:sz w:val="24"/>
    </w:rPr>
  </w:style>
  <w:style w:type="character" w:customStyle="1" w:styleId="ListLabel50">
    <w:name w:val="ListLabel 50"/>
    <w:qFormat/>
    <w:rsid w:val="00BA6763"/>
    <w:rPr>
      <w:rFonts w:eastAsia="Times New Roman"/>
      <w:sz w:val="24"/>
    </w:rPr>
  </w:style>
  <w:style w:type="character" w:customStyle="1" w:styleId="ListLabel51">
    <w:name w:val="ListLabel 51"/>
    <w:qFormat/>
    <w:rsid w:val="00BA6763"/>
    <w:rPr>
      <w:rFonts w:eastAsia="Times New Roman"/>
    </w:rPr>
  </w:style>
  <w:style w:type="character" w:customStyle="1" w:styleId="ListLabel52">
    <w:name w:val="ListLabel 52"/>
    <w:qFormat/>
    <w:rsid w:val="00BA6763"/>
    <w:rPr>
      <w:rFonts w:eastAsia="Times New Roman"/>
    </w:rPr>
  </w:style>
  <w:style w:type="character" w:customStyle="1" w:styleId="ListLabel53">
    <w:name w:val="ListLabel 53"/>
    <w:qFormat/>
    <w:rsid w:val="00BA6763"/>
    <w:rPr>
      <w:rFonts w:eastAsia="Times New Roman"/>
    </w:rPr>
  </w:style>
  <w:style w:type="character" w:customStyle="1" w:styleId="ListLabel54">
    <w:name w:val="ListLabel 54"/>
    <w:qFormat/>
    <w:rsid w:val="00BA6763"/>
    <w:rPr>
      <w:rFonts w:eastAsia="Times New Roman"/>
    </w:rPr>
  </w:style>
  <w:style w:type="character" w:customStyle="1" w:styleId="ListLabel55">
    <w:name w:val="ListLabel 55"/>
    <w:qFormat/>
    <w:rsid w:val="00BA6763"/>
    <w:rPr>
      <w:rFonts w:eastAsia="Times New Roman"/>
    </w:rPr>
  </w:style>
  <w:style w:type="character" w:customStyle="1" w:styleId="ListLabel56">
    <w:name w:val="ListLabel 56"/>
    <w:qFormat/>
    <w:rsid w:val="00BA6763"/>
    <w:rPr>
      <w:rFonts w:eastAsia="Times New Roman"/>
    </w:rPr>
  </w:style>
  <w:style w:type="character" w:customStyle="1" w:styleId="ListLabel57">
    <w:name w:val="ListLabel 57"/>
    <w:qFormat/>
    <w:rsid w:val="00BA6763"/>
    <w:rPr>
      <w:sz w:val="24"/>
      <w:szCs w:val="24"/>
    </w:rPr>
  </w:style>
  <w:style w:type="character" w:customStyle="1" w:styleId="ListLabel58">
    <w:name w:val="ListLabel 58"/>
    <w:qFormat/>
    <w:rsid w:val="00BA6763"/>
    <w:rPr>
      <w:b w:val="0"/>
      <w:i w:val="0"/>
      <w:color w:val="00000A"/>
      <w:sz w:val="24"/>
      <w:szCs w:val="24"/>
    </w:rPr>
  </w:style>
  <w:style w:type="character" w:customStyle="1" w:styleId="ListLabel59">
    <w:name w:val="ListLabel 59"/>
    <w:qFormat/>
    <w:rsid w:val="00BA6763"/>
    <w:rPr>
      <w:sz w:val="24"/>
      <w:szCs w:val="24"/>
    </w:rPr>
  </w:style>
  <w:style w:type="character" w:customStyle="1" w:styleId="ListLabel60">
    <w:name w:val="ListLabel 60"/>
    <w:qFormat/>
    <w:rsid w:val="00BA6763"/>
    <w:rPr>
      <w:sz w:val="24"/>
      <w:szCs w:val="24"/>
    </w:rPr>
  </w:style>
  <w:style w:type="character" w:customStyle="1" w:styleId="ListLabel61">
    <w:name w:val="ListLabel 61"/>
    <w:qFormat/>
    <w:rsid w:val="00BA6763"/>
    <w:rPr>
      <w:b w:val="0"/>
      <w:i w:val="0"/>
      <w:color w:val="00000A"/>
      <w:sz w:val="24"/>
      <w:szCs w:val="24"/>
    </w:rPr>
  </w:style>
  <w:style w:type="character" w:customStyle="1" w:styleId="ListLabel62">
    <w:name w:val="ListLabel 62"/>
    <w:qFormat/>
    <w:rsid w:val="00BA6763"/>
    <w:rPr>
      <w:sz w:val="24"/>
      <w:szCs w:val="24"/>
    </w:rPr>
  </w:style>
  <w:style w:type="character" w:customStyle="1" w:styleId="ListLabel63">
    <w:name w:val="ListLabel 63"/>
    <w:qFormat/>
    <w:rsid w:val="00BA6763"/>
    <w:rPr>
      <w:sz w:val="24"/>
      <w:szCs w:val="24"/>
    </w:rPr>
  </w:style>
  <w:style w:type="character" w:customStyle="1" w:styleId="ListLabel64">
    <w:name w:val="ListLabel 64"/>
    <w:qFormat/>
    <w:rsid w:val="00BA6763"/>
    <w:rPr>
      <w:b w:val="0"/>
      <w:i w:val="0"/>
      <w:color w:val="00000A"/>
      <w:sz w:val="24"/>
      <w:szCs w:val="24"/>
    </w:rPr>
  </w:style>
  <w:style w:type="character" w:customStyle="1" w:styleId="ListLabel65">
    <w:name w:val="ListLabel 65"/>
    <w:qFormat/>
    <w:rsid w:val="00BA6763"/>
    <w:rPr>
      <w:sz w:val="24"/>
      <w:szCs w:val="24"/>
    </w:rPr>
  </w:style>
  <w:style w:type="character" w:customStyle="1" w:styleId="ListLabel66">
    <w:name w:val="ListLabel 66"/>
    <w:qFormat/>
    <w:rsid w:val="00BA6763"/>
    <w:rPr>
      <w:sz w:val="24"/>
      <w:szCs w:val="24"/>
    </w:rPr>
  </w:style>
  <w:style w:type="character" w:customStyle="1" w:styleId="ListLabel67">
    <w:name w:val="ListLabel 67"/>
    <w:qFormat/>
    <w:rsid w:val="00BA6763"/>
    <w:rPr>
      <w:b w:val="0"/>
      <w:i w:val="0"/>
      <w:color w:val="00000A"/>
      <w:sz w:val="24"/>
      <w:szCs w:val="24"/>
    </w:rPr>
  </w:style>
  <w:style w:type="character" w:customStyle="1" w:styleId="ListLabel68">
    <w:name w:val="ListLabel 68"/>
    <w:qFormat/>
    <w:rsid w:val="00BA6763"/>
    <w:rPr>
      <w:sz w:val="24"/>
      <w:szCs w:val="24"/>
    </w:rPr>
  </w:style>
  <w:style w:type="character" w:customStyle="1" w:styleId="ListLabel69">
    <w:name w:val="ListLabel 69"/>
    <w:qFormat/>
    <w:rsid w:val="00BA6763"/>
    <w:rPr>
      <w:sz w:val="24"/>
      <w:szCs w:val="24"/>
    </w:rPr>
  </w:style>
  <w:style w:type="character" w:customStyle="1" w:styleId="ListLabel70">
    <w:name w:val="ListLabel 70"/>
    <w:qFormat/>
    <w:rsid w:val="00BA6763"/>
    <w:rPr>
      <w:b w:val="0"/>
      <w:i w:val="0"/>
      <w:color w:val="00000A"/>
      <w:sz w:val="24"/>
      <w:szCs w:val="24"/>
    </w:rPr>
  </w:style>
  <w:style w:type="character" w:customStyle="1" w:styleId="ListLabel71">
    <w:name w:val="ListLabel 71"/>
    <w:qFormat/>
    <w:rsid w:val="00BA6763"/>
    <w:rPr>
      <w:sz w:val="24"/>
      <w:szCs w:val="24"/>
    </w:rPr>
  </w:style>
  <w:style w:type="character" w:customStyle="1" w:styleId="ListLabel72">
    <w:name w:val="ListLabel 72"/>
    <w:qFormat/>
    <w:rsid w:val="00BA6763"/>
    <w:rPr>
      <w:sz w:val="24"/>
      <w:szCs w:val="24"/>
    </w:rPr>
  </w:style>
  <w:style w:type="character" w:customStyle="1" w:styleId="ListLabel73">
    <w:name w:val="ListLabel 73"/>
    <w:qFormat/>
    <w:rsid w:val="00BA6763"/>
    <w:rPr>
      <w:b w:val="0"/>
      <w:i w:val="0"/>
      <w:color w:val="00000A"/>
      <w:sz w:val="24"/>
      <w:szCs w:val="24"/>
    </w:rPr>
  </w:style>
  <w:style w:type="character" w:customStyle="1" w:styleId="ListLabel74">
    <w:name w:val="ListLabel 74"/>
    <w:qFormat/>
    <w:rsid w:val="00BA6763"/>
    <w:rPr>
      <w:sz w:val="24"/>
      <w:szCs w:val="24"/>
    </w:rPr>
  </w:style>
  <w:style w:type="character" w:customStyle="1" w:styleId="ListLabel75">
    <w:name w:val="ListLabel 75"/>
    <w:qFormat/>
    <w:rsid w:val="00BA6763"/>
    <w:rPr>
      <w:sz w:val="24"/>
      <w:szCs w:val="24"/>
    </w:rPr>
  </w:style>
  <w:style w:type="character" w:customStyle="1" w:styleId="ListLabel76">
    <w:name w:val="ListLabel 76"/>
    <w:qFormat/>
    <w:rsid w:val="00BA6763"/>
    <w:rPr>
      <w:b w:val="0"/>
      <w:i w:val="0"/>
      <w:color w:val="00000A"/>
      <w:sz w:val="24"/>
      <w:szCs w:val="24"/>
    </w:rPr>
  </w:style>
  <w:style w:type="character" w:customStyle="1" w:styleId="ListLabel77">
    <w:name w:val="ListLabel 77"/>
    <w:qFormat/>
    <w:rsid w:val="00BA6763"/>
    <w:rPr>
      <w:sz w:val="24"/>
      <w:szCs w:val="24"/>
    </w:rPr>
  </w:style>
  <w:style w:type="character" w:customStyle="1" w:styleId="affe">
    <w:name w:val="Ссылка указателя"/>
    <w:qFormat/>
    <w:rsid w:val="00BA6763"/>
  </w:style>
  <w:style w:type="character" w:customStyle="1" w:styleId="afff">
    <w:name w:val="Символ нумерации"/>
    <w:qFormat/>
    <w:rsid w:val="00BA6763"/>
  </w:style>
  <w:style w:type="character" w:customStyle="1" w:styleId="afff0">
    <w:name w:val="Символ сноски"/>
    <w:qFormat/>
    <w:rsid w:val="00BA6763"/>
  </w:style>
  <w:style w:type="character" w:customStyle="1" w:styleId="ListLabel78">
    <w:name w:val="ListLabel 78"/>
    <w:qFormat/>
    <w:rsid w:val="00BA6763"/>
    <w:rPr>
      <w:sz w:val="24"/>
      <w:szCs w:val="24"/>
    </w:rPr>
  </w:style>
  <w:style w:type="character" w:customStyle="1" w:styleId="ListLabel79">
    <w:name w:val="ListLabel 79"/>
    <w:qFormat/>
    <w:rsid w:val="00BA6763"/>
    <w:rPr>
      <w:b w:val="0"/>
      <w:i w:val="0"/>
      <w:color w:val="00000A"/>
      <w:sz w:val="24"/>
      <w:szCs w:val="24"/>
    </w:rPr>
  </w:style>
  <w:style w:type="character" w:customStyle="1" w:styleId="ListLabel80">
    <w:name w:val="ListLabel 80"/>
    <w:qFormat/>
    <w:rsid w:val="00BA6763"/>
    <w:rPr>
      <w:sz w:val="24"/>
      <w:szCs w:val="24"/>
    </w:rPr>
  </w:style>
  <w:style w:type="character" w:customStyle="1" w:styleId="ListLabel81">
    <w:name w:val="ListLabel 81"/>
    <w:qFormat/>
    <w:rsid w:val="00BA6763"/>
    <w:rPr>
      <w:rFonts w:cs="Courier New"/>
    </w:rPr>
  </w:style>
  <w:style w:type="character" w:customStyle="1" w:styleId="ListLabel82">
    <w:name w:val="ListLabel 82"/>
    <w:qFormat/>
    <w:rsid w:val="00BA6763"/>
    <w:rPr>
      <w:rFonts w:cs="Wingdings"/>
    </w:rPr>
  </w:style>
  <w:style w:type="character" w:customStyle="1" w:styleId="ListLabel83">
    <w:name w:val="ListLabel 83"/>
    <w:qFormat/>
    <w:rsid w:val="00BA6763"/>
    <w:rPr>
      <w:rFonts w:cs="Symbol"/>
    </w:rPr>
  </w:style>
  <w:style w:type="character" w:customStyle="1" w:styleId="ListLabel84">
    <w:name w:val="ListLabel 84"/>
    <w:qFormat/>
    <w:rsid w:val="00BA6763"/>
    <w:rPr>
      <w:rFonts w:cs="Courier New"/>
    </w:rPr>
  </w:style>
  <w:style w:type="character" w:customStyle="1" w:styleId="ListLabel85">
    <w:name w:val="ListLabel 85"/>
    <w:qFormat/>
    <w:rsid w:val="00BA6763"/>
    <w:rPr>
      <w:rFonts w:cs="Wingdings"/>
    </w:rPr>
  </w:style>
  <w:style w:type="character" w:customStyle="1" w:styleId="ListLabel86">
    <w:name w:val="ListLabel 86"/>
    <w:qFormat/>
    <w:rsid w:val="00BA6763"/>
    <w:rPr>
      <w:rFonts w:cs="Symbol"/>
    </w:rPr>
  </w:style>
  <w:style w:type="character" w:customStyle="1" w:styleId="ListLabel87">
    <w:name w:val="ListLabel 87"/>
    <w:qFormat/>
    <w:rsid w:val="00BA6763"/>
    <w:rPr>
      <w:rFonts w:cs="Courier New"/>
    </w:rPr>
  </w:style>
  <w:style w:type="character" w:customStyle="1" w:styleId="ListLabel88">
    <w:name w:val="ListLabel 88"/>
    <w:qFormat/>
    <w:rsid w:val="00BA6763"/>
    <w:rPr>
      <w:rFonts w:cs="Wingdings"/>
    </w:rPr>
  </w:style>
  <w:style w:type="character" w:customStyle="1" w:styleId="ListLabel89">
    <w:name w:val="ListLabel 89"/>
    <w:qFormat/>
    <w:rsid w:val="00BA6763"/>
    <w:rPr>
      <w:rFonts w:ascii="Times New Roman" w:hAnsi="Times New Roman" w:cs="Courier New"/>
      <w:sz w:val="24"/>
    </w:rPr>
  </w:style>
  <w:style w:type="character" w:customStyle="1" w:styleId="ListLabel90">
    <w:name w:val="ListLabel 90"/>
    <w:qFormat/>
    <w:rsid w:val="00BA6763"/>
    <w:rPr>
      <w:rFonts w:cs="Courier New"/>
    </w:rPr>
  </w:style>
  <w:style w:type="character" w:customStyle="1" w:styleId="ListLabel91">
    <w:name w:val="ListLabel 91"/>
    <w:qFormat/>
    <w:rsid w:val="00BA6763"/>
    <w:rPr>
      <w:rFonts w:cs="Wingdings"/>
    </w:rPr>
  </w:style>
  <w:style w:type="character" w:customStyle="1" w:styleId="ListLabel92">
    <w:name w:val="ListLabel 92"/>
    <w:qFormat/>
    <w:rsid w:val="00BA6763"/>
    <w:rPr>
      <w:rFonts w:cs="Symbol"/>
    </w:rPr>
  </w:style>
  <w:style w:type="character" w:customStyle="1" w:styleId="ListLabel93">
    <w:name w:val="ListLabel 93"/>
    <w:qFormat/>
    <w:rsid w:val="00BA6763"/>
    <w:rPr>
      <w:rFonts w:cs="Courier New"/>
    </w:rPr>
  </w:style>
  <w:style w:type="character" w:customStyle="1" w:styleId="ListLabel94">
    <w:name w:val="ListLabel 94"/>
    <w:qFormat/>
    <w:rsid w:val="00BA6763"/>
    <w:rPr>
      <w:rFonts w:cs="Wingdings"/>
    </w:rPr>
  </w:style>
  <w:style w:type="character" w:customStyle="1" w:styleId="ListLabel95">
    <w:name w:val="ListLabel 95"/>
    <w:qFormat/>
    <w:rsid w:val="00BA6763"/>
    <w:rPr>
      <w:rFonts w:cs="Symbol"/>
    </w:rPr>
  </w:style>
  <w:style w:type="character" w:customStyle="1" w:styleId="ListLabel96">
    <w:name w:val="ListLabel 96"/>
    <w:qFormat/>
    <w:rsid w:val="00BA6763"/>
    <w:rPr>
      <w:rFonts w:cs="Courier New"/>
    </w:rPr>
  </w:style>
  <w:style w:type="character" w:customStyle="1" w:styleId="ListLabel97">
    <w:name w:val="ListLabel 97"/>
    <w:qFormat/>
    <w:rsid w:val="00BA6763"/>
    <w:rPr>
      <w:rFonts w:cs="Wingdings"/>
    </w:rPr>
  </w:style>
  <w:style w:type="character" w:customStyle="1" w:styleId="ListLabel98">
    <w:name w:val="ListLabel 98"/>
    <w:qFormat/>
    <w:rsid w:val="00BA6763"/>
    <w:rPr>
      <w:b w:val="0"/>
      <w:sz w:val="24"/>
      <w:szCs w:val="28"/>
    </w:rPr>
  </w:style>
  <w:style w:type="character" w:customStyle="1" w:styleId="ListLabel99">
    <w:name w:val="ListLabel 99"/>
    <w:qFormat/>
    <w:rsid w:val="00BA6763"/>
    <w:rPr>
      <w:rFonts w:cs="Wingdings"/>
      <w:b w:val="0"/>
    </w:rPr>
  </w:style>
  <w:style w:type="character" w:customStyle="1" w:styleId="ListLabel100">
    <w:name w:val="ListLabel 100"/>
    <w:qFormat/>
    <w:rsid w:val="00BA6763"/>
    <w:rPr>
      <w:rFonts w:cs="Courier New"/>
    </w:rPr>
  </w:style>
  <w:style w:type="character" w:customStyle="1" w:styleId="ListLabel101">
    <w:name w:val="ListLabel 101"/>
    <w:qFormat/>
    <w:rsid w:val="00BA6763"/>
    <w:rPr>
      <w:rFonts w:cs="Wingdings"/>
    </w:rPr>
  </w:style>
  <w:style w:type="character" w:customStyle="1" w:styleId="ListLabel102">
    <w:name w:val="ListLabel 102"/>
    <w:qFormat/>
    <w:rsid w:val="00BA6763"/>
    <w:rPr>
      <w:rFonts w:cs="Symbol"/>
    </w:rPr>
  </w:style>
  <w:style w:type="character" w:customStyle="1" w:styleId="ListLabel103">
    <w:name w:val="ListLabel 103"/>
    <w:qFormat/>
    <w:rsid w:val="00BA6763"/>
    <w:rPr>
      <w:rFonts w:cs="Courier New"/>
    </w:rPr>
  </w:style>
  <w:style w:type="character" w:customStyle="1" w:styleId="ListLabel104">
    <w:name w:val="ListLabel 104"/>
    <w:qFormat/>
    <w:rsid w:val="00BA6763"/>
    <w:rPr>
      <w:rFonts w:cs="Wingdings"/>
    </w:rPr>
  </w:style>
  <w:style w:type="character" w:customStyle="1" w:styleId="ListLabel105">
    <w:name w:val="ListLabel 105"/>
    <w:qFormat/>
    <w:rsid w:val="00BA6763"/>
    <w:rPr>
      <w:rFonts w:cs="Symbol"/>
    </w:rPr>
  </w:style>
  <w:style w:type="character" w:customStyle="1" w:styleId="ListLabel106">
    <w:name w:val="ListLabel 106"/>
    <w:qFormat/>
    <w:rsid w:val="00BA6763"/>
    <w:rPr>
      <w:rFonts w:cs="Courier New"/>
    </w:rPr>
  </w:style>
  <w:style w:type="character" w:customStyle="1" w:styleId="ListLabel107">
    <w:name w:val="ListLabel 107"/>
    <w:qFormat/>
    <w:rsid w:val="00BA6763"/>
    <w:rPr>
      <w:rFonts w:cs="Wingdings"/>
    </w:rPr>
  </w:style>
  <w:style w:type="character" w:customStyle="1" w:styleId="ListLabel108">
    <w:name w:val="ListLabel 108"/>
    <w:qFormat/>
    <w:rsid w:val="00BA6763"/>
    <w:rPr>
      <w:rFonts w:cs="Wingdings"/>
    </w:rPr>
  </w:style>
  <w:style w:type="character" w:customStyle="1" w:styleId="ListLabel109">
    <w:name w:val="ListLabel 109"/>
    <w:qFormat/>
    <w:rsid w:val="00BA6763"/>
    <w:rPr>
      <w:rFonts w:cs="Courier New"/>
    </w:rPr>
  </w:style>
  <w:style w:type="character" w:customStyle="1" w:styleId="ListLabel110">
    <w:name w:val="ListLabel 110"/>
    <w:qFormat/>
    <w:rsid w:val="00BA6763"/>
    <w:rPr>
      <w:rFonts w:cs="Wingdings"/>
    </w:rPr>
  </w:style>
  <w:style w:type="character" w:customStyle="1" w:styleId="ListLabel111">
    <w:name w:val="ListLabel 111"/>
    <w:qFormat/>
    <w:rsid w:val="00BA6763"/>
    <w:rPr>
      <w:rFonts w:cs="Symbol"/>
    </w:rPr>
  </w:style>
  <w:style w:type="character" w:customStyle="1" w:styleId="ListLabel112">
    <w:name w:val="ListLabel 112"/>
    <w:qFormat/>
    <w:rsid w:val="00BA6763"/>
    <w:rPr>
      <w:rFonts w:cs="Courier New"/>
    </w:rPr>
  </w:style>
  <w:style w:type="character" w:customStyle="1" w:styleId="ListLabel113">
    <w:name w:val="ListLabel 113"/>
    <w:qFormat/>
    <w:rsid w:val="00BA6763"/>
    <w:rPr>
      <w:rFonts w:cs="Wingdings"/>
    </w:rPr>
  </w:style>
  <w:style w:type="character" w:customStyle="1" w:styleId="ListLabel114">
    <w:name w:val="ListLabel 114"/>
    <w:qFormat/>
    <w:rsid w:val="00BA6763"/>
    <w:rPr>
      <w:rFonts w:cs="Symbol"/>
    </w:rPr>
  </w:style>
  <w:style w:type="character" w:customStyle="1" w:styleId="ListLabel115">
    <w:name w:val="ListLabel 115"/>
    <w:qFormat/>
    <w:rsid w:val="00BA6763"/>
    <w:rPr>
      <w:rFonts w:cs="Courier New"/>
    </w:rPr>
  </w:style>
  <w:style w:type="character" w:customStyle="1" w:styleId="ListLabel116">
    <w:name w:val="ListLabel 116"/>
    <w:qFormat/>
    <w:rsid w:val="00BA6763"/>
    <w:rPr>
      <w:rFonts w:cs="Wingdings"/>
    </w:rPr>
  </w:style>
  <w:style w:type="character" w:customStyle="1" w:styleId="ListLabel117">
    <w:name w:val="ListLabel 117"/>
    <w:qFormat/>
    <w:rsid w:val="00BA6763"/>
    <w:rPr>
      <w:sz w:val="24"/>
      <w:szCs w:val="24"/>
    </w:rPr>
  </w:style>
  <w:style w:type="character" w:customStyle="1" w:styleId="ListLabel118">
    <w:name w:val="ListLabel 118"/>
    <w:qFormat/>
    <w:rsid w:val="00BA6763"/>
    <w:rPr>
      <w:b w:val="0"/>
      <w:i w:val="0"/>
      <w:color w:val="00000A"/>
      <w:sz w:val="24"/>
      <w:szCs w:val="24"/>
    </w:rPr>
  </w:style>
  <w:style w:type="character" w:customStyle="1" w:styleId="ListLabel119">
    <w:name w:val="ListLabel 119"/>
    <w:qFormat/>
    <w:rsid w:val="00BA6763"/>
    <w:rPr>
      <w:sz w:val="24"/>
      <w:szCs w:val="24"/>
    </w:rPr>
  </w:style>
  <w:style w:type="character" w:customStyle="1" w:styleId="WW8Num16z0">
    <w:name w:val="WW8Num16z0"/>
    <w:qFormat/>
    <w:rsid w:val="00BA6763"/>
  </w:style>
  <w:style w:type="character" w:customStyle="1" w:styleId="WW8Num16z1">
    <w:name w:val="WW8Num16z1"/>
    <w:qFormat/>
    <w:rsid w:val="00BA6763"/>
    <w:rPr>
      <w:rFonts w:ascii="Times New Roman" w:hAnsi="Times New Roman" w:cs="Times New Roman"/>
      <w:i w:val="0"/>
      <w:color w:val="00000A"/>
      <w:sz w:val="24"/>
    </w:rPr>
  </w:style>
  <w:style w:type="character" w:customStyle="1" w:styleId="WW8Num16z2">
    <w:name w:val="WW8Num16z2"/>
    <w:qFormat/>
    <w:rsid w:val="00BA6763"/>
  </w:style>
  <w:style w:type="character" w:customStyle="1" w:styleId="WW8Num16z3">
    <w:name w:val="WW8Num16z3"/>
    <w:qFormat/>
    <w:rsid w:val="00BA6763"/>
  </w:style>
  <w:style w:type="character" w:customStyle="1" w:styleId="WW8Num16z4">
    <w:name w:val="WW8Num16z4"/>
    <w:qFormat/>
    <w:rsid w:val="00BA6763"/>
  </w:style>
  <w:style w:type="character" w:customStyle="1" w:styleId="WW8Num16z5">
    <w:name w:val="WW8Num16z5"/>
    <w:qFormat/>
    <w:rsid w:val="00BA6763"/>
  </w:style>
  <w:style w:type="character" w:customStyle="1" w:styleId="WW8Num16z6">
    <w:name w:val="WW8Num16z6"/>
    <w:qFormat/>
    <w:rsid w:val="00BA6763"/>
  </w:style>
  <w:style w:type="character" w:customStyle="1" w:styleId="WW8Num16z7">
    <w:name w:val="WW8Num16z7"/>
    <w:qFormat/>
    <w:rsid w:val="00BA6763"/>
  </w:style>
  <w:style w:type="character" w:customStyle="1" w:styleId="WW8Num16z8">
    <w:name w:val="WW8Num16z8"/>
    <w:qFormat/>
    <w:rsid w:val="00BA6763"/>
  </w:style>
  <w:style w:type="character" w:customStyle="1" w:styleId="1d">
    <w:name w:val="Знак сноски1"/>
    <w:qFormat/>
    <w:rsid w:val="00BA6763"/>
    <w:rPr>
      <w:vertAlign w:val="superscript"/>
    </w:rPr>
  </w:style>
  <w:style w:type="character" w:customStyle="1" w:styleId="ListLabel120">
    <w:name w:val="ListLabel 120"/>
    <w:qFormat/>
    <w:rsid w:val="00BA6763"/>
    <w:rPr>
      <w:sz w:val="24"/>
      <w:szCs w:val="24"/>
    </w:rPr>
  </w:style>
  <w:style w:type="character" w:customStyle="1" w:styleId="ListLabel121">
    <w:name w:val="ListLabel 121"/>
    <w:qFormat/>
    <w:rsid w:val="00BA6763"/>
    <w:rPr>
      <w:b w:val="0"/>
      <w:i w:val="0"/>
      <w:color w:val="00000A"/>
      <w:sz w:val="24"/>
      <w:szCs w:val="24"/>
    </w:rPr>
  </w:style>
  <w:style w:type="character" w:customStyle="1" w:styleId="ListLabel122">
    <w:name w:val="ListLabel 122"/>
    <w:qFormat/>
    <w:rsid w:val="00BA6763"/>
    <w:rPr>
      <w:sz w:val="24"/>
      <w:szCs w:val="24"/>
    </w:rPr>
  </w:style>
  <w:style w:type="character" w:customStyle="1" w:styleId="ListLabel123">
    <w:name w:val="ListLabel 123"/>
    <w:qFormat/>
    <w:rsid w:val="00BA6763"/>
    <w:rPr>
      <w:rFonts w:cs="Courier New"/>
    </w:rPr>
  </w:style>
  <w:style w:type="character" w:customStyle="1" w:styleId="ListLabel124">
    <w:name w:val="ListLabel 124"/>
    <w:qFormat/>
    <w:rsid w:val="00BA6763"/>
    <w:rPr>
      <w:rFonts w:cs="Wingdings"/>
    </w:rPr>
  </w:style>
  <w:style w:type="character" w:customStyle="1" w:styleId="ListLabel125">
    <w:name w:val="ListLabel 125"/>
    <w:qFormat/>
    <w:rsid w:val="00BA6763"/>
    <w:rPr>
      <w:rFonts w:cs="Symbol"/>
    </w:rPr>
  </w:style>
  <w:style w:type="character" w:customStyle="1" w:styleId="ListLabel126">
    <w:name w:val="ListLabel 126"/>
    <w:qFormat/>
    <w:rsid w:val="00BA6763"/>
    <w:rPr>
      <w:rFonts w:cs="Courier New"/>
    </w:rPr>
  </w:style>
  <w:style w:type="character" w:customStyle="1" w:styleId="ListLabel127">
    <w:name w:val="ListLabel 127"/>
    <w:qFormat/>
    <w:rsid w:val="00BA6763"/>
    <w:rPr>
      <w:rFonts w:cs="Wingdings"/>
    </w:rPr>
  </w:style>
  <w:style w:type="character" w:customStyle="1" w:styleId="ListLabel128">
    <w:name w:val="ListLabel 128"/>
    <w:qFormat/>
    <w:rsid w:val="00BA6763"/>
    <w:rPr>
      <w:rFonts w:cs="Symbol"/>
    </w:rPr>
  </w:style>
  <w:style w:type="character" w:customStyle="1" w:styleId="ListLabel129">
    <w:name w:val="ListLabel 129"/>
    <w:qFormat/>
    <w:rsid w:val="00BA6763"/>
    <w:rPr>
      <w:rFonts w:cs="Courier New"/>
    </w:rPr>
  </w:style>
  <w:style w:type="character" w:customStyle="1" w:styleId="ListLabel130">
    <w:name w:val="ListLabel 130"/>
    <w:qFormat/>
    <w:rsid w:val="00BA6763"/>
    <w:rPr>
      <w:rFonts w:cs="Wingdings"/>
    </w:rPr>
  </w:style>
  <w:style w:type="character" w:customStyle="1" w:styleId="ListLabel131">
    <w:name w:val="ListLabel 131"/>
    <w:qFormat/>
    <w:rsid w:val="00BA6763"/>
    <w:rPr>
      <w:rFonts w:ascii="Times New Roman" w:hAnsi="Times New Roman" w:cs="Courier New"/>
      <w:sz w:val="24"/>
    </w:rPr>
  </w:style>
  <w:style w:type="character" w:customStyle="1" w:styleId="ListLabel132">
    <w:name w:val="ListLabel 132"/>
    <w:qFormat/>
    <w:rsid w:val="00BA6763"/>
    <w:rPr>
      <w:rFonts w:cs="Courier New"/>
    </w:rPr>
  </w:style>
  <w:style w:type="character" w:customStyle="1" w:styleId="ListLabel133">
    <w:name w:val="ListLabel 133"/>
    <w:qFormat/>
    <w:rsid w:val="00BA6763"/>
    <w:rPr>
      <w:rFonts w:cs="Wingdings"/>
    </w:rPr>
  </w:style>
  <w:style w:type="character" w:customStyle="1" w:styleId="ListLabel134">
    <w:name w:val="ListLabel 134"/>
    <w:qFormat/>
    <w:rsid w:val="00BA6763"/>
    <w:rPr>
      <w:rFonts w:cs="Symbol"/>
    </w:rPr>
  </w:style>
  <w:style w:type="character" w:customStyle="1" w:styleId="ListLabel135">
    <w:name w:val="ListLabel 135"/>
    <w:qFormat/>
    <w:rsid w:val="00BA6763"/>
    <w:rPr>
      <w:rFonts w:cs="Courier New"/>
    </w:rPr>
  </w:style>
  <w:style w:type="character" w:customStyle="1" w:styleId="ListLabel136">
    <w:name w:val="ListLabel 136"/>
    <w:qFormat/>
    <w:rsid w:val="00BA6763"/>
    <w:rPr>
      <w:rFonts w:cs="Wingdings"/>
    </w:rPr>
  </w:style>
  <w:style w:type="character" w:customStyle="1" w:styleId="ListLabel137">
    <w:name w:val="ListLabel 137"/>
    <w:qFormat/>
    <w:rsid w:val="00BA6763"/>
    <w:rPr>
      <w:rFonts w:cs="Symbol"/>
    </w:rPr>
  </w:style>
  <w:style w:type="character" w:customStyle="1" w:styleId="ListLabel138">
    <w:name w:val="ListLabel 138"/>
    <w:qFormat/>
    <w:rsid w:val="00BA6763"/>
    <w:rPr>
      <w:rFonts w:cs="Courier New"/>
    </w:rPr>
  </w:style>
  <w:style w:type="character" w:customStyle="1" w:styleId="ListLabel139">
    <w:name w:val="ListLabel 139"/>
    <w:qFormat/>
    <w:rsid w:val="00BA6763"/>
    <w:rPr>
      <w:rFonts w:cs="Wingdings"/>
    </w:rPr>
  </w:style>
  <w:style w:type="character" w:customStyle="1" w:styleId="ListLabel140">
    <w:name w:val="ListLabel 140"/>
    <w:qFormat/>
    <w:rsid w:val="00BA6763"/>
    <w:rPr>
      <w:rFonts w:cs="Wingdings"/>
      <w:b w:val="0"/>
    </w:rPr>
  </w:style>
  <w:style w:type="character" w:customStyle="1" w:styleId="ListLabel141">
    <w:name w:val="ListLabel 141"/>
    <w:qFormat/>
    <w:rsid w:val="00BA6763"/>
    <w:rPr>
      <w:rFonts w:cs="Courier New"/>
    </w:rPr>
  </w:style>
  <w:style w:type="character" w:customStyle="1" w:styleId="ListLabel142">
    <w:name w:val="ListLabel 142"/>
    <w:qFormat/>
    <w:rsid w:val="00BA6763"/>
    <w:rPr>
      <w:rFonts w:cs="Wingdings"/>
    </w:rPr>
  </w:style>
  <w:style w:type="character" w:customStyle="1" w:styleId="ListLabel143">
    <w:name w:val="ListLabel 143"/>
    <w:qFormat/>
    <w:rsid w:val="00BA6763"/>
    <w:rPr>
      <w:rFonts w:cs="Symbol"/>
    </w:rPr>
  </w:style>
  <w:style w:type="character" w:customStyle="1" w:styleId="ListLabel144">
    <w:name w:val="ListLabel 144"/>
    <w:qFormat/>
    <w:rsid w:val="00BA6763"/>
    <w:rPr>
      <w:rFonts w:cs="Courier New"/>
    </w:rPr>
  </w:style>
  <w:style w:type="character" w:customStyle="1" w:styleId="ListLabel145">
    <w:name w:val="ListLabel 145"/>
    <w:qFormat/>
    <w:rsid w:val="00BA6763"/>
    <w:rPr>
      <w:rFonts w:cs="Wingdings"/>
    </w:rPr>
  </w:style>
  <w:style w:type="character" w:customStyle="1" w:styleId="ListLabel146">
    <w:name w:val="ListLabel 146"/>
    <w:qFormat/>
    <w:rsid w:val="00BA6763"/>
    <w:rPr>
      <w:rFonts w:cs="Symbol"/>
    </w:rPr>
  </w:style>
  <w:style w:type="character" w:customStyle="1" w:styleId="ListLabel147">
    <w:name w:val="ListLabel 147"/>
    <w:qFormat/>
    <w:rsid w:val="00BA6763"/>
    <w:rPr>
      <w:rFonts w:cs="Courier New"/>
    </w:rPr>
  </w:style>
  <w:style w:type="character" w:customStyle="1" w:styleId="ListLabel148">
    <w:name w:val="ListLabel 148"/>
    <w:qFormat/>
    <w:rsid w:val="00BA6763"/>
    <w:rPr>
      <w:rFonts w:cs="Wingdings"/>
    </w:rPr>
  </w:style>
  <w:style w:type="character" w:customStyle="1" w:styleId="ListLabel149">
    <w:name w:val="ListLabel 149"/>
    <w:qFormat/>
    <w:rsid w:val="00BA6763"/>
    <w:rPr>
      <w:rFonts w:cs="Wingdings"/>
    </w:rPr>
  </w:style>
  <w:style w:type="character" w:customStyle="1" w:styleId="ListLabel150">
    <w:name w:val="ListLabel 150"/>
    <w:qFormat/>
    <w:rsid w:val="00BA6763"/>
    <w:rPr>
      <w:rFonts w:cs="Courier New"/>
    </w:rPr>
  </w:style>
  <w:style w:type="character" w:customStyle="1" w:styleId="ListLabel151">
    <w:name w:val="ListLabel 151"/>
    <w:qFormat/>
    <w:rsid w:val="00BA6763"/>
    <w:rPr>
      <w:rFonts w:cs="Wingdings"/>
    </w:rPr>
  </w:style>
  <w:style w:type="character" w:customStyle="1" w:styleId="ListLabel152">
    <w:name w:val="ListLabel 152"/>
    <w:qFormat/>
    <w:rsid w:val="00BA6763"/>
    <w:rPr>
      <w:rFonts w:cs="Symbol"/>
    </w:rPr>
  </w:style>
  <w:style w:type="character" w:customStyle="1" w:styleId="ListLabel153">
    <w:name w:val="ListLabel 153"/>
    <w:qFormat/>
    <w:rsid w:val="00BA6763"/>
    <w:rPr>
      <w:rFonts w:cs="Courier New"/>
    </w:rPr>
  </w:style>
  <w:style w:type="character" w:customStyle="1" w:styleId="ListLabel154">
    <w:name w:val="ListLabel 154"/>
    <w:qFormat/>
    <w:rsid w:val="00BA6763"/>
    <w:rPr>
      <w:rFonts w:cs="Wingdings"/>
    </w:rPr>
  </w:style>
  <w:style w:type="character" w:customStyle="1" w:styleId="ListLabel155">
    <w:name w:val="ListLabel 155"/>
    <w:qFormat/>
    <w:rsid w:val="00BA6763"/>
    <w:rPr>
      <w:rFonts w:cs="Symbol"/>
    </w:rPr>
  </w:style>
  <w:style w:type="character" w:customStyle="1" w:styleId="ListLabel156">
    <w:name w:val="ListLabel 156"/>
    <w:qFormat/>
    <w:rsid w:val="00BA6763"/>
    <w:rPr>
      <w:rFonts w:cs="Courier New"/>
    </w:rPr>
  </w:style>
  <w:style w:type="character" w:customStyle="1" w:styleId="ListLabel157">
    <w:name w:val="ListLabel 157"/>
    <w:qFormat/>
    <w:rsid w:val="00BA6763"/>
    <w:rPr>
      <w:rFonts w:cs="Wingdings"/>
    </w:rPr>
  </w:style>
  <w:style w:type="character" w:customStyle="1" w:styleId="ListLabel158">
    <w:name w:val="ListLabel 158"/>
    <w:qFormat/>
    <w:rsid w:val="00BA6763"/>
    <w:rPr>
      <w:rFonts w:ascii="Times New Roman" w:hAnsi="Times New Roman" w:cs="Times New Roman"/>
      <w:sz w:val="24"/>
      <w:szCs w:val="24"/>
    </w:rPr>
  </w:style>
  <w:style w:type="character" w:customStyle="1" w:styleId="ListLabel159">
    <w:name w:val="ListLabel 159"/>
    <w:qFormat/>
    <w:rsid w:val="00BA6763"/>
    <w:rPr>
      <w:sz w:val="24"/>
    </w:rPr>
  </w:style>
  <w:style w:type="character" w:customStyle="1" w:styleId="ListLabel160">
    <w:name w:val="ListLabel 160"/>
    <w:qFormat/>
    <w:rsid w:val="00BA6763"/>
    <w:rPr>
      <w:sz w:val="24"/>
    </w:rPr>
  </w:style>
  <w:style w:type="character" w:customStyle="1" w:styleId="ListLabel161">
    <w:name w:val="ListLabel 161"/>
    <w:qFormat/>
    <w:rsid w:val="00BA6763"/>
    <w:rPr>
      <w:sz w:val="24"/>
    </w:rPr>
  </w:style>
  <w:style w:type="character" w:customStyle="1" w:styleId="ListLabel162">
    <w:name w:val="ListLabel 162"/>
    <w:qFormat/>
    <w:rsid w:val="00BA6763"/>
    <w:rPr>
      <w:sz w:val="24"/>
    </w:rPr>
  </w:style>
  <w:style w:type="character" w:customStyle="1" w:styleId="ListLabel163">
    <w:name w:val="ListLabel 163"/>
    <w:qFormat/>
    <w:rsid w:val="00BA6763"/>
    <w:rPr>
      <w:sz w:val="24"/>
    </w:rPr>
  </w:style>
  <w:style w:type="character" w:customStyle="1" w:styleId="ListLabel164">
    <w:name w:val="ListLabel 164"/>
    <w:qFormat/>
    <w:rsid w:val="00BA6763"/>
    <w:rPr>
      <w:sz w:val="24"/>
    </w:rPr>
  </w:style>
  <w:style w:type="character" w:customStyle="1" w:styleId="ListLabel165">
    <w:name w:val="ListLabel 165"/>
    <w:qFormat/>
    <w:rsid w:val="00BA6763"/>
    <w:rPr>
      <w:sz w:val="24"/>
    </w:rPr>
  </w:style>
  <w:style w:type="character" w:customStyle="1" w:styleId="ListLabel166">
    <w:name w:val="ListLabel 166"/>
    <w:qFormat/>
    <w:rsid w:val="00BA6763"/>
    <w:rPr>
      <w:sz w:val="24"/>
    </w:rPr>
  </w:style>
  <w:style w:type="character" w:customStyle="1" w:styleId="ListLabel167">
    <w:name w:val="ListLabel 167"/>
    <w:qFormat/>
    <w:rsid w:val="00BA6763"/>
    <w:rPr>
      <w:sz w:val="24"/>
    </w:rPr>
  </w:style>
  <w:style w:type="character" w:customStyle="1" w:styleId="ListLabel168">
    <w:name w:val="ListLabel 168"/>
    <w:qFormat/>
    <w:rsid w:val="00BA6763"/>
    <w:rPr>
      <w:rFonts w:ascii="Times New Roman" w:hAnsi="Times New Roman"/>
      <w:b w:val="0"/>
      <w:sz w:val="28"/>
      <w:szCs w:val="28"/>
    </w:rPr>
  </w:style>
  <w:style w:type="character" w:customStyle="1" w:styleId="ListLabel169">
    <w:name w:val="ListLabel 169"/>
    <w:qFormat/>
    <w:rsid w:val="00BA6763"/>
    <w:rPr>
      <w:rFonts w:cs="Courier New"/>
    </w:rPr>
  </w:style>
  <w:style w:type="character" w:customStyle="1" w:styleId="ListLabel170">
    <w:name w:val="ListLabel 170"/>
    <w:qFormat/>
    <w:rsid w:val="00BA6763"/>
    <w:rPr>
      <w:rFonts w:cs="Courier New"/>
    </w:rPr>
  </w:style>
  <w:style w:type="character" w:customStyle="1" w:styleId="ListLabel171">
    <w:name w:val="ListLabel 171"/>
    <w:qFormat/>
    <w:rsid w:val="00BA6763"/>
    <w:rPr>
      <w:rFonts w:cs="Courier New"/>
    </w:rPr>
  </w:style>
  <w:style w:type="character" w:customStyle="1" w:styleId="ListLabel172">
    <w:name w:val="ListLabel 172"/>
    <w:qFormat/>
    <w:rsid w:val="00BA6763"/>
    <w:rPr>
      <w:rFonts w:cs="Courier New"/>
    </w:rPr>
  </w:style>
  <w:style w:type="character" w:customStyle="1" w:styleId="ListLabel173">
    <w:name w:val="ListLabel 173"/>
    <w:qFormat/>
    <w:rsid w:val="00BA6763"/>
    <w:rPr>
      <w:rFonts w:cs="Courier New"/>
    </w:rPr>
  </w:style>
  <w:style w:type="character" w:customStyle="1" w:styleId="ListLabel174">
    <w:name w:val="ListLabel 174"/>
    <w:qFormat/>
    <w:rsid w:val="00BA6763"/>
    <w:rPr>
      <w:rFonts w:cs="Courier New"/>
    </w:rPr>
  </w:style>
  <w:style w:type="character" w:customStyle="1" w:styleId="ListLabel175">
    <w:name w:val="ListLabel 175"/>
    <w:qFormat/>
    <w:rsid w:val="00BA6763"/>
    <w:rPr>
      <w:rFonts w:cs="Courier New"/>
    </w:rPr>
  </w:style>
  <w:style w:type="character" w:customStyle="1" w:styleId="ListLabel176">
    <w:name w:val="ListLabel 176"/>
    <w:qFormat/>
    <w:rsid w:val="00BA6763"/>
    <w:rPr>
      <w:rFonts w:cs="Courier New"/>
    </w:rPr>
  </w:style>
  <w:style w:type="character" w:customStyle="1" w:styleId="ListLabel177">
    <w:name w:val="ListLabel 177"/>
    <w:qFormat/>
    <w:rsid w:val="00BA6763"/>
    <w:rPr>
      <w:b w:val="0"/>
    </w:rPr>
  </w:style>
  <w:style w:type="character" w:customStyle="1" w:styleId="ListLabel178">
    <w:name w:val="ListLabel 178"/>
    <w:qFormat/>
    <w:rsid w:val="00BA6763"/>
    <w:rPr>
      <w:rFonts w:cs="Courier New"/>
    </w:rPr>
  </w:style>
  <w:style w:type="character" w:customStyle="1" w:styleId="ListLabel179">
    <w:name w:val="ListLabel 179"/>
    <w:qFormat/>
    <w:rsid w:val="00BA6763"/>
    <w:rPr>
      <w:rFonts w:cs="Courier New"/>
    </w:rPr>
  </w:style>
  <w:style w:type="character" w:customStyle="1" w:styleId="ListLabel180">
    <w:name w:val="ListLabel 180"/>
    <w:qFormat/>
    <w:rsid w:val="00BA6763"/>
    <w:rPr>
      <w:rFonts w:cs="Courier New"/>
    </w:rPr>
  </w:style>
  <w:style w:type="character" w:customStyle="1" w:styleId="ListLabel181">
    <w:name w:val="ListLabel 181"/>
    <w:qFormat/>
    <w:rsid w:val="00BA6763"/>
    <w:rPr>
      <w:sz w:val="22"/>
      <w:szCs w:val="28"/>
    </w:rPr>
  </w:style>
  <w:style w:type="character" w:customStyle="1" w:styleId="ListLabel182">
    <w:name w:val="ListLabel 182"/>
    <w:qFormat/>
    <w:rsid w:val="00BA6763"/>
    <w:rPr>
      <w:i w:val="0"/>
    </w:rPr>
  </w:style>
  <w:style w:type="character" w:customStyle="1" w:styleId="ListLabel183">
    <w:name w:val="ListLabel 183"/>
    <w:qFormat/>
    <w:rsid w:val="00BA6763"/>
    <w:rPr>
      <w:i w:val="0"/>
    </w:rPr>
  </w:style>
  <w:style w:type="character" w:customStyle="1" w:styleId="ListLabel184">
    <w:name w:val="ListLabel 184"/>
    <w:qFormat/>
    <w:rsid w:val="00BA6763"/>
    <w:rPr>
      <w:i w:val="0"/>
    </w:rPr>
  </w:style>
  <w:style w:type="character" w:customStyle="1" w:styleId="ListLabel185">
    <w:name w:val="ListLabel 185"/>
    <w:qFormat/>
    <w:rsid w:val="00BA6763"/>
    <w:rPr>
      <w:i w:val="0"/>
    </w:rPr>
  </w:style>
  <w:style w:type="character" w:customStyle="1" w:styleId="ListLabel186">
    <w:name w:val="ListLabel 186"/>
    <w:qFormat/>
    <w:rsid w:val="00BA6763"/>
    <w:rPr>
      <w:i w:val="0"/>
    </w:rPr>
  </w:style>
  <w:style w:type="character" w:customStyle="1" w:styleId="ListLabel187">
    <w:name w:val="ListLabel 187"/>
    <w:qFormat/>
    <w:rsid w:val="00BA6763"/>
    <w:rPr>
      <w:i w:val="0"/>
    </w:rPr>
  </w:style>
  <w:style w:type="character" w:customStyle="1" w:styleId="ListLabel188">
    <w:name w:val="ListLabel 188"/>
    <w:qFormat/>
    <w:rsid w:val="00BA6763"/>
    <w:rPr>
      <w:i w:val="0"/>
    </w:rPr>
  </w:style>
  <w:style w:type="character" w:customStyle="1" w:styleId="ListLabel189">
    <w:name w:val="ListLabel 189"/>
    <w:qFormat/>
    <w:rsid w:val="00BA6763"/>
    <w:rPr>
      <w:i w:val="0"/>
    </w:rPr>
  </w:style>
  <w:style w:type="character" w:customStyle="1" w:styleId="ListLabel190">
    <w:name w:val="ListLabel 190"/>
    <w:qFormat/>
    <w:rsid w:val="00BA6763"/>
    <w:rPr>
      <w:i w:val="0"/>
    </w:rPr>
  </w:style>
  <w:style w:type="character" w:customStyle="1" w:styleId="ListLabel191">
    <w:name w:val="ListLabel 191"/>
    <w:qFormat/>
    <w:rsid w:val="00BA6763"/>
    <w:rPr>
      <w:rFonts w:cs="Courier New"/>
    </w:rPr>
  </w:style>
  <w:style w:type="character" w:customStyle="1" w:styleId="ListLabel192">
    <w:name w:val="ListLabel 192"/>
    <w:qFormat/>
    <w:rsid w:val="00BA6763"/>
    <w:rPr>
      <w:rFonts w:cs="Courier New"/>
    </w:rPr>
  </w:style>
  <w:style w:type="character" w:customStyle="1" w:styleId="ListLabel193">
    <w:name w:val="ListLabel 193"/>
    <w:qFormat/>
    <w:rsid w:val="00BA6763"/>
    <w:rPr>
      <w:rFonts w:cs="Courier New"/>
    </w:rPr>
  </w:style>
  <w:style w:type="character" w:customStyle="1" w:styleId="2f1">
    <w:name w:val="Знак сноски2"/>
    <w:qFormat/>
    <w:rsid w:val="00BA6763"/>
    <w:rPr>
      <w:vertAlign w:val="superscript"/>
    </w:rPr>
  </w:style>
  <w:style w:type="character" w:customStyle="1" w:styleId="ListLabel281">
    <w:name w:val="ListLabel 281"/>
    <w:qFormat/>
    <w:rsid w:val="00BA6763"/>
    <w:rPr>
      <w:i w:val="0"/>
    </w:rPr>
  </w:style>
  <w:style w:type="character" w:customStyle="1" w:styleId="1e">
    <w:name w:val="бпОсновной текст Знак Знак1"/>
    <w:qFormat/>
    <w:locked/>
    <w:rsid w:val="00BA6763"/>
    <w:rPr>
      <w:rFonts w:ascii="Times New Roman" w:eastAsia="Times New Roman" w:hAnsi="Times New Roman"/>
      <w:b/>
      <w:bCs/>
      <w:i/>
      <w:iCs/>
      <w:sz w:val="24"/>
    </w:rPr>
  </w:style>
  <w:style w:type="character" w:customStyle="1" w:styleId="ListLabel282">
    <w:name w:val="ListLabel 282"/>
    <w:qFormat/>
    <w:rsid w:val="00BA6763"/>
    <w:rPr>
      <w:sz w:val="24"/>
      <w:szCs w:val="24"/>
    </w:rPr>
  </w:style>
  <w:style w:type="character" w:customStyle="1" w:styleId="ListLabel283">
    <w:name w:val="ListLabel 283"/>
    <w:qFormat/>
    <w:rsid w:val="00BA6763"/>
    <w:rPr>
      <w:b w:val="0"/>
      <w:i w:val="0"/>
      <w:color w:val="00000A"/>
      <w:sz w:val="24"/>
      <w:szCs w:val="24"/>
    </w:rPr>
  </w:style>
  <w:style w:type="character" w:customStyle="1" w:styleId="ListLabel284">
    <w:name w:val="ListLabel 284"/>
    <w:qFormat/>
    <w:rsid w:val="00BA6763"/>
    <w:rPr>
      <w:sz w:val="24"/>
      <w:szCs w:val="24"/>
    </w:rPr>
  </w:style>
  <w:style w:type="character" w:customStyle="1" w:styleId="ListLabel285">
    <w:name w:val="ListLabel 285"/>
    <w:qFormat/>
    <w:rsid w:val="00BA6763"/>
    <w:rPr>
      <w:rFonts w:cs="Courier New"/>
    </w:rPr>
  </w:style>
  <w:style w:type="character" w:customStyle="1" w:styleId="ListLabel286">
    <w:name w:val="ListLabel 286"/>
    <w:qFormat/>
    <w:rsid w:val="00BA6763"/>
    <w:rPr>
      <w:rFonts w:cs="Wingdings"/>
    </w:rPr>
  </w:style>
  <w:style w:type="character" w:customStyle="1" w:styleId="ListLabel287">
    <w:name w:val="ListLabel 287"/>
    <w:qFormat/>
    <w:rsid w:val="00BA6763"/>
    <w:rPr>
      <w:rFonts w:cs="Symbol"/>
    </w:rPr>
  </w:style>
  <w:style w:type="character" w:customStyle="1" w:styleId="ListLabel288">
    <w:name w:val="ListLabel 288"/>
    <w:qFormat/>
    <w:rsid w:val="00BA6763"/>
    <w:rPr>
      <w:rFonts w:cs="Courier New"/>
    </w:rPr>
  </w:style>
  <w:style w:type="character" w:customStyle="1" w:styleId="ListLabel289">
    <w:name w:val="ListLabel 289"/>
    <w:qFormat/>
    <w:rsid w:val="00BA6763"/>
    <w:rPr>
      <w:rFonts w:cs="Wingdings"/>
    </w:rPr>
  </w:style>
  <w:style w:type="character" w:customStyle="1" w:styleId="ListLabel290">
    <w:name w:val="ListLabel 290"/>
    <w:qFormat/>
    <w:rsid w:val="00BA6763"/>
    <w:rPr>
      <w:rFonts w:cs="Symbol"/>
    </w:rPr>
  </w:style>
  <w:style w:type="character" w:customStyle="1" w:styleId="ListLabel291">
    <w:name w:val="ListLabel 291"/>
    <w:qFormat/>
    <w:rsid w:val="00BA6763"/>
    <w:rPr>
      <w:rFonts w:cs="Courier New"/>
    </w:rPr>
  </w:style>
  <w:style w:type="character" w:customStyle="1" w:styleId="ListLabel292">
    <w:name w:val="ListLabel 292"/>
    <w:qFormat/>
    <w:rsid w:val="00BA6763"/>
    <w:rPr>
      <w:rFonts w:cs="Wingdings"/>
    </w:rPr>
  </w:style>
  <w:style w:type="character" w:customStyle="1" w:styleId="ListLabel293">
    <w:name w:val="ListLabel 293"/>
    <w:qFormat/>
    <w:rsid w:val="00BA6763"/>
    <w:rPr>
      <w:sz w:val="24"/>
      <w:szCs w:val="24"/>
    </w:rPr>
  </w:style>
  <w:style w:type="character" w:customStyle="1" w:styleId="ListLabel294">
    <w:name w:val="ListLabel 294"/>
    <w:qFormat/>
    <w:rsid w:val="00BA6763"/>
    <w:rPr>
      <w:rFonts w:cs="Courier New"/>
      <w:sz w:val="24"/>
    </w:rPr>
  </w:style>
  <w:style w:type="character" w:customStyle="1" w:styleId="ListLabel295">
    <w:name w:val="ListLabel 295"/>
    <w:qFormat/>
    <w:rsid w:val="00BA6763"/>
    <w:rPr>
      <w:rFonts w:cs="Courier New"/>
    </w:rPr>
  </w:style>
  <w:style w:type="character" w:customStyle="1" w:styleId="ListLabel296">
    <w:name w:val="ListLabel 296"/>
    <w:qFormat/>
    <w:rsid w:val="00BA6763"/>
    <w:rPr>
      <w:rFonts w:cs="Wingdings"/>
    </w:rPr>
  </w:style>
  <w:style w:type="character" w:customStyle="1" w:styleId="ListLabel297">
    <w:name w:val="ListLabel 297"/>
    <w:qFormat/>
    <w:rsid w:val="00BA6763"/>
    <w:rPr>
      <w:rFonts w:cs="Symbol"/>
    </w:rPr>
  </w:style>
  <w:style w:type="character" w:customStyle="1" w:styleId="ListLabel298">
    <w:name w:val="ListLabel 298"/>
    <w:qFormat/>
    <w:rsid w:val="00BA6763"/>
    <w:rPr>
      <w:rFonts w:cs="Courier New"/>
    </w:rPr>
  </w:style>
  <w:style w:type="character" w:customStyle="1" w:styleId="ListLabel299">
    <w:name w:val="ListLabel 299"/>
    <w:qFormat/>
    <w:rsid w:val="00BA6763"/>
    <w:rPr>
      <w:rFonts w:cs="Wingdings"/>
    </w:rPr>
  </w:style>
  <w:style w:type="character" w:customStyle="1" w:styleId="ListLabel300">
    <w:name w:val="ListLabel 300"/>
    <w:qFormat/>
    <w:rsid w:val="00BA6763"/>
    <w:rPr>
      <w:rFonts w:cs="Symbol"/>
    </w:rPr>
  </w:style>
  <w:style w:type="character" w:customStyle="1" w:styleId="ListLabel301">
    <w:name w:val="ListLabel 301"/>
    <w:qFormat/>
    <w:rsid w:val="00BA6763"/>
    <w:rPr>
      <w:rFonts w:cs="Courier New"/>
    </w:rPr>
  </w:style>
  <w:style w:type="character" w:customStyle="1" w:styleId="ListLabel302">
    <w:name w:val="ListLabel 302"/>
    <w:qFormat/>
    <w:rsid w:val="00BA6763"/>
    <w:rPr>
      <w:rFonts w:cs="Wingdings"/>
    </w:rPr>
  </w:style>
  <w:style w:type="character" w:customStyle="1" w:styleId="ListLabel303">
    <w:name w:val="ListLabel 303"/>
    <w:qFormat/>
    <w:rsid w:val="00BA6763"/>
    <w:rPr>
      <w:rFonts w:cs="Wingdings"/>
      <w:b w:val="0"/>
    </w:rPr>
  </w:style>
  <w:style w:type="character" w:customStyle="1" w:styleId="ListLabel304">
    <w:name w:val="ListLabel 304"/>
    <w:qFormat/>
    <w:rsid w:val="00BA6763"/>
    <w:rPr>
      <w:rFonts w:cs="Courier New"/>
    </w:rPr>
  </w:style>
  <w:style w:type="character" w:customStyle="1" w:styleId="ListLabel305">
    <w:name w:val="ListLabel 305"/>
    <w:qFormat/>
    <w:rsid w:val="00BA6763"/>
    <w:rPr>
      <w:rFonts w:cs="Wingdings"/>
    </w:rPr>
  </w:style>
  <w:style w:type="character" w:customStyle="1" w:styleId="ListLabel306">
    <w:name w:val="ListLabel 306"/>
    <w:qFormat/>
    <w:rsid w:val="00BA6763"/>
    <w:rPr>
      <w:rFonts w:cs="Symbol"/>
    </w:rPr>
  </w:style>
  <w:style w:type="character" w:customStyle="1" w:styleId="ListLabel307">
    <w:name w:val="ListLabel 307"/>
    <w:qFormat/>
    <w:rsid w:val="00BA6763"/>
    <w:rPr>
      <w:rFonts w:cs="Courier New"/>
    </w:rPr>
  </w:style>
  <w:style w:type="character" w:customStyle="1" w:styleId="ListLabel308">
    <w:name w:val="ListLabel 308"/>
    <w:qFormat/>
    <w:rsid w:val="00BA6763"/>
    <w:rPr>
      <w:rFonts w:cs="Wingdings"/>
    </w:rPr>
  </w:style>
  <w:style w:type="character" w:customStyle="1" w:styleId="ListLabel309">
    <w:name w:val="ListLabel 309"/>
    <w:qFormat/>
    <w:rsid w:val="00BA6763"/>
    <w:rPr>
      <w:rFonts w:cs="Symbol"/>
    </w:rPr>
  </w:style>
  <w:style w:type="character" w:customStyle="1" w:styleId="ListLabel310">
    <w:name w:val="ListLabel 310"/>
    <w:qFormat/>
    <w:rsid w:val="00BA6763"/>
    <w:rPr>
      <w:rFonts w:cs="Courier New"/>
    </w:rPr>
  </w:style>
  <w:style w:type="character" w:customStyle="1" w:styleId="ListLabel311">
    <w:name w:val="ListLabel 311"/>
    <w:qFormat/>
    <w:rsid w:val="00BA6763"/>
    <w:rPr>
      <w:rFonts w:cs="Wingdings"/>
    </w:rPr>
  </w:style>
  <w:style w:type="character" w:customStyle="1" w:styleId="ListLabel312">
    <w:name w:val="ListLabel 312"/>
    <w:qFormat/>
    <w:rsid w:val="00BA6763"/>
    <w:rPr>
      <w:rFonts w:cs="Wingdings"/>
    </w:rPr>
  </w:style>
  <w:style w:type="character" w:customStyle="1" w:styleId="ListLabel313">
    <w:name w:val="ListLabel 313"/>
    <w:qFormat/>
    <w:rsid w:val="00BA6763"/>
    <w:rPr>
      <w:rFonts w:cs="Courier New"/>
    </w:rPr>
  </w:style>
  <w:style w:type="character" w:customStyle="1" w:styleId="ListLabel314">
    <w:name w:val="ListLabel 314"/>
    <w:qFormat/>
    <w:rsid w:val="00BA6763"/>
    <w:rPr>
      <w:rFonts w:cs="Wingdings"/>
    </w:rPr>
  </w:style>
  <w:style w:type="character" w:customStyle="1" w:styleId="ListLabel315">
    <w:name w:val="ListLabel 315"/>
    <w:qFormat/>
    <w:rsid w:val="00BA6763"/>
    <w:rPr>
      <w:rFonts w:cs="Symbol"/>
    </w:rPr>
  </w:style>
  <w:style w:type="character" w:customStyle="1" w:styleId="ListLabel316">
    <w:name w:val="ListLabel 316"/>
    <w:qFormat/>
    <w:rsid w:val="00BA6763"/>
    <w:rPr>
      <w:rFonts w:cs="Courier New"/>
    </w:rPr>
  </w:style>
  <w:style w:type="character" w:customStyle="1" w:styleId="ListLabel317">
    <w:name w:val="ListLabel 317"/>
    <w:qFormat/>
    <w:rsid w:val="00BA6763"/>
    <w:rPr>
      <w:rFonts w:cs="Wingdings"/>
    </w:rPr>
  </w:style>
  <w:style w:type="character" w:customStyle="1" w:styleId="ListLabel318">
    <w:name w:val="ListLabel 318"/>
    <w:qFormat/>
    <w:rsid w:val="00BA6763"/>
    <w:rPr>
      <w:rFonts w:cs="Symbol"/>
    </w:rPr>
  </w:style>
  <w:style w:type="character" w:customStyle="1" w:styleId="ListLabel319">
    <w:name w:val="ListLabel 319"/>
    <w:qFormat/>
    <w:rsid w:val="00BA6763"/>
    <w:rPr>
      <w:rFonts w:cs="Courier New"/>
    </w:rPr>
  </w:style>
  <w:style w:type="character" w:customStyle="1" w:styleId="ListLabel320">
    <w:name w:val="ListLabel 320"/>
    <w:qFormat/>
    <w:rsid w:val="00BA6763"/>
    <w:rPr>
      <w:rFonts w:cs="Wingdings"/>
    </w:rPr>
  </w:style>
  <w:style w:type="character" w:customStyle="1" w:styleId="ListLabel321">
    <w:name w:val="ListLabel 321"/>
    <w:qFormat/>
    <w:rsid w:val="00BA6763"/>
    <w:rPr>
      <w:rFonts w:ascii="Times New Roman" w:hAnsi="Times New Roman" w:cs="Times New Roman"/>
      <w:sz w:val="24"/>
      <w:szCs w:val="24"/>
    </w:rPr>
  </w:style>
  <w:style w:type="character" w:customStyle="1" w:styleId="ListLabel322">
    <w:name w:val="ListLabel 322"/>
    <w:qFormat/>
    <w:rsid w:val="00BA6763"/>
    <w:rPr>
      <w:sz w:val="24"/>
    </w:rPr>
  </w:style>
  <w:style w:type="character" w:customStyle="1" w:styleId="ListLabel323">
    <w:name w:val="ListLabel 323"/>
    <w:qFormat/>
    <w:rsid w:val="00BA6763"/>
    <w:rPr>
      <w:sz w:val="24"/>
    </w:rPr>
  </w:style>
  <w:style w:type="character" w:customStyle="1" w:styleId="ListLabel324">
    <w:name w:val="ListLabel 324"/>
    <w:qFormat/>
    <w:rsid w:val="00BA6763"/>
    <w:rPr>
      <w:sz w:val="24"/>
    </w:rPr>
  </w:style>
  <w:style w:type="character" w:customStyle="1" w:styleId="ListLabel325">
    <w:name w:val="ListLabel 325"/>
    <w:qFormat/>
    <w:rsid w:val="00BA6763"/>
    <w:rPr>
      <w:sz w:val="24"/>
    </w:rPr>
  </w:style>
  <w:style w:type="character" w:customStyle="1" w:styleId="ListLabel326">
    <w:name w:val="ListLabel 326"/>
    <w:qFormat/>
    <w:rsid w:val="00BA6763"/>
    <w:rPr>
      <w:sz w:val="24"/>
    </w:rPr>
  </w:style>
  <w:style w:type="character" w:customStyle="1" w:styleId="ListLabel327">
    <w:name w:val="ListLabel 327"/>
    <w:qFormat/>
    <w:rsid w:val="00BA6763"/>
    <w:rPr>
      <w:sz w:val="24"/>
    </w:rPr>
  </w:style>
  <w:style w:type="character" w:customStyle="1" w:styleId="ListLabel328">
    <w:name w:val="ListLabel 328"/>
    <w:qFormat/>
    <w:rsid w:val="00BA6763"/>
    <w:rPr>
      <w:sz w:val="24"/>
    </w:rPr>
  </w:style>
  <w:style w:type="character" w:customStyle="1" w:styleId="ListLabel329">
    <w:name w:val="ListLabel 329"/>
    <w:qFormat/>
    <w:rsid w:val="00BA6763"/>
    <w:rPr>
      <w:sz w:val="24"/>
    </w:rPr>
  </w:style>
  <w:style w:type="character" w:customStyle="1" w:styleId="ListLabel330">
    <w:name w:val="ListLabel 330"/>
    <w:qFormat/>
    <w:rsid w:val="00BA6763"/>
    <w:rPr>
      <w:sz w:val="24"/>
    </w:rPr>
  </w:style>
  <w:style w:type="character" w:customStyle="1" w:styleId="ListLabel331">
    <w:name w:val="ListLabel 331"/>
    <w:qFormat/>
    <w:rsid w:val="00BA6763"/>
    <w:rPr>
      <w:b w:val="0"/>
      <w:sz w:val="28"/>
      <w:szCs w:val="28"/>
    </w:rPr>
  </w:style>
  <w:style w:type="character" w:customStyle="1" w:styleId="ListLabel332">
    <w:name w:val="ListLabel 332"/>
    <w:qFormat/>
    <w:rsid w:val="00BA6763"/>
    <w:rPr>
      <w:rFonts w:cs="Symbol"/>
    </w:rPr>
  </w:style>
  <w:style w:type="character" w:customStyle="1" w:styleId="ListLabel333">
    <w:name w:val="ListLabel 333"/>
    <w:qFormat/>
    <w:rsid w:val="00BA6763"/>
    <w:rPr>
      <w:rFonts w:cs="Courier New"/>
    </w:rPr>
  </w:style>
  <w:style w:type="character" w:customStyle="1" w:styleId="ListLabel334">
    <w:name w:val="ListLabel 334"/>
    <w:qFormat/>
    <w:rsid w:val="00BA6763"/>
    <w:rPr>
      <w:rFonts w:cs="Wingdings"/>
    </w:rPr>
  </w:style>
  <w:style w:type="character" w:customStyle="1" w:styleId="ListLabel335">
    <w:name w:val="ListLabel 335"/>
    <w:qFormat/>
    <w:rsid w:val="00BA6763"/>
    <w:rPr>
      <w:rFonts w:cs="Symbol"/>
    </w:rPr>
  </w:style>
  <w:style w:type="character" w:customStyle="1" w:styleId="ListLabel336">
    <w:name w:val="ListLabel 336"/>
    <w:qFormat/>
    <w:rsid w:val="00BA6763"/>
    <w:rPr>
      <w:rFonts w:cs="Courier New"/>
    </w:rPr>
  </w:style>
  <w:style w:type="character" w:customStyle="1" w:styleId="ListLabel337">
    <w:name w:val="ListLabel 337"/>
    <w:qFormat/>
    <w:rsid w:val="00BA6763"/>
    <w:rPr>
      <w:rFonts w:cs="Wingdings"/>
    </w:rPr>
  </w:style>
  <w:style w:type="character" w:customStyle="1" w:styleId="ListLabel338">
    <w:name w:val="ListLabel 338"/>
    <w:qFormat/>
    <w:rsid w:val="00BA6763"/>
    <w:rPr>
      <w:rFonts w:cs="Symbol"/>
    </w:rPr>
  </w:style>
  <w:style w:type="character" w:customStyle="1" w:styleId="ListLabel339">
    <w:name w:val="ListLabel 339"/>
    <w:qFormat/>
    <w:rsid w:val="00BA6763"/>
    <w:rPr>
      <w:rFonts w:cs="Courier New"/>
    </w:rPr>
  </w:style>
  <w:style w:type="character" w:customStyle="1" w:styleId="ListLabel340">
    <w:name w:val="ListLabel 340"/>
    <w:qFormat/>
    <w:rsid w:val="00BA6763"/>
    <w:rPr>
      <w:rFonts w:cs="Wingdings"/>
    </w:rPr>
  </w:style>
  <w:style w:type="character" w:customStyle="1" w:styleId="ListLabel341">
    <w:name w:val="ListLabel 341"/>
    <w:qFormat/>
    <w:rsid w:val="00BA6763"/>
    <w:rPr>
      <w:rFonts w:cs="Symbol"/>
    </w:rPr>
  </w:style>
  <w:style w:type="character" w:customStyle="1" w:styleId="ListLabel342">
    <w:name w:val="ListLabel 342"/>
    <w:qFormat/>
    <w:rsid w:val="00BA6763"/>
    <w:rPr>
      <w:rFonts w:cs="Courier New"/>
    </w:rPr>
  </w:style>
  <w:style w:type="character" w:customStyle="1" w:styleId="ListLabel343">
    <w:name w:val="ListLabel 343"/>
    <w:qFormat/>
    <w:rsid w:val="00BA6763"/>
    <w:rPr>
      <w:rFonts w:cs="Wingdings"/>
    </w:rPr>
  </w:style>
  <w:style w:type="character" w:customStyle="1" w:styleId="ListLabel344">
    <w:name w:val="ListLabel 344"/>
    <w:qFormat/>
    <w:rsid w:val="00BA6763"/>
    <w:rPr>
      <w:rFonts w:cs="Symbol"/>
    </w:rPr>
  </w:style>
  <w:style w:type="character" w:customStyle="1" w:styleId="ListLabel345">
    <w:name w:val="ListLabel 345"/>
    <w:qFormat/>
    <w:rsid w:val="00BA6763"/>
    <w:rPr>
      <w:rFonts w:cs="Courier New"/>
    </w:rPr>
  </w:style>
  <w:style w:type="character" w:customStyle="1" w:styleId="ListLabel346">
    <w:name w:val="ListLabel 346"/>
    <w:qFormat/>
    <w:rsid w:val="00BA6763"/>
    <w:rPr>
      <w:rFonts w:cs="Wingdings"/>
    </w:rPr>
  </w:style>
  <w:style w:type="character" w:customStyle="1" w:styleId="ListLabel347">
    <w:name w:val="ListLabel 347"/>
    <w:qFormat/>
    <w:rsid w:val="00BA6763"/>
    <w:rPr>
      <w:rFonts w:cs="Symbol"/>
    </w:rPr>
  </w:style>
  <w:style w:type="character" w:customStyle="1" w:styleId="ListLabel348">
    <w:name w:val="ListLabel 348"/>
    <w:qFormat/>
    <w:rsid w:val="00BA6763"/>
    <w:rPr>
      <w:rFonts w:cs="Courier New"/>
    </w:rPr>
  </w:style>
  <w:style w:type="character" w:customStyle="1" w:styleId="ListLabel349">
    <w:name w:val="ListLabel 349"/>
    <w:qFormat/>
    <w:rsid w:val="00BA6763"/>
    <w:rPr>
      <w:rFonts w:cs="Wingdings"/>
    </w:rPr>
  </w:style>
  <w:style w:type="character" w:customStyle="1" w:styleId="ListLabel350">
    <w:name w:val="ListLabel 350"/>
    <w:qFormat/>
    <w:rsid w:val="00BA6763"/>
    <w:rPr>
      <w:rFonts w:cs="Symbol"/>
    </w:rPr>
  </w:style>
  <w:style w:type="character" w:customStyle="1" w:styleId="ListLabel351">
    <w:name w:val="ListLabel 351"/>
    <w:qFormat/>
    <w:rsid w:val="00BA6763"/>
    <w:rPr>
      <w:rFonts w:cs="Courier New"/>
    </w:rPr>
  </w:style>
  <w:style w:type="character" w:customStyle="1" w:styleId="ListLabel352">
    <w:name w:val="ListLabel 352"/>
    <w:qFormat/>
    <w:rsid w:val="00BA6763"/>
    <w:rPr>
      <w:rFonts w:cs="Wingdings"/>
    </w:rPr>
  </w:style>
  <w:style w:type="character" w:customStyle="1" w:styleId="ListLabel353">
    <w:name w:val="ListLabel 353"/>
    <w:qFormat/>
    <w:rsid w:val="00BA6763"/>
    <w:rPr>
      <w:rFonts w:cs="Symbol"/>
    </w:rPr>
  </w:style>
  <w:style w:type="character" w:customStyle="1" w:styleId="ListLabel354">
    <w:name w:val="ListLabel 354"/>
    <w:qFormat/>
    <w:rsid w:val="00BA6763"/>
    <w:rPr>
      <w:rFonts w:cs="Courier New"/>
    </w:rPr>
  </w:style>
  <w:style w:type="character" w:customStyle="1" w:styleId="ListLabel355">
    <w:name w:val="ListLabel 355"/>
    <w:qFormat/>
    <w:rsid w:val="00BA6763"/>
    <w:rPr>
      <w:rFonts w:cs="Wingdings"/>
    </w:rPr>
  </w:style>
  <w:style w:type="character" w:customStyle="1" w:styleId="ListLabel356">
    <w:name w:val="ListLabel 356"/>
    <w:qFormat/>
    <w:rsid w:val="00BA6763"/>
    <w:rPr>
      <w:b w:val="0"/>
    </w:rPr>
  </w:style>
  <w:style w:type="character" w:customStyle="1" w:styleId="ListLabel357">
    <w:name w:val="ListLabel 357"/>
    <w:qFormat/>
    <w:rsid w:val="00BA6763"/>
    <w:rPr>
      <w:rFonts w:cs="Symbol"/>
    </w:rPr>
  </w:style>
  <w:style w:type="character" w:customStyle="1" w:styleId="ListLabel358">
    <w:name w:val="ListLabel 358"/>
    <w:qFormat/>
    <w:rsid w:val="00BA6763"/>
    <w:rPr>
      <w:rFonts w:cs="Courier New"/>
    </w:rPr>
  </w:style>
  <w:style w:type="character" w:customStyle="1" w:styleId="ListLabel359">
    <w:name w:val="ListLabel 359"/>
    <w:qFormat/>
    <w:rsid w:val="00BA6763"/>
    <w:rPr>
      <w:rFonts w:cs="Wingdings"/>
    </w:rPr>
  </w:style>
  <w:style w:type="character" w:customStyle="1" w:styleId="ListLabel360">
    <w:name w:val="ListLabel 360"/>
    <w:qFormat/>
    <w:rsid w:val="00BA6763"/>
    <w:rPr>
      <w:rFonts w:cs="Symbol"/>
    </w:rPr>
  </w:style>
  <w:style w:type="character" w:customStyle="1" w:styleId="ListLabel361">
    <w:name w:val="ListLabel 361"/>
    <w:qFormat/>
    <w:rsid w:val="00BA6763"/>
    <w:rPr>
      <w:rFonts w:cs="Courier New"/>
    </w:rPr>
  </w:style>
  <w:style w:type="character" w:customStyle="1" w:styleId="ListLabel362">
    <w:name w:val="ListLabel 362"/>
    <w:qFormat/>
    <w:rsid w:val="00BA6763"/>
    <w:rPr>
      <w:rFonts w:cs="Wingdings"/>
    </w:rPr>
  </w:style>
  <w:style w:type="character" w:customStyle="1" w:styleId="ListLabel363">
    <w:name w:val="ListLabel 363"/>
    <w:qFormat/>
    <w:rsid w:val="00BA6763"/>
    <w:rPr>
      <w:rFonts w:cs="Symbol"/>
    </w:rPr>
  </w:style>
  <w:style w:type="character" w:customStyle="1" w:styleId="ListLabel364">
    <w:name w:val="ListLabel 364"/>
    <w:qFormat/>
    <w:rsid w:val="00BA6763"/>
    <w:rPr>
      <w:rFonts w:cs="Courier New"/>
    </w:rPr>
  </w:style>
  <w:style w:type="character" w:customStyle="1" w:styleId="ListLabel365">
    <w:name w:val="ListLabel 365"/>
    <w:qFormat/>
    <w:rsid w:val="00BA6763"/>
    <w:rPr>
      <w:rFonts w:cs="Wingdings"/>
    </w:rPr>
  </w:style>
  <w:style w:type="character" w:customStyle="1" w:styleId="ListLabel366">
    <w:name w:val="ListLabel 366"/>
    <w:qFormat/>
    <w:rsid w:val="00BA6763"/>
    <w:rPr>
      <w:sz w:val="22"/>
      <w:szCs w:val="28"/>
    </w:rPr>
  </w:style>
  <w:style w:type="character" w:customStyle="1" w:styleId="ListLabel367">
    <w:name w:val="ListLabel 367"/>
    <w:qFormat/>
    <w:rsid w:val="00BA6763"/>
    <w:rPr>
      <w:i w:val="0"/>
    </w:rPr>
  </w:style>
  <w:style w:type="character" w:customStyle="1" w:styleId="ListLabel368">
    <w:name w:val="ListLabel 368"/>
    <w:qFormat/>
    <w:rsid w:val="00BA6763"/>
    <w:rPr>
      <w:i w:val="0"/>
    </w:rPr>
  </w:style>
  <w:style w:type="character" w:customStyle="1" w:styleId="ListLabel369">
    <w:name w:val="ListLabel 369"/>
    <w:qFormat/>
    <w:rsid w:val="00BA6763"/>
    <w:rPr>
      <w:i w:val="0"/>
    </w:rPr>
  </w:style>
  <w:style w:type="character" w:customStyle="1" w:styleId="ListLabel370">
    <w:name w:val="ListLabel 370"/>
    <w:qFormat/>
    <w:rsid w:val="00BA6763"/>
    <w:rPr>
      <w:i w:val="0"/>
    </w:rPr>
  </w:style>
  <w:style w:type="character" w:customStyle="1" w:styleId="ListLabel371">
    <w:name w:val="ListLabel 371"/>
    <w:qFormat/>
    <w:rsid w:val="00BA6763"/>
    <w:rPr>
      <w:i w:val="0"/>
    </w:rPr>
  </w:style>
  <w:style w:type="character" w:customStyle="1" w:styleId="ListLabel372">
    <w:name w:val="ListLabel 372"/>
    <w:qFormat/>
    <w:rsid w:val="00BA6763"/>
    <w:rPr>
      <w:i w:val="0"/>
    </w:rPr>
  </w:style>
  <w:style w:type="character" w:customStyle="1" w:styleId="ListLabel373">
    <w:name w:val="ListLabel 373"/>
    <w:qFormat/>
    <w:rsid w:val="00BA6763"/>
    <w:rPr>
      <w:i w:val="0"/>
    </w:rPr>
  </w:style>
  <w:style w:type="character" w:customStyle="1" w:styleId="ListLabel374">
    <w:name w:val="ListLabel 374"/>
    <w:qFormat/>
    <w:rsid w:val="00BA6763"/>
    <w:rPr>
      <w:i w:val="0"/>
    </w:rPr>
  </w:style>
  <w:style w:type="character" w:customStyle="1" w:styleId="ListLabel375">
    <w:name w:val="ListLabel 375"/>
    <w:qFormat/>
    <w:rsid w:val="00BA6763"/>
    <w:rPr>
      <w:i w:val="0"/>
    </w:rPr>
  </w:style>
  <w:style w:type="character" w:customStyle="1" w:styleId="ListLabel376">
    <w:name w:val="ListLabel 376"/>
    <w:qFormat/>
    <w:rsid w:val="00BA6763"/>
    <w:rPr>
      <w:rFonts w:cs="Symbol"/>
    </w:rPr>
  </w:style>
  <w:style w:type="character" w:customStyle="1" w:styleId="ListLabel377">
    <w:name w:val="ListLabel 377"/>
    <w:qFormat/>
    <w:rsid w:val="00BA6763"/>
    <w:rPr>
      <w:rFonts w:cs="Courier New"/>
    </w:rPr>
  </w:style>
  <w:style w:type="character" w:customStyle="1" w:styleId="ListLabel378">
    <w:name w:val="ListLabel 378"/>
    <w:qFormat/>
    <w:rsid w:val="00BA6763"/>
    <w:rPr>
      <w:rFonts w:cs="Wingdings"/>
    </w:rPr>
  </w:style>
  <w:style w:type="character" w:customStyle="1" w:styleId="ListLabel379">
    <w:name w:val="ListLabel 379"/>
    <w:qFormat/>
    <w:rsid w:val="00BA6763"/>
    <w:rPr>
      <w:rFonts w:cs="Symbol"/>
    </w:rPr>
  </w:style>
  <w:style w:type="character" w:customStyle="1" w:styleId="ListLabel380">
    <w:name w:val="ListLabel 380"/>
    <w:qFormat/>
    <w:rsid w:val="00BA6763"/>
    <w:rPr>
      <w:rFonts w:cs="Courier New"/>
    </w:rPr>
  </w:style>
  <w:style w:type="character" w:customStyle="1" w:styleId="ListLabel381">
    <w:name w:val="ListLabel 381"/>
    <w:qFormat/>
    <w:rsid w:val="00BA6763"/>
    <w:rPr>
      <w:rFonts w:cs="Wingdings"/>
    </w:rPr>
  </w:style>
  <w:style w:type="character" w:customStyle="1" w:styleId="ListLabel382">
    <w:name w:val="ListLabel 382"/>
    <w:qFormat/>
    <w:rsid w:val="00BA6763"/>
    <w:rPr>
      <w:rFonts w:cs="Symbol"/>
    </w:rPr>
  </w:style>
  <w:style w:type="character" w:customStyle="1" w:styleId="ListLabel383">
    <w:name w:val="ListLabel 383"/>
    <w:qFormat/>
    <w:rsid w:val="00BA6763"/>
    <w:rPr>
      <w:rFonts w:cs="Courier New"/>
    </w:rPr>
  </w:style>
  <w:style w:type="character" w:customStyle="1" w:styleId="ListLabel384">
    <w:name w:val="ListLabel 384"/>
    <w:qFormat/>
    <w:rsid w:val="00BA6763"/>
    <w:rPr>
      <w:rFonts w:cs="Wingdings"/>
    </w:rPr>
  </w:style>
  <w:style w:type="character" w:customStyle="1" w:styleId="ListLabel385">
    <w:name w:val="ListLabel 385"/>
    <w:qFormat/>
    <w:rsid w:val="00BA6763"/>
    <w:rPr>
      <w:rFonts w:cs="Courier New"/>
    </w:rPr>
  </w:style>
  <w:style w:type="character" w:customStyle="1" w:styleId="ListLabel386">
    <w:name w:val="ListLabel 386"/>
    <w:qFormat/>
    <w:rsid w:val="00BA6763"/>
    <w:rPr>
      <w:rFonts w:cs="Courier New"/>
    </w:rPr>
  </w:style>
  <w:style w:type="character" w:customStyle="1" w:styleId="ListLabel387">
    <w:name w:val="ListLabel 387"/>
    <w:qFormat/>
    <w:rsid w:val="00BA6763"/>
    <w:rPr>
      <w:rFonts w:cs="Courier New"/>
    </w:rPr>
  </w:style>
  <w:style w:type="character" w:customStyle="1" w:styleId="ListLabel388">
    <w:name w:val="ListLabel 388"/>
    <w:qFormat/>
    <w:rsid w:val="00BA6763"/>
    <w:rPr>
      <w:rFonts w:cs="Courier New"/>
    </w:rPr>
  </w:style>
  <w:style w:type="character" w:customStyle="1" w:styleId="ListLabel389">
    <w:name w:val="ListLabel 389"/>
    <w:qFormat/>
    <w:rsid w:val="00BA6763"/>
    <w:rPr>
      <w:rFonts w:cs="Courier New"/>
    </w:rPr>
  </w:style>
  <w:style w:type="character" w:customStyle="1" w:styleId="ListLabel390">
    <w:name w:val="ListLabel 390"/>
    <w:qFormat/>
    <w:rsid w:val="00BA6763"/>
    <w:rPr>
      <w:rFonts w:cs="Courier New"/>
    </w:rPr>
  </w:style>
  <w:style w:type="character" w:customStyle="1" w:styleId="ListLabel391">
    <w:name w:val="ListLabel 391"/>
    <w:qFormat/>
    <w:rsid w:val="00BA6763"/>
    <w:rPr>
      <w:rFonts w:cs="Courier New"/>
    </w:rPr>
  </w:style>
  <w:style w:type="character" w:customStyle="1" w:styleId="ListLabel392">
    <w:name w:val="ListLabel 392"/>
    <w:qFormat/>
    <w:rsid w:val="00BA6763"/>
    <w:rPr>
      <w:rFonts w:cs="Courier New"/>
    </w:rPr>
  </w:style>
  <w:style w:type="character" w:customStyle="1" w:styleId="ListLabel393">
    <w:name w:val="ListLabel 393"/>
    <w:qFormat/>
    <w:rsid w:val="00BA6763"/>
    <w:rPr>
      <w:b w:val="0"/>
    </w:rPr>
  </w:style>
  <w:style w:type="character" w:customStyle="1" w:styleId="ListLabel394">
    <w:name w:val="ListLabel 394"/>
    <w:qFormat/>
    <w:rsid w:val="00BA6763"/>
    <w:rPr>
      <w:rFonts w:cs="Courier New"/>
    </w:rPr>
  </w:style>
  <w:style w:type="character" w:customStyle="1" w:styleId="ListLabel395">
    <w:name w:val="ListLabel 395"/>
    <w:qFormat/>
    <w:rsid w:val="00BA6763"/>
    <w:rPr>
      <w:rFonts w:cs="Courier New"/>
    </w:rPr>
  </w:style>
  <w:style w:type="character" w:customStyle="1" w:styleId="ListLabel396">
    <w:name w:val="ListLabel 396"/>
    <w:qFormat/>
    <w:rsid w:val="00BA6763"/>
    <w:rPr>
      <w:rFonts w:cs="Courier New"/>
    </w:rPr>
  </w:style>
  <w:style w:type="character" w:customStyle="1" w:styleId="ListLabel397">
    <w:name w:val="ListLabel 397"/>
    <w:qFormat/>
    <w:rsid w:val="00BA6763"/>
    <w:rPr>
      <w:sz w:val="28"/>
      <w:szCs w:val="28"/>
    </w:rPr>
  </w:style>
  <w:style w:type="character" w:customStyle="1" w:styleId="ListLabel398">
    <w:name w:val="ListLabel 398"/>
    <w:qFormat/>
    <w:rsid w:val="00BA6763"/>
    <w:rPr>
      <w:i w:val="0"/>
    </w:rPr>
  </w:style>
  <w:style w:type="character" w:customStyle="1" w:styleId="ListLabel399">
    <w:name w:val="ListLabel 399"/>
    <w:qFormat/>
    <w:rsid w:val="00BA6763"/>
    <w:rPr>
      <w:i w:val="0"/>
    </w:rPr>
  </w:style>
  <w:style w:type="character" w:customStyle="1" w:styleId="ListLabel400">
    <w:name w:val="ListLabel 400"/>
    <w:qFormat/>
    <w:rsid w:val="00BA6763"/>
    <w:rPr>
      <w:i w:val="0"/>
    </w:rPr>
  </w:style>
  <w:style w:type="character" w:customStyle="1" w:styleId="ListLabel401">
    <w:name w:val="ListLabel 401"/>
    <w:qFormat/>
    <w:rsid w:val="00BA6763"/>
    <w:rPr>
      <w:i w:val="0"/>
    </w:rPr>
  </w:style>
  <w:style w:type="character" w:customStyle="1" w:styleId="ListLabel402">
    <w:name w:val="ListLabel 402"/>
    <w:qFormat/>
    <w:rsid w:val="00BA6763"/>
    <w:rPr>
      <w:i w:val="0"/>
    </w:rPr>
  </w:style>
  <w:style w:type="character" w:customStyle="1" w:styleId="ListLabel403">
    <w:name w:val="ListLabel 403"/>
    <w:qFormat/>
    <w:rsid w:val="00BA6763"/>
    <w:rPr>
      <w:i w:val="0"/>
    </w:rPr>
  </w:style>
  <w:style w:type="character" w:customStyle="1" w:styleId="ListLabel404">
    <w:name w:val="ListLabel 404"/>
    <w:qFormat/>
    <w:rsid w:val="00BA6763"/>
    <w:rPr>
      <w:i w:val="0"/>
    </w:rPr>
  </w:style>
  <w:style w:type="character" w:customStyle="1" w:styleId="ListLabel405">
    <w:name w:val="ListLabel 405"/>
    <w:qFormat/>
    <w:rsid w:val="00BA6763"/>
    <w:rPr>
      <w:i w:val="0"/>
    </w:rPr>
  </w:style>
  <w:style w:type="character" w:customStyle="1" w:styleId="ListLabel406">
    <w:name w:val="ListLabel 406"/>
    <w:qFormat/>
    <w:rsid w:val="00BA6763"/>
    <w:rPr>
      <w:i w:val="0"/>
    </w:rPr>
  </w:style>
  <w:style w:type="character" w:customStyle="1" w:styleId="ListLabel407">
    <w:name w:val="ListLabel 407"/>
    <w:qFormat/>
    <w:rsid w:val="00BA6763"/>
    <w:rPr>
      <w:rFonts w:eastAsia="Calibri"/>
    </w:rPr>
  </w:style>
  <w:style w:type="character" w:customStyle="1" w:styleId="ListLabel408">
    <w:name w:val="ListLabel 408"/>
    <w:qFormat/>
    <w:rsid w:val="00BA6763"/>
    <w:rPr>
      <w:rFonts w:eastAsia="Calibri"/>
      <w:sz w:val="24"/>
    </w:rPr>
  </w:style>
  <w:style w:type="character" w:customStyle="1" w:styleId="ListLabel409">
    <w:name w:val="ListLabel 409"/>
    <w:qFormat/>
    <w:rsid w:val="00BA6763"/>
    <w:rPr>
      <w:rFonts w:eastAsia="Calibri"/>
    </w:rPr>
  </w:style>
  <w:style w:type="character" w:customStyle="1" w:styleId="ListLabel410">
    <w:name w:val="ListLabel 410"/>
    <w:qFormat/>
    <w:rsid w:val="00BA6763"/>
    <w:rPr>
      <w:rFonts w:eastAsia="Calibri"/>
    </w:rPr>
  </w:style>
  <w:style w:type="character" w:customStyle="1" w:styleId="ListLabel411">
    <w:name w:val="ListLabel 411"/>
    <w:qFormat/>
    <w:rsid w:val="00BA6763"/>
    <w:rPr>
      <w:rFonts w:eastAsia="Calibri"/>
    </w:rPr>
  </w:style>
  <w:style w:type="character" w:customStyle="1" w:styleId="ListLabel412">
    <w:name w:val="ListLabel 412"/>
    <w:qFormat/>
    <w:rsid w:val="00BA6763"/>
    <w:rPr>
      <w:rFonts w:eastAsia="Calibri"/>
    </w:rPr>
  </w:style>
  <w:style w:type="character" w:customStyle="1" w:styleId="ListLabel413">
    <w:name w:val="ListLabel 413"/>
    <w:qFormat/>
    <w:rsid w:val="00BA6763"/>
    <w:rPr>
      <w:rFonts w:eastAsia="Calibri"/>
    </w:rPr>
  </w:style>
  <w:style w:type="character" w:customStyle="1" w:styleId="ListLabel414">
    <w:name w:val="ListLabel 414"/>
    <w:qFormat/>
    <w:rsid w:val="00BA6763"/>
    <w:rPr>
      <w:rFonts w:eastAsia="Calibri"/>
    </w:rPr>
  </w:style>
  <w:style w:type="character" w:customStyle="1" w:styleId="ListLabel415">
    <w:name w:val="ListLabel 415"/>
    <w:qFormat/>
    <w:rsid w:val="00BA6763"/>
    <w:rPr>
      <w:rFonts w:eastAsia="Calibri"/>
    </w:rPr>
  </w:style>
  <w:style w:type="character" w:customStyle="1" w:styleId="ListLabel416">
    <w:name w:val="ListLabel 416"/>
    <w:qFormat/>
    <w:rsid w:val="00BA6763"/>
    <w:rPr>
      <w:i w:val="0"/>
      <w:color w:val="00000A"/>
      <w:sz w:val="24"/>
    </w:rPr>
  </w:style>
  <w:style w:type="character" w:customStyle="1" w:styleId="ListLabel417">
    <w:name w:val="ListLabel 417"/>
    <w:qFormat/>
    <w:rsid w:val="00BA6763"/>
    <w:rPr>
      <w:sz w:val="24"/>
      <w:szCs w:val="24"/>
    </w:rPr>
  </w:style>
  <w:style w:type="character" w:customStyle="1" w:styleId="ListLabel418">
    <w:name w:val="ListLabel 418"/>
    <w:qFormat/>
    <w:rsid w:val="00BA6763"/>
    <w:rPr>
      <w:rFonts w:cs="Courier New"/>
    </w:rPr>
  </w:style>
  <w:style w:type="character" w:customStyle="1" w:styleId="ListLabel419">
    <w:name w:val="ListLabel 419"/>
    <w:qFormat/>
    <w:rsid w:val="00BA6763"/>
    <w:rPr>
      <w:rFonts w:cs="Courier New"/>
    </w:rPr>
  </w:style>
  <w:style w:type="character" w:customStyle="1" w:styleId="ListLabel420">
    <w:name w:val="ListLabel 420"/>
    <w:qFormat/>
    <w:rsid w:val="00BA6763"/>
    <w:rPr>
      <w:rFonts w:cs="Courier New"/>
    </w:rPr>
  </w:style>
  <w:style w:type="character" w:customStyle="1" w:styleId="ListLabel421">
    <w:name w:val="ListLabel 421"/>
    <w:qFormat/>
    <w:rsid w:val="00BA6763"/>
    <w:rPr>
      <w:rFonts w:cs="Courier New"/>
    </w:rPr>
  </w:style>
  <w:style w:type="character" w:customStyle="1" w:styleId="ListLabel422">
    <w:name w:val="ListLabel 422"/>
    <w:qFormat/>
    <w:rsid w:val="00BA6763"/>
    <w:rPr>
      <w:rFonts w:cs="Courier New"/>
    </w:rPr>
  </w:style>
  <w:style w:type="character" w:customStyle="1" w:styleId="ListLabel423">
    <w:name w:val="ListLabel 423"/>
    <w:qFormat/>
    <w:rsid w:val="00BA6763"/>
    <w:rPr>
      <w:rFonts w:cs="Courier New"/>
    </w:rPr>
  </w:style>
  <w:style w:type="character" w:customStyle="1" w:styleId="ListLabel424">
    <w:name w:val="ListLabel 424"/>
    <w:qFormat/>
    <w:rsid w:val="00BA6763"/>
    <w:rPr>
      <w:rFonts w:cs="Courier New"/>
    </w:rPr>
  </w:style>
  <w:style w:type="character" w:customStyle="1" w:styleId="ListLabel425">
    <w:name w:val="ListLabel 425"/>
    <w:qFormat/>
    <w:rsid w:val="00BA6763"/>
    <w:rPr>
      <w:rFonts w:cs="Courier New"/>
    </w:rPr>
  </w:style>
  <w:style w:type="character" w:customStyle="1" w:styleId="ListLabel426">
    <w:name w:val="ListLabel 426"/>
    <w:qFormat/>
    <w:rsid w:val="00BA6763"/>
    <w:rPr>
      <w:rFonts w:ascii="Times New Roman" w:hAnsi="Times New Roman" w:cs="Courier New"/>
      <w:sz w:val="24"/>
    </w:rPr>
  </w:style>
  <w:style w:type="character" w:customStyle="1" w:styleId="ListLabel427">
    <w:name w:val="ListLabel 427"/>
    <w:qFormat/>
    <w:rsid w:val="00BA6763"/>
    <w:rPr>
      <w:rFonts w:cs="Courier New"/>
    </w:rPr>
  </w:style>
  <w:style w:type="character" w:customStyle="1" w:styleId="ListLabel428">
    <w:name w:val="ListLabel 428"/>
    <w:qFormat/>
    <w:rsid w:val="00BA6763"/>
    <w:rPr>
      <w:rFonts w:cs="Courier New"/>
    </w:rPr>
  </w:style>
  <w:style w:type="character" w:customStyle="1" w:styleId="ListLabel429">
    <w:name w:val="ListLabel 429"/>
    <w:qFormat/>
    <w:rsid w:val="00BA6763"/>
    <w:rPr>
      <w:rFonts w:cs="Courier New"/>
    </w:rPr>
  </w:style>
  <w:style w:type="character" w:customStyle="1" w:styleId="ListLabel430">
    <w:name w:val="ListLabel 430"/>
    <w:qFormat/>
    <w:rsid w:val="00BA6763"/>
    <w:rPr>
      <w:i w:val="0"/>
      <w:color w:val="00000A"/>
    </w:rPr>
  </w:style>
  <w:style w:type="character" w:customStyle="1" w:styleId="ListLabel431">
    <w:name w:val="ListLabel 431"/>
    <w:qFormat/>
    <w:rsid w:val="00BA6763"/>
    <w:rPr>
      <w:i w:val="0"/>
      <w:color w:val="00000A"/>
    </w:rPr>
  </w:style>
  <w:style w:type="character" w:customStyle="1" w:styleId="ListLabel432">
    <w:name w:val="ListLabel 432"/>
    <w:qFormat/>
    <w:rsid w:val="00BA6763"/>
    <w:rPr>
      <w:i w:val="0"/>
      <w:color w:val="00000A"/>
    </w:rPr>
  </w:style>
  <w:style w:type="character" w:customStyle="1" w:styleId="ListLabel433">
    <w:name w:val="ListLabel 433"/>
    <w:qFormat/>
    <w:rsid w:val="00BA6763"/>
    <w:rPr>
      <w:sz w:val="24"/>
      <w:szCs w:val="24"/>
    </w:rPr>
  </w:style>
  <w:style w:type="character" w:customStyle="1" w:styleId="ListLabel434">
    <w:name w:val="ListLabel 434"/>
    <w:qFormat/>
    <w:rsid w:val="00BA6763"/>
    <w:rPr>
      <w:sz w:val="20"/>
      <w:szCs w:val="20"/>
    </w:rPr>
  </w:style>
  <w:style w:type="character" w:customStyle="1" w:styleId="afff1">
    <w:name w:val="Символы концевой сноски"/>
    <w:qFormat/>
    <w:rsid w:val="00BA6763"/>
  </w:style>
  <w:style w:type="character" w:customStyle="1" w:styleId="3b">
    <w:name w:val="Знак сноски3"/>
    <w:qFormat/>
    <w:rsid w:val="00BA6763"/>
    <w:rPr>
      <w:vertAlign w:val="superscript"/>
    </w:rPr>
  </w:style>
  <w:style w:type="character" w:customStyle="1" w:styleId="ListLabel435">
    <w:name w:val="ListLabel 435"/>
    <w:qFormat/>
    <w:rsid w:val="00BA6763"/>
    <w:rPr>
      <w:sz w:val="24"/>
      <w:szCs w:val="24"/>
    </w:rPr>
  </w:style>
  <w:style w:type="character" w:customStyle="1" w:styleId="ListLabel436">
    <w:name w:val="ListLabel 436"/>
    <w:qFormat/>
    <w:rsid w:val="00BA6763"/>
    <w:rPr>
      <w:b w:val="0"/>
      <w:i w:val="0"/>
      <w:color w:val="00000A"/>
      <w:sz w:val="24"/>
      <w:szCs w:val="24"/>
    </w:rPr>
  </w:style>
  <w:style w:type="character" w:customStyle="1" w:styleId="ListLabel437">
    <w:name w:val="ListLabel 437"/>
    <w:qFormat/>
    <w:rsid w:val="00BA6763"/>
    <w:rPr>
      <w:sz w:val="24"/>
      <w:szCs w:val="24"/>
    </w:rPr>
  </w:style>
  <w:style w:type="character" w:customStyle="1" w:styleId="ListLabel438">
    <w:name w:val="ListLabel 438"/>
    <w:qFormat/>
    <w:rsid w:val="00BA6763"/>
    <w:rPr>
      <w:rFonts w:cs="Courier New"/>
    </w:rPr>
  </w:style>
  <w:style w:type="character" w:customStyle="1" w:styleId="ListLabel439">
    <w:name w:val="ListLabel 439"/>
    <w:qFormat/>
    <w:rsid w:val="00BA6763"/>
    <w:rPr>
      <w:rFonts w:cs="Wingdings"/>
    </w:rPr>
  </w:style>
  <w:style w:type="character" w:customStyle="1" w:styleId="ListLabel440">
    <w:name w:val="ListLabel 440"/>
    <w:qFormat/>
    <w:rsid w:val="00BA6763"/>
    <w:rPr>
      <w:rFonts w:cs="Symbol"/>
    </w:rPr>
  </w:style>
  <w:style w:type="character" w:customStyle="1" w:styleId="ListLabel441">
    <w:name w:val="ListLabel 441"/>
    <w:qFormat/>
    <w:rsid w:val="00BA6763"/>
    <w:rPr>
      <w:rFonts w:cs="Courier New"/>
    </w:rPr>
  </w:style>
  <w:style w:type="character" w:customStyle="1" w:styleId="ListLabel442">
    <w:name w:val="ListLabel 442"/>
    <w:qFormat/>
    <w:rsid w:val="00BA6763"/>
    <w:rPr>
      <w:rFonts w:cs="Wingdings"/>
    </w:rPr>
  </w:style>
  <w:style w:type="character" w:customStyle="1" w:styleId="ListLabel443">
    <w:name w:val="ListLabel 443"/>
    <w:qFormat/>
    <w:rsid w:val="00BA6763"/>
    <w:rPr>
      <w:rFonts w:cs="Symbol"/>
    </w:rPr>
  </w:style>
  <w:style w:type="character" w:customStyle="1" w:styleId="ListLabel444">
    <w:name w:val="ListLabel 444"/>
    <w:qFormat/>
    <w:rsid w:val="00BA6763"/>
    <w:rPr>
      <w:rFonts w:cs="Courier New"/>
    </w:rPr>
  </w:style>
  <w:style w:type="character" w:customStyle="1" w:styleId="ListLabel445">
    <w:name w:val="ListLabel 445"/>
    <w:qFormat/>
    <w:rsid w:val="00BA6763"/>
    <w:rPr>
      <w:rFonts w:cs="Wingdings"/>
    </w:rPr>
  </w:style>
  <w:style w:type="character" w:customStyle="1" w:styleId="ListLabel446">
    <w:name w:val="ListLabel 446"/>
    <w:qFormat/>
    <w:rsid w:val="00BA6763"/>
    <w:rPr>
      <w:rFonts w:cs="Wingdings"/>
    </w:rPr>
  </w:style>
  <w:style w:type="character" w:customStyle="1" w:styleId="ListLabel447">
    <w:name w:val="ListLabel 447"/>
    <w:qFormat/>
    <w:rsid w:val="00BA6763"/>
    <w:rPr>
      <w:rFonts w:cs="Courier New"/>
    </w:rPr>
  </w:style>
  <w:style w:type="character" w:customStyle="1" w:styleId="ListLabel448">
    <w:name w:val="ListLabel 448"/>
    <w:qFormat/>
    <w:rsid w:val="00BA6763"/>
    <w:rPr>
      <w:rFonts w:cs="Wingdings"/>
    </w:rPr>
  </w:style>
  <w:style w:type="character" w:customStyle="1" w:styleId="ListLabel449">
    <w:name w:val="ListLabel 449"/>
    <w:qFormat/>
    <w:rsid w:val="00BA6763"/>
    <w:rPr>
      <w:rFonts w:cs="Symbol"/>
    </w:rPr>
  </w:style>
  <w:style w:type="character" w:customStyle="1" w:styleId="ListLabel450">
    <w:name w:val="ListLabel 450"/>
    <w:qFormat/>
    <w:rsid w:val="00BA6763"/>
    <w:rPr>
      <w:rFonts w:cs="Courier New"/>
    </w:rPr>
  </w:style>
  <w:style w:type="character" w:customStyle="1" w:styleId="ListLabel451">
    <w:name w:val="ListLabel 451"/>
    <w:qFormat/>
    <w:rsid w:val="00BA6763"/>
    <w:rPr>
      <w:rFonts w:cs="Wingdings"/>
    </w:rPr>
  </w:style>
  <w:style w:type="character" w:customStyle="1" w:styleId="ListLabel452">
    <w:name w:val="ListLabel 452"/>
    <w:qFormat/>
    <w:rsid w:val="00BA6763"/>
    <w:rPr>
      <w:rFonts w:cs="Symbol"/>
    </w:rPr>
  </w:style>
  <w:style w:type="character" w:customStyle="1" w:styleId="ListLabel453">
    <w:name w:val="ListLabel 453"/>
    <w:qFormat/>
    <w:rsid w:val="00BA6763"/>
    <w:rPr>
      <w:rFonts w:cs="Courier New"/>
    </w:rPr>
  </w:style>
  <w:style w:type="character" w:customStyle="1" w:styleId="ListLabel454">
    <w:name w:val="ListLabel 454"/>
    <w:qFormat/>
    <w:rsid w:val="00BA6763"/>
    <w:rPr>
      <w:rFonts w:cs="Wingdings"/>
    </w:rPr>
  </w:style>
  <w:style w:type="character" w:customStyle="1" w:styleId="ListLabel455">
    <w:name w:val="ListLabel 455"/>
    <w:qFormat/>
    <w:rsid w:val="00BA6763"/>
    <w:rPr>
      <w:rFonts w:cs="Times New Roman"/>
      <w:sz w:val="24"/>
      <w:szCs w:val="24"/>
    </w:rPr>
  </w:style>
  <w:style w:type="character" w:customStyle="1" w:styleId="ListLabel456">
    <w:name w:val="ListLabel 456"/>
    <w:qFormat/>
    <w:rsid w:val="00BA6763"/>
    <w:rPr>
      <w:sz w:val="24"/>
    </w:rPr>
  </w:style>
  <w:style w:type="character" w:customStyle="1" w:styleId="ListLabel457">
    <w:name w:val="ListLabel 457"/>
    <w:qFormat/>
    <w:rsid w:val="00BA6763"/>
    <w:rPr>
      <w:sz w:val="24"/>
    </w:rPr>
  </w:style>
  <w:style w:type="character" w:customStyle="1" w:styleId="ListLabel458">
    <w:name w:val="ListLabel 458"/>
    <w:qFormat/>
    <w:rsid w:val="00BA6763"/>
    <w:rPr>
      <w:sz w:val="24"/>
    </w:rPr>
  </w:style>
  <w:style w:type="character" w:customStyle="1" w:styleId="ListLabel459">
    <w:name w:val="ListLabel 459"/>
    <w:qFormat/>
    <w:rsid w:val="00BA6763"/>
    <w:rPr>
      <w:sz w:val="24"/>
    </w:rPr>
  </w:style>
  <w:style w:type="character" w:customStyle="1" w:styleId="ListLabel460">
    <w:name w:val="ListLabel 460"/>
    <w:qFormat/>
    <w:rsid w:val="00BA6763"/>
    <w:rPr>
      <w:sz w:val="24"/>
    </w:rPr>
  </w:style>
  <w:style w:type="character" w:customStyle="1" w:styleId="ListLabel461">
    <w:name w:val="ListLabel 461"/>
    <w:qFormat/>
    <w:rsid w:val="00BA6763"/>
    <w:rPr>
      <w:sz w:val="24"/>
    </w:rPr>
  </w:style>
  <w:style w:type="character" w:customStyle="1" w:styleId="ListLabel462">
    <w:name w:val="ListLabel 462"/>
    <w:qFormat/>
    <w:rsid w:val="00BA6763"/>
    <w:rPr>
      <w:sz w:val="24"/>
    </w:rPr>
  </w:style>
  <w:style w:type="character" w:customStyle="1" w:styleId="ListLabel463">
    <w:name w:val="ListLabel 463"/>
    <w:qFormat/>
    <w:rsid w:val="00BA6763"/>
    <w:rPr>
      <w:sz w:val="24"/>
    </w:rPr>
  </w:style>
  <w:style w:type="character" w:customStyle="1" w:styleId="ListLabel464">
    <w:name w:val="ListLabel 464"/>
    <w:qFormat/>
    <w:rsid w:val="00BA6763"/>
    <w:rPr>
      <w:sz w:val="24"/>
    </w:rPr>
  </w:style>
  <w:style w:type="character" w:customStyle="1" w:styleId="ListLabel465">
    <w:name w:val="ListLabel 465"/>
    <w:qFormat/>
    <w:rsid w:val="00BA6763"/>
    <w:rPr>
      <w:rFonts w:ascii="Times New Roman" w:hAnsi="Times New Roman" w:cs="Courier New"/>
      <w:sz w:val="24"/>
    </w:rPr>
  </w:style>
  <w:style w:type="character" w:customStyle="1" w:styleId="ListLabel466">
    <w:name w:val="ListLabel 466"/>
    <w:qFormat/>
    <w:rsid w:val="00BA6763"/>
    <w:rPr>
      <w:rFonts w:cs="Courier New"/>
    </w:rPr>
  </w:style>
  <w:style w:type="character" w:customStyle="1" w:styleId="ListLabel467">
    <w:name w:val="ListLabel 467"/>
    <w:qFormat/>
    <w:rsid w:val="00BA6763"/>
    <w:rPr>
      <w:rFonts w:cs="Wingdings"/>
    </w:rPr>
  </w:style>
  <w:style w:type="character" w:customStyle="1" w:styleId="ListLabel468">
    <w:name w:val="ListLabel 468"/>
    <w:qFormat/>
    <w:rsid w:val="00BA6763"/>
    <w:rPr>
      <w:rFonts w:cs="Symbol"/>
    </w:rPr>
  </w:style>
  <w:style w:type="character" w:customStyle="1" w:styleId="ListLabel469">
    <w:name w:val="ListLabel 469"/>
    <w:qFormat/>
    <w:rsid w:val="00BA6763"/>
    <w:rPr>
      <w:rFonts w:cs="Courier New"/>
    </w:rPr>
  </w:style>
  <w:style w:type="character" w:customStyle="1" w:styleId="ListLabel470">
    <w:name w:val="ListLabel 470"/>
    <w:qFormat/>
    <w:rsid w:val="00BA6763"/>
    <w:rPr>
      <w:rFonts w:cs="Wingdings"/>
    </w:rPr>
  </w:style>
  <w:style w:type="character" w:customStyle="1" w:styleId="ListLabel471">
    <w:name w:val="ListLabel 471"/>
    <w:qFormat/>
    <w:rsid w:val="00BA6763"/>
    <w:rPr>
      <w:rFonts w:cs="Symbol"/>
    </w:rPr>
  </w:style>
  <w:style w:type="character" w:customStyle="1" w:styleId="ListLabel472">
    <w:name w:val="ListLabel 472"/>
    <w:qFormat/>
    <w:rsid w:val="00BA6763"/>
    <w:rPr>
      <w:rFonts w:cs="Courier New"/>
    </w:rPr>
  </w:style>
  <w:style w:type="character" w:customStyle="1" w:styleId="ListLabel473">
    <w:name w:val="ListLabel 473"/>
    <w:qFormat/>
    <w:rsid w:val="00BA6763"/>
    <w:rPr>
      <w:rFonts w:cs="Wingdings"/>
    </w:rPr>
  </w:style>
  <w:style w:type="character" w:customStyle="1" w:styleId="ListLabel474">
    <w:name w:val="ListLabel 474"/>
    <w:qFormat/>
    <w:rsid w:val="00BA6763"/>
    <w:rPr>
      <w:i w:val="0"/>
      <w:color w:val="00000A"/>
      <w:sz w:val="24"/>
    </w:rPr>
  </w:style>
  <w:style w:type="character" w:customStyle="1" w:styleId="ListLabel475">
    <w:name w:val="ListLabel 475"/>
    <w:qFormat/>
    <w:rsid w:val="00BA6763"/>
    <w:rPr>
      <w:i w:val="0"/>
      <w:color w:val="00000A"/>
      <w:sz w:val="24"/>
    </w:rPr>
  </w:style>
  <w:style w:type="character" w:customStyle="1" w:styleId="ListLabel476">
    <w:name w:val="ListLabel 476"/>
    <w:qFormat/>
    <w:rsid w:val="00BA6763"/>
    <w:rPr>
      <w:i w:val="0"/>
      <w:color w:val="00000A"/>
    </w:rPr>
  </w:style>
  <w:style w:type="character" w:customStyle="1" w:styleId="ListLabel477">
    <w:name w:val="ListLabel 477"/>
    <w:qFormat/>
    <w:rsid w:val="00BA6763"/>
    <w:rPr>
      <w:sz w:val="24"/>
      <w:szCs w:val="24"/>
    </w:rPr>
  </w:style>
  <w:style w:type="character" w:customStyle="1" w:styleId="ListLabel478">
    <w:name w:val="ListLabel 478"/>
    <w:qFormat/>
    <w:rsid w:val="00BA6763"/>
    <w:rPr>
      <w:sz w:val="24"/>
      <w:szCs w:val="24"/>
    </w:rPr>
  </w:style>
  <w:style w:type="character" w:customStyle="1" w:styleId="ListLabel479">
    <w:name w:val="ListLabel 479"/>
    <w:qFormat/>
    <w:rsid w:val="00BA6763"/>
    <w:rPr>
      <w:rFonts w:cs="Times New Roman"/>
      <w:sz w:val="24"/>
      <w:szCs w:val="24"/>
    </w:rPr>
  </w:style>
  <w:style w:type="character" w:customStyle="1" w:styleId="ListLabel480">
    <w:name w:val="ListLabel 480"/>
    <w:qFormat/>
    <w:rsid w:val="00BA6763"/>
    <w:rPr>
      <w:sz w:val="24"/>
      <w:szCs w:val="24"/>
    </w:rPr>
  </w:style>
  <w:style w:type="character" w:customStyle="1" w:styleId="ListLabel481">
    <w:name w:val="ListLabel 481"/>
    <w:qFormat/>
    <w:rsid w:val="00BA6763"/>
    <w:rPr>
      <w:rFonts w:ascii="Times New Roman" w:hAnsi="Times New Roman"/>
      <w:b/>
      <w:sz w:val="24"/>
    </w:rPr>
  </w:style>
  <w:style w:type="character" w:customStyle="1" w:styleId="ListLabel482">
    <w:name w:val="ListLabel 482"/>
    <w:qFormat/>
    <w:rsid w:val="00BA6763"/>
    <w:rPr>
      <w:rFonts w:ascii="Times New Roman" w:hAnsi="Times New Roman"/>
      <w:sz w:val="24"/>
    </w:rPr>
  </w:style>
  <w:style w:type="character" w:customStyle="1" w:styleId="ListLabel483">
    <w:name w:val="ListLabel 483"/>
    <w:qFormat/>
    <w:rsid w:val="00BA6763"/>
    <w:rPr>
      <w:sz w:val="24"/>
    </w:rPr>
  </w:style>
  <w:style w:type="character" w:customStyle="1" w:styleId="ListLabel484">
    <w:name w:val="ListLabel 484"/>
    <w:qFormat/>
    <w:rsid w:val="00BA6763"/>
    <w:rPr>
      <w:sz w:val="24"/>
    </w:rPr>
  </w:style>
  <w:style w:type="character" w:customStyle="1" w:styleId="ListLabel485">
    <w:name w:val="ListLabel 485"/>
    <w:qFormat/>
    <w:rsid w:val="00BA6763"/>
    <w:rPr>
      <w:sz w:val="24"/>
    </w:rPr>
  </w:style>
  <w:style w:type="character" w:customStyle="1" w:styleId="ListLabel486">
    <w:name w:val="ListLabel 486"/>
    <w:qFormat/>
    <w:rsid w:val="00BA6763"/>
    <w:rPr>
      <w:sz w:val="24"/>
    </w:rPr>
  </w:style>
  <w:style w:type="character" w:customStyle="1" w:styleId="ListLabel487">
    <w:name w:val="ListLabel 487"/>
    <w:qFormat/>
    <w:rsid w:val="00BA6763"/>
    <w:rPr>
      <w:sz w:val="24"/>
    </w:rPr>
  </w:style>
  <w:style w:type="character" w:customStyle="1" w:styleId="ListLabel488">
    <w:name w:val="ListLabel 488"/>
    <w:qFormat/>
    <w:rsid w:val="00BA6763"/>
    <w:rPr>
      <w:sz w:val="24"/>
    </w:rPr>
  </w:style>
  <w:style w:type="character" w:customStyle="1" w:styleId="ListLabel489">
    <w:name w:val="ListLabel 489"/>
    <w:qFormat/>
    <w:rsid w:val="00BA6763"/>
    <w:rPr>
      <w:sz w:val="24"/>
    </w:rPr>
  </w:style>
  <w:style w:type="character" w:customStyle="1" w:styleId="ListLabel490">
    <w:name w:val="ListLabel 490"/>
    <w:qFormat/>
    <w:rsid w:val="00BA6763"/>
    <w:rPr>
      <w:rFonts w:cs="Courier New"/>
    </w:rPr>
  </w:style>
  <w:style w:type="character" w:customStyle="1" w:styleId="ListLabel491">
    <w:name w:val="ListLabel 491"/>
    <w:qFormat/>
    <w:rsid w:val="00BA6763"/>
    <w:rPr>
      <w:rFonts w:cs="Wingdings"/>
    </w:rPr>
  </w:style>
  <w:style w:type="character" w:customStyle="1" w:styleId="ListLabel492">
    <w:name w:val="ListLabel 492"/>
    <w:qFormat/>
    <w:rsid w:val="00BA6763"/>
    <w:rPr>
      <w:rFonts w:cs="Symbol"/>
    </w:rPr>
  </w:style>
  <w:style w:type="character" w:customStyle="1" w:styleId="ListLabel493">
    <w:name w:val="ListLabel 493"/>
    <w:qFormat/>
    <w:rsid w:val="00BA6763"/>
    <w:rPr>
      <w:rFonts w:cs="Courier New"/>
    </w:rPr>
  </w:style>
  <w:style w:type="character" w:customStyle="1" w:styleId="ListLabel494">
    <w:name w:val="ListLabel 494"/>
    <w:qFormat/>
    <w:rsid w:val="00BA6763"/>
    <w:rPr>
      <w:rFonts w:cs="Wingdings"/>
    </w:rPr>
  </w:style>
  <w:style w:type="character" w:customStyle="1" w:styleId="ListLabel495">
    <w:name w:val="ListLabel 495"/>
    <w:qFormat/>
    <w:rsid w:val="00BA6763"/>
    <w:rPr>
      <w:rFonts w:cs="Symbol"/>
    </w:rPr>
  </w:style>
  <w:style w:type="character" w:customStyle="1" w:styleId="ListLabel496">
    <w:name w:val="ListLabel 496"/>
    <w:qFormat/>
    <w:rsid w:val="00BA6763"/>
    <w:rPr>
      <w:rFonts w:cs="Courier New"/>
    </w:rPr>
  </w:style>
  <w:style w:type="character" w:customStyle="1" w:styleId="ListLabel497">
    <w:name w:val="ListLabel 497"/>
    <w:qFormat/>
    <w:rsid w:val="00BA6763"/>
    <w:rPr>
      <w:rFonts w:cs="Wingdings"/>
    </w:rPr>
  </w:style>
  <w:style w:type="character" w:customStyle="1" w:styleId="ListLabel498">
    <w:name w:val="ListLabel 498"/>
    <w:qFormat/>
    <w:rsid w:val="00BA6763"/>
    <w:rPr>
      <w:sz w:val="24"/>
      <w:szCs w:val="24"/>
    </w:rPr>
  </w:style>
  <w:style w:type="character" w:customStyle="1" w:styleId="ListLabel499">
    <w:name w:val="ListLabel 499"/>
    <w:qFormat/>
    <w:rsid w:val="00BA6763"/>
    <w:rPr>
      <w:sz w:val="24"/>
      <w:szCs w:val="24"/>
    </w:rPr>
  </w:style>
  <w:style w:type="character" w:customStyle="1" w:styleId="ListLabel500">
    <w:name w:val="ListLabel 500"/>
    <w:qFormat/>
    <w:rsid w:val="00BA6763"/>
    <w:rPr>
      <w:color w:val="002B00"/>
      <w:sz w:val="24"/>
      <w:szCs w:val="24"/>
      <w:u w:val="none"/>
    </w:rPr>
  </w:style>
  <w:style w:type="character" w:customStyle="1" w:styleId="ListLabel501">
    <w:name w:val="ListLabel 501"/>
    <w:qFormat/>
    <w:rsid w:val="00BA6763"/>
    <w:rPr>
      <w:vanish/>
      <w:color w:val="00000A"/>
      <w:sz w:val="24"/>
      <w:szCs w:val="24"/>
    </w:rPr>
  </w:style>
  <w:style w:type="character" w:customStyle="1" w:styleId="ListLabel502">
    <w:name w:val="ListLabel 502"/>
    <w:qFormat/>
    <w:rsid w:val="00BA6763"/>
    <w:rPr>
      <w:vanish/>
      <w:color w:val="00000A"/>
      <w:sz w:val="24"/>
      <w:szCs w:val="24"/>
      <w:lang w:val="en-US"/>
    </w:rPr>
  </w:style>
  <w:style w:type="character" w:customStyle="1" w:styleId="ListLabel503">
    <w:name w:val="ListLabel 503"/>
    <w:qFormat/>
    <w:rsid w:val="00BA6763"/>
    <w:rPr>
      <w:color w:val="00000A"/>
      <w:sz w:val="24"/>
      <w:szCs w:val="24"/>
    </w:rPr>
  </w:style>
  <w:style w:type="character" w:customStyle="1" w:styleId="ListLabel504">
    <w:name w:val="ListLabel 504"/>
    <w:qFormat/>
    <w:rsid w:val="00BA6763"/>
    <w:rPr>
      <w:color w:val="00000A"/>
      <w:sz w:val="24"/>
      <w:szCs w:val="24"/>
      <w:lang w:val="en-US"/>
    </w:rPr>
  </w:style>
  <w:style w:type="character" w:customStyle="1" w:styleId="ListLabel505">
    <w:name w:val="ListLabel 505"/>
    <w:qFormat/>
    <w:rsid w:val="00BA6763"/>
    <w:rPr>
      <w:rFonts w:ascii="Times New Roman" w:hAnsi="Times New Roman" w:cs="Times New Roman"/>
      <w:color w:val="002B00"/>
      <w:sz w:val="24"/>
      <w:szCs w:val="24"/>
    </w:rPr>
  </w:style>
  <w:style w:type="character" w:customStyle="1" w:styleId="ListLabel506">
    <w:name w:val="ListLabel 506"/>
    <w:qFormat/>
    <w:rsid w:val="00BA6763"/>
    <w:rPr>
      <w:rFonts w:ascii="Times New Roman" w:eastAsia="Times New Roman" w:hAnsi="Times New Roman"/>
      <w:sz w:val="24"/>
      <w:szCs w:val="24"/>
    </w:rPr>
  </w:style>
  <w:style w:type="character" w:customStyle="1" w:styleId="ListLabel507">
    <w:name w:val="ListLabel 507"/>
    <w:qFormat/>
    <w:rsid w:val="00BA6763"/>
    <w:rPr>
      <w:rFonts w:ascii="Times New Roman" w:hAnsi="Times New Roman"/>
      <w:color w:val="002B00"/>
      <w:sz w:val="24"/>
      <w:szCs w:val="24"/>
      <w:u w:val="none"/>
    </w:rPr>
  </w:style>
  <w:style w:type="character" w:customStyle="1" w:styleId="ListLabel508">
    <w:name w:val="ListLabel 508"/>
    <w:qFormat/>
    <w:rsid w:val="00BA6763"/>
    <w:rPr>
      <w:rFonts w:ascii="Times New Roman" w:hAnsi="Times New Roman"/>
      <w:color w:val="002B00"/>
      <w:sz w:val="24"/>
      <w:szCs w:val="24"/>
    </w:rPr>
  </w:style>
  <w:style w:type="character" w:customStyle="1" w:styleId="afff2">
    <w:name w:val="Символ концевой сноски"/>
    <w:qFormat/>
    <w:rsid w:val="00BA6763"/>
  </w:style>
  <w:style w:type="character" w:customStyle="1" w:styleId="ListLabel509">
    <w:name w:val="ListLabel 509"/>
    <w:qFormat/>
    <w:rsid w:val="00BA6763"/>
    <w:rPr>
      <w:sz w:val="24"/>
      <w:szCs w:val="24"/>
    </w:rPr>
  </w:style>
  <w:style w:type="character" w:customStyle="1" w:styleId="ListLabel510">
    <w:name w:val="ListLabel 510"/>
    <w:qFormat/>
    <w:rsid w:val="00BA6763"/>
    <w:rPr>
      <w:b w:val="0"/>
      <w:i w:val="0"/>
      <w:color w:val="00000A"/>
      <w:sz w:val="24"/>
      <w:szCs w:val="24"/>
    </w:rPr>
  </w:style>
  <w:style w:type="character" w:customStyle="1" w:styleId="ListLabel511">
    <w:name w:val="ListLabel 511"/>
    <w:qFormat/>
    <w:rsid w:val="00BA6763"/>
    <w:rPr>
      <w:sz w:val="24"/>
      <w:szCs w:val="24"/>
    </w:rPr>
  </w:style>
  <w:style w:type="character" w:customStyle="1" w:styleId="ListLabel512">
    <w:name w:val="ListLabel 512"/>
    <w:qFormat/>
    <w:rsid w:val="00BA6763"/>
    <w:rPr>
      <w:rFonts w:cs="Courier New"/>
    </w:rPr>
  </w:style>
  <w:style w:type="character" w:customStyle="1" w:styleId="ListLabel513">
    <w:name w:val="ListLabel 513"/>
    <w:qFormat/>
    <w:rsid w:val="00BA6763"/>
    <w:rPr>
      <w:rFonts w:cs="Wingdings"/>
    </w:rPr>
  </w:style>
  <w:style w:type="character" w:customStyle="1" w:styleId="ListLabel514">
    <w:name w:val="ListLabel 514"/>
    <w:qFormat/>
    <w:rsid w:val="00BA6763"/>
    <w:rPr>
      <w:rFonts w:cs="Symbol"/>
    </w:rPr>
  </w:style>
  <w:style w:type="character" w:customStyle="1" w:styleId="ListLabel515">
    <w:name w:val="ListLabel 515"/>
    <w:qFormat/>
    <w:rsid w:val="00BA6763"/>
    <w:rPr>
      <w:rFonts w:cs="Courier New"/>
    </w:rPr>
  </w:style>
  <w:style w:type="character" w:customStyle="1" w:styleId="ListLabel516">
    <w:name w:val="ListLabel 516"/>
    <w:qFormat/>
    <w:rsid w:val="00BA6763"/>
    <w:rPr>
      <w:rFonts w:cs="Wingdings"/>
    </w:rPr>
  </w:style>
  <w:style w:type="character" w:customStyle="1" w:styleId="ListLabel517">
    <w:name w:val="ListLabel 517"/>
    <w:qFormat/>
    <w:rsid w:val="00BA6763"/>
    <w:rPr>
      <w:rFonts w:cs="Symbol"/>
    </w:rPr>
  </w:style>
  <w:style w:type="character" w:customStyle="1" w:styleId="ListLabel518">
    <w:name w:val="ListLabel 518"/>
    <w:qFormat/>
    <w:rsid w:val="00BA6763"/>
    <w:rPr>
      <w:rFonts w:cs="Courier New"/>
    </w:rPr>
  </w:style>
  <w:style w:type="character" w:customStyle="1" w:styleId="ListLabel519">
    <w:name w:val="ListLabel 519"/>
    <w:qFormat/>
    <w:rsid w:val="00BA6763"/>
    <w:rPr>
      <w:rFonts w:cs="Wingdings"/>
    </w:rPr>
  </w:style>
  <w:style w:type="character" w:customStyle="1" w:styleId="ListLabel520">
    <w:name w:val="ListLabel 520"/>
    <w:qFormat/>
    <w:rsid w:val="00BA6763"/>
    <w:rPr>
      <w:rFonts w:cs="Wingdings"/>
    </w:rPr>
  </w:style>
  <w:style w:type="character" w:customStyle="1" w:styleId="ListLabel521">
    <w:name w:val="ListLabel 521"/>
    <w:qFormat/>
    <w:rsid w:val="00BA6763"/>
    <w:rPr>
      <w:rFonts w:cs="Courier New"/>
    </w:rPr>
  </w:style>
  <w:style w:type="character" w:customStyle="1" w:styleId="ListLabel522">
    <w:name w:val="ListLabel 522"/>
    <w:qFormat/>
    <w:rsid w:val="00BA6763"/>
    <w:rPr>
      <w:rFonts w:cs="Wingdings"/>
    </w:rPr>
  </w:style>
  <w:style w:type="character" w:customStyle="1" w:styleId="ListLabel523">
    <w:name w:val="ListLabel 523"/>
    <w:qFormat/>
    <w:rsid w:val="00BA6763"/>
    <w:rPr>
      <w:rFonts w:cs="Symbol"/>
    </w:rPr>
  </w:style>
  <w:style w:type="character" w:customStyle="1" w:styleId="ListLabel524">
    <w:name w:val="ListLabel 524"/>
    <w:qFormat/>
    <w:rsid w:val="00BA6763"/>
    <w:rPr>
      <w:rFonts w:cs="Courier New"/>
    </w:rPr>
  </w:style>
  <w:style w:type="character" w:customStyle="1" w:styleId="ListLabel525">
    <w:name w:val="ListLabel 525"/>
    <w:qFormat/>
    <w:rsid w:val="00BA6763"/>
    <w:rPr>
      <w:rFonts w:cs="Wingdings"/>
    </w:rPr>
  </w:style>
  <w:style w:type="character" w:customStyle="1" w:styleId="ListLabel526">
    <w:name w:val="ListLabel 526"/>
    <w:qFormat/>
    <w:rsid w:val="00BA6763"/>
    <w:rPr>
      <w:rFonts w:cs="Symbol"/>
    </w:rPr>
  </w:style>
  <w:style w:type="character" w:customStyle="1" w:styleId="ListLabel527">
    <w:name w:val="ListLabel 527"/>
    <w:qFormat/>
    <w:rsid w:val="00BA6763"/>
    <w:rPr>
      <w:rFonts w:cs="Courier New"/>
    </w:rPr>
  </w:style>
  <w:style w:type="character" w:customStyle="1" w:styleId="ListLabel528">
    <w:name w:val="ListLabel 528"/>
    <w:qFormat/>
    <w:rsid w:val="00BA6763"/>
    <w:rPr>
      <w:rFonts w:cs="Wingdings"/>
    </w:rPr>
  </w:style>
  <w:style w:type="character" w:customStyle="1" w:styleId="ListLabel529">
    <w:name w:val="ListLabel 529"/>
    <w:qFormat/>
    <w:rsid w:val="00BA6763"/>
    <w:rPr>
      <w:sz w:val="24"/>
    </w:rPr>
  </w:style>
  <w:style w:type="character" w:customStyle="1" w:styleId="ListLabel530">
    <w:name w:val="ListLabel 530"/>
    <w:qFormat/>
    <w:rsid w:val="00BA6763"/>
    <w:rPr>
      <w:sz w:val="24"/>
    </w:rPr>
  </w:style>
  <w:style w:type="character" w:customStyle="1" w:styleId="ListLabel531">
    <w:name w:val="ListLabel 531"/>
    <w:qFormat/>
    <w:rsid w:val="00BA6763"/>
    <w:rPr>
      <w:sz w:val="24"/>
    </w:rPr>
  </w:style>
  <w:style w:type="character" w:customStyle="1" w:styleId="ListLabel532">
    <w:name w:val="ListLabel 532"/>
    <w:qFormat/>
    <w:rsid w:val="00BA6763"/>
    <w:rPr>
      <w:sz w:val="24"/>
    </w:rPr>
  </w:style>
  <w:style w:type="character" w:customStyle="1" w:styleId="ListLabel533">
    <w:name w:val="ListLabel 533"/>
    <w:qFormat/>
    <w:rsid w:val="00BA6763"/>
    <w:rPr>
      <w:sz w:val="24"/>
    </w:rPr>
  </w:style>
  <w:style w:type="character" w:customStyle="1" w:styleId="ListLabel534">
    <w:name w:val="ListLabel 534"/>
    <w:qFormat/>
    <w:rsid w:val="00BA6763"/>
    <w:rPr>
      <w:sz w:val="24"/>
    </w:rPr>
  </w:style>
  <w:style w:type="character" w:customStyle="1" w:styleId="ListLabel535">
    <w:name w:val="ListLabel 535"/>
    <w:qFormat/>
    <w:rsid w:val="00BA6763"/>
    <w:rPr>
      <w:sz w:val="24"/>
    </w:rPr>
  </w:style>
  <w:style w:type="character" w:customStyle="1" w:styleId="ListLabel536">
    <w:name w:val="ListLabel 536"/>
    <w:qFormat/>
    <w:rsid w:val="00BA6763"/>
    <w:rPr>
      <w:sz w:val="24"/>
    </w:rPr>
  </w:style>
  <w:style w:type="character" w:customStyle="1" w:styleId="ListLabel537">
    <w:name w:val="ListLabel 537"/>
    <w:qFormat/>
    <w:rsid w:val="00BA6763"/>
    <w:rPr>
      <w:sz w:val="24"/>
    </w:rPr>
  </w:style>
  <w:style w:type="character" w:customStyle="1" w:styleId="ListLabel538">
    <w:name w:val="ListLabel 538"/>
    <w:qFormat/>
    <w:rsid w:val="00BA6763"/>
    <w:rPr>
      <w:rFonts w:ascii="Times New Roman" w:hAnsi="Times New Roman" w:cs="Courier New"/>
      <w:sz w:val="24"/>
    </w:rPr>
  </w:style>
  <w:style w:type="character" w:customStyle="1" w:styleId="ListLabel539">
    <w:name w:val="ListLabel 539"/>
    <w:qFormat/>
    <w:rsid w:val="00BA6763"/>
    <w:rPr>
      <w:rFonts w:cs="Courier New"/>
    </w:rPr>
  </w:style>
  <w:style w:type="character" w:customStyle="1" w:styleId="ListLabel540">
    <w:name w:val="ListLabel 540"/>
    <w:qFormat/>
    <w:rsid w:val="00BA6763"/>
    <w:rPr>
      <w:rFonts w:cs="Wingdings"/>
    </w:rPr>
  </w:style>
  <w:style w:type="character" w:customStyle="1" w:styleId="ListLabel541">
    <w:name w:val="ListLabel 541"/>
    <w:qFormat/>
    <w:rsid w:val="00BA6763"/>
    <w:rPr>
      <w:rFonts w:cs="Symbol"/>
    </w:rPr>
  </w:style>
  <w:style w:type="character" w:customStyle="1" w:styleId="ListLabel542">
    <w:name w:val="ListLabel 542"/>
    <w:qFormat/>
    <w:rsid w:val="00BA6763"/>
    <w:rPr>
      <w:rFonts w:cs="Courier New"/>
    </w:rPr>
  </w:style>
  <w:style w:type="character" w:customStyle="1" w:styleId="ListLabel543">
    <w:name w:val="ListLabel 543"/>
    <w:qFormat/>
    <w:rsid w:val="00BA6763"/>
    <w:rPr>
      <w:rFonts w:cs="Wingdings"/>
    </w:rPr>
  </w:style>
  <w:style w:type="character" w:customStyle="1" w:styleId="ListLabel544">
    <w:name w:val="ListLabel 544"/>
    <w:qFormat/>
    <w:rsid w:val="00BA6763"/>
    <w:rPr>
      <w:rFonts w:cs="Symbol"/>
    </w:rPr>
  </w:style>
  <w:style w:type="character" w:customStyle="1" w:styleId="ListLabel545">
    <w:name w:val="ListLabel 545"/>
    <w:qFormat/>
    <w:rsid w:val="00BA6763"/>
    <w:rPr>
      <w:rFonts w:cs="Courier New"/>
    </w:rPr>
  </w:style>
  <w:style w:type="character" w:customStyle="1" w:styleId="ListLabel546">
    <w:name w:val="ListLabel 546"/>
    <w:qFormat/>
    <w:rsid w:val="00BA6763"/>
    <w:rPr>
      <w:rFonts w:cs="Wingdings"/>
    </w:rPr>
  </w:style>
  <w:style w:type="character" w:customStyle="1" w:styleId="ListLabel547">
    <w:name w:val="ListLabel 547"/>
    <w:qFormat/>
    <w:rsid w:val="00BA6763"/>
    <w:rPr>
      <w:rFonts w:ascii="Times New Roman" w:hAnsi="Times New Roman"/>
      <w:b/>
      <w:sz w:val="24"/>
    </w:rPr>
  </w:style>
  <w:style w:type="character" w:customStyle="1" w:styleId="ListLabel548">
    <w:name w:val="ListLabel 548"/>
    <w:qFormat/>
    <w:rsid w:val="00BA6763"/>
    <w:rPr>
      <w:rFonts w:ascii="Times New Roman" w:hAnsi="Times New Roman"/>
      <w:sz w:val="24"/>
    </w:rPr>
  </w:style>
  <w:style w:type="character" w:customStyle="1" w:styleId="ListLabel549">
    <w:name w:val="ListLabel 549"/>
    <w:qFormat/>
    <w:rsid w:val="00BA6763"/>
    <w:rPr>
      <w:sz w:val="24"/>
    </w:rPr>
  </w:style>
  <w:style w:type="character" w:customStyle="1" w:styleId="ListLabel550">
    <w:name w:val="ListLabel 550"/>
    <w:qFormat/>
    <w:rsid w:val="00BA6763"/>
    <w:rPr>
      <w:sz w:val="24"/>
    </w:rPr>
  </w:style>
  <w:style w:type="character" w:customStyle="1" w:styleId="ListLabel551">
    <w:name w:val="ListLabel 551"/>
    <w:qFormat/>
    <w:rsid w:val="00BA6763"/>
    <w:rPr>
      <w:sz w:val="24"/>
    </w:rPr>
  </w:style>
  <w:style w:type="character" w:customStyle="1" w:styleId="ListLabel552">
    <w:name w:val="ListLabel 552"/>
    <w:qFormat/>
    <w:rsid w:val="00BA6763"/>
    <w:rPr>
      <w:sz w:val="24"/>
    </w:rPr>
  </w:style>
  <w:style w:type="character" w:customStyle="1" w:styleId="ListLabel553">
    <w:name w:val="ListLabel 553"/>
    <w:qFormat/>
    <w:rsid w:val="00BA6763"/>
    <w:rPr>
      <w:sz w:val="24"/>
    </w:rPr>
  </w:style>
  <w:style w:type="character" w:customStyle="1" w:styleId="ListLabel554">
    <w:name w:val="ListLabel 554"/>
    <w:qFormat/>
    <w:rsid w:val="00BA6763"/>
    <w:rPr>
      <w:sz w:val="24"/>
    </w:rPr>
  </w:style>
  <w:style w:type="character" w:customStyle="1" w:styleId="ListLabel555">
    <w:name w:val="ListLabel 555"/>
    <w:qFormat/>
    <w:rsid w:val="00BA6763"/>
    <w:rPr>
      <w:sz w:val="24"/>
    </w:rPr>
  </w:style>
  <w:style w:type="character" w:customStyle="1" w:styleId="ListLabel556">
    <w:name w:val="ListLabel 556"/>
    <w:qFormat/>
    <w:rsid w:val="00BA6763"/>
    <w:rPr>
      <w:sz w:val="24"/>
      <w:szCs w:val="24"/>
    </w:rPr>
  </w:style>
  <w:style w:type="character" w:customStyle="1" w:styleId="ListLabel557">
    <w:name w:val="ListLabel 557"/>
    <w:qFormat/>
    <w:rsid w:val="00BA6763"/>
    <w:rPr>
      <w:sz w:val="24"/>
      <w:szCs w:val="24"/>
    </w:rPr>
  </w:style>
  <w:style w:type="character" w:customStyle="1" w:styleId="ListLabel558">
    <w:name w:val="ListLabel 558"/>
    <w:qFormat/>
    <w:rsid w:val="00BA6763"/>
    <w:rPr>
      <w:color w:val="002B00"/>
      <w:sz w:val="24"/>
      <w:szCs w:val="24"/>
      <w:u w:val="none"/>
    </w:rPr>
  </w:style>
  <w:style w:type="character" w:customStyle="1" w:styleId="ListLabel559">
    <w:name w:val="ListLabel 559"/>
    <w:qFormat/>
    <w:rsid w:val="00BA6763"/>
    <w:rPr>
      <w:vanish/>
      <w:color w:val="00000A"/>
      <w:sz w:val="24"/>
      <w:szCs w:val="24"/>
    </w:rPr>
  </w:style>
  <w:style w:type="character" w:customStyle="1" w:styleId="ListLabel560">
    <w:name w:val="ListLabel 560"/>
    <w:qFormat/>
    <w:rsid w:val="00BA6763"/>
    <w:rPr>
      <w:vanish/>
      <w:color w:val="00000A"/>
      <w:sz w:val="24"/>
      <w:szCs w:val="24"/>
      <w:lang w:val="en-US"/>
    </w:rPr>
  </w:style>
  <w:style w:type="character" w:customStyle="1" w:styleId="ListLabel561">
    <w:name w:val="ListLabel 561"/>
    <w:qFormat/>
    <w:rsid w:val="00BA6763"/>
    <w:rPr>
      <w:color w:val="00000A"/>
      <w:sz w:val="24"/>
      <w:szCs w:val="24"/>
    </w:rPr>
  </w:style>
  <w:style w:type="character" w:customStyle="1" w:styleId="ListLabel562">
    <w:name w:val="ListLabel 562"/>
    <w:qFormat/>
    <w:rsid w:val="00BA6763"/>
    <w:rPr>
      <w:color w:val="00000A"/>
      <w:sz w:val="24"/>
      <w:szCs w:val="24"/>
      <w:lang w:val="en-US"/>
    </w:rPr>
  </w:style>
  <w:style w:type="character" w:customStyle="1" w:styleId="ListLabel563">
    <w:name w:val="ListLabel 563"/>
    <w:qFormat/>
    <w:rsid w:val="00BA6763"/>
    <w:rPr>
      <w:rFonts w:ascii="Times New Roman" w:hAnsi="Times New Roman" w:cs="Times New Roman"/>
      <w:color w:val="002B00"/>
      <w:sz w:val="24"/>
      <w:szCs w:val="24"/>
    </w:rPr>
  </w:style>
  <w:style w:type="character" w:customStyle="1" w:styleId="ListLabel564">
    <w:name w:val="ListLabel 564"/>
    <w:qFormat/>
    <w:rsid w:val="00BA6763"/>
    <w:rPr>
      <w:rFonts w:ascii="Times New Roman" w:eastAsia="Times New Roman" w:hAnsi="Times New Roman"/>
      <w:sz w:val="24"/>
      <w:szCs w:val="24"/>
    </w:rPr>
  </w:style>
  <w:style w:type="character" w:customStyle="1" w:styleId="ListLabel565">
    <w:name w:val="ListLabel 565"/>
    <w:qFormat/>
    <w:rsid w:val="00BA6763"/>
    <w:rPr>
      <w:rFonts w:ascii="Times New Roman" w:hAnsi="Times New Roman"/>
      <w:color w:val="002B00"/>
      <w:sz w:val="24"/>
      <w:szCs w:val="24"/>
      <w:u w:val="none"/>
    </w:rPr>
  </w:style>
  <w:style w:type="character" w:customStyle="1" w:styleId="ListLabel566">
    <w:name w:val="ListLabel 566"/>
    <w:qFormat/>
    <w:rsid w:val="00BA6763"/>
    <w:rPr>
      <w:rFonts w:ascii="Times New Roman" w:hAnsi="Times New Roman"/>
      <w:color w:val="002B00"/>
      <w:sz w:val="24"/>
      <w:szCs w:val="24"/>
    </w:rPr>
  </w:style>
  <w:style w:type="character" w:customStyle="1" w:styleId="ListLabel567">
    <w:name w:val="ListLabel 567"/>
    <w:qFormat/>
    <w:rsid w:val="00BA6763"/>
    <w:rPr>
      <w:sz w:val="24"/>
      <w:szCs w:val="24"/>
    </w:rPr>
  </w:style>
  <w:style w:type="character" w:customStyle="1" w:styleId="ListLabel568">
    <w:name w:val="ListLabel 568"/>
    <w:qFormat/>
    <w:rsid w:val="00BA6763"/>
    <w:rPr>
      <w:b w:val="0"/>
      <w:i w:val="0"/>
      <w:color w:val="00000A"/>
      <w:sz w:val="24"/>
      <w:szCs w:val="24"/>
    </w:rPr>
  </w:style>
  <w:style w:type="character" w:customStyle="1" w:styleId="ListLabel569">
    <w:name w:val="ListLabel 569"/>
    <w:qFormat/>
    <w:rsid w:val="00BA6763"/>
    <w:rPr>
      <w:sz w:val="24"/>
      <w:szCs w:val="24"/>
    </w:rPr>
  </w:style>
  <w:style w:type="character" w:customStyle="1" w:styleId="ListLabel570">
    <w:name w:val="ListLabel 570"/>
    <w:qFormat/>
    <w:rsid w:val="00BA6763"/>
    <w:rPr>
      <w:rFonts w:cs="Courier New"/>
    </w:rPr>
  </w:style>
  <w:style w:type="character" w:customStyle="1" w:styleId="ListLabel571">
    <w:name w:val="ListLabel 571"/>
    <w:qFormat/>
    <w:rsid w:val="00BA6763"/>
    <w:rPr>
      <w:rFonts w:cs="Wingdings"/>
    </w:rPr>
  </w:style>
  <w:style w:type="character" w:customStyle="1" w:styleId="ListLabel572">
    <w:name w:val="ListLabel 572"/>
    <w:qFormat/>
    <w:rsid w:val="00BA6763"/>
    <w:rPr>
      <w:rFonts w:cs="Symbol"/>
    </w:rPr>
  </w:style>
  <w:style w:type="character" w:customStyle="1" w:styleId="ListLabel573">
    <w:name w:val="ListLabel 573"/>
    <w:qFormat/>
    <w:rsid w:val="00BA6763"/>
    <w:rPr>
      <w:rFonts w:cs="Courier New"/>
    </w:rPr>
  </w:style>
  <w:style w:type="character" w:customStyle="1" w:styleId="ListLabel574">
    <w:name w:val="ListLabel 574"/>
    <w:qFormat/>
    <w:rsid w:val="00BA6763"/>
    <w:rPr>
      <w:rFonts w:cs="Wingdings"/>
    </w:rPr>
  </w:style>
  <w:style w:type="character" w:customStyle="1" w:styleId="ListLabel575">
    <w:name w:val="ListLabel 575"/>
    <w:qFormat/>
    <w:rsid w:val="00BA6763"/>
    <w:rPr>
      <w:rFonts w:cs="Symbol"/>
    </w:rPr>
  </w:style>
  <w:style w:type="character" w:customStyle="1" w:styleId="ListLabel576">
    <w:name w:val="ListLabel 576"/>
    <w:qFormat/>
    <w:rsid w:val="00BA6763"/>
    <w:rPr>
      <w:rFonts w:cs="Courier New"/>
    </w:rPr>
  </w:style>
  <w:style w:type="character" w:customStyle="1" w:styleId="ListLabel577">
    <w:name w:val="ListLabel 577"/>
    <w:qFormat/>
    <w:rsid w:val="00BA6763"/>
    <w:rPr>
      <w:rFonts w:cs="Wingdings"/>
    </w:rPr>
  </w:style>
  <w:style w:type="character" w:customStyle="1" w:styleId="ListLabel578">
    <w:name w:val="ListLabel 578"/>
    <w:qFormat/>
    <w:rsid w:val="00BA6763"/>
    <w:rPr>
      <w:rFonts w:cs="Wingdings"/>
    </w:rPr>
  </w:style>
  <w:style w:type="character" w:customStyle="1" w:styleId="ListLabel579">
    <w:name w:val="ListLabel 579"/>
    <w:qFormat/>
    <w:rsid w:val="00BA6763"/>
    <w:rPr>
      <w:rFonts w:cs="Courier New"/>
    </w:rPr>
  </w:style>
  <w:style w:type="character" w:customStyle="1" w:styleId="ListLabel580">
    <w:name w:val="ListLabel 580"/>
    <w:qFormat/>
    <w:rsid w:val="00BA6763"/>
    <w:rPr>
      <w:rFonts w:cs="Wingdings"/>
    </w:rPr>
  </w:style>
  <w:style w:type="character" w:customStyle="1" w:styleId="ListLabel581">
    <w:name w:val="ListLabel 581"/>
    <w:qFormat/>
    <w:rsid w:val="00BA6763"/>
    <w:rPr>
      <w:rFonts w:cs="Symbol"/>
    </w:rPr>
  </w:style>
  <w:style w:type="character" w:customStyle="1" w:styleId="ListLabel582">
    <w:name w:val="ListLabel 582"/>
    <w:qFormat/>
    <w:rsid w:val="00BA6763"/>
    <w:rPr>
      <w:rFonts w:cs="Courier New"/>
    </w:rPr>
  </w:style>
  <w:style w:type="character" w:customStyle="1" w:styleId="ListLabel583">
    <w:name w:val="ListLabel 583"/>
    <w:qFormat/>
    <w:rsid w:val="00BA6763"/>
    <w:rPr>
      <w:rFonts w:cs="Wingdings"/>
    </w:rPr>
  </w:style>
  <w:style w:type="character" w:customStyle="1" w:styleId="ListLabel584">
    <w:name w:val="ListLabel 584"/>
    <w:qFormat/>
    <w:rsid w:val="00BA6763"/>
    <w:rPr>
      <w:rFonts w:cs="Symbol"/>
    </w:rPr>
  </w:style>
  <w:style w:type="character" w:customStyle="1" w:styleId="ListLabel585">
    <w:name w:val="ListLabel 585"/>
    <w:qFormat/>
    <w:rsid w:val="00BA6763"/>
    <w:rPr>
      <w:rFonts w:cs="Courier New"/>
    </w:rPr>
  </w:style>
  <w:style w:type="character" w:customStyle="1" w:styleId="ListLabel586">
    <w:name w:val="ListLabel 586"/>
    <w:qFormat/>
    <w:rsid w:val="00BA6763"/>
    <w:rPr>
      <w:rFonts w:cs="Wingdings"/>
    </w:rPr>
  </w:style>
  <w:style w:type="character" w:customStyle="1" w:styleId="ListLabel587">
    <w:name w:val="ListLabel 587"/>
    <w:qFormat/>
    <w:rsid w:val="00BA6763"/>
    <w:rPr>
      <w:sz w:val="24"/>
    </w:rPr>
  </w:style>
  <w:style w:type="character" w:customStyle="1" w:styleId="ListLabel588">
    <w:name w:val="ListLabel 588"/>
    <w:qFormat/>
    <w:rsid w:val="00BA6763"/>
    <w:rPr>
      <w:sz w:val="24"/>
    </w:rPr>
  </w:style>
  <w:style w:type="character" w:customStyle="1" w:styleId="ListLabel589">
    <w:name w:val="ListLabel 589"/>
    <w:qFormat/>
    <w:rsid w:val="00BA6763"/>
    <w:rPr>
      <w:sz w:val="24"/>
    </w:rPr>
  </w:style>
  <w:style w:type="character" w:customStyle="1" w:styleId="ListLabel590">
    <w:name w:val="ListLabel 590"/>
    <w:qFormat/>
    <w:rsid w:val="00BA6763"/>
    <w:rPr>
      <w:sz w:val="24"/>
    </w:rPr>
  </w:style>
  <w:style w:type="character" w:customStyle="1" w:styleId="ListLabel591">
    <w:name w:val="ListLabel 591"/>
    <w:qFormat/>
    <w:rsid w:val="00BA6763"/>
    <w:rPr>
      <w:sz w:val="24"/>
    </w:rPr>
  </w:style>
  <w:style w:type="character" w:customStyle="1" w:styleId="ListLabel592">
    <w:name w:val="ListLabel 592"/>
    <w:qFormat/>
    <w:rsid w:val="00BA6763"/>
    <w:rPr>
      <w:sz w:val="24"/>
    </w:rPr>
  </w:style>
  <w:style w:type="character" w:customStyle="1" w:styleId="ListLabel593">
    <w:name w:val="ListLabel 593"/>
    <w:qFormat/>
    <w:rsid w:val="00BA6763"/>
    <w:rPr>
      <w:sz w:val="24"/>
    </w:rPr>
  </w:style>
  <w:style w:type="character" w:customStyle="1" w:styleId="ListLabel594">
    <w:name w:val="ListLabel 594"/>
    <w:qFormat/>
    <w:rsid w:val="00BA6763"/>
    <w:rPr>
      <w:sz w:val="24"/>
    </w:rPr>
  </w:style>
  <w:style w:type="character" w:customStyle="1" w:styleId="ListLabel595">
    <w:name w:val="ListLabel 595"/>
    <w:qFormat/>
    <w:rsid w:val="00BA6763"/>
    <w:rPr>
      <w:sz w:val="24"/>
    </w:rPr>
  </w:style>
  <w:style w:type="character" w:customStyle="1" w:styleId="ListLabel596">
    <w:name w:val="ListLabel 596"/>
    <w:qFormat/>
    <w:rsid w:val="00BA6763"/>
    <w:rPr>
      <w:rFonts w:ascii="Times New Roman" w:hAnsi="Times New Roman" w:cs="Courier New"/>
      <w:sz w:val="24"/>
    </w:rPr>
  </w:style>
  <w:style w:type="character" w:customStyle="1" w:styleId="ListLabel597">
    <w:name w:val="ListLabel 597"/>
    <w:qFormat/>
    <w:rsid w:val="00BA6763"/>
    <w:rPr>
      <w:rFonts w:cs="Courier New"/>
    </w:rPr>
  </w:style>
  <w:style w:type="character" w:customStyle="1" w:styleId="ListLabel598">
    <w:name w:val="ListLabel 598"/>
    <w:qFormat/>
    <w:rsid w:val="00BA6763"/>
    <w:rPr>
      <w:rFonts w:cs="Wingdings"/>
    </w:rPr>
  </w:style>
  <w:style w:type="character" w:customStyle="1" w:styleId="ListLabel599">
    <w:name w:val="ListLabel 599"/>
    <w:qFormat/>
    <w:rsid w:val="00BA6763"/>
    <w:rPr>
      <w:rFonts w:cs="Symbol"/>
    </w:rPr>
  </w:style>
  <w:style w:type="character" w:customStyle="1" w:styleId="ListLabel600">
    <w:name w:val="ListLabel 600"/>
    <w:qFormat/>
    <w:rsid w:val="00BA6763"/>
    <w:rPr>
      <w:rFonts w:cs="Courier New"/>
    </w:rPr>
  </w:style>
  <w:style w:type="character" w:customStyle="1" w:styleId="ListLabel601">
    <w:name w:val="ListLabel 601"/>
    <w:qFormat/>
    <w:rsid w:val="00BA6763"/>
    <w:rPr>
      <w:rFonts w:cs="Wingdings"/>
    </w:rPr>
  </w:style>
  <w:style w:type="character" w:customStyle="1" w:styleId="ListLabel602">
    <w:name w:val="ListLabel 602"/>
    <w:qFormat/>
    <w:rsid w:val="00BA6763"/>
    <w:rPr>
      <w:rFonts w:cs="Symbol"/>
    </w:rPr>
  </w:style>
  <w:style w:type="character" w:customStyle="1" w:styleId="ListLabel603">
    <w:name w:val="ListLabel 603"/>
    <w:qFormat/>
    <w:rsid w:val="00BA6763"/>
    <w:rPr>
      <w:rFonts w:cs="Courier New"/>
    </w:rPr>
  </w:style>
  <w:style w:type="character" w:customStyle="1" w:styleId="ListLabel604">
    <w:name w:val="ListLabel 604"/>
    <w:qFormat/>
    <w:rsid w:val="00BA6763"/>
    <w:rPr>
      <w:rFonts w:cs="Wingdings"/>
    </w:rPr>
  </w:style>
  <w:style w:type="character" w:customStyle="1" w:styleId="ListLabel605">
    <w:name w:val="ListLabel 605"/>
    <w:qFormat/>
    <w:rsid w:val="00BA6763"/>
    <w:rPr>
      <w:rFonts w:ascii="Times New Roman" w:hAnsi="Times New Roman"/>
      <w:b/>
      <w:sz w:val="24"/>
    </w:rPr>
  </w:style>
  <w:style w:type="character" w:customStyle="1" w:styleId="ListLabel606">
    <w:name w:val="ListLabel 606"/>
    <w:qFormat/>
    <w:rsid w:val="00BA6763"/>
    <w:rPr>
      <w:rFonts w:ascii="Times New Roman" w:hAnsi="Times New Roman"/>
      <w:sz w:val="24"/>
    </w:rPr>
  </w:style>
  <w:style w:type="character" w:customStyle="1" w:styleId="ListLabel607">
    <w:name w:val="ListLabel 607"/>
    <w:qFormat/>
    <w:rsid w:val="00BA6763"/>
    <w:rPr>
      <w:sz w:val="24"/>
    </w:rPr>
  </w:style>
  <w:style w:type="character" w:customStyle="1" w:styleId="ListLabel608">
    <w:name w:val="ListLabel 608"/>
    <w:qFormat/>
    <w:rsid w:val="00BA6763"/>
    <w:rPr>
      <w:sz w:val="24"/>
    </w:rPr>
  </w:style>
  <w:style w:type="character" w:customStyle="1" w:styleId="ListLabel609">
    <w:name w:val="ListLabel 609"/>
    <w:qFormat/>
    <w:rsid w:val="00BA6763"/>
    <w:rPr>
      <w:sz w:val="24"/>
    </w:rPr>
  </w:style>
  <w:style w:type="character" w:customStyle="1" w:styleId="ListLabel610">
    <w:name w:val="ListLabel 610"/>
    <w:qFormat/>
    <w:rsid w:val="00BA6763"/>
    <w:rPr>
      <w:sz w:val="24"/>
    </w:rPr>
  </w:style>
  <w:style w:type="character" w:customStyle="1" w:styleId="ListLabel611">
    <w:name w:val="ListLabel 611"/>
    <w:qFormat/>
    <w:rsid w:val="00BA6763"/>
    <w:rPr>
      <w:sz w:val="24"/>
    </w:rPr>
  </w:style>
  <w:style w:type="character" w:customStyle="1" w:styleId="ListLabel612">
    <w:name w:val="ListLabel 612"/>
    <w:qFormat/>
    <w:rsid w:val="00BA6763"/>
    <w:rPr>
      <w:sz w:val="24"/>
    </w:rPr>
  </w:style>
  <w:style w:type="character" w:customStyle="1" w:styleId="ListLabel613">
    <w:name w:val="ListLabel 613"/>
    <w:qFormat/>
    <w:rsid w:val="00BA6763"/>
    <w:rPr>
      <w:sz w:val="24"/>
    </w:rPr>
  </w:style>
  <w:style w:type="character" w:customStyle="1" w:styleId="ListLabel614">
    <w:name w:val="ListLabel 614"/>
    <w:qFormat/>
    <w:rsid w:val="00BA6763"/>
    <w:rPr>
      <w:sz w:val="24"/>
      <w:szCs w:val="24"/>
    </w:rPr>
  </w:style>
  <w:style w:type="character" w:customStyle="1" w:styleId="ListLabel615">
    <w:name w:val="ListLabel 615"/>
    <w:qFormat/>
    <w:rsid w:val="00BA6763"/>
    <w:rPr>
      <w:sz w:val="24"/>
      <w:szCs w:val="24"/>
    </w:rPr>
  </w:style>
  <w:style w:type="character" w:customStyle="1" w:styleId="ListLabel616">
    <w:name w:val="ListLabel 616"/>
    <w:qFormat/>
    <w:rsid w:val="00BA6763"/>
    <w:rPr>
      <w:color w:val="002B00"/>
      <w:sz w:val="24"/>
      <w:szCs w:val="24"/>
      <w:u w:val="none"/>
    </w:rPr>
  </w:style>
  <w:style w:type="character" w:customStyle="1" w:styleId="ListLabel617">
    <w:name w:val="ListLabel 617"/>
    <w:qFormat/>
    <w:rsid w:val="00BA6763"/>
    <w:rPr>
      <w:vanish/>
      <w:color w:val="00000A"/>
      <w:sz w:val="24"/>
      <w:szCs w:val="24"/>
    </w:rPr>
  </w:style>
  <w:style w:type="character" w:customStyle="1" w:styleId="ListLabel618">
    <w:name w:val="ListLabel 618"/>
    <w:qFormat/>
    <w:rsid w:val="00BA6763"/>
    <w:rPr>
      <w:vanish/>
      <w:color w:val="00000A"/>
      <w:sz w:val="24"/>
      <w:szCs w:val="24"/>
      <w:lang w:val="en-US"/>
    </w:rPr>
  </w:style>
  <w:style w:type="character" w:customStyle="1" w:styleId="ListLabel619">
    <w:name w:val="ListLabel 619"/>
    <w:qFormat/>
    <w:rsid w:val="00BA6763"/>
    <w:rPr>
      <w:color w:val="00000A"/>
      <w:sz w:val="24"/>
      <w:szCs w:val="24"/>
    </w:rPr>
  </w:style>
  <w:style w:type="character" w:customStyle="1" w:styleId="ListLabel620">
    <w:name w:val="ListLabel 620"/>
    <w:qFormat/>
    <w:rsid w:val="00BA6763"/>
    <w:rPr>
      <w:color w:val="00000A"/>
      <w:sz w:val="24"/>
      <w:szCs w:val="24"/>
      <w:lang w:val="en-US"/>
    </w:rPr>
  </w:style>
  <w:style w:type="character" w:customStyle="1" w:styleId="ListLabel621">
    <w:name w:val="ListLabel 621"/>
    <w:qFormat/>
    <w:rsid w:val="00BA6763"/>
    <w:rPr>
      <w:rFonts w:ascii="Times New Roman" w:hAnsi="Times New Roman" w:cs="Times New Roman"/>
      <w:color w:val="002B00"/>
      <w:sz w:val="24"/>
      <w:szCs w:val="24"/>
    </w:rPr>
  </w:style>
  <w:style w:type="character" w:customStyle="1" w:styleId="ListLabel622">
    <w:name w:val="ListLabel 622"/>
    <w:qFormat/>
    <w:rsid w:val="00BA6763"/>
    <w:rPr>
      <w:rFonts w:ascii="Times New Roman" w:eastAsia="Times New Roman" w:hAnsi="Times New Roman"/>
      <w:sz w:val="24"/>
      <w:szCs w:val="24"/>
    </w:rPr>
  </w:style>
  <w:style w:type="character" w:customStyle="1" w:styleId="ListLabel623">
    <w:name w:val="ListLabel 623"/>
    <w:qFormat/>
    <w:rsid w:val="00BA6763"/>
    <w:rPr>
      <w:rFonts w:ascii="Times New Roman" w:hAnsi="Times New Roman"/>
      <w:color w:val="000000"/>
      <w:sz w:val="24"/>
      <w:szCs w:val="24"/>
      <w:u w:val="none"/>
    </w:rPr>
  </w:style>
  <w:style w:type="character" w:customStyle="1" w:styleId="ListLabel624">
    <w:name w:val="ListLabel 624"/>
    <w:qFormat/>
    <w:rsid w:val="00BA6763"/>
    <w:rPr>
      <w:rFonts w:ascii="Times New Roman" w:hAnsi="Times New Roman"/>
      <w:color w:val="000000"/>
      <w:sz w:val="24"/>
      <w:szCs w:val="24"/>
    </w:rPr>
  </w:style>
  <w:style w:type="paragraph" w:customStyle="1" w:styleId="1f">
    <w:name w:val="Заголовок1"/>
    <w:basedOn w:val="a0"/>
    <w:next w:val="a4"/>
    <w:qFormat/>
    <w:rsid w:val="00BA6763"/>
    <w:pPr>
      <w:keepNext/>
      <w:spacing w:before="240" w:after="120" w:line="276" w:lineRule="auto"/>
    </w:pPr>
    <w:rPr>
      <w:rFonts w:ascii="Liberation Sans" w:eastAsia="Noto Sans CJK SC Regular" w:hAnsi="Liberation Sans" w:cs="FreeSans"/>
      <w:sz w:val="28"/>
      <w:szCs w:val="28"/>
      <w:lang w:eastAsia="en-US"/>
    </w:rPr>
  </w:style>
  <w:style w:type="paragraph" w:styleId="afff3">
    <w:name w:val="List"/>
    <w:basedOn w:val="a4"/>
    <w:rsid w:val="00BA6763"/>
    <w:rPr>
      <w:rFonts w:ascii="Times New Roman" w:hAnsi="Times New Roman" w:cs="FreeSans"/>
      <w:sz w:val="28"/>
      <w:szCs w:val="24"/>
    </w:rPr>
  </w:style>
  <w:style w:type="paragraph" w:styleId="afff4">
    <w:name w:val="caption"/>
    <w:basedOn w:val="a0"/>
    <w:qFormat/>
    <w:rsid w:val="00BA6763"/>
    <w:pPr>
      <w:spacing w:line="216" w:lineRule="auto"/>
      <w:jc w:val="center"/>
      <w:textAlignment w:val="baseline"/>
    </w:pPr>
    <w:rPr>
      <w:rFonts w:eastAsia="Calibri" w:cs="Times New Roman"/>
      <w:b/>
      <w:sz w:val="22"/>
      <w:szCs w:val="20"/>
    </w:rPr>
  </w:style>
  <w:style w:type="paragraph" w:styleId="1f0">
    <w:name w:val="index 1"/>
    <w:basedOn w:val="a0"/>
    <w:next w:val="a0"/>
    <w:autoRedefine/>
    <w:uiPriority w:val="99"/>
    <w:semiHidden/>
    <w:unhideWhenUsed/>
    <w:rsid w:val="00BA6763"/>
    <w:pPr>
      <w:ind w:left="240" w:hanging="240"/>
    </w:pPr>
  </w:style>
  <w:style w:type="paragraph" w:styleId="afff5">
    <w:name w:val="index heading"/>
    <w:basedOn w:val="a0"/>
    <w:qFormat/>
    <w:rsid w:val="00BA6763"/>
    <w:pPr>
      <w:suppressLineNumbers/>
      <w:spacing w:after="200" w:line="276" w:lineRule="auto"/>
    </w:pPr>
    <w:rPr>
      <w:rFonts w:ascii="Calibri" w:eastAsia="Calibri" w:hAnsi="Calibri" w:cs="FreeSans"/>
      <w:sz w:val="22"/>
      <w:szCs w:val="22"/>
      <w:lang w:eastAsia="en-US"/>
    </w:rPr>
  </w:style>
  <w:style w:type="paragraph" w:customStyle="1" w:styleId="214">
    <w:name w:val="Заголовок 21"/>
    <w:basedOn w:val="a0"/>
    <w:qFormat/>
    <w:rsid w:val="00BA6763"/>
    <w:pPr>
      <w:keepNext/>
      <w:suppressAutoHyphens/>
      <w:spacing w:before="240" w:after="60"/>
      <w:outlineLvl w:val="1"/>
    </w:pPr>
    <w:rPr>
      <w:rFonts w:eastAsia="Calibri" w:cs="Times New Roman"/>
      <w:b/>
      <w:bCs/>
      <w:sz w:val="28"/>
      <w:szCs w:val="28"/>
    </w:rPr>
  </w:style>
  <w:style w:type="paragraph" w:customStyle="1" w:styleId="-31">
    <w:name w:val="Светлая сетка - Акцент 31"/>
    <w:basedOn w:val="a0"/>
    <w:uiPriority w:val="34"/>
    <w:qFormat/>
    <w:rsid w:val="00BA6763"/>
    <w:pPr>
      <w:spacing w:after="200" w:line="276" w:lineRule="auto"/>
      <w:ind w:left="720"/>
      <w:contextualSpacing/>
    </w:pPr>
    <w:rPr>
      <w:rFonts w:ascii="Calibri" w:eastAsia="Calibri" w:hAnsi="Calibri" w:cs="Times New Roman"/>
      <w:sz w:val="22"/>
      <w:szCs w:val="22"/>
      <w:lang w:eastAsia="en-US"/>
    </w:rPr>
  </w:style>
  <w:style w:type="paragraph" w:customStyle="1" w:styleId="afff6">
    <w:name w:val="МУ Обычный стиль"/>
    <w:basedOn w:val="a0"/>
    <w:autoRedefine/>
    <w:qFormat/>
    <w:rsid w:val="00BA6763"/>
    <w:pPr>
      <w:widowControl w:val="0"/>
      <w:tabs>
        <w:tab w:val="left" w:pos="1134"/>
        <w:tab w:val="left" w:pos="1560"/>
      </w:tabs>
      <w:spacing w:line="276" w:lineRule="auto"/>
      <w:jc w:val="both"/>
    </w:pPr>
    <w:rPr>
      <w:rFonts w:eastAsia="Calibri" w:cs="Times New Roman"/>
      <w:sz w:val="28"/>
      <w:szCs w:val="28"/>
      <w:lang w:eastAsia="en-US"/>
    </w:rPr>
  </w:style>
  <w:style w:type="paragraph" w:styleId="afff7">
    <w:name w:val="footnote text"/>
    <w:basedOn w:val="a0"/>
    <w:link w:val="1f1"/>
    <w:rsid w:val="00BA6763"/>
    <w:pPr>
      <w:spacing w:after="200" w:line="276" w:lineRule="auto"/>
    </w:pPr>
    <w:rPr>
      <w:rFonts w:ascii="Calibri" w:eastAsia="Calibri" w:hAnsi="Calibri" w:cs="Times New Roman"/>
      <w:sz w:val="22"/>
      <w:szCs w:val="22"/>
      <w:lang w:eastAsia="en-US"/>
    </w:rPr>
  </w:style>
  <w:style w:type="character" w:customStyle="1" w:styleId="1f1">
    <w:name w:val="Текст сноски Знак1"/>
    <w:basedOn w:val="a1"/>
    <w:link w:val="afff7"/>
    <w:rsid w:val="00BA6763"/>
    <w:rPr>
      <w:rFonts w:ascii="Calibri" w:eastAsia="Calibri" w:hAnsi="Calibri"/>
    </w:rPr>
  </w:style>
  <w:style w:type="paragraph" w:customStyle="1" w:styleId="afff8">
    <w:name w:val="Знак"/>
    <w:basedOn w:val="a0"/>
    <w:qFormat/>
    <w:rsid w:val="00BA6763"/>
    <w:pPr>
      <w:widowControl w:val="0"/>
      <w:spacing w:after="160" w:line="240" w:lineRule="exact"/>
      <w:jc w:val="right"/>
    </w:pPr>
    <w:rPr>
      <w:rFonts w:cs="Times New Roman"/>
      <w:sz w:val="20"/>
      <w:szCs w:val="20"/>
      <w:lang w:val="en-GB" w:eastAsia="en-US"/>
    </w:rPr>
  </w:style>
  <w:style w:type="paragraph" w:styleId="HTML0">
    <w:name w:val="HTML Preformatted"/>
    <w:basedOn w:val="a0"/>
    <w:link w:val="HTML2"/>
    <w:uiPriority w:val="99"/>
    <w:qFormat/>
    <w:rsid w:val="00BA6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90"/>
      <w:sz w:val="20"/>
      <w:szCs w:val="20"/>
    </w:rPr>
  </w:style>
  <w:style w:type="character" w:customStyle="1" w:styleId="HTML2">
    <w:name w:val="Стандартный HTML Знак2"/>
    <w:basedOn w:val="a1"/>
    <w:link w:val="HTML0"/>
    <w:uiPriority w:val="99"/>
    <w:rsid w:val="00BA6763"/>
    <w:rPr>
      <w:rFonts w:ascii="Courier New" w:eastAsia="Times New Roman" w:hAnsi="Courier New" w:cs="Courier New"/>
      <w:color w:val="000090"/>
      <w:sz w:val="20"/>
      <w:szCs w:val="20"/>
      <w:lang w:eastAsia="ru-RU"/>
    </w:rPr>
  </w:style>
  <w:style w:type="paragraph" w:styleId="29">
    <w:name w:val="Body Text 2"/>
    <w:basedOn w:val="a0"/>
    <w:link w:val="240"/>
    <w:qFormat/>
    <w:rsid w:val="00BA6763"/>
    <w:rPr>
      <w:rFonts w:eastAsiaTheme="minorHAnsi" w:cs="Times New Roman"/>
      <w:lang w:eastAsia="en-US"/>
    </w:rPr>
  </w:style>
  <w:style w:type="character" w:customStyle="1" w:styleId="251">
    <w:name w:val="Основной текст 2 Знак5"/>
    <w:basedOn w:val="a1"/>
    <w:uiPriority w:val="99"/>
    <w:semiHidden/>
    <w:rsid w:val="00BA6763"/>
    <w:rPr>
      <w:rFonts w:eastAsia="Times New Roman" w:cs="Arial"/>
      <w:sz w:val="24"/>
      <w:szCs w:val="24"/>
      <w:lang w:eastAsia="ru-RU"/>
    </w:rPr>
  </w:style>
  <w:style w:type="paragraph" w:customStyle="1" w:styleId="afff9">
    <w:name w:val="Готовый"/>
    <w:basedOn w:val="a0"/>
    <w:qFormat/>
    <w:rsid w:val="00BA676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ffa">
    <w:name w:val="Signature"/>
    <w:basedOn w:val="a0"/>
    <w:link w:val="1f2"/>
    <w:rsid w:val="00BA6763"/>
    <w:pPr>
      <w:ind w:left="4252"/>
    </w:pPr>
    <w:rPr>
      <w:rFonts w:cs="Times New Roman"/>
      <w:b/>
      <w:sz w:val="28"/>
      <w:szCs w:val="28"/>
    </w:rPr>
  </w:style>
  <w:style w:type="character" w:customStyle="1" w:styleId="1f2">
    <w:name w:val="Подпись Знак1"/>
    <w:basedOn w:val="a1"/>
    <w:link w:val="afffa"/>
    <w:rsid w:val="00BA6763"/>
    <w:rPr>
      <w:rFonts w:eastAsia="Times New Roman"/>
      <w:b/>
      <w:sz w:val="28"/>
      <w:szCs w:val="28"/>
      <w:lang w:eastAsia="ru-RU"/>
    </w:rPr>
  </w:style>
  <w:style w:type="paragraph" w:styleId="3c">
    <w:name w:val="Body Text 3"/>
    <w:basedOn w:val="a0"/>
    <w:link w:val="321"/>
    <w:qFormat/>
    <w:rsid w:val="00BA6763"/>
    <w:pPr>
      <w:spacing w:after="120"/>
    </w:pPr>
    <w:rPr>
      <w:rFonts w:cs="Times New Roman"/>
      <w:sz w:val="16"/>
      <w:szCs w:val="16"/>
    </w:rPr>
  </w:style>
  <w:style w:type="character" w:customStyle="1" w:styleId="321">
    <w:name w:val="Основной текст 3 Знак2"/>
    <w:basedOn w:val="a1"/>
    <w:link w:val="3c"/>
    <w:rsid w:val="00BA6763"/>
    <w:rPr>
      <w:rFonts w:eastAsia="Times New Roman"/>
      <w:sz w:val="16"/>
      <w:szCs w:val="16"/>
      <w:lang w:eastAsia="ru-RU"/>
    </w:rPr>
  </w:style>
  <w:style w:type="paragraph" w:customStyle="1" w:styleId="1f3">
    <w:name w:val="Абзац списка1"/>
    <w:basedOn w:val="a0"/>
    <w:uiPriority w:val="99"/>
    <w:qFormat/>
    <w:rsid w:val="00BA6763"/>
    <w:pPr>
      <w:spacing w:after="200" w:line="276" w:lineRule="auto"/>
      <w:ind w:left="720"/>
    </w:pPr>
    <w:rPr>
      <w:rFonts w:ascii="Calibri" w:hAnsi="Calibri" w:cs="Times New Roman"/>
      <w:sz w:val="22"/>
      <w:szCs w:val="22"/>
      <w:lang w:eastAsia="en-US"/>
    </w:rPr>
  </w:style>
  <w:style w:type="paragraph" w:customStyle="1" w:styleId="Style3">
    <w:name w:val="Style3"/>
    <w:basedOn w:val="a0"/>
    <w:qFormat/>
    <w:rsid w:val="00BA6763"/>
    <w:pPr>
      <w:widowControl w:val="0"/>
      <w:spacing w:line="317" w:lineRule="exact"/>
    </w:pPr>
    <w:rPr>
      <w:rFonts w:cs="Times New Roman"/>
    </w:rPr>
  </w:style>
  <w:style w:type="paragraph" w:customStyle="1" w:styleId="afffb">
    <w:name w:val="Знак Знак Знак Знак Знак Знак Знак Знак Знак Знак"/>
    <w:basedOn w:val="a0"/>
    <w:qFormat/>
    <w:rsid w:val="00BA6763"/>
    <w:pPr>
      <w:spacing w:after="160" w:line="240" w:lineRule="exact"/>
    </w:pPr>
    <w:rPr>
      <w:rFonts w:ascii="Verdana" w:hAnsi="Verdana" w:cs="Times New Roman"/>
      <w:lang w:val="en-US" w:eastAsia="en-US"/>
    </w:rPr>
  </w:style>
  <w:style w:type="paragraph" w:styleId="afffc">
    <w:name w:val="annotation text"/>
    <w:basedOn w:val="a0"/>
    <w:link w:val="1f4"/>
    <w:uiPriority w:val="99"/>
    <w:semiHidden/>
    <w:qFormat/>
    <w:rsid w:val="00BA6763"/>
    <w:pPr>
      <w:spacing w:after="200"/>
    </w:pPr>
    <w:rPr>
      <w:rFonts w:ascii="Calibri" w:eastAsia="Calibri" w:hAnsi="Calibri" w:cs="Times New Roman"/>
      <w:sz w:val="20"/>
      <w:szCs w:val="20"/>
    </w:rPr>
  </w:style>
  <w:style w:type="character" w:customStyle="1" w:styleId="1f4">
    <w:name w:val="Текст примечания Знак1"/>
    <w:basedOn w:val="a1"/>
    <w:link w:val="afffc"/>
    <w:uiPriority w:val="99"/>
    <w:semiHidden/>
    <w:rsid w:val="00BA6763"/>
    <w:rPr>
      <w:rFonts w:ascii="Calibri" w:eastAsia="Calibri" w:hAnsi="Calibri"/>
      <w:sz w:val="20"/>
      <w:szCs w:val="20"/>
      <w:lang w:eastAsia="ru-RU"/>
    </w:rPr>
  </w:style>
  <w:style w:type="paragraph" w:styleId="afffd">
    <w:name w:val="annotation subject"/>
    <w:basedOn w:val="afffc"/>
    <w:link w:val="1f5"/>
    <w:uiPriority w:val="99"/>
    <w:semiHidden/>
    <w:qFormat/>
    <w:rsid w:val="00BA6763"/>
    <w:rPr>
      <w:b/>
      <w:bCs/>
    </w:rPr>
  </w:style>
  <w:style w:type="character" w:customStyle="1" w:styleId="1f5">
    <w:name w:val="Тема примечания Знак1"/>
    <w:basedOn w:val="1f4"/>
    <w:link w:val="afffd"/>
    <w:uiPriority w:val="99"/>
    <w:semiHidden/>
    <w:rsid w:val="00BA6763"/>
    <w:rPr>
      <w:rFonts w:ascii="Calibri" w:eastAsia="Calibri" w:hAnsi="Calibri"/>
      <w:b/>
      <w:bCs/>
      <w:sz w:val="20"/>
      <w:szCs w:val="20"/>
      <w:lang w:eastAsia="ru-RU"/>
    </w:rPr>
  </w:style>
  <w:style w:type="paragraph" w:customStyle="1" w:styleId="1251">
    <w:name w:val="Стиль Без интервала + 125 пт Черный По ширине Первая строка:  1..."/>
    <w:qFormat/>
    <w:rsid w:val="00BA6763"/>
    <w:pPr>
      <w:widowControl w:val="0"/>
      <w:ind w:left="0" w:firstLine="709"/>
      <w:jc w:val="both"/>
    </w:pPr>
    <w:rPr>
      <w:rFonts w:ascii="Calibri" w:eastAsia="Calibri" w:hAnsi="Calibri"/>
      <w:color w:val="000000"/>
      <w:spacing w:val="1"/>
      <w:sz w:val="25"/>
      <w:szCs w:val="20"/>
      <w:lang w:eastAsia="ru-RU"/>
    </w:rPr>
  </w:style>
  <w:style w:type="paragraph" w:customStyle="1" w:styleId="ConsPlusDocList">
    <w:name w:val="ConsPlusDocList"/>
    <w:qFormat/>
    <w:rsid w:val="00BA6763"/>
    <w:pPr>
      <w:ind w:left="0"/>
      <w:jc w:val="center"/>
    </w:pPr>
    <w:rPr>
      <w:rFonts w:ascii="Courier New" w:eastAsia="Calibri" w:hAnsi="Courier New" w:cs="Courier New"/>
      <w:szCs w:val="24"/>
      <w:lang w:eastAsia="ru-RU"/>
    </w:rPr>
  </w:style>
  <w:style w:type="paragraph" w:customStyle="1" w:styleId="124">
    <w:name w:val="Абзац списка12"/>
    <w:basedOn w:val="a0"/>
    <w:uiPriority w:val="99"/>
    <w:qFormat/>
    <w:rsid w:val="00BA6763"/>
    <w:pPr>
      <w:spacing w:line="276" w:lineRule="auto"/>
      <w:ind w:left="720"/>
      <w:jc w:val="center"/>
    </w:pPr>
    <w:rPr>
      <w:rFonts w:ascii="Calibri" w:eastAsia="Calibri" w:hAnsi="Calibri" w:cs="Times New Roman"/>
      <w:sz w:val="22"/>
      <w:szCs w:val="22"/>
      <w:lang w:eastAsia="en-US"/>
    </w:rPr>
  </w:style>
  <w:style w:type="paragraph" w:customStyle="1" w:styleId="215">
    <w:name w:val="Основной текст 21"/>
    <w:basedOn w:val="a0"/>
    <w:qFormat/>
    <w:rsid w:val="00BA6763"/>
    <w:pPr>
      <w:spacing w:line="216" w:lineRule="auto"/>
      <w:ind w:firstLine="709"/>
      <w:jc w:val="both"/>
      <w:textAlignment w:val="baseline"/>
    </w:pPr>
    <w:rPr>
      <w:rFonts w:eastAsia="Calibri" w:cs="Times New Roman"/>
      <w:sz w:val="20"/>
      <w:szCs w:val="20"/>
    </w:rPr>
  </w:style>
  <w:style w:type="paragraph" w:styleId="afffe">
    <w:name w:val="Title"/>
    <w:basedOn w:val="a0"/>
    <w:link w:val="1f6"/>
    <w:qFormat/>
    <w:rsid w:val="00BA6763"/>
    <w:pPr>
      <w:jc w:val="center"/>
    </w:pPr>
    <w:rPr>
      <w:rFonts w:ascii="Arial" w:eastAsia="Calibri" w:hAnsi="Arial"/>
      <w:b/>
      <w:bCs/>
    </w:rPr>
  </w:style>
  <w:style w:type="character" w:customStyle="1" w:styleId="1f6">
    <w:name w:val="Название Знак1"/>
    <w:basedOn w:val="a1"/>
    <w:link w:val="afffe"/>
    <w:rsid w:val="00BA6763"/>
    <w:rPr>
      <w:rFonts w:ascii="Arial" w:eastAsia="Calibri" w:hAnsi="Arial" w:cs="Arial"/>
      <w:b/>
      <w:bCs/>
      <w:sz w:val="24"/>
      <w:szCs w:val="24"/>
      <w:lang w:eastAsia="ru-RU"/>
    </w:rPr>
  </w:style>
  <w:style w:type="paragraph" w:styleId="3d">
    <w:name w:val="Body Text Indent 3"/>
    <w:basedOn w:val="a0"/>
    <w:link w:val="340"/>
    <w:qFormat/>
    <w:rsid w:val="00BA6763"/>
    <w:pPr>
      <w:spacing w:after="120"/>
      <w:ind w:left="283"/>
      <w:jc w:val="center"/>
    </w:pPr>
    <w:rPr>
      <w:rFonts w:eastAsia="Calibri" w:cs="Times New Roman"/>
      <w:sz w:val="16"/>
      <w:szCs w:val="16"/>
    </w:rPr>
  </w:style>
  <w:style w:type="character" w:customStyle="1" w:styleId="340">
    <w:name w:val="Основной текст с отступом 3 Знак4"/>
    <w:basedOn w:val="a1"/>
    <w:link w:val="3d"/>
    <w:rsid w:val="00BA6763"/>
    <w:rPr>
      <w:rFonts w:eastAsia="Calibri"/>
      <w:sz w:val="16"/>
      <w:szCs w:val="16"/>
      <w:lang w:eastAsia="ru-RU"/>
    </w:rPr>
  </w:style>
  <w:style w:type="paragraph" w:styleId="affff">
    <w:name w:val="Plain Text"/>
    <w:basedOn w:val="a0"/>
    <w:link w:val="1f7"/>
    <w:qFormat/>
    <w:rsid w:val="00BA6763"/>
    <w:pPr>
      <w:jc w:val="center"/>
    </w:pPr>
    <w:rPr>
      <w:rFonts w:ascii="Courier New" w:eastAsia="Calibri" w:hAnsi="Courier New" w:cs="Courier New"/>
      <w:sz w:val="20"/>
      <w:szCs w:val="20"/>
    </w:rPr>
  </w:style>
  <w:style w:type="character" w:customStyle="1" w:styleId="1f7">
    <w:name w:val="Текст Знак1"/>
    <w:basedOn w:val="a1"/>
    <w:link w:val="affff"/>
    <w:rsid w:val="00BA6763"/>
    <w:rPr>
      <w:rFonts w:ascii="Courier New" w:eastAsia="Calibri" w:hAnsi="Courier New" w:cs="Courier New"/>
      <w:sz w:val="20"/>
      <w:szCs w:val="20"/>
      <w:lang w:eastAsia="ru-RU"/>
    </w:rPr>
  </w:style>
  <w:style w:type="paragraph" w:customStyle="1" w:styleId="ConsNormal">
    <w:name w:val="ConsNormal"/>
    <w:qFormat/>
    <w:rsid w:val="00BA6763"/>
    <w:pPr>
      <w:widowControl w:val="0"/>
      <w:ind w:left="0" w:right="19772" w:firstLine="720"/>
      <w:jc w:val="center"/>
    </w:pPr>
    <w:rPr>
      <w:rFonts w:ascii="Arial" w:eastAsia="Calibri" w:hAnsi="Arial" w:cs="Arial"/>
      <w:szCs w:val="24"/>
      <w:lang w:eastAsia="ru-RU"/>
    </w:rPr>
  </w:style>
  <w:style w:type="paragraph" w:customStyle="1" w:styleId="ConsTitle">
    <w:name w:val="ConsTitle"/>
    <w:qFormat/>
    <w:rsid w:val="00BA6763"/>
    <w:pPr>
      <w:widowControl w:val="0"/>
      <w:ind w:left="0" w:right="19772"/>
      <w:jc w:val="center"/>
    </w:pPr>
    <w:rPr>
      <w:rFonts w:ascii="Arial" w:eastAsia="Calibri" w:hAnsi="Arial" w:cs="Arial"/>
      <w:b/>
      <w:bCs/>
      <w:szCs w:val="24"/>
      <w:lang w:eastAsia="ru-RU"/>
    </w:rPr>
  </w:style>
  <w:style w:type="paragraph" w:customStyle="1" w:styleId="Preformat">
    <w:name w:val="Preformat"/>
    <w:qFormat/>
    <w:rsid w:val="00BA6763"/>
    <w:pPr>
      <w:ind w:left="0"/>
      <w:jc w:val="center"/>
    </w:pPr>
    <w:rPr>
      <w:rFonts w:ascii="Courier New" w:eastAsia="Calibri" w:hAnsi="Courier New" w:cs="Courier New"/>
      <w:szCs w:val="24"/>
      <w:lang w:eastAsia="ru-RU"/>
    </w:rPr>
  </w:style>
  <w:style w:type="paragraph" w:customStyle="1" w:styleId="affff0">
    <w:name w:val="Нумерованный Список"/>
    <w:basedOn w:val="a0"/>
    <w:qFormat/>
    <w:rsid w:val="00BA6763"/>
    <w:pPr>
      <w:spacing w:before="120" w:after="120"/>
      <w:jc w:val="both"/>
    </w:pPr>
    <w:rPr>
      <w:rFonts w:eastAsia="Calibri" w:cs="Times New Roman"/>
    </w:rPr>
  </w:style>
  <w:style w:type="paragraph" w:customStyle="1" w:styleId="ConsNonformat">
    <w:name w:val="ConsNonformat"/>
    <w:qFormat/>
    <w:rsid w:val="00BA6763"/>
    <w:pPr>
      <w:widowControl w:val="0"/>
      <w:ind w:left="0" w:right="19772"/>
      <w:jc w:val="center"/>
    </w:pPr>
    <w:rPr>
      <w:rFonts w:ascii="Courier New" w:eastAsia="Calibri" w:hAnsi="Courier New" w:cs="Courier New"/>
      <w:szCs w:val="24"/>
      <w:lang w:eastAsia="ru-RU"/>
    </w:rPr>
  </w:style>
  <w:style w:type="paragraph" w:customStyle="1" w:styleId="ConsCell">
    <w:name w:val="ConsCell"/>
    <w:qFormat/>
    <w:rsid w:val="00BA6763"/>
    <w:pPr>
      <w:widowControl w:val="0"/>
      <w:ind w:left="0" w:right="19772"/>
      <w:jc w:val="center"/>
    </w:pPr>
    <w:rPr>
      <w:rFonts w:ascii="Arial" w:eastAsia="Calibri" w:hAnsi="Arial" w:cs="Arial"/>
      <w:szCs w:val="24"/>
      <w:lang w:eastAsia="ru-RU"/>
    </w:rPr>
  </w:style>
  <w:style w:type="paragraph" w:customStyle="1" w:styleId="1f8">
    <w:name w:val="Обычный1"/>
    <w:qFormat/>
    <w:rsid w:val="00BA6763"/>
    <w:pPr>
      <w:widowControl w:val="0"/>
      <w:snapToGrid w:val="0"/>
      <w:spacing w:line="300" w:lineRule="auto"/>
      <w:ind w:left="0" w:firstLine="820"/>
      <w:jc w:val="both"/>
    </w:pPr>
    <w:rPr>
      <w:rFonts w:eastAsia="Calibri"/>
      <w:lang w:eastAsia="ru-RU"/>
    </w:rPr>
  </w:style>
  <w:style w:type="paragraph" w:customStyle="1" w:styleId="text">
    <w:name w:val="text"/>
    <w:basedOn w:val="a0"/>
    <w:qFormat/>
    <w:rsid w:val="00BA6763"/>
    <w:pPr>
      <w:jc w:val="center"/>
    </w:pPr>
    <w:rPr>
      <w:rFonts w:ascii="Verdana" w:eastAsia="Calibri" w:hAnsi="Verdana" w:cs="Times New Roman"/>
      <w:color w:val="000000"/>
      <w:sz w:val="16"/>
      <w:szCs w:val="16"/>
    </w:rPr>
  </w:style>
  <w:style w:type="paragraph" w:customStyle="1" w:styleId="affff1">
    <w:name w:val="Адресат"/>
    <w:basedOn w:val="a0"/>
    <w:qFormat/>
    <w:rsid w:val="00BA6763"/>
    <w:pPr>
      <w:suppressAutoHyphens/>
      <w:spacing w:after="120" w:line="240" w:lineRule="exact"/>
      <w:jc w:val="center"/>
    </w:pPr>
    <w:rPr>
      <w:rFonts w:eastAsia="Calibri" w:cs="Times New Roman"/>
      <w:b/>
      <w:bCs/>
      <w:sz w:val="28"/>
      <w:szCs w:val="28"/>
    </w:rPr>
  </w:style>
  <w:style w:type="paragraph" w:customStyle="1" w:styleId="affff2">
    <w:name w:val="Приложение"/>
    <w:basedOn w:val="a4"/>
    <w:qFormat/>
    <w:rsid w:val="00BA6763"/>
    <w:pPr>
      <w:tabs>
        <w:tab w:val="left" w:pos="1673"/>
      </w:tabs>
      <w:spacing w:before="240" w:line="240" w:lineRule="exact"/>
      <w:ind w:left="1985" w:hanging="1985"/>
    </w:pPr>
    <w:rPr>
      <w:rFonts w:ascii="Times New Roman" w:eastAsia="Calibri" w:hAnsi="Times New Roman"/>
      <w:b/>
      <w:bCs/>
      <w:sz w:val="28"/>
      <w:szCs w:val="28"/>
    </w:rPr>
  </w:style>
  <w:style w:type="paragraph" w:customStyle="1" w:styleId="affff3">
    <w:name w:val="Заголовок к тексту"/>
    <w:basedOn w:val="a0"/>
    <w:qFormat/>
    <w:rsid w:val="00BA6763"/>
    <w:pPr>
      <w:suppressAutoHyphens/>
      <w:spacing w:after="480" w:line="240" w:lineRule="exact"/>
      <w:jc w:val="center"/>
    </w:pPr>
    <w:rPr>
      <w:rFonts w:eastAsia="Calibri" w:cs="Times New Roman"/>
      <w:sz w:val="28"/>
      <w:szCs w:val="28"/>
    </w:rPr>
  </w:style>
  <w:style w:type="paragraph" w:customStyle="1" w:styleId="affff4">
    <w:name w:val="регистрационные поля"/>
    <w:basedOn w:val="a0"/>
    <w:qFormat/>
    <w:rsid w:val="00BA6763"/>
    <w:pPr>
      <w:spacing w:line="240" w:lineRule="exact"/>
      <w:jc w:val="center"/>
    </w:pPr>
    <w:rPr>
      <w:rFonts w:eastAsia="Calibri" w:cs="Times New Roman"/>
      <w:b/>
      <w:bCs/>
      <w:sz w:val="28"/>
      <w:szCs w:val="28"/>
      <w:lang w:val="en-US"/>
    </w:rPr>
  </w:style>
  <w:style w:type="paragraph" w:customStyle="1" w:styleId="affff5">
    <w:name w:val="Исполнитель"/>
    <w:basedOn w:val="a4"/>
    <w:qFormat/>
    <w:rsid w:val="00BA6763"/>
    <w:pPr>
      <w:suppressAutoHyphens/>
      <w:spacing w:after="120" w:line="240" w:lineRule="exact"/>
      <w:jc w:val="left"/>
    </w:pPr>
    <w:rPr>
      <w:rFonts w:ascii="Times New Roman" w:eastAsia="Calibri" w:hAnsi="Times New Roman"/>
      <w:b/>
      <w:bCs/>
      <w:szCs w:val="24"/>
    </w:rPr>
  </w:style>
  <w:style w:type="paragraph" w:customStyle="1" w:styleId="affff6">
    <w:name w:val="Подпись на общем бланке"/>
    <w:basedOn w:val="afffa"/>
    <w:qFormat/>
    <w:rsid w:val="00BA6763"/>
    <w:pPr>
      <w:tabs>
        <w:tab w:val="right" w:pos="9639"/>
      </w:tabs>
      <w:suppressAutoHyphens/>
      <w:spacing w:before="480" w:line="240" w:lineRule="exact"/>
      <w:ind w:left="0"/>
      <w:jc w:val="center"/>
    </w:pPr>
    <w:rPr>
      <w:rFonts w:eastAsia="Calibri"/>
      <w:b w:val="0"/>
    </w:rPr>
  </w:style>
  <w:style w:type="paragraph" w:customStyle="1" w:styleId="affff7">
    <w:name w:val="Таблицы (моноширинный)"/>
    <w:basedOn w:val="a0"/>
    <w:qFormat/>
    <w:rsid w:val="00BA6763"/>
    <w:pPr>
      <w:jc w:val="both"/>
    </w:pPr>
    <w:rPr>
      <w:rFonts w:ascii="Courier New" w:eastAsia="Calibri" w:hAnsi="Courier New" w:cs="Courier New"/>
      <w:sz w:val="20"/>
      <w:szCs w:val="20"/>
    </w:rPr>
  </w:style>
  <w:style w:type="paragraph" w:customStyle="1" w:styleId="affff8">
    <w:name w:val="Заголовок статьи"/>
    <w:basedOn w:val="a0"/>
    <w:qFormat/>
    <w:rsid w:val="00BA6763"/>
    <w:pPr>
      <w:ind w:left="1612" w:hanging="892"/>
      <w:jc w:val="both"/>
    </w:pPr>
    <w:rPr>
      <w:rFonts w:ascii="Arial" w:eastAsia="Calibri" w:hAnsi="Arial"/>
      <w:sz w:val="20"/>
      <w:szCs w:val="20"/>
    </w:rPr>
  </w:style>
  <w:style w:type="paragraph" w:customStyle="1" w:styleId="affff9">
    <w:name w:val="Комментарий"/>
    <w:basedOn w:val="a0"/>
    <w:qFormat/>
    <w:rsid w:val="00BA6763"/>
    <w:pPr>
      <w:ind w:left="170"/>
      <w:jc w:val="both"/>
    </w:pPr>
    <w:rPr>
      <w:rFonts w:ascii="Arial" w:eastAsia="Calibri" w:hAnsi="Arial"/>
      <w:i/>
      <w:iCs/>
      <w:color w:val="800080"/>
      <w:sz w:val="20"/>
      <w:szCs w:val="20"/>
    </w:rPr>
  </w:style>
  <w:style w:type="paragraph" w:customStyle="1" w:styleId="3e">
    <w:name w:val="Знак Знак Знак Знак Знак Знак Знак Знак Знак Знак3"/>
    <w:basedOn w:val="a0"/>
    <w:qFormat/>
    <w:rsid w:val="00BA6763"/>
    <w:pPr>
      <w:spacing w:after="160" w:line="240" w:lineRule="exact"/>
      <w:jc w:val="center"/>
    </w:pPr>
    <w:rPr>
      <w:rFonts w:ascii="Verdana" w:eastAsia="Calibri" w:hAnsi="Verdana" w:cs="Verdana"/>
      <w:lang w:val="en-US" w:eastAsia="en-US"/>
    </w:rPr>
  </w:style>
  <w:style w:type="paragraph" w:customStyle="1" w:styleId="101">
    <w:name w:val="Обычный 10"/>
    <w:basedOn w:val="a0"/>
    <w:qFormat/>
    <w:rsid w:val="00BA6763"/>
    <w:pPr>
      <w:ind w:right="2" w:firstLine="110"/>
      <w:jc w:val="both"/>
    </w:pPr>
    <w:rPr>
      <w:rFonts w:eastAsia="Calibri" w:cs="Times New Roman"/>
      <w:sz w:val="20"/>
      <w:szCs w:val="20"/>
    </w:rPr>
  </w:style>
  <w:style w:type="paragraph" w:customStyle="1" w:styleId="1f9">
    <w:name w:val="Стиль1"/>
    <w:basedOn w:val="a6"/>
    <w:qFormat/>
    <w:rsid w:val="00BA6763"/>
    <w:pPr>
      <w:spacing w:after="60"/>
      <w:ind w:firstLine="709"/>
    </w:pPr>
    <w:rPr>
      <w:rFonts w:eastAsia="Calibri" w:cs="Times New Roman"/>
      <w:sz w:val="28"/>
      <w:szCs w:val="28"/>
    </w:rPr>
  </w:style>
  <w:style w:type="paragraph" w:customStyle="1" w:styleId="1fa">
    <w:name w:val="Знак1"/>
    <w:basedOn w:val="a0"/>
    <w:qFormat/>
    <w:rsid w:val="00BA6763"/>
    <w:pPr>
      <w:spacing w:after="160" w:line="240" w:lineRule="exact"/>
      <w:jc w:val="both"/>
    </w:pPr>
    <w:rPr>
      <w:rFonts w:eastAsia="Calibri" w:cs="Times New Roman"/>
      <w:lang w:val="en-US" w:eastAsia="en-US"/>
    </w:rPr>
  </w:style>
  <w:style w:type="paragraph" w:customStyle="1" w:styleId="Normal1">
    <w:name w:val="Normal1"/>
    <w:qFormat/>
    <w:rsid w:val="00BA6763"/>
    <w:pPr>
      <w:widowControl w:val="0"/>
      <w:ind w:left="0"/>
      <w:jc w:val="center"/>
    </w:pPr>
    <w:rPr>
      <w:rFonts w:eastAsia="Calibri"/>
      <w:szCs w:val="24"/>
      <w:lang w:eastAsia="ru-RU"/>
    </w:rPr>
  </w:style>
  <w:style w:type="paragraph" w:customStyle="1" w:styleId="ConsPlusCell">
    <w:name w:val="ConsPlusCell"/>
    <w:uiPriority w:val="99"/>
    <w:qFormat/>
    <w:rsid w:val="00BA6763"/>
    <w:pPr>
      <w:ind w:left="0"/>
      <w:jc w:val="center"/>
    </w:pPr>
    <w:rPr>
      <w:rFonts w:ascii="Arial" w:eastAsia="Calibri" w:hAnsi="Arial" w:cs="Arial"/>
      <w:szCs w:val="24"/>
      <w:lang w:eastAsia="ru-RU"/>
    </w:rPr>
  </w:style>
  <w:style w:type="paragraph" w:customStyle="1" w:styleId="affffa">
    <w:name w:val="Знак Знак Знак Знак Знак Знак Знак"/>
    <w:basedOn w:val="a0"/>
    <w:qFormat/>
    <w:rsid w:val="00BA6763"/>
    <w:pPr>
      <w:spacing w:beforeAutospacing="1" w:after="200" w:afterAutospacing="1"/>
      <w:jc w:val="center"/>
    </w:pPr>
    <w:rPr>
      <w:rFonts w:ascii="Tahoma" w:eastAsia="Calibri" w:hAnsi="Tahoma" w:cs="Tahoma"/>
      <w:sz w:val="20"/>
      <w:szCs w:val="20"/>
      <w:lang w:val="en-US" w:eastAsia="en-US"/>
    </w:rPr>
  </w:style>
  <w:style w:type="paragraph" w:customStyle="1" w:styleId="1fb">
    <w:name w:val="Знак Знак Знак Знак Знак Знак Знак Знак Знак Знак1"/>
    <w:basedOn w:val="a0"/>
    <w:qFormat/>
    <w:rsid w:val="00BA6763"/>
    <w:pPr>
      <w:spacing w:after="160" w:line="240" w:lineRule="exact"/>
      <w:jc w:val="center"/>
    </w:pPr>
    <w:rPr>
      <w:rFonts w:ascii="Verdana" w:eastAsia="Calibri" w:hAnsi="Verdana" w:cs="Verdana"/>
      <w:lang w:val="en-US" w:eastAsia="en-US"/>
    </w:rPr>
  </w:style>
  <w:style w:type="paragraph" w:customStyle="1" w:styleId="1fc">
    <w:name w:val="Знак Знак Знак Знак Знак Знак Знак1"/>
    <w:basedOn w:val="a0"/>
    <w:qFormat/>
    <w:rsid w:val="00BA6763"/>
    <w:pPr>
      <w:spacing w:beforeAutospacing="1" w:after="200" w:afterAutospacing="1"/>
      <w:jc w:val="center"/>
    </w:pPr>
    <w:rPr>
      <w:rFonts w:ascii="Tahoma" w:eastAsia="Calibri" w:hAnsi="Tahoma" w:cs="Tahoma"/>
      <w:sz w:val="20"/>
      <w:szCs w:val="20"/>
      <w:lang w:val="en-US" w:eastAsia="en-US"/>
    </w:rPr>
  </w:style>
  <w:style w:type="paragraph" w:customStyle="1" w:styleId="msonormalcxspmiddle">
    <w:name w:val="msonormalcxspmiddle"/>
    <w:basedOn w:val="a0"/>
    <w:qFormat/>
    <w:rsid w:val="00BA6763"/>
    <w:pPr>
      <w:spacing w:beforeAutospacing="1" w:after="200" w:afterAutospacing="1"/>
      <w:jc w:val="center"/>
    </w:pPr>
    <w:rPr>
      <w:rFonts w:eastAsia="Calibri" w:cs="Times New Roman"/>
      <w:color w:val="000000"/>
    </w:rPr>
  </w:style>
  <w:style w:type="paragraph" w:customStyle="1" w:styleId="msonormalcxsplast">
    <w:name w:val="msonormalcxsplast"/>
    <w:basedOn w:val="a0"/>
    <w:qFormat/>
    <w:rsid w:val="00BA6763"/>
    <w:pPr>
      <w:spacing w:beforeAutospacing="1" w:after="200" w:afterAutospacing="1"/>
      <w:jc w:val="center"/>
    </w:pPr>
    <w:rPr>
      <w:rFonts w:eastAsia="Calibri" w:cs="Times New Roman"/>
      <w:color w:val="000000"/>
    </w:rPr>
  </w:style>
  <w:style w:type="paragraph" w:customStyle="1" w:styleId="affffb">
    <w:name w:val="......."/>
    <w:basedOn w:val="a0"/>
    <w:qFormat/>
    <w:rsid w:val="00BA6763"/>
    <w:pPr>
      <w:jc w:val="center"/>
    </w:pPr>
    <w:rPr>
      <w:rFonts w:eastAsia="Calibri" w:cs="Times New Roman"/>
    </w:rPr>
  </w:style>
  <w:style w:type="paragraph" w:customStyle="1" w:styleId="2-11">
    <w:name w:val="Средняя сетка 2 - Акцент 11"/>
    <w:qFormat/>
    <w:rsid w:val="00BA6763"/>
    <w:pPr>
      <w:ind w:left="0"/>
    </w:pPr>
    <w:rPr>
      <w:rFonts w:eastAsia="Times New Roman"/>
      <w:b/>
      <w:sz w:val="28"/>
      <w:szCs w:val="28"/>
      <w:lang w:eastAsia="ru-RU"/>
    </w:rPr>
  </w:style>
  <w:style w:type="paragraph" w:customStyle="1" w:styleId="3f">
    <w:name w:val="Знак3"/>
    <w:basedOn w:val="a0"/>
    <w:qFormat/>
    <w:rsid w:val="00BA6763"/>
    <w:pPr>
      <w:spacing w:after="160" w:line="240" w:lineRule="exact"/>
      <w:jc w:val="both"/>
    </w:pPr>
    <w:rPr>
      <w:rFonts w:cs="Times New Roman"/>
      <w:szCs w:val="20"/>
      <w:lang w:val="en-US" w:eastAsia="en-US"/>
    </w:rPr>
  </w:style>
  <w:style w:type="paragraph" w:customStyle="1" w:styleId="2f2">
    <w:name w:val="Обычный2"/>
    <w:qFormat/>
    <w:rsid w:val="00BA6763"/>
    <w:pPr>
      <w:widowControl w:val="0"/>
      <w:ind w:left="0"/>
    </w:pPr>
    <w:rPr>
      <w:rFonts w:eastAsia="Times New Roman"/>
      <w:szCs w:val="24"/>
      <w:lang w:eastAsia="ru-RU"/>
    </w:rPr>
  </w:style>
  <w:style w:type="paragraph" w:customStyle="1" w:styleId="3f0">
    <w:name w:val="Знак Знак Знак Знак Знак Знак Знак3"/>
    <w:basedOn w:val="a0"/>
    <w:qFormat/>
    <w:rsid w:val="00BA6763"/>
    <w:pPr>
      <w:spacing w:beforeAutospacing="1" w:after="200" w:afterAutospacing="1"/>
    </w:pPr>
    <w:rPr>
      <w:rFonts w:ascii="Tahoma" w:hAnsi="Tahoma" w:cs="Times New Roman"/>
      <w:sz w:val="20"/>
      <w:szCs w:val="20"/>
      <w:lang w:val="en-US" w:eastAsia="en-US"/>
    </w:rPr>
  </w:style>
  <w:style w:type="paragraph" w:styleId="2f3">
    <w:name w:val="Body Text First Indent 2"/>
    <w:basedOn w:val="a6"/>
    <w:link w:val="216"/>
    <w:qFormat/>
    <w:rsid w:val="00BA6763"/>
    <w:pPr>
      <w:widowControl w:val="0"/>
      <w:spacing w:after="120"/>
      <w:ind w:left="283" w:firstLine="210"/>
      <w:jc w:val="left"/>
    </w:pPr>
    <w:rPr>
      <w:rFonts w:cs="Times New Roman"/>
      <w:sz w:val="20"/>
      <w:szCs w:val="20"/>
    </w:rPr>
  </w:style>
  <w:style w:type="character" w:customStyle="1" w:styleId="216">
    <w:name w:val="Красная строка 2 Знак1"/>
    <w:basedOn w:val="a7"/>
    <w:link w:val="2f3"/>
    <w:rsid w:val="00BA6763"/>
    <w:rPr>
      <w:rFonts w:eastAsia="Times New Roman" w:cs="Arial"/>
      <w:sz w:val="20"/>
      <w:szCs w:val="20"/>
      <w:lang w:eastAsia="ru-RU"/>
    </w:rPr>
  </w:style>
  <w:style w:type="paragraph" w:customStyle="1" w:styleId="224">
    <w:name w:val="Основной текст 22"/>
    <w:basedOn w:val="a0"/>
    <w:qFormat/>
    <w:rsid w:val="00BA6763"/>
    <w:pPr>
      <w:spacing w:line="216" w:lineRule="auto"/>
      <w:ind w:firstLine="709"/>
      <w:jc w:val="both"/>
      <w:textAlignment w:val="baseline"/>
    </w:pPr>
    <w:rPr>
      <w:rFonts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0"/>
    <w:qFormat/>
    <w:rsid w:val="00BA6763"/>
    <w:rPr>
      <w:rFonts w:ascii="Verdana" w:hAnsi="Verdana" w:cs="Verdana"/>
      <w:sz w:val="20"/>
      <w:szCs w:val="20"/>
      <w:lang w:val="en-US" w:eastAsia="en-US"/>
    </w:rPr>
  </w:style>
  <w:style w:type="paragraph" w:customStyle="1" w:styleId="Nonformat">
    <w:name w:val="Nonformat"/>
    <w:basedOn w:val="a0"/>
    <w:qFormat/>
    <w:rsid w:val="00BA6763"/>
    <w:pPr>
      <w:widowControl w:val="0"/>
    </w:pPr>
    <w:rPr>
      <w:rFonts w:ascii="Consultant" w:hAnsi="Consultant" w:cs="Times New Roman"/>
      <w:sz w:val="20"/>
      <w:szCs w:val="20"/>
    </w:rPr>
  </w:style>
  <w:style w:type="paragraph" w:customStyle="1" w:styleId="1fd">
    <w:name w:val="Заголовок оглавления1"/>
    <w:basedOn w:val="1"/>
    <w:uiPriority w:val="39"/>
    <w:semiHidden/>
    <w:unhideWhenUsed/>
    <w:qFormat/>
    <w:rsid w:val="00BA6763"/>
    <w:pPr>
      <w:keepLines/>
      <w:spacing w:before="480" w:line="276" w:lineRule="auto"/>
    </w:pPr>
    <w:rPr>
      <w:rFonts w:ascii="Cambria" w:hAnsi="Cambria"/>
      <w:b/>
      <w:bCs/>
      <w:color w:val="365F91"/>
      <w:sz w:val="28"/>
      <w:szCs w:val="28"/>
    </w:rPr>
  </w:style>
  <w:style w:type="paragraph" w:styleId="2f4">
    <w:name w:val="toc 2"/>
    <w:basedOn w:val="a0"/>
    <w:autoRedefine/>
    <w:uiPriority w:val="39"/>
    <w:unhideWhenUsed/>
    <w:rsid w:val="00BA6763"/>
    <w:pPr>
      <w:tabs>
        <w:tab w:val="left" w:pos="660"/>
        <w:tab w:val="right" w:leader="dot" w:pos="10206"/>
      </w:tabs>
      <w:spacing w:line="276" w:lineRule="auto"/>
      <w:ind w:left="220"/>
      <w:jc w:val="both"/>
    </w:pPr>
    <w:rPr>
      <w:rFonts w:eastAsia="Calibri" w:cs="Times New Roman"/>
      <w:sz w:val="20"/>
      <w:szCs w:val="20"/>
      <w:lang w:eastAsia="en-US"/>
    </w:rPr>
  </w:style>
  <w:style w:type="paragraph" w:styleId="1fe">
    <w:name w:val="toc 1"/>
    <w:basedOn w:val="a0"/>
    <w:autoRedefine/>
    <w:uiPriority w:val="39"/>
    <w:unhideWhenUsed/>
    <w:rsid w:val="00BA6763"/>
    <w:pPr>
      <w:tabs>
        <w:tab w:val="left" w:pos="440"/>
        <w:tab w:val="right" w:leader="dot" w:pos="9923"/>
      </w:tabs>
      <w:spacing w:line="276" w:lineRule="auto"/>
      <w:ind w:right="567"/>
      <w:jc w:val="both"/>
    </w:pPr>
    <w:rPr>
      <w:rFonts w:eastAsia="Calibri" w:cs="Times New Roman"/>
      <w:bCs/>
      <w:caps/>
      <w:sz w:val="22"/>
      <w:szCs w:val="22"/>
      <w:lang w:eastAsia="en-US"/>
    </w:rPr>
  </w:style>
  <w:style w:type="paragraph" w:styleId="3f1">
    <w:name w:val="toc 3"/>
    <w:basedOn w:val="a0"/>
    <w:autoRedefine/>
    <w:uiPriority w:val="39"/>
    <w:unhideWhenUsed/>
    <w:rsid w:val="00BA6763"/>
    <w:pPr>
      <w:spacing w:line="276" w:lineRule="auto"/>
      <w:ind w:left="440"/>
    </w:pPr>
    <w:rPr>
      <w:rFonts w:eastAsia="Calibri" w:cs="Times New Roman"/>
      <w:i/>
      <w:iCs/>
      <w:sz w:val="20"/>
      <w:szCs w:val="20"/>
      <w:lang w:eastAsia="en-US"/>
    </w:rPr>
  </w:style>
  <w:style w:type="paragraph" w:styleId="44">
    <w:name w:val="toc 4"/>
    <w:basedOn w:val="a0"/>
    <w:link w:val="43"/>
    <w:autoRedefine/>
    <w:unhideWhenUsed/>
    <w:rsid w:val="00BA6763"/>
    <w:pPr>
      <w:spacing w:line="276" w:lineRule="auto"/>
      <w:ind w:left="660"/>
    </w:pPr>
    <w:rPr>
      <w:rFonts w:cs="Times New Roman"/>
      <w:sz w:val="28"/>
      <w:szCs w:val="28"/>
      <w:lang w:eastAsia="en-US"/>
    </w:rPr>
  </w:style>
  <w:style w:type="paragraph" w:styleId="53">
    <w:name w:val="toc 5"/>
    <w:basedOn w:val="a0"/>
    <w:link w:val="52"/>
    <w:autoRedefine/>
    <w:unhideWhenUsed/>
    <w:rsid w:val="00BA6763"/>
    <w:pPr>
      <w:spacing w:line="276" w:lineRule="auto"/>
      <w:ind w:left="880"/>
    </w:pPr>
    <w:rPr>
      <w:rFonts w:cs="Times New Roman"/>
      <w:i/>
      <w:iCs/>
      <w:sz w:val="20"/>
      <w:szCs w:val="20"/>
      <w:lang w:eastAsia="en-US"/>
    </w:rPr>
  </w:style>
  <w:style w:type="paragraph" w:styleId="62">
    <w:name w:val="toc 6"/>
    <w:basedOn w:val="a0"/>
    <w:link w:val="61"/>
    <w:autoRedefine/>
    <w:unhideWhenUsed/>
    <w:rsid w:val="00BA6763"/>
    <w:pPr>
      <w:spacing w:line="276" w:lineRule="auto"/>
      <w:ind w:left="1100"/>
    </w:pPr>
    <w:rPr>
      <w:rFonts w:eastAsia="Calibri" w:cs="Times New Roman"/>
      <w:i/>
      <w:iCs/>
      <w:sz w:val="22"/>
      <w:szCs w:val="22"/>
    </w:rPr>
  </w:style>
  <w:style w:type="paragraph" w:styleId="72">
    <w:name w:val="toc 7"/>
    <w:basedOn w:val="a0"/>
    <w:link w:val="71"/>
    <w:autoRedefine/>
    <w:unhideWhenUsed/>
    <w:rsid w:val="00BA6763"/>
    <w:pPr>
      <w:spacing w:line="276" w:lineRule="auto"/>
      <w:ind w:left="1320"/>
    </w:pPr>
    <w:rPr>
      <w:rFonts w:eastAsia="Calibri" w:cs="Times New Roman"/>
    </w:rPr>
  </w:style>
  <w:style w:type="paragraph" w:styleId="81">
    <w:name w:val="toc 8"/>
    <w:basedOn w:val="a0"/>
    <w:autoRedefine/>
    <w:uiPriority w:val="39"/>
    <w:unhideWhenUsed/>
    <w:rsid w:val="00BA6763"/>
    <w:pPr>
      <w:spacing w:line="276" w:lineRule="auto"/>
      <w:ind w:left="1540"/>
    </w:pPr>
    <w:rPr>
      <w:rFonts w:asciiTheme="minorHAnsi" w:eastAsia="Calibri" w:hAnsiTheme="minorHAnsi" w:cs="Times New Roman"/>
      <w:sz w:val="18"/>
      <w:szCs w:val="18"/>
      <w:lang w:eastAsia="en-US"/>
    </w:rPr>
  </w:style>
  <w:style w:type="paragraph" w:styleId="92">
    <w:name w:val="toc 9"/>
    <w:basedOn w:val="a0"/>
    <w:autoRedefine/>
    <w:uiPriority w:val="39"/>
    <w:unhideWhenUsed/>
    <w:rsid w:val="00BA6763"/>
    <w:pPr>
      <w:spacing w:line="276" w:lineRule="auto"/>
      <w:ind w:left="1760"/>
    </w:pPr>
    <w:rPr>
      <w:rFonts w:asciiTheme="minorHAnsi" w:eastAsia="Calibri" w:hAnsiTheme="minorHAnsi" w:cs="Times New Roman"/>
      <w:sz w:val="18"/>
      <w:szCs w:val="18"/>
      <w:lang w:eastAsia="en-US"/>
    </w:rPr>
  </w:style>
  <w:style w:type="paragraph" w:styleId="affffc">
    <w:name w:val="endnote text"/>
    <w:basedOn w:val="a0"/>
    <w:link w:val="1ff"/>
    <w:uiPriority w:val="99"/>
    <w:unhideWhenUsed/>
    <w:qFormat/>
    <w:rsid w:val="00BA6763"/>
    <w:pPr>
      <w:spacing w:after="200" w:line="276" w:lineRule="auto"/>
    </w:pPr>
    <w:rPr>
      <w:rFonts w:ascii="Calibri" w:eastAsia="Calibri" w:hAnsi="Calibri" w:cs="Times New Roman"/>
      <w:lang w:eastAsia="en-US"/>
    </w:rPr>
  </w:style>
  <w:style w:type="character" w:customStyle="1" w:styleId="1ff">
    <w:name w:val="Текст концевой сноски Знак1"/>
    <w:basedOn w:val="a1"/>
    <w:link w:val="affffc"/>
    <w:uiPriority w:val="99"/>
    <w:rsid w:val="00BA6763"/>
    <w:rPr>
      <w:rFonts w:ascii="Calibri" w:eastAsia="Calibri" w:hAnsi="Calibri"/>
      <w:sz w:val="24"/>
      <w:szCs w:val="24"/>
    </w:rPr>
  </w:style>
  <w:style w:type="paragraph" w:customStyle="1" w:styleId="1-11">
    <w:name w:val="Средняя заливка 1 - Акцент 11"/>
    <w:qFormat/>
    <w:rsid w:val="00BA6763"/>
    <w:pPr>
      <w:ind w:left="0"/>
    </w:pPr>
    <w:rPr>
      <w:rFonts w:ascii="Calibri" w:eastAsia="Calibri" w:hAnsi="Calibri"/>
    </w:rPr>
  </w:style>
  <w:style w:type="paragraph" w:customStyle="1" w:styleId="1-21">
    <w:name w:val="Средняя сетка 1 - Акцент 21"/>
    <w:basedOn w:val="a0"/>
    <w:uiPriority w:val="34"/>
    <w:qFormat/>
    <w:rsid w:val="00BA6763"/>
    <w:pPr>
      <w:spacing w:after="200" w:line="276" w:lineRule="auto"/>
      <w:ind w:left="720"/>
      <w:contextualSpacing/>
    </w:pPr>
    <w:rPr>
      <w:rFonts w:ascii="Calibri" w:eastAsia="Calibri" w:hAnsi="Calibri" w:cs="Times New Roman"/>
      <w:sz w:val="22"/>
      <w:szCs w:val="22"/>
      <w:lang w:eastAsia="en-US"/>
    </w:rPr>
  </w:style>
  <w:style w:type="paragraph" w:styleId="affffd">
    <w:name w:val="Document Map"/>
    <w:basedOn w:val="a0"/>
    <w:link w:val="2f5"/>
    <w:uiPriority w:val="99"/>
    <w:semiHidden/>
    <w:unhideWhenUsed/>
    <w:qFormat/>
    <w:rsid w:val="00BA6763"/>
    <w:pPr>
      <w:spacing w:after="200" w:line="276" w:lineRule="auto"/>
    </w:pPr>
    <w:rPr>
      <w:rFonts w:eastAsia="Calibri" w:cs="Times New Roman"/>
      <w:lang w:eastAsia="en-US"/>
    </w:rPr>
  </w:style>
  <w:style w:type="character" w:customStyle="1" w:styleId="2f5">
    <w:name w:val="Схема документа Знак2"/>
    <w:basedOn w:val="a1"/>
    <w:link w:val="affffd"/>
    <w:uiPriority w:val="99"/>
    <w:semiHidden/>
    <w:rsid w:val="00BA6763"/>
    <w:rPr>
      <w:rFonts w:eastAsia="Calibri"/>
      <w:sz w:val="24"/>
      <w:szCs w:val="24"/>
    </w:rPr>
  </w:style>
  <w:style w:type="paragraph" w:customStyle="1" w:styleId="affffe">
    <w:name w:val="Рег. Комментарии"/>
    <w:basedOn w:val="-31"/>
    <w:qFormat/>
    <w:rsid w:val="00BA6763"/>
    <w:pPr>
      <w:spacing w:after="0"/>
      <w:ind w:left="539" w:firstLine="709"/>
      <w:jc w:val="both"/>
    </w:pPr>
    <w:rPr>
      <w:rFonts w:ascii="Times New Roman" w:hAnsi="Times New Roman"/>
      <w:i/>
      <w:sz w:val="28"/>
      <w:szCs w:val="28"/>
    </w:rPr>
  </w:style>
  <w:style w:type="paragraph" w:customStyle="1" w:styleId="afffff">
    <w:name w:val="Сценарии"/>
    <w:basedOn w:val="a0"/>
    <w:qFormat/>
    <w:rsid w:val="00BA6763"/>
    <w:pPr>
      <w:spacing w:before="120" w:after="120" w:line="276" w:lineRule="auto"/>
      <w:ind w:firstLine="539"/>
      <w:contextualSpacing/>
      <w:jc w:val="center"/>
    </w:pPr>
    <w:rPr>
      <w:rFonts w:eastAsia="Calibri" w:cs="Times New Roman"/>
      <w:i/>
      <w:sz w:val="28"/>
      <w:szCs w:val="28"/>
      <w:lang w:eastAsia="en-US"/>
    </w:rPr>
  </w:style>
  <w:style w:type="paragraph" w:customStyle="1" w:styleId="2f6">
    <w:name w:val="Заголовок оглавления2"/>
    <w:basedOn w:val="1"/>
    <w:uiPriority w:val="39"/>
    <w:semiHidden/>
    <w:unhideWhenUsed/>
    <w:qFormat/>
    <w:rsid w:val="00BA6763"/>
    <w:pPr>
      <w:keepLines/>
      <w:spacing w:before="480" w:line="276" w:lineRule="auto"/>
    </w:pPr>
    <w:rPr>
      <w:rFonts w:ascii="Cambria" w:hAnsi="Cambria"/>
      <w:b/>
      <w:bCs/>
      <w:color w:val="365F91"/>
      <w:sz w:val="28"/>
      <w:szCs w:val="28"/>
    </w:rPr>
  </w:style>
  <w:style w:type="paragraph" w:customStyle="1" w:styleId="114">
    <w:name w:val="Рег. Основной текст уровень 1.1"/>
    <w:basedOn w:val="ConsPlusNormal"/>
    <w:qFormat/>
    <w:rsid w:val="00BA6763"/>
    <w:pPr>
      <w:widowControl/>
      <w:autoSpaceDE/>
      <w:autoSpaceDN/>
      <w:adjustRightInd/>
      <w:spacing w:line="276" w:lineRule="auto"/>
      <w:ind w:firstLine="709"/>
      <w:jc w:val="both"/>
    </w:pPr>
    <w:rPr>
      <w:rFonts w:ascii="Times New Roman" w:eastAsia="Calibri" w:hAnsi="Times New Roman" w:cs="Times New Roman"/>
      <w:sz w:val="28"/>
      <w:szCs w:val="28"/>
      <w:lang w:eastAsia="en-US"/>
    </w:rPr>
  </w:style>
  <w:style w:type="paragraph" w:customStyle="1" w:styleId="afffff0">
    <w:name w:val="Рег. Списки числовый"/>
    <w:basedOn w:val="1-21"/>
    <w:qFormat/>
    <w:rsid w:val="00BA6763"/>
    <w:pPr>
      <w:ind w:left="1068"/>
      <w:jc w:val="both"/>
    </w:pPr>
    <w:rPr>
      <w:rFonts w:ascii="Times New Roman" w:hAnsi="Times New Roman"/>
      <w:sz w:val="28"/>
      <w:szCs w:val="28"/>
    </w:rPr>
  </w:style>
  <w:style w:type="paragraph" w:customStyle="1" w:styleId="a">
    <w:name w:val="Рег. Заголовок для названий результата"/>
    <w:basedOn w:val="2-"/>
    <w:qFormat/>
    <w:rsid w:val="00BA6763"/>
    <w:pPr>
      <w:numPr>
        <w:numId w:val="1"/>
      </w:numPr>
      <w:shd w:val="clear" w:color="auto" w:fill="FFFFFF"/>
      <w:ind w:left="714"/>
    </w:pPr>
    <w:rPr>
      <w:b/>
    </w:rPr>
  </w:style>
  <w:style w:type="paragraph" w:customStyle="1" w:styleId="115">
    <w:name w:val="Рег. Основной текст уровень 1.1 (сценарии)"/>
    <w:basedOn w:val="11"/>
    <w:qFormat/>
    <w:rsid w:val="00BA6763"/>
    <w:pPr>
      <w:spacing w:before="360" w:after="240"/>
    </w:pPr>
    <w:rPr>
      <w:i/>
    </w:rPr>
  </w:style>
  <w:style w:type="paragraph" w:customStyle="1" w:styleId="1110">
    <w:name w:val="Рег. Основной текст уровень 1.1.1"/>
    <w:basedOn w:val="a0"/>
    <w:qFormat/>
    <w:rsid w:val="00BA6763"/>
    <w:pPr>
      <w:spacing w:line="276" w:lineRule="auto"/>
      <w:ind w:left="1440" w:hanging="720"/>
      <w:jc w:val="both"/>
    </w:pPr>
    <w:rPr>
      <w:rFonts w:eastAsia="Calibri" w:cs="Times New Roman"/>
      <w:sz w:val="28"/>
      <w:szCs w:val="28"/>
      <w:lang w:eastAsia="en-US"/>
    </w:rPr>
  </w:style>
  <w:style w:type="paragraph" w:customStyle="1" w:styleId="afffff1">
    <w:name w:val="Рег. Списки без буллетов"/>
    <w:basedOn w:val="ConsPlusNormal"/>
    <w:qFormat/>
    <w:rsid w:val="00BA6763"/>
    <w:pPr>
      <w:widowControl/>
      <w:autoSpaceDE/>
      <w:autoSpaceDN/>
      <w:adjustRightInd/>
      <w:spacing w:line="276" w:lineRule="auto"/>
      <w:ind w:left="709"/>
      <w:jc w:val="both"/>
    </w:pPr>
    <w:rPr>
      <w:rFonts w:ascii="Times New Roman" w:eastAsia="Calibri" w:hAnsi="Times New Roman" w:cs="Times New Roman"/>
      <w:sz w:val="28"/>
      <w:szCs w:val="28"/>
      <w:lang w:eastAsia="en-US"/>
    </w:rPr>
  </w:style>
  <w:style w:type="paragraph" w:customStyle="1" w:styleId="1ff0">
    <w:name w:val="Рег. Списки два уровня: 1)  и а) б) в)"/>
    <w:basedOn w:val="1-21"/>
    <w:qFormat/>
    <w:rsid w:val="00BA6763"/>
    <w:pPr>
      <w:spacing w:after="120"/>
      <w:ind w:left="1440" w:hanging="360"/>
      <w:jc w:val="both"/>
    </w:pPr>
    <w:rPr>
      <w:rFonts w:ascii="Times New Roman" w:hAnsi="Times New Roman"/>
      <w:sz w:val="28"/>
      <w:szCs w:val="28"/>
    </w:rPr>
  </w:style>
  <w:style w:type="paragraph" w:customStyle="1" w:styleId="afffff2">
    <w:name w:val="Рег. Списки одного уровня: а) б) в)"/>
    <w:basedOn w:val="1ff0"/>
    <w:qFormat/>
    <w:rsid w:val="00BA6763"/>
    <w:rPr>
      <w:lang w:eastAsia="ar-SA"/>
    </w:rPr>
  </w:style>
  <w:style w:type="paragraph" w:customStyle="1" w:styleId="afffff3">
    <w:name w:val="Рег. Списки без буллетов широкие"/>
    <w:basedOn w:val="a0"/>
    <w:qFormat/>
    <w:rsid w:val="00BA6763"/>
    <w:pPr>
      <w:suppressAutoHyphens/>
      <w:spacing w:line="276" w:lineRule="auto"/>
      <w:ind w:firstLine="540"/>
      <w:jc w:val="both"/>
    </w:pPr>
    <w:rPr>
      <w:rFonts w:cs="Times New Roman"/>
      <w:sz w:val="28"/>
      <w:szCs w:val="28"/>
      <w:lang w:eastAsia="ar-SA"/>
    </w:rPr>
  </w:style>
  <w:style w:type="paragraph" w:customStyle="1" w:styleId="2-0">
    <w:name w:val="Рег. Заголовок 2-го уровня  в приложении"/>
    <w:basedOn w:val="214"/>
    <w:qFormat/>
    <w:rsid w:val="00BA6763"/>
    <w:pPr>
      <w:spacing w:before="360" w:after="240" w:line="276" w:lineRule="auto"/>
      <w:jc w:val="center"/>
    </w:pPr>
    <w:rPr>
      <w:sz w:val="24"/>
    </w:rPr>
  </w:style>
  <w:style w:type="paragraph" w:customStyle="1" w:styleId="1ff1">
    <w:name w:val="Рег. Основной нумерованный 1. текст"/>
    <w:basedOn w:val="ConsPlusNormal"/>
    <w:qFormat/>
    <w:rsid w:val="00BA6763"/>
    <w:pPr>
      <w:widowControl/>
      <w:autoSpaceDE/>
      <w:autoSpaceDN/>
      <w:adjustRightInd/>
      <w:spacing w:line="276" w:lineRule="auto"/>
      <w:jc w:val="both"/>
    </w:pPr>
    <w:rPr>
      <w:rFonts w:ascii="Times New Roman" w:eastAsia="Calibri" w:hAnsi="Times New Roman" w:cs="Times New Roman"/>
      <w:sz w:val="28"/>
      <w:szCs w:val="28"/>
      <w:lang w:eastAsia="en-US"/>
    </w:rPr>
  </w:style>
  <w:style w:type="paragraph" w:styleId="afffff4">
    <w:name w:val="Revision"/>
    <w:uiPriority w:val="99"/>
    <w:semiHidden/>
    <w:qFormat/>
    <w:rsid w:val="00BA6763"/>
    <w:pPr>
      <w:ind w:left="0"/>
    </w:pPr>
    <w:rPr>
      <w:rFonts w:ascii="Calibri" w:eastAsia="Calibri" w:hAnsi="Calibri"/>
    </w:rPr>
  </w:style>
  <w:style w:type="paragraph" w:customStyle="1" w:styleId="116">
    <w:name w:val="Абзац списка11"/>
    <w:basedOn w:val="a0"/>
    <w:uiPriority w:val="99"/>
    <w:qFormat/>
    <w:rsid w:val="00BA6763"/>
    <w:pPr>
      <w:spacing w:line="276" w:lineRule="auto"/>
      <w:ind w:left="720"/>
      <w:jc w:val="center"/>
    </w:pPr>
    <w:rPr>
      <w:rFonts w:ascii="Calibri" w:eastAsia="Calibri" w:hAnsi="Calibri" w:cs="Times New Roman"/>
      <w:sz w:val="22"/>
      <w:szCs w:val="22"/>
      <w:lang w:eastAsia="en-US"/>
    </w:rPr>
  </w:style>
  <w:style w:type="paragraph" w:customStyle="1" w:styleId="2f7">
    <w:name w:val="Знак Знак Знак Знак Знак Знак Знак Знак Знак Знак2"/>
    <w:basedOn w:val="a0"/>
    <w:qFormat/>
    <w:rsid w:val="00BA6763"/>
    <w:pPr>
      <w:spacing w:after="160" w:line="240" w:lineRule="exact"/>
      <w:jc w:val="center"/>
    </w:pPr>
    <w:rPr>
      <w:rFonts w:ascii="Verdana" w:eastAsia="Calibri" w:hAnsi="Verdana" w:cs="Verdana"/>
      <w:lang w:val="en-US" w:eastAsia="en-US"/>
    </w:rPr>
  </w:style>
  <w:style w:type="paragraph" w:customStyle="1" w:styleId="25">
    <w:name w:val="Знак2"/>
    <w:basedOn w:val="a0"/>
    <w:link w:val="24"/>
    <w:uiPriority w:val="99"/>
    <w:qFormat/>
    <w:rsid w:val="00BA6763"/>
    <w:pPr>
      <w:spacing w:after="160" w:line="240" w:lineRule="exact"/>
      <w:jc w:val="both"/>
    </w:pPr>
    <w:rPr>
      <w:rFonts w:cs="Times New Roman"/>
      <w:b/>
      <w:bCs/>
    </w:rPr>
  </w:style>
  <w:style w:type="paragraph" w:customStyle="1" w:styleId="2f8">
    <w:name w:val="Знак Знак Знак Знак Знак Знак Знак2"/>
    <w:basedOn w:val="a0"/>
    <w:qFormat/>
    <w:rsid w:val="00BA6763"/>
    <w:pPr>
      <w:spacing w:beforeAutospacing="1" w:after="200" w:afterAutospacing="1"/>
    </w:pPr>
    <w:rPr>
      <w:rFonts w:ascii="Tahoma" w:hAnsi="Tahoma" w:cs="Times New Roman"/>
      <w:sz w:val="20"/>
      <w:szCs w:val="20"/>
      <w:lang w:val="en-US" w:eastAsia="en-US"/>
    </w:rPr>
  </w:style>
  <w:style w:type="paragraph" w:customStyle="1" w:styleId="afffff5">
    <w:name w:val="РегламентГПЗУ"/>
    <w:basedOn w:val="aa"/>
    <w:qFormat/>
    <w:rsid w:val="00BA6763"/>
    <w:pPr>
      <w:tabs>
        <w:tab w:val="left" w:pos="992"/>
        <w:tab w:val="left" w:pos="1134"/>
        <w:tab w:val="left" w:pos="9781"/>
      </w:tabs>
      <w:ind w:left="720"/>
      <w:contextualSpacing/>
      <w:jc w:val="both"/>
    </w:pPr>
    <w:rPr>
      <w:rFonts w:eastAsia="Calibri" w:cs="Times New Roman"/>
      <w:lang w:eastAsia="en-US"/>
    </w:rPr>
  </w:style>
  <w:style w:type="paragraph" w:customStyle="1" w:styleId="formattext">
    <w:name w:val="formattext"/>
    <w:basedOn w:val="a0"/>
    <w:qFormat/>
    <w:rsid w:val="00BA6763"/>
    <w:pPr>
      <w:spacing w:beforeAutospacing="1" w:after="200" w:afterAutospacing="1"/>
    </w:pPr>
    <w:rPr>
      <w:rFonts w:cs="Times New Roman"/>
    </w:rPr>
  </w:style>
  <w:style w:type="paragraph" w:customStyle="1" w:styleId="2c">
    <w:name w:val="Без интервала2"/>
    <w:link w:val="NoSpacingChar"/>
    <w:uiPriority w:val="99"/>
    <w:qFormat/>
    <w:rsid w:val="00BA6763"/>
    <w:pPr>
      <w:ind w:left="0"/>
    </w:pPr>
  </w:style>
  <w:style w:type="paragraph" w:styleId="afffff6">
    <w:name w:val="TOC Heading"/>
    <w:basedOn w:val="1"/>
    <w:uiPriority w:val="39"/>
    <w:unhideWhenUsed/>
    <w:qFormat/>
    <w:rsid w:val="00BA6763"/>
    <w:pPr>
      <w:keepLines/>
      <w:spacing w:before="480" w:line="276" w:lineRule="auto"/>
    </w:pPr>
    <w:rPr>
      <w:rFonts w:asciiTheme="majorHAnsi" w:eastAsiaTheme="majorEastAsia" w:hAnsiTheme="majorHAnsi" w:cstheme="majorBidi"/>
      <w:b/>
      <w:bCs/>
      <w:color w:val="365F91" w:themeColor="accent1" w:themeShade="BF"/>
      <w:sz w:val="28"/>
      <w:szCs w:val="28"/>
    </w:rPr>
  </w:style>
  <w:style w:type="paragraph" w:customStyle="1" w:styleId="54">
    <w:name w:val="Основной текст (5)"/>
    <w:basedOn w:val="a0"/>
    <w:qFormat/>
    <w:rsid w:val="00BA6763"/>
    <w:pPr>
      <w:widowControl w:val="0"/>
      <w:shd w:val="clear" w:color="auto" w:fill="FFFFFF"/>
      <w:spacing w:line="216" w:lineRule="exact"/>
      <w:jc w:val="center"/>
    </w:pPr>
    <w:rPr>
      <w:rFonts w:cs="Times New Roman"/>
      <w:i/>
      <w:iCs/>
      <w:sz w:val="20"/>
      <w:szCs w:val="20"/>
    </w:rPr>
  </w:style>
  <w:style w:type="paragraph" w:customStyle="1" w:styleId="64">
    <w:name w:val="Основной текст (6)"/>
    <w:basedOn w:val="a0"/>
    <w:qFormat/>
    <w:rsid w:val="00BA6763"/>
    <w:pPr>
      <w:widowControl w:val="0"/>
      <w:shd w:val="clear" w:color="auto" w:fill="FFFFFF"/>
      <w:spacing w:line="302" w:lineRule="exact"/>
      <w:jc w:val="center"/>
    </w:pPr>
    <w:rPr>
      <w:rFonts w:cs="Times New Roman"/>
      <w:i/>
      <w:iCs/>
      <w:sz w:val="22"/>
      <w:szCs w:val="22"/>
    </w:rPr>
  </w:style>
  <w:style w:type="paragraph" w:customStyle="1" w:styleId="45">
    <w:name w:val="Основной текст (4)"/>
    <w:basedOn w:val="a0"/>
    <w:qFormat/>
    <w:rsid w:val="00BA6763"/>
    <w:pPr>
      <w:widowControl w:val="0"/>
      <w:shd w:val="clear" w:color="auto" w:fill="FFFFFF"/>
      <w:spacing w:before="600" w:line="276" w:lineRule="auto"/>
    </w:pPr>
    <w:rPr>
      <w:rFonts w:cs="Times New Roman"/>
      <w:sz w:val="28"/>
      <w:szCs w:val="28"/>
    </w:rPr>
  </w:style>
  <w:style w:type="paragraph" w:customStyle="1" w:styleId="2f9">
    <w:name w:val="Подпись к таблице (2)"/>
    <w:basedOn w:val="a0"/>
    <w:qFormat/>
    <w:rsid w:val="00BA6763"/>
    <w:pPr>
      <w:widowControl w:val="0"/>
      <w:shd w:val="clear" w:color="auto" w:fill="FFFFFF"/>
      <w:spacing w:line="276" w:lineRule="auto"/>
    </w:pPr>
    <w:rPr>
      <w:rFonts w:cs="Times New Roman"/>
      <w:i/>
      <w:iCs/>
      <w:sz w:val="22"/>
      <w:szCs w:val="22"/>
    </w:rPr>
  </w:style>
  <w:style w:type="paragraph" w:customStyle="1" w:styleId="1ff2">
    <w:name w:val="Заголовок №1"/>
    <w:basedOn w:val="a0"/>
    <w:qFormat/>
    <w:rsid w:val="00BA6763"/>
    <w:pPr>
      <w:widowControl w:val="0"/>
      <w:shd w:val="clear" w:color="auto" w:fill="FFFFFF"/>
      <w:spacing w:before="120" w:after="120" w:line="276" w:lineRule="auto"/>
      <w:ind w:firstLine="700"/>
      <w:jc w:val="both"/>
      <w:outlineLvl w:val="0"/>
    </w:pPr>
    <w:rPr>
      <w:rFonts w:ascii="Tahoma" w:eastAsia="Tahoma" w:hAnsi="Tahoma" w:cs="Tahoma"/>
    </w:rPr>
  </w:style>
  <w:style w:type="paragraph" w:customStyle="1" w:styleId="afffff7">
    <w:name w:val="Подпись к таблице"/>
    <w:basedOn w:val="a0"/>
    <w:qFormat/>
    <w:rsid w:val="00BA6763"/>
    <w:pPr>
      <w:widowControl w:val="0"/>
      <w:shd w:val="clear" w:color="auto" w:fill="FFFFFF"/>
      <w:spacing w:line="276" w:lineRule="auto"/>
    </w:pPr>
    <w:rPr>
      <w:rFonts w:cs="Times New Roman"/>
      <w:i/>
      <w:iCs/>
      <w:sz w:val="28"/>
      <w:szCs w:val="28"/>
    </w:rPr>
  </w:style>
  <w:style w:type="paragraph" w:customStyle="1" w:styleId="74">
    <w:name w:val="Основной текст (7)"/>
    <w:basedOn w:val="a0"/>
    <w:qFormat/>
    <w:rsid w:val="00BA6763"/>
    <w:pPr>
      <w:widowControl w:val="0"/>
      <w:shd w:val="clear" w:color="auto" w:fill="FFFFFF"/>
      <w:spacing w:before="720" w:line="276" w:lineRule="auto"/>
      <w:jc w:val="both"/>
    </w:pPr>
    <w:rPr>
      <w:rFonts w:cs="Times New Roman"/>
    </w:rPr>
  </w:style>
  <w:style w:type="paragraph" w:customStyle="1" w:styleId="afffff8">
    <w:name w:val="Содержимое врезки"/>
    <w:basedOn w:val="a0"/>
    <w:qFormat/>
    <w:rsid w:val="00BA6763"/>
    <w:pPr>
      <w:spacing w:after="200" w:line="276" w:lineRule="auto"/>
    </w:pPr>
    <w:rPr>
      <w:rFonts w:ascii="Calibri" w:eastAsia="Calibri" w:hAnsi="Calibri" w:cs="Times New Roman"/>
      <w:sz w:val="22"/>
      <w:szCs w:val="22"/>
      <w:lang w:eastAsia="en-US"/>
    </w:rPr>
  </w:style>
  <w:style w:type="paragraph" w:customStyle="1" w:styleId="1ff3">
    <w:name w:val="Текст сноски1"/>
    <w:basedOn w:val="a0"/>
    <w:qFormat/>
    <w:rsid w:val="00BA6763"/>
    <w:pPr>
      <w:suppressAutoHyphens/>
    </w:pPr>
    <w:rPr>
      <w:rFonts w:cs="Times New Roman"/>
      <w:sz w:val="20"/>
      <w:szCs w:val="20"/>
      <w:lang w:eastAsia="ar-SA"/>
    </w:rPr>
  </w:style>
  <w:style w:type="paragraph" w:customStyle="1" w:styleId="2fa">
    <w:name w:val="Абзац списка2"/>
    <w:basedOn w:val="a0"/>
    <w:qFormat/>
    <w:rsid w:val="00BA6763"/>
    <w:pPr>
      <w:suppressAutoHyphens/>
      <w:spacing w:after="200" w:line="276" w:lineRule="auto"/>
      <w:ind w:left="720"/>
      <w:contextualSpacing/>
    </w:pPr>
    <w:rPr>
      <w:rFonts w:ascii="Calibri" w:eastAsia="Calibri" w:hAnsi="Calibri" w:cs="Times New Roman"/>
      <w:sz w:val="22"/>
      <w:szCs w:val="22"/>
      <w:lang w:eastAsia="en-US"/>
    </w:rPr>
  </w:style>
  <w:style w:type="paragraph" w:customStyle="1" w:styleId="2fb">
    <w:name w:val="Текст сноски2"/>
    <w:basedOn w:val="a0"/>
    <w:qFormat/>
    <w:rsid w:val="00BA6763"/>
    <w:pPr>
      <w:suppressAutoHyphens/>
    </w:pPr>
    <w:rPr>
      <w:rFonts w:cs="Times New Roman"/>
      <w:sz w:val="20"/>
      <w:szCs w:val="20"/>
      <w:lang w:eastAsia="ar-SA"/>
    </w:rPr>
  </w:style>
  <w:style w:type="paragraph" w:customStyle="1" w:styleId="3f2">
    <w:name w:val="Текст сноски3"/>
    <w:basedOn w:val="a0"/>
    <w:qFormat/>
    <w:rsid w:val="00BA6763"/>
    <w:pPr>
      <w:suppressAutoHyphens/>
    </w:pPr>
    <w:rPr>
      <w:rFonts w:cs="Times New Roman"/>
      <w:kern w:val="2"/>
      <w:sz w:val="20"/>
      <w:szCs w:val="20"/>
      <w:lang w:eastAsia="ar-SA"/>
    </w:rPr>
  </w:style>
  <w:style w:type="paragraph" w:customStyle="1" w:styleId="3f3">
    <w:name w:val="Абзац списка3"/>
    <w:basedOn w:val="a0"/>
    <w:qFormat/>
    <w:rsid w:val="00BA6763"/>
    <w:pPr>
      <w:suppressAutoHyphens/>
      <w:spacing w:after="200" w:line="276" w:lineRule="auto"/>
      <w:ind w:left="720"/>
      <w:contextualSpacing/>
    </w:pPr>
    <w:rPr>
      <w:rFonts w:ascii="Calibri" w:eastAsia="Calibri" w:hAnsi="Calibri" w:cs="Times New Roman"/>
      <w:kern w:val="2"/>
      <w:sz w:val="22"/>
      <w:szCs w:val="22"/>
      <w:lang w:eastAsia="en-US"/>
    </w:rPr>
  </w:style>
  <w:style w:type="numbering" w:customStyle="1" w:styleId="WW8Num16">
    <w:name w:val="WW8Num16"/>
    <w:qFormat/>
    <w:rsid w:val="00BA6763"/>
  </w:style>
  <w:style w:type="table" w:customStyle="1" w:styleId="1ff4">
    <w:name w:val="Сетка таблицы1"/>
    <w:basedOn w:val="a2"/>
    <w:uiPriority w:val="59"/>
    <w:rsid w:val="00BA6763"/>
    <w:pPr>
      <w:ind w:left="0"/>
    </w:pPr>
    <w:rPr>
      <w:rFonts w:ascii="Calibri" w:eastAsia="Calibri" w:hAnsi="Calibri"/>
      <w:sz w:val="20"/>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c">
    <w:name w:val="Сетка таблицы2"/>
    <w:basedOn w:val="a2"/>
    <w:next w:val="af4"/>
    <w:uiPriority w:val="59"/>
    <w:rsid w:val="00BA6763"/>
    <w:pPr>
      <w:ind w:left="0"/>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Tahoma">
    <w:name w:val="Основной текст (2) + Tahoma"/>
    <w:aliases w:val="12 pt Exact"/>
    <w:basedOn w:val="a0"/>
    <w:rsid w:val="00BA6763"/>
    <w:pPr>
      <w:suppressAutoHyphens/>
      <w:spacing w:line="23" w:lineRule="atLeast"/>
      <w:ind w:firstLine="709"/>
      <w:jc w:val="both"/>
    </w:pPr>
    <w:rPr>
      <w:rFonts w:eastAsia="Calibri" w:cs="Times New Roman"/>
      <w:lang w:eastAsia="en-US"/>
    </w:rPr>
  </w:style>
  <w:style w:type="character" w:styleId="afffff9">
    <w:name w:val="endnote reference"/>
    <w:basedOn w:val="a1"/>
    <w:uiPriority w:val="99"/>
    <w:semiHidden/>
    <w:unhideWhenUsed/>
    <w:rsid w:val="00BA6763"/>
    <w:rPr>
      <w:vertAlign w:val="superscript"/>
    </w:rPr>
  </w:style>
  <w:style w:type="character" w:styleId="afffffa">
    <w:name w:val="footnote reference"/>
    <w:basedOn w:val="a1"/>
    <w:semiHidden/>
    <w:unhideWhenUsed/>
    <w:rsid w:val="00BA6763"/>
    <w:rPr>
      <w:vertAlign w:val="superscript"/>
    </w:rPr>
  </w:style>
  <w:style w:type="character" w:styleId="afffffb">
    <w:name w:val="line number"/>
    <w:basedOn w:val="a1"/>
    <w:uiPriority w:val="99"/>
    <w:semiHidden/>
    <w:unhideWhenUsed/>
    <w:rsid w:val="008752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ru-RU" w:eastAsia="en-US" w:bidi="ar-SA"/>
      </w:rPr>
    </w:rPrDefault>
    <w:pPrDefault>
      <w:pPr>
        <w:ind w:left="3544"/>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index heading" w:uiPriority="0" w:qFormat="1"/>
    <w:lsdException w:name="caption" w:uiPriority="0" w:qFormat="1"/>
    <w:lsdException w:name="footnote reference" w:uiPriority="0"/>
    <w:lsdException w:name="annotation reference" w:qFormat="1"/>
    <w:lsdException w:name="page number" w:uiPriority="0" w:qFormat="1"/>
    <w:lsdException w:name="endnote text" w:qFormat="1"/>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qFormat="1"/>
    <w:lsdException w:name="Subtitle" w:semiHidden="0" w:uiPriority="0" w:unhideWhenUsed="0" w:qFormat="1"/>
    <w:lsdException w:name="Body Text First Indent 2" w:uiPriority="0" w:qFormat="1"/>
    <w:lsdException w:name="Body Text 2" w:qFormat="1"/>
    <w:lsdException w:name="Body Text 3" w:uiPriority="0" w:qFormat="1"/>
    <w:lsdException w:name="Body Text Indent 2" w:uiPriority="0"/>
    <w:lsdException w:name="Body Text Indent 3" w:uiPriority="0" w:qFormat="1"/>
    <w:lsdException w:name="FollowedHyperlink" w:uiPriority="0" w:qFormat="1"/>
    <w:lsdException w:name="Strong" w:semiHidden="0" w:uiPriority="22" w:unhideWhenUsed="0" w:qFormat="1"/>
    <w:lsdException w:name="Emphasis" w:semiHidden="0" w:uiPriority="0" w:unhideWhenUsed="0" w:qFormat="1"/>
    <w:lsdException w:name="Document Map" w:qFormat="1"/>
    <w:lsdException w:name="Plain Text" w:uiPriority="0" w:qFormat="1"/>
    <w:lsdException w:name="Normal (Web)" w:qFormat="1"/>
    <w:lsdException w:name="HTML Preformatted"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E5748"/>
    <w:pPr>
      <w:ind w:left="0"/>
    </w:pPr>
    <w:rPr>
      <w:rFonts w:eastAsia="Times New Roman" w:cs="Arial"/>
      <w:sz w:val="24"/>
      <w:szCs w:val="24"/>
      <w:lang w:eastAsia="ru-RU"/>
    </w:rPr>
  </w:style>
  <w:style w:type="paragraph" w:styleId="1">
    <w:name w:val="heading 1"/>
    <w:basedOn w:val="a0"/>
    <w:next w:val="a0"/>
    <w:link w:val="10"/>
    <w:qFormat/>
    <w:rsid w:val="009E5748"/>
    <w:pPr>
      <w:keepNext/>
      <w:outlineLvl w:val="0"/>
    </w:pPr>
    <w:rPr>
      <w:rFonts w:cs="Times New Roman"/>
      <w:szCs w:val="20"/>
    </w:rPr>
  </w:style>
  <w:style w:type="paragraph" w:styleId="3">
    <w:name w:val="heading 3"/>
    <w:basedOn w:val="a0"/>
    <w:link w:val="30"/>
    <w:uiPriority w:val="9"/>
    <w:qFormat/>
    <w:rsid w:val="00BA6763"/>
    <w:pPr>
      <w:keepNext/>
      <w:spacing w:before="240" w:after="60"/>
      <w:outlineLvl w:val="2"/>
    </w:pPr>
    <w:rPr>
      <w:rFonts w:ascii="Arial" w:hAnsi="Arial"/>
      <w:b/>
      <w:bCs/>
      <w:sz w:val="26"/>
      <w:szCs w:val="26"/>
    </w:rPr>
  </w:style>
  <w:style w:type="paragraph" w:styleId="4">
    <w:name w:val="heading 4"/>
    <w:basedOn w:val="a0"/>
    <w:link w:val="40"/>
    <w:qFormat/>
    <w:rsid w:val="00BA6763"/>
    <w:pPr>
      <w:keepNext/>
      <w:spacing w:line="216" w:lineRule="auto"/>
      <w:jc w:val="center"/>
      <w:textAlignment w:val="baseline"/>
      <w:outlineLvl w:val="3"/>
    </w:pPr>
    <w:rPr>
      <w:rFonts w:cs="Times New Roman"/>
      <w:b/>
      <w:szCs w:val="20"/>
    </w:rPr>
  </w:style>
  <w:style w:type="paragraph" w:styleId="5">
    <w:name w:val="heading 5"/>
    <w:basedOn w:val="a0"/>
    <w:link w:val="50"/>
    <w:qFormat/>
    <w:rsid w:val="00BA6763"/>
    <w:pPr>
      <w:suppressAutoHyphens/>
      <w:spacing w:before="240" w:after="60"/>
      <w:outlineLvl w:val="4"/>
    </w:pPr>
    <w:rPr>
      <w:rFonts w:cs="Times New Roman"/>
      <w:b/>
      <w:bCs/>
      <w:i/>
      <w:iCs/>
      <w:sz w:val="26"/>
      <w:szCs w:val="26"/>
      <w:lang w:eastAsia="ar-SA"/>
    </w:rPr>
  </w:style>
  <w:style w:type="paragraph" w:styleId="6">
    <w:name w:val="heading 6"/>
    <w:basedOn w:val="a0"/>
    <w:link w:val="60"/>
    <w:qFormat/>
    <w:rsid w:val="00BA6763"/>
    <w:pPr>
      <w:tabs>
        <w:tab w:val="left" w:pos="1152"/>
      </w:tabs>
      <w:spacing w:before="240" w:after="60"/>
      <w:ind w:left="1152" w:hanging="1152"/>
      <w:jc w:val="both"/>
      <w:outlineLvl w:val="5"/>
    </w:pPr>
    <w:rPr>
      <w:rFonts w:eastAsia="Calibri" w:cs="Times New Roman"/>
      <w:i/>
      <w:iCs/>
      <w:sz w:val="22"/>
      <w:szCs w:val="22"/>
    </w:rPr>
  </w:style>
  <w:style w:type="paragraph" w:styleId="7">
    <w:name w:val="heading 7"/>
    <w:basedOn w:val="a0"/>
    <w:link w:val="70"/>
    <w:qFormat/>
    <w:rsid w:val="00BA6763"/>
    <w:pPr>
      <w:spacing w:before="240" w:after="60"/>
      <w:jc w:val="center"/>
      <w:outlineLvl w:val="6"/>
    </w:pPr>
    <w:rPr>
      <w:rFonts w:eastAsia="Calibri" w:cs="Times New Roman"/>
    </w:rPr>
  </w:style>
  <w:style w:type="paragraph" w:styleId="8">
    <w:name w:val="heading 8"/>
    <w:basedOn w:val="a0"/>
    <w:link w:val="80"/>
    <w:qFormat/>
    <w:rsid w:val="00BA6763"/>
    <w:pPr>
      <w:tabs>
        <w:tab w:val="left" w:pos="1440"/>
      </w:tabs>
      <w:spacing w:before="240" w:after="60"/>
      <w:ind w:left="1440" w:hanging="1440"/>
      <w:jc w:val="both"/>
      <w:outlineLvl w:val="7"/>
    </w:pPr>
    <w:rPr>
      <w:rFonts w:ascii="Arial" w:eastAsia="Calibri" w:hAnsi="Arial"/>
      <w:i/>
      <w:iCs/>
      <w:sz w:val="20"/>
      <w:szCs w:val="20"/>
    </w:rPr>
  </w:style>
  <w:style w:type="paragraph" w:styleId="9">
    <w:name w:val="heading 9"/>
    <w:basedOn w:val="a0"/>
    <w:link w:val="90"/>
    <w:qFormat/>
    <w:rsid w:val="00BA6763"/>
    <w:pPr>
      <w:tabs>
        <w:tab w:val="left" w:pos="1584"/>
      </w:tabs>
      <w:spacing w:before="240" w:after="60"/>
      <w:ind w:left="1584" w:hanging="1584"/>
      <w:jc w:val="both"/>
      <w:outlineLvl w:val="8"/>
    </w:pPr>
    <w:rPr>
      <w:rFonts w:ascii="Arial" w:eastAsia="Calibri" w:hAnsi="Arial"/>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qFormat/>
    <w:rsid w:val="009E5748"/>
    <w:rPr>
      <w:rFonts w:eastAsia="Times New Roman"/>
      <w:sz w:val="24"/>
      <w:szCs w:val="20"/>
      <w:lang w:eastAsia="ru-RU"/>
    </w:rPr>
  </w:style>
  <w:style w:type="paragraph" w:styleId="a4">
    <w:name w:val="Body Text"/>
    <w:basedOn w:val="a0"/>
    <w:link w:val="a5"/>
    <w:rsid w:val="009E5748"/>
    <w:pPr>
      <w:jc w:val="both"/>
    </w:pPr>
    <w:rPr>
      <w:rFonts w:ascii="Arial" w:hAnsi="Arial" w:cs="Times New Roman"/>
      <w:szCs w:val="20"/>
    </w:rPr>
  </w:style>
  <w:style w:type="character" w:customStyle="1" w:styleId="a5">
    <w:name w:val="Основной текст Знак"/>
    <w:basedOn w:val="a1"/>
    <w:link w:val="a4"/>
    <w:qFormat/>
    <w:rsid w:val="009E5748"/>
    <w:rPr>
      <w:rFonts w:ascii="Arial" w:eastAsia="Times New Roman" w:hAnsi="Arial"/>
      <w:sz w:val="24"/>
      <w:szCs w:val="20"/>
    </w:rPr>
  </w:style>
  <w:style w:type="paragraph" w:styleId="a6">
    <w:name w:val="Body Text Indent"/>
    <w:basedOn w:val="a0"/>
    <w:link w:val="a7"/>
    <w:qFormat/>
    <w:rsid w:val="009E5748"/>
    <w:pPr>
      <w:ind w:firstLine="720"/>
      <w:jc w:val="both"/>
    </w:pPr>
  </w:style>
  <w:style w:type="character" w:customStyle="1" w:styleId="a7">
    <w:name w:val="Основной текст с отступом Знак"/>
    <w:basedOn w:val="a1"/>
    <w:link w:val="a6"/>
    <w:qFormat/>
    <w:rsid w:val="009E5748"/>
    <w:rPr>
      <w:rFonts w:eastAsia="Times New Roman" w:cs="Arial"/>
      <w:sz w:val="24"/>
      <w:szCs w:val="24"/>
      <w:lang w:eastAsia="ru-RU"/>
    </w:rPr>
  </w:style>
  <w:style w:type="paragraph" w:styleId="2">
    <w:name w:val="Body Text Indent 2"/>
    <w:basedOn w:val="a0"/>
    <w:link w:val="20"/>
    <w:rsid w:val="009E5748"/>
    <w:pPr>
      <w:ind w:left="1440" w:firstLine="720"/>
      <w:jc w:val="both"/>
    </w:pPr>
    <w:rPr>
      <w:rFonts w:cs="Times New Roman"/>
      <w:bCs/>
      <w:szCs w:val="20"/>
    </w:rPr>
  </w:style>
  <w:style w:type="character" w:customStyle="1" w:styleId="20">
    <w:name w:val="Основной текст с отступом 2 Знак"/>
    <w:basedOn w:val="a1"/>
    <w:link w:val="2"/>
    <w:rsid w:val="009E5748"/>
    <w:rPr>
      <w:rFonts w:eastAsia="Times New Roman"/>
      <w:bCs/>
      <w:sz w:val="24"/>
      <w:szCs w:val="20"/>
      <w:lang w:eastAsia="ru-RU"/>
    </w:rPr>
  </w:style>
  <w:style w:type="paragraph" w:styleId="a8">
    <w:name w:val="Balloon Text"/>
    <w:basedOn w:val="a0"/>
    <w:link w:val="a9"/>
    <w:uiPriority w:val="99"/>
    <w:qFormat/>
    <w:rsid w:val="009E5748"/>
    <w:rPr>
      <w:rFonts w:ascii="Segoe UI" w:hAnsi="Segoe UI" w:cs="Times New Roman"/>
      <w:sz w:val="18"/>
      <w:szCs w:val="18"/>
    </w:rPr>
  </w:style>
  <w:style w:type="character" w:customStyle="1" w:styleId="a9">
    <w:name w:val="Текст выноски Знак"/>
    <w:basedOn w:val="a1"/>
    <w:link w:val="a8"/>
    <w:uiPriority w:val="99"/>
    <w:qFormat/>
    <w:rsid w:val="009E5748"/>
    <w:rPr>
      <w:rFonts w:ascii="Segoe UI" w:eastAsia="Times New Roman" w:hAnsi="Segoe UI"/>
      <w:sz w:val="18"/>
      <w:szCs w:val="18"/>
    </w:rPr>
  </w:style>
  <w:style w:type="paragraph" w:styleId="aa">
    <w:name w:val="List Paragraph"/>
    <w:basedOn w:val="a0"/>
    <w:uiPriority w:val="34"/>
    <w:qFormat/>
    <w:rsid w:val="009E5748"/>
    <w:pPr>
      <w:ind w:left="708"/>
    </w:pPr>
  </w:style>
  <w:style w:type="character" w:styleId="ab">
    <w:name w:val="Hyperlink"/>
    <w:uiPriority w:val="99"/>
    <w:rsid w:val="009E5748"/>
    <w:rPr>
      <w:color w:val="0000FF"/>
      <w:u w:val="single"/>
    </w:rPr>
  </w:style>
  <w:style w:type="paragraph" w:styleId="ac">
    <w:name w:val="header"/>
    <w:basedOn w:val="a0"/>
    <w:link w:val="ad"/>
    <w:uiPriority w:val="99"/>
    <w:rsid w:val="009E5748"/>
    <w:pPr>
      <w:tabs>
        <w:tab w:val="center" w:pos="4677"/>
        <w:tab w:val="right" w:pos="9355"/>
      </w:tabs>
    </w:pPr>
    <w:rPr>
      <w:rFonts w:cs="Times New Roman"/>
    </w:rPr>
  </w:style>
  <w:style w:type="character" w:customStyle="1" w:styleId="ad">
    <w:name w:val="Верхний колонтитул Знак"/>
    <w:basedOn w:val="a1"/>
    <w:link w:val="ac"/>
    <w:uiPriority w:val="99"/>
    <w:qFormat/>
    <w:rsid w:val="009E5748"/>
    <w:rPr>
      <w:rFonts w:eastAsia="Times New Roman"/>
      <w:sz w:val="24"/>
      <w:szCs w:val="24"/>
    </w:rPr>
  </w:style>
  <w:style w:type="paragraph" w:styleId="ae">
    <w:name w:val="footer"/>
    <w:basedOn w:val="a0"/>
    <w:link w:val="af"/>
    <w:uiPriority w:val="99"/>
    <w:rsid w:val="009E5748"/>
    <w:pPr>
      <w:tabs>
        <w:tab w:val="center" w:pos="4677"/>
        <w:tab w:val="right" w:pos="9355"/>
      </w:tabs>
    </w:pPr>
    <w:rPr>
      <w:rFonts w:cs="Times New Roman"/>
    </w:rPr>
  </w:style>
  <w:style w:type="character" w:customStyle="1" w:styleId="af">
    <w:name w:val="Нижний колонтитул Знак"/>
    <w:basedOn w:val="a1"/>
    <w:link w:val="ae"/>
    <w:uiPriority w:val="99"/>
    <w:qFormat/>
    <w:rsid w:val="009E5748"/>
    <w:rPr>
      <w:rFonts w:eastAsia="Times New Roman"/>
      <w:sz w:val="24"/>
      <w:szCs w:val="24"/>
    </w:rPr>
  </w:style>
  <w:style w:type="paragraph" w:customStyle="1" w:styleId="af0">
    <w:name w:val="Знак Знак Знак Знак"/>
    <w:basedOn w:val="a0"/>
    <w:next w:val="a0"/>
    <w:semiHidden/>
    <w:rsid w:val="009E5748"/>
    <w:pPr>
      <w:spacing w:after="160" w:line="240" w:lineRule="exact"/>
    </w:pPr>
    <w:rPr>
      <w:rFonts w:ascii="Arial" w:hAnsi="Arial"/>
      <w:sz w:val="20"/>
      <w:szCs w:val="20"/>
      <w:lang w:val="en-US" w:eastAsia="en-US"/>
    </w:rPr>
  </w:style>
  <w:style w:type="paragraph" w:styleId="af1">
    <w:name w:val="Normal (Web)"/>
    <w:basedOn w:val="a0"/>
    <w:uiPriority w:val="99"/>
    <w:qFormat/>
    <w:rsid w:val="009E5748"/>
    <w:pPr>
      <w:spacing w:before="100" w:beforeAutospacing="1" w:after="100" w:afterAutospacing="1"/>
    </w:pPr>
    <w:rPr>
      <w:rFonts w:cs="Times New Roman"/>
    </w:rPr>
  </w:style>
  <w:style w:type="paragraph" w:customStyle="1" w:styleId="ConsPlusNormal">
    <w:name w:val="ConsPlusNormal"/>
    <w:qFormat/>
    <w:rsid w:val="009E5748"/>
    <w:pPr>
      <w:widowControl w:val="0"/>
      <w:autoSpaceDE w:val="0"/>
      <w:autoSpaceDN w:val="0"/>
      <w:adjustRightInd w:val="0"/>
      <w:ind w:left="0"/>
    </w:pPr>
    <w:rPr>
      <w:rFonts w:ascii="Arial" w:eastAsia="Times New Roman" w:hAnsi="Arial" w:cs="Arial"/>
      <w:sz w:val="20"/>
      <w:szCs w:val="20"/>
      <w:lang w:eastAsia="ru-RU"/>
    </w:rPr>
  </w:style>
  <w:style w:type="paragraph" w:customStyle="1" w:styleId="11">
    <w:name w:val="Рег. Основной текст уровнеь 1.1 (базовый)"/>
    <w:basedOn w:val="ConsPlusNormal"/>
    <w:qFormat/>
    <w:rsid w:val="009E5748"/>
    <w:pPr>
      <w:widowControl/>
      <w:autoSpaceDE/>
      <w:autoSpaceDN/>
      <w:adjustRightInd/>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0"/>
    <w:qFormat/>
    <w:rsid w:val="009E5748"/>
    <w:pPr>
      <w:spacing w:line="276" w:lineRule="auto"/>
      <w:jc w:val="both"/>
    </w:pPr>
    <w:rPr>
      <w:rFonts w:eastAsia="Calibri" w:cs="Times New Roman"/>
      <w:sz w:val="28"/>
      <w:szCs w:val="28"/>
      <w:lang w:eastAsia="en-US"/>
    </w:rPr>
  </w:style>
  <w:style w:type="paragraph" w:customStyle="1" w:styleId="ConsPlusNonformat">
    <w:name w:val="ConsPlusNonformat"/>
    <w:uiPriority w:val="99"/>
    <w:qFormat/>
    <w:rsid w:val="009E5748"/>
    <w:pPr>
      <w:widowControl w:val="0"/>
      <w:autoSpaceDE w:val="0"/>
      <w:autoSpaceDN w:val="0"/>
      <w:adjustRightInd w:val="0"/>
      <w:ind w:left="0"/>
    </w:pPr>
    <w:rPr>
      <w:rFonts w:ascii="Courier New" w:eastAsia="Times New Roman" w:hAnsi="Courier New" w:cs="Courier New"/>
      <w:sz w:val="20"/>
      <w:szCs w:val="20"/>
      <w:lang w:eastAsia="ru-RU"/>
    </w:rPr>
  </w:style>
  <w:style w:type="character" w:customStyle="1" w:styleId="-">
    <w:name w:val="Интернет-ссылка"/>
    <w:basedOn w:val="a1"/>
    <w:uiPriority w:val="99"/>
    <w:unhideWhenUsed/>
    <w:rsid w:val="009E5748"/>
    <w:rPr>
      <w:color w:val="0000FF"/>
      <w:u w:val="single"/>
    </w:rPr>
  </w:style>
  <w:style w:type="paragraph" w:styleId="af2">
    <w:name w:val="Subtitle"/>
    <w:basedOn w:val="a0"/>
    <w:link w:val="af3"/>
    <w:qFormat/>
    <w:rsid w:val="009E5748"/>
    <w:pPr>
      <w:tabs>
        <w:tab w:val="left" w:pos="14280"/>
      </w:tabs>
      <w:jc w:val="both"/>
    </w:pPr>
    <w:rPr>
      <w:rFonts w:ascii="Arial" w:hAnsi="Arial" w:cs="Times New Roman"/>
      <w:b/>
      <w:sz w:val="22"/>
      <w:szCs w:val="20"/>
    </w:rPr>
  </w:style>
  <w:style w:type="character" w:customStyle="1" w:styleId="af3">
    <w:name w:val="Подзаголовок Знак"/>
    <w:basedOn w:val="a1"/>
    <w:link w:val="af2"/>
    <w:qFormat/>
    <w:rsid w:val="009E5748"/>
    <w:rPr>
      <w:rFonts w:ascii="Arial" w:eastAsia="Times New Roman" w:hAnsi="Arial"/>
      <w:b/>
      <w:szCs w:val="20"/>
      <w:lang w:eastAsia="ru-RU"/>
    </w:rPr>
  </w:style>
  <w:style w:type="paragraph" w:customStyle="1" w:styleId="1-">
    <w:name w:val="Рег. Заголовок 1-го уровня регламента"/>
    <w:basedOn w:val="1"/>
    <w:autoRedefine/>
    <w:qFormat/>
    <w:rsid w:val="00FC3E83"/>
    <w:pPr>
      <w:spacing w:line="240" w:lineRule="exact"/>
      <w:jc w:val="center"/>
    </w:pPr>
    <w:rPr>
      <w:bCs/>
      <w:iCs/>
      <w:szCs w:val="24"/>
    </w:rPr>
  </w:style>
  <w:style w:type="table" w:styleId="af4">
    <w:name w:val="Table Grid"/>
    <w:basedOn w:val="a2"/>
    <w:uiPriority w:val="59"/>
    <w:rsid w:val="004D6DB8"/>
    <w:pPr>
      <w:ind w:left="0"/>
    </w:pPr>
    <w:rPr>
      <w:rFonts w:ascii="Calibri" w:eastAsia="Calibri" w:hAnsi="Calibri"/>
      <w:sz w:val="20"/>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736A9B"/>
    <w:pPr>
      <w:widowControl w:val="0"/>
      <w:autoSpaceDE w:val="0"/>
      <w:autoSpaceDN w:val="0"/>
      <w:adjustRightInd w:val="0"/>
      <w:ind w:left="0"/>
    </w:pPr>
    <w:rPr>
      <w:rFonts w:ascii="Calibri" w:eastAsia="Times New Roman" w:hAnsi="Calibri" w:cs="Calibri"/>
      <w:b/>
      <w:bCs/>
      <w:lang w:eastAsia="ru-RU"/>
    </w:rPr>
  </w:style>
  <w:style w:type="paragraph" w:customStyle="1" w:styleId="12">
    <w:name w:val="Знак Знак Знак Знак1 Знак Знак"/>
    <w:basedOn w:val="a0"/>
    <w:semiHidden/>
    <w:rsid w:val="00F21EDD"/>
    <w:pPr>
      <w:spacing w:after="160" w:line="240" w:lineRule="exact"/>
    </w:pPr>
    <w:rPr>
      <w:rFonts w:ascii="Verdana" w:hAnsi="Verdana" w:cs="Times New Roman"/>
      <w:sz w:val="20"/>
      <w:szCs w:val="20"/>
      <w:lang w:val="en-US" w:eastAsia="en-US"/>
    </w:rPr>
  </w:style>
  <w:style w:type="paragraph" w:customStyle="1" w:styleId="2-">
    <w:name w:val="Рег. Заголовок 2-го уровня регламента"/>
    <w:basedOn w:val="ConsPlusNormal"/>
    <w:autoRedefine/>
    <w:qFormat/>
    <w:rsid w:val="006539FB"/>
    <w:pPr>
      <w:widowControl/>
      <w:shd w:val="clear" w:color="auto" w:fill="FFFFFF" w:themeFill="background1"/>
      <w:autoSpaceDE/>
      <w:autoSpaceDN/>
      <w:adjustRightInd/>
      <w:ind w:firstLine="426"/>
      <w:jc w:val="both"/>
      <w:outlineLvl w:val="1"/>
    </w:pPr>
    <w:rPr>
      <w:rFonts w:ascii="Times New Roman" w:eastAsia="Calibri" w:hAnsi="Times New Roman" w:cs="Times New Roman"/>
      <w:sz w:val="24"/>
      <w:szCs w:val="24"/>
      <w:lang w:eastAsia="en-US"/>
    </w:rPr>
  </w:style>
  <w:style w:type="paragraph" w:customStyle="1" w:styleId="Default">
    <w:name w:val="Default"/>
    <w:qFormat/>
    <w:rsid w:val="002A3311"/>
    <w:pPr>
      <w:ind w:left="0"/>
    </w:pPr>
    <w:rPr>
      <w:rFonts w:eastAsia="Times New Roman"/>
      <w:color w:val="000000"/>
      <w:szCs w:val="24"/>
      <w:lang w:eastAsia="ru-RU"/>
    </w:rPr>
  </w:style>
  <w:style w:type="paragraph" w:customStyle="1" w:styleId="af5">
    <w:name w:val="Рег. Обычный с отступом"/>
    <w:basedOn w:val="a0"/>
    <w:qFormat/>
    <w:rsid w:val="002A3311"/>
    <w:pPr>
      <w:suppressAutoHyphens/>
      <w:spacing w:line="276" w:lineRule="auto"/>
      <w:ind w:firstLine="540"/>
      <w:jc w:val="both"/>
    </w:pPr>
    <w:rPr>
      <w:rFonts w:cs="Times New Roman"/>
      <w:sz w:val="28"/>
      <w:szCs w:val="28"/>
      <w:lang w:eastAsia="ar-SA"/>
    </w:rPr>
  </w:style>
  <w:style w:type="paragraph" w:customStyle="1" w:styleId="21">
    <w:name w:val="РегламентГПЗУ2"/>
    <w:basedOn w:val="a0"/>
    <w:qFormat/>
    <w:rsid w:val="00810F7B"/>
    <w:pPr>
      <w:tabs>
        <w:tab w:val="left" w:pos="992"/>
        <w:tab w:val="left" w:pos="1134"/>
        <w:tab w:val="left" w:pos="1418"/>
        <w:tab w:val="left" w:pos="9781"/>
      </w:tabs>
      <w:ind w:left="720"/>
      <w:contextualSpacing/>
      <w:jc w:val="both"/>
    </w:pPr>
    <w:rPr>
      <w:rFonts w:eastAsia="Calibri" w:cs="Times New Roman"/>
      <w:lang w:eastAsia="en-US"/>
    </w:rPr>
  </w:style>
  <w:style w:type="paragraph" w:customStyle="1" w:styleId="110">
    <w:name w:val="Заголовок 11"/>
    <w:basedOn w:val="a0"/>
    <w:qFormat/>
    <w:rsid w:val="00810F7B"/>
    <w:pPr>
      <w:keepNext/>
      <w:jc w:val="right"/>
      <w:outlineLvl w:val="0"/>
    </w:pPr>
    <w:rPr>
      <w:rFonts w:cs="Times New Roman"/>
      <w:b/>
      <w:bCs/>
      <w:i/>
      <w:iCs/>
    </w:rPr>
  </w:style>
  <w:style w:type="paragraph" w:customStyle="1" w:styleId="af6">
    <w:name w:val="обычный приложения"/>
    <w:basedOn w:val="a0"/>
    <w:qFormat/>
    <w:rsid w:val="00A337EF"/>
    <w:pPr>
      <w:spacing w:after="200" w:line="276" w:lineRule="auto"/>
      <w:jc w:val="center"/>
    </w:pPr>
    <w:rPr>
      <w:rFonts w:eastAsia="Calibri" w:cs="Times New Roman"/>
      <w:b/>
      <w:szCs w:val="22"/>
      <w:lang w:eastAsia="en-US"/>
    </w:rPr>
  </w:style>
  <w:style w:type="paragraph" w:customStyle="1" w:styleId="13">
    <w:name w:val="Рег. Списки 1)"/>
    <w:basedOn w:val="a0"/>
    <w:qFormat/>
    <w:rsid w:val="00CA7EF9"/>
    <w:pPr>
      <w:spacing w:line="276" w:lineRule="auto"/>
      <w:ind w:left="709"/>
      <w:jc w:val="both"/>
    </w:pPr>
    <w:rPr>
      <w:rFonts w:eastAsia="Calibri" w:cs="Times New Roman"/>
      <w:sz w:val="28"/>
      <w:szCs w:val="28"/>
      <w:lang w:eastAsia="en-US"/>
    </w:rPr>
  </w:style>
  <w:style w:type="paragraph" w:customStyle="1" w:styleId="Standard">
    <w:name w:val="Standard"/>
    <w:qFormat/>
    <w:rsid w:val="004F17CC"/>
    <w:pPr>
      <w:suppressAutoHyphens/>
      <w:ind w:left="0"/>
      <w:textAlignment w:val="baseline"/>
    </w:pPr>
    <w:rPr>
      <w:rFonts w:ascii="Liberation Serif" w:eastAsia="Noto Sans CJK SC Regular" w:hAnsi="Liberation Serif" w:cs="FreeSans"/>
      <w:kern w:val="2"/>
      <w:sz w:val="24"/>
      <w:szCs w:val="24"/>
      <w:lang w:eastAsia="zh-CN" w:bidi="hi-IN"/>
    </w:rPr>
  </w:style>
  <w:style w:type="paragraph" w:styleId="af7">
    <w:name w:val="No Spacing"/>
    <w:basedOn w:val="1"/>
    <w:qFormat/>
    <w:rsid w:val="00A802A3"/>
    <w:pPr>
      <w:spacing w:after="240"/>
      <w:jc w:val="right"/>
    </w:pPr>
    <w:rPr>
      <w:b/>
      <w:bCs/>
      <w:iCs/>
      <w:szCs w:val="22"/>
      <w:lang w:eastAsia="en-US"/>
    </w:rPr>
  </w:style>
  <w:style w:type="paragraph" w:customStyle="1" w:styleId="51">
    <w:name w:val="Заголовок 51"/>
    <w:basedOn w:val="a0"/>
    <w:qFormat/>
    <w:rsid w:val="00BE19F7"/>
    <w:pPr>
      <w:suppressAutoHyphens/>
      <w:spacing w:before="240" w:after="60"/>
      <w:outlineLvl w:val="4"/>
    </w:pPr>
    <w:rPr>
      <w:rFonts w:cs="Times New Roman"/>
      <w:b/>
      <w:bCs/>
      <w:i/>
      <w:iCs/>
      <w:sz w:val="26"/>
      <w:szCs w:val="26"/>
      <w:lang w:eastAsia="ar-SA"/>
    </w:rPr>
  </w:style>
  <w:style w:type="character" w:customStyle="1" w:styleId="30">
    <w:name w:val="Заголовок 3 Знак"/>
    <w:basedOn w:val="a1"/>
    <w:link w:val="3"/>
    <w:uiPriority w:val="9"/>
    <w:qFormat/>
    <w:rsid w:val="00BA6763"/>
    <w:rPr>
      <w:rFonts w:ascii="Arial" w:eastAsia="Times New Roman" w:hAnsi="Arial" w:cs="Arial"/>
      <w:b/>
      <w:bCs/>
      <w:sz w:val="26"/>
      <w:szCs w:val="26"/>
      <w:lang w:eastAsia="ru-RU"/>
    </w:rPr>
  </w:style>
  <w:style w:type="character" w:customStyle="1" w:styleId="40">
    <w:name w:val="Заголовок 4 Знак"/>
    <w:basedOn w:val="a1"/>
    <w:link w:val="4"/>
    <w:qFormat/>
    <w:rsid w:val="00BA6763"/>
    <w:rPr>
      <w:rFonts w:eastAsia="Times New Roman"/>
      <w:b/>
      <w:sz w:val="24"/>
      <w:szCs w:val="20"/>
      <w:lang w:eastAsia="ru-RU"/>
    </w:rPr>
  </w:style>
  <w:style w:type="character" w:customStyle="1" w:styleId="50">
    <w:name w:val="Заголовок 5 Знак"/>
    <w:basedOn w:val="a1"/>
    <w:link w:val="5"/>
    <w:qFormat/>
    <w:rsid w:val="00BA6763"/>
    <w:rPr>
      <w:rFonts w:eastAsia="Times New Roman"/>
      <w:b/>
      <w:bCs/>
      <w:i/>
      <w:iCs/>
      <w:sz w:val="26"/>
      <w:szCs w:val="26"/>
      <w:lang w:eastAsia="ar-SA"/>
    </w:rPr>
  </w:style>
  <w:style w:type="character" w:customStyle="1" w:styleId="60">
    <w:name w:val="Заголовок 6 Знак"/>
    <w:basedOn w:val="a1"/>
    <w:link w:val="6"/>
    <w:rsid w:val="00BA6763"/>
    <w:rPr>
      <w:rFonts w:eastAsia="Calibri"/>
      <w:i/>
      <w:iCs/>
      <w:lang w:eastAsia="ru-RU"/>
    </w:rPr>
  </w:style>
  <w:style w:type="character" w:customStyle="1" w:styleId="70">
    <w:name w:val="Заголовок 7 Знак"/>
    <w:basedOn w:val="a1"/>
    <w:link w:val="7"/>
    <w:rsid w:val="00BA6763"/>
    <w:rPr>
      <w:rFonts w:eastAsia="Calibri"/>
      <w:sz w:val="24"/>
      <w:szCs w:val="24"/>
      <w:lang w:eastAsia="ru-RU"/>
    </w:rPr>
  </w:style>
  <w:style w:type="character" w:customStyle="1" w:styleId="80">
    <w:name w:val="Заголовок 8 Знак"/>
    <w:basedOn w:val="a1"/>
    <w:link w:val="8"/>
    <w:qFormat/>
    <w:rsid w:val="00BA6763"/>
    <w:rPr>
      <w:rFonts w:ascii="Arial" w:eastAsia="Calibri" w:hAnsi="Arial" w:cs="Arial"/>
      <w:i/>
      <w:iCs/>
      <w:sz w:val="20"/>
      <w:szCs w:val="20"/>
      <w:lang w:eastAsia="ru-RU"/>
    </w:rPr>
  </w:style>
  <w:style w:type="character" w:customStyle="1" w:styleId="90">
    <w:name w:val="Заголовок 9 Знак"/>
    <w:basedOn w:val="a1"/>
    <w:link w:val="9"/>
    <w:qFormat/>
    <w:rsid w:val="00BA6763"/>
    <w:rPr>
      <w:rFonts w:ascii="Arial" w:eastAsia="Calibri" w:hAnsi="Arial" w:cs="Arial"/>
      <w:b/>
      <w:bCs/>
      <w:i/>
      <w:iCs/>
      <w:sz w:val="18"/>
      <w:szCs w:val="18"/>
      <w:lang w:eastAsia="ru-RU"/>
    </w:rPr>
  </w:style>
  <w:style w:type="character" w:customStyle="1" w:styleId="22">
    <w:name w:val="Заголовок 2 Знак"/>
    <w:uiPriority w:val="9"/>
    <w:qFormat/>
    <w:rsid w:val="00BA6763"/>
    <w:rPr>
      <w:rFonts w:ascii="Cambria" w:eastAsia="Times New Roman" w:hAnsi="Cambria" w:cs="Times New Roman"/>
      <w:color w:val="365F91"/>
      <w:sz w:val="26"/>
      <w:szCs w:val="26"/>
    </w:rPr>
  </w:style>
  <w:style w:type="character" w:customStyle="1" w:styleId="31">
    <w:name w:val="Основной текст 3 Знак1"/>
    <w:uiPriority w:val="9"/>
    <w:qFormat/>
    <w:rsid w:val="00BA6763"/>
    <w:rPr>
      <w:rFonts w:ascii="Arial" w:eastAsia="Times New Roman" w:hAnsi="Arial" w:cs="Arial"/>
      <w:b/>
      <w:bCs/>
      <w:sz w:val="26"/>
      <w:szCs w:val="26"/>
      <w:lang w:eastAsia="ru-RU"/>
    </w:rPr>
  </w:style>
  <w:style w:type="character" w:customStyle="1" w:styleId="61">
    <w:name w:val="Оглавление 6 Знак1"/>
    <w:link w:val="62"/>
    <w:qFormat/>
    <w:rsid w:val="00BA6763"/>
    <w:rPr>
      <w:rFonts w:eastAsia="Calibri"/>
      <w:i/>
      <w:iCs/>
      <w:lang w:eastAsia="ru-RU"/>
    </w:rPr>
  </w:style>
  <w:style w:type="character" w:customStyle="1" w:styleId="71">
    <w:name w:val="Оглавление 7 Знак1"/>
    <w:link w:val="72"/>
    <w:qFormat/>
    <w:rsid w:val="00BA6763"/>
    <w:rPr>
      <w:rFonts w:eastAsia="Calibri"/>
      <w:sz w:val="24"/>
      <w:szCs w:val="24"/>
      <w:lang w:eastAsia="ru-RU"/>
    </w:rPr>
  </w:style>
  <w:style w:type="character" w:customStyle="1" w:styleId="112">
    <w:name w:val="Заголовок 1 Знак1"/>
    <w:qFormat/>
    <w:rsid w:val="00BA6763"/>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BA6763"/>
    <w:rPr>
      <w:rFonts w:ascii="Arial" w:eastAsia="Times New Roman" w:hAnsi="Arial" w:cs="Arial"/>
      <w:b/>
      <w:bCs/>
      <w:i/>
      <w:iCs/>
      <w:sz w:val="28"/>
      <w:szCs w:val="28"/>
      <w:lang w:eastAsia="ru-RU"/>
    </w:rPr>
  </w:style>
  <w:style w:type="character" w:customStyle="1" w:styleId="af8">
    <w:name w:val="Текст сноски Знак"/>
    <w:semiHidden/>
    <w:qFormat/>
    <w:rsid w:val="00BA6763"/>
    <w:rPr>
      <w:rFonts w:ascii="Times New Roman" w:eastAsia="Times New Roman" w:hAnsi="Times New Roman" w:cs="Times New Roman"/>
      <w:sz w:val="20"/>
      <w:szCs w:val="20"/>
      <w:lang w:eastAsia="ar-SA"/>
    </w:rPr>
  </w:style>
  <w:style w:type="character" w:customStyle="1" w:styleId="ConsPlusNormal0">
    <w:name w:val="ConsPlusNormal Знак"/>
    <w:link w:val="ConsPlusNormal0"/>
    <w:uiPriority w:val="99"/>
    <w:qFormat/>
    <w:locked/>
    <w:rsid w:val="00BA6763"/>
    <w:rPr>
      <w:rFonts w:ascii="Arial" w:hAnsi="Arial" w:cs="Arial"/>
      <w:sz w:val="22"/>
      <w:szCs w:val="22"/>
      <w:lang w:val="ru-RU" w:eastAsia="en-US" w:bidi="ar-SA"/>
    </w:rPr>
  </w:style>
  <w:style w:type="character" w:customStyle="1" w:styleId="HTML">
    <w:name w:val="Стандартный HTML Знак"/>
    <w:link w:val="HTML"/>
    <w:uiPriority w:val="99"/>
    <w:qFormat/>
    <w:rsid w:val="00BA6763"/>
    <w:rPr>
      <w:rFonts w:ascii="Courier New" w:eastAsia="Times New Roman" w:hAnsi="Courier New" w:cs="Courier New"/>
      <w:color w:val="000090"/>
      <w:sz w:val="20"/>
      <w:szCs w:val="20"/>
      <w:lang w:eastAsia="ru-RU"/>
    </w:rPr>
  </w:style>
  <w:style w:type="character" w:styleId="af9">
    <w:name w:val="page number"/>
    <w:basedOn w:val="a1"/>
    <w:qFormat/>
    <w:rsid w:val="00BA6763"/>
  </w:style>
  <w:style w:type="character" w:customStyle="1" w:styleId="41">
    <w:name w:val="Знак Знак4"/>
    <w:qFormat/>
    <w:rsid w:val="00BA6763"/>
    <w:rPr>
      <w:rFonts w:ascii="Arial" w:hAnsi="Arial" w:cs="Arial"/>
      <w:sz w:val="24"/>
      <w:szCs w:val="24"/>
      <w:lang w:val="ru-RU" w:eastAsia="ru-RU" w:bidi="ar-SA"/>
    </w:rPr>
  </w:style>
  <w:style w:type="character" w:customStyle="1" w:styleId="24">
    <w:name w:val="Основной текст 2 Знак"/>
    <w:link w:val="25"/>
    <w:uiPriority w:val="99"/>
    <w:qFormat/>
    <w:rsid w:val="00BA6763"/>
    <w:rPr>
      <w:rFonts w:eastAsia="Times New Roman"/>
      <w:b/>
      <w:bCs/>
      <w:sz w:val="24"/>
      <w:szCs w:val="24"/>
      <w:lang w:eastAsia="ru-RU"/>
    </w:rPr>
  </w:style>
  <w:style w:type="character" w:customStyle="1" w:styleId="afa">
    <w:name w:val="Подпись Знак"/>
    <w:qFormat/>
    <w:rsid w:val="00BA6763"/>
    <w:rPr>
      <w:rFonts w:ascii="Times New Roman" w:eastAsia="Times New Roman" w:hAnsi="Times New Roman" w:cs="Times New Roman"/>
      <w:b/>
      <w:sz w:val="28"/>
      <w:szCs w:val="28"/>
      <w:lang w:eastAsia="ru-RU"/>
    </w:rPr>
  </w:style>
  <w:style w:type="character" w:customStyle="1" w:styleId="afb">
    <w:name w:val="Красная строка Знак"/>
    <w:qFormat/>
    <w:rsid w:val="00BA6763"/>
    <w:rPr>
      <w:rFonts w:ascii="Times New Roman" w:eastAsia="Times New Roman" w:hAnsi="Times New Roman" w:cs="Times New Roman"/>
      <w:sz w:val="24"/>
      <w:szCs w:val="24"/>
      <w:lang w:eastAsia="ru-RU"/>
    </w:rPr>
  </w:style>
  <w:style w:type="character" w:customStyle="1" w:styleId="32">
    <w:name w:val="Основной текст 3 Знак"/>
    <w:qFormat/>
    <w:rsid w:val="00BA6763"/>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BA6763"/>
    <w:rPr>
      <w:rFonts w:cs="Times New Roman"/>
      <w:sz w:val="24"/>
      <w:szCs w:val="24"/>
      <w:lang w:val="ru-RU" w:eastAsia="ru-RU" w:bidi="ar-SA"/>
    </w:rPr>
  </w:style>
  <w:style w:type="character" w:customStyle="1" w:styleId="BodyTextChar">
    <w:name w:val="Body Text Char"/>
    <w:qFormat/>
    <w:locked/>
    <w:rsid w:val="00BA6763"/>
    <w:rPr>
      <w:rFonts w:cs="Times New Roman"/>
      <w:sz w:val="24"/>
      <w:szCs w:val="24"/>
      <w:lang w:val="ru-RU" w:eastAsia="ru-RU" w:bidi="ar-SA"/>
    </w:rPr>
  </w:style>
  <w:style w:type="character" w:customStyle="1" w:styleId="FontStyle13">
    <w:name w:val="Font Style13"/>
    <w:qFormat/>
    <w:rsid w:val="00BA6763"/>
    <w:rPr>
      <w:rFonts w:ascii="Times New Roman" w:hAnsi="Times New Roman" w:cs="Times New Roman"/>
      <w:sz w:val="22"/>
      <w:szCs w:val="22"/>
    </w:rPr>
  </w:style>
  <w:style w:type="character" w:styleId="afc">
    <w:name w:val="FollowedHyperlink"/>
    <w:qFormat/>
    <w:rsid w:val="00BA6763"/>
    <w:rPr>
      <w:color w:val="800080"/>
      <w:u w:val="single"/>
    </w:rPr>
  </w:style>
  <w:style w:type="character" w:customStyle="1" w:styleId="afd">
    <w:name w:val="Привязка сноски"/>
    <w:rsid w:val="00BA6763"/>
    <w:rPr>
      <w:vertAlign w:val="superscript"/>
    </w:rPr>
  </w:style>
  <w:style w:type="character" w:customStyle="1" w:styleId="FootnoteCharacters">
    <w:name w:val="Footnote Characters"/>
    <w:qFormat/>
    <w:rsid w:val="00BA6763"/>
    <w:rPr>
      <w:vertAlign w:val="superscript"/>
    </w:rPr>
  </w:style>
  <w:style w:type="character" w:customStyle="1" w:styleId="afe">
    <w:name w:val="Знак Знак"/>
    <w:qFormat/>
    <w:locked/>
    <w:rsid w:val="00BA6763"/>
    <w:rPr>
      <w:rFonts w:ascii="Tahoma" w:hAnsi="Tahoma" w:cs="Times New Roman"/>
      <w:sz w:val="20"/>
      <w:szCs w:val="20"/>
      <w:lang w:val="en-US"/>
    </w:rPr>
  </w:style>
  <w:style w:type="character" w:customStyle="1" w:styleId="35">
    <w:name w:val="Знак Знак35"/>
    <w:qFormat/>
    <w:locked/>
    <w:rsid w:val="00BA6763"/>
    <w:rPr>
      <w:rFonts w:ascii="Arial" w:hAnsi="Arial" w:cs="Arial"/>
      <w:b/>
      <w:bCs/>
      <w:i/>
      <w:iCs/>
      <w:sz w:val="28"/>
      <w:szCs w:val="28"/>
      <w:lang w:eastAsia="ru-RU"/>
    </w:rPr>
  </w:style>
  <w:style w:type="character" w:customStyle="1" w:styleId="34">
    <w:name w:val="Знак Знак34"/>
    <w:qFormat/>
    <w:locked/>
    <w:rsid w:val="00BA6763"/>
    <w:rPr>
      <w:rFonts w:ascii="Arial" w:hAnsi="Arial" w:cs="Arial"/>
      <w:b/>
      <w:bCs/>
      <w:sz w:val="26"/>
      <w:szCs w:val="26"/>
      <w:lang w:eastAsia="ru-RU"/>
    </w:rPr>
  </w:style>
  <w:style w:type="character" w:customStyle="1" w:styleId="33">
    <w:name w:val="Знак Знак33"/>
    <w:qFormat/>
    <w:locked/>
    <w:rsid w:val="00BA6763"/>
    <w:rPr>
      <w:rFonts w:ascii="Times New Roman" w:hAnsi="Times New Roman" w:cs="Times New Roman"/>
      <w:b/>
      <w:sz w:val="20"/>
      <w:szCs w:val="20"/>
      <w:lang w:eastAsia="ru-RU"/>
    </w:rPr>
  </w:style>
  <w:style w:type="character" w:customStyle="1" w:styleId="330">
    <w:name w:val="Основной текст с отступом 3 Знак3"/>
    <w:qFormat/>
    <w:locked/>
    <w:rsid w:val="00BA6763"/>
    <w:rPr>
      <w:rFonts w:ascii="Times New Roman" w:hAnsi="Times New Roman" w:cs="Times New Roman"/>
      <w:b/>
      <w:bCs/>
      <w:i/>
      <w:iCs/>
      <w:sz w:val="26"/>
      <w:szCs w:val="26"/>
      <w:lang w:eastAsia="ru-RU"/>
    </w:rPr>
  </w:style>
  <w:style w:type="character" w:customStyle="1" w:styleId="aff">
    <w:name w:val="Текст примечания Знак"/>
    <w:uiPriority w:val="99"/>
    <w:semiHidden/>
    <w:qFormat/>
    <w:rsid w:val="00BA6763"/>
    <w:rPr>
      <w:rFonts w:ascii="Calibri" w:eastAsia="Calibri" w:hAnsi="Calibri" w:cs="Times New Roman"/>
      <w:sz w:val="20"/>
      <w:szCs w:val="20"/>
      <w:lang w:eastAsia="ru-RU"/>
    </w:rPr>
  </w:style>
  <w:style w:type="character" w:customStyle="1" w:styleId="aff0">
    <w:name w:val="Тема примечания Знак"/>
    <w:uiPriority w:val="99"/>
    <w:semiHidden/>
    <w:qFormat/>
    <w:rsid w:val="00BA6763"/>
    <w:rPr>
      <w:rFonts w:ascii="Calibri" w:eastAsia="Calibri" w:hAnsi="Calibri" w:cs="Times New Roman"/>
      <w:b/>
      <w:bCs/>
      <w:sz w:val="20"/>
      <w:szCs w:val="20"/>
      <w:lang w:eastAsia="ru-RU"/>
    </w:rPr>
  </w:style>
  <w:style w:type="character" w:customStyle="1" w:styleId="blk">
    <w:name w:val="blk"/>
    <w:qFormat/>
    <w:rsid w:val="00BA6763"/>
    <w:rPr>
      <w:rFonts w:cs="Times New Roman"/>
    </w:rPr>
  </w:style>
  <w:style w:type="character" w:customStyle="1" w:styleId="u">
    <w:name w:val="u"/>
    <w:qFormat/>
    <w:rsid w:val="00BA6763"/>
    <w:rPr>
      <w:rFonts w:cs="Times New Roman"/>
    </w:rPr>
  </w:style>
  <w:style w:type="character" w:customStyle="1" w:styleId="17">
    <w:name w:val="Знак Знак17"/>
    <w:qFormat/>
    <w:locked/>
    <w:rsid w:val="00BA6763"/>
    <w:rPr>
      <w:rFonts w:eastAsia="Times New Roman" w:cs="Times New Roman"/>
      <w:lang w:eastAsia="ru-RU"/>
    </w:rPr>
  </w:style>
  <w:style w:type="character" w:customStyle="1" w:styleId="16">
    <w:name w:val="Знак Знак16"/>
    <w:qFormat/>
    <w:locked/>
    <w:rsid w:val="00BA6763"/>
    <w:rPr>
      <w:rFonts w:eastAsia="Times New Roman" w:cs="Times New Roman"/>
      <w:lang w:eastAsia="ru-RU"/>
    </w:rPr>
  </w:style>
  <w:style w:type="character" w:customStyle="1" w:styleId="130">
    <w:name w:val="Заголовок 1 Знак3"/>
    <w:qFormat/>
    <w:locked/>
    <w:rsid w:val="00BA6763"/>
    <w:rPr>
      <w:rFonts w:ascii="Times New Roman" w:hAnsi="Times New Roman" w:cs="Times New Roman"/>
      <w:sz w:val="24"/>
      <w:szCs w:val="24"/>
      <w:lang w:eastAsia="ru-RU"/>
    </w:rPr>
  </w:style>
  <w:style w:type="character" w:customStyle="1" w:styleId="42">
    <w:name w:val="Знак Знак42"/>
    <w:qFormat/>
    <w:rsid w:val="00BA6763"/>
    <w:rPr>
      <w:rFonts w:ascii="Arial" w:hAnsi="Arial" w:cs="Arial"/>
      <w:sz w:val="24"/>
      <w:szCs w:val="24"/>
      <w:lang w:val="ru-RU" w:eastAsia="ru-RU" w:bidi="ar-SA"/>
    </w:rPr>
  </w:style>
  <w:style w:type="character" w:customStyle="1" w:styleId="aff1">
    <w:name w:val="Название Знак"/>
    <w:qFormat/>
    <w:rsid w:val="00BA6763"/>
    <w:rPr>
      <w:rFonts w:ascii="Arial" w:eastAsia="Calibri" w:hAnsi="Arial" w:cs="Arial"/>
      <w:b/>
      <w:bCs/>
      <w:sz w:val="24"/>
      <w:szCs w:val="24"/>
      <w:lang w:eastAsia="ru-RU"/>
    </w:rPr>
  </w:style>
  <w:style w:type="character" w:customStyle="1" w:styleId="36">
    <w:name w:val="Основной текст с отступом 3 Знак"/>
    <w:qFormat/>
    <w:rsid w:val="00BA6763"/>
    <w:rPr>
      <w:rFonts w:ascii="Times New Roman" w:eastAsia="Calibri" w:hAnsi="Times New Roman" w:cs="Times New Roman"/>
      <w:sz w:val="16"/>
      <w:szCs w:val="16"/>
      <w:lang w:eastAsia="ru-RU"/>
    </w:rPr>
  </w:style>
  <w:style w:type="character" w:customStyle="1" w:styleId="aff2">
    <w:name w:val="Текст Знак"/>
    <w:qFormat/>
    <w:rsid w:val="00BA6763"/>
    <w:rPr>
      <w:rFonts w:ascii="Courier New" w:eastAsia="Calibri" w:hAnsi="Courier New" w:cs="Courier New"/>
      <w:sz w:val="20"/>
      <w:szCs w:val="20"/>
      <w:lang w:eastAsia="ru-RU"/>
    </w:rPr>
  </w:style>
  <w:style w:type="character" w:customStyle="1" w:styleId="14">
    <w:name w:val="Обычный1 Знак"/>
    <w:qFormat/>
    <w:locked/>
    <w:rsid w:val="00BA6763"/>
    <w:rPr>
      <w:rFonts w:ascii="Times New Roman" w:hAnsi="Times New Roman"/>
      <w:sz w:val="22"/>
      <w:szCs w:val="22"/>
      <w:lang w:eastAsia="ru-RU" w:bidi="ar-SA"/>
    </w:rPr>
  </w:style>
  <w:style w:type="character" w:customStyle="1" w:styleId="Heading1Char">
    <w:name w:val="Heading 1 Char"/>
    <w:qFormat/>
    <w:locked/>
    <w:rsid w:val="00BA6763"/>
    <w:rPr>
      <w:rFonts w:ascii="Arial" w:hAnsi="Arial" w:cs="Arial"/>
      <w:b/>
      <w:bCs/>
      <w:color w:val="000080"/>
      <w:lang w:val="ru-RU" w:eastAsia="ru-RU"/>
    </w:rPr>
  </w:style>
  <w:style w:type="character" w:customStyle="1" w:styleId="Heading2Char">
    <w:name w:val="Heading 2 Char"/>
    <w:qFormat/>
    <w:locked/>
    <w:rsid w:val="00BA6763"/>
    <w:rPr>
      <w:rFonts w:ascii="Arial" w:hAnsi="Arial" w:cs="Arial"/>
      <w:sz w:val="24"/>
      <w:szCs w:val="24"/>
      <w:lang w:val="ru-RU" w:eastAsia="ru-RU"/>
    </w:rPr>
  </w:style>
  <w:style w:type="character" w:customStyle="1" w:styleId="Heading3Char">
    <w:name w:val="Heading 3 Char"/>
    <w:qFormat/>
    <w:locked/>
    <w:rsid w:val="00BA6763"/>
    <w:rPr>
      <w:rFonts w:ascii="Arial" w:hAnsi="Arial" w:cs="Arial"/>
      <w:b/>
      <w:bCs/>
      <w:sz w:val="24"/>
      <w:szCs w:val="24"/>
      <w:lang w:val="ru-RU" w:eastAsia="ru-RU"/>
    </w:rPr>
  </w:style>
  <w:style w:type="character" w:customStyle="1" w:styleId="Heading4Char">
    <w:name w:val="Heading 4 Char"/>
    <w:qFormat/>
    <w:locked/>
    <w:rsid w:val="00BA6763"/>
    <w:rPr>
      <w:rFonts w:cs="Times New Roman"/>
      <w:sz w:val="24"/>
      <w:szCs w:val="24"/>
      <w:lang w:val="ru-RU" w:eastAsia="ru-RU"/>
    </w:rPr>
  </w:style>
  <w:style w:type="character" w:customStyle="1" w:styleId="BodyTextChar1">
    <w:name w:val="Body Text Char1"/>
    <w:qFormat/>
    <w:locked/>
    <w:rsid w:val="00BA6763"/>
    <w:rPr>
      <w:rFonts w:cs="Times New Roman"/>
      <w:sz w:val="24"/>
      <w:szCs w:val="24"/>
      <w:lang w:val="ru-RU" w:eastAsia="ru-RU"/>
    </w:rPr>
  </w:style>
  <w:style w:type="character" w:customStyle="1" w:styleId="BodyTextIndentChar1">
    <w:name w:val="Body Text Indent Char1"/>
    <w:qFormat/>
    <w:locked/>
    <w:rsid w:val="00BA6763"/>
    <w:rPr>
      <w:rFonts w:cs="Times New Roman"/>
      <w:sz w:val="24"/>
      <w:szCs w:val="24"/>
      <w:lang w:val="ru-RU" w:eastAsia="ru-RU"/>
    </w:rPr>
  </w:style>
  <w:style w:type="character" w:customStyle="1" w:styleId="15">
    <w:name w:val="Знак Знак15"/>
    <w:qFormat/>
    <w:rsid w:val="00BA6763"/>
    <w:rPr>
      <w:rFonts w:ascii="Times New Roman" w:hAnsi="Times New Roman" w:cs="Times New Roman"/>
      <w:sz w:val="24"/>
      <w:szCs w:val="24"/>
      <w:lang w:eastAsia="ru-RU"/>
    </w:rPr>
  </w:style>
  <w:style w:type="character" w:styleId="aff3">
    <w:name w:val="Strong"/>
    <w:uiPriority w:val="22"/>
    <w:qFormat/>
    <w:rsid w:val="00BA6763"/>
    <w:rPr>
      <w:rFonts w:cs="Times New Roman"/>
      <w:b/>
      <w:bCs/>
    </w:rPr>
  </w:style>
  <w:style w:type="character" w:customStyle="1" w:styleId="HeaderChar">
    <w:name w:val="Header Char"/>
    <w:qFormat/>
    <w:locked/>
    <w:rsid w:val="00BA6763"/>
    <w:rPr>
      <w:rFonts w:cs="Times New Roman"/>
      <w:sz w:val="24"/>
      <w:szCs w:val="24"/>
      <w:lang w:val="ru-RU" w:eastAsia="ar-SA" w:bidi="ar-SA"/>
    </w:rPr>
  </w:style>
  <w:style w:type="character" w:customStyle="1" w:styleId="FooterChar">
    <w:name w:val="Footer Char"/>
    <w:qFormat/>
    <w:locked/>
    <w:rsid w:val="00BA6763"/>
    <w:rPr>
      <w:rFonts w:cs="Times New Roman"/>
      <w:sz w:val="24"/>
      <w:szCs w:val="24"/>
      <w:lang w:val="ru-RU" w:eastAsia="ar-SA" w:bidi="ar-SA"/>
    </w:rPr>
  </w:style>
  <w:style w:type="character" w:customStyle="1" w:styleId="120">
    <w:name w:val="Знак Знак12"/>
    <w:qFormat/>
    <w:rsid w:val="00BA6763"/>
    <w:rPr>
      <w:rFonts w:ascii="Arial" w:hAnsi="Arial" w:cs="Arial"/>
      <w:b/>
      <w:bCs/>
      <w:color w:val="000080"/>
      <w:sz w:val="20"/>
      <w:szCs w:val="20"/>
      <w:lang w:eastAsia="ru-RU"/>
    </w:rPr>
  </w:style>
  <w:style w:type="character" w:customStyle="1" w:styleId="SignatureChar">
    <w:name w:val="Signature Char"/>
    <w:qFormat/>
    <w:locked/>
    <w:rsid w:val="00BA6763"/>
    <w:rPr>
      <w:rFonts w:cs="Times New Roman"/>
      <w:b/>
      <w:bCs/>
      <w:sz w:val="28"/>
      <w:szCs w:val="28"/>
      <w:lang w:val="ru-RU" w:eastAsia="ru-RU"/>
    </w:rPr>
  </w:style>
  <w:style w:type="character" w:customStyle="1" w:styleId="aff4">
    <w:name w:val="Цветовое выделение"/>
    <w:qFormat/>
    <w:rsid w:val="00BA6763"/>
    <w:rPr>
      <w:b/>
      <w:color w:val="000080"/>
      <w:sz w:val="20"/>
    </w:rPr>
  </w:style>
  <w:style w:type="character" w:customStyle="1" w:styleId="aff5">
    <w:name w:val="Гипертекстовая ссылка"/>
    <w:qFormat/>
    <w:rsid w:val="00BA6763"/>
    <w:rPr>
      <w:rFonts w:cs="Times New Roman"/>
      <w:b/>
      <w:bCs/>
      <w:color w:val="008000"/>
      <w:sz w:val="20"/>
      <w:szCs w:val="20"/>
      <w:u w:val="single"/>
    </w:rPr>
  </w:style>
  <w:style w:type="character" w:customStyle="1" w:styleId="aff6">
    <w:name w:val="Продолжение ссылки"/>
    <w:qFormat/>
    <w:rsid w:val="00BA6763"/>
    <w:rPr>
      <w:rFonts w:cs="Times New Roman"/>
      <w:b w:val="0"/>
      <w:bCs w:val="0"/>
      <w:color w:val="008000"/>
      <w:sz w:val="20"/>
      <w:szCs w:val="20"/>
      <w:u w:val="single"/>
    </w:rPr>
  </w:style>
  <w:style w:type="character" w:customStyle="1" w:styleId="BodyTextFirstIndentChar">
    <w:name w:val="Body Text First Indent Char"/>
    <w:qFormat/>
    <w:locked/>
    <w:rsid w:val="00BA6763"/>
    <w:rPr>
      <w:rFonts w:cs="Times New Roman"/>
      <w:sz w:val="24"/>
      <w:szCs w:val="24"/>
      <w:lang w:val="ru-RU" w:eastAsia="ru-RU"/>
    </w:rPr>
  </w:style>
  <w:style w:type="character" w:customStyle="1" w:styleId="BodyText2Char">
    <w:name w:val="Body Text 2 Char"/>
    <w:qFormat/>
    <w:locked/>
    <w:rsid w:val="00BA6763"/>
    <w:rPr>
      <w:rFonts w:cs="Times New Roman"/>
      <w:sz w:val="24"/>
      <w:szCs w:val="24"/>
      <w:lang w:val="ru-RU" w:eastAsia="ru-RU"/>
    </w:rPr>
  </w:style>
  <w:style w:type="character" w:customStyle="1" w:styleId="BodyText3Char">
    <w:name w:val="Body Text 3 Char"/>
    <w:qFormat/>
    <w:locked/>
    <w:rsid w:val="00BA6763"/>
    <w:rPr>
      <w:rFonts w:cs="Times New Roman"/>
      <w:sz w:val="16"/>
      <w:szCs w:val="16"/>
      <w:lang w:val="ru-RU" w:eastAsia="ru-RU"/>
    </w:rPr>
  </w:style>
  <w:style w:type="character" w:customStyle="1" w:styleId="27">
    <w:name w:val="Знак Знак27"/>
    <w:qFormat/>
    <w:rsid w:val="00BA6763"/>
    <w:rPr>
      <w:rFonts w:cs="Times New Roman"/>
      <w:sz w:val="28"/>
      <w:szCs w:val="28"/>
      <w:lang w:val="ru-RU" w:eastAsia="ru-RU"/>
    </w:rPr>
  </w:style>
  <w:style w:type="character" w:customStyle="1" w:styleId="26">
    <w:name w:val="Знак Знак26"/>
    <w:qFormat/>
    <w:rsid w:val="00BA6763"/>
    <w:rPr>
      <w:rFonts w:ascii="Arial" w:hAnsi="Arial" w:cs="Arial"/>
      <w:b/>
      <w:bCs/>
      <w:sz w:val="26"/>
      <w:szCs w:val="26"/>
      <w:lang w:val="ru-RU" w:eastAsia="ru-RU"/>
    </w:rPr>
  </w:style>
  <w:style w:type="character" w:customStyle="1" w:styleId="250">
    <w:name w:val="Знак Знак25"/>
    <w:qFormat/>
    <w:rsid w:val="00BA6763"/>
    <w:rPr>
      <w:rFonts w:ascii="Arial" w:hAnsi="Arial" w:cs="Arial"/>
      <w:b/>
      <w:bCs/>
      <w:sz w:val="24"/>
      <w:szCs w:val="24"/>
      <w:lang w:val="ru-RU" w:eastAsia="ru-RU"/>
    </w:rPr>
  </w:style>
  <w:style w:type="character" w:styleId="aff7">
    <w:name w:val="Emphasis"/>
    <w:qFormat/>
    <w:rsid w:val="00BA6763"/>
    <w:rPr>
      <w:rFonts w:cs="Times New Roman"/>
      <w:i/>
      <w:iCs/>
    </w:rPr>
  </w:style>
  <w:style w:type="character" w:customStyle="1" w:styleId="HTML1">
    <w:name w:val="Стандартный HTML Знак1"/>
    <w:qFormat/>
    <w:rsid w:val="00BA6763"/>
    <w:rPr>
      <w:rFonts w:ascii="Courier New" w:hAnsi="Courier New" w:cs="Courier New"/>
      <w:lang w:eastAsia="ar-SA" w:bidi="ar-SA"/>
    </w:rPr>
  </w:style>
  <w:style w:type="character" w:customStyle="1" w:styleId="28">
    <w:name w:val="Знак Знак28"/>
    <w:qFormat/>
    <w:rsid w:val="00BA6763"/>
    <w:rPr>
      <w:rFonts w:cs="Times New Roman"/>
      <w:sz w:val="24"/>
      <w:szCs w:val="24"/>
      <w:lang w:val="ru-RU" w:eastAsia="ru-RU"/>
    </w:rPr>
  </w:style>
  <w:style w:type="character" w:customStyle="1" w:styleId="220">
    <w:name w:val="Заголовок 2 Знак2"/>
    <w:qFormat/>
    <w:rsid w:val="00BA6763"/>
    <w:rPr>
      <w:rFonts w:ascii="Arial" w:hAnsi="Arial" w:cs="Arial"/>
      <w:b/>
      <w:bCs/>
      <w:i/>
      <w:iCs/>
      <w:sz w:val="28"/>
      <w:szCs w:val="28"/>
      <w:lang w:val="ru-RU" w:eastAsia="ru-RU"/>
    </w:rPr>
  </w:style>
  <w:style w:type="character" w:customStyle="1" w:styleId="240">
    <w:name w:val="Основной текст 2 Знак4"/>
    <w:link w:val="29"/>
    <w:qFormat/>
    <w:rsid w:val="00BA6763"/>
    <w:rPr>
      <w:sz w:val="24"/>
      <w:szCs w:val="24"/>
    </w:rPr>
  </w:style>
  <w:style w:type="character" w:customStyle="1" w:styleId="230">
    <w:name w:val="Основной текст 2 Знак3"/>
    <w:qFormat/>
    <w:rsid w:val="00BA6763"/>
    <w:rPr>
      <w:rFonts w:ascii="Times New Roman" w:hAnsi="Times New Roman" w:cs="Times New Roman"/>
      <w:sz w:val="28"/>
      <w:szCs w:val="28"/>
    </w:rPr>
  </w:style>
  <w:style w:type="character" w:customStyle="1" w:styleId="210">
    <w:name w:val="Знак Знак21"/>
    <w:qFormat/>
    <w:rsid w:val="00BA6763"/>
    <w:rPr>
      <w:rFonts w:ascii="Arial" w:hAnsi="Arial" w:cs="Arial"/>
      <w:b/>
      <w:bCs/>
      <w:sz w:val="26"/>
      <w:szCs w:val="26"/>
    </w:rPr>
  </w:style>
  <w:style w:type="character" w:customStyle="1" w:styleId="200">
    <w:name w:val="Знак Знак20"/>
    <w:qFormat/>
    <w:rsid w:val="00BA6763"/>
    <w:rPr>
      <w:rFonts w:ascii="Times New Roman" w:hAnsi="Times New Roman" w:cs="Times New Roman"/>
      <w:b/>
      <w:bCs/>
      <w:sz w:val="28"/>
      <w:szCs w:val="28"/>
    </w:rPr>
  </w:style>
  <w:style w:type="character" w:customStyle="1" w:styleId="221">
    <w:name w:val="Основной текст 2 Знак2"/>
    <w:qFormat/>
    <w:rsid w:val="00BA6763"/>
    <w:rPr>
      <w:rFonts w:ascii="Arial" w:hAnsi="Arial" w:cs="Arial"/>
      <w:b/>
      <w:bCs/>
      <w:i/>
      <w:iCs/>
      <w:sz w:val="28"/>
      <w:szCs w:val="28"/>
      <w:lang w:val="ru-RU" w:eastAsia="ru-RU"/>
    </w:rPr>
  </w:style>
  <w:style w:type="character" w:customStyle="1" w:styleId="2210">
    <w:name w:val="Знак Знак221"/>
    <w:qFormat/>
    <w:locked/>
    <w:rsid w:val="00BA6763"/>
    <w:rPr>
      <w:rFonts w:cs="Times New Roman"/>
      <w:sz w:val="24"/>
      <w:szCs w:val="24"/>
      <w:lang w:val="ru-RU" w:eastAsia="ru-RU"/>
    </w:rPr>
  </w:style>
  <w:style w:type="character" w:customStyle="1" w:styleId="211">
    <w:name w:val="Знак Знак211"/>
    <w:qFormat/>
    <w:locked/>
    <w:rsid w:val="00BA6763"/>
    <w:rPr>
      <w:rFonts w:cs="Times New Roman"/>
      <w:sz w:val="28"/>
      <w:szCs w:val="28"/>
      <w:lang w:val="ru-RU" w:eastAsia="ru-RU"/>
    </w:rPr>
  </w:style>
  <w:style w:type="character" w:customStyle="1" w:styleId="201">
    <w:name w:val="Знак Знак201"/>
    <w:qFormat/>
    <w:locked/>
    <w:rsid w:val="00BA6763"/>
    <w:rPr>
      <w:rFonts w:ascii="Arial" w:hAnsi="Arial" w:cs="Arial"/>
      <w:b/>
      <w:bCs/>
      <w:sz w:val="26"/>
      <w:szCs w:val="26"/>
      <w:lang w:val="ru-RU" w:eastAsia="ru-RU"/>
    </w:rPr>
  </w:style>
  <w:style w:type="character" w:customStyle="1" w:styleId="19">
    <w:name w:val="Знак Знак19"/>
    <w:qFormat/>
    <w:locked/>
    <w:rsid w:val="00BA6763"/>
    <w:rPr>
      <w:rFonts w:cs="Times New Roman"/>
      <w:b/>
      <w:bCs/>
      <w:sz w:val="28"/>
      <w:szCs w:val="28"/>
      <w:lang w:val="ru-RU" w:eastAsia="ru-RU"/>
    </w:rPr>
  </w:style>
  <w:style w:type="character" w:customStyle="1" w:styleId="18">
    <w:name w:val="Знак Знак18"/>
    <w:qFormat/>
    <w:locked/>
    <w:rsid w:val="00BA6763"/>
    <w:rPr>
      <w:rFonts w:cs="Times New Roman"/>
      <w:b/>
      <w:bCs/>
      <w:i/>
      <w:iCs/>
      <w:sz w:val="26"/>
      <w:szCs w:val="26"/>
      <w:lang w:val="ru-RU" w:eastAsia="ru-RU"/>
    </w:rPr>
  </w:style>
  <w:style w:type="character" w:customStyle="1" w:styleId="172">
    <w:name w:val="Знак Знак172"/>
    <w:qFormat/>
    <w:locked/>
    <w:rsid w:val="00BA6763"/>
    <w:rPr>
      <w:rFonts w:cs="Times New Roman"/>
      <w:i/>
      <w:iCs/>
      <w:sz w:val="22"/>
      <w:szCs w:val="22"/>
      <w:lang w:val="ru-RU" w:eastAsia="ru-RU"/>
    </w:rPr>
  </w:style>
  <w:style w:type="character" w:customStyle="1" w:styleId="162">
    <w:name w:val="Знак Знак162"/>
    <w:qFormat/>
    <w:locked/>
    <w:rsid w:val="00BA6763"/>
    <w:rPr>
      <w:rFonts w:ascii="Arial" w:hAnsi="Arial" w:cs="Arial"/>
      <w:lang w:val="ru-RU" w:eastAsia="ru-RU"/>
    </w:rPr>
  </w:style>
  <w:style w:type="character" w:customStyle="1" w:styleId="151">
    <w:name w:val="Знак Знак151"/>
    <w:qFormat/>
    <w:locked/>
    <w:rsid w:val="00BA6763"/>
    <w:rPr>
      <w:rFonts w:ascii="Arial" w:hAnsi="Arial" w:cs="Arial"/>
      <w:i/>
      <w:iCs/>
      <w:lang w:val="ru-RU" w:eastAsia="ru-RU"/>
    </w:rPr>
  </w:style>
  <w:style w:type="character" w:customStyle="1" w:styleId="113">
    <w:name w:val="Знак Знак11"/>
    <w:qFormat/>
    <w:locked/>
    <w:rsid w:val="00BA6763"/>
    <w:rPr>
      <w:rFonts w:cs="Times New Roman"/>
      <w:sz w:val="24"/>
      <w:szCs w:val="24"/>
      <w:lang w:val="ru-RU" w:eastAsia="ru-RU"/>
    </w:rPr>
  </w:style>
  <w:style w:type="character" w:customStyle="1" w:styleId="91">
    <w:name w:val="Знак Знак9"/>
    <w:qFormat/>
    <w:locked/>
    <w:rsid w:val="00BA6763"/>
    <w:rPr>
      <w:rFonts w:cs="Times New Roman"/>
      <w:lang w:val="ru-RU" w:eastAsia="ru-RU"/>
    </w:rPr>
  </w:style>
  <w:style w:type="character" w:customStyle="1" w:styleId="310">
    <w:name w:val="Основной текст с отступом 3 Знак1"/>
    <w:qFormat/>
    <w:locked/>
    <w:rsid w:val="00BA6763"/>
    <w:rPr>
      <w:rFonts w:cs="Times New Roman"/>
      <w:b/>
      <w:bCs/>
      <w:sz w:val="28"/>
      <w:szCs w:val="28"/>
      <w:lang w:val="ru-RU" w:eastAsia="ru-RU"/>
    </w:rPr>
  </w:style>
  <w:style w:type="character" w:customStyle="1" w:styleId="140">
    <w:name w:val="Знак Знак14"/>
    <w:qFormat/>
    <w:locked/>
    <w:rsid w:val="00BA6763"/>
    <w:rPr>
      <w:rFonts w:cs="Times New Roman"/>
      <w:sz w:val="24"/>
      <w:szCs w:val="24"/>
      <w:lang w:val="ru-RU" w:eastAsia="ru-RU"/>
    </w:rPr>
  </w:style>
  <w:style w:type="character" w:customStyle="1" w:styleId="212">
    <w:name w:val="Основной текст 2 Знак1"/>
    <w:qFormat/>
    <w:locked/>
    <w:rsid w:val="00BA6763"/>
    <w:rPr>
      <w:rFonts w:ascii="Times New Roman" w:hAnsi="Times New Roman" w:cs="Times New Roman"/>
      <w:sz w:val="24"/>
      <w:szCs w:val="24"/>
      <w:lang w:val="ru-RU" w:eastAsia="ru-RU"/>
    </w:rPr>
  </w:style>
  <w:style w:type="character" w:customStyle="1" w:styleId="100">
    <w:name w:val="Знак Знак10"/>
    <w:qFormat/>
    <w:locked/>
    <w:rsid w:val="00BA6763"/>
    <w:rPr>
      <w:rFonts w:cs="Times New Roman"/>
      <w:sz w:val="24"/>
      <w:szCs w:val="24"/>
      <w:lang w:val="ru-RU" w:eastAsia="ru-RU"/>
    </w:rPr>
  </w:style>
  <w:style w:type="character" w:customStyle="1" w:styleId="121">
    <w:name w:val="Заголовок 1 Знак2"/>
    <w:qFormat/>
    <w:locked/>
    <w:rsid w:val="00BA6763"/>
    <w:rPr>
      <w:rFonts w:cs="Times New Roman"/>
      <w:sz w:val="16"/>
      <w:szCs w:val="16"/>
      <w:lang w:val="ru-RU" w:eastAsia="ru-RU"/>
    </w:rPr>
  </w:style>
  <w:style w:type="character" w:customStyle="1" w:styleId="510">
    <w:name w:val="Оглавление 5 Знак1"/>
    <w:qFormat/>
    <w:locked/>
    <w:rsid w:val="00BA6763"/>
    <w:rPr>
      <w:rFonts w:ascii="Tahoma" w:hAnsi="Tahoma" w:cs="Tahoma"/>
      <w:sz w:val="16"/>
      <w:szCs w:val="16"/>
    </w:rPr>
  </w:style>
  <w:style w:type="character" w:customStyle="1" w:styleId="1210">
    <w:name w:val="Знак Знак121"/>
    <w:qFormat/>
    <w:rsid w:val="00BA6763"/>
    <w:rPr>
      <w:rFonts w:ascii="Arial" w:hAnsi="Arial" w:cs="Arial"/>
      <w:b/>
      <w:bCs/>
      <w:color w:val="000080"/>
      <w:sz w:val="20"/>
      <w:szCs w:val="20"/>
      <w:lang w:eastAsia="ru-RU"/>
    </w:rPr>
  </w:style>
  <w:style w:type="character" w:customStyle="1" w:styleId="1a">
    <w:name w:val="Текст выноски Знак1"/>
    <w:qFormat/>
    <w:rsid w:val="00BA6763"/>
    <w:rPr>
      <w:rFonts w:ascii="Tahoma" w:hAnsi="Tahoma" w:cs="Tahoma"/>
      <w:sz w:val="16"/>
      <w:szCs w:val="16"/>
      <w:lang w:eastAsia="ar-SA" w:bidi="ar-SA"/>
    </w:rPr>
  </w:style>
  <w:style w:type="character" w:customStyle="1" w:styleId="1b">
    <w:name w:val="Схема документа Знак1"/>
    <w:qFormat/>
    <w:rsid w:val="00BA6763"/>
    <w:rPr>
      <w:rFonts w:ascii="Tahoma" w:hAnsi="Tahoma" w:cs="Tahoma"/>
      <w:sz w:val="16"/>
      <w:szCs w:val="16"/>
      <w:lang w:eastAsia="ar-SA" w:bidi="ar-SA"/>
    </w:rPr>
  </w:style>
  <w:style w:type="character" w:customStyle="1" w:styleId="123">
    <w:name w:val="Знак Знак123"/>
    <w:qFormat/>
    <w:rsid w:val="00BA6763"/>
    <w:rPr>
      <w:rFonts w:ascii="Arial" w:eastAsia="Times New Roman" w:hAnsi="Arial" w:cs="Times New Roman"/>
      <w:b/>
      <w:bCs/>
      <w:color w:val="000080"/>
      <w:sz w:val="20"/>
      <w:szCs w:val="20"/>
      <w:lang w:eastAsia="ru-RU"/>
    </w:rPr>
  </w:style>
  <w:style w:type="character" w:customStyle="1" w:styleId="2a">
    <w:name w:val="Заголовок 2 Знак Знак Знак"/>
    <w:qFormat/>
    <w:rsid w:val="00BA6763"/>
    <w:rPr>
      <w:rFonts w:ascii="Arial" w:hAnsi="Arial" w:cs="Arial"/>
      <w:b/>
      <w:bCs/>
      <w:i/>
      <w:iCs/>
      <w:sz w:val="28"/>
      <w:szCs w:val="28"/>
      <w:lang w:val="ru-RU" w:eastAsia="ru-RU" w:bidi="ar-SA"/>
    </w:rPr>
  </w:style>
  <w:style w:type="character" w:customStyle="1" w:styleId="192">
    <w:name w:val="Знак Знак192"/>
    <w:qFormat/>
    <w:rsid w:val="00BA6763"/>
    <w:rPr>
      <w:rFonts w:ascii="Arial" w:hAnsi="Arial"/>
      <w:b/>
      <w:bCs/>
      <w:sz w:val="28"/>
      <w:szCs w:val="24"/>
      <w:lang w:val="ru-RU" w:eastAsia="ru-RU" w:bidi="ar-SA"/>
    </w:rPr>
  </w:style>
  <w:style w:type="character" w:customStyle="1" w:styleId="182">
    <w:name w:val="Знак Знак182"/>
    <w:qFormat/>
    <w:rsid w:val="00BA6763"/>
    <w:rPr>
      <w:sz w:val="28"/>
      <w:szCs w:val="24"/>
      <w:lang w:val="ru-RU" w:eastAsia="ru-RU" w:bidi="ar-SA"/>
    </w:rPr>
  </w:style>
  <w:style w:type="character" w:customStyle="1" w:styleId="232">
    <w:name w:val="Знак Знак232"/>
    <w:qFormat/>
    <w:rsid w:val="00BA6763"/>
    <w:rPr>
      <w:rFonts w:ascii="Times New Roman" w:eastAsia="Times New Roman" w:hAnsi="Times New Roman"/>
      <w:sz w:val="24"/>
    </w:rPr>
  </w:style>
  <w:style w:type="character" w:customStyle="1" w:styleId="223">
    <w:name w:val="Знак Знак223"/>
    <w:qFormat/>
    <w:rsid w:val="00BA6763"/>
    <w:rPr>
      <w:rFonts w:ascii="Times New Roman" w:eastAsia="Times New Roman" w:hAnsi="Times New Roman"/>
      <w:sz w:val="28"/>
    </w:rPr>
  </w:style>
  <w:style w:type="character" w:customStyle="1" w:styleId="213">
    <w:name w:val="Знак Знак213"/>
    <w:qFormat/>
    <w:rsid w:val="00BA6763"/>
    <w:rPr>
      <w:rFonts w:ascii="Arial" w:eastAsia="Times New Roman" w:hAnsi="Arial" w:cs="Arial"/>
      <w:b/>
      <w:bCs/>
      <w:sz w:val="26"/>
      <w:szCs w:val="26"/>
    </w:rPr>
  </w:style>
  <w:style w:type="character" w:customStyle="1" w:styleId="203">
    <w:name w:val="Знак Знак203"/>
    <w:qFormat/>
    <w:rsid w:val="00BA6763"/>
    <w:rPr>
      <w:rFonts w:ascii="Times New Roman" w:eastAsia="Times New Roman" w:hAnsi="Times New Roman"/>
      <w:b/>
      <w:bCs/>
      <w:sz w:val="28"/>
      <w:szCs w:val="28"/>
    </w:rPr>
  </w:style>
  <w:style w:type="character" w:customStyle="1" w:styleId="Heading1Char1">
    <w:name w:val="Heading 1 Char1"/>
    <w:qFormat/>
    <w:locked/>
    <w:rsid w:val="00BA6763"/>
    <w:rPr>
      <w:rFonts w:ascii="Tahoma" w:eastAsia="Calibri" w:hAnsi="Tahoma"/>
      <w:lang w:val="en-US" w:eastAsia="en-US" w:bidi="ar-SA"/>
    </w:rPr>
  </w:style>
  <w:style w:type="character" w:customStyle="1" w:styleId="Heading2Char1">
    <w:name w:val="Heading 2 Char1"/>
    <w:qFormat/>
    <w:locked/>
    <w:rsid w:val="00BA6763"/>
    <w:rPr>
      <w:rFonts w:ascii="Arial" w:eastAsia="Calibri" w:hAnsi="Arial" w:cs="Arial"/>
      <w:b/>
      <w:bCs/>
      <w:i/>
      <w:iCs/>
      <w:sz w:val="28"/>
      <w:szCs w:val="28"/>
      <w:lang w:val="ru-RU" w:eastAsia="ru-RU" w:bidi="ar-SA"/>
    </w:rPr>
  </w:style>
  <w:style w:type="character" w:customStyle="1" w:styleId="Heading3Char1">
    <w:name w:val="Heading 3 Char1"/>
    <w:qFormat/>
    <w:locked/>
    <w:rsid w:val="00BA6763"/>
    <w:rPr>
      <w:rFonts w:ascii="Arial" w:eastAsia="Calibri" w:hAnsi="Arial" w:cs="Arial"/>
      <w:b/>
      <w:bCs/>
      <w:sz w:val="26"/>
      <w:szCs w:val="26"/>
      <w:lang w:val="ru-RU" w:eastAsia="ru-RU" w:bidi="ar-SA"/>
    </w:rPr>
  </w:style>
  <w:style w:type="character" w:customStyle="1" w:styleId="Heading4Char1">
    <w:name w:val="Heading 4 Char1"/>
    <w:qFormat/>
    <w:locked/>
    <w:rsid w:val="00BA6763"/>
    <w:rPr>
      <w:rFonts w:eastAsia="Calibri"/>
      <w:b/>
      <w:sz w:val="24"/>
      <w:lang w:val="ru-RU" w:eastAsia="ru-RU" w:bidi="ar-SA"/>
    </w:rPr>
  </w:style>
  <w:style w:type="character" w:customStyle="1" w:styleId="Heading5Char">
    <w:name w:val="Heading 5 Char"/>
    <w:qFormat/>
    <w:locked/>
    <w:rsid w:val="00BA6763"/>
    <w:rPr>
      <w:rFonts w:eastAsia="Calibri"/>
      <w:b/>
      <w:bCs/>
      <w:i/>
      <w:iCs/>
      <w:sz w:val="26"/>
      <w:szCs w:val="26"/>
      <w:lang w:val="ru-RU" w:eastAsia="ru-RU" w:bidi="ar-SA"/>
    </w:rPr>
  </w:style>
  <w:style w:type="character" w:customStyle="1" w:styleId="Heading6Char">
    <w:name w:val="Heading 6 Char"/>
    <w:qFormat/>
    <w:locked/>
    <w:rsid w:val="00BA6763"/>
    <w:rPr>
      <w:rFonts w:eastAsia="Calibri"/>
      <w:i/>
      <w:iCs/>
      <w:sz w:val="22"/>
      <w:szCs w:val="22"/>
      <w:lang w:val="ru-RU" w:eastAsia="ru-RU" w:bidi="ar-SA"/>
    </w:rPr>
  </w:style>
  <w:style w:type="character" w:customStyle="1" w:styleId="Heading7Char">
    <w:name w:val="Heading 7 Char"/>
    <w:qFormat/>
    <w:locked/>
    <w:rsid w:val="00BA6763"/>
    <w:rPr>
      <w:rFonts w:eastAsia="Calibri"/>
      <w:sz w:val="24"/>
      <w:szCs w:val="24"/>
      <w:lang w:val="ru-RU" w:eastAsia="ru-RU" w:bidi="ar-SA"/>
    </w:rPr>
  </w:style>
  <w:style w:type="character" w:customStyle="1" w:styleId="Heading8Char">
    <w:name w:val="Heading 8 Char"/>
    <w:qFormat/>
    <w:locked/>
    <w:rsid w:val="00BA6763"/>
    <w:rPr>
      <w:rFonts w:ascii="Arial" w:eastAsia="Calibri" w:hAnsi="Arial" w:cs="Arial"/>
      <w:i/>
      <w:iCs/>
      <w:lang w:val="ru-RU" w:eastAsia="ru-RU" w:bidi="ar-SA"/>
    </w:rPr>
  </w:style>
  <w:style w:type="character" w:customStyle="1" w:styleId="Heading9Char">
    <w:name w:val="Heading 9 Char"/>
    <w:qFormat/>
    <w:locked/>
    <w:rsid w:val="00BA6763"/>
    <w:rPr>
      <w:rFonts w:ascii="Arial" w:eastAsia="Calibri" w:hAnsi="Arial" w:cs="Arial"/>
      <w:b/>
      <w:bCs/>
      <w:i/>
      <w:iCs/>
      <w:sz w:val="18"/>
      <w:szCs w:val="18"/>
      <w:lang w:val="ru-RU" w:eastAsia="ru-RU" w:bidi="ar-SA"/>
    </w:rPr>
  </w:style>
  <w:style w:type="character" w:customStyle="1" w:styleId="HeaderChar1">
    <w:name w:val="Header Char1"/>
    <w:qFormat/>
    <w:locked/>
    <w:rsid w:val="00BA6763"/>
    <w:rPr>
      <w:rFonts w:ascii="Calibri" w:eastAsia="Calibri" w:hAnsi="Calibri"/>
      <w:sz w:val="22"/>
      <w:szCs w:val="22"/>
      <w:lang w:val="ru-RU" w:eastAsia="ru-RU" w:bidi="ar-SA"/>
    </w:rPr>
  </w:style>
  <w:style w:type="character" w:customStyle="1" w:styleId="FooterChar1">
    <w:name w:val="Footer Char1"/>
    <w:qFormat/>
    <w:locked/>
    <w:rsid w:val="00BA6763"/>
    <w:rPr>
      <w:rFonts w:ascii="Calibri" w:eastAsia="Calibri" w:hAnsi="Calibri"/>
      <w:sz w:val="22"/>
      <w:szCs w:val="22"/>
      <w:lang w:val="ru-RU" w:eastAsia="ru-RU" w:bidi="ar-SA"/>
    </w:rPr>
  </w:style>
  <w:style w:type="character" w:customStyle="1" w:styleId="BodyTextChar2">
    <w:name w:val="Body Text Char2"/>
    <w:qFormat/>
    <w:locked/>
    <w:rsid w:val="00BA6763"/>
    <w:rPr>
      <w:rFonts w:eastAsia="Calibri"/>
      <w:sz w:val="28"/>
      <w:szCs w:val="24"/>
      <w:lang w:val="ru-RU" w:eastAsia="ru-RU" w:bidi="ar-SA"/>
    </w:rPr>
  </w:style>
  <w:style w:type="character" w:customStyle="1" w:styleId="BodyTextIndentChar2">
    <w:name w:val="Body Text Indent Char2"/>
    <w:qFormat/>
    <w:locked/>
    <w:rsid w:val="00BA6763"/>
    <w:rPr>
      <w:rFonts w:eastAsia="Calibri"/>
      <w:sz w:val="28"/>
      <w:szCs w:val="24"/>
      <w:lang w:val="ru-RU" w:eastAsia="ru-RU" w:bidi="ar-SA"/>
    </w:rPr>
  </w:style>
  <w:style w:type="character" w:customStyle="1" w:styleId="HTMLPreformattedChar">
    <w:name w:val="HTML Preformatted Char"/>
    <w:qFormat/>
    <w:locked/>
    <w:rsid w:val="00BA6763"/>
    <w:rPr>
      <w:rFonts w:ascii="Courier New" w:eastAsia="Calibri" w:hAnsi="Courier New" w:cs="Courier New"/>
      <w:color w:val="000090"/>
      <w:lang w:val="ru-RU" w:eastAsia="ru-RU" w:bidi="ar-SA"/>
    </w:rPr>
  </w:style>
  <w:style w:type="character" w:customStyle="1" w:styleId="BodyText2Char1">
    <w:name w:val="Body Text 2 Char1"/>
    <w:qFormat/>
    <w:locked/>
    <w:rsid w:val="00BA6763"/>
    <w:rPr>
      <w:rFonts w:eastAsia="Calibri"/>
      <w:b/>
      <w:bCs/>
      <w:sz w:val="24"/>
      <w:szCs w:val="24"/>
      <w:lang w:val="ru-RU" w:eastAsia="ru-RU" w:bidi="ar-SA"/>
    </w:rPr>
  </w:style>
  <w:style w:type="character" w:customStyle="1" w:styleId="SignatureChar1">
    <w:name w:val="Signature Char1"/>
    <w:qFormat/>
    <w:locked/>
    <w:rsid w:val="00BA6763"/>
    <w:rPr>
      <w:rFonts w:eastAsia="Calibri"/>
      <w:b/>
      <w:sz w:val="28"/>
      <w:szCs w:val="28"/>
      <w:lang w:val="ru-RU" w:eastAsia="ru-RU" w:bidi="ar-SA"/>
    </w:rPr>
  </w:style>
  <w:style w:type="character" w:customStyle="1" w:styleId="BodyTextFirstIndentChar1">
    <w:name w:val="Body Text First Indent Char1"/>
    <w:qFormat/>
    <w:locked/>
    <w:rsid w:val="00BA6763"/>
    <w:rPr>
      <w:rFonts w:eastAsia="Calibri"/>
      <w:sz w:val="24"/>
      <w:szCs w:val="24"/>
      <w:lang w:val="ru-RU" w:eastAsia="ru-RU" w:bidi="ar-SA"/>
    </w:rPr>
  </w:style>
  <w:style w:type="character" w:customStyle="1" w:styleId="BodyText3Char1">
    <w:name w:val="Body Text 3 Char1"/>
    <w:qFormat/>
    <w:locked/>
    <w:rsid w:val="00BA6763"/>
    <w:rPr>
      <w:rFonts w:eastAsia="Calibri"/>
      <w:sz w:val="16"/>
      <w:szCs w:val="16"/>
      <w:lang w:val="ru-RU" w:eastAsia="ru-RU" w:bidi="ar-SA"/>
    </w:rPr>
  </w:style>
  <w:style w:type="character" w:customStyle="1" w:styleId="TitleChar">
    <w:name w:val="Title Char"/>
    <w:qFormat/>
    <w:locked/>
    <w:rsid w:val="00BA6763"/>
    <w:rPr>
      <w:rFonts w:ascii="Arial" w:eastAsia="Calibri" w:hAnsi="Arial" w:cs="Arial"/>
      <w:b/>
      <w:bCs/>
      <w:sz w:val="24"/>
      <w:szCs w:val="24"/>
      <w:lang w:val="ru-RU" w:eastAsia="ru-RU" w:bidi="ar-SA"/>
    </w:rPr>
  </w:style>
  <w:style w:type="character" w:customStyle="1" w:styleId="BodyTextIndent3Char">
    <w:name w:val="Body Text Indent 3 Char"/>
    <w:qFormat/>
    <w:locked/>
    <w:rsid w:val="00BA6763"/>
    <w:rPr>
      <w:rFonts w:eastAsia="Calibri"/>
      <w:sz w:val="16"/>
      <w:szCs w:val="16"/>
      <w:lang w:val="ru-RU" w:eastAsia="ru-RU" w:bidi="ar-SA"/>
    </w:rPr>
  </w:style>
  <w:style w:type="character" w:customStyle="1" w:styleId="PlainTextChar">
    <w:name w:val="Plain Text Char"/>
    <w:qFormat/>
    <w:locked/>
    <w:rsid w:val="00BA6763"/>
    <w:rPr>
      <w:rFonts w:ascii="Courier New" w:eastAsia="Calibri" w:hAnsi="Courier New" w:cs="Courier New"/>
      <w:lang w:val="ru-RU" w:eastAsia="ru-RU" w:bidi="ar-SA"/>
    </w:rPr>
  </w:style>
  <w:style w:type="character" w:customStyle="1" w:styleId="2b">
    <w:name w:val="Красная строка 2 Знак"/>
    <w:qFormat/>
    <w:rsid w:val="00BA6763"/>
    <w:rPr>
      <w:rFonts w:ascii="Times New Roman" w:eastAsia="Times New Roman" w:hAnsi="Times New Roman" w:cs="Times New Roman"/>
      <w:sz w:val="20"/>
      <w:szCs w:val="20"/>
      <w:lang w:eastAsia="ru-RU"/>
    </w:rPr>
  </w:style>
  <w:style w:type="character" w:customStyle="1" w:styleId="apple-style-span">
    <w:name w:val="apple-style-span"/>
    <w:basedOn w:val="a1"/>
    <w:qFormat/>
    <w:rsid w:val="00BA6763"/>
  </w:style>
  <w:style w:type="character" w:styleId="aff8">
    <w:name w:val="annotation reference"/>
    <w:uiPriority w:val="99"/>
    <w:semiHidden/>
    <w:unhideWhenUsed/>
    <w:qFormat/>
    <w:rsid w:val="00BA6763"/>
    <w:rPr>
      <w:sz w:val="16"/>
      <w:szCs w:val="16"/>
    </w:rPr>
  </w:style>
  <w:style w:type="character" w:customStyle="1" w:styleId="aff9">
    <w:name w:val="Текст концевой сноски Знак"/>
    <w:uiPriority w:val="99"/>
    <w:qFormat/>
    <w:rsid w:val="00BA6763"/>
    <w:rPr>
      <w:sz w:val="24"/>
      <w:szCs w:val="24"/>
      <w:lang w:eastAsia="en-US"/>
    </w:rPr>
  </w:style>
  <w:style w:type="character" w:customStyle="1" w:styleId="affa">
    <w:name w:val="Привязка концевой сноски"/>
    <w:rsid w:val="00BA6763"/>
    <w:rPr>
      <w:vertAlign w:val="superscript"/>
    </w:rPr>
  </w:style>
  <w:style w:type="character" w:customStyle="1" w:styleId="EndnoteCharacters">
    <w:name w:val="Endnote Characters"/>
    <w:uiPriority w:val="99"/>
    <w:unhideWhenUsed/>
    <w:qFormat/>
    <w:rsid w:val="00BA6763"/>
    <w:rPr>
      <w:vertAlign w:val="superscript"/>
    </w:rPr>
  </w:style>
  <w:style w:type="character" w:customStyle="1" w:styleId="affb">
    <w:name w:val="Схема документа Знак"/>
    <w:uiPriority w:val="99"/>
    <w:semiHidden/>
    <w:qFormat/>
    <w:rsid w:val="00BA6763"/>
    <w:rPr>
      <w:rFonts w:ascii="Times New Roman" w:hAnsi="Times New Roman"/>
      <w:sz w:val="24"/>
      <w:szCs w:val="24"/>
      <w:lang w:eastAsia="en-US"/>
    </w:rPr>
  </w:style>
  <w:style w:type="character" w:customStyle="1" w:styleId="410">
    <w:name w:val="Знак Знак41"/>
    <w:qFormat/>
    <w:rsid w:val="00BA6763"/>
    <w:rPr>
      <w:rFonts w:ascii="Arial" w:hAnsi="Arial" w:cs="Arial"/>
      <w:sz w:val="24"/>
      <w:szCs w:val="24"/>
      <w:lang w:val="ru-RU" w:eastAsia="ru-RU" w:bidi="ar-SA"/>
    </w:rPr>
  </w:style>
  <w:style w:type="character" w:customStyle="1" w:styleId="171">
    <w:name w:val="Знак Знак171"/>
    <w:qFormat/>
    <w:locked/>
    <w:rsid w:val="00BA6763"/>
    <w:rPr>
      <w:rFonts w:cs="Times New Roman"/>
      <w:i/>
      <w:iCs/>
      <w:sz w:val="22"/>
      <w:szCs w:val="22"/>
      <w:lang w:val="ru-RU" w:eastAsia="ru-RU"/>
    </w:rPr>
  </w:style>
  <w:style w:type="character" w:customStyle="1" w:styleId="161">
    <w:name w:val="Знак Знак161"/>
    <w:qFormat/>
    <w:locked/>
    <w:rsid w:val="00BA6763"/>
    <w:rPr>
      <w:rFonts w:ascii="Arial" w:hAnsi="Arial" w:cs="Arial"/>
      <w:lang w:val="ru-RU" w:eastAsia="ru-RU"/>
    </w:rPr>
  </w:style>
  <w:style w:type="character" w:customStyle="1" w:styleId="122">
    <w:name w:val="Знак Знак122"/>
    <w:qFormat/>
    <w:rsid w:val="00BA6763"/>
    <w:rPr>
      <w:rFonts w:ascii="Arial" w:eastAsia="Times New Roman" w:hAnsi="Arial" w:cs="Times New Roman"/>
      <w:b/>
      <w:bCs/>
      <w:color w:val="000080"/>
      <w:sz w:val="20"/>
      <w:szCs w:val="20"/>
      <w:lang w:eastAsia="ru-RU"/>
    </w:rPr>
  </w:style>
  <w:style w:type="character" w:customStyle="1" w:styleId="191">
    <w:name w:val="Знак Знак191"/>
    <w:qFormat/>
    <w:rsid w:val="00BA6763"/>
    <w:rPr>
      <w:rFonts w:ascii="Arial" w:hAnsi="Arial"/>
      <w:b/>
      <w:bCs/>
      <w:sz w:val="28"/>
      <w:szCs w:val="24"/>
      <w:lang w:val="ru-RU" w:eastAsia="ru-RU" w:bidi="ar-SA"/>
    </w:rPr>
  </w:style>
  <w:style w:type="character" w:customStyle="1" w:styleId="181">
    <w:name w:val="Знак Знак181"/>
    <w:qFormat/>
    <w:rsid w:val="00BA6763"/>
    <w:rPr>
      <w:sz w:val="28"/>
      <w:szCs w:val="24"/>
      <w:lang w:val="ru-RU" w:eastAsia="ru-RU" w:bidi="ar-SA"/>
    </w:rPr>
  </w:style>
  <w:style w:type="character" w:customStyle="1" w:styleId="231">
    <w:name w:val="Знак Знак231"/>
    <w:qFormat/>
    <w:rsid w:val="00BA6763"/>
    <w:rPr>
      <w:rFonts w:ascii="Times New Roman" w:eastAsia="Times New Roman" w:hAnsi="Times New Roman"/>
      <w:sz w:val="24"/>
    </w:rPr>
  </w:style>
  <w:style w:type="character" w:customStyle="1" w:styleId="222">
    <w:name w:val="Знак Знак222"/>
    <w:qFormat/>
    <w:rsid w:val="00BA6763"/>
    <w:rPr>
      <w:rFonts w:ascii="Times New Roman" w:eastAsia="Times New Roman" w:hAnsi="Times New Roman"/>
      <w:sz w:val="28"/>
    </w:rPr>
  </w:style>
  <w:style w:type="character" w:customStyle="1" w:styleId="2120">
    <w:name w:val="Знак Знак212"/>
    <w:qFormat/>
    <w:rsid w:val="00BA6763"/>
    <w:rPr>
      <w:rFonts w:ascii="Arial" w:eastAsia="Times New Roman" w:hAnsi="Arial" w:cs="Arial"/>
      <w:b/>
      <w:bCs/>
      <w:sz w:val="26"/>
      <w:szCs w:val="26"/>
    </w:rPr>
  </w:style>
  <w:style w:type="character" w:customStyle="1" w:styleId="202">
    <w:name w:val="Знак Знак202"/>
    <w:qFormat/>
    <w:rsid w:val="00BA6763"/>
    <w:rPr>
      <w:rFonts w:ascii="Times New Roman" w:eastAsia="Times New Roman" w:hAnsi="Times New Roman"/>
      <w:b/>
      <w:bCs/>
      <w:sz w:val="28"/>
      <w:szCs w:val="28"/>
    </w:rPr>
  </w:style>
  <w:style w:type="character" w:customStyle="1" w:styleId="NoSpacingChar">
    <w:name w:val="No Spacing Char"/>
    <w:link w:val="2c"/>
    <w:uiPriority w:val="99"/>
    <w:qFormat/>
    <w:locked/>
    <w:rsid w:val="00BA6763"/>
  </w:style>
  <w:style w:type="character" w:customStyle="1" w:styleId="2Exact">
    <w:name w:val="Основной текст (2) Exact"/>
    <w:basedOn w:val="a1"/>
    <w:qFormat/>
    <w:rsid w:val="00BA6763"/>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5Exact">
    <w:name w:val="Основной текст (5) Exact"/>
    <w:basedOn w:val="a1"/>
    <w:qFormat/>
    <w:rsid w:val="00BA6763"/>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3Exact">
    <w:name w:val="Основной текст (3) Exact"/>
    <w:basedOn w:val="a1"/>
    <w:qFormat/>
    <w:rsid w:val="00BA6763"/>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3Exact0">
    <w:name w:val="Основной текст (3) + Не курсив Exact"/>
    <w:qFormat/>
    <w:rsid w:val="00BA6763"/>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2d">
    <w:name w:val="Основной текст (2)_"/>
    <w:basedOn w:val="a1"/>
    <w:qFormat/>
    <w:rsid w:val="00BA6763"/>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e">
    <w:name w:val="Основной текст (2)"/>
    <w:basedOn w:val="2d"/>
    <w:qFormat/>
    <w:rsid w:val="00BA6763"/>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213ptExact">
    <w:name w:val="Основной текст (2) + 13 pt Exact"/>
    <w:basedOn w:val="2d"/>
    <w:qFormat/>
    <w:rsid w:val="00BA6763"/>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Exact">
    <w:name w:val="Основной текст (2) + Tahoma;12 pt Exact"/>
    <w:basedOn w:val="2d"/>
    <w:qFormat/>
    <w:rsid w:val="00BA6763"/>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6Exact">
    <w:name w:val="Основной текст (6) Exact"/>
    <w:basedOn w:val="a1"/>
    <w:qFormat/>
    <w:rsid w:val="00BA6763"/>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2f">
    <w:name w:val="Основной текст (2) + Курсив"/>
    <w:basedOn w:val="2d"/>
    <w:qFormat/>
    <w:rsid w:val="00BA6763"/>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en-US" w:eastAsia="en-US" w:bidi="en-US"/>
    </w:rPr>
  </w:style>
  <w:style w:type="character" w:customStyle="1" w:styleId="37">
    <w:name w:val="Основной текст (3)_"/>
    <w:basedOn w:val="a1"/>
    <w:qFormat/>
    <w:rsid w:val="00BA6763"/>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43">
    <w:name w:val="Оглавление 4 Знак"/>
    <w:basedOn w:val="a1"/>
    <w:link w:val="44"/>
    <w:qFormat/>
    <w:rsid w:val="00BA6763"/>
    <w:rPr>
      <w:rFonts w:eastAsia="Times New Roman"/>
      <w:sz w:val="28"/>
      <w:szCs w:val="28"/>
    </w:rPr>
  </w:style>
  <w:style w:type="character" w:customStyle="1" w:styleId="2f0">
    <w:name w:val="Подпись к таблице (2)_"/>
    <w:basedOn w:val="a1"/>
    <w:qFormat/>
    <w:rsid w:val="00BA6763"/>
    <w:rPr>
      <w:rFonts w:ascii="Times New Roman" w:eastAsia="Times New Roman" w:hAnsi="Times New Roman"/>
      <w:i/>
      <w:iCs/>
      <w:sz w:val="22"/>
      <w:szCs w:val="22"/>
      <w:shd w:val="clear" w:color="auto" w:fill="FFFFFF"/>
    </w:rPr>
  </w:style>
  <w:style w:type="character" w:customStyle="1" w:styleId="63">
    <w:name w:val="Оглавление 6 Знак"/>
    <w:basedOn w:val="a1"/>
    <w:link w:val="63"/>
    <w:qFormat/>
    <w:rsid w:val="00BA6763"/>
    <w:rPr>
      <w:rFonts w:ascii="Times New Roman" w:eastAsia="Times New Roman" w:hAnsi="Times New Roman"/>
      <w:i/>
      <w:iCs/>
      <w:sz w:val="22"/>
      <w:szCs w:val="22"/>
      <w:shd w:val="clear" w:color="auto" w:fill="FFFFFF"/>
    </w:rPr>
  </w:style>
  <w:style w:type="character" w:customStyle="1" w:styleId="1c">
    <w:name w:val="Заголовок №1_"/>
    <w:basedOn w:val="a1"/>
    <w:qFormat/>
    <w:rsid w:val="00BA6763"/>
    <w:rPr>
      <w:rFonts w:ascii="Tahoma" w:eastAsia="Tahoma" w:hAnsi="Tahoma" w:cs="Tahoma"/>
      <w:shd w:val="clear" w:color="auto" w:fill="FFFFFF"/>
    </w:rPr>
  </w:style>
  <w:style w:type="character" w:customStyle="1" w:styleId="1TrebuchetMS13pt">
    <w:name w:val="Заголовок №1 + Trebuchet MS;13 pt"/>
    <w:basedOn w:val="1c"/>
    <w:qFormat/>
    <w:rsid w:val="00BA6763"/>
    <w:rPr>
      <w:rFonts w:ascii="Trebuchet MS" w:eastAsia="Trebuchet MS" w:hAnsi="Trebuchet MS" w:cs="Trebuchet MS"/>
      <w:color w:val="000000"/>
      <w:spacing w:val="0"/>
      <w:w w:val="100"/>
      <w:sz w:val="26"/>
      <w:szCs w:val="26"/>
      <w:shd w:val="clear" w:color="auto" w:fill="FFFFFF"/>
      <w:lang w:val="ru-RU" w:eastAsia="ru-RU" w:bidi="ru-RU"/>
    </w:rPr>
  </w:style>
  <w:style w:type="character" w:customStyle="1" w:styleId="affc">
    <w:name w:val="Подпись к таблице_"/>
    <w:basedOn w:val="a1"/>
    <w:qFormat/>
    <w:rsid w:val="00BA6763"/>
    <w:rPr>
      <w:rFonts w:ascii="Times New Roman" w:eastAsia="Times New Roman" w:hAnsi="Times New Roman"/>
      <w:i/>
      <w:iCs/>
      <w:sz w:val="28"/>
      <w:szCs w:val="28"/>
      <w:shd w:val="clear" w:color="auto" w:fill="FFFFFF"/>
    </w:rPr>
  </w:style>
  <w:style w:type="character" w:customStyle="1" w:styleId="affd">
    <w:name w:val="Подпись к таблице + Не курсив"/>
    <w:basedOn w:val="affc"/>
    <w:qFormat/>
    <w:rsid w:val="00BA6763"/>
    <w:rPr>
      <w:rFonts w:ascii="Times New Roman" w:eastAsia="Times New Roman" w:hAnsi="Times New Roman"/>
      <w:i/>
      <w:iCs/>
      <w:color w:val="000000"/>
      <w:spacing w:val="0"/>
      <w:w w:val="100"/>
      <w:sz w:val="28"/>
      <w:szCs w:val="28"/>
      <w:shd w:val="clear" w:color="auto" w:fill="FFFFFF"/>
      <w:lang w:val="ru-RU" w:eastAsia="ru-RU" w:bidi="ru-RU"/>
    </w:rPr>
  </w:style>
  <w:style w:type="character" w:customStyle="1" w:styleId="2TrebuchetMS13pt">
    <w:name w:val="Основной текст (2) + Trebuchet MS;13 pt"/>
    <w:basedOn w:val="2d"/>
    <w:qFormat/>
    <w:rsid w:val="00BA6763"/>
    <w:rPr>
      <w:rFonts w:ascii="Trebuchet MS" w:eastAsia="Trebuchet MS" w:hAnsi="Trebuchet MS" w:cs="Trebuchet MS"/>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
    <w:name w:val="Основной текст (2) + Tahoma;12 pt"/>
    <w:basedOn w:val="2d"/>
    <w:qFormat/>
    <w:rsid w:val="00BA6763"/>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38">
    <w:name w:val="Основной текст (3) + Не курсив"/>
    <w:basedOn w:val="37"/>
    <w:qFormat/>
    <w:rsid w:val="00BA6763"/>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645pt">
    <w:name w:val="Основной текст (6) + 4;5 pt;Не курсив"/>
    <w:basedOn w:val="63"/>
    <w:qFormat/>
    <w:rsid w:val="00BA6763"/>
    <w:rPr>
      <w:rFonts w:ascii="Times New Roman" w:eastAsia="Times New Roman" w:hAnsi="Times New Roman"/>
      <w:i/>
      <w:iCs/>
      <w:color w:val="000000"/>
      <w:spacing w:val="0"/>
      <w:w w:val="100"/>
      <w:sz w:val="9"/>
      <w:szCs w:val="9"/>
      <w:shd w:val="clear" w:color="auto" w:fill="FFFFFF"/>
      <w:lang w:val="ru-RU" w:eastAsia="ru-RU" w:bidi="ru-RU"/>
    </w:rPr>
  </w:style>
  <w:style w:type="character" w:customStyle="1" w:styleId="612pt">
    <w:name w:val="Основной текст (6) + 12 pt;Не курсив"/>
    <w:basedOn w:val="63"/>
    <w:qFormat/>
    <w:rsid w:val="00BA6763"/>
    <w:rPr>
      <w:rFonts w:ascii="Times New Roman" w:eastAsia="Times New Roman" w:hAnsi="Times New Roman"/>
      <w:i/>
      <w:iCs/>
      <w:color w:val="000000"/>
      <w:spacing w:val="0"/>
      <w:w w:val="100"/>
      <w:sz w:val="24"/>
      <w:szCs w:val="24"/>
      <w:shd w:val="clear" w:color="auto" w:fill="FFFFFF"/>
      <w:lang w:val="ru-RU" w:eastAsia="ru-RU" w:bidi="ru-RU"/>
    </w:rPr>
  </w:style>
  <w:style w:type="character" w:customStyle="1" w:styleId="39">
    <w:name w:val="Основной текст (3)"/>
    <w:basedOn w:val="37"/>
    <w:qFormat/>
    <w:rsid w:val="00BA6763"/>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ru-RU" w:eastAsia="ru-RU" w:bidi="ru-RU"/>
    </w:rPr>
  </w:style>
  <w:style w:type="character" w:customStyle="1" w:styleId="52">
    <w:name w:val="Оглавление 5 Знак"/>
    <w:basedOn w:val="a1"/>
    <w:link w:val="53"/>
    <w:qFormat/>
    <w:rsid w:val="00BA6763"/>
    <w:rPr>
      <w:rFonts w:eastAsia="Times New Roman"/>
      <w:i/>
      <w:iCs/>
      <w:sz w:val="20"/>
      <w:szCs w:val="20"/>
    </w:rPr>
  </w:style>
  <w:style w:type="character" w:customStyle="1" w:styleId="320">
    <w:name w:val="Основной текст с отступом 3 Знак2"/>
    <w:basedOn w:val="a1"/>
    <w:qFormat/>
    <w:rsid w:val="00BA6763"/>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3a">
    <w:name w:val="Подпись к таблице (3)"/>
    <w:basedOn w:val="320"/>
    <w:qFormat/>
    <w:rsid w:val="00BA6763"/>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ru-RU" w:eastAsia="ru-RU" w:bidi="ru-RU"/>
    </w:rPr>
  </w:style>
  <w:style w:type="character" w:customStyle="1" w:styleId="73">
    <w:name w:val="Оглавление 7 Знак"/>
    <w:basedOn w:val="a1"/>
    <w:link w:val="73"/>
    <w:qFormat/>
    <w:rsid w:val="00BA6763"/>
    <w:rPr>
      <w:rFonts w:ascii="Times New Roman" w:eastAsia="Times New Roman" w:hAnsi="Times New Roman"/>
      <w:shd w:val="clear" w:color="auto" w:fill="FFFFFF"/>
    </w:rPr>
  </w:style>
  <w:style w:type="character" w:customStyle="1" w:styleId="apple-converted-space">
    <w:name w:val="apple-converted-space"/>
    <w:basedOn w:val="a1"/>
    <w:qFormat/>
    <w:rsid w:val="00BA6763"/>
  </w:style>
  <w:style w:type="character" w:customStyle="1" w:styleId="w">
    <w:name w:val="w"/>
    <w:basedOn w:val="a1"/>
    <w:qFormat/>
    <w:rsid w:val="00BA6763"/>
  </w:style>
  <w:style w:type="character" w:customStyle="1" w:styleId="ListLabel1">
    <w:name w:val="ListLabel 1"/>
    <w:qFormat/>
    <w:rsid w:val="00BA6763"/>
    <w:rPr>
      <w:sz w:val="24"/>
      <w:szCs w:val="24"/>
    </w:rPr>
  </w:style>
  <w:style w:type="character" w:customStyle="1" w:styleId="ListLabel2">
    <w:name w:val="ListLabel 2"/>
    <w:qFormat/>
    <w:rsid w:val="00BA6763"/>
    <w:rPr>
      <w:b w:val="0"/>
      <w:i w:val="0"/>
      <w:color w:val="00000A"/>
      <w:sz w:val="24"/>
      <w:szCs w:val="24"/>
    </w:rPr>
  </w:style>
  <w:style w:type="character" w:customStyle="1" w:styleId="ListLabel3">
    <w:name w:val="ListLabel 3"/>
    <w:qFormat/>
    <w:rsid w:val="00BA6763"/>
    <w:rPr>
      <w:sz w:val="24"/>
      <w:szCs w:val="24"/>
    </w:rPr>
  </w:style>
  <w:style w:type="character" w:customStyle="1" w:styleId="ListLabel4">
    <w:name w:val="ListLabel 4"/>
    <w:qFormat/>
    <w:rsid w:val="00BA6763"/>
    <w:rPr>
      <w:rFonts w:cs="Times New Roman"/>
      <w:b w:val="0"/>
      <w:i w:val="0"/>
      <w:color w:val="00000A"/>
      <w:sz w:val="28"/>
      <w:szCs w:val="28"/>
    </w:rPr>
  </w:style>
  <w:style w:type="character" w:customStyle="1" w:styleId="ListLabel5">
    <w:name w:val="ListLabel 5"/>
    <w:qFormat/>
    <w:rsid w:val="00BA6763"/>
    <w:rPr>
      <w:rFonts w:eastAsia="Calibri" w:cs="Times New Roman"/>
    </w:rPr>
  </w:style>
  <w:style w:type="character" w:customStyle="1" w:styleId="ListLabel6">
    <w:name w:val="ListLabel 6"/>
    <w:qFormat/>
    <w:rsid w:val="00BA6763"/>
    <w:rPr>
      <w:rFonts w:cs="Courier New"/>
    </w:rPr>
  </w:style>
  <w:style w:type="character" w:customStyle="1" w:styleId="ListLabel7">
    <w:name w:val="ListLabel 7"/>
    <w:qFormat/>
    <w:rsid w:val="00BA6763"/>
    <w:rPr>
      <w:rFonts w:cs="Courier New"/>
    </w:rPr>
  </w:style>
  <w:style w:type="character" w:customStyle="1" w:styleId="ListLabel8">
    <w:name w:val="ListLabel 8"/>
    <w:qFormat/>
    <w:rsid w:val="00BA6763"/>
    <w:rPr>
      <w:rFonts w:cs="Courier New"/>
    </w:rPr>
  </w:style>
  <w:style w:type="character" w:customStyle="1" w:styleId="ListLabel9">
    <w:name w:val="ListLabel 9"/>
    <w:qFormat/>
    <w:rsid w:val="00BA6763"/>
    <w:rPr>
      <w:rFonts w:cs="Courier New"/>
    </w:rPr>
  </w:style>
  <w:style w:type="character" w:customStyle="1" w:styleId="ListLabel10">
    <w:name w:val="ListLabel 10"/>
    <w:qFormat/>
    <w:rsid w:val="00BA6763"/>
    <w:rPr>
      <w:rFonts w:cs="Courier New"/>
    </w:rPr>
  </w:style>
  <w:style w:type="character" w:customStyle="1" w:styleId="ListLabel11">
    <w:name w:val="ListLabel 11"/>
    <w:qFormat/>
    <w:rsid w:val="00BA6763"/>
    <w:rPr>
      <w:rFonts w:cs="Courier New"/>
    </w:rPr>
  </w:style>
  <w:style w:type="character" w:customStyle="1" w:styleId="ListLabel12">
    <w:name w:val="ListLabel 12"/>
    <w:qFormat/>
    <w:rsid w:val="00BA6763"/>
    <w:rPr>
      <w:i w:val="0"/>
      <w:color w:val="00000A"/>
    </w:rPr>
  </w:style>
  <w:style w:type="character" w:customStyle="1" w:styleId="ListLabel13">
    <w:name w:val="ListLabel 13"/>
    <w:qFormat/>
    <w:rsid w:val="00BA6763"/>
    <w:rPr>
      <w:i w:val="0"/>
      <w:color w:val="00000A"/>
    </w:rPr>
  </w:style>
  <w:style w:type="character" w:customStyle="1" w:styleId="ListLabel14">
    <w:name w:val="ListLabel 14"/>
    <w:qFormat/>
    <w:rsid w:val="00BA6763"/>
    <w:rPr>
      <w:b w:val="0"/>
      <w:sz w:val="24"/>
      <w:szCs w:val="28"/>
    </w:rPr>
  </w:style>
  <w:style w:type="character" w:customStyle="1" w:styleId="ListLabel15">
    <w:name w:val="ListLabel 15"/>
    <w:qFormat/>
    <w:rsid w:val="00BA6763"/>
    <w:rPr>
      <w:rFonts w:cs="Courier New"/>
    </w:rPr>
  </w:style>
  <w:style w:type="character" w:customStyle="1" w:styleId="ListLabel16">
    <w:name w:val="ListLabel 16"/>
    <w:qFormat/>
    <w:rsid w:val="00BA6763"/>
    <w:rPr>
      <w:rFonts w:cs="Courier New"/>
    </w:rPr>
  </w:style>
  <w:style w:type="character" w:customStyle="1" w:styleId="ListLabel17">
    <w:name w:val="ListLabel 17"/>
    <w:qFormat/>
    <w:rsid w:val="00BA6763"/>
    <w:rPr>
      <w:rFonts w:cs="Courier New"/>
    </w:rPr>
  </w:style>
  <w:style w:type="character" w:customStyle="1" w:styleId="ListLabel18">
    <w:name w:val="ListLabel 18"/>
    <w:qFormat/>
    <w:rsid w:val="00BA6763"/>
    <w:rPr>
      <w:rFonts w:cs="Courier New"/>
    </w:rPr>
  </w:style>
  <w:style w:type="character" w:customStyle="1" w:styleId="ListLabel19">
    <w:name w:val="ListLabel 19"/>
    <w:qFormat/>
    <w:rsid w:val="00BA6763"/>
    <w:rPr>
      <w:rFonts w:cs="Courier New"/>
    </w:rPr>
  </w:style>
  <w:style w:type="character" w:customStyle="1" w:styleId="ListLabel20">
    <w:name w:val="ListLabel 20"/>
    <w:qFormat/>
    <w:rsid w:val="00BA6763"/>
    <w:rPr>
      <w:rFonts w:cs="Courier New"/>
    </w:rPr>
  </w:style>
  <w:style w:type="character" w:customStyle="1" w:styleId="ListLabel21">
    <w:name w:val="ListLabel 21"/>
    <w:qFormat/>
    <w:rsid w:val="00BA6763"/>
    <w:rPr>
      <w:sz w:val="24"/>
      <w:szCs w:val="24"/>
    </w:rPr>
  </w:style>
  <w:style w:type="character" w:customStyle="1" w:styleId="ListLabel22">
    <w:name w:val="ListLabel 22"/>
    <w:qFormat/>
    <w:rsid w:val="00BA6763"/>
    <w:rPr>
      <w:b w:val="0"/>
      <w:i w:val="0"/>
      <w:color w:val="00000A"/>
      <w:sz w:val="24"/>
      <w:szCs w:val="24"/>
    </w:rPr>
  </w:style>
  <w:style w:type="character" w:customStyle="1" w:styleId="ListLabel23">
    <w:name w:val="ListLabel 23"/>
    <w:qFormat/>
    <w:rsid w:val="00BA6763"/>
    <w:rPr>
      <w:sz w:val="24"/>
      <w:szCs w:val="24"/>
    </w:rPr>
  </w:style>
  <w:style w:type="character" w:customStyle="1" w:styleId="ListLabel24">
    <w:name w:val="ListLabel 24"/>
    <w:qFormat/>
    <w:rsid w:val="00BA6763"/>
    <w:rPr>
      <w:sz w:val="24"/>
      <w:szCs w:val="24"/>
    </w:rPr>
  </w:style>
  <w:style w:type="character" w:customStyle="1" w:styleId="ListLabel25">
    <w:name w:val="ListLabel 25"/>
    <w:qFormat/>
    <w:rsid w:val="00BA6763"/>
    <w:rPr>
      <w:b w:val="0"/>
      <w:i w:val="0"/>
      <w:color w:val="00000A"/>
      <w:sz w:val="24"/>
      <w:szCs w:val="24"/>
    </w:rPr>
  </w:style>
  <w:style w:type="character" w:customStyle="1" w:styleId="ListLabel26">
    <w:name w:val="ListLabel 26"/>
    <w:qFormat/>
    <w:rsid w:val="00BA6763"/>
    <w:rPr>
      <w:sz w:val="24"/>
      <w:szCs w:val="24"/>
    </w:rPr>
  </w:style>
  <w:style w:type="character" w:customStyle="1" w:styleId="ListLabel27">
    <w:name w:val="ListLabel 27"/>
    <w:qFormat/>
    <w:rsid w:val="00BA6763"/>
    <w:rPr>
      <w:sz w:val="24"/>
      <w:szCs w:val="24"/>
    </w:rPr>
  </w:style>
  <w:style w:type="character" w:customStyle="1" w:styleId="ListLabel28">
    <w:name w:val="ListLabel 28"/>
    <w:qFormat/>
    <w:rsid w:val="00BA6763"/>
    <w:rPr>
      <w:b w:val="0"/>
      <w:i w:val="0"/>
      <w:color w:val="00000A"/>
      <w:sz w:val="24"/>
      <w:szCs w:val="24"/>
    </w:rPr>
  </w:style>
  <w:style w:type="character" w:customStyle="1" w:styleId="ListLabel29">
    <w:name w:val="ListLabel 29"/>
    <w:qFormat/>
    <w:rsid w:val="00BA6763"/>
    <w:rPr>
      <w:sz w:val="24"/>
      <w:szCs w:val="24"/>
    </w:rPr>
  </w:style>
  <w:style w:type="character" w:customStyle="1" w:styleId="ListLabel30">
    <w:name w:val="ListLabel 30"/>
    <w:qFormat/>
    <w:rsid w:val="00BA6763"/>
    <w:rPr>
      <w:sz w:val="24"/>
      <w:szCs w:val="24"/>
    </w:rPr>
  </w:style>
  <w:style w:type="character" w:customStyle="1" w:styleId="ListLabel31">
    <w:name w:val="ListLabel 31"/>
    <w:qFormat/>
    <w:rsid w:val="00BA6763"/>
    <w:rPr>
      <w:b w:val="0"/>
      <w:i w:val="0"/>
      <w:color w:val="00000A"/>
      <w:sz w:val="24"/>
      <w:szCs w:val="24"/>
    </w:rPr>
  </w:style>
  <w:style w:type="character" w:customStyle="1" w:styleId="ListLabel32">
    <w:name w:val="ListLabel 32"/>
    <w:qFormat/>
    <w:rsid w:val="00BA6763"/>
    <w:rPr>
      <w:sz w:val="24"/>
      <w:szCs w:val="24"/>
    </w:rPr>
  </w:style>
  <w:style w:type="character" w:customStyle="1" w:styleId="ListLabel33">
    <w:name w:val="ListLabel 33"/>
    <w:qFormat/>
    <w:rsid w:val="00BA6763"/>
    <w:rPr>
      <w:sz w:val="24"/>
      <w:szCs w:val="24"/>
    </w:rPr>
  </w:style>
  <w:style w:type="character" w:customStyle="1" w:styleId="ListLabel34">
    <w:name w:val="ListLabel 34"/>
    <w:qFormat/>
    <w:rsid w:val="00BA6763"/>
    <w:rPr>
      <w:b w:val="0"/>
      <w:i w:val="0"/>
      <w:color w:val="00000A"/>
      <w:sz w:val="24"/>
      <w:szCs w:val="24"/>
    </w:rPr>
  </w:style>
  <w:style w:type="character" w:customStyle="1" w:styleId="ListLabel35">
    <w:name w:val="ListLabel 35"/>
    <w:qFormat/>
    <w:rsid w:val="00BA6763"/>
    <w:rPr>
      <w:sz w:val="24"/>
      <w:szCs w:val="24"/>
    </w:rPr>
  </w:style>
  <w:style w:type="character" w:customStyle="1" w:styleId="ListLabel36">
    <w:name w:val="ListLabel 36"/>
    <w:qFormat/>
    <w:rsid w:val="00BA6763"/>
    <w:rPr>
      <w:sz w:val="24"/>
      <w:szCs w:val="24"/>
    </w:rPr>
  </w:style>
  <w:style w:type="character" w:customStyle="1" w:styleId="ListLabel37">
    <w:name w:val="ListLabel 37"/>
    <w:qFormat/>
    <w:rsid w:val="00BA6763"/>
    <w:rPr>
      <w:b w:val="0"/>
      <w:i w:val="0"/>
      <w:color w:val="00000A"/>
      <w:sz w:val="24"/>
      <w:szCs w:val="24"/>
    </w:rPr>
  </w:style>
  <w:style w:type="character" w:customStyle="1" w:styleId="ListLabel38">
    <w:name w:val="ListLabel 38"/>
    <w:qFormat/>
    <w:rsid w:val="00BA6763"/>
    <w:rPr>
      <w:sz w:val="24"/>
      <w:szCs w:val="24"/>
    </w:rPr>
  </w:style>
  <w:style w:type="character" w:customStyle="1" w:styleId="ListLabel39">
    <w:name w:val="ListLabel 39"/>
    <w:qFormat/>
    <w:rsid w:val="00BA6763"/>
    <w:rPr>
      <w:sz w:val="24"/>
      <w:szCs w:val="24"/>
    </w:rPr>
  </w:style>
  <w:style w:type="character" w:customStyle="1" w:styleId="ListLabel40">
    <w:name w:val="ListLabel 40"/>
    <w:qFormat/>
    <w:rsid w:val="00BA6763"/>
    <w:rPr>
      <w:b w:val="0"/>
      <w:i w:val="0"/>
      <w:color w:val="00000A"/>
      <w:sz w:val="24"/>
      <w:szCs w:val="24"/>
    </w:rPr>
  </w:style>
  <w:style w:type="character" w:customStyle="1" w:styleId="ListLabel41">
    <w:name w:val="ListLabel 41"/>
    <w:qFormat/>
    <w:rsid w:val="00BA6763"/>
    <w:rPr>
      <w:sz w:val="24"/>
      <w:szCs w:val="24"/>
    </w:rPr>
  </w:style>
  <w:style w:type="character" w:customStyle="1" w:styleId="ListLabel42">
    <w:name w:val="ListLabel 42"/>
    <w:qFormat/>
    <w:rsid w:val="00BA6763"/>
    <w:rPr>
      <w:b/>
      <w:i/>
      <w:sz w:val="24"/>
    </w:rPr>
  </w:style>
  <w:style w:type="character" w:customStyle="1" w:styleId="ListLabel43">
    <w:name w:val="ListLabel 43"/>
    <w:qFormat/>
    <w:rsid w:val="00BA6763"/>
    <w:rPr>
      <w:b w:val="0"/>
      <w:sz w:val="24"/>
    </w:rPr>
  </w:style>
  <w:style w:type="character" w:customStyle="1" w:styleId="ListLabel44">
    <w:name w:val="ListLabel 44"/>
    <w:qFormat/>
    <w:rsid w:val="00BA6763"/>
    <w:rPr>
      <w:b/>
      <w:color w:val="00000A"/>
    </w:rPr>
  </w:style>
  <w:style w:type="character" w:customStyle="1" w:styleId="ListLabel45">
    <w:name w:val="ListLabel 45"/>
    <w:qFormat/>
    <w:rsid w:val="00BA6763"/>
    <w:rPr>
      <w:sz w:val="24"/>
      <w:szCs w:val="24"/>
    </w:rPr>
  </w:style>
  <w:style w:type="character" w:customStyle="1" w:styleId="ListLabel46">
    <w:name w:val="ListLabel 46"/>
    <w:qFormat/>
    <w:rsid w:val="00BA6763"/>
    <w:rPr>
      <w:b w:val="0"/>
      <w:i w:val="0"/>
      <w:color w:val="00000A"/>
      <w:sz w:val="24"/>
      <w:szCs w:val="24"/>
    </w:rPr>
  </w:style>
  <w:style w:type="character" w:customStyle="1" w:styleId="ListLabel47">
    <w:name w:val="ListLabel 47"/>
    <w:qFormat/>
    <w:rsid w:val="00BA6763"/>
    <w:rPr>
      <w:sz w:val="24"/>
      <w:szCs w:val="24"/>
    </w:rPr>
  </w:style>
  <w:style w:type="character" w:customStyle="1" w:styleId="ListLabel48">
    <w:name w:val="ListLabel 48"/>
    <w:qFormat/>
    <w:rsid w:val="00BA6763"/>
    <w:rPr>
      <w:rFonts w:eastAsia="Times New Roman"/>
    </w:rPr>
  </w:style>
  <w:style w:type="character" w:customStyle="1" w:styleId="ListLabel49">
    <w:name w:val="ListLabel 49"/>
    <w:qFormat/>
    <w:rsid w:val="00BA6763"/>
    <w:rPr>
      <w:rFonts w:eastAsia="Times New Roman"/>
      <w:b w:val="0"/>
      <w:sz w:val="24"/>
    </w:rPr>
  </w:style>
  <w:style w:type="character" w:customStyle="1" w:styleId="ListLabel50">
    <w:name w:val="ListLabel 50"/>
    <w:qFormat/>
    <w:rsid w:val="00BA6763"/>
    <w:rPr>
      <w:rFonts w:eastAsia="Times New Roman"/>
      <w:sz w:val="24"/>
    </w:rPr>
  </w:style>
  <w:style w:type="character" w:customStyle="1" w:styleId="ListLabel51">
    <w:name w:val="ListLabel 51"/>
    <w:qFormat/>
    <w:rsid w:val="00BA6763"/>
    <w:rPr>
      <w:rFonts w:eastAsia="Times New Roman"/>
    </w:rPr>
  </w:style>
  <w:style w:type="character" w:customStyle="1" w:styleId="ListLabel52">
    <w:name w:val="ListLabel 52"/>
    <w:qFormat/>
    <w:rsid w:val="00BA6763"/>
    <w:rPr>
      <w:rFonts w:eastAsia="Times New Roman"/>
    </w:rPr>
  </w:style>
  <w:style w:type="character" w:customStyle="1" w:styleId="ListLabel53">
    <w:name w:val="ListLabel 53"/>
    <w:qFormat/>
    <w:rsid w:val="00BA6763"/>
    <w:rPr>
      <w:rFonts w:eastAsia="Times New Roman"/>
    </w:rPr>
  </w:style>
  <w:style w:type="character" w:customStyle="1" w:styleId="ListLabel54">
    <w:name w:val="ListLabel 54"/>
    <w:qFormat/>
    <w:rsid w:val="00BA6763"/>
    <w:rPr>
      <w:rFonts w:eastAsia="Times New Roman"/>
    </w:rPr>
  </w:style>
  <w:style w:type="character" w:customStyle="1" w:styleId="ListLabel55">
    <w:name w:val="ListLabel 55"/>
    <w:qFormat/>
    <w:rsid w:val="00BA6763"/>
    <w:rPr>
      <w:rFonts w:eastAsia="Times New Roman"/>
    </w:rPr>
  </w:style>
  <w:style w:type="character" w:customStyle="1" w:styleId="ListLabel56">
    <w:name w:val="ListLabel 56"/>
    <w:qFormat/>
    <w:rsid w:val="00BA6763"/>
    <w:rPr>
      <w:rFonts w:eastAsia="Times New Roman"/>
    </w:rPr>
  </w:style>
  <w:style w:type="character" w:customStyle="1" w:styleId="ListLabel57">
    <w:name w:val="ListLabel 57"/>
    <w:qFormat/>
    <w:rsid w:val="00BA6763"/>
    <w:rPr>
      <w:sz w:val="24"/>
      <w:szCs w:val="24"/>
    </w:rPr>
  </w:style>
  <w:style w:type="character" w:customStyle="1" w:styleId="ListLabel58">
    <w:name w:val="ListLabel 58"/>
    <w:qFormat/>
    <w:rsid w:val="00BA6763"/>
    <w:rPr>
      <w:b w:val="0"/>
      <w:i w:val="0"/>
      <w:color w:val="00000A"/>
      <w:sz w:val="24"/>
      <w:szCs w:val="24"/>
    </w:rPr>
  </w:style>
  <w:style w:type="character" w:customStyle="1" w:styleId="ListLabel59">
    <w:name w:val="ListLabel 59"/>
    <w:qFormat/>
    <w:rsid w:val="00BA6763"/>
    <w:rPr>
      <w:sz w:val="24"/>
      <w:szCs w:val="24"/>
    </w:rPr>
  </w:style>
  <w:style w:type="character" w:customStyle="1" w:styleId="ListLabel60">
    <w:name w:val="ListLabel 60"/>
    <w:qFormat/>
    <w:rsid w:val="00BA6763"/>
    <w:rPr>
      <w:sz w:val="24"/>
      <w:szCs w:val="24"/>
    </w:rPr>
  </w:style>
  <w:style w:type="character" w:customStyle="1" w:styleId="ListLabel61">
    <w:name w:val="ListLabel 61"/>
    <w:qFormat/>
    <w:rsid w:val="00BA6763"/>
    <w:rPr>
      <w:b w:val="0"/>
      <w:i w:val="0"/>
      <w:color w:val="00000A"/>
      <w:sz w:val="24"/>
      <w:szCs w:val="24"/>
    </w:rPr>
  </w:style>
  <w:style w:type="character" w:customStyle="1" w:styleId="ListLabel62">
    <w:name w:val="ListLabel 62"/>
    <w:qFormat/>
    <w:rsid w:val="00BA6763"/>
    <w:rPr>
      <w:sz w:val="24"/>
      <w:szCs w:val="24"/>
    </w:rPr>
  </w:style>
  <w:style w:type="character" w:customStyle="1" w:styleId="ListLabel63">
    <w:name w:val="ListLabel 63"/>
    <w:qFormat/>
    <w:rsid w:val="00BA6763"/>
    <w:rPr>
      <w:sz w:val="24"/>
      <w:szCs w:val="24"/>
    </w:rPr>
  </w:style>
  <w:style w:type="character" w:customStyle="1" w:styleId="ListLabel64">
    <w:name w:val="ListLabel 64"/>
    <w:qFormat/>
    <w:rsid w:val="00BA6763"/>
    <w:rPr>
      <w:b w:val="0"/>
      <w:i w:val="0"/>
      <w:color w:val="00000A"/>
      <w:sz w:val="24"/>
      <w:szCs w:val="24"/>
    </w:rPr>
  </w:style>
  <w:style w:type="character" w:customStyle="1" w:styleId="ListLabel65">
    <w:name w:val="ListLabel 65"/>
    <w:qFormat/>
    <w:rsid w:val="00BA6763"/>
    <w:rPr>
      <w:sz w:val="24"/>
      <w:szCs w:val="24"/>
    </w:rPr>
  </w:style>
  <w:style w:type="character" w:customStyle="1" w:styleId="ListLabel66">
    <w:name w:val="ListLabel 66"/>
    <w:qFormat/>
    <w:rsid w:val="00BA6763"/>
    <w:rPr>
      <w:sz w:val="24"/>
      <w:szCs w:val="24"/>
    </w:rPr>
  </w:style>
  <w:style w:type="character" w:customStyle="1" w:styleId="ListLabel67">
    <w:name w:val="ListLabel 67"/>
    <w:qFormat/>
    <w:rsid w:val="00BA6763"/>
    <w:rPr>
      <w:b w:val="0"/>
      <w:i w:val="0"/>
      <w:color w:val="00000A"/>
      <w:sz w:val="24"/>
      <w:szCs w:val="24"/>
    </w:rPr>
  </w:style>
  <w:style w:type="character" w:customStyle="1" w:styleId="ListLabel68">
    <w:name w:val="ListLabel 68"/>
    <w:qFormat/>
    <w:rsid w:val="00BA6763"/>
    <w:rPr>
      <w:sz w:val="24"/>
      <w:szCs w:val="24"/>
    </w:rPr>
  </w:style>
  <w:style w:type="character" w:customStyle="1" w:styleId="ListLabel69">
    <w:name w:val="ListLabel 69"/>
    <w:qFormat/>
    <w:rsid w:val="00BA6763"/>
    <w:rPr>
      <w:sz w:val="24"/>
      <w:szCs w:val="24"/>
    </w:rPr>
  </w:style>
  <w:style w:type="character" w:customStyle="1" w:styleId="ListLabel70">
    <w:name w:val="ListLabel 70"/>
    <w:qFormat/>
    <w:rsid w:val="00BA6763"/>
    <w:rPr>
      <w:b w:val="0"/>
      <w:i w:val="0"/>
      <w:color w:val="00000A"/>
      <w:sz w:val="24"/>
      <w:szCs w:val="24"/>
    </w:rPr>
  </w:style>
  <w:style w:type="character" w:customStyle="1" w:styleId="ListLabel71">
    <w:name w:val="ListLabel 71"/>
    <w:qFormat/>
    <w:rsid w:val="00BA6763"/>
    <w:rPr>
      <w:sz w:val="24"/>
      <w:szCs w:val="24"/>
    </w:rPr>
  </w:style>
  <w:style w:type="character" w:customStyle="1" w:styleId="ListLabel72">
    <w:name w:val="ListLabel 72"/>
    <w:qFormat/>
    <w:rsid w:val="00BA6763"/>
    <w:rPr>
      <w:sz w:val="24"/>
      <w:szCs w:val="24"/>
    </w:rPr>
  </w:style>
  <w:style w:type="character" w:customStyle="1" w:styleId="ListLabel73">
    <w:name w:val="ListLabel 73"/>
    <w:qFormat/>
    <w:rsid w:val="00BA6763"/>
    <w:rPr>
      <w:b w:val="0"/>
      <w:i w:val="0"/>
      <w:color w:val="00000A"/>
      <w:sz w:val="24"/>
      <w:szCs w:val="24"/>
    </w:rPr>
  </w:style>
  <w:style w:type="character" w:customStyle="1" w:styleId="ListLabel74">
    <w:name w:val="ListLabel 74"/>
    <w:qFormat/>
    <w:rsid w:val="00BA6763"/>
    <w:rPr>
      <w:sz w:val="24"/>
      <w:szCs w:val="24"/>
    </w:rPr>
  </w:style>
  <w:style w:type="character" w:customStyle="1" w:styleId="ListLabel75">
    <w:name w:val="ListLabel 75"/>
    <w:qFormat/>
    <w:rsid w:val="00BA6763"/>
    <w:rPr>
      <w:sz w:val="24"/>
      <w:szCs w:val="24"/>
    </w:rPr>
  </w:style>
  <w:style w:type="character" w:customStyle="1" w:styleId="ListLabel76">
    <w:name w:val="ListLabel 76"/>
    <w:qFormat/>
    <w:rsid w:val="00BA6763"/>
    <w:rPr>
      <w:b w:val="0"/>
      <w:i w:val="0"/>
      <w:color w:val="00000A"/>
      <w:sz w:val="24"/>
      <w:szCs w:val="24"/>
    </w:rPr>
  </w:style>
  <w:style w:type="character" w:customStyle="1" w:styleId="ListLabel77">
    <w:name w:val="ListLabel 77"/>
    <w:qFormat/>
    <w:rsid w:val="00BA6763"/>
    <w:rPr>
      <w:sz w:val="24"/>
      <w:szCs w:val="24"/>
    </w:rPr>
  </w:style>
  <w:style w:type="character" w:customStyle="1" w:styleId="affe">
    <w:name w:val="Ссылка указателя"/>
    <w:qFormat/>
    <w:rsid w:val="00BA6763"/>
  </w:style>
  <w:style w:type="character" w:customStyle="1" w:styleId="afff">
    <w:name w:val="Символ нумерации"/>
    <w:qFormat/>
    <w:rsid w:val="00BA6763"/>
  </w:style>
  <w:style w:type="character" w:customStyle="1" w:styleId="afff0">
    <w:name w:val="Символ сноски"/>
    <w:qFormat/>
    <w:rsid w:val="00BA6763"/>
  </w:style>
  <w:style w:type="character" w:customStyle="1" w:styleId="ListLabel78">
    <w:name w:val="ListLabel 78"/>
    <w:qFormat/>
    <w:rsid w:val="00BA6763"/>
    <w:rPr>
      <w:sz w:val="24"/>
      <w:szCs w:val="24"/>
    </w:rPr>
  </w:style>
  <w:style w:type="character" w:customStyle="1" w:styleId="ListLabel79">
    <w:name w:val="ListLabel 79"/>
    <w:qFormat/>
    <w:rsid w:val="00BA6763"/>
    <w:rPr>
      <w:b w:val="0"/>
      <w:i w:val="0"/>
      <w:color w:val="00000A"/>
      <w:sz w:val="24"/>
      <w:szCs w:val="24"/>
    </w:rPr>
  </w:style>
  <w:style w:type="character" w:customStyle="1" w:styleId="ListLabel80">
    <w:name w:val="ListLabel 80"/>
    <w:qFormat/>
    <w:rsid w:val="00BA6763"/>
    <w:rPr>
      <w:sz w:val="24"/>
      <w:szCs w:val="24"/>
    </w:rPr>
  </w:style>
  <w:style w:type="character" w:customStyle="1" w:styleId="ListLabel81">
    <w:name w:val="ListLabel 81"/>
    <w:qFormat/>
    <w:rsid w:val="00BA6763"/>
    <w:rPr>
      <w:rFonts w:cs="Courier New"/>
    </w:rPr>
  </w:style>
  <w:style w:type="character" w:customStyle="1" w:styleId="ListLabel82">
    <w:name w:val="ListLabel 82"/>
    <w:qFormat/>
    <w:rsid w:val="00BA6763"/>
    <w:rPr>
      <w:rFonts w:cs="Wingdings"/>
    </w:rPr>
  </w:style>
  <w:style w:type="character" w:customStyle="1" w:styleId="ListLabel83">
    <w:name w:val="ListLabel 83"/>
    <w:qFormat/>
    <w:rsid w:val="00BA6763"/>
    <w:rPr>
      <w:rFonts w:cs="Symbol"/>
    </w:rPr>
  </w:style>
  <w:style w:type="character" w:customStyle="1" w:styleId="ListLabel84">
    <w:name w:val="ListLabel 84"/>
    <w:qFormat/>
    <w:rsid w:val="00BA6763"/>
    <w:rPr>
      <w:rFonts w:cs="Courier New"/>
    </w:rPr>
  </w:style>
  <w:style w:type="character" w:customStyle="1" w:styleId="ListLabel85">
    <w:name w:val="ListLabel 85"/>
    <w:qFormat/>
    <w:rsid w:val="00BA6763"/>
    <w:rPr>
      <w:rFonts w:cs="Wingdings"/>
    </w:rPr>
  </w:style>
  <w:style w:type="character" w:customStyle="1" w:styleId="ListLabel86">
    <w:name w:val="ListLabel 86"/>
    <w:qFormat/>
    <w:rsid w:val="00BA6763"/>
    <w:rPr>
      <w:rFonts w:cs="Symbol"/>
    </w:rPr>
  </w:style>
  <w:style w:type="character" w:customStyle="1" w:styleId="ListLabel87">
    <w:name w:val="ListLabel 87"/>
    <w:qFormat/>
    <w:rsid w:val="00BA6763"/>
    <w:rPr>
      <w:rFonts w:cs="Courier New"/>
    </w:rPr>
  </w:style>
  <w:style w:type="character" w:customStyle="1" w:styleId="ListLabel88">
    <w:name w:val="ListLabel 88"/>
    <w:qFormat/>
    <w:rsid w:val="00BA6763"/>
    <w:rPr>
      <w:rFonts w:cs="Wingdings"/>
    </w:rPr>
  </w:style>
  <w:style w:type="character" w:customStyle="1" w:styleId="ListLabel89">
    <w:name w:val="ListLabel 89"/>
    <w:qFormat/>
    <w:rsid w:val="00BA6763"/>
    <w:rPr>
      <w:rFonts w:ascii="Times New Roman" w:hAnsi="Times New Roman" w:cs="Courier New"/>
      <w:sz w:val="24"/>
    </w:rPr>
  </w:style>
  <w:style w:type="character" w:customStyle="1" w:styleId="ListLabel90">
    <w:name w:val="ListLabel 90"/>
    <w:qFormat/>
    <w:rsid w:val="00BA6763"/>
    <w:rPr>
      <w:rFonts w:cs="Courier New"/>
    </w:rPr>
  </w:style>
  <w:style w:type="character" w:customStyle="1" w:styleId="ListLabel91">
    <w:name w:val="ListLabel 91"/>
    <w:qFormat/>
    <w:rsid w:val="00BA6763"/>
    <w:rPr>
      <w:rFonts w:cs="Wingdings"/>
    </w:rPr>
  </w:style>
  <w:style w:type="character" w:customStyle="1" w:styleId="ListLabel92">
    <w:name w:val="ListLabel 92"/>
    <w:qFormat/>
    <w:rsid w:val="00BA6763"/>
    <w:rPr>
      <w:rFonts w:cs="Symbol"/>
    </w:rPr>
  </w:style>
  <w:style w:type="character" w:customStyle="1" w:styleId="ListLabel93">
    <w:name w:val="ListLabel 93"/>
    <w:qFormat/>
    <w:rsid w:val="00BA6763"/>
    <w:rPr>
      <w:rFonts w:cs="Courier New"/>
    </w:rPr>
  </w:style>
  <w:style w:type="character" w:customStyle="1" w:styleId="ListLabel94">
    <w:name w:val="ListLabel 94"/>
    <w:qFormat/>
    <w:rsid w:val="00BA6763"/>
    <w:rPr>
      <w:rFonts w:cs="Wingdings"/>
    </w:rPr>
  </w:style>
  <w:style w:type="character" w:customStyle="1" w:styleId="ListLabel95">
    <w:name w:val="ListLabel 95"/>
    <w:qFormat/>
    <w:rsid w:val="00BA6763"/>
    <w:rPr>
      <w:rFonts w:cs="Symbol"/>
    </w:rPr>
  </w:style>
  <w:style w:type="character" w:customStyle="1" w:styleId="ListLabel96">
    <w:name w:val="ListLabel 96"/>
    <w:qFormat/>
    <w:rsid w:val="00BA6763"/>
    <w:rPr>
      <w:rFonts w:cs="Courier New"/>
    </w:rPr>
  </w:style>
  <w:style w:type="character" w:customStyle="1" w:styleId="ListLabel97">
    <w:name w:val="ListLabel 97"/>
    <w:qFormat/>
    <w:rsid w:val="00BA6763"/>
    <w:rPr>
      <w:rFonts w:cs="Wingdings"/>
    </w:rPr>
  </w:style>
  <w:style w:type="character" w:customStyle="1" w:styleId="ListLabel98">
    <w:name w:val="ListLabel 98"/>
    <w:qFormat/>
    <w:rsid w:val="00BA6763"/>
    <w:rPr>
      <w:b w:val="0"/>
      <w:sz w:val="24"/>
      <w:szCs w:val="28"/>
    </w:rPr>
  </w:style>
  <w:style w:type="character" w:customStyle="1" w:styleId="ListLabel99">
    <w:name w:val="ListLabel 99"/>
    <w:qFormat/>
    <w:rsid w:val="00BA6763"/>
    <w:rPr>
      <w:rFonts w:cs="Wingdings"/>
      <w:b w:val="0"/>
    </w:rPr>
  </w:style>
  <w:style w:type="character" w:customStyle="1" w:styleId="ListLabel100">
    <w:name w:val="ListLabel 100"/>
    <w:qFormat/>
    <w:rsid w:val="00BA6763"/>
    <w:rPr>
      <w:rFonts w:cs="Courier New"/>
    </w:rPr>
  </w:style>
  <w:style w:type="character" w:customStyle="1" w:styleId="ListLabel101">
    <w:name w:val="ListLabel 101"/>
    <w:qFormat/>
    <w:rsid w:val="00BA6763"/>
    <w:rPr>
      <w:rFonts w:cs="Wingdings"/>
    </w:rPr>
  </w:style>
  <w:style w:type="character" w:customStyle="1" w:styleId="ListLabel102">
    <w:name w:val="ListLabel 102"/>
    <w:qFormat/>
    <w:rsid w:val="00BA6763"/>
    <w:rPr>
      <w:rFonts w:cs="Symbol"/>
    </w:rPr>
  </w:style>
  <w:style w:type="character" w:customStyle="1" w:styleId="ListLabel103">
    <w:name w:val="ListLabel 103"/>
    <w:qFormat/>
    <w:rsid w:val="00BA6763"/>
    <w:rPr>
      <w:rFonts w:cs="Courier New"/>
    </w:rPr>
  </w:style>
  <w:style w:type="character" w:customStyle="1" w:styleId="ListLabel104">
    <w:name w:val="ListLabel 104"/>
    <w:qFormat/>
    <w:rsid w:val="00BA6763"/>
    <w:rPr>
      <w:rFonts w:cs="Wingdings"/>
    </w:rPr>
  </w:style>
  <w:style w:type="character" w:customStyle="1" w:styleId="ListLabel105">
    <w:name w:val="ListLabel 105"/>
    <w:qFormat/>
    <w:rsid w:val="00BA6763"/>
    <w:rPr>
      <w:rFonts w:cs="Symbol"/>
    </w:rPr>
  </w:style>
  <w:style w:type="character" w:customStyle="1" w:styleId="ListLabel106">
    <w:name w:val="ListLabel 106"/>
    <w:qFormat/>
    <w:rsid w:val="00BA6763"/>
    <w:rPr>
      <w:rFonts w:cs="Courier New"/>
    </w:rPr>
  </w:style>
  <w:style w:type="character" w:customStyle="1" w:styleId="ListLabel107">
    <w:name w:val="ListLabel 107"/>
    <w:qFormat/>
    <w:rsid w:val="00BA6763"/>
    <w:rPr>
      <w:rFonts w:cs="Wingdings"/>
    </w:rPr>
  </w:style>
  <w:style w:type="character" w:customStyle="1" w:styleId="ListLabel108">
    <w:name w:val="ListLabel 108"/>
    <w:qFormat/>
    <w:rsid w:val="00BA6763"/>
    <w:rPr>
      <w:rFonts w:cs="Wingdings"/>
    </w:rPr>
  </w:style>
  <w:style w:type="character" w:customStyle="1" w:styleId="ListLabel109">
    <w:name w:val="ListLabel 109"/>
    <w:qFormat/>
    <w:rsid w:val="00BA6763"/>
    <w:rPr>
      <w:rFonts w:cs="Courier New"/>
    </w:rPr>
  </w:style>
  <w:style w:type="character" w:customStyle="1" w:styleId="ListLabel110">
    <w:name w:val="ListLabel 110"/>
    <w:qFormat/>
    <w:rsid w:val="00BA6763"/>
    <w:rPr>
      <w:rFonts w:cs="Wingdings"/>
    </w:rPr>
  </w:style>
  <w:style w:type="character" w:customStyle="1" w:styleId="ListLabel111">
    <w:name w:val="ListLabel 111"/>
    <w:qFormat/>
    <w:rsid w:val="00BA6763"/>
    <w:rPr>
      <w:rFonts w:cs="Symbol"/>
    </w:rPr>
  </w:style>
  <w:style w:type="character" w:customStyle="1" w:styleId="ListLabel112">
    <w:name w:val="ListLabel 112"/>
    <w:qFormat/>
    <w:rsid w:val="00BA6763"/>
    <w:rPr>
      <w:rFonts w:cs="Courier New"/>
    </w:rPr>
  </w:style>
  <w:style w:type="character" w:customStyle="1" w:styleId="ListLabel113">
    <w:name w:val="ListLabel 113"/>
    <w:qFormat/>
    <w:rsid w:val="00BA6763"/>
    <w:rPr>
      <w:rFonts w:cs="Wingdings"/>
    </w:rPr>
  </w:style>
  <w:style w:type="character" w:customStyle="1" w:styleId="ListLabel114">
    <w:name w:val="ListLabel 114"/>
    <w:qFormat/>
    <w:rsid w:val="00BA6763"/>
    <w:rPr>
      <w:rFonts w:cs="Symbol"/>
    </w:rPr>
  </w:style>
  <w:style w:type="character" w:customStyle="1" w:styleId="ListLabel115">
    <w:name w:val="ListLabel 115"/>
    <w:qFormat/>
    <w:rsid w:val="00BA6763"/>
    <w:rPr>
      <w:rFonts w:cs="Courier New"/>
    </w:rPr>
  </w:style>
  <w:style w:type="character" w:customStyle="1" w:styleId="ListLabel116">
    <w:name w:val="ListLabel 116"/>
    <w:qFormat/>
    <w:rsid w:val="00BA6763"/>
    <w:rPr>
      <w:rFonts w:cs="Wingdings"/>
    </w:rPr>
  </w:style>
  <w:style w:type="character" w:customStyle="1" w:styleId="ListLabel117">
    <w:name w:val="ListLabel 117"/>
    <w:qFormat/>
    <w:rsid w:val="00BA6763"/>
    <w:rPr>
      <w:sz w:val="24"/>
      <w:szCs w:val="24"/>
    </w:rPr>
  </w:style>
  <w:style w:type="character" w:customStyle="1" w:styleId="ListLabel118">
    <w:name w:val="ListLabel 118"/>
    <w:qFormat/>
    <w:rsid w:val="00BA6763"/>
    <w:rPr>
      <w:b w:val="0"/>
      <w:i w:val="0"/>
      <w:color w:val="00000A"/>
      <w:sz w:val="24"/>
      <w:szCs w:val="24"/>
    </w:rPr>
  </w:style>
  <w:style w:type="character" w:customStyle="1" w:styleId="ListLabel119">
    <w:name w:val="ListLabel 119"/>
    <w:qFormat/>
    <w:rsid w:val="00BA6763"/>
    <w:rPr>
      <w:sz w:val="24"/>
      <w:szCs w:val="24"/>
    </w:rPr>
  </w:style>
  <w:style w:type="character" w:customStyle="1" w:styleId="WW8Num16z0">
    <w:name w:val="WW8Num16z0"/>
    <w:qFormat/>
    <w:rsid w:val="00BA6763"/>
  </w:style>
  <w:style w:type="character" w:customStyle="1" w:styleId="WW8Num16z1">
    <w:name w:val="WW8Num16z1"/>
    <w:qFormat/>
    <w:rsid w:val="00BA6763"/>
    <w:rPr>
      <w:rFonts w:ascii="Times New Roman" w:hAnsi="Times New Roman" w:cs="Times New Roman"/>
      <w:i w:val="0"/>
      <w:color w:val="00000A"/>
      <w:sz w:val="24"/>
    </w:rPr>
  </w:style>
  <w:style w:type="character" w:customStyle="1" w:styleId="WW8Num16z2">
    <w:name w:val="WW8Num16z2"/>
    <w:qFormat/>
    <w:rsid w:val="00BA6763"/>
  </w:style>
  <w:style w:type="character" w:customStyle="1" w:styleId="WW8Num16z3">
    <w:name w:val="WW8Num16z3"/>
    <w:qFormat/>
    <w:rsid w:val="00BA6763"/>
  </w:style>
  <w:style w:type="character" w:customStyle="1" w:styleId="WW8Num16z4">
    <w:name w:val="WW8Num16z4"/>
    <w:qFormat/>
    <w:rsid w:val="00BA6763"/>
  </w:style>
  <w:style w:type="character" w:customStyle="1" w:styleId="WW8Num16z5">
    <w:name w:val="WW8Num16z5"/>
    <w:qFormat/>
    <w:rsid w:val="00BA6763"/>
  </w:style>
  <w:style w:type="character" w:customStyle="1" w:styleId="WW8Num16z6">
    <w:name w:val="WW8Num16z6"/>
    <w:qFormat/>
    <w:rsid w:val="00BA6763"/>
  </w:style>
  <w:style w:type="character" w:customStyle="1" w:styleId="WW8Num16z7">
    <w:name w:val="WW8Num16z7"/>
    <w:qFormat/>
    <w:rsid w:val="00BA6763"/>
  </w:style>
  <w:style w:type="character" w:customStyle="1" w:styleId="WW8Num16z8">
    <w:name w:val="WW8Num16z8"/>
    <w:qFormat/>
    <w:rsid w:val="00BA6763"/>
  </w:style>
  <w:style w:type="character" w:customStyle="1" w:styleId="1d">
    <w:name w:val="Знак сноски1"/>
    <w:qFormat/>
    <w:rsid w:val="00BA6763"/>
    <w:rPr>
      <w:vertAlign w:val="superscript"/>
    </w:rPr>
  </w:style>
  <w:style w:type="character" w:customStyle="1" w:styleId="ListLabel120">
    <w:name w:val="ListLabel 120"/>
    <w:qFormat/>
    <w:rsid w:val="00BA6763"/>
    <w:rPr>
      <w:sz w:val="24"/>
      <w:szCs w:val="24"/>
    </w:rPr>
  </w:style>
  <w:style w:type="character" w:customStyle="1" w:styleId="ListLabel121">
    <w:name w:val="ListLabel 121"/>
    <w:qFormat/>
    <w:rsid w:val="00BA6763"/>
    <w:rPr>
      <w:b w:val="0"/>
      <w:i w:val="0"/>
      <w:color w:val="00000A"/>
      <w:sz w:val="24"/>
      <w:szCs w:val="24"/>
    </w:rPr>
  </w:style>
  <w:style w:type="character" w:customStyle="1" w:styleId="ListLabel122">
    <w:name w:val="ListLabel 122"/>
    <w:qFormat/>
    <w:rsid w:val="00BA6763"/>
    <w:rPr>
      <w:sz w:val="24"/>
      <w:szCs w:val="24"/>
    </w:rPr>
  </w:style>
  <w:style w:type="character" w:customStyle="1" w:styleId="ListLabel123">
    <w:name w:val="ListLabel 123"/>
    <w:qFormat/>
    <w:rsid w:val="00BA6763"/>
    <w:rPr>
      <w:rFonts w:cs="Courier New"/>
    </w:rPr>
  </w:style>
  <w:style w:type="character" w:customStyle="1" w:styleId="ListLabel124">
    <w:name w:val="ListLabel 124"/>
    <w:qFormat/>
    <w:rsid w:val="00BA6763"/>
    <w:rPr>
      <w:rFonts w:cs="Wingdings"/>
    </w:rPr>
  </w:style>
  <w:style w:type="character" w:customStyle="1" w:styleId="ListLabel125">
    <w:name w:val="ListLabel 125"/>
    <w:qFormat/>
    <w:rsid w:val="00BA6763"/>
    <w:rPr>
      <w:rFonts w:cs="Symbol"/>
    </w:rPr>
  </w:style>
  <w:style w:type="character" w:customStyle="1" w:styleId="ListLabel126">
    <w:name w:val="ListLabel 126"/>
    <w:qFormat/>
    <w:rsid w:val="00BA6763"/>
    <w:rPr>
      <w:rFonts w:cs="Courier New"/>
    </w:rPr>
  </w:style>
  <w:style w:type="character" w:customStyle="1" w:styleId="ListLabel127">
    <w:name w:val="ListLabel 127"/>
    <w:qFormat/>
    <w:rsid w:val="00BA6763"/>
    <w:rPr>
      <w:rFonts w:cs="Wingdings"/>
    </w:rPr>
  </w:style>
  <w:style w:type="character" w:customStyle="1" w:styleId="ListLabel128">
    <w:name w:val="ListLabel 128"/>
    <w:qFormat/>
    <w:rsid w:val="00BA6763"/>
    <w:rPr>
      <w:rFonts w:cs="Symbol"/>
    </w:rPr>
  </w:style>
  <w:style w:type="character" w:customStyle="1" w:styleId="ListLabel129">
    <w:name w:val="ListLabel 129"/>
    <w:qFormat/>
    <w:rsid w:val="00BA6763"/>
    <w:rPr>
      <w:rFonts w:cs="Courier New"/>
    </w:rPr>
  </w:style>
  <w:style w:type="character" w:customStyle="1" w:styleId="ListLabel130">
    <w:name w:val="ListLabel 130"/>
    <w:qFormat/>
    <w:rsid w:val="00BA6763"/>
    <w:rPr>
      <w:rFonts w:cs="Wingdings"/>
    </w:rPr>
  </w:style>
  <w:style w:type="character" w:customStyle="1" w:styleId="ListLabel131">
    <w:name w:val="ListLabel 131"/>
    <w:qFormat/>
    <w:rsid w:val="00BA6763"/>
    <w:rPr>
      <w:rFonts w:ascii="Times New Roman" w:hAnsi="Times New Roman" w:cs="Courier New"/>
      <w:sz w:val="24"/>
    </w:rPr>
  </w:style>
  <w:style w:type="character" w:customStyle="1" w:styleId="ListLabel132">
    <w:name w:val="ListLabel 132"/>
    <w:qFormat/>
    <w:rsid w:val="00BA6763"/>
    <w:rPr>
      <w:rFonts w:cs="Courier New"/>
    </w:rPr>
  </w:style>
  <w:style w:type="character" w:customStyle="1" w:styleId="ListLabel133">
    <w:name w:val="ListLabel 133"/>
    <w:qFormat/>
    <w:rsid w:val="00BA6763"/>
    <w:rPr>
      <w:rFonts w:cs="Wingdings"/>
    </w:rPr>
  </w:style>
  <w:style w:type="character" w:customStyle="1" w:styleId="ListLabel134">
    <w:name w:val="ListLabel 134"/>
    <w:qFormat/>
    <w:rsid w:val="00BA6763"/>
    <w:rPr>
      <w:rFonts w:cs="Symbol"/>
    </w:rPr>
  </w:style>
  <w:style w:type="character" w:customStyle="1" w:styleId="ListLabel135">
    <w:name w:val="ListLabel 135"/>
    <w:qFormat/>
    <w:rsid w:val="00BA6763"/>
    <w:rPr>
      <w:rFonts w:cs="Courier New"/>
    </w:rPr>
  </w:style>
  <w:style w:type="character" w:customStyle="1" w:styleId="ListLabel136">
    <w:name w:val="ListLabel 136"/>
    <w:qFormat/>
    <w:rsid w:val="00BA6763"/>
    <w:rPr>
      <w:rFonts w:cs="Wingdings"/>
    </w:rPr>
  </w:style>
  <w:style w:type="character" w:customStyle="1" w:styleId="ListLabel137">
    <w:name w:val="ListLabel 137"/>
    <w:qFormat/>
    <w:rsid w:val="00BA6763"/>
    <w:rPr>
      <w:rFonts w:cs="Symbol"/>
    </w:rPr>
  </w:style>
  <w:style w:type="character" w:customStyle="1" w:styleId="ListLabel138">
    <w:name w:val="ListLabel 138"/>
    <w:qFormat/>
    <w:rsid w:val="00BA6763"/>
    <w:rPr>
      <w:rFonts w:cs="Courier New"/>
    </w:rPr>
  </w:style>
  <w:style w:type="character" w:customStyle="1" w:styleId="ListLabel139">
    <w:name w:val="ListLabel 139"/>
    <w:qFormat/>
    <w:rsid w:val="00BA6763"/>
    <w:rPr>
      <w:rFonts w:cs="Wingdings"/>
    </w:rPr>
  </w:style>
  <w:style w:type="character" w:customStyle="1" w:styleId="ListLabel140">
    <w:name w:val="ListLabel 140"/>
    <w:qFormat/>
    <w:rsid w:val="00BA6763"/>
    <w:rPr>
      <w:rFonts w:cs="Wingdings"/>
      <w:b w:val="0"/>
    </w:rPr>
  </w:style>
  <w:style w:type="character" w:customStyle="1" w:styleId="ListLabel141">
    <w:name w:val="ListLabel 141"/>
    <w:qFormat/>
    <w:rsid w:val="00BA6763"/>
    <w:rPr>
      <w:rFonts w:cs="Courier New"/>
    </w:rPr>
  </w:style>
  <w:style w:type="character" w:customStyle="1" w:styleId="ListLabel142">
    <w:name w:val="ListLabel 142"/>
    <w:qFormat/>
    <w:rsid w:val="00BA6763"/>
    <w:rPr>
      <w:rFonts w:cs="Wingdings"/>
    </w:rPr>
  </w:style>
  <w:style w:type="character" w:customStyle="1" w:styleId="ListLabel143">
    <w:name w:val="ListLabel 143"/>
    <w:qFormat/>
    <w:rsid w:val="00BA6763"/>
    <w:rPr>
      <w:rFonts w:cs="Symbol"/>
    </w:rPr>
  </w:style>
  <w:style w:type="character" w:customStyle="1" w:styleId="ListLabel144">
    <w:name w:val="ListLabel 144"/>
    <w:qFormat/>
    <w:rsid w:val="00BA6763"/>
    <w:rPr>
      <w:rFonts w:cs="Courier New"/>
    </w:rPr>
  </w:style>
  <w:style w:type="character" w:customStyle="1" w:styleId="ListLabel145">
    <w:name w:val="ListLabel 145"/>
    <w:qFormat/>
    <w:rsid w:val="00BA6763"/>
    <w:rPr>
      <w:rFonts w:cs="Wingdings"/>
    </w:rPr>
  </w:style>
  <w:style w:type="character" w:customStyle="1" w:styleId="ListLabel146">
    <w:name w:val="ListLabel 146"/>
    <w:qFormat/>
    <w:rsid w:val="00BA6763"/>
    <w:rPr>
      <w:rFonts w:cs="Symbol"/>
    </w:rPr>
  </w:style>
  <w:style w:type="character" w:customStyle="1" w:styleId="ListLabel147">
    <w:name w:val="ListLabel 147"/>
    <w:qFormat/>
    <w:rsid w:val="00BA6763"/>
    <w:rPr>
      <w:rFonts w:cs="Courier New"/>
    </w:rPr>
  </w:style>
  <w:style w:type="character" w:customStyle="1" w:styleId="ListLabel148">
    <w:name w:val="ListLabel 148"/>
    <w:qFormat/>
    <w:rsid w:val="00BA6763"/>
    <w:rPr>
      <w:rFonts w:cs="Wingdings"/>
    </w:rPr>
  </w:style>
  <w:style w:type="character" w:customStyle="1" w:styleId="ListLabel149">
    <w:name w:val="ListLabel 149"/>
    <w:qFormat/>
    <w:rsid w:val="00BA6763"/>
    <w:rPr>
      <w:rFonts w:cs="Wingdings"/>
    </w:rPr>
  </w:style>
  <w:style w:type="character" w:customStyle="1" w:styleId="ListLabel150">
    <w:name w:val="ListLabel 150"/>
    <w:qFormat/>
    <w:rsid w:val="00BA6763"/>
    <w:rPr>
      <w:rFonts w:cs="Courier New"/>
    </w:rPr>
  </w:style>
  <w:style w:type="character" w:customStyle="1" w:styleId="ListLabel151">
    <w:name w:val="ListLabel 151"/>
    <w:qFormat/>
    <w:rsid w:val="00BA6763"/>
    <w:rPr>
      <w:rFonts w:cs="Wingdings"/>
    </w:rPr>
  </w:style>
  <w:style w:type="character" w:customStyle="1" w:styleId="ListLabel152">
    <w:name w:val="ListLabel 152"/>
    <w:qFormat/>
    <w:rsid w:val="00BA6763"/>
    <w:rPr>
      <w:rFonts w:cs="Symbol"/>
    </w:rPr>
  </w:style>
  <w:style w:type="character" w:customStyle="1" w:styleId="ListLabel153">
    <w:name w:val="ListLabel 153"/>
    <w:qFormat/>
    <w:rsid w:val="00BA6763"/>
    <w:rPr>
      <w:rFonts w:cs="Courier New"/>
    </w:rPr>
  </w:style>
  <w:style w:type="character" w:customStyle="1" w:styleId="ListLabel154">
    <w:name w:val="ListLabel 154"/>
    <w:qFormat/>
    <w:rsid w:val="00BA6763"/>
    <w:rPr>
      <w:rFonts w:cs="Wingdings"/>
    </w:rPr>
  </w:style>
  <w:style w:type="character" w:customStyle="1" w:styleId="ListLabel155">
    <w:name w:val="ListLabel 155"/>
    <w:qFormat/>
    <w:rsid w:val="00BA6763"/>
    <w:rPr>
      <w:rFonts w:cs="Symbol"/>
    </w:rPr>
  </w:style>
  <w:style w:type="character" w:customStyle="1" w:styleId="ListLabel156">
    <w:name w:val="ListLabel 156"/>
    <w:qFormat/>
    <w:rsid w:val="00BA6763"/>
    <w:rPr>
      <w:rFonts w:cs="Courier New"/>
    </w:rPr>
  </w:style>
  <w:style w:type="character" w:customStyle="1" w:styleId="ListLabel157">
    <w:name w:val="ListLabel 157"/>
    <w:qFormat/>
    <w:rsid w:val="00BA6763"/>
    <w:rPr>
      <w:rFonts w:cs="Wingdings"/>
    </w:rPr>
  </w:style>
  <w:style w:type="character" w:customStyle="1" w:styleId="ListLabel158">
    <w:name w:val="ListLabel 158"/>
    <w:qFormat/>
    <w:rsid w:val="00BA6763"/>
    <w:rPr>
      <w:rFonts w:ascii="Times New Roman" w:hAnsi="Times New Roman" w:cs="Times New Roman"/>
      <w:sz w:val="24"/>
      <w:szCs w:val="24"/>
    </w:rPr>
  </w:style>
  <w:style w:type="character" w:customStyle="1" w:styleId="ListLabel159">
    <w:name w:val="ListLabel 159"/>
    <w:qFormat/>
    <w:rsid w:val="00BA6763"/>
    <w:rPr>
      <w:sz w:val="24"/>
    </w:rPr>
  </w:style>
  <w:style w:type="character" w:customStyle="1" w:styleId="ListLabel160">
    <w:name w:val="ListLabel 160"/>
    <w:qFormat/>
    <w:rsid w:val="00BA6763"/>
    <w:rPr>
      <w:sz w:val="24"/>
    </w:rPr>
  </w:style>
  <w:style w:type="character" w:customStyle="1" w:styleId="ListLabel161">
    <w:name w:val="ListLabel 161"/>
    <w:qFormat/>
    <w:rsid w:val="00BA6763"/>
    <w:rPr>
      <w:sz w:val="24"/>
    </w:rPr>
  </w:style>
  <w:style w:type="character" w:customStyle="1" w:styleId="ListLabel162">
    <w:name w:val="ListLabel 162"/>
    <w:qFormat/>
    <w:rsid w:val="00BA6763"/>
    <w:rPr>
      <w:sz w:val="24"/>
    </w:rPr>
  </w:style>
  <w:style w:type="character" w:customStyle="1" w:styleId="ListLabel163">
    <w:name w:val="ListLabel 163"/>
    <w:qFormat/>
    <w:rsid w:val="00BA6763"/>
    <w:rPr>
      <w:sz w:val="24"/>
    </w:rPr>
  </w:style>
  <w:style w:type="character" w:customStyle="1" w:styleId="ListLabel164">
    <w:name w:val="ListLabel 164"/>
    <w:qFormat/>
    <w:rsid w:val="00BA6763"/>
    <w:rPr>
      <w:sz w:val="24"/>
    </w:rPr>
  </w:style>
  <w:style w:type="character" w:customStyle="1" w:styleId="ListLabel165">
    <w:name w:val="ListLabel 165"/>
    <w:qFormat/>
    <w:rsid w:val="00BA6763"/>
    <w:rPr>
      <w:sz w:val="24"/>
    </w:rPr>
  </w:style>
  <w:style w:type="character" w:customStyle="1" w:styleId="ListLabel166">
    <w:name w:val="ListLabel 166"/>
    <w:qFormat/>
    <w:rsid w:val="00BA6763"/>
    <w:rPr>
      <w:sz w:val="24"/>
    </w:rPr>
  </w:style>
  <w:style w:type="character" w:customStyle="1" w:styleId="ListLabel167">
    <w:name w:val="ListLabel 167"/>
    <w:qFormat/>
    <w:rsid w:val="00BA6763"/>
    <w:rPr>
      <w:sz w:val="24"/>
    </w:rPr>
  </w:style>
  <w:style w:type="character" w:customStyle="1" w:styleId="ListLabel168">
    <w:name w:val="ListLabel 168"/>
    <w:qFormat/>
    <w:rsid w:val="00BA6763"/>
    <w:rPr>
      <w:rFonts w:ascii="Times New Roman" w:hAnsi="Times New Roman"/>
      <w:b w:val="0"/>
      <w:sz w:val="28"/>
      <w:szCs w:val="28"/>
    </w:rPr>
  </w:style>
  <w:style w:type="character" w:customStyle="1" w:styleId="ListLabel169">
    <w:name w:val="ListLabel 169"/>
    <w:qFormat/>
    <w:rsid w:val="00BA6763"/>
    <w:rPr>
      <w:rFonts w:cs="Courier New"/>
    </w:rPr>
  </w:style>
  <w:style w:type="character" w:customStyle="1" w:styleId="ListLabel170">
    <w:name w:val="ListLabel 170"/>
    <w:qFormat/>
    <w:rsid w:val="00BA6763"/>
    <w:rPr>
      <w:rFonts w:cs="Courier New"/>
    </w:rPr>
  </w:style>
  <w:style w:type="character" w:customStyle="1" w:styleId="ListLabel171">
    <w:name w:val="ListLabel 171"/>
    <w:qFormat/>
    <w:rsid w:val="00BA6763"/>
    <w:rPr>
      <w:rFonts w:cs="Courier New"/>
    </w:rPr>
  </w:style>
  <w:style w:type="character" w:customStyle="1" w:styleId="ListLabel172">
    <w:name w:val="ListLabel 172"/>
    <w:qFormat/>
    <w:rsid w:val="00BA6763"/>
    <w:rPr>
      <w:rFonts w:cs="Courier New"/>
    </w:rPr>
  </w:style>
  <w:style w:type="character" w:customStyle="1" w:styleId="ListLabel173">
    <w:name w:val="ListLabel 173"/>
    <w:qFormat/>
    <w:rsid w:val="00BA6763"/>
    <w:rPr>
      <w:rFonts w:cs="Courier New"/>
    </w:rPr>
  </w:style>
  <w:style w:type="character" w:customStyle="1" w:styleId="ListLabel174">
    <w:name w:val="ListLabel 174"/>
    <w:qFormat/>
    <w:rsid w:val="00BA6763"/>
    <w:rPr>
      <w:rFonts w:cs="Courier New"/>
    </w:rPr>
  </w:style>
  <w:style w:type="character" w:customStyle="1" w:styleId="ListLabel175">
    <w:name w:val="ListLabel 175"/>
    <w:qFormat/>
    <w:rsid w:val="00BA6763"/>
    <w:rPr>
      <w:rFonts w:cs="Courier New"/>
    </w:rPr>
  </w:style>
  <w:style w:type="character" w:customStyle="1" w:styleId="ListLabel176">
    <w:name w:val="ListLabel 176"/>
    <w:qFormat/>
    <w:rsid w:val="00BA6763"/>
    <w:rPr>
      <w:rFonts w:cs="Courier New"/>
    </w:rPr>
  </w:style>
  <w:style w:type="character" w:customStyle="1" w:styleId="ListLabel177">
    <w:name w:val="ListLabel 177"/>
    <w:qFormat/>
    <w:rsid w:val="00BA6763"/>
    <w:rPr>
      <w:b w:val="0"/>
    </w:rPr>
  </w:style>
  <w:style w:type="character" w:customStyle="1" w:styleId="ListLabel178">
    <w:name w:val="ListLabel 178"/>
    <w:qFormat/>
    <w:rsid w:val="00BA6763"/>
    <w:rPr>
      <w:rFonts w:cs="Courier New"/>
    </w:rPr>
  </w:style>
  <w:style w:type="character" w:customStyle="1" w:styleId="ListLabel179">
    <w:name w:val="ListLabel 179"/>
    <w:qFormat/>
    <w:rsid w:val="00BA6763"/>
    <w:rPr>
      <w:rFonts w:cs="Courier New"/>
    </w:rPr>
  </w:style>
  <w:style w:type="character" w:customStyle="1" w:styleId="ListLabel180">
    <w:name w:val="ListLabel 180"/>
    <w:qFormat/>
    <w:rsid w:val="00BA6763"/>
    <w:rPr>
      <w:rFonts w:cs="Courier New"/>
    </w:rPr>
  </w:style>
  <w:style w:type="character" w:customStyle="1" w:styleId="ListLabel181">
    <w:name w:val="ListLabel 181"/>
    <w:qFormat/>
    <w:rsid w:val="00BA6763"/>
    <w:rPr>
      <w:sz w:val="22"/>
      <w:szCs w:val="28"/>
    </w:rPr>
  </w:style>
  <w:style w:type="character" w:customStyle="1" w:styleId="ListLabel182">
    <w:name w:val="ListLabel 182"/>
    <w:qFormat/>
    <w:rsid w:val="00BA6763"/>
    <w:rPr>
      <w:i w:val="0"/>
    </w:rPr>
  </w:style>
  <w:style w:type="character" w:customStyle="1" w:styleId="ListLabel183">
    <w:name w:val="ListLabel 183"/>
    <w:qFormat/>
    <w:rsid w:val="00BA6763"/>
    <w:rPr>
      <w:i w:val="0"/>
    </w:rPr>
  </w:style>
  <w:style w:type="character" w:customStyle="1" w:styleId="ListLabel184">
    <w:name w:val="ListLabel 184"/>
    <w:qFormat/>
    <w:rsid w:val="00BA6763"/>
    <w:rPr>
      <w:i w:val="0"/>
    </w:rPr>
  </w:style>
  <w:style w:type="character" w:customStyle="1" w:styleId="ListLabel185">
    <w:name w:val="ListLabel 185"/>
    <w:qFormat/>
    <w:rsid w:val="00BA6763"/>
    <w:rPr>
      <w:i w:val="0"/>
    </w:rPr>
  </w:style>
  <w:style w:type="character" w:customStyle="1" w:styleId="ListLabel186">
    <w:name w:val="ListLabel 186"/>
    <w:qFormat/>
    <w:rsid w:val="00BA6763"/>
    <w:rPr>
      <w:i w:val="0"/>
    </w:rPr>
  </w:style>
  <w:style w:type="character" w:customStyle="1" w:styleId="ListLabel187">
    <w:name w:val="ListLabel 187"/>
    <w:qFormat/>
    <w:rsid w:val="00BA6763"/>
    <w:rPr>
      <w:i w:val="0"/>
    </w:rPr>
  </w:style>
  <w:style w:type="character" w:customStyle="1" w:styleId="ListLabel188">
    <w:name w:val="ListLabel 188"/>
    <w:qFormat/>
    <w:rsid w:val="00BA6763"/>
    <w:rPr>
      <w:i w:val="0"/>
    </w:rPr>
  </w:style>
  <w:style w:type="character" w:customStyle="1" w:styleId="ListLabel189">
    <w:name w:val="ListLabel 189"/>
    <w:qFormat/>
    <w:rsid w:val="00BA6763"/>
    <w:rPr>
      <w:i w:val="0"/>
    </w:rPr>
  </w:style>
  <w:style w:type="character" w:customStyle="1" w:styleId="ListLabel190">
    <w:name w:val="ListLabel 190"/>
    <w:qFormat/>
    <w:rsid w:val="00BA6763"/>
    <w:rPr>
      <w:i w:val="0"/>
    </w:rPr>
  </w:style>
  <w:style w:type="character" w:customStyle="1" w:styleId="ListLabel191">
    <w:name w:val="ListLabel 191"/>
    <w:qFormat/>
    <w:rsid w:val="00BA6763"/>
    <w:rPr>
      <w:rFonts w:cs="Courier New"/>
    </w:rPr>
  </w:style>
  <w:style w:type="character" w:customStyle="1" w:styleId="ListLabel192">
    <w:name w:val="ListLabel 192"/>
    <w:qFormat/>
    <w:rsid w:val="00BA6763"/>
    <w:rPr>
      <w:rFonts w:cs="Courier New"/>
    </w:rPr>
  </w:style>
  <w:style w:type="character" w:customStyle="1" w:styleId="ListLabel193">
    <w:name w:val="ListLabel 193"/>
    <w:qFormat/>
    <w:rsid w:val="00BA6763"/>
    <w:rPr>
      <w:rFonts w:cs="Courier New"/>
    </w:rPr>
  </w:style>
  <w:style w:type="character" w:customStyle="1" w:styleId="2f1">
    <w:name w:val="Знак сноски2"/>
    <w:qFormat/>
    <w:rsid w:val="00BA6763"/>
    <w:rPr>
      <w:vertAlign w:val="superscript"/>
    </w:rPr>
  </w:style>
  <w:style w:type="character" w:customStyle="1" w:styleId="ListLabel281">
    <w:name w:val="ListLabel 281"/>
    <w:qFormat/>
    <w:rsid w:val="00BA6763"/>
    <w:rPr>
      <w:i w:val="0"/>
    </w:rPr>
  </w:style>
  <w:style w:type="character" w:customStyle="1" w:styleId="1e">
    <w:name w:val="бпОсновной текст Знак Знак1"/>
    <w:qFormat/>
    <w:locked/>
    <w:rsid w:val="00BA6763"/>
    <w:rPr>
      <w:rFonts w:ascii="Times New Roman" w:eastAsia="Times New Roman" w:hAnsi="Times New Roman"/>
      <w:b/>
      <w:bCs/>
      <w:i/>
      <w:iCs/>
      <w:sz w:val="24"/>
    </w:rPr>
  </w:style>
  <w:style w:type="character" w:customStyle="1" w:styleId="ListLabel282">
    <w:name w:val="ListLabel 282"/>
    <w:qFormat/>
    <w:rsid w:val="00BA6763"/>
    <w:rPr>
      <w:sz w:val="24"/>
      <w:szCs w:val="24"/>
    </w:rPr>
  </w:style>
  <w:style w:type="character" w:customStyle="1" w:styleId="ListLabel283">
    <w:name w:val="ListLabel 283"/>
    <w:qFormat/>
    <w:rsid w:val="00BA6763"/>
    <w:rPr>
      <w:b w:val="0"/>
      <w:i w:val="0"/>
      <w:color w:val="00000A"/>
      <w:sz w:val="24"/>
      <w:szCs w:val="24"/>
    </w:rPr>
  </w:style>
  <w:style w:type="character" w:customStyle="1" w:styleId="ListLabel284">
    <w:name w:val="ListLabel 284"/>
    <w:qFormat/>
    <w:rsid w:val="00BA6763"/>
    <w:rPr>
      <w:sz w:val="24"/>
      <w:szCs w:val="24"/>
    </w:rPr>
  </w:style>
  <w:style w:type="character" w:customStyle="1" w:styleId="ListLabel285">
    <w:name w:val="ListLabel 285"/>
    <w:qFormat/>
    <w:rsid w:val="00BA6763"/>
    <w:rPr>
      <w:rFonts w:cs="Courier New"/>
    </w:rPr>
  </w:style>
  <w:style w:type="character" w:customStyle="1" w:styleId="ListLabel286">
    <w:name w:val="ListLabel 286"/>
    <w:qFormat/>
    <w:rsid w:val="00BA6763"/>
    <w:rPr>
      <w:rFonts w:cs="Wingdings"/>
    </w:rPr>
  </w:style>
  <w:style w:type="character" w:customStyle="1" w:styleId="ListLabel287">
    <w:name w:val="ListLabel 287"/>
    <w:qFormat/>
    <w:rsid w:val="00BA6763"/>
    <w:rPr>
      <w:rFonts w:cs="Symbol"/>
    </w:rPr>
  </w:style>
  <w:style w:type="character" w:customStyle="1" w:styleId="ListLabel288">
    <w:name w:val="ListLabel 288"/>
    <w:qFormat/>
    <w:rsid w:val="00BA6763"/>
    <w:rPr>
      <w:rFonts w:cs="Courier New"/>
    </w:rPr>
  </w:style>
  <w:style w:type="character" w:customStyle="1" w:styleId="ListLabel289">
    <w:name w:val="ListLabel 289"/>
    <w:qFormat/>
    <w:rsid w:val="00BA6763"/>
    <w:rPr>
      <w:rFonts w:cs="Wingdings"/>
    </w:rPr>
  </w:style>
  <w:style w:type="character" w:customStyle="1" w:styleId="ListLabel290">
    <w:name w:val="ListLabel 290"/>
    <w:qFormat/>
    <w:rsid w:val="00BA6763"/>
    <w:rPr>
      <w:rFonts w:cs="Symbol"/>
    </w:rPr>
  </w:style>
  <w:style w:type="character" w:customStyle="1" w:styleId="ListLabel291">
    <w:name w:val="ListLabel 291"/>
    <w:qFormat/>
    <w:rsid w:val="00BA6763"/>
    <w:rPr>
      <w:rFonts w:cs="Courier New"/>
    </w:rPr>
  </w:style>
  <w:style w:type="character" w:customStyle="1" w:styleId="ListLabel292">
    <w:name w:val="ListLabel 292"/>
    <w:qFormat/>
    <w:rsid w:val="00BA6763"/>
    <w:rPr>
      <w:rFonts w:cs="Wingdings"/>
    </w:rPr>
  </w:style>
  <w:style w:type="character" w:customStyle="1" w:styleId="ListLabel293">
    <w:name w:val="ListLabel 293"/>
    <w:qFormat/>
    <w:rsid w:val="00BA6763"/>
    <w:rPr>
      <w:sz w:val="24"/>
      <w:szCs w:val="24"/>
    </w:rPr>
  </w:style>
  <w:style w:type="character" w:customStyle="1" w:styleId="ListLabel294">
    <w:name w:val="ListLabel 294"/>
    <w:qFormat/>
    <w:rsid w:val="00BA6763"/>
    <w:rPr>
      <w:rFonts w:cs="Courier New"/>
      <w:sz w:val="24"/>
    </w:rPr>
  </w:style>
  <w:style w:type="character" w:customStyle="1" w:styleId="ListLabel295">
    <w:name w:val="ListLabel 295"/>
    <w:qFormat/>
    <w:rsid w:val="00BA6763"/>
    <w:rPr>
      <w:rFonts w:cs="Courier New"/>
    </w:rPr>
  </w:style>
  <w:style w:type="character" w:customStyle="1" w:styleId="ListLabel296">
    <w:name w:val="ListLabel 296"/>
    <w:qFormat/>
    <w:rsid w:val="00BA6763"/>
    <w:rPr>
      <w:rFonts w:cs="Wingdings"/>
    </w:rPr>
  </w:style>
  <w:style w:type="character" w:customStyle="1" w:styleId="ListLabel297">
    <w:name w:val="ListLabel 297"/>
    <w:qFormat/>
    <w:rsid w:val="00BA6763"/>
    <w:rPr>
      <w:rFonts w:cs="Symbol"/>
    </w:rPr>
  </w:style>
  <w:style w:type="character" w:customStyle="1" w:styleId="ListLabel298">
    <w:name w:val="ListLabel 298"/>
    <w:qFormat/>
    <w:rsid w:val="00BA6763"/>
    <w:rPr>
      <w:rFonts w:cs="Courier New"/>
    </w:rPr>
  </w:style>
  <w:style w:type="character" w:customStyle="1" w:styleId="ListLabel299">
    <w:name w:val="ListLabel 299"/>
    <w:qFormat/>
    <w:rsid w:val="00BA6763"/>
    <w:rPr>
      <w:rFonts w:cs="Wingdings"/>
    </w:rPr>
  </w:style>
  <w:style w:type="character" w:customStyle="1" w:styleId="ListLabel300">
    <w:name w:val="ListLabel 300"/>
    <w:qFormat/>
    <w:rsid w:val="00BA6763"/>
    <w:rPr>
      <w:rFonts w:cs="Symbol"/>
    </w:rPr>
  </w:style>
  <w:style w:type="character" w:customStyle="1" w:styleId="ListLabel301">
    <w:name w:val="ListLabel 301"/>
    <w:qFormat/>
    <w:rsid w:val="00BA6763"/>
    <w:rPr>
      <w:rFonts w:cs="Courier New"/>
    </w:rPr>
  </w:style>
  <w:style w:type="character" w:customStyle="1" w:styleId="ListLabel302">
    <w:name w:val="ListLabel 302"/>
    <w:qFormat/>
    <w:rsid w:val="00BA6763"/>
    <w:rPr>
      <w:rFonts w:cs="Wingdings"/>
    </w:rPr>
  </w:style>
  <w:style w:type="character" w:customStyle="1" w:styleId="ListLabel303">
    <w:name w:val="ListLabel 303"/>
    <w:qFormat/>
    <w:rsid w:val="00BA6763"/>
    <w:rPr>
      <w:rFonts w:cs="Wingdings"/>
      <w:b w:val="0"/>
    </w:rPr>
  </w:style>
  <w:style w:type="character" w:customStyle="1" w:styleId="ListLabel304">
    <w:name w:val="ListLabel 304"/>
    <w:qFormat/>
    <w:rsid w:val="00BA6763"/>
    <w:rPr>
      <w:rFonts w:cs="Courier New"/>
    </w:rPr>
  </w:style>
  <w:style w:type="character" w:customStyle="1" w:styleId="ListLabel305">
    <w:name w:val="ListLabel 305"/>
    <w:qFormat/>
    <w:rsid w:val="00BA6763"/>
    <w:rPr>
      <w:rFonts w:cs="Wingdings"/>
    </w:rPr>
  </w:style>
  <w:style w:type="character" w:customStyle="1" w:styleId="ListLabel306">
    <w:name w:val="ListLabel 306"/>
    <w:qFormat/>
    <w:rsid w:val="00BA6763"/>
    <w:rPr>
      <w:rFonts w:cs="Symbol"/>
    </w:rPr>
  </w:style>
  <w:style w:type="character" w:customStyle="1" w:styleId="ListLabel307">
    <w:name w:val="ListLabel 307"/>
    <w:qFormat/>
    <w:rsid w:val="00BA6763"/>
    <w:rPr>
      <w:rFonts w:cs="Courier New"/>
    </w:rPr>
  </w:style>
  <w:style w:type="character" w:customStyle="1" w:styleId="ListLabel308">
    <w:name w:val="ListLabel 308"/>
    <w:qFormat/>
    <w:rsid w:val="00BA6763"/>
    <w:rPr>
      <w:rFonts w:cs="Wingdings"/>
    </w:rPr>
  </w:style>
  <w:style w:type="character" w:customStyle="1" w:styleId="ListLabel309">
    <w:name w:val="ListLabel 309"/>
    <w:qFormat/>
    <w:rsid w:val="00BA6763"/>
    <w:rPr>
      <w:rFonts w:cs="Symbol"/>
    </w:rPr>
  </w:style>
  <w:style w:type="character" w:customStyle="1" w:styleId="ListLabel310">
    <w:name w:val="ListLabel 310"/>
    <w:qFormat/>
    <w:rsid w:val="00BA6763"/>
    <w:rPr>
      <w:rFonts w:cs="Courier New"/>
    </w:rPr>
  </w:style>
  <w:style w:type="character" w:customStyle="1" w:styleId="ListLabel311">
    <w:name w:val="ListLabel 311"/>
    <w:qFormat/>
    <w:rsid w:val="00BA6763"/>
    <w:rPr>
      <w:rFonts w:cs="Wingdings"/>
    </w:rPr>
  </w:style>
  <w:style w:type="character" w:customStyle="1" w:styleId="ListLabel312">
    <w:name w:val="ListLabel 312"/>
    <w:qFormat/>
    <w:rsid w:val="00BA6763"/>
    <w:rPr>
      <w:rFonts w:cs="Wingdings"/>
    </w:rPr>
  </w:style>
  <w:style w:type="character" w:customStyle="1" w:styleId="ListLabel313">
    <w:name w:val="ListLabel 313"/>
    <w:qFormat/>
    <w:rsid w:val="00BA6763"/>
    <w:rPr>
      <w:rFonts w:cs="Courier New"/>
    </w:rPr>
  </w:style>
  <w:style w:type="character" w:customStyle="1" w:styleId="ListLabel314">
    <w:name w:val="ListLabel 314"/>
    <w:qFormat/>
    <w:rsid w:val="00BA6763"/>
    <w:rPr>
      <w:rFonts w:cs="Wingdings"/>
    </w:rPr>
  </w:style>
  <w:style w:type="character" w:customStyle="1" w:styleId="ListLabel315">
    <w:name w:val="ListLabel 315"/>
    <w:qFormat/>
    <w:rsid w:val="00BA6763"/>
    <w:rPr>
      <w:rFonts w:cs="Symbol"/>
    </w:rPr>
  </w:style>
  <w:style w:type="character" w:customStyle="1" w:styleId="ListLabel316">
    <w:name w:val="ListLabel 316"/>
    <w:qFormat/>
    <w:rsid w:val="00BA6763"/>
    <w:rPr>
      <w:rFonts w:cs="Courier New"/>
    </w:rPr>
  </w:style>
  <w:style w:type="character" w:customStyle="1" w:styleId="ListLabel317">
    <w:name w:val="ListLabel 317"/>
    <w:qFormat/>
    <w:rsid w:val="00BA6763"/>
    <w:rPr>
      <w:rFonts w:cs="Wingdings"/>
    </w:rPr>
  </w:style>
  <w:style w:type="character" w:customStyle="1" w:styleId="ListLabel318">
    <w:name w:val="ListLabel 318"/>
    <w:qFormat/>
    <w:rsid w:val="00BA6763"/>
    <w:rPr>
      <w:rFonts w:cs="Symbol"/>
    </w:rPr>
  </w:style>
  <w:style w:type="character" w:customStyle="1" w:styleId="ListLabel319">
    <w:name w:val="ListLabel 319"/>
    <w:qFormat/>
    <w:rsid w:val="00BA6763"/>
    <w:rPr>
      <w:rFonts w:cs="Courier New"/>
    </w:rPr>
  </w:style>
  <w:style w:type="character" w:customStyle="1" w:styleId="ListLabel320">
    <w:name w:val="ListLabel 320"/>
    <w:qFormat/>
    <w:rsid w:val="00BA6763"/>
    <w:rPr>
      <w:rFonts w:cs="Wingdings"/>
    </w:rPr>
  </w:style>
  <w:style w:type="character" w:customStyle="1" w:styleId="ListLabel321">
    <w:name w:val="ListLabel 321"/>
    <w:qFormat/>
    <w:rsid w:val="00BA6763"/>
    <w:rPr>
      <w:rFonts w:ascii="Times New Roman" w:hAnsi="Times New Roman" w:cs="Times New Roman"/>
      <w:sz w:val="24"/>
      <w:szCs w:val="24"/>
    </w:rPr>
  </w:style>
  <w:style w:type="character" w:customStyle="1" w:styleId="ListLabel322">
    <w:name w:val="ListLabel 322"/>
    <w:qFormat/>
    <w:rsid w:val="00BA6763"/>
    <w:rPr>
      <w:sz w:val="24"/>
    </w:rPr>
  </w:style>
  <w:style w:type="character" w:customStyle="1" w:styleId="ListLabel323">
    <w:name w:val="ListLabel 323"/>
    <w:qFormat/>
    <w:rsid w:val="00BA6763"/>
    <w:rPr>
      <w:sz w:val="24"/>
    </w:rPr>
  </w:style>
  <w:style w:type="character" w:customStyle="1" w:styleId="ListLabel324">
    <w:name w:val="ListLabel 324"/>
    <w:qFormat/>
    <w:rsid w:val="00BA6763"/>
    <w:rPr>
      <w:sz w:val="24"/>
    </w:rPr>
  </w:style>
  <w:style w:type="character" w:customStyle="1" w:styleId="ListLabel325">
    <w:name w:val="ListLabel 325"/>
    <w:qFormat/>
    <w:rsid w:val="00BA6763"/>
    <w:rPr>
      <w:sz w:val="24"/>
    </w:rPr>
  </w:style>
  <w:style w:type="character" w:customStyle="1" w:styleId="ListLabel326">
    <w:name w:val="ListLabel 326"/>
    <w:qFormat/>
    <w:rsid w:val="00BA6763"/>
    <w:rPr>
      <w:sz w:val="24"/>
    </w:rPr>
  </w:style>
  <w:style w:type="character" w:customStyle="1" w:styleId="ListLabel327">
    <w:name w:val="ListLabel 327"/>
    <w:qFormat/>
    <w:rsid w:val="00BA6763"/>
    <w:rPr>
      <w:sz w:val="24"/>
    </w:rPr>
  </w:style>
  <w:style w:type="character" w:customStyle="1" w:styleId="ListLabel328">
    <w:name w:val="ListLabel 328"/>
    <w:qFormat/>
    <w:rsid w:val="00BA6763"/>
    <w:rPr>
      <w:sz w:val="24"/>
    </w:rPr>
  </w:style>
  <w:style w:type="character" w:customStyle="1" w:styleId="ListLabel329">
    <w:name w:val="ListLabel 329"/>
    <w:qFormat/>
    <w:rsid w:val="00BA6763"/>
    <w:rPr>
      <w:sz w:val="24"/>
    </w:rPr>
  </w:style>
  <w:style w:type="character" w:customStyle="1" w:styleId="ListLabel330">
    <w:name w:val="ListLabel 330"/>
    <w:qFormat/>
    <w:rsid w:val="00BA6763"/>
    <w:rPr>
      <w:sz w:val="24"/>
    </w:rPr>
  </w:style>
  <w:style w:type="character" w:customStyle="1" w:styleId="ListLabel331">
    <w:name w:val="ListLabel 331"/>
    <w:qFormat/>
    <w:rsid w:val="00BA6763"/>
    <w:rPr>
      <w:b w:val="0"/>
      <w:sz w:val="28"/>
      <w:szCs w:val="28"/>
    </w:rPr>
  </w:style>
  <w:style w:type="character" w:customStyle="1" w:styleId="ListLabel332">
    <w:name w:val="ListLabel 332"/>
    <w:qFormat/>
    <w:rsid w:val="00BA6763"/>
    <w:rPr>
      <w:rFonts w:cs="Symbol"/>
    </w:rPr>
  </w:style>
  <w:style w:type="character" w:customStyle="1" w:styleId="ListLabel333">
    <w:name w:val="ListLabel 333"/>
    <w:qFormat/>
    <w:rsid w:val="00BA6763"/>
    <w:rPr>
      <w:rFonts w:cs="Courier New"/>
    </w:rPr>
  </w:style>
  <w:style w:type="character" w:customStyle="1" w:styleId="ListLabel334">
    <w:name w:val="ListLabel 334"/>
    <w:qFormat/>
    <w:rsid w:val="00BA6763"/>
    <w:rPr>
      <w:rFonts w:cs="Wingdings"/>
    </w:rPr>
  </w:style>
  <w:style w:type="character" w:customStyle="1" w:styleId="ListLabel335">
    <w:name w:val="ListLabel 335"/>
    <w:qFormat/>
    <w:rsid w:val="00BA6763"/>
    <w:rPr>
      <w:rFonts w:cs="Symbol"/>
    </w:rPr>
  </w:style>
  <w:style w:type="character" w:customStyle="1" w:styleId="ListLabel336">
    <w:name w:val="ListLabel 336"/>
    <w:qFormat/>
    <w:rsid w:val="00BA6763"/>
    <w:rPr>
      <w:rFonts w:cs="Courier New"/>
    </w:rPr>
  </w:style>
  <w:style w:type="character" w:customStyle="1" w:styleId="ListLabel337">
    <w:name w:val="ListLabel 337"/>
    <w:qFormat/>
    <w:rsid w:val="00BA6763"/>
    <w:rPr>
      <w:rFonts w:cs="Wingdings"/>
    </w:rPr>
  </w:style>
  <w:style w:type="character" w:customStyle="1" w:styleId="ListLabel338">
    <w:name w:val="ListLabel 338"/>
    <w:qFormat/>
    <w:rsid w:val="00BA6763"/>
    <w:rPr>
      <w:rFonts w:cs="Symbol"/>
    </w:rPr>
  </w:style>
  <w:style w:type="character" w:customStyle="1" w:styleId="ListLabel339">
    <w:name w:val="ListLabel 339"/>
    <w:qFormat/>
    <w:rsid w:val="00BA6763"/>
    <w:rPr>
      <w:rFonts w:cs="Courier New"/>
    </w:rPr>
  </w:style>
  <w:style w:type="character" w:customStyle="1" w:styleId="ListLabel340">
    <w:name w:val="ListLabel 340"/>
    <w:qFormat/>
    <w:rsid w:val="00BA6763"/>
    <w:rPr>
      <w:rFonts w:cs="Wingdings"/>
    </w:rPr>
  </w:style>
  <w:style w:type="character" w:customStyle="1" w:styleId="ListLabel341">
    <w:name w:val="ListLabel 341"/>
    <w:qFormat/>
    <w:rsid w:val="00BA6763"/>
    <w:rPr>
      <w:rFonts w:cs="Symbol"/>
    </w:rPr>
  </w:style>
  <w:style w:type="character" w:customStyle="1" w:styleId="ListLabel342">
    <w:name w:val="ListLabel 342"/>
    <w:qFormat/>
    <w:rsid w:val="00BA6763"/>
    <w:rPr>
      <w:rFonts w:cs="Courier New"/>
    </w:rPr>
  </w:style>
  <w:style w:type="character" w:customStyle="1" w:styleId="ListLabel343">
    <w:name w:val="ListLabel 343"/>
    <w:qFormat/>
    <w:rsid w:val="00BA6763"/>
    <w:rPr>
      <w:rFonts w:cs="Wingdings"/>
    </w:rPr>
  </w:style>
  <w:style w:type="character" w:customStyle="1" w:styleId="ListLabel344">
    <w:name w:val="ListLabel 344"/>
    <w:qFormat/>
    <w:rsid w:val="00BA6763"/>
    <w:rPr>
      <w:rFonts w:cs="Symbol"/>
    </w:rPr>
  </w:style>
  <w:style w:type="character" w:customStyle="1" w:styleId="ListLabel345">
    <w:name w:val="ListLabel 345"/>
    <w:qFormat/>
    <w:rsid w:val="00BA6763"/>
    <w:rPr>
      <w:rFonts w:cs="Courier New"/>
    </w:rPr>
  </w:style>
  <w:style w:type="character" w:customStyle="1" w:styleId="ListLabel346">
    <w:name w:val="ListLabel 346"/>
    <w:qFormat/>
    <w:rsid w:val="00BA6763"/>
    <w:rPr>
      <w:rFonts w:cs="Wingdings"/>
    </w:rPr>
  </w:style>
  <w:style w:type="character" w:customStyle="1" w:styleId="ListLabel347">
    <w:name w:val="ListLabel 347"/>
    <w:qFormat/>
    <w:rsid w:val="00BA6763"/>
    <w:rPr>
      <w:rFonts w:cs="Symbol"/>
    </w:rPr>
  </w:style>
  <w:style w:type="character" w:customStyle="1" w:styleId="ListLabel348">
    <w:name w:val="ListLabel 348"/>
    <w:qFormat/>
    <w:rsid w:val="00BA6763"/>
    <w:rPr>
      <w:rFonts w:cs="Courier New"/>
    </w:rPr>
  </w:style>
  <w:style w:type="character" w:customStyle="1" w:styleId="ListLabel349">
    <w:name w:val="ListLabel 349"/>
    <w:qFormat/>
    <w:rsid w:val="00BA6763"/>
    <w:rPr>
      <w:rFonts w:cs="Wingdings"/>
    </w:rPr>
  </w:style>
  <w:style w:type="character" w:customStyle="1" w:styleId="ListLabel350">
    <w:name w:val="ListLabel 350"/>
    <w:qFormat/>
    <w:rsid w:val="00BA6763"/>
    <w:rPr>
      <w:rFonts w:cs="Symbol"/>
    </w:rPr>
  </w:style>
  <w:style w:type="character" w:customStyle="1" w:styleId="ListLabel351">
    <w:name w:val="ListLabel 351"/>
    <w:qFormat/>
    <w:rsid w:val="00BA6763"/>
    <w:rPr>
      <w:rFonts w:cs="Courier New"/>
    </w:rPr>
  </w:style>
  <w:style w:type="character" w:customStyle="1" w:styleId="ListLabel352">
    <w:name w:val="ListLabel 352"/>
    <w:qFormat/>
    <w:rsid w:val="00BA6763"/>
    <w:rPr>
      <w:rFonts w:cs="Wingdings"/>
    </w:rPr>
  </w:style>
  <w:style w:type="character" w:customStyle="1" w:styleId="ListLabel353">
    <w:name w:val="ListLabel 353"/>
    <w:qFormat/>
    <w:rsid w:val="00BA6763"/>
    <w:rPr>
      <w:rFonts w:cs="Symbol"/>
    </w:rPr>
  </w:style>
  <w:style w:type="character" w:customStyle="1" w:styleId="ListLabel354">
    <w:name w:val="ListLabel 354"/>
    <w:qFormat/>
    <w:rsid w:val="00BA6763"/>
    <w:rPr>
      <w:rFonts w:cs="Courier New"/>
    </w:rPr>
  </w:style>
  <w:style w:type="character" w:customStyle="1" w:styleId="ListLabel355">
    <w:name w:val="ListLabel 355"/>
    <w:qFormat/>
    <w:rsid w:val="00BA6763"/>
    <w:rPr>
      <w:rFonts w:cs="Wingdings"/>
    </w:rPr>
  </w:style>
  <w:style w:type="character" w:customStyle="1" w:styleId="ListLabel356">
    <w:name w:val="ListLabel 356"/>
    <w:qFormat/>
    <w:rsid w:val="00BA6763"/>
    <w:rPr>
      <w:b w:val="0"/>
    </w:rPr>
  </w:style>
  <w:style w:type="character" w:customStyle="1" w:styleId="ListLabel357">
    <w:name w:val="ListLabel 357"/>
    <w:qFormat/>
    <w:rsid w:val="00BA6763"/>
    <w:rPr>
      <w:rFonts w:cs="Symbol"/>
    </w:rPr>
  </w:style>
  <w:style w:type="character" w:customStyle="1" w:styleId="ListLabel358">
    <w:name w:val="ListLabel 358"/>
    <w:qFormat/>
    <w:rsid w:val="00BA6763"/>
    <w:rPr>
      <w:rFonts w:cs="Courier New"/>
    </w:rPr>
  </w:style>
  <w:style w:type="character" w:customStyle="1" w:styleId="ListLabel359">
    <w:name w:val="ListLabel 359"/>
    <w:qFormat/>
    <w:rsid w:val="00BA6763"/>
    <w:rPr>
      <w:rFonts w:cs="Wingdings"/>
    </w:rPr>
  </w:style>
  <w:style w:type="character" w:customStyle="1" w:styleId="ListLabel360">
    <w:name w:val="ListLabel 360"/>
    <w:qFormat/>
    <w:rsid w:val="00BA6763"/>
    <w:rPr>
      <w:rFonts w:cs="Symbol"/>
    </w:rPr>
  </w:style>
  <w:style w:type="character" w:customStyle="1" w:styleId="ListLabel361">
    <w:name w:val="ListLabel 361"/>
    <w:qFormat/>
    <w:rsid w:val="00BA6763"/>
    <w:rPr>
      <w:rFonts w:cs="Courier New"/>
    </w:rPr>
  </w:style>
  <w:style w:type="character" w:customStyle="1" w:styleId="ListLabel362">
    <w:name w:val="ListLabel 362"/>
    <w:qFormat/>
    <w:rsid w:val="00BA6763"/>
    <w:rPr>
      <w:rFonts w:cs="Wingdings"/>
    </w:rPr>
  </w:style>
  <w:style w:type="character" w:customStyle="1" w:styleId="ListLabel363">
    <w:name w:val="ListLabel 363"/>
    <w:qFormat/>
    <w:rsid w:val="00BA6763"/>
    <w:rPr>
      <w:rFonts w:cs="Symbol"/>
    </w:rPr>
  </w:style>
  <w:style w:type="character" w:customStyle="1" w:styleId="ListLabel364">
    <w:name w:val="ListLabel 364"/>
    <w:qFormat/>
    <w:rsid w:val="00BA6763"/>
    <w:rPr>
      <w:rFonts w:cs="Courier New"/>
    </w:rPr>
  </w:style>
  <w:style w:type="character" w:customStyle="1" w:styleId="ListLabel365">
    <w:name w:val="ListLabel 365"/>
    <w:qFormat/>
    <w:rsid w:val="00BA6763"/>
    <w:rPr>
      <w:rFonts w:cs="Wingdings"/>
    </w:rPr>
  </w:style>
  <w:style w:type="character" w:customStyle="1" w:styleId="ListLabel366">
    <w:name w:val="ListLabel 366"/>
    <w:qFormat/>
    <w:rsid w:val="00BA6763"/>
    <w:rPr>
      <w:sz w:val="22"/>
      <w:szCs w:val="28"/>
    </w:rPr>
  </w:style>
  <w:style w:type="character" w:customStyle="1" w:styleId="ListLabel367">
    <w:name w:val="ListLabel 367"/>
    <w:qFormat/>
    <w:rsid w:val="00BA6763"/>
    <w:rPr>
      <w:i w:val="0"/>
    </w:rPr>
  </w:style>
  <w:style w:type="character" w:customStyle="1" w:styleId="ListLabel368">
    <w:name w:val="ListLabel 368"/>
    <w:qFormat/>
    <w:rsid w:val="00BA6763"/>
    <w:rPr>
      <w:i w:val="0"/>
    </w:rPr>
  </w:style>
  <w:style w:type="character" w:customStyle="1" w:styleId="ListLabel369">
    <w:name w:val="ListLabel 369"/>
    <w:qFormat/>
    <w:rsid w:val="00BA6763"/>
    <w:rPr>
      <w:i w:val="0"/>
    </w:rPr>
  </w:style>
  <w:style w:type="character" w:customStyle="1" w:styleId="ListLabel370">
    <w:name w:val="ListLabel 370"/>
    <w:qFormat/>
    <w:rsid w:val="00BA6763"/>
    <w:rPr>
      <w:i w:val="0"/>
    </w:rPr>
  </w:style>
  <w:style w:type="character" w:customStyle="1" w:styleId="ListLabel371">
    <w:name w:val="ListLabel 371"/>
    <w:qFormat/>
    <w:rsid w:val="00BA6763"/>
    <w:rPr>
      <w:i w:val="0"/>
    </w:rPr>
  </w:style>
  <w:style w:type="character" w:customStyle="1" w:styleId="ListLabel372">
    <w:name w:val="ListLabel 372"/>
    <w:qFormat/>
    <w:rsid w:val="00BA6763"/>
    <w:rPr>
      <w:i w:val="0"/>
    </w:rPr>
  </w:style>
  <w:style w:type="character" w:customStyle="1" w:styleId="ListLabel373">
    <w:name w:val="ListLabel 373"/>
    <w:qFormat/>
    <w:rsid w:val="00BA6763"/>
    <w:rPr>
      <w:i w:val="0"/>
    </w:rPr>
  </w:style>
  <w:style w:type="character" w:customStyle="1" w:styleId="ListLabel374">
    <w:name w:val="ListLabel 374"/>
    <w:qFormat/>
    <w:rsid w:val="00BA6763"/>
    <w:rPr>
      <w:i w:val="0"/>
    </w:rPr>
  </w:style>
  <w:style w:type="character" w:customStyle="1" w:styleId="ListLabel375">
    <w:name w:val="ListLabel 375"/>
    <w:qFormat/>
    <w:rsid w:val="00BA6763"/>
    <w:rPr>
      <w:i w:val="0"/>
    </w:rPr>
  </w:style>
  <w:style w:type="character" w:customStyle="1" w:styleId="ListLabel376">
    <w:name w:val="ListLabel 376"/>
    <w:qFormat/>
    <w:rsid w:val="00BA6763"/>
    <w:rPr>
      <w:rFonts w:cs="Symbol"/>
    </w:rPr>
  </w:style>
  <w:style w:type="character" w:customStyle="1" w:styleId="ListLabel377">
    <w:name w:val="ListLabel 377"/>
    <w:qFormat/>
    <w:rsid w:val="00BA6763"/>
    <w:rPr>
      <w:rFonts w:cs="Courier New"/>
    </w:rPr>
  </w:style>
  <w:style w:type="character" w:customStyle="1" w:styleId="ListLabel378">
    <w:name w:val="ListLabel 378"/>
    <w:qFormat/>
    <w:rsid w:val="00BA6763"/>
    <w:rPr>
      <w:rFonts w:cs="Wingdings"/>
    </w:rPr>
  </w:style>
  <w:style w:type="character" w:customStyle="1" w:styleId="ListLabel379">
    <w:name w:val="ListLabel 379"/>
    <w:qFormat/>
    <w:rsid w:val="00BA6763"/>
    <w:rPr>
      <w:rFonts w:cs="Symbol"/>
    </w:rPr>
  </w:style>
  <w:style w:type="character" w:customStyle="1" w:styleId="ListLabel380">
    <w:name w:val="ListLabel 380"/>
    <w:qFormat/>
    <w:rsid w:val="00BA6763"/>
    <w:rPr>
      <w:rFonts w:cs="Courier New"/>
    </w:rPr>
  </w:style>
  <w:style w:type="character" w:customStyle="1" w:styleId="ListLabel381">
    <w:name w:val="ListLabel 381"/>
    <w:qFormat/>
    <w:rsid w:val="00BA6763"/>
    <w:rPr>
      <w:rFonts w:cs="Wingdings"/>
    </w:rPr>
  </w:style>
  <w:style w:type="character" w:customStyle="1" w:styleId="ListLabel382">
    <w:name w:val="ListLabel 382"/>
    <w:qFormat/>
    <w:rsid w:val="00BA6763"/>
    <w:rPr>
      <w:rFonts w:cs="Symbol"/>
    </w:rPr>
  </w:style>
  <w:style w:type="character" w:customStyle="1" w:styleId="ListLabel383">
    <w:name w:val="ListLabel 383"/>
    <w:qFormat/>
    <w:rsid w:val="00BA6763"/>
    <w:rPr>
      <w:rFonts w:cs="Courier New"/>
    </w:rPr>
  </w:style>
  <w:style w:type="character" w:customStyle="1" w:styleId="ListLabel384">
    <w:name w:val="ListLabel 384"/>
    <w:qFormat/>
    <w:rsid w:val="00BA6763"/>
    <w:rPr>
      <w:rFonts w:cs="Wingdings"/>
    </w:rPr>
  </w:style>
  <w:style w:type="character" w:customStyle="1" w:styleId="ListLabel385">
    <w:name w:val="ListLabel 385"/>
    <w:qFormat/>
    <w:rsid w:val="00BA6763"/>
    <w:rPr>
      <w:rFonts w:cs="Courier New"/>
    </w:rPr>
  </w:style>
  <w:style w:type="character" w:customStyle="1" w:styleId="ListLabel386">
    <w:name w:val="ListLabel 386"/>
    <w:qFormat/>
    <w:rsid w:val="00BA6763"/>
    <w:rPr>
      <w:rFonts w:cs="Courier New"/>
    </w:rPr>
  </w:style>
  <w:style w:type="character" w:customStyle="1" w:styleId="ListLabel387">
    <w:name w:val="ListLabel 387"/>
    <w:qFormat/>
    <w:rsid w:val="00BA6763"/>
    <w:rPr>
      <w:rFonts w:cs="Courier New"/>
    </w:rPr>
  </w:style>
  <w:style w:type="character" w:customStyle="1" w:styleId="ListLabel388">
    <w:name w:val="ListLabel 388"/>
    <w:qFormat/>
    <w:rsid w:val="00BA6763"/>
    <w:rPr>
      <w:rFonts w:cs="Courier New"/>
    </w:rPr>
  </w:style>
  <w:style w:type="character" w:customStyle="1" w:styleId="ListLabel389">
    <w:name w:val="ListLabel 389"/>
    <w:qFormat/>
    <w:rsid w:val="00BA6763"/>
    <w:rPr>
      <w:rFonts w:cs="Courier New"/>
    </w:rPr>
  </w:style>
  <w:style w:type="character" w:customStyle="1" w:styleId="ListLabel390">
    <w:name w:val="ListLabel 390"/>
    <w:qFormat/>
    <w:rsid w:val="00BA6763"/>
    <w:rPr>
      <w:rFonts w:cs="Courier New"/>
    </w:rPr>
  </w:style>
  <w:style w:type="character" w:customStyle="1" w:styleId="ListLabel391">
    <w:name w:val="ListLabel 391"/>
    <w:qFormat/>
    <w:rsid w:val="00BA6763"/>
    <w:rPr>
      <w:rFonts w:cs="Courier New"/>
    </w:rPr>
  </w:style>
  <w:style w:type="character" w:customStyle="1" w:styleId="ListLabel392">
    <w:name w:val="ListLabel 392"/>
    <w:qFormat/>
    <w:rsid w:val="00BA6763"/>
    <w:rPr>
      <w:rFonts w:cs="Courier New"/>
    </w:rPr>
  </w:style>
  <w:style w:type="character" w:customStyle="1" w:styleId="ListLabel393">
    <w:name w:val="ListLabel 393"/>
    <w:qFormat/>
    <w:rsid w:val="00BA6763"/>
    <w:rPr>
      <w:b w:val="0"/>
    </w:rPr>
  </w:style>
  <w:style w:type="character" w:customStyle="1" w:styleId="ListLabel394">
    <w:name w:val="ListLabel 394"/>
    <w:qFormat/>
    <w:rsid w:val="00BA6763"/>
    <w:rPr>
      <w:rFonts w:cs="Courier New"/>
    </w:rPr>
  </w:style>
  <w:style w:type="character" w:customStyle="1" w:styleId="ListLabel395">
    <w:name w:val="ListLabel 395"/>
    <w:qFormat/>
    <w:rsid w:val="00BA6763"/>
    <w:rPr>
      <w:rFonts w:cs="Courier New"/>
    </w:rPr>
  </w:style>
  <w:style w:type="character" w:customStyle="1" w:styleId="ListLabel396">
    <w:name w:val="ListLabel 396"/>
    <w:qFormat/>
    <w:rsid w:val="00BA6763"/>
    <w:rPr>
      <w:rFonts w:cs="Courier New"/>
    </w:rPr>
  </w:style>
  <w:style w:type="character" w:customStyle="1" w:styleId="ListLabel397">
    <w:name w:val="ListLabel 397"/>
    <w:qFormat/>
    <w:rsid w:val="00BA6763"/>
    <w:rPr>
      <w:sz w:val="28"/>
      <w:szCs w:val="28"/>
    </w:rPr>
  </w:style>
  <w:style w:type="character" w:customStyle="1" w:styleId="ListLabel398">
    <w:name w:val="ListLabel 398"/>
    <w:qFormat/>
    <w:rsid w:val="00BA6763"/>
    <w:rPr>
      <w:i w:val="0"/>
    </w:rPr>
  </w:style>
  <w:style w:type="character" w:customStyle="1" w:styleId="ListLabel399">
    <w:name w:val="ListLabel 399"/>
    <w:qFormat/>
    <w:rsid w:val="00BA6763"/>
    <w:rPr>
      <w:i w:val="0"/>
    </w:rPr>
  </w:style>
  <w:style w:type="character" w:customStyle="1" w:styleId="ListLabel400">
    <w:name w:val="ListLabel 400"/>
    <w:qFormat/>
    <w:rsid w:val="00BA6763"/>
    <w:rPr>
      <w:i w:val="0"/>
    </w:rPr>
  </w:style>
  <w:style w:type="character" w:customStyle="1" w:styleId="ListLabel401">
    <w:name w:val="ListLabel 401"/>
    <w:qFormat/>
    <w:rsid w:val="00BA6763"/>
    <w:rPr>
      <w:i w:val="0"/>
    </w:rPr>
  </w:style>
  <w:style w:type="character" w:customStyle="1" w:styleId="ListLabel402">
    <w:name w:val="ListLabel 402"/>
    <w:qFormat/>
    <w:rsid w:val="00BA6763"/>
    <w:rPr>
      <w:i w:val="0"/>
    </w:rPr>
  </w:style>
  <w:style w:type="character" w:customStyle="1" w:styleId="ListLabel403">
    <w:name w:val="ListLabel 403"/>
    <w:qFormat/>
    <w:rsid w:val="00BA6763"/>
    <w:rPr>
      <w:i w:val="0"/>
    </w:rPr>
  </w:style>
  <w:style w:type="character" w:customStyle="1" w:styleId="ListLabel404">
    <w:name w:val="ListLabel 404"/>
    <w:qFormat/>
    <w:rsid w:val="00BA6763"/>
    <w:rPr>
      <w:i w:val="0"/>
    </w:rPr>
  </w:style>
  <w:style w:type="character" w:customStyle="1" w:styleId="ListLabel405">
    <w:name w:val="ListLabel 405"/>
    <w:qFormat/>
    <w:rsid w:val="00BA6763"/>
    <w:rPr>
      <w:i w:val="0"/>
    </w:rPr>
  </w:style>
  <w:style w:type="character" w:customStyle="1" w:styleId="ListLabel406">
    <w:name w:val="ListLabel 406"/>
    <w:qFormat/>
    <w:rsid w:val="00BA6763"/>
    <w:rPr>
      <w:i w:val="0"/>
    </w:rPr>
  </w:style>
  <w:style w:type="character" w:customStyle="1" w:styleId="ListLabel407">
    <w:name w:val="ListLabel 407"/>
    <w:qFormat/>
    <w:rsid w:val="00BA6763"/>
    <w:rPr>
      <w:rFonts w:eastAsia="Calibri"/>
    </w:rPr>
  </w:style>
  <w:style w:type="character" w:customStyle="1" w:styleId="ListLabel408">
    <w:name w:val="ListLabel 408"/>
    <w:qFormat/>
    <w:rsid w:val="00BA6763"/>
    <w:rPr>
      <w:rFonts w:eastAsia="Calibri"/>
      <w:sz w:val="24"/>
    </w:rPr>
  </w:style>
  <w:style w:type="character" w:customStyle="1" w:styleId="ListLabel409">
    <w:name w:val="ListLabel 409"/>
    <w:qFormat/>
    <w:rsid w:val="00BA6763"/>
    <w:rPr>
      <w:rFonts w:eastAsia="Calibri"/>
    </w:rPr>
  </w:style>
  <w:style w:type="character" w:customStyle="1" w:styleId="ListLabel410">
    <w:name w:val="ListLabel 410"/>
    <w:qFormat/>
    <w:rsid w:val="00BA6763"/>
    <w:rPr>
      <w:rFonts w:eastAsia="Calibri"/>
    </w:rPr>
  </w:style>
  <w:style w:type="character" w:customStyle="1" w:styleId="ListLabel411">
    <w:name w:val="ListLabel 411"/>
    <w:qFormat/>
    <w:rsid w:val="00BA6763"/>
    <w:rPr>
      <w:rFonts w:eastAsia="Calibri"/>
    </w:rPr>
  </w:style>
  <w:style w:type="character" w:customStyle="1" w:styleId="ListLabel412">
    <w:name w:val="ListLabel 412"/>
    <w:qFormat/>
    <w:rsid w:val="00BA6763"/>
    <w:rPr>
      <w:rFonts w:eastAsia="Calibri"/>
    </w:rPr>
  </w:style>
  <w:style w:type="character" w:customStyle="1" w:styleId="ListLabel413">
    <w:name w:val="ListLabel 413"/>
    <w:qFormat/>
    <w:rsid w:val="00BA6763"/>
    <w:rPr>
      <w:rFonts w:eastAsia="Calibri"/>
    </w:rPr>
  </w:style>
  <w:style w:type="character" w:customStyle="1" w:styleId="ListLabel414">
    <w:name w:val="ListLabel 414"/>
    <w:qFormat/>
    <w:rsid w:val="00BA6763"/>
    <w:rPr>
      <w:rFonts w:eastAsia="Calibri"/>
    </w:rPr>
  </w:style>
  <w:style w:type="character" w:customStyle="1" w:styleId="ListLabel415">
    <w:name w:val="ListLabel 415"/>
    <w:qFormat/>
    <w:rsid w:val="00BA6763"/>
    <w:rPr>
      <w:rFonts w:eastAsia="Calibri"/>
    </w:rPr>
  </w:style>
  <w:style w:type="character" w:customStyle="1" w:styleId="ListLabel416">
    <w:name w:val="ListLabel 416"/>
    <w:qFormat/>
    <w:rsid w:val="00BA6763"/>
    <w:rPr>
      <w:i w:val="0"/>
      <w:color w:val="00000A"/>
      <w:sz w:val="24"/>
    </w:rPr>
  </w:style>
  <w:style w:type="character" w:customStyle="1" w:styleId="ListLabel417">
    <w:name w:val="ListLabel 417"/>
    <w:qFormat/>
    <w:rsid w:val="00BA6763"/>
    <w:rPr>
      <w:sz w:val="24"/>
      <w:szCs w:val="24"/>
    </w:rPr>
  </w:style>
  <w:style w:type="character" w:customStyle="1" w:styleId="ListLabel418">
    <w:name w:val="ListLabel 418"/>
    <w:qFormat/>
    <w:rsid w:val="00BA6763"/>
    <w:rPr>
      <w:rFonts w:cs="Courier New"/>
    </w:rPr>
  </w:style>
  <w:style w:type="character" w:customStyle="1" w:styleId="ListLabel419">
    <w:name w:val="ListLabel 419"/>
    <w:qFormat/>
    <w:rsid w:val="00BA6763"/>
    <w:rPr>
      <w:rFonts w:cs="Courier New"/>
    </w:rPr>
  </w:style>
  <w:style w:type="character" w:customStyle="1" w:styleId="ListLabel420">
    <w:name w:val="ListLabel 420"/>
    <w:qFormat/>
    <w:rsid w:val="00BA6763"/>
    <w:rPr>
      <w:rFonts w:cs="Courier New"/>
    </w:rPr>
  </w:style>
  <w:style w:type="character" w:customStyle="1" w:styleId="ListLabel421">
    <w:name w:val="ListLabel 421"/>
    <w:qFormat/>
    <w:rsid w:val="00BA6763"/>
    <w:rPr>
      <w:rFonts w:cs="Courier New"/>
    </w:rPr>
  </w:style>
  <w:style w:type="character" w:customStyle="1" w:styleId="ListLabel422">
    <w:name w:val="ListLabel 422"/>
    <w:qFormat/>
    <w:rsid w:val="00BA6763"/>
    <w:rPr>
      <w:rFonts w:cs="Courier New"/>
    </w:rPr>
  </w:style>
  <w:style w:type="character" w:customStyle="1" w:styleId="ListLabel423">
    <w:name w:val="ListLabel 423"/>
    <w:qFormat/>
    <w:rsid w:val="00BA6763"/>
    <w:rPr>
      <w:rFonts w:cs="Courier New"/>
    </w:rPr>
  </w:style>
  <w:style w:type="character" w:customStyle="1" w:styleId="ListLabel424">
    <w:name w:val="ListLabel 424"/>
    <w:qFormat/>
    <w:rsid w:val="00BA6763"/>
    <w:rPr>
      <w:rFonts w:cs="Courier New"/>
    </w:rPr>
  </w:style>
  <w:style w:type="character" w:customStyle="1" w:styleId="ListLabel425">
    <w:name w:val="ListLabel 425"/>
    <w:qFormat/>
    <w:rsid w:val="00BA6763"/>
    <w:rPr>
      <w:rFonts w:cs="Courier New"/>
    </w:rPr>
  </w:style>
  <w:style w:type="character" w:customStyle="1" w:styleId="ListLabel426">
    <w:name w:val="ListLabel 426"/>
    <w:qFormat/>
    <w:rsid w:val="00BA6763"/>
    <w:rPr>
      <w:rFonts w:ascii="Times New Roman" w:hAnsi="Times New Roman" w:cs="Courier New"/>
      <w:sz w:val="24"/>
    </w:rPr>
  </w:style>
  <w:style w:type="character" w:customStyle="1" w:styleId="ListLabel427">
    <w:name w:val="ListLabel 427"/>
    <w:qFormat/>
    <w:rsid w:val="00BA6763"/>
    <w:rPr>
      <w:rFonts w:cs="Courier New"/>
    </w:rPr>
  </w:style>
  <w:style w:type="character" w:customStyle="1" w:styleId="ListLabel428">
    <w:name w:val="ListLabel 428"/>
    <w:qFormat/>
    <w:rsid w:val="00BA6763"/>
    <w:rPr>
      <w:rFonts w:cs="Courier New"/>
    </w:rPr>
  </w:style>
  <w:style w:type="character" w:customStyle="1" w:styleId="ListLabel429">
    <w:name w:val="ListLabel 429"/>
    <w:qFormat/>
    <w:rsid w:val="00BA6763"/>
    <w:rPr>
      <w:rFonts w:cs="Courier New"/>
    </w:rPr>
  </w:style>
  <w:style w:type="character" w:customStyle="1" w:styleId="ListLabel430">
    <w:name w:val="ListLabel 430"/>
    <w:qFormat/>
    <w:rsid w:val="00BA6763"/>
    <w:rPr>
      <w:i w:val="0"/>
      <w:color w:val="00000A"/>
    </w:rPr>
  </w:style>
  <w:style w:type="character" w:customStyle="1" w:styleId="ListLabel431">
    <w:name w:val="ListLabel 431"/>
    <w:qFormat/>
    <w:rsid w:val="00BA6763"/>
    <w:rPr>
      <w:i w:val="0"/>
      <w:color w:val="00000A"/>
    </w:rPr>
  </w:style>
  <w:style w:type="character" w:customStyle="1" w:styleId="ListLabel432">
    <w:name w:val="ListLabel 432"/>
    <w:qFormat/>
    <w:rsid w:val="00BA6763"/>
    <w:rPr>
      <w:i w:val="0"/>
      <w:color w:val="00000A"/>
    </w:rPr>
  </w:style>
  <w:style w:type="character" w:customStyle="1" w:styleId="ListLabel433">
    <w:name w:val="ListLabel 433"/>
    <w:qFormat/>
    <w:rsid w:val="00BA6763"/>
    <w:rPr>
      <w:sz w:val="24"/>
      <w:szCs w:val="24"/>
    </w:rPr>
  </w:style>
  <w:style w:type="character" w:customStyle="1" w:styleId="ListLabel434">
    <w:name w:val="ListLabel 434"/>
    <w:qFormat/>
    <w:rsid w:val="00BA6763"/>
    <w:rPr>
      <w:sz w:val="20"/>
      <w:szCs w:val="20"/>
    </w:rPr>
  </w:style>
  <w:style w:type="character" w:customStyle="1" w:styleId="afff1">
    <w:name w:val="Символы концевой сноски"/>
    <w:qFormat/>
    <w:rsid w:val="00BA6763"/>
  </w:style>
  <w:style w:type="character" w:customStyle="1" w:styleId="3b">
    <w:name w:val="Знак сноски3"/>
    <w:qFormat/>
    <w:rsid w:val="00BA6763"/>
    <w:rPr>
      <w:vertAlign w:val="superscript"/>
    </w:rPr>
  </w:style>
  <w:style w:type="character" w:customStyle="1" w:styleId="ListLabel435">
    <w:name w:val="ListLabel 435"/>
    <w:qFormat/>
    <w:rsid w:val="00BA6763"/>
    <w:rPr>
      <w:sz w:val="24"/>
      <w:szCs w:val="24"/>
    </w:rPr>
  </w:style>
  <w:style w:type="character" w:customStyle="1" w:styleId="ListLabel436">
    <w:name w:val="ListLabel 436"/>
    <w:qFormat/>
    <w:rsid w:val="00BA6763"/>
    <w:rPr>
      <w:b w:val="0"/>
      <w:i w:val="0"/>
      <w:color w:val="00000A"/>
      <w:sz w:val="24"/>
      <w:szCs w:val="24"/>
    </w:rPr>
  </w:style>
  <w:style w:type="character" w:customStyle="1" w:styleId="ListLabel437">
    <w:name w:val="ListLabel 437"/>
    <w:qFormat/>
    <w:rsid w:val="00BA6763"/>
    <w:rPr>
      <w:sz w:val="24"/>
      <w:szCs w:val="24"/>
    </w:rPr>
  </w:style>
  <w:style w:type="character" w:customStyle="1" w:styleId="ListLabel438">
    <w:name w:val="ListLabel 438"/>
    <w:qFormat/>
    <w:rsid w:val="00BA6763"/>
    <w:rPr>
      <w:rFonts w:cs="Courier New"/>
    </w:rPr>
  </w:style>
  <w:style w:type="character" w:customStyle="1" w:styleId="ListLabel439">
    <w:name w:val="ListLabel 439"/>
    <w:qFormat/>
    <w:rsid w:val="00BA6763"/>
    <w:rPr>
      <w:rFonts w:cs="Wingdings"/>
    </w:rPr>
  </w:style>
  <w:style w:type="character" w:customStyle="1" w:styleId="ListLabel440">
    <w:name w:val="ListLabel 440"/>
    <w:qFormat/>
    <w:rsid w:val="00BA6763"/>
    <w:rPr>
      <w:rFonts w:cs="Symbol"/>
    </w:rPr>
  </w:style>
  <w:style w:type="character" w:customStyle="1" w:styleId="ListLabel441">
    <w:name w:val="ListLabel 441"/>
    <w:qFormat/>
    <w:rsid w:val="00BA6763"/>
    <w:rPr>
      <w:rFonts w:cs="Courier New"/>
    </w:rPr>
  </w:style>
  <w:style w:type="character" w:customStyle="1" w:styleId="ListLabel442">
    <w:name w:val="ListLabel 442"/>
    <w:qFormat/>
    <w:rsid w:val="00BA6763"/>
    <w:rPr>
      <w:rFonts w:cs="Wingdings"/>
    </w:rPr>
  </w:style>
  <w:style w:type="character" w:customStyle="1" w:styleId="ListLabel443">
    <w:name w:val="ListLabel 443"/>
    <w:qFormat/>
    <w:rsid w:val="00BA6763"/>
    <w:rPr>
      <w:rFonts w:cs="Symbol"/>
    </w:rPr>
  </w:style>
  <w:style w:type="character" w:customStyle="1" w:styleId="ListLabel444">
    <w:name w:val="ListLabel 444"/>
    <w:qFormat/>
    <w:rsid w:val="00BA6763"/>
    <w:rPr>
      <w:rFonts w:cs="Courier New"/>
    </w:rPr>
  </w:style>
  <w:style w:type="character" w:customStyle="1" w:styleId="ListLabel445">
    <w:name w:val="ListLabel 445"/>
    <w:qFormat/>
    <w:rsid w:val="00BA6763"/>
    <w:rPr>
      <w:rFonts w:cs="Wingdings"/>
    </w:rPr>
  </w:style>
  <w:style w:type="character" w:customStyle="1" w:styleId="ListLabel446">
    <w:name w:val="ListLabel 446"/>
    <w:qFormat/>
    <w:rsid w:val="00BA6763"/>
    <w:rPr>
      <w:rFonts w:cs="Wingdings"/>
    </w:rPr>
  </w:style>
  <w:style w:type="character" w:customStyle="1" w:styleId="ListLabel447">
    <w:name w:val="ListLabel 447"/>
    <w:qFormat/>
    <w:rsid w:val="00BA6763"/>
    <w:rPr>
      <w:rFonts w:cs="Courier New"/>
    </w:rPr>
  </w:style>
  <w:style w:type="character" w:customStyle="1" w:styleId="ListLabel448">
    <w:name w:val="ListLabel 448"/>
    <w:qFormat/>
    <w:rsid w:val="00BA6763"/>
    <w:rPr>
      <w:rFonts w:cs="Wingdings"/>
    </w:rPr>
  </w:style>
  <w:style w:type="character" w:customStyle="1" w:styleId="ListLabel449">
    <w:name w:val="ListLabel 449"/>
    <w:qFormat/>
    <w:rsid w:val="00BA6763"/>
    <w:rPr>
      <w:rFonts w:cs="Symbol"/>
    </w:rPr>
  </w:style>
  <w:style w:type="character" w:customStyle="1" w:styleId="ListLabel450">
    <w:name w:val="ListLabel 450"/>
    <w:qFormat/>
    <w:rsid w:val="00BA6763"/>
    <w:rPr>
      <w:rFonts w:cs="Courier New"/>
    </w:rPr>
  </w:style>
  <w:style w:type="character" w:customStyle="1" w:styleId="ListLabel451">
    <w:name w:val="ListLabel 451"/>
    <w:qFormat/>
    <w:rsid w:val="00BA6763"/>
    <w:rPr>
      <w:rFonts w:cs="Wingdings"/>
    </w:rPr>
  </w:style>
  <w:style w:type="character" w:customStyle="1" w:styleId="ListLabel452">
    <w:name w:val="ListLabel 452"/>
    <w:qFormat/>
    <w:rsid w:val="00BA6763"/>
    <w:rPr>
      <w:rFonts w:cs="Symbol"/>
    </w:rPr>
  </w:style>
  <w:style w:type="character" w:customStyle="1" w:styleId="ListLabel453">
    <w:name w:val="ListLabel 453"/>
    <w:qFormat/>
    <w:rsid w:val="00BA6763"/>
    <w:rPr>
      <w:rFonts w:cs="Courier New"/>
    </w:rPr>
  </w:style>
  <w:style w:type="character" w:customStyle="1" w:styleId="ListLabel454">
    <w:name w:val="ListLabel 454"/>
    <w:qFormat/>
    <w:rsid w:val="00BA6763"/>
    <w:rPr>
      <w:rFonts w:cs="Wingdings"/>
    </w:rPr>
  </w:style>
  <w:style w:type="character" w:customStyle="1" w:styleId="ListLabel455">
    <w:name w:val="ListLabel 455"/>
    <w:qFormat/>
    <w:rsid w:val="00BA6763"/>
    <w:rPr>
      <w:rFonts w:cs="Times New Roman"/>
      <w:sz w:val="24"/>
      <w:szCs w:val="24"/>
    </w:rPr>
  </w:style>
  <w:style w:type="character" w:customStyle="1" w:styleId="ListLabel456">
    <w:name w:val="ListLabel 456"/>
    <w:qFormat/>
    <w:rsid w:val="00BA6763"/>
    <w:rPr>
      <w:sz w:val="24"/>
    </w:rPr>
  </w:style>
  <w:style w:type="character" w:customStyle="1" w:styleId="ListLabel457">
    <w:name w:val="ListLabel 457"/>
    <w:qFormat/>
    <w:rsid w:val="00BA6763"/>
    <w:rPr>
      <w:sz w:val="24"/>
    </w:rPr>
  </w:style>
  <w:style w:type="character" w:customStyle="1" w:styleId="ListLabel458">
    <w:name w:val="ListLabel 458"/>
    <w:qFormat/>
    <w:rsid w:val="00BA6763"/>
    <w:rPr>
      <w:sz w:val="24"/>
    </w:rPr>
  </w:style>
  <w:style w:type="character" w:customStyle="1" w:styleId="ListLabel459">
    <w:name w:val="ListLabel 459"/>
    <w:qFormat/>
    <w:rsid w:val="00BA6763"/>
    <w:rPr>
      <w:sz w:val="24"/>
    </w:rPr>
  </w:style>
  <w:style w:type="character" w:customStyle="1" w:styleId="ListLabel460">
    <w:name w:val="ListLabel 460"/>
    <w:qFormat/>
    <w:rsid w:val="00BA6763"/>
    <w:rPr>
      <w:sz w:val="24"/>
    </w:rPr>
  </w:style>
  <w:style w:type="character" w:customStyle="1" w:styleId="ListLabel461">
    <w:name w:val="ListLabel 461"/>
    <w:qFormat/>
    <w:rsid w:val="00BA6763"/>
    <w:rPr>
      <w:sz w:val="24"/>
    </w:rPr>
  </w:style>
  <w:style w:type="character" w:customStyle="1" w:styleId="ListLabel462">
    <w:name w:val="ListLabel 462"/>
    <w:qFormat/>
    <w:rsid w:val="00BA6763"/>
    <w:rPr>
      <w:sz w:val="24"/>
    </w:rPr>
  </w:style>
  <w:style w:type="character" w:customStyle="1" w:styleId="ListLabel463">
    <w:name w:val="ListLabel 463"/>
    <w:qFormat/>
    <w:rsid w:val="00BA6763"/>
    <w:rPr>
      <w:sz w:val="24"/>
    </w:rPr>
  </w:style>
  <w:style w:type="character" w:customStyle="1" w:styleId="ListLabel464">
    <w:name w:val="ListLabel 464"/>
    <w:qFormat/>
    <w:rsid w:val="00BA6763"/>
    <w:rPr>
      <w:sz w:val="24"/>
    </w:rPr>
  </w:style>
  <w:style w:type="character" w:customStyle="1" w:styleId="ListLabel465">
    <w:name w:val="ListLabel 465"/>
    <w:qFormat/>
    <w:rsid w:val="00BA6763"/>
    <w:rPr>
      <w:rFonts w:ascii="Times New Roman" w:hAnsi="Times New Roman" w:cs="Courier New"/>
      <w:sz w:val="24"/>
    </w:rPr>
  </w:style>
  <w:style w:type="character" w:customStyle="1" w:styleId="ListLabel466">
    <w:name w:val="ListLabel 466"/>
    <w:qFormat/>
    <w:rsid w:val="00BA6763"/>
    <w:rPr>
      <w:rFonts w:cs="Courier New"/>
    </w:rPr>
  </w:style>
  <w:style w:type="character" w:customStyle="1" w:styleId="ListLabel467">
    <w:name w:val="ListLabel 467"/>
    <w:qFormat/>
    <w:rsid w:val="00BA6763"/>
    <w:rPr>
      <w:rFonts w:cs="Wingdings"/>
    </w:rPr>
  </w:style>
  <w:style w:type="character" w:customStyle="1" w:styleId="ListLabel468">
    <w:name w:val="ListLabel 468"/>
    <w:qFormat/>
    <w:rsid w:val="00BA6763"/>
    <w:rPr>
      <w:rFonts w:cs="Symbol"/>
    </w:rPr>
  </w:style>
  <w:style w:type="character" w:customStyle="1" w:styleId="ListLabel469">
    <w:name w:val="ListLabel 469"/>
    <w:qFormat/>
    <w:rsid w:val="00BA6763"/>
    <w:rPr>
      <w:rFonts w:cs="Courier New"/>
    </w:rPr>
  </w:style>
  <w:style w:type="character" w:customStyle="1" w:styleId="ListLabel470">
    <w:name w:val="ListLabel 470"/>
    <w:qFormat/>
    <w:rsid w:val="00BA6763"/>
    <w:rPr>
      <w:rFonts w:cs="Wingdings"/>
    </w:rPr>
  </w:style>
  <w:style w:type="character" w:customStyle="1" w:styleId="ListLabel471">
    <w:name w:val="ListLabel 471"/>
    <w:qFormat/>
    <w:rsid w:val="00BA6763"/>
    <w:rPr>
      <w:rFonts w:cs="Symbol"/>
    </w:rPr>
  </w:style>
  <w:style w:type="character" w:customStyle="1" w:styleId="ListLabel472">
    <w:name w:val="ListLabel 472"/>
    <w:qFormat/>
    <w:rsid w:val="00BA6763"/>
    <w:rPr>
      <w:rFonts w:cs="Courier New"/>
    </w:rPr>
  </w:style>
  <w:style w:type="character" w:customStyle="1" w:styleId="ListLabel473">
    <w:name w:val="ListLabel 473"/>
    <w:qFormat/>
    <w:rsid w:val="00BA6763"/>
    <w:rPr>
      <w:rFonts w:cs="Wingdings"/>
    </w:rPr>
  </w:style>
  <w:style w:type="character" w:customStyle="1" w:styleId="ListLabel474">
    <w:name w:val="ListLabel 474"/>
    <w:qFormat/>
    <w:rsid w:val="00BA6763"/>
    <w:rPr>
      <w:i w:val="0"/>
      <w:color w:val="00000A"/>
      <w:sz w:val="24"/>
    </w:rPr>
  </w:style>
  <w:style w:type="character" w:customStyle="1" w:styleId="ListLabel475">
    <w:name w:val="ListLabel 475"/>
    <w:qFormat/>
    <w:rsid w:val="00BA6763"/>
    <w:rPr>
      <w:i w:val="0"/>
      <w:color w:val="00000A"/>
      <w:sz w:val="24"/>
    </w:rPr>
  </w:style>
  <w:style w:type="character" w:customStyle="1" w:styleId="ListLabel476">
    <w:name w:val="ListLabel 476"/>
    <w:qFormat/>
    <w:rsid w:val="00BA6763"/>
    <w:rPr>
      <w:i w:val="0"/>
      <w:color w:val="00000A"/>
    </w:rPr>
  </w:style>
  <w:style w:type="character" w:customStyle="1" w:styleId="ListLabel477">
    <w:name w:val="ListLabel 477"/>
    <w:qFormat/>
    <w:rsid w:val="00BA6763"/>
    <w:rPr>
      <w:sz w:val="24"/>
      <w:szCs w:val="24"/>
    </w:rPr>
  </w:style>
  <w:style w:type="character" w:customStyle="1" w:styleId="ListLabel478">
    <w:name w:val="ListLabel 478"/>
    <w:qFormat/>
    <w:rsid w:val="00BA6763"/>
    <w:rPr>
      <w:sz w:val="24"/>
      <w:szCs w:val="24"/>
    </w:rPr>
  </w:style>
  <w:style w:type="character" w:customStyle="1" w:styleId="ListLabel479">
    <w:name w:val="ListLabel 479"/>
    <w:qFormat/>
    <w:rsid w:val="00BA6763"/>
    <w:rPr>
      <w:rFonts w:cs="Times New Roman"/>
      <w:sz w:val="24"/>
      <w:szCs w:val="24"/>
    </w:rPr>
  </w:style>
  <w:style w:type="character" w:customStyle="1" w:styleId="ListLabel480">
    <w:name w:val="ListLabel 480"/>
    <w:qFormat/>
    <w:rsid w:val="00BA6763"/>
    <w:rPr>
      <w:sz w:val="24"/>
      <w:szCs w:val="24"/>
    </w:rPr>
  </w:style>
  <w:style w:type="character" w:customStyle="1" w:styleId="ListLabel481">
    <w:name w:val="ListLabel 481"/>
    <w:qFormat/>
    <w:rsid w:val="00BA6763"/>
    <w:rPr>
      <w:rFonts w:ascii="Times New Roman" w:hAnsi="Times New Roman"/>
      <w:b/>
      <w:sz w:val="24"/>
    </w:rPr>
  </w:style>
  <w:style w:type="character" w:customStyle="1" w:styleId="ListLabel482">
    <w:name w:val="ListLabel 482"/>
    <w:qFormat/>
    <w:rsid w:val="00BA6763"/>
    <w:rPr>
      <w:rFonts w:ascii="Times New Roman" w:hAnsi="Times New Roman"/>
      <w:sz w:val="24"/>
    </w:rPr>
  </w:style>
  <w:style w:type="character" w:customStyle="1" w:styleId="ListLabel483">
    <w:name w:val="ListLabel 483"/>
    <w:qFormat/>
    <w:rsid w:val="00BA6763"/>
    <w:rPr>
      <w:sz w:val="24"/>
    </w:rPr>
  </w:style>
  <w:style w:type="character" w:customStyle="1" w:styleId="ListLabel484">
    <w:name w:val="ListLabel 484"/>
    <w:qFormat/>
    <w:rsid w:val="00BA6763"/>
    <w:rPr>
      <w:sz w:val="24"/>
    </w:rPr>
  </w:style>
  <w:style w:type="character" w:customStyle="1" w:styleId="ListLabel485">
    <w:name w:val="ListLabel 485"/>
    <w:qFormat/>
    <w:rsid w:val="00BA6763"/>
    <w:rPr>
      <w:sz w:val="24"/>
    </w:rPr>
  </w:style>
  <w:style w:type="character" w:customStyle="1" w:styleId="ListLabel486">
    <w:name w:val="ListLabel 486"/>
    <w:qFormat/>
    <w:rsid w:val="00BA6763"/>
    <w:rPr>
      <w:sz w:val="24"/>
    </w:rPr>
  </w:style>
  <w:style w:type="character" w:customStyle="1" w:styleId="ListLabel487">
    <w:name w:val="ListLabel 487"/>
    <w:qFormat/>
    <w:rsid w:val="00BA6763"/>
    <w:rPr>
      <w:sz w:val="24"/>
    </w:rPr>
  </w:style>
  <w:style w:type="character" w:customStyle="1" w:styleId="ListLabel488">
    <w:name w:val="ListLabel 488"/>
    <w:qFormat/>
    <w:rsid w:val="00BA6763"/>
    <w:rPr>
      <w:sz w:val="24"/>
    </w:rPr>
  </w:style>
  <w:style w:type="character" w:customStyle="1" w:styleId="ListLabel489">
    <w:name w:val="ListLabel 489"/>
    <w:qFormat/>
    <w:rsid w:val="00BA6763"/>
    <w:rPr>
      <w:sz w:val="24"/>
    </w:rPr>
  </w:style>
  <w:style w:type="character" w:customStyle="1" w:styleId="ListLabel490">
    <w:name w:val="ListLabel 490"/>
    <w:qFormat/>
    <w:rsid w:val="00BA6763"/>
    <w:rPr>
      <w:rFonts w:cs="Courier New"/>
    </w:rPr>
  </w:style>
  <w:style w:type="character" w:customStyle="1" w:styleId="ListLabel491">
    <w:name w:val="ListLabel 491"/>
    <w:qFormat/>
    <w:rsid w:val="00BA6763"/>
    <w:rPr>
      <w:rFonts w:cs="Wingdings"/>
    </w:rPr>
  </w:style>
  <w:style w:type="character" w:customStyle="1" w:styleId="ListLabel492">
    <w:name w:val="ListLabel 492"/>
    <w:qFormat/>
    <w:rsid w:val="00BA6763"/>
    <w:rPr>
      <w:rFonts w:cs="Symbol"/>
    </w:rPr>
  </w:style>
  <w:style w:type="character" w:customStyle="1" w:styleId="ListLabel493">
    <w:name w:val="ListLabel 493"/>
    <w:qFormat/>
    <w:rsid w:val="00BA6763"/>
    <w:rPr>
      <w:rFonts w:cs="Courier New"/>
    </w:rPr>
  </w:style>
  <w:style w:type="character" w:customStyle="1" w:styleId="ListLabel494">
    <w:name w:val="ListLabel 494"/>
    <w:qFormat/>
    <w:rsid w:val="00BA6763"/>
    <w:rPr>
      <w:rFonts w:cs="Wingdings"/>
    </w:rPr>
  </w:style>
  <w:style w:type="character" w:customStyle="1" w:styleId="ListLabel495">
    <w:name w:val="ListLabel 495"/>
    <w:qFormat/>
    <w:rsid w:val="00BA6763"/>
    <w:rPr>
      <w:rFonts w:cs="Symbol"/>
    </w:rPr>
  </w:style>
  <w:style w:type="character" w:customStyle="1" w:styleId="ListLabel496">
    <w:name w:val="ListLabel 496"/>
    <w:qFormat/>
    <w:rsid w:val="00BA6763"/>
    <w:rPr>
      <w:rFonts w:cs="Courier New"/>
    </w:rPr>
  </w:style>
  <w:style w:type="character" w:customStyle="1" w:styleId="ListLabel497">
    <w:name w:val="ListLabel 497"/>
    <w:qFormat/>
    <w:rsid w:val="00BA6763"/>
    <w:rPr>
      <w:rFonts w:cs="Wingdings"/>
    </w:rPr>
  </w:style>
  <w:style w:type="character" w:customStyle="1" w:styleId="ListLabel498">
    <w:name w:val="ListLabel 498"/>
    <w:qFormat/>
    <w:rsid w:val="00BA6763"/>
    <w:rPr>
      <w:sz w:val="24"/>
      <w:szCs w:val="24"/>
    </w:rPr>
  </w:style>
  <w:style w:type="character" w:customStyle="1" w:styleId="ListLabel499">
    <w:name w:val="ListLabel 499"/>
    <w:qFormat/>
    <w:rsid w:val="00BA6763"/>
    <w:rPr>
      <w:sz w:val="24"/>
      <w:szCs w:val="24"/>
    </w:rPr>
  </w:style>
  <w:style w:type="character" w:customStyle="1" w:styleId="ListLabel500">
    <w:name w:val="ListLabel 500"/>
    <w:qFormat/>
    <w:rsid w:val="00BA6763"/>
    <w:rPr>
      <w:color w:val="002B00"/>
      <w:sz w:val="24"/>
      <w:szCs w:val="24"/>
      <w:u w:val="none"/>
    </w:rPr>
  </w:style>
  <w:style w:type="character" w:customStyle="1" w:styleId="ListLabel501">
    <w:name w:val="ListLabel 501"/>
    <w:qFormat/>
    <w:rsid w:val="00BA6763"/>
    <w:rPr>
      <w:vanish/>
      <w:color w:val="00000A"/>
      <w:sz w:val="24"/>
      <w:szCs w:val="24"/>
    </w:rPr>
  </w:style>
  <w:style w:type="character" w:customStyle="1" w:styleId="ListLabel502">
    <w:name w:val="ListLabel 502"/>
    <w:qFormat/>
    <w:rsid w:val="00BA6763"/>
    <w:rPr>
      <w:vanish/>
      <w:color w:val="00000A"/>
      <w:sz w:val="24"/>
      <w:szCs w:val="24"/>
      <w:lang w:val="en-US"/>
    </w:rPr>
  </w:style>
  <w:style w:type="character" w:customStyle="1" w:styleId="ListLabel503">
    <w:name w:val="ListLabel 503"/>
    <w:qFormat/>
    <w:rsid w:val="00BA6763"/>
    <w:rPr>
      <w:color w:val="00000A"/>
      <w:sz w:val="24"/>
      <w:szCs w:val="24"/>
    </w:rPr>
  </w:style>
  <w:style w:type="character" w:customStyle="1" w:styleId="ListLabel504">
    <w:name w:val="ListLabel 504"/>
    <w:qFormat/>
    <w:rsid w:val="00BA6763"/>
    <w:rPr>
      <w:color w:val="00000A"/>
      <w:sz w:val="24"/>
      <w:szCs w:val="24"/>
      <w:lang w:val="en-US"/>
    </w:rPr>
  </w:style>
  <w:style w:type="character" w:customStyle="1" w:styleId="ListLabel505">
    <w:name w:val="ListLabel 505"/>
    <w:qFormat/>
    <w:rsid w:val="00BA6763"/>
    <w:rPr>
      <w:rFonts w:ascii="Times New Roman" w:hAnsi="Times New Roman" w:cs="Times New Roman"/>
      <w:color w:val="002B00"/>
      <w:sz w:val="24"/>
      <w:szCs w:val="24"/>
    </w:rPr>
  </w:style>
  <w:style w:type="character" w:customStyle="1" w:styleId="ListLabel506">
    <w:name w:val="ListLabel 506"/>
    <w:qFormat/>
    <w:rsid w:val="00BA6763"/>
    <w:rPr>
      <w:rFonts w:ascii="Times New Roman" w:eastAsia="Times New Roman" w:hAnsi="Times New Roman"/>
      <w:sz w:val="24"/>
      <w:szCs w:val="24"/>
    </w:rPr>
  </w:style>
  <w:style w:type="character" w:customStyle="1" w:styleId="ListLabel507">
    <w:name w:val="ListLabel 507"/>
    <w:qFormat/>
    <w:rsid w:val="00BA6763"/>
    <w:rPr>
      <w:rFonts w:ascii="Times New Roman" w:hAnsi="Times New Roman"/>
      <w:color w:val="002B00"/>
      <w:sz w:val="24"/>
      <w:szCs w:val="24"/>
      <w:u w:val="none"/>
    </w:rPr>
  </w:style>
  <w:style w:type="character" w:customStyle="1" w:styleId="ListLabel508">
    <w:name w:val="ListLabel 508"/>
    <w:qFormat/>
    <w:rsid w:val="00BA6763"/>
    <w:rPr>
      <w:rFonts w:ascii="Times New Roman" w:hAnsi="Times New Roman"/>
      <w:color w:val="002B00"/>
      <w:sz w:val="24"/>
      <w:szCs w:val="24"/>
    </w:rPr>
  </w:style>
  <w:style w:type="character" w:customStyle="1" w:styleId="afff2">
    <w:name w:val="Символ концевой сноски"/>
    <w:qFormat/>
    <w:rsid w:val="00BA6763"/>
  </w:style>
  <w:style w:type="character" w:customStyle="1" w:styleId="ListLabel509">
    <w:name w:val="ListLabel 509"/>
    <w:qFormat/>
    <w:rsid w:val="00BA6763"/>
    <w:rPr>
      <w:sz w:val="24"/>
      <w:szCs w:val="24"/>
    </w:rPr>
  </w:style>
  <w:style w:type="character" w:customStyle="1" w:styleId="ListLabel510">
    <w:name w:val="ListLabel 510"/>
    <w:qFormat/>
    <w:rsid w:val="00BA6763"/>
    <w:rPr>
      <w:b w:val="0"/>
      <w:i w:val="0"/>
      <w:color w:val="00000A"/>
      <w:sz w:val="24"/>
      <w:szCs w:val="24"/>
    </w:rPr>
  </w:style>
  <w:style w:type="character" w:customStyle="1" w:styleId="ListLabel511">
    <w:name w:val="ListLabel 511"/>
    <w:qFormat/>
    <w:rsid w:val="00BA6763"/>
    <w:rPr>
      <w:sz w:val="24"/>
      <w:szCs w:val="24"/>
    </w:rPr>
  </w:style>
  <w:style w:type="character" w:customStyle="1" w:styleId="ListLabel512">
    <w:name w:val="ListLabel 512"/>
    <w:qFormat/>
    <w:rsid w:val="00BA6763"/>
    <w:rPr>
      <w:rFonts w:cs="Courier New"/>
    </w:rPr>
  </w:style>
  <w:style w:type="character" w:customStyle="1" w:styleId="ListLabel513">
    <w:name w:val="ListLabel 513"/>
    <w:qFormat/>
    <w:rsid w:val="00BA6763"/>
    <w:rPr>
      <w:rFonts w:cs="Wingdings"/>
    </w:rPr>
  </w:style>
  <w:style w:type="character" w:customStyle="1" w:styleId="ListLabel514">
    <w:name w:val="ListLabel 514"/>
    <w:qFormat/>
    <w:rsid w:val="00BA6763"/>
    <w:rPr>
      <w:rFonts w:cs="Symbol"/>
    </w:rPr>
  </w:style>
  <w:style w:type="character" w:customStyle="1" w:styleId="ListLabel515">
    <w:name w:val="ListLabel 515"/>
    <w:qFormat/>
    <w:rsid w:val="00BA6763"/>
    <w:rPr>
      <w:rFonts w:cs="Courier New"/>
    </w:rPr>
  </w:style>
  <w:style w:type="character" w:customStyle="1" w:styleId="ListLabel516">
    <w:name w:val="ListLabel 516"/>
    <w:qFormat/>
    <w:rsid w:val="00BA6763"/>
    <w:rPr>
      <w:rFonts w:cs="Wingdings"/>
    </w:rPr>
  </w:style>
  <w:style w:type="character" w:customStyle="1" w:styleId="ListLabel517">
    <w:name w:val="ListLabel 517"/>
    <w:qFormat/>
    <w:rsid w:val="00BA6763"/>
    <w:rPr>
      <w:rFonts w:cs="Symbol"/>
    </w:rPr>
  </w:style>
  <w:style w:type="character" w:customStyle="1" w:styleId="ListLabel518">
    <w:name w:val="ListLabel 518"/>
    <w:qFormat/>
    <w:rsid w:val="00BA6763"/>
    <w:rPr>
      <w:rFonts w:cs="Courier New"/>
    </w:rPr>
  </w:style>
  <w:style w:type="character" w:customStyle="1" w:styleId="ListLabel519">
    <w:name w:val="ListLabel 519"/>
    <w:qFormat/>
    <w:rsid w:val="00BA6763"/>
    <w:rPr>
      <w:rFonts w:cs="Wingdings"/>
    </w:rPr>
  </w:style>
  <w:style w:type="character" w:customStyle="1" w:styleId="ListLabel520">
    <w:name w:val="ListLabel 520"/>
    <w:qFormat/>
    <w:rsid w:val="00BA6763"/>
    <w:rPr>
      <w:rFonts w:cs="Wingdings"/>
    </w:rPr>
  </w:style>
  <w:style w:type="character" w:customStyle="1" w:styleId="ListLabel521">
    <w:name w:val="ListLabel 521"/>
    <w:qFormat/>
    <w:rsid w:val="00BA6763"/>
    <w:rPr>
      <w:rFonts w:cs="Courier New"/>
    </w:rPr>
  </w:style>
  <w:style w:type="character" w:customStyle="1" w:styleId="ListLabel522">
    <w:name w:val="ListLabel 522"/>
    <w:qFormat/>
    <w:rsid w:val="00BA6763"/>
    <w:rPr>
      <w:rFonts w:cs="Wingdings"/>
    </w:rPr>
  </w:style>
  <w:style w:type="character" w:customStyle="1" w:styleId="ListLabel523">
    <w:name w:val="ListLabel 523"/>
    <w:qFormat/>
    <w:rsid w:val="00BA6763"/>
    <w:rPr>
      <w:rFonts w:cs="Symbol"/>
    </w:rPr>
  </w:style>
  <w:style w:type="character" w:customStyle="1" w:styleId="ListLabel524">
    <w:name w:val="ListLabel 524"/>
    <w:qFormat/>
    <w:rsid w:val="00BA6763"/>
    <w:rPr>
      <w:rFonts w:cs="Courier New"/>
    </w:rPr>
  </w:style>
  <w:style w:type="character" w:customStyle="1" w:styleId="ListLabel525">
    <w:name w:val="ListLabel 525"/>
    <w:qFormat/>
    <w:rsid w:val="00BA6763"/>
    <w:rPr>
      <w:rFonts w:cs="Wingdings"/>
    </w:rPr>
  </w:style>
  <w:style w:type="character" w:customStyle="1" w:styleId="ListLabel526">
    <w:name w:val="ListLabel 526"/>
    <w:qFormat/>
    <w:rsid w:val="00BA6763"/>
    <w:rPr>
      <w:rFonts w:cs="Symbol"/>
    </w:rPr>
  </w:style>
  <w:style w:type="character" w:customStyle="1" w:styleId="ListLabel527">
    <w:name w:val="ListLabel 527"/>
    <w:qFormat/>
    <w:rsid w:val="00BA6763"/>
    <w:rPr>
      <w:rFonts w:cs="Courier New"/>
    </w:rPr>
  </w:style>
  <w:style w:type="character" w:customStyle="1" w:styleId="ListLabel528">
    <w:name w:val="ListLabel 528"/>
    <w:qFormat/>
    <w:rsid w:val="00BA6763"/>
    <w:rPr>
      <w:rFonts w:cs="Wingdings"/>
    </w:rPr>
  </w:style>
  <w:style w:type="character" w:customStyle="1" w:styleId="ListLabel529">
    <w:name w:val="ListLabel 529"/>
    <w:qFormat/>
    <w:rsid w:val="00BA6763"/>
    <w:rPr>
      <w:sz w:val="24"/>
    </w:rPr>
  </w:style>
  <w:style w:type="character" w:customStyle="1" w:styleId="ListLabel530">
    <w:name w:val="ListLabel 530"/>
    <w:qFormat/>
    <w:rsid w:val="00BA6763"/>
    <w:rPr>
      <w:sz w:val="24"/>
    </w:rPr>
  </w:style>
  <w:style w:type="character" w:customStyle="1" w:styleId="ListLabel531">
    <w:name w:val="ListLabel 531"/>
    <w:qFormat/>
    <w:rsid w:val="00BA6763"/>
    <w:rPr>
      <w:sz w:val="24"/>
    </w:rPr>
  </w:style>
  <w:style w:type="character" w:customStyle="1" w:styleId="ListLabel532">
    <w:name w:val="ListLabel 532"/>
    <w:qFormat/>
    <w:rsid w:val="00BA6763"/>
    <w:rPr>
      <w:sz w:val="24"/>
    </w:rPr>
  </w:style>
  <w:style w:type="character" w:customStyle="1" w:styleId="ListLabel533">
    <w:name w:val="ListLabel 533"/>
    <w:qFormat/>
    <w:rsid w:val="00BA6763"/>
    <w:rPr>
      <w:sz w:val="24"/>
    </w:rPr>
  </w:style>
  <w:style w:type="character" w:customStyle="1" w:styleId="ListLabel534">
    <w:name w:val="ListLabel 534"/>
    <w:qFormat/>
    <w:rsid w:val="00BA6763"/>
    <w:rPr>
      <w:sz w:val="24"/>
    </w:rPr>
  </w:style>
  <w:style w:type="character" w:customStyle="1" w:styleId="ListLabel535">
    <w:name w:val="ListLabel 535"/>
    <w:qFormat/>
    <w:rsid w:val="00BA6763"/>
    <w:rPr>
      <w:sz w:val="24"/>
    </w:rPr>
  </w:style>
  <w:style w:type="character" w:customStyle="1" w:styleId="ListLabel536">
    <w:name w:val="ListLabel 536"/>
    <w:qFormat/>
    <w:rsid w:val="00BA6763"/>
    <w:rPr>
      <w:sz w:val="24"/>
    </w:rPr>
  </w:style>
  <w:style w:type="character" w:customStyle="1" w:styleId="ListLabel537">
    <w:name w:val="ListLabel 537"/>
    <w:qFormat/>
    <w:rsid w:val="00BA6763"/>
    <w:rPr>
      <w:sz w:val="24"/>
    </w:rPr>
  </w:style>
  <w:style w:type="character" w:customStyle="1" w:styleId="ListLabel538">
    <w:name w:val="ListLabel 538"/>
    <w:qFormat/>
    <w:rsid w:val="00BA6763"/>
    <w:rPr>
      <w:rFonts w:ascii="Times New Roman" w:hAnsi="Times New Roman" w:cs="Courier New"/>
      <w:sz w:val="24"/>
    </w:rPr>
  </w:style>
  <w:style w:type="character" w:customStyle="1" w:styleId="ListLabel539">
    <w:name w:val="ListLabel 539"/>
    <w:qFormat/>
    <w:rsid w:val="00BA6763"/>
    <w:rPr>
      <w:rFonts w:cs="Courier New"/>
    </w:rPr>
  </w:style>
  <w:style w:type="character" w:customStyle="1" w:styleId="ListLabel540">
    <w:name w:val="ListLabel 540"/>
    <w:qFormat/>
    <w:rsid w:val="00BA6763"/>
    <w:rPr>
      <w:rFonts w:cs="Wingdings"/>
    </w:rPr>
  </w:style>
  <w:style w:type="character" w:customStyle="1" w:styleId="ListLabel541">
    <w:name w:val="ListLabel 541"/>
    <w:qFormat/>
    <w:rsid w:val="00BA6763"/>
    <w:rPr>
      <w:rFonts w:cs="Symbol"/>
    </w:rPr>
  </w:style>
  <w:style w:type="character" w:customStyle="1" w:styleId="ListLabel542">
    <w:name w:val="ListLabel 542"/>
    <w:qFormat/>
    <w:rsid w:val="00BA6763"/>
    <w:rPr>
      <w:rFonts w:cs="Courier New"/>
    </w:rPr>
  </w:style>
  <w:style w:type="character" w:customStyle="1" w:styleId="ListLabel543">
    <w:name w:val="ListLabel 543"/>
    <w:qFormat/>
    <w:rsid w:val="00BA6763"/>
    <w:rPr>
      <w:rFonts w:cs="Wingdings"/>
    </w:rPr>
  </w:style>
  <w:style w:type="character" w:customStyle="1" w:styleId="ListLabel544">
    <w:name w:val="ListLabel 544"/>
    <w:qFormat/>
    <w:rsid w:val="00BA6763"/>
    <w:rPr>
      <w:rFonts w:cs="Symbol"/>
    </w:rPr>
  </w:style>
  <w:style w:type="character" w:customStyle="1" w:styleId="ListLabel545">
    <w:name w:val="ListLabel 545"/>
    <w:qFormat/>
    <w:rsid w:val="00BA6763"/>
    <w:rPr>
      <w:rFonts w:cs="Courier New"/>
    </w:rPr>
  </w:style>
  <w:style w:type="character" w:customStyle="1" w:styleId="ListLabel546">
    <w:name w:val="ListLabel 546"/>
    <w:qFormat/>
    <w:rsid w:val="00BA6763"/>
    <w:rPr>
      <w:rFonts w:cs="Wingdings"/>
    </w:rPr>
  </w:style>
  <w:style w:type="character" w:customStyle="1" w:styleId="ListLabel547">
    <w:name w:val="ListLabel 547"/>
    <w:qFormat/>
    <w:rsid w:val="00BA6763"/>
    <w:rPr>
      <w:rFonts w:ascii="Times New Roman" w:hAnsi="Times New Roman"/>
      <w:b/>
      <w:sz w:val="24"/>
    </w:rPr>
  </w:style>
  <w:style w:type="character" w:customStyle="1" w:styleId="ListLabel548">
    <w:name w:val="ListLabel 548"/>
    <w:qFormat/>
    <w:rsid w:val="00BA6763"/>
    <w:rPr>
      <w:rFonts w:ascii="Times New Roman" w:hAnsi="Times New Roman"/>
      <w:sz w:val="24"/>
    </w:rPr>
  </w:style>
  <w:style w:type="character" w:customStyle="1" w:styleId="ListLabel549">
    <w:name w:val="ListLabel 549"/>
    <w:qFormat/>
    <w:rsid w:val="00BA6763"/>
    <w:rPr>
      <w:sz w:val="24"/>
    </w:rPr>
  </w:style>
  <w:style w:type="character" w:customStyle="1" w:styleId="ListLabel550">
    <w:name w:val="ListLabel 550"/>
    <w:qFormat/>
    <w:rsid w:val="00BA6763"/>
    <w:rPr>
      <w:sz w:val="24"/>
    </w:rPr>
  </w:style>
  <w:style w:type="character" w:customStyle="1" w:styleId="ListLabel551">
    <w:name w:val="ListLabel 551"/>
    <w:qFormat/>
    <w:rsid w:val="00BA6763"/>
    <w:rPr>
      <w:sz w:val="24"/>
    </w:rPr>
  </w:style>
  <w:style w:type="character" w:customStyle="1" w:styleId="ListLabel552">
    <w:name w:val="ListLabel 552"/>
    <w:qFormat/>
    <w:rsid w:val="00BA6763"/>
    <w:rPr>
      <w:sz w:val="24"/>
    </w:rPr>
  </w:style>
  <w:style w:type="character" w:customStyle="1" w:styleId="ListLabel553">
    <w:name w:val="ListLabel 553"/>
    <w:qFormat/>
    <w:rsid w:val="00BA6763"/>
    <w:rPr>
      <w:sz w:val="24"/>
    </w:rPr>
  </w:style>
  <w:style w:type="character" w:customStyle="1" w:styleId="ListLabel554">
    <w:name w:val="ListLabel 554"/>
    <w:qFormat/>
    <w:rsid w:val="00BA6763"/>
    <w:rPr>
      <w:sz w:val="24"/>
    </w:rPr>
  </w:style>
  <w:style w:type="character" w:customStyle="1" w:styleId="ListLabel555">
    <w:name w:val="ListLabel 555"/>
    <w:qFormat/>
    <w:rsid w:val="00BA6763"/>
    <w:rPr>
      <w:sz w:val="24"/>
    </w:rPr>
  </w:style>
  <w:style w:type="character" w:customStyle="1" w:styleId="ListLabel556">
    <w:name w:val="ListLabel 556"/>
    <w:qFormat/>
    <w:rsid w:val="00BA6763"/>
    <w:rPr>
      <w:sz w:val="24"/>
      <w:szCs w:val="24"/>
    </w:rPr>
  </w:style>
  <w:style w:type="character" w:customStyle="1" w:styleId="ListLabel557">
    <w:name w:val="ListLabel 557"/>
    <w:qFormat/>
    <w:rsid w:val="00BA6763"/>
    <w:rPr>
      <w:sz w:val="24"/>
      <w:szCs w:val="24"/>
    </w:rPr>
  </w:style>
  <w:style w:type="character" w:customStyle="1" w:styleId="ListLabel558">
    <w:name w:val="ListLabel 558"/>
    <w:qFormat/>
    <w:rsid w:val="00BA6763"/>
    <w:rPr>
      <w:color w:val="002B00"/>
      <w:sz w:val="24"/>
      <w:szCs w:val="24"/>
      <w:u w:val="none"/>
    </w:rPr>
  </w:style>
  <w:style w:type="character" w:customStyle="1" w:styleId="ListLabel559">
    <w:name w:val="ListLabel 559"/>
    <w:qFormat/>
    <w:rsid w:val="00BA6763"/>
    <w:rPr>
      <w:vanish/>
      <w:color w:val="00000A"/>
      <w:sz w:val="24"/>
      <w:szCs w:val="24"/>
    </w:rPr>
  </w:style>
  <w:style w:type="character" w:customStyle="1" w:styleId="ListLabel560">
    <w:name w:val="ListLabel 560"/>
    <w:qFormat/>
    <w:rsid w:val="00BA6763"/>
    <w:rPr>
      <w:vanish/>
      <w:color w:val="00000A"/>
      <w:sz w:val="24"/>
      <w:szCs w:val="24"/>
      <w:lang w:val="en-US"/>
    </w:rPr>
  </w:style>
  <w:style w:type="character" w:customStyle="1" w:styleId="ListLabel561">
    <w:name w:val="ListLabel 561"/>
    <w:qFormat/>
    <w:rsid w:val="00BA6763"/>
    <w:rPr>
      <w:color w:val="00000A"/>
      <w:sz w:val="24"/>
      <w:szCs w:val="24"/>
    </w:rPr>
  </w:style>
  <w:style w:type="character" w:customStyle="1" w:styleId="ListLabel562">
    <w:name w:val="ListLabel 562"/>
    <w:qFormat/>
    <w:rsid w:val="00BA6763"/>
    <w:rPr>
      <w:color w:val="00000A"/>
      <w:sz w:val="24"/>
      <w:szCs w:val="24"/>
      <w:lang w:val="en-US"/>
    </w:rPr>
  </w:style>
  <w:style w:type="character" w:customStyle="1" w:styleId="ListLabel563">
    <w:name w:val="ListLabel 563"/>
    <w:qFormat/>
    <w:rsid w:val="00BA6763"/>
    <w:rPr>
      <w:rFonts w:ascii="Times New Roman" w:hAnsi="Times New Roman" w:cs="Times New Roman"/>
      <w:color w:val="002B00"/>
      <w:sz w:val="24"/>
      <w:szCs w:val="24"/>
    </w:rPr>
  </w:style>
  <w:style w:type="character" w:customStyle="1" w:styleId="ListLabel564">
    <w:name w:val="ListLabel 564"/>
    <w:qFormat/>
    <w:rsid w:val="00BA6763"/>
    <w:rPr>
      <w:rFonts w:ascii="Times New Roman" w:eastAsia="Times New Roman" w:hAnsi="Times New Roman"/>
      <w:sz w:val="24"/>
      <w:szCs w:val="24"/>
    </w:rPr>
  </w:style>
  <w:style w:type="character" w:customStyle="1" w:styleId="ListLabel565">
    <w:name w:val="ListLabel 565"/>
    <w:qFormat/>
    <w:rsid w:val="00BA6763"/>
    <w:rPr>
      <w:rFonts w:ascii="Times New Roman" w:hAnsi="Times New Roman"/>
      <w:color w:val="002B00"/>
      <w:sz w:val="24"/>
      <w:szCs w:val="24"/>
      <w:u w:val="none"/>
    </w:rPr>
  </w:style>
  <w:style w:type="character" w:customStyle="1" w:styleId="ListLabel566">
    <w:name w:val="ListLabel 566"/>
    <w:qFormat/>
    <w:rsid w:val="00BA6763"/>
    <w:rPr>
      <w:rFonts w:ascii="Times New Roman" w:hAnsi="Times New Roman"/>
      <w:color w:val="002B00"/>
      <w:sz w:val="24"/>
      <w:szCs w:val="24"/>
    </w:rPr>
  </w:style>
  <w:style w:type="character" w:customStyle="1" w:styleId="ListLabel567">
    <w:name w:val="ListLabel 567"/>
    <w:qFormat/>
    <w:rsid w:val="00BA6763"/>
    <w:rPr>
      <w:sz w:val="24"/>
      <w:szCs w:val="24"/>
    </w:rPr>
  </w:style>
  <w:style w:type="character" w:customStyle="1" w:styleId="ListLabel568">
    <w:name w:val="ListLabel 568"/>
    <w:qFormat/>
    <w:rsid w:val="00BA6763"/>
    <w:rPr>
      <w:b w:val="0"/>
      <w:i w:val="0"/>
      <w:color w:val="00000A"/>
      <w:sz w:val="24"/>
      <w:szCs w:val="24"/>
    </w:rPr>
  </w:style>
  <w:style w:type="character" w:customStyle="1" w:styleId="ListLabel569">
    <w:name w:val="ListLabel 569"/>
    <w:qFormat/>
    <w:rsid w:val="00BA6763"/>
    <w:rPr>
      <w:sz w:val="24"/>
      <w:szCs w:val="24"/>
    </w:rPr>
  </w:style>
  <w:style w:type="character" w:customStyle="1" w:styleId="ListLabel570">
    <w:name w:val="ListLabel 570"/>
    <w:qFormat/>
    <w:rsid w:val="00BA6763"/>
    <w:rPr>
      <w:rFonts w:cs="Courier New"/>
    </w:rPr>
  </w:style>
  <w:style w:type="character" w:customStyle="1" w:styleId="ListLabel571">
    <w:name w:val="ListLabel 571"/>
    <w:qFormat/>
    <w:rsid w:val="00BA6763"/>
    <w:rPr>
      <w:rFonts w:cs="Wingdings"/>
    </w:rPr>
  </w:style>
  <w:style w:type="character" w:customStyle="1" w:styleId="ListLabel572">
    <w:name w:val="ListLabel 572"/>
    <w:qFormat/>
    <w:rsid w:val="00BA6763"/>
    <w:rPr>
      <w:rFonts w:cs="Symbol"/>
    </w:rPr>
  </w:style>
  <w:style w:type="character" w:customStyle="1" w:styleId="ListLabel573">
    <w:name w:val="ListLabel 573"/>
    <w:qFormat/>
    <w:rsid w:val="00BA6763"/>
    <w:rPr>
      <w:rFonts w:cs="Courier New"/>
    </w:rPr>
  </w:style>
  <w:style w:type="character" w:customStyle="1" w:styleId="ListLabel574">
    <w:name w:val="ListLabel 574"/>
    <w:qFormat/>
    <w:rsid w:val="00BA6763"/>
    <w:rPr>
      <w:rFonts w:cs="Wingdings"/>
    </w:rPr>
  </w:style>
  <w:style w:type="character" w:customStyle="1" w:styleId="ListLabel575">
    <w:name w:val="ListLabel 575"/>
    <w:qFormat/>
    <w:rsid w:val="00BA6763"/>
    <w:rPr>
      <w:rFonts w:cs="Symbol"/>
    </w:rPr>
  </w:style>
  <w:style w:type="character" w:customStyle="1" w:styleId="ListLabel576">
    <w:name w:val="ListLabel 576"/>
    <w:qFormat/>
    <w:rsid w:val="00BA6763"/>
    <w:rPr>
      <w:rFonts w:cs="Courier New"/>
    </w:rPr>
  </w:style>
  <w:style w:type="character" w:customStyle="1" w:styleId="ListLabel577">
    <w:name w:val="ListLabel 577"/>
    <w:qFormat/>
    <w:rsid w:val="00BA6763"/>
    <w:rPr>
      <w:rFonts w:cs="Wingdings"/>
    </w:rPr>
  </w:style>
  <w:style w:type="character" w:customStyle="1" w:styleId="ListLabel578">
    <w:name w:val="ListLabel 578"/>
    <w:qFormat/>
    <w:rsid w:val="00BA6763"/>
    <w:rPr>
      <w:rFonts w:cs="Wingdings"/>
    </w:rPr>
  </w:style>
  <w:style w:type="character" w:customStyle="1" w:styleId="ListLabel579">
    <w:name w:val="ListLabel 579"/>
    <w:qFormat/>
    <w:rsid w:val="00BA6763"/>
    <w:rPr>
      <w:rFonts w:cs="Courier New"/>
    </w:rPr>
  </w:style>
  <w:style w:type="character" w:customStyle="1" w:styleId="ListLabel580">
    <w:name w:val="ListLabel 580"/>
    <w:qFormat/>
    <w:rsid w:val="00BA6763"/>
    <w:rPr>
      <w:rFonts w:cs="Wingdings"/>
    </w:rPr>
  </w:style>
  <w:style w:type="character" w:customStyle="1" w:styleId="ListLabel581">
    <w:name w:val="ListLabel 581"/>
    <w:qFormat/>
    <w:rsid w:val="00BA6763"/>
    <w:rPr>
      <w:rFonts w:cs="Symbol"/>
    </w:rPr>
  </w:style>
  <w:style w:type="character" w:customStyle="1" w:styleId="ListLabel582">
    <w:name w:val="ListLabel 582"/>
    <w:qFormat/>
    <w:rsid w:val="00BA6763"/>
    <w:rPr>
      <w:rFonts w:cs="Courier New"/>
    </w:rPr>
  </w:style>
  <w:style w:type="character" w:customStyle="1" w:styleId="ListLabel583">
    <w:name w:val="ListLabel 583"/>
    <w:qFormat/>
    <w:rsid w:val="00BA6763"/>
    <w:rPr>
      <w:rFonts w:cs="Wingdings"/>
    </w:rPr>
  </w:style>
  <w:style w:type="character" w:customStyle="1" w:styleId="ListLabel584">
    <w:name w:val="ListLabel 584"/>
    <w:qFormat/>
    <w:rsid w:val="00BA6763"/>
    <w:rPr>
      <w:rFonts w:cs="Symbol"/>
    </w:rPr>
  </w:style>
  <w:style w:type="character" w:customStyle="1" w:styleId="ListLabel585">
    <w:name w:val="ListLabel 585"/>
    <w:qFormat/>
    <w:rsid w:val="00BA6763"/>
    <w:rPr>
      <w:rFonts w:cs="Courier New"/>
    </w:rPr>
  </w:style>
  <w:style w:type="character" w:customStyle="1" w:styleId="ListLabel586">
    <w:name w:val="ListLabel 586"/>
    <w:qFormat/>
    <w:rsid w:val="00BA6763"/>
    <w:rPr>
      <w:rFonts w:cs="Wingdings"/>
    </w:rPr>
  </w:style>
  <w:style w:type="character" w:customStyle="1" w:styleId="ListLabel587">
    <w:name w:val="ListLabel 587"/>
    <w:qFormat/>
    <w:rsid w:val="00BA6763"/>
    <w:rPr>
      <w:sz w:val="24"/>
    </w:rPr>
  </w:style>
  <w:style w:type="character" w:customStyle="1" w:styleId="ListLabel588">
    <w:name w:val="ListLabel 588"/>
    <w:qFormat/>
    <w:rsid w:val="00BA6763"/>
    <w:rPr>
      <w:sz w:val="24"/>
    </w:rPr>
  </w:style>
  <w:style w:type="character" w:customStyle="1" w:styleId="ListLabel589">
    <w:name w:val="ListLabel 589"/>
    <w:qFormat/>
    <w:rsid w:val="00BA6763"/>
    <w:rPr>
      <w:sz w:val="24"/>
    </w:rPr>
  </w:style>
  <w:style w:type="character" w:customStyle="1" w:styleId="ListLabel590">
    <w:name w:val="ListLabel 590"/>
    <w:qFormat/>
    <w:rsid w:val="00BA6763"/>
    <w:rPr>
      <w:sz w:val="24"/>
    </w:rPr>
  </w:style>
  <w:style w:type="character" w:customStyle="1" w:styleId="ListLabel591">
    <w:name w:val="ListLabel 591"/>
    <w:qFormat/>
    <w:rsid w:val="00BA6763"/>
    <w:rPr>
      <w:sz w:val="24"/>
    </w:rPr>
  </w:style>
  <w:style w:type="character" w:customStyle="1" w:styleId="ListLabel592">
    <w:name w:val="ListLabel 592"/>
    <w:qFormat/>
    <w:rsid w:val="00BA6763"/>
    <w:rPr>
      <w:sz w:val="24"/>
    </w:rPr>
  </w:style>
  <w:style w:type="character" w:customStyle="1" w:styleId="ListLabel593">
    <w:name w:val="ListLabel 593"/>
    <w:qFormat/>
    <w:rsid w:val="00BA6763"/>
    <w:rPr>
      <w:sz w:val="24"/>
    </w:rPr>
  </w:style>
  <w:style w:type="character" w:customStyle="1" w:styleId="ListLabel594">
    <w:name w:val="ListLabel 594"/>
    <w:qFormat/>
    <w:rsid w:val="00BA6763"/>
    <w:rPr>
      <w:sz w:val="24"/>
    </w:rPr>
  </w:style>
  <w:style w:type="character" w:customStyle="1" w:styleId="ListLabel595">
    <w:name w:val="ListLabel 595"/>
    <w:qFormat/>
    <w:rsid w:val="00BA6763"/>
    <w:rPr>
      <w:sz w:val="24"/>
    </w:rPr>
  </w:style>
  <w:style w:type="character" w:customStyle="1" w:styleId="ListLabel596">
    <w:name w:val="ListLabel 596"/>
    <w:qFormat/>
    <w:rsid w:val="00BA6763"/>
    <w:rPr>
      <w:rFonts w:ascii="Times New Roman" w:hAnsi="Times New Roman" w:cs="Courier New"/>
      <w:sz w:val="24"/>
    </w:rPr>
  </w:style>
  <w:style w:type="character" w:customStyle="1" w:styleId="ListLabel597">
    <w:name w:val="ListLabel 597"/>
    <w:qFormat/>
    <w:rsid w:val="00BA6763"/>
    <w:rPr>
      <w:rFonts w:cs="Courier New"/>
    </w:rPr>
  </w:style>
  <w:style w:type="character" w:customStyle="1" w:styleId="ListLabel598">
    <w:name w:val="ListLabel 598"/>
    <w:qFormat/>
    <w:rsid w:val="00BA6763"/>
    <w:rPr>
      <w:rFonts w:cs="Wingdings"/>
    </w:rPr>
  </w:style>
  <w:style w:type="character" w:customStyle="1" w:styleId="ListLabel599">
    <w:name w:val="ListLabel 599"/>
    <w:qFormat/>
    <w:rsid w:val="00BA6763"/>
    <w:rPr>
      <w:rFonts w:cs="Symbol"/>
    </w:rPr>
  </w:style>
  <w:style w:type="character" w:customStyle="1" w:styleId="ListLabel600">
    <w:name w:val="ListLabel 600"/>
    <w:qFormat/>
    <w:rsid w:val="00BA6763"/>
    <w:rPr>
      <w:rFonts w:cs="Courier New"/>
    </w:rPr>
  </w:style>
  <w:style w:type="character" w:customStyle="1" w:styleId="ListLabel601">
    <w:name w:val="ListLabel 601"/>
    <w:qFormat/>
    <w:rsid w:val="00BA6763"/>
    <w:rPr>
      <w:rFonts w:cs="Wingdings"/>
    </w:rPr>
  </w:style>
  <w:style w:type="character" w:customStyle="1" w:styleId="ListLabel602">
    <w:name w:val="ListLabel 602"/>
    <w:qFormat/>
    <w:rsid w:val="00BA6763"/>
    <w:rPr>
      <w:rFonts w:cs="Symbol"/>
    </w:rPr>
  </w:style>
  <w:style w:type="character" w:customStyle="1" w:styleId="ListLabel603">
    <w:name w:val="ListLabel 603"/>
    <w:qFormat/>
    <w:rsid w:val="00BA6763"/>
    <w:rPr>
      <w:rFonts w:cs="Courier New"/>
    </w:rPr>
  </w:style>
  <w:style w:type="character" w:customStyle="1" w:styleId="ListLabel604">
    <w:name w:val="ListLabel 604"/>
    <w:qFormat/>
    <w:rsid w:val="00BA6763"/>
    <w:rPr>
      <w:rFonts w:cs="Wingdings"/>
    </w:rPr>
  </w:style>
  <w:style w:type="character" w:customStyle="1" w:styleId="ListLabel605">
    <w:name w:val="ListLabel 605"/>
    <w:qFormat/>
    <w:rsid w:val="00BA6763"/>
    <w:rPr>
      <w:rFonts w:ascii="Times New Roman" w:hAnsi="Times New Roman"/>
      <w:b/>
      <w:sz w:val="24"/>
    </w:rPr>
  </w:style>
  <w:style w:type="character" w:customStyle="1" w:styleId="ListLabel606">
    <w:name w:val="ListLabel 606"/>
    <w:qFormat/>
    <w:rsid w:val="00BA6763"/>
    <w:rPr>
      <w:rFonts w:ascii="Times New Roman" w:hAnsi="Times New Roman"/>
      <w:sz w:val="24"/>
    </w:rPr>
  </w:style>
  <w:style w:type="character" w:customStyle="1" w:styleId="ListLabel607">
    <w:name w:val="ListLabel 607"/>
    <w:qFormat/>
    <w:rsid w:val="00BA6763"/>
    <w:rPr>
      <w:sz w:val="24"/>
    </w:rPr>
  </w:style>
  <w:style w:type="character" w:customStyle="1" w:styleId="ListLabel608">
    <w:name w:val="ListLabel 608"/>
    <w:qFormat/>
    <w:rsid w:val="00BA6763"/>
    <w:rPr>
      <w:sz w:val="24"/>
    </w:rPr>
  </w:style>
  <w:style w:type="character" w:customStyle="1" w:styleId="ListLabel609">
    <w:name w:val="ListLabel 609"/>
    <w:qFormat/>
    <w:rsid w:val="00BA6763"/>
    <w:rPr>
      <w:sz w:val="24"/>
    </w:rPr>
  </w:style>
  <w:style w:type="character" w:customStyle="1" w:styleId="ListLabel610">
    <w:name w:val="ListLabel 610"/>
    <w:qFormat/>
    <w:rsid w:val="00BA6763"/>
    <w:rPr>
      <w:sz w:val="24"/>
    </w:rPr>
  </w:style>
  <w:style w:type="character" w:customStyle="1" w:styleId="ListLabel611">
    <w:name w:val="ListLabel 611"/>
    <w:qFormat/>
    <w:rsid w:val="00BA6763"/>
    <w:rPr>
      <w:sz w:val="24"/>
    </w:rPr>
  </w:style>
  <w:style w:type="character" w:customStyle="1" w:styleId="ListLabel612">
    <w:name w:val="ListLabel 612"/>
    <w:qFormat/>
    <w:rsid w:val="00BA6763"/>
    <w:rPr>
      <w:sz w:val="24"/>
    </w:rPr>
  </w:style>
  <w:style w:type="character" w:customStyle="1" w:styleId="ListLabel613">
    <w:name w:val="ListLabel 613"/>
    <w:qFormat/>
    <w:rsid w:val="00BA6763"/>
    <w:rPr>
      <w:sz w:val="24"/>
    </w:rPr>
  </w:style>
  <w:style w:type="character" w:customStyle="1" w:styleId="ListLabel614">
    <w:name w:val="ListLabel 614"/>
    <w:qFormat/>
    <w:rsid w:val="00BA6763"/>
    <w:rPr>
      <w:sz w:val="24"/>
      <w:szCs w:val="24"/>
    </w:rPr>
  </w:style>
  <w:style w:type="character" w:customStyle="1" w:styleId="ListLabel615">
    <w:name w:val="ListLabel 615"/>
    <w:qFormat/>
    <w:rsid w:val="00BA6763"/>
    <w:rPr>
      <w:sz w:val="24"/>
      <w:szCs w:val="24"/>
    </w:rPr>
  </w:style>
  <w:style w:type="character" w:customStyle="1" w:styleId="ListLabel616">
    <w:name w:val="ListLabel 616"/>
    <w:qFormat/>
    <w:rsid w:val="00BA6763"/>
    <w:rPr>
      <w:color w:val="002B00"/>
      <w:sz w:val="24"/>
      <w:szCs w:val="24"/>
      <w:u w:val="none"/>
    </w:rPr>
  </w:style>
  <w:style w:type="character" w:customStyle="1" w:styleId="ListLabel617">
    <w:name w:val="ListLabel 617"/>
    <w:qFormat/>
    <w:rsid w:val="00BA6763"/>
    <w:rPr>
      <w:vanish/>
      <w:color w:val="00000A"/>
      <w:sz w:val="24"/>
      <w:szCs w:val="24"/>
    </w:rPr>
  </w:style>
  <w:style w:type="character" w:customStyle="1" w:styleId="ListLabel618">
    <w:name w:val="ListLabel 618"/>
    <w:qFormat/>
    <w:rsid w:val="00BA6763"/>
    <w:rPr>
      <w:vanish/>
      <w:color w:val="00000A"/>
      <w:sz w:val="24"/>
      <w:szCs w:val="24"/>
      <w:lang w:val="en-US"/>
    </w:rPr>
  </w:style>
  <w:style w:type="character" w:customStyle="1" w:styleId="ListLabel619">
    <w:name w:val="ListLabel 619"/>
    <w:qFormat/>
    <w:rsid w:val="00BA6763"/>
    <w:rPr>
      <w:color w:val="00000A"/>
      <w:sz w:val="24"/>
      <w:szCs w:val="24"/>
    </w:rPr>
  </w:style>
  <w:style w:type="character" w:customStyle="1" w:styleId="ListLabel620">
    <w:name w:val="ListLabel 620"/>
    <w:qFormat/>
    <w:rsid w:val="00BA6763"/>
    <w:rPr>
      <w:color w:val="00000A"/>
      <w:sz w:val="24"/>
      <w:szCs w:val="24"/>
      <w:lang w:val="en-US"/>
    </w:rPr>
  </w:style>
  <w:style w:type="character" w:customStyle="1" w:styleId="ListLabel621">
    <w:name w:val="ListLabel 621"/>
    <w:qFormat/>
    <w:rsid w:val="00BA6763"/>
    <w:rPr>
      <w:rFonts w:ascii="Times New Roman" w:hAnsi="Times New Roman" w:cs="Times New Roman"/>
      <w:color w:val="002B00"/>
      <w:sz w:val="24"/>
      <w:szCs w:val="24"/>
    </w:rPr>
  </w:style>
  <w:style w:type="character" w:customStyle="1" w:styleId="ListLabel622">
    <w:name w:val="ListLabel 622"/>
    <w:qFormat/>
    <w:rsid w:val="00BA6763"/>
    <w:rPr>
      <w:rFonts w:ascii="Times New Roman" w:eastAsia="Times New Roman" w:hAnsi="Times New Roman"/>
      <w:sz w:val="24"/>
      <w:szCs w:val="24"/>
    </w:rPr>
  </w:style>
  <w:style w:type="character" w:customStyle="1" w:styleId="ListLabel623">
    <w:name w:val="ListLabel 623"/>
    <w:qFormat/>
    <w:rsid w:val="00BA6763"/>
    <w:rPr>
      <w:rFonts w:ascii="Times New Roman" w:hAnsi="Times New Roman"/>
      <w:color w:val="000000"/>
      <w:sz w:val="24"/>
      <w:szCs w:val="24"/>
      <w:u w:val="none"/>
    </w:rPr>
  </w:style>
  <w:style w:type="character" w:customStyle="1" w:styleId="ListLabel624">
    <w:name w:val="ListLabel 624"/>
    <w:qFormat/>
    <w:rsid w:val="00BA6763"/>
    <w:rPr>
      <w:rFonts w:ascii="Times New Roman" w:hAnsi="Times New Roman"/>
      <w:color w:val="000000"/>
      <w:sz w:val="24"/>
      <w:szCs w:val="24"/>
    </w:rPr>
  </w:style>
  <w:style w:type="paragraph" w:customStyle="1" w:styleId="1f">
    <w:name w:val="Заголовок1"/>
    <w:basedOn w:val="a0"/>
    <w:next w:val="a4"/>
    <w:qFormat/>
    <w:rsid w:val="00BA6763"/>
    <w:pPr>
      <w:keepNext/>
      <w:spacing w:before="240" w:after="120" w:line="276" w:lineRule="auto"/>
    </w:pPr>
    <w:rPr>
      <w:rFonts w:ascii="Liberation Sans" w:eastAsia="Noto Sans CJK SC Regular" w:hAnsi="Liberation Sans" w:cs="FreeSans"/>
      <w:sz w:val="28"/>
      <w:szCs w:val="28"/>
      <w:lang w:eastAsia="en-US"/>
    </w:rPr>
  </w:style>
  <w:style w:type="paragraph" w:styleId="afff3">
    <w:name w:val="List"/>
    <w:basedOn w:val="a4"/>
    <w:rsid w:val="00BA6763"/>
    <w:rPr>
      <w:rFonts w:ascii="Times New Roman" w:hAnsi="Times New Roman" w:cs="FreeSans"/>
      <w:sz w:val="28"/>
      <w:szCs w:val="24"/>
    </w:rPr>
  </w:style>
  <w:style w:type="paragraph" w:styleId="afff4">
    <w:name w:val="caption"/>
    <w:basedOn w:val="a0"/>
    <w:qFormat/>
    <w:rsid w:val="00BA6763"/>
    <w:pPr>
      <w:spacing w:line="216" w:lineRule="auto"/>
      <w:jc w:val="center"/>
      <w:textAlignment w:val="baseline"/>
    </w:pPr>
    <w:rPr>
      <w:rFonts w:eastAsia="Calibri" w:cs="Times New Roman"/>
      <w:b/>
      <w:sz w:val="22"/>
      <w:szCs w:val="20"/>
    </w:rPr>
  </w:style>
  <w:style w:type="paragraph" w:styleId="1f0">
    <w:name w:val="index 1"/>
    <w:basedOn w:val="a0"/>
    <w:next w:val="a0"/>
    <w:autoRedefine/>
    <w:uiPriority w:val="99"/>
    <w:semiHidden/>
    <w:unhideWhenUsed/>
    <w:rsid w:val="00BA6763"/>
    <w:pPr>
      <w:ind w:left="240" w:hanging="240"/>
    </w:pPr>
  </w:style>
  <w:style w:type="paragraph" w:styleId="afff5">
    <w:name w:val="index heading"/>
    <w:basedOn w:val="a0"/>
    <w:qFormat/>
    <w:rsid w:val="00BA6763"/>
    <w:pPr>
      <w:suppressLineNumbers/>
      <w:spacing w:after="200" w:line="276" w:lineRule="auto"/>
    </w:pPr>
    <w:rPr>
      <w:rFonts w:ascii="Calibri" w:eastAsia="Calibri" w:hAnsi="Calibri" w:cs="FreeSans"/>
      <w:sz w:val="22"/>
      <w:szCs w:val="22"/>
      <w:lang w:eastAsia="en-US"/>
    </w:rPr>
  </w:style>
  <w:style w:type="paragraph" w:customStyle="1" w:styleId="214">
    <w:name w:val="Заголовок 21"/>
    <w:basedOn w:val="a0"/>
    <w:qFormat/>
    <w:rsid w:val="00BA6763"/>
    <w:pPr>
      <w:keepNext/>
      <w:suppressAutoHyphens/>
      <w:spacing w:before="240" w:after="60"/>
      <w:outlineLvl w:val="1"/>
    </w:pPr>
    <w:rPr>
      <w:rFonts w:eastAsia="Calibri" w:cs="Times New Roman"/>
      <w:b/>
      <w:bCs/>
      <w:sz w:val="28"/>
      <w:szCs w:val="28"/>
    </w:rPr>
  </w:style>
  <w:style w:type="paragraph" w:customStyle="1" w:styleId="-31">
    <w:name w:val="Светлая сетка - Акцент 31"/>
    <w:basedOn w:val="a0"/>
    <w:uiPriority w:val="34"/>
    <w:qFormat/>
    <w:rsid w:val="00BA6763"/>
    <w:pPr>
      <w:spacing w:after="200" w:line="276" w:lineRule="auto"/>
      <w:ind w:left="720"/>
      <w:contextualSpacing/>
    </w:pPr>
    <w:rPr>
      <w:rFonts w:ascii="Calibri" w:eastAsia="Calibri" w:hAnsi="Calibri" w:cs="Times New Roman"/>
      <w:sz w:val="22"/>
      <w:szCs w:val="22"/>
      <w:lang w:eastAsia="en-US"/>
    </w:rPr>
  </w:style>
  <w:style w:type="paragraph" w:customStyle="1" w:styleId="afff6">
    <w:name w:val="МУ Обычный стиль"/>
    <w:basedOn w:val="a0"/>
    <w:autoRedefine/>
    <w:qFormat/>
    <w:rsid w:val="00BA6763"/>
    <w:pPr>
      <w:widowControl w:val="0"/>
      <w:tabs>
        <w:tab w:val="left" w:pos="1134"/>
        <w:tab w:val="left" w:pos="1560"/>
      </w:tabs>
      <w:spacing w:line="276" w:lineRule="auto"/>
      <w:jc w:val="both"/>
    </w:pPr>
    <w:rPr>
      <w:rFonts w:eastAsia="Calibri" w:cs="Times New Roman"/>
      <w:sz w:val="28"/>
      <w:szCs w:val="28"/>
      <w:lang w:eastAsia="en-US"/>
    </w:rPr>
  </w:style>
  <w:style w:type="paragraph" w:styleId="afff7">
    <w:name w:val="footnote text"/>
    <w:basedOn w:val="a0"/>
    <w:link w:val="1f1"/>
    <w:rsid w:val="00BA6763"/>
    <w:pPr>
      <w:spacing w:after="200" w:line="276" w:lineRule="auto"/>
    </w:pPr>
    <w:rPr>
      <w:rFonts w:ascii="Calibri" w:eastAsia="Calibri" w:hAnsi="Calibri" w:cs="Times New Roman"/>
      <w:sz w:val="22"/>
      <w:szCs w:val="22"/>
      <w:lang w:eastAsia="en-US"/>
    </w:rPr>
  </w:style>
  <w:style w:type="character" w:customStyle="1" w:styleId="1f1">
    <w:name w:val="Текст сноски Знак1"/>
    <w:basedOn w:val="a1"/>
    <w:link w:val="afff7"/>
    <w:rsid w:val="00BA6763"/>
    <w:rPr>
      <w:rFonts w:ascii="Calibri" w:eastAsia="Calibri" w:hAnsi="Calibri"/>
    </w:rPr>
  </w:style>
  <w:style w:type="paragraph" w:customStyle="1" w:styleId="afff8">
    <w:name w:val="Знак"/>
    <w:basedOn w:val="a0"/>
    <w:qFormat/>
    <w:rsid w:val="00BA6763"/>
    <w:pPr>
      <w:widowControl w:val="0"/>
      <w:spacing w:after="160" w:line="240" w:lineRule="exact"/>
      <w:jc w:val="right"/>
    </w:pPr>
    <w:rPr>
      <w:rFonts w:cs="Times New Roman"/>
      <w:sz w:val="20"/>
      <w:szCs w:val="20"/>
      <w:lang w:val="en-GB" w:eastAsia="en-US"/>
    </w:rPr>
  </w:style>
  <w:style w:type="paragraph" w:styleId="HTML0">
    <w:name w:val="HTML Preformatted"/>
    <w:basedOn w:val="a0"/>
    <w:link w:val="HTML2"/>
    <w:uiPriority w:val="99"/>
    <w:qFormat/>
    <w:rsid w:val="00BA6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90"/>
      <w:sz w:val="20"/>
      <w:szCs w:val="20"/>
    </w:rPr>
  </w:style>
  <w:style w:type="character" w:customStyle="1" w:styleId="HTML2">
    <w:name w:val="Стандартный HTML Знак2"/>
    <w:basedOn w:val="a1"/>
    <w:link w:val="HTML0"/>
    <w:uiPriority w:val="99"/>
    <w:rsid w:val="00BA6763"/>
    <w:rPr>
      <w:rFonts w:ascii="Courier New" w:eastAsia="Times New Roman" w:hAnsi="Courier New" w:cs="Courier New"/>
      <w:color w:val="000090"/>
      <w:sz w:val="20"/>
      <w:szCs w:val="20"/>
      <w:lang w:eastAsia="ru-RU"/>
    </w:rPr>
  </w:style>
  <w:style w:type="paragraph" w:styleId="29">
    <w:name w:val="Body Text 2"/>
    <w:basedOn w:val="a0"/>
    <w:link w:val="240"/>
    <w:qFormat/>
    <w:rsid w:val="00BA6763"/>
    <w:rPr>
      <w:rFonts w:eastAsiaTheme="minorHAnsi" w:cs="Times New Roman"/>
      <w:lang w:eastAsia="en-US"/>
    </w:rPr>
  </w:style>
  <w:style w:type="character" w:customStyle="1" w:styleId="251">
    <w:name w:val="Основной текст 2 Знак5"/>
    <w:basedOn w:val="a1"/>
    <w:uiPriority w:val="99"/>
    <w:semiHidden/>
    <w:rsid w:val="00BA6763"/>
    <w:rPr>
      <w:rFonts w:eastAsia="Times New Roman" w:cs="Arial"/>
      <w:sz w:val="24"/>
      <w:szCs w:val="24"/>
      <w:lang w:eastAsia="ru-RU"/>
    </w:rPr>
  </w:style>
  <w:style w:type="paragraph" w:customStyle="1" w:styleId="afff9">
    <w:name w:val="Готовый"/>
    <w:basedOn w:val="a0"/>
    <w:qFormat/>
    <w:rsid w:val="00BA676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ffa">
    <w:name w:val="Signature"/>
    <w:basedOn w:val="a0"/>
    <w:link w:val="1f2"/>
    <w:rsid w:val="00BA6763"/>
    <w:pPr>
      <w:ind w:left="4252"/>
    </w:pPr>
    <w:rPr>
      <w:rFonts w:cs="Times New Roman"/>
      <w:b/>
      <w:sz w:val="28"/>
      <w:szCs w:val="28"/>
    </w:rPr>
  </w:style>
  <w:style w:type="character" w:customStyle="1" w:styleId="1f2">
    <w:name w:val="Подпись Знак1"/>
    <w:basedOn w:val="a1"/>
    <w:link w:val="afffa"/>
    <w:rsid w:val="00BA6763"/>
    <w:rPr>
      <w:rFonts w:eastAsia="Times New Roman"/>
      <w:b/>
      <w:sz w:val="28"/>
      <w:szCs w:val="28"/>
      <w:lang w:eastAsia="ru-RU"/>
    </w:rPr>
  </w:style>
  <w:style w:type="paragraph" w:styleId="3c">
    <w:name w:val="Body Text 3"/>
    <w:basedOn w:val="a0"/>
    <w:link w:val="321"/>
    <w:qFormat/>
    <w:rsid w:val="00BA6763"/>
    <w:pPr>
      <w:spacing w:after="120"/>
    </w:pPr>
    <w:rPr>
      <w:rFonts w:cs="Times New Roman"/>
      <w:sz w:val="16"/>
      <w:szCs w:val="16"/>
    </w:rPr>
  </w:style>
  <w:style w:type="character" w:customStyle="1" w:styleId="321">
    <w:name w:val="Основной текст 3 Знак2"/>
    <w:basedOn w:val="a1"/>
    <w:link w:val="3c"/>
    <w:rsid w:val="00BA6763"/>
    <w:rPr>
      <w:rFonts w:eastAsia="Times New Roman"/>
      <w:sz w:val="16"/>
      <w:szCs w:val="16"/>
      <w:lang w:eastAsia="ru-RU"/>
    </w:rPr>
  </w:style>
  <w:style w:type="paragraph" w:customStyle="1" w:styleId="1f3">
    <w:name w:val="Абзац списка1"/>
    <w:basedOn w:val="a0"/>
    <w:uiPriority w:val="99"/>
    <w:qFormat/>
    <w:rsid w:val="00BA6763"/>
    <w:pPr>
      <w:spacing w:after="200" w:line="276" w:lineRule="auto"/>
      <w:ind w:left="720"/>
    </w:pPr>
    <w:rPr>
      <w:rFonts w:ascii="Calibri" w:hAnsi="Calibri" w:cs="Times New Roman"/>
      <w:sz w:val="22"/>
      <w:szCs w:val="22"/>
      <w:lang w:eastAsia="en-US"/>
    </w:rPr>
  </w:style>
  <w:style w:type="paragraph" w:customStyle="1" w:styleId="Style3">
    <w:name w:val="Style3"/>
    <w:basedOn w:val="a0"/>
    <w:qFormat/>
    <w:rsid w:val="00BA6763"/>
    <w:pPr>
      <w:widowControl w:val="0"/>
      <w:spacing w:line="317" w:lineRule="exact"/>
    </w:pPr>
    <w:rPr>
      <w:rFonts w:cs="Times New Roman"/>
    </w:rPr>
  </w:style>
  <w:style w:type="paragraph" w:customStyle="1" w:styleId="afffb">
    <w:name w:val="Знак Знак Знак Знак Знак Знак Знак Знак Знак Знак"/>
    <w:basedOn w:val="a0"/>
    <w:qFormat/>
    <w:rsid w:val="00BA6763"/>
    <w:pPr>
      <w:spacing w:after="160" w:line="240" w:lineRule="exact"/>
    </w:pPr>
    <w:rPr>
      <w:rFonts w:ascii="Verdana" w:hAnsi="Verdana" w:cs="Times New Roman"/>
      <w:lang w:val="en-US" w:eastAsia="en-US"/>
    </w:rPr>
  </w:style>
  <w:style w:type="paragraph" w:styleId="afffc">
    <w:name w:val="annotation text"/>
    <w:basedOn w:val="a0"/>
    <w:link w:val="1f4"/>
    <w:uiPriority w:val="99"/>
    <w:semiHidden/>
    <w:qFormat/>
    <w:rsid w:val="00BA6763"/>
    <w:pPr>
      <w:spacing w:after="200"/>
    </w:pPr>
    <w:rPr>
      <w:rFonts w:ascii="Calibri" w:eastAsia="Calibri" w:hAnsi="Calibri" w:cs="Times New Roman"/>
      <w:sz w:val="20"/>
      <w:szCs w:val="20"/>
    </w:rPr>
  </w:style>
  <w:style w:type="character" w:customStyle="1" w:styleId="1f4">
    <w:name w:val="Текст примечания Знак1"/>
    <w:basedOn w:val="a1"/>
    <w:link w:val="afffc"/>
    <w:uiPriority w:val="99"/>
    <w:semiHidden/>
    <w:rsid w:val="00BA6763"/>
    <w:rPr>
      <w:rFonts w:ascii="Calibri" w:eastAsia="Calibri" w:hAnsi="Calibri"/>
      <w:sz w:val="20"/>
      <w:szCs w:val="20"/>
      <w:lang w:eastAsia="ru-RU"/>
    </w:rPr>
  </w:style>
  <w:style w:type="paragraph" w:styleId="afffd">
    <w:name w:val="annotation subject"/>
    <w:basedOn w:val="afffc"/>
    <w:link w:val="1f5"/>
    <w:uiPriority w:val="99"/>
    <w:semiHidden/>
    <w:qFormat/>
    <w:rsid w:val="00BA6763"/>
    <w:rPr>
      <w:b/>
      <w:bCs/>
    </w:rPr>
  </w:style>
  <w:style w:type="character" w:customStyle="1" w:styleId="1f5">
    <w:name w:val="Тема примечания Знак1"/>
    <w:basedOn w:val="1f4"/>
    <w:link w:val="afffd"/>
    <w:uiPriority w:val="99"/>
    <w:semiHidden/>
    <w:rsid w:val="00BA6763"/>
    <w:rPr>
      <w:rFonts w:ascii="Calibri" w:eastAsia="Calibri" w:hAnsi="Calibri"/>
      <w:b/>
      <w:bCs/>
      <w:sz w:val="20"/>
      <w:szCs w:val="20"/>
      <w:lang w:eastAsia="ru-RU"/>
    </w:rPr>
  </w:style>
  <w:style w:type="paragraph" w:customStyle="1" w:styleId="1251">
    <w:name w:val="Стиль Без интервала + 125 пт Черный По ширине Первая строка:  1..."/>
    <w:qFormat/>
    <w:rsid w:val="00BA6763"/>
    <w:pPr>
      <w:widowControl w:val="0"/>
      <w:ind w:left="0" w:firstLine="709"/>
      <w:jc w:val="both"/>
    </w:pPr>
    <w:rPr>
      <w:rFonts w:ascii="Calibri" w:eastAsia="Calibri" w:hAnsi="Calibri"/>
      <w:color w:val="000000"/>
      <w:spacing w:val="1"/>
      <w:sz w:val="25"/>
      <w:szCs w:val="20"/>
      <w:lang w:eastAsia="ru-RU"/>
    </w:rPr>
  </w:style>
  <w:style w:type="paragraph" w:customStyle="1" w:styleId="ConsPlusDocList">
    <w:name w:val="ConsPlusDocList"/>
    <w:qFormat/>
    <w:rsid w:val="00BA6763"/>
    <w:pPr>
      <w:ind w:left="0"/>
      <w:jc w:val="center"/>
    </w:pPr>
    <w:rPr>
      <w:rFonts w:ascii="Courier New" w:eastAsia="Calibri" w:hAnsi="Courier New" w:cs="Courier New"/>
      <w:szCs w:val="24"/>
      <w:lang w:eastAsia="ru-RU"/>
    </w:rPr>
  </w:style>
  <w:style w:type="paragraph" w:customStyle="1" w:styleId="124">
    <w:name w:val="Абзац списка12"/>
    <w:basedOn w:val="a0"/>
    <w:uiPriority w:val="99"/>
    <w:qFormat/>
    <w:rsid w:val="00BA6763"/>
    <w:pPr>
      <w:spacing w:line="276" w:lineRule="auto"/>
      <w:ind w:left="720"/>
      <w:jc w:val="center"/>
    </w:pPr>
    <w:rPr>
      <w:rFonts w:ascii="Calibri" w:eastAsia="Calibri" w:hAnsi="Calibri" w:cs="Times New Roman"/>
      <w:sz w:val="22"/>
      <w:szCs w:val="22"/>
      <w:lang w:eastAsia="en-US"/>
    </w:rPr>
  </w:style>
  <w:style w:type="paragraph" w:customStyle="1" w:styleId="215">
    <w:name w:val="Основной текст 21"/>
    <w:basedOn w:val="a0"/>
    <w:qFormat/>
    <w:rsid w:val="00BA6763"/>
    <w:pPr>
      <w:spacing w:line="216" w:lineRule="auto"/>
      <w:ind w:firstLine="709"/>
      <w:jc w:val="both"/>
      <w:textAlignment w:val="baseline"/>
    </w:pPr>
    <w:rPr>
      <w:rFonts w:eastAsia="Calibri" w:cs="Times New Roman"/>
      <w:sz w:val="20"/>
      <w:szCs w:val="20"/>
    </w:rPr>
  </w:style>
  <w:style w:type="paragraph" w:styleId="afffe">
    <w:name w:val="Title"/>
    <w:basedOn w:val="a0"/>
    <w:link w:val="1f6"/>
    <w:qFormat/>
    <w:rsid w:val="00BA6763"/>
    <w:pPr>
      <w:jc w:val="center"/>
    </w:pPr>
    <w:rPr>
      <w:rFonts w:ascii="Arial" w:eastAsia="Calibri" w:hAnsi="Arial"/>
      <w:b/>
      <w:bCs/>
    </w:rPr>
  </w:style>
  <w:style w:type="character" w:customStyle="1" w:styleId="1f6">
    <w:name w:val="Название Знак1"/>
    <w:basedOn w:val="a1"/>
    <w:link w:val="afffe"/>
    <w:rsid w:val="00BA6763"/>
    <w:rPr>
      <w:rFonts w:ascii="Arial" w:eastAsia="Calibri" w:hAnsi="Arial" w:cs="Arial"/>
      <w:b/>
      <w:bCs/>
      <w:sz w:val="24"/>
      <w:szCs w:val="24"/>
      <w:lang w:eastAsia="ru-RU"/>
    </w:rPr>
  </w:style>
  <w:style w:type="paragraph" w:styleId="3d">
    <w:name w:val="Body Text Indent 3"/>
    <w:basedOn w:val="a0"/>
    <w:link w:val="340"/>
    <w:qFormat/>
    <w:rsid w:val="00BA6763"/>
    <w:pPr>
      <w:spacing w:after="120"/>
      <w:ind w:left="283"/>
      <w:jc w:val="center"/>
    </w:pPr>
    <w:rPr>
      <w:rFonts w:eastAsia="Calibri" w:cs="Times New Roman"/>
      <w:sz w:val="16"/>
      <w:szCs w:val="16"/>
    </w:rPr>
  </w:style>
  <w:style w:type="character" w:customStyle="1" w:styleId="340">
    <w:name w:val="Основной текст с отступом 3 Знак4"/>
    <w:basedOn w:val="a1"/>
    <w:link w:val="3d"/>
    <w:rsid w:val="00BA6763"/>
    <w:rPr>
      <w:rFonts w:eastAsia="Calibri"/>
      <w:sz w:val="16"/>
      <w:szCs w:val="16"/>
      <w:lang w:eastAsia="ru-RU"/>
    </w:rPr>
  </w:style>
  <w:style w:type="paragraph" w:styleId="affff">
    <w:name w:val="Plain Text"/>
    <w:basedOn w:val="a0"/>
    <w:link w:val="1f7"/>
    <w:qFormat/>
    <w:rsid w:val="00BA6763"/>
    <w:pPr>
      <w:jc w:val="center"/>
    </w:pPr>
    <w:rPr>
      <w:rFonts w:ascii="Courier New" w:eastAsia="Calibri" w:hAnsi="Courier New" w:cs="Courier New"/>
      <w:sz w:val="20"/>
      <w:szCs w:val="20"/>
    </w:rPr>
  </w:style>
  <w:style w:type="character" w:customStyle="1" w:styleId="1f7">
    <w:name w:val="Текст Знак1"/>
    <w:basedOn w:val="a1"/>
    <w:link w:val="affff"/>
    <w:rsid w:val="00BA6763"/>
    <w:rPr>
      <w:rFonts w:ascii="Courier New" w:eastAsia="Calibri" w:hAnsi="Courier New" w:cs="Courier New"/>
      <w:sz w:val="20"/>
      <w:szCs w:val="20"/>
      <w:lang w:eastAsia="ru-RU"/>
    </w:rPr>
  </w:style>
  <w:style w:type="paragraph" w:customStyle="1" w:styleId="ConsNormal">
    <w:name w:val="ConsNormal"/>
    <w:qFormat/>
    <w:rsid w:val="00BA6763"/>
    <w:pPr>
      <w:widowControl w:val="0"/>
      <w:ind w:left="0" w:right="19772" w:firstLine="720"/>
      <w:jc w:val="center"/>
    </w:pPr>
    <w:rPr>
      <w:rFonts w:ascii="Arial" w:eastAsia="Calibri" w:hAnsi="Arial" w:cs="Arial"/>
      <w:szCs w:val="24"/>
      <w:lang w:eastAsia="ru-RU"/>
    </w:rPr>
  </w:style>
  <w:style w:type="paragraph" w:customStyle="1" w:styleId="ConsTitle">
    <w:name w:val="ConsTitle"/>
    <w:qFormat/>
    <w:rsid w:val="00BA6763"/>
    <w:pPr>
      <w:widowControl w:val="0"/>
      <w:ind w:left="0" w:right="19772"/>
      <w:jc w:val="center"/>
    </w:pPr>
    <w:rPr>
      <w:rFonts w:ascii="Arial" w:eastAsia="Calibri" w:hAnsi="Arial" w:cs="Arial"/>
      <w:b/>
      <w:bCs/>
      <w:szCs w:val="24"/>
      <w:lang w:eastAsia="ru-RU"/>
    </w:rPr>
  </w:style>
  <w:style w:type="paragraph" w:customStyle="1" w:styleId="Preformat">
    <w:name w:val="Preformat"/>
    <w:qFormat/>
    <w:rsid w:val="00BA6763"/>
    <w:pPr>
      <w:ind w:left="0"/>
      <w:jc w:val="center"/>
    </w:pPr>
    <w:rPr>
      <w:rFonts w:ascii="Courier New" w:eastAsia="Calibri" w:hAnsi="Courier New" w:cs="Courier New"/>
      <w:szCs w:val="24"/>
      <w:lang w:eastAsia="ru-RU"/>
    </w:rPr>
  </w:style>
  <w:style w:type="paragraph" w:customStyle="1" w:styleId="affff0">
    <w:name w:val="Нумерованный Список"/>
    <w:basedOn w:val="a0"/>
    <w:qFormat/>
    <w:rsid w:val="00BA6763"/>
    <w:pPr>
      <w:spacing w:before="120" w:after="120"/>
      <w:jc w:val="both"/>
    </w:pPr>
    <w:rPr>
      <w:rFonts w:eastAsia="Calibri" w:cs="Times New Roman"/>
    </w:rPr>
  </w:style>
  <w:style w:type="paragraph" w:customStyle="1" w:styleId="ConsNonformat">
    <w:name w:val="ConsNonformat"/>
    <w:qFormat/>
    <w:rsid w:val="00BA6763"/>
    <w:pPr>
      <w:widowControl w:val="0"/>
      <w:ind w:left="0" w:right="19772"/>
      <w:jc w:val="center"/>
    </w:pPr>
    <w:rPr>
      <w:rFonts w:ascii="Courier New" w:eastAsia="Calibri" w:hAnsi="Courier New" w:cs="Courier New"/>
      <w:szCs w:val="24"/>
      <w:lang w:eastAsia="ru-RU"/>
    </w:rPr>
  </w:style>
  <w:style w:type="paragraph" w:customStyle="1" w:styleId="ConsCell">
    <w:name w:val="ConsCell"/>
    <w:qFormat/>
    <w:rsid w:val="00BA6763"/>
    <w:pPr>
      <w:widowControl w:val="0"/>
      <w:ind w:left="0" w:right="19772"/>
      <w:jc w:val="center"/>
    </w:pPr>
    <w:rPr>
      <w:rFonts w:ascii="Arial" w:eastAsia="Calibri" w:hAnsi="Arial" w:cs="Arial"/>
      <w:szCs w:val="24"/>
      <w:lang w:eastAsia="ru-RU"/>
    </w:rPr>
  </w:style>
  <w:style w:type="paragraph" w:customStyle="1" w:styleId="1f8">
    <w:name w:val="Обычный1"/>
    <w:qFormat/>
    <w:rsid w:val="00BA6763"/>
    <w:pPr>
      <w:widowControl w:val="0"/>
      <w:snapToGrid w:val="0"/>
      <w:spacing w:line="300" w:lineRule="auto"/>
      <w:ind w:left="0" w:firstLine="820"/>
      <w:jc w:val="both"/>
    </w:pPr>
    <w:rPr>
      <w:rFonts w:eastAsia="Calibri"/>
      <w:lang w:eastAsia="ru-RU"/>
    </w:rPr>
  </w:style>
  <w:style w:type="paragraph" w:customStyle="1" w:styleId="text">
    <w:name w:val="text"/>
    <w:basedOn w:val="a0"/>
    <w:qFormat/>
    <w:rsid w:val="00BA6763"/>
    <w:pPr>
      <w:jc w:val="center"/>
    </w:pPr>
    <w:rPr>
      <w:rFonts w:ascii="Verdana" w:eastAsia="Calibri" w:hAnsi="Verdana" w:cs="Times New Roman"/>
      <w:color w:val="000000"/>
      <w:sz w:val="16"/>
      <w:szCs w:val="16"/>
    </w:rPr>
  </w:style>
  <w:style w:type="paragraph" w:customStyle="1" w:styleId="affff1">
    <w:name w:val="Адресат"/>
    <w:basedOn w:val="a0"/>
    <w:qFormat/>
    <w:rsid w:val="00BA6763"/>
    <w:pPr>
      <w:suppressAutoHyphens/>
      <w:spacing w:after="120" w:line="240" w:lineRule="exact"/>
      <w:jc w:val="center"/>
    </w:pPr>
    <w:rPr>
      <w:rFonts w:eastAsia="Calibri" w:cs="Times New Roman"/>
      <w:b/>
      <w:bCs/>
      <w:sz w:val="28"/>
      <w:szCs w:val="28"/>
    </w:rPr>
  </w:style>
  <w:style w:type="paragraph" w:customStyle="1" w:styleId="affff2">
    <w:name w:val="Приложение"/>
    <w:basedOn w:val="a4"/>
    <w:qFormat/>
    <w:rsid w:val="00BA6763"/>
    <w:pPr>
      <w:tabs>
        <w:tab w:val="left" w:pos="1673"/>
      </w:tabs>
      <w:spacing w:before="240" w:line="240" w:lineRule="exact"/>
      <w:ind w:left="1985" w:hanging="1985"/>
    </w:pPr>
    <w:rPr>
      <w:rFonts w:ascii="Times New Roman" w:eastAsia="Calibri" w:hAnsi="Times New Roman"/>
      <w:b/>
      <w:bCs/>
      <w:sz w:val="28"/>
      <w:szCs w:val="28"/>
    </w:rPr>
  </w:style>
  <w:style w:type="paragraph" w:customStyle="1" w:styleId="affff3">
    <w:name w:val="Заголовок к тексту"/>
    <w:basedOn w:val="a0"/>
    <w:qFormat/>
    <w:rsid w:val="00BA6763"/>
    <w:pPr>
      <w:suppressAutoHyphens/>
      <w:spacing w:after="480" w:line="240" w:lineRule="exact"/>
      <w:jc w:val="center"/>
    </w:pPr>
    <w:rPr>
      <w:rFonts w:eastAsia="Calibri" w:cs="Times New Roman"/>
      <w:sz w:val="28"/>
      <w:szCs w:val="28"/>
    </w:rPr>
  </w:style>
  <w:style w:type="paragraph" w:customStyle="1" w:styleId="affff4">
    <w:name w:val="регистрационные поля"/>
    <w:basedOn w:val="a0"/>
    <w:qFormat/>
    <w:rsid w:val="00BA6763"/>
    <w:pPr>
      <w:spacing w:line="240" w:lineRule="exact"/>
      <w:jc w:val="center"/>
    </w:pPr>
    <w:rPr>
      <w:rFonts w:eastAsia="Calibri" w:cs="Times New Roman"/>
      <w:b/>
      <w:bCs/>
      <w:sz w:val="28"/>
      <w:szCs w:val="28"/>
      <w:lang w:val="en-US"/>
    </w:rPr>
  </w:style>
  <w:style w:type="paragraph" w:customStyle="1" w:styleId="affff5">
    <w:name w:val="Исполнитель"/>
    <w:basedOn w:val="a4"/>
    <w:qFormat/>
    <w:rsid w:val="00BA6763"/>
    <w:pPr>
      <w:suppressAutoHyphens/>
      <w:spacing w:after="120" w:line="240" w:lineRule="exact"/>
      <w:jc w:val="left"/>
    </w:pPr>
    <w:rPr>
      <w:rFonts w:ascii="Times New Roman" w:eastAsia="Calibri" w:hAnsi="Times New Roman"/>
      <w:b/>
      <w:bCs/>
      <w:szCs w:val="24"/>
    </w:rPr>
  </w:style>
  <w:style w:type="paragraph" w:customStyle="1" w:styleId="affff6">
    <w:name w:val="Подпись на общем бланке"/>
    <w:basedOn w:val="afffa"/>
    <w:qFormat/>
    <w:rsid w:val="00BA6763"/>
    <w:pPr>
      <w:tabs>
        <w:tab w:val="right" w:pos="9639"/>
      </w:tabs>
      <w:suppressAutoHyphens/>
      <w:spacing w:before="480" w:line="240" w:lineRule="exact"/>
      <w:ind w:left="0"/>
      <w:jc w:val="center"/>
    </w:pPr>
    <w:rPr>
      <w:rFonts w:eastAsia="Calibri"/>
      <w:b w:val="0"/>
    </w:rPr>
  </w:style>
  <w:style w:type="paragraph" w:customStyle="1" w:styleId="affff7">
    <w:name w:val="Таблицы (моноширинный)"/>
    <w:basedOn w:val="a0"/>
    <w:qFormat/>
    <w:rsid w:val="00BA6763"/>
    <w:pPr>
      <w:jc w:val="both"/>
    </w:pPr>
    <w:rPr>
      <w:rFonts w:ascii="Courier New" w:eastAsia="Calibri" w:hAnsi="Courier New" w:cs="Courier New"/>
      <w:sz w:val="20"/>
      <w:szCs w:val="20"/>
    </w:rPr>
  </w:style>
  <w:style w:type="paragraph" w:customStyle="1" w:styleId="affff8">
    <w:name w:val="Заголовок статьи"/>
    <w:basedOn w:val="a0"/>
    <w:qFormat/>
    <w:rsid w:val="00BA6763"/>
    <w:pPr>
      <w:ind w:left="1612" w:hanging="892"/>
      <w:jc w:val="both"/>
    </w:pPr>
    <w:rPr>
      <w:rFonts w:ascii="Arial" w:eastAsia="Calibri" w:hAnsi="Arial"/>
      <w:sz w:val="20"/>
      <w:szCs w:val="20"/>
    </w:rPr>
  </w:style>
  <w:style w:type="paragraph" w:customStyle="1" w:styleId="affff9">
    <w:name w:val="Комментарий"/>
    <w:basedOn w:val="a0"/>
    <w:qFormat/>
    <w:rsid w:val="00BA6763"/>
    <w:pPr>
      <w:ind w:left="170"/>
      <w:jc w:val="both"/>
    </w:pPr>
    <w:rPr>
      <w:rFonts w:ascii="Arial" w:eastAsia="Calibri" w:hAnsi="Arial"/>
      <w:i/>
      <w:iCs/>
      <w:color w:val="800080"/>
      <w:sz w:val="20"/>
      <w:szCs w:val="20"/>
    </w:rPr>
  </w:style>
  <w:style w:type="paragraph" w:customStyle="1" w:styleId="3e">
    <w:name w:val="Знак Знак Знак Знак Знак Знак Знак Знак Знак Знак3"/>
    <w:basedOn w:val="a0"/>
    <w:qFormat/>
    <w:rsid w:val="00BA6763"/>
    <w:pPr>
      <w:spacing w:after="160" w:line="240" w:lineRule="exact"/>
      <w:jc w:val="center"/>
    </w:pPr>
    <w:rPr>
      <w:rFonts w:ascii="Verdana" w:eastAsia="Calibri" w:hAnsi="Verdana" w:cs="Verdana"/>
      <w:lang w:val="en-US" w:eastAsia="en-US"/>
    </w:rPr>
  </w:style>
  <w:style w:type="paragraph" w:customStyle="1" w:styleId="101">
    <w:name w:val="Обычный 10"/>
    <w:basedOn w:val="a0"/>
    <w:qFormat/>
    <w:rsid w:val="00BA6763"/>
    <w:pPr>
      <w:ind w:right="2" w:firstLine="110"/>
      <w:jc w:val="both"/>
    </w:pPr>
    <w:rPr>
      <w:rFonts w:eastAsia="Calibri" w:cs="Times New Roman"/>
      <w:sz w:val="20"/>
      <w:szCs w:val="20"/>
    </w:rPr>
  </w:style>
  <w:style w:type="paragraph" w:customStyle="1" w:styleId="1f9">
    <w:name w:val="Стиль1"/>
    <w:basedOn w:val="a6"/>
    <w:qFormat/>
    <w:rsid w:val="00BA6763"/>
    <w:pPr>
      <w:spacing w:after="60"/>
      <w:ind w:firstLine="709"/>
    </w:pPr>
    <w:rPr>
      <w:rFonts w:eastAsia="Calibri" w:cs="Times New Roman"/>
      <w:sz w:val="28"/>
      <w:szCs w:val="28"/>
    </w:rPr>
  </w:style>
  <w:style w:type="paragraph" w:customStyle="1" w:styleId="1fa">
    <w:name w:val="Знак1"/>
    <w:basedOn w:val="a0"/>
    <w:qFormat/>
    <w:rsid w:val="00BA6763"/>
    <w:pPr>
      <w:spacing w:after="160" w:line="240" w:lineRule="exact"/>
      <w:jc w:val="both"/>
    </w:pPr>
    <w:rPr>
      <w:rFonts w:eastAsia="Calibri" w:cs="Times New Roman"/>
      <w:lang w:val="en-US" w:eastAsia="en-US"/>
    </w:rPr>
  </w:style>
  <w:style w:type="paragraph" w:customStyle="1" w:styleId="Normal1">
    <w:name w:val="Normal1"/>
    <w:qFormat/>
    <w:rsid w:val="00BA6763"/>
    <w:pPr>
      <w:widowControl w:val="0"/>
      <w:ind w:left="0"/>
      <w:jc w:val="center"/>
    </w:pPr>
    <w:rPr>
      <w:rFonts w:eastAsia="Calibri"/>
      <w:szCs w:val="24"/>
      <w:lang w:eastAsia="ru-RU"/>
    </w:rPr>
  </w:style>
  <w:style w:type="paragraph" w:customStyle="1" w:styleId="ConsPlusCell">
    <w:name w:val="ConsPlusCell"/>
    <w:uiPriority w:val="99"/>
    <w:qFormat/>
    <w:rsid w:val="00BA6763"/>
    <w:pPr>
      <w:ind w:left="0"/>
      <w:jc w:val="center"/>
    </w:pPr>
    <w:rPr>
      <w:rFonts w:ascii="Arial" w:eastAsia="Calibri" w:hAnsi="Arial" w:cs="Arial"/>
      <w:szCs w:val="24"/>
      <w:lang w:eastAsia="ru-RU"/>
    </w:rPr>
  </w:style>
  <w:style w:type="paragraph" w:customStyle="1" w:styleId="affffa">
    <w:name w:val="Знак Знак Знак Знак Знак Знак Знак"/>
    <w:basedOn w:val="a0"/>
    <w:qFormat/>
    <w:rsid w:val="00BA6763"/>
    <w:pPr>
      <w:spacing w:beforeAutospacing="1" w:after="200" w:afterAutospacing="1"/>
      <w:jc w:val="center"/>
    </w:pPr>
    <w:rPr>
      <w:rFonts w:ascii="Tahoma" w:eastAsia="Calibri" w:hAnsi="Tahoma" w:cs="Tahoma"/>
      <w:sz w:val="20"/>
      <w:szCs w:val="20"/>
      <w:lang w:val="en-US" w:eastAsia="en-US"/>
    </w:rPr>
  </w:style>
  <w:style w:type="paragraph" w:customStyle="1" w:styleId="1fb">
    <w:name w:val="Знак Знак Знак Знак Знак Знак Знак Знак Знак Знак1"/>
    <w:basedOn w:val="a0"/>
    <w:qFormat/>
    <w:rsid w:val="00BA6763"/>
    <w:pPr>
      <w:spacing w:after="160" w:line="240" w:lineRule="exact"/>
      <w:jc w:val="center"/>
    </w:pPr>
    <w:rPr>
      <w:rFonts w:ascii="Verdana" w:eastAsia="Calibri" w:hAnsi="Verdana" w:cs="Verdana"/>
      <w:lang w:val="en-US" w:eastAsia="en-US"/>
    </w:rPr>
  </w:style>
  <w:style w:type="paragraph" w:customStyle="1" w:styleId="1fc">
    <w:name w:val="Знак Знак Знак Знак Знак Знак Знак1"/>
    <w:basedOn w:val="a0"/>
    <w:qFormat/>
    <w:rsid w:val="00BA6763"/>
    <w:pPr>
      <w:spacing w:beforeAutospacing="1" w:after="200" w:afterAutospacing="1"/>
      <w:jc w:val="center"/>
    </w:pPr>
    <w:rPr>
      <w:rFonts w:ascii="Tahoma" w:eastAsia="Calibri" w:hAnsi="Tahoma" w:cs="Tahoma"/>
      <w:sz w:val="20"/>
      <w:szCs w:val="20"/>
      <w:lang w:val="en-US" w:eastAsia="en-US"/>
    </w:rPr>
  </w:style>
  <w:style w:type="paragraph" w:customStyle="1" w:styleId="msonormalcxspmiddle">
    <w:name w:val="msonormalcxspmiddle"/>
    <w:basedOn w:val="a0"/>
    <w:qFormat/>
    <w:rsid w:val="00BA6763"/>
    <w:pPr>
      <w:spacing w:beforeAutospacing="1" w:after="200" w:afterAutospacing="1"/>
      <w:jc w:val="center"/>
    </w:pPr>
    <w:rPr>
      <w:rFonts w:eastAsia="Calibri" w:cs="Times New Roman"/>
      <w:color w:val="000000"/>
    </w:rPr>
  </w:style>
  <w:style w:type="paragraph" w:customStyle="1" w:styleId="msonormalcxsplast">
    <w:name w:val="msonormalcxsplast"/>
    <w:basedOn w:val="a0"/>
    <w:qFormat/>
    <w:rsid w:val="00BA6763"/>
    <w:pPr>
      <w:spacing w:beforeAutospacing="1" w:after="200" w:afterAutospacing="1"/>
      <w:jc w:val="center"/>
    </w:pPr>
    <w:rPr>
      <w:rFonts w:eastAsia="Calibri" w:cs="Times New Roman"/>
      <w:color w:val="000000"/>
    </w:rPr>
  </w:style>
  <w:style w:type="paragraph" w:customStyle="1" w:styleId="affffb">
    <w:name w:val="......."/>
    <w:basedOn w:val="a0"/>
    <w:qFormat/>
    <w:rsid w:val="00BA6763"/>
    <w:pPr>
      <w:jc w:val="center"/>
    </w:pPr>
    <w:rPr>
      <w:rFonts w:eastAsia="Calibri" w:cs="Times New Roman"/>
    </w:rPr>
  </w:style>
  <w:style w:type="paragraph" w:customStyle="1" w:styleId="2-11">
    <w:name w:val="Средняя сетка 2 - Акцент 11"/>
    <w:qFormat/>
    <w:rsid w:val="00BA6763"/>
    <w:pPr>
      <w:ind w:left="0"/>
    </w:pPr>
    <w:rPr>
      <w:rFonts w:eastAsia="Times New Roman"/>
      <w:b/>
      <w:sz w:val="28"/>
      <w:szCs w:val="28"/>
      <w:lang w:eastAsia="ru-RU"/>
    </w:rPr>
  </w:style>
  <w:style w:type="paragraph" w:customStyle="1" w:styleId="3f">
    <w:name w:val="Знак3"/>
    <w:basedOn w:val="a0"/>
    <w:qFormat/>
    <w:rsid w:val="00BA6763"/>
    <w:pPr>
      <w:spacing w:after="160" w:line="240" w:lineRule="exact"/>
      <w:jc w:val="both"/>
    </w:pPr>
    <w:rPr>
      <w:rFonts w:cs="Times New Roman"/>
      <w:szCs w:val="20"/>
      <w:lang w:val="en-US" w:eastAsia="en-US"/>
    </w:rPr>
  </w:style>
  <w:style w:type="paragraph" w:customStyle="1" w:styleId="2f2">
    <w:name w:val="Обычный2"/>
    <w:qFormat/>
    <w:rsid w:val="00BA6763"/>
    <w:pPr>
      <w:widowControl w:val="0"/>
      <w:ind w:left="0"/>
    </w:pPr>
    <w:rPr>
      <w:rFonts w:eastAsia="Times New Roman"/>
      <w:szCs w:val="24"/>
      <w:lang w:eastAsia="ru-RU"/>
    </w:rPr>
  </w:style>
  <w:style w:type="paragraph" w:customStyle="1" w:styleId="3f0">
    <w:name w:val="Знак Знак Знак Знак Знак Знак Знак3"/>
    <w:basedOn w:val="a0"/>
    <w:qFormat/>
    <w:rsid w:val="00BA6763"/>
    <w:pPr>
      <w:spacing w:beforeAutospacing="1" w:after="200" w:afterAutospacing="1"/>
    </w:pPr>
    <w:rPr>
      <w:rFonts w:ascii="Tahoma" w:hAnsi="Tahoma" w:cs="Times New Roman"/>
      <w:sz w:val="20"/>
      <w:szCs w:val="20"/>
      <w:lang w:val="en-US" w:eastAsia="en-US"/>
    </w:rPr>
  </w:style>
  <w:style w:type="paragraph" w:styleId="2f3">
    <w:name w:val="Body Text First Indent 2"/>
    <w:basedOn w:val="a6"/>
    <w:link w:val="216"/>
    <w:qFormat/>
    <w:rsid w:val="00BA6763"/>
    <w:pPr>
      <w:widowControl w:val="0"/>
      <w:spacing w:after="120"/>
      <w:ind w:left="283" w:firstLine="210"/>
      <w:jc w:val="left"/>
    </w:pPr>
    <w:rPr>
      <w:rFonts w:cs="Times New Roman"/>
      <w:sz w:val="20"/>
      <w:szCs w:val="20"/>
    </w:rPr>
  </w:style>
  <w:style w:type="character" w:customStyle="1" w:styleId="216">
    <w:name w:val="Красная строка 2 Знак1"/>
    <w:basedOn w:val="a7"/>
    <w:link w:val="2f3"/>
    <w:rsid w:val="00BA6763"/>
    <w:rPr>
      <w:rFonts w:eastAsia="Times New Roman" w:cs="Arial"/>
      <w:sz w:val="20"/>
      <w:szCs w:val="20"/>
      <w:lang w:eastAsia="ru-RU"/>
    </w:rPr>
  </w:style>
  <w:style w:type="paragraph" w:customStyle="1" w:styleId="224">
    <w:name w:val="Основной текст 22"/>
    <w:basedOn w:val="a0"/>
    <w:qFormat/>
    <w:rsid w:val="00BA6763"/>
    <w:pPr>
      <w:spacing w:line="216" w:lineRule="auto"/>
      <w:ind w:firstLine="709"/>
      <w:jc w:val="both"/>
      <w:textAlignment w:val="baseline"/>
    </w:pPr>
    <w:rPr>
      <w:rFonts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0"/>
    <w:qFormat/>
    <w:rsid w:val="00BA6763"/>
    <w:rPr>
      <w:rFonts w:ascii="Verdana" w:hAnsi="Verdana" w:cs="Verdana"/>
      <w:sz w:val="20"/>
      <w:szCs w:val="20"/>
      <w:lang w:val="en-US" w:eastAsia="en-US"/>
    </w:rPr>
  </w:style>
  <w:style w:type="paragraph" w:customStyle="1" w:styleId="Nonformat">
    <w:name w:val="Nonformat"/>
    <w:basedOn w:val="a0"/>
    <w:qFormat/>
    <w:rsid w:val="00BA6763"/>
    <w:pPr>
      <w:widowControl w:val="0"/>
    </w:pPr>
    <w:rPr>
      <w:rFonts w:ascii="Consultant" w:hAnsi="Consultant" w:cs="Times New Roman"/>
      <w:sz w:val="20"/>
      <w:szCs w:val="20"/>
    </w:rPr>
  </w:style>
  <w:style w:type="paragraph" w:customStyle="1" w:styleId="1fd">
    <w:name w:val="Заголовок оглавления1"/>
    <w:basedOn w:val="1"/>
    <w:uiPriority w:val="39"/>
    <w:semiHidden/>
    <w:unhideWhenUsed/>
    <w:qFormat/>
    <w:rsid w:val="00BA6763"/>
    <w:pPr>
      <w:keepLines/>
      <w:spacing w:before="480" w:line="276" w:lineRule="auto"/>
    </w:pPr>
    <w:rPr>
      <w:rFonts w:ascii="Cambria" w:hAnsi="Cambria"/>
      <w:b/>
      <w:bCs/>
      <w:color w:val="365F91"/>
      <w:sz w:val="28"/>
      <w:szCs w:val="28"/>
    </w:rPr>
  </w:style>
  <w:style w:type="paragraph" w:styleId="2f4">
    <w:name w:val="toc 2"/>
    <w:basedOn w:val="a0"/>
    <w:autoRedefine/>
    <w:uiPriority w:val="39"/>
    <w:unhideWhenUsed/>
    <w:rsid w:val="00BA6763"/>
    <w:pPr>
      <w:tabs>
        <w:tab w:val="left" w:pos="660"/>
        <w:tab w:val="right" w:leader="dot" w:pos="10206"/>
      </w:tabs>
      <w:spacing w:line="276" w:lineRule="auto"/>
      <w:ind w:left="220"/>
      <w:jc w:val="both"/>
    </w:pPr>
    <w:rPr>
      <w:rFonts w:eastAsia="Calibri" w:cs="Times New Roman"/>
      <w:sz w:val="20"/>
      <w:szCs w:val="20"/>
      <w:lang w:eastAsia="en-US"/>
    </w:rPr>
  </w:style>
  <w:style w:type="paragraph" w:styleId="1fe">
    <w:name w:val="toc 1"/>
    <w:basedOn w:val="a0"/>
    <w:autoRedefine/>
    <w:uiPriority w:val="39"/>
    <w:unhideWhenUsed/>
    <w:rsid w:val="00BA6763"/>
    <w:pPr>
      <w:tabs>
        <w:tab w:val="left" w:pos="440"/>
        <w:tab w:val="right" w:leader="dot" w:pos="9923"/>
      </w:tabs>
      <w:spacing w:line="276" w:lineRule="auto"/>
      <w:ind w:right="567"/>
      <w:jc w:val="both"/>
    </w:pPr>
    <w:rPr>
      <w:rFonts w:eastAsia="Calibri" w:cs="Times New Roman"/>
      <w:bCs/>
      <w:caps/>
      <w:sz w:val="22"/>
      <w:szCs w:val="22"/>
      <w:lang w:eastAsia="en-US"/>
    </w:rPr>
  </w:style>
  <w:style w:type="paragraph" w:styleId="3f1">
    <w:name w:val="toc 3"/>
    <w:basedOn w:val="a0"/>
    <w:autoRedefine/>
    <w:uiPriority w:val="39"/>
    <w:unhideWhenUsed/>
    <w:rsid w:val="00BA6763"/>
    <w:pPr>
      <w:spacing w:line="276" w:lineRule="auto"/>
      <w:ind w:left="440"/>
    </w:pPr>
    <w:rPr>
      <w:rFonts w:eastAsia="Calibri" w:cs="Times New Roman"/>
      <w:i/>
      <w:iCs/>
      <w:sz w:val="20"/>
      <w:szCs w:val="20"/>
      <w:lang w:eastAsia="en-US"/>
    </w:rPr>
  </w:style>
  <w:style w:type="paragraph" w:styleId="44">
    <w:name w:val="toc 4"/>
    <w:basedOn w:val="a0"/>
    <w:link w:val="43"/>
    <w:autoRedefine/>
    <w:unhideWhenUsed/>
    <w:rsid w:val="00BA6763"/>
    <w:pPr>
      <w:spacing w:line="276" w:lineRule="auto"/>
      <w:ind w:left="660"/>
    </w:pPr>
    <w:rPr>
      <w:rFonts w:cs="Times New Roman"/>
      <w:sz w:val="28"/>
      <w:szCs w:val="28"/>
      <w:lang w:eastAsia="en-US"/>
    </w:rPr>
  </w:style>
  <w:style w:type="paragraph" w:styleId="53">
    <w:name w:val="toc 5"/>
    <w:basedOn w:val="a0"/>
    <w:link w:val="52"/>
    <w:autoRedefine/>
    <w:unhideWhenUsed/>
    <w:rsid w:val="00BA6763"/>
    <w:pPr>
      <w:spacing w:line="276" w:lineRule="auto"/>
      <w:ind w:left="880"/>
    </w:pPr>
    <w:rPr>
      <w:rFonts w:cs="Times New Roman"/>
      <w:i/>
      <w:iCs/>
      <w:sz w:val="20"/>
      <w:szCs w:val="20"/>
      <w:lang w:eastAsia="en-US"/>
    </w:rPr>
  </w:style>
  <w:style w:type="paragraph" w:styleId="62">
    <w:name w:val="toc 6"/>
    <w:basedOn w:val="a0"/>
    <w:link w:val="61"/>
    <w:autoRedefine/>
    <w:unhideWhenUsed/>
    <w:rsid w:val="00BA6763"/>
    <w:pPr>
      <w:spacing w:line="276" w:lineRule="auto"/>
      <w:ind w:left="1100"/>
    </w:pPr>
    <w:rPr>
      <w:rFonts w:eastAsia="Calibri" w:cs="Times New Roman"/>
      <w:i/>
      <w:iCs/>
      <w:sz w:val="22"/>
      <w:szCs w:val="22"/>
    </w:rPr>
  </w:style>
  <w:style w:type="paragraph" w:styleId="72">
    <w:name w:val="toc 7"/>
    <w:basedOn w:val="a0"/>
    <w:link w:val="71"/>
    <w:autoRedefine/>
    <w:unhideWhenUsed/>
    <w:rsid w:val="00BA6763"/>
    <w:pPr>
      <w:spacing w:line="276" w:lineRule="auto"/>
      <w:ind w:left="1320"/>
    </w:pPr>
    <w:rPr>
      <w:rFonts w:eastAsia="Calibri" w:cs="Times New Roman"/>
    </w:rPr>
  </w:style>
  <w:style w:type="paragraph" w:styleId="81">
    <w:name w:val="toc 8"/>
    <w:basedOn w:val="a0"/>
    <w:autoRedefine/>
    <w:uiPriority w:val="39"/>
    <w:unhideWhenUsed/>
    <w:rsid w:val="00BA6763"/>
    <w:pPr>
      <w:spacing w:line="276" w:lineRule="auto"/>
      <w:ind w:left="1540"/>
    </w:pPr>
    <w:rPr>
      <w:rFonts w:asciiTheme="minorHAnsi" w:eastAsia="Calibri" w:hAnsiTheme="minorHAnsi" w:cs="Times New Roman"/>
      <w:sz w:val="18"/>
      <w:szCs w:val="18"/>
      <w:lang w:eastAsia="en-US"/>
    </w:rPr>
  </w:style>
  <w:style w:type="paragraph" w:styleId="92">
    <w:name w:val="toc 9"/>
    <w:basedOn w:val="a0"/>
    <w:autoRedefine/>
    <w:uiPriority w:val="39"/>
    <w:unhideWhenUsed/>
    <w:rsid w:val="00BA6763"/>
    <w:pPr>
      <w:spacing w:line="276" w:lineRule="auto"/>
      <w:ind w:left="1760"/>
    </w:pPr>
    <w:rPr>
      <w:rFonts w:asciiTheme="minorHAnsi" w:eastAsia="Calibri" w:hAnsiTheme="minorHAnsi" w:cs="Times New Roman"/>
      <w:sz w:val="18"/>
      <w:szCs w:val="18"/>
      <w:lang w:eastAsia="en-US"/>
    </w:rPr>
  </w:style>
  <w:style w:type="paragraph" w:styleId="affffc">
    <w:name w:val="endnote text"/>
    <w:basedOn w:val="a0"/>
    <w:link w:val="1ff"/>
    <w:uiPriority w:val="99"/>
    <w:unhideWhenUsed/>
    <w:qFormat/>
    <w:rsid w:val="00BA6763"/>
    <w:pPr>
      <w:spacing w:after="200" w:line="276" w:lineRule="auto"/>
    </w:pPr>
    <w:rPr>
      <w:rFonts w:ascii="Calibri" w:eastAsia="Calibri" w:hAnsi="Calibri" w:cs="Times New Roman"/>
      <w:lang w:eastAsia="en-US"/>
    </w:rPr>
  </w:style>
  <w:style w:type="character" w:customStyle="1" w:styleId="1ff">
    <w:name w:val="Текст концевой сноски Знак1"/>
    <w:basedOn w:val="a1"/>
    <w:link w:val="affffc"/>
    <w:uiPriority w:val="99"/>
    <w:rsid w:val="00BA6763"/>
    <w:rPr>
      <w:rFonts w:ascii="Calibri" w:eastAsia="Calibri" w:hAnsi="Calibri"/>
      <w:sz w:val="24"/>
      <w:szCs w:val="24"/>
    </w:rPr>
  </w:style>
  <w:style w:type="paragraph" w:customStyle="1" w:styleId="1-11">
    <w:name w:val="Средняя заливка 1 - Акцент 11"/>
    <w:qFormat/>
    <w:rsid w:val="00BA6763"/>
    <w:pPr>
      <w:ind w:left="0"/>
    </w:pPr>
    <w:rPr>
      <w:rFonts w:ascii="Calibri" w:eastAsia="Calibri" w:hAnsi="Calibri"/>
    </w:rPr>
  </w:style>
  <w:style w:type="paragraph" w:customStyle="1" w:styleId="1-21">
    <w:name w:val="Средняя сетка 1 - Акцент 21"/>
    <w:basedOn w:val="a0"/>
    <w:uiPriority w:val="34"/>
    <w:qFormat/>
    <w:rsid w:val="00BA6763"/>
    <w:pPr>
      <w:spacing w:after="200" w:line="276" w:lineRule="auto"/>
      <w:ind w:left="720"/>
      <w:contextualSpacing/>
    </w:pPr>
    <w:rPr>
      <w:rFonts w:ascii="Calibri" w:eastAsia="Calibri" w:hAnsi="Calibri" w:cs="Times New Roman"/>
      <w:sz w:val="22"/>
      <w:szCs w:val="22"/>
      <w:lang w:eastAsia="en-US"/>
    </w:rPr>
  </w:style>
  <w:style w:type="paragraph" w:styleId="affffd">
    <w:name w:val="Document Map"/>
    <w:basedOn w:val="a0"/>
    <w:link w:val="2f5"/>
    <w:uiPriority w:val="99"/>
    <w:semiHidden/>
    <w:unhideWhenUsed/>
    <w:qFormat/>
    <w:rsid w:val="00BA6763"/>
    <w:pPr>
      <w:spacing w:after="200" w:line="276" w:lineRule="auto"/>
    </w:pPr>
    <w:rPr>
      <w:rFonts w:eastAsia="Calibri" w:cs="Times New Roman"/>
      <w:lang w:eastAsia="en-US"/>
    </w:rPr>
  </w:style>
  <w:style w:type="character" w:customStyle="1" w:styleId="2f5">
    <w:name w:val="Схема документа Знак2"/>
    <w:basedOn w:val="a1"/>
    <w:link w:val="affffd"/>
    <w:uiPriority w:val="99"/>
    <w:semiHidden/>
    <w:rsid w:val="00BA6763"/>
    <w:rPr>
      <w:rFonts w:eastAsia="Calibri"/>
      <w:sz w:val="24"/>
      <w:szCs w:val="24"/>
    </w:rPr>
  </w:style>
  <w:style w:type="paragraph" w:customStyle="1" w:styleId="affffe">
    <w:name w:val="Рег. Комментарии"/>
    <w:basedOn w:val="-31"/>
    <w:qFormat/>
    <w:rsid w:val="00BA6763"/>
    <w:pPr>
      <w:spacing w:after="0"/>
      <w:ind w:left="539" w:firstLine="709"/>
      <w:jc w:val="both"/>
    </w:pPr>
    <w:rPr>
      <w:rFonts w:ascii="Times New Roman" w:hAnsi="Times New Roman"/>
      <w:i/>
      <w:sz w:val="28"/>
      <w:szCs w:val="28"/>
    </w:rPr>
  </w:style>
  <w:style w:type="paragraph" w:customStyle="1" w:styleId="afffff">
    <w:name w:val="Сценарии"/>
    <w:basedOn w:val="a0"/>
    <w:qFormat/>
    <w:rsid w:val="00BA6763"/>
    <w:pPr>
      <w:spacing w:before="120" w:after="120" w:line="276" w:lineRule="auto"/>
      <w:ind w:firstLine="539"/>
      <w:contextualSpacing/>
      <w:jc w:val="center"/>
    </w:pPr>
    <w:rPr>
      <w:rFonts w:eastAsia="Calibri" w:cs="Times New Roman"/>
      <w:i/>
      <w:sz w:val="28"/>
      <w:szCs w:val="28"/>
      <w:lang w:eastAsia="en-US"/>
    </w:rPr>
  </w:style>
  <w:style w:type="paragraph" w:customStyle="1" w:styleId="2f6">
    <w:name w:val="Заголовок оглавления2"/>
    <w:basedOn w:val="1"/>
    <w:uiPriority w:val="39"/>
    <w:semiHidden/>
    <w:unhideWhenUsed/>
    <w:qFormat/>
    <w:rsid w:val="00BA6763"/>
    <w:pPr>
      <w:keepLines/>
      <w:spacing w:before="480" w:line="276" w:lineRule="auto"/>
    </w:pPr>
    <w:rPr>
      <w:rFonts w:ascii="Cambria" w:hAnsi="Cambria"/>
      <w:b/>
      <w:bCs/>
      <w:color w:val="365F91"/>
      <w:sz w:val="28"/>
      <w:szCs w:val="28"/>
    </w:rPr>
  </w:style>
  <w:style w:type="paragraph" w:customStyle="1" w:styleId="114">
    <w:name w:val="Рег. Основной текст уровень 1.1"/>
    <w:basedOn w:val="ConsPlusNormal"/>
    <w:qFormat/>
    <w:rsid w:val="00BA6763"/>
    <w:pPr>
      <w:widowControl/>
      <w:autoSpaceDE/>
      <w:autoSpaceDN/>
      <w:adjustRightInd/>
      <w:spacing w:line="276" w:lineRule="auto"/>
      <w:ind w:firstLine="709"/>
      <w:jc w:val="both"/>
    </w:pPr>
    <w:rPr>
      <w:rFonts w:ascii="Times New Roman" w:eastAsia="Calibri" w:hAnsi="Times New Roman" w:cs="Times New Roman"/>
      <w:sz w:val="28"/>
      <w:szCs w:val="28"/>
      <w:lang w:eastAsia="en-US"/>
    </w:rPr>
  </w:style>
  <w:style w:type="paragraph" w:customStyle="1" w:styleId="afffff0">
    <w:name w:val="Рег. Списки числовый"/>
    <w:basedOn w:val="1-21"/>
    <w:qFormat/>
    <w:rsid w:val="00BA6763"/>
    <w:pPr>
      <w:ind w:left="1068"/>
      <w:jc w:val="both"/>
    </w:pPr>
    <w:rPr>
      <w:rFonts w:ascii="Times New Roman" w:hAnsi="Times New Roman"/>
      <w:sz w:val="28"/>
      <w:szCs w:val="28"/>
    </w:rPr>
  </w:style>
  <w:style w:type="paragraph" w:customStyle="1" w:styleId="a">
    <w:name w:val="Рег. Заголовок для названий результата"/>
    <w:basedOn w:val="2-"/>
    <w:qFormat/>
    <w:rsid w:val="00BA6763"/>
    <w:pPr>
      <w:numPr>
        <w:numId w:val="1"/>
      </w:numPr>
      <w:shd w:val="clear" w:color="auto" w:fill="FFFFFF"/>
      <w:ind w:left="714"/>
    </w:pPr>
    <w:rPr>
      <w:b/>
    </w:rPr>
  </w:style>
  <w:style w:type="paragraph" w:customStyle="1" w:styleId="115">
    <w:name w:val="Рег. Основной текст уровень 1.1 (сценарии)"/>
    <w:basedOn w:val="11"/>
    <w:qFormat/>
    <w:rsid w:val="00BA6763"/>
    <w:pPr>
      <w:spacing w:before="360" w:after="240"/>
    </w:pPr>
    <w:rPr>
      <w:i/>
    </w:rPr>
  </w:style>
  <w:style w:type="paragraph" w:customStyle="1" w:styleId="1110">
    <w:name w:val="Рег. Основной текст уровень 1.1.1"/>
    <w:basedOn w:val="a0"/>
    <w:qFormat/>
    <w:rsid w:val="00BA6763"/>
    <w:pPr>
      <w:spacing w:line="276" w:lineRule="auto"/>
      <w:ind w:left="1440" w:hanging="720"/>
      <w:jc w:val="both"/>
    </w:pPr>
    <w:rPr>
      <w:rFonts w:eastAsia="Calibri" w:cs="Times New Roman"/>
      <w:sz w:val="28"/>
      <w:szCs w:val="28"/>
      <w:lang w:eastAsia="en-US"/>
    </w:rPr>
  </w:style>
  <w:style w:type="paragraph" w:customStyle="1" w:styleId="afffff1">
    <w:name w:val="Рег. Списки без буллетов"/>
    <w:basedOn w:val="ConsPlusNormal"/>
    <w:qFormat/>
    <w:rsid w:val="00BA6763"/>
    <w:pPr>
      <w:widowControl/>
      <w:autoSpaceDE/>
      <w:autoSpaceDN/>
      <w:adjustRightInd/>
      <w:spacing w:line="276" w:lineRule="auto"/>
      <w:ind w:left="709"/>
      <w:jc w:val="both"/>
    </w:pPr>
    <w:rPr>
      <w:rFonts w:ascii="Times New Roman" w:eastAsia="Calibri" w:hAnsi="Times New Roman" w:cs="Times New Roman"/>
      <w:sz w:val="28"/>
      <w:szCs w:val="28"/>
      <w:lang w:eastAsia="en-US"/>
    </w:rPr>
  </w:style>
  <w:style w:type="paragraph" w:customStyle="1" w:styleId="1ff0">
    <w:name w:val="Рег. Списки два уровня: 1)  и а) б) в)"/>
    <w:basedOn w:val="1-21"/>
    <w:qFormat/>
    <w:rsid w:val="00BA6763"/>
    <w:pPr>
      <w:spacing w:after="120"/>
      <w:ind w:left="1440" w:hanging="360"/>
      <w:jc w:val="both"/>
    </w:pPr>
    <w:rPr>
      <w:rFonts w:ascii="Times New Roman" w:hAnsi="Times New Roman"/>
      <w:sz w:val="28"/>
      <w:szCs w:val="28"/>
    </w:rPr>
  </w:style>
  <w:style w:type="paragraph" w:customStyle="1" w:styleId="afffff2">
    <w:name w:val="Рег. Списки одного уровня: а) б) в)"/>
    <w:basedOn w:val="1ff0"/>
    <w:qFormat/>
    <w:rsid w:val="00BA6763"/>
    <w:rPr>
      <w:lang w:eastAsia="ar-SA"/>
    </w:rPr>
  </w:style>
  <w:style w:type="paragraph" w:customStyle="1" w:styleId="afffff3">
    <w:name w:val="Рег. Списки без буллетов широкие"/>
    <w:basedOn w:val="a0"/>
    <w:qFormat/>
    <w:rsid w:val="00BA6763"/>
    <w:pPr>
      <w:suppressAutoHyphens/>
      <w:spacing w:line="276" w:lineRule="auto"/>
      <w:ind w:firstLine="540"/>
      <w:jc w:val="both"/>
    </w:pPr>
    <w:rPr>
      <w:rFonts w:cs="Times New Roman"/>
      <w:sz w:val="28"/>
      <w:szCs w:val="28"/>
      <w:lang w:eastAsia="ar-SA"/>
    </w:rPr>
  </w:style>
  <w:style w:type="paragraph" w:customStyle="1" w:styleId="2-0">
    <w:name w:val="Рег. Заголовок 2-го уровня  в приложении"/>
    <w:basedOn w:val="214"/>
    <w:qFormat/>
    <w:rsid w:val="00BA6763"/>
    <w:pPr>
      <w:spacing w:before="360" w:after="240" w:line="276" w:lineRule="auto"/>
      <w:jc w:val="center"/>
    </w:pPr>
    <w:rPr>
      <w:sz w:val="24"/>
    </w:rPr>
  </w:style>
  <w:style w:type="paragraph" w:customStyle="1" w:styleId="1ff1">
    <w:name w:val="Рег. Основной нумерованный 1. текст"/>
    <w:basedOn w:val="ConsPlusNormal"/>
    <w:qFormat/>
    <w:rsid w:val="00BA6763"/>
    <w:pPr>
      <w:widowControl/>
      <w:autoSpaceDE/>
      <w:autoSpaceDN/>
      <w:adjustRightInd/>
      <w:spacing w:line="276" w:lineRule="auto"/>
      <w:jc w:val="both"/>
    </w:pPr>
    <w:rPr>
      <w:rFonts w:ascii="Times New Roman" w:eastAsia="Calibri" w:hAnsi="Times New Roman" w:cs="Times New Roman"/>
      <w:sz w:val="28"/>
      <w:szCs w:val="28"/>
      <w:lang w:eastAsia="en-US"/>
    </w:rPr>
  </w:style>
  <w:style w:type="paragraph" w:styleId="afffff4">
    <w:name w:val="Revision"/>
    <w:uiPriority w:val="99"/>
    <w:semiHidden/>
    <w:qFormat/>
    <w:rsid w:val="00BA6763"/>
    <w:pPr>
      <w:ind w:left="0"/>
    </w:pPr>
    <w:rPr>
      <w:rFonts w:ascii="Calibri" w:eastAsia="Calibri" w:hAnsi="Calibri"/>
    </w:rPr>
  </w:style>
  <w:style w:type="paragraph" w:customStyle="1" w:styleId="116">
    <w:name w:val="Абзац списка11"/>
    <w:basedOn w:val="a0"/>
    <w:uiPriority w:val="99"/>
    <w:qFormat/>
    <w:rsid w:val="00BA6763"/>
    <w:pPr>
      <w:spacing w:line="276" w:lineRule="auto"/>
      <w:ind w:left="720"/>
      <w:jc w:val="center"/>
    </w:pPr>
    <w:rPr>
      <w:rFonts w:ascii="Calibri" w:eastAsia="Calibri" w:hAnsi="Calibri" w:cs="Times New Roman"/>
      <w:sz w:val="22"/>
      <w:szCs w:val="22"/>
      <w:lang w:eastAsia="en-US"/>
    </w:rPr>
  </w:style>
  <w:style w:type="paragraph" w:customStyle="1" w:styleId="2f7">
    <w:name w:val="Знак Знак Знак Знак Знак Знак Знак Знак Знак Знак2"/>
    <w:basedOn w:val="a0"/>
    <w:qFormat/>
    <w:rsid w:val="00BA6763"/>
    <w:pPr>
      <w:spacing w:after="160" w:line="240" w:lineRule="exact"/>
      <w:jc w:val="center"/>
    </w:pPr>
    <w:rPr>
      <w:rFonts w:ascii="Verdana" w:eastAsia="Calibri" w:hAnsi="Verdana" w:cs="Verdana"/>
      <w:lang w:val="en-US" w:eastAsia="en-US"/>
    </w:rPr>
  </w:style>
  <w:style w:type="paragraph" w:customStyle="1" w:styleId="25">
    <w:name w:val="Знак2"/>
    <w:basedOn w:val="a0"/>
    <w:link w:val="24"/>
    <w:uiPriority w:val="99"/>
    <w:qFormat/>
    <w:rsid w:val="00BA6763"/>
    <w:pPr>
      <w:spacing w:after="160" w:line="240" w:lineRule="exact"/>
      <w:jc w:val="both"/>
    </w:pPr>
    <w:rPr>
      <w:rFonts w:cs="Times New Roman"/>
      <w:b/>
      <w:bCs/>
    </w:rPr>
  </w:style>
  <w:style w:type="paragraph" w:customStyle="1" w:styleId="2f8">
    <w:name w:val="Знак Знак Знак Знак Знак Знак Знак2"/>
    <w:basedOn w:val="a0"/>
    <w:qFormat/>
    <w:rsid w:val="00BA6763"/>
    <w:pPr>
      <w:spacing w:beforeAutospacing="1" w:after="200" w:afterAutospacing="1"/>
    </w:pPr>
    <w:rPr>
      <w:rFonts w:ascii="Tahoma" w:hAnsi="Tahoma" w:cs="Times New Roman"/>
      <w:sz w:val="20"/>
      <w:szCs w:val="20"/>
      <w:lang w:val="en-US" w:eastAsia="en-US"/>
    </w:rPr>
  </w:style>
  <w:style w:type="paragraph" w:customStyle="1" w:styleId="afffff5">
    <w:name w:val="РегламентГПЗУ"/>
    <w:basedOn w:val="aa"/>
    <w:qFormat/>
    <w:rsid w:val="00BA6763"/>
    <w:pPr>
      <w:tabs>
        <w:tab w:val="left" w:pos="992"/>
        <w:tab w:val="left" w:pos="1134"/>
        <w:tab w:val="left" w:pos="9781"/>
      </w:tabs>
      <w:ind w:left="720"/>
      <w:contextualSpacing/>
      <w:jc w:val="both"/>
    </w:pPr>
    <w:rPr>
      <w:rFonts w:eastAsia="Calibri" w:cs="Times New Roman"/>
      <w:lang w:eastAsia="en-US"/>
    </w:rPr>
  </w:style>
  <w:style w:type="paragraph" w:customStyle="1" w:styleId="formattext">
    <w:name w:val="formattext"/>
    <w:basedOn w:val="a0"/>
    <w:qFormat/>
    <w:rsid w:val="00BA6763"/>
    <w:pPr>
      <w:spacing w:beforeAutospacing="1" w:after="200" w:afterAutospacing="1"/>
    </w:pPr>
    <w:rPr>
      <w:rFonts w:cs="Times New Roman"/>
    </w:rPr>
  </w:style>
  <w:style w:type="paragraph" w:customStyle="1" w:styleId="2c">
    <w:name w:val="Без интервала2"/>
    <w:link w:val="NoSpacingChar"/>
    <w:uiPriority w:val="99"/>
    <w:qFormat/>
    <w:rsid w:val="00BA6763"/>
    <w:pPr>
      <w:ind w:left="0"/>
    </w:pPr>
  </w:style>
  <w:style w:type="paragraph" w:styleId="afffff6">
    <w:name w:val="TOC Heading"/>
    <w:basedOn w:val="1"/>
    <w:uiPriority w:val="39"/>
    <w:unhideWhenUsed/>
    <w:qFormat/>
    <w:rsid w:val="00BA6763"/>
    <w:pPr>
      <w:keepLines/>
      <w:spacing w:before="480" w:line="276" w:lineRule="auto"/>
    </w:pPr>
    <w:rPr>
      <w:rFonts w:asciiTheme="majorHAnsi" w:eastAsiaTheme="majorEastAsia" w:hAnsiTheme="majorHAnsi" w:cstheme="majorBidi"/>
      <w:b/>
      <w:bCs/>
      <w:color w:val="365F91" w:themeColor="accent1" w:themeShade="BF"/>
      <w:sz w:val="28"/>
      <w:szCs w:val="28"/>
    </w:rPr>
  </w:style>
  <w:style w:type="paragraph" w:customStyle="1" w:styleId="54">
    <w:name w:val="Основной текст (5)"/>
    <w:basedOn w:val="a0"/>
    <w:qFormat/>
    <w:rsid w:val="00BA6763"/>
    <w:pPr>
      <w:widowControl w:val="0"/>
      <w:shd w:val="clear" w:color="auto" w:fill="FFFFFF"/>
      <w:spacing w:line="216" w:lineRule="exact"/>
      <w:jc w:val="center"/>
    </w:pPr>
    <w:rPr>
      <w:rFonts w:cs="Times New Roman"/>
      <w:i/>
      <w:iCs/>
      <w:sz w:val="20"/>
      <w:szCs w:val="20"/>
    </w:rPr>
  </w:style>
  <w:style w:type="paragraph" w:customStyle="1" w:styleId="64">
    <w:name w:val="Основной текст (6)"/>
    <w:basedOn w:val="a0"/>
    <w:qFormat/>
    <w:rsid w:val="00BA6763"/>
    <w:pPr>
      <w:widowControl w:val="0"/>
      <w:shd w:val="clear" w:color="auto" w:fill="FFFFFF"/>
      <w:spacing w:line="302" w:lineRule="exact"/>
      <w:jc w:val="center"/>
    </w:pPr>
    <w:rPr>
      <w:rFonts w:cs="Times New Roman"/>
      <w:i/>
      <w:iCs/>
      <w:sz w:val="22"/>
      <w:szCs w:val="22"/>
    </w:rPr>
  </w:style>
  <w:style w:type="paragraph" w:customStyle="1" w:styleId="45">
    <w:name w:val="Основной текст (4)"/>
    <w:basedOn w:val="a0"/>
    <w:qFormat/>
    <w:rsid w:val="00BA6763"/>
    <w:pPr>
      <w:widowControl w:val="0"/>
      <w:shd w:val="clear" w:color="auto" w:fill="FFFFFF"/>
      <w:spacing w:before="600" w:line="276" w:lineRule="auto"/>
    </w:pPr>
    <w:rPr>
      <w:rFonts w:cs="Times New Roman"/>
      <w:sz w:val="28"/>
      <w:szCs w:val="28"/>
    </w:rPr>
  </w:style>
  <w:style w:type="paragraph" w:customStyle="1" w:styleId="2f9">
    <w:name w:val="Подпись к таблице (2)"/>
    <w:basedOn w:val="a0"/>
    <w:qFormat/>
    <w:rsid w:val="00BA6763"/>
    <w:pPr>
      <w:widowControl w:val="0"/>
      <w:shd w:val="clear" w:color="auto" w:fill="FFFFFF"/>
      <w:spacing w:line="276" w:lineRule="auto"/>
    </w:pPr>
    <w:rPr>
      <w:rFonts w:cs="Times New Roman"/>
      <w:i/>
      <w:iCs/>
      <w:sz w:val="22"/>
      <w:szCs w:val="22"/>
    </w:rPr>
  </w:style>
  <w:style w:type="paragraph" w:customStyle="1" w:styleId="1ff2">
    <w:name w:val="Заголовок №1"/>
    <w:basedOn w:val="a0"/>
    <w:qFormat/>
    <w:rsid w:val="00BA6763"/>
    <w:pPr>
      <w:widowControl w:val="0"/>
      <w:shd w:val="clear" w:color="auto" w:fill="FFFFFF"/>
      <w:spacing w:before="120" w:after="120" w:line="276" w:lineRule="auto"/>
      <w:ind w:firstLine="700"/>
      <w:jc w:val="both"/>
      <w:outlineLvl w:val="0"/>
    </w:pPr>
    <w:rPr>
      <w:rFonts w:ascii="Tahoma" w:eastAsia="Tahoma" w:hAnsi="Tahoma" w:cs="Tahoma"/>
    </w:rPr>
  </w:style>
  <w:style w:type="paragraph" w:customStyle="1" w:styleId="afffff7">
    <w:name w:val="Подпись к таблице"/>
    <w:basedOn w:val="a0"/>
    <w:qFormat/>
    <w:rsid w:val="00BA6763"/>
    <w:pPr>
      <w:widowControl w:val="0"/>
      <w:shd w:val="clear" w:color="auto" w:fill="FFFFFF"/>
      <w:spacing w:line="276" w:lineRule="auto"/>
    </w:pPr>
    <w:rPr>
      <w:rFonts w:cs="Times New Roman"/>
      <w:i/>
      <w:iCs/>
      <w:sz w:val="28"/>
      <w:szCs w:val="28"/>
    </w:rPr>
  </w:style>
  <w:style w:type="paragraph" w:customStyle="1" w:styleId="74">
    <w:name w:val="Основной текст (7)"/>
    <w:basedOn w:val="a0"/>
    <w:qFormat/>
    <w:rsid w:val="00BA6763"/>
    <w:pPr>
      <w:widowControl w:val="0"/>
      <w:shd w:val="clear" w:color="auto" w:fill="FFFFFF"/>
      <w:spacing w:before="720" w:line="276" w:lineRule="auto"/>
      <w:jc w:val="both"/>
    </w:pPr>
    <w:rPr>
      <w:rFonts w:cs="Times New Roman"/>
    </w:rPr>
  </w:style>
  <w:style w:type="paragraph" w:customStyle="1" w:styleId="afffff8">
    <w:name w:val="Содержимое врезки"/>
    <w:basedOn w:val="a0"/>
    <w:qFormat/>
    <w:rsid w:val="00BA6763"/>
    <w:pPr>
      <w:spacing w:after="200" w:line="276" w:lineRule="auto"/>
    </w:pPr>
    <w:rPr>
      <w:rFonts w:ascii="Calibri" w:eastAsia="Calibri" w:hAnsi="Calibri" w:cs="Times New Roman"/>
      <w:sz w:val="22"/>
      <w:szCs w:val="22"/>
      <w:lang w:eastAsia="en-US"/>
    </w:rPr>
  </w:style>
  <w:style w:type="paragraph" w:customStyle="1" w:styleId="1ff3">
    <w:name w:val="Текст сноски1"/>
    <w:basedOn w:val="a0"/>
    <w:qFormat/>
    <w:rsid w:val="00BA6763"/>
    <w:pPr>
      <w:suppressAutoHyphens/>
    </w:pPr>
    <w:rPr>
      <w:rFonts w:cs="Times New Roman"/>
      <w:sz w:val="20"/>
      <w:szCs w:val="20"/>
      <w:lang w:eastAsia="ar-SA"/>
    </w:rPr>
  </w:style>
  <w:style w:type="paragraph" w:customStyle="1" w:styleId="2fa">
    <w:name w:val="Абзац списка2"/>
    <w:basedOn w:val="a0"/>
    <w:qFormat/>
    <w:rsid w:val="00BA6763"/>
    <w:pPr>
      <w:suppressAutoHyphens/>
      <w:spacing w:after="200" w:line="276" w:lineRule="auto"/>
      <w:ind w:left="720"/>
      <w:contextualSpacing/>
    </w:pPr>
    <w:rPr>
      <w:rFonts w:ascii="Calibri" w:eastAsia="Calibri" w:hAnsi="Calibri" w:cs="Times New Roman"/>
      <w:sz w:val="22"/>
      <w:szCs w:val="22"/>
      <w:lang w:eastAsia="en-US"/>
    </w:rPr>
  </w:style>
  <w:style w:type="paragraph" w:customStyle="1" w:styleId="2fb">
    <w:name w:val="Текст сноски2"/>
    <w:basedOn w:val="a0"/>
    <w:qFormat/>
    <w:rsid w:val="00BA6763"/>
    <w:pPr>
      <w:suppressAutoHyphens/>
    </w:pPr>
    <w:rPr>
      <w:rFonts w:cs="Times New Roman"/>
      <w:sz w:val="20"/>
      <w:szCs w:val="20"/>
      <w:lang w:eastAsia="ar-SA"/>
    </w:rPr>
  </w:style>
  <w:style w:type="paragraph" w:customStyle="1" w:styleId="3f2">
    <w:name w:val="Текст сноски3"/>
    <w:basedOn w:val="a0"/>
    <w:qFormat/>
    <w:rsid w:val="00BA6763"/>
    <w:pPr>
      <w:suppressAutoHyphens/>
    </w:pPr>
    <w:rPr>
      <w:rFonts w:cs="Times New Roman"/>
      <w:kern w:val="2"/>
      <w:sz w:val="20"/>
      <w:szCs w:val="20"/>
      <w:lang w:eastAsia="ar-SA"/>
    </w:rPr>
  </w:style>
  <w:style w:type="paragraph" w:customStyle="1" w:styleId="3f3">
    <w:name w:val="Абзац списка3"/>
    <w:basedOn w:val="a0"/>
    <w:qFormat/>
    <w:rsid w:val="00BA6763"/>
    <w:pPr>
      <w:suppressAutoHyphens/>
      <w:spacing w:after="200" w:line="276" w:lineRule="auto"/>
      <w:ind w:left="720"/>
      <w:contextualSpacing/>
    </w:pPr>
    <w:rPr>
      <w:rFonts w:ascii="Calibri" w:eastAsia="Calibri" w:hAnsi="Calibri" w:cs="Times New Roman"/>
      <w:kern w:val="2"/>
      <w:sz w:val="22"/>
      <w:szCs w:val="22"/>
      <w:lang w:eastAsia="en-US"/>
    </w:rPr>
  </w:style>
  <w:style w:type="numbering" w:customStyle="1" w:styleId="WW8Num16">
    <w:name w:val="WW8Num16"/>
    <w:qFormat/>
    <w:rsid w:val="00BA6763"/>
  </w:style>
  <w:style w:type="table" w:customStyle="1" w:styleId="1ff4">
    <w:name w:val="Сетка таблицы1"/>
    <w:basedOn w:val="a2"/>
    <w:uiPriority w:val="59"/>
    <w:rsid w:val="00BA6763"/>
    <w:pPr>
      <w:ind w:left="0"/>
    </w:pPr>
    <w:rPr>
      <w:rFonts w:ascii="Calibri" w:eastAsia="Calibri" w:hAnsi="Calibri"/>
      <w:sz w:val="20"/>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c">
    <w:name w:val="Сетка таблицы2"/>
    <w:basedOn w:val="a2"/>
    <w:next w:val="af4"/>
    <w:uiPriority w:val="59"/>
    <w:rsid w:val="00BA6763"/>
    <w:pPr>
      <w:ind w:left="0"/>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Tahoma">
    <w:name w:val="Основной текст (2) + Tahoma"/>
    <w:aliases w:val="12 pt Exact"/>
    <w:basedOn w:val="a0"/>
    <w:rsid w:val="00BA6763"/>
    <w:pPr>
      <w:suppressAutoHyphens/>
      <w:spacing w:line="23" w:lineRule="atLeast"/>
      <w:ind w:firstLine="709"/>
      <w:jc w:val="both"/>
    </w:pPr>
    <w:rPr>
      <w:rFonts w:eastAsia="Calibri" w:cs="Times New Roman"/>
      <w:lang w:eastAsia="en-US"/>
    </w:rPr>
  </w:style>
  <w:style w:type="character" w:styleId="afffff9">
    <w:name w:val="endnote reference"/>
    <w:basedOn w:val="a1"/>
    <w:uiPriority w:val="99"/>
    <w:semiHidden/>
    <w:unhideWhenUsed/>
    <w:rsid w:val="00BA6763"/>
    <w:rPr>
      <w:vertAlign w:val="superscript"/>
    </w:rPr>
  </w:style>
  <w:style w:type="character" w:styleId="afffffa">
    <w:name w:val="footnote reference"/>
    <w:basedOn w:val="a1"/>
    <w:semiHidden/>
    <w:unhideWhenUsed/>
    <w:rsid w:val="00BA6763"/>
    <w:rPr>
      <w:vertAlign w:val="superscript"/>
    </w:rPr>
  </w:style>
  <w:style w:type="character" w:styleId="afffffb">
    <w:name w:val="line number"/>
    <w:basedOn w:val="a1"/>
    <w:uiPriority w:val="99"/>
    <w:semiHidden/>
    <w:unhideWhenUsed/>
    <w:rsid w:val="00875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80550">
      <w:bodyDiv w:val="1"/>
      <w:marLeft w:val="0"/>
      <w:marRight w:val="0"/>
      <w:marTop w:val="0"/>
      <w:marBottom w:val="0"/>
      <w:divBdr>
        <w:top w:val="none" w:sz="0" w:space="0" w:color="auto"/>
        <w:left w:val="none" w:sz="0" w:space="0" w:color="auto"/>
        <w:bottom w:val="none" w:sz="0" w:space="0" w:color="auto"/>
        <w:right w:val="none" w:sz="0" w:space="0" w:color="auto"/>
      </w:divBdr>
    </w:div>
    <w:div w:id="217212069">
      <w:bodyDiv w:val="1"/>
      <w:marLeft w:val="0"/>
      <w:marRight w:val="0"/>
      <w:marTop w:val="0"/>
      <w:marBottom w:val="0"/>
      <w:divBdr>
        <w:top w:val="none" w:sz="0" w:space="0" w:color="auto"/>
        <w:left w:val="none" w:sz="0" w:space="0" w:color="auto"/>
        <w:bottom w:val="none" w:sz="0" w:space="0" w:color="auto"/>
        <w:right w:val="none" w:sz="0" w:space="0" w:color="auto"/>
      </w:divBdr>
    </w:div>
    <w:div w:id="321929981">
      <w:bodyDiv w:val="1"/>
      <w:marLeft w:val="0"/>
      <w:marRight w:val="0"/>
      <w:marTop w:val="0"/>
      <w:marBottom w:val="0"/>
      <w:divBdr>
        <w:top w:val="none" w:sz="0" w:space="0" w:color="auto"/>
        <w:left w:val="none" w:sz="0" w:space="0" w:color="auto"/>
        <w:bottom w:val="none" w:sz="0" w:space="0" w:color="auto"/>
        <w:right w:val="none" w:sz="0" w:space="0" w:color="auto"/>
      </w:divBdr>
    </w:div>
    <w:div w:id="468986000">
      <w:bodyDiv w:val="1"/>
      <w:marLeft w:val="0"/>
      <w:marRight w:val="0"/>
      <w:marTop w:val="0"/>
      <w:marBottom w:val="0"/>
      <w:divBdr>
        <w:top w:val="none" w:sz="0" w:space="0" w:color="auto"/>
        <w:left w:val="none" w:sz="0" w:space="0" w:color="auto"/>
        <w:bottom w:val="none" w:sz="0" w:space="0" w:color="auto"/>
        <w:right w:val="none" w:sz="0" w:space="0" w:color="auto"/>
      </w:divBdr>
    </w:div>
    <w:div w:id="665474176">
      <w:bodyDiv w:val="1"/>
      <w:marLeft w:val="0"/>
      <w:marRight w:val="0"/>
      <w:marTop w:val="0"/>
      <w:marBottom w:val="0"/>
      <w:divBdr>
        <w:top w:val="none" w:sz="0" w:space="0" w:color="auto"/>
        <w:left w:val="none" w:sz="0" w:space="0" w:color="auto"/>
        <w:bottom w:val="none" w:sz="0" w:space="0" w:color="auto"/>
        <w:right w:val="none" w:sz="0" w:space="0" w:color="auto"/>
      </w:divBdr>
    </w:div>
    <w:div w:id="831678265">
      <w:bodyDiv w:val="1"/>
      <w:marLeft w:val="0"/>
      <w:marRight w:val="0"/>
      <w:marTop w:val="0"/>
      <w:marBottom w:val="0"/>
      <w:divBdr>
        <w:top w:val="none" w:sz="0" w:space="0" w:color="auto"/>
        <w:left w:val="none" w:sz="0" w:space="0" w:color="auto"/>
        <w:bottom w:val="none" w:sz="0" w:space="0" w:color="auto"/>
        <w:right w:val="none" w:sz="0" w:space="0" w:color="auto"/>
      </w:divBdr>
    </w:div>
    <w:div w:id="925916187">
      <w:bodyDiv w:val="1"/>
      <w:marLeft w:val="0"/>
      <w:marRight w:val="0"/>
      <w:marTop w:val="0"/>
      <w:marBottom w:val="0"/>
      <w:divBdr>
        <w:top w:val="none" w:sz="0" w:space="0" w:color="auto"/>
        <w:left w:val="none" w:sz="0" w:space="0" w:color="auto"/>
        <w:bottom w:val="none" w:sz="0" w:space="0" w:color="auto"/>
        <w:right w:val="none" w:sz="0" w:space="0" w:color="auto"/>
      </w:divBdr>
    </w:div>
    <w:div w:id="1022048086">
      <w:bodyDiv w:val="1"/>
      <w:marLeft w:val="0"/>
      <w:marRight w:val="0"/>
      <w:marTop w:val="0"/>
      <w:marBottom w:val="0"/>
      <w:divBdr>
        <w:top w:val="none" w:sz="0" w:space="0" w:color="auto"/>
        <w:left w:val="none" w:sz="0" w:space="0" w:color="auto"/>
        <w:bottom w:val="none" w:sz="0" w:space="0" w:color="auto"/>
        <w:right w:val="none" w:sz="0" w:space="0" w:color="auto"/>
      </w:divBdr>
    </w:div>
    <w:div w:id="1058866442">
      <w:bodyDiv w:val="1"/>
      <w:marLeft w:val="0"/>
      <w:marRight w:val="0"/>
      <w:marTop w:val="0"/>
      <w:marBottom w:val="0"/>
      <w:divBdr>
        <w:top w:val="none" w:sz="0" w:space="0" w:color="auto"/>
        <w:left w:val="none" w:sz="0" w:space="0" w:color="auto"/>
        <w:bottom w:val="none" w:sz="0" w:space="0" w:color="auto"/>
        <w:right w:val="none" w:sz="0" w:space="0" w:color="auto"/>
      </w:divBdr>
    </w:div>
    <w:div w:id="1246108070">
      <w:bodyDiv w:val="1"/>
      <w:marLeft w:val="0"/>
      <w:marRight w:val="0"/>
      <w:marTop w:val="0"/>
      <w:marBottom w:val="0"/>
      <w:divBdr>
        <w:top w:val="none" w:sz="0" w:space="0" w:color="auto"/>
        <w:left w:val="none" w:sz="0" w:space="0" w:color="auto"/>
        <w:bottom w:val="none" w:sz="0" w:space="0" w:color="auto"/>
        <w:right w:val="none" w:sz="0" w:space="0" w:color="auto"/>
      </w:divBdr>
    </w:div>
    <w:div w:id="1293171935">
      <w:bodyDiv w:val="1"/>
      <w:marLeft w:val="0"/>
      <w:marRight w:val="0"/>
      <w:marTop w:val="0"/>
      <w:marBottom w:val="0"/>
      <w:divBdr>
        <w:top w:val="none" w:sz="0" w:space="0" w:color="auto"/>
        <w:left w:val="none" w:sz="0" w:space="0" w:color="auto"/>
        <w:bottom w:val="none" w:sz="0" w:space="0" w:color="auto"/>
        <w:right w:val="none" w:sz="0" w:space="0" w:color="auto"/>
      </w:divBdr>
    </w:div>
    <w:div w:id="1371758727">
      <w:bodyDiv w:val="1"/>
      <w:marLeft w:val="0"/>
      <w:marRight w:val="0"/>
      <w:marTop w:val="0"/>
      <w:marBottom w:val="0"/>
      <w:divBdr>
        <w:top w:val="none" w:sz="0" w:space="0" w:color="auto"/>
        <w:left w:val="none" w:sz="0" w:space="0" w:color="auto"/>
        <w:bottom w:val="none" w:sz="0" w:space="0" w:color="auto"/>
        <w:right w:val="none" w:sz="0" w:space="0" w:color="auto"/>
      </w:divBdr>
    </w:div>
    <w:div w:id="1511868186">
      <w:bodyDiv w:val="1"/>
      <w:marLeft w:val="0"/>
      <w:marRight w:val="0"/>
      <w:marTop w:val="0"/>
      <w:marBottom w:val="0"/>
      <w:divBdr>
        <w:top w:val="none" w:sz="0" w:space="0" w:color="auto"/>
        <w:left w:val="none" w:sz="0" w:space="0" w:color="auto"/>
        <w:bottom w:val="none" w:sz="0" w:space="0" w:color="auto"/>
        <w:right w:val="none" w:sz="0" w:space="0" w:color="auto"/>
      </w:divBdr>
    </w:div>
    <w:div w:id="1582063010">
      <w:bodyDiv w:val="1"/>
      <w:marLeft w:val="0"/>
      <w:marRight w:val="0"/>
      <w:marTop w:val="0"/>
      <w:marBottom w:val="0"/>
      <w:divBdr>
        <w:top w:val="none" w:sz="0" w:space="0" w:color="auto"/>
        <w:left w:val="none" w:sz="0" w:space="0" w:color="auto"/>
        <w:bottom w:val="none" w:sz="0" w:space="0" w:color="auto"/>
        <w:right w:val="none" w:sz="0" w:space="0" w:color="auto"/>
      </w:divBdr>
    </w:div>
    <w:div w:id="1646860708">
      <w:bodyDiv w:val="1"/>
      <w:marLeft w:val="0"/>
      <w:marRight w:val="0"/>
      <w:marTop w:val="0"/>
      <w:marBottom w:val="0"/>
      <w:divBdr>
        <w:top w:val="none" w:sz="0" w:space="0" w:color="auto"/>
        <w:left w:val="none" w:sz="0" w:space="0" w:color="auto"/>
        <w:bottom w:val="none" w:sz="0" w:space="0" w:color="auto"/>
        <w:right w:val="none" w:sz="0" w:space="0" w:color="auto"/>
      </w:divBdr>
    </w:div>
    <w:div w:id="1660881508">
      <w:bodyDiv w:val="1"/>
      <w:marLeft w:val="0"/>
      <w:marRight w:val="0"/>
      <w:marTop w:val="0"/>
      <w:marBottom w:val="0"/>
      <w:divBdr>
        <w:top w:val="none" w:sz="0" w:space="0" w:color="auto"/>
        <w:left w:val="none" w:sz="0" w:space="0" w:color="auto"/>
        <w:bottom w:val="none" w:sz="0" w:space="0" w:color="auto"/>
        <w:right w:val="none" w:sz="0" w:space="0" w:color="auto"/>
      </w:divBdr>
    </w:div>
    <w:div w:id="1698043860">
      <w:bodyDiv w:val="1"/>
      <w:marLeft w:val="0"/>
      <w:marRight w:val="0"/>
      <w:marTop w:val="0"/>
      <w:marBottom w:val="0"/>
      <w:divBdr>
        <w:top w:val="none" w:sz="0" w:space="0" w:color="auto"/>
        <w:left w:val="none" w:sz="0" w:space="0" w:color="auto"/>
        <w:bottom w:val="none" w:sz="0" w:space="0" w:color="auto"/>
        <w:right w:val="none" w:sz="0" w:space="0" w:color="auto"/>
      </w:divBdr>
    </w:div>
    <w:div w:id="1741127530">
      <w:bodyDiv w:val="1"/>
      <w:marLeft w:val="0"/>
      <w:marRight w:val="0"/>
      <w:marTop w:val="0"/>
      <w:marBottom w:val="0"/>
      <w:divBdr>
        <w:top w:val="none" w:sz="0" w:space="0" w:color="auto"/>
        <w:left w:val="none" w:sz="0" w:space="0" w:color="auto"/>
        <w:bottom w:val="none" w:sz="0" w:space="0" w:color="auto"/>
        <w:right w:val="none" w:sz="0" w:space="0" w:color="auto"/>
      </w:divBdr>
    </w:div>
    <w:div w:id="1806198119">
      <w:bodyDiv w:val="1"/>
      <w:marLeft w:val="0"/>
      <w:marRight w:val="0"/>
      <w:marTop w:val="0"/>
      <w:marBottom w:val="0"/>
      <w:divBdr>
        <w:top w:val="none" w:sz="0" w:space="0" w:color="auto"/>
        <w:left w:val="none" w:sz="0" w:space="0" w:color="auto"/>
        <w:bottom w:val="none" w:sz="0" w:space="0" w:color="auto"/>
        <w:right w:val="none" w:sz="0" w:space="0" w:color="auto"/>
      </w:divBdr>
    </w:div>
    <w:div w:id="1951819194">
      <w:bodyDiv w:val="1"/>
      <w:marLeft w:val="0"/>
      <w:marRight w:val="0"/>
      <w:marTop w:val="0"/>
      <w:marBottom w:val="0"/>
      <w:divBdr>
        <w:top w:val="none" w:sz="0" w:space="0" w:color="auto"/>
        <w:left w:val="none" w:sz="0" w:space="0" w:color="auto"/>
        <w:bottom w:val="none" w:sz="0" w:space="0" w:color="auto"/>
        <w:right w:val="none" w:sz="0" w:space="0" w:color="auto"/>
      </w:divBdr>
    </w:div>
    <w:div w:id="1972050162">
      <w:bodyDiv w:val="1"/>
      <w:marLeft w:val="0"/>
      <w:marRight w:val="0"/>
      <w:marTop w:val="0"/>
      <w:marBottom w:val="0"/>
      <w:divBdr>
        <w:top w:val="none" w:sz="0" w:space="0" w:color="auto"/>
        <w:left w:val="none" w:sz="0" w:space="0" w:color="auto"/>
        <w:bottom w:val="none" w:sz="0" w:space="0" w:color="auto"/>
        <w:right w:val="none" w:sz="0" w:space="0" w:color="auto"/>
      </w:divBdr>
    </w:div>
    <w:div w:id="1987276105">
      <w:bodyDiv w:val="1"/>
      <w:marLeft w:val="0"/>
      <w:marRight w:val="0"/>
      <w:marTop w:val="0"/>
      <w:marBottom w:val="0"/>
      <w:divBdr>
        <w:top w:val="none" w:sz="0" w:space="0" w:color="auto"/>
        <w:left w:val="none" w:sz="0" w:space="0" w:color="auto"/>
        <w:bottom w:val="none" w:sz="0" w:space="0" w:color="auto"/>
        <w:right w:val="none" w:sz="0" w:space="0" w:color="auto"/>
      </w:divBdr>
    </w:div>
    <w:div w:id="1989673466">
      <w:bodyDiv w:val="1"/>
      <w:marLeft w:val="0"/>
      <w:marRight w:val="0"/>
      <w:marTop w:val="0"/>
      <w:marBottom w:val="0"/>
      <w:divBdr>
        <w:top w:val="none" w:sz="0" w:space="0" w:color="auto"/>
        <w:left w:val="none" w:sz="0" w:space="0" w:color="auto"/>
        <w:bottom w:val="none" w:sz="0" w:space="0" w:color="auto"/>
        <w:right w:val="none" w:sz="0" w:space="0" w:color="auto"/>
      </w:divBdr>
    </w:div>
    <w:div w:id="2066100064">
      <w:bodyDiv w:val="1"/>
      <w:marLeft w:val="0"/>
      <w:marRight w:val="0"/>
      <w:marTop w:val="0"/>
      <w:marBottom w:val="0"/>
      <w:divBdr>
        <w:top w:val="none" w:sz="0" w:space="0" w:color="auto"/>
        <w:left w:val="none" w:sz="0" w:space="0" w:color="auto"/>
        <w:bottom w:val="none" w:sz="0" w:space="0" w:color="auto"/>
        <w:right w:val="none" w:sz="0" w:space="0" w:color="auto"/>
      </w:divBdr>
    </w:div>
    <w:div w:id="208333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B5610FF1BBC9A1387FE2731D88E641A7F5A163D649CD401AE22969CF6qApEM" TargetMode="External"/><Relationship Id="rId18" Type="http://schemas.openxmlformats.org/officeDocument/2006/relationships/hyperlink" Target="consultantplus://offline/ref=3F3C5A4AA745238CEF9536BCFA0DC130B412D3B155C7FF72183B5B3C757A103E8F5CAC631EE9E4qFiAM" TargetMode="External"/><Relationship Id="rId3" Type="http://schemas.openxmlformats.org/officeDocument/2006/relationships/styles" Target="styles.xml"/><Relationship Id="rId21" Type="http://schemas.openxmlformats.org/officeDocument/2006/relationships/hyperlink" Target="consultantplus://offline/ref=D08B1833017F90447BD59C4377EF59FB8F2297562EEAD5F83536748AA570BE23695452768D9286A0Y8M" TargetMode="External"/><Relationship Id="rId7" Type="http://schemas.openxmlformats.org/officeDocument/2006/relationships/footnotes" Target="footnotes.xml"/><Relationship Id="rId12" Type="http://schemas.openxmlformats.org/officeDocument/2006/relationships/hyperlink" Target="file:///C:\Users\MarkinaMM\AppData\Local\Temp\:\uslugi.mosreg.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lstal@mosreg.ru" TargetMode="External"/><Relationship Id="rId5" Type="http://schemas.openxmlformats.org/officeDocument/2006/relationships/settings" Target="settings.xml"/><Relationship Id="rId15" Type="http://schemas.openxmlformats.org/officeDocument/2006/relationships/hyperlink" Target="consultantplus://offline/ref=5B5610FF1BBC9A1387FE2731D88E641A7F5A163D649CD401AE22969CF6qApEM" TargetMode="External"/><Relationship Id="rId23" Type="http://schemas.openxmlformats.org/officeDocument/2006/relationships/theme" Target="theme/theme1.xml"/><Relationship Id="rId10" Type="http://schemas.openxmlformats.org/officeDocument/2006/relationships/hyperlink" Target="consultantplus://offline/ref=AE3361AC06D2CF457E2D60BA7473AC070B4543E5977B64B2CECD3F52F0D1DDA0FFD42D7AF6A600C1g8w8H"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consultantplus://offline/ref=AFA6740793C23A6270F6D34E82814BFAE1DE5D66503338296AD6D3FFE826130FB0F48AE17850FA3C7DD123BEB6E288C08F675C67F8CD8C50u5h7H" TargetMode="External"/><Relationship Id="rId14" Type="http://schemas.openxmlformats.org/officeDocument/2006/relationships/hyperlink" Target="consultantplus://offline/ref=90C3B0A55C3F7C8CE8CF381F3F5C35EF68DC5B381D3FACD50231F3ECCD39A580FB74B40BBE7EC5ADkBbF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8CE8C8-49DA-4125-A105-A403244BA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124</Pages>
  <Words>33021</Words>
  <Characters>188220</Characters>
  <Application>Microsoft Office Word</Application>
  <DocSecurity>0</DocSecurity>
  <Lines>1568</Lines>
  <Paragraphs>441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User</cp:lastModifiedBy>
  <cp:revision>19</cp:revision>
  <cp:lastPrinted>2020-09-22T10:08:00Z</cp:lastPrinted>
  <dcterms:created xsi:type="dcterms:W3CDTF">2021-06-19T20:31:00Z</dcterms:created>
  <dcterms:modified xsi:type="dcterms:W3CDTF">2021-06-24T06:51:00Z</dcterms:modified>
</cp:coreProperties>
</file>