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CC" w:rsidRPr="00194CE7" w:rsidRDefault="004A14CC" w:rsidP="004A14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4CE7">
        <w:rPr>
          <w:rFonts w:ascii="Times New Roman" w:hAnsi="Times New Roman"/>
          <w:bCs/>
          <w:sz w:val="28"/>
          <w:szCs w:val="28"/>
        </w:rPr>
        <w:t>Прокуратура города информирует</w:t>
      </w:r>
      <w:r>
        <w:rPr>
          <w:rFonts w:ascii="Times New Roman" w:hAnsi="Times New Roman"/>
          <w:bCs/>
          <w:sz w:val="28"/>
          <w:szCs w:val="28"/>
        </w:rPr>
        <w:t>,</w:t>
      </w:r>
      <w:r w:rsidRPr="00194CE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Pr="00194CE7">
        <w:rPr>
          <w:rFonts w:ascii="Times New Roman" w:hAnsi="Times New Roman"/>
          <w:bCs/>
          <w:sz w:val="28"/>
          <w:szCs w:val="28"/>
        </w:rPr>
        <w:t xml:space="preserve">с </w:t>
      </w:r>
      <w:r w:rsidRPr="00194CE7">
        <w:rPr>
          <w:rFonts w:ascii="Times New Roman" w:hAnsi="Times New Roman"/>
          <w:sz w:val="28"/>
          <w:szCs w:val="28"/>
        </w:rPr>
        <w:t xml:space="preserve">Письмом Минздрава России от 04.02.2021 N 30-3/3009477-149 "Об </w:t>
      </w:r>
      <w:bookmarkStart w:id="0" w:name="_GoBack"/>
      <w:r w:rsidRPr="00194CE7">
        <w:rPr>
          <w:rFonts w:ascii="Times New Roman" w:hAnsi="Times New Roman"/>
          <w:sz w:val="28"/>
          <w:szCs w:val="28"/>
        </w:rPr>
        <w:t>оформлении справок, содержащих сведения об освобождении донора от работы в день сдачи крови и ее компонентов</w:t>
      </w:r>
      <w:bookmarkEnd w:id="0"/>
      <w:r w:rsidRPr="00194CE7">
        <w:rPr>
          <w:rFonts w:ascii="Times New Roman" w:hAnsi="Times New Roman"/>
          <w:sz w:val="28"/>
          <w:szCs w:val="28"/>
        </w:rPr>
        <w:t>, а также в день связанного с этим медицинского обследования" установлен следующий порядок.</w:t>
      </w:r>
    </w:p>
    <w:p w:rsidR="004A14CC" w:rsidRDefault="004A14CC" w:rsidP="004A14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</w:t>
      </w:r>
      <w:r w:rsidRPr="00194CE7">
        <w:rPr>
          <w:rFonts w:ascii="Times New Roman" w:hAnsi="Times New Roman"/>
          <w:sz w:val="28"/>
          <w:szCs w:val="28"/>
        </w:rPr>
        <w:t xml:space="preserve">правки для предъявления по месту работы донора - формы 402/у (о подтверждении факта медицинского обследования с последующей сдачей крови или ее компонентов) и 401/у (о подтверждении факта медицинского обследования) были утверждены Приказом Минздрава СССР от 07.08.1985 </w:t>
      </w:r>
      <w:r>
        <w:rPr>
          <w:rFonts w:ascii="Times New Roman" w:hAnsi="Times New Roman"/>
          <w:sz w:val="28"/>
          <w:szCs w:val="28"/>
        </w:rPr>
        <w:br/>
      </w:r>
      <w:r w:rsidRPr="00194CE7">
        <w:rPr>
          <w:rFonts w:ascii="Times New Roman" w:hAnsi="Times New Roman"/>
          <w:sz w:val="28"/>
          <w:szCs w:val="28"/>
        </w:rPr>
        <w:t>N 1055 "Об утверждении форм первичной медицинской документации для у</w:t>
      </w:r>
      <w:r>
        <w:rPr>
          <w:rFonts w:ascii="Times New Roman" w:hAnsi="Times New Roman"/>
          <w:sz w:val="28"/>
          <w:szCs w:val="28"/>
        </w:rPr>
        <w:t>чреждения службы крови",</w:t>
      </w:r>
      <w:r w:rsidRPr="00194CE7">
        <w:rPr>
          <w:rFonts w:ascii="Times New Roman" w:hAnsi="Times New Roman"/>
          <w:sz w:val="28"/>
          <w:szCs w:val="28"/>
        </w:rPr>
        <w:t xml:space="preserve"> в настоящее время отменен</w:t>
      </w:r>
      <w:r>
        <w:rPr>
          <w:rFonts w:ascii="Times New Roman" w:hAnsi="Times New Roman"/>
          <w:sz w:val="28"/>
          <w:szCs w:val="28"/>
        </w:rPr>
        <w:t>ы</w:t>
      </w:r>
      <w:r w:rsidRPr="00194CE7">
        <w:rPr>
          <w:rFonts w:ascii="Times New Roman" w:hAnsi="Times New Roman"/>
          <w:sz w:val="28"/>
          <w:szCs w:val="28"/>
        </w:rPr>
        <w:t>.</w:t>
      </w:r>
    </w:p>
    <w:p w:rsidR="004A14CC" w:rsidRPr="00194CE7" w:rsidRDefault="004A14CC" w:rsidP="004A14CC">
      <w:pPr>
        <w:spacing w:after="0" w:line="240" w:lineRule="auto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194CE7">
        <w:rPr>
          <w:rFonts w:ascii="Times New Roman" w:hAnsi="Times New Roman"/>
          <w:sz w:val="28"/>
          <w:szCs w:val="28"/>
        </w:rPr>
        <w:t>Приказом Минздр</w:t>
      </w:r>
      <w:r>
        <w:rPr>
          <w:rFonts w:ascii="Times New Roman" w:hAnsi="Times New Roman"/>
          <w:sz w:val="28"/>
          <w:szCs w:val="28"/>
        </w:rPr>
        <w:t xml:space="preserve">ава России от 14.09.2020 N 972н </w:t>
      </w:r>
      <w:r w:rsidRPr="00194CE7">
        <w:rPr>
          <w:rFonts w:ascii="Times New Roman" w:hAnsi="Times New Roman"/>
          <w:sz w:val="28"/>
          <w:szCs w:val="28"/>
        </w:rPr>
        <w:t>справки оформляются в произвольной форме с проставлением штампа медицинской организации или на бланке медицинской организации (при наличии), подписываются врачом (фельдшером), заверяются личной печатью врача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</w:t>
      </w:r>
    </w:p>
    <w:p w:rsidR="004A14CC" w:rsidRDefault="004A14CC" w:rsidP="004A1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E7">
        <w:rPr>
          <w:rFonts w:ascii="Times New Roman" w:hAnsi="Times New Roman"/>
          <w:sz w:val="28"/>
          <w:szCs w:val="28"/>
        </w:rPr>
        <w:t>Следует иметь в виду, что Приказ N 441н</w:t>
      </w:r>
      <w:r>
        <w:rPr>
          <w:rFonts w:ascii="Times New Roman" w:hAnsi="Times New Roman"/>
          <w:sz w:val="28"/>
          <w:szCs w:val="28"/>
        </w:rPr>
        <w:t>, ранее регламентирующий данное положение,</w:t>
      </w:r>
      <w:r w:rsidRPr="00B546C2">
        <w:rPr>
          <w:rFonts w:ascii="Times New Roman" w:hAnsi="Times New Roman"/>
          <w:sz w:val="28"/>
          <w:szCs w:val="28"/>
        </w:rPr>
        <w:t xml:space="preserve"> </w:t>
      </w:r>
      <w:r w:rsidRPr="00194CE7">
        <w:rPr>
          <w:rFonts w:ascii="Times New Roman" w:hAnsi="Times New Roman"/>
          <w:sz w:val="28"/>
          <w:szCs w:val="28"/>
        </w:rPr>
        <w:t>утратил силу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14CC" w:rsidRPr="00194CE7" w:rsidRDefault="004A14CC" w:rsidP="004A14CC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194CE7">
        <w:rPr>
          <w:rFonts w:ascii="Times New Roman" w:hAnsi="Times New Roman"/>
          <w:sz w:val="28"/>
          <w:szCs w:val="28"/>
        </w:rPr>
        <w:t> </w:t>
      </w:r>
    </w:p>
    <w:p w:rsidR="004A14CC" w:rsidRDefault="004A14CC" w:rsidP="004A1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Кутепов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A14CC" w:rsidRDefault="004A14CC" w:rsidP="004A1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4"/>
    <w:rsid w:val="000E3DCD"/>
    <w:rsid w:val="00166365"/>
    <w:rsid w:val="004A14CC"/>
    <w:rsid w:val="005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E578A-2027-4466-9814-3F8062FC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2021-05-17T07:03:00Z</dcterms:created>
  <dcterms:modified xsi:type="dcterms:W3CDTF">2021-05-17T07:05:00Z</dcterms:modified>
</cp:coreProperties>
</file>