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62F" w:rsidRDefault="0030162F" w:rsidP="0030162F">
      <w:pPr>
        <w:jc w:val="center"/>
        <w:rPr>
          <w:sz w:val="20"/>
          <w:szCs w:val="20"/>
        </w:rPr>
      </w:pPr>
    </w:p>
    <w:p w:rsidR="0030162F" w:rsidRDefault="0030162F" w:rsidP="0030162F">
      <w:pPr>
        <w:ind w:right="-2"/>
        <w:jc w:val="center"/>
      </w:pPr>
      <w:r>
        <w:rPr>
          <w:noProof/>
        </w:rPr>
        <w:drawing>
          <wp:inline distT="0" distB="0" distL="0" distR="0">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30162F" w:rsidRPr="00537687" w:rsidRDefault="0030162F" w:rsidP="0030162F">
      <w:pPr>
        <w:ind w:right="-2" w:firstLine="1701"/>
        <w:rPr>
          <w:b/>
        </w:rPr>
      </w:pPr>
      <w:r w:rsidRPr="00537687">
        <w:tab/>
      </w:r>
      <w:r w:rsidRPr="00537687">
        <w:tab/>
      </w:r>
    </w:p>
    <w:p w:rsidR="0030162F" w:rsidRDefault="0030162F" w:rsidP="0030162F">
      <w:pPr>
        <w:ind w:right="-2"/>
        <w:jc w:val="center"/>
        <w:rPr>
          <w:b/>
          <w:sz w:val="28"/>
        </w:rPr>
      </w:pPr>
      <w:r>
        <w:rPr>
          <w:b/>
          <w:sz w:val="28"/>
        </w:rPr>
        <w:t>АДМИНИСТРАЦИЯ ГОРОДСКОГО ОКРУГА ЭЛЕКТРОСТАЛЬ</w:t>
      </w:r>
    </w:p>
    <w:p w:rsidR="0030162F" w:rsidRPr="00FC1C14" w:rsidRDefault="0030162F" w:rsidP="0030162F">
      <w:pPr>
        <w:ind w:right="-2"/>
        <w:jc w:val="center"/>
        <w:rPr>
          <w:b/>
          <w:sz w:val="12"/>
          <w:szCs w:val="12"/>
        </w:rPr>
      </w:pPr>
    </w:p>
    <w:p w:rsidR="0030162F" w:rsidRDefault="0030162F" w:rsidP="0030162F">
      <w:pPr>
        <w:ind w:right="-2"/>
        <w:jc w:val="center"/>
        <w:rPr>
          <w:b/>
          <w:sz w:val="28"/>
        </w:rPr>
      </w:pPr>
      <w:r>
        <w:rPr>
          <w:b/>
          <w:sz w:val="28"/>
        </w:rPr>
        <w:t>МОСКОВСКОЙ   ОБЛАСТИ</w:t>
      </w:r>
    </w:p>
    <w:p w:rsidR="0030162F" w:rsidRPr="0058294C" w:rsidRDefault="0030162F" w:rsidP="0030162F">
      <w:pPr>
        <w:ind w:right="-2" w:firstLine="1701"/>
        <w:jc w:val="center"/>
        <w:rPr>
          <w:sz w:val="16"/>
          <w:szCs w:val="16"/>
        </w:rPr>
      </w:pPr>
    </w:p>
    <w:p w:rsidR="0030162F" w:rsidRDefault="0030162F" w:rsidP="0030162F">
      <w:pPr>
        <w:ind w:right="-2"/>
        <w:jc w:val="center"/>
        <w:rPr>
          <w:b/>
          <w:sz w:val="44"/>
        </w:rPr>
      </w:pPr>
      <w:r>
        <w:rPr>
          <w:b/>
          <w:sz w:val="44"/>
        </w:rPr>
        <w:t>ПОСТАНОВЛЕНИЕ</w:t>
      </w:r>
    </w:p>
    <w:p w:rsidR="0030162F" w:rsidRPr="00537687" w:rsidRDefault="0030162F" w:rsidP="0030162F">
      <w:pPr>
        <w:ind w:right="-2"/>
        <w:jc w:val="center"/>
        <w:rPr>
          <w:b/>
        </w:rPr>
      </w:pPr>
    </w:p>
    <w:p w:rsidR="0030162F" w:rsidRPr="00537687" w:rsidRDefault="0030162F" w:rsidP="0030162F">
      <w:pPr>
        <w:ind w:right="-2"/>
        <w:jc w:val="center"/>
        <w:rPr>
          <w:b/>
        </w:rPr>
      </w:pPr>
    </w:p>
    <w:p w:rsidR="00332803" w:rsidRDefault="0030162F" w:rsidP="00332803">
      <w:pPr>
        <w:tabs>
          <w:tab w:val="left" w:pos="2160"/>
          <w:tab w:val="center" w:pos="4678"/>
        </w:tabs>
        <w:ind w:right="-2"/>
        <w:outlineLvl w:val="0"/>
      </w:pPr>
      <w:r>
        <w:tab/>
      </w:r>
      <w:r>
        <w:tab/>
      </w:r>
      <w:r w:rsidRPr="00537687">
        <w:t>От __ № __</w:t>
      </w:r>
    </w:p>
    <w:p w:rsidR="00332803" w:rsidRDefault="00332803" w:rsidP="00332803">
      <w:pPr>
        <w:tabs>
          <w:tab w:val="left" w:pos="2160"/>
          <w:tab w:val="center" w:pos="4678"/>
        </w:tabs>
        <w:ind w:right="-2"/>
        <w:outlineLvl w:val="0"/>
      </w:pPr>
    </w:p>
    <w:p w:rsidR="00332803" w:rsidRDefault="00332803" w:rsidP="00332803">
      <w:pPr>
        <w:tabs>
          <w:tab w:val="left" w:pos="2160"/>
          <w:tab w:val="center" w:pos="4678"/>
        </w:tabs>
        <w:ind w:right="-2"/>
        <w:outlineLvl w:val="0"/>
      </w:pPr>
    </w:p>
    <w:p w:rsidR="00332803" w:rsidRDefault="00A65C0F" w:rsidP="00A65C0F">
      <w:pPr>
        <w:tabs>
          <w:tab w:val="left" w:pos="2160"/>
          <w:tab w:val="center" w:pos="4678"/>
        </w:tabs>
        <w:spacing w:line="276" w:lineRule="auto"/>
        <w:ind w:firstLine="0"/>
        <w:jc w:val="center"/>
        <w:rPr>
          <w:color w:val="000000" w:themeColor="text1"/>
        </w:rPr>
      </w:pPr>
      <w:bookmarkStart w:id="0" w:name="_GoBack"/>
      <w:r>
        <w:rPr>
          <w:color w:val="000000" w:themeColor="text1"/>
        </w:rPr>
        <w:t>О</w:t>
      </w:r>
      <w:r w:rsidR="008A7DE3">
        <w:rPr>
          <w:color w:val="000000" w:themeColor="text1"/>
        </w:rPr>
        <w:t>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bookmarkEnd w:id="0"/>
    </w:p>
    <w:p w:rsidR="00332803" w:rsidRDefault="00332803" w:rsidP="00332803">
      <w:pPr>
        <w:tabs>
          <w:tab w:val="left" w:pos="2160"/>
          <w:tab w:val="center" w:pos="4678"/>
        </w:tabs>
        <w:spacing w:line="276" w:lineRule="auto"/>
        <w:rPr>
          <w:color w:val="000000" w:themeColor="text1"/>
        </w:rPr>
      </w:pPr>
    </w:p>
    <w:p w:rsidR="00332803" w:rsidRDefault="008A7DE3" w:rsidP="00332803">
      <w:pPr>
        <w:tabs>
          <w:tab w:val="left" w:pos="2160"/>
          <w:tab w:val="center" w:pos="4678"/>
        </w:tabs>
        <w:spacing w:line="276" w:lineRule="auto"/>
        <w:rPr>
          <w:color w:val="000000" w:themeColor="text1"/>
        </w:rPr>
      </w:pPr>
      <w:r>
        <w:rPr>
          <w:color w:val="000000" w:themeColor="text1"/>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учитывая письмо Министерства имущественных отношений Московской области от 15.06.2016 № 13ИСХ-12359, в целях стандартизации, регламентации, повышения прозрачности деятельности органов местного самоуправления, Администрация городского округа Электросталь Московской области ПОСТАНОВЛЯЕТ:</w:t>
      </w:r>
    </w:p>
    <w:p w:rsidR="00332803" w:rsidRDefault="00332803" w:rsidP="00332803">
      <w:pPr>
        <w:tabs>
          <w:tab w:val="left" w:pos="2160"/>
          <w:tab w:val="center" w:pos="4678"/>
        </w:tabs>
        <w:spacing w:line="276" w:lineRule="auto"/>
        <w:rPr>
          <w:color w:val="000000" w:themeColor="text1"/>
        </w:rPr>
      </w:pPr>
    </w:p>
    <w:p w:rsidR="008A7DE3" w:rsidRPr="00332803" w:rsidRDefault="008A7DE3" w:rsidP="00332803">
      <w:pPr>
        <w:pStyle w:val="a7"/>
        <w:numPr>
          <w:ilvl w:val="0"/>
          <w:numId w:val="47"/>
        </w:numPr>
        <w:tabs>
          <w:tab w:val="left" w:pos="1418"/>
          <w:tab w:val="center" w:pos="4678"/>
        </w:tabs>
        <w:spacing w:line="276" w:lineRule="auto"/>
        <w:ind w:left="0" w:firstLine="709"/>
      </w:pPr>
      <w:r w:rsidRPr="00332803">
        <w:rPr>
          <w:color w:val="000000" w:themeColor="text1"/>
        </w:rPr>
        <w:t>Утвердить 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(прилагается).</w:t>
      </w:r>
    </w:p>
    <w:p w:rsidR="008A7DE3" w:rsidRDefault="008A7DE3" w:rsidP="00332803">
      <w:pPr>
        <w:pStyle w:val="1-"/>
        <w:numPr>
          <w:ilvl w:val="0"/>
          <w:numId w:val="47"/>
        </w:numPr>
        <w:spacing w:before="0" w:after="0"/>
        <w:ind w:left="0" w:firstLine="709"/>
        <w:jc w:val="both"/>
        <w:outlineLvl w:val="9"/>
        <w:rPr>
          <w:i w:val="0"/>
          <w:color w:val="000000" w:themeColor="text1"/>
          <w:sz w:val="24"/>
          <w:szCs w:val="24"/>
        </w:rPr>
      </w:pPr>
      <w:r>
        <w:rPr>
          <w:i w:val="0"/>
          <w:color w:val="000000" w:themeColor="text1"/>
          <w:sz w:val="24"/>
          <w:szCs w:val="24"/>
        </w:rPr>
        <w:t>Признать утратившим силу постановление Администрации городского округа Электросталь Московской области от 07.02.2018 № 79/2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A7DE3" w:rsidRDefault="008A7DE3" w:rsidP="00332803">
      <w:pPr>
        <w:pStyle w:val="1-"/>
        <w:numPr>
          <w:ilvl w:val="0"/>
          <w:numId w:val="47"/>
        </w:numPr>
        <w:spacing w:before="0" w:after="0"/>
        <w:ind w:left="0" w:firstLine="709"/>
        <w:jc w:val="both"/>
        <w:outlineLvl w:val="9"/>
        <w:rPr>
          <w:i w:val="0"/>
          <w:color w:val="000000" w:themeColor="text1"/>
          <w:sz w:val="24"/>
          <w:szCs w:val="24"/>
        </w:rPr>
      </w:pPr>
      <w:r>
        <w:rPr>
          <w:i w:val="0"/>
          <w:color w:val="000000" w:themeColor="text1"/>
          <w:sz w:val="24"/>
          <w:szCs w:val="24"/>
        </w:rPr>
        <w:t xml:space="preserve">Опубликовать настоящее постановление в газете «Официальный вестник» и разместить </w:t>
      </w:r>
      <w:proofErr w:type="gramStart"/>
      <w:r>
        <w:rPr>
          <w:i w:val="0"/>
          <w:color w:val="000000" w:themeColor="text1"/>
          <w:sz w:val="24"/>
          <w:szCs w:val="24"/>
        </w:rPr>
        <w:t>на официальной сайте</w:t>
      </w:r>
      <w:proofErr w:type="gramEnd"/>
      <w:r>
        <w:rPr>
          <w:i w:val="0"/>
          <w:color w:val="000000" w:themeColor="text1"/>
          <w:sz w:val="24"/>
          <w:szCs w:val="24"/>
        </w:rPr>
        <w:t xml:space="preserve"> городского округа Электросталь Московской области в информационно-коммуникационной сети «Интернет» по адресу: </w:t>
      </w:r>
      <w:hyperlink r:id="rId9" w:history="1">
        <w:r>
          <w:rPr>
            <w:rStyle w:val="ac"/>
            <w:i w:val="0"/>
            <w:sz w:val="24"/>
            <w:szCs w:val="24"/>
            <w:lang w:val="en-US"/>
          </w:rPr>
          <w:t>www</w:t>
        </w:r>
        <w:r>
          <w:rPr>
            <w:rStyle w:val="ac"/>
            <w:i w:val="0"/>
            <w:sz w:val="24"/>
            <w:szCs w:val="24"/>
          </w:rPr>
          <w:t>.</w:t>
        </w:r>
        <w:r>
          <w:rPr>
            <w:rStyle w:val="ac"/>
            <w:i w:val="0"/>
            <w:sz w:val="24"/>
            <w:szCs w:val="24"/>
            <w:lang w:val="en-US"/>
          </w:rPr>
          <w:t>electrostal</w:t>
        </w:r>
        <w:r>
          <w:rPr>
            <w:rStyle w:val="ac"/>
            <w:i w:val="0"/>
            <w:sz w:val="24"/>
            <w:szCs w:val="24"/>
          </w:rPr>
          <w:t>.</w:t>
        </w:r>
        <w:r>
          <w:rPr>
            <w:rStyle w:val="ac"/>
            <w:i w:val="0"/>
            <w:sz w:val="24"/>
            <w:szCs w:val="24"/>
            <w:lang w:val="en-US"/>
          </w:rPr>
          <w:t>ru</w:t>
        </w:r>
      </w:hyperlink>
      <w:r>
        <w:rPr>
          <w:i w:val="0"/>
          <w:color w:val="000000" w:themeColor="text1"/>
          <w:sz w:val="24"/>
          <w:szCs w:val="24"/>
        </w:rPr>
        <w:t>.</w:t>
      </w:r>
    </w:p>
    <w:p w:rsidR="008A7DE3" w:rsidRDefault="008A7DE3" w:rsidP="00332803">
      <w:pPr>
        <w:pStyle w:val="1-"/>
        <w:numPr>
          <w:ilvl w:val="0"/>
          <w:numId w:val="47"/>
        </w:numPr>
        <w:spacing w:before="0" w:after="0"/>
        <w:ind w:left="0" w:firstLine="709"/>
        <w:jc w:val="both"/>
        <w:outlineLvl w:val="9"/>
        <w:rPr>
          <w:i w:val="0"/>
          <w:color w:val="000000" w:themeColor="text1"/>
          <w:sz w:val="24"/>
          <w:szCs w:val="24"/>
        </w:rPr>
      </w:pPr>
      <w:r>
        <w:rPr>
          <w:i w:val="0"/>
          <w:color w:val="000000" w:themeColor="text1"/>
          <w:sz w:val="24"/>
          <w:szCs w:val="24"/>
        </w:rPr>
        <w:t>Настоящее постановление вступает в силу 23 июля 2018 года.</w:t>
      </w:r>
    </w:p>
    <w:p w:rsidR="008A7DE3" w:rsidRDefault="008A7DE3" w:rsidP="00332803">
      <w:pPr>
        <w:pStyle w:val="1-"/>
        <w:numPr>
          <w:ilvl w:val="0"/>
          <w:numId w:val="47"/>
        </w:numPr>
        <w:spacing w:before="0" w:after="0"/>
        <w:ind w:left="0" w:firstLine="709"/>
        <w:jc w:val="both"/>
        <w:outlineLvl w:val="9"/>
        <w:rPr>
          <w:i w:val="0"/>
          <w:color w:val="000000" w:themeColor="text1"/>
          <w:sz w:val="24"/>
          <w:szCs w:val="24"/>
        </w:rPr>
      </w:pPr>
      <w:r>
        <w:rPr>
          <w:i w:val="0"/>
          <w:color w:val="000000" w:themeColor="text1"/>
          <w:sz w:val="24"/>
          <w:szCs w:val="24"/>
        </w:rPr>
        <w:t xml:space="preserve">Источником финансирования размещения настоящего постановления в средствах массовой информации принять денежные средства, предусмотренные в </w:t>
      </w:r>
      <w:r>
        <w:rPr>
          <w:i w:val="0"/>
          <w:color w:val="000000" w:themeColor="text1"/>
          <w:sz w:val="24"/>
          <w:szCs w:val="24"/>
        </w:rPr>
        <w:lastRenderedPageBreak/>
        <w:t>бюджете городского округа Электросталь Московской области по подразделу 0113 «Другие общегосударственные вопросы» раздела 0100.</w:t>
      </w:r>
    </w:p>
    <w:p w:rsidR="008A7DE3" w:rsidRDefault="008A7DE3" w:rsidP="00332803">
      <w:pPr>
        <w:pStyle w:val="1-"/>
        <w:numPr>
          <w:ilvl w:val="0"/>
          <w:numId w:val="47"/>
        </w:numPr>
        <w:spacing w:before="0" w:after="0"/>
        <w:ind w:left="0" w:firstLine="709"/>
        <w:jc w:val="both"/>
        <w:outlineLvl w:val="9"/>
        <w:rPr>
          <w:i w:val="0"/>
          <w:color w:val="000000" w:themeColor="text1"/>
          <w:sz w:val="24"/>
          <w:szCs w:val="24"/>
        </w:rPr>
      </w:pPr>
      <w:r>
        <w:rPr>
          <w:i w:val="0"/>
          <w:color w:val="000000" w:themeColor="text1"/>
          <w:sz w:val="24"/>
          <w:szCs w:val="24"/>
        </w:rPr>
        <w:t>Контроль за выполнением настоящего постановления возложить на заместителя Главы Администрации городского округа Электросталь Московской области И.Ю.Волкову.</w:t>
      </w:r>
    </w:p>
    <w:p w:rsidR="008A7DE3" w:rsidRDefault="008A7DE3" w:rsidP="008A7DE3">
      <w:pPr>
        <w:pStyle w:val="1-"/>
        <w:jc w:val="both"/>
        <w:outlineLvl w:val="9"/>
        <w:rPr>
          <w:i w:val="0"/>
          <w:color w:val="000000" w:themeColor="text1"/>
          <w:sz w:val="24"/>
          <w:szCs w:val="24"/>
        </w:rPr>
      </w:pPr>
    </w:p>
    <w:p w:rsidR="008A7DE3" w:rsidRDefault="008A7DE3" w:rsidP="008A7DE3">
      <w:pPr>
        <w:pStyle w:val="1-"/>
        <w:jc w:val="both"/>
        <w:outlineLvl w:val="9"/>
        <w:rPr>
          <w:i w:val="0"/>
          <w:color w:val="000000" w:themeColor="text1"/>
          <w:sz w:val="24"/>
          <w:szCs w:val="24"/>
        </w:rPr>
      </w:pPr>
      <w:r>
        <w:rPr>
          <w:i w:val="0"/>
          <w:color w:val="000000" w:themeColor="text1"/>
          <w:sz w:val="24"/>
          <w:szCs w:val="24"/>
        </w:rPr>
        <w:t>Глава городского округа                                                                               В.Я.Пекарев</w:t>
      </w:r>
    </w:p>
    <w:p w:rsidR="00272DB1" w:rsidRDefault="00272DB1" w:rsidP="008A7DE3">
      <w:pPr>
        <w:pStyle w:val="1-"/>
        <w:jc w:val="both"/>
        <w:rPr>
          <w:i w:val="0"/>
          <w:color w:val="000000" w:themeColor="text1"/>
          <w:sz w:val="20"/>
          <w:szCs w:val="20"/>
        </w:rPr>
        <w:sectPr w:rsidR="00272DB1" w:rsidSect="00145A67">
          <w:footerReference w:type="default" r:id="rId10"/>
          <w:pgSz w:w="11906" w:h="16838" w:code="9"/>
          <w:pgMar w:top="1134" w:right="851" w:bottom="992" w:left="1701" w:header="720" w:footer="720" w:gutter="0"/>
          <w:pgNumType w:start="0"/>
          <w:cols w:space="720"/>
          <w:noEndnote/>
          <w:titlePg/>
          <w:docGrid w:linePitch="299"/>
        </w:sectPr>
      </w:pPr>
    </w:p>
    <w:p w:rsidR="00332803" w:rsidRDefault="00332803">
      <w:pPr>
        <w:spacing w:after="160" w:line="259" w:lineRule="auto"/>
      </w:pPr>
    </w:p>
    <w:p w:rsidR="00332803" w:rsidRPr="00BF4195" w:rsidRDefault="00332803" w:rsidP="00332803">
      <w:pPr>
        <w:pStyle w:val="1-"/>
        <w:spacing w:before="0" w:after="0" w:line="240" w:lineRule="auto"/>
        <w:ind w:left="1077"/>
        <w:jc w:val="right"/>
        <w:outlineLvl w:val="9"/>
        <w:rPr>
          <w:i w:val="0"/>
          <w:color w:val="000000" w:themeColor="text1"/>
          <w:sz w:val="20"/>
          <w:szCs w:val="20"/>
        </w:rPr>
      </w:pPr>
      <w:r w:rsidRPr="00BF4195">
        <w:rPr>
          <w:i w:val="0"/>
          <w:color w:val="000000" w:themeColor="text1"/>
          <w:sz w:val="20"/>
          <w:szCs w:val="20"/>
        </w:rPr>
        <w:lastRenderedPageBreak/>
        <w:t>УТВЕРЖДЕН</w:t>
      </w:r>
    </w:p>
    <w:p w:rsidR="00332803" w:rsidRDefault="00332803" w:rsidP="00332803">
      <w:pPr>
        <w:pStyle w:val="1-"/>
        <w:spacing w:before="0" w:after="0" w:line="240" w:lineRule="auto"/>
        <w:ind w:left="1077"/>
        <w:jc w:val="right"/>
        <w:outlineLvl w:val="9"/>
        <w:rPr>
          <w:i w:val="0"/>
          <w:color w:val="000000" w:themeColor="text1"/>
          <w:sz w:val="20"/>
          <w:szCs w:val="20"/>
        </w:rPr>
      </w:pPr>
      <w:r>
        <w:rPr>
          <w:i w:val="0"/>
          <w:color w:val="000000" w:themeColor="text1"/>
          <w:sz w:val="20"/>
          <w:szCs w:val="20"/>
        </w:rPr>
        <w:t>п</w:t>
      </w:r>
      <w:r w:rsidRPr="00BF4195">
        <w:rPr>
          <w:i w:val="0"/>
          <w:color w:val="000000" w:themeColor="text1"/>
          <w:sz w:val="20"/>
          <w:szCs w:val="20"/>
        </w:rPr>
        <w:t xml:space="preserve">остановлением Администрации </w:t>
      </w:r>
    </w:p>
    <w:p w:rsidR="00332803" w:rsidRDefault="00332803" w:rsidP="00332803">
      <w:pPr>
        <w:pStyle w:val="1-"/>
        <w:spacing w:before="0" w:after="0" w:line="240" w:lineRule="auto"/>
        <w:ind w:left="1077"/>
        <w:jc w:val="right"/>
        <w:outlineLvl w:val="9"/>
        <w:rPr>
          <w:i w:val="0"/>
          <w:color w:val="000000" w:themeColor="text1"/>
          <w:sz w:val="20"/>
          <w:szCs w:val="20"/>
        </w:rPr>
      </w:pPr>
      <w:r w:rsidRPr="00BF4195">
        <w:rPr>
          <w:i w:val="0"/>
          <w:color w:val="000000" w:themeColor="text1"/>
          <w:sz w:val="20"/>
          <w:szCs w:val="20"/>
        </w:rPr>
        <w:t xml:space="preserve">городского округа Электросталь </w:t>
      </w:r>
    </w:p>
    <w:p w:rsidR="00332803" w:rsidRDefault="00332803" w:rsidP="00332803">
      <w:pPr>
        <w:pStyle w:val="1-"/>
        <w:spacing w:before="0" w:after="0" w:line="240" w:lineRule="auto"/>
        <w:ind w:left="1077"/>
        <w:outlineLvl w:val="9"/>
        <w:rPr>
          <w:i w:val="0"/>
          <w:color w:val="000000" w:themeColor="text1"/>
          <w:sz w:val="20"/>
          <w:szCs w:val="20"/>
        </w:rPr>
      </w:pPr>
      <w:r>
        <w:rPr>
          <w:i w:val="0"/>
          <w:color w:val="000000" w:themeColor="text1"/>
          <w:sz w:val="20"/>
          <w:szCs w:val="20"/>
        </w:rPr>
        <w:t xml:space="preserve">                                                                                          </w:t>
      </w:r>
      <w:r w:rsidRPr="00BF4195">
        <w:rPr>
          <w:i w:val="0"/>
          <w:color w:val="000000" w:themeColor="text1"/>
          <w:sz w:val="20"/>
          <w:szCs w:val="20"/>
        </w:rPr>
        <w:t xml:space="preserve">Московской области </w:t>
      </w:r>
    </w:p>
    <w:p w:rsidR="00332803" w:rsidRPr="00BF4195" w:rsidRDefault="00332803" w:rsidP="00332803">
      <w:pPr>
        <w:pStyle w:val="1-"/>
        <w:spacing w:before="0" w:after="0" w:line="240" w:lineRule="auto"/>
        <w:ind w:left="1077"/>
        <w:jc w:val="right"/>
        <w:outlineLvl w:val="9"/>
        <w:rPr>
          <w:i w:val="0"/>
          <w:color w:val="000000" w:themeColor="text1"/>
          <w:sz w:val="20"/>
          <w:szCs w:val="20"/>
        </w:rPr>
      </w:pPr>
      <w:r w:rsidRPr="00BF4195">
        <w:rPr>
          <w:i w:val="0"/>
          <w:color w:val="000000" w:themeColor="text1"/>
          <w:sz w:val="20"/>
          <w:szCs w:val="20"/>
        </w:rPr>
        <w:t>от_____</w:t>
      </w:r>
      <w:r>
        <w:rPr>
          <w:i w:val="0"/>
          <w:color w:val="000000" w:themeColor="text1"/>
          <w:sz w:val="20"/>
          <w:szCs w:val="20"/>
        </w:rPr>
        <w:t>_</w:t>
      </w:r>
      <w:r w:rsidRPr="00BF4195">
        <w:rPr>
          <w:i w:val="0"/>
          <w:color w:val="000000" w:themeColor="text1"/>
          <w:sz w:val="20"/>
          <w:szCs w:val="20"/>
        </w:rPr>
        <w:t>_______№___________</w:t>
      </w:r>
    </w:p>
    <w:p w:rsidR="00332803" w:rsidRDefault="00332803" w:rsidP="00332803">
      <w:pPr>
        <w:pStyle w:val="1-"/>
        <w:spacing w:before="0" w:after="0" w:line="240" w:lineRule="auto"/>
        <w:outlineLvl w:val="9"/>
        <w:rPr>
          <w:i w:val="0"/>
          <w:color w:val="000000" w:themeColor="text1"/>
          <w:sz w:val="24"/>
          <w:szCs w:val="24"/>
        </w:rPr>
      </w:pPr>
    </w:p>
    <w:p w:rsidR="00332803" w:rsidRDefault="00332803" w:rsidP="00332803">
      <w:pPr>
        <w:pStyle w:val="1-"/>
        <w:spacing w:before="0" w:after="0" w:line="240" w:lineRule="auto"/>
        <w:outlineLvl w:val="9"/>
        <w:rPr>
          <w:i w:val="0"/>
          <w:color w:val="000000" w:themeColor="text1"/>
          <w:sz w:val="24"/>
          <w:szCs w:val="24"/>
        </w:rPr>
      </w:pPr>
    </w:p>
    <w:p w:rsidR="00332803" w:rsidRPr="000A02E7" w:rsidRDefault="00332803" w:rsidP="00332803">
      <w:pPr>
        <w:pStyle w:val="1-"/>
        <w:spacing w:before="0" w:after="0" w:line="240" w:lineRule="auto"/>
        <w:outlineLvl w:val="9"/>
        <w:rPr>
          <w:b/>
          <w:i w:val="0"/>
          <w:color w:val="000000" w:themeColor="text1"/>
          <w:sz w:val="24"/>
          <w:szCs w:val="24"/>
        </w:rPr>
      </w:pPr>
      <w:r w:rsidRPr="000A02E7">
        <w:rPr>
          <w:i w:val="0"/>
          <w:color w:val="000000" w:themeColor="text1"/>
          <w:sz w:val="24"/>
          <w:szCs w:val="24"/>
        </w:rPr>
        <w:t>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332803" w:rsidRDefault="00332803" w:rsidP="00332803">
      <w:pPr>
        <w:pStyle w:val="1-"/>
        <w:spacing w:before="0" w:after="0"/>
        <w:ind w:left="1077"/>
        <w:rPr>
          <w:b/>
          <w:i w:val="0"/>
          <w:color w:val="000000" w:themeColor="text1"/>
          <w:sz w:val="24"/>
          <w:szCs w:val="24"/>
        </w:rPr>
      </w:pPr>
    </w:p>
    <w:p w:rsidR="00332803" w:rsidRPr="00F84798" w:rsidRDefault="00332803" w:rsidP="00332803">
      <w:pPr>
        <w:pStyle w:val="1-"/>
        <w:spacing w:before="0"/>
        <w:ind w:left="1077"/>
        <w:rPr>
          <w:b/>
          <w:i w:val="0"/>
          <w:caps/>
          <w:color w:val="000000" w:themeColor="text1"/>
          <w:sz w:val="24"/>
          <w:szCs w:val="24"/>
        </w:rPr>
      </w:pPr>
      <w:r>
        <w:rPr>
          <w:b/>
          <w:i w:val="0"/>
          <w:color w:val="000000" w:themeColor="text1"/>
          <w:sz w:val="24"/>
          <w:szCs w:val="24"/>
        </w:rPr>
        <w:t>Термины и определения</w:t>
      </w:r>
    </w:p>
    <w:p w:rsidR="00332803" w:rsidRPr="00F84798" w:rsidRDefault="00332803" w:rsidP="00332803">
      <w:pPr>
        <w:ind w:firstLine="567"/>
        <w:rPr>
          <w:b/>
          <w:bCs/>
          <w:iCs/>
          <w:color w:val="000000" w:themeColor="text1"/>
        </w:rPr>
      </w:pPr>
      <w:r w:rsidRPr="00F84798">
        <w:rPr>
          <w:color w:val="000000" w:themeColor="text1"/>
        </w:rPr>
        <w:t xml:space="preserve">Термины и определения, используемые в настоящем </w:t>
      </w:r>
      <w:r>
        <w:rPr>
          <w:color w:val="000000" w:themeColor="text1"/>
        </w:rPr>
        <w:t>а</w:t>
      </w:r>
      <w:r w:rsidRPr="00F84798">
        <w:rPr>
          <w:color w:val="000000" w:themeColor="text1"/>
        </w:rPr>
        <w:t>дминистративном регламенте</w:t>
      </w:r>
      <w:r>
        <w:rPr>
          <w:color w:val="000000" w:themeColor="text1"/>
        </w:rPr>
        <w:t xml:space="preserve"> предоставления муниципальной услуги </w:t>
      </w:r>
      <w:r w:rsidRPr="00740F68">
        <w:rPr>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w:t>
      </w:r>
      <w:r>
        <w:rPr>
          <w:color w:val="000000" w:themeColor="text1"/>
        </w:rPr>
        <w:t xml:space="preserve">сть на которые не разграничена» </w:t>
      </w:r>
      <w:r w:rsidRPr="00D16151">
        <w:t>(далее – Административный регламент)</w:t>
      </w:r>
      <w:r w:rsidRPr="00F84798">
        <w:rPr>
          <w:color w:val="000000" w:themeColor="text1"/>
        </w:rPr>
        <w:t xml:space="preserve">, указаны в </w:t>
      </w:r>
      <w:r w:rsidRPr="00332803">
        <w:t>Приложении 1</w:t>
      </w:r>
      <w:r>
        <w:t xml:space="preserve"> </w:t>
      </w:r>
      <w:r w:rsidRPr="00F84798">
        <w:rPr>
          <w:color w:val="000000" w:themeColor="text1"/>
        </w:rPr>
        <w:t>к настоящему Административному регламенту.</w:t>
      </w:r>
      <w:bookmarkStart w:id="1" w:name="_Toc437973276"/>
      <w:bookmarkStart w:id="2" w:name="_Toc438110017"/>
    </w:p>
    <w:p w:rsidR="00332803" w:rsidRPr="00F84798" w:rsidRDefault="00332803" w:rsidP="00332803">
      <w:pPr>
        <w:pStyle w:val="1-"/>
        <w:numPr>
          <w:ilvl w:val="0"/>
          <w:numId w:val="16"/>
        </w:numPr>
        <w:spacing w:before="200" w:after="200"/>
        <w:ind w:left="1077"/>
        <w:rPr>
          <w:b/>
          <w:i w:val="0"/>
          <w:caps/>
          <w:color w:val="000000" w:themeColor="text1"/>
          <w:sz w:val="24"/>
          <w:szCs w:val="24"/>
        </w:rPr>
      </w:pPr>
      <w:bookmarkStart w:id="3" w:name="_Toc438376221"/>
      <w:bookmarkStart w:id="4" w:name="_Toc507417441"/>
      <w:r w:rsidRPr="00F84798">
        <w:rPr>
          <w:b/>
          <w:i w:val="0"/>
          <w:color w:val="000000" w:themeColor="text1"/>
          <w:sz w:val="24"/>
          <w:szCs w:val="24"/>
        </w:rPr>
        <w:t>Общие положения</w:t>
      </w:r>
      <w:bookmarkEnd w:id="1"/>
      <w:bookmarkEnd w:id="2"/>
      <w:bookmarkEnd w:id="3"/>
      <w:bookmarkEnd w:id="4"/>
    </w:p>
    <w:p w:rsidR="00332803" w:rsidRPr="00F84798" w:rsidRDefault="00332803" w:rsidP="00332803">
      <w:pPr>
        <w:pStyle w:val="2-"/>
        <w:spacing w:before="0" w:after="120"/>
        <w:ind w:left="782" w:hanging="357"/>
        <w:rPr>
          <w:color w:val="000000" w:themeColor="text1"/>
          <w:sz w:val="24"/>
          <w:szCs w:val="24"/>
        </w:rPr>
      </w:pPr>
      <w:bookmarkStart w:id="5" w:name="_Toc437973277"/>
      <w:bookmarkStart w:id="6" w:name="_Toc438110018"/>
      <w:bookmarkStart w:id="7" w:name="_Toc438376222"/>
      <w:bookmarkStart w:id="8" w:name="_Toc441496533"/>
      <w:bookmarkStart w:id="9" w:name="_Toc507417442"/>
      <w:r w:rsidRPr="00F84798">
        <w:rPr>
          <w:color w:val="000000" w:themeColor="text1"/>
          <w:sz w:val="24"/>
          <w:szCs w:val="24"/>
        </w:rPr>
        <w:t>Предмет регулирования</w:t>
      </w:r>
      <w:r>
        <w:rPr>
          <w:color w:val="000000" w:themeColor="text1"/>
          <w:sz w:val="24"/>
          <w:szCs w:val="24"/>
        </w:rPr>
        <w:t xml:space="preserve"> </w:t>
      </w:r>
      <w:r w:rsidRPr="00F84798">
        <w:rPr>
          <w:color w:val="000000" w:themeColor="text1"/>
          <w:sz w:val="24"/>
          <w:szCs w:val="24"/>
        </w:rPr>
        <w:t>Административного регламента</w:t>
      </w:r>
      <w:bookmarkEnd w:id="5"/>
      <w:bookmarkEnd w:id="6"/>
      <w:bookmarkEnd w:id="7"/>
      <w:bookmarkEnd w:id="8"/>
      <w:bookmarkEnd w:id="9"/>
    </w:p>
    <w:p w:rsidR="00332803" w:rsidRDefault="00332803" w:rsidP="00332803">
      <w:pPr>
        <w:pStyle w:val="11"/>
        <w:numPr>
          <w:ilvl w:val="0"/>
          <w:numId w:val="0"/>
        </w:numPr>
        <w:ind w:firstLine="567"/>
        <w:rPr>
          <w:color w:val="000000" w:themeColor="text1"/>
          <w:sz w:val="24"/>
          <w:szCs w:val="24"/>
        </w:rPr>
      </w:pPr>
      <w:r>
        <w:rPr>
          <w:color w:val="000000" w:themeColor="text1"/>
          <w:sz w:val="24"/>
          <w:szCs w:val="24"/>
        </w:rPr>
        <w:t>1.1.</w:t>
      </w:r>
      <w:r w:rsidRPr="00F84798">
        <w:rPr>
          <w:color w:val="000000" w:themeColor="text1"/>
          <w:sz w:val="24"/>
          <w:szCs w:val="24"/>
        </w:rPr>
        <w:t>Административный регламент</w:t>
      </w:r>
      <w:r>
        <w:rPr>
          <w:color w:val="000000" w:themeColor="text1"/>
          <w:sz w:val="24"/>
          <w:szCs w:val="24"/>
        </w:rPr>
        <w:t xml:space="preserve"> </w:t>
      </w:r>
      <w:r w:rsidRPr="00F84798">
        <w:rPr>
          <w:color w:val="000000" w:themeColor="text1"/>
          <w:sz w:val="24"/>
          <w:szCs w:val="24"/>
        </w:rPr>
        <w:t>устанавливает</w:t>
      </w:r>
      <w:r>
        <w:rPr>
          <w:color w:val="000000" w:themeColor="text1"/>
          <w:sz w:val="24"/>
          <w:szCs w:val="24"/>
        </w:rPr>
        <w:t xml:space="preserve"> </w:t>
      </w:r>
      <w:r w:rsidRPr="00F84798">
        <w:rPr>
          <w:color w:val="000000" w:themeColor="text1"/>
          <w:sz w:val="24"/>
          <w:szCs w:val="24"/>
        </w:rPr>
        <w:t xml:space="preserve">стандарт предоставления </w:t>
      </w:r>
      <w:r>
        <w:rPr>
          <w:color w:val="000000" w:themeColor="text1"/>
          <w:sz w:val="24"/>
          <w:szCs w:val="24"/>
        </w:rPr>
        <w:t xml:space="preserve">муниципальной </w:t>
      </w:r>
      <w:r w:rsidRPr="00F84798">
        <w:rPr>
          <w:color w:val="000000" w:themeColor="text1"/>
          <w:sz w:val="24"/>
          <w:szCs w:val="24"/>
        </w:rPr>
        <w:t>услуги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 xml:space="preserve">» (далее – </w:t>
      </w:r>
      <w:r>
        <w:rPr>
          <w:color w:val="000000" w:themeColor="text1"/>
          <w:sz w:val="24"/>
          <w:szCs w:val="24"/>
        </w:rPr>
        <w:t>Муниципальная</w:t>
      </w:r>
      <w:r w:rsidRPr="00F84798">
        <w:rPr>
          <w:color w:val="000000" w:themeColor="text1"/>
          <w:sz w:val="24"/>
          <w:szCs w:val="24"/>
        </w:rPr>
        <w:t xml:space="preserve"> услуга), состав, последовательность и сроки выполнения административных процедур</w:t>
      </w:r>
      <w:r w:rsidRPr="00F84798">
        <w:rPr>
          <w:bCs/>
          <w:color w:val="000000" w:themeColor="text1"/>
          <w:sz w:val="24"/>
          <w:szCs w:val="24"/>
        </w:rPr>
        <w:t xml:space="preserve"> по предоставлению </w:t>
      </w:r>
      <w:r>
        <w:rPr>
          <w:color w:val="000000" w:themeColor="text1"/>
          <w:sz w:val="24"/>
          <w:szCs w:val="24"/>
        </w:rPr>
        <w:t xml:space="preserve">Муниципальной </w:t>
      </w:r>
      <w:r w:rsidRPr="00F84798">
        <w:rPr>
          <w:color w:val="000000" w:themeColor="text1"/>
          <w:sz w:val="24"/>
          <w:szCs w:val="24"/>
        </w:rPr>
        <w:t xml:space="preserve">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Pr>
          <w:color w:val="000000" w:themeColor="text1"/>
          <w:sz w:val="24"/>
          <w:szCs w:val="24"/>
        </w:rPr>
        <w:t xml:space="preserve">в </w:t>
      </w:r>
      <w:r w:rsidRPr="00F84798">
        <w:rPr>
          <w:color w:val="000000" w:themeColor="text1"/>
          <w:sz w:val="24"/>
          <w:szCs w:val="24"/>
        </w:rPr>
        <w:t xml:space="preserve">Московской области (далее – МФЦ), </w:t>
      </w:r>
      <w:bookmarkStart w:id="10" w:name="_Toc437973278"/>
      <w:bookmarkStart w:id="11" w:name="_Toc438110019"/>
      <w:bookmarkStart w:id="12" w:name="_Toc438376223"/>
      <w:r w:rsidRPr="00F84798">
        <w:rPr>
          <w:color w:val="000000" w:themeColor="text1"/>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Pr>
          <w:color w:val="000000" w:themeColor="text1"/>
          <w:sz w:val="24"/>
          <w:szCs w:val="24"/>
        </w:rPr>
        <w:t>Администрации городского округа Электросталь Московской области</w:t>
      </w:r>
      <w:r w:rsidRPr="00F84798">
        <w:rPr>
          <w:color w:val="000000" w:themeColor="text1"/>
          <w:sz w:val="24"/>
          <w:szCs w:val="24"/>
        </w:rPr>
        <w:t xml:space="preserve"> (далее – Администрация), уполномоченных </w:t>
      </w:r>
      <w:r>
        <w:rPr>
          <w:color w:val="000000" w:themeColor="text1"/>
          <w:sz w:val="24"/>
          <w:szCs w:val="24"/>
        </w:rPr>
        <w:t>сотрудников</w:t>
      </w:r>
      <w:r w:rsidRPr="00F84798">
        <w:rPr>
          <w:color w:val="000000" w:themeColor="text1"/>
          <w:sz w:val="24"/>
          <w:szCs w:val="24"/>
        </w:rPr>
        <w:t xml:space="preserve"> МФЦ.</w:t>
      </w:r>
    </w:p>
    <w:p w:rsidR="00332803" w:rsidRPr="00F84798" w:rsidRDefault="00332803" w:rsidP="00332803">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 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332803" w:rsidRPr="00F84798" w:rsidRDefault="00332803" w:rsidP="00332803">
      <w:pPr>
        <w:pStyle w:val="2-"/>
        <w:spacing w:before="0" w:after="120"/>
        <w:ind w:left="0" w:firstLine="567"/>
        <w:outlineLvl w:val="9"/>
        <w:rPr>
          <w:color w:val="000000" w:themeColor="text1"/>
          <w:sz w:val="24"/>
          <w:szCs w:val="24"/>
        </w:rPr>
      </w:pPr>
      <w:bookmarkStart w:id="13" w:name="_Toc507417443"/>
      <w:r w:rsidRPr="00F84798">
        <w:rPr>
          <w:color w:val="000000" w:themeColor="text1"/>
          <w:sz w:val="24"/>
          <w:szCs w:val="24"/>
        </w:rPr>
        <w:t xml:space="preserve">Лица, имеющие право на получение </w:t>
      </w:r>
      <w:bookmarkEnd w:id="10"/>
      <w:bookmarkEnd w:id="11"/>
      <w:bookmarkEnd w:id="12"/>
      <w:r>
        <w:rPr>
          <w:color w:val="000000" w:themeColor="text1"/>
          <w:sz w:val="24"/>
          <w:szCs w:val="24"/>
        </w:rPr>
        <w:t>Муниципальной</w:t>
      </w:r>
      <w:r w:rsidRPr="00F84798">
        <w:rPr>
          <w:color w:val="000000" w:themeColor="text1"/>
          <w:sz w:val="24"/>
          <w:szCs w:val="24"/>
        </w:rPr>
        <w:t xml:space="preserve"> услуги</w:t>
      </w:r>
      <w:bookmarkStart w:id="14" w:name="_Toc437973279"/>
      <w:bookmarkStart w:id="15" w:name="_Toc438110020"/>
      <w:bookmarkStart w:id="16" w:name="_Toc438376224"/>
      <w:bookmarkStart w:id="17" w:name="_Toc441496535"/>
      <w:bookmarkEnd w:id="13"/>
    </w:p>
    <w:p w:rsidR="00332803" w:rsidRPr="00F84798" w:rsidRDefault="00332803" w:rsidP="00332803">
      <w:pPr>
        <w:pStyle w:val="11"/>
        <w:numPr>
          <w:ilvl w:val="1"/>
          <w:numId w:val="18"/>
        </w:numPr>
        <w:ind w:left="0" w:firstLine="567"/>
        <w:rPr>
          <w:color w:val="000000" w:themeColor="text1"/>
          <w:sz w:val="24"/>
          <w:szCs w:val="24"/>
        </w:rPr>
      </w:pPr>
      <w:r w:rsidRPr="00F84798">
        <w:rPr>
          <w:color w:val="000000" w:themeColor="text1"/>
          <w:sz w:val="24"/>
          <w:szCs w:val="24"/>
        </w:rPr>
        <w:t>Л</w:t>
      </w:r>
      <w:r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332803" w:rsidRPr="00F84798" w:rsidRDefault="00332803" w:rsidP="00332803">
      <w:pPr>
        <w:pStyle w:val="11"/>
        <w:numPr>
          <w:ilvl w:val="1"/>
          <w:numId w:val="18"/>
        </w:numPr>
        <w:ind w:left="0" w:firstLine="567"/>
        <w:rPr>
          <w:color w:val="000000" w:themeColor="text1"/>
          <w:sz w:val="24"/>
          <w:szCs w:val="24"/>
        </w:rPr>
      </w:pPr>
      <w:r w:rsidRPr="00F84798">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332803" w:rsidRPr="00F84798" w:rsidRDefault="00332803" w:rsidP="00332803">
      <w:pPr>
        <w:pStyle w:val="2-"/>
        <w:numPr>
          <w:ilvl w:val="0"/>
          <w:numId w:val="18"/>
        </w:numPr>
        <w:ind w:left="0" w:firstLine="567"/>
        <w:rPr>
          <w:color w:val="000000" w:themeColor="text1"/>
          <w:sz w:val="24"/>
          <w:szCs w:val="24"/>
        </w:rPr>
      </w:pPr>
      <w:bookmarkStart w:id="18" w:name="_Toc507417444"/>
      <w:r w:rsidRPr="00F84798">
        <w:rPr>
          <w:color w:val="000000" w:themeColor="text1"/>
          <w:sz w:val="24"/>
          <w:szCs w:val="24"/>
        </w:rPr>
        <w:lastRenderedPageBreak/>
        <w:t xml:space="preserve">Требования к порядку информирования о порядке предоставления </w:t>
      </w:r>
      <w:bookmarkEnd w:id="14"/>
      <w:bookmarkEnd w:id="15"/>
      <w:bookmarkEnd w:id="16"/>
      <w:bookmarkEnd w:id="17"/>
      <w:r>
        <w:rPr>
          <w:color w:val="000000" w:themeColor="text1"/>
          <w:spacing w:val="-1"/>
          <w:sz w:val="24"/>
          <w:szCs w:val="24"/>
        </w:rPr>
        <w:t>Муниципальной</w:t>
      </w:r>
      <w:r w:rsidRPr="00F84798">
        <w:rPr>
          <w:color w:val="000000" w:themeColor="text1"/>
          <w:spacing w:val="-1"/>
          <w:sz w:val="24"/>
          <w:szCs w:val="24"/>
        </w:rPr>
        <w:t xml:space="preserve"> услуги</w:t>
      </w:r>
      <w:bookmarkEnd w:id="18"/>
    </w:p>
    <w:p w:rsidR="00332803" w:rsidRDefault="00332803" w:rsidP="00332803">
      <w:pPr>
        <w:pStyle w:val="11"/>
        <w:numPr>
          <w:ilvl w:val="0"/>
          <w:numId w:val="0"/>
        </w:numPr>
        <w:ind w:firstLine="567"/>
        <w:rPr>
          <w:sz w:val="24"/>
          <w:szCs w:val="24"/>
        </w:rPr>
      </w:pPr>
      <w:bookmarkStart w:id="19" w:name="_Toc437973280"/>
      <w:bookmarkStart w:id="20" w:name="_Toc438110021"/>
      <w:bookmarkStart w:id="21" w:name="_Toc438376225"/>
      <w:bookmarkStart w:id="22" w:name="_Toc441496536"/>
      <w:bookmarkStart w:id="23" w:name="_Toc50741744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332803" w:rsidRPr="009670CB" w:rsidRDefault="00332803" w:rsidP="00332803">
      <w:pPr>
        <w:pStyle w:val="11"/>
        <w:numPr>
          <w:ilvl w:val="0"/>
          <w:numId w:val="0"/>
        </w:numPr>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 услуги Администрации</w:t>
      </w:r>
      <w:r w:rsidRPr="009670CB">
        <w:rPr>
          <w:sz w:val="24"/>
          <w:szCs w:val="24"/>
        </w:rPr>
        <w:t xml:space="preserve">. </w:t>
      </w:r>
    </w:p>
    <w:p w:rsidR="00332803" w:rsidRPr="009670CB" w:rsidRDefault="00332803" w:rsidP="00332803">
      <w:pPr>
        <w:autoSpaceDE w:val="0"/>
        <w:autoSpaceDN w:val="0"/>
        <w:adjustRightInd w:val="0"/>
        <w:ind w:firstLine="567"/>
      </w:pPr>
      <w:r w:rsidRPr="009670CB">
        <w:t xml:space="preserve">Место нахождения </w:t>
      </w:r>
      <w:r>
        <w:t>Администрации:</w:t>
      </w:r>
      <w:r w:rsidRPr="00FE6187">
        <w:t xml:space="preserve"> </w:t>
      </w:r>
      <w:r w:rsidRPr="00595AE1">
        <w:t>Московская область, г. Электросталь, ул.Мира, д.5</w:t>
      </w:r>
    </w:p>
    <w:p w:rsidR="00332803" w:rsidRPr="009670CB" w:rsidRDefault="00332803" w:rsidP="00332803">
      <w:pPr>
        <w:autoSpaceDE w:val="0"/>
        <w:autoSpaceDN w:val="0"/>
        <w:adjustRightInd w:val="0"/>
        <w:ind w:firstLine="567"/>
      </w:pPr>
      <w:r w:rsidRPr="009670CB">
        <w:t xml:space="preserve">Почтовый адрес </w:t>
      </w:r>
      <w:r>
        <w:t>Администрации</w:t>
      </w:r>
      <w:r w:rsidRPr="009670CB">
        <w:t xml:space="preserve">: </w:t>
      </w:r>
      <w:r>
        <w:t xml:space="preserve">144003, </w:t>
      </w:r>
      <w:r w:rsidRPr="00595AE1">
        <w:t>Московская область, г. Электросталь, ул. Мира, д. 5</w:t>
      </w:r>
    </w:p>
    <w:p w:rsidR="00332803" w:rsidRPr="009670CB" w:rsidRDefault="00332803" w:rsidP="00332803">
      <w:pPr>
        <w:autoSpaceDE w:val="0"/>
        <w:autoSpaceDN w:val="0"/>
        <w:adjustRightInd w:val="0"/>
        <w:ind w:firstLine="567"/>
      </w:pPr>
      <w:r w:rsidRPr="009670CB">
        <w:t xml:space="preserve">Телефон </w:t>
      </w:r>
      <w:r>
        <w:t>Администрации:</w:t>
      </w:r>
      <w:r w:rsidRPr="009670CB">
        <w:t xml:space="preserve"> </w:t>
      </w:r>
      <w:r>
        <w:rPr>
          <w:color w:val="000000" w:themeColor="text1"/>
        </w:rPr>
        <w:t>8 (496) 571-98-03</w:t>
      </w:r>
    </w:p>
    <w:p w:rsidR="00332803" w:rsidRPr="009670CB" w:rsidRDefault="00332803" w:rsidP="00332803">
      <w:pPr>
        <w:autoSpaceDE w:val="0"/>
        <w:autoSpaceDN w:val="0"/>
        <w:adjustRightInd w:val="0"/>
        <w:ind w:firstLine="567"/>
      </w:pPr>
      <w:r w:rsidRPr="009670CB">
        <w:t xml:space="preserve">Факс: </w:t>
      </w:r>
      <w:r>
        <w:t xml:space="preserve">8 </w:t>
      </w:r>
      <w:r>
        <w:rPr>
          <w:rFonts w:ascii="Arial" w:hAnsi="Arial"/>
          <w:color w:val="000000"/>
          <w:shd w:val="clear" w:color="auto" w:fill="F7F7F7"/>
        </w:rPr>
        <w:t>(496) 573-64-62</w:t>
      </w:r>
    </w:p>
    <w:p w:rsidR="00332803" w:rsidRPr="009E43D3" w:rsidRDefault="00332803" w:rsidP="00332803">
      <w:pPr>
        <w:rPr>
          <w:color w:val="000000" w:themeColor="text1"/>
        </w:rPr>
      </w:pPr>
      <w:r w:rsidRPr="009670CB">
        <w:t xml:space="preserve">Адрес официального сайта </w:t>
      </w:r>
      <w:r>
        <w:t>Администрации</w:t>
      </w:r>
      <w:r w:rsidRPr="009670CB">
        <w:t xml:space="preserve"> в информационно-телекоммуникационной сети «Интернет»: </w:t>
      </w:r>
      <w:hyperlink r:id="rId11" w:history="1">
        <w:r w:rsidRPr="0055713E">
          <w:rPr>
            <w:rStyle w:val="ac"/>
          </w:rPr>
          <w:t>http://</w:t>
        </w:r>
        <w:r w:rsidRPr="0055713E">
          <w:rPr>
            <w:rStyle w:val="ac"/>
            <w:lang w:val="en-US"/>
          </w:rPr>
          <w:t>www</w:t>
        </w:r>
        <w:r w:rsidRPr="0055713E">
          <w:rPr>
            <w:rStyle w:val="ac"/>
          </w:rPr>
          <w:t>.electrostal.ru</w:t>
        </w:r>
      </w:hyperlink>
      <w:r>
        <w:rPr>
          <w:color w:val="000000" w:themeColor="text1"/>
        </w:rPr>
        <w:t xml:space="preserve"> </w:t>
      </w:r>
      <w:r w:rsidRPr="009670CB">
        <w:t xml:space="preserve">(далее - сайт </w:t>
      </w:r>
      <w:r>
        <w:t>Администрации)</w:t>
      </w:r>
      <w:r w:rsidRPr="009670CB">
        <w:t>.</w:t>
      </w:r>
    </w:p>
    <w:p w:rsidR="00332803" w:rsidRPr="00D25BD9" w:rsidRDefault="00332803" w:rsidP="00332803">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332803" w:rsidRPr="00D25BD9" w:rsidRDefault="00332803" w:rsidP="00332803">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332803" w:rsidRPr="00D25BD9" w:rsidRDefault="00332803" w:rsidP="00332803">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332803" w:rsidRPr="00D25BD9" w:rsidRDefault="00332803" w:rsidP="00332803">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Муниципальной услуге.</w:t>
      </w:r>
    </w:p>
    <w:p w:rsidR="00332803" w:rsidRPr="00977F87" w:rsidRDefault="00332803" w:rsidP="00332803">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332803" w:rsidRPr="00F84798" w:rsidRDefault="00332803" w:rsidP="00332803">
      <w:pPr>
        <w:pStyle w:val="1-"/>
        <w:numPr>
          <w:ilvl w:val="0"/>
          <w:numId w:val="16"/>
        </w:numPr>
        <w:ind w:left="0" w:firstLine="567"/>
        <w:rPr>
          <w:b/>
          <w:i w:val="0"/>
          <w:caps/>
          <w:color w:val="000000" w:themeColor="text1"/>
          <w:sz w:val="24"/>
          <w:szCs w:val="24"/>
        </w:rPr>
      </w:pPr>
      <w:r w:rsidRPr="00F84798">
        <w:rPr>
          <w:b/>
          <w:i w:val="0"/>
          <w:color w:val="000000" w:themeColor="text1"/>
          <w:sz w:val="24"/>
          <w:szCs w:val="24"/>
        </w:rPr>
        <w:t xml:space="preserve">Стандарт предоставления </w:t>
      </w:r>
      <w:bookmarkEnd w:id="19"/>
      <w:bookmarkEnd w:id="20"/>
      <w:bookmarkEnd w:id="21"/>
      <w:bookmarkEnd w:id="22"/>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3"/>
    </w:p>
    <w:p w:rsidR="00332803" w:rsidRPr="00F84798" w:rsidRDefault="00332803" w:rsidP="00332803">
      <w:pPr>
        <w:pStyle w:val="2-"/>
        <w:numPr>
          <w:ilvl w:val="0"/>
          <w:numId w:val="18"/>
        </w:numPr>
        <w:ind w:left="0" w:firstLine="567"/>
        <w:rPr>
          <w:color w:val="000000" w:themeColor="text1"/>
          <w:sz w:val="24"/>
          <w:szCs w:val="24"/>
        </w:rPr>
      </w:pPr>
      <w:bookmarkStart w:id="24" w:name="_Toc437973281"/>
      <w:bookmarkStart w:id="25" w:name="_Toc438110022"/>
      <w:bookmarkStart w:id="26" w:name="_Toc438376226"/>
      <w:bookmarkStart w:id="27" w:name="_Toc441496537"/>
      <w:bookmarkStart w:id="28" w:name="_Toc507417446"/>
      <w:r w:rsidRPr="00F84798">
        <w:rPr>
          <w:color w:val="000000" w:themeColor="text1"/>
          <w:sz w:val="24"/>
          <w:szCs w:val="24"/>
        </w:rPr>
        <w:t xml:space="preserve">Наименование </w:t>
      </w:r>
      <w:r>
        <w:rPr>
          <w:color w:val="000000" w:themeColor="text1"/>
          <w:sz w:val="24"/>
          <w:szCs w:val="24"/>
        </w:rPr>
        <w:t>Муниципальной</w:t>
      </w:r>
      <w:r w:rsidRPr="00F84798">
        <w:rPr>
          <w:color w:val="000000" w:themeColor="text1"/>
          <w:sz w:val="24"/>
          <w:szCs w:val="24"/>
        </w:rPr>
        <w:t xml:space="preserve"> услуги</w:t>
      </w:r>
      <w:bookmarkEnd w:id="24"/>
      <w:bookmarkEnd w:id="25"/>
      <w:bookmarkEnd w:id="26"/>
      <w:bookmarkEnd w:id="27"/>
      <w:bookmarkEnd w:id="28"/>
    </w:p>
    <w:p w:rsidR="00332803" w:rsidRPr="00F84798" w:rsidRDefault="00332803" w:rsidP="00332803">
      <w:pPr>
        <w:pStyle w:val="11"/>
        <w:numPr>
          <w:ilvl w:val="1"/>
          <w:numId w:val="18"/>
        </w:numPr>
        <w:ind w:left="0" w:firstLine="567"/>
        <w:rPr>
          <w:color w:val="000000" w:themeColor="text1"/>
          <w:sz w:val="24"/>
          <w:szCs w:val="24"/>
        </w:rPr>
      </w:pPr>
      <w:r>
        <w:rPr>
          <w:color w:val="000000" w:themeColor="text1"/>
          <w:spacing w:val="-1"/>
          <w:sz w:val="24"/>
          <w:szCs w:val="24"/>
        </w:rPr>
        <w:t>Муниципальная</w:t>
      </w:r>
      <w:r w:rsidRPr="00F84798">
        <w:rPr>
          <w:color w:val="000000" w:themeColor="text1"/>
          <w:spacing w:val="-1"/>
          <w:sz w:val="24"/>
          <w:szCs w:val="24"/>
        </w:rPr>
        <w:t xml:space="preserve"> услуга</w:t>
      </w:r>
      <w:r>
        <w:rPr>
          <w:color w:val="000000" w:themeColor="text1"/>
          <w:spacing w:val="-1"/>
          <w:sz w:val="24"/>
          <w:szCs w:val="24"/>
        </w:rPr>
        <w:t xml:space="preserve"> </w:t>
      </w:r>
      <w:r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w:t>
      </w:r>
      <w:r w:rsidRPr="00F84798">
        <w:rPr>
          <w:color w:val="000000" w:themeColor="text1"/>
          <w:spacing w:val="-1"/>
          <w:sz w:val="24"/>
          <w:szCs w:val="24"/>
        </w:rPr>
        <w:t>.</w:t>
      </w:r>
      <w:bookmarkStart w:id="29" w:name="_Toc437973284"/>
      <w:bookmarkStart w:id="30" w:name="_Toc438110025"/>
      <w:bookmarkStart w:id="31" w:name="_Toc438376229"/>
      <w:bookmarkStart w:id="32" w:name="_Toc441496539"/>
    </w:p>
    <w:p w:rsidR="00332803" w:rsidRPr="00F84798" w:rsidRDefault="00332803" w:rsidP="00332803">
      <w:pPr>
        <w:pStyle w:val="2-"/>
        <w:numPr>
          <w:ilvl w:val="0"/>
          <w:numId w:val="18"/>
        </w:numPr>
        <w:ind w:left="0" w:firstLine="567"/>
        <w:rPr>
          <w:color w:val="000000" w:themeColor="text1"/>
          <w:sz w:val="24"/>
          <w:szCs w:val="24"/>
        </w:rPr>
      </w:pPr>
      <w:bookmarkStart w:id="33" w:name="_Toc507417447"/>
      <w:r w:rsidRPr="00F84798">
        <w:rPr>
          <w:color w:val="000000" w:themeColor="text1"/>
          <w:sz w:val="24"/>
          <w:szCs w:val="24"/>
        </w:rPr>
        <w:t xml:space="preserve">Органы и организации, участвующие в предоставлении </w:t>
      </w:r>
      <w:bookmarkEnd w:id="29"/>
      <w:bookmarkEnd w:id="30"/>
      <w:bookmarkEnd w:id="31"/>
      <w:bookmarkEnd w:id="32"/>
      <w:r>
        <w:rPr>
          <w:color w:val="000000" w:themeColor="text1"/>
          <w:spacing w:val="-1"/>
          <w:sz w:val="24"/>
          <w:szCs w:val="24"/>
        </w:rPr>
        <w:t>Муниципальной</w:t>
      </w:r>
      <w:r w:rsidRPr="00F84798">
        <w:rPr>
          <w:color w:val="000000" w:themeColor="text1"/>
          <w:spacing w:val="-1"/>
          <w:sz w:val="24"/>
          <w:szCs w:val="24"/>
        </w:rPr>
        <w:t xml:space="preserve"> услуги</w:t>
      </w:r>
      <w:bookmarkEnd w:id="33"/>
    </w:p>
    <w:p w:rsidR="00332803" w:rsidRPr="00304B2F" w:rsidRDefault="00332803" w:rsidP="00332803">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5.1.</w:t>
      </w:r>
      <w:r w:rsidRPr="00304B2F">
        <w:rPr>
          <w:rFonts w:eastAsia="Times New Roman"/>
          <w:color w:val="000000" w:themeColor="text1"/>
          <w:sz w:val="24"/>
          <w:szCs w:val="24"/>
          <w:lang w:eastAsia="ar-SA"/>
        </w:rPr>
        <w:tab/>
        <w:t xml:space="preserve"> Органом, ответственным за предоставление Муниципальной услуги, является Администрация</w:t>
      </w:r>
      <w:r>
        <w:rPr>
          <w:rFonts w:eastAsia="Times New Roman"/>
          <w:color w:val="000000" w:themeColor="text1"/>
          <w:sz w:val="24"/>
          <w:szCs w:val="24"/>
          <w:lang w:eastAsia="ar-SA"/>
        </w:rPr>
        <w:t>, в лице Комитета имущественных отношений Администрации городского округа Электросталь</w:t>
      </w:r>
      <w:r w:rsidRPr="00304B2F">
        <w:rPr>
          <w:rFonts w:eastAsia="Times New Roman"/>
          <w:color w:val="000000" w:themeColor="text1"/>
          <w:sz w:val="24"/>
          <w:szCs w:val="24"/>
          <w:lang w:eastAsia="ar-SA"/>
        </w:rPr>
        <w:t xml:space="preserve">. Заявитель обращается за предоставлением Муниципальной услуги в Администрацию городского округа,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332803" w:rsidRPr="00304B2F" w:rsidRDefault="00332803" w:rsidP="00332803">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5.2. </w:t>
      </w:r>
      <w:r w:rsidRPr="00B978D4">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04B2F">
        <w:rPr>
          <w:rFonts w:eastAsia="Times New Roman"/>
          <w:color w:val="000000" w:themeColor="text1"/>
          <w:sz w:val="24"/>
          <w:szCs w:val="24"/>
          <w:lang w:eastAsia="ar-SA"/>
        </w:rPr>
        <w:t>.</w:t>
      </w:r>
      <w:r>
        <w:rPr>
          <w:rStyle w:val="aff"/>
          <w:rFonts w:eastAsia="Times New Roman"/>
          <w:color w:val="000000" w:themeColor="text1"/>
          <w:sz w:val="24"/>
          <w:szCs w:val="24"/>
          <w:lang w:eastAsia="ar-SA"/>
        </w:rPr>
        <w:footnoteReference w:id="1"/>
      </w:r>
    </w:p>
    <w:p w:rsidR="00332803" w:rsidRPr="00304B2F" w:rsidRDefault="00332803" w:rsidP="00332803">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32803" w:rsidRPr="00304B2F" w:rsidRDefault="00332803" w:rsidP="00332803">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32803" w:rsidRPr="00304B2F" w:rsidRDefault="00332803" w:rsidP="00332803">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32803" w:rsidRPr="00E95B80" w:rsidRDefault="00332803" w:rsidP="00332803">
      <w:pPr>
        <w:pStyle w:val="11"/>
        <w:numPr>
          <w:ilvl w:val="0"/>
          <w:numId w:val="0"/>
        </w:numPr>
        <w:ind w:firstLine="567"/>
        <w:rPr>
          <w:color w:val="000000" w:themeColor="text1"/>
        </w:rPr>
      </w:pPr>
      <w:r>
        <w:rPr>
          <w:color w:val="000000" w:themeColor="text1"/>
          <w:sz w:val="24"/>
          <w:szCs w:val="24"/>
          <w:lang w:eastAsia="ar-SA"/>
        </w:rPr>
        <w:t xml:space="preserve">5.6. </w:t>
      </w:r>
      <w:r w:rsidRPr="00E95B80">
        <w:rPr>
          <w:color w:val="000000" w:themeColor="text1"/>
          <w:sz w:val="24"/>
          <w:szCs w:val="24"/>
          <w:lang w:eastAsia="ar-SA"/>
        </w:rPr>
        <w:t>Администрация</w:t>
      </w:r>
      <w:r>
        <w:rPr>
          <w:color w:val="000000" w:themeColor="text1"/>
          <w:sz w:val="24"/>
          <w:szCs w:val="24"/>
          <w:lang w:eastAsia="ar-SA"/>
        </w:rPr>
        <w:t xml:space="preserve"> </w:t>
      </w:r>
      <w:r w:rsidRPr="00E95B80">
        <w:rPr>
          <w:rFonts w:eastAsia="Times New Roman"/>
          <w:color w:val="000000" w:themeColor="text1"/>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услугии связанных с обращением в иные государственные органы или органы местного самоуправления, организации.</w:t>
      </w:r>
    </w:p>
    <w:p w:rsidR="00332803" w:rsidRPr="00F84798" w:rsidRDefault="00332803" w:rsidP="00332803">
      <w:pPr>
        <w:pStyle w:val="11"/>
        <w:numPr>
          <w:ilvl w:val="0"/>
          <w:numId w:val="0"/>
        </w:numPr>
        <w:ind w:firstLine="567"/>
        <w:rPr>
          <w:color w:val="000000" w:themeColor="text1"/>
        </w:rPr>
      </w:pPr>
      <w:r>
        <w:rPr>
          <w:color w:val="000000" w:themeColor="text1"/>
          <w:sz w:val="24"/>
          <w:szCs w:val="24"/>
        </w:rPr>
        <w:t xml:space="preserve">5.7. </w:t>
      </w:r>
      <w:r w:rsidRPr="00E95B80">
        <w:rPr>
          <w:color w:val="000000" w:themeColor="text1"/>
          <w:sz w:val="24"/>
          <w:szCs w:val="24"/>
        </w:rPr>
        <w:t>В целях предоставления Муниципальной услуги</w:t>
      </w:r>
      <w:r>
        <w:rPr>
          <w:color w:val="000000" w:themeColor="text1"/>
          <w:sz w:val="24"/>
          <w:szCs w:val="24"/>
        </w:rPr>
        <w:t xml:space="preserve"> </w:t>
      </w:r>
      <w:r w:rsidRPr="00E95B80">
        <w:rPr>
          <w:color w:val="000000" w:themeColor="text1"/>
          <w:sz w:val="24"/>
          <w:szCs w:val="24"/>
        </w:rPr>
        <w:t>Администрация</w:t>
      </w:r>
      <w:r>
        <w:rPr>
          <w:color w:val="000000" w:themeColor="text1"/>
          <w:sz w:val="24"/>
          <w:szCs w:val="24"/>
        </w:rPr>
        <w:t xml:space="preserve"> </w:t>
      </w:r>
      <w:r w:rsidRPr="00F84798">
        <w:rPr>
          <w:color w:val="000000" w:themeColor="text1"/>
          <w:sz w:val="24"/>
          <w:szCs w:val="24"/>
        </w:rPr>
        <w:t>взаимодействует с:</w:t>
      </w:r>
    </w:p>
    <w:p w:rsidR="00332803" w:rsidRDefault="00332803" w:rsidP="00332803">
      <w:pPr>
        <w:pStyle w:val="111"/>
        <w:numPr>
          <w:ilvl w:val="0"/>
          <w:numId w:val="0"/>
        </w:numPr>
        <w:ind w:firstLine="567"/>
        <w:rPr>
          <w:color w:val="000000" w:themeColor="text1"/>
          <w:sz w:val="24"/>
          <w:szCs w:val="24"/>
        </w:rPr>
      </w:pPr>
      <w:r>
        <w:rPr>
          <w:color w:val="000000" w:themeColor="text1"/>
          <w:sz w:val="24"/>
          <w:szCs w:val="24"/>
        </w:rPr>
        <w:t xml:space="preserve">5.7.1. </w:t>
      </w: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Pr>
          <w:color w:val="000000" w:themeColor="text1"/>
          <w:sz w:val="24"/>
          <w:szCs w:val="24"/>
        </w:rPr>
        <w:t>рственного реестра недвижимости.</w:t>
      </w:r>
    </w:p>
    <w:p w:rsidR="00332803" w:rsidRDefault="00332803" w:rsidP="00332803">
      <w:pPr>
        <w:pStyle w:val="111"/>
        <w:numPr>
          <w:ilvl w:val="0"/>
          <w:numId w:val="0"/>
        </w:numPr>
        <w:ind w:firstLine="567"/>
        <w:rPr>
          <w:color w:val="000000" w:themeColor="text1"/>
          <w:sz w:val="24"/>
          <w:szCs w:val="24"/>
        </w:rPr>
      </w:pPr>
      <w:r>
        <w:rPr>
          <w:sz w:val="24"/>
          <w:szCs w:val="24"/>
        </w:rPr>
        <w:t xml:space="preserve">5.7.2. </w:t>
      </w:r>
      <w:r w:rsidRPr="00D16151">
        <w:rPr>
          <w:sz w:val="24"/>
          <w:szCs w:val="24"/>
        </w:rPr>
        <w:t>Федеральной налоговой служб</w:t>
      </w:r>
      <w:r>
        <w:rPr>
          <w:sz w:val="24"/>
          <w:szCs w:val="24"/>
        </w:rPr>
        <w:t>ой</w:t>
      </w:r>
      <w:r w:rsidRPr="00D16151">
        <w:rPr>
          <w:sz w:val="24"/>
          <w:szCs w:val="24"/>
        </w:rPr>
        <w:t xml:space="preserve"> России для подтверждения принадлежности Заявителя к категории юридических лиц или индивидуальных предпринимателей</w:t>
      </w:r>
      <w:r>
        <w:rPr>
          <w:color w:val="000000" w:themeColor="text1"/>
          <w:sz w:val="24"/>
          <w:szCs w:val="24"/>
        </w:rPr>
        <w:t>.</w:t>
      </w:r>
    </w:p>
    <w:p w:rsidR="00332803" w:rsidRPr="00F84798" w:rsidRDefault="00332803" w:rsidP="00332803">
      <w:pPr>
        <w:pStyle w:val="111"/>
        <w:numPr>
          <w:ilvl w:val="0"/>
          <w:numId w:val="0"/>
        </w:numPr>
        <w:ind w:firstLine="567"/>
        <w:rPr>
          <w:color w:val="000000" w:themeColor="text1"/>
          <w:sz w:val="24"/>
          <w:szCs w:val="24"/>
        </w:rPr>
      </w:pPr>
      <w:r>
        <w:rPr>
          <w:color w:val="000000" w:themeColor="text1"/>
          <w:sz w:val="24"/>
          <w:szCs w:val="24"/>
        </w:rPr>
        <w:t xml:space="preserve">5.7.3. </w:t>
      </w:r>
      <w:r w:rsidRPr="00F84798">
        <w:rPr>
          <w:color w:val="000000" w:themeColor="text1"/>
          <w:sz w:val="24"/>
          <w:szCs w:val="24"/>
        </w:rPr>
        <w:t xml:space="preserve">Министерством экологии и природопользования Московской области </w:t>
      </w:r>
      <w:bookmarkStart w:id="34" w:name="_Toc437973285"/>
      <w:bookmarkStart w:id="35" w:name="_Toc438110026"/>
      <w:bookmarkStart w:id="36" w:name="_Toc438376230"/>
      <w:bookmarkStart w:id="37" w:name="_Toc441496540"/>
      <w:r>
        <w:rPr>
          <w:color w:val="000000" w:themeColor="text1"/>
          <w:sz w:val="24"/>
          <w:szCs w:val="24"/>
        </w:rPr>
        <w:t xml:space="preserve">для получения копии </w:t>
      </w:r>
      <w:r w:rsidRPr="00F84798">
        <w:rPr>
          <w:color w:val="000000" w:themeColor="text1"/>
          <w:sz w:val="24"/>
          <w:szCs w:val="24"/>
        </w:rPr>
        <w:t>лицензии, удостоверяющей право проведения работ по геологическому изучению недр</w:t>
      </w:r>
      <w:r>
        <w:rPr>
          <w:color w:val="000000" w:themeColor="text1"/>
          <w:sz w:val="24"/>
          <w:szCs w:val="24"/>
        </w:rPr>
        <w:t>.</w:t>
      </w:r>
    </w:p>
    <w:p w:rsidR="00332803" w:rsidRPr="00F84798" w:rsidRDefault="00332803" w:rsidP="00332803">
      <w:pPr>
        <w:pStyle w:val="2-"/>
        <w:numPr>
          <w:ilvl w:val="0"/>
          <w:numId w:val="18"/>
        </w:numPr>
        <w:rPr>
          <w:color w:val="000000" w:themeColor="text1"/>
          <w:sz w:val="24"/>
          <w:szCs w:val="24"/>
        </w:rPr>
      </w:pPr>
      <w:bookmarkStart w:id="38" w:name="_Toc507417448"/>
      <w:r w:rsidRPr="00F84798">
        <w:rPr>
          <w:color w:val="000000" w:themeColor="text1"/>
          <w:sz w:val="24"/>
          <w:szCs w:val="24"/>
        </w:rPr>
        <w:t xml:space="preserve">Основания для обращения и результаты предоставления </w:t>
      </w:r>
      <w:bookmarkEnd w:id="34"/>
      <w:bookmarkEnd w:id="35"/>
      <w:bookmarkEnd w:id="36"/>
      <w:bookmarkEnd w:id="37"/>
      <w:r>
        <w:rPr>
          <w:color w:val="000000" w:themeColor="text1"/>
          <w:sz w:val="24"/>
          <w:szCs w:val="24"/>
        </w:rPr>
        <w:t>Муниципальной</w:t>
      </w:r>
      <w:r w:rsidRPr="00F84798">
        <w:rPr>
          <w:color w:val="000000" w:themeColor="text1"/>
          <w:sz w:val="24"/>
          <w:szCs w:val="24"/>
        </w:rPr>
        <w:t xml:space="preserve"> услуги</w:t>
      </w:r>
      <w:bookmarkEnd w:id="38"/>
    </w:p>
    <w:p w:rsidR="00332803" w:rsidRPr="0038526C" w:rsidRDefault="00332803" w:rsidP="00332803">
      <w:pPr>
        <w:pStyle w:val="11"/>
        <w:numPr>
          <w:ilvl w:val="1"/>
          <w:numId w:val="18"/>
        </w:numPr>
        <w:ind w:left="0" w:firstLine="567"/>
        <w:rPr>
          <w:color w:val="000000" w:themeColor="text1"/>
          <w:sz w:val="24"/>
          <w:szCs w:val="24"/>
        </w:rPr>
      </w:pPr>
      <w:r w:rsidRPr="00F84798">
        <w:rPr>
          <w:color w:val="000000" w:themeColor="text1"/>
          <w:sz w:val="24"/>
          <w:szCs w:val="24"/>
        </w:rPr>
        <w:t>Заявитель (представитель Заявителя) обращается</w:t>
      </w:r>
      <w:r>
        <w:rPr>
          <w:color w:val="000000" w:themeColor="text1"/>
          <w:sz w:val="24"/>
          <w:szCs w:val="24"/>
        </w:rPr>
        <w:t xml:space="preserve"> с Заявлением в Администрацию по следующим основаниям</w:t>
      </w:r>
      <w:r w:rsidRPr="0038526C">
        <w:rPr>
          <w:color w:val="000000" w:themeColor="text1"/>
          <w:sz w:val="24"/>
          <w:szCs w:val="24"/>
        </w:rPr>
        <w:t>:</w:t>
      </w:r>
    </w:p>
    <w:p w:rsidR="00332803" w:rsidRPr="0038526C" w:rsidRDefault="00332803" w:rsidP="00332803">
      <w:pPr>
        <w:pStyle w:val="11"/>
        <w:numPr>
          <w:ilvl w:val="2"/>
          <w:numId w:val="13"/>
        </w:numPr>
        <w:ind w:left="0" w:firstLine="567"/>
        <w:rPr>
          <w:bCs/>
          <w:iCs/>
          <w:color w:val="000000" w:themeColor="text1"/>
          <w:sz w:val="24"/>
          <w:szCs w:val="24"/>
        </w:rPr>
      </w:pPr>
      <w:r>
        <w:rPr>
          <w:color w:val="000000" w:themeColor="text1"/>
          <w:sz w:val="24"/>
          <w:szCs w:val="24"/>
        </w:rPr>
        <w:t>За получением</w:t>
      </w:r>
      <w:r w:rsidRPr="0038526C">
        <w:rPr>
          <w:color w:val="000000" w:themeColor="text1"/>
          <w:sz w:val="24"/>
          <w:szCs w:val="24"/>
        </w:rPr>
        <w:t xml:space="preserve"> разрешения на использование</w:t>
      </w:r>
      <w:r>
        <w:rPr>
          <w:color w:val="000000" w:themeColor="text1"/>
          <w:sz w:val="24"/>
          <w:szCs w:val="24"/>
        </w:rPr>
        <w:t xml:space="preserve"> земель или</w:t>
      </w:r>
      <w:r w:rsidRPr="0038526C">
        <w:rPr>
          <w:color w:val="000000" w:themeColor="text1"/>
          <w:sz w:val="24"/>
          <w:szCs w:val="24"/>
        </w:rPr>
        <w:t xml:space="preserve"> земельн</w:t>
      </w:r>
      <w:r>
        <w:rPr>
          <w:color w:val="000000" w:themeColor="text1"/>
          <w:sz w:val="24"/>
          <w:szCs w:val="24"/>
        </w:rPr>
        <w:t>ых</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 целях проведения инженерных изысканий либо капитального или текущего ремонта линейного объекта на срок не более одного года</w:t>
      </w:r>
      <w:r>
        <w:rPr>
          <w:bCs/>
          <w:iCs/>
          <w:color w:val="000000" w:themeColor="text1"/>
          <w:sz w:val="24"/>
          <w:szCs w:val="24"/>
        </w:rPr>
        <w:t>.</w:t>
      </w:r>
    </w:p>
    <w:p w:rsidR="00332803" w:rsidRPr="00F84798" w:rsidRDefault="00332803" w:rsidP="00332803">
      <w:pPr>
        <w:pStyle w:val="11"/>
        <w:numPr>
          <w:ilvl w:val="2"/>
          <w:numId w:val="13"/>
        </w:numPr>
        <w:ind w:left="0" w:firstLine="567"/>
        <w:rPr>
          <w:color w:val="000000" w:themeColor="text1"/>
          <w:sz w:val="24"/>
          <w:szCs w:val="24"/>
        </w:rPr>
      </w:pPr>
      <w:r>
        <w:rPr>
          <w:color w:val="000000" w:themeColor="text1"/>
          <w:sz w:val="24"/>
          <w:szCs w:val="24"/>
        </w:rPr>
        <w:t>За получением</w:t>
      </w:r>
      <w:r w:rsidRPr="00F84798">
        <w:rPr>
          <w:color w:val="000000" w:themeColor="text1"/>
          <w:sz w:val="24"/>
          <w:szCs w:val="24"/>
        </w:rPr>
        <w:t xml:space="preserve"> разрешения на использование</w:t>
      </w:r>
      <w:r>
        <w:rPr>
          <w:color w:val="000000" w:themeColor="text1"/>
          <w:sz w:val="24"/>
          <w:szCs w:val="24"/>
        </w:rPr>
        <w:t xml:space="preserve"> земель или </w:t>
      </w:r>
      <w:r w:rsidRPr="0038526C">
        <w:rPr>
          <w:color w:val="000000" w:themeColor="text1"/>
          <w:sz w:val="24"/>
          <w:szCs w:val="24"/>
        </w:rPr>
        <w:t>земельн</w:t>
      </w:r>
      <w:r>
        <w:rPr>
          <w:color w:val="000000" w:themeColor="text1"/>
          <w:sz w:val="24"/>
          <w:szCs w:val="24"/>
        </w:rPr>
        <w:t>ых</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Pr>
          <w:color w:val="000000" w:themeColor="text1"/>
          <w:sz w:val="24"/>
          <w:szCs w:val="24"/>
        </w:rPr>
        <w:t>.</w:t>
      </w:r>
    </w:p>
    <w:p w:rsidR="00332803" w:rsidRPr="0038526C" w:rsidRDefault="00332803" w:rsidP="00332803">
      <w:pPr>
        <w:pStyle w:val="11"/>
        <w:numPr>
          <w:ilvl w:val="2"/>
          <w:numId w:val="13"/>
        </w:numPr>
        <w:ind w:left="0" w:firstLine="567"/>
        <w:rPr>
          <w:color w:val="000000" w:themeColor="text1"/>
          <w:sz w:val="24"/>
          <w:szCs w:val="24"/>
        </w:rPr>
      </w:pPr>
      <w:r>
        <w:rPr>
          <w:color w:val="000000" w:themeColor="text1"/>
          <w:sz w:val="24"/>
          <w:szCs w:val="24"/>
        </w:rPr>
        <w:t>За получением</w:t>
      </w:r>
      <w:r w:rsidRPr="00F84798">
        <w:rPr>
          <w:color w:val="000000" w:themeColor="text1"/>
          <w:sz w:val="24"/>
          <w:szCs w:val="24"/>
        </w:rPr>
        <w:t xml:space="preserve"> разрешения на использование </w:t>
      </w:r>
      <w:r>
        <w:rPr>
          <w:color w:val="000000" w:themeColor="text1"/>
          <w:sz w:val="24"/>
          <w:szCs w:val="24"/>
        </w:rPr>
        <w:t xml:space="preserve">земель или </w:t>
      </w:r>
      <w:r w:rsidRPr="0038526C">
        <w:rPr>
          <w:color w:val="000000" w:themeColor="text1"/>
          <w:sz w:val="24"/>
          <w:szCs w:val="24"/>
        </w:rPr>
        <w:t>земельн</w:t>
      </w:r>
      <w:r>
        <w:rPr>
          <w:color w:val="000000" w:themeColor="text1"/>
          <w:sz w:val="24"/>
          <w:szCs w:val="24"/>
        </w:rPr>
        <w:t>ых</w:t>
      </w:r>
      <w:r w:rsidRPr="0038526C">
        <w:rPr>
          <w:color w:val="000000" w:themeColor="text1"/>
          <w:sz w:val="24"/>
          <w:szCs w:val="24"/>
        </w:rPr>
        <w:t xml:space="preserve"> участк</w:t>
      </w:r>
      <w:r>
        <w:rPr>
          <w:color w:val="000000" w:themeColor="text1"/>
          <w:sz w:val="24"/>
          <w:szCs w:val="24"/>
        </w:rPr>
        <w:t xml:space="preserve">ов, </w:t>
      </w:r>
      <w:r w:rsidRPr="0038526C">
        <w:rPr>
          <w:color w:val="000000" w:themeColor="text1"/>
          <w:sz w:val="24"/>
          <w:szCs w:val="24"/>
        </w:rPr>
        <w:t>в целях осуществления геологического изучения недр на срок действия соответствующей лицензии</w:t>
      </w:r>
      <w:r>
        <w:rPr>
          <w:color w:val="000000" w:themeColor="text1"/>
          <w:sz w:val="24"/>
          <w:szCs w:val="24"/>
        </w:rPr>
        <w:t>.</w:t>
      </w:r>
    </w:p>
    <w:p w:rsidR="00332803" w:rsidRPr="00F84798" w:rsidRDefault="00332803" w:rsidP="00332803">
      <w:pPr>
        <w:pStyle w:val="11"/>
        <w:numPr>
          <w:ilvl w:val="1"/>
          <w:numId w:val="13"/>
        </w:numPr>
        <w:ind w:left="0" w:firstLine="567"/>
        <w:rPr>
          <w:color w:val="000000" w:themeColor="text1"/>
          <w:sz w:val="24"/>
          <w:szCs w:val="24"/>
        </w:rPr>
      </w:pPr>
      <w:r w:rsidRPr="00F84798">
        <w:rPr>
          <w:color w:val="000000" w:themeColor="text1"/>
          <w:sz w:val="24"/>
          <w:szCs w:val="24"/>
        </w:rPr>
        <w:t xml:space="preserve">Способы подачи Заявления </w:t>
      </w:r>
      <w:r>
        <w:rPr>
          <w:color w:val="000000" w:themeColor="text1"/>
          <w:sz w:val="24"/>
          <w:szCs w:val="24"/>
        </w:rPr>
        <w:t>на</w:t>
      </w:r>
      <w:r w:rsidRPr="00F84798">
        <w:rPr>
          <w:color w:val="000000" w:themeColor="text1"/>
          <w:sz w:val="24"/>
          <w:szCs w:val="24"/>
        </w:rPr>
        <w:t xml:space="preserve"> предоставлени</w:t>
      </w:r>
      <w:r>
        <w:rPr>
          <w:color w:val="000000" w:themeColor="text1"/>
          <w:sz w:val="24"/>
          <w:szCs w:val="24"/>
        </w:rPr>
        <w:t>е Муниципальной</w:t>
      </w:r>
      <w:r w:rsidRPr="00F84798">
        <w:rPr>
          <w:color w:val="000000" w:themeColor="text1"/>
          <w:sz w:val="24"/>
          <w:szCs w:val="24"/>
        </w:rPr>
        <w:t xml:space="preserve"> услуги приведены в пункте 1</w:t>
      </w:r>
      <w:r>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332803" w:rsidRPr="00F84798" w:rsidRDefault="00332803" w:rsidP="00332803">
      <w:pPr>
        <w:pStyle w:val="11"/>
        <w:numPr>
          <w:ilvl w:val="1"/>
          <w:numId w:val="13"/>
        </w:numPr>
        <w:ind w:left="0" w:firstLine="567"/>
        <w:rPr>
          <w:color w:val="000000" w:themeColor="text1"/>
          <w:sz w:val="24"/>
          <w:szCs w:val="24"/>
        </w:rPr>
      </w:pPr>
      <w:r w:rsidRPr="00F84798">
        <w:rPr>
          <w:color w:val="000000" w:themeColor="text1"/>
          <w:sz w:val="24"/>
          <w:szCs w:val="24"/>
        </w:rPr>
        <w:t xml:space="preserve">Результатом предоставления </w:t>
      </w:r>
      <w:r>
        <w:rPr>
          <w:color w:val="000000" w:themeColor="text1"/>
          <w:sz w:val="24"/>
          <w:szCs w:val="24"/>
        </w:rPr>
        <w:t>Муниципальной</w:t>
      </w:r>
      <w:r w:rsidRPr="00F84798">
        <w:rPr>
          <w:color w:val="000000" w:themeColor="text1"/>
          <w:sz w:val="24"/>
          <w:szCs w:val="24"/>
        </w:rPr>
        <w:t xml:space="preserve"> услуги является:</w:t>
      </w:r>
    </w:p>
    <w:p w:rsidR="00332803" w:rsidRPr="00F84798" w:rsidRDefault="00332803" w:rsidP="00332803">
      <w:pPr>
        <w:pStyle w:val="11"/>
        <w:numPr>
          <w:ilvl w:val="2"/>
          <w:numId w:val="13"/>
        </w:numPr>
        <w:ind w:left="0" w:firstLine="567"/>
        <w:rPr>
          <w:color w:val="000000" w:themeColor="text1"/>
          <w:sz w:val="24"/>
          <w:szCs w:val="24"/>
        </w:rPr>
      </w:pPr>
      <w:r>
        <w:rPr>
          <w:color w:val="000000" w:themeColor="text1"/>
          <w:sz w:val="24"/>
          <w:szCs w:val="24"/>
        </w:rPr>
        <w:t xml:space="preserve">Решение о выдаче разрешения на </w:t>
      </w:r>
      <w:r w:rsidRPr="00F84798">
        <w:rPr>
          <w:color w:val="000000" w:themeColor="text1"/>
          <w:sz w:val="24"/>
          <w:szCs w:val="24"/>
        </w:rPr>
        <w:t>и</w:t>
      </w:r>
      <w:r>
        <w:rPr>
          <w:color w:val="000000" w:themeColor="text1"/>
          <w:sz w:val="24"/>
          <w:szCs w:val="24"/>
        </w:rPr>
        <w:t>спользование земель (земельного участка)</w:t>
      </w:r>
      <w:r w:rsidRPr="00F84798">
        <w:rPr>
          <w:color w:val="000000" w:themeColor="text1"/>
          <w:sz w:val="24"/>
          <w:szCs w:val="24"/>
        </w:rPr>
        <w:t xml:space="preserve"> (</w:t>
      </w:r>
      <w:hyperlink w:anchor="_Форма_разрешения_на" w:history="1">
        <w:r>
          <w:rPr>
            <w:rStyle w:val="ac"/>
            <w:color w:val="000000" w:themeColor="text1"/>
            <w:sz w:val="24"/>
            <w:szCs w:val="24"/>
          </w:rPr>
          <w:t>Приложение</w:t>
        </w:r>
      </w:hyperlink>
      <w:r>
        <w:rPr>
          <w:rStyle w:val="ac"/>
          <w:color w:val="000000" w:themeColor="text1"/>
          <w:sz w:val="24"/>
          <w:szCs w:val="24"/>
        </w:rPr>
        <w:t xml:space="preserve"> 4</w:t>
      </w:r>
      <w:r w:rsidRPr="00F84798">
        <w:rPr>
          <w:color w:val="000000" w:themeColor="text1"/>
          <w:sz w:val="24"/>
          <w:szCs w:val="24"/>
        </w:rPr>
        <w:t xml:space="preserve"> к</w:t>
      </w:r>
      <w:r>
        <w:rPr>
          <w:color w:val="000000" w:themeColor="text1"/>
          <w:sz w:val="24"/>
          <w:szCs w:val="24"/>
        </w:rPr>
        <w:t xml:space="preserve"> настоящему</w:t>
      </w:r>
      <w:r w:rsidRPr="00F84798">
        <w:rPr>
          <w:color w:val="000000" w:themeColor="text1"/>
          <w:sz w:val="24"/>
          <w:szCs w:val="24"/>
        </w:rPr>
        <w:t xml:space="preserve"> Административному регламенту</w:t>
      </w:r>
      <w:r>
        <w:rPr>
          <w:color w:val="000000" w:themeColor="text1"/>
          <w:sz w:val="24"/>
          <w:szCs w:val="24"/>
        </w:rPr>
        <w:t>)</w:t>
      </w:r>
      <w:r w:rsidRPr="00F84798">
        <w:rPr>
          <w:color w:val="000000" w:themeColor="text1"/>
          <w:sz w:val="24"/>
          <w:szCs w:val="24"/>
        </w:rPr>
        <w:t>.</w:t>
      </w:r>
    </w:p>
    <w:p w:rsidR="00332803" w:rsidRDefault="00332803" w:rsidP="00332803">
      <w:pPr>
        <w:pStyle w:val="11"/>
        <w:numPr>
          <w:ilvl w:val="2"/>
          <w:numId w:val="13"/>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Pr>
          <w:color w:val="000000" w:themeColor="text1"/>
          <w:sz w:val="24"/>
          <w:szCs w:val="24"/>
        </w:rPr>
        <w:t>Муниципальной</w:t>
      </w:r>
      <w:r w:rsidRPr="00F84798">
        <w:rPr>
          <w:color w:val="000000" w:themeColor="text1"/>
          <w:sz w:val="24"/>
          <w:szCs w:val="24"/>
        </w:rPr>
        <w:t xml:space="preserve"> услуги (</w:t>
      </w:r>
      <w:hyperlink w:anchor="_Форма_решения_об" w:history="1">
        <w:r w:rsidRPr="00F84798">
          <w:rPr>
            <w:rStyle w:val="ac"/>
            <w:color w:val="000000" w:themeColor="text1"/>
            <w:sz w:val="24"/>
            <w:szCs w:val="24"/>
          </w:rPr>
          <w:t>Приложение 5</w:t>
        </w:r>
      </w:hyperlink>
      <w:r w:rsidRPr="00F84798">
        <w:rPr>
          <w:color w:val="000000" w:themeColor="text1"/>
          <w:sz w:val="24"/>
          <w:szCs w:val="24"/>
        </w:rPr>
        <w:t xml:space="preserve"> к настоящему Административному регламенту).</w:t>
      </w:r>
    </w:p>
    <w:p w:rsidR="00332803" w:rsidRPr="007B7E68" w:rsidRDefault="00332803" w:rsidP="00332803">
      <w:pPr>
        <w:autoSpaceDE w:val="0"/>
        <w:autoSpaceDN w:val="0"/>
        <w:adjustRightInd w:val="0"/>
        <w:ind w:firstLine="540"/>
      </w:pPr>
      <w:r>
        <w:t xml:space="preserve">6.4. Решение о выдаче разрешения должно содержать </w:t>
      </w:r>
      <w:r w:rsidRPr="007B7E68">
        <w:t xml:space="preserve">указание об обязанности лиц, получивших разрешение, выполнить предусмотренные </w:t>
      </w:r>
      <w:hyperlink r:id="rId12" w:history="1">
        <w:r w:rsidRPr="007B7E68">
          <w:t>статьей 39.35</w:t>
        </w:r>
      </w:hyperlink>
      <w:r w:rsidRPr="007B7E68">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t xml:space="preserve">х земель или земельных участков, а также </w:t>
      </w:r>
      <w:r w:rsidRPr="007B7E68">
        <w:t xml:space="preserve">указание о предусмотренной </w:t>
      </w:r>
      <w:hyperlink r:id="rId13" w:history="1">
        <w:r w:rsidRPr="007B7E68">
          <w:t>статьей 39.34</w:t>
        </w:r>
      </w:hyperlink>
      <w:r w:rsidRPr="007B7E68">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332803" w:rsidRPr="007B7E68" w:rsidRDefault="00332803" w:rsidP="00332803">
      <w:pPr>
        <w:pStyle w:val="11"/>
        <w:numPr>
          <w:ilvl w:val="0"/>
          <w:numId w:val="0"/>
        </w:numPr>
        <w:ind w:firstLine="496"/>
        <w:rPr>
          <w:color w:val="000000" w:themeColor="text1"/>
          <w:sz w:val="24"/>
          <w:szCs w:val="24"/>
        </w:rPr>
      </w:pPr>
      <w:r>
        <w:rPr>
          <w:color w:val="000000" w:themeColor="text1"/>
          <w:sz w:val="24"/>
          <w:szCs w:val="24"/>
        </w:rPr>
        <w:t>6.5. Результат</w:t>
      </w:r>
      <w:r w:rsidRPr="007B7E68">
        <w:rPr>
          <w:color w:val="000000" w:themeColor="text1"/>
          <w:sz w:val="24"/>
          <w:szCs w:val="24"/>
        </w:rPr>
        <w:t xml:space="preserve">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7B7E68">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Pr="007B7E68">
        <w:rPr>
          <w:color w:val="000000" w:themeColor="text1"/>
          <w:sz w:val="24"/>
          <w:szCs w:val="24"/>
        </w:rPr>
        <w:t>.</w:t>
      </w:r>
      <w:r w:rsidRPr="007B7E68">
        <w:rPr>
          <w:sz w:val="24"/>
          <w:szCs w:val="24"/>
        </w:rPr>
        <w:t>В бумажном виде результат предоставления Муниципальной услуги хранится в Администрации</w:t>
      </w:r>
      <w:r w:rsidRPr="007B7E68">
        <w:rPr>
          <w:color w:val="000000" w:themeColor="text1"/>
          <w:sz w:val="24"/>
          <w:szCs w:val="24"/>
        </w:rPr>
        <w:t xml:space="preserve"> в соответствии с установленными правилами делопроизводства. </w:t>
      </w:r>
    </w:p>
    <w:p w:rsidR="00332803" w:rsidRPr="00F84798" w:rsidRDefault="00332803" w:rsidP="00332803">
      <w:pPr>
        <w:pStyle w:val="11"/>
        <w:numPr>
          <w:ilvl w:val="0"/>
          <w:numId w:val="0"/>
        </w:numPr>
        <w:ind w:firstLine="496"/>
        <w:rPr>
          <w:color w:val="000000" w:themeColor="text1"/>
          <w:sz w:val="24"/>
          <w:szCs w:val="24"/>
        </w:rPr>
      </w:pPr>
      <w:r>
        <w:rPr>
          <w:sz w:val="24"/>
          <w:szCs w:val="24"/>
        </w:rPr>
        <w:t xml:space="preserve">6.6. </w:t>
      </w:r>
      <w:r w:rsidRPr="00D16151">
        <w:rPr>
          <w:sz w:val="24"/>
          <w:szCs w:val="24"/>
        </w:rPr>
        <w:t xml:space="preserve">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может получить результат предоставления Муниципальной услуги</w:t>
      </w:r>
      <w:r w:rsidRPr="00F84798">
        <w:rPr>
          <w:color w:val="000000" w:themeColor="text1"/>
          <w:sz w:val="24"/>
          <w:szCs w:val="24"/>
        </w:rPr>
        <w:t>:</w:t>
      </w:r>
    </w:p>
    <w:p w:rsidR="00332803" w:rsidRDefault="00332803" w:rsidP="00332803">
      <w:pPr>
        <w:pStyle w:val="11"/>
        <w:numPr>
          <w:ilvl w:val="0"/>
          <w:numId w:val="0"/>
        </w:numPr>
        <w:ind w:firstLine="567"/>
        <w:rPr>
          <w:color w:val="000000" w:themeColor="text1"/>
          <w:sz w:val="24"/>
          <w:szCs w:val="24"/>
        </w:rPr>
      </w:pPr>
      <w:r>
        <w:rPr>
          <w:color w:val="000000" w:themeColor="text1"/>
          <w:sz w:val="24"/>
          <w:szCs w:val="24"/>
        </w:rPr>
        <w:t xml:space="preserve">6.6.1. </w:t>
      </w:r>
      <w:r w:rsidRPr="00F84798">
        <w:rPr>
          <w:color w:val="000000" w:themeColor="text1"/>
          <w:sz w:val="24"/>
          <w:szCs w:val="24"/>
        </w:rPr>
        <w:t>Через МФЦ,</w:t>
      </w:r>
      <w:r>
        <w:rPr>
          <w:color w:val="000000" w:themeColor="text1"/>
          <w:sz w:val="24"/>
          <w:szCs w:val="24"/>
        </w:rPr>
        <w:t xml:space="preserve"> </w:t>
      </w:r>
      <w:r w:rsidRPr="00F84798">
        <w:rPr>
          <w:color w:val="000000" w:themeColor="text1"/>
          <w:sz w:val="24"/>
          <w:szCs w:val="24"/>
        </w:rPr>
        <w:t>в этом случае специалистом МФЦ распечатывается</w:t>
      </w:r>
      <w:r>
        <w:rPr>
          <w:color w:val="000000" w:themeColor="text1"/>
          <w:sz w:val="24"/>
          <w:szCs w:val="24"/>
        </w:rPr>
        <w:t xml:space="preserve"> экземпляр</w:t>
      </w:r>
      <w:r w:rsidRPr="00F84798">
        <w:rPr>
          <w:color w:val="000000" w:themeColor="text1"/>
          <w:sz w:val="24"/>
          <w:szCs w:val="24"/>
        </w:rPr>
        <w:t xml:space="preserve"> электронного</w:t>
      </w:r>
      <w:r>
        <w:rPr>
          <w:color w:val="000000" w:themeColor="text1"/>
          <w:sz w:val="24"/>
          <w:szCs w:val="24"/>
        </w:rPr>
        <w:t xml:space="preserve"> </w:t>
      </w:r>
      <w:r w:rsidRPr="00F84798">
        <w:rPr>
          <w:color w:val="000000" w:themeColor="text1"/>
          <w:sz w:val="24"/>
          <w:szCs w:val="24"/>
        </w:rPr>
        <w:t>документа на бумажном носителе, заверяется подписью уполномоченного специалиста МФЦ и печатью МФЦ, выдается Заявителю (представителю Заявителя)</w:t>
      </w:r>
      <w:r>
        <w:rPr>
          <w:color w:val="000000" w:themeColor="text1"/>
          <w:sz w:val="24"/>
          <w:szCs w:val="24"/>
        </w:rPr>
        <w:t>;</w:t>
      </w:r>
    </w:p>
    <w:p w:rsidR="00332803" w:rsidRPr="00F84798" w:rsidRDefault="00332803" w:rsidP="00332803">
      <w:pPr>
        <w:pStyle w:val="11"/>
        <w:numPr>
          <w:ilvl w:val="0"/>
          <w:numId w:val="0"/>
        </w:numPr>
        <w:ind w:firstLine="567"/>
        <w:rPr>
          <w:color w:val="000000" w:themeColor="text1"/>
          <w:sz w:val="24"/>
          <w:szCs w:val="24"/>
        </w:rPr>
      </w:pPr>
      <w:r>
        <w:rPr>
          <w:color w:val="000000" w:themeColor="text1"/>
          <w:sz w:val="24"/>
          <w:szCs w:val="24"/>
        </w:rPr>
        <w:t xml:space="preserve">6.6.2. </w:t>
      </w:r>
      <w:r w:rsidRPr="00944F56">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332803" w:rsidRDefault="00332803" w:rsidP="00332803">
      <w:pPr>
        <w:pStyle w:val="11"/>
        <w:numPr>
          <w:ilvl w:val="0"/>
          <w:numId w:val="0"/>
        </w:numPr>
        <w:ind w:firstLine="567"/>
        <w:rPr>
          <w:color w:val="000000" w:themeColor="text1"/>
          <w:sz w:val="24"/>
          <w:szCs w:val="24"/>
        </w:rPr>
      </w:pPr>
      <w:r>
        <w:rPr>
          <w:color w:val="000000" w:themeColor="text1"/>
          <w:sz w:val="24"/>
          <w:szCs w:val="24"/>
        </w:rPr>
        <w:t xml:space="preserve">6.7. </w:t>
      </w:r>
      <w:r w:rsidRPr="00F84798">
        <w:rPr>
          <w:color w:val="000000" w:themeColor="text1"/>
          <w:sz w:val="24"/>
          <w:szCs w:val="24"/>
        </w:rPr>
        <w:t xml:space="preserve">Факт предоставления </w:t>
      </w:r>
      <w:r>
        <w:rPr>
          <w:color w:val="000000" w:themeColor="text1"/>
          <w:sz w:val="24"/>
          <w:szCs w:val="24"/>
        </w:rPr>
        <w:t>Муниципальной</w:t>
      </w:r>
      <w:r w:rsidRPr="00F84798">
        <w:rPr>
          <w:color w:val="000000" w:themeColor="text1"/>
          <w:sz w:val="24"/>
          <w:szCs w:val="24"/>
        </w:rPr>
        <w:t xml:space="preserve"> услуги с приложением результата предоставления</w:t>
      </w:r>
      <w:r>
        <w:rPr>
          <w:color w:val="000000" w:themeColor="text1"/>
          <w:sz w:val="24"/>
          <w:szCs w:val="24"/>
        </w:rPr>
        <w:t xml:space="preserve"> Муниципальной</w:t>
      </w:r>
      <w:r w:rsidRPr="00F84798">
        <w:rPr>
          <w:color w:val="000000" w:themeColor="text1"/>
          <w:sz w:val="24"/>
          <w:szCs w:val="24"/>
        </w:rPr>
        <w:t xml:space="preserve"> услуги</w:t>
      </w:r>
      <w:r>
        <w:rPr>
          <w:color w:val="000000" w:themeColor="text1"/>
          <w:sz w:val="24"/>
          <w:szCs w:val="24"/>
        </w:rPr>
        <w:t xml:space="preserve"> </w:t>
      </w:r>
      <w:r w:rsidRPr="00F84798">
        <w:rPr>
          <w:color w:val="000000" w:themeColor="text1"/>
          <w:sz w:val="24"/>
          <w:szCs w:val="24"/>
        </w:rPr>
        <w:t>фиксируется</w:t>
      </w:r>
      <w:r>
        <w:rPr>
          <w:color w:val="000000" w:themeColor="text1"/>
          <w:sz w:val="24"/>
          <w:szCs w:val="24"/>
        </w:rPr>
        <w:t xml:space="preserve"> </w:t>
      </w:r>
      <w:r w:rsidRPr="00F84798">
        <w:rPr>
          <w:color w:val="000000" w:themeColor="text1"/>
          <w:sz w:val="24"/>
          <w:szCs w:val="24"/>
        </w:rPr>
        <w:t>в Модул</w:t>
      </w:r>
      <w:r>
        <w:rPr>
          <w:color w:val="000000" w:themeColor="text1"/>
          <w:sz w:val="24"/>
          <w:szCs w:val="24"/>
        </w:rPr>
        <w:t>е</w:t>
      </w:r>
      <w:r w:rsidRPr="00F84798">
        <w:rPr>
          <w:color w:val="000000" w:themeColor="text1"/>
          <w:sz w:val="24"/>
          <w:szCs w:val="24"/>
        </w:rPr>
        <w:t xml:space="preserve"> оказания услуг ЕИС ОУ.</w:t>
      </w:r>
    </w:p>
    <w:p w:rsidR="00332803" w:rsidRDefault="00332803" w:rsidP="00332803">
      <w:pPr>
        <w:pStyle w:val="11"/>
        <w:numPr>
          <w:ilvl w:val="0"/>
          <w:numId w:val="0"/>
        </w:numPr>
        <w:ind w:firstLine="567"/>
        <w:rPr>
          <w:sz w:val="24"/>
          <w:szCs w:val="24"/>
        </w:rPr>
      </w:pPr>
      <w:r>
        <w:rPr>
          <w:color w:val="000000" w:themeColor="text1"/>
          <w:sz w:val="24"/>
          <w:szCs w:val="24"/>
        </w:rPr>
        <w:t xml:space="preserve">6.8. </w:t>
      </w:r>
      <w:r w:rsidRPr="00B973BA">
        <w:rPr>
          <w:color w:val="000000" w:themeColor="text1"/>
          <w:sz w:val="24"/>
          <w:szCs w:val="24"/>
        </w:rPr>
        <w:t xml:space="preserve">Разрешение на использование земель (земельного участка), </w:t>
      </w:r>
      <w:r w:rsidRPr="00B973BA">
        <w:rPr>
          <w:sz w:val="24"/>
          <w:szCs w:val="24"/>
        </w:rPr>
        <w:t>специалист Администрации в течение 10 календарных дней направляет</w:t>
      </w:r>
      <w:r>
        <w:rPr>
          <w:sz w:val="24"/>
          <w:szCs w:val="24"/>
        </w:rPr>
        <w:t xml:space="preserve"> </w:t>
      </w:r>
      <w:r w:rsidRPr="00B973BA">
        <w:rPr>
          <w:sz w:val="24"/>
          <w:szCs w:val="24"/>
        </w:rPr>
        <w:t>в Управление Федеральной службы государственной регистрации, кадастра и картографии по Московской области.</w:t>
      </w:r>
    </w:p>
    <w:p w:rsidR="00332803" w:rsidRDefault="00332803" w:rsidP="00332803">
      <w:pPr>
        <w:pStyle w:val="11"/>
        <w:numPr>
          <w:ilvl w:val="0"/>
          <w:numId w:val="0"/>
        </w:numPr>
        <w:ind w:firstLine="567"/>
        <w:rPr>
          <w:sz w:val="24"/>
          <w:szCs w:val="24"/>
        </w:rPr>
      </w:pPr>
      <w:r>
        <w:rPr>
          <w:sz w:val="24"/>
          <w:szCs w:val="24"/>
        </w:rPr>
        <w:t xml:space="preserve">6.9. </w:t>
      </w:r>
      <w:r w:rsidRPr="007A40AC">
        <w:rPr>
          <w:sz w:val="24"/>
          <w:szCs w:val="24"/>
        </w:rPr>
        <w:t>Настоящий Административный регламент не содержит оснований для приостановления предоставления Муниципальной услуги.</w:t>
      </w:r>
    </w:p>
    <w:p w:rsidR="00332803" w:rsidRPr="00F84798" w:rsidRDefault="00332803" w:rsidP="00332803">
      <w:pPr>
        <w:pStyle w:val="2-"/>
        <w:numPr>
          <w:ilvl w:val="0"/>
          <w:numId w:val="18"/>
        </w:numPr>
        <w:rPr>
          <w:color w:val="000000" w:themeColor="text1"/>
          <w:sz w:val="24"/>
          <w:szCs w:val="24"/>
        </w:rPr>
      </w:pPr>
      <w:bookmarkStart w:id="39" w:name="_Toc507417449"/>
      <w:r w:rsidRPr="00F84798">
        <w:rPr>
          <w:color w:val="000000" w:themeColor="text1"/>
          <w:sz w:val="24"/>
          <w:szCs w:val="24"/>
        </w:rPr>
        <w:t>Срок регистрации Заявления</w:t>
      </w:r>
      <w:bookmarkEnd w:id="39"/>
    </w:p>
    <w:p w:rsidR="00332803" w:rsidRPr="00F84798" w:rsidRDefault="00332803" w:rsidP="00332803">
      <w:pPr>
        <w:pStyle w:val="11"/>
        <w:numPr>
          <w:ilvl w:val="1"/>
          <w:numId w:val="18"/>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Pr="00F84798">
        <w:rPr>
          <w:color w:val="000000" w:themeColor="text1"/>
          <w:sz w:val="24"/>
          <w:szCs w:val="24"/>
        </w:rPr>
        <w:t>.</w:t>
      </w:r>
      <w:bookmarkStart w:id="40" w:name="_Toc437973287"/>
      <w:bookmarkStart w:id="41" w:name="_Toc438110028"/>
      <w:bookmarkStart w:id="42" w:name="_Toc438376232"/>
      <w:bookmarkStart w:id="43" w:name="_Toc441496541"/>
    </w:p>
    <w:p w:rsidR="00332803" w:rsidRPr="00F84798" w:rsidRDefault="00332803" w:rsidP="00332803">
      <w:pPr>
        <w:pStyle w:val="2-"/>
        <w:numPr>
          <w:ilvl w:val="0"/>
          <w:numId w:val="18"/>
        </w:numPr>
        <w:rPr>
          <w:color w:val="000000" w:themeColor="text1"/>
          <w:sz w:val="24"/>
          <w:szCs w:val="24"/>
        </w:rPr>
      </w:pPr>
      <w:bookmarkStart w:id="44" w:name="_Toc507417450"/>
      <w:r w:rsidRPr="00F84798">
        <w:rPr>
          <w:color w:val="000000" w:themeColor="text1"/>
          <w:sz w:val="24"/>
          <w:szCs w:val="24"/>
        </w:rPr>
        <w:t xml:space="preserve">Срок предоставления </w:t>
      </w:r>
      <w:bookmarkEnd w:id="40"/>
      <w:bookmarkEnd w:id="41"/>
      <w:bookmarkEnd w:id="42"/>
      <w:bookmarkEnd w:id="43"/>
      <w:r>
        <w:rPr>
          <w:color w:val="000000" w:themeColor="text1"/>
          <w:sz w:val="24"/>
          <w:szCs w:val="24"/>
        </w:rPr>
        <w:t>Муниципальной</w:t>
      </w:r>
      <w:r w:rsidRPr="00F84798">
        <w:rPr>
          <w:color w:val="000000" w:themeColor="text1"/>
          <w:sz w:val="24"/>
          <w:szCs w:val="24"/>
        </w:rPr>
        <w:t xml:space="preserve"> услуги</w:t>
      </w:r>
      <w:bookmarkEnd w:id="44"/>
    </w:p>
    <w:p w:rsidR="00332803" w:rsidRPr="00BA2384" w:rsidRDefault="00332803" w:rsidP="00332803">
      <w:pPr>
        <w:pStyle w:val="a7"/>
        <w:numPr>
          <w:ilvl w:val="1"/>
          <w:numId w:val="18"/>
        </w:numPr>
        <w:spacing w:after="200" w:line="276" w:lineRule="auto"/>
        <w:ind w:left="0" w:firstLine="709"/>
        <w:rPr>
          <w:color w:val="000000" w:themeColor="text1"/>
        </w:rPr>
      </w:pPr>
      <w:r>
        <w:rPr>
          <w:color w:val="000000" w:themeColor="text1"/>
        </w:rPr>
        <w:t xml:space="preserve"> </w:t>
      </w:r>
      <w:r w:rsidRPr="00BA2384">
        <w:rPr>
          <w:color w:val="000000" w:themeColor="text1"/>
        </w:rPr>
        <w:t>Срок предоставления Муниципальной услуги составляет не более 15 (пятнадцати) календарных дней со дня регистрации Заявления в Администрации.</w:t>
      </w:r>
    </w:p>
    <w:p w:rsidR="00332803" w:rsidRPr="00DE2C1D" w:rsidRDefault="00332803" w:rsidP="00332803">
      <w:pPr>
        <w:pStyle w:val="a7"/>
        <w:numPr>
          <w:ilvl w:val="1"/>
          <w:numId w:val="18"/>
        </w:numPr>
        <w:spacing w:after="200" w:line="276" w:lineRule="auto"/>
        <w:ind w:left="0" w:firstLine="709"/>
        <w:rPr>
          <w:color w:val="000000" w:themeColor="text1"/>
        </w:rPr>
      </w:pPr>
      <w:r>
        <w:rPr>
          <w:color w:val="000000" w:themeColor="text1"/>
        </w:rPr>
        <w:t xml:space="preserve"> </w:t>
      </w:r>
      <w:r w:rsidRPr="006A00E1">
        <w:rPr>
          <w:color w:val="000000" w:themeColor="text1"/>
        </w:rPr>
        <w:t>При наличии оснований, указанных в пункте 13 настоящего Административного регламента, решение Администра</w:t>
      </w:r>
      <w:r>
        <w:rPr>
          <w:color w:val="000000" w:themeColor="text1"/>
        </w:rPr>
        <w:t>ции об отказе в предоставлении Муниципальной</w:t>
      </w:r>
      <w:r w:rsidRPr="006A00E1">
        <w:rPr>
          <w:color w:val="000000" w:themeColor="text1"/>
        </w:rPr>
        <w:t xml:space="preserve"> услуги принимается в срок не позднее 8 </w:t>
      </w:r>
      <w:r>
        <w:rPr>
          <w:color w:val="000000" w:themeColor="text1"/>
        </w:rPr>
        <w:t xml:space="preserve">(восьми) </w:t>
      </w:r>
      <w:r w:rsidRPr="006A00E1">
        <w:rPr>
          <w:color w:val="000000" w:themeColor="text1"/>
        </w:rPr>
        <w:t>рабочих дней с даты регистрации Заявления в Администрации.</w:t>
      </w:r>
    </w:p>
    <w:p w:rsidR="00332803" w:rsidRPr="00F84798" w:rsidRDefault="00332803" w:rsidP="00332803">
      <w:pPr>
        <w:pStyle w:val="2-"/>
        <w:numPr>
          <w:ilvl w:val="0"/>
          <w:numId w:val="18"/>
        </w:numPr>
        <w:rPr>
          <w:color w:val="000000" w:themeColor="text1"/>
          <w:sz w:val="24"/>
          <w:szCs w:val="24"/>
        </w:rPr>
      </w:pPr>
      <w:bookmarkStart w:id="45" w:name="_Toc507417451"/>
      <w:r w:rsidRPr="00F84798">
        <w:rPr>
          <w:color w:val="000000" w:themeColor="text1"/>
          <w:sz w:val="24"/>
          <w:szCs w:val="24"/>
        </w:rPr>
        <w:t xml:space="preserve">Правовые основания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45"/>
    </w:p>
    <w:p w:rsidR="00332803" w:rsidRPr="00B05FE1" w:rsidRDefault="00332803" w:rsidP="00332803">
      <w:pPr>
        <w:pStyle w:val="11"/>
        <w:numPr>
          <w:ilvl w:val="1"/>
          <w:numId w:val="18"/>
        </w:numPr>
        <w:ind w:left="0" w:firstLine="567"/>
        <w:rPr>
          <w:color w:val="000000" w:themeColor="text1"/>
          <w:sz w:val="24"/>
          <w:szCs w:val="24"/>
        </w:rPr>
      </w:pPr>
      <w:r w:rsidRPr="00B05FE1">
        <w:rPr>
          <w:color w:val="000000" w:themeColor="text1"/>
          <w:sz w:val="24"/>
          <w:szCs w:val="24"/>
        </w:rPr>
        <w:t>Основным нормативным правовым актом, регулирующим предоставление Муниципальной услуги, является:</w:t>
      </w:r>
    </w:p>
    <w:p w:rsidR="00332803" w:rsidRDefault="00332803" w:rsidP="00332803">
      <w:pPr>
        <w:pStyle w:val="111"/>
        <w:numPr>
          <w:ilvl w:val="2"/>
          <w:numId w:val="15"/>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332803" w:rsidRDefault="00332803" w:rsidP="00332803">
      <w:pPr>
        <w:pStyle w:val="111"/>
        <w:numPr>
          <w:ilvl w:val="2"/>
          <w:numId w:val="15"/>
        </w:numPr>
        <w:ind w:left="0" w:firstLine="567"/>
        <w:rPr>
          <w:color w:val="000000" w:themeColor="text1"/>
          <w:sz w:val="24"/>
          <w:szCs w:val="24"/>
        </w:rPr>
      </w:pPr>
      <w:r w:rsidRPr="00B05FE1">
        <w:rPr>
          <w:color w:val="000000" w:themeColor="text1"/>
          <w:sz w:val="24"/>
          <w:szCs w:val="24"/>
        </w:rPr>
        <w:t>Постановление Правительства Российской Федерации от 27.11.2014 № 1244</w:t>
      </w:r>
      <w:r>
        <w:rPr>
          <w:color w:val="000000" w:themeColor="text1"/>
          <w:sz w:val="24"/>
          <w:szCs w:val="24"/>
        </w:rPr>
        <w:br/>
      </w:r>
      <w:r w:rsidRPr="00B05FE1">
        <w:rPr>
          <w:color w:val="000000" w:themeColor="text1"/>
          <w:sz w:val="24"/>
          <w:szCs w:val="24"/>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sz w:val="24"/>
          <w:szCs w:val="24"/>
        </w:rPr>
        <w:t>.</w:t>
      </w:r>
    </w:p>
    <w:p w:rsidR="00332803" w:rsidRPr="00B05FE1" w:rsidRDefault="00332803" w:rsidP="00332803">
      <w:pPr>
        <w:pStyle w:val="11"/>
        <w:numPr>
          <w:ilvl w:val="1"/>
          <w:numId w:val="18"/>
        </w:numPr>
        <w:ind w:left="0" w:firstLine="567"/>
        <w:rPr>
          <w:color w:val="000000" w:themeColor="text1"/>
          <w:sz w:val="24"/>
          <w:szCs w:val="24"/>
        </w:rPr>
      </w:pPr>
      <w:r w:rsidRPr="00B05FE1">
        <w:rPr>
          <w:color w:val="000000" w:themeColor="text1"/>
          <w:sz w:val="24"/>
          <w:szCs w:val="24"/>
        </w:rPr>
        <w:t>Список иных нормативных актов, применяемых при предоставлении Муниципальной услуги</w:t>
      </w:r>
      <w:r>
        <w:rPr>
          <w:color w:val="000000" w:themeColor="text1"/>
          <w:sz w:val="24"/>
          <w:szCs w:val="24"/>
        </w:rPr>
        <w:t>,</w:t>
      </w:r>
      <w:r w:rsidRPr="00B05FE1">
        <w:rPr>
          <w:color w:val="000000" w:themeColor="text1"/>
          <w:sz w:val="24"/>
          <w:szCs w:val="24"/>
        </w:rPr>
        <w:t xml:space="preserve"> приведен в </w:t>
      </w:r>
      <w:hyperlink w:anchor="_Список_нормативных_актов," w:history="1">
        <w:r w:rsidRPr="00B05FE1">
          <w:rPr>
            <w:rStyle w:val="ac"/>
            <w:color w:val="000000" w:themeColor="text1"/>
            <w:sz w:val="24"/>
            <w:szCs w:val="24"/>
          </w:rPr>
          <w:t>Приложении 6</w:t>
        </w:r>
      </w:hyperlink>
      <w:r w:rsidRPr="00B05FE1">
        <w:rPr>
          <w:color w:val="000000" w:themeColor="text1"/>
          <w:sz w:val="24"/>
          <w:szCs w:val="24"/>
        </w:rPr>
        <w:t xml:space="preserve"> к настоящему Административному регламенту.</w:t>
      </w:r>
    </w:p>
    <w:p w:rsidR="00332803" w:rsidRPr="00F84798" w:rsidRDefault="00332803" w:rsidP="00332803">
      <w:pPr>
        <w:pStyle w:val="2-"/>
        <w:numPr>
          <w:ilvl w:val="0"/>
          <w:numId w:val="18"/>
        </w:numPr>
        <w:rPr>
          <w:color w:val="000000" w:themeColor="text1"/>
          <w:sz w:val="24"/>
          <w:szCs w:val="24"/>
        </w:rPr>
      </w:pPr>
      <w:bookmarkStart w:id="46" w:name="_Toc507417452"/>
      <w:r w:rsidRPr="00F84798">
        <w:rPr>
          <w:color w:val="000000" w:themeColor="text1"/>
          <w:sz w:val="24"/>
          <w:szCs w:val="24"/>
        </w:rPr>
        <w:t xml:space="preserve">Исчерпывающий перечень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46"/>
    </w:p>
    <w:p w:rsidR="00332803" w:rsidRPr="00BF2DE7" w:rsidRDefault="00332803" w:rsidP="00332803">
      <w:pPr>
        <w:pStyle w:val="a2"/>
        <w:numPr>
          <w:ilvl w:val="0"/>
          <w:numId w:val="0"/>
        </w:numPr>
        <w:spacing w:line="276" w:lineRule="auto"/>
        <w:ind w:firstLine="709"/>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332803" w:rsidRPr="006733C9" w:rsidRDefault="00332803" w:rsidP="00332803">
      <w:pPr>
        <w:tabs>
          <w:tab w:val="left" w:pos="9781"/>
        </w:tabs>
        <w:rPr>
          <w:color w:val="000000" w:themeColor="text1"/>
        </w:rPr>
      </w:pPr>
      <w:r w:rsidRPr="006733C9">
        <w:rPr>
          <w:color w:val="000000" w:themeColor="text1"/>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332803" w:rsidRPr="006733C9" w:rsidRDefault="00332803" w:rsidP="00332803">
      <w:pPr>
        <w:tabs>
          <w:tab w:val="left" w:pos="9781"/>
        </w:tabs>
        <w:rPr>
          <w:color w:val="000000" w:themeColor="text1"/>
        </w:rPr>
      </w:pPr>
      <w:r w:rsidRPr="006733C9">
        <w:rPr>
          <w:color w:val="000000" w:themeColor="text1"/>
        </w:rPr>
        <w:t>10.1.2. Документ, удостоверяющий личность Заявителя.</w:t>
      </w:r>
    </w:p>
    <w:p w:rsidR="00332803" w:rsidRPr="00BF2DE7" w:rsidRDefault="00332803" w:rsidP="00332803">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xml:space="preserve">.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w:t>
      </w:r>
      <w:proofErr w:type="gramStart"/>
      <w:r w:rsidRPr="00BF2DE7">
        <w:rPr>
          <w:color w:val="000000" w:themeColor="text1"/>
          <w:sz w:val="24"/>
          <w:szCs w:val="24"/>
        </w:rPr>
        <w:t>услуги,представляются</w:t>
      </w:r>
      <w:proofErr w:type="gramEnd"/>
      <w:r w:rsidRPr="00BF2DE7">
        <w:rPr>
          <w:color w:val="000000" w:themeColor="text1"/>
          <w:sz w:val="24"/>
          <w:szCs w:val="24"/>
        </w:rPr>
        <w:t xml:space="preserve"> следующие обязательные документы:</w:t>
      </w:r>
    </w:p>
    <w:p w:rsidR="00332803" w:rsidRPr="00BF2DE7" w:rsidRDefault="00332803" w:rsidP="00332803">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332803" w:rsidRPr="00BF2DE7" w:rsidRDefault="00332803" w:rsidP="00332803">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332803" w:rsidRPr="00BF2DE7" w:rsidRDefault="00332803" w:rsidP="00332803">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332803" w:rsidRPr="00BF2DE7" w:rsidRDefault="00332803" w:rsidP="00332803">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Pr>
          <w:color w:val="000000" w:themeColor="text1"/>
          <w:sz w:val="24"/>
          <w:szCs w:val="24"/>
        </w:rPr>
        <w:t xml:space="preserve"> </w:t>
      </w:r>
      <w:r w:rsidRPr="00BF2DE7">
        <w:rPr>
          <w:color w:val="000000" w:themeColor="text1"/>
          <w:sz w:val="24"/>
          <w:szCs w:val="24"/>
        </w:rPr>
        <w:t>представляются следующие обязательные документы:</w:t>
      </w:r>
    </w:p>
    <w:p w:rsidR="00332803" w:rsidRPr="006733C9" w:rsidRDefault="00332803" w:rsidP="00332803">
      <w:pPr>
        <w:tabs>
          <w:tab w:val="left" w:pos="9781"/>
        </w:tabs>
        <w:rPr>
          <w:color w:val="000000" w:themeColor="text1"/>
        </w:rPr>
      </w:pPr>
      <w:r w:rsidRPr="006733C9">
        <w:rPr>
          <w:color w:val="000000" w:themeColor="text1"/>
        </w:rPr>
        <w:t>10.3.1. Заявление, подписанное представителем Заявителя.</w:t>
      </w:r>
    </w:p>
    <w:p w:rsidR="00332803" w:rsidRPr="006733C9" w:rsidRDefault="00332803" w:rsidP="00332803">
      <w:pPr>
        <w:tabs>
          <w:tab w:val="left" w:pos="9781"/>
        </w:tabs>
        <w:rPr>
          <w:color w:val="000000" w:themeColor="text1"/>
        </w:rPr>
      </w:pPr>
      <w:r w:rsidRPr="006733C9">
        <w:rPr>
          <w:color w:val="000000" w:themeColor="text1"/>
        </w:rPr>
        <w:t>10.3.2. Документ, удостоверяющий личность представителя Заявителя.</w:t>
      </w:r>
    </w:p>
    <w:p w:rsidR="00332803" w:rsidRPr="006733C9" w:rsidRDefault="00332803" w:rsidP="00332803">
      <w:pPr>
        <w:tabs>
          <w:tab w:val="left" w:pos="9781"/>
        </w:tabs>
        <w:rPr>
          <w:color w:val="000000" w:themeColor="text1"/>
        </w:rPr>
      </w:pPr>
      <w:r w:rsidRPr="006733C9">
        <w:rPr>
          <w:color w:val="000000" w:themeColor="text1"/>
        </w:rPr>
        <w:t>10.3.3. Документ, подтверждающий полномочия представителя Заявителя.</w:t>
      </w:r>
    </w:p>
    <w:p w:rsidR="00332803" w:rsidRDefault="00332803" w:rsidP="00332803">
      <w:pPr>
        <w:pStyle w:val="111"/>
        <w:numPr>
          <w:ilvl w:val="0"/>
          <w:numId w:val="0"/>
        </w:numPr>
        <w:ind w:firstLine="709"/>
        <w:rPr>
          <w:rStyle w:val="ac"/>
          <w:color w:val="000000" w:themeColor="text1"/>
          <w:sz w:val="24"/>
          <w:szCs w:val="24"/>
        </w:rPr>
      </w:pPr>
      <w:r w:rsidRPr="006733C9">
        <w:rPr>
          <w:color w:val="000000" w:themeColor="text1"/>
          <w:sz w:val="24"/>
          <w:szCs w:val="24"/>
        </w:rPr>
        <w:t xml:space="preserve">10.4. В случае,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c"/>
            <w:color w:val="000000" w:themeColor="text1"/>
            <w:sz w:val="24"/>
            <w:szCs w:val="24"/>
          </w:rPr>
          <w:t>Приложении 7</w:t>
        </w:r>
      </w:hyperlink>
      <w:r w:rsidRPr="006733C9">
        <w:rPr>
          <w:color w:val="000000" w:themeColor="text1"/>
          <w:sz w:val="24"/>
          <w:szCs w:val="24"/>
        </w:rPr>
        <w:t xml:space="preserve"> к настоящему Административному регламенту</w:t>
      </w:r>
      <w:r w:rsidRPr="006733C9">
        <w:rPr>
          <w:rStyle w:val="ac"/>
          <w:color w:val="000000" w:themeColor="text1"/>
          <w:sz w:val="24"/>
          <w:szCs w:val="24"/>
        </w:rPr>
        <w:t>.</w:t>
      </w:r>
    </w:p>
    <w:p w:rsidR="00332803" w:rsidRDefault="00332803" w:rsidP="00332803">
      <w:pPr>
        <w:pStyle w:val="111"/>
        <w:numPr>
          <w:ilvl w:val="0"/>
          <w:numId w:val="0"/>
        </w:numPr>
        <w:ind w:firstLine="709"/>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32803" w:rsidRDefault="00332803" w:rsidP="00332803">
      <w:pPr>
        <w:pStyle w:val="111"/>
        <w:numPr>
          <w:ilvl w:val="0"/>
          <w:numId w:val="0"/>
        </w:numPr>
        <w:ind w:firstLine="709"/>
        <w:rPr>
          <w:color w:val="000000" w:themeColor="text1"/>
          <w:sz w:val="24"/>
          <w:szCs w:val="24"/>
        </w:rPr>
      </w:pPr>
      <w:r>
        <w:rPr>
          <w:color w:val="000000" w:themeColor="text1"/>
          <w:sz w:val="24"/>
          <w:szCs w:val="24"/>
        </w:rPr>
        <w:t xml:space="preserve">10.6. </w:t>
      </w:r>
      <w:r w:rsidRPr="00265415">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w:t>
      </w:r>
      <w:proofErr w:type="gramStart"/>
      <w:r w:rsidRPr="00265415">
        <w:rPr>
          <w:color w:val="000000" w:themeColor="text1"/>
          <w:sz w:val="24"/>
          <w:szCs w:val="24"/>
        </w:rPr>
        <w:t>должны  позволять</w:t>
      </w:r>
      <w:proofErr w:type="gramEnd"/>
      <w:r w:rsidRPr="00265415">
        <w:rPr>
          <w:color w:val="000000" w:themeColor="text1"/>
          <w:sz w:val="24"/>
          <w:szCs w:val="24"/>
        </w:rPr>
        <w:t xml:space="preserve">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332803" w:rsidRPr="00BF2DE7" w:rsidRDefault="00332803" w:rsidP="00332803">
      <w:pPr>
        <w:pStyle w:val="1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7</w:t>
      </w:r>
      <w:r w:rsidRPr="00BF2DE7">
        <w:rPr>
          <w:color w:val="000000" w:themeColor="text1"/>
          <w:sz w:val="24"/>
          <w:szCs w:val="24"/>
        </w:rPr>
        <w:t>. Описание документов приведено в Приложении 11 к настоящему Административному регламенту.</w:t>
      </w:r>
    </w:p>
    <w:p w:rsidR="00332803" w:rsidRPr="00F84798" w:rsidRDefault="00332803" w:rsidP="00332803">
      <w:pPr>
        <w:pStyle w:val="2-"/>
        <w:numPr>
          <w:ilvl w:val="0"/>
          <w:numId w:val="18"/>
        </w:numPr>
        <w:rPr>
          <w:color w:val="000000" w:themeColor="text1"/>
          <w:sz w:val="24"/>
          <w:szCs w:val="24"/>
        </w:rPr>
      </w:pPr>
      <w:bookmarkStart w:id="47" w:name="_Toc507417453"/>
      <w:r w:rsidRPr="00F84798">
        <w:rPr>
          <w:color w:val="000000" w:themeColor="text1"/>
          <w:sz w:val="24"/>
          <w:szCs w:val="24"/>
        </w:rPr>
        <w:t xml:space="preserve">Исчерпывающий перечень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 которые находятся в распоряжении Органов власти, Органов местного самоуправления или Организаций</w:t>
      </w:r>
      <w:bookmarkEnd w:id="47"/>
    </w:p>
    <w:p w:rsidR="00332803" w:rsidRPr="00063A10" w:rsidRDefault="00332803" w:rsidP="00332803">
      <w:pPr>
        <w:pStyle w:val="11"/>
        <w:numPr>
          <w:ilvl w:val="1"/>
          <w:numId w:val="18"/>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332803" w:rsidRDefault="00332803" w:rsidP="00332803">
      <w:pPr>
        <w:pStyle w:val="111"/>
        <w:numPr>
          <w:ilvl w:val="2"/>
          <w:numId w:val="18"/>
        </w:numPr>
        <w:ind w:left="0" w:firstLine="567"/>
        <w:rPr>
          <w:color w:val="000000" w:themeColor="text1"/>
          <w:sz w:val="24"/>
          <w:szCs w:val="24"/>
        </w:rPr>
      </w:pPr>
      <w:r w:rsidRPr="00F84798">
        <w:rPr>
          <w:color w:val="000000" w:themeColor="text1"/>
          <w:sz w:val="24"/>
          <w:szCs w:val="24"/>
        </w:rPr>
        <w:t>Выписка из</w:t>
      </w:r>
      <w:r>
        <w:rPr>
          <w:color w:val="000000" w:themeColor="text1"/>
          <w:sz w:val="24"/>
          <w:szCs w:val="24"/>
        </w:rPr>
        <w:t xml:space="preserve"> </w:t>
      </w:r>
      <w:r w:rsidRPr="00F84798">
        <w:rPr>
          <w:color w:val="000000" w:themeColor="text1"/>
          <w:sz w:val="24"/>
          <w:szCs w:val="24"/>
        </w:rPr>
        <w:t>Единого государственного реестра недвижимости</w:t>
      </w:r>
      <w:r>
        <w:rPr>
          <w:color w:val="000000" w:themeColor="text1"/>
          <w:sz w:val="24"/>
          <w:szCs w:val="24"/>
        </w:rPr>
        <w:t xml:space="preserve"> </w:t>
      </w:r>
      <w:r w:rsidRPr="00F84798">
        <w:rPr>
          <w:color w:val="000000" w:themeColor="text1"/>
          <w:sz w:val="24"/>
          <w:szCs w:val="24"/>
        </w:rPr>
        <w:t>об объекте недвижимости (далее – ЕГРН)</w:t>
      </w:r>
      <w:r>
        <w:rPr>
          <w:color w:val="000000" w:themeColor="text1"/>
          <w:sz w:val="24"/>
          <w:szCs w:val="24"/>
        </w:rPr>
        <w:t xml:space="preserve"> </w:t>
      </w:r>
      <w:r w:rsidRPr="00F84798">
        <w:rPr>
          <w:color w:val="000000" w:themeColor="text1"/>
          <w:sz w:val="24"/>
          <w:szCs w:val="24"/>
        </w:rPr>
        <w:t>на испрашиваемый земельный участок из Управления Федеральной службы государственной регистрации, кадастра и картографии по Московской области</w:t>
      </w:r>
      <w:r>
        <w:rPr>
          <w:color w:val="000000" w:themeColor="text1"/>
          <w:sz w:val="24"/>
          <w:szCs w:val="24"/>
        </w:rPr>
        <w:t>.</w:t>
      </w:r>
    </w:p>
    <w:p w:rsidR="00332803" w:rsidRDefault="00332803" w:rsidP="00332803">
      <w:pPr>
        <w:pStyle w:val="111"/>
        <w:numPr>
          <w:ilvl w:val="2"/>
          <w:numId w:val="18"/>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32803" w:rsidRPr="008166DB" w:rsidRDefault="00332803" w:rsidP="00332803">
      <w:pPr>
        <w:pStyle w:val="111"/>
        <w:numPr>
          <w:ilvl w:val="2"/>
          <w:numId w:val="18"/>
        </w:numPr>
        <w:ind w:left="0" w:firstLine="567"/>
        <w:rPr>
          <w:color w:val="000000" w:themeColor="text1"/>
          <w:sz w:val="24"/>
          <w:szCs w:val="24"/>
        </w:rPr>
      </w:pPr>
      <w:r w:rsidRPr="008166DB">
        <w:rPr>
          <w:color w:val="000000" w:themeColor="text1"/>
          <w:sz w:val="24"/>
          <w:szCs w:val="24"/>
        </w:rPr>
        <w:t>В случае обращения юридического лица - выписка из Единого государственного реестра юридических лиц, содержащая сведения о Заявителе.</w:t>
      </w:r>
    </w:p>
    <w:p w:rsidR="00332803" w:rsidRDefault="00332803" w:rsidP="00332803">
      <w:pPr>
        <w:pStyle w:val="111"/>
        <w:numPr>
          <w:ilvl w:val="1"/>
          <w:numId w:val="18"/>
        </w:numPr>
        <w:ind w:left="0" w:firstLine="567"/>
        <w:rPr>
          <w:color w:val="000000" w:themeColor="text1"/>
          <w:sz w:val="24"/>
          <w:szCs w:val="24"/>
        </w:rPr>
      </w:pPr>
      <w:r>
        <w:rPr>
          <w:color w:val="000000" w:themeColor="text1"/>
          <w:sz w:val="24"/>
          <w:szCs w:val="24"/>
        </w:rPr>
        <w:t>При обращении Заявителя (представителя Заявителя) по основанию, указанному в пункте 6.1.3. настоящего Административного регламентадополнительно</w:t>
      </w:r>
      <w:r w:rsidRPr="00F84798">
        <w:rPr>
          <w:color w:val="000000" w:themeColor="text1"/>
          <w:sz w:val="24"/>
          <w:szCs w:val="24"/>
        </w:rPr>
        <w:t xml:space="preserve"> запрашива</w:t>
      </w:r>
      <w:r>
        <w:rPr>
          <w:color w:val="000000" w:themeColor="text1"/>
          <w:sz w:val="24"/>
          <w:szCs w:val="24"/>
        </w:rPr>
        <w:t>е</w:t>
      </w:r>
      <w:r w:rsidRPr="00F84798">
        <w:rPr>
          <w:color w:val="000000" w:themeColor="text1"/>
          <w:sz w:val="24"/>
          <w:szCs w:val="24"/>
        </w:rPr>
        <w:t>тся</w:t>
      </w:r>
      <w:r>
        <w:rPr>
          <w:color w:val="000000" w:themeColor="text1"/>
          <w:sz w:val="24"/>
          <w:szCs w:val="24"/>
        </w:rPr>
        <w:t>:</w:t>
      </w:r>
    </w:p>
    <w:p w:rsidR="00332803" w:rsidRPr="00F84798" w:rsidRDefault="00332803" w:rsidP="00332803">
      <w:pPr>
        <w:pStyle w:val="111"/>
        <w:numPr>
          <w:ilvl w:val="2"/>
          <w:numId w:val="18"/>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Pr>
          <w:color w:val="000000" w:themeColor="text1"/>
          <w:sz w:val="24"/>
          <w:szCs w:val="24"/>
        </w:rPr>
        <w:t xml:space="preserve"> в Министерстве экологии и природопользования Московской области</w:t>
      </w:r>
      <w:r w:rsidRPr="00F84798">
        <w:rPr>
          <w:color w:val="000000" w:themeColor="text1"/>
          <w:sz w:val="24"/>
          <w:szCs w:val="24"/>
        </w:rPr>
        <w:t>.</w:t>
      </w:r>
    </w:p>
    <w:p w:rsidR="00332803" w:rsidRPr="00F84798" w:rsidRDefault="00332803" w:rsidP="00332803">
      <w:pPr>
        <w:pStyle w:val="11"/>
        <w:numPr>
          <w:ilvl w:val="0"/>
          <w:numId w:val="0"/>
        </w:numPr>
        <w:ind w:firstLine="567"/>
        <w:rPr>
          <w:color w:val="000000" w:themeColor="text1"/>
          <w:sz w:val="24"/>
          <w:szCs w:val="24"/>
        </w:rPr>
      </w:pPr>
      <w:r>
        <w:rPr>
          <w:color w:val="000000" w:themeColor="text1"/>
          <w:sz w:val="24"/>
          <w:szCs w:val="24"/>
        </w:rPr>
        <w:t>11.3.</w:t>
      </w:r>
      <w:r w:rsidRPr="00F84798">
        <w:rPr>
          <w:color w:val="000000" w:themeColor="text1"/>
          <w:sz w:val="24"/>
          <w:szCs w:val="24"/>
        </w:rPr>
        <w:t>Документы, указанные в пункт</w:t>
      </w:r>
      <w:r>
        <w:rPr>
          <w:color w:val="000000" w:themeColor="text1"/>
          <w:sz w:val="24"/>
          <w:szCs w:val="24"/>
        </w:rPr>
        <w:t>е</w:t>
      </w:r>
      <w:r w:rsidRPr="00F84798">
        <w:rPr>
          <w:color w:val="000000" w:themeColor="text1"/>
          <w:sz w:val="24"/>
          <w:szCs w:val="24"/>
        </w:rPr>
        <w:t xml:space="preserve"> 11.1</w:t>
      </w:r>
      <w:r>
        <w:rPr>
          <w:color w:val="000000" w:themeColor="text1"/>
          <w:sz w:val="24"/>
          <w:szCs w:val="24"/>
        </w:rPr>
        <w:t xml:space="preserve"> </w:t>
      </w:r>
      <w:r w:rsidRPr="00F84798">
        <w:rPr>
          <w:color w:val="000000" w:themeColor="text1"/>
          <w:sz w:val="24"/>
          <w:szCs w:val="24"/>
        </w:rPr>
        <w:t xml:space="preserve">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Pr>
          <w:color w:val="000000" w:themeColor="text1"/>
          <w:sz w:val="24"/>
          <w:szCs w:val="24"/>
        </w:rPr>
        <w:t>Муниципальной</w:t>
      </w:r>
      <w:r w:rsidRPr="00F84798">
        <w:rPr>
          <w:color w:val="000000" w:themeColor="text1"/>
          <w:sz w:val="24"/>
          <w:szCs w:val="24"/>
        </w:rPr>
        <w:t xml:space="preserve"> услуги.</w:t>
      </w:r>
    </w:p>
    <w:p w:rsidR="00332803" w:rsidRPr="00F84798" w:rsidRDefault="00332803" w:rsidP="00332803">
      <w:pPr>
        <w:pStyle w:val="11"/>
        <w:numPr>
          <w:ilvl w:val="1"/>
          <w:numId w:val="44"/>
        </w:numPr>
        <w:ind w:left="0" w:firstLine="709"/>
        <w:rPr>
          <w:color w:val="000000" w:themeColor="text1"/>
          <w:sz w:val="24"/>
          <w:szCs w:val="24"/>
        </w:rPr>
      </w:pPr>
      <w:r w:rsidRPr="00F84798">
        <w:rPr>
          <w:color w:val="000000" w:themeColor="text1"/>
          <w:sz w:val="24"/>
          <w:szCs w:val="24"/>
        </w:rPr>
        <w:t>Администрация</w:t>
      </w:r>
      <w:r>
        <w:rPr>
          <w:color w:val="000000" w:themeColor="text1"/>
          <w:sz w:val="24"/>
          <w:szCs w:val="24"/>
        </w:rPr>
        <w:t xml:space="preserve"> </w:t>
      </w:r>
      <w:r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Pr>
          <w:color w:val="000000" w:themeColor="text1"/>
          <w:sz w:val="24"/>
          <w:szCs w:val="24"/>
        </w:rPr>
        <w:t>е</w:t>
      </w:r>
      <w:r w:rsidRPr="00F84798">
        <w:rPr>
          <w:color w:val="000000" w:themeColor="text1"/>
          <w:sz w:val="24"/>
          <w:szCs w:val="24"/>
        </w:rPr>
        <w:t xml:space="preserve"> 11.1. настоящего Административного регламента. </w:t>
      </w:r>
    </w:p>
    <w:p w:rsidR="00332803" w:rsidRPr="00F84798" w:rsidRDefault="00332803" w:rsidP="00332803">
      <w:pPr>
        <w:pStyle w:val="11"/>
        <w:numPr>
          <w:ilvl w:val="1"/>
          <w:numId w:val="44"/>
        </w:numPr>
        <w:ind w:left="0" w:firstLine="709"/>
        <w:rPr>
          <w:color w:val="000000" w:themeColor="text1"/>
          <w:sz w:val="24"/>
          <w:szCs w:val="24"/>
        </w:rPr>
      </w:pPr>
      <w:r w:rsidRPr="00F84798">
        <w:rPr>
          <w:color w:val="000000" w:themeColor="text1"/>
          <w:sz w:val="24"/>
          <w:szCs w:val="24"/>
        </w:rPr>
        <w:t xml:space="preserve">Администрация не вправе требовать от Заявителя (представителя Заявителя) осуществления действий, не предусмотренных </w:t>
      </w:r>
      <w:r>
        <w:rPr>
          <w:color w:val="000000" w:themeColor="text1"/>
          <w:sz w:val="24"/>
          <w:szCs w:val="24"/>
        </w:rPr>
        <w:t xml:space="preserve">настоящим </w:t>
      </w:r>
      <w:r w:rsidRPr="00F84798">
        <w:rPr>
          <w:color w:val="000000" w:themeColor="text1"/>
          <w:sz w:val="24"/>
          <w:szCs w:val="24"/>
        </w:rPr>
        <w:t>Административным регламентом.</w:t>
      </w:r>
    </w:p>
    <w:p w:rsidR="00332803" w:rsidRPr="00F84798" w:rsidRDefault="00332803" w:rsidP="00332803">
      <w:pPr>
        <w:pStyle w:val="2-"/>
        <w:numPr>
          <w:ilvl w:val="0"/>
          <w:numId w:val="44"/>
        </w:numPr>
        <w:rPr>
          <w:color w:val="000000" w:themeColor="text1"/>
          <w:sz w:val="24"/>
          <w:szCs w:val="24"/>
        </w:rPr>
      </w:pPr>
      <w:bookmarkStart w:id="48" w:name="_Toc507417454"/>
      <w:r w:rsidRPr="00F84798">
        <w:rPr>
          <w:color w:val="000000" w:themeColor="text1"/>
          <w:sz w:val="24"/>
          <w:szCs w:val="24"/>
        </w:rPr>
        <w:t>Исчерпывающий перечень оснований для отказа в приеме документов, необходимых для предоставления</w:t>
      </w:r>
      <w:r>
        <w:rPr>
          <w:color w:val="000000" w:themeColor="text1"/>
          <w:sz w:val="24"/>
          <w:szCs w:val="24"/>
        </w:rPr>
        <w:t>Муниципальной</w:t>
      </w:r>
      <w:r w:rsidRPr="00F84798">
        <w:rPr>
          <w:color w:val="000000" w:themeColor="text1"/>
          <w:sz w:val="24"/>
          <w:szCs w:val="24"/>
        </w:rPr>
        <w:t xml:space="preserve"> услуги</w:t>
      </w:r>
      <w:bookmarkEnd w:id="48"/>
    </w:p>
    <w:p w:rsidR="00332803" w:rsidRPr="00D16151" w:rsidRDefault="00332803" w:rsidP="0033280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32803" w:rsidRDefault="00332803" w:rsidP="00332803">
      <w:pPr>
        <w:pStyle w:val="111"/>
        <w:numPr>
          <w:ilvl w:val="0"/>
          <w:numId w:val="0"/>
        </w:numPr>
        <w:ind w:firstLine="567"/>
        <w:rPr>
          <w:sz w:val="24"/>
          <w:szCs w:val="24"/>
        </w:rPr>
      </w:pPr>
      <w:r w:rsidRPr="00D16151">
        <w:rPr>
          <w:sz w:val="24"/>
          <w:szCs w:val="24"/>
        </w:rPr>
        <w:t xml:space="preserve">12.1.1. </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332803" w:rsidRPr="00352E6F" w:rsidRDefault="00332803" w:rsidP="00332803">
      <w:pPr>
        <w:pStyle w:val="111"/>
        <w:numPr>
          <w:ilvl w:val="0"/>
          <w:numId w:val="0"/>
        </w:numPr>
        <w:ind w:firstLine="567"/>
        <w:rPr>
          <w:sz w:val="24"/>
          <w:szCs w:val="24"/>
        </w:rPr>
      </w:pPr>
      <w:r>
        <w:rPr>
          <w:sz w:val="24"/>
          <w:szCs w:val="24"/>
        </w:rPr>
        <w:t>12.1.2. </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332803" w:rsidRPr="00352E6F" w:rsidRDefault="00332803" w:rsidP="00332803">
      <w:pPr>
        <w:pStyle w:val="111"/>
        <w:numPr>
          <w:ilvl w:val="0"/>
          <w:numId w:val="0"/>
        </w:numPr>
        <w:ind w:firstLine="567"/>
        <w:rPr>
          <w:sz w:val="24"/>
          <w:szCs w:val="24"/>
        </w:rPr>
      </w:pPr>
      <w:r>
        <w:rPr>
          <w:sz w:val="24"/>
          <w:szCs w:val="24"/>
        </w:rPr>
        <w:t>12.1.3. </w:t>
      </w:r>
      <w:r w:rsidRPr="00352E6F">
        <w:rPr>
          <w:sz w:val="24"/>
          <w:szCs w:val="24"/>
        </w:rPr>
        <w:t>Документы имеют исправления, не заверенные в установленном законодательством порядке.</w:t>
      </w:r>
    </w:p>
    <w:p w:rsidR="00332803" w:rsidRPr="00352E6F" w:rsidRDefault="00332803" w:rsidP="00332803">
      <w:pPr>
        <w:pStyle w:val="111"/>
        <w:numPr>
          <w:ilvl w:val="0"/>
          <w:numId w:val="0"/>
        </w:numPr>
        <w:ind w:firstLine="567"/>
        <w:rPr>
          <w:sz w:val="24"/>
          <w:szCs w:val="24"/>
        </w:rPr>
      </w:pPr>
      <w:r>
        <w:rPr>
          <w:sz w:val="24"/>
          <w:szCs w:val="24"/>
        </w:rPr>
        <w:t>12.1.4. </w:t>
      </w: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332803" w:rsidRPr="004E5E9B" w:rsidRDefault="00332803" w:rsidP="00332803">
      <w:pPr>
        <w:pStyle w:val="111"/>
        <w:numPr>
          <w:ilvl w:val="0"/>
          <w:numId w:val="0"/>
        </w:numPr>
        <w:ind w:firstLine="567"/>
      </w:pPr>
      <w:r>
        <w:rPr>
          <w:sz w:val="24"/>
          <w:szCs w:val="24"/>
        </w:rPr>
        <w:t>12.1.5. </w:t>
      </w:r>
      <w:r w:rsidRPr="00352E6F">
        <w:rPr>
          <w:sz w:val="24"/>
          <w:szCs w:val="24"/>
        </w:rPr>
        <w:t>Представление некачественных электронных документов (электронных образов документов),</w:t>
      </w:r>
      <w:r>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332803" w:rsidRPr="00352E6F" w:rsidRDefault="00332803" w:rsidP="00332803">
      <w:pPr>
        <w:pStyle w:val="111"/>
        <w:numPr>
          <w:ilvl w:val="0"/>
          <w:numId w:val="0"/>
        </w:numPr>
        <w:ind w:firstLine="567"/>
        <w:rPr>
          <w:sz w:val="24"/>
          <w:szCs w:val="24"/>
        </w:rPr>
      </w:pPr>
      <w:r>
        <w:rPr>
          <w:sz w:val="24"/>
          <w:szCs w:val="24"/>
        </w:rPr>
        <w:t>12.1.6. </w:t>
      </w:r>
      <w:r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332803" w:rsidRDefault="00332803" w:rsidP="00332803">
      <w:pPr>
        <w:pStyle w:val="111"/>
        <w:numPr>
          <w:ilvl w:val="0"/>
          <w:numId w:val="0"/>
        </w:numPr>
        <w:ind w:firstLine="567"/>
        <w:rPr>
          <w:sz w:val="24"/>
          <w:szCs w:val="24"/>
        </w:rPr>
      </w:pPr>
      <w:r>
        <w:rPr>
          <w:sz w:val="24"/>
          <w:szCs w:val="24"/>
        </w:rPr>
        <w:t>12.1.7.</w:t>
      </w:r>
      <w:r>
        <w:t> </w:t>
      </w: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Pr>
          <w:sz w:val="24"/>
          <w:szCs w:val="24"/>
        </w:rPr>
        <w:t>м Административным регламентом).</w:t>
      </w:r>
    </w:p>
    <w:p w:rsidR="00332803" w:rsidRPr="00352E6F" w:rsidRDefault="00332803" w:rsidP="00332803">
      <w:pPr>
        <w:pStyle w:val="111"/>
        <w:numPr>
          <w:ilvl w:val="0"/>
          <w:numId w:val="0"/>
        </w:numPr>
        <w:ind w:firstLine="567"/>
      </w:pPr>
      <w:r>
        <w:rPr>
          <w:sz w:val="24"/>
          <w:szCs w:val="24"/>
        </w:rPr>
        <w:t xml:space="preserve">12.1.8. </w:t>
      </w:r>
      <w:r w:rsidRPr="007B1C2F">
        <w:rPr>
          <w:sz w:val="24"/>
          <w:szCs w:val="24"/>
        </w:rPr>
        <w:t>Представлен не полный пакет документов, указанных в пункте 10 настоящего Административного регламента.</w:t>
      </w:r>
    </w:p>
    <w:p w:rsidR="00332803" w:rsidRDefault="00332803" w:rsidP="00332803">
      <w:pPr>
        <w:pStyle w:val="111"/>
        <w:numPr>
          <w:ilvl w:val="0"/>
          <w:numId w:val="0"/>
        </w:numPr>
        <w:ind w:firstLine="567"/>
        <w:rPr>
          <w:sz w:val="24"/>
          <w:szCs w:val="24"/>
        </w:rPr>
      </w:pPr>
      <w:r>
        <w:rPr>
          <w:sz w:val="24"/>
          <w:szCs w:val="24"/>
        </w:rPr>
        <w:t>12.1.9.</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332803" w:rsidRPr="00352E6F" w:rsidRDefault="00332803" w:rsidP="00332803">
      <w:pPr>
        <w:pStyle w:val="111"/>
        <w:numPr>
          <w:ilvl w:val="0"/>
          <w:numId w:val="0"/>
        </w:numPr>
        <w:ind w:firstLine="567"/>
      </w:pPr>
      <w:r>
        <w:rPr>
          <w:sz w:val="24"/>
          <w:szCs w:val="24"/>
        </w:rPr>
        <w:t xml:space="preserve">12.1.10. </w:t>
      </w: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332803" w:rsidRPr="00D16151" w:rsidRDefault="00332803" w:rsidP="00332803">
      <w:pPr>
        <w:pStyle w:val="11"/>
        <w:numPr>
          <w:ilvl w:val="0"/>
          <w:numId w:val="0"/>
        </w:numPr>
        <w:ind w:firstLine="567"/>
        <w:rPr>
          <w:sz w:val="24"/>
          <w:szCs w:val="24"/>
        </w:rPr>
      </w:pPr>
      <w:r w:rsidRPr="00D16151">
        <w:rPr>
          <w:sz w:val="24"/>
          <w:szCs w:val="24"/>
        </w:rPr>
        <w:t>12.</w:t>
      </w:r>
      <w:r>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Pr>
          <w:sz w:val="24"/>
          <w:szCs w:val="24"/>
        </w:rPr>
        <w:t>0</w:t>
      </w:r>
      <w:r w:rsidRPr="00D16151">
        <w:rPr>
          <w:sz w:val="24"/>
          <w:szCs w:val="24"/>
        </w:rPr>
        <w:t xml:space="preserve"> к настоящему Административному регламент</w:t>
      </w:r>
      <w:r w:rsidRPr="00985EC2">
        <w:rPr>
          <w:sz w:val="24"/>
          <w:szCs w:val="24"/>
        </w:rPr>
        <w:t>у</w:t>
      </w:r>
      <w:r>
        <w:rPr>
          <w:rStyle w:val="ac"/>
          <w:sz w:val="24"/>
          <w:szCs w:val="24"/>
        </w:rPr>
        <w:t xml:space="preserve">. </w:t>
      </w:r>
      <w:r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Pr>
          <w:sz w:val="24"/>
          <w:szCs w:val="24"/>
        </w:rPr>
        <w:t xml:space="preserve">не позднее </w:t>
      </w:r>
      <w:r w:rsidRPr="00D16151">
        <w:rPr>
          <w:sz w:val="24"/>
          <w:szCs w:val="24"/>
        </w:rPr>
        <w:t>перв</w:t>
      </w:r>
      <w:r>
        <w:rPr>
          <w:sz w:val="24"/>
          <w:szCs w:val="24"/>
        </w:rPr>
        <w:t>ого</w:t>
      </w:r>
      <w:r w:rsidRPr="00D16151">
        <w:rPr>
          <w:sz w:val="24"/>
          <w:szCs w:val="24"/>
        </w:rPr>
        <w:t xml:space="preserve"> рабоч</w:t>
      </w:r>
      <w:r>
        <w:rPr>
          <w:sz w:val="24"/>
          <w:szCs w:val="24"/>
        </w:rPr>
        <w:t>его</w:t>
      </w:r>
      <w:r w:rsidRPr="00D16151">
        <w:rPr>
          <w:sz w:val="24"/>
          <w:szCs w:val="24"/>
        </w:rPr>
        <w:t xml:space="preserve"> д</w:t>
      </w:r>
      <w:r>
        <w:rPr>
          <w:sz w:val="24"/>
          <w:szCs w:val="24"/>
        </w:rPr>
        <w:t>ня</w:t>
      </w:r>
      <w:r w:rsidRPr="00D16151">
        <w:rPr>
          <w:sz w:val="24"/>
          <w:szCs w:val="24"/>
        </w:rPr>
        <w:t>, следующ</w:t>
      </w:r>
      <w:r>
        <w:rPr>
          <w:sz w:val="24"/>
          <w:szCs w:val="24"/>
        </w:rPr>
        <w:t>его</w:t>
      </w:r>
      <w:r w:rsidRPr="00D16151">
        <w:rPr>
          <w:sz w:val="24"/>
          <w:szCs w:val="24"/>
        </w:rPr>
        <w:t xml:space="preserve"> за днем подачи Заявления</w:t>
      </w:r>
    </w:p>
    <w:p w:rsidR="00332803" w:rsidRPr="00F84798" w:rsidRDefault="00332803" w:rsidP="00332803">
      <w:pPr>
        <w:pStyle w:val="2-"/>
        <w:numPr>
          <w:ilvl w:val="0"/>
          <w:numId w:val="44"/>
        </w:numPr>
        <w:rPr>
          <w:color w:val="000000" w:themeColor="text1"/>
          <w:sz w:val="24"/>
          <w:szCs w:val="24"/>
        </w:rPr>
      </w:pPr>
      <w:bookmarkStart w:id="49" w:name="_Toc507417455"/>
      <w:r w:rsidRPr="00F84798">
        <w:rPr>
          <w:color w:val="000000" w:themeColor="text1"/>
          <w:sz w:val="24"/>
          <w:szCs w:val="24"/>
        </w:rPr>
        <w:t xml:space="preserve">Исчерпывающий перечень оснований для отказа в предоставлении </w:t>
      </w:r>
      <w:r>
        <w:rPr>
          <w:color w:val="000000" w:themeColor="text1"/>
          <w:sz w:val="24"/>
          <w:szCs w:val="24"/>
        </w:rPr>
        <w:t>Муниципальной</w:t>
      </w:r>
      <w:r w:rsidRPr="00F84798">
        <w:rPr>
          <w:color w:val="000000" w:themeColor="text1"/>
          <w:sz w:val="24"/>
          <w:szCs w:val="24"/>
        </w:rPr>
        <w:t xml:space="preserve"> услуги</w:t>
      </w:r>
      <w:bookmarkEnd w:id="49"/>
    </w:p>
    <w:p w:rsidR="00332803" w:rsidRDefault="00332803" w:rsidP="00332803">
      <w:pPr>
        <w:pStyle w:val="11"/>
        <w:numPr>
          <w:ilvl w:val="0"/>
          <w:numId w:val="0"/>
        </w:numPr>
        <w:ind w:firstLine="567"/>
        <w:rPr>
          <w:sz w:val="24"/>
          <w:szCs w:val="24"/>
        </w:rPr>
      </w:pPr>
      <w:r>
        <w:rPr>
          <w:sz w:val="24"/>
          <w:szCs w:val="24"/>
        </w:rPr>
        <w:t xml:space="preserve">13.1. </w:t>
      </w:r>
      <w:r w:rsidRPr="00D16151">
        <w:rPr>
          <w:sz w:val="24"/>
          <w:szCs w:val="24"/>
        </w:rPr>
        <w:t>Основания для отказа в предоставлении Муниципальной услуги:</w:t>
      </w:r>
    </w:p>
    <w:p w:rsidR="00332803" w:rsidRDefault="00332803" w:rsidP="00332803">
      <w:pPr>
        <w:pStyle w:val="11"/>
        <w:numPr>
          <w:ilvl w:val="0"/>
          <w:numId w:val="0"/>
        </w:numPr>
        <w:tabs>
          <w:tab w:val="left" w:pos="0"/>
        </w:tabs>
        <w:ind w:firstLine="567"/>
        <w:rPr>
          <w:sz w:val="24"/>
          <w:szCs w:val="24"/>
        </w:rPr>
      </w:pPr>
      <w:r>
        <w:rPr>
          <w:sz w:val="24"/>
          <w:szCs w:val="24"/>
        </w:rPr>
        <w:t>13.1.1. 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w:t>
      </w:r>
      <w:proofErr w:type="gramStart"/>
      <w:r>
        <w:rPr>
          <w:sz w:val="24"/>
          <w:szCs w:val="24"/>
        </w:rPr>
        <w:t xml:space="preserve">утвержденных </w:t>
      </w:r>
      <w:r w:rsidRPr="00265415">
        <w:rPr>
          <w:sz w:val="24"/>
          <w:szCs w:val="24"/>
        </w:rPr>
        <w:t xml:space="preserve"> Постановление</w:t>
      </w:r>
      <w:r>
        <w:rPr>
          <w:sz w:val="24"/>
          <w:szCs w:val="24"/>
        </w:rPr>
        <w:t>м</w:t>
      </w:r>
      <w:proofErr w:type="gramEnd"/>
      <w:r w:rsidRPr="00265415">
        <w:rPr>
          <w:sz w:val="24"/>
          <w:szCs w:val="24"/>
        </w:rPr>
        <w:t xml:space="preserve"> Правительства РФ от 27.11.2014 </w:t>
      </w:r>
      <w:r>
        <w:rPr>
          <w:sz w:val="24"/>
          <w:szCs w:val="24"/>
        </w:rPr>
        <w:t xml:space="preserve">№ 1244; </w:t>
      </w:r>
    </w:p>
    <w:p w:rsidR="00332803" w:rsidRPr="004D06D6" w:rsidRDefault="00332803" w:rsidP="00332803">
      <w:pPr>
        <w:pStyle w:val="11"/>
        <w:numPr>
          <w:ilvl w:val="0"/>
          <w:numId w:val="0"/>
        </w:numPr>
        <w:tabs>
          <w:tab w:val="left" w:pos="0"/>
        </w:tabs>
        <w:ind w:firstLine="567"/>
        <w:rPr>
          <w:sz w:val="24"/>
          <w:szCs w:val="24"/>
        </w:rPr>
      </w:pPr>
      <w:r>
        <w:rPr>
          <w:sz w:val="24"/>
          <w:szCs w:val="24"/>
        </w:rPr>
        <w:t>13.1.2.В</w:t>
      </w:r>
      <w:r w:rsidRPr="004D06D6">
        <w:rPr>
          <w:sz w:val="24"/>
          <w:szCs w:val="24"/>
        </w:rPr>
        <w:t xml:space="preserve"> заявлении указаны цели использования земель или земельного </w:t>
      </w:r>
      <w:proofErr w:type="gramStart"/>
      <w:r w:rsidRPr="004D06D6">
        <w:rPr>
          <w:sz w:val="24"/>
          <w:szCs w:val="24"/>
        </w:rPr>
        <w:t>участка</w:t>
      </w:r>
      <w:proofErr w:type="gramEnd"/>
      <w:r w:rsidRPr="004D06D6">
        <w:rPr>
          <w:sz w:val="24"/>
          <w:szCs w:val="24"/>
        </w:rPr>
        <w:t xml:space="preserve"> или объекты, предполагаемые к размещению, не предусмотренные пунктом 1 статьи 39.34 Земельного кодекса Российской Федерации;</w:t>
      </w:r>
    </w:p>
    <w:p w:rsidR="00332803" w:rsidRPr="00E95B80" w:rsidRDefault="00332803" w:rsidP="00332803">
      <w:pPr>
        <w:pStyle w:val="11"/>
        <w:numPr>
          <w:ilvl w:val="0"/>
          <w:numId w:val="0"/>
        </w:numPr>
        <w:tabs>
          <w:tab w:val="left" w:pos="0"/>
        </w:tabs>
        <w:ind w:firstLine="567"/>
        <w:rPr>
          <w:sz w:val="24"/>
          <w:szCs w:val="24"/>
        </w:rPr>
      </w:pPr>
      <w:r>
        <w:rPr>
          <w:sz w:val="24"/>
          <w:szCs w:val="24"/>
        </w:rPr>
        <w:t>13.1.3. 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332803" w:rsidRDefault="00332803" w:rsidP="00332803">
      <w:pPr>
        <w:pStyle w:val="11"/>
        <w:numPr>
          <w:ilvl w:val="0"/>
          <w:numId w:val="0"/>
        </w:numPr>
        <w:tabs>
          <w:tab w:val="left" w:pos="0"/>
        </w:tabs>
        <w:ind w:firstLine="567"/>
        <w:rPr>
          <w:sz w:val="24"/>
          <w:szCs w:val="24"/>
        </w:rPr>
      </w:pPr>
      <w:r w:rsidRPr="00E95B80">
        <w:rPr>
          <w:sz w:val="24"/>
          <w:szCs w:val="24"/>
        </w:rPr>
        <w:t>13.1.</w:t>
      </w:r>
      <w:r>
        <w:rPr>
          <w:sz w:val="24"/>
          <w:szCs w:val="24"/>
        </w:rPr>
        <w:t>4</w:t>
      </w:r>
      <w:r w:rsidRPr="00E95B80">
        <w:rPr>
          <w:sz w:val="24"/>
          <w:szCs w:val="24"/>
        </w:rPr>
        <w:t xml:space="preserve">. </w:t>
      </w: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332803" w:rsidRPr="00D14738" w:rsidRDefault="00332803" w:rsidP="00332803">
      <w:pPr>
        <w:pStyle w:val="11"/>
        <w:numPr>
          <w:ilvl w:val="0"/>
          <w:numId w:val="0"/>
        </w:numPr>
        <w:tabs>
          <w:tab w:val="left" w:pos="0"/>
        </w:tabs>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Pr>
          <w:color w:val="000000" w:themeColor="text1"/>
          <w:sz w:val="24"/>
          <w:szCs w:val="24"/>
        </w:rPr>
        <w:t>Администрацию</w:t>
      </w:r>
      <w:r w:rsidRPr="00D14738">
        <w:rPr>
          <w:color w:val="000000" w:themeColor="text1"/>
          <w:sz w:val="24"/>
          <w:szCs w:val="24"/>
        </w:rPr>
        <w:t>.</w:t>
      </w:r>
    </w:p>
    <w:p w:rsidR="00332803" w:rsidRPr="00F84798" w:rsidRDefault="00332803" w:rsidP="00332803">
      <w:pPr>
        <w:pStyle w:val="11"/>
        <w:numPr>
          <w:ilvl w:val="0"/>
          <w:numId w:val="0"/>
        </w:numPr>
        <w:tabs>
          <w:tab w:val="left" w:pos="0"/>
        </w:tabs>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Pr>
          <w:color w:val="000000" w:themeColor="text1"/>
          <w:sz w:val="24"/>
          <w:szCs w:val="24"/>
        </w:rPr>
        <w:t>Муниципальной</w:t>
      </w:r>
      <w:r w:rsidRPr="00D14738">
        <w:rPr>
          <w:color w:val="000000" w:themeColor="text1"/>
          <w:sz w:val="24"/>
          <w:szCs w:val="24"/>
        </w:rPr>
        <w:t xml:space="preserve"> услуги.</w:t>
      </w:r>
    </w:p>
    <w:p w:rsidR="00332803" w:rsidRPr="00F84798" w:rsidRDefault="00332803" w:rsidP="00332803">
      <w:pPr>
        <w:pStyle w:val="2-"/>
        <w:numPr>
          <w:ilvl w:val="0"/>
          <w:numId w:val="44"/>
        </w:numPr>
        <w:rPr>
          <w:color w:val="000000" w:themeColor="text1"/>
          <w:sz w:val="24"/>
          <w:szCs w:val="24"/>
          <w:lang w:eastAsia="ar-SA"/>
        </w:rPr>
      </w:pPr>
      <w:bookmarkStart w:id="50" w:name="_Toc439068368"/>
      <w:bookmarkStart w:id="51" w:name="_Toc439084272"/>
      <w:bookmarkStart w:id="52" w:name="_Toc439151286"/>
      <w:bookmarkStart w:id="53" w:name="_Toc439151364"/>
      <w:bookmarkStart w:id="54" w:name="_Toc439151441"/>
      <w:bookmarkStart w:id="55" w:name="_Toc439151950"/>
      <w:bookmarkStart w:id="56" w:name="_Toc507417456"/>
      <w:bookmarkStart w:id="57" w:name="_Toc441496547"/>
      <w:bookmarkStart w:id="58" w:name="_Toc437973294"/>
      <w:bookmarkStart w:id="59" w:name="_Toc438110035"/>
      <w:bookmarkStart w:id="60" w:name="_Toc438376240"/>
      <w:bookmarkEnd w:id="50"/>
      <w:bookmarkEnd w:id="51"/>
      <w:bookmarkEnd w:id="52"/>
      <w:bookmarkEnd w:id="53"/>
      <w:bookmarkEnd w:id="54"/>
      <w:bookmarkEnd w:id="55"/>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Pr>
          <w:color w:val="000000" w:themeColor="text1"/>
          <w:sz w:val="24"/>
          <w:szCs w:val="24"/>
          <w:lang w:eastAsia="ar-SA"/>
        </w:rPr>
        <w:t>Муниципальной</w:t>
      </w:r>
      <w:r w:rsidRPr="00F84798">
        <w:rPr>
          <w:color w:val="000000" w:themeColor="text1"/>
          <w:sz w:val="24"/>
          <w:szCs w:val="24"/>
          <w:lang w:eastAsia="ar-SA"/>
        </w:rPr>
        <w:t xml:space="preserve"> услуги</w:t>
      </w:r>
      <w:bookmarkEnd w:id="56"/>
    </w:p>
    <w:p w:rsidR="00332803" w:rsidRPr="00F84798" w:rsidRDefault="00332803" w:rsidP="00332803">
      <w:pPr>
        <w:pStyle w:val="11"/>
        <w:numPr>
          <w:ilvl w:val="0"/>
          <w:numId w:val="0"/>
        </w:numPr>
        <w:ind w:firstLine="567"/>
        <w:rPr>
          <w:color w:val="000000" w:themeColor="text1"/>
          <w:sz w:val="24"/>
          <w:szCs w:val="24"/>
        </w:rPr>
      </w:pPr>
      <w:r w:rsidRPr="00F84798">
        <w:rPr>
          <w:color w:val="000000" w:themeColor="text1"/>
          <w:sz w:val="24"/>
          <w:szCs w:val="24"/>
        </w:rPr>
        <w:t>1</w:t>
      </w:r>
      <w:r>
        <w:rPr>
          <w:color w:val="000000" w:themeColor="text1"/>
          <w:sz w:val="24"/>
          <w:szCs w:val="24"/>
        </w:rPr>
        <w:t>4</w:t>
      </w:r>
      <w:r w:rsidRPr="00F84798">
        <w:rPr>
          <w:color w:val="000000" w:themeColor="text1"/>
          <w:sz w:val="24"/>
          <w:szCs w:val="24"/>
        </w:rPr>
        <w:t>.1. </w:t>
      </w:r>
      <w:r>
        <w:rPr>
          <w:color w:val="000000" w:themeColor="text1"/>
          <w:sz w:val="24"/>
          <w:szCs w:val="24"/>
        </w:rPr>
        <w:t>Муниципальная</w:t>
      </w:r>
      <w:r w:rsidRPr="00F84798">
        <w:rPr>
          <w:color w:val="000000" w:themeColor="text1"/>
          <w:sz w:val="24"/>
          <w:szCs w:val="24"/>
        </w:rPr>
        <w:t xml:space="preserve"> услуга предоставляется </w:t>
      </w:r>
      <w:r>
        <w:rPr>
          <w:color w:val="000000" w:themeColor="text1"/>
          <w:sz w:val="24"/>
          <w:szCs w:val="24"/>
        </w:rPr>
        <w:t>без взимания государственной пошлины.</w:t>
      </w:r>
    </w:p>
    <w:p w:rsidR="00332803" w:rsidRPr="00F84798" w:rsidRDefault="00332803" w:rsidP="00332803">
      <w:pPr>
        <w:pStyle w:val="2-"/>
        <w:numPr>
          <w:ilvl w:val="0"/>
          <w:numId w:val="44"/>
        </w:numPr>
        <w:rPr>
          <w:color w:val="000000" w:themeColor="text1"/>
          <w:sz w:val="24"/>
          <w:szCs w:val="24"/>
        </w:rPr>
      </w:pPr>
      <w:bookmarkStart w:id="61" w:name="_Toc507417457"/>
      <w:r w:rsidRPr="00F84798">
        <w:rPr>
          <w:color w:val="000000" w:themeColor="text1"/>
          <w:sz w:val="24"/>
          <w:szCs w:val="24"/>
        </w:rPr>
        <w:t xml:space="preserve">Перечень услуг, необходимых и обязательных для предоставления </w:t>
      </w:r>
      <w:r>
        <w:rPr>
          <w:color w:val="000000" w:themeColor="text1"/>
          <w:sz w:val="24"/>
          <w:szCs w:val="24"/>
        </w:rPr>
        <w:t>Муниципальной</w:t>
      </w:r>
      <w:r w:rsidRPr="00F84798">
        <w:rPr>
          <w:color w:val="000000" w:themeColor="text1"/>
          <w:sz w:val="24"/>
          <w:szCs w:val="24"/>
        </w:rPr>
        <w:t xml:space="preserve"> услуги, в том числе порядок, размер и основания взимания платы за предоставление таких услуг</w:t>
      </w:r>
      <w:bookmarkEnd w:id="57"/>
      <w:bookmarkEnd w:id="61"/>
    </w:p>
    <w:p w:rsidR="00332803" w:rsidRPr="00F84798" w:rsidRDefault="00332803" w:rsidP="00332803">
      <w:pPr>
        <w:pStyle w:val="11"/>
        <w:numPr>
          <w:ilvl w:val="1"/>
          <w:numId w:val="45"/>
        </w:numPr>
        <w:ind w:left="0" w:firstLine="709"/>
        <w:rPr>
          <w:color w:val="000000" w:themeColor="text1"/>
          <w:sz w:val="24"/>
          <w:szCs w:val="24"/>
        </w:rPr>
      </w:pPr>
      <w:r>
        <w:rPr>
          <w:color w:val="000000" w:themeColor="text1"/>
          <w:sz w:val="24"/>
          <w:szCs w:val="24"/>
          <w:lang w:eastAsia="ar-SA"/>
        </w:rPr>
        <w:t xml:space="preserve"> </w:t>
      </w:r>
      <w:r w:rsidRPr="00F84798">
        <w:rPr>
          <w:color w:val="000000" w:themeColor="text1"/>
          <w:sz w:val="24"/>
          <w:szCs w:val="24"/>
          <w:lang w:eastAsia="ar-SA"/>
        </w:rPr>
        <w:t>Услуги, необходимые и обязательные для предоставления</w:t>
      </w:r>
      <w:r>
        <w:rPr>
          <w:color w:val="000000" w:themeColor="text1"/>
          <w:sz w:val="24"/>
          <w:szCs w:val="24"/>
          <w:lang w:eastAsia="ar-SA"/>
        </w:rPr>
        <w:t xml:space="preserve"> Муниципальной</w:t>
      </w:r>
      <w:r w:rsidRPr="00F84798">
        <w:rPr>
          <w:color w:val="000000" w:themeColor="text1"/>
          <w:sz w:val="24"/>
          <w:szCs w:val="24"/>
          <w:lang w:eastAsia="ar-SA"/>
        </w:rPr>
        <w:t xml:space="preserve"> услуги, отсутствуют.</w:t>
      </w:r>
    </w:p>
    <w:p w:rsidR="00332803" w:rsidRPr="00F84798" w:rsidRDefault="00332803" w:rsidP="00332803">
      <w:pPr>
        <w:pStyle w:val="2-"/>
        <w:numPr>
          <w:ilvl w:val="0"/>
          <w:numId w:val="45"/>
        </w:numPr>
        <w:rPr>
          <w:color w:val="000000" w:themeColor="text1"/>
          <w:sz w:val="24"/>
          <w:szCs w:val="24"/>
        </w:rPr>
      </w:pPr>
      <w:bookmarkStart w:id="62" w:name="_Toc439151288"/>
      <w:bookmarkStart w:id="63" w:name="_Toc439151366"/>
      <w:bookmarkStart w:id="64" w:name="_Toc439151443"/>
      <w:bookmarkStart w:id="65" w:name="_Toc439151952"/>
      <w:bookmarkStart w:id="66" w:name="_Toc439151290"/>
      <w:bookmarkStart w:id="67" w:name="_Toc439151368"/>
      <w:bookmarkStart w:id="68" w:name="_Toc439151445"/>
      <w:bookmarkStart w:id="69" w:name="_Toc439151954"/>
      <w:bookmarkStart w:id="70" w:name="_Toc439151291"/>
      <w:bookmarkStart w:id="71" w:name="_Toc439151369"/>
      <w:bookmarkStart w:id="72" w:name="_Toc439151446"/>
      <w:bookmarkStart w:id="73" w:name="_Toc439151955"/>
      <w:bookmarkStart w:id="74" w:name="_Toc439151292"/>
      <w:bookmarkStart w:id="75" w:name="_Toc439151370"/>
      <w:bookmarkStart w:id="76" w:name="_Toc439151447"/>
      <w:bookmarkStart w:id="77" w:name="_Toc439151956"/>
      <w:bookmarkStart w:id="78" w:name="_Toc439151293"/>
      <w:bookmarkStart w:id="79" w:name="_Toc439151371"/>
      <w:bookmarkStart w:id="80" w:name="_Toc439151448"/>
      <w:bookmarkStart w:id="81" w:name="_Toc439151957"/>
      <w:bookmarkStart w:id="82" w:name="_Toc439151294"/>
      <w:bookmarkStart w:id="83" w:name="_Toc439151372"/>
      <w:bookmarkStart w:id="84" w:name="_Toc439151449"/>
      <w:bookmarkStart w:id="85" w:name="_Toc439151958"/>
      <w:bookmarkStart w:id="86" w:name="_Toc439151295"/>
      <w:bookmarkStart w:id="87" w:name="_Toc439151373"/>
      <w:bookmarkStart w:id="88" w:name="_Toc439151450"/>
      <w:bookmarkStart w:id="89" w:name="_Toc439151959"/>
      <w:bookmarkStart w:id="90" w:name="_Toc439151299"/>
      <w:bookmarkStart w:id="91" w:name="_Toc439151377"/>
      <w:bookmarkStart w:id="92" w:name="_Toc439151454"/>
      <w:bookmarkStart w:id="93" w:name="_Toc439151963"/>
      <w:bookmarkStart w:id="94" w:name="_Toc438110036"/>
      <w:bookmarkStart w:id="95" w:name="_Toc438376241"/>
      <w:bookmarkStart w:id="96" w:name="_Toc441496549"/>
      <w:bookmarkStart w:id="97" w:name="_Toc458433893"/>
      <w:bookmarkStart w:id="98" w:name="_Toc507417458"/>
      <w:bookmarkStart w:id="99" w:name="_Toc437973295"/>
      <w:bookmarkEnd w:id="58"/>
      <w:bookmarkEnd w:id="59"/>
      <w:bookmarkEnd w:id="6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F84798">
        <w:rPr>
          <w:color w:val="000000" w:themeColor="text1"/>
          <w:sz w:val="24"/>
          <w:szCs w:val="24"/>
        </w:rPr>
        <w:t>Способы предоставления</w:t>
      </w:r>
      <w:r>
        <w:rPr>
          <w:color w:val="000000" w:themeColor="text1"/>
          <w:sz w:val="24"/>
          <w:szCs w:val="24"/>
        </w:rPr>
        <w:t xml:space="preserve"> </w:t>
      </w:r>
      <w:r w:rsidRPr="00F84798">
        <w:rPr>
          <w:color w:val="000000" w:themeColor="text1"/>
          <w:sz w:val="24"/>
          <w:szCs w:val="24"/>
        </w:rPr>
        <w:t>Заявителем документов, необходимых для</w:t>
      </w:r>
      <w:r>
        <w:rPr>
          <w:color w:val="000000" w:themeColor="text1"/>
          <w:sz w:val="24"/>
          <w:szCs w:val="24"/>
        </w:rPr>
        <w:t xml:space="preserve"> </w:t>
      </w:r>
      <w:r w:rsidRPr="00F84798">
        <w:rPr>
          <w:color w:val="000000" w:themeColor="text1"/>
          <w:sz w:val="24"/>
          <w:szCs w:val="24"/>
        </w:rPr>
        <w:t>получения</w:t>
      </w:r>
      <w:bookmarkEnd w:id="94"/>
      <w:bookmarkEnd w:id="95"/>
      <w:bookmarkEnd w:id="96"/>
      <w:bookmarkEnd w:id="97"/>
      <w:r>
        <w:rPr>
          <w:color w:val="000000" w:themeColor="text1"/>
          <w:sz w:val="24"/>
          <w:szCs w:val="24"/>
        </w:rPr>
        <w:t xml:space="preserve"> Муниципальной</w:t>
      </w:r>
      <w:r w:rsidRPr="00F84798">
        <w:rPr>
          <w:color w:val="000000" w:themeColor="text1"/>
          <w:sz w:val="24"/>
          <w:szCs w:val="24"/>
        </w:rPr>
        <w:t xml:space="preserve"> услуги</w:t>
      </w:r>
      <w:bookmarkEnd w:id="98"/>
    </w:p>
    <w:p w:rsidR="00332803" w:rsidRDefault="00332803" w:rsidP="00332803">
      <w:pPr>
        <w:pStyle w:val="11"/>
        <w:numPr>
          <w:ilvl w:val="1"/>
          <w:numId w:val="45"/>
        </w:numPr>
        <w:ind w:left="0" w:firstLine="567"/>
        <w:rPr>
          <w:sz w:val="24"/>
          <w:szCs w:val="24"/>
        </w:rPr>
      </w:pPr>
      <w:bookmarkStart w:id="100" w:name="_Toc438110037"/>
      <w:bookmarkStart w:id="101" w:name="_Toc438376242"/>
      <w:bookmarkStart w:id="102" w:name="_Toc441496550"/>
      <w:bookmarkStart w:id="103"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Pr>
          <w:sz w:val="24"/>
          <w:szCs w:val="24"/>
        </w:rPr>
        <w:t>.</w:t>
      </w:r>
    </w:p>
    <w:p w:rsidR="00332803" w:rsidRPr="004A50B1" w:rsidRDefault="00332803" w:rsidP="00332803">
      <w:pPr>
        <w:pStyle w:val="111"/>
        <w:numPr>
          <w:ilvl w:val="0"/>
          <w:numId w:val="0"/>
        </w:numPr>
        <w:ind w:firstLine="567"/>
        <w:rPr>
          <w:sz w:val="24"/>
          <w:szCs w:val="24"/>
        </w:rPr>
      </w:pPr>
      <w:r>
        <w:rPr>
          <w:sz w:val="24"/>
          <w:szCs w:val="24"/>
        </w:rPr>
        <w:t>16.1.2.</w:t>
      </w:r>
      <w:r w:rsidRPr="00D16151">
        <w:rPr>
          <w:sz w:val="24"/>
          <w:szCs w:val="24"/>
        </w:rPr>
        <w:t xml:space="preserve">Для </w:t>
      </w:r>
      <w:r w:rsidRPr="004A50B1">
        <w:rPr>
          <w:sz w:val="24"/>
          <w:szCs w:val="24"/>
        </w:rPr>
        <w:t xml:space="preserve">получения </w:t>
      </w:r>
      <w:r>
        <w:rPr>
          <w:sz w:val="24"/>
          <w:szCs w:val="24"/>
        </w:rPr>
        <w:t>Муниципальной</w:t>
      </w:r>
      <w:r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332803" w:rsidRPr="00F422C3" w:rsidRDefault="00332803" w:rsidP="00332803">
      <w:pPr>
        <w:pStyle w:val="111"/>
        <w:numPr>
          <w:ilvl w:val="0"/>
          <w:numId w:val="0"/>
        </w:numPr>
        <w:ind w:firstLine="567"/>
        <w:rPr>
          <w:sz w:val="24"/>
          <w:szCs w:val="24"/>
        </w:rPr>
      </w:pPr>
      <w:r>
        <w:rPr>
          <w:sz w:val="24"/>
          <w:szCs w:val="24"/>
        </w:rPr>
        <w:t xml:space="preserve">16.1.3. </w:t>
      </w:r>
      <w:r w:rsidRPr="004A50B1">
        <w:rPr>
          <w:sz w:val="24"/>
          <w:szCs w:val="24"/>
        </w:rPr>
        <w:t>Отправленное Заявление и документы поступают</w:t>
      </w:r>
      <w:r>
        <w:rPr>
          <w:sz w:val="24"/>
          <w:szCs w:val="24"/>
        </w:rPr>
        <w:t xml:space="preserve"> в Модуль оказания услуг Е</w:t>
      </w:r>
      <w:r w:rsidRPr="00F422C3">
        <w:rPr>
          <w:sz w:val="24"/>
          <w:szCs w:val="24"/>
        </w:rPr>
        <w:t>ИС ОУ.</w:t>
      </w:r>
    </w:p>
    <w:p w:rsidR="00332803" w:rsidRPr="00D16151" w:rsidRDefault="00332803" w:rsidP="00332803">
      <w:pPr>
        <w:pStyle w:val="111"/>
        <w:numPr>
          <w:ilvl w:val="0"/>
          <w:numId w:val="0"/>
        </w:numPr>
        <w:ind w:firstLine="567"/>
        <w:rPr>
          <w:sz w:val="24"/>
          <w:szCs w:val="24"/>
        </w:rPr>
      </w:pPr>
      <w:r>
        <w:rPr>
          <w:sz w:val="24"/>
          <w:szCs w:val="24"/>
        </w:rPr>
        <w:t xml:space="preserve">16.1.4. </w:t>
      </w:r>
      <w:r w:rsidRPr="00D16151">
        <w:rPr>
          <w:sz w:val="24"/>
          <w:szCs w:val="24"/>
        </w:rPr>
        <w:t>Представление оригиналов документов и сверка с электронными образами документов не требуется.</w:t>
      </w:r>
    </w:p>
    <w:p w:rsidR="00332803" w:rsidRDefault="00332803" w:rsidP="00332803">
      <w:pPr>
        <w:pStyle w:val="11"/>
        <w:numPr>
          <w:ilvl w:val="0"/>
          <w:numId w:val="0"/>
        </w:numPr>
        <w:ind w:left="567"/>
        <w:rPr>
          <w:sz w:val="24"/>
          <w:szCs w:val="24"/>
        </w:rPr>
      </w:pPr>
      <w:r>
        <w:rPr>
          <w:sz w:val="24"/>
          <w:szCs w:val="24"/>
        </w:rPr>
        <w:t xml:space="preserve">16.2. </w:t>
      </w:r>
      <w:r w:rsidRPr="00D16151">
        <w:rPr>
          <w:sz w:val="24"/>
          <w:szCs w:val="24"/>
        </w:rPr>
        <w:t xml:space="preserve">Обращение Заявителя (Представителя Заявителя) посредством РПГУ </w:t>
      </w:r>
      <w:r w:rsidRPr="00EB5866">
        <w:rPr>
          <w:sz w:val="24"/>
          <w:szCs w:val="24"/>
        </w:rPr>
        <w:t>без ЭП</w:t>
      </w:r>
      <w:r>
        <w:rPr>
          <w:sz w:val="24"/>
          <w:szCs w:val="24"/>
        </w:rPr>
        <w:t>.</w:t>
      </w:r>
    </w:p>
    <w:p w:rsidR="00332803" w:rsidRPr="007F7D06" w:rsidRDefault="00332803" w:rsidP="00332803">
      <w:pPr>
        <w:pStyle w:val="11"/>
        <w:numPr>
          <w:ilvl w:val="0"/>
          <w:numId w:val="0"/>
        </w:numPr>
        <w:ind w:firstLine="567"/>
        <w:rPr>
          <w:sz w:val="24"/>
          <w:szCs w:val="24"/>
        </w:rPr>
      </w:pPr>
      <w:r>
        <w:rPr>
          <w:color w:val="000000" w:themeColor="text1"/>
          <w:sz w:val="24"/>
          <w:szCs w:val="24"/>
        </w:rPr>
        <w:t>16.2.1. </w:t>
      </w:r>
      <w:r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Pr>
          <w:sz w:val="24"/>
          <w:szCs w:val="24"/>
        </w:rPr>
        <w:t xml:space="preserve">электронный образ </w:t>
      </w:r>
      <w:r w:rsidRPr="00D12E7F">
        <w:rPr>
          <w:sz w:val="24"/>
          <w:szCs w:val="24"/>
        </w:rPr>
        <w:t>Заявлени</w:t>
      </w:r>
      <w:r>
        <w:rPr>
          <w:sz w:val="24"/>
          <w:szCs w:val="24"/>
        </w:rPr>
        <w:t>я</w:t>
      </w:r>
      <w:r w:rsidRPr="00D12E7F">
        <w:rPr>
          <w:sz w:val="24"/>
          <w:szCs w:val="24"/>
        </w:rPr>
        <w:t>, подписанно</w:t>
      </w:r>
      <w:r>
        <w:rPr>
          <w:sz w:val="24"/>
          <w:szCs w:val="24"/>
        </w:rPr>
        <w:t>го</w:t>
      </w:r>
      <w:r w:rsidRPr="00D12E7F">
        <w:rPr>
          <w:sz w:val="24"/>
          <w:szCs w:val="24"/>
        </w:rPr>
        <w:t xml:space="preserve"> Заявител</w:t>
      </w:r>
      <w:r>
        <w:rPr>
          <w:sz w:val="24"/>
          <w:szCs w:val="24"/>
        </w:rPr>
        <w:t>ем</w:t>
      </w:r>
      <w:r w:rsidRPr="00D12E7F">
        <w:rPr>
          <w:sz w:val="24"/>
          <w:szCs w:val="24"/>
        </w:rPr>
        <w:t>.</w:t>
      </w:r>
    </w:p>
    <w:p w:rsidR="00332803" w:rsidRDefault="00332803" w:rsidP="00332803">
      <w:pPr>
        <w:pStyle w:val="111"/>
        <w:numPr>
          <w:ilvl w:val="0"/>
          <w:numId w:val="0"/>
        </w:numPr>
        <w:ind w:firstLine="567"/>
        <w:rPr>
          <w:color w:val="000000" w:themeColor="text1"/>
          <w:sz w:val="24"/>
          <w:szCs w:val="24"/>
        </w:rPr>
      </w:pPr>
      <w:r>
        <w:rPr>
          <w:color w:val="000000" w:themeColor="text1"/>
          <w:sz w:val="24"/>
          <w:szCs w:val="24"/>
        </w:rPr>
        <w:t>16.2.2.</w:t>
      </w:r>
      <w:r w:rsidRPr="00BF2DE7">
        <w:rPr>
          <w:color w:val="000000" w:themeColor="text1"/>
          <w:sz w:val="24"/>
          <w:szCs w:val="24"/>
        </w:rPr>
        <w:t>Отправленное Заявление и документы поступают в Модуль оказания услуг ЕИС ОУ</w:t>
      </w:r>
      <w:r>
        <w:rPr>
          <w:color w:val="000000" w:themeColor="text1"/>
          <w:sz w:val="24"/>
          <w:szCs w:val="24"/>
        </w:rPr>
        <w:t>.</w:t>
      </w:r>
    </w:p>
    <w:p w:rsidR="00332803" w:rsidRDefault="00332803" w:rsidP="00332803">
      <w:pPr>
        <w:ind w:firstLine="567"/>
      </w:pPr>
      <w:r w:rsidRPr="008C3446">
        <w:t>16.</w:t>
      </w:r>
      <w:r>
        <w:t>2</w:t>
      </w:r>
      <w:r w:rsidRPr="008C3446">
        <w:t>.</w:t>
      </w:r>
      <w:r>
        <w:t>3</w:t>
      </w:r>
      <w:r w:rsidRPr="008C3446">
        <w:t xml:space="preserve">. </w:t>
      </w:r>
      <w:r w:rsidRPr="003D6148">
        <w:t xml:space="preserve">В случае отсутствия оснований для отказа в предоставлении </w:t>
      </w:r>
      <w:r>
        <w:t xml:space="preserve">Муниципальной </w:t>
      </w:r>
      <w:proofErr w:type="gramStart"/>
      <w:r w:rsidRPr="003D6148">
        <w:t>услуги,  Заявитель</w:t>
      </w:r>
      <w:proofErr w:type="gramEnd"/>
      <w:r w:rsidRPr="003D6148">
        <w:t xml:space="preserve"> (представитель Заявителя) уведомляется о необходимости представления оригиналов документов в течение </w:t>
      </w:r>
      <w:r>
        <w:t>2</w:t>
      </w:r>
      <w:r w:rsidRPr="003D6148">
        <w:t xml:space="preserve"> рабочих дней для сверки в МФЦ </w:t>
      </w:r>
      <w:r>
        <w:t>после</w:t>
      </w:r>
      <w:r w:rsidRPr="003D6148">
        <w:t xml:space="preserve"> пр</w:t>
      </w:r>
      <w:r>
        <w:t xml:space="preserve">инятия предварительного положительного решения, </w:t>
      </w:r>
      <w:r w:rsidRPr="003D6148">
        <w:t>с изменением текущего статуса Заявления в личном кабинете на РПГУ</w:t>
      </w:r>
      <w:r w:rsidRPr="008C3446">
        <w:t>.</w:t>
      </w:r>
    </w:p>
    <w:p w:rsidR="00332803" w:rsidRPr="00E752D2" w:rsidRDefault="00332803" w:rsidP="00332803">
      <w:pPr>
        <w:ind w:firstLine="567"/>
        <w:rPr>
          <w:szCs w:val="28"/>
        </w:rPr>
      </w:pPr>
      <w:r w:rsidRPr="00E752D2">
        <w:t>16.</w:t>
      </w:r>
      <w:r>
        <w:t>3</w:t>
      </w:r>
      <w:r w:rsidRPr="00E752D2">
        <w:t>.</w:t>
      </w:r>
      <w:r>
        <w:t> </w:t>
      </w:r>
      <w:r w:rsidRPr="00E752D2">
        <w:t>Порядок обеспечения личного приема Заявителей устанавливается организационно-распорядительным документом Администрации.</w:t>
      </w:r>
    </w:p>
    <w:p w:rsidR="00332803" w:rsidRPr="001765D0" w:rsidRDefault="00332803" w:rsidP="00332803">
      <w:pPr>
        <w:ind w:firstLine="567"/>
        <w:rPr>
          <w:color w:val="000000"/>
        </w:rPr>
      </w:pPr>
      <w:r w:rsidRPr="001765D0">
        <w:t>16.</w:t>
      </w:r>
      <w:r>
        <w:t>4</w:t>
      </w:r>
      <w:r w:rsidRPr="001765D0">
        <w:t xml:space="preserve">.Выбор Заявителем способа подачи Заявления и документов, необходимых для получения </w:t>
      </w:r>
      <w:r>
        <w:t>Муниципальной</w:t>
      </w:r>
      <w:r w:rsidRPr="001765D0">
        <w:t xml:space="preserve"> услуги,</w:t>
      </w:r>
      <w:r>
        <w:t xml:space="preserve"> осуществляется </w:t>
      </w:r>
      <w:r w:rsidRPr="001765D0">
        <w:t xml:space="preserve">в соответствии с законодательством </w:t>
      </w:r>
      <w:r>
        <w:t xml:space="preserve">Российской Федерации </w:t>
      </w:r>
      <w:r w:rsidRPr="001765D0">
        <w:t>и законодательством Московской области.</w:t>
      </w:r>
    </w:p>
    <w:p w:rsidR="00332803" w:rsidRPr="00F84798" w:rsidRDefault="00332803" w:rsidP="00332803">
      <w:pPr>
        <w:pStyle w:val="2-"/>
        <w:numPr>
          <w:ilvl w:val="0"/>
          <w:numId w:val="20"/>
        </w:numPr>
        <w:ind w:left="709" w:hanging="709"/>
        <w:contextualSpacing/>
        <w:rPr>
          <w:color w:val="000000" w:themeColor="text1"/>
          <w:sz w:val="24"/>
          <w:szCs w:val="24"/>
        </w:rPr>
      </w:pPr>
      <w:bookmarkStart w:id="104" w:name="_Toc507417459"/>
      <w:r w:rsidRPr="00F84798">
        <w:rPr>
          <w:color w:val="000000" w:themeColor="text1"/>
          <w:sz w:val="24"/>
          <w:szCs w:val="24"/>
        </w:rPr>
        <w:t>Способы получения Заявителем результатов предоставления</w:t>
      </w:r>
      <w:r>
        <w:rPr>
          <w:color w:val="000000" w:themeColor="text1"/>
          <w:sz w:val="24"/>
          <w:szCs w:val="24"/>
        </w:rPr>
        <w:t xml:space="preserve"> Муниципальной</w:t>
      </w:r>
      <w:r w:rsidRPr="00F84798">
        <w:rPr>
          <w:color w:val="000000" w:themeColor="text1"/>
          <w:sz w:val="24"/>
          <w:szCs w:val="24"/>
        </w:rPr>
        <w:t xml:space="preserve"> услуги</w:t>
      </w:r>
      <w:bookmarkEnd w:id="99"/>
      <w:bookmarkEnd w:id="100"/>
      <w:bookmarkEnd w:id="101"/>
      <w:bookmarkEnd w:id="102"/>
      <w:bookmarkEnd w:id="103"/>
      <w:bookmarkEnd w:id="104"/>
    </w:p>
    <w:p w:rsidR="00332803" w:rsidRPr="009E39B4" w:rsidRDefault="00332803" w:rsidP="00332803">
      <w:pPr>
        <w:autoSpaceDE w:val="0"/>
        <w:autoSpaceDN w:val="0"/>
        <w:adjustRightInd w:val="0"/>
        <w:ind w:firstLine="567"/>
      </w:pPr>
      <w:r>
        <w:t xml:space="preserve">17.1. </w:t>
      </w:r>
      <w:r w:rsidRPr="009E39B4">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332803" w:rsidRPr="00622C51" w:rsidRDefault="00332803" w:rsidP="00332803">
      <w:pPr>
        <w:autoSpaceDE w:val="0"/>
        <w:autoSpaceDN w:val="0"/>
        <w:adjustRightInd w:val="0"/>
        <w:ind w:firstLine="567"/>
      </w:pPr>
      <w:r w:rsidRPr="009E39B4">
        <w:t>1</w:t>
      </w:r>
      <w:r>
        <w:t>7</w:t>
      </w:r>
      <w:r w:rsidRPr="009E39B4">
        <w:t>.1</w:t>
      </w:r>
      <w:r w:rsidRPr="00622C51">
        <w:t>.1.</w:t>
      </w:r>
      <w:r w:rsidRPr="00622C51">
        <w:tab/>
        <w:t>Через личный кабинет на РПГУ.</w:t>
      </w:r>
    </w:p>
    <w:p w:rsidR="00332803" w:rsidRPr="00622C51" w:rsidRDefault="00332803" w:rsidP="00332803">
      <w:pPr>
        <w:autoSpaceDE w:val="0"/>
        <w:autoSpaceDN w:val="0"/>
        <w:adjustRightInd w:val="0"/>
        <w:ind w:firstLine="567"/>
      </w:pPr>
      <w:r w:rsidRPr="00622C51">
        <w:t>1</w:t>
      </w:r>
      <w:r>
        <w:t>7</w:t>
      </w:r>
      <w:r w:rsidRPr="00622C51">
        <w:t>.1.2.</w:t>
      </w:r>
      <w:r w:rsidRPr="00622C51">
        <w:tab/>
        <w:t>По электронной почте.</w:t>
      </w:r>
    </w:p>
    <w:p w:rsidR="00332803" w:rsidRPr="009E39B4" w:rsidRDefault="00332803" w:rsidP="00332803">
      <w:pPr>
        <w:autoSpaceDE w:val="0"/>
        <w:autoSpaceDN w:val="0"/>
        <w:adjustRightInd w:val="0"/>
        <w:ind w:firstLine="567"/>
      </w:pPr>
      <w:r w:rsidRPr="00622C51">
        <w:t>Кроме</w:t>
      </w:r>
      <w:r w:rsidRPr="009E39B4">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332803" w:rsidRPr="009E39B4" w:rsidRDefault="00332803" w:rsidP="00332803">
      <w:pPr>
        <w:autoSpaceDE w:val="0"/>
        <w:autoSpaceDN w:val="0"/>
        <w:adjustRightInd w:val="0"/>
        <w:ind w:firstLine="567"/>
      </w:pPr>
      <w:r w:rsidRPr="009E39B4">
        <w:t>1</w:t>
      </w:r>
      <w:r>
        <w:t>7</w:t>
      </w:r>
      <w:r w:rsidRPr="009E39B4">
        <w:t>.2.</w:t>
      </w:r>
      <w:r w:rsidRPr="009E39B4">
        <w:tab/>
        <w:t>Результат предоставления Муниципальной услуги может быть получен следующими способами:</w:t>
      </w:r>
    </w:p>
    <w:p w:rsidR="00332803" w:rsidRPr="009E39B4" w:rsidRDefault="00332803" w:rsidP="00332803">
      <w:pPr>
        <w:autoSpaceDE w:val="0"/>
        <w:autoSpaceDN w:val="0"/>
        <w:adjustRightInd w:val="0"/>
        <w:ind w:firstLine="567"/>
      </w:pPr>
      <w:r w:rsidRPr="009E39B4">
        <w:t>1</w:t>
      </w:r>
      <w:r>
        <w:t>7</w:t>
      </w:r>
      <w:r w:rsidRPr="009E39B4">
        <w:t>.2.1. Через личный кабинет на РПГУ в виде электронного документа.</w:t>
      </w:r>
    </w:p>
    <w:p w:rsidR="00332803" w:rsidRDefault="00332803" w:rsidP="00332803">
      <w:pPr>
        <w:autoSpaceDE w:val="0"/>
        <w:autoSpaceDN w:val="0"/>
        <w:adjustRightInd w:val="0"/>
        <w:ind w:firstLine="567"/>
      </w:pPr>
      <w:r w:rsidRPr="00E0024D">
        <w:t>1</w:t>
      </w:r>
      <w:r>
        <w:t>7.2.2. </w:t>
      </w:r>
      <w:r w:rsidRPr="00E0024D">
        <w:t>Через МФЦ на бумажном носителе</w:t>
      </w:r>
      <w:r w:rsidRPr="00AA7CB8">
        <w:t xml:space="preserve">. В этом случае специалистом МФЦ распечатывается </w:t>
      </w:r>
      <w:r>
        <w:t>экземпляр</w:t>
      </w:r>
      <w:r w:rsidRPr="00AA7CB8">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332803" w:rsidRPr="009E39B4" w:rsidRDefault="00332803" w:rsidP="00332803">
      <w:pPr>
        <w:autoSpaceDE w:val="0"/>
        <w:autoSpaceDN w:val="0"/>
        <w:adjustRightInd w:val="0"/>
        <w:ind w:firstLine="567"/>
      </w:pPr>
      <w:r>
        <w:t xml:space="preserve">17.2.3. </w:t>
      </w:r>
      <w:r w:rsidRPr="00944F56">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332803" w:rsidRPr="00412DFD" w:rsidRDefault="00332803" w:rsidP="00332803">
      <w:pPr>
        <w:numPr>
          <w:ilvl w:val="0"/>
          <w:numId w:val="20"/>
        </w:numPr>
        <w:autoSpaceDE w:val="0"/>
        <w:autoSpaceDN w:val="0"/>
        <w:adjustRightInd w:val="0"/>
        <w:spacing w:before="360" w:after="240"/>
        <w:jc w:val="center"/>
        <w:outlineLvl w:val="1"/>
        <w:rPr>
          <w:b/>
          <w:i/>
        </w:rPr>
      </w:pPr>
      <w:bookmarkStart w:id="105" w:name="_Toc474512250"/>
      <w:bookmarkStart w:id="106" w:name="_Toc475650571"/>
      <w:bookmarkStart w:id="107" w:name="_Toc474512251"/>
      <w:bookmarkStart w:id="108" w:name="_Toc475650572"/>
      <w:bookmarkStart w:id="109" w:name="_Toc474512253"/>
      <w:bookmarkStart w:id="110" w:name="_Toc475650574"/>
      <w:bookmarkStart w:id="111" w:name="_Toc474512254"/>
      <w:bookmarkStart w:id="112" w:name="_Toc475650575"/>
      <w:bookmarkStart w:id="113" w:name="_Toc474512255"/>
      <w:bookmarkStart w:id="114" w:name="_Toc475650576"/>
      <w:bookmarkStart w:id="115" w:name="_Toc474512256"/>
      <w:bookmarkStart w:id="116" w:name="_Toc475650577"/>
      <w:bookmarkStart w:id="117" w:name="_Toc474512257"/>
      <w:bookmarkStart w:id="118" w:name="_Toc475650578"/>
      <w:bookmarkStart w:id="119" w:name="_Toc474512258"/>
      <w:bookmarkStart w:id="120" w:name="_Toc475650579"/>
      <w:bookmarkStart w:id="121" w:name="_Toc439151302"/>
      <w:bookmarkStart w:id="122" w:name="_Toc439151380"/>
      <w:bookmarkStart w:id="123" w:name="_Toc439151457"/>
      <w:bookmarkStart w:id="124" w:name="_Toc439151966"/>
      <w:bookmarkStart w:id="125" w:name="_Toc437973296"/>
      <w:bookmarkStart w:id="126" w:name="_Toc438110038"/>
      <w:bookmarkStart w:id="127" w:name="_Toc438376243"/>
      <w:bookmarkStart w:id="128" w:name="_Toc473648653"/>
      <w:bookmarkStart w:id="129" w:name="_Toc475650580"/>
      <w:bookmarkStart w:id="130" w:name="_Toc50741746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412DFD">
        <w:rPr>
          <w:b/>
          <w:i/>
        </w:rPr>
        <w:t>Максимальный срок ожидания в очереди</w:t>
      </w:r>
      <w:bookmarkEnd w:id="125"/>
      <w:bookmarkEnd w:id="126"/>
      <w:bookmarkEnd w:id="127"/>
      <w:bookmarkEnd w:id="128"/>
      <w:bookmarkEnd w:id="129"/>
      <w:bookmarkEnd w:id="130"/>
    </w:p>
    <w:p w:rsidR="00332803" w:rsidRPr="0010276A" w:rsidRDefault="00332803" w:rsidP="00332803">
      <w:pPr>
        <w:tabs>
          <w:tab w:val="left" w:pos="1844"/>
        </w:tabs>
        <w:autoSpaceDE w:val="0"/>
        <w:autoSpaceDN w:val="0"/>
        <w:adjustRightInd w:val="0"/>
        <w:ind w:firstLine="567"/>
      </w:pPr>
      <w:bookmarkStart w:id="131" w:name="_Toc437973297"/>
      <w:bookmarkStart w:id="132" w:name="_Toc438110039"/>
      <w:bookmarkStart w:id="133" w:name="_Toc438376244"/>
      <w:bookmarkStart w:id="134" w:name="_Toc468470741"/>
      <w:bookmarkStart w:id="135" w:name="_Toc473648654"/>
      <w:r>
        <w:t xml:space="preserve">18.1. </w:t>
      </w:r>
      <w:r w:rsidRPr="0010276A">
        <w:t>Максимальный срок ожидания в очереди подаче Заявления и при получении результата предоставления Муниципальной услуги не должен превышать 15 минут.</w:t>
      </w:r>
    </w:p>
    <w:p w:rsidR="00332803" w:rsidRPr="00412DFD" w:rsidRDefault="00332803" w:rsidP="00332803">
      <w:pPr>
        <w:numPr>
          <w:ilvl w:val="0"/>
          <w:numId w:val="29"/>
        </w:numPr>
        <w:autoSpaceDE w:val="0"/>
        <w:autoSpaceDN w:val="0"/>
        <w:adjustRightInd w:val="0"/>
        <w:spacing w:before="360" w:after="240"/>
        <w:ind w:left="1353"/>
        <w:jc w:val="center"/>
        <w:outlineLvl w:val="1"/>
        <w:rPr>
          <w:b/>
          <w:i/>
        </w:rPr>
      </w:pPr>
      <w:bookmarkStart w:id="136" w:name="_Toc475650581"/>
      <w:bookmarkStart w:id="137" w:name="_Toc507417461"/>
      <w:r w:rsidRPr="00412DFD">
        <w:rPr>
          <w:b/>
          <w:i/>
        </w:rPr>
        <w:t>Требования к помещениям, в которых предоставляется Муниципальная услуга</w:t>
      </w:r>
      <w:bookmarkEnd w:id="131"/>
      <w:bookmarkEnd w:id="132"/>
      <w:bookmarkEnd w:id="133"/>
      <w:bookmarkEnd w:id="134"/>
      <w:bookmarkEnd w:id="135"/>
      <w:bookmarkEnd w:id="136"/>
      <w:bookmarkEnd w:id="137"/>
    </w:p>
    <w:p w:rsidR="00332803" w:rsidRPr="00412DFD" w:rsidRDefault="00332803" w:rsidP="00332803">
      <w:pPr>
        <w:numPr>
          <w:ilvl w:val="1"/>
          <w:numId w:val="29"/>
        </w:numPr>
        <w:autoSpaceDE w:val="0"/>
        <w:autoSpaceDN w:val="0"/>
        <w:adjustRightInd w:val="0"/>
        <w:spacing w:line="276" w:lineRule="auto"/>
        <w:ind w:left="0" w:firstLine="567"/>
      </w:pPr>
      <w:r w:rsidRPr="00412DFD">
        <w:t xml:space="preserve">Требования к помещениям, в которых предоставляется Муниципальная услуга, приведены в </w:t>
      </w:r>
      <w:hyperlink w:anchor="_Требования_к_помещениям," w:history="1">
        <w:r w:rsidRPr="00412DFD">
          <w:t>Приложении 1</w:t>
        </w:r>
        <w:r>
          <w:t>1</w:t>
        </w:r>
      </w:hyperlink>
      <w:r w:rsidRPr="00412DFD">
        <w:t xml:space="preserve"> к настоящему Административному регламенту.</w:t>
      </w:r>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138" w:name="_Toc437973298"/>
      <w:bookmarkStart w:id="139" w:name="_Toc438110040"/>
      <w:bookmarkStart w:id="140" w:name="_Toc438376245"/>
      <w:bookmarkStart w:id="141" w:name="_Toc468470742"/>
      <w:bookmarkStart w:id="142" w:name="_Toc473648655"/>
      <w:bookmarkStart w:id="143" w:name="_Toc475650582"/>
      <w:bookmarkStart w:id="144" w:name="_Toc507417462"/>
      <w:r w:rsidRPr="00412DFD">
        <w:rPr>
          <w:b/>
          <w:i/>
        </w:rPr>
        <w:t>Показатели доступности и качества Муниципальной услуги</w:t>
      </w:r>
      <w:bookmarkEnd w:id="138"/>
      <w:bookmarkEnd w:id="139"/>
      <w:bookmarkEnd w:id="140"/>
      <w:bookmarkEnd w:id="141"/>
      <w:bookmarkEnd w:id="142"/>
      <w:bookmarkEnd w:id="143"/>
      <w:bookmarkEnd w:id="144"/>
    </w:p>
    <w:p w:rsidR="00332803" w:rsidRPr="00412DFD" w:rsidRDefault="00332803" w:rsidP="00332803">
      <w:pPr>
        <w:numPr>
          <w:ilvl w:val="1"/>
          <w:numId w:val="29"/>
        </w:numPr>
        <w:autoSpaceDE w:val="0"/>
        <w:autoSpaceDN w:val="0"/>
        <w:adjustRightInd w:val="0"/>
        <w:spacing w:line="276" w:lineRule="auto"/>
        <w:ind w:left="0" w:firstLine="567"/>
      </w:pPr>
      <w:r w:rsidRPr="00412DFD">
        <w:t xml:space="preserve">Показатели доступности и качества Муниципальной услуги приведены в Приложении </w:t>
      </w:r>
      <w:r>
        <w:t>12</w:t>
      </w:r>
      <w:r w:rsidRPr="00412DFD">
        <w:t xml:space="preserve"> к настоящему Административному регламенту.</w:t>
      </w:r>
    </w:p>
    <w:p w:rsidR="00332803" w:rsidRPr="00BF2DE7" w:rsidRDefault="00332803" w:rsidP="00332803">
      <w:pPr>
        <w:pStyle w:val="11"/>
        <w:numPr>
          <w:ilvl w:val="0"/>
          <w:numId w:val="0"/>
        </w:numPr>
        <w:ind w:firstLine="568"/>
        <w:rPr>
          <w:color w:val="000000" w:themeColor="text1"/>
          <w:sz w:val="24"/>
          <w:szCs w:val="24"/>
        </w:rPr>
      </w:pPr>
      <w:bookmarkStart w:id="145" w:name="_Toc437973299"/>
      <w:bookmarkStart w:id="146" w:name="_Toc438110041"/>
      <w:bookmarkStart w:id="147" w:name="_Toc438376246"/>
      <w:bookmarkStart w:id="148" w:name="_Toc468470743"/>
      <w:bookmarkStart w:id="149" w:name="_Toc473648656"/>
      <w:bookmarkStart w:id="150"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151" w:name="_Toc507417463"/>
      <w:r w:rsidRPr="00412DFD">
        <w:rPr>
          <w:b/>
          <w:i/>
        </w:rPr>
        <w:t>Требования к организации предоставления Муниципальной услуги в электронной форме</w:t>
      </w:r>
      <w:bookmarkEnd w:id="145"/>
      <w:bookmarkEnd w:id="146"/>
      <w:bookmarkEnd w:id="147"/>
      <w:bookmarkEnd w:id="148"/>
      <w:bookmarkEnd w:id="149"/>
      <w:bookmarkEnd w:id="150"/>
      <w:bookmarkEnd w:id="151"/>
    </w:p>
    <w:p w:rsidR="00332803" w:rsidRPr="00412DFD" w:rsidRDefault="00332803" w:rsidP="00332803">
      <w:pPr>
        <w:numPr>
          <w:ilvl w:val="1"/>
          <w:numId w:val="29"/>
        </w:numPr>
        <w:autoSpaceDE w:val="0"/>
        <w:autoSpaceDN w:val="0"/>
        <w:adjustRightInd w:val="0"/>
        <w:spacing w:line="276" w:lineRule="auto"/>
        <w:ind w:left="0" w:firstLine="567"/>
      </w:pPr>
      <w:r w:rsidRPr="00412DFD">
        <w:t>В электронной форме документы, указанные в пункте 10 настоящего Административного регламента, подаются посредством РПГУ.</w:t>
      </w:r>
    </w:p>
    <w:p w:rsidR="00332803" w:rsidRPr="00412DFD" w:rsidRDefault="00332803" w:rsidP="00332803">
      <w:pPr>
        <w:numPr>
          <w:ilvl w:val="1"/>
          <w:numId w:val="29"/>
        </w:numPr>
        <w:autoSpaceDE w:val="0"/>
        <w:autoSpaceDN w:val="0"/>
        <w:adjustRightInd w:val="0"/>
        <w:spacing w:line="276" w:lineRule="auto"/>
        <w:ind w:left="0" w:firstLine="567"/>
      </w:pPr>
      <w:r w:rsidRPr="00412DFD">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332803" w:rsidRPr="00412DFD" w:rsidRDefault="00332803" w:rsidP="00332803">
      <w:pPr>
        <w:numPr>
          <w:ilvl w:val="1"/>
          <w:numId w:val="29"/>
        </w:numPr>
        <w:autoSpaceDE w:val="0"/>
        <w:autoSpaceDN w:val="0"/>
        <w:adjustRightInd w:val="0"/>
        <w:spacing w:line="276" w:lineRule="auto"/>
        <w:ind w:left="0" w:firstLine="567"/>
      </w:pPr>
      <w:r w:rsidRPr="00412DFD">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332803" w:rsidRDefault="00332803" w:rsidP="00332803">
      <w:pPr>
        <w:numPr>
          <w:ilvl w:val="1"/>
          <w:numId w:val="29"/>
        </w:numPr>
        <w:autoSpaceDE w:val="0"/>
        <w:autoSpaceDN w:val="0"/>
        <w:adjustRightInd w:val="0"/>
        <w:spacing w:line="276" w:lineRule="auto"/>
        <w:ind w:left="0" w:firstLine="567"/>
      </w:pPr>
      <w:r w:rsidRPr="00412DFD">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2" w:name="_Toc437973300"/>
      <w:bookmarkStart w:id="153" w:name="_Toc438110042"/>
    </w:p>
    <w:p w:rsidR="00332803" w:rsidRDefault="00332803" w:rsidP="00332803">
      <w:pPr>
        <w:autoSpaceDE w:val="0"/>
        <w:autoSpaceDN w:val="0"/>
        <w:adjustRightInd w:val="0"/>
        <w:ind w:left="567"/>
      </w:pPr>
    </w:p>
    <w:p w:rsidR="00332803" w:rsidRPr="00B56ED8" w:rsidRDefault="00332803" w:rsidP="00332803">
      <w:pPr>
        <w:numPr>
          <w:ilvl w:val="0"/>
          <w:numId w:val="29"/>
        </w:numPr>
        <w:autoSpaceDE w:val="0"/>
        <w:autoSpaceDN w:val="0"/>
        <w:adjustRightInd w:val="0"/>
        <w:spacing w:line="276" w:lineRule="auto"/>
        <w:jc w:val="center"/>
      </w:pPr>
      <w:r w:rsidRPr="00B56ED8">
        <w:rPr>
          <w:b/>
        </w:rPr>
        <w:t xml:space="preserve">Требования к организации предоставления </w:t>
      </w:r>
      <w:r>
        <w:rPr>
          <w:b/>
        </w:rPr>
        <w:t>Муниципальной</w:t>
      </w:r>
      <w:r w:rsidRPr="00B56ED8">
        <w:rPr>
          <w:b/>
        </w:rPr>
        <w:t xml:space="preserve"> </w:t>
      </w:r>
      <w:proofErr w:type="gramStart"/>
      <w:r w:rsidRPr="00B56ED8">
        <w:rPr>
          <w:b/>
        </w:rPr>
        <w:t>услуги</w:t>
      </w:r>
      <w:r>
        <w:rPr>
          <w:b/>
        </w:rPr>
        <w:t xml:space="preserve"> </w:t>
      </w:r>
      <w:r w:rsidRPr="00B56ED8">
        <w:rPr>
          <w:b/>
        </w:rPr>
        <w:t xml:space="preserve"> в</w:t>
      </w:r>
      <w:proofErr w:type="gramEnd"/>
      <w:r w:rsidRPr="00B56ED8">
        <w:rPr>
          <w:b/>
        </w:rPr>
        <w:t xml:space="preserve"> МФЦ</w:t>
      </w:r>
    </w:p>
    <w:p w:rsidR="00332803" w:rsidRPr="00B56ED8" w:rsidRDefault="00332803" w:rsidP="00332803">
      <w:pPr>
        <w:autoSpaceDE w:val="0"/>
        <w:autoSpaceDN w:val="0"/>
        <w:adjustRightInd w:val="0"/>
        <w:jc w:val="center"/>
      </w:pPr>
    </w:p>
    <w:p w:rsidR="00332803" w:rsidRPr="00E27F2E" w:rsidRDefault="00332803" w:rsidP="00332803">
      <w:pPr>
        <w:autoSpaceDE w:val="0"/>
        <w:autoSpaceDN w:val="0"/>
        <w:adjustRightInd w:val="0"/>
        <w:ind w:firstLine="567"/>
      </w:pPr>
      <w:r>
        <w:t xml:space="preserve">22.1. </w:t>
      </w:r>
      <w:r w:rsidRPr="00E27F2E">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332803" w:rsidRPr="00E27F2E" w:rsidRDefault="00332803" w:rsidP="00332803">
      <w:pPr>
        <w:autoSpaceDE w:val="0"/>
        <w:autoSpaceDN w:val="0"/>
        <w:adjustRightInd w:val="0"/>
        <w:ind w:firstLine="567"/>
      </w:pPr>
      <w:r w:rsidRPr="00E27F2E">
        <w:t>22.</w:t>
      </w:r>
      <w:r>
        <w:t>2</w:t>
      </w:r>
      <w:r w:rsidRPr="00E27F2E">
        <w:t>. Перечень МФЦ, в которых обеспечен бесплатный доступ к РПГУ</w:t>
      </w:r>
      <w:r>
        <w:t>,</w:t>
      </w:r>
      <w:r w:rsidRPr="00E27F2E">
        <w:t xml:space="preserve"> приводится в Приложении 2 к Административному регламенту.</w:t>
      </w:r>
    </w:p>
    <w:p w:rsidR="00332803" w:rsidRPr="008600CD" w:rsidRDefault="00332803" w:rsidP="00332803">
      <w:pPr>
        <w:autoSpaceDE w:val="0"/>
        <w:autoSpaceDN w:val="0"/>
        <w:adjustRightInd w:val="0"/>
        <w:ind w:firstLine="567"/>
      </w:pPr>
      <w:r w:rsidRPr="00E27F2E">
        <w:t>22.</w:t>
      </w:r>
      <w:r>
        <w:t>3</w:t>
      </w:r>
      <w:r w:rsidRPr="00E27F2E">
        <w:t xml:space="preserve">. Консультирование Заявителей (представителей Заявителей) по порядку предоставления </w:t>
      </w:r>
      <w:r>
        <w:t>Муниципальной</w:t>
      </w:r>
      <w:r w:rsidRPr="00E27F2E">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332803" w:rsidRPr="00412DFD" w:rsidRDefault="00332803" w:rsidP="00332803">
      <w:pPr>
        <w:keepNext/>
        <w:spacing w:before="240" w:after="240"/>
        <w:ind w:firstLine="490"/>
        <w:jc w:val="center"/>
        <w:outlineLvl w:val="0"/>
        <w:rPr>
          <w:b/>
          <w:bCs/>
          <w:iCs/>
          <w:szCs w:val="28"/>
        </w:rPr>
      </w:pPr>
      <w:bookmarkStart w:id="154" w:name="_Toc437973301"/>
      <w:bookmarkStart w:id="155" w:name="_Toc438110043"/>
      <w:bookmarkStart w:id="156" w:name="_Toc438376249"/>
      <w:bookmarkStart w:id="157" w:name="_Toc468470745"/>
      <w:bookmarkStart w:id="158" w:name="_Toc473648658"/>
      <w:bookmarkStart w:id="159" w:name="_Toc475650585"/>
      <w:bookmarkStart w:id="160" w:name="_Toc507417464"/>
      <w:bookmarkEnd w:id="152"/>
      <w:bookmarkEnd w:id="153"/>
      <w:r w:rsidRPr="00412DFD">
        <w:rPr>
          <w:b/>
          <w:bCs/>
          <w:iCs/>
          <w:szCs w:val="28"/>
          <w:lang w:val="en-US"/>
        </w:rPr>
        <w:t>III</w:t>
      </w:r>
      <w:r w:rsidRPr="00412DFD">
        <w:rPr>
          <w:b/>
          <w:bCs/>
          <w:iCs/>
          <w:szCs w:val="28"/>
        </w:rPr>
        <w:t>. Состав, последовательность и сроки выполнения административных процедур, требования к порядку их выполнения</w:t>
      </w:r>
      <w:bookmarkEnd w:id="154"/>
      <w:bookmarkEnd w:id="155"/>
      <w:bookmarkEnd w:id="156"/>
      <w:bookmarkEnd w:id="157"/>
      <w:bookmarkEnd w:id="158"/>
      <w:bookmarkEnd w:id="159"/>
      <w:bookmarkEnd w:id="160"/>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161" w:name="_Toc437973302"/>
      <w:bookmarkStart w:id="162" w:name="_Toc438110044"/>
      <w:bookmarkStart w:id="163" w:name="_Toc438376250"/>
      <w:bookmarkStart w:id="164" w:name="_Toc468470746"/>
      <w:bookmarkStart w:id="165" w:name="_Toc473648659"/>
      <w:bookmarkStart w:id="166" w:name="_Toc475650586"/>
      <w:bookmarkStart w:id="167" w:name="_Toc507417465"/>
      <w:r w:rsidRPr="00412DFD">
        <w:rPr>
          <w:b/>
          <w:i/>
        </w:rPr>
        <w:t>Состав, последовательность и сроки выполнения административных процедур при предоставлении Муниципальной услуги</w:t>
      </w:r>
      <w:bookmarkEnd w:id="161"/>
      <w:bookmarkEnd w:id="162"/>
      <w:bookmarkEnd w:id="163"/>
      <w:bookmarkEnd w:id="164"/>
      <w:bookmarkEnd w:id="165"/>
      <w:bookmarkEnd w:id="166"/>
      <w:bookmarkEnd w:id="167"/>
    </w:p>
    <w:p w:rsidR="00332803" w:rsidRPr="006E39B3" w:rsidRDefault="00332803" w:rsidP="00332803">
      <w:pPr>
        <w:ind w:firstLine="567"/>
        <w:outlineLvl w:val="1"/>
      </w:pPr>
      <w:r w:rsidRPr="006E39B3">
        <w:t>23.1. Порядок выполнения административных действий при обращении Заявителя (представителя Заявителя)</w:t>
      </w:r>
      <w:r>
        <w:t xml:space="preserve"> за предоставлением Муниципальной услуги.</w:t>
      </w:r>
    </w:p>
    <w:p w:rsidR="00332803" w:rsidRPr="006E39B3" w:rsidRDefault="00332803" w:rsidP="00332803">
      <w:pPr>
        <w:ind w:firstLine="567"/>
        <w:outlineLvl w:val="1"/>
      </w:pPr>
      <w:r w:rsidRPr="006E39B3">
        <w:t xml:space="preserve">23.1.1. Заявитель (представитель Заявителя) имеет возможность </w:t>
      </w:r>
      <w:r>
        <w:t xml:space="preserve">подать </w:t>
      </w:r>
      <w:r w:rsidRPr="006E39B3">
        <w:t>Заявление и документы, необходимые для предоставления Муниципальной услуги, в электронном виде через РПГУ.</w:t>
      </w:r>
    </w:p>
    <w:p w:rsidR="00332803" w:rsidRPr="006E39B3" w:rsidRDefault="00332803" w:rsidP="00332803">
      <w:pPr>
        <w:ind w:firstLine="567"/>
      </w:pPr>
      <w:r w:rsidRPr="006E39B3">
        <w:t>23.1.2.Требования к документам в электронном виде установлены п. 21 настоящего Административного регламента.</w:t>
      </w:r>
    </w:p>
    <w:p w:rsidR="00332803" w:rsidRPr="006E39B3" w:rsidRDefault="00332803" w:rsidP="00332803">
      <w:pPr>
        <w:ind w:firstLine="567"/>
      </w:pPr>
      <w:r w:rsidRPr="006E39B3">
        <w:t>23.1.3. Заявление и прилагаемые документы поступают в интегрированную с РПГУ в Модуль оказания услуг ЕИС ОУ.</w:t>
      </w:r>
    </w:p>
    <w:p w:rsidR="00332803" w:rsidRPr="006E39B3" w:rsidRDefault="00332803" w:rsidP="00332803">
      <w:r w:rsidRPr="006E39B3">
        <w:t xml:space="preserve">         23.2. Обработка и предварительное рассмотрение документов.</w:t>
      </w:r>
    </w:p>
    <w:p w:rsidR="00332803" w:rsidRPr="006E39B3" w:rsidRDefault="00332803" w:rsidP="00332803">
      <w:pPr>
        <w:ind w:firstLine="567"/>
      </w:pPr>
      <w:r w:rsidRPr="006E39B3">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332803" w:rsidRPr="006E39B3" w:rsidRDefault="00332803" w:rsidP="00332803">
      <w:pPr>
        <w:ind w:firstLine="567"/>
      </w:pPr>
      <w:r w:rsidRPr="006E39B3">
        <w:t>1) устанавливает предмет обращения, полномочия представителя Заявителя;</w:t>
      </w:r>
    </w:p>
    <w:p w:rsidR="00332803" w:rsidRPr="006E39B3" w:rsidRDefault="00332803" w:rsidP="00332803">
      <w:pPr>
        <w:ind w:firstLine="567"/>
      </w:pPr>
      <w:r w:rsidRPr="006E39B3">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32803" w:rsidRPr="006E39B3" w:rsidRDefault="00332803" w:rsidP="00332803">
      <w:pPr>
        <w:ind w:firstLine="567"/>
      </w:pPr>
      <w:r w:rsidRPr="006E39B3">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332803" w:rsidRPr="006E39B3" w:rsidRDefault="00332803" w:rsidP="00332803">
      <w:pPr>
        <w:ind w:firstLine="567"/>
      </w:pPr>
      <w:r w:rsidRPr="006E39B3">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br/>
      </w:r>
      <w:r w:rsidRPr="006E39B3">
        <w:t xml:space="preserve">в первый рабочий день, следующий за днем подачи Заявления через РПГУ. </w:t>
      </w:r>
    </w:p>
    <w:p w:rsidR="00332803" w:rsidRPr="006E39B3" w:rsidRDefault="00332803" w:rsidP="00332803">
      <w:pPr>
        <w:ind w:firstLine="567"/>
      </w:pPr>
      <w:r w:rsidRPr="006E39B3">
        <w:t xml:space="preserve">23.2.3.В случае отсутствия оснований </w:t>
      </w:r>
      <w:proofErr w:type="gramStart"/>
      <w:r w:rsidRPr="006E39B3">
        <w:t>для  отказа</w:t>
      </w:r>
      <w:proofErr w:type="gramEnd"/>
      <w:r w:rsidRPr="006E39B3">
        <w:t xml:space="preserve">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332803" w:rsidRPr="006E39B3" w:rsidRDefault="00332803" w:rsidP="00332803">
      <w:pPr>
        <w:ind w:firstLine="567"/>
      </w:pPr>
      <w:r w:rsidRPr="006E39B3">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32803" w:rsidRPr="006E39B3" w:rsidRDefault="00332803" w:rsidP="00332803">
      <w:r w:rsidRPr="006E39B3">
        <w:t xml:space="preserve">         23.3. Формирование и направление межведомственных запросов в органы (организации), участвующие в предоставлении Муниципальной услуги. </w:t>
      </w:r>
    </w:p>
    <w:p w:rsidR="00332803" w:rsidRPr="006E39B3" w:rsidRDefault="00332803" w:rsidP="00332803">
      <w:pPr>
        <w:ind w:firstLine="567"/>
      </w:pPr>
      <w:r w:rsidRPr="006E39B3">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32803" w:rsidRPr="006E39B3" w:rsidRDefault="00332803" w:rsidP="00332803">
      <w:pPr>
        <w:ind w:firstLine="567"/>
      </w:pPr>
      <w:r w:rsidRPr="006E39B3">
        <w:t>23.3.2. Проверка поступления ответов на межведомственные запросы.</w:t>
      </w:r>
    </w:p>
    <w:p w:rsidR="00332803" w:rsidRPr="006E39B3" w:rsidRDefault="00332803" w:rsidP="00332803">
      <w:pPr>
        <w:ind w:firstLine="567"/>
      </w:pPr>
      <w:r w:rsidRPr="006E39B3">
        <w:t>23.3.3.Ответы на межведомственные запросы поступают в Модуль оказания услуг ЕИС ОУ.</w:t>
      </w:r>
    </w:p>
    <w:p w:rsidR="00332803" w:rsidRPr="006E39B3" w:rsidRDefault="00332803" w:rsidP="00332803">
      <w:pPr>
        <w:ind w:firstLine="567"/>
      </w:pPr>
      <w:r w:rsidRPr="006E39B3">
        <w:t>23.3.4. В случае подачи документов с ЭП и поступлении ответов на запросы осуществляется переход к административной процедуре «Принятие решения».</w:t>
      </w:r>
    </w:p>
    <w:p w:rsidR="00332803" w:rsidRPr="006E39B3" w:rsidRDefault="00332803" w:rsidP="00332803">
      <w:r w:rsidRPr="006E39B3">
        <w:t xml:space="preserve">23.3.5. При отсутствии оснований для отказа, в случае подачи документов без </w:t>
      </w:r>
      <w:proofErr w:type="gramStart"/>
      <w:r w:rsidRPr="006E39B3">
        <w:t>ЭП,</w:t>
      </w:r>
      <w:r>
        <w:br/>
      </w:r>
      <w:r w:rsidRPr="006E39B3">
        <w:t>в</w:t>
      </w:r>
      <w:proofErr w:type="gramEnd"/>
      <w:r w:rsidRPr="006E39B3">
        <w:t xml:space="preserve">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332803" w:rsidRPr="006E39B3" w:rsidRDefault="00332803" w:rsidP="00332803">
      <w:r w:rsidRPr="006E39B3">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32803" w:rsidRPr="006E39B3" w:rsidRDefault="00332803" w:rsidP="00332803">
      <w:r w:rsidRPr="006E39B3">
        <w:t>23.3.7. Осуществляется переход к административной процедуре «Принятие решения».</w:t>
      </w:r>
    </w:p>
    <w:p w:rsidR="00332803" w:rsidRPr="006E39B3" w:rsidRDefault="00332803" w:rsidP="00332803">
      <w:r w:rsidRPr="006E39B3">
        <w:t>23.4.  Принятие решения.</w:t>
      </w:r>
    </w:p>
    <w:p w:rsidR="00332803" w:rsidRPr="00DD67C4" w:rsidRDefault="00332803" w:rsidP="00332803">
      <w:r w:rsidRPr="00DD67C4">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332803" w:rsidRPr="00DD67C4" w:rsidRDefault="00332803" w:rsidP="00332803">
      <w:r w:rsidRPr="00DD67C4">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332803" w:rsidRPr="00DD67C4" w:rsidRDefault="00332803" w:rsidP="00332803">
      <w:r w:rsidRPr="00DD67C4">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332803" w:rsidRPr="00DD67C4" w:rsidRDefault="00332803" w:rsidP="00332803">
      <w:r w:rsidRPr="00DD67C4">
        <w:t xml:space="preserve">23.4.4. Проект решения вносится в Модуль оказания услуг ЕИС ОУ и направляется уполномоченному должностному лицу Администрации. </w:t>
      </w:r>
    </w:p>
    <w:p w:rsidR="00332803" w:rsidRPr="00DD67C4" w:rsidRDefault="00332803" w:rsidP="00332803">
      <w:r w:rsidRPr="00DD67C4">
        <w:t>23.4.5.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332803" w:rsidRPr="006E39B3" w:rsidRDefault="00332803" w:rsidP="00332803">
      <w:r w:rsidRPr="006E39B3">
        <w:t>23.5. Направление (выдача) результата.</w:t>
      </w:r>
    </w:p>
    <w:p w:rsidR="00332803" w:rsidRPr="006E39B3" w:rsidRDefault="00332803" w:rsidP="00332803">
      <w:r w:rsidRPr="006E39B3">
        <w:t>23.5.1. Через РПГУ:</w:t>
      </w:r>
    </w:p>
    <w:p w:rsidR="00332803" w:rsidRPr="006E39B3" w:rsidRDefault="00332803" w:rsidP="00332803">
      <w:r w:rsidRPr="006E39B3">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332803" w:rsidRPr="006E39B3" w:rsidRDefault="00332803" w:rsidP="00332803">
      <w:r w:rsidRPr="006E39B3">
        <w:t>2) Направленный Заявителю (представителю Заявителя) результат фиксируется специалистом Администрации в Модуле оказания услуг ЕИС ОУ.</w:t>
      </w:r>
    </w:p>
    <w:p w:rsidR="00332803" w:rsidRPr="006E39B3" w:rsidRDefault="00332803" w:rsidP="00332803">
      <w:r w:rsidRPr="006E39B3">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332803" w:rsidRPr="006E39B3" w:rsidRDefault="00332803" w:rsidP="00332803">
      <w:r w:rsidRPr="006E39B3">
        <w:t>23.5.2. Через МФЦ:</w:t>
      </w:r>
    </w:p>
    <w:p w:rsidR="00332803" w:rsidRPr="006E39B3" w:rsidRDefault="00332803" w:rsidP="00332803">
      <w:pPr>
        <w:ind w:firstLine="567"/>
      </w:pPr>
      <w:r w:rsidRPr="006E39B3">
        <w:t>1)</w:t>
      </w:r>
      <w:r w:rsidRPr="006E39B3">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332803" w:rsidRPr="006E39B3" w:rsidRDefault="00332803" w:rsidP="00332803">
      <w:pPr>
        <w:ind w:firstLine="567"/>
      </w:pPr>
      <w:r w:rsidRPr="006E39B3">
        <w:t>2)</w:t>
      </w:r>
      <w:r w:rsidRPr="006E39B3">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332803" w:rsidRPr="006E39B3" w:rsidRDefault="00332803" w:rsidP="00332803">
      <w:pPr>
        <w:ind w:firstLine="567"/>
      </w:pPr>
      <w:r w:rsidRPr="006E39B3">
        <w:t>3)</w:t>
      </w:r>
      <w:r w:rsidRPr="006E39B3">
        <w:tab/>
        <w:t>Проставляет отметку о выдаче результата в Модуле МФЦ ЕИС ОУ.</w:t>
      </w:r>
    </w:p>
    <w:p w:rsidR="00332803" w:rsidRDefault="00332803" w:rsidP="00332803">
      <w:pPr>
        <w:ind w:firstLine="567"/>
      </w:pPr>
      <w:r w:rsidRPr="006E39B3">
        <w:t>23.5.3. 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332803" w:rsidRPr="00F229C2" w:rsidRDefault="00332803" w:rsidP="00332803">
      <w:pPr>
        <w:ind w:firstLine="567"/>
      </w:pPr>
      <w:r>
        <w:t xml:space="preserve">23.5.3.1. </w:t>
      </w:r>
      <w:r w:rsidRPr="00F229C2">
        <w:t>По почте:</w:t>
      </w:r>
    </w:p>
    <w:p w:rsidR="00332803" w:rsidRPr="00F229C2" w:rsidRDefault="00332803" w:rsidP="00332803">
      <w:pPr>
        <w:ind w:firstLine="567"/>
      </w:pPr>
      <w:r w:rsidRPr="00F229C2">
        <w:t>1)</w:t>
      </w:r>
      <w:r w:rsidRPr="00F229C2">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332803" w:rsidRPr="006E39B3" w:rsidRDefault="00332803" w:rsidP="00332803">
      <w:pPr>
        <w:ind w:firstLine="567"/>
      </w:pPr>
      <w:r w:rsidRPr="00F229C2">
        <w:t>2)</w:t>
      </w:r>
      <w:r w:rsidRPr="00F229C2">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332803" w:rsidRPr="00412DFD" w:rsidRDefault="00332803" w:rsidP="00332803">
      <w:pPr>
        <w:autoSpaceDE w:val="0"/>
        <w:autoSpaceDN w:val="0"/>
        <w:adjustRightInd w:val="0"/>
        <w:ind w:firstLine="567"/>
      </w:pPr>
      <w:r>
        <w:t xml:space="preserve">23.6. </w:t>
      </w:r>
      <w:r w:rsidRPr="00412DFD">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t>14</w:t>
      </w:r>
      <w:r w:rsidRPr="00412DFD">
        <w:t xml:space="preserve"> к настоящему Административному регламенту.</w:t>
      </w:r>
    </w:p>
    <w:p w:rsidR="00332803" w:rsidRPr="00412DFD" w:rsidRDefault="00332803" w:rsidP="00332803">
      <w:pPr>
        <w:autoSpaceDE w:val="0"/>
        <w:autoSpaceDN w:val="0"/>
        <w:adjustRightInd w:val="0"/>
        <w:ind w:firstLine="567"/>
      </w:pPr>
      <w:r>
        <w:t xml:space="preserve">23.7. </w:t>
      </w:r>
      <w:r w:rsidRPr="00412DFD">
        <w:t>Блок-схема предоставления Муниципальной услуги приведена в Приложении 1</w:t>
      </w:r>
      <w:r>
        <w:t>5</w:t>
      </w:r>
      <w:r w:rsidRPr="00412DFD">
        <w:t xml:space="preserve"> к настоящему Административному регламенту. </w:t>
      </w:r>
    </w:p>
    <w:p w:rsidR="00332803" w:rsidRPr="00412DFD" w:rsidRDefault="00332803" w:rsidP="00332803">
      <w:pPr>
        <w:keepNext/>
        <w:spacing w:before="240" w:after="240"/>
        <w:ind w:firstLine="490"/>
        <w:jc w:val="center"/>
        <w:outlineLvl w:val="0"/>
        <w:rPr>
          <w:b/>
          <w:bCs/>
          <w:iCs/>
        </w:rPr>
      </w:pPr>
      <w:bookmarkStart w:id="168" w:name="_Toc437973303"/>
      <w:bookmarkStart w:id="169" w:name="_Toc438110045"/>
      <w:bookmarkStart w:id="170" w:name="_Toc438376251"/>
      <w:bookmarkStart w:id="171" w:name="_Toc468470747"/>
      <w:bookmarkStart w:id="172" w:name="_Toc473648660"/>
      <w:bookmarkStart w:id="173" w:name="_Toc475650587"/>
      <w:bookmarkStart w:id="174" w:name="_Toc507417466"/>
      <w:r w:rsidRPr="00412DFD">
        <w:rPr>
          <w:b/>
          <w:bCs/>
          <w:iCs/>
          <w:lang w:val="en-US"/>
        </w:rPr>
        <w:t>IV</w:t>
      </w:r>
      <w:r w:rsidRPr="00412DFD">
        <w:rPr>
          <w:b/>
          <w:bCs/>
          <w:iCs/>
        </w:rPr>
        <w:t xml:space="preserve">. </w:t>
      </w:r>
      <w:bookmarkStart w:id="175" w:name="_Toc438727100"/>
      <w:bookmarkStart w:id="176" w:name="_Toc437973305"/>
      <w:bookmarkStart w:id="177" w:name="_Toc438110047"/>
      <w:bookmarkStart w:id="178" w:name="_Toc438376258"/>
      <w:bookmarkEnd w:id="168"/>
      <w:bookmarkEnd w:id="169"/>
      <w:bookmarkEnd w:id="170"/>
      <w:r w:rsidRPr="00412DFD">
        <w:rPr>
          <w:b/>
          <w:bCs/>
          <w:iCs/>
        </w:rPr>
        <w:t>Порядок и формы контроля за исполнением Административного регламента</w:t>
      </w:r>
      <w:bookmarkEnd w:id="171"/>
      <w:bookmarkEnd w:id="172"/>
      <w:bookmarkEnd w:id="173"/>
      <w:bookmarkEnd w:id="174"/>
      <w:bookmarkEnd w:id="175"/>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179" w:name="_Toc438376252"/>
      <w:bookmarkStart w:id="180" w:name="_Toc438727101"/>
      <w:bookmarkStart w:id="181" w:name="_Toc468470748"/>
      <w:bookmarkStart w:id="182" w:name="_Toc473648661"/>
      <w:bookmarkStart w:id="183" w:name="_Toc475650588"/>
      <w:bookmarkStart w:id="184" w:name="_Toc507417467"/>
      <w:r w:rsidRPr="00412DFD">
        <w:rPr>
          <w:b/>
          <w:i/>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79"/>
      <w:bookmarkEnd w:id="180"/>
      <w:bookmarkEnd w:id="181"/>
      <w:bookmarkEnd w:id="182"/>
      <w:bookmarkEnd w:id="183"/>
      <w:bookmarkEnd w:id="184"/>
    </w:p>
    <w:p w:rsidR="00332803" w:rsidRPr="00412DFD" w:rsidRDefault="00332803" w:rsidP="00332803">
      <w:pPr>
        <w:numPr>
          <w:ilvl w:val="1"/>
          <w:numId w:val="29"/>
        </w:numPr>
        <w:autoSpaceDE w:val="0"/>
        <w:autoSpaceDN w:val="0"/>
        <w:adjustRightInd w:val="0"/>
        <w:spacing w:line="276" w:lineRule="auto"/>
        <w:ind w:left="0" w:firstLine="567"/>
      </w:pPr>
      <w:r w:rsidRPr="00412DFD">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t>,</w:t>
      </w:r>
      <w:r w:rsidRPr="00412DFD">
        <w:t xml:space="preserve"> осуществляется в форме:</w:t>
      </w:r>
    </w:p>
    <w:p w:rsidR="00332803" w:rsidRPr="00412DFD" w:rsidRDefault="00332803" w:rsidP="00332803">
      <w:pPr>
        <w:numPr>
          <w:ilvl w:val="0"/>
          <w:numId w:val="23"/>
        </w:numPr>
        <w:autoSpaceDE w:val="0"/>
        <w:autoSpaceDN w:val="0"/>
        <w:adjustRightInd w:val="0"/>
        <w:spacing w:line="276" w:lineRule="auto"/>
        <w:ind w:left="0" w:firstLine="567"/>
      </w:pPr>
      <w:r w:rsidRPr="00412DFD">
        <w:t>текущего контроля за соблюдением полноты и качества предоставления Муниципальной услуги (далее - Текущий контроль);</w:t>
      </w:r>
    </w:p>
    <w:p w:rsidR="00332803" w:rsidRPr="00412DFD" w:rsidRDefault="00332803" w:rsidP="00332803">
      <w:pPr>
        <w:numPr>
          <w:ilvl w:val="0"/>
          <w:numId w:val="7"/>
        </w:numPr>
        <w:autoSpaceDE w:val="0"/>
        <w:autoSpaceDN w:val="0"/>
        <w:adjustRightInd w:val="0"/>
        <w:spacing w:line="276" w:lineRule="auto"/>
        <w:ind w:left="0" w:firstLine="567"/>
      </w:pPr>
      <w:r w:rsidRPr="00412DFD">
        <w:t>контроля за соблюдением порядка предоставления Муниципальной услуги.</w:t>
      </w:r>
    </w:p>
    <w:p w:rsidR="00332803" w:rsidRPr="00412DFD" w:rsidRDefault="00332803" w:rsidP="00332803">
      <w:pPr>
        <w:numPr>
          <w:ilvl w:val="1"/>
          <w:numId w:val="29"/>
        </w:numPr>
        <w:autoSpaceDE w:val="0"/>
        <w:autoSpaceDN w:val="0"/>
        <w:adjustRightInd w:val="0"/>
        <w:spacing w:line="276" w:lineRule="auto"/>
        <w:ind w:left="0" w:firstLine="567"/>
      </w:pPr>
      <w:r w:rsidRPr="00412DFD">
        <w:t>Текущий контроль осуществляет</w:t>
      </w:r>
      <w:r>
        <w:t>ся заместителем руководителя</w:t>
      </w:r>
      <w:r w:rsidRPr="00412DFD">
        <w:t xml:space="preserve"> Администрации</w:t>
      </w:r>
      <w:r>
        <w:t xml:space="preserve"> </w:t>
      </w:r>
      <w:r w:rsidRPr="00412DFD">
        <w:t xml:space="preserve">в соответствии с приказом </w:t>
      </w:r>
      <w:r>
        <w:t xml:space="preserve">и уполномоченным </w:t>
      </w:r>
      <w:r w:rsidRPr="00412DFD">
        <w:t>им должностны</w:t>
      </w:r>
      <w:r>
        <w:t>ми</w:t>
      </w:r>
      <w:r w:rsidRPr="00412DFD">
        <w:t xml:space="preserve"> лиц</w:t>
      </w:r>
      <w:r>
        <w:t xml:space="preserve">ами.  </w:t>
      </w:r>
    </w:p>
    <w:p w:rsidR="00332803" w:rsidRPr="00412DFD" w:rsidRDefault="00332803" w:rsidP="00332803">
      <w:pPr>
        <w:numPr>
          <w:ilvl w:val="1"/>
          <w:numId w:val="29"/>
        </w:numPr>
        <w:autoSpaceDE w:val="0"/>
        <w:autoSpaceDN w:val="0"/>
        <w:adjustRightInd w:val="0"/>
        <w:spacing w:line="276" w:lineRule="auto"/>
        <w:ind w:left="0" w:firstLine="567"/>
      </w:pPr>
      <w:r w:rsidRPr="00412DFD">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332803" w:rsidRPr="00412DFD" w:rsidRDefault="00332803" w:rsidP="00332803">
      <w:pPr>
        <w:numPr>
          <w:ilvl w:val="1"/>
          <w:numId w:val="29"/>
        </w:numPr>
        <w:autoSpaceDE w:val="0"/>
        <w:autoSpaceDN w:val="0"/>
        <w:adjustRightInd w:val="0"/>
        <w:spacing w:line="276" w:lineRule="auto"/>
        <w:ind w:left="0" w:firstLine="567"/>
      </w:pPr>
      <w:r w:rsidRPr="00412DFD">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w:t>
      </w:r>
      <w:r>
        <w:t xml:space="preserve"> </w:t>
      </w:r>
      <w:r w:rsidRPr="00412DFD">
        <w:t>года</w:t>
      </w:r>
      <w:r>
        <w:t xml:space="preserve"> №</w:t>
      </w:r>
      <w:r w:rsidRPr="00412DFD">
        <w:t xml:space="preserve"> 37/2016-ОЗ «Кодекс Московской области об</w:t>
      </w:r>
      <w:r>
        <w:t xml:space="preserve"> </w:t>
      </w:r>
      <w:r w:rsidRPr="00412DFD">
        <w:t>административных правонарушениях»</w:t>
      </w:r>
      <w:r>
        <w:t>.</w:t>
      </w:r>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185" w:name="_Toc438376253"/>
      <w:bookmarkStart w:id="186" w:name="_Toc438727102"/>
      <w:bookmarkStart w:id="187" w:name="_Toc468470749"/>
      <w:bookmarkStart w:id="188" w:name="_Toc473648662"/>
      <w:bookmarkStart w:id="189" w:name="_Toc475650589"/>
      <w:bookmarkStart w:id="190" w:name="_Toc507417468"/>
      <w:r w:rsidRPr="00412DFD">
        <w:rPr>
          <w:b/>
          <w:i/>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5"/>
      <w:bookmarkEnd w:id="186"/>
      <w:bookmarkEnd w:id="187"/>
      <w:bookmarkEnd w:id="188"/>
      <w:bookmarkEnd w:id="189"/>
      <w:bookmarkEnd w:id="190"/>
    </w:p>
    <w:p w:rsidR="00332803" w:rsidRPr="00412DFD" w:rsidRDefault="00332803" w:rsidP="00332803">
      <w:pPr>
        <w:numPr>
          <w:ilvl w:val="1"/>
          <w:numId w:val="29"/>
        </w:numPr>
        <w:autoSpaceDE w:val="0"/>
        <w:autoSpaceDN w:val="0"/>
        <w:adjustRightInd w:val="0"/>
        <w:spacing w:line="276" w:lineRule="auto"/>
        <w:ind w:left="0" w:firstLine="567"/>
      </w:pPr>
      <w:r w:rsidRPr="00412DFD">
        <w:t>Текущий контроль осуществляется в форме постоянного мониторинга решений и действий</w:t>
      </w:r>
      <w:r>
        <w:t>,</w:t>
      </w:r>
      <w:r w:rsidRPr="00412DFD">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332803" w:rsidRPr="00040FCB" w:rsidRDefault="00332803" w:rsidP="00332803">
      <w:pPr>
        <w:numPr>
          <w:ilvl w:val="1"/>
          <w:numId w:val="29"/>
        </w:numPr>
        <w:autoSpaceDE w:val="0"/>
        <w:autoSpaceDN w:val="0"/>
        <w:adjustRightInd w:val="0"/>
        <w:spacing w:line="276" w:lineRule="auto"/>
        <w:ind w:left="0" w:firstLine="567"/>
      </w:pPr>
      <w:r w:rsidRPr="00040FCB">
        <w:t xml:space="preserve">Порядок осуществления Текущего контроля утверждается руководителем Администрации. </w:t>
      </w:r>
    </w:p>
    <w:p w:rsidR="00332803" w:rsidRPr="00040FCB" w:rsidRDefault="00332803" w:rsidP="00332803">
      <w:pPr>
        <w:numPr>
          <w:ilvl w:val="1"/>
          <w:numId w:val="29"/>
        </w:numPr>
        <w:autoSpaceDE w:val="0"/>
        <w:autoSpaceDN w:val="0"/>
        <w:adjustRightInd w:val="0"/>
        <w:spacing w:line="276" w:lineRule="auto"/>
        <w:ind w:left="0" w:firstLine="567"/>
      </w:pPr>
      <w:r w:rsidRPr="00040FCB">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1" w:name="_Toc438376254"/>
      <w:bookmarkStart w:id="192" w:name="_Toc438727103"/>
      <w:bookmarkStart w:id="193" w:name="_Toc468470750"/>
      <w:bookmarkStart w:id="194" w:name="_Toc473648663"/>
      <w:bookmarkStart w:id="195" w:name="_Toc475650590"/>
    </w:p>
    <w:p w:rsidR="00332803" w:rsidRPr="00040FCB" w:rsidRDefault="00332803" w:rsidP="00332803">
      <w:pPr>
        <w:numPr>
          <w:ilvl w:val="1"/>
          <w:numId w:val="29"/>
        </w:numPr>
        <w:autoSpaceDE w:val="0"/>
        <w:autoSpaceDN w:val="0"/>
        <w:adjustRightInd w:val="0"/>
        <w:spacing w:line="276" w:lineRule="auto"/>
        <w:ind w:left="0" w:firstLine="567"/>
      </w:pPr>
      <w:r w:rsidRPr="00040FCB">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32803" w:rsidRPr="00040FCB" w:rsidRDefault="00332803" w:rsidP="00332803">
      <w:pPr>
        <w:numPr>
          <w:ilvl w:val="1"/>
          <w:numId w:val="29"/>
        </w:numPr>
        <w:autoSpaceDE w:val="0"/>
        <w:autoSpaceDN w:val="0"/>
        <w:adjustRightInd w:val="0"/>
        <w:spacing w:line="276" w:lineRule="auto"/>
        <w:ind w:left="0" w:firstLine="567"/>
      </w:pPr>
      <w:r w:rsidRPr="00040FCB">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t>юридических лиц</w:t>
      </w:r>
      <w:r w:rsidRPr="00040FCB">
        <w:t xml:space="preserve"> и полученной от государственных органов информации о фактах нарушений законодательства Российской Федерации</w:t>
      </w:r>
      <w:r>
        <w:t>,</w:t>
      </w:r>
      <w:r w:rsidRPr="00040FCB">
        <w:t xml:space="preserve"> влекущих возникновение чрезвычайных ситуаций, угрозу жизни и здоровью граждан, а также массовые нарушения прав граждан.</w:t>
      </w:r>
    </w:p>
    <w:p w:rsidR="00332803" w:rsidRDefault="00332803" w:rsidP="00332803">
      <w:pPr>
        <w:numPr>
          <w:ilvl w:val="1"/>
          <w:numId w:val="29"/>
        </w:numPr>
        <w:autoSpaceDE w:val="0"/>
        <w:autoSpaceDN w:val="0"/>
        <w:adjustRightInd w:val="0"/>
        <w:spacing w:line="276" w:lineRule="auto"/>
        <w:ind w:left="0" w:firstLine="567"/>
      </w:pPr>
      <w:r w:rsidRPr="00040FCB">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332803" w:rsidRPr="00355DC9" w:rsidRDefault="00332803" w:rsidP="00332803">
      <w:pPr>
        <w:numPr>
          <w:ilvl w:val="1"/>
          <w:numId w:val="29"/>
        </w:numPr>
        <w:autoSpaceDE w:val="0"/>
        <w:autoSpaceDN w:val="0"/>
        <w:adjustRightInd w:val="0"/>
        <w:spacing w:line="276" w:lineRule="auto"/>
        <w:ind w:left="0" w:firstLine="567"/>
      </w:pPr>
      <w:r w:rsidRPr="00355DC9">
        <w:t xml:space="preserve">Администрация вправе принять решение об отмене ранее принятого решения </w:t>
      </w:r>
    </w:p>
    <w:p w:rsidR="00332803" w:rsidRPr="00355DC9" w:rsidRDefault="00332803" w:rsidP="00332803">
      <w:pPr>
        <w:autoSpaceDE w:val="0"/>
        <w:autoSpaceDN w:val="0"/>
        <w:adjustRightInd w:val="0"/>
      </w:pPr>
      <w:r w:rsidRPr="00355DC9">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332803" w:rsidRPr="00355DC9" w:rsidRDefault="00332803" w:rsidP="00332803">
      <w:pPr>
        <w:autoSpaceDE w:val="0"/>
        <w:autoSpaceDN w:val="0"/>
        <w:adjustRightInd w:val="0"/>
      </w:pPr>
      <w:r w:rsidRPr="00355DC9">
        <w:t>в случае признания его не соответствующим действующему законодательству Российской Федерации и Московской области.</w:t>
      </w:r>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196" w:name="_Toc507417469"/>
      <w:r w:rsidRPr="00412DFD">
        <w:rPr>
          <w:b/>
          <w:i/>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1"/>
      <w:bookmarkEnd w:id="192"/>
      <w:bookmarkEnd w:id="193"/>
      <w:bookmarkEnd w:id="194"/>
      <w:bookmarkEnd w:id="195"/>
      <w:bookmarkEnd w:id="196"/>
    </w:p>
    <w:p w:rsidR="00332803" w:rsidRPr="00412DFD" w:rsidRDefault="00332803" w:rsidP="00332803">
      <w:pPr>
        <w:numPr>
          <w:ilvl w:val="1"/>
          <w:numId w:val="29"/>
        </w:numPr>
        <w:autoSpaceDE w:val="0"/>
        <w:autoSpaceDN w:val="0"/>
        <w:adjustRightInd w:val="0"/>
        <w:spacing w:line="276" w:lineRule="auto"/>
        <w:ind w:left="0" w:firstLine="567"/>
      </w:pPr>
      <w:r w:rsidRPr="00412DFD">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332803" w:rsidRPr="000A473B" w:rsidRDefault="00332803" w:rsidP="00332803">
      <w:pPr>
        <w:numPr>
          <w:ilvl w:val="1"/>
          <w:numId w:val="29"/>
        </w:numPr>
        <w:autoSpaceDE w:val="0"/>
        <w:autoSpaceDN w:val="0"/>
        <w:adjustRightInd w:val="0"/>
        <w:spacing w:line="276" w:lineRule="auto"/>
        <w:ind w:left="0" w:firstLine="567"/>
      </w:pPr>
      <w:r w:rsidRPr="00412DFD">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t>взыскания в соответствии с законодательством Российской Федерации.</w:t>
      </w:r>
    </w:p>
    <w:p w:rsidR="00332803" w:rsidRDefault="00332803" w:rsidP="00332803">
      <w:pPr>
        <w:pStyle w:val="11"/>
        <w:numPr>
          <w:ilvl w:val="1"/>
          <w:numId w:val="29"/>
        </w:numPr>
        <w:tabs>
          <w:tab w:val="left" w:pos="1134"/>
        </w:tabs>
        <w:ind w:left="0" w:firstLine="567"/>
        <w:rPr>
          <w:sz w:val="24"/>
          <w:szCs w:val="24"/>
        </w:rPr>
      </w:pPr>
      <w:r w:rsidRPr="000A473B">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332803" w:rsidRPr="000A473B" w:rsidRDefault="00332803" w:rsidP="00332803">
      <w:pPr>
        <w:pStyle w:val="11"/>
        <w:numPr>
          <w:ilvl w:val="1"/>
          <w:numId w:val="29"/>
        </w:numPr>
        <w:tabs>
          <w:tab w:val="left" w:pos="0"/>
        </w:tabs>
        <w:ind w:left="0" w:firstLine="567"/>
        <w:rPr>
          <w:sz w:val="24"/>
          <w:szCs w:val="24"/>
        </w:rPr>
      </w:pPr>
      <w:r w:rsidRPr="00DA4CB5">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нарушение срока предоставления Муниципальной услуги, установленного Административным регламентом;</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 xml:space="preserve"> отказ в предоставлении Муниципальной услуги, если основания отказа не предусмотрены настоящим Административным регламентом;</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332803" w:rsidRPr="000A473B" w:rsidRDefault="00332803" w:rsidP="00332803">
      <w:pPr>
        <w:widowControl w:val="0"/>
        <w:numPr>
          <w:ilvl w:val="0"/>
          <w:numId w:val="30"/>
        </w:numPr>
        <w:tabs>
          <w:tab w:val="left" w:pos="284"/>
          <w:tab w:val="left" w:pos="851"/>
          <w:tab w:val="left" w:pos="1418"/>
        </w:tabs>
        <w:spacing w:line="276" w:lineRule="auto"/>
        <w:ind w:left="0" w:firstLine="567"/>
        <w:contextualSpacing/>
      </w:pPr>
      <w:r w:rsidRPr="000A473B">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32803" w:rsidRPr="000A473B" w:rsidRDefault="00332803" w:rsidP="00332803">
      <w:pPr>
        <w:pStyle w:val="11"/>
        <w:numPr>
          <w:ilvl w:val="1"/>
          <w:numId w:val="29"/>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197" w:name="_Toc438376255"/>
      <w:bookmarkStart w:id="198" w:name="_Toc438727104"/>
      <w:bookmarkStart w:id="199" w:name="_Toc468470751"/>
      <w:bookmarkStart w:id="200" w:name="_Toc473648664"/>
      <w:bookmarkStart w:id="201" w:name="_Toc475650591"/>
      <w:bookmarkStart w:id="202" w:name="_Toc507417470"/>
      <w:r w:rsidRPr="00412DFD">
        <w:rPr>
          <w:b/>
          <w:i/>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7"/>
      <w:bookmarkEnd w:id="198"/>
      <w:bookmarkEnd w:id="199"/>
      <w:bookmarkEnd w:id="200"/>
      <w:bookmarkEnd w:id="201"/>
      <w:bookmarkEnd w:id="202"/>
    </w:p>
    <w:p w:rsidR="00332803" w:rsidRPr="00412DFD" w:rsidRDefault="00332803" w:rsidP="00332803">
      <w:pPr>
        <w:numPr>
          <w:ilvl w:val="1"/>
          <w:numId w:val="29"/>
        </w:numPr>
        <w:autoSpaceDE w:val="0"/>
        <w:autoSpaceDN w:val="0"/>
        <w:adjustRightInd w:val="0"/>
        <w:spacing w:line="276" w:lineRule="auto"/>
        <w:ind w:left="0" w:firstLine="567"/>
      </w:pPr>
      <w:r w:rsidRPr="00412DFD">
        <w:t>Требованиями к порядку и формам Текущего контроля за предоставлением Муниципальной услуги являются:</w:t>
      </w:r>
    </w:p>
    <w:p w:rsidR="00332803" w:rsidRPr="00412DFD" w:rsidRDefault="00332803" w:rsidP="00332803">
      <w:pPr>
        <w:numPr>
          <w:ilvl w:val="0"/>
          <w:numId w:val="21"/>
        </w:numPr>
        <w:autoSpaceDE w:val="0"/>
        <w:autoSpaceDN w:val="0"/>
        <w:adjustRightInd w:val="0"/>
        <w:spacing w:line="276" w:lineRule="auto"/>
        <w:ind w:left="0" w:firstLine="567"/>
      </w:pPr>
      <w:r w:rsidRPr="00412DFD">
        <w:t xml:space="preserve"> независимость;</w:t>
      </w:r>
    </w:p>
    <w:p w:rsidR="00332803" w:rsidRPr="00412DFD" w:rsidRDefault="00332803" w:rsidP="00332803">
      <w:pPr>
        <w:numPr>
          <w:ilvl w:val="0"/>
          <w:numId w:val="21"/>
        </w:numPr>
        <w:autoSpaceDE w:val="0"/>
        <w:autoSpaceDN w:val="0"/>
        <w:adjustRightInd w:val="0"/>
        <w:spacing w:line="276" w:lineRule="auto"/>
        <w:ind w:left="0" w:firstLine="567"/>
      </w:pPr>
      <w:r w:rsidRPr="00412DFD">
        <w:t xml:space="preserve"> тщательность.</w:t>
      </w:r>
    </w:p>
    <w:p w:rsidR="00332803" w:rsidRPr="00412DFD" w:rsidRDefault="00332803" w:rsidP="00332803">
      <w:pPr>
        <w:numPr>
          <w:ilvl w:val="1"/>
          <w:numId w:val="29"/>
        </w:numPr>
        <w:autoSpaceDE w:val="0"/>
        <w:autoSpaceDN w:val="0"/>
        <w:adjustRightInd w:val="0"/>
        <w:spacing w:line="276" w:lineRule="auto"/>
        <w:ind w:left="0" w:firstLine="567"/>
      </w:pPr>
      <w:r w:rsidRPr="00412DFD">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32803" w:rsidRPr="00412DFD" w:rsidRDefault="00332803" w:rsidP="00332803">
      <w:pPr>
        <w:numPr>
          <w:ilvl w:val="1"/>
          <w:numId w:val="29"/>
        </w:numPr>
        <w:autoSpaceDE w:val="0"/>
        <w:autoSpaceDN w:val="0"/>
        <w:adjustRightInd w:val="0"/>
        <w:spacing w:line="276" w:lineRule="auto"/>
        <w:ind w:left="0" w:firstLine="567"/>
      </w:pPr>
      <w:r w:rsidRPr="00412DFD">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32803" w:rsidRPr="00412DFD" w:rsidRDefault="00332803" w:rsidP="00332803">
      <w:pPr>
        <w:numPr>
          <w:ilvl w:val="1"/>
          <w:numId w:val="29"/>
        </w:numPr>
        <w:autoSpaceDE w:val="0"/>
        <w:autoSpaceDN w:val="0"/>
        <w:adjustRightInd w:val="0"/>
        <w:spacing w:line="276" w:lineRule="auto"/>
        <w:ind w:left="0" w:firstLine="567"/>
      </w:pPr>
      <w:r w:rsidRPr="00412DFD">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332803" w:rsidRPr="00412DFD" w:rsidRDefault="00332803" w:rsidP="00332803">
      <w:pPr>
        <w:numPr>
          <w:ilvl w:val="1"/>
          <w:numId w:val="29"/>
        </w:numPr>
        <w:autoSpaceDE w:val="0"/>
        <w:autoSpaceDN w:val="0"/>
        <w:adjustRightInd w:val="0"/>
        <w:spacing w:line="276" w:lineRule="auto"/>
        <w:ind w:left="0" w:firstLine="567"/>
      </w:pPr>
      <w:r w:rsidRPr="00412DFD">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332803" w:rsidRPr="00412DFD" w:rsidRDefault="00332803" w:rsidP="00332803">
      <w:pPr>
        <w:numPr>
          <w:ilvl w:val="1"/>
          <w:numId w:val="29"/>
        </w:numPr>
        <w:autoSpaceDE w:val="0"/>
        <w:autoSpaceDN w:val="0"/>
        <w:adjustRightInd w:val="0"/>
        <w:spacing w:line="276" w:lineRule="auto"/>
        <w:ind w:left="0" w:firstLine="567"/>
      </w:pPr>
      <w:r w:rsidRPr="00412DFD">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332803" w:rsidRPr="00412DFD" w:rsidRDefault="00332803" w:rsidP="00332803">
      <w:pPr>
        <w:numPr>
          <w:ilvl w:val="1"/>
          <w:numId w:val="29"/>
        </w:numPr>
        <w:autoSpaceDE w:val="0"/>
        <w:autoSpaceDN w:val="0"/>
        <w:adjustRightInd w:val="0"/>
        <w:spacing w:line="276" w:lineRule="auto"/>
        <w:ind w:left="0" w:firstLine="567"/>
      </w:pPr>
      <w:r w:rsidRPr="00412DFD">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32803" w:rsidRPr="00412DFD" w:rsidRDefault="00332803" w:rsidP="00332803">
      <w:pPr>
        <w:numPr>
          <w:ilvl w:val="1"/>
          <w:numId w:val="29"/>
        </w:numPr>
        <w:autoSpaceDE w:val="0"/>
        <w:autoSpaceDN w:val="0"/>
        <w:adjustRightInd w:val="0"/>
        <w:spacing w:line="276" w:lineRule="auto"/>
        <w:ind w:left="0" w:firstLine="567"/>
      </w:pPr>
      <w:r w:rsidRPr="00412DFD">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332803" w:rsidRPr="00412DFD" w:rsidRDefault="00332803" w:rsidP="00332803">
      <w:pPr>
        <w:keepNext/>
        <w:spacing w:before="240" w:after="240"/>
        <w:ind w:firstLine="490"/>
        <w:jc w:val="center"/>
        <w:outlineLvl w:val="0"/>
        <w:rPr>
          <w:b/>
          <w:bCs/>
          <w:iCs/>
        </w:rPr>
      </w:pPr>
      <w:bookmarkStart w:id="203" w:name="_Toc437973304"/>
      <w:bookmarkStart w:id="204" w:name="_Toc438110046"/>
      <w:bookmarkStart w:id="205" w:name="_Toc438376256"/>
      <w:bookmarkStart w:id="206" w:name="_Toc438727105"/>
      <w:bookmarkStart w:id="207" w:name="_Toc468470752"/>
      <w:bookmarkStart w:id="208" w:name="_Toc473648665"/>
      <w:bookmarkStart w:id="209" w:name="_Toc475650592"/>
      <w:bookmarkStart w:id="210" w:name="_Toc507417471"/>
      <w:r w:rsidRPr="00412DFD">
        <w:rPr>
          <w:b/>
          <w:bCs/>
          <w:iCs/>
          <w:lang w:val="en-US"/>
        </w:rPr>
        <w:t>V</w:t>
      </w:r>
      <w:r w:rsidRPr="00412DFD">
        <w:rPr>
          <w:b/>
          <w:bCs/>
          <w:iCs/>
        </w:rPr>
        <w:t xml:space="preserve">. </w:t>
      </w:r>
      <w:bookmarkEnd w:id="203"/>
      <w:bookmarkEnd w:id="204"/>
      <w:bookmarkEnd w:id="205"/>
      <w:bookmarkEnd w:id="206"/>
      <w:r w:rsidRPr="00412DFD">
        <w:rPr>
          <w:b/>
          <w:bCs/>
          <w:iCs/>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7"/>
      <w:bookmarkEnd w:id="208"/>
      <w:bookmarkEnd w:id="209"/>
      <w:bookmarkEnd w:id="210"/>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211" w:name="_Toc465268303"/>
      <w:bookmarkStart w:id="212" w:name="_Toc465273790"/>
      <w:bookmarkStart w:id="213" w:name="_Toc465274173"/>
      <w:bookmarkStart w:id="214" w:name="_Toc465340316"/>
      <w:bookmarkStart w:id="215" w:name="_Toc465341757"/>
      <w:bookmarkStart w:id="216" w:name="_Toc468470753"/>
      <w:bookmarkStart w:id="217" w:name="_Toc473648666"/>
      <w:bookmarkStart w:id="218" w:name="_Toc475650593"/>
      <w:bookmarkStart w:id="219" w:name="_Toc507417472"/>
      <w:bookmarkEnd w:id="211"/>
      <w:bookmarkEnd w:id="212"/>
      <w:bookmarkEnd w:id="213"/>
      <w:bookmarkEnd w:id="214"/>
      <w:bookmarkEnd w:id="215"/>
      <w:r w:rsidRPr="00412DFD">
        <w:rPr>
          <w:b/>
          <w:i/>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0" w:name="_Toc468462713"/>
      <w:bookmarkEnd w:id="216"/>
      <w:bookmarkEnd w:id="217"/>
      <w:bookmarkEnd w:id="218"/>
      <w:bookmarkEnd w:id="219"/>
      <w:bookmarkEnd w:id="220"/>
    </w:p>
    <w:p w:rsidR="00332803" w:rsidRPr="00917CD5" w:rsidRDefault="00332803" w:rsidP="00332803">
      <w:pPr>
        <w:numPr>
          <w:ilvl w:val="1"/>
          <w:numId w:val="0"/>
        </w:numPr>
        <w:autoSpaceDE w:val="0"/>
        <w:autoSpaceDN w:val="0"/>
        <w:adjustRightInd w:val="0"/>
        <w:ind w:firstLine="568"/>
        <w:rPr>
          <w:color w:val="000000" w:themeColor="text1"/>
          <w:lang w:eastAsia="ar-SA"/>
        </w:rPr>
      </w:pPr>
      <w:bookmarkStart w:id="221" w:name="_Toc468470754"/>
      <w:bookmarkStart w:id="222" w:name="_Toc473648667"/>
      <w:bookmarkStart w:id="223" w:name="_Toc475650594"/>
      <w:bookmarkStart w:id="224" w:name="_Toc507417473"/>
      <w:r w:rsidRPr="00917CD5">
        <w:rPr>
          <w:color w:val="000000" w:themeColor="text1"/>
          <w:lang w:eastAsia="ar-SA"/>
        </w:rPr>
        <w:t>28.1.</w:t>
      </w:r>
      <w:r w:rsidRPr="00917CD5">
        <w:rPr>
          <w:color w:val="000000" w:themeColor="text1"/>
          <w:lang w:eastAsia="ar-SA"/>
        </w:rPr>
        <w:tab/>
      </w:r>
      <w:r w:rsidRPr="00917CD5">
        <w:rPr>
          <w:color w:val="000000" w:themeColor="text1"/>
          <w:lang w:eastAsia="ar-SA"/>
        </w:rPr>
        <w:tab/>
        <w:t xml:space="preserve">Заявитель вправе подать жалобу на решение и (или) действие (бездействие) Администрации и (или) </w:t>
      </w:r>
      <w:r w:rsidRPr="00FE09C6">
        <w:rPr>
          <w:color w:val="000000" w:themeColor="text1"/>
          <w:lang w:eastAsia="ar-SA"/>
        </w:rPr>
        <w:t>их</w:t>
      </w:r>
      <w:r w:rsidRPr="00917CD5">
        <w:rPr>
          <w:color w:val="000000" w:themeColor="text1"/>
          <w:lang w:eastAsia="ar-SA"/>
        </w:rPr>
        <w:t xml:space="preserve">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w:t>
      </w:r>
      <w:r w:rsidRPr="00FE09C6">
        <w:rPr>
          <w:color w:val="000000" w:themeColor="text1"/>
          <w:lang w:eastAsia="ar-SA"/>
        </w:rPr>
        <w:t>их</w:t>
      </w:r>
      <w:r w:rsidRPr="00917CD5">
        <w:rPr>
          <w:color w:val="000000" w:themeColor="text1"/>
          <w:lang w:eastAsia="ar-SA"/>
        </w:rPr>
        <w:t xml:space="preserve"> должностных лиц, муниципальных служащих, а также специалистов МФЦ. </w:t>
      </w:r>
    </w:p>
    <w:p w:rsidR="00332803" w:rsidRPr="00917CD5" w:rsidRDefault="00332803" w:rsidP="00332803">
      <w:pPr>
        <w:autoSpaceDE w:val="0"/>
        <w:autoSpaceDN w:val="0"/>
        <w:adjustRightInd w:val="0"/>
        <w:ind w:firstLine="567"/>
        <w:rPr>
          <w:lang w:eastAsia="ar-SA"/>
        </w:rPr>
      </w:pPr>
      <w:r w:rsidRPr="00917CD5">
        <w:rPr>
          <w:lang w:eastAsia="ar-SA"/>
        </w:rPr>
        <w:t>28.2.</w:t>
      </w:r>
      <w:r w:rsidRPr="00917CD5">
        <w:rPr>
          <w:lang w:eastAsia="ar-SA"/>
        </w:rPr>
        <w:tab/>
        <w:t xml:space="preserve">Заявитель (представитель Заявителя) имеет право обратиться с жалобой, в том числе в следующих случаях: </w:t>
      </w:r>
    </w:p>
    <w:p w:rsidR="00332803" w:rsidRPr="00917CD5" w:rsidRDefault="00332803" w:rsidP="00332803">
      <w:pPr>
        <w:autoSpaceDE w:val="0"/>
        <w:autoSpaceDN w:val="0"/>
        <w:adjustRightInd w:val="0"/>
        <w:ind w:firstLine="567"/>
        <w:rPr>
          <w:lang w:eastAsia="ar-SA"/>
        </w:rPr>
      </w:pPr>
      <w:r w:rsidRPr="00917CD5">
        <w:rPr>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332803" w:rsidRPr="00917CD5" w:rsidRDefault="00332803" w:rsidP="00332803">
      <w:pPr>
        <w:autoSpaceDE w:val="0"/>
        <w:autoSpaceDN w:val="0"/>
        <w:adjustRightInd w:val="0"/>
        <w:ind w:firstLine="567"/>
        <w:rPr>
          <w:lang w:eastAsia="ar-SA"/>
        </w:rPr>
      </w:pPr>
      <w:r w:rsidRPr="00917CD5">
        <w:rPr>
          <w:lang w:eastAsia="ar-SA"/>
        </w:rPr>
        <w:t>2)</w:t>
      </w:r>
      <w:r w:rsidRPr="00917CD5">
        <w:rPr>
          <w:lang w:eastAsia="ar-SA"/>
        </w:rPr>
        <w:tab/>
        <w:t>нарушение срока предоставления Муниципальной услуги, установленного настоящим Административным регламентом;</w:t>
      </w:r>
    </w:p>
    <w:p w:rsidR="00332803" w:rsidRPr="00917CD5" w:rsidRDefault="00332803" w:rsidP="00332803">
      <w:pPr>
        <w:autoSpaceDE w:val="0"/>
        <w:autoSpaceDN w:val="0"/>
        <w:adjustRightInd w:val="0"/>
        <w:ind w:firstLine="567"/>
        <w:rPr>
          <w:lang w:eastAsia="ar-SA"/>
        </w:rPr>
      </w:pPr>
      <w:r w:rsidRPr="00917CD5">
        <w:rPr>
          <w:lang w:eastAsia="ar-SA"/>
        </w:rPr>
        <w:t>3)</w:t>
      </w:r>
      <w:r w:rsidRPr="00917CD5">
        <w:rPr>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332803" w:rsidRPr="00917CD5" w:rsidRDefault="00332803" w:rsidP="00332803">
      <w:pPr>
        <w:autoSpaceDE w:val="0"/>
        <w:autoSpaceDN w:val="0"/>
        <w:adjustRightInd w:val="0"/>
        <w:ind w:firstLine="567"/>
        <w:rPr>
          <w:lang w:eastAsia="ar-SA"/>
        </w:rPr>
      </w:pPr>
      <w:r w:rsidRPr="00917CD5">
        <w:rPr>
          <w:lang w:eastAsia="ar-SA"/>
        </w:rPr>
        <w:t>4)</w:t>
      </w:r>
      <w:r w:rsidRPr="00917CD5">
        <w:rPr>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32803" w:rsidRPr="00917CD5" w:rsidRDefault="00332803" w:rsidP="00332803">
      <w:pPr>
        <w:autoSpaceDE w:val="0"/>
        <w:autoSpaceDN w:val="0"/>
        <w:adjustRightInd w:val="0"/>
        <w:ind w:firstLine="567"/>
        <w:rPr>
          <w:lang w:eastAsia="ar-SA"/>
        </w:rPr>
      </w:pPr>
      <w:r w:rsidRPr="00917CD5">
        <w:rPr>
          <w:lang w:eastAsia="ar-SA"/>
        </w:rPr>
        <w:t>5)</w:t>
      </w:r>
      <w:r w:rsidRPr="00917CD5">
        <w:rPr>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332803" w:rsidRPr="00917CD5" w:rsidRDefault="00332803" w:rsidP="00332803">
      <w:pPr>
        <w:autoSpaceDE w:val="0"/>
        <w:autoSpaceDN w:val="0"/>
        <w:adjustRightInd w:val="0"/>
        <w:ind w:firstLine="567"/>
        <w:rPr>
          <w:lang w:eastAsia="ar-SA"/>
        </w:rPr>
      </w:pPr>
      <w:r w:rsidRPr="00917CD5">
        <w:rPr>
          <w:lang w:eastAsia="ar-SA"/>
        </w:rPr>
        <w:t>6)</w:t>
      </w:r>
      <w:r w:rsidRPr="00917CD5">
        <w:rPr>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332803" w:rsidRPr="00917CD5" w:rsidRDefault="00332803" w:rsidP="00332803">
      <w:pPr>
        <w:autoSpaceDE w:val="0"/>
        <w:autoSpaceDN w:val="0"/>
        <w:adjustRightInd w:val="0"/>
        <w:ind w:firstLine="567"/>
        <w:rPr>
          <w:lang w:eastAsia="ar-SA"/>
        </w:rPr>
      </w:pPr>
      <w:r w:rsidRPr="00917CD5">
        <w:rPr>
          <w:lang w:eastAsia="ar-SA"/>
        </w:rPr>
        <w:t>7)</w:t>
      </w:r>
      <w:r w:rsidRPr="00917CD5">
        <w:rPr>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32803" w:rsidRPr="00917CD5" w:rsidRDefault="00332803" w:rsidP="00332803">
      <w:pPr>
        <w:autoSpaceDE w:val="0"/>
        <w:autoSpaceDN w:val="0"/>
        <w:adjustRightInd w:val="0"/>
        <w:ind w:firstLine="567"/>
        <w:rPr>
          <w:lang w:eastAsia="ar-SA"/>
        </w:rPr>
      </w:pPr>
      <w:r w:rsidRPr="00917CD5">
        <w:rPr>
          <w:lang w:eastAsia="ar-SA"/>
        </w:rPr>
        <w:t xml:space="preserve">8) нарушение срока или порядка выдачи документов по результатам предоставления </w:t>
      </w:r>
      <w:r>
        <w:rPr>
          <w:lang w:eastAsia="ar-SA"/>
        </w:rPr>
        <w:t>Муниципальной</w:t>
      </w:r>
      <w:r w:rsidRPr="00917CD5">
        <w:rPr>
          <w:lang w:eastAsia="ar-SA"/>
        </w:rPr>
        <w:t xml:space="preserve"> услуги;</w:t>
      </w:r>
    </w:p>
    <w:p w:rsidR="00332803" w:rsidRPr="00917CD5" w:rsidRDefault="00332803" w:rsidP="00332803">
      <w:pPr>
        <w:autoSpaceDE w:val="0"/>
        <w:autoSpaceDN w:val="0"/>
        <w:adjustRightInd w:val="0"/>
        <w:ind w:firstLine="567"/>
        <w:rPr>
          <w:lang w:eastAsia="ar-SA"/>
        </w:rPr>
      </w:pPr>
      <w:r w:rsidRPr="00917CD5">
        <w:rPr>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332803" w:rsidRPr="001F1E13" w:rsidRDefault="00332803" w:rsidP="00332803">
      <w:pPr>
        <w:autoSpaceDE w:val="0"/>
        <w:autoSpaceDN w:val="0"/>
        <w:adjustRightInd w:val="0"/>
        <w:ind w:firstLine="567"/>
        <w:rPr>
          <w:lang w:eastAsia="ar-SA"/>
        </w:rPr>
      </w:pPr>
      <w:r w:rsidRPr="001F1E13">
        <w:rPr>
          <w:lang w:eastAsia="ar-SA"/>
        </w:rPr>
        <w:t>28.3.</w:t>
      </w:r>
      <w:r w:rsidRPr="001F1E13">
        <w:rPr>
          <w:lang w:eastAsia="ar-SA"/>
        </w:rPr>
        <w:tab/>
        <w:t xml:space="preserve">Жалоба </w:t>
      </w:r>
      <w:proofErr w:type="gramStart"/>
      <w:r w:rsidRPr="001F1E13">
        <w:rPr>
          <w:lang w:eastAsia="ar-SA"/>
        </w:rPr>
        <w:t>подается  в</w:t>
      </w:r>
      <w:proofErr w:type="gramEnd"/>
      <w:r w:rsidRPr="001F1E13">
        <w:rPr>
          <w:lang w:eastAsia="ar-SA"/>
        </w:rPr>
        <w:t xml:space="preserve">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332803" w:rsidRDefault="00332803" w:rsidP="00332803">
      <w:pPr>
        <w:autoSpaceDE w:val="0"/>
        <w:autoSpaceDN w:val="0"/>
        <w:adjustRightInd w:val="0"/>
        <w:ind w:firstLine="567"/>
        <w:rPr>
          <w:lang w:eastAsia="ar-SA"/>
        </w:rPr>
      </w:pPr>
      <w:r w:rsidRPr="001F1E13">
        <w:rPr>
          <w:lang w:eastAsia="ar-SA"/>
        </w:rPr>
        <w:t xml:space="preserve">28.4. В случае если обжалуются решения руководителя Администрации, предоставляющего Муниципальную услугу, жалоба подается </w:t>
      </w:r>
      <w:r>
        <w:rPr>
          <w:lang w:eastAsia="ar-SA"/>
        </w:rPr>
        <w:t>в</w:t>
      </w:r>
      <w:r w:rsidRPr="001F1E13">
        <w:rPr>
          <w:lang w:eastAsia="ar-SA"/>
        </w:rPr>
        <w:t xml:space="preserve"> вышестоящий орган - Министерство имущественных отношений Московской области. </w:t>
      </w:r>
    </w:p>
    <w:p w:rsidR="00332803" w:rsidRPr="00917CD5" w:rsidRDefault="00332803" w:rsidP="00332803">
      <w:pPr>
        <w:autoSpaceDE w:val="0"/>
        <w:autoSpaceDN w:val="0"/>
        <w:adjustRightInd w:val="0"/>
        <w:ind w:firstLine="567"/>
        <w:rPr>
          <w:lang w:eastAsia="ar-SA"/>
        </w:rPr>
      </w:pPr>
      <w:r w:rsidRPr="00917CD5">
        <w:rPr>
          <w:color w:val="000000" w:themeColor="text1"/>
          <w:lang w:eastAsia="ar-SA"/>
        </w:rPr>
        <w:t>28.5.</w:t>
      </w:r>
      <w:r w:rsidRPr="00917CD5">
        <w:rPr>
          <w:color w:val="000000" w:themeColor="text1"/>
          <w:lang w:eastAsia="ar-SA"/>
        </w:rPr>
        <w:tab/>
      </w:r>
      <w:r w:rsidRPr="00917CD5">
        <w:rPr>
          <w:lang w:eastAsia="ar-SA"/>
        </w:rPr>
        <w:t>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332803" w:rsidRPr="00917CD5" w:rsidRDefault="00332803" w:rsidP="00332803">
      <w:pPr>
        <w:autoSpaceDE w:val="0"/>
        <w:autoSpaceDN w:val="0"/>
        <w:adjustRightInd w:val="0"/>
        <w:ind w:firstLine="567"/>
        <w:rPr>
          <w:lang w:eastAsia="ar-SA"/>
        </w:rPr>
      </w:pPr>
      <w:r w:rsidRPr="00917CD5">
        <w:rPr>
          <w:color w:val="000000" w:themeColor="text1"/>
          <w:lang w:eastAsia="ar-SA"/>
        </w:rPr>
        <w:t>28.6.</w:t>
      </w:r>
      <w:r w:rsidRPr="00917CD5">
        <w:rPr>
          <w:color w:val="000000" w:themeColor="text1"/>
          <w:lang w:eastAsia="ar-SA"/>
        </w:rPr>
        <w:tab/>
      </w:r>
      <w:r w:rsidRPr="00917CD5">
        <w:rPr>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917CD5">
        <w:t xml:space="preserve"> Администрации</w:t>
      </w:r>
      <w:r w:rsidRPr="00917CD5">
        <w:rPr>
          <w:lang w:eastAsia="ar-SA"/>
        </w:rPr>
        <w:t xml:space="preserve">, </w:t>
      </w:r>
      <w:r w:rsidRPr="00917CD5">
        <w:t xml:space="preserve">порталов </w:t>
      </w:r>
      <w:r w:rsidRPr="00917CD5">
        <w:rPr>
          <w:lang w:val="en-US"/>
        </w:rPr>
        <w:t>uslugi</w:t>
      </w:r>
      <w:r w:rsidRPr="00917CD5">
        <w:t>.</w:t>
      </w:r>
      <w:r w:rsidRPr="00917CD5">
        <w:rPr>
          <w:lang w:val="en-US"/>
        </w:rPr>
        <w:t>mosreg</w:t>
      </w:r>
      <w:r w:rsidRPr="00917CD5">
        <w:t>.</w:t>
      </w:r>
      <w:r w:rsidRPr="00917CD5">
        <w:rPr>
          <w:lang w:val="en-US"/>
        </w:rPr>
        <w:t>ru</w:t>
      </w:r>
      <w:r w:rsidRPr="00917CD5">
        <w:t xml:space="preserve">, </w:t>
      </w:r>
      <w:r w:rsidRPr="00917CD5">
        <w:rPr>
          <w:lang w:val="en-US"/>
        </w:rPr>
        <w:t>gosuslugi</w:t>
      </w:r>
      <w:r w:rsidRPr="00917CD5">
        <w:t>.</w:t>
      </w:r>
      <w:r w:rsidRPr="00917CD5">
        <w:rPr>
          <w:lang w:val="en-US"/>
        </w:rPr>
        <w:t>ru</w:t>
      </w:r>
      <w:r w:rsidRPr="00917CD5">
        <w:rPr>
          <w:lang w:eastAsia="ar-SA"/>
        </w:rPr>
        <w:t xml:space="preserve">, </w:t>
      </w:r>
      <w:r w:rsidRPr="00917CD5">
        <w:rPr>
          <w:lang w:val="en-US" w:eastAsia="ar-SA"/>
        </w:rPr>
        <w:t>vmeste</w:t>
      </w:r>
      <w:r w:rsidRPr="00917CD5">
        <w:rPr>
          <w:lang w:eastAsia="ar-SA"/>
        </w:rPr>
        <w:t>.</w:t>
      </w:r>
      <w:r w:rsidRPr="00917CD5">
        <w:rPr>
          <w:lang w:val="en-US" w:eastAsia="ar-SA"/>
        </w:rPr>
        <w:t>mosreg</w:t>
      </w:r>
      <w:r w:rsidRPr="00917CD5">
        <w:rPr>
          <w:lang w:eastAsia="ar-SA"/>
        </w:rPr>
        <w:t>.</w:t>
      </w:r>
      <w:r w:rsidRPr="00917CD5">
        <w:rPr>
          <w:lang w:val="en-US" w:eastAsia="ar-SA"/>
        </w:rPr>
        <w:t>ru</w:t>
      </w:r>
      <w:r w:rsidRPr="00917CD5">
        <w:rPr>
          <w:lang w:eastAsia="ar-SA"/>
        </w:rPr>
        <w:t xml:space="preserve">, а также может быть принята при личном приеме Заявителя (представителя Заявителя). Информация о </w:t>
      </w:r>
      <w:proofErr w:type="gramStart"/>
      <w:r w:rsidRPr="00917CD5">
        <w:rPr>
          <w:lang w:eastAsia="ar-SA"/>
        </w:rPr>
        <w:t>месте  приема</w:t>
      </w:r>
      <w:proofErr w:type="gramEnd"/>
      <w:r w:rsidRPr="00917CD5">
        <w:rPr>
          <w:lang w:eastAsia="ar-SA"/>
        </w:rPr>
        <w:t>, а также об установленных для приема днях и часах  размещена на официальном сайте Администрации в сети  «Интернет».</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28.7.</w:t>
      </w:r>
      <w:r w:rsidRPr="00917CD5">
        <w:rPr>
          <w:color w:val="000000" w:themeColor="text1"/>
          <w:lang w:eastAsia="ar-SA"/>
        </w:rPr>
        <w:tab/>
        <w:t>Жалоба должна содержать:</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1)</w:t>
      </w:r>
      <w:r w:rsidRPr="00917CD5">
        <w:rPr>
          <w:color w:val="000000" w:themeColor="text1"/>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r>
        <w:rPr>
          <w:color w:val="000000" w:themeColor="text1"/>
          <w:lang w:eastAsia="ar-SA"/>
        </w:rPr>
        <w:t>;</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2)</w:t>
      </w:r>
      <w:r w:rsidRPr="00917CD5">
        <w:rPr>
          <w:color w:val="000000" w:themeColor="text1"/>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3)</w:t>
      </w:r>
      <w:r w:rsidRPr="00917CD5">
        <w:rPr>
          <w:color w:val="000000" w:themeColor="text1"/>
          <w:lang w:eastAsia="ar-SA"/>
        </w:rPr>
        <w:tab/>
        <w:t>сведения об обжалуемых решениях и действиях (бездействиях);</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4)</w:t>
      </w:r>
      <w:r w:rsidRPr="00917CD5">
        <w:rPr>
          <w:color w:val="000000" w:themeColor="text1"/>
          <w:lang w:eastAsia="ar-SA"/>
        </w:rPr>
        <w:tab/>
        <w:t>доводы, на основании которых Заявитель (представитель Заявителя) не согласен с решением и действием (бездействием).</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Заявителем (представителем Заявителя) могут быть представлены документы (при наличии), подтверждающие его доводы, либо их копии.</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28.8.</w:t>
      </w:r>
      <w:r w:rsidRPr="00917CD5">
        <w:rPr>
          <w:color w:val="000000" w:themeColor="text1"/>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332803" w:rsidRPr="00917CD5" w:rsidRDefault="00332803" w:rsidP="00332803">
      <w:pPr>
        <w:autoSpaceDE w:val="0"/>
        <w:autoSpaceDN w:val="0"/>
        <w:adjustRightInd w:val="0"/>
        <w:ind w:left="284"/>
        <w:rPr>
          <w:lang w:eastAsia="ar-SA"/>
        </w:rPr>
      </w:pPr>
      <w:r w:rsidRPr="00917CD5">
        <w:rPr>
          <w:color w:val="000000" w:themeColor="text1"/>
          <w:lang w:eastAsia="ar-SA"/>
        </w:rPr>
        <w:t xml:space="preserve">     28.9.</w:t>
      </w:r>
      <w:r w:rsidRPr="00917CD5">
        <w:rPr>
          <w:color w:val="000000" w:themeColor="text1"/>
          <w:lang w:eastAsia="ar-SA"/>
        </w:rPr>
        <w:tab/>
      </w:r>
      <w:r w:rsidRPr="00917CD5">
        <w:rPr>
          <w:lang w:eastAsia="ar-SA"/>
        </w:rPr>
        <w:t>Жалоба подлежит рассмотрению должностным лицом, уполномоченным на рассмотрение жалоб, который обеспечивает:</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1)</w:t>
      </w:r>
      <w:r w:rsidRPr="00917CD5">
        <w:rPr>
          <w:color w:val="000000" w:themeColor="text1"/>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2)</w:t>
      </w:r>
      <w:r w:rsidRPr="00917CD5">
        <w:rPr>
          <w:color w:val="000000" w:themeColor="text1"/>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332803" w:rsidRPr="00917CD5" w:rsidRDefault="00332803" w:rsidP="00332803">
      <w:pPr>
        <w:numPr>
          <w:ilvl w:val="1"/>
          <w:numId w:val="0"/>
        </w:numPr>
        <w:autoSpaceDE w:val="0"/>
        <w:autoSpaceDN w:val="0"/>
        <w:adjustRightInd w:val="0"/>
        <w:ind w:firstLine="568"/>
        <w:rPr>
          <w:color w:val="000000" w:themeColor="text1"/>
          <w:lang w:eastAsia="ar-SA"/>
        </w:rPr>
      </w:pPr>
      <w:r w:rsidRPr="00917CD5">
        <w:rPr>
          <w:color w:val="000000" w:themeColor="text1"/>
          <w:lang w:eastAsia="ar-SA"/>
        </w:rPr>
        <w:t>28.10.</w:t>
      </w:r>
      <w:r w:rsidRPr="00917CD5">
        <w:rPr>
          <w:color w:val="000000" w:themeColor="text1"/>
          <w:lang w:eastAsia="ar-SA"/>
        </w:rPr>
        <w:tab/>
        <w:t>Жалоба подлежит регистрации не позднее следующего рабочего дня со дня ее поступления.</w:t>
      </w:r>
      <w:bookmarkStart w:id="225" w:name="_Ref438371566"/>
    </w:p>
    <w:p w:rsidR="00332803" w:rsidRPr="00917CD5" w:rsidRDefault="00332803" w:rsidP="00332803">
      <w:pPr>
        <w:numPr>
          <w:ilvl w:val="1"/>
          <w:numId w:val="0"/>
        </w:numPr>
        <w:tabs>
          <w:tab w:val="left" w:pos="284"/>
        </w:tabs>
        <w:autoSpaceDE w:val="0"/>
        <w:autoSpaceDN w:val="0"/>
        <w:adjustRightInd w:val="0"/>
        <w:ind w:firstLine="567"/>
        <w:rPr>
          <w:color w:val="000000" w:themeColor="text1"/>
          <w:lang w:eastAsia="ar-SA"/>
        </w:rPr>
      </w:pPr>
      <w:r w:rsidRPr="00917CD5">
        <w:rPr>
          <w:color w:val="000000" w:themeColor="text1"/>
          <w:lang w:eastAsia="ar-SA"/>
        </w:rPr>
        <w:t xml:space="preserve">28.11. </w:t>
      </w:r>
      <w:bookmarkEnd w:id="225"/>
      <w:r w:rsidRPr="00917CD5">
        <w:rPr>
          <w:color w:val="000000" w:themeColor="text1"/>
          <w:lang w:eastAsia="ar-SA"/>
        </w:rPr>
        <w:t>Жалоба подлежит рассмотрению:</w:t>
      </w:r>
    </w:p>
    <w:p w:rsidR="00332803" w:rsidRPr="00917CD5" w:rsidRDefault="00332803" w:rsidP="00332803">
      <w:pPr>
        <w:numPr>
          <w:ilvl w:val="0"/>
          <w:numId w:val="25"/>
        </w:numPr>
        <w:tabs>
          <w:tab w:val="left" w:pos="284"/>
          <w:tab w:val="left" w:pos="992"/>
          <w:tab w:val="left" w:pos="1134"/>
          <w:tab w:val="left" w:pos="9781"/>
        </w:tabs>
        <w:ind w:left="0" w:firstLine="567"/>
        <w:contextualSpacing/>
        <w:rPr>
          <w:i/>
          <w:color w:val="000000" w:themeColor="text1"/>
          <w:lang w:eastAsia="ar-SA"/>
        </w:rPr>
      </w:pPr>
      <w:r w:rsidRPr="00917CD5">
        <w:rPr>
          <w:color w:val="000000" w:themeColor="text1"/>
          <w:lang w:eastAsia="ar-SA"/>
        </w:rPr>
        <w:t>в течение 15 рабочих дней со дня ее регистрации в Администрации;</w:t>
      </w:r>
    </w:p>
    <w:p w:rsidR="00332803" w:rsidRPr="00917CD5" w:rsidRDefault="00332803" w:rsidP="00332803">
      <w:pPr>
        <w:numPr>
          <w:ilvl w:val="0"/>
          <w:numId w:val="25"/>
        </w:numPr>
        <w:tabs>
          <w:tab w:val="left" w:pos="284"/>
          <w:tab w:val="left" w:pos="992"/>
          <w:tab w:val="left" w:pos="1134"/>
          <w:tab w:val="left" w:pos="9781"/>
        </w:tabs>
        <w:ind w:left="0" w:firstLine="567"/>
        <w:contextualSpacing/>
        <w:rPr>
          <w:color w:val="000000" w:themeColor="text1"/>
          <w:lang w:eastAsia="ar-SA"/>
        </w:rPr>
      </w:pPr>
      <w:r w:rsidRPr="00917CD5">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332803" w:rsidRPr="00917CD5" w:rsidRDefault="00332803" w:rsidP="00332803">
      <w:pPr>
        <w:autoSpaceDE w:val="0"/>
        <w:autoSpaceDN w:val="0"/>
        <w:adjustRightInd w:val="0"/>
        <w:ind w:firstLine="567"/>
        <w:rPr>
          <w:lang w:eastAsia="ar-SA"/>
        </w:rPr>
      </w:pPr>
      <w:r w:rsidRPr="00917CD5">
        <w:rPr>
          <w:color w:val="000000" w:themeColor="text1"/>
          <w:lang w:eastAsia="ar-SA"/>
        </w:rPr>
        <w:t>28.12.</w:t>
      </w:r>
      <w:r w:rsidRPr="00917CD5">
        <w:rPr>
          <w:color w:val="000000" w:themeColor="text1"/>
          <w:lang w:eastAsia="ar-SA"/>
        </w:rPr>
        <w:tab/>
      </w:r>
      <w:r w:rsidRPr="00917CD5">
        <w:rPr>
          <w:lang w:eastAsia="ar-SA"/>
        </w:rPr>
        <w:t xml:space="preserve">В случае если Заявителем </w:t>
      </w:r>
      <w:r w:rsidRPr="00917CD5">
        <w:t>(представителем Заявителя)</w:t>
      </w:r>
      <w:r w:rsidRPr="00917CD5">
        <w:rPr>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917CD5">
        <w:t>Администрации жалоба</w:t>
      </w:r>
      <w:r w:rsidRPr="00917CD5">
        <w:rPr>
          <w:lang w:eastAsia="ar-SA"/>
        </w:rPr>
        <w:t xml:space="preserve"> перенаправляется вуполномоченный на ее рассмотрение орган, о чем в письменной форме информируется Заявитель </w:t>
      </w:r>
      <w:r w:rsidRPr="00917CD5">
        <w:t>(представитель Заявителя)</w:t>
      </w:r>
      <w:r w:rsidRPr="00917CD5">
        <w:rPr>
          <w:lang w:eastAsia="ar-SA"/>
        </w:rPr>
        <w:t>.</w:t>
      </w:r>
    </w:p>
    <w:p w:rsidR="00332803" w:rsidRPr="00917CD5" w:rsidRDefault="00332803" w:rsidP="00332803">
      <w:pPr>
        <w:autoSpaceDE w:val="0"/>
        <w:autoSpaceDN w:val="0"/>
        <w:adjustRightInd w:val="0"/>
        <w:ind w:firstLine="567"/>
      </w:pPr>
      <w:r w:rsidRPr="00917CD5">
        <w:t>При этом срок рассмотрения жалобы исчисляется со дня регистрации жалобы в уполномоченном на ее рассмотрение органе.</w:t>
      </w:r>
    </w:p>
    <w:p w:rsidR="00332803" w:rsidRPr="00917CD5" w:rsidRDefault="00332803" w:rsidP="00332803">
      <w:pPr>
        <w:autoSpaceDE w:val="0"/>
        <w:autoSpaceDN w:val="0"/>
        <w:adjustRightInd w:val="0"/>
        <w:ind w:firstLine="567"/>
        <w:rPr>
          <w:lang w:eastAsia="ar-SA"/>
        </w:rPr>
      </w:pPr>
      <w:r w:rsidRPr="00917CD5">
        <w:rPr>
          <w:color w:val="000000" w:themeColor="text1"/>
          <w:lang w:eastAsia="ar-SA"/>
        </w:rPr>
        <w:t>28.13</w:t>
      </w:r>
      <w:r w:rsidRPr="00917CD5">
        <w:t>.</w:t>
      </w:r>
      <w:r w:rsidRPr="00917CD5">
        <w:tab/>
      </w:r>
      <w:r w:rsidRPr="00917CD5">
        <w:rPr>
          <w:lang w:eastAsia="ar-SA"/>
        </w:rPr>
        <w:t>По результатам рассмотрения жалобы принимается одно из следующих решений:</w:t>
      </w:r>
    </w:p>
    <w:p w:rsidR="00332803" w:rsidRPr="00917CD5" w:rsidRDefault="00332803" w:rsidP="00332803">
      <w:pPr>
        <w:numPr>
          <w:ilvl w:val="0"/>
          <w:numId w:val="22"/>
        </w:numPr>
        <w:autoSpaceDE w:val="0"/>
        <w:autoSpaceDN w:val="0"/>
        <w:adjustRightInd w:val="0"/>
        <w:spacing w:line="276" w:lineRule="auto"/>
        <w:ind w:left="0" w:firstLine="567"/>
        <w:rPr>
          <w:lang w:eastAsia="ar-SA"/>
        </w:rPr>
      </w:pPr>
      <w:r w:rsidRPr="00917CD5">
        <w:rPr>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17CD5">
        <w:t>Муниципальной услуги</w:t>
      </w:r>
      <w:r w:rsidRPr="00917CD5">
        <w:rPr>
          <w:lang w:eastAsia="ar-SA"/>
        </w:rPr>
        <w:t xml:space="preserve"> документах, возврата Заявителю денежных средств, взимание которых не предусмотрено </w:t>
      </w:r>
      <w:proofErr w:type="gramStart"/>
      <w:r w:rsidRPr="00917CD5">
        <w:rPr>
          <w:lang w:eastAsia="ar-SA"/>
        </w:rPr>
        <w:t>законодательством  Российской</w:t>
      </w:r>
      <w:proofErr w:type="gramEnd"/>
      <w:r w:rsidRPr="00917CD5">
        <w:rPr>
          <w:lang w:eastAsia="ar-SA"/>
        </w:rPr>
        <w:t xml:space="preserve"> Федерации, законодательством Московской области;</w:t>
      </w:r>
    </w:p>
    <w:p w:rsidR="00332803" w:rsidRPr="00917CD5" w:rsidRDefault="00332803" w:rsidP="00332803">
      <w:pPr>
        <w:autoSpaceDE w:val="0"/>
        <w:autoSpaceDN w:val="0"/>
        <w:adjustRightInd w:val="0"/>
        <w:ind w:firstLine="567"/>
        <w:rPr>
          <w:lang w:eastAsia="ar-SA"/>
        </w:rPr>
      </w:pPr>
      <w:r w:rsidRPr="00917CD5">
        <w:rPr>
          <w:lang w:eastAsia="ar-SA"/>
        </w:rPr>
        <w:t>2)</w:t>
      </w:r>
      <w:r w:rsidRPr="00917CD5">
        <w:rPr>
          <w:lang w:eastAsia="ar-SA"/>
        </w:rPr>
        <w:tab/>
        <w:t>в удовлетворении жалобы отказывается.</w:t>
      </w:r>
    </w:p>
    <w:p w:rsidR="00332803" w:rsidRPr="00917CD5" w:rsidRDefault="00332803" w:rsidP="00332803">
      <w:pPr>
        <w:ind w:firstLine="567"/>
        <w:contextualSpacing/>
        <w:rPr>
          <w:color w:val="000000" w:themeColor="text1"/>
        </w:rPr>
      </w:pPr>
      <w:r w:rsidRPr="00917CD5">
        <w:rPr>
          <w:color w:val="000000" w:themeColor="text1"/>
          <w:lang w:eastAsia="ar-SA"/>
        </w:rPr>
        <w:t xml:space="preserve">28.14. </w:t>
      </w:r>
      <w:r w:rsidRPr="00917CD5">
        <w:rPr>
          <w:color w:val="000000" w:themeColor="text1"/>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Муниципальной услуги, не позднее срока, установленного разделом 8 настоящего Административного регламента.</w:t>
      </w:r>
    </w:p>
    <w:p w:rsidR="00332803" w:rsidRPr="00917CD5" w:rsidRDefault="00332803" w:rsidP="00332803">
      <w:pPr>
        <w:ind w:firstLine="567"/>
        <w:contextualSpacing/>
        <w:rPr>
          <w:color w:val="000000" w:themeColor="text1"/>
          <w:lang w:eastAsia="ar-SA"/>
        </w:rPr>
      </w:pPr>
      <w:r w:rsidRPr="00917CD5">
        <w:rPr>
          <w:color w:val="000000" w:themeColor="text1"/>
        </w:rPr>
        <w:t>28.15.</w:t>
      </w:r>
      <w:r w:rsidRPr="00917CD5">
        <w:rPr>
          <w:color w:val="000000" w:themeColor="text1"/>
        </w:rPr>
        <w:tab/>
        <w:t>Администрация отказывает</w:t>
      </w:r>
      <w:r w:rsidRPr="00917CD5">
        <w:rPr>
          <w:color w:val="000000" w:themeColor="text1"/>
          <w:lang w:eastAsia="ar-SA"/>
        </w:rPr>
        <w:t xml:space="preserve"> в удовлетворении жалобы в следующих случаях:</w:t>
      </w:r>
    </w:p>
    <w:p w:rsidR="00332803" w:rsidRPr="00917CD5" w:rsidRDefault="00332803" w:rsidP="00332803">
      <w:pPr>
        <w:autoSpaceDE w:val="0"/>
        <w:autoSpaceDN w:val="0"/>
        <w:adjustRightInd w:val="0"/>
        <w:ind w:firstLine="567"/>
        <w:rPr>
          <w:color w:val="000000" w:themeColor="text1"/>
        </w:rPr>
      </w:pPr>
      <w:r w:rsidRPr="00917CD5">
        <w:rPr>
          <w:color w:val="000000" w:themeColor="text1"/>
        </w:rPr>
        <w:t>1)</w:t>
      </w:r>
      <w:r w:rsidRPr="00917CD5">
        <w:rPr>
          <w:color w:val="000000" w:themeColor="text1"/>
        </w:rPr>
        <w:tab/>
        <w:t>наличия вступившего в законную силу решения суда, арбитражного суда по жалобе о том же предмете и по тем же основаниям;</w:t>
      </w:r>
    </w:p>
    <w:p w:rsidR="00332803" w:rsidRPr="00917CD5" w:rsidRDefault="00332803" w:rsidP="00332803">
      <w:pPr>
        <w:autoSpaceDE w:val="0"/>
        <w:autoSpaceDN w:val="0"/>
        <w:adjustRightInd w:val="0"/>
        <w:ind w:firstLine="567"/>
        <w:rPr>
          <w:color w:val="000000" w:themeColor="text1"/>
        </w:rPr>
      </w:pPr>
      <w:r w:rsidRPr="00917CD5">
        <w:rPr>
          <w:color w:val="000000" w:themeColor="text1"/>
        </w:rPr>
        <w:t>2)</w:t>
      </w:r>
      <w:r w:rsidRPr="00917CD5">
        <w:rPr>
          <w:color w:val="000000" w:themeColor="text1"/>
        </w:rPr>
        <w:tab/>
        <w:t>подачи жалобы лицом, полномочия которого не подтверждены в порядке, установленном законодательством Российской Федерации;</w:t>
      </w:r>
    </w:p>
    <w:p w:rsidR="00332803" w:rsidRPr="00917CD5" w:rsidRDefault="00332803" w:rsidP="00332803">
      <w:pPr>
        <w:autoSpaceDE w:val="0"/>
        <w:autoSpaceDN w:val="0"/>
        <w:adjustRightInd w:val="0"/>
        <w:ind w:firstLine="567"/>
        <w:rPr>
          <w:color w:val="000000" w:themeColor="text1"/>
        </w:rPr>
      </w:pPr>
      <w:r w:rsidRPr="00917CD5">
        <w:rPr>
          <w:color w:val="000000" w:themeColor="text1"/>
        </w:rPr>
        <w:t>3)</w:t>
      </w:r>
      <w:r w:rsidRPr="00917CD5">
        <w:rPr>
          <w:color w:val="000000" w:themeColor="text1"/>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332803" w:rsidRPr="00917CD5" w:rsidRDefault="00332803" w:rsidP="00332803">
      <w:pPr>
        <w:autoSpaceDE w:val="0"/>
        <w:autoSpaceDN w:val="0"/>
        <w:adjustRightInd w:val="0"/>
        <w:ind w:firstLine="567"/>
        <w:rPr>
          <w:color w:val="000000" w:themeColor="text1"/>
        </w:rPr>
      </w:pPr>
      <w:r w:rsidRPr="00917CD5">
        <w:rPr>
          <w:color w:val="000000" w:themeColor="text1"/>
        </w:rPr>
        <w:t>4)</w:t>
      </w:r>
      <w:r w:rsidRPr="00917CD5">
        <w:rPr>
          <w:color w:val="000000" w:themeColor="text1"/>
        </w:rPr>
        <w:tab/>
        <w:t>признания жалобы необоснованной.</w:t>
      </w:r>
    </w:p>
    <w:p w:rsidR="00332803" w:rsidRPr="00917CD5" w:rsidRDefault="00332803" w:rsidP="00332803">
      <w:pPr>
        <w:tabs>
          <w:tab w:val="left" w:pos="992"/>
          <w:tab w:val="left" w:pos="1134"/>
        </w:tabs>
        <w:ind w:firstLine="567"/>
        <w:contextualSpacing/>
        <w:rPr>
          <w:color w:val="000000" w:themeColor="text1"/>
          <w:lang w:eastAsia="ar-SA"/>
        </w:rPr>
      </w:pPr>
      <w:r w:rsidRPr="00917CD5">
        <w:rPr>
          <w:color w:val="000000" w:themeColor="text1"/>
          <w:lang w:eastAsia="ar-SA"/>
        </w:rPr>
        <w:t>28.16.</w:t>
      </w:r>
      <w:r w:rsidRPr="00917CD5">
        <w:rPr>
          <w:color w:val="000000" w:themeColor="text1"/>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332803" w:rsidRPr="00917CD5" w:rsidRDefault="00332803" w:rsidP="00332803">
      <w:pPr>
        <w:ind w:firstLine="567"/>
        <w:contextualSpacing/>
        <w:rPr>
          <w:color w:val="000000" w:themeColor="text1"/>
          <w:lang w:eastAsia="ar-SA"/>
        </w:rPr>
      </w:pPr>
      <w:r w:rsidRPr="00917CD5">
        <w:rPr>
          <w:color w:val="000000" w:themeColor="text1"/>
          <w:lang w:eastAsia="ar-SA"/>
        </w:rPr>
        <w:t>28.17.</w:t>
      </w:r>
      <w:r w:rsidRPr="00917CD5">
        <w:rPr>
          <w:color w:val="000000" w:themeColor="text1"/>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332803" w:rsidRPr="00917CD5" w:rsidRDefault="00332803" w:rsidP="00332803">
      <w:pPr>
        <w:numPr>
          <w:ilvl w:val="1"/>
          <w:numId w:val="0"/>
        </w:numPr>
        <w:autoSpaceDE w:val="0"/>
        <w:autoSpaceDN w:val="0"/>
        <w:adjustRightInd w:val="0"/>
        <w:ind w:firstLine="567"/>
        <w:rPr>
          <w:color w:val="000000" w:themeColor="text1"/>
          <w:lang w:eastAsia="ar-SA"/>
        </w:rPr>
      </w:pPr>
      <w:r w:rsidRPr="00917CD5">
        <w:rPr>
          <w:color w:val="000000" w:themeColor="text1"/>
          <w:lang w:eastAsia="ar-SA"/>
        </w:rPr>
        <w:t>28.18.</w:t>
      </w:r>
      <w:r w:rsidRPr="00917CD5">
        <w:rPr>
          <w:color w:val="000000" w:themeColor="text1"/>
          <w:lang w:eastAsia="ar-SA"/>
        </w:rPr>
        <w:tab/>
        <w:t>В ответе по результатам рассмотрения жалобы указываются:</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1)</w:t>
      </w:r>
      <w:r w:rsidRPr="00917CD5">
        <w:rPr>
          <w:color w:val="000000" w:themeColor="text1"/>
          <w:lang w:eastAsia="ar-SA"/>
        </w:rPr>
        <w:tab/>
        <w:t>должность, фамилия, имя, отчество (при наличии) должностного лица Администрации, принявшего решение по жалобе;</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2)</w:t>
      </w:r>
      <w:r w:rsidRPr="00917CD5">
        <w:rPr>
          <w:color w:val="000000" w:themeColor="text1"/>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3)</w:t>
      </w:r>
      <w:r w:rsidRPr="00917CD5">
        <w:rPr>
          <w:color w:val="000000" w:themeColor="text1"/>
          <w:lang w:eastAsia="ar-SA"/>
        </w:rPr>
        <w:tab/>
        <w:t>фамилия, имя, отчество (при наличии) или наименование Заявителя;</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4)</w:t>
      </w:r>
      <w:r w:rsidRPr="00917CD5">
        <w:rPr>
          <w:color w:val="000000" w:themeColor="text1"/>
          <w:lang w:eastAsia="ar-SA"/>
        </w:rPr>
        <w:tab/>
        <w:t>основания для принятия решения по жалобе;</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5)</w:t>
      </w:r>
      <w:r w:rsidRPr="00917CD5">
        <w:rPr>
          <w:color w:val="000000" w:themeColor="text1"/>
          <w:lang w:eastAsia="ar-SA"/>
        </w:rPr>
        <w:tab/>
        <w:t>принятое по жалобе решение;</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6)</w:t>
      </w:r>
      <w:r w:rsidRPr="00917CD5">
        <w:rPr>
          <w:color w:val="000000" w:themeColor="text1"/>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917CD5">
        <w:rPr>
          <w:color w:val="000000" w:themeColor="text1"/>
        </w:rPr>
        <w:t>у</w:t>
      </w:r>
      <w:r w:rsidRPr="00917CD5">
        <w:rPr>
          <w:color w:val="000000" w:themeColor="text1"/>
          <w:lang w:eastAsia="ar-SA"/>
        </w:rPr>
        <w:t>слуги;</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7)</w:t>
      </w:r>
      <w:r w:rsidRPr="00917CD5">
        <w:rPr>
          <w:color w:val="000000" w:themeColor="text1"/>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917CD5">
        <w:rPr>
          <w:color w:val="000000" w:themeColor="text1"/>
        </w:rPr>
        <w:t>(представителя Заявителя)</w:t>
      </w:r>
      <w:r w:rsidRPr="00917CD5">
        <w:rPr>
          <w:color w:val="000000" w:themeColor="text1"/>
          <w:lang w:eastAsia="ar-SA"/>
        </w:rPr>
        <w:t xml:space="preserve"> обжаловать принятое решение в судебном порядке;</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8) сведения о порядке обжалования принятого по жалобе решения.</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917CD5">
        <w:rPr>
          <w:color w:val="000000" w:themeColor="text1"/>
        </w:rPr>
        <w:t>.</w:t>
      </w:r>
    </w:p>
    <w:p w:rsidR="00332803" w:rsidRPr="00917CD5" w:rsidRDefault="00332803" w:rsidP="00332803">
      <w:pPr>
        <w:autoSpaceDE w:val="0"/>
        <w:autoSpaceDN w:val="0"/>
        <w:adjustRightInd w:val="0"/>
        <w:ind w:firstLine="567"/>
        <w:rPr>
          <w:lang w:eastAsia="ar-SA"/>
        </w:rPr>
      </w:pPr>
      <w:r w:rsidRPr="00917CD5">
        <w:rPr>
          <w:color w:val="000000" w:themeColor="text1"/>
          <w:lang w:eastAsia="ar-SA"/>
        </w:rPr>
        <w:t>28.20.Заявитель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332803" w:rsidRPr="00917CD5" w:rsidRDefault="00332803" w:rsidP="00332803">
      <w:pPr>
        <w:autoSpaceDE w:val="0"/>
        <w:autoSpaceDN w:val="0"/>
        <w:adjustRightInd w:val="0"/>
        <w:ind w:firstLine="567"/>
        <w:rPr>
          <w:color w:val="000000" w:themeColor="text1"/>
          <w:lang w:eastAsia="ar-SA"/>
        </w:rPr>
      </w:pPr>
      <w:r w:rsidRPr="00917CD5">
        <w:rPr>
          <w:color w:val="000000" w:themeColor="text1"/>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917CD5">
        <w:rPr>
          <w:color w:val="000000" w:themeColor="text1"/>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r>
        <w:rPr>
          <w:color w:val="000000" w:themeColor="text1"/>
        </w:rPr>
        <w:t xml:space="preserve"> </w:t>
      </w:r>
      <w:r w:rsidRPr="00917CD5">
        <w:rPr>
          <w:color w:val="000000" w:themeColor="text1"/>
        </w:rPr>
        <w:t>Министерстве государственного управления, информационных технологий и связи Московской области»</w:t>
      </w:r>
      <w:r w:rsidRPr="00917CD5">
        <w:rPr>
          <w:color w:val="000000" w:themeColor="text1"/>
          <w:lang w:eastAsia="ar-SA"/>
        </w:rPr>
        <w:t>.</w:t>
      </w:r>
    </w:p>
    <w:p w:rsidR="00332803" w:rsidRPr="00412DFD" w:rsidRDefault="00332803" w:rsidP="00332803">
      <w:pPr>
        <w:keepNext/>
        <w:spacing w:before="240" w:after="240"/>
        <w:ind w:firstLine="490"/>
        <w:jc w:val="center"/>
        <w:outlineLvl w:val="0"/>
        <w:rPr>
          <w:b/>
          <w:bCs/>
          <w:iCs/>
        </w:rPr>
      </w:pPr>
      <w:r w:rsidRPr="00412DFD">
        <w:rPr>
          <w:b/>
          <w:bCs/>
          <w:iCs/>
          <w:lang w:val="en-US"/>
        </w:rPr>
        <w:t>VI</w:t>
      </w:r>
      <w:r w:rsidRPr="00412DFD">
        <w:rPr>
          <w:b/>
          <w:bCs/>
          <w:iCs/>
        </w:rPr>
        <w:t>. Правила обработки персональных данных при предоставлении Муниципальной услуги</w:t>
      </w:r>
      <w:bookmarkEnd w:id="176"/>
      <w:bookmarkEnd w:id="177"/>
      <w:bookmarkEnd w:id="178"/>
      <w:bookmarkEnd w:id="221"/>
      <w:bookmarkEnd w:id="222"/>
      <w:bookmarkEnd w:id="223"/>
      <w:bookmarkEnd w:id="224"/>
    </w:p>
    <w:p w:rsidR="00332803" w:rsidRPr="00412DFD" w:rsidRDefault="00332803" w:rsidP="00332803">
      <w:pPr>
        <w:numPr>
          <w:ilvl w:val="0"/>
          <w:numId w:val="29"/>
        </w:numPr>
        <w:autoSpaceDE w:val="0"/>
        <w:autoSpaceDN w:val="0"/>
        <w:adjustRightInd w:val="0"/>
        <w:spacing w:before="360" w:after="240"/>
        <w:ind w:left="0" w:firstLine="490"/>
        <w:jc w:val="center"/>
        <w:outlineLvl w:val="1"/>
        <w:rPr>
          <w:b/>
          <w:i/>
        </w:rPr>
      </w:pPr>
      <w:bookmarkStart w:id="226" w:name="_Toc438372093"/>
      <w:bookmarkStart w:id="227" w:name="_Toc438374279"/>
      <w:bookmarkStart w:id="228" w:name="_Toc438375739"/>
      <w:bookmarkStart w:id="229" w:name="_Toc438376259"/>
      <w:bookmarkStart w:id="230" w:name="_Toc438480272"/>
      <w:bookmarkStart w:id="231" w:name="_Toc468470755"/>
      <w:bookmarkStart w:id="232" w:name="_Toc473648668"/>
      <w:bookmarkStart w:id="233" w:name="_Toc475650595"/>
      <w:bookmarkStart w:id="234" w:name="_Toc507417474"/>
      <w:bookmarkEnd w:id="226"/>
      <w:bookmarkEnd w:id="227"/>
      <w:bookmarkEnd w:id="228"/>
      <w:bookmarkEnd w:id="229"/>
      <w:bookmarkEnd w:id="230"/>
      <w:r w:rsidRPr="00412DFD">
        <w:rPr>
          <w:b/>
          <w:i/>
        </w:rPr>
        <w:t>Правила обработки персональных данных при предоставлении Муниципальной услуги</w:t>
      </w:r>
      <w:bookmarkEnd w:id="231"/>
      <w:bookmarkEnd w:id="232"/>
      <w:bookmarkEnd w:id="233"/>
      <w:bookmarkEnd w:id="234"/>
    </w:p>
    <w:p w:rsidR="00332803" w:rsidRPr="00412DFD" w:rsidRDefault="00332803" w:rsidP="00332803">
      <w:pPr>
        <w:autoSpaceDE w:val="0"/>
        <w:autoSpaceDN w:val="0"/>
        <w:adjustRightInd w:val="0"/>
        <w:ind w:firstLine="567"/>
      </w:pPr>
      <w:r>
        <w:t>29</w:t>
      </w:r>
      <w:r w:rsidRPr="00412DFD">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32803" w:rsidRPr="00412DFD" w:rsidRDefault="00332803" w:rsidP="00332803">
      <w:pPr>
        <w:autoSpaceDE w:val="0"/>
        <w:autoSpaceDN w:val="0"/>
        <w:adjustRightInd w:val="0"/>
        <w:ind w:firstLine="567"/>
      </w:pPr>
      <w:r>
        <w:t>29</w:t>
      </w:r>
      <w:r w:rsidRPr="00412DFD">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32803" w:rsidRPr="00412DFD" w:rsidRDefault="00332803" w:rsidP="00332803">
      <w:pPr>
        <w:autoSpaceDE w:val="0"/>
        <w:autoSpaceDN w:val="0"/>
        <w:adjustRightInd w:val="0"/>
        <w:ind w:firstLine="567"/>
      </w:pPr>
      <w:r>
        <w:t>29</w:t>
      </w:r>
      <w:r w:rsidRPr="00412DFD">
        <w:t>.3. Обработке подлежат только персональные данные, которые отвечают целям их обработки.</w:t>
      </w:r>
    </w:p>
    <w:p w:rsidR="00332803" w:rsidRPr="00412DFD" w:rsidRDefault="00332803" w:rsidP="00332803">
      <w:pPr>
        <w:autoSpaceDE w:val="0"/>
        <w:autoSpaceDN w:val="0"/>
        <w:adjustRightInd w:val="0"/>
        <w:ind w:firstLine="567"/>
      </w:pPr>
      <w:bookmarkStart w:id="235" w:name="_Ref438372417"/>
      <w:r>
        <w:t>29</w:t>
      </w:r>
      <w:r w:rsidRPr="00412DFD">
        <w:t>.4.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5"/>
    </w:p>
    <w:p w:rsidR="00332803" w:rsidRPr="00412DFD" w:rsidRDefault="00332803" w:rsidP="00332803">
      <w:pPr>
        <w:autoSpaceDE w:val="0"/>
        <w:autoSpaceDN w:val="0"/>
        <w:adjustRightInd w:val="0"/>
        <w:ind w:firstLine="567"/>
      </w:pPr>
      <w:r>
        <w:t>29</w:t>
      </w:r>
      <w:r w:rsidRPr="00412DFD">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32803" w:rsidRPr="00412DFD" w:rsidRDefault="00332803" w:rsidP="00332803">
      <w:pPr>
        <w:autoSpaceDE w:val="0"/>
        <w:autoSpaceDN w:val="0"/>
        <w:adjustRightInd w:val="0"/>
        <w:ind w:firstLine="567"/>
      </w:pPr>
      <w:r>
        <w:t>29</w:t>
      </w:r>
      <w:r w:rsidRPr="00412DFD">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32803" w:rsidRPr="00E95B80" w:rsidRDefault="00332803" w:rsidP="00332803">
      <w:pPr>
        <w:autoSpaceDE w:val="0"/>
        <w:autoSpaceDN w:val="0"/>
        <w:adjustRightInd w:val="0"/>
        <w:ind w:firstLine="567"/>
      </w:pPr>
      <w:r>
        <w:t>29</w:t>
      </w:r>
      <w:r w:rsidRPr="00412DFD">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w:t>
      </w:r>
      <w:r w:rsidRPr="00E95B80">
        <w:t xml:space="preserve">обеспечивать их принятие по удалению или уточнению </w:t>
      </w:r>
      <w:proofErr w:type="gramStart"/>
      <w:r w:rsidRPr="00E95B80">
        <w:t>неполных</w:t>
      </w:r>
      <w:proofErr w:type="gramEnd"/>
      <w:r w:rsidRPr="00E95B80">
        <w:t xml:space="preserve"> или неточных данных.</w:t>
      </w:r>
    </w:p>
    <w:p w:rsidR="00332803" w:rsidRPr="00E95B80" w:rsidRDefault="00332803" w:rsidP="00332803">
      <w:pPr>
        <w:autoSpaceDE w:val="0"/>
        <w:autoSpaceDN w:val="0"/>
        <w:adjustRightInd w:val="0"/>
        <w:ind w:firstLine="567"/>
      </w:pPr>
      <w:r>
        <w:t>29</w:t>
      </w:r>
      <w:r w:rsidRPr="00E95B80">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proofErr w:type="gramStart"/>
      <w:r w:rsidRPr="00E95B80">
        <w:t>поручителем</w:t>
      </w:r>
      <w:proofErr w:type="gramEnd"/>
      <w:r w:rsidRPr="00E95B80">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32803" w:rsidRPr="00412DFD" w:rsidRDefault="00332803" w:rsidP="00332803">
      <w:pPr>
        <w:autoSpaceDE w:val="0"/>
        <w:autoSpaceDN w:val="0"/>
        <w:adjustRightInd w:val="0"/>
        <w:ind w:firstLine="567"/>
      </w:pPr>
      <w:r>
        <w:t>29</w:t>
      </w:r>
      <w:r w:rsidRPr="00E95B80">
        <w:t xml:space="preserve">.9. В соответствии с целью обработки персональных данных, указанной в пункте </w:t>
      </w:r>
      <w:r>
        <w:t>29</w:t>
      </w:r>
      <w:r w:rsidRPr="00E95B80">
        <w:t>.4. настоящего Административного регламента, в Администрации обрабатываются персональные данные</w:t>
      </w:r>
      <w:r>
        <w:t>,</w:t>
      </w:r>
      <w:r w:rsidRPr="00E95B80">
        <w:t xml:space="preserve"> указанные в Заявлении (Приложение 8 к настоящему Административному регламенту) и прилагаемых к нему документах.</w:t>
      </w:r>
    </w:p>
    <w:p w:rsidR="00332803" w:rsidRPr="00412DFD" w:rsidRDefault="00332803" w:rsidP="00332803">
      <w:pPr>
        <w:autoSpaceDE w:val="0"/>
        <w:autoSpaceDN w:val="0"/>
        <w:adjustRightInd w:val="0"/>
        <w:ind w:firstLine="567"/>
      </w:pPr>
      <w:r>
        <w:t>29</w:t>
      </w:r>
      <w:r w:rsidRPr="00412DFD">
        <w:t xml:space="preserve">.10. В соответствии с целью обработки персональных данных, указанной в пункте </w:t>
      </w:r>
      <w:r>
        <w:t>29</w:t>
      </w:r>
      <w:r w:rsidRPr="00412DFD">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332803" w:rsidRPr="00412DFD" w:rsidRDefault="00332803" w:rsidP="00332803">
      <w:pPr>
        <w:autoSpaceDE w:val="0"/>
        <w:autoSpaceDN w:val="0"/>
        <w:adjustRightInd w:val="0"/>
        <w:ind w:firstLine="567"/>
      </w:pPr>
      <w:r>
        <w:t>29</w:t>
      </w:r>
      <w:r w:rsidRPr="00412DFD">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332803" w:rsidRPr="00412DFD" w:rsidRDefault="00332803" w:rsidP="00332803">
      <w:pPr>
        <w:autoSpaceDE w:val="0"/>
        <w:autoSpaceDN w:val="0"/>
        <w:adjustRightInd w:val="0"/>
        <w:ind w:firstLine="567"/>
      </w:pPr>
      <w:r>
        <w:t>29</w:t>
      </w:r>
      <w:r w:rsidRPr="00412DFD">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w:t>
      </w:r>
      <w:r>
        <w:t>),</w:t>
      </w:r>
      <w:r w:rsidRPr="00412DFD">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w:t>
      </w:r>
      <w:r>
        <w:t>)</w:t>
      </w:r>
      <w:r w:rsidRPr="00412DFD">
        <w:t>,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32803" w:rsidRPr="00412DFD" w:rsidRDefault="00332803" w:rsidP="00332803">
      <w:pPr>
        <w:autoSpaceDE w:val="0"/>
        <w:autoSpaceDN w:val="0"/>
        <w:adjustRightInd w:val="0"/>
        <w:ind w:firstLine="567"/>
      </w:pPr>
      <w:r>
        <w:t>29</w:t>
      </w:r>
      <w:r w:rsidRPr="00412DFD">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t xml:space="preserve"> </w:t>
      </w:r>
      <w:r w:rsidRPr="00412DFD">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32803" w:rsidRPr="00412DFD" w:rsidRDefault="00332803" w:rsidP="00332803">
      <w:pPr>
        <w:autoSpaceDE w:val="0"/>
        <w:autoSpaceDN w:val="0"/>
        <w:adjustRightInd w:val="0"/>
        <w:ind w:firstLine="567"/>
      </w:pPr>
      <w:r>
        <w:t>29</w:t>
      </w:r>
      <w:r w:rsidRPr="00412DFD">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32803" w:rsidRPr="00412DFD" w:rsidRDefault="00332803" w:rsidP="00332803">
      <w:pPr>
        <w:autoSpaceDE w:val="0"/>
        <w:autoSpaceDN w:val="0"/>
        <w:adjustRightInd w:val="0"/>
        <w:ind w:firstLine="567"/>
      </w:pPr>
      <w:r>
        <w:t>29</w:t>
      </w:r>
      <w:r w:rsidRPr="00412DFD">
        <w:t>.15. Уполномоченные лица на получение, обработку, хранение, передачу и любое другое использование персональных данных обязаны:</w:t>
      </w:r>
    </w:p>
    <w:p w:rsidR="00332803" w:rsidRPr="00412DFD" w:rsidRDefault="00332803" w:rsidP="00332803">
      <w:pPr>
        <w:numPr>
          <w:ilvl w:val="0"/>
          <w:numId w:val="27"/>
        </w:numPr>
        <w:autoSpaceDE w:val="0"/>
        <w:autoSpaceDN w:val="0"/>
        <w:adjustRightInd w:val="0"/>
        <w:spacing w:line="276" w:lineRule="auto"/>
        <w:ind w:left="0" w:firstLine="567"/>
      </w:pPr>
      <w:r w:rsidRPr="00412DFD">
        <w:t>знать и выполнять требования законодательства в области обеспечения защиты персональных данных, настоящего Административного регламента;</w:t>
      </w:r>
    </w:p>
    <w:p w:rsidR="00332803" w:rsidRPr="00412DFD" w:rsidRDefault="00332803" w:rsidP="00332803">
      <w:pPr>
        <w:numPr>
          <w:ilvl w:val="0"/>
          <w:numId w:val="7"/>
        </w:numPr>
        <w:autoSpaceDE w:val="0"/>
        <w:autoSpaceDN w:val="0"/>
        <w:adjustRightInd w:val="0"/>
        <w:spacing w:line="276" w:lineRule="auto"/>
        <w:ind w:left="0" w:firstLine="567"/>
      </w:pPr>
      <w:r w:rsidRPr="00412DFD">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32803" w:rsidRPr="00412DFD" w:rsidRDefault="00332803" w:rsidP="00332803">
      <w:pPr>
        <w:autoSpaceDE w:val="0"/>
        <w:autoSpaceDN w:val="0"/>
        <w:adjustRightInd w:val="0"/>
        <w:ind w:firstLine="567"/>
      </w:pPr>
      <w:r>
        <w:t xml:space="preserve">3) </w:t>
      </w:r>
      <w:r w:rsidRPr="00412DFD">
        <w:t>соблюдать правила использования персональных данных, порядок их учета и хранения, исключить доступ к ним посторонних лиц;</w:t>
      </w:r>
    </w:p>
    <w:p w:rsidR="00332803" w:rsidRPr="00412DFD" w:rsidRDefault="00332803" w:rsidP="00332803">
      <w:pPr>
        <w:autoSpaceDE w:val="0"/>
        <w:autoSpaceDN w:val="0"/>
        <w:adjustRightInd w:val="0"/>
        <w:ind w:firstLine="567"/>
      </w:pPr>
      <w:r>
        <w:t xml:space="preserve">4) </w:t>
      </w:r>
      <w:r w:rsidRPr="00412DFD">
        <w:t>обрабатывать только те персональные данные, к которым получен доступ в силу исполнения служебных обязанностей.</w:t>
      </w:r>
    </w:p>
    <w:p w:rsidR="00332803" w:rsidRPr="00412DFD" w:rsidRDefault="00332803" w:rsidP="00332803">
      <w:pPr>
        <w:autoSpaceDE w:val="0"/>
        <w:autoSpaceDN w:val="0"/>
        <w:adjustRightInd w:val="0"/>
        <w:ind w:firstLine="567"/>
      </w:pPr>
      <w:r>
        <w:t>29</w:t>
      </w:r>
      <w:r w:rsidRPr="00412DFD">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32803" w:rsidRPr="00412DFD" w:rsidRDefault="00332803" w:rsidP="00332803">
      <w:pPr>
        <w:numPr>
          <w:ilvl w:val="0"/>
          <w:numId w:val="28"/>
        </w:numPr>
        <w:autoSpaceDE w:val="0"/>
        <w:autoSpaceDN w:val="0"/>
        <w:adjustRightInd w:val="0"/>
        <w:spacing w:line="276" w:lineRule="auto"/>
        <w:ind w:left="0" w:firstLine="567"/>
      </w:pPr>
      <w:r w:rsidRPr="00412DFD">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32803" w:rsidRPr="00C01352" w:rsidRDefault="00332803" w:rsidP="00332803">
      <w:pPr>
        <w:pStyle w:val="10"/>
        <w:numPr>
          <w:ilvl w:val="0"/>
          <w:numId w:val="28"/>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332803" w:rsidRPr="00C01352" w:rsidRDefault="00332803" w:rsidP="00332803">
      <w:pPr>
        <w:pStyle w:val="10"/>
        <w:numPr>
          <w:ilvl w:val="0"/>
          <w:numId w:val="28"/>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32803" w:rsidRPr="00412DFD" w:rsidRDefault="00332803" w:rsidP="00332803">
      <w:pPr>
        <w:autoSpaceDE w:val="0"/>
        <w:autoSpaceDN w:val="0"/>
        <w:adjustRightInd w:val="0"/>
        <w:ind w:firstLine="567"/>
      </w:pPr>
      <w:r>
        <w:t>29</w:t>
      </w:r>
      <w:r w:rsidRPr="00622C51">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332803" w:rsidRPr="009E39B4" w:rsidRDefault="00332803" w:rsidP="00332803">
      <w:pPr>
        <w:autoSpaceDE w:val="0"/>
        <w:autoSpaceDN w:val="0"/>
        <w:adjustRightInd w:val="0"/>
        <w:ind w:firstLine="567"/>
      </w:pPr>
      <w:r>
        <w:t>29</w:t>
      </w:r>
      <w:r w:rsidRPr="00412DFD">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412DFD">
        <w:br w:type="page"/>
      </w:r>
    </w:p>
    <w:p w:rsidR="00332803" w:rsidRPr="00F84798" w:rsidRDefault="00332803" w:rsidP="00332803">
      <w:pPr>
        <w:pStyle w:val="12"/>
        <w:ind w:left="5103"/>
        <w:jc w:val="left"/>
        <w:rPr>
          <w:color w:val="000000" w:themeColor="text1"/>
        </w:rPr>
      </w:pPr>
      <w:bookmarkStart w:id="236" w:name="_Toc507417475"/>
      <w:bookmarkStart w:id="237" w:name="прил1"/>
      <w:bookmarkStart w:id="238" w:name="_Toc441496567"/>
      <w:r w:rsidRPr="00F84798">
        <w:rPr>
          <w:color w:val="000000" w:themeColor="text1"/>
        </w:rPr>
        <w:t>Приложение 1</w:t>
      </w:r>
      <w:bookmarkEnd w:id="236"/>
    </w:p>
    <w:bookmarkEnd w:id="237"/>
    <w:p w:rsidR="00332803" w:rsidRPr="00F84798" w:rsidRDefault="00332803" w:rsidP="00332803">
      <w:pPr>
        <w:keepNext/>
        <w:ind w:left="5103"/>
        <w:rPr>
          <w:bCs/>
          <w:iCs/>
          <w:color w:val="000000" w:themeColor="text1"/>
        </w:rPr>
      </w:pPr>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F84798" w:rsidRDefault="00332803" w:rsidP="00332803">
      <w:pPr>
        <w:pStyle w:val="20"/>
        <w:rPr>
          <w:color w:val="000000" w:themeColor="text1"/>
        </w:rPr>
      </w:pPr>
      <w:bookmarkStart w:id="239" w:name="_Toc470127599"/>
      <w:bookmarkStart w:id="240" w:name="_Toc507417476"/>
      <w:bookmarkStart w:id="241" w:name="_Ref437561441"/>
      <w:bookmarkStart w:id="242" w:name="_Ref437561184"/>
      <w:bookmarkStart w:id="243" w:name="_Ref437561208"/>
      <w:bookmarkStart w:id="244" w:name="_Toc437973306"/>
      <w:bookmarkStart w:id="245" w:name="_Toc438110048"/>
      <w:bookmarkStart w:id="246" w:name="_Toc438376260"/>
      <w:bookmarkEnd w:id="238"/>
      <w:r w:rsidRPr="00F84798">
        <w:rPr>
          <w:color w:val="000000" w:themeColor="text1"/>
        </w:rPr>
        <w:t>Термины и определения</w:t>
      </w:r>
      <w:bookmarkEnd w:id="239"/>
      <w:bookmarkEnd w:id="240"/>
    </w:p>
    <w:p w:rsidR="00332803" w:rsidRDefault="00332803" w:rsidP="00332803">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332803" w:rsidRPr="00F84798" w:rsidRDefault="00332803" w:rsidP="00332803">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Pr="00653F05">
              <w:rPr>
                <w:color w:val="000000" w:themeColor="text1"/>
                <w:sz w:val="24"/>
                <w:szCs w:val="24"/>
              </w:rPr>
              <w:t>дминистрация</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Pr="00653F05">
              <w:rPr>
                <w:color w:val="000000" w:themeColor="text1"/>
                <w:sz w:val="24"/>
                <w:szCs w:val="24"/>
              </w:rPr>
              <w:t>;</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proofErr w:type="gramStart"/>
            <w:r>
              <w:rPr>
                <w:color w:val="000000" w:themeColor="text1"/>
                <w:sz w:val="24"/>
                <w:szCs w:val="24"/>
              </w:rPr>
              <w:t>А</w:t>
            </w:r>
            <w:r w:rsidRPr="00653F05">
              <w:rPr>
                <w:color w:val="000000" w:themeColor="text1"/>
                <w:sz w:val="24"/>
                <w:szCs w:val="24"/>
              </w:rPr>
              <w:t>дминистратив-ный</w:t>
            </w:r>
            <w:proofErr w:type="gramEnd"/>
            <w:r w:rsidRPr="00653F05">
              <w:rPr>
                <w:color w:val="000000" w:themeColor="text1"/>
                <w:sz w:val="24"/>
                <w:szCs w:val="24"/>
              </w:rPr>
              <w:t xml:space="preserve"> регламент</w:t>
            </w:r>
          </w:p>
        </w:tc>
        <w:tc>
          <w:tcPr>
            <w:tcW w:w="459" w:type="dxa"/>
          </w:tcPr>
          <w:p w:rsidR="00332803" w:rsidRPr="00653F05" w:rsidRDefault="00332803" w:rsidP="00A65C0F">
            <w:pPr>
              <w:pStyle w:val="affff4"/>
              <w:tabs>
                <w:tab w:val="left" w:pos="993"/>
              </w:tabs>
              <w:spacing w:beforeLines="60" w:before="144"/>
              <w:ind w:left="-11"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Pr>
                <w:color w:val="000000" w:themeColor="text1"/>
                <w:sz w:val="24"/>
                <w:szCs w:val="24"/>
              </w:rPr>
              <w:t xml:space="preserve">по </w:t>
            </w:r>
            <w:r w:rsidRPr="00653F05">
              <w:rPr>
                <w:color w:val="000000" w:themeColor="text1"/>
                <w:sz w:val="24"/>
                <w:szCs w:val="24"/>
              </w:rPr>
              <w:t>предоставлени</w:t>
            </w:r>
            <w:r>
              <w:rPr>
                <w:color w:val="000000" w:themeColor="text1"/>
                <w:sz w:val="24"/>
                <w:szCs w:val="24"/>
              </w:rPr>
              <w:t>ю Муниципальной</w:t>
            </w:r>
            <w:r w:rsidRPr="00653F05">
              <w:rPr>
                <w:color w:val="000000" w:themeColor="text1"/>
                <w:sz w:val="24"/>
                <w:szCs w:val="24"/>
              </w:rPr>
              <w:t xml:space="preserve"> услуги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332803" w:rsidRPr="00653F05" w:rsidRDefault="00332803" w:rsidP="00A65C0F">
            <w:pPr>
              <w:pStyle w:val="affff4"/>
              <w:tabs>
                <w:tab w:val="left" w:pos="993"/>
              </w:tabs>
              <w:spacing w:beforeLines="60" w:before="144"/>
              <w:ind w:left="-11" w:firstLine="0"/>
              <w:rPr>
                <w:color w:val="000000" w:themeColor="text1"/>
                <w:sz w:val="24"/>
                <w:szCs w:val="24"/>
              </w:rPr>
            </w:pPr>
          </w:p>
        </w:tc>
        <w:tc>
          <w:tcPr>
            <w:tcW w:w="6804" w:type="dxa"/>
          </w:tcPr>
          <w:p w:rsidR="00332803" w:rsidRPr="00653F05" w:rsidRDefault="00332803" w:rsidP="00A65C0F">
            <w:pPr>
              <w:pStyle w:val="affff4"/>
              <w:spacing w:beforeLines="60" w:before="144"/>
              <w:ind w:firstLine="0"/>
              <w:rPr>
                <w:sz w:val="24"/>
                <w:szCs w:val="24"/>
              </w:rPr>
            </w:pPr>
            <w:r>
              <w:rPr>
                <w:sz w:val="24"/>
                <w:szCs w:val="24"/>
              </w:rPr>
              <w:t>е</w:t>
            </w:r>
            <w:r w:rsidRPr="00653F05">
              <w:rPr>
                <w:sz w:val="24"/>
                <w:szCs w:val="24"/>
              </w:rPr>
              <w:t>диный государственный реестр недвижимости</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Pr="00653F05">
              <w:rPr>
                <w:color w:val="000000" w:themeColor="text1"/>
                <w:sz w:val="24"/>
                <w:szCs w:val="24"/>
              </w:rPr>
              <w:t>аявитель</w:t>
            </w:r>
          </w:p>
          <w:p w:rsidR="00332803" w:rsidRPr="00653F05" w:rsidRDefault="00332803" w:rsidP="00A65C0F">
            <w:pPr>
              <w:pStyle w:val="affff4"/>
              <w:tabs>
                <w:tab w:val="left" w:pos="993"/>
              </w:tabs>
              <w:spacing w:beforeLines="60" w:before="144"/>
              <w:ind w:firstLine="0"/>
              <w:jc w:val="left"/>
              <w:rPr>
                <w:color w:val="000000" w:themeColor="text1"/>
                <w:sz w:val="24"/>
                <w:szCs w:val="24"/>
              </w:rPr>
            </w:pP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color w:val="000000" w:themeColor="text1"/>
                <w:sz w:val="24"/>
                <w:szCs w:val="24"/>
              </w:rPr>
              <w:t>л</w:t>
            </w:r>
            <w:r w:rsidRPr="00653F05">
              <w:rPr>
                <w:color w:val="000000" w:themeColor="text1"/>
                <w:sz w:val="24"/>
                <w:szCs w:val="24"/>
              </w:rPr>
              <w:t xml:space="preserve">ицо, обращающееся с Заявлением о предоставлении </w:t>
            </w:r>
            <w:r>
              <w:rPr>
                <w:color w:val="000000" w:themeColor="text1"/>
                <w:sz w:val="24"/>
                <w:szCs w:val="24"/>
              </w:rPr>
              <w:t>Муниципальной</w:t>
            </w:r>
            <w:r w:rsidRPr="00653F05">
              <w:rPr>
                <w:color w:val="000000" w:themeColor="text1"/>
                <w:sz w:val="24"/>
                <w:szCs w:val="24"/>
              </w:rPr>
              <w:t xml:space="preserve"> услуги;</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Pr="00653F05">
              <w:rPr>
                <w:color w:val="000000" w:themeColor="text1"/>
                <w:sz w:val="24"/>
                <w:szCs w:val="24"/>
              </w:rPr>
              <w:t>аявление</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color w:val="000000" w:themeColor="text1"/>
                <w:sz w:val="24"/>
                <w:szCs w:val="24"/>
              </w:rPr>
              <w:t>з</w:t>
            </w:r>
            <w:r w:rsidRPr="00653F05">
              <w:rPr>
                <w:color w:val="000000" w:themeColor="text1"/>
                <w:sz w:val="24"/>
                <w:szCs w:val="24"/>
              </w:rPr>
              <w:t xml:space="preserve">апрос о предоставлении </w:t>
            </w:r>
            <w:r>
              <w:rPr>
                <w:color w:val="000000" w:themeColor="text1"/>
                <w:sz w:val="24"/>
                <w:szCs w:val="24"/>
              </w:rPr>
              <w:t>Муниципальной</w:t>
            </w:r>
            <w:r w:rsidRPr="00653F05">
              <w:rPr>
                <w:color w:val="000000" w:themeColor="text1"/>
                <w:sz w:val="24"/>
                <w:szCs w:val="24"/>
              </w:rPr>
              <w:t xml:space="preserve"> услуги, представленный любым предусмотренным Административным регламентом способом;</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Pr="00653F05">
              <w:rPr>
                <w:color w:val="000000" w:themeColor="text1"/>
                <w:sz w:val="24"/>
                <w:szCs w:val="24"/>
              </w:rPr>
              <w:t>ичный кабинет</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color w:val="000000" w:themeColor="text1"/>
                <w:sz w:val="24"/>
                <w:szCs w:val="24"/>
              </w:rPr>
              <w:t>с</w:t>
            </w:r>
            <w:r w:rsidRPr="00653F05">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color w:val="000000" w:themeColor="text1"/>
                <w:sz w:val="24"/>
                <w:szCs w:val="24"/>
              </w:rPr>
              <w:t>е</w:t>
            </w:r>
            <w:r w:rsidRPr="00653F05">
              <w:rPr>
                <w:color w:val="000000" w:themeColor="text1"/>
                <w:sz w:val="24"/>
                <w:szCs w:val="24"/>
              </w:rPr>
              <w:t>диная Информационная Система оказания услуг, установленная в Администрации</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Default="00332803" w:rsidP="00A65C0F">
            <w:pPr>
              <w:pStyle w:val="affff4"/>
              <w:tabs>
                <w:tab w:val="left" w:pos="993"/>
              </w:tabs>
              <w:spacing w:beforeLines="60" w:before="144"/>
              <w:ind w:firstLine="0"/>
              <w:rPr>
                <w:color w:val="000000" w:themeColor="text1"/>
                <w:sz w:val="24"/>
                <w:szCs w:val="24"/>
              </w:rPr>
            </w:pPr>
            <w:r>
              <w:rPr>
                <w:color w:val="000000" w:themeColor="text1"/>
                <w:sz w:val="24"/>
                <w:szCs w:val="24"/>
              </w:rPr>
              <w:t>е</w:t>
            </w:r>
            <w:r w:rsidRPr="00653F05">
              <w:rPr>
                <w:color w:val="000000" w:themeColor="text1"/>
                <w:sz w:val="24"/>
                <w:szCs w:val="24"/>
              </w:rPr>
              <w:t>диная Информационная система оказания услуг, установленная в МФЦ</w:t>
            </w:r>
            <w:r>
              <w:rPr>
                <w:color w:val="000000" w:themeColor="text1"/>
                <w:sz w:val="24"/>
                <w:szCs w:val="24"/>
              </w:rPr>
              <w:t>.</w:t>
            </w:r>
          </w:p>
          <w:p w:rsidR="00332803" w:rsidRPr="00653F05" w:rsidRDefault="00332803" w:rsidP="00A65C0F">
            <w:pPr>
              <w:pStyle w:val="affff4"/>
              <w:tabs>
                <w:tab w:val="left" w:pos="993"/>
              </w:tabs>
              <w:spacing w:beforeLines="60" w:before="144"/>
              <w:ind w:firstLine="0"/>
              <w:rPr>
                <w:color w:val="000000" w:themeColor="text1"/>
                <w:sz w:val="24"/>
                <w:szCs w:val="24"/>
              </w:rPr>
            </w:pP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332803" w:rsidRPr="00653F05" w:rsidTr="008E00F2">
        <w:tc>
          <w:tcPr>
            <w:tcW w:w="2093" w:type="dxa"/>
          </w:tcPr>
          <w:p w:rsidR="00332803" w:rsidRDefault="00332803" w:rsidP="00332803">
            <w:pPr>
              <w:tabs>
                <w:tab w:val="left" w:pos="993"/>
              </w:tabs>
              <w:autoSpaceDE w:val="0"/>
              <w:autoSpaceDN w:val="0"/>
              <w:adjustRightInd w:val="0"/>
              <w:ind w:firstLine="0"/>
              <w:rPr>
                <w:lang w:eastAsia="ar-SA"/>
              </w:rPr>
            </w:pPr>
          </w:p>
          <w:p w:rsidR="00332803" w:rsidRDefault="00332803" w:rsidP="00332803">
            <w:pPr>
              <w:tabs>
                <w:tab w:val="left" w:pos="993"/>
              </w:tabs>
              <w:autoSpaceDE w:val="0"/>
              <w:autoSpaceDN w:val="0"/>
              <w:adjustRightInd w:val="0"/>
              <w:ind w:firstLine="0"/>
              <w:rPr>
                <w:lang w:eastAsia="ar-SA"/>
              </w:rPr>
            </w:pPr>
            <w:r w:rsidRPr="005C3D49">
              <w:rPr>
                <w:lang w:eastAsia="ar-SA"/>
              </w:rPr>
              <w:t>органы власти</w:t>
            </w:r>
          </w:p>
          <w:p w:rsidR="00332803" w:rsidRDefault="00332803" w:rsidP="008E00F2">
            <w:pPr>
              <w:tabs>
                <w:tab w:val="left" w:pos="993"/>
              </w:tabs>
              <w:autoSpaceDE w:val="0"/>
              <w:autoSpaceDN w:val="0"/>
              <w:adjustRightInd w:val="0"/>
              <w:rPr>
                <w:lang w:eastAsia="ar-SA"/>
              </w:rPr>
            </w:pPr>
          </w:p>
          <w:p w:rsidR="00332803" w:rsidRDefault="00332803" w:rsidP="008E00F2">
            <w:pPr>
              <w:tabs>
                <w:tab w:val="left" w:pos="993"/>
              </w:tabs>
              <w:autoSpaceDE w:val="0"/>
              <w:autoSpaceDN w:val="0"/>
              <w:adjustRightInd w:val="0"/>
              <w:rPr>
                <w:lang w:eastAsia="ar-SA"/>
              </w:rPr>
            </w:pPr>
          </w:p>
          <w:p w:rsidR="00332803" w:rsidRDefault="00332803" w:rsidP="008E00F2">
            <w:pPr>
              <w:tabs>
                <w:tab w:val="left" w:pos="993"/>
              </w:tabs>
              <w:autoSpaceDE w:val="0"/>
              <w:autoSpaceDN w:val="0"/>
              <w:adjustRightInd w:val="0"/>
              <w:rPr>
                <w:lang w:eastAsia="ar-SA"/>
              </w:rPr>
            </w:pPr>
          </w:p>
          <w:p w:rsidR="00332803" w:rsidRDefault="00332803" w:rsidP="00332803">
            <w:pPr>
              <w:tabs>
                <w:tab w:val="left" w:pos="993"/>
              </w:tabs>
              <w:autoSpaceDE w:val="0"/>
              <w:autoSpaceDN w:val="0"/>
              <w:adjustRightInd w:val="0"/>
              <w:ind w:firstLine="0"/>
            </w:pPr>
            <w:r>
              <w:t>о</w:t>
            </w:r>
            <w:r w:rsidRPr="00D16151">
              <w:t>рганизация</w:t>
            </w:r>
          </w:p>
          <w:p w:rsidR="00332803" w:rsidRDefault="00332803" w:rsidP="008E00F2">
            <w:pPr>
              <w:tabs>
                <w:tab w:val="left" w:pos="993"/>
              </w:tabs>
              <w:autoSpaceDE w:val="0"/>
              <w:autoSpaceDN w:val="0"/>
              <w:adjustRightInd w:val="0"/>
            </w:pPr>
          </w:p>
          <w:p w:rsidR="00332803" w:rsidRDefault="00332803" w:rsidP="008E00F2">
            <w:pPr>
              <w:tabs>
                <w:tab w:val="left" w:pos="993"/>
              </w:tabs>
              <w:autoSpaceDE w:val="0"/>
              <w:autoSpaceDN w:val="0"/>
              <w:adjustRightInd w:val="0"/>
            </w:pPr>
          </w:p>
          <w:p w:rsidR="00332803" w:rsidRDefault="00332803" w:rsidP="008E00F2">
            <w:pPr>
              <w:tabs>
                <w:tab w:val="left" w:pos="993"/>
              </w:tabs>
              <w:autoSpaceDE w:val="0"/>
              <w:autoSpaceDN w:val="0"/>
              <w:adjustRightInd w:val="0"/>
            </w:pPr>
          </w:p>
          <w:p w:rsidR="00332803" w:rsidRDefault="00332803" w:rsidP="00A65C0F">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332803" w:rsidRPr="005C3D49" w:rsidRDefault="00332803" w:rsidP="008E00F2">
            <w:pPr>
              <w:tabs>
                <w:tab w:val="left" w:pos="993"/>
              </w:tabs>
              <w:autoSpaceDE w:val="0"/>
              <w:autoSpaceDN w:val="0"/>
              <w:adjustRightInd w:val="0"/>
              <w:rPr>
                <w:lang w:eastAsia="ar-SA"/>
              </w:rPr>
            </w:pPr>
          </w:p>
          <w:p w:rsidR="00332803" w:rsidRPr="00653F05" w:rsidRDefault="00332803" w:rsidP="00A65C0F">
            <w:pPr>
              <w:pStyle w:val="affff4"/>
              <w:tabs>
                <w:tab w:val="left" w:pos="993"/>
              </w:tabs>
              <w:spacing w:beforeLines="60" w:before="144"/>
              <w:ind w:firstLine="0"/>
              <w:jc w:val="left"/>
              <w:rPr>
                <w:color w:val="000000" w:themeColor="text1"/>
                <w:sz w:val="24"/>
                <w:szCs w:val="24"/>
              </w:rPr>
            </w:pP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Default="00332803" w:rsidP="008E00F2">
            <w:pPr>
              <w:tabs>
                <w:tab w:val="left" w:pos="993"/>
              </w:tabs>
              <w:autoSpaceDE w:val="0"/>
              <w:autoSpaceDN w:val="0"/>
              <w:adjustRightInd w:val="0"/>
              <w:rPr>
                <w:lang w:eastAsia="ar-SA"/>
              </w:rPr>
            </w:pPr>
          </w:p>
          <w:p w:rsidR="00332803" w:rsidRDefault="00332803" w:rsidP="008E00F2">
            <w:pPr>
              <w:tabs>
                <w:tab w:val="left" w:pos="993"/>
              </w:tabs>
              <w:autoSpaceDE w:val="0"/>
              <w:autoSpaceDN w:val="0"/>
              <w:adjustRightInd w:val="0"/>
              <w:rPr>
                <w:lang w:eastAsia="ar-SA"/>
              </w:rPr>
            </w:pPr>
            <w:r w:rsidRPr="005C3D49">
              <w:rPr>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332803" w:rsidRPr="005C3D49" w:rsidRDefault="00332803" w:rsidP="008E00F2">
            <w:pPr>
              <w:tabs>
                <w:tab w:val="left" w:pos="993"/>
              </w:tabs>
              <w:autoSpaceDE w:val="0"/>
              <w:autoSpaceDN w:val="0"/>
              <w:adjustRightInd w:val="0"/>
              <w:rPr>
                <w:lang w:eastAsia="ar-SA"/>
              </w:rPr>
            </w:pPr>
          </w:p>
          <w:p w:rsidR="00332803" w:rsidRDefault="00332803" w:rsidP="008E00F2">
            <w:pPr>
              <w:tabs>
                <w:tab w:val="left" w:pos="993"/>
              </w:tabs>
              <w:autoSpaceDE w:val="0"/>
              <w:autoSpaceDN w:val="0"/>
              <w:adjustRightInd w:val="0"/>
              <w:rPr>
                <w:lang w:eastAsia="ar-SA"/>
              </w:rPr>
            </w:pPr>
            <w:r w:rsidRPr="005C3D49">
              <w:rPr>
                <w:lang w:eastAsia="ar-SA"/>
              </w:rPr>
              <w:t>организации, участвующие в предоставлении государственных или муниципальных услуг (в том числе подведомственные учреждения);</w:t>
            </w:r>
          </w:p>
          <w:p w:rsidR="00332803" w:rsidRDefault="00332803" w:rsidP="008E00F2">
            <w:pPr>
              <w:tabs>
                <w:tab w:val="left" w:pos="993"/>
              </w:tabs>
              <w:autoSpaceDE w:val="0"/>
              <w:autoSpaceDN w:val="0"/>
              <w:adjustRightInd w:val="0"/>
              <w:rPr>
                <w:lang w:eastAsia="ar-SA"/>
              </w:rPr>
            </w:pPr>
          </w:p>
          <w:p w:rsidR="00332803" w:rsidRDefault="00332803" w:rsidP="00A65C0F">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653F05">
                <w:rPr>
                  <w:rStyle w:val="ac"/>
                  <w:color w:val="000000" w:themeColor="text1"/>
                  <w:sz w:val="24"/>
                  <w:szCs w:val="24"/>
                  <w:lang w:val="en-US"/>
                </w:rPr>
                <w:t>http</w:t>
              </w:r>
              <w:r w:rsidRPr="00653F05">
                <w:rPr>
                  <w:rStyle w:val="ac"/>
                  <w:color w:val="000000" w:themeColor="text1"/>
                  <w:sz w:val="24"/>
                  <w:szCs w:val="24"/>
                </w:rPr>
                <w:t>://</w:t>
              </w:r>
              <w:r w:rsidRPr="00653F05">
                <w:rPr>
                  <w:rStyle w:val="ac"/>
                  <w:color w:val="000000" w:themeColor="text1"/>
                  <w:sz w:val="24"/>
                  <w:szCs w:val="24"/>
                  <w:lang w:val="en-US"/>
                </w:rPr>
                <w:t>uslugi</w:t>
              </w:r>
              <w:r w:rsidRPr="00653F05">
                <w:rPr>
                  <w:rStyle w:val="ac"/>
                  <w:color w:val="000000" w:themeColor="text1"/>
                  <w:sz w:val="24"/>
                  <w:szCs w:val="24"/>
                </w:rPr>
                <w:t>.</w:t>
              </w:r>
              <w:r w:rsidRPr="00653F05">
                <w:rPr>
                  <w:rStyle w:val="ac"/>
                  <w:color w:val="000000" w:themeColor="text1"/>
                  <w:sz w:val="24"/>
                  <w:szCs w:val="24"/>
                  <w:lang w:val="en-US"/>
                </w:rPr>
                <w:t>mosreg</w:t>
              </w:r>
              <w:r w:rsidRPr="00653F05">
                <w:rPr>
                  <w:rStyle w:val="ac"/>
                  <w:color w:val="000000" w:themeColor="text1"/>
                  <w:sz w:val="24"/>
                  <w:szCs w:val="24"/>
                </w:rPr>
                <w:t>.</w:t>
              </w:r>
              <w:r w:rsidRPr="00653F05">
                <w:rPr>
                  <w:rStyle w:val="ac"/>
                  <w:color w:val="000000" w:themeColor="text1"/>
                  <w:sz w:val="24"/>
                  <w:szCs w:val="24"/>
                  <w:lang w:val="en-US"/>
                </w:rPr>
                <w:t>ru</w:t>
              </w:r>
            </w:hyperlink>
            <w:r>
              <w:rPr>
                <w:iCs/>
                <w:color w:val="000000" w:themeColor="text1"/>
                <w:sz w:val="24"/>
                <w:szCs w:val="24"/>
              </w:rPr>
              <w:t>.</w:t>
            </w:r>
          </w:p>
          <w:p w:rsidR="00332803" w:rsidRPr="005C3D49" w:rsidRDefault="00332803" w:rsidP="008E00F2">
            <w:pPr>
              <w:tabs>
                <w:tab w:val="left" w:pos="993"/>
              </w:tabs>
              <w:autoSpaceDE w:val="0"/>
              <w:autoSpaceDN w:val="0"/>
              <w:adjustRightInd w:val="0"/>
              <w:rPr>
                <w:lang w:eastAsia="ar-SA"/>
              </w:rPr>
            </w:pP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с</w:t>
            </w:r>
            <w:r w:rsidRPr="00653F05">
              <w:rPr>
                <w:color w:val="000000" w:themeColor="text1"/>
                <w:sz w:val="24"/>
                <w:szCs w:val="24"/>
              </w:rPr>
              <w:t>еть Интернет</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sz w:val="24"/>
              </w:rPr>
              <w:t>с</w:t>
            </w:r>
            <w:r w:rsidRPr="00B41C4E">
              <w:rPr>
                <w:sz w:val="24"/>
              </w:rPr>
              <w:t>ервис РПГУ, позволяющий получить актуальную информацию о текущем статусе (этапе) раннее поданного Заявления</w:t>
            </w:r>
            <w:r>
              <w:rPr>
                <w:sz w:val="24"/>
              </w:rPr>
              <w:t>.</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rStyle w:val="afff9"/>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32803" w:rsidRPr="00653F05" w:rsidTr="008E00F2">
        <w:tc>
          <w:tcPr>
            <w:tcW w:w="2093" w:type="dxa"/>
          </w:tcPr>
          <w:p w:rsidR="00332803" w:rsidRDefault="00332803" w:rsidP="00A65C0F">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332803" w:rsidRDefault="00332803" w:rsidP="00A65C0F">
            <w:pPr>
              <w:pStyle w:val="affff4"/>
              <w:tabs>
                <w:tab w:val="left" w:pos="993"/>
              </w:tabs>
              <w:spacing w:beforeLines="60" w:before="144"/>
              <w:ind w:firstLine="0"/>
              <w:jc w:val="left"/>
              <w:rPr>
                <w:sz w:val="24"/>
                <w:szCs w:val="24"/>
              </w:rPr>
            </w:pPr>
          </w:p>
          <w:p w:rsidR="00332803" w:rsidRPr="00653F05" w:rsidRDefault="00332803" w:rsidP="00A65C0F">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Default="00332803" w:rsidP="00A65C0F">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332803" w:rsidRPr="00672423" w:rsidRDefault="00332803" w:rsidP="008E00F2">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332803" w:rsidRPr="00653F05" w:rsidTr="008E00F2">
        <w:tc>
          <w:tcPr>
            <w:tcW w:w="2093" w:type="dxa"/>
          </w:tcPr>
          <w:p w:rsidR="00332803" w:rsidRPr="00653F05" w:rsidRDefault="00332803" w:rsidP="00A65C0F">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332803" w:rsidRPr="00653F05" w:rsidRDefault="00332803" w:rsidP="00A65C0F">
            <w:pPr>
              <w:pStyle w:val="affff4"/>
              <w:tabs>
                <w:tab w:val="left" w:pos="993"/>
              </w:tabs>
              <w:spacing w:beforeLines="60" w:before="144"/>
              <w:ind w:firstLine="0"/>
              <w:rPr>
                <w:color w:val="000000" w:themeColor="text1"/>
                <w:sz w:val="24"/>
                <w:szCs w:val="24"/>
              </w:rPr>
            </w:pPr>
          </w:p>
        </w:tc>
        <w:tc>
          <w:tcPr>
            <w:tcW w:w="6804" w:type="dxa"/>
          </w:tcPr>
          <w:p w:rsidR="00332803" w:rsidRPr="00653F05" w:rsidRDefault="00332803" w:rsidP="00A65C0F">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332803" w:rsidRPr="00F84798" w:rsidRDefault="00332803" w:rsidP="00332803">
      <w:pPr>
        <w:tabs>
          <w:tab w:val="left" w:pos="993"/>
        </w:tabs>
        <w:ind w:firstLine="567"/>
        <w:rPr>
          <w:b/>
          <w:bCs/>
          <w:iCs/>
          <w:color w:val="000000" w:themeColor="text1"/>
        </w:rPr>
      </w:pPr>
      <w:r w:rsidRPr="00F84798">
        <w:rPr>
          <w:color w:val="000000" w:themeColor="text1"/>
        </w:rPr>
        <w:br w:type="page"/>
      </w:r>
    </w:p>
    <w:p w:rsidR="00332803" w:rsidRPr="00F84798" w:rsidRDefault="00332803" w:rsidP="00332803">
      <w:pPr>
        <w:pStyle w:val="12"/>
        <w:ind w:left="5103"/>
        <w:jc w:val="left"/>
        <w:rPr>
          <w:color w:val="000000" w:themeColor="text1"/>
        </w:rPr>
      </w:pPr>
      <w:bookmarkStart w:id="247" w:name="_Приложение_2"/>
      <w:bookmarkStart w:id="248" w:name="_Toc507417477"/>
      <w:bookmarkStart w:id="249" w:name="прил2"/>
      <w:bookmarkStart w:id="250" w:name="_Ref437728886"/>
      <w:bookmarkStart w:id="251" w:name="_Ref437728890"/>
      <w:bookmarkStart w:id="252" w:name="_Ref437728891"/>
      <w:bookmarkStart w:id="253" w:name="_Ref437728892"/>
      <w:bookmarkStart w:id="254" w:name="_Ref437728900"/>
      <w:bookmarkStart w:id="255" w:name="_Ref437728907"/>
      <w:bookmarkStart w:id="256" w:name="_Ref437729729"/>
      <w:bookmarkStart w:id="257" w:name="_Ref437729738"/>
      <w:bookmarkStart w:id="258" w:name="_Toc437973323"/>
      <w:bookmarkStart w:id="259" w:name="_Toc438110065"/>
      <w:bookmarkStart w:id="260" w:name="_Toc438376277"/>
      <w:bookmarkStart w:id="261" w:name="_Toc441496568"/>
      <w:bookmarkEnd w:id="247"/>
      <w:r w:rsidRPr="00F84798">
        <w:rPr>
          <w:color w:val="000000" w:themeColor="text1"/>
        </w:rPr>
        <w:t>Приложение 2</w:t>
      </w:r>
      <w:bookmarkEnd w:id="248"/>
    </w:p>
    <w:p w:rsidR="00332803" w:rsidRPr="00F84798" w:rsidRDefault="00332803" w:rsidP="00332803">
      <w:pPr>
        <w:keepNext/>
        <w:ind w:left="5103"/>
        <w:rPr>
          <w:bCs/>
          <w:iCs/>
          <w:color w:val="000000" w:themeColor="text1"/>
        </w:rPr>
      </w:pPr>
      <w:bookmarkStart w:id="262" w:name="_Toc470127601"/>
      <w:bookmarkStart w:id="263" w:name="СправочнаяИнформация"/>
      <w:bookmarkEnd w:id="249"/>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F84798" w:rsidRDefault="00332803" w:rsidP="00332803">
      <w:pPr>
        <w:pStyle w:val="20"/>
        <w:rPr>
          <w:color w:val="000000" w:themeColor="text1"/>
        </w:rPr>
      </w:pPr>
      <w:bookmarkStart w:id="264" w:name="_Toc507417478"/>
      <w:r w:rsidRPr="00F84798">
        <w:rPr>
          <w:color w:val="000000" w:themeColor="text1"/>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w:t>
      </w:r>
      <w:r>
        <w:rPr>
          <w:color w:val="000000" w:themeColor="text1"/>
        </w:rPr>
        <w:t xml:space="preserve"> Муниципальной</w:t>
      </w:r>
      <w:r w:rsidRPr="00F84798">
        <w:rPr>
          <w:color w:val="000000" w:themeColor="text1"/>
        </w:rPr>
        <w:t xml:space="preserve"> услуги</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4"/>
    </w:p>
    <w:bookmarkEnd w:id="263"/>
    <w:p w:rsidR="00332803" w:rsidRPr="00F84798" w:rsidRDefault="00332803" w:rsidP="00332803">
      <w:pPr>
        <w:rPr>
          <w:color w:val="000000" w:themeColor="text1"/>
        </w:rPr>
      </w:pPr>
    </w:p>
    <w:p w:rsidR="00332803" w:rsidRPr="00BF2DE7" w:rsidRDefault="00332803" w:rsidP="00332803">
      <w:pPr>
        <w:rPr>
          <w:b/>
          <w:color w:val="000000" w:themeColor="text1"/>
        </w:rPr>
      </w:pPr>
      <w:r w:rsidRPr="00BF2DE7">
        <w:rPr>
          <w:b/>
          <w:color w:val="000000" w:themeColor="text1"/>
        </w:rPr>
        <w:t xml:space="preserve">1. </w:t>
      </w:r>
      <w:r w:rsidR="00A65C0F">
        <w:rPr>
          <w:b/>
          <w:color w:val="000000" w:themeColor="text1"/>
        </w:rPr>
        <w:t>Администрация городского округа Электрсоталь</w:t>
      </w:r>
      <w:r w:rsidRPr="00BF2DE7">
        <w:rPr>
          <w:b/>
          <w:color w:val="000000" w:themeColor="text1"/>
        </w:rPr>
        <w:t>.</w:t>
      </w:r>
    </w:p>
    <w:p w:rsidR="00332803" w:rsidRDefault="00332803" w:rsidP="00332803">
      <w:pPr>
        <w:suppressAutoHyphens/>
        <w:autoSpaceDE w:val="0"/>
        <w:autoSpaceDN w:val="0"/>
        <w:adjustRightInd w:val="0"/>
      </w:pPr>
      <w:r w:rsidRPr="00BF2DE7">
        <w:rPr>
          <w:color w:val="000000" w:themeColor="text1"/>
          <w:lang w:eastAsia="ar-SA"/>
        </w:rPr>
        <w:t xml:space="preserve">Место нахождения: </w:t>
      </w:r>
      <w:r w:rsidRPr="00595AE1">
        <w:t>Московская область, г. Электросталь, ул. Мира, д. 5</w:t>
      </w:r>
    </w:p>
    <w:p w:rsidR="00332803" w:rsidRPr="00BF2DE7" w:rsidRDefault="00332803" w:rsidP="00332803">
      <w:pPr>
        <w:suppressAutoHyphens/>
        <w:autoSpaceDE w:val="0"/>
        <w:autoSpaceDN w:val="0"/>
        <w:adjustRightInd w:val="0"/>
        <w:rPr>
          <w:color w:val="000000" w:themeColor="text1"/>
          <w:lang w:eastAsia="ar-SA"/>
        </w:rPr>
      </w:pPr>
      <w:r w:rsidRPr="00BF2DE7">
        <w:rPr>
          <w:color w:val="000000" w:themeColor="text1"/>
          <w:lang w:eastAsia="ar-SA"/>
        </w:rPr>
        <w:t>График приема Заявлений:</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7348"/>
      </w:tblGrid>
      <w:tr w:rsidR="00332803" w:rsidTr="008E00F2">
        <w:tc>
          <w:tcPr>
            <w:tcW w:w="2235" w:type="dxa"/>
          </w:tcPr>
          <w:p w:rsidR="00332803" w:rsidRDefault="00332803" w:rsidP="008E00F2">
            <w:pPr>
              <w:autoSpaceDE w:val="0"/>
              <w:autoSpaceDN w:val="0"/>
              <w:adjustRightInd w:val="0"/>
              <w:contextualSpacing/>
            </w:pPr>
            <w:r w:rsidRPr="00595AE1">
              <w:t>Понедельник:</w:t>
            </w:r>
          </w:p>
        </w:tc>
        <w:tc>
          <w:tcPr>
            <w:tcW w:w="7479" w:type="dxa"/>
          </w:tcPr>
          <w:p w:rsidR="00332803" w:rsidRDefault="00332803" w:rsidP="008E00F2">
            <w:pPr>
              <w:autoSpaceDE w:val="0"/>
              <w:autoSpaceDN w:val="0"/>
              <w:adjustRightInd w:val="0"/>
              <w:contextualSpacing/>
            </w:pPr>
            <w:r w:rsidRPr="00595AE1">
              <w:t>с 8.45 до 18.00, обеденный перерыв с 13.00 до 14.00</w:t>
            </w:r>
          </w:p>
        </w:tc>
      </w:tr>
      <w:tr w:rsidR="00332803" w:rsidTr="008E00F2">
        <w:tc>
          <w:tcPr>
            <w:tcW w:w="2235" w:type="dxa"/>
          </w:tcPr>
          <w:p w:rsidR="00332803" w:rsidRDefault="00332803" w:rsidP="008E00F2">
            <w:pPr>
              <w:autoSpaceDE w:val="0"/>
              <w:autoSpaceDN w:val="0"/>
              <w:adjustRightInd w:val="0"/>
              <w:contextualSpacing/>
            </w:pPr>
            <w:r w:rsidRPr="00595AE1">
              <w:t>Вторник:</w:t>
            </w:r>
          </w:p>
        </w:tc>
        <w:tc>
          <w:tcPr>
            <w:tcW w:w="7479" w:type="dxa"/>
          </w:tcPr>
          <w:p w:rsidR="00332803" w:rsidRDefault="00332803" w:rsidP="008E00F2">
            <w:pPr>
              <w:autoSpaceDE w:val="0"/>
              <w:autoSpaceDN w:val="0"/>
              <w:adjustRightInd w:val="0"/>
              <w:contextualSpacing/>
            </w:pPr>
            <w:r w:rsidRPr="00595AE1">
              <w:t>с 8.45 до 18.00, обеденный перерыв с 13.00 до 14.00</w:t>
            </w:r>
          </w:p>
        </w:tc>
      </w:tr>
      <w:tr w:rsidR="00332803" w:rsidTr="008E00F2">
        <w:tc>
          <w:tcPr>
            <w:tcW w:w="2235" w:type="dxa"/>
          </w:tcPr>
          <w:p w:rsidR="00332803" w:rsidRDefault="00332803" w:rsidP="008E00F2">
            <w:pPr>
              <w:autoSpaceDE w:val="0"/>
              <w:autoSpaceDN w:val="0"/>
              <w:adjustRightInd w:val="0"/>
              <w:contextualSpacing/>
            </w:pPr>
            <w:r w:rsidRPr="00595AE1">
              <w:t>Среда:</w:t>
            </w:r>
          </w:p>
        </w:tc>
        <w:tc>
          <w:tcPr>
            <w:tcW w:w="7479" w:type="dxa"/>
          </w:tcPr>
          <w:p w:rsidR="00332803" w:rsidRDefault="00332803" w:rsidP="008E00F2">
            <w:pPr>
              <w:autoSpaceDE w:val="0"/>
              <w:autoSpaceDN w:val="0"/>
              <w:adjustRightInd w:val="0"/>
              <w:contextualSpacing/>
            </w:pPr>
            <w:r w:rsidRPr="00595AE1">
              <w:t>с 8.45 до 18.00, обеденный перерыв с 13.00 до 14.00</w:t>
            </w:r>
          </w:p>
        </w:tc>
      </w:tr>
      <w:tr w:rsidR="00332803" w:rsidTr="008E00F2">
        <w:tc>
          <w:tcPr>
            <w:tcW w:w="2235" w:type="dxa"/>
          </w:tcPr>
          <w:p w:rsidR="00332803" w:rsidRDefault="00332803" w:rsidP="008E00F2">
            <w:pPr>
              <w:autoSpaceDE w:val="0"/>
              <w:autoSpaceDN w:val="0"/>
              <w:adjustRightInd w:val="0"/>
              <w:contextualSpacing/>
            </w:pPr>
            <w:r w:rsidRPr="00595AE1">
              <w:t>Четверг:</w:t>
            </w:r>
          </w:p>
        </w:tc>
        <w:tc>
          <w:tcPr>
            <w:tcW w:w="7479" w:type="dxa"/>
          </w:tcPr>
          <w:p w:rsidR="00332803" w:rsidRDefault="00332803" w:rsidP="008E00F2">
            <w:pPr>
              <w:autoSpaceDE w:val="0"/>
              <w:autoSpaceDN w:val="0"/>
              <w:adjustRightInd w:val="0"/>
              <w:contextualSpacing/>
            </w:pPr>
            <w:r w:rsidRPr="00595AE1">
              <w:t>с 8.45 до 18.00, обеденный перерыв с 13.00 до 14.00</w:t>
            </w:r>
          </w:p>
        </w:tc>
      </w:tr>
      <w:tr w:rsidR="00332803" w:rsidTr="008E00F2">
        <w:tc>
          <w:tcPr>
            <w:tcW w:w="2235" w:type="dxa"/>
          </w:tcPr>
          <w:p w:rsidR="00332803" w:rsidRDefault="00332803" w:rsidP="008E00F2">
            <w:pPr>
              <w:autoSpaceDE w:val="0"/>
              <w:autoSpaceDN w:val="0"/>
              <w:adjustRightInd w:val="0"/>
              <w:contextualSpacing/>
            </w:pPr>
            <w:r w:rsidRPr="00595AE1">
              <w:t>Пятница:</w:t>
            </w:r>
          </w:p>
        </w:tc>
        <w:tc>
          <w:tcPr>
            <w:tcW w:w="7479" w:type="dxa"/>
          </w:tcPr>
          <w:p w:rsidR="00332803" w:rsidRDefault="00332803" w:rsidP="008E00F2">
            <w:pPr>
              <w:autoSpaceDE w:val="0"/>
              <w:autoSpaceDN w:val="0"/>
              <w:adjustRightInd w:val="0"/>
              <w:contextualSpacing/>
            </w:pPr>
            <w:r w:rsidRPr="00595AE1">
              <w:t>с 8.45 до 16.45, обеденный перерыв с 13.00 до 14.00</w:t>
            </w:r>
          </w:p>
        </w:tc>
      </w:tr>
      <w:tr w:rsidR="00332803" w:rsidTr="008E00F2">
        <w:tc>
          <w:tcPr>
            <w:tcW w:w="2235" w:type="dxa"/>
          </w:tcPr>
          <w:p w:rsidR="00332803" w:rsidRDefault="00332803" w:rsidP="008E00F2">
            <w:pPr>
              <w:autoSpaceDE w:val="0"/>
              <w:autoSpaceDN w:val="0"/>
              <w:adjustRightInd w:val="0"/>
              <w:contextualSpacing/>
            </w:pPr>
            <w:r w:rsidRPr="00595AE1">
              <w:t>Суббота:</w:t>
            </w:r>
          </w:p>
        </w:tc>
        <w:tc>
          <w:tcPr>
            <w:tcW w:w="7479" w:type="dxa"/>
          </w:tcPr>
          <w:p w:rsidR="00332803" w:rsidRDefault="00332803" w:rsidP="008E00F2">
            <w:pPr>
              <w:autoSpaceDE w:val="0"/>
              <w:autoSpaceDN w:val="0"/>
              <w:adjustRightInd w:val="0"/>
              <w:contextualSpacing/>
            </w:pPr>
            <w:r w:rsidRPr="00595AE1">
              <w:t>выходной день</w:t>
            </w:r>
          </w:p>
        </w:tc>
      </w:tr>
      <w:tr w:rsidR="00332803" w:rsidTr="008E00F2">
        <w:tc>
          <w:tcPr>
            <w:tcW w:w="2235" w:type="dxa"/>
          </w:tcPr>
          <w:p w:rsidR="00332803" w:rsidRDefault="00332803" w:rsidP="008E00F2">
            <w:pPr>
              <w:autoSpaceDE w:val="0"/>
              <w:autoSpaceDN w:val="0"/>
              <w:adjustRightInd w:val="0"/>
              <w:contextualSpacing/>
            </w:pPr>
            <w:r w:rsidRPr="00595AE1">
              <w:t>Воскресенье:</w:t>
            </w:r>
          </w:p>
        </w:tc>
        <w:tc>
          <w:tcPr>
            <w:tcW w:w="7479" w:type="dxa"/>
          </w:tcPr>
          <w:p w:rsidR="00332803" w:rsidRDefault="00332803" w:rsidP="008E00F2">
            <w:pPr>
              <w:autoSpaceDE w:val="0"/>
              <w:autoSpaceDN w:val="0"/>
              <w:adjustRightInd w:val="0"/>
              <w:contextualSpacing/>
            </w:pPr>
            <w:r w:rsidRPr="00595AE1">
              <w:t>выходной день</w:t>
            </w:r>
          </w:p>
        </w:tc>
      </w:tr>
    </w:tbl>
    <w:p w:rsidR="00332803" w:rsidRPr="00BF2DE7" w:rsidRDefault="00332803" w:rsidP="00332803">
      <w:pPr>
        <w:rPr>
          <w:i/>
          <w:color w:val="000000" w:themeColor="text1"/>
        </w:rPr>
      </w:pPr>
    </w:p>
    <w:p w:rsidR="00332803" w:rsidRPr="00BF2DE7" w:rsidRDefault="00332803" w:rsidP="00332803">
      <w:pPr>
        <w:rPr>
          <w:color w:val="000000" w:themeColor="text1"/>
        </w:rPr>
      </w:pPr>
      <w:r w:rsidRPr="00BF2DE7">
        <w:rPr>
          <w:color w:val="000000" w:themeColor="text1"/>
        </w:rPr>
        <w:t xml:space="preserve">Почтовый адрес: </w:t>
      </w:r>
      <w:r w:rsidRPr="00595AE1">
        <w:t>144003, Московская область, г. Электросталь, ул. Мира, д. 5</w:t>
      </w:r>
    </w:p>
    <w:p w:rsidR="00332803" w:rsidRPr="00BF2DE7" w:rsidRDefault="00332803" w:rsidP="00332803">
      <w:pPr>
        <w:rPr>
          <w:color w:val="000000" w:themeColor="text1"/>
        </w:rPr>
      </w:pPr>
      <w:r w:rsidRPr="00BF2DE7">
        <w:rPr>
          <w:color w:val="000000" w:themeColor="text1"/>
        </w:rPr>
        <w:t xml:space="preserve">Контактный телефон: </w:t>
      </w:r>
      <w:r>
        <w:rPr>
          <w:color w:val="000000" w:themeColor="text1"/>
        </w:rPr>
        <w:t>8 (49657) 1-98-03</w:t>
      </w:r>
    </w:p>
    <w:p w:rsidR="00332803" w:rsidRPr="00BF2DE7" w:rsidRDefault="00332803" w:rsidP="00332803">
      <w:pPr>
        <w:rPr>
          <w:color w:val="000000" w:themeColor="text1"/>
        </w:rPr>
      </w:pPr>
      <w:r w:rsidRPr="00BF2DE7">
        <w:rPr>
          <w:color w:val="000000" w:themeColor="text1"/>
        </w:rPr>
        <w:t>Горячая линия Губернатора Московской области: 8-800-550-50-30.</w:t>
      </w:r>
    </w:p>
    <w:p w:rsidR="00332803" w:rsidRPr="00BF2DE7" w:rsidRDefault="00332803" w:rsidP="00332803">
      <w:pPr>
        <w:rPr>
          <w:color w:val="000000" w:themeColor="text1"/>
        </w:rPr>
      </w:pPr>
      <w:r w:rsidRPr="00BF2DE7">
        <w:rPr>
          <w:color w:val="000000" w:themeColor="text1"/>
        </w:rPr>
        <w:t>Официальный сайт в информационно-коммуникационной сети «Интернет»: http://</w:t>
      </w:r>
      <w:r w:rsidRPr="00BF2DE7">
        <w:rPr>
          <w:color w:val="000000" w:themeColor="text1"/>
          <w:lang w:val="en-US"/>
        </w:rPr>
        <w:t>www</w:t>
      </w:r>
      <w:r w:rsidRPr="00BF2DE7">
        <w:rPr>
          <w:color w:val="000000" w:themeColor="text1"/>
        </w:rPr>
        <w:t>.</w:t>
      </w:r>
      <w:r w:rsidRPr="00C10D1D">
        <w:rPr>
          <w:color w:val="000000" w:themeColor="text1"/>
        </w:rPr>
        <w:t>electrostal.ru</w:t>
      </w:r>
    </w:p>
    <w:p w:rsidR="00332803" w:rsidRPr="00BF2DE7" w:rsidRDefault="00332803" w:rsidP="00332803">
      <w:pPr>
        <w:rPr>
          <w:color w:val="000000" w:themeColor="text1"/>
        </w:rPr>
      </w:pPr>
      <w:r w:rsidRPr="00BF2DE7">
        <w:rPr>
          <w:color w:val="000000" w:themeColor="text1"/>
        </w:rPr>
        <w:t xml:space="preserve">Адрес электронной почты в сети Интернет: </w:t>
      </w:r>
      <w:hyperlink r:id="rId15" w:history="1">
        <w:r w:rsidRPr="006D6AC0">
          <w:rPr>
            <w:rStyle w:val="ac"/>
            <w:shd w:val="clear" w:color="auto" w:fill="FFFFFF"/>
          </w:rPr>
          <w:t>elstal@mosreg.ru</w:t>
        </w:r>
      </w:hyperlink>
    </w:p>
    <w:p w:rsidR="00332803" w:rsidRDefault="00332803" w:rsidP="00332803">
      <w:pPr>
        <w:suppressAutoHyphens/>
        <w:autoSpaceDE w:val="0"/>
        <w:autoSpaceDN w:val="0"/>
        <w:adjustRightInd w:val="0"/>
        <w:rPr>
          <w:color w:val="000000" w:themeColor="text1"/>
          <w:lang w:eastAsia="ar-SA"/>
        </w:rPr>
      </w:pPr>
    </w:p>
    <w:p w:rsidR="00332803" w:rsidRPr="00BF2DE7" w:rsidRDefault="00332803" w:rsidP="00332803">
      <w:pPr>
        <w:rPr>
          <w:color w:val="000000" w:themeColor="text1"/>
        </w:rPr>
      </w:pPr>
      <w:r w:rsidRPr="00BF2DE7">
        <w:rPr>
          <w:color w:val="000000" w:themeColor="text1"/>
        </w:rPr>
        <w:t xml:space="preserve">Телефон </w:t>
      </w:r>
      <w:r w:rsidRPr="00BF2DE7">
        <w:rPr>
          <w:color w:val="000000" w:themeColor="text1"/>
          <w:lang w:val="en-US"/>
        </w:rPr>
        <w:t>Call</w:t>
      </w:r>
      <w:r w:rsidRPr="00BF2DE7">
        <w:rPr>
          <w:color w:val="000000" w:themeColor="text1"/>
        </w:rPr>
        <w:t>-центра: 8(495)794-86-41.</w:t>
      </w:r>
    </w:p>
    <w:p w:rsidR="00332803" w:rsidRPr="00BF2DE7" w:rsidRDefault="00332803" w:rsidP="00332803">
      <w:pPr>
        <w:rPr>
          <w:color w:val="000000" w:themeColor="text1"/>
        </w:rPr>
      </w:pPr>
      <w:r w:rsidRPr="00BF2DE7">
        <w:rPr>
          <w:color w:val="000000" w:themeColor="text1"/>
        </w:rPr>
        <w:t xml:space="preserve">Официальный сайт в сети Интернет: </w:t>
      </w:r>
      <w:r w:rsidRPr="00BF2DE7">
        <w:rPr>
          <w:color w:val="000000" w:themeColor="text1"/>
          <w:lang w:val="en-US"/>
        </w:rPr>
        <w:t>mfc</w:t>
      </w:r>
      <w:r w:rsidRPr="00BF2DE7">
        <w:rPr>
          <w:color w:val="000000" w:themeColor="text1"/>
        </w:rPr>
        <w:t>.</w:t>
      </w:r>
      <w:r w:rsidRPr="00BF2DE7">
        <w:rPr>
          <w:color w:val="000000" w:themeColor="text1"/>
          <w:lang w:val="en-US"/>
        </w:rPr>
        <w:t>mosreg</w:t>
      </w:r>
      <w:r w:rsidRPr="00BF2DE7">
        <w:rPr>
          <w:color w:val="000000" w:themeColor="text1"/>
        </w:rPr>
        <w:t>.</w:t>
      </w:r>
      <w:r w:rsidRPr="00BF2DE7">
        <w:rPr>
          <w:color w:val="000000" w:themeColor="text1"/>
          <w:lang w:val="en-US"/>
        </w:rPr>
        <w:t>ru</w:t>
      </w:r>
      <w:r w:rsidRPr="00BF2DE7">
        <w:rPr>
          <w:color w:val="000000" w:themeColor="text1"/>
        </w:rPr>
        <w:t>.</w:t>
      </w:r>
    </w:p>
    <w:p w:rsidR="00332803" w:rsidRPr="00BF2DE7" w:rsidRDefault="00332803" w:rsidP="00332803">
      <w:pPr>
        <w:rPr>
          <w:color w:val="000000" w:themeColor="text1"/>
          <w:u w:val="single"/>
        </w:rPr>
      </w:pPr>
      <w:r w:rsidRPr="00BF2DE7">
        <w:rPr>
          <w:color w:val="000000" w:themeColor="text1"/>
        </w:rPr>
        <w:t xml:space="preserve">Адрес электронной почты в сети Интернет: </w:t>
      </w:r>
      <w:hyperlink r:id="rId16" w:history="1">
        <w:r w:rsidRPr="00BF2DE7">
          <w:rPr>
            <w:color w:val="000000" w:themeColor="text1"/>
            <w:u w:val="single"/>
            <w:lang w:val="en-US"/>
          </w:rPr>
          <w:t>MFC</w:t>
        </w:r>
        <w:r w:rsidRPr="00BF2DE7">
          <w:rPr>
            <w:color w:val="000000" w:themeColor="text1"/>
            <w:u w:val="single"/>
          </w:rPr>
          <w:t>@</w:t>
        </w:r>
        <w:r w:rsidRPr="00BF2DE7">
          <w:rPr>
            <w:color w:val="000000" w:themeColor="text1"/>
            <w:u w:val="single"/>
            <w:lang w:val="en-US"/>
          </w:rPr>
          <w:t>mosreg</w:t>
        </w:r>
        <w:r w:rsidRPr="00BF2DE7">
          <w:rPr>
            <w:color w:val="000000" w:themeColor="text1"/>
            <w:u w:val="single"/>
          </w:rPr>
          <w:t>.</w:t>
        </w:r>
        <w:r w:rsidRPr="00BF2DE7">
          <w:rPr>
            <w:color w:val="000000" w:themeColor="text1"/>
            <w:u w:val="single"/>
            <w:lang w:val="en-US"/>
          </w:rPr>
          <w:t>ru</w:t>
        </w:r>
      </w:hyperlink>
      <w:r w:rsidRPr="00BF2DE7">
        <w:rPr>
          <w:color w:val="000000" w:themeColor="text1"/>
          <w:u w:val="single"/>
        </w:rPr>
        <w:t>.</w:t>
      </w:r>
    </w:p>
    <w:p w:rsidR="00332803" w:rsidRPr="00BF2DE7" w:rsidRDefault="00332803" w:rsidP="00332803">
      <w:pPr>
        <w:contextualSpacing/>
        <w:jc w:val="center"/>
        <w:rPr>
          <w:b/>
          <w:color w:val="000000" w:themeColor="text1"/>
          <w:sz w:val="18"/>
        </w:rPr>
      </w:pPr>
    </w:p>
    <w:p w:rsidR="00332803" w:rsidRPr="00BF2DE7" w:rsidRDefault="00332803" w:rsidP="00332803">
      <w:pPr>
        <w:pStyle w:val="a7"/>
        <w:numPr>
          <w:ilvl w:val="0"/>
          <w:numId w:val="31"/>
        </w:numPr>
        <w:spacing w:line="276" w:lineRule="auto"/>
        <w:ind w:left="0" w:firstLine="0"/>
        <w:rPr>
          <w:b/>
          <w:color w:val="000000" w:themeColor="text1"/>
        </w:rPr>
      </w:pPr>
      <w:r w:rsidRPr="00BF2DE7">
        <w:rPr>
          <w:b/>
          <w:color w:val="000000" w:themeColor="text1"/>
        </w:rPr>
        <w:t>Справочная информация о месте нахождения МФЦ, графике работы, контактных телефонах, адресах электронной почты</w:t>
      </w:r>
    </w:p>
    <w:p w:rsidR="00332803" w:rsidRPr="00BF2DE7" w:rsidRDefault="00332803" w:rsidP="00332803">
      <w:pPr>
        <w:ind w:left="708"/>
        <w:rPr>
          <w:color w:val="000000" w:themeColor="text1"/>
        </w:rPr>
      </w:pPr>
      <w:r w:rsidRPr="00BF2DE7">
        <w:rPr>
          <w:color w:val="000000" w:themeColor="text1"/>
        </w:rPr>
        <w:t>Информация приведена на сайтах:</w:t>
      </w:r>
    </w:p>
    <w:p w:rsidR="00332803" w:rsidRPr="00BF2DE7" w:rsidRDefault="00332803" w:rsidP="00332803">
      <w:pPr>
        <w:ind w:left="708"/>
        <w:rPr>
          <w:color w:val="000000" w:themeColor="text1"/>
        </w:rPr>
      </w:pPr>
      <w:r w:rsidRPr="00BF2DE7">
        <w:rPr>
          <w:color w:val="000000" w:themeColor="text1"/>
        </w:rPr>
        <w:t>- РПГУ: uslugi.mosreg.ru</w:t>
      </w:r>
    </w:p>
    <w:p w:rsidR="00332803" w:rsidRPr="00F84798" w:rsidRDefault="00332803" w:rsidP="00332803">
      <w:pPr>
        <w:ind w:left="708"/>
        <w:rPr>
          <w:color w:val="000000" w:themeColor="text1"/>
        </w:rPr>
      </w:pPr>
      <w:r w:rsidRPr="00BF2DE7">
        <w:rPr>
          <w:color w:val="000000" w:themeColor="text1"/>
        </w:rPr>
        <w:t>- МФЦ: mfc.mosreg.ru</w:t>
      </w:r>
      <w:r w:rsidRPr="00F84798">
        <w:rPr>
          <w:color w:val="000000" w:themeColor="text1"/>
        </w:rPr>
        <w:br w:type="page"/>
      </w:r>
    </w:p>
    <w:p w:rsidR="00332803" w:rsidRPr="00F84798" w:rsidRDefault="00332803" w:rsidP="00332803">
      <w:pPr>
        <w:pStyle w:val="12"/>
        <w:ind w:left="5103"/>
        <w:jc w:val="left"/>
        <w:rPr>
          <w:color w:val="000000" w:themeColor="text1"/>
        </w:rPr>
      </w:pPr>
      <w:bookmarkStart w:id="265" w:name="_Приложение_№_9."/>
      <w:bookmarkStart w:id="266" w:name="_Приложение_3"/>
      <w:bookmarkStart w:id="267" w:name="_Toc507417479"/>
      <w:bookmarkStart w:id="268" w:name="_Toc441496569"/>
      <w:bookmarkStart w:id="269" w:name="прил3"/>
      <w:bookmarkEnd w:id="265"/>
      <w:bookmarkEnd w:id="266"/>
      <w:r w:rsidRPr="00F84798">
        <w:rPr>
          <w:color w:val="000000" w:themeColor="text1"/>
        </w:rPr>
        <w:t>Приложение 3</w:t>
      </w:r>
      <w:bookmarkEnd w:id="267"/>
      <w:bookmarkEnd w:id="268"/>
    </w:p>
    <w:p w:rsidR="00332803" w:rsidRPr="00F84798" w:rsidRDefault="00332803" w:rsidP="00332803">
      <w:pPr>
        <w:keepNext/>
        <w:ind w:left="5103"/>
        <w:rPr>
          <w:bCs/>
          <w:iCs/>
          <w:color w:val="000000" w:themeColor="text1"/>
        </w:rPr>
      </w:pPr>
      <w:bookmarkStart w:id="270" w:name="_Toc470127603"/>
      <w:bookmarkStart w:id="271" w:name="ПорядокПолученияЛицамиИнформации"/>
      <w:bookmarkEnd w:id="269"/>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F84798" w:rsidRDefault="00332803" w:rsidP="00332803">
      <w:pPr>
        <w:pStyle w:val="20"/>
        <w:rPr>
          <w:color w:val="000000" w:themeColor="text1"/>
        </w:rPr>
      </w:pPr>
      <w:bookmarkStart w:id="272" w:name="_Toc507417480"/>
      <w:r w:rsidRPr="00F84798">
        <w:rPr>
          <w:color w:val="000000" w:themeColor="text1"/>
        </w:rPr>
        <w:t xml:space="preserve">Порядок получения заинтересованными лицами информации по вопросам предоставления </w:t>
      </w:r>
      <w:r>
        <w:rPr>
          <w:color w:val="000000" w:themeColor="text1"/>
        </w:rPr>
        <w:t>Муниципальной</w:t>
      </w:r>
      <w:r w:rsidRPr="00F84798">
        <w:rPr>
          <w:color w:val="000000" w:themeColor="text1"/>
        </w:rPr>
        <w:t xml:space="preserve"> услуги, сведений о ходе предоставления</w:t>
      </w:r>
      <w:r w:rsidR="00A65C0F">
        <w:rPr>
          <w:color w:val="000000" w:themeColor="text1"/>
        </w:rPr>
        <w:t xml:space="preserve"> </w:t>
      </w:r>
      <w:r>
        <w:rPr>
          <w:color w:val="000000" w:themeColor="text1"/>
        </w:rPr>
        <w:t>Муниципальной</w:t>
      </w:r>
      <w:r w:rsidRPr="00F84798">
        <w:rPr>
          <w:color w:val="000000" w:themeColor="text1"/>
        </w:rPr>
        <w:t xml:space="preserve"> услуги, порядке, форме и месте размещения информации о порядке предоставления </w:t>
      </w:r>
      <w:r>
        <w:rPr>
          <w:color w:val="000000" w:themeColor="text1"/>
        </w:rPr>
        <w:t>Муниципальной</w:t>
      </w:r>
      <w:r w:rsidRPr="00F84798">
        <w:rPr>
          <w:color w:val="000000" w:themeColor="text1"/>
        </w:rPr>
        <w:t xml:space="preserve"> услуги</w:t>
      </w:r>
      <w:bookmarkEnd w:id="270"/>
      <w:bookmarkEnd w:id="272"/>
    </w:p>
    <w:bookmarkEnd w:id="271"/>
    <w:p w:rsidR="00332803" w:rsidRPr="00F84798" w:rsidRDefault="00332803" w:rsidP="00332803">
      <w:pPr>
        <w:rPr>
          <w:color w:val="000000" w:themeColor="text1"/>
        </w:rPr>
      </w:pPr>
    </w:p>
    <w:p w:rsidR="00332803" w:rsidRPr="00612CA0" w:rsidRDefault="00332803" w:rsidP="00332803">
      <w:pPr>
        <w:pStyle w:val="1"/>
        <w:ind w:firstLine="567"/>
        <w:rPr>
          <w:sz w:val="24"/>
          <w:szCs w:val="24"/>
        </w:rPr>
      </w:pPr>
      <w:bookmarkStart w:id="273" w:name="прил4"/>
      <w:bookmarkEnd w:id="241"/>
      <w:bookmarkEnd w:id="242"/>
      <w:bookmarkEnd w:id="243"/>
      <w:bookmarkEnd w:id="244"/>
      <w:bookmarkEnd w:id="245"/>
      <w:bookmarkEnd w:id="246"/>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332803" w:rsidRPr="00612CA0" w:rsidRDefault="00332803" w:rsidP="00332803">
      <w:pPr>
        <w:pStyle w:val="a"/>
        <w:numPr>
          <w:ilvl w:val="0"/>
          <w:numId w:val="10"/>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sidRPr="00BF2DE7">
        <w:rPr>
          <w:color w:val="000000" w:themeColor="text1"/>
          <w:sz w:val="24"/>
          <w:szCs w:val="24"/>
          <w:lang w:val="en-US"/>
        </w:rPr>
        <w:t>www</w:t>
      </w:r>
      <w:r w:rsidRPr="00BF2DE7">
        <w:rPr>
          <w:color w:val="000000" w:themeColor="text1"/>
          <w:sz w:val="24"/>
          <w:szCs w:val="24"/>
        </w:rPr>
        <w:t>.</w:t>
      </w:r>
      <w:r w:rsidRPr="00C10D1D">
        <w:rPr>
          <w:color w:val="000000" w:themeColor="text1"/>
          <w:sz w:val="24"/>
          <w:szCs w:val="24"/>
        </w:rPr>
        <w:t>electrostal.ru</w:t>
      </w:r>
      <w:r w:rsidRPr="00612CA0">
        <w:rPr>
          <w:sz w:val="24"/>
          <w:szCs w:val="24"/>
        </w:rPr>
        <w:t>;</w:t>
      </w:r>
    </w:p>
    <w:p w:rsidR="00332803" w:rsidRPr="00612CA0" w:rsidRDefault="00332803" w:rsidP="00332803">
      <w:pPr>
        <w:pStyle w:val="a"/>
        <w:numPr>
          <w:ilvl w:val="0"/>
          <w:numId w:val="10"/>
        </w:numPr>
        <w:ind w:left="0" w:firstLine="567"/>
        <w:rPr>
          <w:sz w:val="24"/>
          <w:szCs w:val="24"/>
        </w:rPr>
      </w:pPr>
      <w:r w:rsidRPr="00612CA0">
        <w:rPr>
          <w:sz w:val="24"/>
          <w:szCs w:val="24"/>
        </w:rPr>
        <w:t>на официальном сайте МФЦ;</w:t>
      </w:r>
    </w:p>
    <w:p w:rsidR="00332803" w:rsidRPr="00612CA0" w:rsidRDefault="00332803" w:rsidP="00332803">
      <w:pPr>
        <w:pStyle w:val="a"/>
        <w:numPr>
          <w:ilvl w:val="0"/>
          <w:numId w:val="10"/>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332803" w:rsidRPr="00612CA0" w:rsidRDefault="00332803" w:rsidP="00332803">
      <w:pPr>
        <w:pStyle w:val="1"/>
        <w:ind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332803" w:rsidRPr="00612CA0" w:rsidRDefault="00332803" w:rsidP="00332803">
      <w:pPr>
        <w:pStyle w:val="a"/>
        <w:numPr>
          <w:ilvl w:val="0"/>
          <w:numId w:val="10"/>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332803" w:rsidRPr="00612CA0" w:rsidRDefault="00332803" w:rsidP="00332803">
      <w:pPr>
        <w:pStyle w:val="a"/>
        <w:numPr>
          <w:ilvl w:val="0"/>
          <w:numId w:val="10"/>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332803" w:rsidRPr="00612CA0" w:rsidRDefault="00332803" w:rsidP="00332803">
      <w:pPr>
        <w:pStyle w:val="a"/>
        <w:numPr>
          <w:ilvl w:val="0"/>
          <w:numId w:val="10"/>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332803" w:rsidRPr="00612CA0" w:rsidRDefault="00332803" w:rsidP="00332803">
      <w:pPr>
        <w:pStyle w:val="a"/>
        <w:numPr>
          <w:ilvl w:val="0"/>
          <w:numId w:val="10"/>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332803" w:rsidRPr="00612CA0" w:rsidRDefault="00332803" w:rsidP="00332803">
      <w:pPr>
        <w:pStyle w:val="a"/>
        <w:numPr>
          <w:ilvl w:val="0"/>
          <w:numId w:val="10"/>
        </w:numPr>
        <w:ind w:left="0" w:firstLine="567"/>
        <w:rPr>
          <w:sz w:val="24"/>
          <w:szCs w:val="24"/>
        </w:rPr>
      </w:pPr>
      <w:r w:rsidRPr="00612CA0">
        <w:rPr>
          <w:sz w:val="24"/>
          <w:szCs w:val="24"/>
        </w:rPr>
        <w:t>текст Административного регламента с приложениями;</w:t>
      </w:r>
    </w:p>
    <w:p w:rsidR="00332803" w:rsidRPr="00612CA0" w:rsidRDefault="00332803" w:rsidP="00332803">
      <w:pPr>
        <w:pStyle w:val="a"/>
        <w:numPr>
          <w:ilvl w:val="0"/>
          <w:numId w:val="10"/>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332803" w:rsidRPr="00612CA0" w:rsidRDefault="00332803" w:rsidP="00332803">
      <w:pPr>
        <w:pStyle w:val="a"/>
        <w:numPr>
          <w:ilvl w:val="0"/>
          <w:numId w:val="10"/>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332803" w:rsidRPr="00612CA0" w:rsidRDefault="00332803" w:rsidP="00332803">
      <w:pPr>
        <w:pStyle w:val="a"/>
        <w:numPr>
          <w:ilvl w:val="0"/>
          <w:numId w:val="10"/>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332803" w:rsidRPr="00612CA0" w:rsidRDefault="00332803" w:rsidP="00332803">
      <w:pPr>
        <w:pStyle w:val="1"/>
        <w:ind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332803" w:rsidRPr="00612CA0" w:rsidRDefault="00332803" w:rsidP="00332803">
      <w:pPr>
        <w:pStyle w:val="1"/>
        <w:ind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332803" w:rsidRPr="00612CA0" w:rsidRDefault="00332803" w:rsidP="00332803">
      <w:pPr>
        <w:pStyle w:val="1"/>
        <w:ind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332803" w:rsidRPr="00612CA0" w:rsidRDefault="00332803" w:rsidP="00332803">
      <w:pPr>
        <w:pStyle w:val="1"/>
        <w:ind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332803" w:rsidRDefault="00332803" w:rsidP="00332803">
      <w:pPr>
        <w:pStyle w:val="1"/>
        <w:ind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332803" w:rsidRPr="00F84798" w:rsidRDefault="00332803" w:rsidP="00332803">
      <w:pPr>
        <w:pStyle w:val="12"/>
        <w:ind w:left="5103"/>
        <w:jc w:val="left"/>
        <w:rPr>
          <w:color w:val="000000" w:themeColor="text1"/>
        </w:rPr>
      </w:pPr>
      <w:bookmarkStart w:id="274" w:name="_Toc507417481"/>
      <w:r w:rsidRPr="00F84798">
        <w:rPr>
          <w:color w:val="000000" w:themeColor="text1"/>
        </w:rPr>
        <w:t>Приложение 4</w:t>
      </w:r>
      <w:bookmarkEnd w:id="274"/>
    </w:p>
    <w:p w:rsidR="00332803" w:rsidRPr="00F84798" w:rsidRDefault="00332803" w:rsidP="00332803">
      <w:pPr>
        <w:keepNext/>
        <w:ind w:left="5103"/>
        <w:rPr>
          <w:bCs/>
          <w:iCs/>
          <w:color w:val="000000" w:themeColor="text1"/>
        </w:rPr>
      </w:pPr>
      <w:bookmarkStart w:id="275" w:name="_Форма_разрешения_на"/>
      <w:bookmarkStart w:id="276" w:name="ФормаРазрешенияНаИспользованиеЗемель"/>
      <w:bookmarkEnd w:id="273"/>
      <w:bookmarkEnd w:id="275"/>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4E3862" w:rsidRDefault="00332803" w:rsidP="00332803">
      <w:pPr>
        <w:pStyle w:val="20"/>
        <w:rPr>
          <w:color w:val="000000" w:themeColor="text1"/>
          <w:szCs w:val="24"/>
        </w:rPr>
      </w:pPr>
      <w:bookmarkStart w:id="277" w:name="_Toc507417482"/>
      <w:r w:rsidRPr="00F84798">
        <w:rPr>
          <w:color w:val="000000" w:themeColor="text1"/>
        </w:rPr>
        <w:t xml:space="preserve">Форма </w:t>
      </w:r>
      <w:r>
        <w:rPr>
          <w:color w:val="000000" w:themeColor="text1"/>
        </w:rPr>
        <w:t xml:space="preserve">решения о выдаче </w:t>
      </w:r>
      <w:r w:rsidRPr="00F84798">
        <w:rPr>
          <w:color w:val="000000" w:themeColor="text1"/>
        </w:rPr>
        <w:t xml:space="preserve">разрешения на использование </w:t>
      </w:r>
      <w:r>
        <w:rPr>
          <w:color w:val="000000" w:themeColor="text1"/>
        </w:rPr>
        <w:t xml:space="preserve">земель или </w:t>
      </w:r>
      <w:r w:rsidRPr="00F84798">
        <w:rPr>
          <w:color w:val="000000" w:themeColor="text1"/>
        </w:rPr>
        <w:t xml:space="preserve">земельного участка, </w:t>
      </w:r>
      <w:r w:rsidRPr="00F84798">
        <w:rPr>
          <w:color w:val="000000" w:themeColor="text1"/>
          <w:szCs w:val="24"/>
        </w:rPr>
        <w:t>находящихся в муниципальной</w:t>
      </w:r>
      <w:r>
        <w:rPr>
          <w:color w:val="000000" w:themeColor="text1"/>
          <w:szCs w:val="24"/>
        </w:rPr>
        <w:t xml:space="preserve"> собственности или</w:t>
      </w:r>
      <w:r w:rsidR="00A65C0F">
        <w:rPr>
          <w:color w:val="000000" w:themeColor="text1"/>
          <w:szCs w:val="24"/>
        </w:rPr>
        <w:t xml:space="preserve"> </w:t>
      </w:r>
      <w:r>
        <w:rPr>
          <w:color w:val="000000" w:themeColor="text1"/>
          <w:szCs w:val="24"/>
        </w:rPr>
        <w:t>государственная</w:t>
      </w:r>
      <w:r w:rsidRPr="00F84798">
        <w:rPr>
          <w:color w:val="000000" w:themeColor="text1"/>
          <w:szCs w:val="24"/>
        </w:rPr>
        <w:t xml:space="preserve"> собстве</w:t>
      </w:r>
      <w:r>
        <w:rPr>
          <w:color w:val="000000" w:themeColor="text1"/>
          <w:szCs w:val="24"/>
        </w:rPr>
        <w:t>нность на которые не разграничена</w:t>
      </w:r>
      <w:bookmarkEnd w:id="277"/>
    </w:p>
    <w:bookmarkEnd w:id="276"/>
    <w:p w:rsidR="00332803" w:rsidRPr="00F84798" w:rsidRDefault="00332803" w:rsidP="00332803">
      <w:pPr>
        <w:autoSpaceDE w:val="0"/>
        <w:autoSpaceDN w:val="0"/>
        <w:adjustRightInd w:val="0"/>
        <w:rPr>
          <w:b/>
          <w:bCs/>
          <w:color w:val="000000" w:themeColor="text1"/>
          <w:sz w:val="28"/>
          <w:szCs w:val="28"/>
        </w:rPr>
      </w:pPr>
    </w:p>
    <w:p w:rsidR="00332803" w:rsidRPr="00F84798" w:rsidRDefault="00332803" w:rsidP="00332803">
      <w:pPr>
        <w:ind w:right="21"/>
        <w:jc w:val="center"/>
        <w:rPr>
          <w:bCs/>
          <w:color w:val="000000" w:themeColor="text1"/>
        </w:rPr>
      </w:pPr>
      <w:r w:rsidRPr="00F84798">
        <w:rPr>
          <w:b/>
          <w:bCs/>
          <w:color w:val="000000" w:themeColor="text1"/>
        </w:rPr>
        <w:t>РАЗРЕШЕНИЕ</w:t>
      </w:r>
    </w:p>
    <w:p w:rsidR="00332803" w:rsidRPr="00F84798" w:rsidRDefault="00332803" w:rsidP="00332803">
      <w:pPr>
        <w:ind w:right="21"/>
        <w:jc w:val="center"/>
        <w:rPr>
          <w:b/>
          <w:color w:val="000000" w:themeColor="text1"/>
        </w:rPr>
      </w:pPr>
      <w:r w:rsidRPr="00F84798">
        <w:rPr>
          <w:b/>
          <w:bCs/>
          <w:color w:val="000000" w:themeColor="text1"/>
        </w:rPr>
        <w:t xml:space="preserve">на использование </w:t>
      </w:r>
      <w:r>
        <w:rPr>
          <w:b/>
          <w:bCs/>
          <w:color w:val="000000" w:themeColor="text1"/>
        </w:rPr>
        <w:t>земель (</w:t>
      </w:r>
      <w:r w:rsidRPr="00F84798">
        <w:rPr>
          <w:b/>
          <w:color w:val="000000" w:themeColor="text1"/>
        </w:rPr>
        <w:t>земельного участка</w:t>
      </w:r>
      <w:r>
        <w:rPr>
          <w:b/>
          <w:color w:val="000000" w:themeColor="text1"/>
        </w:rPr>
        <w:t>)</w:t>
      </w:r>
      <w:r w:rsidRPr="00F84798">
        <w:rPr>
          <w:b/>
          <w:color w:val="000000" w:themeColor="text1"/>
        </w:rPr>
        <w:t xml:space="preserve"> № ___</w:t>
      </w:r>
    </w:p>
    <w:p w:rsidR="00332803" w:rsidRPr="00F84798" w:rsidRDefault="00332803" w:rsidP="00332803">
      <w:pPr>
        <w:ind w:right="21"/>
        <w:jc w:val="center"/>
        <w:rPr>
          <w:color w:val="000000" w:themeColor="text1"/>
        </w:rPr>
      </w:pPr>
    </w:p>
    <w:p w:rsidR="00332803" w:rsidRPr="00F84798" w:rsidRDefault="00332803" w:rsidP="00332803">
      <w:pPr>
        <w:rPr>
          <w:color w:val="000000" w:themeColor="text1"/>
        </w:rPr>
      </w:pPr>
      <w:r w:rsidRPr="00F84798">
        <w:rPr>
          <w:color w:val="000000" w:themeColor="text1"/>
        </w:rPr>
        <w:t>Московская область г. __________</w:t>
      </w:r>
      <w:proofErr w:type="gramStart"/>
      <w:r w:rsidRPr="00F84798">
        <w:rPr>
          <w:color w:val="000000" w:themeColor="text1"/>
        </w:rPr>
        <w:t xml:space="preserve">_,   </w:t>
      </w:r>
      <w:proofErr w:type="gramEnd"/>
      <w:r w:rsidRPr="00F84798">
        <w:rPr>
          <w:color w:val="000000" w:themeColor="text1"/>
        </w:rPr>
        <w:t xml:space="preserve">                                   «____»____________20___ г.</w:t>
      </w:r>
    </w:p>
    <w:p w:rsidR="00332803" w:rsidRPr="00F84798" w:rsidRDefault="00332803" w:rsidP="00332803">
      <w:pPr>
        <w:rPr>
          <w:color w:val="000000" w:themeColor="text1"/>
        </w:rPr>
      </w:pPr>
    </w:p>
    <w:p w:rsidR="00332803" w:rsidRPr="00F84798" w:rsidRDefault="00332803" w:rsidP="00332803">
      <w:pPr>
        <w:pBdr>
          <w:bottom w:val="single" w:sz="4" w:space="1" w:color="auto"/>
        </w:pBdr>
        <w:jc w:val="center"/>
        <w:rPr>
          <w:color w:val="000000" w:themeColor="text1"/>
        </w:rPr>
      </w:pPr>
    </w:p>
    <w:p w:rsidR="00332803" w:rsidRPr="00D95181" w:rsidRDefault="00332803" w:rsidP="00332803">
      <w:pPr>
        <w:widowControl w:val="0"/>
        <w:autoSpaceDE w:val="0"/>
        <w:autoSpaceDN w:val="0"/>
        <w:adjustRightInd w:val="0"/>
        <w:jc w:val="center"/>
        <w:rPr>
          <w:color w:val="000000" w:themeColor="text1"/>
          <w:sz w:val="20"/>
          <w:szCs w:val="20"/>
        </w:rPr>
      </w:pPr>
      <w:r w:rsidRPr="00D95181">
        <w:rPr>
          <w:color w:val="000000" w:themeColor="text1"/>
          <w:sz w:val="20"/>
          <w:szCs w:val="20"/>
        </w:rPr>
        <w:t>(наименование уполномоченного органа, осуществляющего выдачу разрешения на использование)</w:t>
      </w:r>
    </w:p>
    <w:p w:rsidR="00332803" w:rsidRPr="00F84798" w:rsidRDefault="00332803" w:rsidP="00332803">
      <w:pPr>
        <w:pBdr>
          <w:bottom w:val="single" w:sz="4" w:space="1" w:color="auto"/>
        </w:pBdr>
        <w:rPr>
          <w:color w:val="000000" w:themeColor="text1"/>
        </w:rPr>
      </w:pPr>
    </w:p>
    <w:p w:rsidR="00332803" w:rsidRPr="00D95181" w:rsidRDefault="00332803" w:rsidP="00332803">
      <w:pPr>
        <w:jc w:val="center"/>
        <w:rPr>
          <w:color w:val="000000" w:themeColor="text1"/>
          <w:sz w:val="20"/>
          <w:szCs w:val="20"/>
        </w:rPr>
      </w:pPr>
      <w:r w:rsidRPr="00D95181">
        <w:rPr>
          <w:color w:val="000000" w:themeColor="text1"/>
          <w:sz w:val="20"/>
          <w:szCs w:val="20"/>
        </w:rPr>
        <w:t>(дата и место гос. регистрации Администрации)</w:t>
      </w:r>
    </w:p>
    <w:p w:rsidR="00332803" w:rsidRPr="00D95181" w:rsidRDefault="00332803" w:rsidP="00332803">
      <w:pPr>
        <w:rPr>
          <w:b/>
          <w:color w:val="000000" w:themeColor="text1"/>
        </w:rPr>
      </w:pPr>
      <w:r w:rsidRPr="00D95181">
        <w:rPr>
          <w:b/>
          <w:color w:val="000000" w:themeColor="text1"/>
        </w:rPr>
        <w:t>в лице</w:t>
      </w:r>
    </w:p>
    <w:p w:rsidR="00332803" w:rsidRPr="00D95181" w:rsidRDefault="00332803" w:rsidP="00332803">
      <w:pPr>
        <w:pBdr>
          <w:bottom w:val="single" w:sz="4" w:space="1" w:color="auto"/>
        </w:pBdr>
        <w:rPr>
          <w:color w:val="000000" w:themeColor="text1"/>
        </w:rPr>
      </w:pPr>
    </w:p>
    <w:p w:rsidR="00332803" w:rsidRPr="00D95181" w:rsidRDefault="00332803" w:rsidP="00332803">
      <w:pPr>
        <w:jc w:val="center"/>
        <w:rPr>
          <w:color w:val="000000" w:themeColor="text1"/>
          <w:sz w:val="20"/>
          <w:szCs w:val="20"/>
        </w:rPr>
      </w:pPr>
      <w:r w:rsidRPr="00D95181">
        <w:rPr>
          <w:color w:val="000000" w:themeColor="text1"/>
          <w:sz w:val="20"/>
          <w:szCs w:val="20"/>
        </w:rPr>
        <w:t>(ФИО, должность уполномоченного лица Администрации)</w:t>
      </w:r>
    </w:p>
    <w:p w:rsidR="00332803" w:rsidRPr="00D95181" w:rsidRDefault="00332803" w:rsidP="00332803">
      <w:pPr>
        <w:rPr>
          <w:color w:val="000000" w:themeColor="text1"/>
          <w:spacing w:val="-4"/>
        </w:rPr>
      </w:pPr>
      <w:r w:rsidRPr="00D95181">
        <w:rPr>
          <w:color w:val="000000" w:themeColor="text1"/>
        </w:rPr>
        <w:t xml:space="preserve">действующего на основании распоряжения </w:t>
      </w:r>
    </w:p>
    <w:p w:rsidR="00332803" w:rsidRPr="00D95181" w:rsidRDefault="00332803" w:rsidP="00332803">
      <w:pPr>
        <w:pBdr>
          <w:top w:val="single" w:sz="4" w:space="1" w:color="auto"/>
        </w:pBdr>
        <w:jc w:val="center"/>
        <w:rPr>
          <w:color w:val="000000" w:themeColor="text1"/>
          <w:sz w:val="20"/>
          <w:szCs w:val="20"/>
        </w:rPr>
      </w:pPr>
      <w:r w:rsidRPr="00D95181">
        <w:rPr>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332803" w:rsidRPr="00D95181" w:rsidRDefault="00332803" w:rsidP="00332803">
      <w:pPr>
        <w:widowControl w:val="0"/>
        <w:autoSpaceDE w:val="0"/>
        <w:autoSpaceDN w:val="0"/>
        <w:adjustRightInd w:val="0"/>
        <w:rPr>
          <w:b/>
          <w:color w:val="000000" w:themeColor="text1"/>
        </w:rPr>
      </w:pPr>
      <w:r w:rsidRPr="00D95181">
        <w:rPr>
          <w:b/>
          <w:color w:val="000000" w:themeColor="text1"/>
        </w:rPr>
        <w:t>Разрешает</w:t>
      </w:r>
    </w:p>
    <w:p w:rsidR="00332803" w:rsidRPr="00D95181" w:rsidRDefault="00332803" w:rsidP="00332803">
      <w:pPr>
        <w:pBdr>
          <w:bottom w:val="single" w:sz="4" w:space="0" w:color="auto"/>
        </w:pBdr>
        <w:jc w:val="center"/>
        <w:rPr>
          <w:color w:val="000000" w:themeColor="text1"/>
        </w:rPr>
      </w:pPr>
    </w:p>
    <w:p w:rsidR="00332803" w:rsidRPr="00D95181" w:rsidRDefault="00332803" w:rsidP="00332803">
      <w:pPr>
        <w:jc w:val="center"/>
        <w:rPr>
          <w:color w:val="000000" w:themeColor="text1"/>
          <w:sz w:val="20"/>
          <w:szCs w:val="20"/>
        </w:rPr>
      </w:pPr>
      <w:r>
        <w:rPr>
          <w:color w:val="000000" w:themeColor="text1"/>
          <w:sz w:val="20"/>
          <w:szCs w:val="20"/>
        </w:rPr>
        <w:t xml:space="preserve"> (наименование З</w:t>
      </w:r>
      <w:r w:rsidRPr="00D95181">
        <w:rPr>
          <w:color w:val="000000" w:themeColor="text1"/>
          <w:sz w:val="20"/>
          <w:szCs w:val="20"/>
        </w:rPr>
        <w:t>аявителя</w:t>
      </w:r>
      <w:r>
        <w:rPr>
          <w:color w:val="000000" w:themeColor="text1"/>
          <w:sz w:val="20"/>
          <w:szCs w:val="20"/>
        </w:rPr>
        <w:t>)</w:t>
      </w:r>
    </w:p>
    <w:p w:rsidR="00332803" w:rsidRPr="00D95181" w:rsidRDefault="00332803" w:rsidP="00332803">
      <w:pPr>
        <w:pBdr>
          <w:bottom w:val="single" w:sz="4" w:space="1" w:color="auto"/>
        </w:pBdr>
        <w:rPr>
          <w:color w:val="000000" w:themeColor="text1"/>
        </w:rPr>
      </w:pPr>
    </w:p>
    <w:p w:rsidR="00332803" w:rsidRPr="00D95181" w:rsidRDefault="00332803" w:rsidP="00332803">
      <w:pPr>
        <w:pBdr>
          <w:bottom w:val="single" w:sz="4" w:space="1" w:color="auto"/>
        </w:pBdr>
        <w:rPr>
          <w:color w:val="000000" w:themeColor="text1"/>
        </w:rPr>
      </w:pPr>
    </w:p>
    <w:p w:rsidR="00332803" w:rsidRPr="00D95181" w:rsidRDefault="00332803" w:rsidP="00332803">
      <w:pPr>
        <w:autoSpaceDE w:val="0"/>
        <w:autoSpaceDN w:val="0"/>
        <w:adjustRightInd w:val="0"/>
        <w:jc w:val="center"/>
        <w:rPr>
          <w:rFonts w:eastAsiaTheme="minorHAnsi"/>
          <w:color w:val="000000" w:themeColor="text1"/>
          <w:sz w:val="20"/>
          <w:szCs w:val="20"/>
        </w:rPr>
      </w:pPr>
      <w:r w:rsidRPr="00D95181">
        <w:rPr>
          <w:rFonts w:eastAsiaTheme="minorHAnsi"/>
          <w:color w:val="000000" w:themeColor="text1"/>
          <w:sz w:val="20"/>
          <w:szCs w:val="20"/>
        </w:rPr>
        <w:t>его почтовый индекс и адрес, телефон, адрес электронной почты)</w:t>
      </w:r>
    </w:p>
    <w:p w:rsidR="00332803" w:rsidRPr="00D95181" w:rsidRDefault="00332803" w:rsidP="00332803">
      <w:pPr>
        <w:autoSpaceDE w:val="0"/>
        <w:autoSpaceDN w:val="0"/>
        <w:adjustRightInd w:val="0"/>
        <w:jc w:val="center"/>
        <w:rPr>
          <w:rFonts w:eastAsiaTheme="minorHAnsi"/>
          <w:color w:val="000000" w:themeColor="text1"/>
          <w:sz w:val="20"/>
          <w:szCs w:val="20"/>
        </w:rPr>
      </w:pPr>
    </w:p>
    <w:p w:rsidR="00332803" w:rsidRDefault="00332803" w:rsidP="00332803">
      <w:pPr>
        <w:widowControl w:val="0"/>
        <w:autoSpaceDE w:val="0"/>
        <w:autoSpaceDN w:val="0"/>
        <w:adjustRightInd w:val="0"/>
        <w:rPr>
          <w:color w:val="000000" w:themeColor="text1"/>
        </w:rPr>
      </w:pPr>
      <w:r w:rsidRPr="00D95181">
        <w:rPr>
          <w:color w:val="000000" w:themeColor="text1"/>
        </w:rPr>
        <w:t xml:space="preserve">использование </w:t>
      </w:r>
      <w:r>
        <w:rPr>
          <w:color w:val="000000" w:themeColor="text1"/>
        </w:rPr>
        <w:t>земель (з</w:t>
      </w:r>
      <w:r w:rsidRPr="00D95181">
        <w:rPr>
          <w:color w:val="000000" w:themeColor="text1"/>
        </w:rPr>
        <w:t>емельно</w:t>
      </w:r>
      <w:r>
        <w:rPr>
          <w:color w:val="000000" w:themeColor="text1"/>
        </w:rPr>
        <w:t>го</w:t>
      </w:r>
      <w:r w:rsidRPr="00D95181">
        <w:rPr>
          <w:color w:val="000000" w:themeColor="text1"/>
        </w:rPr>
        <w:t xml:space="preserve"> участк</w:t>
      </w:r>
      <w:r>
        <w:rPr>
          <w:color w:val="000000" w:themeColor="text1"/>
        </w:rPr>
        <w:t>а</w:t>
      </w:r>
      <w:r w:rsidRPr="00D95181">
        <w:rPr>
          <w:color w:val="000000" w:themeColor="text1"/>
        </w:rPr>
        <w:t xml:space="preserve"> (участк</w:t>
      </w:r>
      <w:r>
        <w:rPr>
          <w:color w:val="000000" w:themeColor="text1"/>
        </w:rPr>
        <w:t>ов):</w:t>
      </w:r>
    </w:p>
    <w:p w:rsidR="00332803" w:rsidRDefault="00332803" w:rsidP="00332803">
      <w:pPr>
        <w:widowControl w:val="0"/>
        <w:autoSpaceDE w:val="0"/>
        <w:autoSpaceDN w:val="0"/>
        <w:adjustRightInd w:val="0"/>
        <w:rPr>
          <w:rFonts w:cs="Courier New"/>
          <w:color w:val="000000" w:themeColor="text1"/>
        </w:rPr>
      </w:pPr>
      <w:r w:rsidRPr="00D95181">
        <w:rPr>
          <w:rFonts w:cs="Courier New"/>
          <w:color w:val="000000" w:themeColor="text1"/>
        </w:rPr>
        <w:t>с кадастровым номером_____________________________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cs="Courier New"/>
          <w:color w:val="000000" w:themeColor="text1"/>
        </w:rPr>
        <w:t xml:space="preserve"> (при наличии).</w:t>
      </w:r>
    </w:p>
    <w:p w:rsidR="00332803" w:rsidRDefault="00332803" w:rsidP="00332803">
      <w:pPr>
        <w:widowControl w:val="0"/>
        <w:autoSpaceDE w:val="0"/>
        <w:autoSpaceDN w:val="0"/>
        <w:adjustRightInd w:val="0"/>
        <w:rPr>
          <w:rFonts w:cs="Courier New"/>
          <w:color w:val="000000" w:themeColor="text1"/>
        </w:rPr>
      </w:pPr>
    </w:p>
    <w:p w:rsidR="00332803" w:rsidRPr="00D95181" w:rsidRDefault="00332803" w:rsidP="00332803">
      <w:pPr>
        <w:widowControl w:val="0"/>
        <w:pBdr>
          <w:bottom w:val="single" w:sz="4" w:space="8" w:color="auto"/>
        </w:pBdr>
        <w:autoSpaceDE w:val="0"/>
        <w:autoSpaceDN w:val="0"/>
        <w:adjustRightInd w:val="0"/>
        <w:rPr>
          <w:color w:val="000000" w:themeColor="text1"/>
        </w:rPr>
      </w:pPr>
      <w:r w:rsidRPr="00D95181">
        <w:rPr>
          <w:color w:val="000000" w:themeColor="text1"/>
        </w:rPr>
        <w:t xml:space="preserve">Местоположение: </w:t>
      </w:r>
    </w:p>
    <w:p w:rsidR="00332803" w:rsidRDefault="00332803" w:rsidP="00332803">
      <w:pPr>
        <w:widowControl w:val="0"/>
        <w:pBdr>
          <w:bottom w:val="single" w:sz="4" w:space="1" w:color="auto"/>
        </w:pBdr>
        <w:autoSpaceDE w:val="0"/>
        <w:autoSpaceDN w:val="0"/>
        <w:adjustRightInd w:val="0"/>
        <w:jc w:val="center"/>
        <w:rPr>
          <w:color w:val="000000" w:themeColor="text1"/>
          <w:sz w:val="20"/>
          <w:szCs w:val="20"/>
        </w:rPr>
      </w:pPr>
      <w:r w:rsidRPr="00D95181">
        <w:rPr>
          <w:color w:val="000000" w:themeColor="text1"/>
          <w:sz w:val="20"/>
          <w:szCs w:val="20"/>
        </w:rPr>
        <w:t>(адрес места использования)</w:t>
      </w:r>
    </w:p>
    <w:p w:rsidR="00332803" w:rsidRPr="00D95181" w:rsidRDefault="00332803" w:rsidP="00332803">
      <w:pPr>
        <w:widowControl w:val="0"/>
        <w:pBdr>
          <w:bottom w:val="single" w:sz="4" w:space="1" w:color="auto"/>
        </w:pBdr>
        <w:autoSpaceDE w:val="0"/>
        <w:autoSpaceDN w:val="0"/>
        <w:adjustRightInd w:val="0"/>
        <w:jc w:val="center"/>
        <w:rPr>
          <w:color w:val="000000" w:themeColor="text1"/>
          <w:sz w:val="20"/>
          <w:szCs w:val="20"/>
        </w:rPr>
      </w:pPr>
    </w:p>
    <w:p w:rsidR="00332803" w:rsidRDefault="00332803" w:rsidP="00332803">
      <w:pPr>
        <w:widowControl w:val="0"/>
        <w:autoSpaceDE w:val="0"/>
        <w:autoSpaceDN w:val="0"/>
        <w:adjustRightInd w:val="0"/>
        <w:rPr>
          <w:color w:val="000000" w:themeColor="text1"/>
        </w:rPr>
      </w:pPr>
    </w:p>
    <w:p w:rsidR="00332803" w:rsidRPr="00D95181" w:rsidRDefault="00332803" w:rsidP="00332803">
      <w:pPr>
        <w:widowControl w:val="0"/>
        <w:autoSpaceDE w:val="0"/>
        <w:autoSpaceDN w:val="0"/>
        <w:adjustRightInd w:val="0"/>
        <w:rPr>
          <w:color w:val="000000" w:themeColor="text1"/>
        </w:rPr>
      </w:pPr>
      <w:r w:rsidRPr="00D95181">
        <w:rPr>
          <w:color w:val="000000" w:themeColor="text1"/>
        </w:rPr>
        <w:t xml:space="preserve">в целях: </w:t>
      </w:r>
    </w:p>
    <w:p w:rsidR="00332803" w:rsidRPr="00D95181" w:rsidRDefault="00332803" w:rsidP="00332803">
      <w:pPr>
        <w:widowControl w:val="0"/>
        <w:pBdr>
          <w:top w:val="single" w:sz="4" w:space="1" w:color="auto"/>
        </w:pBdr>
        <w:autoSpaceDE w:val="0"/>
        <w:autoSpaceDN w:val="0"/>
        <w:adjustRightInd w:val="0"/>
        <w:rPr>
          <w:color w:val="000000" w:themeColor="text1"/>
          <w:sz w:val="20"/>
          <w:szCs w:val="20"/>
        </w:rPr>
      </w:pPr>
      <w:r w:rsidRPr="00D95181">
        <w:rPr>
          <w:color w:val="000000" w:themeColor="text1"/>
          <w:sz w:val="20"/>
          <w:szCs w:val="20"/>
        </w:rPr>
        <w:t>(проведения инженерных изысканий либо капитального или текущего ремонта линейного объекта на срок не более одного года,</w:t>
      </w:r>
      <w:r>
        <w:rPr>
          <w:color w:val="000000" w:themeColor="text1"/>
          <w:sz w:val="20"/>
          <w:szCs w:val="20"/>
        </w:rPr>
        <w:t xml:space="preserve"> </w:t>
      </w:r>
      <w:r w:rsidRPr="00D95181">
        <w:rPr>
          <w:color w:val="000000" w:themeColor="text1"/>
          <w:sz w:val="20"/>
          <w:szCs w:val="20"/>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D95181">
        <w:rPr>
          <w:rFonts w:cs="Courier New"/>
          <w:iCs/>
          <w:color w:val="000000" w:themeColor="text1"/>
          <w:sz w:val="20"/>
          <w:szCs w:val="20"/>
        </w:rPr>
        <w:t>осуществления геологического изучения недр на срок действия соответствующей лицензии</w:t>
      </w:r>
      <w:r w:rsidRPr="00D95181">
        <w:rPr>
          <w:color w:val="000000" w:themeColor="text1"/>
          <w:sz w:val="20"/>
          <w:szCs w:val="20"/>
        </w:rPr>
        <w:t>)</w:t>
      </w:r>
    </w:p>
    <w:p w:rsidR="00332803" w:rsidRPr="00D95181" w:rsidRDefault="00332803" w:rsidP="00332803">
      <w:pPr>
        <w:widowControl w:val="0"/>
        <w:pBdr>
          <w:top w:val="single" w:sz="4" w:space="1" w:color="auto"/>
        </w:pBdr>
        <w:autoSpaceDE w:val="0"/>
        <w:autoSpaceDN w:val="0"/>
        <w:adjustRightInd w:val="0"/>
        <w:rPr>
          <w:color w:val="000000" w:themeColor="text1"/>
        </w:rPr>
      </w:pPr>
    </w:p>
    <w:p w:rsidR="00332803" w:rsidRPr="00F84798" w:rsidRDefault="00332803" w:rsidP="00332803">
      <w:pPr>
        <w:rPr>
          <w:color w:val="000000" w:themeColor="text1"/>
        </w:rPr>
      </w:pPr>
      <w:r w:rsidRPr="00F84798">
        <w:rPr>
          <w:color w:val="000000" w:themeColor="text1"/>
        </w:rPr>
        <w:br w:type="page"/>
      </w:r>
    </w:p>
    <w:p w:rsidR="00332803" w:rsidRPr="00D95181" w:rsidRDefault="00332803" w:rsidP="00332803">
      <w:pPr>
        <w:widowControl w:val="0"/>
        <w:autoSpaceDE w:val="0"/>
        <w:autoSpaceDN w:val="0"/>
        <w:adjustRightInd w:val="0"/>
        <w:rPr>
          <w:color w:val="000000" w:themeColor="text1"/>
        </w:rPr>
      </w:pPr>
      <w:r w:rsidRPr="00D95181">
        <w:rPr>
          <w:color w:val="000000" w:themeColor="text1"/>
        </w:rPr>
        <w:t>Приложение, являющееся неотъемлемой частью разрешения</w:t>
      </w:r>
      <w:r>
        <w:rPr>
          <w:color w:val="000000" w:themeColor="text1"/>
        </w:rPr>
        <w:t xml:space="preserve"> (в случае использования земель или части земельного участка):</w:t>
      </w:r>
    </w:p>
    <w:p w:rsidR="00332803" w:rsidRDefault="00332803" w:rsidP="00332803">
      <w:pPr>
        <w:widowControl w:val="0"/>
        <w:autoSpaceDE w:val="0"/>
        <w:autoSpaceDN w:val="0"/>
        <w:adjustRightInd w:val="0"/>
        <w:rPr>
          <w:color w:val="000000" w:themeColor="text1"/>
        </w:rPr>
      </w:pPr>
      <w:r w:rsidRPr="00D95181">
        <w:rPr>
          <w:color w:val="000000" w:themeColor="text1"/>
        </w:rPr>
        <w:t>- схема МСК-50 с использованием материалов инженерно-геодезических изысканий в масштабе 1:500 на ____ листах.</w:t>
      </w:r>
    </w:p>
    <w:p w:rsidR="00332803" w:rsidRPr="00D95181" w:rsidRDefault="00332803" w:rsidP="00332803">
      <w:pPr>
        <w:widowControl w:val="0"/>
        <w:autoSpaceDE w:val="0"/>
        <w:autoSpaceDN w:val="0"/>
        <w:adjustRightInd w:val="0"/>
        <w:rPr>
          <w:color w:val="000000" w:themeColor="text1"/>
        </w:rPr>
      </w:pPr>
    </w:p>
    <w:p w:rsidR="00332803" w:rsidRPr="00D95181" w:rsidRDefault="00332803" w:rsidP="00332803">
      <w:pPr>
        <w:widowControl w:val="0"/>
        <w:autoSpaceDE w:val="0"/>
        <w:autoSpaceDN w:val="0"/>
        <w:adjustRightInd w:val="0"/>
        <w:rPr>
          <w:color w:val="000000" w:themeColor="text1"/>
        </w:rPr>
      </w:pPr>
      <w:r w:rsidRPr="00D95181">
        <w:rPr>
          <w:color w:val="000000" w:themeColor="text1"/>
        </w:rPr>
        <w:t xml:space="preserve">Подготовленная </w:t>
      </w:r>
    </w:p>
    <w:p w:rsidR="00332803" w:rsidRPr="00D95181" w:rsidRDefault="00332803" w:rsidP="00332803">
      <w:pPr>
        <w:widowControl w:val="0"/>
        <w:pBdr>
          <w:bottom w:val="single" w:sz="4" w:space="1" w:color="auto"/>
        </w:pBdr>
        <w:autoSpaceDE w:val="0"/>
        <w:autoSpaceDN w:val="0"/>
        <w:adjustRightInd w:val="0"/>
        <w:rPr>
          <w:color w:val="000000" w:themeColor="text1"/>
        </w:rPr>
      </w:pPr>
    </w:p>
    <w:p w:rsidR="00332803" w:rsidRPr="00D95181" w:rsidRDefault="00332803" w:rsidP="00332803">
      <w:pPr>
        <w:widowControl w:val="0"/>
        <w:autoSpaceDE w:val="0"/>
        <w:autoSpaceDN w:val="0"/>
        <w:adjustRightInd w:val="0"/>
        <w:jc w:val="center"/>
        <w:rPr>
          <w:color w:val="000000" w:themeColor="text1"/>
          <w:sz w:val="20"/>
          <w:szCs w:val="20"/>
        </w:rPr>
      </w:pPr>
      <w:r w:rsidRPr="00D95181">
        <w:rPr>
          <w:color w:val="000000" w:themeColor="text1"/>
          <w:sz w:val="20"/>
          <w:szCs w:val="20"/>
        </w:rPr>
        <w:t>(Сведения о лице, подготовившем схему)</w:t>
      </w:r>
    </w:p>
    <w:p w:rsidR="00332803" w:rsidRDefault="00332803" w:rsidP="00332803">
      <w:pPr>
        <w:widowControl w:val="0"/>
        <w:autoSpaceDE w:val="0"/>
        <w:autoSpaceDN w:val="0"/>
        <w:adjustRightInd w:val="0"/>
        <w:rPr>
          <w:color w:val="000000" w:themeColor="text1"/>
        </w:rPr>
      </w:pPr>
    </w:p>
    <w:p w:rsidR="00332803" w:rsidRPr="00D95181" w:rsidRDefault="00332803" w:rsidP="00332803">
      <w:pPr>
        <w:widowControl w:val="0"/>
        <w:autoSpaceDE w:val="0"/>
        <w:autoSpaceDN w:val="0"/>
        <w:adjustRightInd w:val="0"/>
        <w:rPr>
          <w:color w:val="000000" w:themeColor="text1"/>
        </w:rPr>
      </w:pPr>
      <w:r w:rsidRPr="00D95181">
        <w:rPr>
          <w:color w:val="000000" w:themeColor="text1"/>
        </w:rPr>
        <w:t>Разрешение выдано на срок ___________</w:t>
      </w:r>
    </w:p>
    <w:p w:rsidR="00332803" w:rsidRPr="00D95181" w:rsidRDefault="00332803" w:rsidP="00332803">
      <w:pPr>
        <w:ind w:left="283"/>
        <w:rPr>
          <w:color w:val="000000" w:themeColor="text1"/>
        </w:rPr>
      </w:pPr>
    </w:p>
    <w:p w:rsidR="00332803" w:rsidRPr="00BA40FC" w:rsidRDefault="00332803" w:rsidP="00332803">
      <w:pPr>
        <w:autoSpaceDE w:val="0"/>
        <w:autoSpaceDN w:val="0"/>
        <w:adjustRightInd w:val="0"/>
        <w:ind w:firstLine="540"/>
      </w:pPr>
    </w:p>
    <w:p w:rsidR="00332803" w:rsidRDefault="00332803" w:rsidP="00332803">
      <w:pPr>
        <w:autoSpaceDE w:val="0"/>
        <w:autoSpaceDN w:val="0"/>
        <w:adjustRightInd w:val="0"/>
        <w:ind w:firstLine="540"/>
      </w:pPr>
      <w:r w:rsidRPr="00E905AA">
        <w:t xml:space="preserve">Настоящее разрешение не дает </w:t>
      </w:r>
      <w:r w:rsidRPr="00BA40FC">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t>.</w:t>
      </w:r>
    </w:p>
    <w:p w:rsidR="00332803" w:rsidRDefault="00332803" w:rsidP="00332803">
      <w:pPr>
        <w:autoSpaceDE w:val="0"/>
        <w:autoSpaceDN w:val="0"/>
        <w:adjustRightInd w:val="0"/>
        <w:ind w:firstLine="540"/>
      </w:pPr>
    </w:p>
    <w:p w:rsidR="00332803" w:rsidRPr="00DA4CB5" w:rsidRDefault="00332803" w:rsidP="00332803">
      <w:pPr>
        <w:autoSpaceDE w:val="0"/>
        <w:autoSpaceDN w:val="0"/>
        <w:adjustRightInd w:val="0"/>
        <w:ind w:firstLine="540"/>
      </w:pPr>
      <w:r w:rsidRPr="00DA4CB5">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color w:val="000000" w:themeColor="text1"/>
          <w:sz w:val="20"/>
          <w:szCs w:val="20"/>
        </w:rPr>
        <w:t>(наименование Заявителя)</w:t>
      </w:r>
      <w:r w:rsidRPr="00DA4CB5">
        <w:t xml:space="preserve"> обязан:</w:t>
      </w:r>
    </w:p>
    <w:p w:rsidR="00332803" w:rsidRPr="00DA4CB5" w:rsidRDefault="00332803" w:rsidP="00332803">
      <w:pPr>
        <w:autoSpaceDE w:val="0"/>
        <w:autoSpaceDN w:val="0"/>
        <w:adjustRightInd w:val="0"/>
        <w:ind w:firstLine="540"/>
      </w:pPr>
      <w:r w:rsidRPr="00DA4CB5">
        <w:t>1) привести такие земли или земельные участки в состояние, пригодное для их использования в соответствии с разрешенным использованием;</w:t>
      </w:r>
    </w:p>
    <w:p w:rsidR="00332803" w:rsidRPr="00DA4CB5" w:rsidRDefault="00332803" w:rsidP="00332803">
      <w:pPr>
        <w:autoSpaceDE w:val="0"/>
        <w:autoSpaceDN w:val="0"/>
        <w:adjustRightInd w:val="0"/>
        <w:ind w:firstLine="540"/>
      </w:pPr>
      <w:r w:rsidRPr="00DA4CB5">
        <w:t>2) выполнить необходимые работы по рекультивации таких земель или земельных участков.</w:t>
      </w:r>
    </w:p>
    <w:p w:rsidR="00332803" w:rsidRPr="006D4C4E" w:rsidRDefault="00332803" w:rsidP="00332803">
      <w:pPr>
        <w:ind w:left="283"/>
        <w:rPr>
          <w:b/>
          <w:i/>
          <w:color w:val="000000" w:themeColor="text1"/>
        </w:rPr>
      </w:pPr>
    </w:p>
    <w:p w:rsidR="00332803" w:rsidRDefault="00332803" w:rsidP="00332803">
      <w:pPr>
        <w:spacing w:after="120"/>
        <w:ind w:firstLine="567"/>
        <w:rPr>
          <w:color w:val="000000" w:themeColor="text1"/>
        </w:rPr>
      </w:pPr>
      <w:r w:rsidRPr="00F84798">
        <w:rPr>
          <w:color w:val="000000" w:themeColor="text1"/>
        </w:rPr>
        <w:t xml:space="preserve">Действие </w:t>
      </w:r>
      <w:r>
        <w:rPr>
          <w:color w:val="000000" w:themeColor="text1"/>
        </w:rPr>
        <w:t xml:space="preserve">настоящего </w:t>
      </w:r>
      <w:r w:rsidRPr="00F84798">
        <w:rPr>
          <w:color w:val="000000" w:themeColor="text1"/>
        </w:rPr>
        <w:t xml:space="preserve">разрешения </w:t>
      </w:r>
      <w:r>
        <w:rPr>
          <w:color w:val="000000" w:themeColor="text1"/>
        </w:rPr>
        <w:t>может быть прекращ</w:t>
      </w:r>
      <w:r w:rsidRPr="00F84798">
        <w:rPr>
          <w:color w:val="000000" w:themeColor="text1"/>
        </w:rPr>
        <w:t>е</w:t>
      </w:r>
      <w:r>
        <w:rPr>
          <w:color w:val="000000" w:themeColor="text1"/>
        </w:rPr>
        <w:t>но досрочносо дня</w:t>
      </w:r>
      <w:r w:rsidRPr="00F84798">
        <w:rPr>
          <w:color w:val="000000" w:themeColor="text1"/>
        </w:rPr>
        <w:t xml:space="preserve"> предоставления земельного участка гражданину, юридическому лицу или </w:t>
      </w:r>
      <w:r>
        <w:rPr>
          <w:color w:val="000000" w:themeColor="text1"/>
        </w:rPr>
        <w:t>индивидуальному предпринимателю, о чем Заявитель (представитель Заявителя) уведомляется в недельный срок с момента принятия решения о предоставлении земельного участка.</w:t>
      </w:r>
    </w:p>
    <w:p w:rsidR="00332803" w:rsidRPr="00F84798" w:rsidRDefault="00332803" w:rsidP="00332803">
      <w:pPr>
        <w:spacing w:after="120"/>
        <w:ind w:firstLine="567"/>
        <w:rPr>
          <w:color w:val="000000" w:themeColor="text1"/>
        </w:rPr>
      </w:pPr>
    </w:p>
    <w:p w:rsidR="00332803" w:rsidRPr="00F84798" w:rsidRDefault="00332803" w:rsidP="00332803">
      <w:pPr>
        <w:ind w:left="283"/>
        <w:rPr>
          <w:i/>
          <w:color w:val="000000" w:themeColor="text1"/>
        </w:rPr>
      </w:pPr>
    </w:p>
    <w:p w:rsidR="00332803" w:rsidRPr="00F84798" w:rsidRDefault="00332803" w:rsidP="00332803">
      <w:pPr>
        <w:ind w:left="283" w:firstLine="425"/>
        <w:rPr>
          <w:i/>
          <w:color w:val="000000" w:themeColor="text1"/>
        </w:rPr>
      </w:pPr>
      <w:r w:rsidRPr="00F84798">
        <w:rPr>
          <w:i/>
          <w:color w:val="000000" w:themeColor="text1"/>
        </w:rPr>
        <w:t>_________________________/ /</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332803" w:rsidRPr="00F84798" w:rsidTr="008E00F2">
        <w:trPr>
          <w:cantSplit/>
        </w:trPr>
        <w:tc>
          <w:tcPr>
            <w:tcW w:w="8724" w:type="dxa"/>
            <w:hideMark/>
          </w:tcPr>
          <w:p w:rsidR="00332803" w:rsidRDefault="00332803" w:rsidP="008E00F2">
            <w:pPr>
              <w:rPr>
                <w:color w:val="000000" w:themeColor="text1"/>
              </w:rPr>
            </w:pPr>
            <w:r w:rsidRPr="00F84798">
              <w:rPr>
                <w:color w:val="000000" w:themeColor="text1"/>
              </w:rPr>
              <w:t>(</w:t>
            </w:r>
            <w:r>
              <w:rPr>
                <w:color w:val="000000" w:themeColor="text1"/>
              </w:rPr>
              <w:t xml:space="preserve">должность, </w:t>
            </w:r>
            <w:r w:rsidRPr="00F84798">
              <w:rPr>
                <w:color w:val="000000" w:themeColor="text1"/>
              </w:rPr>
              <w:t>подпись</w:t>
            </w:r>
            <w:r>
              <w:rPr>
                <w:color w:val="000000" w:themeColor="text1"/>
              </w:rPr>
              <w:t xml:space="preserve"> уполномоченного </w:t>
            </w:r>
          </w:p>
          <w:p w:rsidR="00332803" w:rsidRPr="00F84798" w:rsidRDefault="00332803" w:rsidP="008E00F2">
            <w:pPr>
              <w:rPr>
                <w:color w:val="000000" w:themeColor="text1"/>
              </w:rPr>
            </w:pPr>
            <w:r>
              <w:rPr>
                <w:color w:val="000000" w:themeColor="text1"/>
              </w:rPr>
              <w:t xml:space="preserve">должного лица </w:t>
            </w:r>
            <w:proofErr w:type="gramStart"/>
            <w:r>
              <w:rPr>
                <w:color w:val="000000" w:themeColor="text1"/>
              </w:rPr>
              <w:t>Администрации</w:t>
            </w:r>
            <w:r w:rsidRPr="00F84798">
              <w:rPr>
                <w:color w:val="000000" w:themeColor="text1"/>
              </w:rPr>
              <w:t>)  МП</w:t>
            </w:r>
            <w:proofErr w:type="gramEnd"/>
          </w:p>
        </w:tc>
      </w:tr>
      <w:tr w:rsidR="00332803" w:rsidRPr="00F84798" w:rsidTr="008E00F2">
        <w:trPr>
          <w:cantSplit/>
        </w:trPr>
        <w:tc>
          <w:tcPr>
            <w:tcW w:w="8724" w:type="dxa"/>
          </w:tcPr>
          <w:p w:rsidR="00332803" w:rsidRPr="00F84798" w:rsidRDefault="00332803" w:rsidP="008E00F2">
            <w:pPr>
              <w:rPr>
                <w:color w:val="000000" w:themeColor="text1"/>
              </w:rPr>
            </w:pPr>
          </w:p>
        </w:tc>
      </w:tr>
    </w:tbl>
    <w:p w:rsidR="00332803" w:rsidRPr="00F84798" w:rsidRDefault="00332803" w:rsidP="00332803">
      <w:pPr>
        <w:pStyle w:val="af3"/>
        <w:spacing w:after="0"/>
        <w:rPr>
          <w:i/>
          <w:color w:val="000000" w:themeColor="text1"/>
          <w:sz w:val="24"/>
        </w:rPr>
      </w:pPr>
    </w:p>
    <w:p w:rsidR="00332803" w:rsidRPr="00F84798" w:rsidRDefault="00332803" w:rsidP="00332803">
      <w:pPr>
        <w:rPr>
          <w:b/>
          <w:bCs/>
          <w:iCs/>
          <w:color w:val="000000" w:themeColor="text1"/>
        </w:rPr>
      </w:pPr>
      <w:r w:rsidRPr="00F84798">
        <w:rPr>
          <w:color w:val="000000" w:themeColor="text1"/>
        </w:rPr>
        <w:br w:type="page"/>
      </w:r>
    </w:p>
    <w:p w:rsidR="00332803" w:rsidRPr="00F84798" w:rsidRDefault="00332803" w:rsidP="00332803">
      <w:pPr>
        <w:pStyle w:val="12"/>
        <w:ind w:left="5103"/>
        <w:jc w:val="left"/>
        <w:rPr>
          <w:color w:val="000000" w:themeColor="text1"/>
        </w:rPr>
      </w:pPr>
      <w:bookmarkStart w:id="278" w:name="_Toc507417483"/>
      <w:bookmarkStart w:id="279" w:name="прил5"/>
      <w:r w:rsidRPr="00F84798">
        <w:rPr>
          <w:color w:val="000000" w:themeColor="text1"/>
        </w:rPr>
        <w:t>Приложение 5</w:t>
      </w:r>
      <w:bookmarkEnd w:id="278"/>
    </w:p>
    <w:p w:rsidR="00332803" w:rsidRPr="00F84798" w:rsidRDefault="00332803" w:rsidP="00332803">
      <w:pPr>
        <w:keepNext/>
        <w:ind w:left="5103"/>
        <w:rPr>
          <w:bCs/>
          <w:iCs/>
          <w:color w:val="000000" w:themeColor="text1"/>
        </w:rPr>
      </w:pPr>
      <w:bookmarkStart w:id="280" w:name="_Форма_решения_об"/>
      <w:bookmarkStart w:id="281" w:name="_Toc470127608"/>
      <w:bookmarkStart w:id="282" w:name="ФормаРешенияОботказеВпредоставленииМУ"/>
      <w:bookmarkEnd w:id="279"/>
      <w:bookmarkEnd w:id="280"/>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812A9A" w:rsidRDefault="00332803" w:rsidP="00332803">
      <w:pPr>
        <w:pStyle w:val="20"/>
        <w:rPr>
          <w:color w:val="000000" w:themeColor="text1"/>
        </w:rPr>
      </w:pPr>
      <w:bookmarkStart w:id="283" w:name="_Toc507417484"/>
      <w:r w:rsidRPr="00F84798">
        <w:rPr>
          <w:color w:val="000000" w:themeColor="text1"/>
        </w:rPr>
        <w:t xml:space="preserve">Форма решения об отказе в предоставлении </w:t>
      </w:r>
      <w:r>
        <w:rPr>
          <w:color w:val="000000" w:themeColor="text1"/>
        </w:rPr>
        <w:t>Муниципальной</w:t>
      </w:r>
      <w:r w:rsidRPr="00F84798">
        <w:rPr>
          <w:color w:val="000000" w:themeColor="text1"/>
        </w:rPr>
        <w:t xml:space="preserve"> услуги</w:t>
      </w:r>
      <w:bookmarkEnd w:id="281"/>
      <w:bookmarkEnd w:id="283"/>
    </w:p>
    <w:bookmarkEnd w:id="282"/>
    <w:p w:rsidR="00332803" w:rsidRPr="00F84798" w:rsidRDefault="00332803" w:rsidP="00332803">
      <w:pPr>
        <w:autoSpaceDE w:val="0"/>
        <w:autoSpaceDN w:val="0"/>
        <w:adjustRightInd w:val="0"/>
        <w:ind w:firstLine="567"/>
        <w:rPr>
          <w:color w:val="000000" w:themeColor="text1"/>
        </w:rPr>
      </w:pPr>
      <w:r>
        <w:rPr>
          <w:color w:val="000000" w:themeColor="text1"/>
        </w:rPr>
        <w:t>Оформляется на официальном бланке Администрации</w:t>
      </w:r>
    </w:p>
    <w:p w:rsidR="00332803" w:rsidRPr="00F84798" w:rsidRDefault="00332803" w:rsidP="00332803">
      <w:pPr>
        <w:autoSpaceDE w:val="0"/>
        <w:autoSpaceDN w:val="0"/>
        <w:adjustRightInd w:val="0"/>
        <w:ind w:left="5387"/>
        <w:rPr>
          <w:color w:val="000000" w:themeColor="text1"/>
        </w:rPr>
      </w:pPr>
      <w:r w:rsidRPr="00F84798">
        <w:rPr>
          <w:color w:val="000000" w:themeColor="text1"/>
        </w:rPr>
        <w:t>Кому: ______________________________</w:t>
      </w:r>
    </w:p>
    <w:p w:rsidR="00332803" w:rsidRPr="00F84798" w:rsidRDefault="00332803" w:rsidP="00332803">
      <w:pPr>
        <w:autoSpaceDE w:val="0"/>
        <w:autoSpaceDN w:val="0"/>
        <w:adjustRightInd w:val="0"/>
        <w:ind w:left="5387"/>
        <w:rPr>
          <w:color w:val="000000" w:themeColor="text1"/>
          <w:sz w:val="20"/>
          <w:szCs w:val="20"/>
        </w:rPr>
      </w:pPr>
      <w:r w:rsidRPr="00F84798">
        <w:rPr>
          <w:color w:val="000000" w:themeColor="text1"/>
          <w:sz w:val="20"/>
          <w:szCs w:val="20"/>
        </w:rPr>
        <w:t>(фамилия, имя, отчество (при наличии)</w:t>
      </w:r>
    </w:p>
    <w:p w:rsidR="00332803" w:rsidRPr="00F84798" w:rsidRDefault="00332803" w:rsidP="00332803">
      <w:pPr>
        <w:autoSpaceDE w:val="0"/>
        <w:autoSpaceDN w:val="0"/>
        <w:adjustRightInd w:val="0"/>
        <w:ind w:left="5387"/>
        <w:rPr>
          <w:color w:val="000000" w:themeColor="text1"/>
          <w:sz w:val="20"/>
          <w:szCs w:val="20"/>
        </w:rPr>
      </w:pPr>
      <w:r w:rsidRPr="00F84798">
        <w:rPr>
          <w:color w:val="000000" w:themeColor="text1"/>
          <w:sz w:val="20"/>
          <w:szCs w:val="20"/>
        </w:rPr>
        <w:t>физического лица или наименование юридического лица, запрашивающих информацию)</w:t>
      </w:r>
    </w:p>
    <w:p w:rsidR="00332803" w:rsidRPr="00F84798" w:rsidRDefault="00332803" w:rsidP="00332803">
      <w:pPr>
        <w:autoSpaceDE w:val="0"/>
        <w:autoSpaceDN w:val="0"/>
        <w:adjustRightInd w:val="0"/>
        <w:ind w:left="5387"/>
        <w:rPr>
          <w:color w:val="000000" w:themeColor="text1"/>
        </w:rPr>
      </w:pPr>
    </w:p>
    <w:p w:rsidR="00332803" w:rsidRPr="00F84798" w:rsidRDefault="00332803" w:rsidP="00332803">
      <w:pPr>
        <w:autoSpaceDE w:val="0"/>
        <w:autoSpaceDN w:val="0"/>
        <w:adjustRightInd w:val="0"/>
        <w:ind w:left="5387"/>
        <w:rPr>
          <w:color w:val="000000" w:themeColor="text1"/>
        </w:rPr>
      </w:pPr>
      <w:r w:rsidRPr="00F84798">
        <w:rPr>
          <w:color w:val="000000" w:themeColor="text1"/>
        </w:rPr>
        <w:t>Адрес: ______________________________</w:t>
      </w:r>
    </w:p>
    <w:p w:rsidR="00332803" w:rsidRPr="00F84798" w:rsidRDefault="00332803" w:rsidP="00332803">
      <w:pPr>
        <w:autoSpaceDE w:val="0"/>
        <w:autoSpaceDN w:val="0"/>
        <w:adjustRightInd w:val="0"/>
        <w:ind w:left="5387"/>
        <w:rPr>
          <w:color w:val="000000" w:themeColor="text1"/>
          <w:sz w:val="20"/>
          <w:szCs w:val="20"/>
        </w:rPr>
      </w:pPr>
      <w:r w:rsidRPr="00F84798">
        <w:rPr>
          <w:color w:val="000000" w:themeColor="text1"/>
          <w:sz w:val="20"/>
          <w:szCs w:val="20"/>
        </w:rPr>
        <w:t>(место жительства или место пребывания физического лица или местонахождение юридического лица)</w:t>
      </w:r>
    </w:p>
    <w:p w:rsidR="00332803" w:rsidRPr="00F84798" w:rsidRDefault="00332803" w:rsidP="00332803">
      <w:pPr>
        <w:autoSpaceDE w:val="0"/>
        <w:autoSpaceDN w:val="0"/>
        <w:adjustRightInd w:val="0"/>
        <w:ind w:left="7513"/>
        <w:rPr>
          <w:color w:val="000000" w:themeColor="text1"/>
        </w:rPr>
      </w:pPr>
    </w:p>
    <w:p w:rsidR="00332803" w:rsidRPr="00812A9A" w:rsidRDefault="00332803" w:rsidP="00332803">
      <w:pPr>
        <w:autoSpaceDE w:val="0"/>
        <w:autoSpaceDN w:val="0"/>
        <w:adjustRightInd w:val="0"/>
        <w:jc w:val="center"/>
        <w:rPr>
          <w:color w:val="000000" w:themeColor="text1"/>
        </w:rPr>
      </w:pPr>
      <w:r w:rsidRPr="00812A9A">
        <w:rPr>
          <w:color w:val="000000" w:themeColor="text1"/>
        </w:rPr>
        <w:t>Решение</w:t>
      </w:r>
    </w:p>
    <w:p w:rsidR="00332803" w:rsidRDefault="00332803" w:rsidP="00332803">
      <w:pPr>
        <w:autoSpaceDE w:val="0"/>
        <w:autoSpaceDN w:val="0"/>
        <w:adjustRightInd w:val="0"/>
        <w:jc w:val="center"/>
        <w:rPr>
          <w:color w:val="000000" w:themeColor="text1"/>
        </w:rPr>
      </w:pPr>
      <w:r w:rsidRPr="00812A9A">
        <w:rPr>
          <w:color w:val="000000" w:themeColor="text1"/>
        </w:rPr>
        <w:t>об отказе в предоставлении</w:t>
      </w:r>
      <w:r>
        <w:rPr>
          <w:color w:val="000000" w:themeColor="text1"/>
        </w:rPr>
        <w:t xml:space="preserve"> муниципальной</w:t>
      </w:r>
      <w:r w:rsidRPr="00812A9A">
        <w:rPr>
          <w:color w:val="000000" w:themeColor="text1"/>
        </w:rPr>
        <w:t xml:space="preserve"> услуги</w:t>
      </w:r>
    </w:p>
    <w:p w:rsidR="00332803" w:rsidRPr="00812A9A" w:rsidRDefault="00332803" w:rsidP="00332803">
      <w:pPr>
        <w:autoSpaceDE w:val="0"/>
        <w:autoSpaceDN w:val="0"/>
        <w:adjustRightInd w:val="0"/>
        <w:jc w:val="center"/>
        <w:rPr>
          <w:color w:val="000000" w:themeColor="text1"/>
        </w:rPr>
      </w:pPr>
      <w:r w:rsidRPr="00812A9A">
        <w:rPr>
          <w:color w:val="000000" w:themeColor="text1"/>
        </w:rPr>
        <w:t>«</w:t>
      </w:r>
      <w:r>
        <w:rPr>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color w:val="000000" w:themeColor="text1"/>
        </w:rPr>
        <w:t>»</w:t>
      </w:r>
    </w:p>
    <w:p w:rsidR="00332803" w:rsidRPr="00F84798" w:rsidRDefault="00332803" w:rsidP="00332803">
      <w:pPr>
        <w:autoSpaceDE w:val="0"/>
        <w:autoSpaceDN w:val="0"/>
        <w:adjustRightInd w:val="0"/>
        <w:jc w:val="center"/>
        <w:rPr>
          <w:color w:val="000000" w:themeColor="text1"/>
        </w:rPr>
      </w:pPr>
    </w:p>
    <w:p w:rsidR="00332803" w:rsidRPr="00F84798" w:rsidRDefault="00332803" w:rsidP="00332803">
      <w:pPr>
        <w:autoSpaceDE w:val="0"/>
        <w:autoSpaceDN w:val="0"/>
        <w:adjustRightInd w:val="0"/>
        <w:rPr>
          <w:color w:val="000000" w:themeColor="text1"/>
        </w:rPr>
      </w:pPr>
    </w:p>
    <w:p w:rsidR="00332803" w:rsidRPr="00F84798" w:rsidRDefault="00332803" w:rsidP="00332803">
      <w:pPr>
        <w:autoSpaceDE w:val="0"/>
        <w:autoSpaceDN w:val="0"/>
        <w:adjustRightInd w:val="0"/>
        <w:ind w:firstLine="567"/>
        <w:rPr>
          <w:color w:val="000000" w:themeColor="text1"/>
        </w:rPr>
      </w:pPr>
      <w:r>
        <w:rPr>
          <w:color w:val="000000" w:themeColor="text1"/>
        </w:rPr>
        <w:t>В предоставлении м</w:t>
      </w:r>
      <w:r w:rsidRPr="003E79FF">
        <w:rPr>
          <w:color w:val="000000" w:themeColor="text1"/>
        </w:rPr>
        <w:t>униципальной услуги</w:t>
      </w:r>
      <w:r>
        <w:rPr>
          <w:color w:val="000000" w:themeColor="text1"/>
        </w:rPr>
        <w:t xml:space="preserve"> </w:t>
      </w:r>
      <w:r w:rsidRPr="003E79FF">
        <w:rPr>
          <w:color w:val="000000" w:themeColor="text1"/>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F84798">
        <w:rPr>
          <w:color w:val="000000" w:themeColor="text1"/>
        </w:rPr>
        <w:t>______________________________________________________________________________________________________________________</w:t>
      </w:r>
      <w:r>
        <w:rPr>
          <w:color w:val="000000" w:themeColor="text1"/>
        </w:rPr>
        <w:t>________________________________</w:t>
      </w:r>
    </w:p>
    <w:p w:rsidR="00332803" w:rsidRDefault="00332803" w:rsidP="00332803">
      <w:pPr>
        <w:autoSpaceDE w:val="0"/>
        <w:autoSpaceDN w:val="0"/>
        <w:adjustRightInd w:val="0"/>
        <w:ind w:firstLine="567"/>
        <w:rPr>
          <w:color w:val="000000" w:themeColor="text1"/>
          <w:sz w:val="20"/>
          <w:szCs w:val="20"/>
        </w:rPr>
      </w:pPr>
      <w:r w:rsidRPr="00F84798">
        <w:rPr>
          <w:color w:val="000000" w:themeColor="text1"/>
          <w:sz w:val="20"/>
          <w:szCs w:val="20"/>
        </w:rPr>
        <w:t xml:space="preserve">                      (указать кадастровый номер (номера) адр</w:t>
      </w:r>
      <w:r>
        <w:rPr>
          <w:color w:val="000000" w:themeColor="text1"/>
          <w:sz w:val="20"/>
          <w:szCs w:val="20"/>
        </w:rPr>
        <w:t xml:space="preserve">ес (адреса) земельных участков) </w:t>
      </w:r>
    </w:p>
    <w:p w:rsidR="00332803" w:rsidRPr="003E79FF" w:rsidRDefault="00332803" w:rsidP="00332803">
      <w:pPr>
        <w:autoSpaceDE w:val="0"/>
        <w:autoSpaceDN w:val="0"/>
        <w:adjustRightInd w:val="0"/>
        <w:rPr>
          <w:color w:val="000000" w:themeColor="text1"/>
          <w:sz w:val="20"/>
          <w:szCs w:val="20"/>
        </w:rPr>
      </w:pPr>
      <w:r w:rsidRPr="003E79FF">
        <w:rPr>
          <w:color w:val="000000" w:themeColor="text1"/>
        </w:rPr>
        <w:t xml:space="preserve">Вам отказано в соответствии с </w:t>
      </w:r>
      <w:r>
        <w:rPr>
          <w:color w:val="000000" w:themeColor="text1"/>
        </w:rPr>
        <w:t>Земельным</w:t>
      </w:r>
      <w:r w:rsidRPr="003E79FF">
        <w:rPr>
          <w:color w:val="000000" w:themeColor="text1"/>
        </w:rPr>
        <w:t xml:space="preserve"> кодекс</w:t>
      </w:r>
      <w:r>
        <w:rPr>
          <w:color w:val="000000" w:themeColor="text1"/>
        </w:rPr>
        <w:t>ом Российской Федерации и п</w:t>
      </w:r>
      <w:r w:rsidRPr="003E79FF">
        <w:rPr>
          <w:color w:val="000000" w:themeColor="text1"/>
        </w:rPr>
        <w:t>остановление</w:t>
      </w:r>
      <w:r>
        <w:rPr>
          <w:color w:val="000000" w:themeColor="text1"/>
        </w:rPr>
        <w:t>м</w:t>
      </w:r>
      <w:r w:rsidRPr="003E79FF">
        <w:rPr>
          <w:color w:val="000000" w:themeColor="text1"/>
        </w:rPr>
        <w:t xml:space="preserve">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rPr>
        <w:t>»</w:t>
      </w:r>
      <w:r w:rsidRPr="003E79FF">
        <w:rPr>
          <w:color w:val="000000" w:themeColor="text1"/>
        </w:rPr>
        <w:t>, по следующим основаниям (указать основания):</w:t>
      </w:r>
    </w:p>
    <w:p w:rsidR="00332803" w:rsidRDefault="00332803" w:rsidP="00332803">
      <w:pPr>
        <w:pStyle w:val="11"/>
        <w:numPr>
          <w:ilvl w:val="0"/>
          <w:numId w:val="42"/>
        </w:numPr>
        <w:tabs>
          <w:tab w:val="left" w:pos="0"/>
        </w:tabs>
        <w:ind w:left="0" w:firstLine="567"/>
        <w:rPr>
          <w:sz w:val="24"/>
          <w:szCs w:val="24"/>
        </w:rPr>
      </w:pPr>
      <w:r>
        <w:rPr>
          <w:sz w:val="24"/>
          <w:szCs w:val="24"/>
        </w:rPr>
        <w:t>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332803" w:rsidRPr="004D06D6" w:rsidRDefault="00332803" w:rsidP="00332803">
      <w:pPr>
        <w:pStyle w:val="11"/>
        <w:numPr>
          <w:ilvl w:val="0"/>
          <w:numId w:val="42"/>
        </w:numPr>
        <w:tabs>
          <w:tab w:val="left" w:pos="0"/>
        </w:tabs>
        <w:ind w:left="0" w:firstLine="567"/>
        <w:rPr>
          <w:sz w:val="24"/>
          <w:szCs w:val="24"/>
        </w:rPr>
      </w:pPr>
      <w:r>
        <w:rPr>
          <w:sz w:val="24"/>
          <w:szCs w:val="24"/>
        </w:rPr>
        <w:t>В</w:t>
      </w:r>
      <w:r w:rsidRPr="004D06D6">
        <w:rPr>
          <w:sz w:val="24"/>
          <w:szCs w:val="24"/>
        </w:rPr>
        <w:t xml:space="preserve"> заявлении указаны цели использования земель или земельного </w:t>
      </w:r>
      <w:proofErr w:type="gramStart"/>
      <w:r w:rsidRPr="004D06D6">
        <w:rPr>
          <w:sz w:val="24"/>
          <w:szCs w:val="24"/>
        </w:rPr>
        <w:t>участка</w:t>
      </w:r>
      <w:proofErr w:type="gramEnd"/>
      <w:r w:rsidRPr="004D06D6">
        <w:rPr>
          <w:sz w:val="24"/>
          <w:szCs w:val="24"/>
        </w:rPr>
        <w:t xml:space="preserve"> или объекты, предполагаемые к размещению, не предусмотренные пунктом 1 статьи 39.34 Земельного кодекса Российской Федерации;</w:t>
      </w:r>
    </w:p>
    <w:p w:rsidR="00332803" w:rsidRPr="00E95B80" w:rsidRDefault="00332803" w:rsidP="00332803">
      <w:pPr>
        <w:pStyle w:val="11"/>
        <w:numPr>
          <w:ilvl w:val="0"/>
          <w:numId w:val="42"/>
        </w:numPr>
        <w:tabs>
          <w:tab w:val="left" w:pos="0"/>
        </w:tabs>
        <w:ind w:left="0" w:firstLine="567"/>
        <w:rPr>
          <w:sz w:val="24"/>
          <w:szCs w:val="24"/>
        </w:rPr>
      </w:pP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332803" w:rsidRDefault="00332803" w:rsidP="00332803">
      <w:pPr>
        <w:pStyle w:val="11"/>
        <w:numPr>
          <w:ilvl w:val="0"/>
          <w:numId w:val="42"/>
        </w:numPr>
        <w:tabs>
          <w:tab w:val="left" w:pos="0"/>
        </w:tabs>
        <w:ind w:left="0" w:firstLine="567"/>
        <w:rPr>
          <w:sz w:val="24"/>
          <w:szCs w:val="24"/>
        </w:rPr>
      </w:pP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332803" w:rsidRDefault="00332803" w:rsidP="00332803">
      <w:pPr>
        <w:tabs>
          <w:tab w:val="left" w:pos="0"/>
        </w:tabs>
        <w:autoSpaceDE w:val="0"/>
        <w:autoSpaceDN w:val="0"/>
        <w:adjustRightInd w:val="0"/>
        <w:rPr>
          <w:color w:val="000000" w:themeColor="text1"/>
        </w:rPr>
      </w:pPr>
    </w:p>
    <w:p w:rsidR="00332803" w:rsidRPr="00F84798" w:rsidRDefault="00332803" w:rsidP="00332803">
      <w:pPr>
        <w:pStyle w:val="1"/>
        <w:numPr>
          <w:ilvl w:val="0"/>
          <w:numId w:val="0"/>
        </w:numPr>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Pr>
          <w:color w:val="000000" w:themeColor="text1"/>
          <w:sz w:val="24"/>
          <w:szCs w:val="24"/>
        </w:rPr>
        <w:t>предоставлению Муниципальной</w:t>
      </w:r>
      <w:r w:rsidRPr="00F84798">
        <w:rPr>
          <w:color w:val="000000" w:themeColor="text1"/>
          <w:sz w:val="24"/>
          <w:szCs w:val="24"/>
        </w:rPr>
        <w:t xml:space="preserve"> услуг</w:t>
      </w:r>
      <w:r>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rsidR="00332803" w:rsidRPr="00F84798" w:rsidRDefault="00332803" w:rsidP="00332803">
      <w:pPr>
        <w:autoSpaceDE w:val="0"/>
        <w:autoSpaceDN w:val="0"/>
        <w:adjustRightInd w:val="0"/>
        <w:ind w:firstLine="567"/>
        <w:rPr>
          <w:color w:val="000000" w:themeColor="text1"/>
        </w:rPr>
      </w:pPr>
      <w:r w:rsidRPr="00F84798">
        <w:rPr>
          <w:color w:val="000000" w:themeColor="text1"/>
        </w:rPr>
        <w:t>Данное решение, может быть обжаловано в Администраци</w:t>
      </w:r>
      <w:r>
        <w:rPr>
          <w:color w:val="000000" w:themeColor="text1"/>
        </w:rPr>
        <w:t xml:space="preserve">и </w:t>
      </w:r>
      <w:r w:rsidRPr="00F84798">
        <w:rPr>
          <w:color w:val="000000" w:themeColor="text1"/>
        </w:rPr>
        <w:t>или в судебном порядке.</w:t>
      </w:r>
    </w:p>
    <w:p w:rsidR="00332803" w:rsidRPr="00F84798" w:rsidRDefault="00332803" w:rsidP="00332803">
      <w:pPr>
        <w:pStyle w:val="1"/>
        <w:numPr>
          <w:ilvl w:val="0"/>
          <w:numId w:val="0"/>
        </w:numPr>
        <w:rPr>
          <w:color w:val="000000" w:themeColor="text1"/>
          <w:sz w:val="24"/>
          <w:szCs w:val="24"/>
        </w:rPr>
      </w:pPr>
    </w:p>
    <w:p w:rsidR="00332803" w:rsidRDefault="00332803" w:rsidP="00332803">
      <w:pPr>
        <w:pStyle w:val="1"/>
        <w:numPr>
          <w:ilvl w:val="0"/>
          <w:numId w:val="0"/>
        </w:numPr>
        <w:rPr>
          <w:color w:val="000000" w:themeColor="text1"/>
          <w:sz w:val="24"/>
          <w:szCs w:val="24"/>
        </w:rPr>
      </w:pPr>
    </w:p>
    <w:p w:rsidR="00332803" w:rsidRDefault="00332803" w:rsidP="00332803">
      <w:pPr>
        <w:pStyle w:val="1"/>
        <w:numPr>
          <w:ilvl w:val="0"/>
          <w:numId w:val="0"/>
        </w:numPr>
        <w:rPr>
          <w:color w:val="000000" w:themeColor="text1"/>
          <w:sz w:val="24"/>
          <w:szCs w:val="24"/>
        </w:rPr>
      </w:pPr>
    </w:p>
    <w:p w:rsidR="00332803" w:rsidRPr="003E79FF" w:rsidRDefault="00332803" w:rsidP="00332803">
      <w:pPr>
        <w:rPr>
          <w:color w:val="000000"/>
        </w:rPr>
      </w:pPr>
      <w:r>
        <w:rPr>
          <w:color w:val="000000"/>
        </w:rPr>
        <w:t>Должность</w:t>
      </w:r>
      <w:r w:rsidRPr="003E79FF">
        <w:rPr>
          <w:color w:val="000000"/>
        </w:rPr>
        <w:t xml:space="preserve"> ___________________</w:t>
      </w:r>
      <w:r>
        <w:rPr>
          <w:color w:val="000000"/>
        </w:rPr>
        <w:t>____________________</w:t>
      </w:r>
      <w:r w:rsidRPr="003E79FF">
        <w:rPr>
          <w:color w:val="000000"/>
        </w:rPr>
        <w:t xml:space="preserve"> (подпись, фамилия, инициалы)</w:t>
      </w:r>
    </w:p>
    <w:p w:rsidR="00332803" w:rsidRPr="003E79FF" w:rsidRDefault="00332803" w:rsidP="00332803">
      <w:pPr>
        <w:rPr>
          <w:color w:val="000000"/>
        </w:rPr>
      </w:pPr>
    </w:p>
    <w:p w:rsidR="00332803" w:rsidRPr="00F84798" w:rsidRDefault="00332803" w:rsidP="00332803">
      <w:pPr>
        <w:pStyle w:val="1"/>
        <w:numPr>
          <w:ilvl w:val="0"/>
          <w:numId w:val="0"/>
        </w:numPr>
        <w:rPr>
          <w:color w:val="000000" w:themeColor="text1"/>
          <w:sz w:val="24"/>
          <w:szCs w:val="24"/>
        </w:rPr>
      </w:pPr>
    </w:p>
    <w:p w:rsidR="00332803" w:rsidRPr="00F84798" w:rsidRDefault="00332803" w:rsidP="00332803">
      <w:pPr>
        <w:pStyle w:val="111"/>
        <w:numPr>
          <w:ilvl w:val="0"/>
          <w:numId w:val="0"/>
        </w:numPr>
        <w:ind w:left="567"/>
        <w:rPr>
          <w:color w:val="000000" w:themeColor="text1"/>
          <w:sz w:val="24"/>
          <w:szCs w:val="24"/>
        </w:rPr>
      </w:pPr>
    </w:p>
    <w:p w:rsidR="00332803" w:rsidRPr="00F84798" w:rsidRDefault="00332803" w:rsidP="00332803">
      <w:pPr>
        <w:rPr>
          <w:color w:val="000000" w:themeColor="text1"/>
        </w:rPr>
      </w:pPr>
      <w:r w:rsidRPr="00F84798">
        <w:rPr>
          <w:color w:val="000000" w:themeColor="text1"/>
        </w:rPr>
        <w:br w:type="page"/>
      </w:r>
    </w:p>
    <w:p w:rsidR="00332803" w:rsidRPr="00F84798" w:rsidRDefault="00332803" w:rsidP="00332803">
      <w:pPr>
        <w:pStyle w:val="12"/>
        <w:ind w:left="5103"/>
        <w:jc w:val="left"/>
        <w:rPr>
          <w:color w:val="000000" w:themeColor="text1"/>
        </w:rPr>
      </w:pPr>
      <w:bookmarkStart w:id="284" w:name="_Toc507417485"/>
      <w:bookmarkStart w:id="285" w:name="прил6"/>
      <w:r w:rsidRPr="00F84798">
        <w:rPr>
          <w:color w:val="000000" w:themeColor="text1"/>
        </w:rPr>
        <w:t>Приложение 6</w:t>
      </w:r>
      <w:bookmarkEnd w:id="284"/>
    </w:p>
    <w:p w:rsidR="00332803" w:rsidRPr="00F84798" w:rsidRDefault="00332803" w:rsidP="00332803">
      <w:pPr>
        <w:keepNext/>
        <w:ind w:left="5103"/>
        <w:rPr>
          <w:bCs/>
          <w:iCs/>
          <w:color w:val="000000" w:themeColor="text1"/>
        </w:rPr>
      </w:pPr>
      <w:bookmarkStart w:id="286" w:name="_Список_нормативных_актов,"/>
      <w:bookmarkStart w:id="287" w:name="СписокНормативныхАктов"/>
      <w:bookmarkEnd w:id="285"/>
      <w:bookmarkEnd w:id="286"/>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Default="00332803" w:rsidP="00332803">
      <w:pPr>
        <w:pStyle w:val="20"/>
        <w:rPr>
          <w:color w:val="000000" w:themeColor="text1"/>
        </w:rPr>
      </w:pPr>
      <w:bookmarkStart w:id="288" w:name="_Toc507417486"/>
    </w:p>
    <w:p w:rsidR="00332803" w:rsidRPr="00F84798" w:rsidRDefault="00332803" w:rsidP="00332803">
      <w:pPr>
        <w:pStyle w:val="20"/>
        <w:rPr>
          <w:color w:val="000000" w:themeColor="text1"/>
        </w:rPr>
      </w:pPr>
      <w:r w:rsidRPr="00F84798">
        <w:rPr>
          <w:color w:val="000000" w:themeColor="text1"/>
        </w:rPr>
        <w:t xml:space="preserve">Список нормативных актов, в соответствии с которыми осуществляется предоставление </w:t>
      </w:r>
      <w:r>
        <w:rPr>
          <w:color w:val="000000" w:themeColor="text1"/>
        </w:rPr>
        <w:t>Муниципальной</w:t>
      </w:r>
      <w:r w:rsidRPr="00F84798">
        <w:rPr>
          <w:color w:val="000000" w:themeColor="text1"/>
        </w:rPr>
        <w:t xml:space="preserve"> услуги</w:t>
      </w:r>
      <w:bookmarkEnd w:id="288"/>
    </w:p>
    <w:bookmarkEnd w:id="287"/>
    <w:p w:rsidR="00332803" w:rsidRDefault="00332803" w:rsidP="00332803">
      <w:pPr>
        <w:autoSpaceDE w:val="0"/>
        <w:autoSpaceDN w:val="0"/>
        <w:adjustRightInd w:val="0"/>
        <w:ind w:left="567" w:hanging="567"/>
        <w:rPr>
          <w:color w:val="000000" w:themeColor="text1"/>
        </w:rPr>
      </w:pPr>
    </w:p>
    <w:p w:rsidR="00332803" w:rsidRPr="00F84798" w:rsidRDefault="00332803" w:rsidP="00332803">
      <w:pPr>
        <w:autoSpaceDE w:val="0"/>
        <w:autoSpaceDN w:val="0"/>
        <w:adjustRightInd w:val="0"/>
        <w:ind w:left="567" w:hanging="567"/>
        <w:rPr>
          <w:color w:val="000000" w:themeColor="text1"/>
        </w:rPr>
      </w:pPr>
      <w:r w:rsidRPr="00F84798">
        <w:rPr>
          <w:color w:val="000000" w:themeColor="text1"/>
        </w:rPr>
        <w:t xml:space="preserve">Предоставление </w:t>
      </w:r>
      <w:r>
        <w:rPr>
          <w:color w:val="000000" w:themeColor="text1"/>
        </w:rPr>
        <w:t>Муниципальной</w:t>
      </w:r>
      <w:r w:rsidRPr="00F84798">
        <w:rPr>
          <w:color w:val="000000" w:themeColor="text1"/>
        </w:rPr>
        <w:t xml:space="preserve"> услуги осуществляется в соответствии с: </w:t>
      </w:r>
    </w:p>
    <w:p w:rsidR="00332803" w:rsidRPr="00F84798" w:rsidRDefault="00332803" w:rsidP="00332803">
      <w:pPr>
        <w:autoSpaceDE w:val="0"/>
        <w:autoSpaceDN w:val="0"/>
        <w:adjustRightInd w:val="0"/>
        <w:ind w:firstLine="426"/>
        <w:rPr>
          <w:color w:val="000000" w:themeColor="text1"/>
        </w:rPr>
      </w:pPr>
      <w:r w:rsidRPr="00F84798">
        <w:rPr>
          <w:color w:val="000000" w:themeColor="text1"/>
        </w:rPr>
        <w:t>1.</w:t>
      </w:r>
      <w:r w:rsidRPr="00F84798">
        <w:rPr>
          <w:color w:val="000000" w:themeColor="text1"/>
        </w:rPr>
        <w:tab/>
        <w:t>Конституцией Российской Федерации;</w:t>
      </w:r>
    </w:p>
    <w:p w:rsidR="00332803" w:rsidRPr="00F84798" w:rsidRDefault="00332803" w:rsidP="00332803">
      <w:pPr>
        <w:autoSpaceDE w:val="0"/>
        <w:autoSpaceDN w:val="0"/>
        <w:adjustRightInd w:val="0"/>
        <w:ind w:firstLine="426"/>
        <w:rPr>
          <w:color w:val="000000" w:themeColor="text1"/>
        </w:rPr>
      </w:pPr>
      <w:r w:rsidRPr="00F84798">
        <w:rPr>
          <w:color w:val="000000" w:themeColor="text1"/>
        </w:rPr>
        <w:t>2.</w:t>
      </w:r>
      <w:r w:rsidRPr="00F84798">
        <w:rPr>
          <w:color w:val="000000" w:themeColor="text1"/>
        </w:rPr>
        <w:tab/>
        <w:t>Гражданским кодексом Российской Федерации;</w:t>
      </w:r>
    </w:p>
    <w:p w:rsidR="00332803" w:rsidRPr="00F84798" w:rsidRDefault="00332803" w:rsidP="00332803">
      <w:pPr>
        <w:autoSpaceDE w:val="0"/>
        <w:autoSpaceDN w:val="0"/>
        <w:adjustRightInd w:val="0"/>
        <w:ind w:firstLine="426"/>
        <w:rPr>
          <w:color w:val="000000" w:themeColor="text1"/>
        </w:rPr>
      </w:pPr>
      <w:r w:rsidRPr="00F84798">
        <w:rPr>
          <w:color w:val="000000" w:themeColor="text1"/>
        </w:rPr>
        <w:t>3.</w:t>
      </w:r>
      <w:r w:rsidRPr="00F84798">
        <w:rPr>
          <w:color w:val="000000" w:themeColor="text1"/>
        </w:rPr>
        <w:tab/>
        <w:t>Земельным кодексом Российской Федерации;</w:t>
      </w:r>
    </w:p>
    <w:p w:rsidR="00332803" w:rsidRPr="00F84798" w:rsidRDefault="00332803" w:rsidP="00332803">
      <w:pPr>
        <w:autoSpaceDE w:val="0"/>
        <w:autoSpaceDN w:val="0"/>
        <w:adjustRightInd w:val="0"/>
        <w:ind w:firstLine="426"/>
        <w:rPr>
          <w:color w:val="000000" w:themeColor="text1"/>
        </w:rPr>
      </w:pPr>
      <w:r w:rsidRPr="00F84798">
        <w:rPr>
          <w:color w:val="000000" w:themeColor="text1"/>
        </w:rPr>
        <w:t>4.</w:t>
      </w:r>
      <w:r w:rsidRPr="00F84798">
        <w:rPr>
          <w:color w:val="000000" w:themeColor="text1"/>
        </w:rPr>
        <w:tab/>
        <w:t>Градостроительным кодексом Российской Федерации;</w:t>
      </w:r>
    </w:p>
    <w:p w:rsidR="00332803" w:rsidRPr="00F84798" w:rsidRDefault="00332803" w:rsidP="00332803">
      <w:pPr>
        <w:autoSpaceDE w:val="0"/>
        <w:autoSpaceDN w:val="0"/>
        <w:adjustRightInd w:val="0"/>
        <w:ind w:firstLine="426"/>
        <w:rPr>
          <w:color w:val="000000" w:themeColor="text1"/>
        </w:rPr>
      </w:pPr>
      <w:r w:rsidRPr="00F84798">
        <w:rPr>
          <w:color w:val="000000" w:themeColor="text1"/>
        </w:rPr>
        <w:t>5.</w:t>
      </w:r>
      <w:r w:rsidRPr="00F84798">
        <w:rPr>
          <w:color w:val="000000" w:themeColor="text1"/>
        </w:rPr>
        <w:tab/>
        <w:t xml:space="preserve">Федеральным законом Российской Федерации от 21.07.1997 № 122-ФЗ </w:t>
      </w:r>
      <w:r>
        <w:rPr>
          <w:color w:val="000000" w:themeColor="text1"/>
        </w:rPr>
        <w:br/>
      </w:r>
      <w:r w:rsidRPr="00F84798">
        <w:rPr>
          <w:color w:val="000000" w:themeColor="text1"/>
        </w:rPr>
        <w:t>«О государственной регистрации прав на недвиж</w:t>
      </w:r>
      <w:r>
        <w:rPr>
          <w:color w:val="000000" w:themeColor="text1"/>
        </w:rPr>
        <w:t>имое имущество и сделок с ним»;</w:t>
      </w:r>
    </w:p>
    <w:p w:rsidR="00332803" w:rsidRPr="00F84798" w:rsidRDefault="00332803" w:rsidP="00332803">
      <w:pPr>
        <w:autoSpaceDE w:val="0"/>
        <w:autoSpaceDN w:val="0"/>
        <w:adjustRightInd w:val="0"/>
        <w:ind w:firstLine="426"/>
        <w:rPr>
          <w:color w:val="000000" w:themeColor="text1"/>
        </w:rPr>
      </w:pPr>
      <w:r>
        <w:rPr>
          <w:color w:val="000000" w:themeColor="text1"/>
        </w:rPr>
        <w:t>6</w:t>
      </w:r>
      <w:r w:rsidRPr="00F84798">
        <w:rPr>
          <w:color w:val="000000" w:themeColor="text1"/>
        </w:rPr>
        <w:t>.</w:t>
      </w:r>
      <w:r w:rsidRPr="00F84798">
        <w:rPr>
          <w:color w:val="000000" w:themeColor="text1"/>
        </w:rPr>
        <w:tab/>
        <w:t xml:space="preserve">Федеральным законом Российской Федерации от 24.07.2007 № 221-ФЗ </w:t>
      </w:r>
      <w:r>
        <w:rPr>
          <w:color w:val="000000" w:themeColor="text1"/>
        </w:rPr>
        <w:br/>
      </w:r>
      <w:r w:rsidRPr="00F84798">
        <w:rPr>
          <w:color w:val="000000" w:themeColor="text1"/>
        </w:rPr>
        <w:t xml:space="preserve">«О </w:t>
      </w:r>
      <w:r>
        <w:rPr>
          <w:color w:val="000000" w:themeColor="text1"/>
        </w:rPr>
        <w:t>кадастровой деятельности</w:t>
      </w:r>
      <w:r w:rsidRPr="00F84798">
        <w:rPr>
          <w:color w:val="000000" w:themeColor="text1"/>
        </w:rPr>
        <w:t>»;</w:t>
      </w:r>
    </w:p>
    <w:p w:rsidR="00332803" w:rsidRPr="00F84798" w:rsidRDefault="00332803" w:rsidP="00332803">
      <w:pPr>
        <w:autoSpaceDE w:val="0"/>
        <w:autoSpaceDN w:val="0"/>
        <w:adjustRightInd w:val="0"/>
        <w:ind w:firstLine="426"/>
        <w:rPr>
          <w:color w:val="000000" w:themeColor="text1"/>
        </w:rPr>
      </w:pPr>
      <w:r>
        <w:rPr>
          <w:color w:val="000000" w:themeColor="text1"/>
        </w:rPr>
        <w:t>7</w:t>
      </w:r>
      <w:r w:rsidRPr="00F84798">
        <w:rPr>
          <w:color w:val="000000" w:themeColor="text1"/>
        </w:rPr>
        <w:t>.</w:t>
      </w:r>
      <w:r w:rsidRPr="00F84798">
        <w:rPr>
          <w:color w:val="000000" w:themeColor="text1"/>
        </w:rPr>
        <w:tab/>
        <w:t xml:space="preserve"> Федеральным законом Российской Федерации от 27.07.2010 № 210-ФЗ </w:t>
      </w:r>
      <w:r>
        <w:rPr>
          <w:color w:val="000000" w:themeColor="text1"/>
        </w:rPr>
        <w:br/>
      </w:r>
      <w:r w:rsidRPr="00F84798">
        <w:rPr>
          <w:color w:val="000000" w:themeColor="text1"/>
        </w:rPr>
        <w:t>«Об организации предоставления государственных и муниципальных услуг»;</w:t>
      </w:r>
    </w:p>
    <w:p w:rsidR="00332803" w:rsidRPr="00F84798" w:rsidRDefault="00332803" w:rsidP="00332803">
      <w:pPr>
        <w:autoSpaceDE w:val="0"/>
        <w:autoSpaceDN w:val="0"/>
        <w:adjustRightInd w:val="0"/>
        <w:ind w:firstLine="426"/>
        <w:rPr>
          <w:color w:val="000000" w:themeColor="text1"/>
        </w:rPr>
      </w:pPr>
      <w:r>
        <w:rPr>
          <w:color w:val="000000" w:themeColor="text1"/>
        </w:rPr>
        <w:t>8</w:t>
      </w:r>
      <w:r w:rsidRPr="00F84798">
        <w:rPr>
          <w:color w:val="000000" w:themeColor="text1"/>
        </w:rPr>
        <w:t>.</w:t>
      </w:r>
      <w:r w:rsidRPr="00F84798">
        <w:rPr>
          <w:color w:val="000000" w:themeColor="text1"/>
        </w:rPr>
        <w:tab/>
        <w:t xml:space="preserve"> Федеральным законом Российской Федерации от 06.04.2011 № 63-ФЗ </w:t>
      </w:r>
      <w:r>
        <w:rPr>
          <w:color w:val="000000" w:themeColor="text1"/>
        </w:rPr>
        <w:br/>
      </w:r>
      <w:r w:rsidRPr="00F84798">
        <w:rPr>
          <w:color w:val="000000" w:themeColor="text1"/>
        </w:rPr>
        <w:t>«Об электронной подписи»;</w:t>
      </w:r>
    </w:p>
    <w:p w:rsidR="00332803" w:rsidRPr="00F84798" w:rsidRDefault="00332803" w:rsidP="00332803">
      <w:pPr>
        <w:autoSpaceDE w:val="0"/>
        <w:autoSpaceDN w:val="0"/>
        <w:adjustRightInd w:val="0"/>
        <w:ind w:firstLine="426"/>
        <w:rPr>
          <w:color w:val="000000" w:themeColor="text1"/>
        </w:rPr>
      </w:pPr>
      <w:r>
        <w:rPr>
          <w:color w:val="000000" w:themeColor="text1"/>
        </w:rPr>
        <w:t>9.</w:t>
      </w:r>
      <w:r>
        <w:rPr>
          <w:color w:val="000000" w:themeColor="text1"/>
        </w:rPr>
        <w:tab/>
        <w:t xml:space="preserve"> П</w:t>
      </w:r>
      <w:r w:rsidRPr="00F84798">
        <w:rPr>
          <w:color w:val="000000" w:themeColor="text1"/>
        </w:rPr>
        <w:t xml:space="preserve">остановлением Правительства Российской Федерации от 16.05.2011 № 373 </w:t>
      </w:r>
      <w:r>
        <w:rPr>
          <w:color w:val="000000" w:themeColor="text1"/>
        </w:rPr>
        <w:br/>
      </w:r>
      <w:r w:rsidRPr="00F84798">
        <w:rPr>
          <w:color w:val="000000" w:themeColor="text1"/>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32803" w:rsidRPr="00F84798" w:rsidRDefault="00332803" w:rsidP="00332803">
      <w:pPr>
        <w:autoSpaceDE w:val="0"/>
        <w:autoSpaceDN w:val="0"/>
        <w:adjustRightInd w:val="0"/>
        <w:ind w:firstLine="426"/>
        <w:rPr>
          <w:color w:val="000000" w:themeColor="text1"/>
        </w:rPr>
      </w:pPr>
      <w:r>
        <w:rPr>
          <w:color w:val="000000" w:themeColor="text1"/>
        </w:rPr>
        <w:t>10</w:t>
      </w:r>
      <w:r w:rsidRPr="00F84798">
        <w:rPr>
          <w:color w:val="000000" w:themeColor="text1"/>
        </w:rPr>
        <w:t>.</w:t>
      </w:r>
      <w:r w:rsidRPr="00F84798">
        <w:rPr>
          <w:color w:val="000000" w:themeColor="text1"/>
        </w:rPr>
        <w:tab/>
      </w:r>
      <w:r>
        <w:rPr>
          <w:color w:val="000000" w:themeColor="text1"/>
        </w:rPr>
        <w:t xml:space="preserve"> П</w:t>
      </w:r>
      <w:r w:rsidRPr="00F84798">
        <w:rPr>
          <w:color w:val="000000" w:themeColor="text1"/>
        </w:rPr>
        <w:t xml:space="preserve">остановление </w:t>
      </w:r>
      <w:r>
        <w:rPr>
          <w:color w:val="000000" w:themeColor="text1"/>
        </w:rPr>
        <w:t>Правительства Российской Федерации от 27.11.2014 №</w:t>
      </w:r>
      <w:r w:rsidRPr="00F84798">
        <w:rPr>
          <w:color w:val="000000" w:themeColor="text1"/>
        </w:rPr>
        <w:t xml:space="preserve"> 1244 </w:t>
      </w:r>
      <w:r>
        <w:rPr>
          <w:color w:val="000000" w:themeColor="text1"/>
        </w:rPr>
        <w:br/>
        <w:t>«</w:t>
      </w:r>
      <w:r w:rsidRPr="00F84798">
        <w:rPr>
          <w:color w:val="000000" w:themeColor="text1"/>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rPr>
        <w:t>»;</w:t>
      </w:r>
    </w:p>
    <w:p w:rsidR="00332803" w:rsidRDefault="00332803" w:rsidP="00332803">
      <w:pPr>
        <w:autoSpaceDE w:val="0"/>
        <w:autoSpaceDN w:val="0"/>
        <w:adjustRightInd w:val="0"/>
        <w:ind w:firstLine="426"/>
        <w:rPr>
          <w:color w:val="000000" w:themeColor="text1"/>
        </w:rPr>
      </w:pPr>
      <w:r w:rsidRPr="00F84798">
        <w:rPr>
          <w:color w:val="000000" w:themeColor="text1"/>
        </w:rPr>
        <w:t>1</w:t>
      </w:r>
      <w:r>
        <w:rPr>
          <w:color w:val="000000" w:themeColor="text1"/>
        </w:rPr>
        <w:t>1</w:t>
      </w:r>
      <w:r w:rsidRPr="00F84798">
        <w:rPr>
          <w:color w:val="000000" w:themeColor="text1"/>
        </w:rPr>
        <w:t>.</w:t>
      </w:r>
      <w:r w:rsidRPr="00F84798">
        <w:rPr>
          <w:color w:val="000000" w:themeColor="text1"/>
        </w:rPr>
        <w:tab/>
        <w:t xml:space="preserve">Законом Московской области от 07.06.1996 № 23/96-ОЗ «О регулировании земельных </w:t>
      </w:r>
      <w:r>
        <w:rPr>
          <w:color w:val="000000" w:themeColor="text1"/>
        </w:rPr>
        <w:t>отношений в Московской области».</w:t>
      </w:r>
    </w:p>
    <w:p w:rsidR="00332803" w:rsidRPr="0026573C" w:rsidRDefault="00332803" w:rsidP="00332803">
      <w:pPr>
        <w:autoSpaceDE w:val="0"/>
        <w:autoSpaceDN w:val="0"/>
        <w:adjustRightInd w:val="0"/>
        <w:ind w:firstLine="426"/>
        <w:rPr>
          <w:highlight w:val="yellow"/>
        </w:rPr>
      </w:pPr>
      <w:r>
        <w:rPr>
          <w:color w:val="000000" w:themeColor="text1"/>
        </w:rPr>
        <w:t xml:space="preserve">12. </w:t>
      </w:r>
      <w:r w:rsidRPr="0026573C">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t>.</w:t>
      </w:r>
    </w:p>
    <w:p w:rsidR="00332803" w:rsidRPr="00F84798" w:rsidRDefault="00332803" w:rsidP="00332803">
      <w:pPr>
        <w:autoSpaceDE w:val="0"/>
        <w:autoSpaceDN w:val="0"/>
        <w:adjustRightInd w:val="0"/>
        <w:ind w:left="567" w:hanging="567"/>
        <w:rPr>
          <w:color w:val="000000" w:themeColor="text1"/>
        </w:rPr>
      </w:pPr>
    </w:p>
    <w:p w:rsidR="00332803" w:rsidRPr="00F84798" w:rsidRDefault="00332803" w:rsidP="00332803">
      <w:pPr>
        <w:rPr>
          <w:color w:val="000000" w:themeColor="text1"/>
        </w:rPr>
      </w:pPr>
      <w:r w:rsidRPr="00F84798">
        <w:rPr>
          <w:color w:val="000000" w:themeColor="text1"/>
        </w:rPr>
        <w:br w:type="page"/>
      </w:r>
    </w:p>
    <w:p w:rsidR="00332803" w:rsidRPr="00F84798" w:rsidRDefault="00332803" w:rsidP="00332803">
      <w:pPr>
        <w:pStyle w:val="12"/>
        <w:ind w:left="5103"/>
        <w:jc w:val="left"/>
        <w:rPr>
          <w:color w:val="000000" w:themeColor="text1"/>
        </w:rPr>
      </w:pPr>
      <w:bookmarkStart w:id="289" w:name="_Toc507417487"/>
      <w:bookmarkStart w:id="290" w:name="прил7"/>
      <w:r w:rsidRPr="00F84798">
        <w:rPr>
          <w:color w:val="000000" w:themeColor="text1"/>
        </w:rPr>
        <w:t>Приложение 7</w:t>
      </w:r>
      <w:bookmarkEnd w:id="289"/>
    </w:p>
    <w:p w:rsidR="00332803" w:rsidRPr="00F84798" w:rsidRDefault="00332803" w:rsidP="00332803">
      <w:pPr>
        <w:keepNext/>
        <w:ind w:left="5103"/>
        <w:rPr>
          <w:bCs/>
          <w:iCs/>
          <w:color w:val="000000" w:themeColor="text1"/>
        </w:rPr>
      </w:pPr>
      <w:bookmarkStart w:id="291" w:name="_Форма_Заявления"/>
      <w:bookmarkStart w:id="292" w:name="_Toc470127611"/>
      <w:bookmarkStart w:id="293" w:name="ФормаЗаявленияОпредоставленииМУ"/>
      <w:bookmarkEnd w:id="290"/>
      <w:bookmarkEnd w:id="291"/>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810395" w:rsidRDefault="00332803" w:rsidP="00332803">
      <w:pPr>
        <w:keepNext/>
        <w:spacing w:before="240" w:after="60"/>
        <w:jc w:val="center"/>
        <w:outlineLvl w:val="1"/>
        <w:rPr>
          <w:b/>
          <w:bCs/>
          <w:iCs/>
          <w:color w:val="000000" w:themeColor="text1"/>
          <w:szCs w:val="28"/>
        </w:rPr>
      </w:pPr>
      <w:bookmarkStart w:id="294" w:name="_Toc507417488"/>
      <w:r w:rsidRPr="00810395">
        <w:rPr>
          <w:b/>
          <w:bCs/>
          <w:iCs/>
          <w:color w:val="000000" w:themeColor="text1"/>
          <w:szCs w:val="28"/>
        </w:rPr>
        <w:t>Форма схемы границ</w:t>
      </w:r>
      <w:bookmarkEnd w:id="294"/>
    </w:p>
    <w:p w:rsidR="00332803" w:rsidRPr="00810395" w:rsidRDefault="00332803" w:rsidP="00332803">
      <w:pPr>
        <w:autoSpaceDE w:val="0"/>
        <w:autoSpaceDN w:val="0"/>
        <w:adjustRightInd w:val="0"/>
        <w:jc w:val="center"/>
        <w:rPr>
          <w:b/>
          <w:bCs/>
          <w:color w:val="000000" w:themeColor="text1"/>
        </w:rPr>
      </w:pPr>
    </w:p>
    <w:p w:rsidR="00332803" w:rsidRPr="00810395" w:rsidRDefault="00332803" w:rsidP="00332803">
      <w:pPr>
        <w:autoSpaceDE w:val="0"/>
        <w:autoSpaceDN w:val="0"/>
        <w:adjustRightInd w:val="0"/>
        <w:jc w:val="center"/>
        <w:rPr>
          <w:b/>
          <w:bCs/>
          <w:color w:val="000000" w:themeColor="text1"/>
        </w:rPr>
      </w:pPr>
      <w:r w:rsidRPr="00810395">
        <w:rPr>
          <w:b/>
          <w:bCs/>
          <w:color w:val="000000" w:themeColor="text1"/>
        </w:rPr>
        <w:t>СХЕМА ГРАНИЦ</w:t>
      </w:r>
    </w:p>
    <w:p w:rsidR="00332803" w:rsidRPr="00810395" w:rsidRDefault="00332803" w:rsidP="00332803">
      <w:pPr>
        <w:autoSpaceDE w:val="0"/>
        <w:autoSpaceDN w:val="0"/>
        <w:adjustRightInd w:val="0"/>
        <w:rPr>
          <w:b/>
          <w:bCs/>
          <w:color w:val="000000" w:themeColor="text1"/>
        </w:rPr>
      </w:pPr>
    </w:p>
    <w:p w:rsidR="00332803" w:rsidRPr="00810395" w:rsidRDefault="00332803" w:rsidP="00332803">
      <w:pPr>
        <w:pBdr>
          <w:bottom w:val="single" w:sz="4" w:space="1" w:color="auto"/>
        </w:pBdr>
        <w:autoSpaceDE w:val="0"/>
        <w:autoSpaceDN w:val="0"/>
        <w:adjustRightInd w:val="0"/>
        <w:rPr>
          <w:color w:val="000000" w:themeColor="text1"/>
        </w:rPr>
      </w:pPr>
      <w:r w:rsidRPr="00810395">
        <w:rPr>
          <w:color w:val="000000" w:themeColor="text1"/>
        </w:rPr>
        <w:t>Местоположение/кадастровый №:</w:t>
      </w:r>
    </w:p>
    <w:p w:rsidR="00332803" w:rsidRPr="00810395" w:rsidRDefault="00332803" w:rsidP="00332803">
      <w:pPr>
        <w:autoSpaceDE w:val="0"/>
        <w:autoSpaceDN w:val="0"/>
        <w:adjustRightInd w:val="0"/>
        <w:ind w:left="3705" w:firstLine="57"/>
        <w:rPr>
          <w:color w:val="000000" w:themeColor="text1"/>
          <w:sz w:val="20"/>
          <w:szCs w:val="20"/>
        </w:rPr>
      </w:pPr>
      <w:r w:rsidRPr="00810395">
        <w:rPr>
          <w:color w:val="000000" w:themeColor="text1"/>
          <w:sz w:val="20"/>
          <w:szCs w:val="20"/>
        </w:rPr>
        <w:t>(земельного участка, квартала)</w:t>
      </w:r>
    </w:p>
    <w:p w:rsidR="00332803" w:rsidRPr="00810395" w:rsidRDefault="00332803" w:rsidP="00332803">
      <w:pPr>
        <w:autoSpaceDE w:val="0"/>
        <w:autoSpaceDN w:val="0"/>
        <w:adjustRightInd w:val="0"/>
        <w:rPr>
          <w:color w:val="000000" w:themeColor="text1"/>
        </w:rPr>
      </w:pPr>
      <w:r w:rsidRPr="00810395">
        <w:rPr>
          <w:color w:val="000000" w:themeColor="text1"/>
        </w:rPr>
        <w:t>___________________________________________________________________________</w:t>
      </w:r>
    </w:p>
    <w:p w:rsidR="00332803" w:rsidRPr="00810395" w:rsidRDefault="00332803" w:rsidP="00332803">
      <w:pPr>
        <w:pBdr>
          <w:bottom w:val="single" w:sz="4" w:space="1" w:color="auto"/>
        </w:pBdr>
        <w:autoSpaceDE w:val="0"/>
        <w:autoSpaceDN w:val="0"/>
        <w:adjustRightInd w:val="0"/>
        <w:rPr>
          <w:color w:val="000000" w:themeColor="text1"/>
        </w:rPr>
      </w:pPr>
    </w:p>
    <w:p w:rsidR="00332803" w:rsidRPr="00810395" w:rsidRDefault="00332803" w:rsidP="00332803">
      <w:pPr>
        <w:pBdr>
          <w:bottom w:val="single" w:sz="4" w:space="1" w:color="auto"/>
        </w:pBdr>
        <w:autoSpaceDE w:val="0"/>
        <w:autoSpaceDN w:val="0"/>
        <w:adjustRightInd w:val="0"/>
        <w:rPr>
          <w:color w:val="000000" w:themeColor="text1"/>
        </w:rPr>
      </w:pPr>
      <w:r w:rsidRPr="00810395">
        <w:rPr>
          <w:color w:val="000000" w:themeColor="text1"/>
        </w:rPr>
        <w:t xml:space="preserve">Площадь земельного участка: </w:t>
      </w:r>
    </w:p>
    <w:p w:rsidR="00332803" w:rsidRPr="00810395" w:rsidRDefault="00332803" w:rsidP="00332803">
      <w:pPr>
        <w:autoSpaceDE w:val="0"/>
        <w:autoSpaceDN w:val="0"/>
        <w:adjustRightInd w:val="0"/>
        <w:rPr>
          <w:color w:val="000000" w:themeColor="text1"/>
        </w:rPr>
      </w:pPr>
    </w:p>
    <w:p w:rsidR="00332803" w:rsidRPr="00810395" w:rsidRDefault="00332803" w:rsidP="00332803">
      <w:pPr>
        <w:pBdr>
          <w:bottom w:val="single" w:sz="4" w:space="1" w:color="auto"/>
        </w:pBdr>
        <w:autoSpaceDE w:val="0"/>
        <w:autoSpaceDN w:val="0"/>
        <w:adjustRightInd w:val="0"/>
        <w:rPr>
          <w:color w:val="000000" w:themeColor="text1"/>
        </w:rPr>
      </w:pPr>
      <w:r w:rsidRPr="00810395">
        <w:rPr>
          <w:color w:val="000000" w:themeColor="text1"/>
        </w:rPr>
        <w:t xml:space="preserve">Категория земель: </w:t>
      </w:r>
    </w:p>
    <w:p w:rsidR="00332803" w:rsidRPr="00810395" w:rsidRDefault="00332803" w:rsidP="00332803">
      <w:pPr>
        <w:autoSpaceDE w:val="0"/>
        <w:autoSpaceDN w:val="0"/>
        <w:adjustRightInd w:val="0"/>
        <w:ind w:left="4560" w:firstLine="57"/>
        <w:rPr>
          <w:color w:val="000000" w:themeColor="text1"/>
          <w:sz w:val="20"/>
          <w:szCs w:val="20"/>
        </w:rPr>
      </w:pPr>
      <w:r w:rsidRPr="00810395">
        <w:rPr>
          <w:color w:val="000000" w:themeColor="text1"/>
          <w:sz w:val="20"/>
          <w:szCs w:val="20"/>
        </w:rPr>
        <w:t>(при наличии)</w:t>
      </w:r>
    </w:p>
    <w:p w:rsidR="00332803" w:rsidRPr="00810395" w:rsidRDefault="00332803" w:rsidP="00332803">
      <w:pPr>
        <w:pBdr>
          <w:bottom w:val="single" w:sz="4" w:space="1" w:color="auto"/>
        </w:pBdr>
        <w:autoSpaceDE w:val="0"/>
        <w:autoSpaceDN w:val="0"/>
        <w:adjustRightInd w:val="0"/>
        <w:rPr>
          <w:color w:val="000000" w:themeColor="text1"/>
        </w:rPr>
      </w:pPr>
    </w:p>
    <w:p w:rsidR="00332803" w:rsidRPr="00810395" w:rsidRDefault="00332803" w:rsidP="00332803">
      <w:pPr>
        <w:pBdr>
          <w:bottom w:val="single" w:sz="4" w:space="1" w:color="auto"/>
        </w:pBdr>
        <w:autoSpaceDE w:val="0"/>
        <w:autoSpaceDN w:val="0"/>
        <w:adjustRightInd w:val="0"/>
        <w:rPr>
          <w:color w:val="000000" w:themeColor="text1"/>
        </w:rPr>
      </w:pPr>
      <w:r w:rsidRPr="00810395">
        <w:rPr>
          <w:color w:val="000000" w:themeColor="text1"/>
        </w:rPr>
        <w:t xml:space="preserve">Вид разрешенного использования: </w:t>
      </w:r>
    </w:p>
    <w:p w:rsidR="00332803" w:rsidRPr="00810395" w:rsidRDefault="00332803" w:rsidP="00332803">
      <w:pPr>
        <w:autoSpaceDE w:val="0"/>
        <w:autoSpaceDN w:val="0"/>
        <w:adjustRightInd w:val="0"/>
        <w:rPr>
          <w:b/>
          <w:bCs/>
          <w:color w:val="000000" w:themeColor="text1"/>
        </w:rPr>
      </w:pPr>
    </w:p>
    <w:p w:rsidR="00332803" w:rsidRPr="00810395" w:rsidRDefault="00332803" w:rsidP="00332803">
      <w:pPr>
        <w:autoSpaceDE w:val="0"/>
        <w:autoSpaceDN w:val="0"/>
        <w:adjustRightInd w:val="0"/>
        <w:rPr>
          <w:b/>
          <w:bCs/>
          <w:color w:val="000000" w:themeColor="text1"/>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332803" w:rsidRPr="00810395" w:rsidTr="008E00F2">
        <w:tc>
          <w:tcPr>
            <w:tcW w:w="9005" w:type="dxa"/>
            <w:gridSpan w:val="4"/>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jc w:val="center"/>
              <w:rPr>
                <w:b/>
                <w:bCs/>
                <w:color w:val="000000" w:themeColor="text1"/>
              </w:rPr>
            </w:pPr>
            <w:r w:rsidRPr="00810395">
              <w:rPr>
                <w:b/>
                <w:bCs/>
                <w:color w:val="000000" w:themeColor="text1"/>
              </w:rPr>
              <w:t>Каталог координат</w:t>
            </w:r>
          </w:p>
        </w:tc>
      </w:tr>
      <w:tr w:rsidR="00332803" w:rsidRPr="00810395" w:rsidTr="008E00F2">
        <w:tc>
          <w:tcPr>
            <w:tcW w:w="1304"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jc w:val="center"/>
              <w:rPr>
                <w:b/>
                <w:bCs/>
                <w:color w:val="000000" w:themeColor="text1"/>
              </w:rPr>
            </w:pPr>
            <w:r w:rsidRPr="00810395">
              <w:rPr>
                <w:b/>
                <w:bCs/>
                <w:color w:val="000000" w:themeColor="text1"/>
              </w:rPr>
              <w:t>N точки</w:t>
            </w:r>
          </w:p>
        </w:tc>
        <w:tc>
          <w:tcPr>
            <w:tcW w:w="3165"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jc w:val="center"/>
              <w:rPr>
                <w:b/>
                <w:bCs/>
                <w:color w:val="000000" w:themeColor="text1"/>
              </w:rPr>
            </w:pPr>
            <w:r w:rsidRPr="00810395">
              <w:rPr>
                <w:b/>
                <w:bCs/>
                <w:color w:val="000000" w:themeColor="text1"/>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jc w:val="center"/>
              <w:rPr>
                <w:b/>
                <w:bCs/>
                <w:color w:val="000000" w:themeColor="text1"/>
              </w:rPr>
            </w:pPr>
            <w:r w:rsidRPr="00810395">
              <w:rPr>
                <w:b/>
                <w:bCs/>
                <w:color w:val="000000" w:themeColor="text1"/>
              </w:rPr>
              <w:t>X</w:t>
            </w:r>
          </w:p>
        </w:tc>
        <w:tc>
          <w:tcPr>
            <w:tcW w:w="2155"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jc w:val="center"/>
              <w:rPr>
                <w:b/>
                <w:bCs/>
                <w:color w:val="000000" w:themeColor="text1"/>
              </w:rPr>
            </w:pPr>
            <w:r w:rsidRPr="00810395">
              <w:rPr>
                <w:b/>
                <w:bCs/>
                <w:color w:val="000000" w:themeColor="text1"/>
              </w:rPr>
              <w:t>Y</w:t>
            </w:r>
          </w:p>
        </w:tc>
      </w:tr>
      <w:tr w:rsidR="00332803" w:rsidRPr="00810395" w:rsidTr="008E00F2">
        <w:tc>
          <w:tcPr>
            <w:tcW w:w="1304"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rPr>
                <w:b/>
                <w:bCs/>
                <w:color w:val="000000" w:themeColor="text1"/>
              </w:rPr>
            </w:pPr>
          </w:p>
        </w:tc>
        <w:tc>
          <w:tcPr>
            <w:tcW w:w="3165"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rPr>
                <w:b/>
                <w:bCs/>
                <w:color w:val="000000" w:themeColor="text1"/>
              </w:rPr>
            </w:pPr>
          </w:p>
        </w:tc>
        <w:tc>
          <w:tcPr>
            <w:tcW w:w="2381"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rPr>
                <w:b/>
                <w:bCs/>
                <w:color w:val="000000" w:themeColor="text1"/>
              </w:rPr>
            </w:pPr>
          </w:p>
        </w:tc>
        <w:tc>
          <w:tcPr>
            <w:tcW w:w="2155" w:type="dxa"/>
            <w:tcBorders>
              <w:top w:val="single" w:sz="4" w:space="0" w:color="auto"/>
              <w:left w:val="single" w:sz="4" w:space="0" w:color="auto"/>
              <w:bottom w:val="single" w:sz="4" w:space="0" w:color="auto"/>
              <w:right w:val="single" w:sz="4" w:space="0" w:color="auto"/>
            </w:tcBorders>
          </w:tcPr>
          <w:p w:rsidR="00332803" w:rsidRPr="00810395" w:rsidRDefault="00332803" w:rsidP="008E00F2">
            <w:pPr>
              <w:autoSpaceDE w:val="0"/>
              <w:autoSpaceDN w:val="0"/>
              <w:adjustRightInd w:val="0"/>
              <w:rPr>
                <w:b/>
                <w:bCs/>
                <w:color w:val="000000" w:themeColor="text1"/>
              </w:rPr>
            </w:pPr>
          </w:p>
        </w:tc>
      </w:tr>
    </w:tbl>
    <w:p w:rsidR="00332803" w:rsidRPr="00810395" w:rsidRDefault="00332803" w:rsidP="00332803">
      <w:pPr>
        <w:autoSpaceDE w:val="0"/>
        <w:autoSpaceDN w:val="0"/>
        <w:adjustRightInd w:val="0"/>
        <w:rPr>
          <w:b/>
          <w:bCs/>
          <w:color w:val="000000" w:themeColor="text1"/>
        </w:rPr>
      </w:pPr>
    </w:p>
    <w:p w:rsidR="00332803" w:rsidRPr="00810395" w:rsidRDefault="00332803" w:rsidP="00332803">
      <w:pPr>
        <w:autoSpaceDE w:val="0"/>
        <w:autoSpaceDN w:val="0"/>
        <w:adjustRightInd w:val="0"/>
        <w:rPr>
          <w:color w:val="000000" w:themeColor="text1"/>
        </w:rPr>
      </w:pPr>
      <w:r w:rsidRPr="00810395">
        <w:rPr>
          <w:color w:val="000000" w:themeColor="text1"/>
        </w:rPr>
        <w:t>Описание границ смежных землепользователей:</w:t>
      </w:r>
    </w:p>
    <w:p w:rsidR="00332803" w:rsidRPr="00810395" w:rsidRDefault="00332803" w:rsidP="00332803">
      <w:pPr>
        <w:autoSpaceDE w:val="0"/>
        <w:autoSpaceDN w:val="0"/>
        <w:adjustRightInd w:val="0"/>
        <w:rPr>
          <w:color w:val="000000" w:themeColor="text1"/>
        </w:rPr>
      </w:pPr>
      <w:r w:rsidRPr="00810395">
        <w:rPr>
          <w:color w:val="000000" w:themeColor="text1"/>
        </w:rPr>
        <w:t>От ____ точки до ____ точки -</w:t>
      </w:r>
    </w:p>
    <w:p w:rsidR="00332803" w:rsidRPr="00810395" w:rsidRDefault="00332803" w:rsidP="00332803">
      <w:pPr>
        <w:autoSpaceDE w:val="0"/>
        <w:autoSpaceDN w:val="0"/>
        <w:adjustRightInd w:val="0"/>
        <w:rPr>
          <w:color w:val="000000" w:themeColor="text1"/>
        </w:rPr>
      </w:pPr>
      <w:r w:rsidRPr="00810395">
        <w:rPr>
          <w:color w:val="000000" w:themeColor="text1"/>
        </w:rPr>
        <w:t>__________________________________________________________________________</w:t>
      </w:r>
    </w:p>
    <w:p w:rsidR="00332803" w:rsidRPr="00810395" w:rsidRDefault="00332803" w:rsidP="00332803">
      <w:pPr>
        <w:autoSpaceDE w:val="0"/>
        <w:autoSpaceDN w:val="0"/>
        <w:adjustRightInd w:val="0"/>
        <w:rPr>
          <w:color w:val="000000" w:themeColor="text1"/>
        </w:rPr>
      </w:pPr>
    </w:p>
    <w:p w:rsidR="00332803" w:rsidRPr="00810395" w:rsidRDefault="00332803" w:rsidP="00332803">
      <w:pPr>
        <w:widowControl w:val="0"/>
        <w:autoSpaceDE w:val="0"/>
        <w:autoSpaceDN w:val="0"/>
        <w:adjustRightInd w:val="0"/>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w:t>
      </w:r>
    </w:p>
    <w:p w:rsidR="00332803" w:rsidRPr="00810395" w:rsidRDefault="00332803" w:rsidP="00332803">
      <w:pPr>
        <w:widowControl w:val="0"/>
        <w:autoSpaceDE w:val="0"/>
        <w:autoSpaceDN w:val="0"/>
        <w:adjustRightInd w:val="0"/>
        <w:rPr>
          <w:rFonts w:ascii="Courier New" w:hAnsi="Courier New" w:cs="Courier New"/>
          <w:color w:val="000000" w:themeColor="text1"/>
          <w:sz w:val="20"/>
          <w:szCs w:val="20"/>
        </w:rPr>
      </w:pPr>
      <w:proofErr w:type="gramStart"/>
      <w:r w:rsidRPr="00810395">
        <w:rPr>
          <w:rFonts w:ascii="Courier New" w:hAnsi="Courier New" w:cs="Courier New"/>
          <w:color w:val="000000" w:themeColor="text1"/>
          <w:sz w:val="20"/>
          <w:szCs w:val="20"/>
        </w:rPr>
        <w:t>│  Условные</w:t>
      </w:r>
      <w:proofErr w:type="gramEnd"/>
      <w:r w:rsidRPr="00810395">
        <w:rPr>
          <w:rFonts w:ascii="Courier New" w:hAnsi="Courier New" w:cs="Courier New"/>
          <w:color w:val="000000" w:themeColor="text1"/>
          <w:sz w:val="20"/>
          <w:szCs w:val="20"/>
        </w:rPr>
        <w:t xml:space="preserve"> обозначения  │                       │   Экспликация земель   │</w:t>
      </w:r>
    </w:p>
    <w:p w:rsidR="00332803" w:rsidRPr="00810395" w:rsidRDefault="00332803" w:rsidP="00332803">
      <w:pPr>
        <w:widowControl w:val="0"/>
        <w:autoSpaceDE w:val="0"/>
        <w:autoSpaceDN w:val="0"/>
        <w:adjustRightInd w:val="0"/>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w:t>
      </w:r>
    </w:p>
    <w:p w:rsidR="00332803" w:rsidRPr="00810395" w:rsidRDefault="00332803" w:rsidP="00332803">
      <w:pPr>
        <w:widowControl w:val="0"/>
        <w:autoSpaceDE w:val="0"/>
        <w:autoSpaceDN w:val="0"/>
        <w:adjustRightInd w:val="0"/>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                       │                        │</w:t>
      </w:r>
    </w:p>
    <w:p w:rsidR="00332803" w:rsidRPr="00810395" w:rsidRDefault="00332803" w:rsidP="00332803">
      <w:pPr>
        <w:widowControl w:val="0"/>
        <w:autoSpaceDE w:val="0"/>
        <w:autoSpaceDN w:val="0"/>
        <w:adjustRightInd w:val="0"/>
        <w:rPr>
          <w:rFonts w:ascii="Courier New" w:hAnsi="Courier New" w:cs="Courier New"/>
          <w:color w:val="000000" w:themeColor="text1"/>
          <w:sz w:val="20"/>
          <w:szCs w:val="20"/>
        </w:rPr>
      </w:pPr>
      <w:r w:rsidRPr="00810395">
        <w:rPr>
          <w:rFonts w:ascii="Courier New" w:hAnsi="Courier New" w:cs="Courier New"/>
          <w:color w:val="000000" w:themeColor="text1"/>
          <w:sz w:val="20"/>
          <w:szCs w:val="20"/>
        </w:rPr>
        <w:t>└────────────────────────┘                       └────────────────────────┘</w:t>
      </w:r>
    </w:p>
    <w:p w:rsidR="00332803" w:rsidRPr="00810395" w:rsidRDefault="00332803" w:rsidP="00332803">
      <w:pPr>
        <w:autoSpaceDE w:val="0"/>
        <w:autoSpaceDN w:val="0"/>
        <w:adjustRightInd w:val="0"/>
        <w:rPr>
          <w:color w:val="000000" w:themeColor="text1"/>
        </w:rPr>
      </w:pPr>
    </w:p>
    <w:p w:rsidR="00332803" w:rsidRPr="00810395" w:rsidRDefault="00332803" w:rsidP="00332803">
      <w:pPr>
        <w:autoSpaceDE w:val="0"/>
        <w:autoSpaceDN w:val="0"/>
        <w:adjustRightInd w:val="0"/>
        <w:rPr>
          <w:color w:val="000000" w:themeColor="text1"/>
        </w:rPr>
      </w:pPr>
      <w:r w:rsidRPr="00810395">
        <w:rPr>
          <w:color w:val="000000" w:themeColor="text1"/>
        </w:rPr>
        <w:t>Заявитель ________________________________</w:t>
      </w:r>
    </w:p>
    <w:p w:rsidR="00332803" w:rsidRPr="00810395" w:rsidRDefault="00332803" w:rsidP="00332803">
      <w:pPr>
        <w:autoSpaceDE w:val="0"/>
        <w:autoSpaceDN w:val="0"/>
        <w:adjustRightInd w:val="0"/>
        <w:ind w:left="1197" w:firstLine="57"/>
        <w:rPr>
          <w:color w:val="000000" w:themeColor="text1"/>
          <w:sz w:val="20"/>
          <w:szCs w:val="20"/>
        </w:rPr>
      </w:pPr>
      <w:r w:rsidRPr="00810395">
        <w:rPr>
          <w:color w:val="000000" w:themeColor="text1"/>
          <w:sz w:val="20"/>
          <w:szCs w:val="20"/>
        </w:rPr>
        <w:t xml:space="preserve"> (подпись, расшифровка подписи)</w:t>
      </w:r>
    </w:p>
    <w:p w:rsidR="00332803" w:rsidRPr="00810395" w:rsidRDefault="00332803" w:rsidP="00332803">
      <w:pPr>
        <w:autoSpaceDE w:val="0"/>
        <w:autoSpaceDN w:val="0"/>
        <w:adjustRightInd w:val="0"/>
        <w:rPr>
          <w:color w:val="000000" w:themeColor="text1"/>
        </w:rPr>
      </w:pPr>
    </w:p>
    <w:p w:rsidR="00332803" w:rsidRPr="00810395" w:rsidRDefault="00332803" w:rsidP="00332803">
      <w:pPr>
        <w:autoSpaceDE w:val="0"/>
        <w:autoSpaceDN w:val="0"/>
        <w:adjustRightInd w:val="0"/>
        <w:rPr>
          <w:color w:val="000000" w:themeColor="text1"/>
        </w:rPr>
      </w:pPr>
      <w:r w:rsidRPr="00810395">
        <w:rPr>
          <w:color w:val="000000" w:themeColor="text1"/>
        </w:rPr>
        <w:t>М.П.</w:t>
      </w:r>
    </w:p>
    <w:p w:rsidR="00332803" w:rsidRPr="00810395" w:rsidRDefault="00332803" w:rsidP="00332803">
      <w:pPr>
        <w:autoSpaceDE w:val="0"/>
        <w:autoSpaceDN w:val="0"/>
        <w:adjustRightInd w:val="0"/>
        <w:rPr>
          <w:color w:val="000000" w:themeColor="text1"/>
          <w:sz w:val="20"/>
          <w:szCs w:val="20"/>
        </w:rPr>
      </w:pPr>
      <w:r w:rsidRPr="00810395">
        <w:rPr>
          <w:color w:val="000000" w:themeColor="text1"/>
          <w:sz w:val="20"/>
          <w:szCs w:val="20"/>
        </w:rPr>
        <w:t>(для юридических лиц и</w:t>
      </w:r>
    </w:p>
    <w:p w:rsidR="00332803" w:rsidRPr="00810395" w:rsidRDefault="00332803" w:rsidP="00332803">
      <w:pPr>
        <w:autoSpaceDE w:val="0"/>
        <w:autoSpaceDN w:val="0"/>
        <w:adjustRightInd w:val="0"/>
        <w:rPr>
          <w:color w:val="000000" w:themeColor="text1"/>
          <w:sz w:val="20"/>
          <w:szCs w:val="20"/>
        </w:rPr>
      </w:pPr>
      <w:r w:rsidRPr="00810395">
        <w:rPr>
          <w:color w:val="000000" w:themeColor="text1"/>
          <w:sz w:val="20"/>
          <w:szCs w:val="20"/>
        </w:rPr>
        <w:t>индивидуальных предпринимателей)</w:t>
      </w:r>
    </w:p>
    <w:p w:rsidR="00332803" w:rsidRPr="00810395" w:rsidRDefault="00332803" w:rsidP="00332803">
      <w:pPr>
        <w:autoSpaceDE w:val="0"/>
        <w:autoSpaceDN w:val="0"/>
        <w:adjustRightInd w:val="0"/>
        <w:ind w:firstLine="567"/>
        <w:rPr>
          <w:color w:val="000000" w:themeColor="text1"/>
        </w:rPr>
      </w:pPr>
    </w:p>
    <w:p w:rsidR="00332803" w:rsidRPr="00810395" w:rsidRDefault="00332803" w:rsidP="00332803">
      <w:pPr>
        <w:autoSpaceDE w:val="0"/>
        <w:autoSpaceDN w:val="0"/>
        <w:adjustRightInd w:val="0"/>
        <w:rPr>
          <w:color w:val="000000" w:themeColor="text1"/>
        </w:rPr>
      </w:pPr>
    </w:p>
    <w:p w:rsidR="00332803" w:rsidRPr="00F84798" w:rsidRDefault="00332803" w:rsidP="00332803">
      <w:pPr>
        <w:ind w:left="5103"/>
        <w:rPr>
          <w:bCs/>
          <w:iCs/>
          <w:color w:val="000000" w:themeColor="text1"/>
        </w:rPr>
      </w:pPr>
      <w:r w:rsidRPr="00810395">
        <w:rPr>
          <w:color w:val="000000" w:themeColor="text1"/>
        </w:rPr>
        <w:br w:type="page"/>
      </w:r>
      <w:bookmarkStart w:id="295" w:name="прил8"/>
      <w:bookmarkEnd w:id="292"/>
      <w:bookmarkEnd w:id="293"/>
      <w:r w:rsidRPr="00F84798">
        <w:rPr>
          <w:bCs/>
          <w:iCs/>
          <w:color w:val="000000" w:themeColor="text1"/>
        </w:rPr>
        <w:t>Приложение 8</w:t>
      </w:r>
    </w:p>
    <w:p w:rsidR="00332803" w:rsidRPr="00F84798" w:rsidRDefault="00332803" w:rsidP="00332803">
      <w:pPr>
        <w:keepNext/>
        <w:ind w:left="5103"/>
        <w:rPr>
          <w:bCs/>
          <w:iCs/>
          <w:color w:val="000000" w:themeColor="text1"/>
        </w:rPr>
      </w:pPr>
      <w:bookmarkStart w:id="296" w:name="_Toc470127614"/>
      <w:bookmarkStart w:id="297" w:name="ФормаСхемыГраниц"/>
      <w:bookmarkEnd w:id="295"/>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810395" w:rsidRDefault="00332803" w:rsidP="00332803">
      <w:pPr>
        <w:keepNext/>
        <w:spacing w:before="240" w:after="60"/>
        <w:jc w:val="center"/>
        <w:outlineLvl w:val="1"/>
        <w:rPr>
          <w:b/>
          <w:bCs/>
          <w:iCs/>
          <w:color w:val="000000" w:themeColor="text1"/>
          <w:szCs w:val="28"/>
        </w:rPr>
      </w:pPr>
      <w:bookmarkStart w:id="298" w:name="_Toc507417489"/>
      <w:bookmarkEnd w:id="296"/>
      <w:bookmarkEnd w:id="297"/>
      <w:r w:rsidRPr="00810395">
        <w:rPr>
          <w:b/>
          <w:bCs/>
          <w:iCs/>
          <w:color w:val="000000" w:themeColor="text1"/>
          <w:szCs w:val="28"/>
        </w:rPr>
        <w:t>Форма Заявления</w:t>
      </w:r>
      <w:r w:rsidRPr="00810395">
        <w:rPr>
          <w:b/>
          <w:bCs/>
          <w:iCs/>
          <w:szCs w:val="28"/>
        </w:rPr>
        <w:t xml:space="preserve"> о предоставлении </w:t>
      </w:r>
      <w:r w:rsidRPr="00810395">
        <w:rPr>
          <w:b/>
          <w:bCs/>
          <w:iCs/>
          <w:color w:val="000000" w:themeColor="text1"/>
          <w:szCs w:val="28"/>
        </w:rPr>
        <w:t>Муниципальной услуги</w:t>
      </w:r>
      <w:bookmarkEnd w:id="298"/>
    </w:p>
    <w:p w:rsidR="00332803" w:rsidRDefault="00332803" w:rsidP="00332803">
      <w:pPr>
        <w:widowControl w:val="0"/>
        <w:autoSpaceDE w:val="0"/>
        <w:autoSpaceDN w:val="0"/>
        <w:adjustRightInd w:val="0"/>
        <w:jc w:val="center"/>
        <w:rPr>
          <w:b/>
          <w:color w:val="000000" w:themeColor="text1"/>
        </w:rPr>
      </w:pPr>
    </w:p>
    <w:p w:rsidR="00332803" w:rsidRPr="00810395" w:rsidRDefault="00332803" w:rsidP="00332803">
      <w:pPr>
        <w:widowControl w:val="0"/>
        <w:autoSpaceDE w:val="0"/>
        <w:autoSpaceDN w:val="0"/>
        <w:adjustRightInd w:val="0"/>
        <w:jc w:val="center"/>
        <w:rPr>
          <w:b/>
          <w:color w:val="000000" w:themeColor="text1"/>
        </w:rPr>
      </w:pPr>
      <w:r w:rsidRPr="00810395">
        <w:rPr>
          <w:b/>
          <w:color w:val="000000" w:themeColor="text1"/>
        </w:rPr>
        <w:t xml:space="preserve">Заявление </w:t>
      </w:r>
    </w:p>
    <w:p w:rsidR="00332803" w:rsidRDefault="00332803" w:rsidP="00332803">
      <w:pPr>
        <w:widowControl w:val="0"/>
        <w:autoSpaceDE w:val="0"/>
        <w:autoSpaceDN w:val="0"/>
        <w:adjustRightInd w:val="0"/>
        <w:jc w:val="center"/>
        <w:rPr>
          <w:b/>
          <w:color w:val="000000" w:themeColor="text1"/>
        </w:rPr>
      </w:pPr>
      <w:r>
        <w:rPr>
          <w:b/>
          <w:color w:val="000000" w:themeColor="text1"/>
        </w:rPr>
        <w:t>о предоставлении м</w:t>
      </w:r>
      <w:r w:rsidRPr="00810395">
        <w:rPr>
          <w:b/>
          <w:color w:val="000000" w:themeColor="text1"/>
        </w:rPr>
        <w:t xml:space="preserve">униципальной услуги </w:t>
      </w:r>
    </w:p>
    <w:p w:rsidR="00332803" w:rsidRPr="00810395" w:rsidRDefault="00332803" w:rsidP="00332803">
      <w:pPr>
        <w:widowControl w:val="0"/>
        <w:autoSpaceDE w:val="0"/>
        <w:autoSpaceDN w:val="0"/>
        <w:adjustRightInd w:val="0"/>
        <w:jc w:val="center"/>
        <w:rPr>
          <w:b/>
          <w:color w:val="000000" w:themeColor="text1"/>
        </w:rPr>
      </w:pPr>
      <w:r w:rsidRPr="00810395">
        <w:rPr>
          <w:b/>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332803" w:rsidRPr="00810395" w:rsidRDefault="00332803" w:rsidP="00332803">
      <w:pPr>
        <w:rPr>
          <w:color w:val="000000" w:themeColor="text1"/>
        </w:rPr>
      </w:pPr>
    </w:p>
    <w:p w:rsidR="00332803" w:rsidRPr="00810395" w:rsidRDefault="00332803" w:rsidP="00332803">
      <w:pPr>
        <w:rPr>
          <w:color w:val="000000" w:themeColor="text1"/>
        </w:rPr>
      </w:pPr>
    </w:p>
    <w:p w:rsidR="00332803" w:rsidRPr="00D16151" w:rsidRDefault="00332803" w:rsidP="00332803">
      <w:r w:rsidRPr="00D16151">
        <w:t xml:space="preserve">В Администрацию _________________ (указать наименование) </w:t>
      </w:r>
    </w:p>
    <w:p w:rsidR="00332803" w:rsidRPr="00D16151" w:rsidRDefault="00332803" w:rsidP="00332803">
      <w:r w:rsidRPr="00D16151">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332803" w:rsidRPr="00D16151" w:rsidTr="008E00F2">
        <w:trPr>
          <w:gridAfter w:val="1"/>
          <w:wAfter w:w="29" w:type="dxa"/>
        </w:trPr>
        <w:tc>
          <w:tcPr>
            <w:tcW w:w="10206" w:type="dxa"/>
            <w:tcBorders>
              <w:top w:val="nil"/>
              <w:left w:val="nil"/>
              <w:bottom w:val="single" w:sz="4" w:space="0" w:color="auto"/>
              <w:right w:val="nil"/>
            </w:tcBorders>
            <w:vAlign w:val="bottom"/>
          </w:tcPr>
          <w:p w:rsidR="00332803" w:rsidRPr="00D17B90" w:rsidRDefault="00332803" w:rsidP="008E00F2">
            <w:pPr>
              <w:autoSpaceDE w:val="0"/>
              <w:autoSpaceDN w:val="0"/>
              <w:spacing w:before="120"/>
            </w:pPr>
          </w:p>
        </w:tc>
      </w:tr>
      <w:tr w:rsidR="00332803" w:rsidRPr="00D16151" w:rsidTr="008E00F2">
        <w:trPr>
          <w:gridAfter w:val="1"/>
          <w:wAfter w:w="29" w:type="dxa"/>
          <w:cantSplit/>
        </w:trPr>
        <w:tc>
          <w:tcPr>
            <w:tcW w:w="10206" w:type="dxa"/>
            <w:tcBorders>
              <w:top w:val="nil"/>
              <w:left w:val="nil"/>
              <w:bottom w:val="nil"/>
              <w:right w:val="nil"/>
            </w:tcBorders>
          </w:tcPr>
          <w:p w:rsidR="00332803" w:rsidRPr="00D17B90" w:rsidRDefault="00332803" w:rsidP="008E00F2">
            <w:pPr>
              <w:autoSpaceDE w:val="0"/>
              <w:autoSpaceDN w:val="0"/>
              <w:jc w:val="center"/>
              <w:rPr>
                <w:sz w:val="20"/>
                <w:szCs w:val="20"/>
              </w:rPr>
            </w:pPr>
          </w:p>
        </w:tc>
      </w:tr>
      <w:tr w:rsidR="00332803" w:rsidRPr="00D16151" w:rsidTr="008E00F2">
        <w:tc>
          <w:tcPr>
            <w:tcW w:w="10235" w:type="dxa"/>
            <w:gridSpan w:val="2"/>
            <w:tcBorders>
              <w:top w:val="nil"/>
              <w:left w:val="nil"/>
              <w:bottom w:val="single" w:sz="4" w:space="0" w:color="auto"/>
              <w:right w:val="nil"/>
            </w:tcBorders>
            <w:vAlign w:val="bottom"/>
          </w:tcPr>
          <w:p w:rsidR="00332803" w:rsidRPr="00D17B90" w:rsidRDefault="00332803" w:rsidP="008E00F2">
            <w:pPr>
              <w:autoSpaceDE w:val="0"/>
              <w:autoSpaceDN w:val="0"/>
              <w:spacing w:before="120"/>
            </w:pPr>
          </w:p>
        </w:tc>
      </w:tr>
      <w:tr w:rsidR="00332803" w:rsidRPr="00D16151" w:rsidTr="008E00F2">
        <w:tc>
          <w:tcPr>
            <w:tcW w:w="10235" w:type="dxa"/>
            <w:gridSpan w:val="2"/>
            <w:tcBorders>
              <w:top w:val="nil"/>
              <w:left w:val="nil"/>
              <w:bottom w:val="nil"/>
              <w:right w:val="nil"/>
            </w:tcBorders>
          </w:tcPr>
          <w:p w:rsidR="00332803" w:rsidRPr="00D17B90" w:rsidRDefault="00332803" w:rsidP="008E00F2">
            <w:pPr>
              <w:autoSpaceDE w:val="0"/>
              <w:autoSpaceDN w:val="0"/>
              <w:adjustRightInd w:val="0"/>
              <w:jc w:val="center"/>
            </w:pPr>
            <w:r w:rsidRPr="00D16151">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br/>
              <w:t>для физ. лиц - фамилия, имя и (при наличии) отчество, место жительства Заявителя и реквизиты документа, удостоверяющего его личность,</w:t>
            </w:r>
          </w:p>
          <w:p w:rsidR="00332803" w:rsidRPr="00D17B90" w:rsidRDefault="00332803" w:rsidP="008E00F2">
            <w:pPr>
              <w:autoSpaceDE w:val="0"/>
              <w:autoSpaceDN w:val="0"/>
              <w:adjustRightInd w:val="0"/>
              <w:jc w:val="center"/>
              <w:rPr>
                <w:sz w:val="20"/>
                <w:szCs w:val="20"/>
              </w:rPr>
            </w:pPr>
            <w:r w:rsidRPr="00D16151">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332803" w:rsidRPr="00D16151" w:rsidRDefault="00332803" w:rsidP="00332803"/>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332803" w:rsidRPr="00D16151" w:rsidTr="008E00F2">
        <w:trPr>
          <w:trHeight w:val="417"/>
        </w:trPr>
        <w:tc>
          <w:tcPr>
            <w:tcW w:w="10239" w:type="dxa"/>
            <w:tcBorders>
              <w:top w:val="nil"/>
              <w:left w:val="nil"/>
              <w:bottom w:val="single" w:sz="4" w:space="0" w:color="auto"/>
              <w:right w:val="nil"/>
            </w:tcBorders>
            <w:vAlign w:val="bottom"/>
          </w:tcPr>
          <w:p w:rsidR="00332803" w:rsidRPr="00D17B90" w:rsidRDefault="00332803" w:rsidP="008E00F2">
            <w:pPr>
              <w:autoSpaceDE w:val="0"/>
              <w:autoSpaceDN w:val="0"/>
              <w:spacing w:before="120"/>
            </w:pPr>
          </w:p>
        </w:tc>
      </w:tr>
      <w:tr w:rsidR="00332803" w:rsidRPr="00D16151" w:rsidTr="008E00F2">
        <w:trPr>
          <w:cantSplit/>
          <w:trHeight w:val="238"/>
        </w:trPr>
        <w:tc>
          <w:tcPr>
            <w:tcW w:w="10239" w:type="dxa"/>
            <w:tcBorders>
              <w:top w:val="nil"/>
              <w:left w:val="nil"/>
              <w:bottom w:val="nil"/>
              <w:right w:val="nil"/>
            </w:tcBorders>
          </w:tcPr>
          <w:p w:rsidR="00332803" w:rsidRDefault="00332803" w:rsidP="008E00F2">
            <w:pPr>
              <w:autoSpaceDE w:val="0"/>
              <w:autoSpaceDN w:val="0"/>
              <w:jc w:val="center"/>
            </w:pPr>
            <w:r w:rsidRPr="00D16151">
              <w:t>(почтовый адрес, адрес электронной почты, номер телефона для связи, СНИЛС Заявителя (представителя Заявителя)</w:t>
            </w:r>
          </w:p>
          <w:p w:rsidR="00332803" w:rsidRPr="00D16151" w:rsidRDefault="00332803" w:rsidP="008E00F2">
            <w:pPr>
              <w:autoSpaceDE w:val="0"/>
              <w:autoSpaceDN w:val="0"/>
              <w:jc w:val="center"/>
            </w:pPr>
          </w:p>
        </w:tc>
      </w:tr>
    </w:tbl>
    <w:p w:rsidR="00332803" w:rsidRDefault="00332803" w:rsidP="00332803">
      <w:pPr>
        <w:ind w:firstLine="567"/>
        <w:contextualSpacing/>
      </w:pPr>
      <w:r w:rsidRPr="00810395">
        <w:rPr>
          <w:color w:val="000000" w:themeColor="text1"/>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p>
    <w:p w:rsidR="00332803" w:rsidRPr="00D16151" w:rsidRDefault="00332803" w:rsidP="00332803">
      <w:pPr>
        <w:ind w:firstLine="567"/>
        <w:contextualSpacing/>
      </w:pPr>
      <w:r w:rsidRPr="00D16151">
        <w:t>с номером кадастрового квартала: ________________ (при отсутствии кадастрового номера).</w:t>
      </w:r>
    </w:p>
    <w:p w:rsidR="00332803" w:rsidRPr="00D16151" w:rsidRDefault="00332803" w:rsidP="00332803">
      <w:pPr>
        <w:ind w:firstLine="567"/>
        <w:contextualSpacing/>
      </w:pPr>
      <w:r w:rsidRPr="00D16151">
        <w:t xml:space="preserve">(в случае если Заявитель (представитель Заявителя) обращается с Заявлением о </w:t>
      </w:r>
      <w:r>
        <w:t>выдаче разрешения на использование</w:t>
      </w:r>
      <w:r w:rsidRPr="00D16151">
        <w:t xml:space="preserve"> нескольких земельных участк</w:t>
      </w:r>
      <w:r>
        <w:t>ов</w:t>
      </w:r>
      <w:r w:rsidRPr="00D16151">
        <w:t>, указываются все земельные участки по порядку).</w:t>
      </w:r>
    </w:p>
    <w:p w:rsidR="00332803" w:rsidRPr="00810395" w:rsidRDefault="00332803" w:rsidP="00332803">
      <w:pPr>
        <w:rPr>
          <w:color w:val="000000" w:themeColor="text1"/>
        </w:rPr>
      </w:pPr>
    </w:p>
    <w:p w:rsidR="00332803" w:rsidRPr="00810395" w:rsidRDefault="00332803" w:rsidP="00332803">
      <w:pPr>
        <w:rPr>
          <w:color w:val="000000" w:themeColor="text1"/>
        </w:rPr>
      </w:pPr>
      <w:r w:rsidRPr="00810395">
        <w:rPr>
          <w:color w:val="000000" w:themeColor="text1"/>
        </w:rPr>
        <w:t>цель использования земельного участка (участков): ______________________________</w:t>
      </w:r>
    </w:p>
    <w:p w:rsidR="00332803" w:rsidRPr="00810395" w:rsidRDefault="00332803" w:rsidP="00332803">
      <w:pPr>
        <w:rPr>
          <w:color w:val="000000" w:themeColor="text1"/>
        </w:rPr>
      </w:pPr>
      <w:r w:rsidRPr="00810395">
        <w:rPr>
          <w:color w:val="000000" w:themeColor="text1"/>
        </w:rPr>
        <w:t>___________________________________________________________________________;</w:t>
      </w:r>
    </w:p>
    <w:p w:rsidR="00332803" w:rsidRPr="00F84798" w:rsidRDefault="00332803" w:rsidP="00332803">
      <w:pPr>
        <w:autoSpaceDE w:val="0"/>
        <w:autoSpaceDN w:val="0"/>
        <w:adjustRightInd w:val="0"/>
        <w:ind w:firstLine="567"/>
        <w:rPr>
          <w:color w:val="000000" w:themeColor="text1"/>
        </w:rPr>
      </w:pPr>
    </w:p>
    <w:p w:rsidR="00332803" w:rsidRPr="00D16151" w:rsidRDefault="00332803" w:rsidP="00332803">
      <w:r w:rsidRPr="00D16151">
        <w:rPr>
          <w:lang w:val="en-US"/>
        </w:rPr>
        <w:t>C</w:t>
      </w:r>
      <w:r w:rsidRPr="00D16151">
        <w:t xml:space="preserve">рок, на который требуется получение разрешения: ____ месяцев. </w:t>
      </w:r>
    </w:p>
    <w:p w:rsidR="00332803" w:rsidRPr="00D16151" w:rsidRDefault="00332803" w:rsidP="00332803">
      <w:pPr>
        <w:keepLines/>
        <w:widowControl w:val="0"/>
        <w:autoSpaceDE w:val="0"/>
        <w:autoSpaceDN w:val="0"/>
        <w:adjustRightInd w:val="0"/>
      </w:pPr>
    </w:p>
    <w:p w:rsidR="00332803" w:rsidRPr="00D16151" w:rsidRDefault="00332803" w:rsidP="00332803">
      <w:pPr>
        <w:keepLines/>
        <w:widowControl w:val="0"/>
        <w:autoSpaceDE w:val="0"/>
        <w:autoSpaceDN w:val="0"/>
        <w:adjustRightInd w:val="0"/>
      </w:pPr>
      <w:r w:rsidRPr="00D16151">
        <w:t>Приложение:</w:t>
      </w:r>
    </w:p>
    <w:p w:rsidR="00332803" w:rsidRPr="00D16151" w:rsidRDefault="00332803" w:rsidP="00332803">
      <w:pPr>
        <w:widowControl w:val="0"/>
        <w:autoSpaceDE w:val="0"/>
        <w:autoSpaceDN w:val="0"/>
        <w:adjustRightInd w:val="0"/>
        <w:rPr>
          <w:noProof/>
        </w:rPr>
      </w:pPr>
      <w:r w:rsidRPr="00D16151">
        <w:rPr>
          <w:noProof/>
        </w:rPr>
        <w:t>1. _________________________</w:t>
      </w:r>
    </w:p>
    <w:p w:rsidR="00332803" w:rsidRPr="00D16151" w:rsidRDefault="00332803" w:rsidP="00332803">
      <w:pPr>
        <w:widowControl w:val="0"/>
        <w:autoSpaceDE w:val="0"/>
        <w:autoSpaceDN w:val="0"/>
        <w:adjustRightInd w:val="0"/>
      </w:pPr>
      <w:r w:rsidRPr="00D16151">
        <w:t>2. _________________________</w:t>
      </w:r>
    </w:p>
    <w:p w:rsidR="00332803" w:rsidRPr="00D16151" w:rsidRDefault="00332803" w:rsidP="00332803">
      <w:pPr>
        <w:keepNext/>
        <w:keepLines/>
        <w:autoSpaceDE w:val="0"/>
        <w:autoSpaceDN w:val="0"/>
        <w:adjustRightInd w:val="0"/>
        <w:rPr>
          <w:noProof/>
        </w:rPr>
      </w:pPr>
      <w:r w:rsidRPr="00D16151">
        <w:rPr>
          <w:noProof/>
        </w:rPr>
        <w:t>На обработку персональных данных Заявителя (представителя Заявителя), содержащихся в Заявлении и прилагаемых к нему документах,согласен.</w:t>
      </w:r>
    </w:p>
    <w:p w:rsidR="00332803" w:rsidRPr="00D16151" w:rsidRDefault="00332803" w:rsidP="00332803">
      <w:pPr>
        <w:keepNext/>
        <w:keepLines/>
        <w:tabs>
          <w:tab w:val="left" w:pos="3600"/>
        </w:tabs>
        <w:autoSpaceDE w:val="0"/>
        <w:autoSpaceDN w:val="0"/>
        <w:adjustRightInd w:val="0"/>
      </w:pPr>
      <w:r w:rsidRPr="00D16151">
        <w:tab/>
      </w:r>
    </w:p>
    <w:tbl>
      <w:tblPr>
        <w:tblW w:w="8232" w:type="dxa"/>
        <w:tblLayout w:type="fixed"/>
        <w:tblLook w:val="04A0" w:firstRow="1" w:lastRow="0" w:firstColumn="1" w:lastColumn="0" w:noHBand="0" w:noVBand="1"/>
      </w:tblPr>
      <w:tblGrid>
        <w:gridCol w:w="1560"/>
        <w:gridCol w:w="3969"/>
        <w:gridCol w:w="2703"/>
      </w:tblGrid>
      <w:tr w:rsidR="00332803" w:rsidRPr="00D16151" w:rsidTr="008E00F2">
        <w:trPr>
          <w:trHeight w:val="475"/>
        </w:trPr>
        <w:tc>
          <w:tcPr>
            <w:tcW w:w="1560" w:type="dxa"/>
          </w:tcPr>
          <w:p w:rsidR="00332803" w:rsidRPr="00D17B90" w:rsidRDefault="00332803" w:rsidP="008E00F2">
            <w:pPr>
              <w:keepNext/>
              <w:keepLines/>
            </w:pPr>
          </w:p>
        </w:tc>
        <w:tc>
          <w:tcPr>
            <w:tcW w:w="3969" w:type="dxa"/>
          </w:tcPr>
          <w:p w:rsidR="00332803" w:rsidRPr="00D17B90" w:rsidRDefault="00332803" w:rsidP="008E00F2">
            <w:pPr>
              <w:keepNext/>
              <w:keepLines/>
              <w:autoSpaceDE w:val="0"/>
              <w:autoSpaceDN w:val="0"/>
              <w:adjustRightInd w:val="0"/>
            </w:pPr>
            <w:r w:rsidRPr="00D16151">
              <w:t>Подпись</w:t>
            </w:r>
            <w:r>
              <w:t xml:space="preserve"> Заявителя (представителя Заявителя, уполномоченного на подписание)</w:t>
            </w:r>
            <w:r w:rsidRPr="00CD1211">
              <w:t xml:space="preserve"> ____________</w:t>
            </w:r>
          </w:p>
        </w:tc>
        <w:tc>
          <w:tcPr>
            <w:tcW w:w="2703" w:type="dxa"/>
          </w:tcPr>
          <w:p w:rsidR="00332803" w:rsidRDefault="00332803" w:rsidP="008E00F2">
            <w:pPr>
              <w:keepNext/>
              <w:keepLines/>
              <w:autoSpaceDE w:val="0"/>
              <w:autoSpaceDN w:val="0"/>
              <w:adjustRightInd w:val="0"/>
            </w:pPr>
          </w:p>
          <w:p w:rsidR="00332803" w:rsidRDefault="00332803" w:rsidP="008E00F2">
            <w:pPr>
              <w:keepNext/>
              <w:keepLines/>
              <w:autoSpaceDE w:val="0"/>
              <w:autoSpaceDN w:val="0"/>
              <w:adjustRightInd w:val="0"/>
            </w:pPr>
          </w:p>
          <w:p w:rsidR="00332803" w:rsidRPr="00D17B90" w:rsidRDefault="00332803" w:rsidP="008E00F2">
            <w:pPr>
              <w:keepNext/>
              <w:keepLines/>
              <w:autoSpaceDE w:val="0"/>
              <w:autoSpaceDN w:val="0"/>
              <w:adjustRightInd w:val="0"/>
            </w:pPr>
            <w:r w:rsidRPr="00D16151">
              <w:t>Дата ________</w:t>
            </w:r>
          </w:p>
        </w:tc>
      </w:tr>
    </w:tbl>
    <w:p w:rsidR="00332803" w:rsidRPr="00D16151" w:rsidRDefault="00332803" w:rsidP="00332803">
      <w:r w:rsidRPr="00D16151">
        <w:t xml:space="preserve">Результат предоставления Муниципальной услуги </w:t>
      </w:r>
      <w:r>
        <w:t xml:space="preserve">прошу </w:t>
      </w:r>
      <w:r w:rsidRPr="00D16151">
        <w:t xml:space="preserve">направить в </w:t>
      </w:r>
      <w:r>
        <w:t>л</w:t>
      </w:r>
      <w:r w:rsidRPr="00D16151">
        <w:t xml:space="preserve">ичный кабинет на РПГУ в форме электронного документа. </w:t>
      </w:r>
    </w:p>
    <w:p w:rsidR="00332803" w:rsidRPr="00D16151" w:rsidRDefault="00332803" w:rsidP="00332803"/>
    <w:p w:rsidR="00332803" w:rsidRPr="00D16151" w:rsidRDefault="00332803" w:rsidP="00332803">
      <w:r w:rsidRPr="00D16151">
        <w:t>Прошу результат предоставления Муниципальной услуги дополнительно пр</w:t>
      </w:r>
      <w:r>
        <w:t xml:space="preserve">едоставить </w:t>
      </w:r>
      <w:r w:rsidRPr="00D16151">
        <w:t>(</w:t>
      </w:r>
      <w:r>
        <w:t>при необходимости</w:t>
      </w:r>
      <w:r w:rsidRPr="00D16151">
        <w:t xml:space="preserve"> подчеркнуть):</w:t>
      </w:r>
    </w:p>
    <w:p w:rsidR="00332803" w:rsidRPr="00D16151" w:rsidRDefault="00332803" w:rsidP="00332803">
      <w:r w:rsidRPr="00D16151">
        <w:t xml:space="preserve">- </w:t>
      </w:r>
      <w:r>
        <w:t xml:space="preserve">на бумажном носителе </w:t>
      </w:r>
      <w:r w:rsidRPr="00D16151">
        <w:t>выдать при личном обращении в МФЦ;</w:t>
      </w:r>
    </w:p>
    <w:p w:rsidR="00332803" w:rsidRPr="00D16151" w:rsidRDefault="00332803" w:rsidP="00332803"/>
    <w:p w:rsidR="00332803" w:rsidRPr="00D16151" w:rsidRDefault="00332803" w:rsidP="00332803">
      <w:r w:rsidRPr="00D16151">
        <w:t>________________________________________________________________________________</w:t>
      </w:r>
    </w:p>
    <w:p w:rsidR="00332803" w:rsidRPr="00D16151" w:rsidRDefault="00332803" w:rsidP="00332803">
      <w:r w:rsidRPr="00D16151">
        <w:t xml:space="preserve">                                    (указать адрес)</w:t>
      </w:r>
    </w:p>
    <w:p w:rsidR="00332803" w:rsidRPr="00D16151" w:rsidRDefault="00332803" w:rsidP="00332803"/>
    <w:p w:rsidR="00332803" w:rsidRPr="00D16151" w:rsidRDefault="00332803" w:rsidP="00332803">
      <w:pPr>
        <w:autoSpaceDE w:val="0"/>
        <w:autoSpaceDN w:val="0"/>
        <w:adjustRightInd w:val="0"/>
        <w:ind w:firstLine="567"/>
      </w:pPr>
      <w:r w:rsidRPr="00D16151">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332803" w:rsidRPr="00D16151" w:rsidRDefault="00332803" w:rsidP="00332803">
      <w:pPr>
        <w:autoSpaceDE w:val="0"/>
        <w:autoSpaceDN w:val="0"/>
        <w:adjustRightInd w:val="0"/>
        <w:ind w:firstLine="567"/>
      </w:pPr>
      <w:r w:rsidRPr="00D16151">
        <w:t xml:space="preserve">- через </w:t>
      </w:r>
      <w:r>
        <w:t>л</w:t>
      </w:r>
      <w:r w:rsidRPr="00D16151">
        <w:t xml:space="preserve">ичный кабинет на РПГУ </w:t>
      </w:r>
      <w:r w:rsidRPr="00D16151">
        <w:rPr>
          <w:lang w:val="en-US"/>
        </w:rPr>
        <w:t>uslugi</w:t>
      </w:r>
      <w:r w:rsidRPr="00D16151">
        <w:t>.</w:t>
      </w:r>
      <w:r w:rsidRPr="00D16151">
        <w:rPr>
          <w:lang w:val="en-US"/>
        </w:rPr>
        <w:t>mosreg</w:t>
      </w:r>
      <w:r w:rsidRPr="00D16151">
        <w:t>.</w:t>
      </w:r>
      <w:r w:rsidRPr="00D16151">
        <w:rPr>
          <w:lang w:val="en-US"/>
        </w:rPr>
        <w:t>ru</w:t>
      </w:r>
      <w:r w:rsidRPr="00D16151">
        <w:t>;</w:t>
      </w:r>
    </w:p>
    <w:p w:rsidR="00332803" w:rsidRPr="00D16151" w:rsidRDefault="00332803" w:rsidP="00332803">
      <w:pPr>
        <w:autoSpaceDE w:val="0"/>
        <w:autoSpaceDN w:val="0"/>
        <w:adjustRightInd w:val="0"/>
        <w:ind w:firstLine="567"/>
      </w:pPr>
      <w:r w:rsidRPr="00D16151">
        <w:t>- по электронной почте.</w:t>
      </w:r>
    </w:p>
    <w:p w:rsidR="00332803" w:rsidRPr="00D16151" w:rsidRDefault="00332803" w:rsidP="00332803">
      <w:pPr>
        <w:keepNext/>
        <w:keepLines/>
      </w:pPr>
    </w:p>
    <w:p w:rsidR="00332803" w:rsidRDefault="00332803" w:rsidP="00332803">
      <w:pPr>
        <w:keepNext/>
        <w:keepLines/>
      </w:pPr>
      <w:r w:rsidRPr="00D16151">
        <w:t>_______________________                          _____________________________________</w:t>
      </w:r>
    </w:p>
    <w:p w:rsidR="00332803" w:rsidRPr="00D16151" w:rsidRDefault="00332803" w:rsidP="00332803">
      <w:pPr>
        <w:keepNext/>
        <w:keepLines/>
      </w:pPr>
      <w:r w:rsidRPr="00D16151">
        <w:t>(подпись Заявителя</w:t>
      </w:r>
      <w:r>
        <w:t xml:space="preserve"> </w:t>
      </w:r>
      <w:r w:rsidRPr="00D16151">
        <w:t xml:space="preserve">(представителя </w:t>
      </w:r>
      <w:proofErr w:type="gramStart"/>
      <w:r w:rsidRPr="00D16151">
        <w:t xml:space="preserve">Заявителя)   </w:t>
      </w:r>
      <w:proofErr w:type="gramEnd"/>
      <w:r w:rsidRPr="00D16151">
        <w:t xml:space="preserve">                               (Ф.И.О. полностью)</w:t>
      </w:r>
    </w:p>
    <w:p w:rsidR="00332803" w:rsidRPr="00D16151" w:rsidRDefault="00332803" w:rsidP="00332803">
      <w:pPr>
        <w:keepNext/>
        <w:keepLines/>
        <w:sectPr w:rsidR="00332803" w:rsidRPr="00D16151" w:rsidSect="00145A67">
          <w:pgSz w:w="11906" w:h="16838" w:code="9"/>
          <w:pgMar w:top="1134" w:right="851" w:bottom="992" w:left="1701" w:header="720" w:footer="720" w:gutter="0"/>
          <w:pgNumType w:start="0"/>
          <w:cols w:space="720"/>
          <w:noEndnote/>
          <w:titlePg/>
          <w:docGrid w:linePitch="299"/>
        </w:sectPr>
      </w:pPr>
    </w:p>
    <w:p w:rsidR="00332803" w:rsidRPr="00F84798" w:rsidRDefault="00332803" w:rsidP="00332803">
      <w:pPr>
        <w:pStyle w:val="12"/>
        <w:ind w:left="9639"/>
        <w:jc w:val="left"/>
        <w:rPr>
          <w:color w:val="000000" w:themeColor="text1"/>
        </w:rPr>
      </w:pPr>
      <w:bookmarkStart w:id="299" w:name="_Приложение_9"/>
      <w:bookmarkStart w:id="300" w:name="_Toc507417490"/>
      <w:bookmarkStart w:id="301" w:name="прил9"/>
      <w:bookmarkEnd w:id="299"/>
      <w:r w:rsidRPr="00F84798">
        <w:rPr>
          <w:color w:val="000000" w:themeColor="text1"/>
        </w:rPr>
        <w:t>Приложение 9</w:t>
      </w:r>
      <w:bookmarkEnd w:id="300"/>
    </w:p>
    <w:p w:rsidR="00332803" w:rsidRPr="00F84798" w:rsidRDefault="00332803" w:rsidP="00332803">
      <w:pPr>
        <w:keepNext/>
        <w:ind w:left="9639"/>
        <w:rPr>
          <w:bCs/>
          <w:iCs/>
          <w:color w:val="000000" w:themeColor="text1"/>
        </w:rPr>
      </w:pPr>
      <w:bookmarkStart w:id="302" w:name="_Toc470127616"/>
      <w:bookmarkStart w:id="303" w:name="ОписаниеДокументовНеобхДляПредоставления"/>
      <w:bookmarkEnd w:id="301"/>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Default="00332803" w:rsidP="00332803">
      <w:pPr>
        <w:pStyle w:val="20"/>
        <w:rPr>
          <w:color w:val="000000" w:themeColor="text1"/>
        </w:rPr>
      </w:pPr>
      <w:bookmarkStart w:id="304" w:name="_Toc507417491"/>
      <w:r w:rsidRPr="00F84798">
        <w:rPr>
          <w:color w:val="000000" w:themeColor="text1"/>
        </w:rPr>
        <w:t xml:space="preserve">Описание документов, необходимых для предоставления </w:t>
      </w:r>
      <w:r>
        <w:rPr>
          <w:color w:val="000000" w:themeColor="text1"/>
        </w:rPr>
        <w:t>Муниципальной</w:t>
      </w:r>
      <w:r w:rsidRPr="00F84798">
        <w:rPr>
          <w:color w:val="000000" w:themeColor="text1"/>
        </w:rPr>
        <w:t xml:space="preserve"> услуги</w:t>
      </w:r>
      <w:bookmarkEnd w:id="302"/>
      <w:bookmarkEnd w:id="304"/>
    </w:p>
    <w:p w:rsidR="00332803" w:rsidRPr="00260050" w:rsidRDefault="00332803" w:rsidP="00332803"/>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374"/>
        <w:gridCol w:w="3391"/>
        <w:gridCol w:w="3464"/>
        <w:gridCol w:w="3123"/>
      </w:tblGrid>
      <w:tr w:rsidR="00332803" w:rsidRPr="00260050" w:rsidTr="008E00F2">
        <w:trPr>
          <w:tblHeader/>
        </w:trPr>
        <w:tc>
          <w:tcPr>
            <w:tcW w:w="515" w:type="pct"/>
            <w:vMerge w:val="restart"/>
          </w:tcPr>
          <w:bookmarkEnd w:id="303"/>
          <w:p w:rsidR="00332803" w:rsidRPr="00DA4CB5" w:rsidRDefault="00332803" w:rsidP="00A65C0F">
            <w:pPr>
              <w:suppressAutoHyphens/>
              <w:ind w:firstLine="0"/>
              <w:rPr>
                <w:b/>
                <w:sz w:val="23"/>
                <w:szCs w:val="23"/>
              </w:rPr>
            </w:pPr>
            <w:r w:rsidRPr="00DA4CB5">
              <w:rPr>
                <w:b/>
                <w:sz w:val="23"/>
                <w:szCs w:val="23"/>
              </w:rPr>
              <w:t>Класс документа</w:t>
            </w:r>
          </w:p>
        </w:tc>
        <w:tc>
          <w:tcPr>
            <w:tcW w:w="633" w:type="pct"/>
            <w:vMerge w:val="restart"/>
          </w:tcPr>
          <w:p w:rsidR="00332803" w:rsidRPr="00DA4CB5" w:rsidRDefault="00332803" w:rsidP="00A65C0F">
            <w:pPr>
              <w:suppressAutoHyphens/>
              <w:ind w:firstLine="0"/>
              <w:rPr>
                <w:b/>
                <w:sz w:val="23"/>
                <w:szCs w:val="23"/>
              </w:rPr>
            </w:pPr>
            <w:r w:rsidRPr="00DA4CB5">
              <w:rPr>
                <w:b/>
                <w:sz w:val="23"/>
                <w:szCs w:val="23"/>
              </w:rPr>
              <w:t>Виды документов</w:t>
            </w:r>
          </w:p>
        </w:tc>
        <w:tc>
          <w:tcPr>
            <w:tcW w:w="1401" w:type="pct"/>
            <w:gridSpan w:val="2"/>
            <w:vMerge w:val="restart"/>
          </w:tcPr>
          <w:p w:rsidR="00332803" w:rsidRPr="00DA4CB5" w:rsidRDefault="00332803" w:rsidP="00A65C0F">
            <w:pPr>
              <w:suppressAutoHyphens/>
              <w:ind w:firstLine="0"/>
              <w:rPr>
                <w:b/>
                <w:sz w:val="23"/>
                <w:szCs w:val="23"/>
              </w:rPr>
            </w:pPr>
            <w:r w:rsidRPr="00DA4CB5">
              <w:rPr>
                <w:b/>
                <w:sz w:val="23"/>
                <w:szCs w:val="23"/>
              </w:rPr>
              <w:t>Общие описания документов</w:t>
            </w:r>
          </w:p>
        </w:tc>
        <w:tc>
          <w:tcPr>
            <w:tcW w:w="2451" w:type="pct"/>
            <w:gridSpan w:val="2"/>
          </w:tcPr>
          <w:p w:rsidR="00332803" w:rsidRPr="00DA4CB5" w:rsidRDefault="00332803" w:rsidP="008E00F2">
            <w:pPr>
              <w:suppressAutoHyphens/>
              <w:jc w:val="center"/>
              <w:rPr>
                <w:b/>
                <w:sz w:val="23"/>
                <w:szCs w:val="23"/>
              </w:rPr>
            </w:pPr>
            <w:r w:rsidRPr="00DA4CB5">
              <w:rPr>
                <w:b/>
                <w:sz w:val="23"/>
                <w:szCs w:val="23"/>
              </w:rPr>
              <w:t>При подаче через РПГУ</w:t>
            </w:r>
          </w:p>
        </w:tc>
      </w:tr>
      <w:tr w:rsidR="00332803" w:rsidRPr="00260050" w:rsidTr="008E00F2">
        <w:trPr>
          <w:tblHeader/>
        </w:trPr>
        <w:tc>
          <w:tcPr>
            <w:tcW w:w="515" w:type="pct"/>
            <w:vMerge/>
          </w:tcPr>
          <w:p w:rsidR="00332803" w:rsidRPr="00DA4CB5" w:rsidRDefault="00332803" w:rsidP="008E00F2">
            <w:pPr>
              <w:suppressAutoHyphens/>
              <w:jc w:val="center"/>
              <w:rPr>
                <w:b/>
                <w:sz w:val="23"/>
                <w:szCs w:val="23"/>
              </w:rPr>
            </w:pPr>
          </w:p>
        </w:tc>
        <w:tc>
          <w:tcPr>
            <w:tcW w:w="633" w:type="pct"/>
            <w:vMerge/>
          </w:tcPr>
          <w:p w:rsidR="00332803" w:rsidRPr="00DA4CB5" w:rsidRDefault="00332803" w:rsidP="008E00F2">
            <w:pPr>
              <w:suppressAutoHyphens/>
              <w:jc w:val="center"/>
              <w:rPr>
                <w:b/>
                <w:sz w:val="23"/>
                <w:szCs w:val="23"/>
              </w:rPr>
            </w:pPr>
          </w:p>
        </w:tc>
        <w:tc>
          <w:tcPr>
            <w:tcW w:w="1401" w:type="pct"/>
            <w:gridSpan w:val="2"/>
            <w:vMerge/>
          </w:tcPr>
          <w:p w:rsidR="00332803" w:rsidRPr="00DA4CB5" w:rsidRDefault="00332803" w:rsidP="008E00F2">
            <w:pPr>
              <w:suppressAutoHyphens/>
              <w:jc w:val="center"/>
              <w:rPr>
                <w:b/>
                <w:sz w:val="23"/>
                <w:szCs w:val="23"/>
              </w:rPr>
            </w:pPr>
          </w:p>
        </w:tc>
        <w:tc>
          <w:tcPr>
            <w:tcW w:w="1289" w:type="pct"/>
          </w:tcPr>
          <w:p w:rsidR="00332803" w:rsidRPr="00DA4CB5" w:rsidRDefault="00332803" w:rsidP="008E00F2">
            <w:pPr>
              <w:suppressAutoHyphens/>
              <w:jc w:val="center"/>
              <w:rPr>
                <w:b/>
                <w:sz w:val="23"/>
                <w:szCs w:val="23"/>
              </w:rPr>
            </w:pPr>
            <w:r w:rsidRPr="00DA4CB5">
              <w:rPr>
                <w:b/>
                <w:sz w:val="23"/>
                <w:szCs w:val="23"/>
              </w:rPr>
              <w:t>при подаче через РПГУ</w:t>
            </w:r>
          </w:p>
        </w:tc>
        <w:tc>
          <w:tcPr>
            <w:tcW w:w="1161" w:type="pct"/>
          </w:tcPr>
          <w:p w:rsidR="00332803" w:rsidRPr="00DA4CB5" w:rsidRDefault="00332803" w:rsidP="008E00F2">
            <w:pPr>
              <w:suppressAutoHyphens/>
              <w:jc w:val="center"/>
              <w:rPr>
                <w:b/>
                <w:sz w:val="23"/>
                <w:szCs w:val="23"/>
              </w:rPr>
            </w:pPr>
            <w:r w:rsidRPr="00DA4CB5">
              <w:rPr>
                <w:b/>
                <w:sz w:val="23"/>
                <w:szCs w:val="23"/>
              </w:rPr>
              <w:t xml:space="preserve">при подтверждении документов в МФЦ </w:t>
            </w:r>
          </w:p>
        </w:tc>
      </w:tr>
      <w:tr w:rsidR="00332803" w:rsidRPr="00260050" w:rsidTr="008E00F2">
        <w:trPr>
          <w:gridAfter w:val="4"/>
          <w:wAfter w:w="3852" w:type="pct"/>
        </w:trPr>
        <w:tc>
          <w:tcPr>
            <w:tcW w:w="1148" w:type="pct"/>
            <w:gridSpan w:val="2"/>
          </w:tcPr>
          <w:p w:rsidR="00332803" w:rsidRPr="00260050" w:rsidRDefault="00332803" w:rsidP="008E00F2">
            <w:pPr>
              <w:suppressAutoHyphens/>
              <w:jc w:val="center"/>
              <w:rPr>
                <w:b/>
              </w:rPr>
            </w:pPr>
          </w:p>
        </w:tc>
      </w:tr>
      <w:tr w:rsidR="00332803" w:rsidRPr="00260050" w:rsidTr="008E00F2">
        <w:trPr>
          <w:trHeight w:val="563"/>
        </w:trPr>
        <w:tc>
          <w:tcPr>
            <w:tcW w:w="1148" w:type="pct"/>
            <w:gridSpan w:val="2"/>
          </w:tcPr>
          <w:p w:rsidR="00332803" w:rsidRPr="00260050" w:rsidRDefault="00332803" w:rsidP="008E00F2">
            <w:pPr>
              <w:suppressAutoHyphens/>
              <w:jc w:val="center"/>
            </w:pPr>
            <w:r w:rsidRPr="00260050">
              <w:t xml:space="preserve">Заявление </w:t>
            </w:r>
          </w:p>
        </w:tc>
        <w:tc>
          <w:tcPr>
            <w:tcW w:w="1401" w:type="pct"/>
            <w:gridSpan w:val="2"/>
          </w:tcPr>
          <w:p w:rsidR="00332803" w:rsidRPr="00260050" w:rsidRDefault="00332803" w:rsidP="008E00F2">
            <w:pPr>
              <w:suppressAutoHyphens/>
            </w:pPr>
            <w:r w:rsidRPr="00260050">
              <w:t xml:space="preserve">Заявление должно быть оформлено по форме, указанной в Приложении </w:t>
            </w:r>
            <w:r>
              <w:t xml:space="preserve">8 к настоящему </w:t>
            </w:r>
            <w:r w:rsidRPr="00260050">
              <w:t>Административному регламенту.</w:t>
            </w:r>
          </w:p>
        </w:tc>
        <w:tc>
          <w:tcPr>
            <w:tcW w:w="1289" w:type="pct"/>
          </w:tcPr>
          <w:p w:rsidR="00332803" w:rsidRPr="00260050" w:rsidRDefault="00332803" w:rsidP="008E00F2">
            <w:pPr>
              <w:suppressAutoHyphens/>
            </w:pPr>
            <w:r w:rsidRPr="00441F3E">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332803" w:rsidRPr="002A0AFA" w:rsidRDefault="00332803" w:rsidP="008E00F2">
            <w:r w:rsidRPr="00260050">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332803" w:rsidRPr="00260050" w:rsidTr="008E00F2">
        <w:trPr>
          <w:trHeight w:val="13964"/>
        </w:trPr>
        <w:tc>
          <w:tcPr>
            <w:tcW w:w="1148" w:type="pct"/>
            <w:gridSpan w:val="2"/>
          </w:tcPr>
          <w:p w:rsidR="00332803" w:rsidRPr="00260050" w:rsidRDefault="00332803" w:rsidP="008E00F2">
            <w:pPr>
              <w:suppressAutoHyphens/>
              <w:jc w:val="center"/>
            </w:pPr>
            <w:r w:rsidRPr="006852D2">
              <w:t>Схема границ</w:t>
            </w:r>
          </w:p>
        </w:tc>
        <w:tc>
          <w:tcPr>
            <w:tcW w:w="1401" w:type="pct"/>
            <w:gridSpan w:val="2"/>
          </w:tcPr>
          <w:p w:rsidR="00332803" w:rsidRPr="006852D2" w:rsidRDefault="00332803" w:rsidP="008E00F2">
            <w:pPr>
              <w:suppressAutoHyphens/>
            </w:pPr>
            <w:r w:rsidRPr="006852D2">
              <w:t xml:space="preserve">Схема границ представляет собой документ, в котором в текстовой и графической форме отражены сведения о земельном участке. Схема границ </w:t>
            </w:r>
            <w:r>
              <w:t xml:space="preserve">должна </w:t>
            </w:r>
            <w:r w:rsidRPr="006852D2">
              <w:t xml:space="preserve">соответствовать форме, указанной в Приложении </w:t>
            </w:r>
            <w:r>
              <w:t>7</w:t>
            </w:r>
            <w:r w:rsidRPr="006852D2">
              <w:t xml:space="preserve"> настоящего Административного регламента и содержать в себе:</w:t>
            </w:r>
          </w:p>
          <w:p w:rsidR="00332803" w:rsidRPr="006852D2" w:rsidRDefault="00332803" w:rsidP="008E00F2">
            <w:pPr>
              <w:suppressAutoHyphens/>
            </w:pPr>
            <w:r w:rsidRPr="006852D2">
              <w:t>- описание границ (смежные землепользователи, обеспеченность подъездными путями, наличие охраняемых объектов: природных, культурных и т.д.);</w:t>
            </w:r>
          </w:p>
          <w:p w:rsidR="00332803" w:rsidRPr="006852D2" w:rsidRDefault="00332803" w:rsidP="008E00F2">
            <w:pPr>
              <w:suppressAutoHyphens/>
            </w:pPr>
            <w:r w:rsidRPr="006852D2">
              <w:t>- характеристики поворотных точек, дирекционных углов, длин линий;</w:t>
            </w:r>
          </w:p>
          <w:p w:rsidR="00332803" w:rsidRPr="006852D2" w:rsidRDefault="00332803" w:rsidP="008E00F2">
            <w:pPr>
              <w:suppressAutoHyphens/>
            </w:pPr>
            <w:r w:rsidRPr="006852D2">
              <w:t>- характеристики и расположение существующих инженерных сетей, коммуникаций и сооружений;</w:t>
            </w:r>
          </w:p>
          <w:p w:rsidR="00332803" w:rsidRPr="006852D2" w:rsidRDefault="00332803" w:rsidP="008E00F2">
            <w:pPr>
              <w:suppressAutoHyphens/>
            </w:pPr>
            <w:r w:rsidRPr="006852D2">
              <w:t>- охранные (для размещений линейных объектов), санитарно-защитные (при наличии) и иные зоны (в том числе проектируемые);</w:t>
            </w:r>
          </w:p>
          <w:p w:rsidR="00332803" w:rsidRPr="006852D2" w:rsidRDefault="00332803" w:rsidP="008E00F2">
            <w:pPr>
              <w:suppressAutoHyphens/>
            </w:pPr>
            <w:r w:rsidRPr="006852D2">
              <w:t>- принятые условные обозначения.</w:t>
            </w:r>
          </w:p>
          <w:p w:rsidR="00332803" w:rsidRPr="00260050" w:rsidRDefault="00332803" w:rsidP="008E00F2">
            <w:pPr>
              <w:suppressAutoHyphens/>
            </w:pPr>
            <w:r w:rsidRPr="006852D2">
              <w:t>Составляется в системе координат МСК-50 с использованием материалов инженерно-геодезических изысканий</w:t>
            </w:r>
            <w:r>
              <w:t>.</w:t>
            </w:r>
          </w:p>
        </w:tc>
        <w:tc>
          <w:tcPr>
            <w:tcW w:w="1289" w:type="pct"/>
          </w:tcPr>
          <w:p w:rsidR="00332803" w:rsidRPr="00260050" w:rsidRDefault="00332803" w:rsidP="008E00F2">
            <w:pPr>
              <w:suppressAutoHyphens/>
            </w:pPr>
            <w:r w:rsidRPr="006852D2">
              <w:t>При подаче предоставляется электронный образ документа</w:t>
            </w:r>
            <w:r>
              <w:t xml:space="preserve"> (электронный документ)</w:t>
            </w:r>
          </w:p>
        </w:tc>
        <w:tc>
          <w:tcPr>
            <w:tcW w:w="1161" w:type="pct"/>
          </w:tcPr>
          <w:p w:rsidR="00332803" w:rsidRPr="00260050" w:rsidRDefault="00332803" w:rsidP="008E00F2">
            <w:pPr>
              <w:suppressAutoHyphens/>
              <w:autoSpaceDE w:val="0"/>
              <w:autoSpaceDN w:val="0"/>
              <w:adjustRightInd w:val="0"/>
            </w:pPr>
            <w:r w:rsidRPr="00260050">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332803" w:rsidRPr="00260050" w:rsidTr="008E00F2">
        <w:trPr>
          <w:trHeight w:val="563"/>
        </w:trPr>
        <w:tc>
          <w:tcPr>
            <w:tcW w:w="515" w:type="pct"/>
            <w:vMerge w:val="restart"/>
          </w:tcPr>
          <w:p w:rsidR="00332803" w:rsidRPr="00260050" w:rsidRDefault="00332803" w:rsidP="008E00F2">
            <w:pPr>
              <w:suppressAutoHyphens/>
              <w:jc w:val="center"/>
            </w:pPr>
            <w:r w:rsidRPr="00260050">
              <w:t>Документ, удостоверяющий личность</w:t>
            </w:r>
          </w:p>
        </w:tc>
        <w:tc>
          <w:tcPr>
            <w:tcW w:w="633" w:type="pct"/>
          </w:tcPr>
          <w:p w:rsidR="00332803" w:rsidRPr="00260050" w:rsidRDefault="00332803" w:rsidP="008E00F2">
            <w:pPr>
              <w:suppressAutoHyphens/>
            </w:pPr>
            <w:r w:rsidRPr="00260050">
              <w:t xml:space="preserve">Паспорт гражданина Российской Федерации </w:t>
            </w:r>
          </w:p>
        </w:tc>
        <w:tc>
          <w:tcPr>
            <w:tcW w:w="1401" w:type="pct"/>
            <w:gridSpan w:val="2"/>
          </w:tcPr>
          <w:p w:rsidR="00332803" w:rsidRPr="00260050" w:rsidRDefault="00332803" w:rsidP="008E00F2">
            <w:pPr>
              <w:suppressAutoHyphens/>
            </w:pPr>
            <w:r w:rsidRPr="00260050">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332803" w:rsidRDefault="00332803" w:rsidP="008E00F2">
            <w:pPr>
              <w:suppressAutoHyphens/>
            </w:pPr>
            <w:r w:rsidRPr="00260050">
              <w:t>представляется электронный образ документа/ электронный документ (2 и 3 страница).</w:t>
            </w:r>
          </w:p>
          <w:p w:rsidR="00332803" w:rsidRDefault="00332803" w:rsidP="008E00F2"/>
          <w:p w:rsidR="00332803" w:rsidRPr="0036041F" w:rsidRDefault="00332803" w:rsidP="008E00F2">
            <w:pPr>
              <w:jc w:val="right"/>
            </w:pPr>
          </w:p>
        </w:tc>
        <w:tc>
          <w:tcPr>
            <w:tcW w:w="1161" w:type="pct"/>
          </w:tcPr>
          <w:p w:rsidR="00332803" w:rsidRPr="00260050" w:rsidRDefault="00332803" w:rsidP="008E00F2">
            <w:pPr>
              <w:suppressAutoHyphens/>
            </w:pPr>
            <w:r w:rsidRPr="00260050">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r w:rsidRPr="00260050">
              <w:t>.</w:t>
            </w:r>
          </w:p>
        </w:tc>
      </w:tr>
      <w:tr w:rsidR="00332803" w:rsidRPr="00260050" w:rsidTr="008E00F2">
        <w:trPr>
          <w:trHeight w:val="550"/>
        </w:trPr>
        <w:tc>
          <w:tcPr>
            <w:tcW w:w="515" w:type="pct"/>
            <w:vMerge/>
          </w:tcPr>
          <w:p w:rsidR="00332803" w:rsidRPr="00260050" w:rsidRDefault="00332803" w:rsidP="008E00F2">
            <w:pPr>
              <w:suppressAutoHyphens/>
              <w:jc w:val="center"/>
            </w:pPr>
          </w:p>
        </w:tc>
        <w:tc>
          <w:tcPr>
            <w:tcW w:w="633" w:type="pct"/>
          </w:tcPr>
          <w:p w:rsidR="00332803" w:rsidRPr="00260050" w:rsidRDefault="00332803" w:rsidP="008E00F2">
            <w:pPr>
              <w:suppressAutoHyphens/>
            </w:pPr>
            <w:r w:rsidRPr="00260050">
              <w:t xml:space="preserve">Паспорт гражданина СССР </w:t>
            </w:r>
          </w:p>
        </w:tc>
        <w:tc>
          <w:tcPr>
            <w:tcW w:w="1401" w:type="pct"/>
            <w:gridSpan w:val="2"/>
          </w:tcPr>
          <w:p w:rsidR="00332803" w:rsidRPr="00260050" w:rsidRDefault="00332803" w:rsidP="008E00F2">
            <w:pPr>
              <w:suppressAutoHyphens/>
            </w:pPr>
            <w:r w:rsidRPr="00260050">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332803" w:rsidRPr="00260050" w:rsidRDefault="00332803" w:rsidP="008E00F2">
            <w:pPr>
              <w:suppressAutoHyphens/>
            </w:pPr>
            <w:r w:rsidRPr="00260050">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289" w:type="pct"/>
          </w:tcPr>
          <w:p w:rsidR="00332803" w:rsidRPr="00260050" w:rsidRDefault="00332803" w:rsidP="008E00F2">
            <w:pPr>
              <w:suppressAutoHyphens/>
            </w:pPr>
            <w:r w:rsidRPr="00260050">
              <w:t>Представляется электронный образ документа/электронный документ - все страницы.</w:t>
            </w:r>
          </w:p>
        </w:tc>
        <w:tc>
          <w:tcPr>
            <w:tcW w:w="1161" w:type="pct"/>
          </w:tcPr>
          <w:p w:rsidR="00332803" w:rsidRPr="00260050" w:rsidRDefault="00332803" w:rsidP="008E00F2">
            <w:pPr>
              <w:suppressAutoHyphens/>
              <w:autoSpaceDE w:val="0"/>
              <w:autoSpaceDN w:val="0"/>
              <w:adjustRightInd w:val="0"/>
            </w:pPr>
            <w:r w:rsidRPr="00260050">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r w:rsidRPr="00260050">
              <w:t>.</w:t>
            </w:r>
          </w:p>
        </w:tc>
      </w:tr>
      <w:tr w:rsidR="00332803" w:rsidRPr="00260050" w:rsidTr="008E00F2">
        <w:trPr>
          <w:trHeight w:val="550"/>
        </w:trPr>
        <w:tc>
          <w:tcPr>
            <w:tcW w:w="515" w:type="pct"/>
            <w:vMerge/>
          </w:tcPr>
          <w:p w:rsidR="00332803" w:rsidRPr="00260050" w:rsidRDefault="00332803" w:rsidP="008E00F2">
            <w:pPr>
              <w:suppressAutoHyphens/>
              <w:jc w:val="center"/>
            </w:pPr>
          </w:p>
        </w:tc>
        <w:tc>
          <w:tcPr>
            <w:tcW w:w="633" w:type="pct"/>
          </w:tcPr>
          <w:p w:rsidR="00332803" w:rsidRPr="00260050" w:rsidRDefault="00332803" w:rsidP="008E00F2">
            <w:pPr>
              <w:suppressAutoHyphens/>
            </w:pPr>
            <w:r w:rsidRPr="00260050">
              <w:t>Паспорт иностранного гражданина</w:t>
            </w:r>
          </w:p>
        </w:tc>
        <w:tc>
          <w:tcPr>
            <w:tcW w:w="1401" w:type="pct"/>
            <w:gridSpan w:val="2"/>
          </w:tcPr>
          <w:p w:rsidR="00332803" w:rsidRPr="00260050" w:rsidRDefault="00332803" w:rsidP="008E00F2">
            <w:pPr>
              <w:suppressAutoHyphens/>
            </w:pPr>
            <w:r w:rsidRPr="00260050">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332803" w:rsidRPr="00260050" w:rsidRDefault="00332803" w:rsidP="008E00F2">
            <w:pPr>
              <w:suppressAutoHyphens/>
            </w:pPr>
            <w:r w:rsidRPr="00260050">
              <w:t>Представляется электронный образ документа</w:t>
            </w:r>
            <w:r>
              <w:t xml:space="preserve"> (электронный документ)</w:t>
            </w:r>
            <w:r w:rsidRPr="00260050">
              <w:t xml:space="preserve"> всех страниц.</w:t>
            </w:r>
          </w:p>
        </w:tc>
        <w:tc>
          <w:tcPr>
            <w:tcW w:w="1161" w:type="pct"/>
          </w:tcPr>
          <w:p w:rsidR="00332803" w:rsidRPr="00260050" w:rsidRDefault="00332803" w:rsidP="008E00F2">
            <w:pPr>
              <w:suppressAutoHyphens/>
              <w:autoSpaceDE w:val="0"/>
              <w:autoSpaceDN w:val="0"/>
              <w:adjustRightInd w:val="0"/>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r w:rsidRPr="00260050">
              <w:t>.</w:t>
            </w:r>
          </w:p>
        </w:tc>
      </w:tr>
      <w:tr w:rsidR="00332803" w:rsidRPr="00260050" w:rsidTr="008E00F2">
        <w:trPr>
          <w:trHeight w:val="550"/>
        </w:trPr>
        <w:tc>
          <w:tcPr>
            <w:tcW w:w="515" w:type="pct"/>
            <w:vMerge/>
          </w:tcPr>
          <w:p w:rsidR="00332803" w:rsidRPr="00260050" w:rsidRDefault="00332803" w:rsidP="008E00F2">
            <w:pPr>
              <w:suppressAutoHyphens/>
              <w:jc w:val="center"/>
            </w:pPr>
          </w:p>
        </w:tc>
        <w:tc>
          <w:tcPr>
            <w:tcW w:w="633" w:type="pct"/>
          </w:tcPr>
          <w:p w:rsidR="00332803" w:rsidRPr="00260050" w:rsidRDefault="00332803" w:rsidP="008E00F2">
            <w:pPr>
              <w:suppressAutoHyphens/>
            </w:pPr>
            <w:r w:rsidRPr="00260050">
              <w:t>Вид на жительство в Российской Федерации</w:t>
            </w:r>
          </w:p>
        </w:tc>
        <w:tc>
          <w:tcPr>
            <w:tcW w:w="1401" w:type="pct"/>
            <w:gridSpan w:val="2"/>
          </w:tcPr>
          <w:p w:rsidR="00332803" w:rsidRPr="00260050" w:rsidRDefault="00332803" w:rsidP="008E00F2">
            <w:pPr>
              <w:suppressAutoHyphens/>
            </w:pPr>
            <w:r w:rsidRPr="00260050">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332803" w:rsidRPr="00260050" w:rsidRDefault="00332803" w:rsidP="008E00F2">
            <w:pPr>
              <w:suppressAutoHyphens/>
            </w:pPr>
            <w:r w:rsidRPr="00260050">
              <w:t>Представляется электронный образ документа</w:t>
            </w:r>
            <w:r>
              <w:t xml:space="preserve"> (электронный документ)</w:t>
            </w:r>
            <w:r w:rsidRPr="00260050">
              <w:t xml:space="preserve"> всех страниц.</w:t>
            </w:r>
          </w:p>
        </w:tc>
        <w:tc>
          <w:tcPr>
            <w:tcW w:w="1161" w:type="pct"/>
          </w:tcPr>
          <w:p w:rsidR="00332803" w:rsidRPr="00260050" w:rsidRDefault="00332803" w:rsidP="008E00F2">
            <w:pPr>
              <w:suppressAutoHyphens/>
              <w:autoSpaceDE w:val="0"/>
              <w:autoSpaceDN w:val="0"/>
              <w:adjustRightInd w:val="0"/>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r w:rsidRPr="00260050">
              <w:t>.</w:t>
            </w:r>
          </w:p>
        </w:tc>
      </w:tr>
      <w:tr w:rsidR="00332803" w:rsidRPr="00260050" w:rsidTr="008E00F2">
        <w:trPr>
          <w:trHeight w:val="550"/>
        </w:trPr>
        <w:tc>
          <w:tcPr>
            <w:tcW w:w="515" w:type="pct"/>
            <w:vMerge/>
          </w:tcPr>
          <w:p w:rsidR="00332803" w:rsidRPr="00260050" w:rsidRDefault="00332803" w:rsidP="008E00F2">
            <w:pPr>
              <w:suppressAutoHyphens/>
              <w:jc w:val="center"/>
            </w:pPr>
          </w:p>
        </w:tc>
        <w:tc>
          <w:tcPr>
            <w:tcW w:w="633" w:type="pct"/>
          </w:tcPr>
          <w:p w:rsidR="00332803" w:rsidRPr="00260050" w:rsidRDefault="00332803" w:rsidP="008E00F2">
            <w:pPr>
              <w:suppressAutoHyphens/>
            </w:pPr>
            <w:r w:rsidRPr="00260050">
              <w:t>Временное удостоверение личности гражданина Российской Федерации</w:t>
            </w:r>
          </w:p>
        </w:tc>
        <w:tc>
          <w:tcPr>
            <w:tcW w:w="1401" w:type="pct"/>
            <w:gridSpan w:val="2"/>
          </w:tcPr>
          <w:p w:rsidR="00332803" w:rsidRPr="00260050" w:rsidRDefault="00332803" w:rsidP="008E00F2">
            <w:pPr>
              <w:suppressAutoHyphens/>
            </w:pPr>
            <w:r w:rsidRPr="00260050">
              <w:t xml:space="preserve">Временное удостоверение личности гражданина РФ должно быть оформлено по форме № 2П (Приложение № 2 к Административному регламенту </w:t>
            </w:r>
            <w:r>
              <w:t>Министерства внутренних дел Российской Федерации</w:t>
            </w:r>
            <w:r w:rsidRPr="00260050">
              <w:t xml:space="preserve"> по предоставлению государственной услуги по выдаче</w:t>
            </w:r>
            <w:r>
              <w:t>,</w:t>
            </w:r>
            <w:r w:rsidRPr="00260050">
              <w:t xml:space="preserve"> замене паспорт</w:t>
            </w:r>
            <w:r>
              <w:t>ов</w:t>
            </w:r>
            <w:r w:rsidRPr="00260050">
              <w:t xml:space="preserve"> гражданина Российской Федерации, удостоверяющ</w:t>
            </w:r>
            <w:r>
              <w:t>их</w:t>
            </w:r>
            <w:r w:rsidRPr="00260050">
              <w:t xml:space="preserve"> личность гражданина Российской Федерации на территории Российской Федерации, утвержденному приказом </w:t>
            </w:r>
            <w:r>
              <w:t>МВД России</w:t>
            </w:r>
            <w:r w:rsidRPr="00260050">
              <w:t xml:space="preserve"> от </w:t>
            </w:r>
            <w:r>
              <w:t>13.11.2017</w:t>
            </w:r>
            <w:r w:rsidRPr="00260050">
              <w:t xml:space="preserve"> № </w:t>
            </w:r>
            <w:r>
              <w:t>851</w:t>
            </w:r>
            <w:r w:rsidRPr="00260050">
              <w:t xml:space="preserve"> «Об утверждении Административного регламента </w:t>
            </w:r>
            <w:r>
              <w:t>Министерства внутренних дел Российской Федерации</w:t>
            </w:r>
            <w:r w:rsidRPr="00260050">
              <w:t xml:space="preserve"> по предоставлению государственной услуги по выдаче</w:t>
            </w:r>
            <w:r>
              <w:t>,</w:t>
            </w:r>
            <w:r w:rsidRPr="00260050">
              <w:t xml:space="preserve"> замене паспорт</w:t>
            </w:r>
            <w:r>
              <w:t>ов</w:t>
            </w:r>
            <w:r w:rsidRPr="00260050">
              <w:t xml:space="preserve"> гражданина Российской Федерации, удостоверяющ</w:t>
            </w:r>
            <w:r>
              <w:t>их</w:t>
            </w:r>
            <w:r w:rsidRPr="00260050">
              <w:t xml:space="preserve"> личность гражданина Российской Федерации на территории Российской Федерации»).</w:t>
            </w:r>
          </w:p>
        </w:tc>
        <w:tc>
          <w:tcPr>
            <w:tcW w:w="1289" w:type="pct"/>
          </w:tcPr>
          <w:p w:rsidR="00332803" w:rsidRPr="00260050" w:rsidDel="0009536D" w:rsidRDefault="00332803" w:rsidP="008E00F2">
            <w:pPr>
              <w:suppressAutoHyphens/>
            </w:pPr>
            <w:r w:rsidRPr="00260050">
              <w:t>Представляется электронный образ документа</w:t>
            </w:r>
            <w:r>
              <w:t xml:space="preserve"> (электронный документ)</w:t>
            </w:r>
            <w:r w:rsidRPr="00260050">
              <w:t xml:space="preserve"> всех страниц.</w:t>
            </w:r>
          </w:p>
        </w:tc>
        <w:tc>
          <w:tcPr>
            <w:tcW w:w="1161" w:type="pct"/>
          </w:tcPr>
          <w:p w:rsidR="00332803" w:rsidRPr="00260050" w:rsidRDefault="00332803" w:rsidP="008E00F2">
            <w:pPr>
              <w:suppressAutoHyphens/>
              <w:autoSpaceDE w:val="0"/>
              <w:autoSpaceDN w:val="0"/>
              <w:adjustRightInd w:val="0"/>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p>
        </w:tc>
      </w:tr>
      <w:tr w:rsidR="00332803" w:rsidRPr="00260050" w:rsidTr="008E00F2">
        <w:trPr>
          <w:trHeight w:val="550"/>
        </w:trPr>
        <w:tc>
          <w:tcPr>
            <w:tcW w:w="515" w:type="pct"/>
            <w:vMerge/>
          </w:tcPr>
          <w:p w:rsidR="00332803" w:rsidRPr="00260050" w:rsidRDefault="00332803" w:rsidP="008E00F2">
            <w:pPr>
              <w:suppressAutoHyphens/>
              <w:jc w:val="center"/>
            </w:pPr>
          </w:p>
        </w:tc>
        <w:tc>
          <w:tcPr>
            <w:tcW w:w="633" w:type="pct"/>
          </w:tcPr>
          <w:p w:rsidR="00332803" w:rsidRPr="00260050" w:rsidRDefault="00332803" w:rsidP="008E00F2">
            <w:pPr>
              <w:suppressAutoHyphens/>
            </w:pPr>
            <w:r w:rsidRPr="00260050">
              <w:t>Военный билет</w:t>
            </w:r>
          </w:p>
        </w:tc>
        <w:tc>
          <w:tcPr>
            <w:tcW w:w="1401" w:type="pct"/>
            <w:gridSpan w:val="2"/>
          </w:tcPr>
          <w:p w:rsidR="00332803" w:rsidRPr="00260050" w:rsidRDefault="00332803" w:rsidP="008E00F2">
            <w:pPr>
              <w:suppressAutoHyphens/>
            </w:pPr>
            <w:r w:rsidRPr="00260050">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332803" w:rsidRPr="00260050" w:rsidDel="0009536D" w:rsidRDefault="00332803" w:rsidP="008E00F2">
            <w:pPr>
              <w:suppressAutoHyphens/>
            </w:pPr>
            <w:r w:rsidRPr="00260050">
              <w:t>Представляется электронный образ документа</w:t>
            </w:r>
            <w:r>
              <w:t xml:space="preserve"> (электронный документ)</w:t>
            </w:r>
            <w:r w:rsidRPr="00260050">
              <w:t xml:space="preserve"> всех страниц.</w:t>
            </w:r>
          </w:p>
        </w:tc>
        <w:tc>
          <w:tcPr>
            <w:tcW w:w="1161" w:type="pct"/>
          </w:tcPr>
          <w:p w:rsidR="00332803" w:rsidRPr="00260050" w:rsidRDefault="00332803" w:rsidP="008E00F2">
            <w:pPr>
              <w:suppressAutoHyphens/>
              <w:autoSpaceDE w:val="0"/>
              <w:autoSpaceDN w:val="0"/>
              <w:adjustRightInd w:val="0"/>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p>
        </w:tc>
      </w:tr>
      <w:tr w:rsidR="00332803" w:rsidRPr="00260050" w:rsidTr="008E00F2">
        <w:trPr>
          <w:trHeight w:val="550"/>
        </w:trPr>
        <w:tc>
          <w:tcPr>
            <w:tcW w:w="515" w:type="pct"/>
            <w:vMerge/>
          </w:tcPr>
          <w:p w:rsidR="00332803" w:rsidRPr="00260050" w:rsidRDefault="00332803" w:rsidP="008E00F2">
            <w:pPr>
              <w:suppressAutoHyphens/>
              <w:jc w:val="center"/>
            </w:pPr>
          </w:p>
        </w:tc>
        <w:tc>
          <w:tcPr>
            <w:tcW w:w="633" w:type="pct"/>
          </w:tcPr>
          <w:p w:rsidR="00332803" w:rsidRPr="00260050" w:rsidRDefault="00332803" w:rsidP="008E00F2">
            <w:pPr>
              <w:suppressAutoHyphens/>
            </w:pPr>
            <w:r w:rsidRPr="00260050">
              <w:t>Временное удостоверение, выданное взамен военного билета</w:t>
            </w:r>
          </w:p>
        </w:tc>
        <w:tc>
          <w:tcPr>
            <w:tcW w:w="1401" w:type="pct"/>
            <w:gridSpan w:val="2"/>
          </w:tcPr>
          <w:p w:rsidR="00332803" w:rsidRPr="00260050" w:rsidRDefault="00332803" w:rsidP="008E00F2">
            <w:pPr>
              <w:suppressAutoHyphens/>
            </w:pPr>
            <w:r w:rsidRPr="00260050">
              <w:t>Временное удостоверение, выданное взамен военного билета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332803" w:rsidRPr="00260050" w:rsidDel="0009536D" w:rsidRDefault="00332803" w:rsidP="008E00F2">
            <w:pPr>
              <w:suppressAutoHyphens/>
            </w:pPr>
            <w:r w:rsidRPr="00260050">
              <w:t>Представляется электронный образ документа</w:t>
            </w:r>
            <w:r>
              <w:t xml:space="preserve"> (электронный документ)</w:t>
            </w:r>
            <w:r w:rsidRPr="00260050">
              <w:t xml:space="preserve"> всех страниц.</w:t>
            </w:r>
          </w:p>
        </w:tc>
        <w:tc>
          <w:tcPr>
            <w:tcW w:w="1161" w:type="pct"/>
          </w:tcPr>
          <w:p w:rsidR="00332803" w:rsidRPr="00260050" w:rsidRDefault="00332803" w:rsidP="008E00F2">
            <w:pPr>
              <w:suppressAutoHyphens/>
              <w:autoSpaceDE w:val="0"/>
              <w:autoSpaceDN w:val="0"/>
              <w:adjustRightInd w:val="0"/>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личности</w:t>
            </w:r>
          </w:p>
        </w:tc>
      </w:tr>
      <w:tr w:rsidR="00332803" w:rsidRPr="00260050" w:rsidTr="008E00F2">
        <w:trPr>
          <w:trHeight w:val="550"/>
        </w:trPr>
        <w:tc>
          <w:tcPr>
            <w:tcW w:w="515" w:type="pct"/>
            <w:vMerge/>
          </w:tcPr>
          <w:p w:rsidR="00332803" w:rsidRPr="00260050" w:rsidRDefault="00332803" w:rsidP="008E00F2">
            <w:pPr>
              <w:suppressAutoHyphens/>
              <w:jc w:val="center"/>
            </w:pPr>
          </w:p>
        </w:tc>
        <w:tc>
          <w:tcPr>
            <w:tcW w:w="633" w:type="pct"/>
          </w:tcPr>
          <w:p w:rsidR="00332803" w:rsidRPr="00260050" w:rsidRDefault="00332803" w:rsidP="008E00F2">
            <w:pPr>
              <w:suppressAutoHyphens/>
            </w:pPr>
            <w:r w:rsidRPr="00260050">
              <w:t>Удостоверение беженца</w:t>
            </w:r>
          </w:p>
        </w:tc>
        <w:tc>
          <w:tcPr>
            <w:tcW w:w="1401" w:type="pct"/>
            <w:gridSpan w:val="2"/>
          </w:tcPr>
          <w:p w:rsidR="00332803" w:rsidRPr="00260050" w:rsidRDefault="00332803" w:rsidP="008E00F2">
            <w:pPr>
              <w:suppressAutoHyphens/>
            </w:pPr>
            <w:r w:rsidRPr="00260050">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332803" w:rsidRPr="00260050" w:rsidDel="0009536D" w:rsidRDefault="00332803" w:rsidP="008E00F2">
            <w:pPr>
              <w:suppressAutoHyphens/>
            </w:pPr>
            <w:r w:rsidRPr="00260050">
              <w:t>Представляется электронный образ документа</w:t>
            </w:r>
            <w:r>
              <w:t xml:space="preserve"> (электронный документ)</w:t>
            </w:r>
            <w:r w:rsidRPr="00260050">
              <w:t xml:space="preserve"> всех страниц.</w:t>
            </w:r>
          </w:p>
        </w:tc>
        <w:tc>
          <w:tcPr>
            <w:tcW w:w="1161" w:type="pct"/>
          </w:tcPr>
          <w:p w:rsidR="00332803" w:rsidRPr="00260050" w:rsidRDefault="00332803" w:rsidP="008E00F2">
            <w:pPr>
              <w:suppressAutoHyphens/>
              <w:autoSpaceDE w:val="0"/>
              <w:autoSpaceDN w:val="0"/>
              <w:adjustRightInd w:val="0"/>
            </w:pPr>
          </w:p>
        </w:tc>
      </w:tr>
      <w:tr w:rsidR="00332803" w:rsidRPr="00260050" w:rsidTr="008E00F2">
        <w:trPr>
          <w:trHeight w:val="1281"/>
        </w:trPr>
        <w:tc>
          <w:tcPr>
            <w:tcW w:w="515" w:type="pct"/>
          </w:tcPr>
          <w:p w:rsidR="00332803" w:rsidRPr="00260050" w:rsidRDefault="00332803" w:rsidP="008E00F2">
            <w:pPr>
              <w:suppressAutoHyphens/>
              <w:jc w:val="center"/>
            </w:pPr>
            <w:r w:rsidRPr="00260050">
              <w:t>Документ, удостоверяющий полномочия представителя</w:t>
            </w:r>
          </w:p>
        </w:tc>
        <w:tc>
          <w:tcPr>
            <w:tcW w:w="633" w:type="pct"/>
          </w:tcPr>
          <w:p w:rsidR="00332803" w:rsidRPr="00260050" w:rsidRDefault="00332803" w:rsidP="008E00F2">
            <w:pPr>
              <w:suppressAutoHyphens/>
            </w:pPr>
            <w:r w:rsidRPr="00260050">
              <w:t>Доверенность</w:t>
            </w:r>
          </w:p>
        </w:tc>
        <w:tc>
          <w:tcPr>
            <w:tcW w:w="1401" w:type="pct"/>
            <w:gridSpan w:val="2"/>
          </w:tcPr>
          <w:p w:rsidR="00332803" w:rsidRPr="007E0170" w:rsidRDefault="00332803" w:rsidP="008E00F2">
            <w:pPr>
              <w:suppressAutoHyphens/>
            </w:pPr>
            <w:r w:rsidRPr="007E0170">
              <w:t>Доверенность должна быть оформлена в соответствии с требованиями законодательства и содержать следующие сведения:</w:t>
            </w:r>
          </w:p>
          <w:p w:rsidR="00332803" w:rsidRPr="007E0170" w:rsidRDefault="00332803" w:rsidP="008E00F2">
            <w:pPr>
              <w:suppressAutoHyphens/>
            </w:pPr>
            <w:r w:rsidRPr="007E0170">
              <w:t>- ФИО лица, выдавшего доверенность;</w:t>
            </w:r>
          </w:p>
          <w:p w:rsidR="00332803" w:rsidRPr="007E0170" w:rsidRDefault="00332803" w:rsidP="008E00F2">
            <w:pPr>
              <w:suppressAutoHyphens/>
            </w:pPr>
            <w:r w:rsidRPr="007E0170">
              <w:t>- ФИО лица, уполномоченного по доверенности;</w:t>
            </w:r>
          </w:p>
          <w:p w:rsidR="00332803" w:rsidRPr="007E0170" w:rsidRDefault="00332803" w:rsidP="008E00F2">
            <w:pPr>
              <w:suppressAutoHyphens/>
            </w:pPr>
            <w:r w:rsidRPr="007E0170">
              <w:t>- Данные документов, удостоверяющих личность этих лиц;</w:t>
            </w:r>
          </w:p>
          <w:p w:rsidR="00332803" w:rsidRPr="007E0170" w:rsidRDefault="00332803" w:rsidP="008E00F2">
            <w:pPr>
              <w:suppressAutoHyphens/>
            </w:pPr>
            <w:r w:rsidRPr="007E0170">
              <w:t>- Объем полномочий представителя, включающий право на подачу Заявления о предоставлении Муниципальной услуги;</w:t>
            </w:r>
          </w:p>
          <w:p w:rsidR="00332803" w:rsidRPr="007E0170" w:rsidRDefault="00332803" w:rsidP="008E00F2">
            <w:pPr>
              <w:suppressAutoHyphens/>
            </w:pPr>
            <w:r w:rsidRPr="007E0170">
              <w:t>-Дата выдачи доверенности;</w:t>
            </w:r>
          </w:p>
          <w:p w:rsidR="00332803" w:rsidRPr="007E0170" w:rsidRDefault="00332803" w:rsidP="008E00F2">
            <w:pPr>
              <w:suppressAutoHyphens/>
            </w:pPr>
            <w:r w:rsidRPr="007E0170">
              <w:t>- Подпись лица, выдавшего доверенность.</w:t>
            </w:r>
          </w:p>
          <w:p w:rsidR="00332803" w:rsidRPr="00260050" w:rsidRDefault="00332803" w:rsidP="008E00F2">
            <w:pPr>
              <w:suppressAutoHyphens/>
            </w:pPr>
            <w:r w:rsidRPr="007E0170">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332803" w:rsidRPr="007E0170" w:rsidRDefault="00332803" w:rsidP="008E00F2">
            <w:pPr>
              <w:suppressAutoHyphens/>
            </w:pPr>
            <w:r w:rsidRPr="007E0170">
              <w:t xml:space="preserve">При подаче представляется электронный образ документа. Электронный документ с ЭП если подписывает нотариус. </w:t>
            </w:r>
          </w:p>
          <w:p w:rsidR="00332803" w:rsidRPr="00260050" w:rsidRDefault="00332803" w:rsidP="008E00F2">
            <w:pPr>
              <w:suppressAutoHyphens/>
            </w:pPr>
          </w:p>
        </w:tc>
        <w:tc>
          <w:tcPr>
            <w:tcW w:w="1161" w:type="pct"/>
          </w:tcPr>
          <w:p w:rsidR="00332803" w:rsidRPr="00260050" w:rsidRDefault="00332803" w:rsidP="008E00F2">
            <w:pPr>
              <w:suppressAutoHyphens/>
            </w:pPr>
            <w:r w:rsidRPr="00260050">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t xml:space="preserve"> и подтверждения полномочий</w:t>
            </w:r>
            <w:r w:rsidRPr="00260050">
              <w:t>.</w:t>
            </w:r>
          </w:p>
        </w:tc>
      </w:tr>
      <w:tr w:rsidR="00332803" w:rsidRPr="00260050" w:rsidTr="008E00F2">
        <w:tc>
          <w:tcPr>
            <w:tcW w:w="1" w:type="pct"/>
            <w:gridSpan w:val="6"/>
          </w:tcPr>
          <w:p w:rsidR="00332803" w:rsidRPr="002A0AFA" w:rsidRDefault="00332803" w:rsidP="008E00F2">
            <w:pPr>
              <w:jc w:val="center"/>
              <w:rPr>
                <w:b/>
              </w:rPr>
            </w:pPr>
            <w:r w:rsidRPr="002A0AFA">
              <w:rPr>
                <w:b/>
              </w:rPr>
              <w:t>Документы, запрашиваемые</w:t>
            </w:r>
            <w:r>
              <w:rPr>
                <w:b/>
              </w:rPr>
              <w:t xml:space="preserve"> </w:t>
            </w:r>
            <w:proofErr w:type="gramStart"/>
            <w:r>
              <w:rPr>
                <w:b/>
              </w:rPr>
              <w:t xml:space="preserve">Администрацией </w:t>
            </w:r>
            <w:r w:rsidRPr="002A0AFA">
              <w:rPr>
                <w:b/>
              </w:rPr>
              <w:t xml:space="preserve"> посредством</w:t>
            </w:r>
            <w:proofErr w:type="gramEnd"/>
            <w:r w:rsidRPr="002A0AFA">
              <w:rPr>
                <w:b/>
              </w:rPr>
              <w:t xml:space="preserve"> межведомственного взаимодействия</w:t>
            </w:r>
          </w:p>
        </w:tc>
      </w:tr>
      <w:tr w:rsidR="00332803" w:rsidRPr="00260050" w:rsidTr="008E00F2">
        <w:tc>
          <w:tcPr>
            <w:tcW w:w="1287" w:type="pct"/>
            <w:gridSpan w:val="3"/>
          </w:tcPr>
          <w:p w:rsidR="00332803" w:rsidRPr="00260050" w:rsidRDefault="00332803" w:rsidP="008E00F2">
            <w:pPr>
              <w:suppressAutoHyphens/>
            </w:pPr>
            <w:r w:rsidRPr="00260050">
              <w:t xml:space="preserve">Выписка из единого государственного реестра юридических лиц или индивидуальных предпринимателей </w:t>
            </w:r>
          </w:p>
        </w:tc>
        <w:tc>
          <w:tcPr>
            <w:tcW w:w="1262" w:type="pct"/>
          </w:tcPr>
          <w:p w:rsidR="00332803" w:rsidRPr="00260050" w:rsidRDefault="00332803" w:rsidP="008E00F2">
            <w:pPr>
              <w:suppressAutoHyphens/>
            </w:pPr>
            <w:r w:rsidRPr="00260050">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332803" w:rsidRPr="00260050" w:rsidRDefault="00332803" w:rsidP="008E00F2">
            <w:pPr>
              <w:suppressAutoHyphens/>
            </w:pPr>
            <w:r w:rsidRPr="00260050">
              <w:t>Представляется электронный образ документа.</w:t>
            </w:r>
          </w:p>
        </w:tc>
        <w:tc>
          <w:tcPr>
            <w:tcW w:w="1162" w:type="pct"/>
          </w:tcPr>
          <w:p w:rsidR="00332803" w:rsidRPr="00260050" w:rsidRDefault="00332803" w:rsidP="008E00F2">
            <w:pPr>
              <w:suppressAutoHyphens/>
              <w:autoSpaceDE w:val="0"/>
              <w:autoSpaceDN w:val="0"/>
              <w:adjustRightInd w:val="0"/>
            </w:pPr>
          </w:p>
        </w:tc>
      </w:tr>
      <w:tr w:rsidR="00332803" w:rsidRPr="00260050" w:rsidTr="008E00F2">
        <w:tc>
          <w:tcPr>
            <w:tcW w:w="1287" w:type="pct"/>
            <w:gridSpan w:val="3"/>
          </w:tcPr>
          <w:p w:rsidR="00332803" w:rsidRPr="00260050" w:rsidRDefault="00332803" w:rsidP="008E00F2">
            <w:pPr>
              <w:suppressAutoHyphens/>
            </w:pPr>
            <w:r w:rsidRPr="00260050">
              <w:t xml:space="preserve">Выписка из Единого государственного реестра недвижимости </w:t>
            </w:r>
          </w:p>
        </w:tc>
        <w:tc>
          <w:tcPr>
            <w:tcW w:w="1262" w:type="pct"/>
          </w:tcPr>
          <w:p w:rsidR="00332803" w:rsidRPr="00260050" w:rsidRDefault="00332803" w:rsidP="008E00F2">
            <w:pPr>
              <w:autoSpaceDE w:val="0"/>
              <w:autoSpaceDN w:val="0"/>
              <w:adjustRightInd w:val="0"/>
            </w:pPr>
            <w:r w:rsidRPr="00260050">
              <w:t>В соответствии с Приказом Минэкономразвития России от 20.06.2016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tcPr>
          <w:p w:rsidR="00332803" w:rsidRPr="00260050" w:rsidRDefault="00332803" w:rsidP="008E00F2">
            <w:pPr>
              <w:suppressAutoHyphens/>
            </w:pPr>
            <w:r w:rsidRPr="00260050">
              <w:t>Представляется электронный образ документа.</w:t>
            </w:r>
          </w:p>
        </w:tc>
        <w:tc>
          <w:tcPr>
            <w:tcW w:w="1162" w:type="pct"/>
          </w:tcPr>
          <w:p w:rsidR="00332803" w:rsidRPr="00260050" w:rsidRDefault="00332803" w:rsidP="008E00F2">
            <w:pPr>
              <w:suppressAutoHyphens/>
              <w:autoSpaceDE w:val="0"/>
              <w:autoSpaceDN w:val="0"/>
              <w:adjustRightInd w:val="0"/>
            </w:pPr>
          </w:p>
        </w:tc>
      </w:tr>
      <w:tr w:rsidR="00332803" w:rsidRPr="00260050" w:rsidTr="008E00F2">
        <w:trPr>
          <w:trHeight w:val="2856"/>
        </w:trPr>
        <w:tc>
          <w:tcPr>
            <w:tcW w:w="1287" w:type="pct"/>
            <w:gridSpan w:val="3"/>
          </w:tcPr>
          <w:p w:rsidR="00332803" w:rsidRPr="00260050" w:rsidRDefault="00332803" w:rsidP="008E00F2">
            <w:pPr>
              <w:suppressAutoHyphens/>
            </w:pPr>
            <w:r w:rsidRPr="004E0414">
              <w:t>Копия лицензии, удостоверяющей право проведения работ по геологическому изучению недр</w:t>
            </w:r>
          </w:p>
        </w:tc>
        <w:tc>
          <w:tcPr>
            <w:tcW w:w="1262" w:type="pct"/>
          </w:tcPr>
          <w:p w:rsidR="00332803" w:rsidRPr="00260050" w:rsidRDefault="00332803" w:rsidP="008E00F2">
            <w:pPr>
              <w:autoSpaceDE w:val="0"/>
              <w:autoSpaceDN w:val="0"/>
              <w:adjustRightInd w:val="0"/>
            </w:pPr>
            <w:r w:rsidRPr="00A853E4">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332803" w:rsidRPr="00260050" w:rsidRDefault="00332803" w:rsidP="008E00F2">
            <w:pPr>
              <w:suppressAutoHyphens/>
            </w:pPr>
            <w:r w:rsidRPr="00260050">
              <w:t>Представляется электронный образ документа</w:t>
            </w:r>
          </w:p>
        </w:tc>
        <w:tc>
          <w:tcPr>
            <w:tcW w:w="1162" w:type="pct"/>
          </w:tcPr>
          <w:p w:rsidR="00332803" w:rsidRPr="00260050" w:rsidRDefault="00332803" w:rsidP="008E00F2">
            <w:pPr>
              <w:suppressAutoHyphens/>
            </w:pPr>
          </w:p>
        </w:tc>
      </w:tr>
    </w:tbl>
    <w:p w:rsidR="00332803" w:rsidRPr="00F84798" w:rsidRDefault="00332803" w:rsidP="00332803">
      <w:pPr>
        <w:rPr>
          <w:b/>
          <w:bCs/>
          <w:iCs/>
          <w:color w:val="000000" w:themeColor="text1"/>
        </w:rPr>
      </w:pPr>
    </w:p>
    <w:p w:rsidR="00332803" w:rsidRPr="00F84798" w:rsidRDefault="00332803" w:rsidP="00332803">
      <w:pPr>
        <w:rPr>
          <w:b/>
          <w:bCs/>
          <w:iCs/>
          <w:color w:val="000000" w:themeColor="text1"/>
        </w:rPr>
        <w:sectPr w:rsidR="00332803" w:rsidRPr="00F84798" w:rsidSect="00C607F7">
          <w:headerReference w:type="default" r:id="rId17"/>
          <w:footerReference w:type="default" r:id="rId18"/>
          <w:pgSz w:w="16838" w:h="11906" w:orient="landscape" w:code="9"/>
          <w:pgMar w:top="1134" w:right="1134" w:bottom="1134" w:left="1701" w:header="720" w:footer="720" w:gutter="0"/>
          <w:cols w:space="720"/>
          <w:noEndnote/>
          <w:docGrid w:linePitch="299"/>
        </w:sectPr>
      </w:pPr>
    </w:p>
    <w:p w:rsidR="00332803" w:rsidRPr="00F84798" w:rsidRDefault="00332803" w:rsidP="00332803">
      <w:pPr>
        <w:pStyle w:val="12"/>
        <w:ind w:left="5103"/>
        <w:jc w:val="left"/>
        <w:rPr>
          <w:color w:val="000000" w:themeColor="text1"/>
        </w:rPr>
      </w:pPr>
      <w:bookmarkStart w:id="305" w:name="_Toc507417492"/>
      <w:bookmarkStart w:id="306" w:name="прил10"/>
      <w:r w:rsidRPr="00F84798">
        <w:rPr>
          <w:color w:val="000000" w:themeColor="text1"/>
        </w:rPr>
        <w:t>Приложение 10</w:t>
      </w:r>
      <w:bookmarkEnd w:id="305"/>
    </w:p>
    <w:bookmarkEnd w:id="306"/>
    <w:p w:rsidR="00332803" w:rsidRPr="00F84798" w:rsidRDefault="00332803" w:rsidP="00332803">
      <w:pPr>
        <w:keepNext/>
        <w:ind w:left="5103"/>
        <w:rPr>
          <w:bCs/>
          <w:iCs/>
          <w:color w:val="000000" w:themeColor="text1"/>
        </w:rPr>
      </w:pPr>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F84798" w:rsidRDefault="00332803" w:rsidP="00332803">
      <w:pPr>
        <w:keepNext/>
        <w:ind w:left="5103"/>
        <w:rPr>
          <w:bCs/>
          <w:iCs/>
          <w:color w:val="000000" w:themeColor="text1"/>
        </w:rPr>
      </w:pPr>
    </w:p>
    <w:p w:rsidR="00332803" w:rsidRDefault="00332803" w:rsidP="00332803">
      <w:pPr>
        <w:pStyle w:val="20"/>
        <w:rPr>
          <w:color w:val="000000" w:themeColor="text1"/>
        </w:rPr>
      </w:pPr>
      <w:bookmarkStart w:id="307" w:name="_Toc470127618"/>
      <w:bookmarkStart w:id="308" w:name="_Toc507417493"/>
      <w:bookmarkStart w:id="309"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Pr>
          <w:color w:val="000000" w:themeColor="text1"/>
        </w:rPr>
        <w:t>Муниципальной</w:t>
      </w:r>
      <w:r w:rsidRPr="00F84798">
        <w:rPr>
          <w:color w:val="000000" w:themeColor="text1"/>
        </w:rPr>
        <w:t xml:space="preserve"> услуги</w:t>
      </w:r>
      <w:bookmarkEnd w:id="307"/>
      <w:bookmarkEnd w:id="308"/>
    </w:p>
    <w:bookmarkEnd w:id="309"/>
    <w:p w:rsidR="00332803" w:rsidRPr="00F84798" w:rsidRDefault="00332803" w:rsidP="00332803">
      <w:pPr>
        <w:autoSpaceDE w:val="0"/>
        <w:autoSpaceDN w:val="0"/>
        <w:adjustRightInd w:val="0"/>
        <w:ind w:left="5387"/>
        <w:rPr>
          <w:color w:val="000000" w:themeColor="text1"/>
        </w:rPr>
      </w:pPr>
    </w:p>
    <w:p w:rsidR="00332803" w:rsidRDefault="00332803" w:rsidP="00332803">
      <w:pPr>
        <w:autoSpaceDE w:val="0"/>
        <w:autoSpaceDN w:val="0"/>
        <w:adjustRightInd w:val="0"/>
        <w:ind w:left="284" w:firstLine="142"/>
      </w:pPr>
      <w:r>
        <w:t>Оформляется на официальном бланке Администрации</w:t>
      </w:r>
    </w:p>
    <w:p w:rsidR="00332803" w:rsidRDefault="00332803" w:rsidP="00332803">
      <w:pPr>
        <w:autoSpaceDE w:val="0"/>
        <w:autoSpaceDN w:val="0"/>
        <w:adjustRightInd w:val="0"/>
        <w:ind w:left="5387"/>
      </w:pPr>
    </w:p>
    <w:p w:rsidR="00332803" w:rsidRPr="00D16151" w:rsidRDefault="00332803" w:rsidP="00332803">
      <w:pPr>
        <w:autoSpaceDE w:val="0"/>
        <w:autoSpaceDN w:val="0"/>
        <w:adjustRightInd w:val="0"/>
        <w:ind w:left="5387"/>
      </w:pPr>
      <w:r w:rsidRPr="00D16151">
        <w:t>Кому: ________________________________________</w:t>
      </w:r>
    </w:p>
    <w:p w:rsidR="00332803" w:rsidRPr="00D16151" w:rsidRDefault="00332803" w:rsidP="00332803">
      <w:pPr>
        <w:autoSpaceDE w:val="0"/>
        <w:autoSpaceDN w:val="0"/>
        <w:adjustRightInd w:val="0"/>
        <w:ind w:left="5387"/>
      </w:pPr>
      <w:r w:rsidRPr="00D16151">
        <w:t>(фамилия, имя, отчество (при наличии)</w:t>
      </w:r>
    </w:p>
    <w:p w:rsidR="00332803" w:rsidRPr="00D16151" w:rsidRDefault="00332803" w:rsidP="00332803">
      <w:pPr>
        <w:autoSpaceDE w:val="0"/>
        <w:autoSpaceDN w:val="0"/>
        <w:adjustRightInd w:val="0"/>
        <w:ind w:left="5387"/>
      </w:pPr>
      <w:r w:rsidRPr="00D16151">
        <w:t>физического лица или наименование юридического</w:t>
      </w:r>
    </w:p>
    <w:p w:rsidR="00332803" w:rsidRPr="00D16151" w:rsidRDefault="00332803" w:rsidP="00332803">
      <w:pPr>
        <w:autoSpaceDE w:val="0"/>
        <w:autoSpaceDN w:val="0"/>
        <w:adjustRightInd w:val="0"/>
        <w:ind w:left="5387"/>
      </w:pPr>
      <w:r w:rsidRPr="00D16151">
        <w:t>лица, запрашивающих информацию)</w:t>
      </w:r>
    </w:p>
    <w:p w:rsidR="00332803" w:rsidRPr="00D16151" w:rsidRDefault="00332803" w:rsidP="00332803">
      <w:pPr>
        <w:autoSpaceDE w:val="0"/>
        <w:autoSpaceDN w:val="0"/>
        <w:adjustRightInd w:val="0"/>
        <w:ind w:left="5387"/>
      </w:pPr>
    </w:p>
    <w:p w:rsidR="00332803" w:rsidRPr="00F84798" w:rsidRDefault="00332803" w:rsidP="00332803">
      <w:pPr>
        <w:autoSpaceDE w:val="0"/>
        <w:autoSpaceDN w:val="0"/>
        <w:adjustRightInd w:val="0"/>
        <w:ind w:left="5387"/>
        <w:rPr>
          <w:color w:val="000000" w:themeColor="text1"/>
          <w:sz w:val="20"/>
          <w:szCs w:val="20"/>
        </w:rPr>
      </w:pPr>
    </w:p>
    <w:p w:rsidR="00332803" w:rsidRPr="00F84798" w:rsidRDefault="00332803" w:rsidP="00332803">
      <w:pPr>
        <w:autoSpaceDE w:val="0"/>
        <w:autoSpaceDN w:val="0"/>
        <w:adjustRightInd w:val="0"/>
        <w:rPr>
          <w:color w:val="000000" w:themeColor="text1"/>
        </w:rPr>
      </w:pPr>
    </w:p>
    <w:p w:rsidR="00332803" w:rsidRDefault="00332803" w:rsidP="00332803">
      <w:pPr>
        <w:autoSpaceDE w:val="0"/>
        <w:autoSpaceDN w:val="0"/>
        <w:adjustRightInd w:val="0"/>
        <w:jc w:val="center"/>
        <w:rPr>
          <w:color w:val="000000" w:themeColor="text1"/>
        </w:rPr>
      </w:pPr>
      <w:r>
        <w:rPr>
          <w:color w:val="000000" w:themeColor="text1"/>
        </w:rPr>
        <w:t xml:space="preserve">Решение </w:t>
      </w:r>
    </w:p>
    <w:p w:rsidR="00332803" w:rsidRDefault="00332803" w:rsidP="00332803">
      <w:pPr>
        <w:autoSpaceDE w:val="0"/>
        <w:autoSpaceDN w:val="0"/>
        <w:adjustRightInd w:val="0"/>
        <w:jc w:val="center"/>
        <w:rPr>
          <w:color w:val="000000" w:themeColor="text1"/>
        </w:rPr>
      </w:pPr>
      <w:r>
        <w:rPr>
          <w:color w:val="000000" w:themeColor="text1"/>
        </w:rPr>
        <w:t>об отказе в</w:t>
      </w:r>
      <w:r w:rsidRPr="00F84798">
        <w:rPr>
          <w:color w:val="000000" w:themeColor="text1"/>
        </w:rPr>
        <w:t xml:space="preserve"> приеме и регистрации документов, необходимых для предоставления </w:t>
      </w:r>
      <w:r>
        <w:rPr>
          <w:color w:val="000000" w:themeColor="text1"/>
        </w:rPr>
        <w:t>муниципальной</w:t>
      </w:r>
      <w:r w:rsidRPr="00F84798">
        <w:rPr>
          <w:color w:val="000000" w:themeColor="text1"/>
        </w:rPr>
        <w:t xml:space="preserve"> услуги</w:t>
      </w:r>
    </w:p>
    <w:p w:rsidR="00332803" w:rsidRDefault="00332803" w:rsidP="00332803">
      <w:pPr>
        <w:autoSpaceDE w:val="0"/>
        <w:autoSpaceDN w:val="0"/>
        <w:adjustRightInd w:val="0"/>
        <w:jc w:val="center"/>
        <w:rPr>
          <w:color w:val="000000" w:themeColor="text1"/>
        </w:rPr>
      </w:pPr>
      <w:r w:rsidRPr="00F84798">
        <w:rPr>
          <w:color w:val="000000" w:themeColor="text1"/>
        </w:rPr>
        <w:t>«</w:t>
      </w:r>
      <w:r>
        <w:rPr>
          <w:color w:val="000000" w:themeColor="text1"/>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rPr>
        <w:t>»</w:t>
      </w:r>
    </w:p>
    <w:p w:rsidR="00332803" w:rsidRPr="00F84798" w:rsidRDefault="00332803" w:rsidP="00332803">
      <w:pPr>
        <w:autoSpaceDE w:val="0"/>
        <w:autoSpaceDN w:val="0"/>
        <w:adjustRightInd w:val="0"/>
        <w:jc w:val="center"/>
        <w:rPr>
          <w:color w:val="000000" w:themeColor="text1"/>
        </w:rPr>
      </w:pPr>
    </w:p>
    <w:p w:rsidR="00332803" w:rsidRDefault="00332803" w:rsidP="00332803">
      <w:pPr>
        <w:autoSpaceDE w:val="0"/>
        <w:autoSpaceDN w:val="0"/>
        <w:adjustRightInd w:val="0"/>
        <w:jc w:val="center"/>
        <w:rPr>
          <w:color w:val="000000" w:themeColor="text1"/>
        </w:rPr>
      </w:pPr>
      <w:r>
        <w:rPr>
          <w:color w:val="000000" w:themeColor="text1"/>
        </w:rPr>
        <w:t>от ____№____</w:t>
      </w:r>
    </w:p>
    <w:p w:rsidR="00332803" w:rsidRPr="00F84798" w:rsidRDefault="00332803" w:rsidP="00332803">
      <w:pPr>
        <w:autoSpaceDE w:val="0"/>
        <w:autoSpaceDN w:val="0"/>
        <w:adjustRightInd w:val="0"/>
        <w:jc w:val="center"/>
        <w:rPr>
          <w:color w:val="000000" w:themeColor="text1"/>
        </w:rPr>
      </w:pPr>
    </w:p>
    <w:p w:rsidR="00332803" w:rsidRPr="00D16151" w:rsidRDefault="00332803" w:rsidP="00332803">
      <w:pPr>
        <w:autoSpaceDE w:val="0"/>
        <w:autoSpaceDN w:val="0"/>
        <w:adjustRightInd w:val="0"/>
        <w:ind w:firstLine="567"/>
      </w:pPr>
      <w:r w:rsidRPr="00D16151">
        <w:t xml:space="preserve">В приеме и регистрации документов, необходимых для предоставления Муниципальной услуги </w:t>
      </w:r>
      <w:r w:rsidRPr="00F84798">
        <w:rPr>
          <w:color w:val="000000" w:themeColor="text1"/>
        </w:rPr>
        <w:t>«</w:t>
      </w:r>
      <w:r>
        <w:rPr>
          <w:color w:val="000000" w:themeColor="text1"/>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w:t>
      </w:r>
      <w:proofErr w:type="gramStart"/>
      <w:r>
        <w:rPr>
          <w:color w:val="000000" w:themeColor="text1"/>
        </w:rPr>
        <w:t>разграничена</w:t>
      </w:r>
      <w:r w:rsidRPr="00F84798">
        <w:rPr>
          <w:color w:val="000000" w:themeColor="text1"/>
        </w:rPr>
        <w:t>»</w:t>
      </w:r>
      <w:r w:rsidRPr="00D16151">
        <w:t>Вам</w:t>
      </w:r>
      <w:proofErr w:type="gramEnd"/>
      <w:r w:rsidRPr="00D16151">
        <w:t xml:space="preserve"> отказано по следующим основаниям (указать основания):</w:t>
      </w:r>
    </w:p>
    <w:p w:rsidR="00332803" w:rsidRDefault="00332803" w:rsidP="00332803">
      <w:pPr>
        <w:pStyle w:val="111"/>
        <w:numPr>
          <w:ilvl w:val="0"/>
          <w:numId w:val="43"/>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332803" w:rsidRPr="00352E6F" w:rsidRDefault="00332803" w:rsidP="00332803">
      <w:pPr>
        <w:pStyle w:val="111"/>
        <w:numPr>
          <w:ilvl w:val="0"/>
          <w:numId w:val="43"/>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332803" w:rsidRPr="00352E6F" w:rsidRDefault="00332803" w:rsidP="00332803">
      <w:pPr>
        <w:pStyle w:val="111"/>
        <w:numPr>
          <w:ilvl w:val="0"/>
          <w:numId w:val="43"/>
        </w:numPr>
        <w:tabs>
          <w:tab w:val="left" w:pos="851"/>
        </w:tabs>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332803" w:rsidRPr="00352E6F" w:rsidRDefault="00332803" w:rsidP="00332803">
      <w:pPr>
        <w:pStyle w:val="111"/>
        <w:numPr>
          <w:ilvl w:val="0"/>
          <w:numId w:val="43"/>
        </w:numPr>
        <w:tabs>
          <w:tab w:val="left" w:pos="851"/>
        </w:tabs>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332803" w:rsidRPr="004E5E9B" w:rsidRDefault="00332803" w:rsidP="00332803">
      <w:pPr>
        <w:pStyle w:val="111"/>
        <w:numPr>
          <w:ilvl w:val="0"/>
          <w:numId w:val="43"/>
        </w:numPr>
        <w:tabs>
          <w:tab w:val="left" w:pos="851"/>
        </w:tabs>
        <w:ind w:left="0" w:firstLine="567"/>
      </w:pPr>
      <w:r w:rsidRPr="00352E6F">
        <w:rPr>
          <w:sz w:val="24"/>
          <w:szCs w:val="24"/>
        </w:rPr>
        <w:t>Представление некачественных электронных документов (электронных образов документов</w:t>
      </w:r>
      <w:proofErr w:type="gramStart"/>
      <w:r w:rsidRPr="00352E6F">
        <w:rPr>
          <w:sz w:val="24"/>
          <w:szCs w:val="24"/>
        </w:rPr>
        <w:t>),не</w:t>
      </w:r>
      <w:proofErr w:type="gramEnd"/>
      <w:r w:rsidRPr="00352E6F">
        <w:rPr>
          <w:sz w:val="24"/>
          <w:szCs w:val="24"/>
        </w:rPr>
        <w:t xml:space="preserve"> позволяющих в полном объеме прочитать текст документа и/или распознать реквизиты документа</w:t>
      </w:r>
      <w:r w:rsidRPr="004E5E9B">
        <w:rPr>
          <w:sz w:val="24"/>
          <w:szCs w:val="24"/>
        </w:rPr>
        <w:t>.</w:t>
      </w:r>
    </w:p>
    <w:p w:rsidR="00332803" w:rsidRPr="00352E6F" w:rsidRDefault="00332803" w:rsidP="00332803">
      <w:pPr>
        <w:pStyle w:val="111"/>
        <w:numPr>
          <w:ilvl w:val="0"/>
          <w:numId w:val="43"/>
        </w:numPr>
        <w:tabs>
          <w:tab w:val="left" w:pos="851"/>
        </w:tabs>
        <w:ind w:left="0" w:firstLine="567"/>
        <w:rPr>
          <w:sz w:val="24"/>
          <w:szCs w:val="24"/>
        </w:rPr>
      </w:pPr>
      <w:r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332803" w:rsidRDefault="00332803" w:rsidP="00332803">
      <w:pPr>
        <w:pStyle w:val="111"/>
        <w:numPr>
          <w:ilvl w:val="0"/>
          <w:numId w:val="43"/>
        </w:numPr>
        <w:tabs>
          <w:tab w:val="left" w:pos="851"/>
        </w:tabs>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32803" w:rsidRPr="00352E6F" w:rsidRDefault="00332803" w:rsidP="00332803">
      <w:pPr>
        <w:pStyle w:val="111"/>
        <w:numPr>
          <w:ilvl w:val="0"/>
          <w:numId w:val="43"/>
        </w:numPr>
        <w:tabs>
          <w:tab w:val="left" w:pos="851"/>
        </w:tabs>
        <w:ind w:left="0" w:firstLine="567"/>
      </w:pPr>
      <w:r w:rsidRPr="007B1C2F">
        <w:rPr>
          <w:sz w:val="24"/>
          <w:szCs w:val="24"/>
        </w:rPr>
        <w:t>Представлен не полный пакет документов, указанных в пункте 10 настоящего Административного регламента.</w:t>
      </w:r>
    </w:p>
    <w:p w:rsidR="00332803" w:rsidRDefault="00332803" w:rsidP="00332803">
      <w:pPr>
        <w:pStyle w:val="111"/>
        <w:numPr>
          <w:ilvl w:val="0"/>
          <w:numId w:val="43"/>
        </w:numPr>
        <w:tabs>
          <w:tab w:val="left" w:pos="851"/>
        </w:tabs>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332803" w:rsidRPr="00352E6F" w:rsidRDefault="00332803" w:rsidP="00332803">
      <w:pPr>
        <w:pStyle w:val="111"/>
        <w:numPr>
          <w:ilvl w:val="0"/>
          <w:numId w:val="43"/>
        </w:numPr>
        <w:tabs>
          <w:tab w:val="left" w:pos="851"/>
        </w:tabs>
        <w:ind w:left="0" w:firstLine="567"/>
      </w:pP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332803" w:rsidRDefault="00332803" w:rsidP="00332803">
      <w:pPr>
        <w:pStyle w:val="a7"/>
        <w:ind w:left="0" w:firstLine="426"/>
      </w:pPr>
    </w:p>
    <w:p w:rsidR="00332803" w:rsidRPr="00CD2C2C" w:rsidRDefault="00332803" w:rsidP="00332803">
      <w:pPr>
        <w:pStyle w:val="a7"/>
        <w:ind w:left="0" w:firstLine="426"/>
      </w:pPr>
      <w:r w:rsidRPr="00CD2C2C">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t>Муниципальной</w:t>
      </w:r>
      <w:r w:rsidRPr="00CD2C2C">
        <w:t xml:space="preserve"> услуги ______________________________________</w:t>
      </w:r>
      <w:r>
        <w:t>__</w:t>
      </w:r>
      <w:r w:rsidRPr="00CD2C2C">
        <w:t>__________________________________________________________________________________________</w:t>
      </w:r>
      <w:r>
        <w:t>_______</w:t>
      </w:r>
      <w:r w:rsidRPr="00CD2C2C">
        <w:t>__________________________________________________________</w:t>
      </w:r>
      <w:r>
        <w:t>_____________________________</w:t>
      </w:r>
      <w:r w:rsidRPr="00CD2C2C">
        <w:t>_.</w:t>
      </w:r>
    </w:p>
    <w:p w:rsidR="00332803" w:rsidRDefault="00332803" w:rsidP="00332803">
      <w:pPr>
        <w:pStyle w:val="111"/>
        <w:numPr>
          <w:ilvl w:val="0"/>
          <w:numId w:val="0"/>
        </w:numPr>
        <w:ind w:left="944"/>
        <w:rPr>
          <w:color w:val="000000" w:themeColor="text1"/>
          <w:sz w:val="24"/>
          <w:szCs w:val="24"/>
        </w:rPr>
      </w:pPr>
    </w:p>
    <w:p w:rsidR="00332803" w:rsidRPr="004F7F39" w:rsidRDefault="00332803" w:rsidP="00332803">
      <w:pPr>
        <w:pStyle w:val="111"/>
        <w:numPr>
          <w:ilvl w:val="0"/>
          <w:numId w:val="0"/>
        </w:numPr>
        <w:rPr>
          <w:color w:val="000000" w:themeColor="text1"/>
          <w:sz w:val="24"/>
          <w:szCs w:val="24"/>
        </w:rPr>
      </w:pPr>
      <w:r w:rsidRPr="004F7F39">
        <w:rPr>
          <w:color w:val="000000" w:themeColor="text1"/>
          <w:sz w:val="24"/>
          <w:szCs w:val="24"/>
        </w:rPr>
        <w:t>_______________________________                ____________________________</w:t>
      </w:r>
    </w:p>
    <w:p w:rsidR="00332803" w:rsidRDefault="00332803" w:rsidP="00332803">
      <w:pPr>
        <w:pStyle w:val="111"/>
        <w:numPr>
          <w:ilvl w:val="0"/>
          <w:numId w:val="0"/>
        </w:numPr>
        <w:ind w:left="1713" w:hanging="720"/>
        <w:rPr>
          <w:color w:val="000000" w:themeColor="text1"/>
          <w:sz w:val="24"/>
          <w:szCs w:val="24"/>
        </w:rPr>
      </w:pPr>
      <w:r w:rsidRPr="004F7F39">
        <w:rPr>
          <w:color w:val="000000" w:themeColor="text1"/>
          <w:sz w:val="24"/>
          <w:szCs w:val="24"/>
        </w:rPr>
        <w:t xml:space="preserve">            (</w:t>
      </w:r>
      <w:proofErr w:type="gramStart"/>
      <w:r w:rsidRPr="004F7F39">
        <w:rPr>
          <w:color w:val="000000" w:themeColor="text1"/>
          <w:sz w:val="24"/>
          <w:szCs w:val="24"/>
        </w:rPr>
        <w:t xml:space="preserve">должность)   </w:t>
      </w:r>
      <w:proofErr w:type="gramEnd"/>
      <w:r w:rsidRPr="004F7F39">
        <w:rPr>
          <w:color w:val="000000" w:themeColor="text1"/>
          <w:sz w:val="24"/>
          <w:szCs w:val="24"/>
        </w:rPr>
        <w:t xml:space="preserve">                                          (подпись, фамилия, инициалы)</w:t>
      </w:r>
    </w:p>
    <w:p w:rsidR="00332803" w:rsidRPr="00F84798" w:rsidRDefault="00332803" w:rsidP="00332803">
      <w:pPr>
        <w:autoSpaceDE w:val="0"/>
        <w:autoSpaceDN w:val="0"/>
        <w:adjustRightInd w:val="0"/>
        <w:ind w:left="5103"/>
        <w:rPr>
          <w:b/>
          <w:color w:val="000000" w:themeColor="text1"/>
        </w:rPr>
      </w:pPr>
      <w:bookmarkStart w:id="310" w:name="_Приложение_11"/>
      <w:bookmarkEnd w:id="310"/>
      <w:r w:rsidRPr="00F84798">
        <w:rPr>
          <w:b/>
          <w:color w:val="000000" w:themeColor="text1"/>
        </w:rPr>
        <w:br w:type="page"/>
      </w:r>
    </w:p>
    <w:p w:rsidR="00332803" w:rsidRPr="00F84798" w:rsidRDefault="00332803" w:rsidP="00332803">
      <w:pPr>
        <w:rPr>
          <w:color w:val="000000" w:themeColor="text1"/>
        </w:rPr>
      </w:pPr>
      <w:bookmarkStart w:id="311" w:name="_Приложение_7._Справочная"/>
      <w:bookmarkStart w:id="312" w:name="_Приложение_6._Справочная"/>
      <w:bookmarkStart w:id="313" w:name="_Ref437728895"/>
      <w:bookmarkStart w:id="314" w:name="_Toc437973324"/>
      <w:bookmarkStart w:id="315" w:name="_Toc438110066"/>
      <w:bookmarkStart w:id="316" w:name="_Toc438376278"/>
      <w:bookmarkStart w:id="317" w:name="_Toc441496574"/>
      <w:bookmarkStart w:id="318" w:name="_Toc458433918"/>
      <w:bookmarkStart w:id="319" w:name="_Ref437966607"/>
      <w:bookmarkStart w:id="320" w:name="_Toc437973307"/>
      <w:bookmarkStart w:id="321" w:name="_Toc438110049"/>
      <w:bookmarkStart w:id="322" w:name="_Toc438376261"/>
      <w:bookmarkEnd w:id="311"/>
      <w:bookmarkEnd w:id="312"/>
    </w:p>
    <w:p w:rsidR="00332803" w:rsidRPr="00F84798" w:rsidRDefault="00332803" w:rsidP="00332803">
      <w:pPr>
        <w:pStyle w:val="12"/>
        <w:ind w:left="5103"/>
        <w:jc w:val="left"/>
        <w:rPr>
          <w:color w:val="000000" w:themeColor="text1"/>
        </w:rPr>
      </w:pPr>
      <w:bookmarkStart w:id="323" w:name="_Toc507417494"/>
      <w:bookmarkStart w:id="324" w:name="прил12"/>
      <w:bookmarkEnd w:id="313"/>
      <w:bookmarkEnd w:id="314"/>
      <w:bookmarkEnd w:id="315"/>
      <w:bookmarkEnd w:id="316"/>
      <w:bookmarkEnd w:id="317"/>
      <w:bookmarkEnd w:id="318"/>
      <w:r w:rsidRPr="00F84798">
        <w:rPr>
          <w:color w:val="000000" w:themeColor="text1"/>
        </w:rPr>
        <w:t>Приложение 1</w:t>
      </w:r>
      <w:r>
        <w:rPr>
          <w:color w:val="000000" w:themeColor="text1"/>
        </w:rPr>
        <w:t>1</w:t>
      </w:r>
      <w:bookmarkEnd w:id="323"/>
    </w:p>
    <w:p w:rsidR="00332803" w:rsidRPr="00F84798" w:rsidRDefault="00332803" w:rsidP="00332803">
      <w:pPr>
        <w:keepNext/>
        <w:ind w:left="5103"/>
        <w:rPr>
          <w:bCs/>
          <w:iCs/>
          <w:color w:val="000000" w:themeColor="text1"/>
        </w:rPr>
      </w:pPr>
      <w:bookmarkStart w:id="325" w:name="_Toc470127622"/>
      <w:bookmarkStart w:id="326" w:name="требованияКпомещениям"/>
      <w:bookmarkEnd w:id="324"/>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F84798" w:rsidRDefault="00332803" w:rsidP="00332803">
      <w:pPr>
        <w:pStyle w:val="20"/>
        <w:rPr>
          <w:color w:val="000000" w:themeColor="text1"/>
        </w:rPr>
      </w:pPr>
      <w:bookmarkStart w:id="327" w:name="_Toc507417495"/>
      <w:r w:rsidRPr="00F84798">
        <w:rPr>
          <w:color w:val="000000" w:themeColor="text1"/>
        </w:rPr>
        <w:t xml:space="preserve">Требования к помещениям, в которых предоставляется </w:t>
      </w:r>
      <w:r>
        <w:rPr>
          <w:color w:val="000000" w:themeColor="text1"/>
        </w:rPr>
        <w:t>Муниципальная</w:t>
      </w:r>
      <w:r w:rsidRPr="00F84798">
        <w:rPr>
          <w:color w:val="000000" w:themeColor="text1"/>
        </w:rPr>
        <w:t xml:space="preserve"> услуга</w:t>
      </w:r>
      <w:bookmarkEnd w:id="325"/>
      <w:bookmarkEnd w:id="327"/>
    </w:p>
    <w:bookmarkEnd w:id="326"/>
    <w:p w:rsidR="00332803" w:rsidRPr="00F84798" w:rsidRDefault="00332803" w:rsidP="00332803">
      <w:pPr>
        <w:rPr>
          <w:color w:val="000000" w:themeColor="text1"/>
        </w:rPr>
      </w:pPr>
    </w:p>
    <w:p w:rsidR="00332803" w:rsidRPr="00F84798" w:rsidRDefault="00332803" w:rsidP="00332803">
      <w:pPr>
        <w:pStyle w:val="1"/>
        <w:numPr>
          <w:ilvl w:val="0"/>
          <w:numId w:val="11"/>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Pr>
          <w:color w:val="000000" w:themeColor="text1"/>
          <w:sz w:val="24"/>
          <w:szCs w:val="24"/>
        </w:rPr>
        <w:t>Муниципальная</w:t>
      </w:r>
      <w:r w:rsidRPr="00F84798">
        <w:rPr>
          <w:color w:val="000000" w:themeColor="text1"/>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Pr>
          <w:color w:val="000000" w:themeColor="text1"/>
          <w:sz w:val="24"/>
          <w:szCs w:val="24"/>
        </w:rPr>
        <w:t>Муниципальной</w:t>
      </w:r>
      <w:r w:rsidRPr="00F84798">
        <w:rPr>
          <w:color w:val="000000" w:themeColor="text1"/>
          <w:sz w:val="24"/>
          <w:szCs w:val="24"/>
        </w:rPr>
        <w:t xml:space="preserve"> услуги маломобильными группами населения.</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332803" w:rsidRPr="00F84798" w:rsidRDefault="00332803" w:rsidP="00332803">
      <w:pPr>
        <w:pStyle w:val="a"/>
        <w:numPr>
          <w:ilvl w:val="0"/>
          <w:numId w:val="10"/>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332803" w:rsidRPr="00F84798" w:rsidRDefault="00332803" w:rsidP="00332803">
      <w:pPr>
        <w:pStyle w:val="a"/>
        <w:numPr>
          <w:ilvl w:val="0"/>
          <w:numId w:val="10"/>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Pr>
          <w:color w:val="000000" w:themeColor="text1"/>
          <w:sz w:val="24"/>
          <w:szCs w:val="24"/>
        </w:rPr>
        <w:t>Муниципальной</w:t>
      </w:r>
      <w:r w:rsidRPr="00F84798">
        <w:rPr>
          <w:color w:val="000000" w:themeColor="text1"/>
          <w:sz w:val="24"/>
          <w:szCs w:val="24"/>
        </w:rPr>
        <w:t xml:space="preserve"> услуги.</w:t>
      </w:r>
    </w:p>
    <w:p w:rsidR="00332803" w:rsidRPr="00F84798" w:rsidRDefault="00332803" w:rsidP="00332803">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Pr>
          <w:color w:val="000000" w:themeColor="text1"/>
          <w:sz w:val="24"/>
          <w:szCs w:val="24"/>
        </w:rPr>
        <w:t>Муниципальную</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color w:val="000000" w:themeColor="text1"/>
          <w:sz w:val="24"/>
          <w:szCs w:val="24"/>
        </w:rPr>
        <w:t>Муниципальной</w:t>
      </w:r>
      <w:r w:rsidRPr="00F84798">
        <w:rPr>
          <w:color w:val="000000" w:themeColor="text1"/>
          <w:sz w:val="24"/>
          <w:szCs w:val="24"/>
        </w:rPr>
        <w:t xml:space="preserve"> услуги и организовать предоставление </w:t>
      </w:r>
      <w:r>
        <w:rPr>
          <w:color w:val="000000" w:themeColor="text1"/>
          <w:sz w:val="24"/>
          <w:szCs w:val="24"/>
        </w:rPr>
        <w:t>Муниципальной</w:t>
      </w:r>
      <w:r w:rsidRPr="00F84798">
        <w:rPr>
          <w:color w:val="000000" w:themeColor="text1"/>
          <w:sz w:val="24"/>
          <w:szCs w:val="24"/>
        </w:rPr>
        <w:t xml:space="preserve"> услуги в полном объеме.</w:t>
      </w:r>
    </w:p>
    <w:p w:rsidR="00332803" w:rsidRPr="00F84798" w:rsidRDefault="00332803" w:rsidP="00332803">
      <w:pPr>
        <w:tabs>
          <w:tab w:val="left" w:pos="851"/>
        </w:tabs>
        <w:ind w:firstLine="567"/>
        <w:rPr>
          <w:color w:val="000000" w:themeColor="text1"/>
        </w:rPr>
      </w:pPr>
      <w:r w:rsidRPr="00F84798">
        <w:rPr>
          <w:color w:val="000000" w:themeColor="text1"/>
        </w:rPr>
        <w:br w:type="page"/>
      </w:r>
    </w:p>
    <w:p w:rsidR="00332803" w:rsidRPr="00F84798" w:rsidRDefault="00332803" w:rsidP="00332803">
      <w:pPr>
        <w:pStyle w:val="12"/>
        <w:ind w:left="5103"/>
        <w:jc w:val="left"/>
        <w:rPr>
          <w:color w:val="000000" w:themeColor="text1"/>
        </w:rPr>
      </w:pPr>
      <w:bookmarkStart w:id="328" w:name="_Toc507417496"/>
      <w:bookmarkStart w:id="329" w:name="прил13"/>
      <w:bookmarkStart w:id="330" w:name="_Toc437973325"/>
      <w:bookmarkStart w:id="331" w:name="_Toc438110067"/>
      <w:bookmarkStart w:id="332" w:name="_Toc438376279"/>
      <w:bookmarkStart w:id="333" w:name="_Toc441496575"/>
      <w:bookmarkStart w:id="334" w:name="_Toc458433919"/>
      <w:r w:rsidRPr="00F84798">
        <w:rPr>
          <w:color w:val="000000" w:themeColor="text1"/>
        </w:rPr>
        <w:t>Приложение 1</w:t>
      </w:r>
      <w:r>
        <w:rPr>
          <w:color w:val="000000" w:themeColor="text1"/>
        </w:rPr>
        <w:t>2</w:t>
      </w:r>
      <w:bookmarkEnd w:id="328"/>
    </w:p>
    <w:p w:rsidR="00332803" w:rsidRPr="00F84798" w:rsidRDefault="00332803" w:rsidP="00332803">
      <w:pPr>
        <w:keepNext/>
        <w:ind w:left="5103"/>
        <w:rPr>
          <w:bCs/>
          <w:iCs/>
          <w:color w:val="000000" w:themeColor="text1"/>
        </w:rPr>
      </w:pPr>
      <w:bookmarkStart w:id="335" w:name="_Toc470127624"/>
      <w:bookmarkStart w:id="336" w:name="показателиДоступностиИкачестваМУ"/>
      <w:bookmarkEnd w:id="329"/>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F84798" w:rsidRDefault="00332803" w:rsidP="00332803">
      <w:pPr>
        <w:pStyle w:val="20"/>
        <w:rPr>
          <w:color w:val="000000" w:themeColor="text1"/>
        </w:rPr>
      </w:pPr>
      <w:bookmarkStart w:id="337" w:name="_Toc507417497"/>
      <w:r w:rsidRPr="00F84798">
        <w:rPr>
          <w:color w:val="000000" w:themeColor="text1"/>
        </w:rPr>
        <w:t xml:space="preserve">Показатели доступности и качества </w:t>
      </w:r>
      <w:bookmarkEnd w:id="330"/>
      <w:bookmarkEnd w:id="331"/>
      <w:bookmarkEnd w:id="332"/>
      <w:bookmarkEnd w:id="333"/>
      <w:bookmarkEnd w:id="334"/>
      <w:r>
        <w:rPr>
          <w:color w:val="000000" w:themeColor="text1"/>
        </w:rPr>
        <w:t>Муниципальной</w:t>
      </w:r>
      <w:r w:rsidRPr="00F84798">
        <w:rPr>
          <w:color w:val="000000" w:themeColor="text1"/>
        </w:rPr>
        <w:t xml:space="preserve"> услуги</w:t>
      </w:r>
      <w:bookmarkEnd w:id="335"/>
      <w:bookmarkEnd w:id="337"/>
    </w:p>
    <w:bookmarkEnd w:id="336"/>
    <w:p w:rsidR="00332803" w:rsidRPr="00F84798" w:rsidRDefault="00332803" w:rsidP="00332803">
      <w:pPr>
        <w:pStyle w:val="ConsPlusNormal"/>
        <w:tabs>
          <w:tab w:val="left" w:pos="709"/>
          <w:tab w:val="left" w:pos="993"/>
        </w:tabs>
        <w:spacing w:line="276" w:lineRule="auto"/>
        <w:ind w:firstLine="567"/>
        <w:rPr>
          <w:rFonts w:ascii="Times New Roman" w:hAnsi="Times New Roman" w:cs="Times New Roman"/>
          <w:color w:val="000000" w:themeColor="text1"/>
          <w:sz w:val="24"/>
          <w:szCs w:val="24"/>
        </w:rPr>
      </w:pPr>
    </w:p>
    <w:p w:rsidR="00332803" w:rsidRPr="009C705B" w:rsidRDefault="00332803" w:rsidP="00332803">
      <w:pPr>
        <w:autoSpaceDE w:val="0"/>
        <w:autoSpaceDN w:val="0"/>
        <w:adjustRightInd w:val="0"/>
        <w:ind w:left="567" w:hanging="567"/>
      </w:pPr>
      <w:r w:rsidRPr="009C705B">
        <w:t xml:space="preserve">Показателями доступности предоставления </w:t>
      </w:r>
      <w:r>
        <w:t>Муниципальной</w:t>
      </w:r>
      <w:r w:rsidRPr="009C705B">
        <w:t>услуги являются:</w:t>
      </w:r>
    </w:p>
    <w:p w:rsidR="00332803" w:rsidRPr="009C705B" w:rsidRDefault="00332803" w:rsidP="00332803">
      <w:pPr>
        <w:numPr>
          <w:ilvl w:val="0"/>
          <w:numId w:val="32"/>
        </w:numPr>
        <w:autoSpaceDE w:val="0"/>
        <w:autoSpaceDN w:val="0"/>
        <w:adjustRightInd w:val="0"/>
        <w:spacing w:line="276" w:lineRule="auto"/>
        <w:ind w:left="0" w:firstLine="567"/>
      </w:pPr>
      <w:r w:rsidRPr="009C705B">
        <w:t>предос</w:t>
      </w:r>
      <w:r>
        <w:t>тавление возможности получения Муниципальный</w:t>
      </w:r>
      <w:r w:rsidRPr="009C705B">
        <w:t>услуги в электронной форме;</w:t>
      </w:r>
    </w:p>
    <w:p w:rsidR="00332803" w:rsidRPr="009C705B" w:rsidRDefault="00332803" w:rsidP="00332803">
      <w:pPr>
        <w:numPr>
          <w:ilvl w:val="0"/>
          <w:numId w:val="32"/>
        </w:numPr>
        <w:spacing w:after="120" w:line="276" w:lineRule="auto"/>
        <w:ind w:left="0" w:firstLine="567"/>
        <w:contextualSpacing/>
        <w:rPr>
          <w:lang w:eastAsia="ar-SA"/>
        </w:rPr>
      </w:pPr>
      <w:r w:rsidRPr="009C705B">
        <w:rPr>
          <w:lang w:eastAsia="ar-SA"/>
        </w:rPr>
        <w:t xml:space="preserve">предоставление возможности получения информации о ходе предоставления </w:t>
      </w:r>
      <w:r>
        <w:rPr>
          <w:lang w:eastAsia="ar-SA"/>
        </w:rPr>
        <w:t>Муниципальной</w:t>
      </w:r>
      <w:r w:rsidRPr="009C705B">
        <w:rPr>
          <w:lang w:eastAsia="ar-SA"/>
        </w:rPr>
        <w:t xml:space="preserve"> услуги, в том числе с использованием информационно-коммуникационных технологий;</w:t>
      </w:r>
    </w:p>
    <w:p w:rsidR="00332803" w:rsidRPr="009C705B" w:rsidRDefault="00332803" w:rsidP="00332803">
      <w:pPr>
        <w:numPr>
          <w:ilvl w:val="0"/>
          <w:numId w:val="32"/>
        </w:numPr>
        <w:spacing w:after="120" w:line="276" w:lineRule="auto"/>
        <w:ind w:left="0" w:firstLine="567"/>
        <w:contextualSpacing/>
        <w:rPr>
          <w:lang w:eastAsia="ar-SA"/>
        </w:rPr>
      </w:pPr>
      <w:r w:rsidRPr="009C705B">
        <w:rPr>
          <w:lang w:eastAsia="ar-SA"/>
        </w:rPr>
        <w:t xml:space="preserve">транспортная доступность к местам предоставления </w:t>
      </w:r>
      <w:r>
        <w:rPr>
          <w:lang w:eastAsia="ar-SA"/>
        </w:rPr>
        <w:t>Муниципальной</w:t>
      </w:r>
      <w:r w:rsidRPr="009C705B">
        <w:rPr>
          <w:lang w:eastAsia="ar-SA"/>
        </w:rPr>
        <w:t xml:space="preserve"> услуги;</w:t>
      </w:r>
    </w:p>
    <w:p w:rsidR="00332803" w:rsidRPr="009C705B" w:rsidRDefault="00332803" w:rsidP="00332803">
      <w:pPr>
        <w:numPr>
          <w:ilvl w:val="0"/>
          <w:numId w:val="32"/>
        </w:numPr>
        <w:spacing w:after="120" w:line="276" w:lineRule="auto"/>
        <w:ind w:left="0" w:firstLine="567"/>
        <w:contextualSpacing/>
        <w:rPr>
          <w:lang w:eastAsia="ar-SA"/>
        </w:rPr>
      </w:pPr>
      <w:r w:rsidRPr="009C705B">
        <w:rPr>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lang w:eastAsia="ar-SA"/>
        </w:rPr>
        <w:t>Муниципальная</w:t>
      </w:r>
      <w:r w:rsidRPr="009C705B">
        <w:rPr>
          <w:lang w:eastAsia="ar-SA"/>
        </w:rPr>
        <w:t xml:space="preserve"> у</w:t>
      </w:r>
      <w:r w:rsidRPr="009C705B">
        <w:rPr>
          <w:spacing w:val="-2"/>
          <w:lang w:eastAsia="ar-SA"/>
        </w:rPr>
        <w:t>слуга</w:t>
      </w:r>
      <w:r w:rsidRPr="009C705B">
        <w:rPr>
          <w:lang w:eastAsia="ar-SA"/>
        </w:rPr>
        <w:t xml:space="preserve"> (в том числе наличие бесплатных парковочных мест для специальных автотранспортных средств инвалидов);</w:t>
      </w:r>
    </w:p>
    <w:p w:rsidR="00332803" w:rsidRPr="009C705B" w:rsidRDefault="00332803" w:rsidP="00332803">
      <w:pPr>
        <w:numPr>
          <w:ilvl w:val="0"/>
          <w:numId w:val="32"/>
        </w:numPr>
        <w:spacing w:after="120" w:line="276" w:lineRule="auto"/>
        <w:ind w:left="0" w:firstLine="567"/>
        <w:contextualSpacing/>
        <w:rPr>
          <w:lang w:eastAsia="ar-SA"/>
        </w:rPr>
      </w:pPr>
      <w:r w:rsidRPr="009C705B">
        <w:rPr>
          <w:lang w:eastAsia="ar-SA"/>
        </w:rPr>
        <w:t>соблюдение требований административного регламента о порядке информирования о предоставлении</w:t>
      </w:r>
      <w:r>
        <w:rPr>
          <w:lang w:eastAsia="ar-SA"/>
        </w:rPr>
        <w:t>Муниципальной</w:t>
      </w:r>
      <w:r w:rsidRPr="009C705B">
        <w:rPr>
          <w:lang w:eastAsia="ar-SA"/>
        </w:rPr>
        <w:t xml:space="preserve"> услуги</w:t>
      </w:r>
    </w:p>
    <w:p w:rsidR="00332803" w:rsidRPr="009C705B" w:rsidRDefault="00332803" w:rsidP="00332803">
      <w:pPr>
        <w:autoSpaceDE w:val="0"/>
        <w:autoSpaceDN w:val="0"/>
        <w:adjustRightInd w:val="0"/>
        <w:ind w:left="567" w:hanging="567"/>
      </w:pPr>
    </w:p>
    <w:p w:rsidR="00332803" w:rsidRPr="009C705B" w:rsidRDefault="00332803" w:rsidP="00332803">
      <w:pPr>
        <w:suppressAutoHyphens/>
        <w:autoSpaceDE w:val="0"/>
        <w:autoSpaceDN w:val="0"/>
        <w:adjustRightInd w:val="0"/>
        <w:ind w:left="567" w:hanging="567"/>
        <w:rPr>
          <w:lang w:eastAsia="ar-SA"/>
        </w:rPr>
      </w:pPr>
      <w:r w:rsidRPr="009C705B">
        <w:rPr>
          <w:lang w:eastAsia="ar-SA"/>
        </w:rPr>
        <w:t xml:space="preserve">Показателями качества предоставления </w:t>
      </w:r>
      <w:r>
        <w:rPr>
          <w:lang w:eastAsia="ar-SA"/>
        </w:rPr>
        <w:t>Муниципальной</w:t>
      </w:r>
      <w:r w:rsidRPr="009C705B">
        <w:rPr>
          <w:lang w:eastAsia="ar-SA"/>
        </w:rPr>
        <w:t xml:space="preserve"> услуги являются:</w:t>
      </w:r>
    </w:p>
    <w:p w:rsidR="00332803" w:rsidRPr="009C705B" w:rsidRDefault="00332803" w:rsidP="00332803">
      <w:pPr>
        <w:numPr>
          <w:ilvl w:val="0"/>
          <w:numId w:val="33"/>
        </w:numPr>
        <w:spacing w:after="120" w:line="276" w:lineRule="auto"/>
        <w:ind w:left="0" w:firstLine="567"/>
        <w:contextualSpacing/>
        <w:rPr>
          <w:lang w:eastAsia="ar-SA"/>
        </w:rPr>
      </w:pPr>
      <w:r w:rsidRPr="009C705B">
        <w:rPr>
          <w:lang w:eastAsia="ar-SA"/>
        </w:rPr>
        <w:t xml:space="preserve">соблюдение сроков предоставления </w:t>
      </w:r>
      <w:r>
        <w:rPr>
          <w:lang w:eastAsia="ar-SA"/>
        </w:rPr>
        <w:t>Муниципальной</w:t>
      </w:r>
      <w:r w:rsidRPr="009C705B">
        <w:rPr>
          <w:lang w:eastAsia="ar-SA"/>
        </w:rPr>
        <w:t xml:space="preserve"> услуги;</w:t>
      </w:r>
    </w:p>
    <w:p w:rsidR="00332803" w:rsidRPr="009C705B" w:rsidRDefault="00332803" w:rsidP="00332803">
      <w:pPr>
        <w:numPr>
          <w:ilvl w:val="0"/>
          <w:numId w:val="33"/>
        </w:numPr>
        <w:autoSpaceDE w:val="0"/>
        <w:autoSpaceDN w:val="0"/>
        <w:adjustRightInd w:val="0"/>
        <w:spacing w:line="276" w:lineRule="auto"/>
        <w:ind w:left="0" w:firstLine="567"/>
      </w:pPr>
      <w:r w:rsidRPr="009C705B">
        <w:t xml:space="preserve">соблюдения установленного времени ожидания в очереди при подаче заявления и при получении результата предоставления </w:t>
      </w:r>
      <w:r>
        <w:t>Муниципальной</w:t>
      </w:r>
      <w:r w:rsidRPr="009C705B">
        <w:t>услуги;</w:t>
      </w:r>
    </w:p>
    <w:p w:rsidR="00332803" w:rsidRPr="009C705B" w:rsidRDefault="00332803" w:rsidP="00332803">
      <w:pPr>
        <w:numPr>
          <w:ilvl w:val="0"/>
          <w:numId w:val="33"/>
        </w:numPr>
        <w:autoSpaceDE w:val="0"/>
        <w:autoSpaceDN w:val="0"/>
        <w:adjustRightInd w:val="0"/>
        <w:spacing w:line="276" w:lineRule="auto"/>
        <w:ind w:left="0" w:firstLine="567"/>
      </w:pPr>
      <w:r w:rsidRPr="009C705B">
        <w:t xml:space="preserve">соотношение количества рассмотренных в срок заявлений на предоставление </w:t>
      </w:r>
      <w:r>
        <w:t>Муниципальной</w:t>
      </w:r>
      <w:r w:rsidRPr="009C705B">
        <w:t xml:space="preserve"> услуги к общему количеству заявлений, поступивших в связи с предоставлением </w:t>
      </w:r>
      <w:r>
        <w:t>Муниципальной</w:t>
      </w:r>
      <w:r w:rsidRPr="009C705B">
        <w:t xml:space="preserve"> услуги;</w:t>
      </w:r>
    </w:p>
    <w:p w:rsidR="00332803" w:rsidRPr="009C705B" w:rsidRDefault="00332803" w:rsidP="00332803">
      <w:pPr>
        <w:numPr>
          <w:ilvl w:val="0"/>
          <w:numId w:val="33"/>
        </w:numPr>
        <w:autoSpaceDE w:val="0"/>
        <w:autoSpaceDN w:val="0"/>
        <w:adjustRightInd w:val="0"/>
        <w:spacing w:line="276" w:lineRule="auto"/>
        <w:ind w:left="0" w:firstLine="567"/>
      </w:pPr>
      <w:r w:rsidRPr="009C705B">
        <w:t xml:space="preserve">своевременное направление уведомлений Заявителям о предоставлении или прекращении предоставления </w:t>
      </w:r>
      <w:r>
        <w:t>Муниципальной</w:t>
      </w:r>
      <w:r w:rsidRPr="009C705B">
        <w:t xml:space="preserve"> услуги;</w:t>
      </w:r>
    </w:p>
    <w:p w:rsidR="00332803" w:rsidRPr="009C705B" w:rsidRDefault="00332803" w:rsidP="00332803">
      <w:pPr>
        <w:numPr>
          <w:ilvl w:val="0"/>
          <w:numId w:val="33"/>
        </w:numPr>
        <w:autoSpaceDE w:val="0"/>
        <w:autoSpaceDN w:val="0"/>
        <w:adjustRightInd w:val="0"/>
        <w:spacing w:line="276" w:lineRule="auto"/>
        <w:ind w:left="0" w:firstLine="567"/>
      </w:pPr>
      <w:r w:rsidRPr="009C705B">
        <w:t xml:space="preserve">соотношение количества обоснованных жалоб граждан и организаций по вопросам качества и доступности предоставления </w:t>
      </w:r>
      <w:r>
        <w:t>Муниципальной</w:t>
      </w:r>
      <w:r w:rsidRPr="009C705B">
        <w:t xml:space="preserve"> услуги к общему количеству жалоб.</w:t>
      </w:r>
    </w:p>
    <w:p w:rsidR="00332803" w:rsidRPr="00F84798" w:rsidRDefault="00332803" w:rsidP="00332803">
      <w:pPr>
        <w:pStyle w:val="1"/>
        <w:tabs>
          <w:tab w:val="left" w:pos="709"/>
          <w:tab w:val="left" w:pos="993"/>
        </w:tabs>
        <w:ind w:firstLine="567"/>
        <w:rPr>
          <w:color w:val="000000" w:themeColor="text1"/>
          <w:sz w:val="24"/>
          <w:szCs w:val="24"/>
        </w:rPr>
      </w:pPr>
      <w:r w:rsidRPr="00F84798">
        <w:rPr>
          <w:color w:val="000000" w:themeColor="text1"/>
          <w:sz w:val="24"/>
          <w:szCs w:val="24"/>
        </w:rPr>
        <w:br w:type="page"/>
      </w:r>
    </w:p>
    <w:p w:rsidR="00332803" w:rsidRPr="00F84798" w:rsidRDefault="00332803" w:rsidP="00332803">
      <w:pPr>
        <w:pStyle w:val="12"/>
        <w:ind w:left="5103"/>
        <w:jc w:val="left"/>
        <w:rPr>
          <w:color w:val="000000" w:themeColor="text1"/>
        </w:rPr>
      </w:pPr>
      <w:bookmarkStart w:id="338" w:name="_Toc507417498"/>
      <w:bookmarkStart w:id="339" w:name="прил14"/>
      <w:bookmarkStart w:id="340" w:name="_Toc437973326"/>
      <w:bookmarkStart w:id="341" w:name="_Toc438110068"/>
      <w:bookmarkStart w:id="342" w:name="_Toc438376280"/>
      <w:bookmarkStart w:id="343" w:name="_Toc441496576"/>
      <w:bookmarkStart w:id="344" w:name="_Toc458433920"/>
      <w:r w:rsidRPr="00F84798">
        <w:rPr>
          <w:color w:val="000000" w:themeColor="text1"/>
        </w:rPr>
        <w:t>Приложение 1</w:t>
      </w:r>
      <w:r>
        <w:rPr>
          <w:color w:val="000000" w:themeColor="text1"/>
        </w:rPr>
        <w:t>3</w:t>
      </w:r>
      <w:bookmarkEnd w:id="338"/>
    </w:p>
    <w:bookmarkEnd w:id="339"/>
    <w:p w:rsidR="00332803" w:rsidRPr="00F84798" w:rsidRDefault="00332803" w:rsidP="00332803">
      <w:pPr>
        <w:keepNext/>
        <w:ind w:left="5103"/>
        <w:rPr>
          <w:bCs/>
          <w:iCs/>
          <w:color w:val="000000" w:themeColor="text1"/>
        </w:rPr>
      </w:pPr>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DD7C10" w:rsidRDefault="00332803" w:rsidP="00332803">
      <w:pPr>
        <w:pStyle w:val="1-"/>
        <w:spacing w:before="0" w:after="0"/>
        <w:ind w:right="-1"/>
        <w:outlineLvl w:val="9"/>
        <w:rPr>
          <w:color w:val="000000" w:themeColor="text1"/>
          <w:sz w:val="24"/>
          <w:szCs w:val="24"/>
        </w:rPr>
      </w:pPr>
    </w:p>
    <w:bookmarkEnd w:id="340"/>
    <w:bookmarkEnd w:id="341"/>
    <w:bookmarkEnd w:id="342"/>
    <w:bookmarkEnd w:id="343"/>
    <w:bookmarkEnd w:id="344"/>
    <w:p w:rsidR="00332803" w:rsidRPr="00374BD8" w:rsidRDefault="00332803" w:rsidP="00332803">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Pr>
          <w:b/>
          <w:sz w:val="24"/>
          <w:szCs w:val="24"/>
        </w:rPr>
        <w:t>Муниципальной</w:t>
      </w:r>
      <w:r w:rsidRPr="00374BD8">
        <w:rPr>
          <w:b/>
          <w:sz w:val="24"/>
          <w:szCs w:val="24"/>
        </w:rPr>
        <w:t xml:space="preserve"> услуги для маломобильных групп </w:t>
      </w:r>
      <w:proofErr w:type="gramStart"/>
      <w:r w:rsidRPr="00374BD8">
        <w:rPr>
          <w:b/>
          <w:sz w:val="24"/>
          <w:szCs w:val="24"/>
        </w:rPr>
        <w:t>населения  и</w:t>
      </w:r>
      <w:proofErr w:type="gramEnd"/>
      <w:r w:rsidRPr="00374BD8">
        <w:rPr>
          <w:b/>
          <w:sz w:val="24"/>
          <w:szCs w:val="24"/>
        </w:rPr>
        <w:t xml:space="preserve"> лиц с ограниченными возможностями здоровья</w:t>
      </w:r>
    </w:p>
    <w:p w:rsidR="00332803" w:rsidRPr="000E2307" w:rsidRDefault="00332803" w:rsidP="00332803"/>
    <w:p w:rsidR="00332803" w:rsidRPr="008167BC" w:rsidRDefault="00332803" w:rsidP="00332803">
      <w:pPr>
        <w:numPr>
          <w:ilvl w:val="0"/>
          <w:numId w:val="34"/>
        </w:numPr>
        <w:autoSpaceDE w:val="0"/>
        <w:autoSpaceDN w:val="0"/>
        <w:adjustRightInd w:val="0"/>
        <w:spacing w:line="276" w:lineRule="auto"/>
        <w:ind w:left="0" w:firstLine="567"/>
      </w:pPr>
      <w:r w:rsidRPr="008167BC">
        <w:rPr>
          <w:color w:val="2D2D2D"/>
          <w:spacing w:val="2"/>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332803" w:rsidRPr="008167BC" w:rsidRDefault="00332803" w:rsidP="00332803">
      <w:pPr>
        <w:numPr>
          <w:ilvl w:val="0"/>
          <w:numId w:val="34"/>
        </w:numPr>
        <w:autoSpaceDE w:val="0"/>
        <w:autoSpaceDN w:val="0"/>
        <w:adjustRightInd w:val="0"/>
        <w:spacing w:line="276" w:lineRule="auto"/>
        <w:ind w:left="0" w:firstLine="567"/>
      </w:pPr>
      <w:r w:rsidRPr="008167BC">
        <w:t>При предоставлении</w:t>
      </w:r>
      <w:r>
        <w:t>Предоставляется оригинал документа в МФЦ для сверки Муниципальной</w:t>
      </w:r>
      <w:r w:rsidRPr="008167BC">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t>Муниципальной</w:t>
      </w:r>
      <w:r w:rsidRPr="008167BC">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332803" w:rsidRPr="008167BC" w:rsidRDefault="00332803" w:rsidP="00332803">
      <w:pPr>
        <w:numPr>
          <w:ilvl w:val="0"/>
          <w:numId w:val="34"/>
        </w:numPr>
        <w:autoSpaceDE w:val="0"/>
        <w:autoSpaceDN w:val="0"/>
        <w:adjustRightInd w:val="0"/>
        <w:spacing w:line="276" w:lineRule="auto"/>
        <w:ind w:left="0" w:firstLine="567"/>
      </w:pPr>
      <w:r w:rsidRPr="008167BC">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332803" w:rsidRPr="008167BC" w:rsidRDefault="00332803" w:rsidP="00332803">
      <w:pPr>
        <w:numPr>
          <w:ilvl w:val="0"/>
          <w:numId w:val="34"/>
        </w:numPr>
        <w:autoSpaceDE w:val="0"/>
        <w:autoSpaceDN w:val="0"/>
        <w:adjustRightInd w:val="0"/>
        <w:spacing w:line="276" w:lineRule="auto"/>
        <w:ind w:left="0" w:firstLine="567"/>
      </w:pPr>
      <w:r w:rsidRPr="008167BC">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332803" w:rsidRPr="008167BC" w:rsidRDefault="00332803" w:rsidP="00332803">
      <w:pPr>
        <w:numPr>
          <w:ilvl w:val="0"/>
          <w:numId w:val="34"/>
        </w:numPr>
        <w:autoSpaceDE w:val="0"/>
        <w:autoSpaceDN w:val="0"/>
        <w:adjustRightInd w:val="0"/>
        <w:spacing w:line="276" w:lineRule="auto"/>
        <w:ind w:left="0" w:firstLine="567"/>
      </w:pPr>
      <w:r w:rsidRPr="008167BC">
        <w:t xml:space="preserve">По желанию Заявителя (представителя Заявителя) заявление подготавливается специалистом органа, предоставляющего </w:t>
      </w:r>
      <w:r>
        <w:t>Муниципальную</w:t>
      </w:r>
      <w:r w:rsidRPr="008167BC">
        <w:t xml:space="preserve"> услугу или МФЦ, текст заявления зачитывается Заявителю (представителю Заявителя), если он затрудняется это сделать самостоятельно. </w:t>
      </w:r>
    </w:p>
    <w:p w:rsidR="00332803" w:rsidRPr="008167BC" w:rsidRDefault="00332803" w:rsidP="00332803">
      <w:pPr>
        <w:numPr>
          <w:ilvl w:val="0"/>
          <w:numId w:val="34"/>
        </w:numPr>
        <w:autoSpaceDE w:val="0"/>
        <w:autoSpaceDN w:val="0"/>
        <w:adjustRightInd w:val="0"/>
        <w:spacing w:line="276" w:lineRule="auto"/>
        <w:ind w:left="0" w:firstLine="567"/>
      </w:pPr>
      <w:r w:rsidRPr="008167BC">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332803" w:rsidRPr="008167BC" w:rsidRDefault="00332803" w:rsidP="00332803">
      <w:pPr>
        <w:numPr>
          <w:ilvl w:val="0"/>
          <w:numId w:val="34"/>
        </w:numPr>
        <w:autoSpaceDE w:val="0"/>
        <w:autoSpaceDN w:val="0"/>
        <w:adjustRightInd w:val="0"/>
        <w:spacing w:line="276" w:lineRule="auto"/>
        <w:ind w:left="0" w:firstLine="567"/>
      </w:pPr>
      <w:r w:rsidRPr="008167BC">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332803" w:rsidRPr="008167BC" w:rsidRDefault="00332803" w:rsidP="00332803">
      <w:pPr>
        <w:numPr>
          <w:ilvl w:val="0"/>
          <w:numId w:val="34"/>
        </w:numPr>
        <w:autoSpaceDE w:val="0"/>
        <w:autoSpaceDN w:val="0"/>
        <w:adjustRightInd w:val="0"/>
        <w:spacing w:line="276" w:lineRule="auto"/>
        <w:ind w:left="0" w:firstLine="567"/>
      </w:pPr>
      <w:r w:rsidRPr="008167BC">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332803" w:rsidRPr="008167BC" w:rsidRDefault="00332803" w:rsidP="00332803">
      <w:pPr>
        <w:numPr>
          <w:ilvl w:val="0"/>
          <w:numId w:val="34"/>
        </w:numPr>
        <w:autoSpaceDE w:val="0"/>
        <w:autoSpaceDN w:val="0"/>
        <w:adjustRightInd w:val="0"/>
        <w:spacing w:line="276" w:lineRule="auto"/>
        <w:ind w:left="0" w:firstLine="567"/>
      </w:pPr>
      <w:r w:rsidRPr="008167BC">
        <w:t>В МФЦ организуется бесплатный туалет для посетителей, в том числе туалет, предназначенный для инвалидов.</w:t>
      </w:r>
    </w:p>
    <w:p w:rsidR="00332803" w:rsidRPr="008167BC" w:rsidRDefault="00332803" w:rsidP="00332803">
      <w:pPr>
        <w:numPr>
          <w:ilvl w:val="0"/>
          <w:numId w:val="34"/>
        </w:numPr>
        <w:spacing w:line="276" w:lineRule="auto"/>
        <w:ind w:left="0" w:firstLine="567"/>
      </w:pPr>
      <w:r w:rsidRPr="008167BC">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t>Муниципальной</w:t>
      </w:r>
      <w:r w:rsidRPr="008167BC">
        <w:t xml:space="preserve"> услугой и получения результата предоставления </w:t>
      </w:r>
      <w:r>
        <w:t>Муниципальной</w:t>
      </w:r>
      <w:r w:rsidRPr="008167BC">
        <w:t xml:space="preserve"> услуги; предоставлению помощи инвалидам в преодолении барьеров, мешающих получению ими услуг наравне с другими.</w:t>
      </w:r>
    </w:p>
    <w:p w:rsidR="00332803" w:rsidRPr="00F84798" w:rsidRDefault="00332803" w:rsidP="00332803">
      <w:pPr>
        <w:pStyle w:val="1-"/>
        <w:spacing w:before="0" w:after="0"/>
        <w:ind w:left="5103"/>
        <w:jc w:val="left"/>
        <w:rPr>
          <w:i w:val="0"/>
          <w:color w:val="000000" w:themeColor="text1"/>
          <w:sz w:val="24"/>
          <w:szCs w:val="24"/>
        </w:rPr>
        <w:sectPr w:rsidR="00332803" w:rsidRPr="00F84798" w:rsidSect="00C607F7">
          <w:footerReference w:type="default" r:id="rId19"/>
          <w:pgSz w:w="11906" w:h="16838" w:code="9"/>
          <w:pgMar w:top="1134" w:right="1134" w:bottom="992" w:left="1701" w:header="720" w:footer="720" w:gutter="0"/>
          <w:cols w:space="720"/>
          <w:noEndnote/>
          <w:docGrid w:linePitch="299"/>
        </w:sectPr>
      </w:pPr>
      <w:r w:rsidRPr="00F84798">
        <w:rPr>
          <w:b/>
          <w:color w:val="000000" w:themeColor="text1"/>
        </w:rPr>
        <w:br w:type="page"/>
      </w:r>
      <w:bookmarkStart w:id="345" w:name="_Приложение_№_12."/>
      <w:bookmarkStart w:id="346" w:name="_Приложение_№_11."/>
      <w:bookmarkEnd w:id="319"/>
      <w:bookmarkEnd w:id="320"/>
      <w:bookmarkEnd w:id="321"/>
      <w:bookmarkEnd w:id="322"/>
      <w:bookmarkEnd w:id="345"/>
      <w:bookmarkEnd w:id="346"/>
    </w:p>
    <w:p w:rsidR="00332803" w:rsidRPr="00F84798" w:rsidRDefault="00332803" w:rsidP="00332803">
      <w:pPr>
        <w:pStyle w:val="12"/>
        <w:ind w:left="9781" w:right="89"/>
        <w:jc w:val="left"/>
        <w:rPr>
          <w:color w:val="000000" w:themeColor="text1"/>
        </w:rPr>
      </w:pPr>
      <w:bookmarkStart w:id="347" w:name="_Приложение_12._Форма"/>
      <w:bookmarkStart w:id="348" w:name="_Toc507417499"/>
      <w:bookmarkStart w:id="349" w:name="прил15"/>
      <w:bookmarkStart w:id="350" w:name="_Toc437973310"/>
      <w:bookmarkStart w:id="351" w:name="_Toc438110052"/>
      <w:bookmarkStart w:id="352" w:name="_Toc438376264"/>
      <w:bookmarkStart w:id="353" w:name="_Toc441496580"/>
      <w:bookmarkEnd w:id="347"/>
      <w:r w:rsidRPr="00F84798">
        <w:rPr>
          <w:color w:val="000000" w:themeColor="text1"/>
        </w:rPr>
        <w:t>Приложение 1</w:t>
      </w:r>
      <w:r>
        <w:rPr>
          <w:color w:val="000000" w:themeColor="text1"/>
        </w:rPr>
        <w:t>4</w:t>
      </w:r>
      <w:bookmarkEnd w:id="348"/>
    </w:p>
    <w:p w:rsidR="00332803" w:rsidRDefault="00332803" w:rsidP="00332803">
      <w:pPr>
        <w:keepNext/>
        <w:ind w:left="9781"/>
        <w:rPr>
          <w:bCs/>
          <w:iCs/>
          <w:color w:val="000000" w:themeColor="text1"/>
        </w:rPr>
      </w:pPr>
      <w:bookmarkStart w:id="354" w:name="_Toc470127628"/>
      <w:bookmarkStart w:id="355" w:name="переченьИсодАдминДействий"/>
      <w:bookmarkEnd w:id="349"/>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Default="00332803" w:rsidP="00332803">
      <w:pPr>
        <w:keepNext/>
        <w:ind w:left="9781"/>
        <w:rPr>
          <w:bCs/>
          <w:iCs/>
          <w:color w:val="000000" w:themeColor="text1"/>
        </w:rPr>
      </w:pPr>
    </w:p>
    <w:p w:rsidR="00332803" w:rsidRDefault="00332803" w:rsidP="00332803">
      <w:pPr>
        <w:keepNext/>
        <w:ind w:left="9781"/>
        <w:rPr>
          <w:bCs/>
          <w:iCs/>
          <w:color w:val="000000" w:themeColor="text1"/>
        </w:rPr>
      </w:pPr>
    </w:p>
    <w:p w:rsidR="00332803" w:rsidRPr="008167BC" w:rsidRDefault="00332803" w:rsidP="00332803">
      <w:pPr>
        <w:keepNext/>
        <w:spacing w:before="240" w:after="240"/>
        <w:jc w:val="center"/>
        <w:outlineLvl w:val="0"/>
        <w:rPr>
          <w:b/>
          <w:bCs/>
          <w:iCs/>
        </w:rPr>
      </w:pPr>
      <w:bookmarkStart w:id="356" w:name="_Toc473302519"/>
      <w:bookmarkStart w:id="357" w:name="_Toc507417500"/>
      <w:r w:rsidRPr="00B771D4">
        <w:rPr>
          <w:b/>
          <w:bCs/>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6"/>
      <w:bookmarkEnd w:id="357"/>
    </w:p>
    <w:p w:rsidR="00332803" w:rsidRPr="00E54433" w:rsidRDefault="00332803" w:rsidP="00332803">
      <w:pPr>
        <w:jc w:val="center"/>
        <w:outlineLvl w:val="1"/>
      </w:pPr>
      <w:bookmarkStart w:id="358" w:name="_Toc474850949"/>
      <w:bookmarkStart w:id="359" w:name="_Toc507417501"/>
      <w:r>
        <w:t xml:space="preserve">1. </w:t>
      </w:r>
      <w:r w:rsidRPr="00E54433">
        <w:t>Порядок выполнения административных действий при обращении Заявителя (представителя Заявителя) через РПГУ.</w:t>
      </w:r>
      <w:bookmarkEnd w:id="358"/>
      <w:bookmarkEnd w:id="359"/>
    </w:p>
    <w:p w:rsidR="00332803" w:rsidRPr="00B771D4" w:rsidRDefault="00332803" w:rsidP="00332803">
      <w:pPr>
        <w:jc w:val="center"/>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332803" w:rsidRPr="00B771D4" w:rsidTr="008E00F2">
        <w:trPr>
          <w:tblHeader/>
        </w:trPr>
        <w:tc>
          <w:tcPr>
            <w:tcW w:w="2405" w:type="dxa"/>
            <w:shd w:val="clear" w:color="auto" w:fill="auto"/>
          </w:tcPr>
          <w:p w:rsidR="00332803" w:rsidRPr="00B771D4" w:rsidRDefault="00332803" w:rsidP="008E00F2">
            <w:pPr>
              <w:autoSpaceDE w:val="0"/>
              <w:autoSpaceDN w:val="0"/>
              <w:adjustRightInd w:val="0"/>
              <w:jc w:val="center"/>
              <w:rPr>
                <w:b/>
              </w:rPr>
            </w:pPr>
            <w:r w:rsidRPr="00B771D4">
              <w:rPr>
                <w:b/>
              </w:rPr>
              <w:t>Место выполнения процедуры/ используемая ИС</w:t>
            </w:r>
          </w:p>
        </w:tc>
        <w:tc>
          <w:tcPr>
            <w:tcW w:w="2552" w:type="dxa"/>
            <w:shd w:val="clear" w:color="auto" w:fill="auto"/>
          </w:tcPr>
          <w:p w:rsidR="00332803" w:rsidRPr="00B771D4" w:rsidRDefault="00332803" w:rsidP="008E00F2">
            <w:pPr>
              <w:autoSpaceDE w:val="0"/>
              <w:autoSpaceDN w:val="0"/>
              <w:adjustRightInd w:val="0"/>
              <w:jc w:val="center"/>
              <w:rPr>
                <w:b/>
              </w:rPr>
            </w:pPr>
            <w:r w:rsidRPr="00B771D4">
              <w:rPr>
                <w:b/>
              </w:rPr>
              <w:t>Административные действия</w:t>
            </w:r>
          </w:p>
        </w:tc>
        <w:tc>
          <w:tcPr>
            <w:tcW w:w="2268" w:type="dxa"/>
            <w:shd w:val="clear" w:color="auto" w:fill="auto"/>
          </w:tcPr>
          <w:p w:rsidR="00332803" w:rsidRPr="00B771D4" w:rsidRDefault="00332803" w:rsidP="008E00F2">
            <w:pPr>
              <w:autoSpaceDE w:val="0"/>
              <w:autoSpaceDN w:val="0"/>
              <w:adjustRightInd w:val="0"/>
              <w:jc w:val="center"/>
              <w:rPr>
                <w:b/>
              </w:rPr>
            </w:pPr>
            <w:r w:rsidRPr="00B771D4">
              <w:rPr>
                <w:b/>
              </w:rPr>
              <w:t>Средний рок выполнения</w:t>
            </w:r>
          </w:p>
        </w:tc>
        <w:tc>
          <w:tcPr>
            <w:tcW w:w="2409" w:type="dxa"/>
          </w:tcPr>
          <w:p w:rsidR="00332803" w:rsidRPr="00B771D4" w:rsidRDefault="00332803" w:rsidP="008E00F2">
            <w:pPr>
              <w:autoSpaceDE w:val="0"/>
              <w:autoSpaceDN w:val="0"/>
              <w:adjustRightInd w:val="0"/>
              <w:jc w:val="center"/>
              <w:rPr>
                <w:b/>
              </w:rPr>
            </w:pPr>
            <w:r w:rsidRPr="00B771D4">
              <w:rPr>
                <w:b/>
              </w:rPr>
              <w:t>Трудоёмкость</w:t>
            </w:r>
          </w:p>
        </w:tc>
        <w:tc>
          <w:tcPr>
            <w:tcW w:w="4962" w:type="dxa"/>
            <w:shd w:val="clear" w:color="auto" w:fill="auto"/>
          </w:tcPr>
          <w:p w:rsidR="00332803" w:rsidRPr="00B771D4" w:rsidRDefault="00332803" w:rsidP="008E00F2">
            <w:pPr>
              <w:autoSpaceDE w:val="0"/>
              <w:autoSpaceDN w:val="0"/>
              <w:adjustRightInd w:val="0"/>
              <w:jc w:val="center"/>
              <w:rPr>
                <w:b/>
              </w:rPr>
            </w:pPr>
            <w:r w:rsidRPr="00B771D4">
              <w:rPr>
                <w:b/>
              </w:rPr>
              <w:t>Содержание действия</w:t>
            </w:r>
          </w:p>
        </w:tc>
      </w:tr>
      <w:tr w:rsidR="00332803" w:rsidRPr="00B771D4" w:rsidTr="008E00F2">
        <w:tc>
          <w:tcPr>
            <w:tcW w:w="2405" w:type="dxa"/>
            <w:shd w:val="clear" w:color="auto" w:fill="auto"/>
          </w:tcPr>
          <w:p w:rsidR="00332803" w:rsidRPr="00B771D4" w:rsidRDefault="00332803" w:rsidP="008E00F2">
            <w:pPr>
              <w:autoSpaceDE w:val="0"/>
              <w:autoSpaceDN w:val="0"/>
              <w:adjustRightInd w:val="0"/>
            </w:pPr>
            <w:r w:rsidRPr="00B771D4">
              <w:t xml:space="preserve">РПГУ/ </w:t>
            </w:r>
          </w:p>
          <w:p w:rsidR="00332803" w:rsidRPr="00B771D4" w:rsidRDefault="00332803" w:rsidP="008E00F2">
            <w:r w:rsidRPr="00B771D4">
              <w:t>Модуль оказания услуг ЕИС ОУ</w:t>
            </w:r>
          </w:p>
        </w:tc>
        <w:tc>
          <w:tcPr>
            <w:tcW w:w="2552" w:type="dxa"/>
            <w:shd w:val="clear" w:color="auto" w:fill="auto"/>
          </w:tcPr>
          <w:p w:rsidR="00332803" w:rsidRPr="00B771D4" w:rsidRDefault="00332803" w:rsidP="008E00F2">
            <w:pPr>
              <w:autoSpaceDE w:val="0"/>
              <w:autoSpaceDN w:val="0"/>
              <w:adjustRightInd w:val="0"/>
            </w:pPr>
            <w:r w:rsidRPr="00B771D4">
              <w:t xml:space="preserve">Поступление документов </w:t>
            </w:r>
          </w:p>
        </w:tc>
        <w:tc>
          <w:tcPr>
            <w:tcW w:w="2268" w:type="dxa"/>
            <w:shd w:val="clear" w:color="auto" w:fill="auto"/>
          </w:tcPr>
          <w:p w:rsidR="00332803" w:rsidRPr="00B771D4" w:rsidRDefault="00332803" w:rsidP="008E00F2">
            <w:r w:rsidRPr="00B771D4">
              <w:t xml:space="preserve">1 календарный день (не включается в общий срок предоставления Муниципальной услуги). </w:t>
            </w:r>
          </w:p>
        </w:tc>
        <w:tc>
          <w:tcPr>
            <w:tcW w:w="2409" w:type="dxa"/>
          </w:tcPr>
          <w:p w:rsidR="00332803" w:rsidRPr="00B771D4" w:rsidRDefault="00332803" w:rsidP="008E00F2">
            <w:r w:rsidRPr="00B771D4">
              <w:t>1 календарный день</w:t>
            </w:r>
          </w:p>
        </w:tc>
        <w:tc>
          <w:tcPr>
            <w:tcW w:w="4962" w:type="dxa"/>
            <w:shd w:val="clear" w:color="auto" w:fill="auto"/>
          </w:tcPr>
          <w:p w:rsidR="00332803" w:rsidRPr="00B771D4" w:rsidRDefault="00332803" w:rsidP="008E00F2">
            <w:pPr>
              <w:autoSpaceDE w:val="0"/>
              <w:autoSpaceDN w:val="0"/>
              <w:adjustRightInd w:val="0"/>
              <w:ind w:firstLine="601"/>
            </w:pPr>
            <w:r w:rsidRPr="00B771D4">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332803" w:rsidRPr="00B771D4" w:rsidRDefault="00332803" w:rsidP="008E00F2">
            <w:pPr>
              <w:autoSpaceDE w:val="0"/>
              <w:autoSpaceDN w:val="0"/>
              <w:adjustRightInd w:val="0"/>
              <w:ind w:firstLine="601"/>
            </w:pPr>
            <w:r w:rsidRPr="00B771D4">
              <w:t>Требования к документам в электронном виде установлены п. 2</w:t>
            </w:r>
            <w:r>
              <w:t>1</w:t>
            </w:r>
            <w:r w:rsidRPr="00B771D4">
              <w:t xml:space="preserve"> настоящего Административного регламента.</w:t>
            </w:r>
          </w:p>
          <w:p w:rsidR="00332803" w:rsidRPr="00B771D4" w:rsidRDefault="00332803" w:rsidP="008E00F2">
            <w:pPr>
              <w:autoSpaceDE w:val="0"/>
              <w:autoSpaceDN w:val="0"/>
              <w:adjustRightInd w:val="0"/>
              <w:ind w:firstLine="601"/>
            </w:pPr>
            <w:r w:rsidRPr="00B771D4">
              <w:t>Заявление и прилагаемые документы поступают в интегрированную с РПГУ в Модуль оказания услуг ЕИС ОУ.</w:t>
            </w:r>
          </w:p>
          <w:p w:rsidR="00332803" w:rsidRPr="00B771D4" w:rsidRDefault="00332803" w:rsidP="008E00F2">
            <w:pPr>
              <w:autoSpaceDE w:val="0"/>
              <w:autoSpaceDN w:val="0"/>
              <w:adjustRightInd w:val="0"/>
              <w:ind w:firstLine="601"/>
            </w:pPr>
            <w:r w:rsidRPr="00B771D4">
              <w:t xml:space="preserve">Осуществляется переход к административной процедуре «Обработка и предварительное рассмотрение документов». </w:t>
            </w:r>
          </w:p>
        </w:tc>
      </w:tr>
    </w:tbl>
    <w:p w:rsidR="00332803" w:rsidRPr="00B771D4" w:rsidRDefault="00332803" w:rsidP="00332803">
      <w:pPr>
        <w:rPr>
          <w:b/>
        </w:rPr>
      </w:pPr>
    </w:p>
    <w:p w:rsidR="00332803" w:rsidRPr="004536DD" w:rsidRDefault="00332803" w:rsidP="00332803">
      <w:pPr>
        <w:jc w:val="center"/>
        <w:outlineLvl w:val="1"/>
      </w:pPr>
      <w:bookmarkStart w:id="360" w:name="_Toc474850950"/>
      <w:bookmarkStart w:id="361" w:name="_Toc507417502"/>
      <w:r w:rsidRPr="004536DD">
        <w:t>2. Обработка и предварительное рассмотрение документов.</w:t>
      </w:r>
      <w:bookmarkEnd w:id="360"/>
      <w:bookmarkEnd w:id="361"/>
    </w:p>
    <w:p w:rsidR="00332803" w:rsidRPr="00B771D4" w:rsidRDefault="00332803" w:rsidP="00332803"/>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332803" w:rsidRPr="00B771D4" w:rsidTr="008E00F2">
        <w:tc>
          <w:tcPr>
            <w:tcW w:w="2532" w:type="dxa"/>
            <w:tcBorders>
              <w:top w:val="single" w:sz="4" w:space="0" w:color="auto"/>
              <w:left w:val="single" w:sz="4" w:space="0" w:color="auto"/>
              <w:bottom w:val="single" w:sz="4" w:space="0" w:color="auto"/>
              <w:right w:val="single" w:sz="4" w:space="0" w:color="auto"/>
            </w:tcBorders>
            <w:hideMark/>
          </w:tcPr>
          <w:p w:rsidR="00332803" w:rsidRPr="00B771D4" w:rsidRDefault="00332803" w:rsidP="008E00F2">
            <w:pPr>
              <w:widowControl w:val="0"/>
              <w:autoSpaceDE w:val="0"/>
              <w:autoSpaceDN w:val="0"/>
              <w:adjustRightInd w:val="0"/>
              <w:jc w:val="center"/>
              <w:rPr>
                <w:b/>
              </w:rPr>
            </w:pPr>
            <w:bookmarkStart w:id="362" w:name="_Toc440552910"/>
            <w:bookmarkStart w:id="363" w:name="_Toc440553518"/>
            <w:bookmarkStart w:id="364" w:name="_Toc446601969"/>
            <w:r w:rsidRPr="00B771D4">
              <w:rPr>
                <w:b/>
              </w:rPr>
              <w:t>Место выполнения процедуры/ используемая ИС</w:t>
            </w:r>
            <w:bookmarkEnd w:id="362"/>
            <w:bookmarkEnd w:id="363"/>
            <w:bookmarkEnd w:id="364"/>
          </w:p>
        </w:tc>
        <w:tc>
          <w:tcPr>
            <w:tcW w:w="2425" w:type="dxa"/>
            <w:tcBorders>
              <w:top w:val="single" w:sz="4" w:space="0" w:color="auto"/>
              <w:left w:val="single" w:sz="4" w:space="0" w:color="auto"/>
              <w:bottom w:val="single" w:sz="4" w:space="0" w:color="auto"/>
              <w:right w:val="single" w:sz="4" w:space="0" w:color="auto"/>
            </w:tcBorders>
            <w:hideMark/>
          </w:tcPr>
          <w:p w:rsidR="00332803" w:rsidRPr="00B771D4" w:rsidRDefault="00332803" w:rsidP="008E00F2">
            <w:pPr>
              <w:widowControl w:val="0"/>
              <w:autoSpaceDE w:val="0"/>
              <w:autoSpaceDN w:val="0"/>
              <w:adjustRightInd w:val="0"/>
              <w:jc w:val="center"/>
              <w:rPr>
                <w:b/>
              </w:rPr>
            </w:pPr>
            <w:bookmarkStart w:id="365" w:name="_Toc440552911"/>
            <w:bookmarkStart w:id="366" w:name="_Toc440553519"/>
            <w:bookmarkStart w:id="367" w:name="_Toc446601970"/>
            <w:r w:rsidRPr="00B771D4">
              <w:rPr>
                <w:b/>
              </w:rPr>
              <w:t>Административные действия</w:t>
            </w:r>
            <w:bookmarkEnd w:id="365"/>
            <w:bookmarkEnd w:id="366"/>
            <w:bookmarkEnd w:id="367"/>
          </w:p>
        </w:tc>
        <w:tc>
          <w:tcPr>
            <w:tcW w:w="2129"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widowControl w:val="0"/>
              <w:autoSpaceDE w:val="0"/>
              <w:autoSpaceDN w:val="0"/>
              <w:adjustRightInd w:val="0"/>
              <w:jc w:val="center"/>
              <w:rPr>
                <w:b/>
              </w:rPr>
            </w:pPr>
            <w:bookmarkStart w:id="368" w:name="_Toc440552912"/>
            <w:bookmarkStart w:id="369" w:name="_Toc440553520"/>
            <w:bookmarkStart w:id="370" w:name="_Toc446601971"/>
            <w:r w:rsidRPr="00B771D4">
              <w:rPr>
                <w:b/>
              </w:rPr>
              <w:t>Срок выполнения</w:t>
            </w:r>
            <w:bookmarkEnd w:id="368"/>
            <w:bookmarkEnd w:id="369"/>
            <w:bookmarkEnd w:id="370"/>
          </w:p>
        </w:tc>
        <w:tc>
          <w:tcPr>
            <w:tcW w:w="2548"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widowControl w:val="0"/>
              <w:autoSpaceDE w:val="0"/>
              <w:autoSpaceDN w:val="0"/>
              <w:adjustRightInd w:val="0"/>
              <w:jc w:val="center"/>
              <w:rPr>
                <w:b/>
              </w:rPr>
            </w:pPr>
            <w:r w:rsidRPr="00B771D4">
              <w:rPr>
                <w:b/>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332803" w:rsidRPr="00B771D4" w:rsidRDefault="00332803" w:rsidP="008E00F2">
            <w:pPr>
              <w:widowControl w:val="0"/>
              <w:autoSpaceDE w:val="0"/>
              <w:autoSpaceDN w:val="0"/>
              <w:adjustRightInd w:val="0"/>
              <w:jc w:val="center"/>
              <w:rPr>
                <w:b/>
              </w:rPr>
            </w:pPr>
            <w:bookmarkStart w:id="371" w:name="_Toc440552913"/>
            <w:bookmarkStart w:id="372" w:name="_Toc440553521"/>
            <w:bookmarkStart w:id="373" w:name="_Toc446601972"/>
            <w:r w:rsidRPr="00B771D4">
              <w:rPr>
                <w:b/>
              </w:rPr>
              <w:t>Содержание действия</w:t>
            </w:r>
            <w:bookmarkEnd w:id="371"/>
            <w:bookmarkEnd w:id="372"/>
            <w:bookmarkEnd w:id="373"/>
          </w:p>
        </w:tc>
      </w:tr>
      <w:tr w:rsidR="00332803" w:rsidRPr="00B771D4" w:rsidTr="008E00F2">
        <w:trPr>
          <w:trHeight w:val="6899"/>
        </w:trPr>
        <w:tc>
          <w:tcPr>
            <w:tcW w:w="2532"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widowControl w:val="0"/>
              <w:autoSpaceDE w:val="0"/>
              <w:autoSpaceDN w:val="0"/>
              <w:adjustRightInd w:val="0"/>
            </w:pPr>
            <w:r w:rsidRPr="00B771D4">
              <w:t>Администрация/</w:t>
            </w:r>
          </w:p>
          <w:p w:rsidR="00332803" w:rsidRPr="00B771D4" w:rsidRDefault="00332803" w:rsidP="008E00F2">
            <w:pPr>
              <w:widowControl w:val="0"/>
              <w:autoSpaceDE w:val="0"/>
              <w:autoSpaceDN w:val="0"/>
              <w:adjustRightInd w:val="0"/>
            </w:pPr>
            <w:r w:rsidRPr="00B771D4">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widowControl w:val="0"/>
              <w:autoSpaceDE w:val="0"/>
              <w:autoSpaceDN w:val="0"/>
              <w:adjustRightInd w:val="0"/>
            </w:pPr>
            <w:r w:rsidRPr="00B771D4">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widowControl w:val="0"/>
              <w:autoSpaceDE w:val="0"/>
              <w:autoSpaceDN w:val="0"/>
              <w:adjustRightInd w:val="0"/>
              <w:jc w:val="center"/>
            </w:pPr>
          </w:p>
        </w:tc>
        <w:tc>
          <w:tcPr>
            <w:tcW w:w="2548" w:type="dxa"/>
            <w:tcBorders>
              <w:left w:val="single" w:sz="4" w:space="0" w:color="auto"/>
              <w:right w:val="single" w:sz="4" w:space="0" w:color="auto"/>
            </w:tcBorders>
          </w:tcPr>
          <w:p w:rsidR="00332803" w:rsidRPr="00B771D4" w:rsidRDefault="00332803" w:rsidP="008E00F2">
            <w:pPr>
              <w:widowControl w:val="0"/>
              <w:autoSpaceDE w:val="0"/>
              <w:autoSpaceDN w:val="0"/>
              <w:adjustRightInd w:val="0"/>
              <w:jc w:val="center"/>
            </w:pPr>
            <w:r w:rsidRPr="00B771D4">
              <w:t>15 минут</w:t>
            </w:r>
          </w:p>
        </w:tc>
        <w:tc>
          <w:tcPr>
            <w:tcW w:w="4962" w:type="dxa"/>
            <w:tcBorders>
              <w:left w:val="single" w:sz="4" w:space="0" w:color="auto"/>
              <w:right w:val="single" w:sz="4" w:space="0" w:color="auto"/>
            </w:tcBorders>
          </w:tcPr>
          <w:p w:rsidR="00332803" w:rsidRPr="00B771D4" w:rsidRDefault="00332803" w:rsidP="008E00F2">
            <w:pPr>
              <w:widowControl w:val="0"/>
              <w:autoSpaceDE w:val="0"/>
              <w:autoSpaceDN w:val="0"/>
              <w:adjustRightInd w:val="0"/>
              <w:ind w:firstLine="540"/>
            </w:pPr>
            <w:r w:rsidRPr="00B771D4">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332803" w:rsidRPr="00B771D4" w:rsidRDefault="00332803" w:rsidP="008E00F2">
            <w:pPr>
              <w:widowControl w:val="0"/>
              <w:autoSpaceDE w:val="0"/>
              <w:autoSpaceDN w:val="0"/>
              <w:adjustRightInd w:val="0"/>
              <w:ind w:firstLine="540"/>
            </w:pPr>
            <w:r w:rsidRPr="00B771D4">
              <w:t>1) устанавливает предмет обращения, полномочия представителя Заявителя;</w:t>
            </w:r>
          </w:p>
          <w:p w:rsidR="00332803" w:rsidRPr="00B771D4" w:rsidRDefault="00332803" w:rsidP="008E00F2">
            <w:pPr>
              <w:widowControl w:val="0"/>
              <w:autoSpaceDE w:val="0"/>
              <w:autoSpaceDN w:val="0"/>
              <w:adjustRightInd w:val="0"/>
              <w:ind w:firstLine="540"/>
            </w:pPr>
            <w:r w:rsidRPr="00B771D4">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32803" w:rsidRPr="00B771D4" w:rsidRDefault="00332803" w:rsidP="008E00F2">
            <w:pPr>
              <w:widowControl w:val="0"/>
              <w:autoSpaceDE w:val="0"/>
              <w:autoSpaceDN w:val="0"/>
              <w:adjustRightInd w:val="0"/>
              <w:ind w:firstLine="540"/>
            </w:pPr>
            <w:r w:rsidRPr="00B771D4">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332803" w:rsidRPr="00B771D4" w:rsidTr="008E00F2">
        <w:trPr>
          <w:trHeight w:val="5796"/>
        </w:trPr>
        <w:tc>
          <w:tcPr>
            <w:tcW w:w="2532" w:type="dxa"/>
            <w:tcBorders>
              <w:top w:val="single" w:sz="4" w:space="0" w:color="auto"/>
              <w:left w:val="single" w:sz="4" w:space="0" w:color="auto"/>
              <w:right w:val="single" w:sz="4" w:space="0" w:color="auto"/>
            </w:tcBorders>
          </w:tcPr>
          <w:p w:rsidR="00332803" w:rsidRPr="00B771D4" w:rsidRDefault="00332803" w:rsidP="008E00F2">
            <w:pPr>
              <w:widowControl w:val="0"/>
              <w:autoSpaceDE w:val="0"/>
              <w:autoSpaceDN w:val="0"/>
              <w:adjustRightInd w:val="0"/>
            </w:pPr>
            <w:r w:rsidRPr="00B771D4">
              <w:t>Администрация/</w:t>
            </w:r>
          </w:p>
          <w:p w:rsidR="00332803" w:rsidRPr="00B771D4" w:rsidRDefault="00332803" w:rsidP="008E00F2">
            <w:pPr>
              <w:widowControl w:val="0"/>
              <w:autoSpaceDE w:val="0"/>
              <w:autoSpaceDN w:val="0"/>
              <w:adjustRightInd w:val="0"/>
            </w:pPr>
            <w:r w:rsidRPr="00B771D4">
              <w:t>Модуль оказания услуг ЕИС ОУ</w:t>
            </w:r>
          </w:p>
        </w:tc>
        <w:tc>
          <w:tcPr>
            <w:tcW w:w="2425" w:type="dxa"/>
            <w:tcBorders>
              <w:top w:val="single" w:sz="4" w:space="0" w:color="auto"/>
              <w:left w:val="single" w:sz="4" w:space="0" w:color="auto"/>
              <w:right w:val="single" w:sz="4" w:space="0" w:color="auto"/>
            </w:tcBorders>
          </w:tcPr>
          <w:p w:rsidR="00332803" w:rsidRPr="00B771D4" w:rsidRDefault="00332803" w:rsidP="008E00F2">
            <w:pPr>
              <w:widowControl w:val="0"/>
              <w:autoSpaceDE w:val="0"/>
              <w:autoSpaceDN w:val="0"/>
              <w:adjustRightInd w:val="0"/>
            </w:pPr>
            <w:r w:rsidRPr="00B771D4">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332803" w:rsidRPr="00B771D4" w:rsidRDefault="00332803" w:rsidP="008E00F2">
            <w:pPr>
              <w:widowControl w:val="0"/>
              <w:autoSpaceDE w:val="0"/>
              <w:autoSpaceDN w:val="0"/>
              <w:adjustRightInd w:val="0"/>
              <w:jc w:val="center"/>
            </w:pPr>
          </w:p>
        </w:tc>
        <w:tc>
          <w:tcPr>
            <w:tcW w:w="2548" w:type="dxa"/>
            <w:tcBorders>
              <w:left w:val="single" w:sz="4" w:space="0" w:color="auto"/>
              <w:right w:val="single" w:sz="4" w:space="0" w:color="auto"/>
            </w:tcBorders>
          </w:tcPr>
          <w:p w:rsidR="00332803" w:rsidRPr="00B771D4" w:rsidRDefault="00332803" w:rsidP="008E00F2">
            <w:pPr>
              <w:widowControl w:val="0"/>
              <w:autoSpaceDE w:val="0"/>
              <w:autoSpaceDN w:val="0"/>
              <w:adjustRightInd w:val="0"/>
              <w:jc w:val="center"/>
            </w:pPr>
            <w:r w:rsidRPr="00B771D4">
              <w:t>10 минут</w:t>
            </w:r>
          </w:p>
        </w:tc>
        <w:tc>
          <w:tcPr>
            <w:tcW w:w="4962" w:type="dxa"/>
            <w:tcBorders>
              <w:left w:val="single" w:sz="4" w:space="0" w:color="auto"/>
              <w:right w:val="single" w:sz="4" w:space="0" w:color="auto"/>
            </w:tcBorders>
          </w:tcPr>
          <w:p w:rsidR="00332803" w:rsidRPr="00B771D4" w:rsidRDefault="00332803" w:rsidP="008E00F2">
            <w:pPr>
              <w:widowControl w:val="0"/>
              <w:autoSpaceDE w:val="0"/>
              <w:autoSpaceDN w:val="0"/>
              <w:adjustRightInd w:val="0"/>
              <w:ind w:firstLine="540"/>
            </w:pPr>
            <w:r w:rsidRPr="00B771D4">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332803" w:rsidRPr="00B771D4" w:rsidRDefault="00332803" w:rsidP="008E00F2">
            <w:pPr>
              <w:widowControl w:val="0"/>
              <w:autoSpaceDE w:val="0"/>
              <w:autoSpaceDN w:val="0"/>
              <w:adjustRightInd w:val="0"/>
              <w:ind w:firstLine="540"/>
            </w:pPr>
            <w:r>
              <w:t xml:space="preserve">В случае отсутствия оснований </w:t>
            </w:r>
            <w:proofErr w:type="gramStart"/>
            <w:r>
              <w:t>для  отказа</w:t>
            </w:r>
            <w:proofErr w:type="gramEnd"/>
            <w:r>
              <w:t xml:space="preserve"> в приеме документов, регистрирует Заявление в Модуле оказания услуг ЕИС ОУ. О</w:t>
            </w:r>
            <w:r w:rsidRPr="00B771D4">
              <w:t>существляется переход к административной процедуре «Принятие решения».</w:t>
            </w:r>
          </w:p>
          <w:p w:rsidR="00332803" w:rsidRPr="00B771D4" w:rsidRDefault="00332803" w:rsidP="008E00F2">
            <w:pPr>
              <w:widowControl w:val="0"/>
              <w:autoSpaceDE w:val="0"/>
              <w:autoSpaceDN w:val="0"/>
              <w:adjustRightInd w:val="0"/>
              <w:ind w:firstLine="540"/>
            </w:pPr>
            <w:r w:rsidRPr="00B771D4">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332803" w:rsidRPr="00B771D4" w:rsidRDefault="00332803" w:rsidP="00332803"/>
    <w:p w:rsidR="00332803" w:rsidRPr="00E54433" w:rsidRDefault="00332803" w:rsidP="00332803">
      <w:pPr>
        <w:jc w:val="center"/>
        <w:outlineLvl w:val="1"/>
      </w:pPr>
      <w:bookmarkStart w:id="374" w:name="_Toc474850951"/>
      <w:bookmarkStart w:id="375" w:name="_Toc507417503"/>
      <w:r w:rsidRPr="00E54433">
        <w:t>3. Формирование и направление межведомственных запросов в органы (организации), участвующие в предоставлении Муниципальной услуги</w:t>
      </w:r>
      <w:bookmarkEnd w:id="374"/>
      <w:bookmarkEnd w:id="375"/>
    </w:p>
    <w:p w:rsidR="00332803" w:rsidRPr="00B771D4" w:rsidRDefault="00332803" w:rsidP="00332803"/>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332803" w:rsidRPr="00B771D4" w:rsidTr="008E00F2">
        <w:tc>
          <w:tcPr>
            <w:tcW w:w="2532" w:type="dxa"/>
            <w:tcBorders>
              <w:top w:val="single" w:sz="4" w:space="0" w:color="auto"/>
              <w:left w:val="single" w:sz="4" w:space="0" w:color="auto"/>
              <w:bottom w:val="single" w:sz="4" w:space="0" w:color="auto"/>
              <w:right w:val="single" w:sz="4" w:space="0" w:color="auto"/>
            </w:tcBorders>
            <w:hideMark/>
          </w:tcPr>
          <w:p w:rsidR="00332803" w:rsidRPr="00B771D4" w:rsidRDefault="00332803" w:rsidP="008E00F2">
            <w:pPr>
              <w:widowControl w:val="0"/>
              <w:autoSpaceDE w:val="0"/>
              <w:autoSpaceDN w:val="0"/>
              <w:adjustRightInd w:val="0"/>
              <w:jc w:val="center"/>
              <w:rPr>
                <w:b/>
              </w:rPr>
            </w:pPr>
            <w:bookmarkStart w:id="376" w:name="_Toc440552919"/>
            <w:bookmarkStart w:id="377" w:name="_Toc440553527"/>
            <w:bookmarkStart w:id="378" w:name="_Toc446601977"/>
            <w:r w:rsidRPr="00B771D4">
              <w:rPr>
                <w:b/>
              </w:rPr>
              <w:t>Место выполнения процедуры/ используемая ИС</w:t>
            </w:r>
            <w:bookmarkEnd w:id="376"/>
            <w:bookmarkEnd w:id="377"/>
            <w:bookmarkEnd w:id="378"/>
          </w:p>
        </w:tc>
        <w:tc>
          <w:tcPr>
            <w:tcW w:w="2564" w:type="dxa"/>
            <w:tcBorders>
              <w:top w:val="single" w:sz="4" w:space="0" w:color="auto"/>
              <w:left w:val="single" w:sz="4" w:space="0" w:color="auto"/>
              <w:bottom w:val="single" w:sz="4" w:space="0" w:color="auto"/>
              <w:right w:val="single" w:sz="4" w:space="0" w:color="auto"/>
            </w:tcBorders>
            <w:hideMark/>
          </w:tcPr>
          <w:p w:rsidR="00332803" w:rsidRPr="00B771D4" w:rsidRDefault="00332803" w:rsidP="008E00F2">
            <w:pPr>
              <w:widowControl w:val="0"/>
              <w:autoSpaceDE w:val="0"/>
              <w:autoSpaceDN w:val="0"/>
              <w:adjustRightInd w:val="0"/>
              <w:jc w:val="center"/>
              <w:rPr>
                <w:b/>
              </w:rPr>
            </w:pPr>
            <w:bookmarkStart w:id="379" w:name="_Toc440552920"/>
            <w:bookmarkStart w:id="380" w:name="_Toc440553528"/>
            <w:bookmarkStart w:id="381" w:name="_Toc446601978"/>
            <w:r w:rsidRPr="00B771D4">
              <w:rPr>
                <w:b/>
              </w:rPr>
              <w:t>Административные действия</w:t>
            </w:r>
            <w:bookmarkEnd w:id="379"/>
            <w:bookmarkEnd w:id="380"/>
            <w:bookmarkEnd w:id="381"/>
          </w:p>
        </w:tc>
        <w:tc>
          <w:tcPr>
            <w:tcW w:w="1987"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widowControl w:val="0"/>
              <w:autoSpaceDE w:val="0"/>
              <w:autoSpaceDN w:val="0"/>
              <w:adjustRightInd w:val="0"/>
              <w:jc w:val="center"/>
              <w:rPr>
                <w:b/>
              </w:rPr>
            </w:pPr>
            <w:bookmarkStart w:id="382" w:name="_Toc440552921"/>
            <w:bookmarkStart w:id="383" w:name="_Toc440553529"/>
            <w:bookmarkStart w:id="384" w:name="_Toc446601979"/>
            <w:r w:rsidRPr="00B771D4">
              <w:rPr>
                <w:b/>
              </w:rPr>
              <w:t>Срок выполнения</w:t>
            </w:r>
            <w:bookmarkEnd w:id="382"/>
            <w:bookmarkEnd w:id="383"/>
            <w:bookmarkEnd w:id="384"/>
          </w:p>
          <w:p w:rsidR="00332803" w:rsidRPr="00B771D4" w:rsidRDefault="00332803" w:rsidP="008E00F2">
            <w:pPr>
              <w:widowControl w:val="0"/>
              <w:autoSpaceDE w:val="0"/>
              <w:autoSpaceDN w:val="0"/>
              <w:adjustRightInd w:val="0"/>
              <w:jc w:val="center"/>
              <w:rPr>
                <w:b/>
              </w:rPr>
            </w:pPr>
          </w:p>
        </w:tc>
        <w:tc>
          <w:tcPr>
            <w:tcW w:w="2551"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autoSpaceDE w:val="0"/>
              <w:autoSpaceDN w:val="0"/>
              <w:adjustRightInd w:val="0"/>
              <w:jc w:val="center"/>
              <w:rPr>
                <w:b/>
              </w:rPr>
            </w:pPr>
            <w:r w:rsidRPr="00B771D4">
              <w:rPr>
                <w:b/>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332803" w:rsidRPr="00B771D4" w:rsidRDefault="00332803" w:rsidP="008E00F2">
            <w:pPr>
              <w:widowControl w:val="0"/>
              <w:autoSpaceDE w:val="0"/>
              <w:autoSpaceDN w:val="0"/>
              <w:adjustRightInd w:val="0"/>
              <w:jc w:val="center"/>
              <w:rPr>
                <w:b/>
              </w:rPr>
            </w:pPr>
            <w:bookmarkStart w:id="385" w:name="_Toc440552922"/>
            <w:bookmarkStart w:id="386" w:name="_Toc440553530"/>
            <w:bookmarkStart w:id="387" w:name="_Toc446601980"/>
            <w:r w:rsidRPr="00B771D4">
              <w:rPr>
                <w:b/>
              </w:rPr>
              <w:t>Содержание действия</w:t>
            </w:r>
            <w:bookmarkEnd w:id="385"/>
            <w:bookmarkEnd w:id="386"/>
            <w:bookmarkEnd w:id="387"/>
          </w:p>
        </w:tc>
      </w:tr>
      <w:tr w:rsidR="00332803" w:rsidRPr="00B771D4" w:rsidTr="008E00F2">
        <w:trPr>
          <w:trHeight w:val="698"/>
        </w:trPr>
        <w:tc>
          <w:tcPr>
            <w:tcW w:w="2532" w:type="dxa"/>
            <w:vMerge w:val="restart"/>
            <w:tcBorders>
              <w:top w:val="single" w:sz="4" w:space="0" w:color="auto"/>
              <w:left w:val="single" w:sz="4" w:space="0" w:color="auto"/>
              <w:right w:val="single" w:sz="4" w:space="0" w:color="auto"/>
            </w:tcBorders>
            <w:hideMark/>
          </w:tcPr>
          <w:p w:rsidR="00332803" w:rsidRPr="00E0024D" w:rsidRDefault="00332803" w:rsidP="008E00F2">
            <w:pPr>
              <w:widowControl w:val="0"/>
              <w:autoSpaceDE w:val="0"/>
              <w:autoSpaceDN w:val="0"/>
              <w:adjustRightInd w:val="0"/>
            </w:pPr>
            <w:bookmarkStart w:id="388" w:name="_Toc440552923"/>
            <w:bookmarkStart w:id="389" w:name="_Toc440553531"/>
            <w:bookmarkStart w:id="390" w:name="_Toc446601981"/>
            <w:r w:rsidRPr="00E0024D">
              <w:t>Администрация/</w:t>
            </w:r>
          </w:p>
          <w:p w:rsidR="00332803" w:rsidRPr="00B771D4" w:rsidRDefault="00332803" w:rsidP="008E00F2">
            <w:pPr>
              <w:suppressAutoHyphens/>
              <w:autoSpaceDE w:val="0"/>
              <w:autoSpaceDN w:val="0"/>
              <w:adjustRightInd w:val="0"/>
              <w:jc w:val="center"/>
            </w:pPr>
            <w:r w:rsidRPr="00E0024D">
              <w:t>Модуль оказания услуг ЕИС ОУ</w:t>
            </w:r>
            <w:r w:rsidRPr="00B771D4">
              <w:t xml:space="preserve"> /</w:t>
            </w:r>
            <w:bookmarkEnd w:id="388"/>
            <w:bookmarkEnd w:id="389"/>
            <w:bookmarkEnd w:id="390"/>
          </w:p>
          <w:p w:rsidR="00332803" w:rsidRPr="00B771D4" w:rsidRDefault="00332803" w:rsidP="008E00F2">
            <w:pPr>
              <w:suppressAutoHyphens/>
              <w:autoSpaceDE w:val="0"/>
              <w:autoSpaceDN w:val="0"/>
              <w:adjustRightInd w:val="0"/>
              <w:jc w:val="center"/>
              <w:rPr>
                <w:strike/>
              </w:rPr>
            </w:pPr>
            <w:bookmarkStart w:id="391" w:name="_Toc440552924"/>
            <w:bookmarkStart w:id="392" w:name="_Toc440553532"/>
            <w:bookmarkStart w:id="393" w:name="_Toc446601982"/>
            <w:r w:rsidRPr="00B771D4">
              <w:t>СМЭВ</w:t>
            </w:r>
            <w:bookmarkEnd w:id="391"/>
            <w:bookmarkEnd w:id="392"/>
            <w:bookmarkEnd w:id="393"/>
          </w:p>
        </w:tc>
        <w:tc>
          <w:tcPr>
            <w:tcW w:w="2564"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widowControl w:val="0"/>
              <w:autoSpaceDE w:val="0"/>
              <w:autoSpaceDN w:val="0"/>
              <w:adjustRightInd w:val="0"/>
            </w:pPr>
            <w:bookmarkStart w:id="394" w:name="_Toc446601983"/>
            <w:r w:rsidRPr="00B771D4">
              <w:t>Определение состава документов, подлежащих запросу.</w:t>
            </w:r>
          </w:p>
          <w:p w:rsidR="00332803" w:rsidRPr="00B771D4" w:rsidRDefault="00332803" w:rsidP="008E00F2">
            <w:pPr>
              <w:widowControl w:val="0"/>
              <w:autoSpaceDE w:val="0"/>
              <w:autoSpaceDN w:val="0"/>
              <w:adjustRightInd w:val="0"/>
            </w:pPr>
            <w:r w:rsidRPr="00B771D4">
              <w:t>Направление межведомственных запросов.</w:t>
            </w:r>
            <w:bookmarkEnd w:id="394"/>
          </w:p>
          <w:p w:rsidR="00332803" w:rsidRPr="00B771D4" w:rsidRDefault="00332803" w:rsidP="008E00F2">
            <w:pPr>
              <w:autoSpaceDE w:val="0"/>
              <w:autoSpaceDN w:val="0"/>
              <w:adjustRightInd w:val="0"/>
            </w:pPr>
          </w:p>
        </w:tc>
        <w:tc>
          <w:tcPr>
            <w:tcW w:w="1987"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suppressAutoHyphens/>
              <w:autoSpaceDE w:val="0"/>
              <w:autoSpaceDN w:val="0"/>
              <w:adjustRightInd w:val="0"/>
              <w:jc w:val="center"/>
            </w:pPr>
            <w:r w:rsidRPr="00B771D4">
              <w:t xml:space="preserve">тот же </w:t>
            </w:r>
            <w:r>
              <w:t xml:space="preserve">рабочий </w:t>
            </w:r>
            <w:r w:rsidRPr="00B771D4">
              <w:t>день</w:t>
            </w:r>
          </w:p>
        </w:tc>
        <w:tc>
          <w:tcPr>
            <w:tcW w:w="2551" w:type="dxa"/>
            <w:tcBorders>
              <w:top w:val="single" w:sz="4" w:space="0" w:color="auto"/>
              <w:left w:val="single" w:sz="4" w:space="0" w:color="auto"/>
              <w:bottom w:val="single" w:sz="4" w:space="0" w:color="auto"/>
              <w:right w:val="single" w:sz="4" w:space="0" w:color="auto"/>
            </w:tcBorders>
          </w:tcPr>
          <w:p w:rsidR="00332803" w:rsidRPr="00B771D4" w:rsidRDefault="00332803" w:rsidP="008E00F2">
            <w:pPr>
              <w:suppressAutoHyphens/>
              <w:autoSpaceDE w:val="0"/>
              <w:autoSpaceDN w:val="0"/>
              <w:adjustRightInd w:val="0"/>
              <w:jc w:val="center"/>
            </w:pPr>
            <w:r w:rsidRPr="00B771D4">
              <w:t>5 минут</w:t>
            </w:r>
          </w:p>
        </w:tc>
        <w:tc>
          <w:tcPr>
            <w:tcW w:w="4962" w:type="dxa"/>
            <w:tcBorders>
              <w:top w:val="single" w:sz="4" w:space="0" w:color="auto"/>
              <w:left w:val="single" w:sz="4" w:space="0" w:color="auto"/>
              <w:bottom w:val="single" w:sz="4" w:space="0" w:color="auto"/>
              <w:right w:val="single" w:sz="4" w:space="0" w:color="auto"/>
            </w:tcBorders>
            <w:hideMark/>
          </w:tcPr>
          <w:p w:rsidR="00332803" w:rsidRPr="00B771D4" w:rsidRDefault="00332803" w:rsidP="008E00F2">
            <w:pPr>
              <w:widowControl w:val="0"/>
              <w:autoSpaceDE w:val="0"/>
              <w:autoSpaceDN w:val="0"/>
              <w:adjustRightInd w:val="0"/>
              <w:ind w:firstLine="540"/>
            </w:pPr>
            <w:r w:rsidRPr="00B771D4">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332803" w:rsidRPr="00E54433" w:rsidTr="008E00F2">
        <w:trPr>
          <w:trHeight w:val="2409"/>
        </w:trPr>
        <w:tc>
          <w:tcPr>
            <w:tcW w:w="2532" w:type="dxa"/>
            <w:vMerge/>
            <w:tcBorders>
              <w:left w:val="single" w:sz="4" w:space="0" w:color="auto"/>
              <w:right w:val="single" w:sz="4" w:space="0" w:color="auto"/>
            </w:tcBorders>
          </w:tcPr>
          <w:p w:rsidR="00332803" w:rsidRPr="00E54433" w:rsidRDefault="00332803" w:rsidP="008E00F2">
            <w:pPr>
              <w:widowControl w:val="0"/>
              <w:autoSpaceDE w:val="0"/>
              <w:autoSpaceDN w:val="0"/>
              <w:adjustRightInd w:val="0"/>
              <w:jc w:val="center"/>
              <w:outlineLvl w:val="2"/>
            </w:pPr>
          </w:p>
        </w:tc>
        <w:tc>
          <w:tcPr>
            <w:tcW w:w="2564"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widowControl w:val="0"/>
              <w:autoSpaceDE w:val="0"/>
              <w:autoSpaceDN w:val="0"/>
              <w:adjustRightInd w:val="0"/>
            </w:pPr>
            <w:r w:rsidRPr="00E54433">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suppressAutoHyphens/>
              <w:autoSpaceDE w:val="0"/>
              <w:autoSpaceDN w:val="0"/>
              <w:adjustRightInd w:val="0"/>
              <w:jc w:val="center"/>
            </w:pPr>
            <w:bookmarkStart w:id="395" w:name="_Toc446601985"/>
            <w:r w:rsidRPr="00E54433">
              <w:t xml:space="preserve">До </w:t>
            </w:r>
            <w:bookmarkEnd w:id="395"/>
            <w:r>
              <w:t>5</w:t>
            </w:r>
            <w:r w:rsidRPr="00E54433">
              <w:t xml:space="preserve"> рабочих дн</w:t>
            </w:r>
            <w:r>
              <w:t>ей</w:t>
            </w:r>
          </w:p>
        </w:tc>
        <w:tc>
          <w:tcPr>
            <w:tcW w:w="2551"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suppressAutoHyphens/>
              <w:autoSpaceDE w:val="0"/>
              <w:autoSpaceDN w:val="0"/>
              <w:adjustRightInd w:val="0"/>
              <w:jc w:val="center"/>
            </w:pPr>
            <w:r w:rsidRPr="00E54433">
              <w:t xml:space="preserve">До </w:t>
            </w:r>
            <w:r>
              <w:t>5</w:t>
            </w:r>
            <w:r w:rsidRPr="00E54433">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autoSpaceDE w:val="0"/>
              <w:autoSpaceDN w:val="0"/>
              <w:adjustRightInd w:val="0"/>
              <w:ind w:firstLine="425"/>
            </w:pPr>
            <w:r w:rsidRPr="00E54433">
              <w:t>Проверка поступления ответов на межведомственные запросы.</w:t>
            </w:r>
          </w:p>
          <w:p w:rsidR="00332803" w:rsidRPr="00E54433" w:rsidRDefault="00332803" w:rsidP="008E00F2">
            <w:pPr>
              <w:ind w:firstLine="425"/>
            </w:pPr>
            <w:r w:rsidRPr="00E54433">
              <w:t>Ответы на межведомственные запросы поступают в Модуль оказания услуг ЕИС ОУ.</w:t>
            </w:r>
          </w:p>
          <w:p w:rsidR="00332803" w:rsidRPr="00E54433" w:rsidRDefault="00332803" w:rsidP="008E00F2">
            <w:pPr>
              <w:autoSpaceDE w:val="0"/>
              <w:autoSpaceDN w:val="0"/>
              <w:adjustRightInd w:val="0"/>
              <w:ind w:firstLine="425"/>
            </w:pPr>
            <w:r>
              <w:t xml:space="preserve">В случае подачи документов с ЭП и </w:t>
            </w:r>
            <w:r w:rsidRPr="00E54433">
              <w:t>поступлении ответов на запросы осуществляется переход к административной процедуре «Принятие решения»</w:t>
            </w:r>
          </w:p>
          <w:p w:rsidR="00332803" w:rsidRPr="00E54433" w:rsidRDefault="00332803" w:rsidP="008E00F2">
            <w:pPr>
              <w:widowControl w:val="0"/>
              <w:autoSpaceDE w:val="0"/>
              <w:autoSpaceDN w:val="0"/>
              <w:adjustRightInd w:val="0"/>
              <w:ind w:firstLine="540"/>
            </w:pPr>
          </w:p>
        </w:tc>
      </w:tr>
      <w:tr w:rsidR="00332803" w:rsidRPr="00E54433" w:rsidTr="008E00F2">
        <w:trPr>
          <w:trHeight w:val="1029"/>
        </w:trPr>
        <w:tc>
          <w:tcPr>
            <w:tcW w:w="2532" w:type="dxa"/>
            <w:tcBorders>
              <w:left w:val="single" w:sz="4" w:space="0" w:color="auto"/>
              <w:right w:val="single" w:sz="4" w:space="0" w:color="auto"/>
            </w:tcBorders>
          </w:tcPr>
          <w:p w:rsidR="00332803" w:rsidRPr="00CC3B19" w:rsidRDefault="00332803" w:rsidP="008E00F2">
            <w:pPr>
              <w:widowControl w:val="0"/>
              <w:autoSpaceDE w:val="0"/>
              <w:autoSpaceDN w:val="0"/>
              <w:adjustRightInd w:val="0"/>
            </w:pPr>
            <w:r w:rsidRPr="00CC3B19">
              <w:t>Администрация/</w:t>
            </w:r>
          </w:p>
          <w:p w:rsidR="00332803" w:rsidRPr="00E54433" w:rsidRDefault="00332803" w:rsidP="008E00F2">
            <w:pPr>
              <w:widowControl w:val="0"/>
              <w:autoSpaceDE w:val="0"/>
              <w:autoSpaceDN w:val="0"/>
              <w:adjustRightInd w:val="0"/>
              <w:jc w:val="center"/>
              <w:outlineLvl w:val="2"/>
            </w:pPr>
            <w:bookmarkStart w:id="396" w:name="_Toc507417504"/>
            <w:r w:rsidRPr="00CC3B19">
              <w:t>Модуль оказания услуг ЕИС ОУ</w:t>
            </w:r>
            <w:bookmarkEnd w:id="396"/>
          </w:p>
        </w:tc>
        <w:tc>
          <w:tcPr>
            <w:tcW w:w="2564"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widowControl w:val="0"/>
              <w:autoSpaceDE w:val="0"/>
              <w:autoSpaceDN w:val="0"/>
              <w:adjustRightInd w:val="0"/>
            </w:pPr>
            <w:r w:rsidRPr="00CC3B19">
              <w:t xml:space="preserve">Подготовка предварительного положительного решения,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suppressAutoHyphens/>
              <w:autoSpaceDE w:val="0"/>
              <w:autoSpaceDN w:val="0"/>
              <w:adjustRightInd w:val="0"/>
              <w:jc w:val="center"/>
            </w:pPr>
            <w:r>
              <w:t xml:space="preserve">В течение </w:t>
            </w:r>
            <w:r>
              <w:br/>
              <w:t>2 рабочих дней</w:t>
            </w:r>
          </w:p>
        </w:tc>
        <w:tc>
          <w:tcPr>
            <w:tcW w:w="2551"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suppressAutoHyphens/>
              <w:autoSpaceDE w:val="0"/>
              <w:autoSpaceDN w:val="0"/>
              <w:adjustRightInd w:val="0"/>
              <w:jc w:val="center"/>
            </w:pPr>
            <w:r w:rsidRPr="00CC3B19">
              <w:t>5 минут</w:t>
            </w:r>
          </w:p>
        </w:tc>
        <w:tc>
          <w:tcPr>
            <w:tcW w:w="4962" w:type="dxa"/>
            <w:tcBorders>
              <w:top w:val="single" w:sz="4" w:space="0" w:color="auto"/>
              <w:left w:val="single" w:sz="4" w:space="0" w:color="auto"/>
              <w:bottom w:val="single" w:sz="4" w:space="0" w:color="auto"/>
              <w:right w:val="single" w:sz="4" w:space="0" w:color="auto"/>
            </w:tcBorders>
          </w:tcPr>
          <w:p w:rsidR="00332803" w:rsidRPr="00CC3B19" w:rsidRDefault="00332803" w:rsidP="008E00F2">
            <w:pPr>
              <w:autoSpaceDE w:val="0"/>
              <w:autoSpaceDN w:val="0"/>
              <w:adjustRightInd w:val="0"/>
            </w:pPr>
            <w:r>
              <w:t xml:space="preserve">        При</w:t>
            </w:r>
            <w:r w:rsidRPr="00CC3B19">
              <w:t xml:space="preserve"> отсутстви</w:t>
            </w:r>
            <w:r>
              <w:t>и</w:t>
            </w:r>
            <w:r w:rsidRPr="00CC3B19">
              <w:t xml:space="preserve"> оснований для отказа</w:t>
            </w:r>
            <w:r>
              <w:t xml:space="preserve">, в случае подачи документов без ЭП, </w:t>
            </w:r>
            <w:r w:rsidRPr="00CC3B19">
              <w:t xml:space="preserve">в предоставлении </w:t>
            </w:r>
            <w:r>
              <w:t>Муниципальной</w:t>
            </w:r>
            <w:r w:rsidRPr="00CC3B19">
              <w:t xml:space="preserve"> </w:t>
            </w:r>
            <w:proofErr w:type="gramStart"/>
            <w:r w:rsidRPr="00CC3B19">
              <w:t>услуги,  Заявитель</w:t>
            </w:r>
            <w:proofErr w:type="gramEnd"/>
            <w:r w:rsidRPr="00CC3B19">
              <w:t xml:space="preserve"> (представитель Заявителя) уведомляется о необходимости представления оригиналов документов в течение </w:t>
            </w:r>
            <w:r>
              <w:t>2</w:t>
            </w:r>
            <w:r w:rsidRPr="00CC3B19">
              <w:t xml:space="preserve"> рабочих дней для сверки в МФЦ </w:t>
            </w:r>
            <w:r>
              <w:t xml:space="preserve">до принятия решения, с </w:t>
            </w:r>
            <w:r w:rsidRPr="00CC3B19">
              <w:t xml:space="preserve">изменением текущего статуса Заявления в </w:t>
            </w:r>
            <w:r>
              <w:t>Л</w:t>
            </w:r>
            <w:r w:rsidRPr="00CC3B19">
              <w:t>ичном кабинете на РПГУ.</w:t>
            </w:r>
          </w:p>
          <w:p w:rsidR="00332803" w:rsidRPr="00E54433" w:rsidRDefault="00332803" w:rsidP="008E00F2">
            <w:pPr>
              <w:autoSpaceDE w:val="0"/>
              <w:autoSpaceDN w:val="0"/>
              <w:adjustRightInd w:val="0"/>
              <w:ind w:firstLine="425"/>
            </w:pPr>
          </w:p>
        </w:tc>
      </w:tr>
      <w:tr w:rsidR="00332803" w:rsidRPr="00E54433" w:rsidTr="008E00F2">
        <w:trPr>
          <w:trHeight w:val="1029"/>
        </w:trPr>
        <w:tc>
          <w:tcPr>
            <w:tcW w:w="2532" w:type="dxa"/>
            <w:tcBorders>
              <w:left w:val="single" w:sz="4" w:space="0" w:color="auto"/>
              <w:bottom w:val="single" w:sz="4" w:space="0" w:color="auto"/>
              <w:right w:val="single" w:sz="4" w:space="0" w:color="auto"/>
            </w:tcBorders>
          </w:tcPr>
          <w:p w:rsidR="00332803" w:rsidRPr="00E54433" w:rsidRDefault="00332803" w:rsidP="008E00F2">
            <w:pPr>
              <w:widowControl w:val="0"/>
              <w:autoSpaceDE w:val="0"/>
              <w:autoSpaceDN w:val="0"/>
              <w:adjustRightInd w:val="0"/>
              <w:jc w:val="center"/>
              <w:outlineLvl w:val="2"/>
            </w:pPr>
            <w:bookmarkStart w:id="397" w:name="_Toc507417505"/>
            <w:r w:rsidRPr="00CC3B19">
              <w:t>МФЦ/Модуль МФЦ ЕИС ОУ</w:t>
            </w:r>
            <w:bookmarkEnd w:id="397"/>
          </w:p>
        </w:tc>
        <w:tc>
          <w:tcPr>
            <w:tcW w:w="2564" w:type="dxa"/>
            <w:tcBorders>
              <w:top w:val="single" w:sz="4" w:space="0" w:color="auto"/>
              <w:left w:val="single" w:sz="4" w:space="0" w:color="auto"/>
              <w:right w:val="single" w:sz="4" w:space="0" w:color="auto"/>
            </w:tcBorders>
          </w:tcPr>
          <w:p w:rsidR="00332803" w:rsidRPr="00E54433" w:rsidRDefault="00332803" w:rsidP="008E00F2">
            <w:pPr>
              <w:widowControl w:val="0"/>
              <w:autoSpaceDE w:val="0"/>
              <w:autoSpaceDN w:val="0"/>
              <w:adjustRightInd w:val="0"/>
            </w:pPr>
            <w:r w:rsidRPr="00CC3B19">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332803" w:rsidRPr="00E54433" w:rsidRDefault="00332803" w:rsidP="008E00F2">
            <w:pPr>
              <w:suppressAutoHyphens/>
              <w:autoSpaceDE w:val="0"/>
              <w:autoSpaceDN w:val="0"/>
              <w:adjustRightInd w:val="0"/>
              <w:jc w:val="center"/>
            </w:pPr>
            <w:r w:rsidRPr="00342757">
              <w:t xml:space="preserve">В течение </w:t>
            </w:r>
            <w:r>
              <w:t>тех же 2</w:t>
            </w:r>
            <w:r w:rsidRPr="00342757">
              <w:t xml:space="preserve"> рабоч</w:t>
            </w:r>
            <w:r>
              <w:t>их</w:t>
            </w:r>
            <w:r w:rsidRPr="00342757">
              <w:t xml:space="preserve"> дней</w:t>
            </w:r>
          </w:p>
        </w:tc>
        <w:tc>
          <w:tcPr>
            <w:tcW w:w="2551" w:type="dxa"/>
            <w:tcBorders>
              <w:top w:val="single" w:sz="4" w:space="0" w:color="auto"/>
              <w:left w:val="single" w:sz="4" w:space="0" w:color="auto"/>
              <w:right w:val="single" w:sz="4" w:space="0" w:color="auto"/>
            </w:tcBorders>
          </w:tcPr>
          <w:p w:rsidR="00332803" w:rsidRPr="00E54433" w:rsidRDefault="00332803" w:rsidP="008E00F2">
            <w:pPr>
              <w:suppressAutoHyphens/>
              <w:autoSpaceDE w:val="0"/>
              <w:autoSpaceDN w:val="0"/>
              <w:adjustRightInd w:val="0"/>
              <w:jc w:val="center"/>
            </w:pPr>
            <w:r>
              <w:t>5 минут</w:t>
            </w:r>
          </w:p>
        </w:tc>
        <w:tc>
          <w:tcPr>
            <w:tcW w:w="4962" w:type="dxa"/>
            <w:tcBorders>
              <w:top w:val="single" w:sz="4" w:space="0" w:color="auto"/>
              <w:left w:val="single" w:sz="4" w:space="0" w:color="auto"/>
              <w:right w:val="single" w:sz="4" w:space="0" w:color="auto"/>
            </w:tcBorders>
          </w:tcPr>
          <w:p w:rsidR="00332803" w:rsidRDefault="00332803" w:rsidP="008E00F2">
            <w:pPr>
              <w:autoSpaceDE w:val="0"/>
              <w:autoSpaceDN w:val="0"/>
              <w:adjustRightInd w:val="0"/>
              <w:ind w:firstLine="425"/>
            </w:pPr>
            <w:r w:rsidRPr="00CC3B19">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32803" w:rsidRPr="00F71E47" w:rsidRDefault="00332803" w:rsidP="008E00F2">
            <w:pPr>
              <w:autoSpaceDE w:val="0"/>
              <w:autoSpaceDN w:val="0"/>
              <w:adjustRightInd w:val="0"/>
              <w:ind w:firstLine="425"/>
              <w:rPr>
                <w:color w:val="000000" w:themeColor="text1"/>
              </w:rPr>
            </w:pPr>
            <w:r>
              <w:rPr>
                <w:color w:val="000000" w:themeColor="text1"/>
              </w:rPr>
              <w:t xml:space="preserve"> О</w:t>
            </w:r>
            <w:r w:rsidRPr="00F71E47">
              <w:rPr>
                <w:color w:val="000000" w:themeColor="text1"/>
              </w:rPr>
              <w:t>существляется переход к административной процедуре «Принятие решения»</w:t>
            </w:r>
          </w:p>
          <w:p w:rsidR="00332803" w:rsidRPr="00E54433" w:rsidRDefault="00332803" w:rsidP="008E00F2">
            <w:pPr>
              <w:autoSpaceDE w:val="0"/>
              <w:autoSpaceDN w:val="0"/>
              <w:adjustRightInd w:val="0"/>
              <w:ind w:firstLine="425"/>
            </w:pPr>
          </w:p>
        </w:tc>
      </w:tr>
    </w:tbl>
    <w:p w:rsidR="00332803" w:rsidRPr="00E54433" w:rsidRDefault="00332803" w:rsidP="00332803"/>
    <w:p w:rsidR="00332803" w:rsidRPr="00E54433" w:rsidRDefault="00332803" w:rsidP="00332803">
      <w:pPr>
        <w:jc w:val="center"/>
        <w:outlineLvl w:val="1"/>
      </w:pPr>
      <w:bookmarkStart w:id="398" w:name="_Toc474850952"/>
      <w:bookmarkStart w:id="399" w:name="_Toc507417506"/>
      <w:r w:rsidRPr="00E54433">
        <w:t>4. Принятие решения.</w:t>
      </w:r>
      <w:bookmarkEnd w:id="398"/>
      <w:bookmarkEnd w:id="399"/>
    </w:p>
    <w:p w:rsidR="00332803" w:rsidRPr="00E54433" w:rsidRDefault="00332803" w:rsidP="00332803">
      <w:pPr>
        <w:jc w:val="center"/>
        <w:rPr>
          <w:b/>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332803" w:rsidRPr="00E54433" w:rsidTr="008E00F2">
        <w:tc>
          <w:tcPr>
            <w:tcW w:w="2518" w:type="dxa"/>
          </w:tcPr>
          <w:p w:rsidR="00332803" w:rsidRPr="00E54433" w:rsidRDefault="00332803" w:rsidP="008E00F2">
            <w:pPr>
              <w:autoSpaceDE w:val="0"/>
              <w:autoSpaceDN w:val="0"/>
              <w:adjustRightInd w:val="0"/>
              <w:jc w:val="center"/>
              <w:rPr>
                <w:rFonts w:eastAsia="Calibri"/>
                <w:b/>
              </w:rPr>
            </w:pPr>
            <w:r w:rsidRPr="00E54433">
              <w:rPr>
                <w:b/>
              </w:rPr>
              <w:t>Место выполнения процедуры/используемая ИС</w:t>
            </w:r>
          </w:p>
        </w:tc>
        <w:tc>
          <w:tcPr>
            <w:tcW w:w="2552" w:type="dxa"/>
          </w:tcPr>
          <w:p w:rsidR="00332803" w:rsidRPr="00E54433" w:rsidRDefault="00332803" w:rsidP="008E00F2">
            <w:pPr>
              <w:autoSpaceDE w:val="0"/>
              <w:autoSpaceDN w:val="0"/>
              <w:adjustRightInd w:val="0"/>
              <w:jc w:val="center"/>
              <w:rPr>
                <w:rFonts w:eastAsia="Calibri"/>
                <w:b/>
              </w:rPr>
            </w:pPr>
            <w:r w:rsidRPr="00E54433">
              <w:rPr>
                <w:b/>
              </w:rPr>
              <w:t>Административные действия</w:t>
            </w:r>
          </w:p>
        </w:tc>
        <w:tc>
          <w:tcPr>
            <w:tcW w:w="2172" w:type="dxa"/>
          </w:tcPr>
          <w:p w:rsidR="00332803" w:rsidRPr="00E54433" w:rsidRDefault="00332803" w:rsidP="008E00F2">
            <w:pPr>
              <w:autoSpaceDE w:val="0"/>
              <w:autoSpaceDN w:val="0"/>
              <w:adjustRightInd w:val="0"/>
              <w:jc w:val="center"/>
              <w:rPr>
                <w:rFonts w:eastAsia="Calibri"/>
                <w:b/>
              </w:rPr>
            </w:pPr>
            <w:r w:rsidRPr="00E54433">
              <w:rPr>
                <w:b/>
              </w:rPr>
              <w:t>Срок выполнения</w:t>
            </w:r>
          </w:p>
        </w:tc>
        <w:tc>
          <w:tcPr>
            <w:tcW w:w="2512" w:type="dxa"/>
          </w:tcPr>
          <w:p w:rsidR="00332803" w:rsidRPr="00E54433" w:rsidRDefault="00332803" w:rsidP="008E00F2">
            <w:pPr>
              <w:autoSpaceDE w:val="0"/>
              <w:autoSpaceDN w:val="0"/>
              <w:adjustRightInd w:val="0"/>
              <w:jc w:val="center"/>
              <w:rPr>
                <w:rFonts w:eastAsia="Calibri"/>
                <w:b/>
              </w:rPr>
            </w:pPr>
            <w:r w:rsidRPr="00E54433">
              <w:rPr>
                <w:b/>
              </w:rPr>
              <w:t>Трудоёмкость</w:t>
            </w:r>
          </w:p>
        </w:tc>
        <w:tc>
          <w:tcPr>
            <w:tcW w:w="4842" w:type="dxa"/>
          </w:tcPr>
          <w:p w:rsidR="00332803" w:rsidRPr="00E54433" w:rsidRDefault="00332803" w:rsidP="008E00F2">
            <w:pPr>
              <w:autoSpaceDE w:val="0"/>
              <w:autoSpaceDN w:val="0"/>
              <w:adjustRightInd w:val="0"/>
              <w:jc w:val="center"/>
              <w:rPr>
                <w:rFonts w:eastAsia="Calibri"/>
                <w:b/>
              </w:rPr>
            </w:pPr>
            <w:r w:rsidRPr="00E54433">
              <w:rPr>
                <w:b/>
              </w:rPr>
              <w:t>Содержание действия</w:t>
            </w:r>
          </w:p>
        </w:tc>
      </w:tr>
      <w:tr w:rsidR="00332803" w:rsidRPr="00B771D4" w:rsidTr="008E00F2">
        <w:tc>
          <w:tcPr>
            <w:tcW w:w="2518" w:type="dxa"/>
            <w:vMerge w:val="restart"/>
          </w:tcPr>
          <w:p w:rsidR="00332803" w:rsidRPr="00E0024D" w:rsidRDefault="00332803" w:rsidP="008E00F2">
            <w:pPr>
              <w:widowControl w:val="0"/>
              <w:autoSpaceDE w:val="0"/>
              <w:autoSpaceDN w:val="0"/>
              <w:adjustRightInd w:val="0"/>
            </w:pPr>
            <w:r w:rsidRPr="00E0024D">
              <w:t>Администрация/</w:t>
            </w:r>
          </w:p>
          <w:p w:rsidR="00332803" w:rsidRPr="00E0024D" w:rsidRDefault="00332803" w:rsidP="008E00F2">
            <w:pPr>
              <w:autoSpaceDE w:val="0"/>
              <w:autoSpaceDN w:val="0"/>
              <w:adjustRightInd w:val="0"/>
              <w:jc w:val="center"/>
              <w:rPr>
                <w:b/>
              </w:rPr>
            </w:pPr>
            <w:r w:rsidRPr="00E0024D">
              <w:t>Модуль оказания услуг ЕИС ОУ</w:t>
            </w:r>
          </w:p>
        </w:tc>
        <w:tc>
          <w:tcPr>
            <w:tcW w:w="2552" w:type="dxa"/>
          </w:tcPr>
          <w:p w:rsidR="00332803" w:rsidRPr="00E0024D" w:rsidRDefault="00332803" w:rsidP="008E00F2">
            <w:pPr>
              <w:autoSpaceDE w:val="0"/>
              <w:autoSpaceDN w:val="0"/>
              <w:adjustRightInd w:val="0"/>
              <w:jc w:val="center"/>
              <w:rPr>
                <w:b/>
              </w:rPr>
            </w:pPr>
            <w:r w:rsidRPr="00B771D4">
              <w:t>Подготовка проекта решения</w:t>
            </w:r>
          </w:p>
        </w:tc>
        <w:tc>
          <w:tcPr>
            <w:tcW w:w="2172" w:type="dxa"/>
            <w:vMerge w:val="restart"/>
          </w:tcPr>
          <w:p w:rsidR="00332803" w:rsidRPr="00E0024D" w:rsidRDefault="00332803" w:rsidP="008E00F2">
            <w:pPr>
              <w:autoSpaceDE w:val="0"/>
              <w:autoSpaceDN w:val="0"/>
              <w:adjustRightInd w:val="0"/>
              <w:jc w:val="center"/>
              <w:rPr>
                <w:b/>
              </w:rPr>
            </w:pPr>
            <w:r>
              <w:t>В течение</w:t>
            </w:r>
            <w:r>
              <w:br/>
            </w:r>
            <w:r w:rsidRPr="00B771D4">
              <w:t xml:space="preserve">3 </w:t>
            </w:r>
            <w:r>
              <w:t>рабочих</w:t>
            </w:r>
            <w:r w:rsidRPr="00B771D4">
              <w:t xml:space="preserve"> дн</w:t>
            </w:r>
            <w:r>
              <w:t>ей</w:t>
            </w:r>
          </w:p>
        </w:tc>
        <w:tc>
          <w:tcPr>
            <w:tcW w:w="2512" w:type="dxa"/>
          </w:tcPr>
          <w:p w:rsidR="00332803" w:rsidRPr="00E0024D" w:rsidRDefault="00332803" w:rsidP="008E00F2">
            <w:pPr>
              <w:autoSpaceDE w:val="0"/>
              <w:autoSpaceDN w:val="0"/>
              <w:adjustRightInd w:val="0"/>
              <w:jc w:val="center"/>
              <w:rPr>
                <w:b/>
              </w:rPr>
            </w:pPr>
            <w:r w:rsidRPr="00B771D4">
              <w:t>15 минут</w:t>
            </w:r>
          </w:p>
        </w:tc>
        <w:tc>
          <w:tcPr>
            <w:tcW w:w="4842" w:type="dxa"/>
          </w:tcPr>
          <w:p w:rsidR="00332803" w:rsidRPr="00E0024D" w:rsidRDefault="00332803" w:rsidP="008E00F2">
            <w:pPr>
              <w:autoSpaceDE w:val="0"/>
              <w:autoSpaceDN w:val="0"/>
              <w:adjustRightInd w:val="0"/>
              <w:rPr>
                <w:rFonts w:eastAsia="Calibri"/>
              </w:rPr>
            </w:pPr>
            <w:r w:rsidRPr="00B771D4">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332803" w:rsidRPr="00E0024D" w:rsidRDefault="00332803" w:rsidP="008E00F2">
            <w:pPr>
              <w:autoSpaceDE w:val="0"/>
              <w:autoSpaceDN w:val="0"/>
              <w:adjustRightInd w:val="0"/>
              <w:rPr>
                <w:rFonts w:eastAsia="Calibri"/>
              </w:rPr>
            </w:pPr>
            <w:r w:rsidRPr="00B771D4">
              <w:t xml:space="preserve">При наличии оснований для отказа подготавливается проект Решения по форме, указанной в Приложении </w:t>
            </w:r>
            <w:r>
              <w:t>5</w:t>
            </w:r>
            <w:r w:rsidRPr="00B771D4">
              <w:t xml:space="preserve"> к настоящему Административному регламенту.</w:t>
            </w:r>
          </w:p>
          <w:p w:rsidR="00332803" w:rsidRPr="00E0024D" w:rsidRDefault="00332803" w:rsidP="008E00F2">
            <w:pPr>
              <w:autoSpaceDE w:val="0"/>
              <w:autoSpaceDN w:val="0"/>
              <w:adjustRightInd w:val="0"/>
              <w:rPr>
                <w:rFonts w:eastAsia="Calibri"/>
              </w:rPr>
            </w:pPr>
            <w:r w:rsidRPr="00B771D4">
              <w:t xml:space="preserve">При отсутствии оснований для отказа подготавливается проект Решения по форме, указанной в Приложении </w:t>
            </w:r>
            <w:r>
              <w:t>4</w:t>
            </w:r>
            <w:r w:rsidRPr="00B771D4">
              <w:t xml:space="preserve"> к настоящему Административному регламенту.</w:t>
            </w:r>
          </w:p>
          <w:p w:rsidR="00332803" w:rsidRPr="00E0024D" w:rsidRDefault="00332803" w:rsidP="008E00F2">
            <w:pPr>
              <w:autoSpaceDE w:val="0"/>
              <w:autoSpaceDN w:val="0"/>
              <w:adjustRightInd w:val="0"/>
              <w:jc w:val="center"/>
              <w:rPr>
                <w:b/>
              </w:rPr>
            </w:pPr>
          </w:p>
        </w:tc>
      </w:tr>
      <w:tr w:rsidR="00332803" w:rsidRPr="00B771D4" w:rsidTr="008E00F2">
        <w:tc>
          <w:tcPr>
            <w:tcW w:w="2518" w:type="dxa"/>
            <w:vMerge/>
          </w:tcPr>
          <w:p w:rsidR="00332803" w:rsidRPr="00E0024D" w:rsidRDefault="00332803" w:rsidP="008E00F2">
            <w:pPr>
              <w:autoSpaceDE w:val="0"/>
              <w:autoSpaceDN w:val="0"/>
              <w:adjustRightInd w:val="0"/>
              <w:jc w:val="center"/>
              <w:rPr>
                <w:b/>
              </w:rPr>
            </w:pPr>
          </w:p>
        </w:tc>
        <w:tc>
          <w:tcPr>
            <w:tcW w:w="2552" w:type="dxa"/>
          </w:tcPr>
          <w:p w:rsidR="00332803" w:rsidRPr="00E0024D" w:rsidRDefault="00332803" w:rsidP="008E00F2">
            <w:pPr>
              <w:autoSpaceDE w:val="0"/>
              <w:autoSpaceDN w:val="0"/>
              <w:adjustRightInd w:val="0"/>
              <w:jc w:val="center"/>
              <w:rPr>
                <w:b/>
              </w:rPr>
            </w:pPr>
            <w:r w:rsidRPr="00B771D4">
              <w:t xml:space="preserve">Направление проекта решения на подпись уполномоченного должностного лица Администрации </w:t>
            </w:r>
          </w:p>
        </w:tc>
        <w:tc>
          <w:tcPr>
            <w:tcW w:w="2172" w:type="dxa"/>
            <w:vMerge/>
          </w:tcPr>
          <w:p w:rsidR="00332803" w:rsidRPr="00E0024D" w:rsidRDefault="00332803" w:rsidP="008E00F2">
            <w:pPr>
              <w:autoSpaceDE w:val="0"/>
              <w:autoSpaceDN w:val="0"/>
              <w:adjustRightInd w:val="0"/>
              <w:jc w:val="center"/>
              <w:rPr>
                <w:b/>
              </w:rPr>
            </w:pPr>
          </w:p>
        </w:tc>
        <w:tc>
          <w:tcPr>
            <w:tcW w:w="2512" w:type="dxa"/>
          </w:tcPr>
          <w:p w:rsidR="00332803" w:rsidRPr="00E0024D" w:rsidRDefault="00332803" w:rsidP="008E00F2">
            <w:pPr>
              <w:autoSpaceDE w:val="0"/>
              <w:autoSpaceDN w:val="0"/>
              <w:adjustRightInd w:val="0"/>
              <w:jc w:val="center"/>
              <w:rPr>
                <w:b/>
              </w:rPr>
            </w:pPr>
            <w:r w:rsidRPr="00B771D4">
              <w:t>5 минут</w:t>
            </w:r>
          </w:p>
        </w:tc>
        <w:tc>
          <w:tcPr>
            <w:tcW w:w="4842" w:type="dxa"/>
          </w:tcPr>
          <w:p w:rsidR="00332803" w:rsidRPr="00E0024D" w:rsidRDefault="00332803" w:rsidP="008E00F2">
            <w:pPr>
              <w:autoSpaceDE w:val="0"/>
              <w:autoSpaceDN w:val="0"/>
              <w:adjustRightInd w:val="0"/>
              <w:rPr>
                <w:b/>
              </w:rPr>
            </w:pPr>
            <w:r w:rsidRPr="00B771D4">
              <w:t xml:space="preserve">Проект решения вносится в Модуль оказания услуг ЕИС ОУ и направляется уполномоченному должностному лицу Администрации. </w:t>
            </w:r>
          </w:p>
        </w:tc>
      </w:tr>
      <w:tr w:rsidR="00332803" w:rsidRPr="00B771D4" w:rsidTr="008E00F2">
        <w:trPr>
          <w:trHeight w:val="2117"/>
        </w:trPr>
        <w:tc>
          <w:tcPr>
            <w:tcW w:w="2518" w:type="dxa"/>
            <w:vMerge/>
          </w:tcPr>
          <w:p w:rsidR="00332803" w:rsidRPr="00E0024D" w:rsidRDefault="00332803" w:rsidP="008E00F2">
            <w:pPr>
              <w:autoSpaceDE w:val="0"/>
              <w:autoSpaceDN w:val="0"/>
              <w:adjustRightInd w:val="0"/>
              <w:jc w:val="center"/>
              <w:rPr>
                <w:b/>
              </w:rPr>
            </w:pPr>
          </w:p>
        </w:tc>
        <w:tc>
          <w:tcPr>
            <w:tcW w:w="2552" w:type="dxa"/>
          </w:tcPr>
          <w:p w:rsidR="00332803" w:rsidRPr="00E0024D" w:rsidRDefault="00332803" w:rsidP="008E00F2">
            <w:pPr>
              <w:autoSpaceDE w:val="0"/>
              <w:autoSpaceDN w:val="0"/>
              <w:adjustRightInd w:val="0"/>
              <w:jc w:val="center"/>
            </w:pPr>
            <w:r w:rsidRPr="00B771D4">
              <w:t>Подписание решения</w:t>
            </w:r>
          </w:p>
        </w:tc>
        <w:tc>
          <w:tcPr>
            <w:tcW w:w="2172" w:type="dxa"/>
            <w:vMerge/>
          </w:tcPr>
          <w:p w:rsidR="00332803" w:rsidRPr="00E0024D" w:rsidRDefault="00332803" w:rsidP="008E00F2">
            <w:pPr>
              <w:autoSpaceDE w:val="0"/>
              <w:autoSpaceDN w:val="0"/>
              <w:adjustRightInd w:val="0"/>
              <w:jc w:val="center"/>
              <w:rPr>
                <w:b/>
              </w:rPr>
            </w:pPr>
          </w:p>
        </w:tc>
        <w:tc>
          <w:tcPr>
            <w:tcW w:w="2512" w:type="dxa"/>
          </w:tcPr>
          <w:p w:rsidR="00332803" w:rsidRPr="00E0024D" w:rsidRDefault="00332803" w:rsidP="008E00F2">
            <w:pPr>
              <w:autoSpaceDE w:val="0"/>
              <w:autoSpaceDN w:val="0"/>
              <w:adjustRightInd w:val="0"/>
              <w:jc w:val="center"/>
            </w:pPr>
            <w:r w:rsidRPr="00B771D4">
              <w:t>15 минут</w:t>
            </w:r>
          </w:p>
        </w:tc>
        <w:tc>
          <w:tcPr>
            <w:tcW w:w="4842" w:type="dxa"/>
          </w:tcPr>
          <w:p w:rsidR="00332803" w:rsidRPr="00E0024D" w:rsidRDefault="00332803" w:rsidP="008E00F2">
            <w:pPr>
              <w:autoSpaceDE w:val="0"/>
              <w:autoSpaceDN w:val="0"/>
              <w:adjustRightInd w:val="0"/>
            </w:pPr>
            <w:r w:rsidRPr="00B771D4">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332803" w:rsidRPr="00B771D4" w:rsidRDefault="00332803" w:rsidP="00332803">
      <w:pPr>
        <w:rPr>
          <w:b/>
        </w:rPr>
      </w:pPr>
    </w:p>
    <w:p w:rsidR="00332803" w:rsidRPr="00B771D4" w:rsidRDefault="00332803" w:rsidP="00332803">
      <w:pPr>
        <w:keepNext/>
        <w:spacing w:after="240"/>
        <w:ind w:left="360"/>
        <w:contextualSpacing/>
        <w:jc w:val="center"/>
        <w:outlineLvl w:val="1"/>
        <w:rPr>
          <w:sz w:val="28"/>
          <w:szCs w:val="28"/>
        </w:rPr>
      </w:pPr>
      <w:bookmarkStart w:id="400" w:name="_Toc459389746"/>
      <w:bookmarkStart w:id="401" w:name="_Toc507417507"/>
      <w:r w:rsidRPr="00E54433">
        <w:rPr>
          <w:bCs/>
          <w:iCs/>
        </w:rPr>
        <w:t xml:space="preserve">5. </w:t>
      </w:r>
      <w:bookmarkStart w:id="402" w:name="_Toc474850953"/>
      <w:bookmarkEnd w:id="400"/>
      <w:r w:rsidRPr="00E54433">
        <w:t>Направление (выдача) результата</w:t>
      </w:r>
      <w:r w:rsidRPr="00B771D4">
        <w:rPr>
          <w:sz w:val="28"/>
          <w:szCs w:val="28"/>
        </w:rPr>
        <w:t>.</w:t>
      </w:r>
      <w:bookmarkEnd w:id="401"/>
      <w:bookmarkEnd w:id="402"/>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394"/>
      </w:tblGrid>
      <w:tr w:rsidR="00332803" w:rsidRPr="00B771D4" w:rsidTr="008E00F2">
        <w:trPr>
          <w:trHeight w:val="664"/>
          <w:tblHeader/>
        </w:trPr>
        <w:tc>
          <w:tcPr>
            <w:tcW w:w="3245" w:type="dxa"/>
            <w:shd w:val="clear" w:color="auto" w:fill="auto"/>
          </w:tcPr>
          <w:p w:rsidR="00332803" w:rsidRPr="00B771D4" w:rsidRDefault="00332803" w:rsidP="008E00F2">
            <w:pPr>
              <w:autoSpaceDE w:val="0"/>
              <w:autoSpaceDN w:val="0"/>
              <w:adjustRightInd w:val="0"/>
            </w:pPr>
            <w:r w:rsidRPr="00B771D4">
              <w:t>Место выполнения процедуры/используемая ИС</w:t>
            </w:r>
          </w:p>
        </w:tc>
        <w:tc>
          <w:tcPr>
            <w:tcW w:w="2565" w:type="dxa"/>
            <w:shd w:val="clear" w:color="auto" w:fill="auto"/>
          </w:tcPr>
          <w:p w:rsidR="00332803" w:rsidRPr="00B771D4" w:rsidRDefault="00332803" w:rsidP="008E00F2">
            <w:pPr>
              <w:autoSpaceDE w:val="0"/>
              <w:autoSpaceDN w:val="0"/>
              <w:adjustRightInd w:val="0"/>
            </w:pPr>
            <w:r w:rsidRPr="00B771D4">
              <w:t>Административные действия</w:t>
            </w:r>
          </w:p>
        </w:tc>
        <w:tc>
          <w:tcPr>
            <w:tcW w:w="2422" w:type="dxa"/>
            <w:shd w:val="clear" w:color="auto" w:fill="auto"/>
          </w:tcPr>
          <w:p w:rsidR="00332803" w:rsidRPr="00B771D4" w:rsidRDefault="00332803" w:rsidP="008E00F2">
            <w:pPr>
              <w:autoSpaceDE w:val="0"/>
              <w:autoSpaceDN w:val="0"/>
              <w:adjustRightInd w:val="0"/>
            </w:pPr>
            <w:r w:rsidRPr="00B771D4">
              <w:t>Средний срок выполнения</w:t>
            </w:r>
          </w:p>
        </w:tc>
        <w:tc>
          <w:tcPr>
            <w:tcW w:w="1941" w:type="dxa"/>
          </w:tcPr>
          <w:p w:rsidR="00332803" w:rsidRPr="00B771D4" w:rsidRDefault="00332803" w:rsidP="008E00F2">
            <w:r w:rsidRPr="00B771D4">
              <w:t>Трудоемкость</w:t>
            </w:r>
          </w:p>
        </w:tc>
        <w:tc>
          <w:tcPr>
            <w:tcW w:w="4394" w:type="dxa"/>
            <w:shd w:val="clear" w:color="auto" w:fill="auto"/>
          </w:tcPr>
          <w:p w:rsidR="00332803" w:rsidRPr="00B771D4" w:rsidRDefault="00332803" w:rsidP="008E00F2">
            <w:pPr>
              <w:autoSpaceDE w:val="0"/>
              <w:autoSpaceDN w:val="0"/>
              <w:adjustRightInd w:val="0"/>
            </w:pPr>
            <w:r w:rsidRPr="00B771D4">
              <w:t>Содержание действия:</w:t>
            </w:r>
          </w:p>
        </w:tc>
      </w:tr>
      <w:tr w:rsidR="00332803" w:rsidRPr="00B771D4" w:rsidTr="008E00F2">
        <w:trPr>
          <w:trHeight w:val="2281"/>
        </w:trPr>
        <w:tc>
          <w:tcPr>
            <w:tcW w:w="3245" w:type="dxa"/>
            <w:shd w:val="clear" w:color="auto" w:fill="auto"/>
          </w:tcPr>
          <w:p w:rsidR="00332803" w:rsidRPr="00B771D4" w:rsidRDefault="00332803" w:rsidP="008E00F2">
            <w:pPr>
              <w:widowControl w:val="0"/>
              <w:autoSpaceDE w:val="0"/>
              <w:autoSpaceDN w:val="0"/>
              <w:adjustRightInd w:val="0"/>
            </w:pPr>
            <w:r w:rsidRPr="00B771D4">
              <w:t>Администрация/</w:t>
            </w:r>
          </w:p>
          <w:p w:rsidR="00332803" w:rsidRPr="00B771D4" w:rsidRDefault="00332803" w:rsidP="008E00F2">
            <w:pPr>
              <w:autoSpaceDE w:val="0"/>
              <w:autoSpaceDN w:val="0"/>
              <w:adjustRightInd w:val="0"/>
            </w:pPr>
            <w:r w:rsidRPr="00B771D4">
              <w:t>Модуль оказания услуг ЕИС ОУ</w:t>
            </w:r>
          </w:p>
          <w:p w:rsidR="00332803" w:rsidRPr="00B771D4" w:rsidRDefault="00332803" w:rsidP="008E00F2"/>
          <w:p w:rsidR="00332803" w:rsidRPr="00B771D4" w:rsidRDefault="00332803" w:rsidP="008E00F2"/>
          <w:p w:rsidR="00332803" w:rsidRPr="00B771D4" w:rsidRDefault="00332803" w:rsidP="008E00F2"/>
          <w:p w:rsidR="00332803" w:rsidRPr="00B771D4" w:rsidRDefault="00332803" w:rsidP="008E00F2"/>
          <w:p w:rsidR="00332803" w:rsidRPr="00B771D4" w:rsidRDefault="00332803" w:rsidP="008E00F2"/>
          <w:p w:rsidR="00332803" w:rsidRPr="00B771D4" w:rsidRDefault="00332803" w:rsidP="008E00F2"/>
          <w:p w:rsidR="00332803" w:rsidRPr="00B771D4" w:rsidRDefault="00332803" w:rsidP="008E00F2"/>
        </w:tc>
        <w:tc>
          <w:tcPr>
            <w:tcW w:w="2565" w:type="dxa"/>
            <w:vMerge w:val="restart"/>
            <w:shd w:val="clear" w:color="auto" w:fill="auto"/>
          </w:tcPr>
          <w:p w:rsidR="00332803" w:rsidRPr="00B771D4" w:rsidRDefault="00332803" w:rsidP="008E00F2">
            <w:pPr>
              <w:autoSpaceDE w:val="0"/>
              <w:autoSpaceDN w:val="0"/>
              <w:adjustRightInd w:val="0"/>
            </w:pPr>
            <w:r w:rsidRPr="00B771D4">
              <w:t xml:space="preserve">Направление (выдача) результата </w:t>
            </w:r>
          </w:p>
        </w:tc>
        <w:tc>
          <w:tcPr>
            <w:tcW w:w="2422" w:type="dxa"/>
            <w:vMerge w:val="restart"/>
            <w:shd w:val="clear" w:color="auto" w:fill="auto"/>
          </w:tcPr>
          <w:p w:rsidR="00332803" w:rsidRPr="00B771D4" w:rsidRDefault="00332803" w:rsidP="008E00F2">
            <w:pPr>
              <w:autoSpaceDE w:val="0"/>
              <w:autoSpaceDN w:val="0"/>
              <w:adjustRightInd w:val="0"/>
            </w:pPr>
            <w:r w:rsidRPr="00B771D4">
              <w:t xml:space="preserve"> те же 3 </w:t>
            </w:r>
            <w:r>
              <w:t xml:space="preserve">рабочих </w:t>
            </w:r>
            <w:r w:rsidRPr="00B771D4">
              <w:t>дня</w:t>
            </w:r>
          </w:p>
        </w:tc>
        <w:tc>
          <w:tcPr>
            <w:tcW w:w="1941" w:type="dxa"/>
          </w:tcPr>
          <w:p w:rsidR="00332803" w:rsidRPr="00B771D4" w:rsidRDefault="00332803" w:rsidP="008E00F2">
            <w:pPr>
              <w:autoSpaceDE w:val="0"/>
              <w:autoSpaceDN w:val="0"/>
              <w:adjustRightInd w:val="0"/>
            </w:pPr>
            <w:r w:rsidRPr="00B771D4">
              <w:t>10 минут</w:t>
            </w:r>
          </w:p>
        </w:tc>
        <w:tc>
          <w:tcPr>
            <w:tcW w:w="4394" w:type="dxa"/>
            <w:shd w:val="clear" w:color="auto" w:fill="auto"/>
          </w:tcPr>
          <w:p w:rsidR="00332803" w:rsidRPr="00B771D4" w:rsidRDefault="00332803" w:rsidP="008E00F2">
            <w:r w:rsidRPr="00B771D4">
              <w:t>Через РПГУ:</w:t>
            </w:r>
          </w:p>
          <w:p w:rsidR="00332803" w:rsidRPr="00B771D4" w:rsidRDefault="00332803" w:rsidP="008E00F2">
            <w:pPr>
              <w:autoSpaceDE w:val="0"/>
              <w:autoSpaceDN w:val="0"/>
              <w:adjustRightInd w:val="0"/>
            </w:pPr>
            <w:r w:rsidRPr="00B771D4">
              <w:t>1)</w:t>
            </w:r>
            <w:r w:rsidRPr="00B771D4">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332803" w:rsidRPr="00B771D4" w:rsidRDefault="00332803" w:rsidP="008E00F2">
            <w:pPr>
              <w:autoSpaceDE w:val="0"/>
              <w:autoSpaceDN w:val="0"/>
              <w:adjustRightInd w:val="0"/>
            </w:pPr>
            <w:r w:rsidRPr="00B771D4">
              <w:t>2)</w:t>
            </w:r>
            <w:r w:rsidRPr="00B771D4">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332803" w:rsidRDefault="00332803" w:rsidP="008E00F2">
            <w:pPr>
              <w:autoSpaceDE w:val="0"/>
              <w:autoSpaceDN w:val="0"/>
              <w:adjustRightInd w:val="0"/>
            </w:pPr>
            <w:r w:rsidRPr="00892D7E">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332803" w:rsidRDefault="00332803" w:rsidP="008E00F2">
            <w:pPr>
              <w:autoSpaceDE w:val="0"/>
              <w:autoSpaceDN w:val="0"/>
              <w:adjustRightInd w:val="0"/>
            </w:pPr>
            <w:r w:rsidRPr="00B771D4">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332803" w:rsidRDefault="00332803" w:rsidP="008E00F2">
            <w:pPr>
              <w:autoSpaceDE w:val="0"/>
              <w:autoSpaceDN w:val="0"/>
              <w:adjustRightInd w:val="0"/>
            </w:pPr>
          </w:p>
          <w:p w:rsidR="00332803" w:rsidRPr="00B771D4" w:rsidRDefault="00332803" w:rsidP="008E00F2">
            <w:pPr>
              <w:autoSpaceDE w:val="0"/>
              <w:autoSpaceDN w:val="0"/>
              <w:adjustRightInd w:val="0"/>
            </w:pPr>
          </w:p>
        </w:tc>
      </w:tr>
      <w:tr w:rsidR="00332803" w:rsidRPr="00B771D4" w:rsidTr="008E00F2">
        <w:trPr>
          <w:trHeight w:val="4350"/>
        </w:trPr>
        <w:tc>
          <w:tcPr>
            <w:tcW w:w="3245" w:type="dxa"/>
            <w:shd w:val="clear" w:color="auto" w:fill="auto"/>
          </w:tcPr>
          <w:p w:rsidR="00332803" w:rsidRPr="00B771D4" w:rsidRDefault="00332803" w:rsidP="008E00F2">
            <w:pPr>
              <w:autoSpaceDE w:val="0"/>
              <w:autoSpaceDN w:val="0"/>
              <w:adjustRightInd w:val="0"/>
            </w:pPr>
            <w:r w:rsidRPr="00B771D4">
              <w:t>МФЦ/ Модуль МФЦ ЕИС ОУ</w:t>
            </w:r>
          </w:p>
        </w:tc>
        <w:tc>
          <w:tcPr>
            <w:tcW w:w="2565" w:type="dxa"/>
            <w:vMerge/>
            <w:shd w:val="clear" w:color="auto" w:fill="auto"/>
          </w:tcPr>
          <w:p w:rsidR="00332803" w:rsidRPr="00B771D4" w:rsidRDefault="00332803" w:rsidP="008E00F2"/>
        </w:tc>
        <w:tc>
          <w:tcPr>
            <w:tcW w:w="2422" w:type="dxa"/>
            <w:vMerge/>
            <w:shd w:val="clear" w:color="auto" w:fill="auto"/>
          </w:tcPr>
          <w:p w:rsidR="00332803" w:rsidRPr="00B771D4" w:rsidRDefault="00332803" w:rsidP="008E00F2"/>
        </w:tc>
        <w:tc>
          <w:tcPr>
            <w:tcW w:w="1941" w:type="dxa"/>
          </w:tcPr>
          <w:p w:rsidR="00332803" w:rsidRPr="00B771D4" w:rsidRDefault="00332803" w:rsidP="008E00F2">
            <w:pPr>
              <w:autoSpaceDE w:val="0"/>
              <w:autoSpaceDN w:val="0"/>
              <w:adjustRightInd w:val="0"/>
            </w:pPr>
            <w:r w:rsidRPr="00B771D4">
              <w:t>10 минут</w:t>
            </w:r>
          </w:p>
        </w:tc>
        <w:tc>
          <w:tcPr>
            <w:tcW w:w="4394" w:type="dxa"/>
            <w:shd w:val="clear" w:color="auto" w:fill="auto"/>
          </w:tcPr>
          <w:p w:rsidR="00332803" w:rsidRPr="00B771D4" w:rsidRDefault="00332803" w:rsidP="008E00F2">
            <w:pPr>
              <w:autoSpaceDE w:val="0"/>
              <w:autoSpaceDN w:val="0"/>
              <w:adjustRightInd w:val="0"/>
            </w:pPr>
            <w:r w:rsidRPr="00B771D4">
              <w:t>Через МФЦ:</w:t>
            </w:r>
          </w:p>
          <w:p w:rsidR="00332803" w:rsidRPr="00B771D4" w:rsidRDefault="00332803" w:rsidP="00332803">
            <w:pPr>
              <w:numPr>
                <w:ilvl w:val="0"/>
                <w:numId w:val="19"/>
              </w:numPr>
              <w:autoSpaceDE w:val="0"/>
              <w:autoSpaceDN w:val="0"/>
              <w:adjustRightInd w:val="0"/>
              <w:spacing w:line="276" w:lineRule="auto"/>
              <w:contextualSpacing/>
            </w:pPr>
            <w:r w:rsidRPr="00B771D4">
              <w:t xml:space="preserve">В этом случае специалистом МФЦ распечатывается </w:t>
            </w:r>
            <w:r>
              <w:t xml:space="preserve">экземпляр </w:t>
            </w:r>
            <w:r w:rsidRPr="00B771D4">
              <w:t>электронного документа на бумажном носителе, заверяется подписью специалиста МФЦ и печатью МФЦ.</w:t>
            </w:r>
          </w:p>
          <w:p w:rsidR="00332803" w:rsidRPr="00B771D4" w:rsidRDefault="00332803" w:rsidP="00332803">
            <w:pPr>
              <w:numPr>
                <w:ilvl w:val="0"/>
                <w:numId w:val="19"/>
              </w:numPr>
              <w:autoSpaceDE w:val="0"/>
              <w:autoSpaceDN w:val="0"/>
              <w:adjustRightInd w:val="0"/>
              <w:spacing w:line="276" w:lineRule="auto"/>
              <w:contextualSpacing/>
            </w:pPr>
            <w:r w:rsidRPr="00B771D4">
              <w:t xml:space="preserve">Специалист МФЦ выдает Заявителю (представителю Заявителя) результат, принимает у Заявителя (представителя Заявителя) </w:t>
            </w:r>
            <w:r>
              <w:t>выписку</w:t>
            </w:r>
            <w:r w:rsidRPr="00B771D4">
              <w:t xml:space="preserve"> о получении результата.</w:t>
            </w:r>
          </w:p>
          <w:p w:rsidR="00332803" w:rsidRPr="00B771D4" w:rsidRDefault="00332803" w:rsidP="00332803">
            <w:pPr>
              <w:numPr>
                <w:ilvl w:val="0"/>
                <w:numId w:val="19"/>
              </w:numPr>
              <w:spacing w:line="276" w:lineRule="auto"/>
              <w:contextualSpacing/>
            </w:pPr>
            <w:r w:rsidRPr="00B771D4">
              <w:t>проставляет отметку о выдаче результата вМодуле МФЦ ЕИС ОУ.</w:t>
            </w:r>
          </w:p>
        </w:tc>
      </w:tr>
      <w:tr w:rsidR="00332803" w:rsidRPr="00B771D4" w:rsidTr="008E00F2">
        <w:trPr>
          <w:trHeight w:val="5459"/>
        </w:trPr>
        <w:tc>
          <w:tcPr>
            <w:tcW w:w="3245" w:type="dxa"/>
            <w:shd w:val="clear" w:color="auto" w:fill="auto"/>
          </w:tcPr>
          <w:p w:rsidR="00332803" w:rsidRPr="00B771D4" w:rsidRDefault="00332803" w:rsidP="008E00F2">
            <w:pPr>
              <w:autoSpaceDE w:val="0"/>
              <w:autoSpaceDN w:val="0"/>
              <w:adjustRightInd w:val="0"/>
            </w:pPr>
          </w:p>
        </w:tc>
        <w:tc>
          <w:tcPr>
            <w:tcW w:w="2565" w:type="dxa"/>
            <w:shd w:val="clear" w:color="auto" w:fill="auto"/>
          </w:tcPr>
          <w:p w:rsidR="00332803" w:rsidRPr="00B771D4" w:rsidRDefault="00332803" w:rsidP="008E00F2"/>
        </w:tc>
        <w:tc>
          <w:tcPr>
            <w:tcW w:w="2422" w:type="dxa"/>
            <w:shd w:val="clear" w:color="auto" w:fill="auto"/>
          </w:tcPr>
          <w:p w:rsidR="00332803" w:rsidRPr="00B771D4" w:rsidRDefault="00332803" w:rsidP="008E00F2"/>
        </w:tc>
        <w:tc>
          <w:tcPr>
            <w:tcW w:w="1941" w:type="dxa"/>
          </w:tcPr>
          <w:p w:rsidR="00332803" w:rsidRPr="00B771D4" w:rsidRDefault="00332803" w:rsidP="008E00F2">
            <w:pPr>
              <w:autoSpaceDE w:val="0"/>
              <w:autoSpaceDN w:val="0"/>
              <w:adjustRightInd w:val="0"/>
            </w:pPr>
          </w:p>
        </w:tc>
        <w:tc>
          <w:tcPr>
            <w:tcW w:w="4394" w:type="dxa"/>
            <w:shd w:val="clear" w:color="auto" w:fill="auto"/>
          </w:tcPr>
          <w:p w:rsidR="00332803" w:rsidRPr="00BF2DE7" w:rsidRDefault="00332803" w:rsidP="008E00F2">
            <w:pPr>
              <w:autoSpaceDE w:val="0"/>
              <w:autoSpaceDN w:val="0"/>
              <w:adjustRightInd w:val="0"/>
              <w:ind w:firstLine="33"/>
              <w:rPr>
                <w:color w:val="000000" w:themeColor="text1"/>
              </w:rPr>
            </w:pPr>
            <w:r w:rsidRPr="00BF2DE7">
              <w:rPr>
                <w:color w:val="000000" w:themeColor="text1"/>
              </w:rPr>
              <w:t>По почте:</w:t>
            </w:r>
          </w:p>
          <w:p w:rsidR="00332803" w:rsidRPr="00BF2DE7" w:rsidRDefault="00332803" w:rsidP="008E00F2">
            <w:pPr>
              <w:autoSpaceDE w:val="0"/>
              <w:autoSpaceDN w:val="0"/>
              <w:adjustRightInd w:val="0"/>
              <w:ind w:firstLine="317"/>
              <w:rPr>
                <w:color w:val="000000" w:themeColor="text1"/>
              </w:rPr>
            </w:pPr>
            <w:r w:rsidRPr="00BF2DE7">
              <w:rPr>
                <w:color w:val="000000" w:themeColor="text1"/>
              </w:rPr>
              <w:t>1)</w:t>
            </w:r>
            <w:r w:rsidRPr="00BF2DE7">
              <w:rPr>
                <w:color w:val="000000" w:themeColor="text1"/>
              </w:rPr>
              <w:tab/>
              <w:t xml:space="preserve">В этом случае, специалистом Администрации распечатывается </w:t>
            </w:r>
            <w:r>
              <w:rPr>
                <w:color w:val="000000" w:themeColor="text1"/>
              </w:rPr>
              <w:t>экземпляр</w:t>
            </w:r>
            <w:r w:rsidRPr="00BF2DE7">
              <w:rPr>
                <w:color w:val="000000" w:themeColor="text1"/>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332803" w:rsidRPr="00B771D4" w:rsidRDefault="00332803" w:rsidP="008E00F2">
            <w:pPr>
              <w:ind w:firstLine="317"/>
              <w:contextualSpacing/>
            </w:pPr>
            <w:r w:rsidRPr="00BF2DE7">
              <w:rPr>
                <w:color w:val="000000" w:themeColor="text1"/>
              </w:rPr>
              <w:t>2)</w:t>
            </w:r>
            <w:r w:rsidRPr="00BF2DE7">
              <w:rPr>
                <w:color w:val="000000" w:themeColor="text1"/>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0"/>
      <w:bookmarkEnd w:id="351"/>
      <w:bookmarkEnd w:id="352"/>
      <w:bookmarkEnd w:id="353"/>
      <w:bookmarkEnd w:id="354"/>
      <w:bookmarkEnd w:id="355"/>
    </w:tbl>
    <w:p w:rsidR="00332803" w:rsidRPr="00F84798" w:rsidRDefault="00332803" w:rsidP="00332803">
      <w:pPr>
        <w:rPr>
          <w:color w:val="000000" w:themeColor="text1"/>
        </w:rPr>
        <w:sectPr w:rsidR="00332803" w:rsidRPr="00F84798" w:rsidSect="00C607F7">
          <w:headerReference w:type="default" r:id="rId20"/>
          <w:footerReference w:type="default" r:id="rId21"/>
          <w:pgSz w:w="16838" w:h="11906" w:orient="landscape" w:code="9"/>
          <w:pgMar w:top="1134" w:right="1440" w:bottom="567" w:left="1701" w:header="720" w:footer="720" w:gutter="0"/>
          <w:cols w:space="720"/>
          <w:noEndnote/>
          <w:docGrid w:linePitch="299"/>
        </w:sectPr>
      </w:pPr>
    </w:p>
    <w:p w:rsidR="00332803" w:rsidRPr="00504A03" w:rsidRDefault="00332803" w:rsidP="00332803">
      <w:pPr>
        <w:pStyle w:val="3"/>
        <w:ind w:left="5046" w:firstLine="57"/>
        <w:rPr>
          <w:rFonts w:ascii="Times New Roman" w:hAnsi="Times New Roman" w:cs="Times New Roman"/>
          <w:b w:val="0"/>
          <w:sz w:val="24"/>
          <w:szCs w:val="24"/>
        </w:rPr>
      </w:pPr>
      <w:bookmarkStart w:id="403" w:name="_Приложение_№15._Форма"/>
      <w:bookmarkStart w:id="404" w:name="_Приложение_№14._Форма"/>
      <w:bookmarkStart w:id="405" w:name="_Toc507417508"/>
      <w:bookmarkStart w:id="406" w:name="прил16"/>
      <w:bookmarkEnd w:id="403"/>
      <w:bookmarkEnd w:id="404"/>
      <w:r w:rsidRPr="00504A03">
        <w:rPr>
          <w:rFonts w:ascii="Times New Roman" w:hAnsi="Times New Roman" w:cs="Times New Roman"/>
          <w:b w:val="0"/>
          <w:sz w:val="24"/>
          <w:szCs w:val="24"/>
        </w:rPr>
        <w:t>Приложение 1</w:t>
      </w:r>
      <w:r>
        <w:rPr>
          <w:rFonts w:ascii="Times New Roman" w:hAnsi="Times New Roman" w:cs="Times New Roman"/>
          <w:b w:val="0"/>
          <w:sz w:val="24"/>
          <w:szCs w:val="24"/>
        </w:rPr>
        <w:t>5</w:t>
      </w:r>
      <w:bookmarkEnd w:id="405"/>
    </w:p>
    <w:p w:rsidR="00332803" w:rsidRDefault="00332803" w:rsidP="00332803">
      <w:pPr>
        <w:keepNext/>
        <w:ind w:left="5103"/>
        <w:rPr>
          <w:bCs/>
          <w:iCs/>
          <w:color w:val="000000" w:themeColor="text1"/>
        </w:rPr>
      </w:pPr>
      <w:bookmarkStart w:id="407" w:name="_Приложение_15._Форма"/>
      <w:bookmarkStart w:id="408" w:name="блокСхема"/>
      <w:bookmarkEnd w:id="406"/>
      <w:bookmarkEnd w:id="407"/>
      <w:r>
        <w:rPr>
          <w:bCs/>
          <w:iCs/>
          <w:color w:val="000000" w:themeColor="text1"/>
        </w:rPr>
        <w:t>к Административному</w:t>
      </w:r>
      <w:r w:rsidRPr="00AC57CD">
        <w:rPr>
          <w:bCs/>
          <w:iCs/>
          <w:color w:val="000000" w:themeColor="text1"/>
        </w:rPr>
        <w:t xml:space="preserve"> регламент</w:t>
      </w:r>
      <w:r>
        <w:rPr>
          <w:bCs/>
          <w:iCs/>
          <w:color w:val="000000" w:themeColor="text1"/>
        </w:rPr>
        <w:t>у</w:t>
      </w:r>
      <w:r w:rsidRPr="00AC57CD">
        <w:rPr>
          <w:bCs/>
          <w:iCs/>
          <w:color w:val="000000" w:themeColor="text1"/>
        </w:rPr>
        <w:t xml:space="preserve"> предоставления </w:t>
      </w:r>
      <w:r>
        <w:rPr>
          <w:bCs/>
          <w:iCs/>
          <w:color w:val="000000" w:themeColor="text1"/>
        </w:rPr>
        <w:t>Муниципальной</w:t>
      </w:r>
      <w:r w:rsidRPr="00AC57CD">
        <w:rPr>
          <w:bCs/>
          <w:iCs/>
          <w:color w:val="000000" w:themeColor="text1"/>
        </w:rPr>
        <w:t xml:space="preserve"> услуги</w:t>
      </w:r>
    </w:p>
    <w:p w:rsidR="00332803" w:rsidRPr="00CB593E" w:rsidRDefault="00332803" w:rsidP="00332803">
      <w:pPr>
        <w:keepNext/>
        <w:ind w:left="5103"/>
        <w:rPr>
          <w:bCs/>
          <w:iCs/>
          <w:color w:val="000000" w:themeColor="text1"/>
        </w:rPr>
      </w:pPr>
    </w:p>
    <w:p w:rsidR="00332803" w:rsidRDefault="00332803" w:rsidP="00332803">
      <w:pPr>
        <w:jc w:val="center"/>
        <w:rPr>
          <w:rFonts w:asciiTheme="minorHAnsi" w:eastAsiaTheme="minorHAnsi" w:hAnsiTheme="minorHAnsi" w:cstheme="minorBidi"/>
        </w:rPr>
      </w:pPr>
      <w:r w:rsidRPr="00742174">
        <w:rPr>
          <w:color w:val="000000" w:themeColor="text1"/>
        </w:rPr>
        <w:t>Блок-схема предоставления Муниципальной услуги</w:t>
      </w:r>
      <w:r>
        <w:rPr>
          <w:color w:val="000000" w:themeColor="text1"/>
        </w:rPr>
        <w:t xml:space="preserve"> </w:t>
      </w:r>
      <w:r w:rsidRPr="00742174">
        <w:rPr>
          <w:color w:val="000000" w:themeColor="text1"/>
        </w:rPr>
        <w:t xml:space="preserve">через </w:t>
      </w:r>
      <w:bookmarkEnd w:id="408"/>
      <w:r>
        <w:rPr>
          <w:color w:val="000000" w:themeColor="text1"/>
        </w:rPr>
        <w:t>РПГУ</w:t>
      </w:r>
    </w:p>
    <w:p w:rsidR="00332803" w:rsidRDefault="00332803" w:rsidP="00332803">
      <w:pPr>
        <w:jc w:val="center"/>
        <w:rPr>
          <w:b/>
          <w:color w:val="000000" w:themeColor="text1"/>
        </w:rPr>
      </w:pPr>
      <w:r w:rsidRPr="00352E6F">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69.25pt" o:ole="">
            <v:imagedata r:id="rId22" o:title=""/>
          </v:shape>
          <o:OLEObject Type="Embed" ProgID="Visio.Drawing.11" ShapeID="_x0000_i1025" DrawAspect="Content" ObjectID="_1591615537" r:id="rId23"/>
        </w:object>
      </w:r>
    </w:p>
    <w:p w:rsidR="003B6D2E" w:rsidRDefault="003B6D2E" w:rsidP="003A7BBE">
      <w:pPr>
        <w:jc w:val="center"/>
      </w:pPr>
    </w:p>
    <w:sectPr w:rsidR="003B6D2E" w:rsidSect="003B6D2E">
      <w:pgSz w:w="11906" w:h="16838"/>
      <w:pgMar w:top="1134" w:right="850"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25" w:rsidRDefault="009B2825" w:rsidP="00332803">
      <w:r>
        <w:separator/>
      </w:r>
    </w:p>
  </w:endnote>
  <w:endnote w:type="continuationSeparator" w:id="0">
    <w:p w:rsidR="009B2825" w:rsidRDefault="009B2825" w:rsidP="0033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03" w:rsidRPr="00600B30" w:rsidRDefault="00332803" w:rsidP="00600B30">
    <w:pPr>
      <w:pStyle w:val="af"/>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03" w:rsidRDefault="00332803">
    <w:pPr>
      <w:widowControl w:val="0"/>
      <w:autoSpaceDE w:val="0"/>
      <w:autoSpaceDN w:val="0"/>
      <w:adjustRightInd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03" w:rsidRPr="00600B30" w:rsidRDefault="00332803" w:rsidP="00600B30">
    <w:pPr>
      <w:pStyle w:val="af"/>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03" w:rsidRPr="00FF3AC8" w:rsidRDefault="00332803" w:rsidP="00113C60">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25" w:rsidRDefault="009B2825" w:rsidP="00332803">
      <w:r>
        <w:separator/>
      </w:r>
    </w:p>
  </w:footnote>
  <w:footnote w:type="continuationSeparator" w:id="0">
    <w:p w:rsidR="009B2825" w:rsidRDefault="009B2825" w:rsidP="00332803">
      <w:r>
        <w:continuationSeparator/>
      </w:r>
    </w:p>
  </w:footnote>
  <w:footnote w:id="1">
    <w:p w:rsidR="00332803" w:rsidRDefault="00332803" w:rsidP="00332803">
      <w:pPr>
        <w:pStyle w:val="af1"/>
      </w:pPr>
      <w:r>
        <w:rPr>
          <w:rStyle w:val="aff"/>
        </w:rPr>
        <w:footnoteRef/>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03" w:rsidRPr="00A35C85" w:rsidRDefault="00332803" w:rsidP="00A35C8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03" w:rsidRPr="008A44E3" w:rsidRDefault="00332803" w:rsidP="008A44E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0D745E58"/>
    <w:multiLevelType w:val="hybridMultilevel"/>
    <w:tmpl w:val="5FA6E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04C67"/>
    <w:multiLevelType w:val="hybridMultilevel"/>
    <w:tmpl w:val="E0D4BE12"/>
    <w:lvl w:ilvl="0" w:tplc="E8BAE04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2FB310FD"/>
    <w:multiLevelType w:val="multilevel"/>
    <w:tmpl w:val="F5C893AA"/>
    <w:lvl w:ilvl="0">
      <w:start w:val="11"/>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1067A68"/>
    <w:multiLevelType w:val="hybridMultilevel"/>
    <w:tmpl w:val="F65A5CD0"/>
    <w:lvl w:ilvl="0" w:tplc="8BAEF4A4">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1344B25"/>
    <w:multiLevelType w:val="hybridMultilevel"/>
    <w:tmpl w:val="111017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15:restartNumberingAfterBreak="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4F8269F7"/>
    <w:multiLevelType w:val="multilevel"/>
    <w:tmpl w:val="E646B2F2"/>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8" w15:restartNumberingAfterBreak="0">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9" w15:restartNumberingAfterBreak="0">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30" w15:restartNumberingAfterBreak="0">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2" w15:restartNumberingAfterBreak="0">
    <w:nsid w:val="5E827882"/>
    <w:multiLevelType w:val="hybridMultilevel"/>
    <w:tmpl w:val="39D4E4B8"/>
    <w:lvl w:ilvl="0" w:tplc="7BB2ECF0">
      <w:start w:val="1"/>
      <w:numFmt w:val="decimal"/>
      <w:lvlText w:val="%1."/>
      <w:lvlJc w:val="left"/>
      <w:pPr>
        <w:ind w:left="1920" w:hanging="360"/>
      </w:pPr>
    </w:lvl>
    <w:lvl w:ilvl="1" w:tplc="04190019">
      <w:start w:val="1"/>
      <w:numFmt w:val="decimal"/>
      <w:lvlText w:val="%2."/>
      <w:lvlJc w:val="left"/>
      <w:pPr>
        <w:tabs>
          <w:tab w:val="num" w:pos="2291"/>
        </w:tabs>
        <w:ind w:left="2291" w:hanging="360"/>
      </w:pPr>
    </w:lvl>
    <w:lvl w:ilvl="2" w:tplc="0419001B">
      <w:start w:val="1"/>
      <w:numFmt w:val="decimal"/>
      <w:lvlText w:val="%3."/>
      <w:lvlJc w:val="left"/>
      <w:pPr>
        <w:tabs>
          <w:tab w:val="num" w:pos="3011"/>
        </w:tabs>
        <w:ind w:left="3011" w:hanging="360"/>
      </w:pPr>
    </w:lvl>
    <w:lvl w:ilvl="3" w:tplc="0419000F">
      <w:start w:val="1"/>
      <w:numFmt w:val="decimal"/>
      <w:lvlText w:val="%4."/>
      <w:lvlJc w:val="left"/>
      <w:pPr>
        <w:tabs>
          <w:tab w:val="num" w:pos="3731"/>
        </w:tabs>
        <w:ind w:left="3731" w:hanging="360"/>
      </w:pPr>
    </w:lvl>
    <w:lvl w:ilvl="4" w:tplc="04190019">
      <w:start w:val="1"/>
      <w:numFmt w:val="decimal"/>
      <w:lvlText w:val="%5."/>
      <w:lvlJc w:val="left"/>
      <w:pPr>
        <w:tabs>
          <w:tab w:val="num" w:pos="4451"/>
        </w:tabs>
        <w:ind w:left="4451" w:hanging="360"/>
      </w:pPr>
    </w:lvl>
    <w:lvl w:ilvl="5" w:tplc="0419001B">
      <w:start w:val="1"/>
      <w:numFmt w:val="decimal"/>
      <w:lvlText w:val="%6."/>
      <w:lvlJc w:val="left"/>
      <w:pPr>
        <w:tabs>
          <w:tab w:val="num" w:pos="5171"/>
        </w:tabs>
        <w:ind w:left="5171" w:hanging="360"/>
      </w:pPr>
    </w:lvl>
    <w:lvl w:ilvl="6" w:tplc="0419000F">
      <w:start w:val="1"/>
      <w:numFmt w:val="decimal"/>
      <w:lvlText w:val="%7."/>
      <w:lvlJc w:val="left"/>
      <w:pPr>
        <w:tabs>
          <w:tab w:val="num" w:pos="5891"/>
        </w:tabs>
        <w:ind w:left="5891" w:hanging="360"/>
      </w:pPr>
    </w:lvl>
    <w:lvl w:ilvl="7" w:tplc="04190019">
      <w:start w:val="1"/>
      <w:numFmt w:val="decimal"/>
      <w:lvlText w:val="%8."/>
      <w:lvlJc w:val="left"/>
      <w:pPr>
        <w:tabs>
          <w:tab w:val="num" w:pos="6611"/>
        </w:tabs>
        <w:ind w:left="6611" w:hanging="360"/>
      </w:pPr>
    </w:lvl>
    <w:lvl w:ilvl="8" w:tplc="0419001B">
      <w:start w:val="1"/>
      <w:numFmt w:val="decimal"/>
      <w:lvlText w:val="%9."/>
      <w:lvlJc w:val="left"/>
      <w:pPr>
        <w:tabs>
          <w:tab w:val="num" w:pos="7331"/>
        </w:tabs>
        <w:ind w:left="7331" w:hanging="360"/>
      </w:pPr>
    </w:lvl>
  </w:abstractNum>
  <w:abstractNum w:abstractNumId="33" w15:restartNumberingAfterBreak="0">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7" w15:restartNumberingAfterBreak="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3"/>
  </w:num>
  <w:num w:numId="3">
    <w:abstractNumId w:val="4"/>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5"/>
  </w:num>
  <w:num w:numId="7">
    <w:abstractNumId w:val="20"/>
  </w:num>
  <w:num w:numId="8">
    <w:abstractNumId w:val="1"/>
  </w:num>
  <w:num w:numId="9">
    <w:abstractNumId w:val="7"/>
  </w:num>
  <w:num w:numId="10">
    <w:abstractNumId w:val="1"/>
    <w:lvlOverride w:ilvl="0">
      <w:startOverride w:val="1"/>
    </w:lvlOverride>
  </w:num>
  <w:num w:numId="11">
    <w:abstractNumId w:val="7"/>
    <w:lvlOverride w:ilvl="0">
      <w:startOverride w:val="1"/>
    </w:lvlOverride>
  </w:num>
  <w:num w:numId="12">
    <w:abstractNumId w:val="35"/>
  </w:num>
  <w:num w:numId="13">
    <w:abstractNumId w:val="27"/>
  </w:num>
  <w:num w:numId="14">
    <w:abstractNumId w:val="36"/>
  </w:num>
  <w:num w:numId="15">
    <w:abstractNumId w:val="34"/>
  </w:num>
  <w:num w:numId="16">
    <w:abstractNumId w:val="18"/>
  </w:num>
  <w:num w:numId="17">
    <w:abstractNumId w:val="0"/>
  </w:num>
  <w:num w:numId="18">
    <w:abstractNumId w:val="19"/>
  </w:num>
  <w:num w:numId="19">
    <w:abstractNumId w:val="33"/>
  </w:num>
  <w:num w:numId="20">
    <w:abstractNumId w:val="23"/>
  </w:num>
  <w:num w:numId="21">
    <w:abstractNumId w:val="2"/>
  </w:num>
  <w:num w:numId="22">
    <w:abstractNumId w:val="20"/>
    <w:lvlOverride w:ilvl="0">
      <w:startOverride w:val="1"/>
    </w:lvlOverride>
  </w:num>
  <w:num w:numId="23">
    <w:abstractNumId w:val="20"/>
    <w:lvlOverride w:ilvl="0">
      <w:startOverride w:val="1"/>
    </w:lvlOverride>
  </w:num>
  <w:num w:numId="24">
    <w:abstractNumId w:val="8"/>
  </w:num>
  <w:num w:numId="25">
    <w:abstractNumId w:val="28"/>
  </w:num>
  <w:num w:numId="26">
    <w:abstractNumId w:val="21"/>
  </w:num>
  <w:num w:numId="27">
    <w:abstractNumId w:val="20"/>
    <w:lvlOverride w:ilvl="0">
      <w:startOverride w:val="1"/>
    </w:lvlOverride>
  </w:num>
  <w:num w:numId="28">
    <w:abstractNumId w:val="20"/>
    <w:lvlOverride w:ilvl="0">
      <w:startOverride w:val="1"/>
    </w:lvlOverride>
  </w:num>
  <w:num w:numId="29">
    <w:abstractNumId w:val="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17"/>
  </w:num>
  <w:num w:numId="34">
    <w:abstractNumId w:val="30"/>
  </w:num>
  <w:num w:numId="35">
    <w:abstractNumId w:val="11"/>
  </w:num>
  <w:num w:numId="36">
    <w:abstractNumId w:val="3"/>
  </w:num>
  <w:num w:numId="37">
    <w:abstractNumId w:val="25"/>
  </w:num>
  <w:num w:numId="38">
    <w:abstractNumId w:val="6"/>
  </w:num>
  <w:num w:numId="39">
    <w:abstractNumId w:val="31"/>
  </w:num>
  <w:num w:numId="40">
    <w:abstractNumId w:val="24"/>
  </w:num>
  <w:num w:numId="41">
    <w:abstractNumId w:val="37"/>
  </w:num>
  <w:num w:numId="42">
    <w:abstractNumId w:val="38"/>
  </w:num>
  <w:num w:numId="43">
    <w:abstractNumId w:val="16"/>
  </w:num>
  <w:num w:numId="44">
    <w:abstractNumId w:val="12"/>
  </w:num>
  <w:num w:numId="45">
    <w:abstractNumId w:val="26"/>
  </w:num>
  <w:num w:numId="46">
    <w:abstractNumId w:val="3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B7F06"/>
    <w:rsid w:val="00025FC8"/>
    <w:rsid w:val="000F7C91"/>
    <w:rsid w:val="00240A6E"/>
    <w:rsid w:val="0024626C"/>
    <w:rsid w:val="00272DB1"/>
    <w:rsid w:val="002B6D79"/>
    <w:rsid w:val="0030162F"/>
    <w:rsid w:val="00332803"/>
    <w:rsid w:val="00363A88"/>
    <w:rsid w:val="003A1175"/>
    <w:rsid w:val="003A12FF"/>
    <w:rsid w:val="003A7BBE"/>
    <w:rsid w:val="003B6D2E"/>
    <w:rsid w:val="00464A32"/>
    <w:rsid w:val="004D3842"/>
    <w:rsid w:val="006B0C15"/>
    <w:rsid w:val="007457BA"/>
    <w:rsid w:val="00820304"/>
    <w:rsid w:val="00833DD5"/>
    <w:rsid w:val="008A7DE3"/>
    <w:rsid w:val="00912576"/>
    <w:rsid w:val="0098000D"/>
    <w:rsid w:val="009B2825"/>
    <w:rsid w:val="009C3BB8"/>
    <w:rsid w:val="00A26181"/>
    <w:rsid w:val="00A5096D"/>
    <w:rsid w:val="00A65C0F"/>
    <w:rsid w:val="00C6176A"/>
    <w:rsid w:val="00CC0242"/>
    <w:rsid w:val="00EB7F06"/>
    <w:rsid w:val="00EC68BA"/>
    <w:rsid w:val="00F02D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B7FBF0E-747D-4A26-BEF4-D292617B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0162F"/>
    <w:pPr>
      <w:spacing w:line="240" w:lineRule="auto"/>
    </w:pPr>
    <w:rPr>
      <w:rFonts w:ascii="Times New Roman" w:eastAsia="Times New Roman" w:hAnsi="Times New Roman" w:cs="Arial"/>
      <w:sz w:val="24"/>
      <w:szCs w:val="24"/>
      <w:lang w:eastAsia="ru-RU"/>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3"/>
    <w:qFormat/>
    <w:rsid w:val="008A7DE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aliases w:val="2 Заголовок 2,разделы"/>
    <w:basedOn w:val="a3"/>
    <w:next w:val="a3"/>
    <w:link w:val="23"/>
    <w:qFormat/>
    <w:rsid w:val="00332803"/>
    <w:pPr>
      <w:keepNext/>
      <w:spacing w:before="240" w:after="60"/>
      <w:jc w:val="center"/>
      <w:outlineLvl w:val="1"/>
    </w:pPr>
    <w:rPr>
      <w:rFonts w:cs="Times New Roman"/>
      <w:b/>
      <w:bCs/>
      <w:iCs/>
      <w:szCs w:val="28"/>
    </w:rPr>
  </w:style>
  <w:style w:type="paragraph" w:styleId="3">
    <w:name w:val="heading 3"/>
    <w:basedOn w:val="a3"/>
    <w:next w:val="a3"/>
    <w:link w:val="30"/>
    <w:qFormat/>
    <w:rsid w:val="00332803"/>
    <w:pPr>
      <w:keepNext/>
      <w:spacing w:before="240" w:after="60"/>
      <w:outlineLvl w:val="2"/>
    </w:pPr>
    <w:rPr>
      <w:rFonts w:ascii="Arial" w:hAnsi="Arial"/>
      <w:b/>
      <w:bCs/>
      <w:sz w:val="26"/>
      <w:szCs w:val="26"/>
    </w:rPr>
  </w:style>
  <w:style w:type="paragraph" w:styleId="4">
    <w:name w:val="heading 4"/>
    <w:basedOn w:val="a3"/>
    <w:next w:val="a3"/>
    <w:link w:val="40"/>
    <w:qFormat/>
    <w:rsid w:val="00332803"/>
    <w:pPr>
      <w:keepNext/>
      <w:overflowPunct w:val="0"/>
      <w:autoSpaceDE w:val="0"/>
      <w:autoSpaceDN w:val="0"/>
      <w:adjustRightInd w:val="0"/>
      <w:spacing w:line="216" w:lineRule="auto"/>
      <w:jc w:val="center"/>
      <w:textAlignment w:val="baseline"/>
      <w:outlineLvl w:val="3"/>
    </w:pPr>
    <w:rPr>
      <w:rFonts w:cs="Times New Roman"/>
      <w:b/>
      <w:szCs w:val="20"/>
    </w:rPr>
  </w:style>
  <w:style w:type="paragraph" w:styleId="5">
    <w:name w:val="heading 5"/>
    <w:basedOn w:val="a3"/>
    <w:next w:val="a3"/>
    <w:link w:val="50"/>
    <w:qFormat/>
    <w:rsid w:val="00332803"/>
    <w:pPr>
      <w:suppressAutoHyphens/>
      <w:spacing w:before="240" w:after="60"/>
      <w:outlineLvl w:val="4"/>
    </w:pPr>
    <w:rPr>
      <w:rFonts w:cs="Times New Roman"/>
      <w:b/>
      <w:bCs/>
      <w:i/>
      <w:iCs/>
      <w:sz w:val="26"/>
      <w:szCs w:val="26"/>
      <w:lang w:eastAsia="ar-SA"/>
    </w:rPr>
  </w:style>
  <w:style w:type="paragraph" w:styleId="6">
    <w:name w:val="heading 6"/>
    <w:basedOn w:val="a3"/>
    <w:next w:val="a3"/>
    <w:link w:val="60"/>
    <w:qFormat/>
    <w:rsid w:val="00332803"/>
    <w:pPr>
      <w:tabs>
        <w:tab w:val="num" w:pos="1152"/>
      </w:tabs>
      <w:spacing w:before="240" w:after="60"/>
      <w:ind w:left="1152" w:hanging="1152"/>
      <w:outlineLvl w:val="5"/>
    </w:pPr>
    <w:rPr>
      <w:rFonts w:eastAsia="Calibri" w:cs="Times New Roman"/>
      <w:i/>
      <w:iCs/>
      <w:sz w:val="22"/>
      <w:szCs w:val="22"/>
    </w:rPr>
  </w:style>
  <w:style w:type="paragraph" w:styleId="7">
    <w:name w:val="heading 7"/>
    <w:basedOn w:val="a3"/>
    <w:next w:val="a3"/>
    <w:link w:val="70"/>
    <w:uiPriority w:val="99"/>
    <w:qFormat/>
    <w:rsid w:val="00332803"/>
    <w:pPr>
      <w:spacing w:before="240" w:after="60"/>
      <w:jc w:val="center"/>
      <w:outlineLvl w:val="6"/>
    </w:pPr>
    <w:rPr>
      <w:rFonts w:eastAsia="Calibri" w:cs="Times New Roman"/>
    </w:rPr>
  </w:style>
  <w:style w:type="paragraph" w:styleId="8">
    <w:name w:val="heading 8"/>
    <w:basedOn w:val="a3"/>
    <w:next w:val="a3"/>
    <w:link w:val="80"/>
    <w:uiPriority w:val="99"/>
    <w:qFormat/>
    <w:rsid w:val="00332803"/>
    <w:pPr>
      <w:tabs>
        <w:tab w:val="num" w:pos="1440"/>
      </w:tabs>
      <w:spacing w:before="240" w:after="60"/>
      <w:ind w:left="1440" w:hanging="1440"/>
      <w:outlineLvl w:val="7"/>
    </w:pPr>
    <w:rPr>
      <w:rFonts w:ascii="Arial" w:eastAsia="Calibri" w:hAnsi="Arial"/>
      <w:i/>
      <w:iCs/>
      <w:sz w:val="20"/>
      <w:szCs w:val="20"/>
    </w:rPr>
  </w:style>
  <w:style w:type="paragraph" w:styleId="9">
    <w:name w:val="heading 9"/>
    <w:basedOn w:val="a3"/>
    <w:next w:val="a3"/>
    <w:link w:val="90"/>
    <w:uiPriority w:val="99"/>
    <w:qFormat/>
    <w:rsid w:val="00332803"/>
    <w:pPr>
      <w:tabs>
        <w:tab w:val="num" w:pos="1584"/>
      </w:tabs>
      <w:spacing w:before="240" w:after="60"/>
      <w:ind w:left="1584" w:hanging="1584"/>
      <w:outlineLvl w:val="8"/>
    </w:pPr>
    <w:rPr>
      <w:rFonts w:ascii="Arial" w:eastAsia="Calibri"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3A7BBE"/>
    <w:pPr>
      <w:ind w:left="720"/>
      <w:contextualSpacing/>
    </w:pPr>
  </w:style>
  <w:style w:type="paragraph" w:styleId="a8">
    <w:name w:val="Balloon Text"/>
    <w:basedOn w:val="a3"/>
    <w:link w:val="a9"/>
    <w:uiPriority w:val="99"/>
    <w:semiHidden/>
    <w:unhideWhenUsed/>
    <w:rsid w:val="00CC0242"/>
    <w:rPr>
      <w:rFonts w:ascii="Segoe UI" w:hAnsi="Segoe UI" w:cs="Segoe UI"/>
      <w:sz w:val="18"/>
      <w:szCs w:val="18"/>
    </w:rPr>
  </w:style>
  <w:style w:type="character" w:customStyle="1" w:styleId="a9">
    <w:name w:val="Текст выноски Знак"/>
    <w:basedOn w:val="a4"/>
    <w:link w:val="a8"/>
    <w:uiPriority w:val="99"/>
    <w:semiHidden/>
    <w:rsid w:val="00CC0242"/>
    <w:rPr>
      <w:rFonts w:ascii="Segoe UI" w:eastAsia="Times New Roman" w:hAnsi="Segoe UI" w:cs="Segoe UI"/>
      <w:sz w:val="18"/>
      <w:szCs w:val="18"/>
      <w:lang w:eastAsia="ru-RU"/>
    </w:rPr>
  </w:style>
  <w:style w:type="paragraph" w:styleId="aa">
    <w:name w:val="Body Text"/>
    <w:aliases w:val="бпОсновной текст"/>
    <w:basedOn w:val="a3"/>
    <w:link w:val="ab"/>
    <w:rsid w:val="00A5096D"/>
    <w:rPr>
      <w:rFonts w:ascii="Arial" w:hAnsi="Arial" w:cs="Times New Roman"/>
      <w:szCs w:val="20"/>
    </w:rPr>
  </w:style>
  <w:style w:type="character" w:customStyle="1" w:styleId="ab">
    <w:name w:val="Основной текст Знак"/>
    <w:aliases w:val="бпОсновной текст Знак"/>
    <w:basedOn w:val="a4"/>
    <w:link w:val="aa"/>
    <w:rsid w:val="00A5096D"/>
    <w:rPr>
      <w:rFonts w:ascii="Arial" w:eastAsia="Times New Roman" w:hAnsi="Arial" w:cs="Times New Roman"/>
      <w:sz w:val="24"/>
      <w:szCs w:val="20"/>
    </w:rPr>
  </w:style>
  <w:style w:type="character" w:styleId="ac">
    <w:name w:val="Hyperlink"/>
    <w:uiPriority w:val="99"/>
    <w:rsid w:val="00A5096D"/>
    <w:rPr>
      <w:color w:val="0000FF"/>
      <w:u w:val="single"/>
    </w:rPr>
  </w:style>
  <w:style w:type="paragraph" w:customStyle="1" w:styleId="1-">
    <w:name w:val="Рег. Заголовок 1-го уровня регламента"/>
    <w:basedOn w:val="12"/>
    <w:uiPriority w:val="99"/>
    <w:qFormat/>
    <w:rsid w:val="008A7DE3"/>
    <w:pPr>
      <w:keepLines w:val="0"/>
      <w:spacing w:before="240" w:after="240" w:line="276" w:lineRule="auto"/>
      <w:jc w:val="center"/>
    </w:pPr>
    <w:rPr>
      <w:rFonts w:ascii="Times New Roman" w:eastAsia="Times New Roman" w:hAnsi="Times New Roman" w:cs="Times New Roman"/>
      <w:b w:val="0"/>
      <w:i/>
      <w:iCs/>
      <w:color w:val="auto"/>
    </w:rPr>
  </w:style>
  <w:style w:type="character" w:customStyle="1" w:styleId="13">
    <w:name w:val="Заголовок 1 Знак"/>
    <w:aliases w:val="1 Заголовок 1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1 Знак1"/>
    <w:basedOn w:val="a4"/>
    <w:link w:val="12"/>
    <w:uiPriority w:val="9"/>
    <w:rsid w:val="008A7DE3"/>
    <w:rPr>
      <w:rFonts w:asciiTheme="majorHAnsi" w:eastAsiaTheme="majorEastAsia" w:hAnsiTheme="majorHAnsi" w:cstheme="majorBidi"/>
      <w:b/>
      <w:bCs/>
      <w:color w:val="2E74B5" w:themeColor="accent1" w:themeShade="BF"/>
      <w:sz w:val="28"/>
      <w:szCs w:val="28"/>
      <w:lang w:eastAsia="ru-RU"/>
    </w:rPr>
  </w:style>
  <w:style w:type="character" w:customStyle="1" w:styleId="21">
    <w:name w:val="Заголовок 2 Знак"/>
    <w:basedOn w:val="a4"/>
    <w:uiPriority w:val="9"/>
    <w:rsid w:val="00332803"/>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332803"/>
    <w:rPr>
      <w:rFonts w:ascii="Arial" w:eastAsia="Times New Roman" w:hAnsi="Arial" w:cs="Arial"/>
      <w:b/>
      <w:bCs/>
      <w:sz w:val="26"/>
      <w:szCs w:val="26"/>
      <w:lang w:eastAsia="ru-RU"/>
    </w:rPr>
  </w:style>
  <w:style w:type="character" w:customStyle="1" w:styleId="40">
    <w:name w:val="Заголовок 4 Знак"/>
    <w:basedOn w:val="a4"/>
    <w:link w:val="4"/>
    <w:rsid w:val="00332803"/>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33280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332803"/>
    <w:rPr>
      <w:rFonts w:ascii="Times New Roman" w:eastAsia="Calibri" w:hAnsi="Times New Roman" w:cs="Times New Roman"/>
      <w:i/>
      <w:iCs/>
      <w:lang w:eastAsia="ru-RU"/>
    </w:rPr>
  </w:style>
  <w:style w:type="character" w:customStyle="1" w:styleId="70">
    <w:name w:val="Заголовок 7 Знак"/>
    <w:basedOn w:val="a4"/>
    <w:link w:val="7"/>
    <w:uiPriority w:val="99"/>
    <w:rsid w:val="00332803"/>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rsid w:val="00332803"/>
    <w:rPr>
      <w:rFonts w:ascii="Arial" w:eastAsia="Calibri" w:hAnsi="Arial" w:cs="Arial"/>
      <w:i/>
      <w:iCs/>
      <w:sz w:val="20"/>
      <w:szCs w:val="20"/>
      <w:lang w:eastAsia="ru-RU"/>
    </w:rPr>
  </w:style>
  <w:style w:type="character" w:customStyle="1" w:styleId="90">
    <w:name w:val="Заголовок 9 Знак"/>
    <w:basedOn w:val="a4"/>
    <w:link w:val="9"/>
    <w:uiPriority w:val="99"/>
    <w:rsid w:val="00332803"/>
    <w:rPr>
      <w:rFonts w:ascii="Arial" w:eastAsia="Calibri" w:hAnsi="Arial" w:cs="Arial"/>
      <w:b/>
      <w:bCs/>
      <w:i/>
      <w:iCs/>
      <w:sz w:val="18"/>
      <w:szCs w:val="18"/>
      <w:lang w:eastAsia="ru-RU"/>
    </w:rPr>
  </w:style>
  <w:style w:type="paragraph" w:customStyle="1" w:styleId="ConsPlusNormal">
    <w:name w:val="ConsPlusNormal"/>
    <w:link w:val="ConsPlusNormal0"/>
    <w:rsid w:val="00332803"/>
    <w:pPr>
      <w:autoSpaceDE w:val="0"/>
      <w:autoSpaceDN w:val="0"/>
      <w:adjustRightInd w:val="0"/>
      <w:spacing w:line="240" w:lineRule="auto"/>
    </w:pPr>
    <w:rPr>
      <w:rFonts w:ascii="Arial" w:eastAsia="Calibri" w:hAnsi="Arial" w:cs="Arial"/>
    </w:rPr>
  </w:style>
  <w:style w:type="paragraph" w:styleId="ad">
    <w:name w:val="header"/>
    <w:basedOn w:val="a3"/>
    <w:link w:val="ae"/>
    <w:uiPriority w:val="99"/>
    <w:unhideWhenUsed/>
    <w:rsid w:val="00332803"/>
    <w:pPr>
      <w:tabs>
        <w:tab w:val="center" w:pos="4677"/>
        <w:tab w:val="right" w:pos="9355"/>
      </w:tabs>
    </w:pPr>
    <w:rPr>
      <w:rFonts w:ascii="Calibri" w:eastAsia="Calibri" w:hAnsi="Calibri" w:cs="Times New Roman"/>
      <w:sz w:val="22"/>
      <w:szCs w:val="22"/>
      <w:lang w:eastAsia="en-US"/>
    </w:rPr>
  </w:style>
  <w:style w:type="character" w:customStyle="1" w:styleId="ae">
    <w:name w:val="Верхний колонтитул Знак"/>
    <w:basedOn w:val="a4"/>
    <w:link w:val="ad"/>
    <w:uiPriority w:val="99"/>
    <w:rsid w:val="00332803"/>
    <w:rPr>
      <w:rFonts w:ascii="Calibri" w:eastAsia="Calibri" w:hAnsi="Calibri" w:cs="Times New Roman"/>
    </w:rPr>
  </w:style>
  <w:style w:type="paragraph" w:styleId="af">
    <w:name w:val="footer"/>
    <w:basedOn w:val="a3"/>
    <w:link w:val="af0"/>
    <w:uiPriority w:val="99"/>
    <w:unhideWhenUsed/>
    <w:rsid w:val="00332803"/>
    <w:pPr>
      <w:tabs>
        <w:tab w:val="center" w:pos="4677"/>
        <w:tab w:val="right" w:pos="9355"/>
      </w:tabs>
    </w:pPr>
    <w:rPr>
      <w:rFonts w:ascii="Calibri" w:eastAsia="Calibri" w:hAnsi="Calibri" w:cs="Times New Roman"/>
      <w:sz w:val="22"/>
      <w:szCs w:val="22"/>
      <w:lang w:eastAsia="en-US"/>
    </w:rPr>
  </w:style>
  <w:style w:type="character" w:customStyle="1" w:styleId="af0">
    <w:name w:val="Нижний колонтитул Знак"/>
    <w:basedOn w:val="a4"/>
    <w:link w:val="af"/>
    <w:uiPriority w:val="99"/>
    <w:rsid w:val="00332803"/>
    <w:rPr>
      <w:rFonts w:ascii="Calibri" w:eastAsia="Calibri" w:hAnsi="Calibri" w:cs="Times New Roman"/>
    </w:rPr>
  </w:style>
  <w:style w:type="paragraph" w:customStyle="1" w:styleId="-31">
    <w:name w:val="Светлая сетка - Акцент 31"/>
    <w:basedOn w:val="a3"/>
    <w:uiPriority w:val="34"/>
    <w:qFormat/>
    <w:rsid w:val="00332803"/>
    <w:pPr>
      <w:spacing w:after="200" w:line="276" w:lineRule="auto"/>
      <w:ind w:left="720"/>
      <w:contextualSpacing/>
    </w:pPr>
    <w:rPr>
      <w:rFonts w:ascii="Calibri" w:eastAsia="Calibri" w:hAnsi="Calibri" w:cs="Times New Roman"/>
      <w:sz w:val="22"/>
      <w:szCs w:val="22"/>
      <w:lang w:eastAsia="en-US"/>
    </w:rPr>
  </w:style>
  <w:style w:type="paragraph" w:customStyle="1" w:styleId="a1">
    <w:name w:val="МУ Обычный стиль"/>
    <w:basedOn w:val="a3"/>
    <w:autoRedefine/>
    <w:uiPriority w:val="99"/>
    <w:rsid w:val="00332803"/>
    <w:pPr>
      <w:widowControl w:val="0"/>
      <w:numPr>
        <w:numId w:val="5"/>
      </w:numPr>
      <w:tabs>
        <w:tab w:val="left" w:pos="1134"/>
        <w:tab w:val="left" w:pos="1560"/>
      </w:tabs>
      <w:autoSpaceDE w:val="0"/>
      <w:autoSpaceDN w:val="0"/>
      <w:adjustRightInd w:val="0"/>
      <w:spacing w:line="276" w:lineRule="auto"/>
    </w:pPr>
    <w:rPr>
      <w:rFonts w:eastAsia="Calibri" w:cs="Times New Roman"/>
      <w:sz w:val="28"/>
      <w:szCs w:val="28"/>
      <w:lang w:eastAsia="en-US"/>
    </w:rPr>
  </w:style>
  <w:style w:type="paragraph" w:customStyle="1" w:styleId="ConsPlusNonformat">
    <w:name w:val="ConsPlusNonformat"/>
    <w:rsid w:val="00332803"/>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rsid w:val="00332803"/>
    <w:rPr>
      <w:rFonts w:ascii="Times New Roman" w:eastAsia="Times New Roman" w:hAnsi="Times New Roman"/>
      <w:bCs/>
      <w:iCs/>
      <w:sz w:val="24"/>
      <w:szCs w:val="24"/>
    </w:rPr>
  </w:style>
  <w:style w:type="character" w:customStyle="1" w:styleId="23">
    <w:name w:val="Заголовок 2 Знак3"/>
    <w:aliases w:val="2 Заголовок 2 Знак,разделы Знак"/>
    <w:link w:val="20"/>
    <w:rsid w:val="00332803"/>
    <w:rPr>
      <w:rFonts w:ascii="Times New Roman" w:eastAsia="Times New Roman" w:hAnsi="Times New Roman" w:cs="Times New Roman"/>
      <w:b/>
      <w:bCs/>
      <w:iCs/>
      <w:sz w:val="24"/>
      <w:szCs w:val="28"/>
      <w:lang w:eastAsia="ru-RU"/>
    </w:rPr>
  </w:style>
  <w:style w:type="paragraph" w:styleId="af1">
    <w:name w:val="footnote text"/>
    <w:basedOn w:val="a3"/>
    <w:link w:val="af2"/>
    <w:semiHidden/>
    <w:rsid w:val="00332803"/>
    <w:pPr>
      <w:suppressAutoHyphens/>
    </w:pPr>
    <w:rPr>
      <w:rFonts w:cs="Times New Roman"/>
      <w:sz w:val="20"/>
      <w:szCs w:val="20"/>
      <w:lang w:eastAsia="ar-SA"/>
    </w:rPr>
  </w:style>
  <w:style w:type="character" w:customStyle="1" w:styleId="af2">
    <w:name w:val="Текст сноски Знак"/>
    <w:basedOn w:val="a4"/>
    <w:link w:val="af1"/>
    <w:semiHidden/>
    <w:rsid w:val="00332803"/>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32803"/>
    <w:rPr>
      <w:rFonts w:ascii="Arial" w:eastAsia="Calibri" w:hAnsi="Arial" w:cs="Arial"/>
    </w:rPr>
  </w:style>
  <w:style w:type="paragraph" w:styleId="af3">
    <w:name w:val="Body Text Indent"/>
    <w:basedOn w:val="a3"/>
    <w:link w:val="af4"/>
    <w:uiPriority w:val="99"/>
    <w:unhideWhenUsed/>
    <w:rsid w:val="00332803"/>
    <w:pPr>
      <w:spacing w:after="120"/>
      <w:ind w:left="283"/>
    </w:pPr>
    <w:rPr>
      <w:rFonts w:cs="Times New Roman"/>
      <w:sz w:val="28"/>
    </w:rPr>
  </w:style>
  <w:style w:type="character" w:customStyle="1" w:styleId="af4">
    <w:name w:val="Основной текст с отступом Знак"/>
    <w:basedOn w:val="a4"/>
    <w:link w:val="af3"/>
    <w:uiPriority w:val="99"/>
    <w:rsid w:val="00332803"/>
    <w:rPr>
      <w:rFonts w:ascii="Times New Roman" w:eastAsia="Times New Roman" w:hAnsi="Times New Roman" w:cs="Times New Roman"/>
      <w:sz w:val="28"/>
      <w:szCs w:val="24"/>
      <w:lang w:eastAsia="ru-RU"/>
    </w:rPr>
  </w:style>
  <w:style w:type="paragraph" w:customStyle="1" w:styleId="af5">
    <w:name w:val="Знак"/>
    <w:basedOn w:val="a3"/>
    <w:uiPriority w:val="99"/>
    <w:rsid w:val="00332803"/>
    <w:pPr>
      <w:widowControl w:val="0"/>
      <w:adjustRightInd w:val="0"/>
      <w:spacing w:after="160" w:line="240" w:lineRule="exact"/>
      <w:jc w:val="right"/>
    </w:pPr>
    <w:rPr>
      <w:rFonts w:cs="Times New Roman"/>
      <w:sz w:val="20"/>
      <w:szCs w:val="20"/>
      <w:lang w:val="en-GB" w:eastAsia="en-US"/>
    </w:rPr>
  </w:style>
  <w:style w:type="paragraph" w:customStyle="1" w:styleId="ConsPlusTitle">
    <w:name w:val="ConsPlusTitle"/>
    <w:uiPriority w:val="99"/>
    <w:rsid w:val="00332803"/>
    <w:pPr>
      <w:widowControl w:val="0"/>
      <w:autoSpaceDE w:val="0"/>
      <w:autoSpaceDN w:val="0"/>
      <w:adjustRightInd w:val="0"/>
      <w:spacing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33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332803"/>
    <w:rPr>
      <w:rFonts w:ascii="Courier New" w:eastAsia="Times New Roman" w:hAnsi="Courier New" w:cs="Courier New"/>
      <w:color w:val="000090"/>
      <w:sz w:val="20"/>
      <w:szCs w:val="20"/>
      <w:lang w:eastAsia="ru-RU"/>
    </w:rPr>
  </w:style>
  <w:style w:type="character" w:styleId="af6">
    <w:name w:val="page number"/>
    <w:basedOn w:val="a4"/>
    <w:rsid w:val="00332803"/>
  </w:style>
  <w:style w:type="character" w:customStyle="1" w:styleId="41">
    <w:name w:val="Знак Знак4"/>
    <w:rsid w:val="00332803"/>
    <w:rPr>
      <w:rFonts w:ascii="Arial" w:hAnsi="Arial" w:cs="Arial"/>
      <w:sz w:val="24"/>
      <w:szCs w:val="24"/>
      <w:lang w:val="ru-RU" w:eastAsia="ru-RU" w:bidi="ar-SA"/>
    </w:rPr>
  </w:style>
  <w:style w:type="paragraph" w:styleId="22">
    <w:name w:val="Body Text 2"/>
    <w:basedOn w:val="a3"/>
    <w:link w:val="24"/>
    <w:uiPriority w:val="99"/>
    <w:rsid w:val="00332803"/>
    <w:rPr>
      <w:rFonts w:cs="Times New Roman"/>
      <w:b/>
      <w:bCs/>
    </w:rPr>
  </w:style>
  <w:style w:type="character" w:customStyle="1" w:styleId="24">
    <w:name w:val="Основной текст 2 Знак"/>
    <w:basedOn w:val="a4"/>
    <w:link w:val="22"/>
    <w:uiPriority w:val="99"/>
    <w:rsid w:val="00332803"/>
    <w:rPr>
      <w:rFonts w:ascii="Times New Roman" w:eastAsia="Times New Roman" w:hAnsi="Times New Roman" w:cs="Times New Roman"/>
      <w:b/>
      <w:bCs/>
      <w:sz w:val="24"/>
      <w:szCs w:val="24"/>
      <w:lang w:eastAsia="ru-RU"/>
    </w:rPr>
  </w:style>
  <w:style w:type="paragraph" w:customStyle="1" w:styleId="af7">
    <w:name w:val="Готовый"/>
    <w:basedOn w:val="a3"/>
    <w:uiPriority w:val="99"/>
    <w:rsid w:val="003328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8">
    <w:name w:val="Signature"/>
    <w:basedOn w:val="a3"/>
    <w:link w:val="af9"/>
    <w:uiPriority w:val="99"/>
    <w:rsid w:val="00332803"/>
    <w:pPr>
      <w:ind w:left="4252"/>
    </w:pPr>
    <w:rPr>
      <w:rFonts w:cs="Times New Roman"/>
      <w:b/>
      <w:sz w:val="28"/>
      <w:szCs w:val="28"/>
    </w:rPr>
  </w:style>
  <w:style w:type="character" w:customStyle="1" w:styleId="af9">
    <w:name w:val="Подпись Знак"/>
    <w:basedOn w:val="a4"/>
    <w:link w:val="af8"/>
    <w:uiPriority w:val="99"/>
    <w:rsid w:val="00332803"/>
    <w:rPr>
      <w:rFonts w:ascii="Times New Roman" w:eastAsia="Times New Roman" w:hAnsi="Times New Roman" w:cs="Times New Roman"/>
      <w:b/>
      <w:sz w:val="28"/>
      <w:szCs w:val="28"/>
      <w:lang w:eastAsia="ru-RU"/>
    </w:rPr>
  </w:style>
  <w:style w:type="paragraph" w:styleId="afa">
    <w:name w:val="Body Text First Indent"/>
    <w:basedOn w:val="aa"/>
    <w:link w:val="afb"/>
    <w:uiPriority w:val="99"/>
    <w:rsid w:val="00332803"/>
    <w:pPr>
      <w:spacing w:after="120"/>
      <w:ind w:firstLine="210"/>
      <w:jc w:val="left"/>
    </w:pPr>
    <w:rPr>
      <w:rFonts w:ascii="Times New Roman" w:hAnsi="Times New Roman"/>
      <w:szCs w:val="24"/>
    </w:rPr>
  </w:style>
  <w:style w:type="character" w:customStyle="1" w:styleId="afb">
    <w:name w:val="Красная строка Знак"/>
    <w:basedOn w:val="ab"/>
    <w:link w:val="afa"/>
    <w:uiPriority w:val="99"/>
    <w:rsid w:val="00332803"/>
    <w:rPr>
      <w:rFonts w:ascii="Times New Roman" w:eastAsia="Times New Roman" w:hAnsi="Times New Roman" w:cs="Times New Roman"/>
      <w:sz w:val="24"/>
      <w:szCs w:val="24"/>
      <w:lang w:eastAsia="ru-RU"/>
    </w:rPr>
  </w:style>
  <w:style w:type="paragraph" w:styleId="31">
    <w:name w:val="Body Text 3"/>
    <w:basedOn w:val="a3"/>
    <w:link w:val="32"/>
    <w:uiPriority w:val="99"/>
    <w:rsid w:val="00332803"/>
    <w:pPr>
      <w:spacing w:after="120"/>
    </w:pPr>
    <w:rPr>
      <w:rFonts w:cs="Times New Roman"/>
      <w:sz w:val="16"/>
      <w:szCs w:val="16"/>
    </w:rPr>
  </w:style>
  <w:style w:type="character" w:customStyle="1" w:styleId="32">
    <w:name w:val="Основной текст 3 Знак"/>
    <w:basedOn w:val="a4"/>
    <w:link w:val="31"/>
    <w:uiPriority w:val="99"/>
    <w:rsid w:val="00332803"/>
    <w:rPr>
      <w:rFonts w:ascii="Times New Roman" w:eastAsia="Times New Roman" w:hAnsi="Times New Roman" w:cs="Times New Roman"/>
      <w:sz w:val="16"/>
      <w:szCs w:val="16"/>
      <w:lang w:eastAsia="ru-RU"/>
    </w:rPr>
  </w:style>
  <w:style w:type="paragraph" w:styleId="afc">
    <w:name w:val="Normal (Web)"/>
    <w:basedOn w:val="a3"/>
    <w:uiPriority w:val="99"/>
    <w:rsid w:val="00332803"/>
    <w:rPr>
      <w:rFonts w:cs="Times New Roman"/>
    </w:rPr>
  </w:style>
  <w:style w:type="paragraph" w:customStyle="1" w:styleId="14">
    <w:name w:val="Абзац списка1"/>
    <w:basedOn w:val="a3"/>
    <w:uiPriority w:val="99"/>
    <w:qFormat/>
    <w:rsid w:val="00332803"/>
    <w:pPr>
      <w:spacing w:after="200" w:line="276" w:lineRule="auto"/>
      <w:ind w:left="720"/>
    </w:pPr>
    <w:rPr>
      <w:rFonts w:ascii="Calibri" w:hAnsi="Calibri" w:cs="Times New Roman"/>
      <w:sz w:val="22"/>
      <w:szCs w:val="22"/>
      <w:lang w:eastAsia="en-US"/>
    </w:rPr>
  </w:style>
  <w:style w:type="character" w:customStyle="1" w:styleId="BodyTextIndentChar">
    <w:name w:val="Body Text Indent Char"/>
    <w:locked/>
    <w:rsid w:val="00332803"/>
    <w:rPr>
      <w:rFonts w:cs="Times New Roman"/>
      <w:sz w:val="24"/>
      <w:szCs w:val="24"/>
      <w:lang w:val="ru-RU" w:eastAsia="ru-RU" w:bidi="ar-SA"/>
    </w:rPr>
  </w:style>
  <w:style w:type="character" w:customStyle="1" w:styleId="BodyTextChar">
    <w:name w:val="Body Text Char"/>
    <w:aliases w:val="бпОсновной текст Char"/>
    <w:locked/>
    <w:rsid w:val="00332803"/>
    <w:rPr>
      <w:rFonts w:cs="Times New Roman"/>
      <w:sz w:val="24"/>
      <w:szCs w:val="24"/>
      <w:lang w:val="ru-RU" w:eastAsia="ru-RU" w:bidi="ar-SA"/>
    </w:rPr>
  </w:style>
  <w:style w:type="paragraph" w:customStyle="1" w:styleId="Style3">
    <w:name w:val="Style3"/>
    <w:basedOn w:val="a3"/>
    <w:uiPriority w:val="99"/>
    <w:rsid w:val="00332803"/>
    <w:pPr>
      <w:widowControl w:val="0"/>
      <w:autoSpaceDE w:val="0"/>
      <w:autoSpaceDN w:val="0"/>
      <w:adjustRightInd w:val="0"/>
      <w:spacing w:line="317" w:lineRule="exact"/>
    </w:pPr>
    <w:rPr>
      <w:rFonts w:cs="Times New Roman"/>
    </w:rPr>
  </w:style>
  <w:style w:type="character" w:customStyle="1" w:styleId="FontStyle13">
    <w:name w:val="Font Style13"/>
    <w:rsid w:val="00332803"/>
    <w:rPr>
      <w:rFonts w:ascii="Times New Roman" w:hAnsi="Times New Roman" w:cs="Times New Roman"/>
      <w:sz w:val="22"/>
      <w:szCs w:val="22"/>
    </w:rPr>
  </w:style>
  <w:style w:type="character" w:styleId="afd">
    <w:name w:val="FollowedHyperlink"/>
    <w:rsid w:val="00332803"/>
    <w:rPr>
      <w:color w:val="800080"/>
      <w:u w:val="single"/>
    </w:rPr>
  </w:style>
  <w:style w:type="paragraph" w:customStyle="1" w:styleId="afe">
    <w:name w:val="Знак Знак Знак Знак Знак Знак Знак Знак Знак Знак"/>
    <w:basedOn w:val="a3"/>
    <w:uiPriority w:val="99"/>
    <w:rsid w:val="00332803"/>
    <w:pPr>
      <w:spacing w:after="160" w:line="240" w:lineRule="exact"/>
    </w:pPr>
    <w:rPr>
      <w:rFonts w:ascii="Verdana" w:hAnsi="Verdana" w:cs="Times New Roman"/>
      <w:lang w:val="en-US" w:eastAsia="en-US"/>
    </w:rPr>
  </w:style>
  <w:style w:type="character" w:styleId="aff">
    <w:name w:val="footnote reference"/>
    <w:semiHidden/>
    <w:rsid w:val="00332803"/>
    <w:rPr>
      <w:vertAlign w:val="superscript"/>
    </w:rPr>
  </w:style>
  <w:style w:type="table" w:styleId="aff0">
    <w:name w:val="Table Grid"/>
    <w:basedOn w:val="a5"/>
    <w:uiPriority w:val="59"/>
    <w:rsid w:val="00332803"/>
    <w:pPr>
      <w:suppressAutoHyphens/>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332803"/>
    <w:rPr>
      <w:rFonts w:ascii="Tahoma" w:hAnsi="Tahoma" w:cs="Times New Roman"/>
      <w:sz w:val="20"/>
      <w:szCs w:val="20"/>
      <w:lang w:val="en-US"/>
    </w:rPr>
  </w:style>
  <w:style w:type="character" w:customStyle="1" w:styleId="35">
    <w:name w:val="Знак Знак35"/>
    <w:locked/>
    <w:rsid w:val="00332803"/>
    <w:rPr>
      <w:rFonts w:ascii="Arial" w:hAnsi="Arial" w:cs="Arial"/>
      <w:b/>
      <w:bCs/>
      <w:i/>
      <w:iCs/>
      <w:sz w:val="28"/>
      <w:szCs w:val="28"/>
      <w:lang w:eastAsia="ru-RU"/>
    </w:rPr>
  </w:style>
  <w:style w:type="character" w:customStyle="1" w:styleId="34">
    <w:name w:val="Знак Знак34"/>
    <w:locked/>
    <w:rsid w:val="00332803"/>
    <w:rPr>
      <w:rFonts w:ascii="Arial" w:hAnsi="Arial" w:cs="Arial"/>
      <w:b/>
      <w:bCs/>
      <w:sz w:val="26"/>
      <w:szCs w:val="26"/>
      <w:lang w:eastAsia="ru-RU"/>
    </w:rPr>
  </w:style>
  <w:style w:type="character" w:customStyle="1" w:styleId="33">
    <w:name w:val="Знак Знак33"/>
    <w:locked/>
    <w:rsid w:val="00332803"/>
    <w:rPr>
      <w:rFonts w:ascii="Times New Roman" w:hAnsi="Times New Roman" w:cs="Times New Roman"/>
      <w:b/>
      <w:sz w:val="20"/>
      <w:szCs w:val="20"/>
      <w:lang w:eastAsia="ru-RU"/>
    </w:rPr>
  </w:style>
  <w:style w:type="character" w:customStyle="1" w:styleId="320">
    <w:name w:val="Знак Знак32"/>
    <w:locked/>
    <w:rsid w:val="00332803"/>
    <w:rPr>
      <w:rFonts w:ascii="Times New Roman" w:hAnsi="Times New Roman" w:cs="Times New Roman"/>
      <w:b/>
      <w:bCs/>
      <w:i/>
      <w:iCs/>
      <w:sz w:val="26"/>
      <w:szCs w:val="26"/>
      <w:lang w:eastAsia="ru-RU"/>
    </w:rPr>
  </w:style>
  <w:style w:type="paragraph" w:styleId="aff2">
    <w:name w:val="annotation text"/>
    <w:basedOn w:val="a3"/>
    <w:link w:val="aff3"/>
    <w:uiPriority w:val="99"/>
    <w:semiHidden/>
    <w:rsid w:val="00332803"/>
    <w:pPr>
      <w:spacing w:after="200"/>
    </w:pPr>
    <w:rPr>
      <w:rFonts w:ascii="Calibri" w:eastAsia="Calibri" w:hAnsi="Calibri" w:cs="Times New Roman"/>
      <w:sz w:val="20"/>
      <w:szCs w:val="20"/>
    </w:rPr>
  </w:style>
  <w:style w:type="character" w:customStyle="1" w:styleId="aff3">
    <w:name w:val="Текст примечания Знак"/>
    <w:basedOn w:val="a4"/>
    <w:link w:val="aff2"/>
    <w:uiPriority w:val="99"/>
    <w:semiHidden/>
    <w:rsid w:val="00332803"/>
    <w:rPr>
      <w:rFonts w:ascii="Calibri" w:eastAsia="Calibri" w:hAnsi="Calibri" w:cs="Times New Roman"/>
      <w:sz w:val="20"/>
      <w:szCs w:val="20"/>
      <w:lang w:eastAsia="ru-RU"/>
    </w:rPr>
  </w:style>
  <w:style w:type="paragraph" w:styleId="aff4">
    <w:name w:val="annotation subject"/>
    <w:basedOn w:val="aff2"/>
    <w:next w:val="aff2"/>
    <w:link w:val="aff5"/>
    <w:uiPriority w:val="99"/>
    <w:semiHidden/>
    <w:rsid w:val="00332803"/>
    <w:rPr>
      <w:b/>
      <w:bCs/>
    </w:rPr>
  </w:style>
  <w:style w:type="character" w:customStyle="1" w:styleId="aff5">
    <w:name w:val="Тема примечания Знак"/>
    <w:basedOn w:val="aff3"/>
    <w:link w:val="aff4"/>
    <w:uiPriority w:val="99"/>
    <w:semiHidden/>
    <w:rsid w:val="00332803"/>
    <w:rPr>
      <w:rFonts w:ascii="Calibri" w:eastAsia="Calibri" w:hAnsi="Calibri" w:cs="Times New Roman"/>
      <w:b/>
      <w:bCs/>
      <w:sz w:val="20"/>
      <w:szCs w:val="20"/>
      <w:lang w:eastAsia="ru-RU"/>
    </w:rPr>
  </w:style>
  <w:style w:type="character" w:customStyle="1" w:styleId="blk">
    <w:name w:val="blk"/>
    <w:rsid w:val="00332803"/>
    <w:rPr>
      <w:rFonts w:cs="Times New Roman"/>
    </w:rPr>
  </w:style>
  <w:style w:type="character" w:customStyle="1" w:styleId="u">
    <w:name w:val="u"/>
    <w:rsid w:val="00332803"/>
    <w:rPr>
      <w:rFonts w:cs="Times New Roman"/>
    </w:rPr>
  </w:style>
  <w:style w:type="character" w:customStyle="1" w:styleId="17">
    <w:name w:val="Знак Знак17"/>
    <w:locked/>
    <w:rsid w:val="00332803"/>
    <w:rPr>
      <w:rFonts w:eastAsia="Times New Roman" w:cs="Times New Roman"/>
      <w:lang w:eastAsia="ru-RU"/>
    </w:rPr>
  </w:style>
  <w:style w:type="character" w:customStyle="1" w:styleId="16">
    <w:name w:val="Знак Знак16"/>
    <w:locked/>
    <w:rsid w:val="00332803"/>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332803"/>
    <w:pPr>
      <w:widowControl w:val="0"/>
      <w:autoSpaceDE w:val="0"/>
      <w:autoSpaceDN w:val="0"/>
      <w:adjustRightInd w:val="0"/>
    </w:pPr>
    <w:rPr>
      <w:rFonts w:ascii="Times New Roman" w:hAnsi="Times New Roman"/>
      <w:color w:val="000000"/>
      <w:spacing w:val="1"/>
      <w:sz w:val="25"/>
      <w:szCs w:val="20"/>
    </w:rPr>
  </w:style>
  <w:style w:type="paragraph" w:customStyle="1" w:styleId="15">
    <w:name w:val="Без интервала1"/>
    <w:qFormat/>
    <w:rsid w:val="00332803"/>
    <w:pPr>
      <w:spacing w:line="240" w:lineRule="auto"/>
    </w:pPr>
    <w:rPr>
      <w:rFonts w:ascii="Calibri" w:eastAsia="Calibri" w:hAnsi="Calibri" w:cs="Times New Roman"/>
      <w:lang w:eastAsia="ru-RU"/>
    </w:rPr>
  </w:style>
  <w:style w:type="character" w:customStyle="1" w:styleId="18">
    <w:name w:val="бпОсновной текст Знак Знак1"/>
    <w:locked/>
    <w:rsid w:val="00332803"/>
    <w:rPr>
      <w:rFonts w:ascii="Times New Roman" w:hAnsi="Times New Roman" w:cs="Times New Roman"/>
      <w:sz w:val="24"/>
      <w:szCs w:val="24"/>
      <w:lang w:eastAsia="ru-RU"/>
    </w:rPr>
  </w:style>
  <w:style w:type="paragraph" w:customStyle="1" w:styleId="ConsPlusDocList">
    <w:name w:val="ConsPlusDocList"/>
    <w:uiPriority w:val="99"/>
    <w:rsid w:val="00332803"/>
    <w:pPr>
      <w:autoSpaceDE w:val="0"/>
      <w:autoSpaceDN w:val="0"/>
      <w:adjustRightInd w:val="0"/>
      <w:spacing w:line="240" w:lineRule="auto"/>
      <w:jc w:val="center"/>
    </w:pPr>
    <w:rPr>
      <w:rFonts w:ascii="Courier New" w:eastAsia="Calibri" w:hAnsi="Courier New" w:cs="Courier New"/>
      <w:sz w:val="20"/>
      <w:szCs w:val="20"/>
      <w:lang w:eastAsia="ru-RU"/>
    </w:rPr>
  </w:style>
  <w:style w:type="character" w:customStyle="1" w:styleId="410">
    <w:name w:val="Знак Знак41"/>
    <w:rsid w:val="00332803"/>
    <w:rPr>
      <w:rFonts w:ascii="Arial" w:hAnsi="Arial" w:cs="Arial"/>
      <w:sz w:val="24"/>
      <w:szCs w:val="24"/>
      <w:lang w:val="ru-RU" w:eastAsia="ru-RU" w:bidi="ar-SA"/>
    </w:rPr>
  </w:style>
  <w:style w:type="paragraph" w:customStyle="1" w:styleId="112">
    <w:name w:val="Абзац списка11"/>
    <w:basedOn w:val="a3"/>
    <w:uiPriority w:val="99"/>
    <w:qFormat/>
    <w:rsid w:val="00332803"/>
    <w:pPr>
      <w:spacing w:line="276" w:lineRule="auto"/>
      <w:ind w:left="720"/>
      <w:jc w:val="center"/>
    </w:pPr>
    <w:rPr>
      <w:rFonts w:ascii="Calibri" w:eastAsia="Calibri" w:hAnsi="Calibri" w:cs="Times New Roman"/>
      <w:sz w:val="22"/>
      <w:szCs w:val="22"/>
      <w:lang w:eastAsia="en-US"/>
    </w:rPr>
  </w:style>
  <w:style w:type="paragraph" w:styleId="aff6">
    <w:name w:val="caption"/>
    <w:basedOn w:val="a3"/>
    <w:next w:val="a3"/>
    <w:uiPriority w:val="99"/>
    <w:qFormat/>
    <w:rsid w:val="00332803"/>
    <w:pPr>
      <w:overflowPunct w:val="0"/>
      <w:autoSpaceDE w:val="0"/>
      <w:autoSpaceDN w:val="0"/>
      <w:adjustRightInd w:val="0"/>
      <w:spacing w:line="216" w:lineRule="auto"/>
      <w:jc w:val="center"/>
      <w:textAlignment w:val="baseline"/>
    </w:pPr>
    <w:rPr>
      <w:rFonts w:eastAsia="Calibri" w:cs="Times New Roman"/>
      <w:b/>
      <w:sz w:val="22"/>
      <w:szCs w:val="20"/>
    </w:rPr>
  </w:style>
  <w:style w:type="paragraph" w:customStyle="1" w:styleId="210">
    <w:name w:val="Основной текст 21"/>
    <w:basedOn w:val="a3"/>
    <w:uiPriority w:val="99"/>
    <w:rsid w:val="00332803"/>
    <w:pPr>
      <w:overflowPunct w:val="0"/>
      <w:autoSpaceDE w:val="0"/>
      <w:autoSpaceDN w:val="0"/>
      <w:adjustRightInd w:val="0"/>
      <w:spacing w:line="216" w:lineRule="auto"/>
      <w:textAlignment w:val="baseline"/>
    </w:pPr>
    <w:rPr>
      <w:rFonts w:eastAsia="Calibri" w:cs="Times New Roman"/>
      <w:sz w:val="20"/>
      <w:szCs w:val="20"/>
    </w:rPr>
  </w:style>
  <w:style w:type="paragraph" w:styleId="aff7">
    <w:name w:val="Title"/>
    <w:basedOn w:val="a3"/>
    <w:link w:val="aff8"/>
    <w:uiPriority w:val="99"/>
    <w:qFormat/>
    <w:rsid w:val="00332803"/>
    <w:pPr>
      <w:jc w:val="center"/>
    </w:pPr>
    <w:rPr>
      <w:rFonts w:ascii="Arial" w:eastAsia="Calibri" w:hAnsi="Arial"/>
      <w:b/>
      <w:bCs/>
    </w:rPr>
  </w:style>
  <w:style w:type="character" w:customStyle="1" w:styleId="aff8">
    <w:name w:val="Название Знак"/>
    <w:basedOn w:val="a4"/>
    <w:link w:val="aff7"/>
    <w:uiPriority w:val="99"/>
    <w:rsid w:val="00332803"/>
    <w:rPr>
      <w:rFonts w:ascii="Arial" w:eastAsia="Calibri" w:hAnsi="Arial" w:cs="Arial"/>
      <w:b/>
      <w:bCs/>
      <w:sz w:val="24"/>
      <w:szCs w:val="24"/>
      <w:lang w:eastAsia="ru-RU"/>
    </w:rPr>
  </w:style>
  <w:style w:type="paragraph" w:styleId="36">
    <w:name w:val="Body Text Indent 3"/>
    <w:basedOn w:val="a3"/>
    <w:link w:val="37"/>
    <w:uiPriority w:val="99"/>
    <w:rsid w:val="00332803"/>
    <w:pPr>
      <w:spacing w:after="120"/>
      <w:ind w:left="283"/>
      <w:jc w:val="center"/>
    </w:pPr>
    <w:rPr>
      <w:rFonts w:eastAsia="Calibri" w:cs="Times New Roman"/>
      <w:sz w:val="16"/>
      <w:szCs w:val="16"/>
    </w:rPr>
  </w:style>
  <w:style w:type="character" w:customStyle="1" w:styleId="37">
    <w:name w:val="Основной текст с отступом 3 Знак"/>
    <w:basedOn w:val="a4"/>
    <w:link w:val="36"/>
    <w:uiPriority w:val="99"/>
    <w:rsid w:val="00332803"/>
    <w:rPr>
      <w:rFonts w:ascii="Times New Roman" w:eastAsia="Calibri" w:hAnsi="Times New Roman" w:cs="Times New Roman"/>
      <w:sz w:val="16"/>
      <w:szCs w:val="16"/>
      <w:lang w:eastAsia="ru-RU"/>
    </w:rPr>
  </w:style>
  <w:style w:type="paragraph" w:styleId="aff9">
    <w:name w:val="Plain Text"/>
    <w:basedOn w:val="a3"/>
    <w:link w:val="affa"/>
    <w:uiPriority w:val="99"/>
    <w:rsid w:val="00332803"/>
    <w:pPr>
      <w:jc w:val="center"/>
    </w:pPr>
    <w:rPr>
      <w:rFonts w:ascii="Courier New" w:eastAsia="Calibri" w:hAnsi="Courier New" w:cs="Courier New"/>
      <w:sz w:val="20"/>
      <w:szCs w:val="20"/>
    </w:rPr>
  </w:style>
  <w:style w:type="character" w:customStyle="1" w:styleId="affa">
    <w:name w:val="Текст Знак"/>
    <w:basedOn w:val="a4"/>
    <w:link w:val="aff9"/>
    <w:uiPriority w:val="99"/>
    <w:rsid w:val="00332803"/>
    <w:rPr>
      <w:rFonts w:ascii="Courier New" w:eastAsia="Calibri" w:hAnsi="Courier New" w:cs="Courier New"/>
      <w:sz w:val="20"/>
      <w:szCs w:val="20"/>
      <w:lang w:eastAsia="ru-RU"/>
    </w:rPr>
  </w:style>
  <w:style w:type="paragraph" w:customStyle="1" w:styleId="ConsNormal">
    <w:name w:val="ConsNormal"/>
    <w:uiPriority w:val="99"/>
    <w:rsid w:val="00332803"/>
    <w:pPr>
      <w:widowControl w:val="0"/>
      <w:autoSpaceDE w:val="0"/>
      <w:autoSpaceDN w:val="0"/>
      <w:adjustRightInd w:val="0"/>
      <w:spacing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332803"/>
    <w:pPr>
      <w:widowControl w:val="0"/>
      <w:autoSpaceDE w:val="0"/>
      <w:autoSpaceDN w:val="0"/>
      <w:adjustRightInd w:val="0"/>
      <w:spacing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332803"/>
    <w:pPr>
      <w:autoSpaceDE w:val="0"/>
      <w:autoSpaceDN w:val="0"/>
      <w:adjustRightInd w:val="0"/>
      <w:spacing w:line="240" w:lineRule="auto"/>
      <w:jc w:val="center"/>
    </w:pPr>
    <w:rPr>
      <w:rFonts w:ascii="Courier New" w:eastAsia="Calibri" w:hAnsi="Courier New" w:cs="Courier New"/>
      <w:sz w:val="20"/>
      <w:szCs w:val="20"/>
      <w:lang w:eastAsia="ru-RU"/>
    </w:rPr>
  </w:style>
  <w:style w:type="paragraph" w:customStyle="1" w:styleId="affb">
    <w:name w:val="Нумерованный Список"/>
    <w:basedOn w:val="a3"/>
    <w:uiPriority w:val="99"/>
    <w:rsid w:val="00332803"/>
    <w:pPr>
      <w:spacing w:before="120" w:after="120"/>
    </w:pPr>
    <w:rPr>
      <w:rFonts w:eastAsia="Calibri" w:cs="Times New Roman"/>
    </w:rPr>
  </w:style>
  <w:style w:type="paragraph" w:customStyle="1" w:styleId="ConsNonformat">
    <w:name w:val="ConsNonformat"/>
    <w:uiPriority w:val="99"/>
    <w:rsid w:val="00332803"/>
    <w:pPr>
      <w:widowControl w:val="0"/>
      <w:autoSpaceDE w:val="0"/>
      <w:autoSpaceDN w:val="0"/>
      <w:adjustRightInd w:val="0"/>
      <w:spacing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332803"/>
    <w:pPr>
      <w:widowControl w:val="0"/>
      <w:autoSpaceDE w:val="0"/>
      <w:autoSpaceDN w:val="0"/>
      <w:adjustRightInd w:val="0"/>
      <w:spacing w:line="240" w:lineRule="auto"/>
      <w:ind w:right="19772"/>
      <w:jc w:val="center"/>
    </w:pPr>
    <w:rPr>
      <w:rFonts w:ascii="Arial" w:eastAsia="Calibri" w:hAnsi="Arial" w:cs="Arial"/>
      <w:sz w:val="20"/>
      <w:szCs w:val="20"/>
      <w:lang w:eastAsia="ru-RU"/>
    </w:rPr>
  </w:style>
  <w:style w:type="paragraph" w:customStyle="1" w:styleId="19">
    <w:name w:val="Обычный1"/>
    <w:link w:val="1a"/>
    <w:rsid w:val="00332803"/>
    <w:pPr>
      <w:widowControl w:val="0"/>
      <w:snapToGrid w:val="0"/>
      <w:spacing w:line="300" w:lineRule="auto"/>
      <w:ind w:firstLine="820"/>
    </w:pPr>
    <w:rPr>
      <w:rFonts w:ascii="Times New Roman" w:eastAsia="Calibri" w:hAnsi="Times New Roman" w:cs="Times New Roman"/>
      <w:lang w:eastAsia="ru-RU"/>
    </w:rPr>
  </w:style>
  <w:style w:type="character" w:customStyle="1" w:styleId="1a">
    <w:name w:val="Обычный1 Знак"/>
    <w:link w:val="19"/>
    <w:locked/>
    <w:rsid w:val="00332803"/>
    <w:rPr>
      <w:rFonts w:ascii="Times New Roman" w:eastAsia="Calibri" w:hAnsi="Times New Roman" w:cs="Times New Roman"/>
      <w:lang w:eastAsia="ru-RU"/>
    </w:rPr>
  </w:style>
  <w:style w:type="paragraph" w:customStyle="1" w:styleId="text">
    <w:name w:val="text"/>
    <w:basedOn w:val="a3"/>
    <w:uiPriority w:val="99"/>
    <w:rsid w:val="00332803"/>
    <w:pPr>
      <w:jc w:val="center"/>
    </w:pPr>
    <w:rPr>
      <w:rFonts w:ascii="Verdana" w:eastAsia="Calibri" w:hAnsi="Verdana" w:cs="Times New Roman"/>
      <w:color w:val="000000"/>
      <w:sz w:val="16"/>
      <w:szCs w:val="16"/>
    </w:rPr>
  </w:style>
  <w:style w:type="character" w:customStyle="1" w:styleId="Heading1Char">
    <w:name w:val="Heading 1 Char"/>
    <w:locked/>
    <w:rsid w:val="00332803"/>
    <w:rPr>
      <w:rFonts w:ascii="Arial" w:hAnsi="Arial" w:cs="Arial"/>
      <w:b/>
      <w:bCs/>
      <w:color w:val="000080"/>
      <w:lang w:val="ru-RU" w:eastAsia="ru-RU"/>
    </w:rPr>
  </w:style>
  <w:style w:type="character" w:customStyle="1" w:styleId="Heading2Char">
    <w:name w:val="Heading 2 Char"/>
    <w:locked/>
    <w:rsid w:val="00332803"/>
    <w:rPr>
      <w:rFonts w:ascii="Arial" w:hAnsi="Arial" w:cs="Arial"/>
      <w:sz w:val="24"/>
      <w:szCs w:val="24"/>
      <w:lang w:val="ru-RU" w:eastAsia="ru-RU"/>
    </w:rPr>
  </w:style>
  <w:style w:type="character" w:customStyle="1" w:styleId="Heading3Char">
    <w:name w:val="Heading 3 Char"/>
    <w:locked/>
    <w:rsid w:val="00332803"/>
    <w:rPr>
      <w:rFonts w:ascii="Arial" w:hAnsi="Arial" w:cs="Arial"/>
      <w:b/>
      <w:bCs/>
      <w:sz w:val="24"/>
      <w:szCs w:val="24"/>
      <w:lang w:val="ru-RU" w:eastAsia="ru-RU"/>
    </w:rPr>
  </w:style>
  <w:style w:type="character" w:customStyle="1" w:styleId="Heading4Char">
    <w:name w:val="Heading 4 Char"/>
    <w:locked/>
    <w:rsid w:val="00332803"/>
    <w:rPr>
      <w:rFonts w:cs="Times New Roman"/>
      <w:sz w:val="24"/>
      <w:szCs w:val="24"/>
      <w:lang w:val="ru-RU" w:eastAsia="ru-RU"/>
    </w:rPr>
  </w:style>
  <w:style w:type="character" w:customStyle="1" w:styleId="BodyTextChar1">
    <w:name w:val="Body Text Char1"/>
    <w:aliases w:val="бпОсновной текст Char1"/>
    <w:locked/>
    <w:rsid w:val="00332803"/>
    <w:rPr>
      <w:rFonts w:cs="Times New Roman"/>
      <w:sz w:val="24"/>
      <w:szCs w:val="24"/>
      <w:lang w:val="ru-RU" w:eastAsia="ru-RU"/>
    </w:rPr>
  </w:style>
  <w:style w:type="character" w:customStyle="1" w:styleId="BodyTextIndentChar1">
    <w:name w:val="Body Text Indent Char1"/>
    <w:locked/>
    <w:rsid w:val="00332803"/>
    <w:rPr>
      <w:rFonts w:cs="Times New Roman"/>
      <w:sz w:val="24"/>
      <w:szCs w:val="24"/>
      <w:lang w:val="ru-RU" w:eastAsia="ru-RU"/>
    </w:rPr>
  </w:style>
  <w:style w:type="character" w:customStyle="1" w:styleId="150">
    <w:name w:val="Знак Знак15"/>
    <w:rsid w:val="00332803"/>
    <w:rPr>
      <w:rFonts w:ascii="Times New Roman" w:hAnsi="Times New Roman" w:cs="Times New Roman"/>
      <w:sz w:val="24"/>
      <w:szCs w:val="24"/>
      <w:lang w:eastAsia="ru-RU"/>
    </w:rPr>
  </w:style>
  <w:style w:type="character" w:styleId="affc">
    <w:name w:val="Strong"/>
    <w:qFormat/>
    <w:rsid w:val="00332803"/>
    <w:rPr>
      <w:rFonts w:cs="Times New Roman"/>
      <w:b/>
      <w:bCs/>
    </w:rPr>
  </w:style>
  <w:style w:type="character" w:customStyle="1" w:styleId="HeaderChar">
    <w:name w:val="Header Char"/>
    <w:locked/>
    <w:rsid w:val="00332803"/>
    <w:rPr>
      <w:rFonts w:cs="Times New Roman"/>
      <w:sz w:val="24"/>
      <w:szCs w:val="24"/>
      <w:lang w:val="ru-RU" w:eastAsia="ar-SA" w:bidi="ar-SA"/>
    </w:rPr>
  </w:style>
  <w:style w:type="character" w:customStyle="1" w:styleId="FooterChar">
    <w:name w:val="Footer Char"/>
    <w:locked/>
    <w:rsid w:val="00332803"/>
    <w:rPr>
      <w:rFonts w:cs="Times New Roman"/>
      <w:sz w:val="24"/>
      <w:szCs w:val="24"/>
      <w:lang w:val="ru-RU" w:eastAsia="ar-SA" w:bidi="ar-SA"/>
    </w:rPr>
  </w:style>
  <w:style w:type="character" w:customStyle="1" w:styleId="120">
    <w:name w:val="Знак Знак12"/>
    <w:rsid w:val="00332803"/>
    <w:rPr>
      <w:rFonts w:ascii="Arial" w:hAnsi="Arial" w:cs="Arial"/>
      <w:b/>
      <w:bCs/>
      <w:color w:val="000080"/>
      <w:sz w:val="20"/>
      <w:szCs w:val="20"/>
      <w:lang w:eastAsia="ru-RU"/>
    </w:rPr>
  </w:style>
  <w:style w:type="paragraph" w:customStyle="1" w:styleId="affd">
    <w:name w:val="Адресат"/>
    <w:basedOn w:val="a3"/>
    <w:uiPriority w:val="99"/>
    <w:rsid w:val="00332803"/>
    <w:pPr>
      <w:suppressAutoHyphens/>
      <w:spacing w:after="120" w:line="240" w:lineRule="exact"/>
      <w:jc w:val="center"/>
    </w:pPr>
    <w:rPr>
      <w:rFonts w:eastAsia="Calibri" w:cs="Times New Roman"/>
      <w:b/>
      <w:bCs/>
      <w:sz w:val="28"/>
      <w:szCs w:val="28"/>
    </w:rPr>
  </w:style>
  <w:style w:type="paragraph" w:customStyle="1" w:styleId="affe">
    <w:name w:val="Приложение"/>
    <w:basedOn w:val="aa"/>
    <w:uiPriority w:val="99"/>
    <w:rsid w:val="00332803"/>
    <w:pPr>
      <w:tabs>
        <w:tab w:val="left" w:pos="1673"/>
      </w:tabs>
      <w:spacing w:before="240" w:line="240" w:lineRule="exact"/>
      <w:ind w:left="1985" w:hanging="1985"/>
    </w:pPr>
    <w:rPr>
      <w:rFonts w:ascii="Times New Roman" w:eastAsia="Calibri" w:hAnsi="Times New Roman"/>
      <w:b/>
      <w:bCs/>
      <w:sz w:val="28"/>
      <w:szCs w:val="28"/>
    </w:rPr>
  </w:style>
  <w:style w:type="paragraph" w:customStyle="1" w:styleId="afff">
    <w:name w:val="Заголовок к тексту"/>
    <w:basedOn w:val="a3"/>
    <w:next w:val="aa"/>
    <w:uiPriority w:val="99"/>
    <w:rsid w:val="00332803"/>
    <w:pPr>
      <w:suppressAutoHyphens/>
      <w:spacing w:after="480" w:line="240" w:lineRule="exact"/>
      <w:jc w:val="center"/>
    </w:pPr>
    <w:rPr>
      <w:rFonts w:eastAsia="Calibri" w:cs="Times New Roman"/>
      <w:sz w:val="28"/>
      <w:szCs w:val="28"/>
    </w:rPr>
  </w:style>
  <w:style w:type="paragraph" w:customStyle="1" w:styleId="afff0">
    <w:name w:val="регистрационные поля"/>
    <w:basedOn w:val="a3"/>
    <w:uiPriority w:val="99"/>
    <w:rsid w:val="00332803"/>
    <w:pPr>
      <w:spacing w:line="240" w:lineRule="exact"/>
      <w:jc w:val="center"/>
    </w:pPr>
    <w:rPr>
      <w:rFonts w:eastAsia="Calibri" w:cs="Times New Roman"/>
      <w:b/>
      <w:bCs/>
      <w:sz w:val="28"/>
      <w:szCs w:val="28"/>
      <w:lang w:val="en-US"/>
    </w:rPr>
  </w:style>
  <w:style w:type="paragraph" w:customStyle="1" w:styleId="afff1">
    <w:name w:val="Исполнитель"/>
    <w:basedOn w:val="aa"/>
    <w:uiPriority w:val="99"/>
    <w:rsid w:val="00332803"/>
    <w:pPr>
      <w:suppressAutoHyphens/>
      <w:spacing w:after="120" w:line="240" w:lineRule="exact"/>
      <w:jc w:val="left"/>
    </w:pPr>
    <w:rPr>
      <w:rFonts w:ascii="Times New Roman" w:eastAsia="Calibri" w:hAnsi="Times New Roman"/>
      <w:b/>
      <w:bCs/>
      <w:szCs w:val="24"/>
    </w:rPr>
  </w:style>
  <w:style w:type="paragraph" w:customStyle="1" w:styleId="afff2">
    <w:name w:val="Подпись на общем бланке"/>
    <w:basedOn w:val="af8"/>
    <w:next w:val="aa"/>
    <w:uiPriority w:val="99"/>
    <w:rsid w:val="0033280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332803"/>
    <w:rPr>
      <w:rFonts w:cs="Times New Roman"/>
      <w:b/>
      <w:bCs/>
      <w:sz w:val="28"/>
      <w:szCs w:val="28"/>
      <w:lang w:val="ru-RU" w:eastAsia="ru-RU"/>
    </w:rPr>
  </w:style>
  <w:style w:type="character" w:customStyle="1" w:styleId="afff3">
    <w:name w:val="Цветовое выделение"/>
    <w:rsid w:val="00332803"/>
    <w:rPr>
      <w:b/>
      <w:color w:val="000080"/>
      <w:sz w:val="20"/>
    </w:rPr>
  </w:style>
  <w:style w:type="paragraph" w:customStyle="1" w:styleId="afff4">
    <w:name w:val="Таблицы (моноширинный)"/>
    <w:basedOn w:val="a3"/>
    <w:next w:val="a3"/>
    <w:uiPriority w:val="99"/>
    <w:rsid w:val="00332803"/>
    <w:pPr>
      <w:autoSpaceDE w:val="0"/>
      <w:autoSpaceDN w:val="0"/>
      <w:adjustRightInd w:val="0"/>
    </w:pPr>
    <w:rPr>
      <w:rFonts w:ascii="Courier New" w:eastAsia="Calibri" w:hAnsi="Courier New" w:cs="Courier New"/>
      <w:sz w:val="20"/>
      <w:szCs w:val="20"/>
    </w:rPr>
  </w:style>
  <w:style w:type="character" w:customStyle="1" w:styleId="afff5">
    <w:name w:val="Гипертекстовая ссылка"/>
    <w:rsid w:val="00332803"/>
    <w:rPr>
      <w:rFonts w:cs="Times New Roman"/>
      <w:b/>
      <w:bCs/>
      <w:color w:val="008000"/>
      <w:sz w:val="20"/>
      <w:szCs w:val="20"/>
      <w:u w:val="single"/>
    </w:rPr>
  </w:style>
  <w:style w:type="paragraph" w:customStyle="1" w:styleId="afff6">
    <w:name w:val="Заголовок статьи"/>
    <w:basedOn w:val="a3"/>
    <w:next w:val="a3"/>
    <w:uiPriority w:val="99"/>
    <w:rsid w:val="00332803"/>
    <w:pPr>
      <w:autoSpaceDE w:val="0"/>
      <w:autoSpaceDN w:val="0"/>
      <w:adjustRightInd w:val="0"/>
      <w:ind w:left="1612" w:hanging="892"/>
    </w:pPr>
    <w:rPr>
      <w:rFonts w:ascii="Arial" w:eastAsia="Calibri" w:hAnsi="Arial"/>
      <w:sz w:val="20"/>
      <w:szCs w:val="20"/>
    </w:rPr>
  </w:style>
  <w:style w:type="paragraph" w:customStyle="1" w:styleId="afff7">
    <w:name w:val="Комментарий"/>
    <w:basedOn w:val="a3"/>
    <w:next w:val="a3"/>
    <w:uiPriority w:val="99"/>
    <w:rsid w:val="00332803"/>
    <w:pPr>
      <w:autoSpaceDE w:val="0"/>
      <w:autoSpaceDN w:val="0"/>
      <w:adjustRightInd w:val="0"/>
      <w:ind w:left="170"/>
    </w:pPr>
    <w:rPr>
      <w:rFonts w:ascii="Arial" w:eastAsia="Calibri" w:hAnsi="Arial"/>
      <w:i/>
      <w:iCs/>
      <w:color w:val="800080"/>
      <w:sz w:val="20"/>
      <w:szCs w:val="20"/>
    </w:rPr>
  </w:style>
  <w:style w:type="character" w:customStyle="1" w:styleId="afff8">
    <w:name w:val="Продолжение ссылки"/>
    <w:rsid w:val="00332803"/>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332803"/>
    <w:pPr>
      <w:spacing w:after="160" w:line="240" w:lineRule="exact"/>
      <w:jc w:val="center"/>
    </w:pPr>
    <w:rPr>
      <w:rFonts w:ascii="Verdana" w:eastAsia="Calibri" w:hAnsi="Verdana" w:cs="Verdana"/>
      <w:lang w:val="en-US" w:eastAsia="en-US"/>
    </w:rPr>
  </w:style>
  <w:style w:type="paragraph" w:customStyle="1" w:styleId="100">
    <w:name w:val="Обычный 10"/>
    <w:basedOn w:val="a3"/>
    <w:uiPriority w:val="99"/>
    <w:rsid w:val="00332803"/>
    <w:pPr>
      <w:ind w:right="2" w:firstLine="110"/>
    </w:pPr>
    <w:rPr>
      <w:rFonts w:eastAsia="Calibri" w:cs="Times New Roman"/>
      <w:sz w:val="20"/>
      <w:szCs w:val="20"/>
    </w:rPr>
  </w:style>
  <w:style w:type="paragraph" w:customStyle="1" w:styleId="1b">
    <w:name w:val="Стиль1"/>
    <w:basedOn w:val="afa"/>
    <w:uiPriority w:val="99"/>
    <w:rsid w:val="00332803"/>
    <w:pPr>
      <w:spacing w:after="60"/>
      <w:ind w:firstLine="709"/>
      <w:jc w:val="both"/>
    </w:pPr>
    <w:rPr>
      <w:rFonts w:eastAsia="Calibri"/>
      <w:sz w:val="28"/>
      <w:szCs w:val="28"/>
    </w:rPr>
  </w:style>
  <w:style w:type="character" w:customStyle="1" w:styleId="BodyTextFirstIndentChar">
    <w:name w:val="Body Text First Indent Char"/>
    <w:locked/>
    <w:rsid w:val="00332803"/>
    <w:rPr>
      <w:rFonts w:cs="Times New Roman"/>
      <w:sz w:val="24"/>
      <w:szCs w:val="24"/>
      <w:lang w:val="ru-RU" w:eastAsia="ru-RU"/>
    </w:rPr>
  </w:style>
  <w:style w:type="character" w:customStyle="1" w:styleId="BodyText2Char">
    <w:name w:val="Body Text 2 Char"/>
    <w:locked/>
    <w:rsid w:val="00332803"/>
    <w:rPr>
      <w:rFonts w:cs="Times New Roman"/>
      <w:sz w:val="24"/>
      <w:szCs w:val="24"/>
      <w:lang w:val="ru-RU" w:eastAsia="ru-RU"/>
    </w:rPr>
  </w:style>
  <w:style w:type="character" w:customStyle="1" w:styleId="BodyText3Char">
    <w:name w:val="Body Text 3 Char"/>
    <w:locked/>
    <w:rsid w:val="00332803"/>
    <w:rPr>
      <w:rFonts w:cs="Times New Roman"/>
      <w:sz w:val="16"/>
      <w:szCs w:val="16"/>
      <w:lang w:val="ru-RU" w:eastAsia="ru-RU"/>
    </w:rPr>
  </w:style>
  <w:style w:type="paragraph" w:customStyle="1" w:styleId="1c">
    <w:name w:val="Знак1"/>
    <w:basedOn w:val="a3"/>
    <w:uiPriority w:val="99"/>
    <w:rsid w:val="00332803"/>
    <w:pPr>
      <w:spacing w:after="160" w:line="240" w:lineRule="exact"/>
    </w:pPr>
    <w:rPr>
      <w:rFonts w:eastAsia="Calibri" w:cs="Times New Roman"/>
      <w:lang w:val="en-US" w:eastAsia="en-US"/>
    </w:rPr>
  </w:style>
  <w:style w:type="paragraph" w:customStyle="1" w:styleId="Normal1">
    <w:name w:val="Normal1"/>
    <w:uiPriority w:val="99"/>
    <w:rsid w:val="00332803"/>
    <w:pPr>
      <w:widowControl w:val="0"/>
      <w:spacing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332803"/>
    <w:rPr>
      <w:rFonts w:cs="Times New Roman"/>
      <w:sz w:val="28"/>
      <w:szCs w:val="28"/>
      <w:lang w:val="ru-RU" w:eastAsia="ru-RU"/>
    </w:rPr>
  </w:style>
  <w:style w:type="character" w:customStyle="1" w:styleId="26">
    <w:name w:val="Знак Знак26"/>
    <w:rsid w:val="00332803"/>
    <w:rPr>
      <w:rFonts w:ascii="Arial" w:hAnsi="Arial" w:cs="Arial"/>
      <w:b/>
      <w:bCs/>
      <w:sz w:val="26"/>
      <w:szCs w:val="26"/>
      <w:lang w:val="ru-RU" w:eastAsia="ru-RU"/>
    </w:rPr>
  </w:style>
  <w:style w:type="character" w:customStyle="1" w:styleId="250">
    <w:name w:val="Знак Знак25"/>
    <w:rsid w:val="00332803"/>
    <w:rPr>
      <w:rFonts w:ascii="Arial" w:hAnsi="Arial" w:cs="Arial"/>
      <w:b/>
      <w:bCs/>
      <w:sz w:val="24"/>
      <w:szCs w:val="24"/>
      <w:lang w:val="ru-RU" w:eastAsia="ru-RU"/>
    </w:rPr>
  </w:style>
  <w:style w:type="character" w:styleId="afff9">
    <w:name w:val="Emphasis"/>
    <w:qFormat/>
    <w:rsid w:val="00332803"/>
    <w:rPr>
      <w:rFonts w:cs="Times New Roman"/>
      <w:i/>
      <w:iCs/>
    </w:rPr>
  </w:style>
  <w:style w:type="character" w:customStyle="1" w:styleId="HTML1">
    <w:name w:val="Стандартный HTML Знак1"/>
    <w:rsid w:val="00332803"/>
    <w:rPr>
      <w:rFonts w:ascii="Courier New" w:hAnsi="Courier New" w:cs="Courier New"/>
      <w:lang w:eastAsia="ar-SA" w:bidi="ar-SA"/>
    </w:rPr>
  </w:style>
  <w:style w:type="character" w:customStyle="1" w:styleId="28">
    <w:name w:val="Знак Знак28"/>
    <w:rsid w:val="00332803"/>
    <w:rPr>
      <w:rFonts w:cs="Times New Roman"/>
      <w:sz w:val="24"/>
      <w:szCs w:val="24"/>
      <w:lang w:val="ru-RU" w:eastAsia="ru-RU"/>
    </w:rPr>
  </w:style>
  <w:style w:type="character" w:customStyle="1" w:styleId="220">
    <w:name w:val="Заголовок 2 Знак2"/>
    <w:aliases w:val="Заголовок 2 Знак Знак1"/>
    <w:rsid w:val="00332803"/>
    <w:rPr>
      <w:rFonts w:ascii="Arial" w:hAnsi="Arial" w:cs="Arial"/>
      <w:b/>
      <w:bCs/>
      <w:i/>
      <w:iCs/>
      <w:sz w:val="28"/>
      <w:szCs w:val="28"/>
      <w:lang w:val="ru-RU" w:eastAsia="ru-RU"/>
    </w:rPr>
  </w:style>
  <w:style w:type="paragraph" w:customStyle="1" w:styleId="ConsPlusCell">
    <w:name w:val="ConsPlusCell"/>
    <w:uiPriority w:val="99"/>
    <w:rsid w:val="00332803"/>
    <w:pPr>
      <w:autoSpaceDE w:val="0"/>
      <w:autoSpaceDN w:val="0"/>
      <w:adjustRightInd w:val="0"/>
      <w:spacing w:line="240" w:lineRule="auto"/>
      <w:jc w:val="center"/>
    </w:pPr>
    <w:rPr>
      <w:rFonts w:ascii="Arial" w:eastAsia="Calibri" w:hAnsi="Arial" w:cs="Arial"/>
      <w:sz w:val="20"/>
      <w:szCs w:val="20"/>
      <w:lang w:eastAsia="ru-RU"/>
    </w:rPr>
  </w:style>
  <w:style w:type="character" w:customStyle="1" w:styleId="230">
    <w:name w:val="Знак Знак23"/>
    <w:rsid w:val="00332803"/>
    <w:rPr>
      <w:rFonts w:ascii="Times New Roman" w:hAnsi="Times New Roman" w:cs="Times New Roman"/>
      <w:sz w:val="24"/>
      <w:szCs w:val="24"/>
    </w:rPr>
  </w:style>
  <w:style w:type="character" w:customStyle="1" w:styleId="221">
    <w:name w:val="Знак Знак22"/>
    <w:rsid w:val="00332803"/>
    <w:rPr>
      <w:rFonts w:ascii="Times New Roman" w:hAnsi="Times New Roman" w:cs="Times New Roman"/>
      <w:sz w:val="28"/>
      <w:szCs w:val="28"/>
    </w:rPr>
  </w:style>
  <w:style w:type="character" w:customStyle="1" w:styleId="211">
    <w:name w:val="Знак Знак21"/>
    <w:rsid w:val="00332803"/>
    <w:rPr>
      <w:rFonts w:ascii="Arial" w:hAnsi="Arial" w:cs="Arial"/>
      <w:b/>
      <w:bCs/>
      <w:sz w:val="26"/>
      <w:szCs w:val="26"/>
    </w:rPr>
  </w:style>
  <w:style w:type="character" w:customStyle="1" w:styleId="200">
    <w:name w:val="Знак Знак20"/>
    <w:rsid w:val="00332803"/>
    <w:rPr>
      <w:rFonts w:ascii="Times New Roman" w:hAnsi="Times New Roman" w:cs="Times New Roman"/>
      <w:b/>
      <w:bCs/>
      <w:sz w:val="28"/>
      <w:szCs w:val="28"/>
    </w:rPr>
  </w:style>
  <w:style w:type="character" w:customStyle="1" w:styleId="212">
    <w:name w:val="Заголовок 2 Знак1"/>
    <w:aliases w:val="Заголовок 2 Знак Знак"/>
    <w:rsid w:val="00332803"/>
    <w:rPr>
      <w:rFonts w:ascii="Arial" w:hAnsi="Arial" w:cs="Arial"/>
      <w:b/>
      <w:bCs/>
      <w:i/>
      <w:iCs/>
      <w:sz w:val="28"/>
      <w:szCs w:val="28"/>
      <w:lang w:val="ru-RU" w:eastAsia="ru-RU"/>
    </w:rPr>
  </w:style>
  <w:style w:type="paragraph" w:customStyle="1" w:styleId="afffa">
    <w:name w:val="Знак Знак Знак Знак Знак Знак Знак"/>
    <w:basedOn w:val="a3"/>
    <w:uiPriority w:val="99"/>
    <w:rsid w:val="00332803"/>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332803"/>
    <w:rPr>
      <w:rFonts w:cs="Times New Roman"/>
      <w:sz w:val="24"/>
      <w:szCs w:val="24"/>
      <w:lang w:val="ru-RU" w:eastAsia="ru-RU"/>
    </w:rPr>
  </w:style>
  <w:style w:type="character" w:customStyle="1" w:styleId="2110">
    <w:name w:val="Знак Знак211"/>
    <w:locked/>
    <w:rsid w:val="00332803"/>
    <w:rPr>
      <w:rFonts w:cs="Times New Roman"/>
      <w:sz w:val="28"/>
      <w:szCs w:val="28"/>
      <w:lang w:val="ru-RU" w:eastAsia="ru-RU"/>
    </w:rPr>
  </w:style>
  <w:style w:type="character" w:customStyle="1" w:styleId="201">
    <w:name w:val="Знак Знак201"/>
    <w:locked/>
    <w:rsid w:val="00332803"/>
    <w:rPr>
      <w:rFonts w:ascii="Arial" w:hAnsi="Arial" w:cs="Arial"/>
      <w:b/>
      <w:bCs/>
      <w:sz w:val="26"/>
      <w:szCs w:val="26"/>
      <w:lang w:val="ru-RU" w:eastAsia="ru-RU"/>
    </w:rPr>
  </w:style>
  <w:style w:type="character" w:customStyle="1" w:styleId="190">
    <w:name w:val="Знак Знак19"/>
    <w:locked/>
    <w:rsid w:val="00332803"/>
    <w:rPr>
      <w:rFonts w:cs="Times New Roman"/>
      <w:b/>
      <w:bCs/>
      <w:sz w:val="28"/>
      <w:szCs w:val="28"/>
      <w:lang w:val="ru-RU" w:eastAsia="ru-RU"/>
    </w:rPr>
  </w:style>
  <w:style w:type="character" w:customStyle="1" w:styleId="180">
    <w:name w:val="Знак Знак18"/>
    <w:locked/>
    <w:rsid w:val="00332803"/>
    <w:rPr>
      <w:rFonts w:cs="Times New Roman"/>
      <w:b/>
      <w:bCs/>
      <w:i/>
      <w:iCs/>
      <w:sz w:val="26"/>
      <w:szCs w:val="26"/>
      <w:lang w:val="ru-RU" w:eastAsia="ru-RU"/>
    </w:rPr>
  </w:style>
  <w:style w:type="character" w:customStyle="1" w:styleId="171">
    <w:name w:val="Знак Знак171"/>
    <w:locked/>
    <w:rsid w:val="00332803"/>
    <w:rPr>
      <w:rFonts w:cs="Times New Roman"/>
      <w:i/>
      <w:iCs/>
      <w:sz w:val="22"/>
      <w:szCs w:val="22"/>
      <w:lang w:val="ru-RU" w:eastAsia="ru-RU"/>
    </w:rPr>
  </w:style>
  <w:style w:type="character" w:customStyle="1" w:styleId="161">
    <w:name w:val="Знак Знак161"/>
    <w:locked/>
    <w:rsid w:val="00332803"/>
    <w:rPr>
      <w:rFonts w:ascii="Arial" w:hAnsi="Arial" w:cs="Arial"/>
      <w:lang w:val="ru-RU" w:eastAsia="ru-RU"/>
    </w:rPr>
  </w:style>
  <w:style w:type="character" w:customStyle="1" w:styleId="151">
    <w:name w:val="Знак Знак151"/>
    <w:locked/>
    <w:rsid w:val="00332803"/>
    <w:rPr>
      <w:rFonts w:ascii="Arial" w:hAnsi="Arial" w:cs="Arial"/>
      <w:i/>
      <w:iCs/>
      <w:lang w:val="ru-RU" w:eastAsia="ru-RU"/>
    </w:rPr>
  </w:style>
  <w:style w:type="character" w:customStyle="1" w:styleId="113">
    <w:name w:val="Знак Знак11"/>
    <w:locked/>
    <w:rsid w:val="00332803"/>
    <w:rPr>
      <w:rFonts w:cs="Times New Roman"/>
      <w:sz w:val="24"/>
      <w:szCs w:val="24"/>
      <w:lang w:val="ru-RU" w:eastAsia="ru-RU"/>
    </w:rPr>
  </w:style>
  <w:style w:type="character" w:customStyle="1" w:styleId="91">
    <w:name w:val="Знак Знак9"/>
    <w:locked/>
    <w:rsid w:val="00332803"/>
    <w:rPr>
      <w:rFonts w:cs="Times New Roman"/>
      <w:lang w:val="ru-RU" w:eastAsia="ru-RU"/>
    </w:rPr>
  </w:style>
  <w:style w:type="character" w:customStyle="1" w:styleId="38">
    <w:name w:val="Знак Знак3"/>
    <w:locked/>
    <w:rsid w:val="00332803"/>
    <w:rPr>
      <w:rFonts w:cs="Times New Roman"/>
      <w:b/>
      <w:bCs/>
      <w:sz w:val="28"/>
      <w:szCs w:val="28"/>
      <w:lang w:val="ru-RU" w:eastAsia="ru-RU"/>
    </w:rPr>
  </w:style>
  <w:style w:type="character" w:customStyle="1" w:styleId="140">
    <w:name w:val="Знак Знак14"/>
    <w:locked/>
    <w:rsid w:val="00332803"/>
    <w:rPr>
      <w:rFonts w:cs="Times New Roman"/>
      <w:sz w:val="24"/>
      <w:szCs w:val="24"/>
      <w:lang w:val="ru-RU" w:eastAsia="ru-RU"/>
    </w:rPr>
  </w:style>
  <w:style w:type="character" w:customStyle="1" w:styleId="29">
    <w:name w:val="Знак Знак2"/>
    <w:locked/>
    <w:rsid w:val="00332803"/>
    <w:rPr>
      <w:rFonts w:ascii="Times New Roman" w:hAnsi="Times New Roman" w:cs="Times New Roman"/>
      <w:sz w:val="24"/>
      <w:szCs w:val="24"/>
      <w:lang w:val="ru-RU" w:eastAsia="ru-RU"/>
    </w:rPr>
  </w:style>
  <w:style w:type="character" w:customStyle="1" w:styleId="101">
    <w:name w:val="Знак Знак10"/>
    <w:locked/>
    <w:rsid w:val="00332803"/>
    <w:rPr>
      <w:rFonts w:cs="Times New Roman"/>
      <w:sz w:val="24"/>
      <w:szCs w:val="24"/>
      <w:lang w:val="ru-RU" w:eastAsia="ru-RU"/>
    </w:rPr>
  </w:style>
  <w:style w:type="character" w:customStyle="1" w:styleId="1d">
    <w:name w:val="Знак Знак1"/>
    <w:locked/>
    <w:rsid w:val="00332803"/>
    <w:rPr>
      <w:rFonts w:cs="Times New Roman"/>
      <w:sz w:val="16"/>
      <w:szCs w:val="16"/>
      <w:lang w:val="ru-RU" w:eastAsia="ru-RU"/>
    </w:rPr>
  </w:style>
  <w:style w:type="character" w:customStyle="1" w:styleId="51">
    <w:name w:val="Знак Знак5"/>
    <w:locked/>
    <w:rsid w:val="00332803"/>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332803"/>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uiPriority w:val="99"/>
    <w:rsid w:val="00332803"/>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332803"/>
    <w:rPr>
      <w:rFonts w:ascii="Arial" w:hAnsi="Arial" w:cs="Arial"/>
      <w:b/>
      <w:bCs/>
      <w:color w:val="000080"/>
      <w:sz w:val="20"/>
      <w:szCs w:val="20"/>
      <w:lang w:eastAsia="ru-RU"/>
    </w:rPr>
  </w:style>
  <w:style w:type="character" w:customStyle="1" w:styleId="1f0">
    <w:name w:val="Текст выноски Знак1"/>
    <w:rsid w:val="00332803"/>
    <w:rPr>
      <w:rFonts w:ascii="Tahoma" w:hAnsi="Tahoma" w:cs="Tahoma"/>
      <w:sz w:val="16"/>
      <w:szCs w:val="16"/>
      <w:lang w:eastAsia="ar-SA" w:bidi="ar-SA"/>
    </w:rPr>
  </w:style>
  <w:style w:type="character" w:customStyle="1" w:styleId="1f1">
    <w:name w:val="Схема документа Знак1"/>
    <w:rsid w:val="00332803"/>
    <w:rPr>
      <w:rFonts w:ascii="Tahoma" w:hAnsi="Tahoma" w:cs="Tahoma"/>
      <w:sz w:val="16"/>
      <w:szCs w:val="16"/>
      <w:lang w:eastAsia="ar-SA" w:bidi="ar-SA"/>
    </w:rPr>
  </w:style>
  <w:style w:type="paragraph" w:customStyle="1" w:styleId="msonormalcxspmiddle">
    <w:name w:val="msonormalcxspmiddle"/>
    <w:basedOn w:val="a3"/>
    <w:uiPriority w:val="99"/>
    <w:rsid w:val="00332803"/>
    <w:pPr>
      <w:spacing w:before="100" w:beforeAutospacing="1" w:after="100" w:afterAutospacing="1"/>
      <w:jc w:val="center"/>
    </w:pPr>
    <w:rPr>
      <w:rFonts w:eastAsia="Calibri" w:cs="Times New Roman"/>
      <w:color w:val="000000"/>
    </w:rPr>
  </w:style>
  <w:style w:type="paragraph" w:customStyle="1" w:styleId="msonormalcxsplast">
    <w:name w:val="msonormalcxsplast"/>
    <w:basedOn w:val="a3"/>
    <w:uiPriority w:val="99"/>
    <w:rsid w:val="00332803"/>
    <w:pPr>
      <w:spacing w:before="100" w:beforeAutospacing="1" w:after="100" w:afterAutospacing="1"/>
      <w:jc w:val="center"/>
    </w:pPr>
    <w:rPr>
      <w:rFonts w:eastAsia="Calibri" w:cs="Times New Roman"/>
      <w:color w:val="000000"/>
    </w:rPr>
  </w:style>
  <w:style w:type="paragraph" w:customStyle="1" w:styleId="afffb">
    <w:name w:val="......."/>
    <w:basedOn w:val="a3"/>
    <w:next w:val="a3"/>
    <w:uiPriority w:val="99"/>
    <w:rsid w:val="00332803"/>
    <w:pPr>
      <w:autoSpaceDE w:val="0"/>
      <w:autoSpaceDN w:val="0"/>
      <w:adjustRightInd w:val="0"/>
      <w:jc w:val="center"/>
    </w:pPr>
    <w:rPr>
      <w:rFonts w:eastAsia="Calibri" w:cs="Times New Roman"/>
    </w:rPr>
  </w:style>
  <w:style w:type="paragraph" w:customStyle="1" w:styleId="2-11">
    <w:name w:val="Средняя сетка 2 - Акцент 11"/>
    <w:uiPriority w:val="99"/>
    <w:qFormat/>
    <w:rsid w:val="00332803"/>
    <w:pPr>
      <w:spacing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332803"/>
    <w:rPr>
      <w:rFonts w:ascii="Arial" w:eastAsia="Times New Roman" w:hAnsi="Arial" w:cs="Times New Roman"/>
      <w:b/>
      <w:bCs/>
      <w:color w:val="000080"/>
      <w:sz w:val="20"/>
      <w:szCs w:val="20"/>
      <w:lang w:eastAsia="ru-RU"/>
    </w:rPr>
  </w:style>
  <w:style w:type="paragraph" w:customStyle="1" w:styleId="2a">
    <w:name w:val="Знак2"/>
    <w:basedOn w:val="a3"/>
    <w:uiPriority w:val="99"/>
    <w:rsid w:val="00332803"/>
    <w:pPr>
      <w:spacing w:after="160" w:line="240" w:lineRule="exact"/>
    </w:pPr>
    <w:rPr>
      <w:rFonts w:cs="Times New Roman"/>
      <w:szCs w:val="20"/>
      <w:lang w:val="en-US" w:eastAsia="en-US"/>
    </w:rPr>
  </w:style>
  <w:style w:type="paragraph" w:customStyle="1" w:styleId="2b">
    <w:name w:val="Обычный2"/>
    <w:uiPriority w:val="99"/>
    <w:rsid w:val="00332803"/>
    <w:pPr>
      <w:widowControl w:val="0"/>
      <w:spacing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332803"/>
    <w:rPr>
      <w:rFonts w:ascii="Arial" w:hAnsi="Arial" w:cs="Arial"/>
      <w:b/>
      <w:bCs/>
      <w:i/>
      <w:iCs/>
      <w:sz w:val="28"/>
      <w:szCs w:val="28"/>
      <w:lang w:val="ru-RU" w:eastAsia="ru-RU" w:bidi="ar-SA"/>
    </w:rPr>
  </w:style>
  <w:style w:type="character" w:customStyle="1" w:styleId="191">
    <w:name w:val="Знак Знак191"/>
    <w:rsid w:val="00332803"/>
    <w:rPr>
      <w:rFonts w:ascii="Arial" w:hAnsi="Arial"/>
      <w:b/>
      <w:bCs/>
      <w:sz w:val="28"/>
      <w:szCs w:val="24"/>
      <w:lang w:val="ru-RU" w:eastAsia="ru-RU" w:bidi="ar-SA"/>
    </w:rPr>
  </w:style>
  <w:style w:type="character" w:customStyle="1" w:styleId="181">
    <w:name w:val="Знак Знак181"/>
    <w:rsid w:val="00332803"/>
    <w:rPr>
      <w:sz w:val="28"/>
      <w:szCs w:val="24"/>
      <w:lang w:val="ru-RU" w:eastAsia="ru-RU" w:bidi="ar-SA"/>
    </w:rPr>
  </w:style>
  <w:style w:type="character" w:customStyle="1" w:styleId="231">
    <w:name w:val="Знак Знак231"/>
    <w:rsid w:val="00332803"/>
    <w:rPr>
      <w:rFonts w:ascii="Times New Roman" w:eastAsia="Times New Roman" w:hAnsi="Times New Roman"/>
      <w:sz w:val="24"/>
    </w:rPr>
  </w:style>
  <w:style w:type="character" w:customStyle="1" w:styleId="222">
    <w:name w:val="Знак Знак222"/>
    <w:rsid w:val="00332803"/>
    <w:rPr>
      <w:rFonts w:ascii="Times New Roman" w:eastAsia="Times New Roman" w:hAnsi="Times New Roman"/>
      <w:sz w:val="28"/>
    </w:rPr>
  </w:style>
  <w:style w:type="character" w:customStyle="1" w:styleId="2120">
    <w:name w:val="Знак Знак212"/>
    <w:rsid w:val="00332803"/>
    <w:rPr>
      <w:rFonts w:ascii="Arial" w:eastAsia="Times New Roman" w:hAnsi="Arial" w:cs="Arial"/>
      <w:b/>
      <w:bCs/>
      <w:sz w:val="26"/>
      <w:szCs w:val="26"/>
    </w:rPr>
  </w:style>
  <w:style w:type="character" w:customStyle="1" w:styleId="202">
    <w:name w:val="Знак Знак202"/>
    <w:rsid w:val="00332803"/>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332803"/>
    <w:pPr>
      <w:spacing w:before="100" w:beforeAutospacing="1" w:after="100" w:afterAutospacing="1"/>
    </w:pPr>
    <w:rPr>
      <w:rFonts w:ascii="Tahoma"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332803"/>
    <w:rPr>
      <w:rFonts w:ascii="Tahoma" w:eastAsia="Calibri" w:hAnsi="Tahoma"/>
      <w:lang w:val="en-US" w:eastAsia="en-US" w:bidi="ar-SA"/>
    </w:rPr>
  </w:style>
  <w:style w:type="character" w:customStyle="1" w:styleId="Heading2Char1">
    <w:name w:val="Heading 2 Char1"/>
    <w:locked/>
    <w:rsid w:val="00332803"/>
    <w:rPr>
      <w:rFonts w:ascii="Arial" w:eastAsia="Calibri" w:hAnsi="Arial" w:cs="Arial"/>
      <w:b/>
      <w:bCs/>
      <w:i/>
      <w:iCs/>
      <w:sz w:val="28"/>
      <w:szCs w:val="28"/>
      <w:lang w:val="ru-RU" w:eastAsia="ru-RU" w:bidi="ar-SA"/>
    </w:rPr>
  </w:style>
  <w:style w:type="character" w:customStyle="1" w:styleId="Heading3Char1">
    <w:name w:val="Heading 3 Char1"/>
    <w:locked/>
    <w:rsid w:val="00332803"/>
    <w:rPr>
      <w:rFonts w:ascii="Arial" w:eastAsia="Calibri" w:hAnsi="Arial" w:cs="Arial"/>
      <w:b/>
      <w:bCs/>
      <w:sz w:val="26"/>
      <w:szCs w:val="26"/>
      <w:lang w:val="ru-RU" w:eastAsia="ru-RU" w:bidi="ar-SA"/>
    </w:rPr>
  </w:style>
  <w:style w:type="character" w:customStyle="1" w:styleId="Heading4Char1">
    <w:name w:val="Heading 4 Char1"/>
    <w:locked/>
    <w:rsid w:val="00332803"/>
    <w:rPr>
      <w:rFonts w:eastAsia="Calibri"/>
      <w:b/>
      <w:sz w:val="24"/>
      <w:lang w:val="ru-RU" w:eastAsia="ru-RU" w:bidi="ar-SA"/>
    </w:rPr>
  </w:style>
  <w:style w:type="character" w:customStyle="1" w:styleId="Heading5Char">
    <w:name w:val="Heading 5 Char"/>
    <w:locked/>
    <w:rsid w:val="00332803"/>
    <w:rPr>
      <w:rFonts w:eastAsia="Calibri"/>
      <w:b/>
      <w:bCs/>
      <w:i/>
      <w:iCs/>
      <w:sz w:val="26"/>
      <w:szCs w:val="26"/>
      <w:lang w:val="ru-RU" w:eastAsia="ru-RU" w:bidi="ar-SA"/>
    </w:rPr>
  </w:style>
  <w:style w:type="character" w:customStyle="1" w:styleId="Heading6Char">
    <w:name w:val="Heading 6 Char"/>
    <w:locked/>
    <w:rsid w:val="00332803"/>
    <w:rPr>
      <w:rFonts w:eastAsia="Calibri"/>
      <w:i/>
      <w:iCs/>
      <w:sz w:val="22"/>
      <w:szCs w:val="22"/>
      <w:lang w:val="ru-RU" w:eastAsia="ru-RU" w:bidi="ar-SA"/>
    </w:rPr>
  </w:style>
  <w:style w:type="character" w:customStyle="1" w:styleId="Heading7Char">
    <w:name w:val="Heading 7 Char"/>
    <w:locked/>
    <w:rsid w:val="00332803"/>
    <w:rPr>
      <w:rFonts w:eastAsia="Calibri"/>
      <w:sz w:val="24"/>
      <w:szCs w:val="24"/>
      <w:lang w:val="ru-RU" w:eastAsia="ru-RU" w:bidi="ar-SA"/>
    </w:rPr>
  </w:style>
  <w:style w:type="character" w:customStyle="1" w:styleId="Heading8Char">
    <w:name w:val="Heading 8 Char"/>
    <w:locked/>
    <w:rsid w:val="00332803"/>
    <w:rPr>
      <w:rFonts w:ascii="Arial" w:eastAsia="Calibri" w:hAnsi="Arial" w:cs="Arial"/>
      <w:i/>
      <w:iCs/>
      <w:lang w:val="ru-RU" w:eastAsia="ru-RU" w:bidi="ar-SA"/>
    </w:rPr>
  </w:style>
  <w:style w:type="character" w:customStyle="1" w:styleId="Heading9Char">
    <w:name w:val="Heading 9 Char"/>
    <w:locked/>
    <w:rsid w:val="00332803"/>
    <w:rPr>
      <w:rFonts w:ascii="Arial" w:eastAsia="Calibri" w:hAnsi="Arial" w:cs="Arial"/>
      <w:b/>
      <w:bCs/>
      <w:i/>
      <w:iCs/>
      <w:sz w:val="18"/>
      <w:szCs w:val="18"/>
      <w:lang w:val="ru-RU" w:eastAsia="ru-RU" w:bidi="ar-SA"/>
    </w:rPr>
  </w:style>
  <w:style w:type="character" w:customStyle="1" w:styleId="HeaderChar1">
    <w:name w:val="Header Char1"/>
    <w:locked/>
    <w:rsid w:val="00332803"/>
    <w:rPr>
      <w:rFonts w:ascii="Calibri" w:eastAsia="Calibri" w:hAnsi="Calibri"/>
      <w:sz w:val="22"/>
      <w:szCs w:val="22"/>
      <w:lang w:val="ru-RU" w:eastAsia="ru-RU" w:bidi="ar-SA"/>
    </w:rPr>
  </w:style>
  <w:style w:type="character" w:customStyle="1" w:styleId="FooterChar1">
    <w:name w:val="Footer Char1"/>
    <w:locked/>
    <w:rsid w:val="0033280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332803"/>
    <w:rPr>
      <w:rFonts w:eastAsia="Calibri"/>
      <w:sz w:val="28"/>
      <w:szCs w:val="24"/>
      <w:lang w:val="ru-RU" w:eastAsia="ru-RU" w:bidi="ar-SA"/>
    </w:rPr>
  </w:style>
  <w:style w:type="character" w:customStyle="1" w:styleId="BodyTextIndentChar2">
    <w:name w:val="Body Text Indent Char2"/>
    <w:locked/>
    <w:rsid w:val="00332803"/>
    <w:rPr>
      <w:rFonts w:eastAsia="Calibri"/>
      <w:sz w:val="28"/>
      <w:szCs w:val="24"/>
      <w:lang w:val="ru-RU" w:eastAsia="ru-RU" w:bidi="ar-SA"/>
    </w:rPr>
  </w:style>
  <w:style w:type="character" w:customStyle="1" w:styleId="HTMLPreformattedChar">
    <w:name w:val="HTML Preformatted Char"/>
    <w:locked/>
    <w:rsid w:val="00332803"/>
    <w:rPr>
      <w:rFonts w:ascii="Courier New" w:eastAsia="Calibri" w:hAnsi="Courier New" w:cs="Courier New"/>
      <w:color w:val="000090"/>
      <w:lang w:val="ru-RU" w:eastAsia="ru-RU" w:bidi="ar-SA"/>
    </w:rPr>
  </w:style>
  <w:style w:type="character" w:customStyle="1" w:styleId="BodyText2Char1">
    <w:name w:val="Body Text 2 Char1"/>
    <w:locked/>
    <w:rsid w:val="00332803"/>
    <w:rPr>
      <w:rFonts w:eastAsia="Calibri"/>
      <w:b/>
      <w:bCs/>
      <w:sz w:val="24"/>
      <w:szCs w:val="24"/>
      <w:lang w:val="ru-RU" w:eastAsia="ru-RU" w:bidi="ar-SA"/>
    </w:rPr>
  </w:style>
  <w:style w:type="character" w:customStyle="1" w:styleId="SignatureChar1">
    <w:name w:val="Signature Char1"/>
    <w:locked/>
    <w:rsid w:val="00332803"/>
    <w:rPr>
      <w:rFonts w:eastAsia="Calibri"/>
      <w:b/>
      <w:sz w:val="28"/>
      <w:szCs w:val="28"/>
      <w:lang w:val="ru-RU" w:eastAsia="ru-RU" w:bidi="ar-SA"/>
    </w:rPr>
  </w:style>
  <w:style w:type="character" w:customStyle="1" w:styleId="BodyTextFirstIndentChar1">
    <w:name w:val="Body Text First Indent Char1"/>
    <w:locked/>
    <w:rsid w:val="00332803"/>
    <w:rPr>
      <w:rFonts w:eastAsia="Calibri"/>
      <w:sz w:val="24"/>
      <w:szCs w:val="24"/>
      <w:lang w:val="ru-RU" w:eastAsia="ru-RU" w:bidi="ar-SA"/>
    </w:rPr>
  </w:style>
  <w:style w:type="character" w:customStyle="1" w:styleId="BodyText3Char1">
    <w:name w:val="Body Text 3 Char1"/>
    <w:locked/>
    <w:rsid w:val="00332803"/>
    <w:rPr>
      <w:rFonts w:eastAsia="Calibri"/>
      <w:sz w:val="16"/>
      <w:szCs w:val="16"/>
      <w:lang w:val="ru-RU" w:eastAsia="ru-RU" w:bidi="ar-SA"/>
    </w:rPr>
  </w:style>
  <w:style w:type="character" w:customStyle="1" w:styleId="TitleChar">
    <w:name w:val="Title Char"/>
    <w:locked/>
    <w:rsid w:val="00332803"/>
    <w:rPr>
      <w:rFonts w:ascii="Arial" w:eastAsia="Calibri" w:hAnsi="Arial" w:cs="Arial"/>
      <w:b/>
      <w:bCs/>
      <w:sz w:val="24"/>
      <w:szCs w:val="24"/>
      <w:lang w:val="ru-RU" w:eastAsia="ru-RU" w:bidi="ar-SA"/>
    </w:rPr>
  </w:style>
  <w:style w:type="character" w:customStyle="1" w:styleId="BodyTextIndent3Char">
    <w:name w:val="Body Text Indent 3 Char"/>
    <w:locked/>
    <w:rsid w:val="00332803"/>
    <w:rPr>
      <w:rFonts w:eastAsia="Calibri"/>
      <w:sz w:val="16"/>
      <w:szCs w:val="16"/>
      <w:lang w:val="ru-RU" w:eastAsia="ru-RU" w:bidi="ar-SA"/>
    </w:rPr>
  </w:style>
  <w:style w:type="character" w:customStyle="1" w:styleId="PlainTextChar">
    <w:name w:val="Plain Text Char"/>
    <w:locked/>
    <w:rsid w:val="00332803"/>
    <w:rPr>
      <w:rFonts w:ascii="Courier New" w:eastAsia="Calibri" w:hAnsi="Courier New" w:cs="Courier New"/>
      <w:lang w:val="ru-RU" w:eastAsia="ru-RU" w:bidi="ar-SA"/>
    </w:rPr>
  </w:style>
  <w:style w:type="paragraph" w:styleId="2e">
    <w:name w:val="Body Text First Indent 2"/>
    <w:basedOn w:val="af3"/>
    <w:link w:val="2f"/>
    <w:uiPriority w:val="99"/>
    <w:rsid w:val="00332803"/>
    <w:pPr>
      <w:widowControl w:val="0"/>
      <w:autoSpaceDE w:val="0"/>
      <w:autoSpaceDN w:val="0"/>
      <w:adjustRightInd w:val="0"/>
      <w:ind w:firstLine="210"/>
    </w:pPr>
    <w:rPr>
      <w:sz w:val="20"/>
      <w:szCs w:val="20"/>
    </w:rPr>
  </w:style>
  <w:style w:type="character" w:customStyle="1" w:styleId="2f">
    <w:name w:val="Красная строка 2 Знак"/>
    <w:basedOn w:val="af4"/>
    <w:link w:val="2e"/>
    <w:uiPriority w:val="99"/>
    <w:rsid w:val="00332803"/>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332803"/>
    <w:pPr>
      <w:overflowPunct w:val="0"/>
      <w:autoSpaceDE w:val="0"/>
      <w:autoSpaceDN w:val="0"/>
      <w:adjustRightInd w:val="0"/>
      <w:spacing w:line="216" w:lineRule="auto"/>
      <w:textAlignment w:val="baseline"/>
    </w:pPr>
    <w:rPr>
      <w:rFonts w:cs="Times New Roman"/>
      <w:sz w:val="20"/>
      <w:szCs w:val="20"/>
    </w:rPr>
  </w:style>
  <w:style w:type="paragraph" w:customStyle="1" w:styleId="Default">
    <w:name w:val="Default"/>
    <w:uiPriority w:val="99"/>
    <w:rsid w:val="00332803"/>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332803"/>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332803"/>
    <w:rPr>
      <w:rFonts w:ascii="Verdana" w:hAnsi="Verdana" w:cs="Verdana"/>
      <w:sz w:val="20"/>
      <w:szCs w:val="20"/>
      <w:lang w:val="en-US" w:eastAsia="en-US"/>
    </w:rPr>
  </w:style>
  <w:style w:type="character" w:styleId="afffc">
    <w:name w:val="annotation reference"/>
    <w:uiPriority w:val="99"/>
    <w:semiHidden/>
    <w:unhideWhenUsed/>
    <w:rsid w:val="00332803"/>
    <w:rPr>
      <w:sz w:val="16"/>
      <w:szCs w:val="16"/>
    </w:rPr>
  </w:style>
  <w:style w:type="paragraph" w:customStyle="1" w:styleId="Nonformat">
    <w:name w:val="Nonformat"/>
    <w:basedOn w:val="a3"/>
    <w:uiPriority w:val="99"/>
    <w:rsid w:val="00332803"/>
    <w:pPr>
      <w:widowControl w:val="0"/>
      <w:autoSpaceDE w:val="0"/>
      <w:autoSpaceDN w:val="0"/>
      <w:adjustRightInd w:val="0"/>
    </w:pPr>
    <w:rPr>
      <w:rFonts w:ascii="Consultant" w:hAnsi="Consultant" w:cs="Times New Roman"/>
      <w:sz w:val="20"/>
      <w:szCs w:val="20"/>
    </w:rPr>
  </w:style>
  <w:style w:type="paragraph" w:customStyle="1" w:styleId="1f2">
    <w:name w:val="Заголовок оглавления1"/>
    <w:basedOn w:val="12"/>
    <w:next w:val="a3"/>
    <w:uiPriority w:val="39"/>
    <w:semiHidden/>
    <w:unhideWhenUsed/>
    <w:qFormat/>
    <w:rsid w:val="00332803"/>
    <w:pPr>
      <w:spacing w:line="276" w:lineRule="auto"/>
      <w:outlineLvl w:val="9"/>
    </w:pPr>
    <w:rPr>
      <w:rFonts w:ascii="Cambria" w:eastAsia="Times New Roman" w:hAnsi="Cambria" w:cs="Times New Roman"/>
      <w:b w:val="0"/>
      <w:i/>
      <w:color w:val="365F91"/>
    </w:rPr>
  </w:style>
  <w:style w:type="paragraph" w:styleId="2f0">
    <w:name w:val="toc 2"/>
    <w:basedOn w:val="a3"/>
    <w:next w:val="a3"/>
    <w:autoRedefine/>
    <w:uiPriority w:val="39"/>
    <w:unhideWhenUsed/>
    <w:rsid w:val="00332803"/>
    <w:pPr>
      <w:tabs>
        <w:tab w:val="left" w:pos="426"/>
        <w:tab w:val="right" w:leader="dot" w:pos="9639"/>
      </w:tabs>
    </w:pPr>
    <w:rPr>
      <w:rFonts w:eastAsiaTheme="minorEastAsia" w:cs="Times New Roman"/>
      <w:noProof/>
    </w:rPr>
  </w:style>
  <w:style w:type="paragraph" w:styleId="1f3">
    <w:name w:val="toc 1"/>
    <w:basedOn w:val="a3"/>
    <w:next w:val="a3"/>
    <w:autoRedefine/>
    <w:uiPriority w:val="39"/>
    <w:unhideWhenUsed/>
    <w:rsid w:val="00332803"/>
    <w:pPr>
      <w:tabs>
        <w:tab w:val="right" w:leader="dot" w:pos="9628"/>
      </w:tabs>
      <w:spacing w:before="120" w:after="120" w:line="276" w:lineRule="auto"/>
      <w:ind w:right="-1"/>
    </w:pPr>
    <w:rPr>
      <w:rFonts w:eastAsiaTheme="minorEastAsia" w:cs="Times New Roman"/>
      <w:b/>
      <w:bCs/>
      <w:caps/>
      <w:noProof/>
      <w:sz w:val="20"/>
      <w:szCs w:val="20"/>
    </w:rPr>
  </w:style>
  <w:style w:type="paragraph" w:styleId="39">
    <w:name w:val="toc 3"/>
    <w:basedOn w:val="a3"/>
    <w:next w:val="a3"/>
    <w:autoRedefine/>
    <w:uiPriority w:val="39"/>
    <w:unhideWhenUsed/>
    <w:rsid w:val="00332803"/>
    <w:pPr>
      <w:spacing w:line="276" w:lineRule="auto"/>
      <w:ind w:left="440"/>
    </w:pPr>
    <w:rPr>
      <w:rFonts w:eastAsia="Calibri" w:cs="Times New Roman"/>
      <w:i/>
      <w:iCs/>
      <w:sz w:val="20"/>
      <w:szCs w:val="20"/>
      <w:lang w:eastAsia="en-US"/>
    </w:rPr>
  </w:style>
  <w:style w:type="paragraph" w:styleId="42">
    <w:name w:val="toc 4"/>
    <w:basedOn w:val="a3"/>
    <w:next w:val="a3"/>
    <w:autoRedefine/>
    <w:uiPriority w:val="39"/>
    <w:unhideWhenUsed/>
    <w:rsid w:val="00332803"/>
    <w:pPr>
      <w:spacing w:line="276" w:lineRule="auto"/>
      <w:ind w:left="660"/>
    </w:pPr>
    <w:rPr>
      <w:rFonts w:eastAsia="Calibri" w:cs="Times New Roman"/>
      <w:sz w:val="18"/>
      <w:szCs w:val="18"/>
      <w:lang w:eastAsia="en-US"/>
    </w:rPr>
  </w:style>
  <w:style w:type="paragraph" w:styleId="52">
    <w:name w:val="toc 5"/>
    <w:basedOn w:val="a3"/>
    <w:next w:val="a3"/>
    <w:autoRedefine/>
    <w:uiPriority w:val="39"/>
    <w:unhideWhenUsed/>
    <w:rsid w:val="00332803"/>
    <w:pPr>
      <w:spacing w:line="276" w:lineRule="auto"/>
      <w:ind w:left="880"/>
    </w:pPr>
    <w:rPr>
      <w:rFonts w:asciiTheme="minorHAnsi" w:eastAsia="Calibri" w:hAnsiTheme="minorHAnsi" w:cs="Times New Roman"/>
      <w:sz w:val="18"/>
      <w:szCs w:val="18"/>
      <w:lang w:eastAsia="en-US"/>
    </w:rPr>
  </w:style>
  <w:style w:type="paragraph" w:styleId="61">
    <w:name w:val="toc 6"/>
    <w:basedOn w:val="a3"/>
    <w:next w:val="a3"/>
    <w:autoRedefine/>
    <w:uiPriority w:val="39"/>
    <w:unhideWhenUsed/>
    <w:rsid w:val="00332803"/>
    <w:pPr>
      <w:spacing w:line="276" w:lineRule="auto"/>
      <w:ind w:left="1100"/>
    </w:pPr>
    <w:rPr>
      <w:rFonts w:asciiTheme="minorHAnsi" w:eastAsia="Calibri" w:hAnsiTheme="minorHAnsi" w:cs="Times New Roman"/>
      <w:sz w:val="18"/>
      <w:szCs w:val="18"/>
      <w:lang w:eastAsia="en-US"/>
    </w:rPr>
  </w:style>
  <w:style w:type="paragraph" w:styleId="71">
    <w:name w:val="toc 7"/>
    <w:basedOn w:val="a3"/>
    <w:next w:val="a3"/>
    <w:autoRedefine/>
    <w:uiPriority w:val="39"/>
    <w:unhideWhenUsed/>
    <w:rsid w:val="00332803"/>
    <w:pPr>
      <w:spacing w:line="276" w:lineRule="auto"/>
      <w:ind w:left="1320"/>
    </w:pPr>
    <w:rPr>
      <w:rFonts w:asciiTheme="minorHAnsi" w:eastAsia="Calibri" w:hAnsiTheme="minorHAnsi" w:cs="Times New Roman"/>
      <w:sz w:val="18"/>
      <w:szCs w:val="18"/>
      <w:lang w:eastAsia="en-US"/>
    </w:rPr>
  </w:style>
  <w:style w:type="paragraph" w:styleId="81">
    <w:name w:val="toc 8"/>
    <w:basedOn w:val="a3"/>
    <w:next w:val="a3"/>
    <w:autoRedefine/>
    <w:uiPriority w:val="39"/>
    <w:unhideWhenUsed/>
    <w:rsid w:val="00332803"/>
    <w:pPr>
      <w:spacing w:line="276" w:lineRule="auto"/>
      <w:ind w:left="1540"/>
    </w:pPr>
    <w:rPr>
      <w:rFonts w:asciiTheme="minorHAnsi" w:eastAsia="Calibri" w:hAnsiTheme="minorHAnsi" w:cs="Times New Roman"/>
      <w:sz w:val="18"/>
      <w:szCs w:val="18"/>
      <w:lang w:eastAsia="en-US"/>
    </w:rPr>
  </w:style>
  <w:style w:type="paragraph" w:styleId="92">
    <w:name w:val="toc 9"/>
    <w:basedOn w:val="a3"/>
    <w:next w:val="a3"/>
    <w:autoRedefine/>
    <w:uiPriority w:val="39"/>
    <w:unhideWhenUsed/>
    <w:rsid w:val="00332803"/>
    <w:pPr>
      <w:spacing w:line="276" w:lineRule="auto"/>
      <w:ind w:left="1760"/>
    </w:pPr>
    <w:rPr>
      <w:rFonts w:asciiTheme="minorHAnsi" w:eastAsia="Calibri" w:hAnsiTheme="minorHAnsi" w:cs="Times New Roman"/>
      <w:sz w:val="18"/>
      <w:szCs w:val="18"/>
      <w:lang w:eastAsia="en-US"/>
    </w:rPr>
  </w:style>
  <w:style w:type="paragraph" w:styleId="afffd">
    <w:name w:val="endnote text"/>
    <w:basedOn w:val="a3"/>
    <w:link w:val="afffe"/>
    <w:uiPriority w:val="99"/>
    <w:unhideWhenUsed/>
    <w:rsid w:val="00332803"/>
    <w:pPr>
      <w:spacing w:after="200" w:line="276" w:lineRule="auto"/>
    </w:pPr>
    <w:rPr>
      <w:rFonts w:ascii="Calibri" w:eastAsia="Calibri" w:hAnsi="Calibri" w:cs="Times New Roman"/>
      <w:lang w:eastAsia="en-US"/>
    </w:rPr>
  </w:style>
  <w:style w:type="character" w:customStyle="1" w:styleId="afffe">
    <w:name w:val="Текст концевой сноски Знак"/>
    <w:basedOn w:val="a4"/>
    <w:link w:val="afffd"/>
    <w:uiPriority w:val="99"/>
    <w:rsid w:val="00332803"/>
    <w:rPr>
      <w:rFonts w:ascii="Calibri" w:eastAsia="Calibri" w:hAnsi="Calibri" w:cs="Times New Roman"/>
      <w:sz w:val="24"/>
      <w:szCs w:val="24"/>
    </w:rPr>
  </w:style>
  <w:style w:type="character" w:styleId="affff">
    <w:name w:val="endnote reference"/>
    <w:uiPriority w:val="99"/>
    <w:unhideWhenUsed/>
    <w:rsid w:val="00332803"/>
    <w:rPr>
      <w:vertAlign w:val="superscript"/>
    </w:rPr>
  </w:style>
  <w:style w:type="paragraph" w:customStyle="1" w:styleId="1-11">
    <w:name w:val="Средняя заливка 1 - Акцент 11"/>
    <w:uiPriority w:val="99"/>
    <w:qFormat/>
    <w:rsid w:val="00332803"/>
    <w:pPr>
      <w:spacing w:line="240" w:lineRule="auto"/>
    </w:pPr>
    <w:rPr>
      <w:rFonts w:ascii="Calibri" w:eastAsia="Calibri" w:hAnsi="Calibri" w:cs="Times New Roman"/>
    </w:rPr>
  </w:style>
  <w:style w:type="paragraph" w:customStyle="1" w:styleId="1-21">
    <w:name w:val="Средняя сетка 1 - Акцент 21"/>
    <w:basedOn w:val="a3"/>
    <w:uiPriority w:val="34"/>
    <w:qFormat/>
    <w:rsid w:val="00332803"/>
    <w:pPr>
      <w:spacing w:after="200" w:line="276" w:lineRule="auto"/>
      <w:ind w:left="720"/>
      <w:contextualSpacing/>
    </w:pPr>
    <w:rPr>
      <w:rFonts w:ascii="Calibri" w:eastAsia="Calibri" w:hAnsi="Calibri" w:cs="Times New Roman"/>
      <w:sz w:val="22"/>
      <w:szCs w:val="22"/>
      <w:lang w:eastAsia="en-US"/>
    </w:rPr>
  </w:style>
  <w:style w:type="paragraph" w:styleId="affff0">
    <w:name w:val="Document Map"/>
    <w:basedOn w:val="a3"/>
    <w:link w:val="affff1"/>
    <w:uiPriority w:val="99"/>
    <w:semiHidden/>
    <w:unhideWhenUsed/>
    <w:rsid w:val="00332803"/>
    <w:pPr>
      <w:spacing w:after="200" w:line="276" w:lineRule="auto"/>
    </w:pPr>
    <w:rPr>
      <w:rFonts w:eastAsia="Calibri" w:cs="Times New Roman"/>
      <w:lang w:eastAsia="en-US"/>
    </w:rPr>
  </w:style>
  <w:style w:type="character" w:customStyle="1" w:styleId="affff1">
    <w:name w:val="Схема документа Знак"/>
    <w:basedOn w:val="a4"/>
    <w:link w:val="affff0"/>
    <w:uiPriority w:val="99"/>
    <w:semiHidden/>
    <w:rsid w:val="00332803"/>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332803"/>
    <w:pPr>
      <w:numPr>
        <w:numId w:val="14"/>
      </w:numPr>
      <w:spacing w:before="360" w:after="240"/>
      <w:ind w:left="1440"/>
      <w:jc w:val="center"/>
      <w:outlineLvl w:val="1"/>
    </w:pPr>
    <w:rPr>
      <w:rFonts w:ascii="Times New Roman" w:hAnsi="Times New Roman" w:cs="Times New Roman"/>
      <w:b/>
      <w:i/>
      <w:sz w:val="28"/>
      <w:szCs w:val="28"/>
    </w:rPr>
  </w:style>
  <w:style w:type="paragraph" w:customStyle="1" w:styleId="affff2">
    <w:name w:val="Рег. Комментарии"/>
    <w:basedOn w:val="-31"/>
    <w:qFormat/>
    <w:rsid w:val="00332803"/>
    <w:pPr>
      <w:spacing w:after="0"/>
      <w:ind w:left="539"/>
    </w:pPr>
    <w:rPr>
      <w:rFonts w:ascii="Times New Roman" w:hAnsi="Times New Roman"/>
      <w:i/>
      <w:sz w:val="28"/>
      <w:szCs w:val="28"/>
    </w:rPr>
  </w:style>
  <w:style w:type="paragraph" w:customStyle="1" w:styleId="affff3">
    <w:name w:val="Сценарии"/>
    <w:basedOn w:val="a3"/>
    <w:uiPriority w:val="99"/>
    <w:qFormat/>
    <w:rsid w:val="00332803"/>
    <w:pPr>
      <w:spacing w:before="120" w:after="120" w:line="276" w:lineRule="auto"/>
      <w:ind w:firstLine="539"/>
      <w:contextualSpacing/>
      <w:jc w:val="center"/>
    </w:pPr>
    <w:rPr>
      <w:rFonts w:eastAsia="Calibri" w:cs="Times New Roman"/>
      <w:i/>
      <w:sz w:val="28"/>
      <w:szCs w:val="28"/>
      <w:lang w:eastAsia="en-US"/>
    </w:rPr>
  </w:style>
  <w:style w:type="paragraph" w:customStyle="1" w:styleId="2f1">
    <w:name w:val="Заголовок оглавления2"/>
    <w:basedOn w:val="12"/>
    <w:next w:val="a3"/>
    <w:uiPriority w:val="39"/>
    <w:semiHidden/>
    <w:unhideWhenUsed/>
    <w:qFormat/>
    <w:rsid w:val="00332803"/>
    <w:pPr>
      <w:spacing w:line="276" w:lineRule="auto"/>
      <w:outlineLvl w:val="9"/>
    </w:pPr>
    <w:rPr>
      <w:rFonts w:ascii="Cambria" w:eastAsia="Times New Roman" w:hAnsi="Cambria" w:cs="Times New Roman"/>
      <w:b w:val="0"/>
      <w:i/>
      <w:color w:val="365F91"/>
    </w:rPr>
  </w:style>
  <w:style w:type="paragraph" w:customStyle="1" w:styleId="114">
    <w:name w:val="Рег. Основной текст уровень 1.1"/>
    <w:basedOn w:val="ConsPlusNormal"/>
    <w:uiPriority w:val="99"/>
    <w:qFormat/>
    <w:rsid w:val="00332803"/>
    <w:pPr>
      <w:spacing w:line="276" w:lineRule="auto"/>
    </w:pPr>
    <w:rPr>
      <w:rFonts w:ascii="Times New Roman" w:hAnsi="Times New Roman" w:cs="Times New Roman"/>
      <w:sz w:val="28"/>
      <w:szCs w:val="28"/>
    </w:rPr>
  </w:style>
  <w:style w:type="paragraph" w:customStyle="1" w:styleId="111">
    <w:name w:val="Рег. 1.1.1"/>
    <w:basedOn w:val="a3"/>
    <w:qFormat/>
    <w:rsid w:val="00332803"/>
    <w:pPr>
      <w:numPr>
        <w:ilvl w:val="2"/>
        <w:numId w:val="14"/>
      </w:numPr>
      <w:spacing w:line="276" w:lineRule="auto"/>
    </w:pPr>
    <w:rPr>
      <w:rFonts w:eastAsia="Calibri" w:cs="Times New Roman"/>
      <w:sz w:val="28"/>
      <w:szCs w:val="28"/>
      <w:lang w:eastAsia="en-US"/>
    </w:rPr>
  </w:style>
  <w:style w:type="paragraph" w:customStyle="1" w:styleId="11">
    <w:name w:val="Рег. Основной текст уровнеь 1.1 (базовый)"/>
    <w:basedOn w:val="ConsPlusNormal"/>
    <w:link w:val="115"/>
    <w:qFormat/>
    <w:rsid w:val="00332803"/>
    <w:pPr>
      <w:numPr>
        <w:ilvl w:val="1"/>
        <w:numId w:val="14"/>
      </w:numPr>
      <w:spacing w:line="276" w:lineRule="auto"/>
    </w:pPr>
    <w:rPr>
      <w:rFonts w:ascii="Times New Roman" w:hAnsi="Times New Roman" w:cs="Times New Roman"/>
      <w:sz w:val="28"/>
      <w:szCs w:val="28"/>
    </w:rPr>
  </w:style>
  <w:style w:type="paragraph" w:customStyle="1" w:styleId="affff4">
    <w:name w:val="Рег. Обычный с отступом"/>
    <w:basedOn w:val="a3"/>
    <w:uiPriority w:val="99"/>
    <w:qFormat/>
    <w:rsid w:val="00332803"/>
    <w:pPr>
      <w:suppressAutoHyphens/>
      <w:autoSpaceDE w:val="0"/>
      <w:autoSpaceDN w:val="0"/>
      <w:adjustRightInd w:val="0"/>
      <w:spacing w:line="276" w:lineRule="auto"/>
      <w:ind w:firstLine="540"/>
    </w:pPr>
    <w:rPr>
      <w:rFonts w:cs="Times New Roman"/>
      <w:sz w:val="28"/>
      <w:szCs w:val="28"/>
      <w:lang w:eastAsia="ar-SA"/>
    </w:rPr>
  </w:style>
  <w:style w:type="paragraph" w:customStyle="1" w:styleId="a0">
    <w:name w:val="Рег. Списки числовый"/>
    <w:basedOn w:val="1-21"/>
    <w:uiPriority w:val="99"/>
    <w:qFormat/>
    <w:rsid w:val="00332803"/>
    <w:pPr>
      <w:numPr>
        <w:numId w:val="6"/>
      </w:numPr>
      <w:ind w:left="1068"/>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32803"/>
    <w:pPr>
      <w:numPr>
        <w:numId w:val="0"/>
      </w:numPr>
      <w:ind w:left="714"/>
      <w:jc w:val="left"/>
    </w:pPr>
  </w:style>
  <w:style w:type="paragraph" w:customStyle="1" w:styleId="116">
    <w:name w:val="Рег. Основной текст уровень 1.1 (сценарии)"/>
    <w:basedOn w:val="11"/>
    <w:uiPriority w:val="99"/>
    <w:qFormat/>
    <w:rsid w:val="00332803"/>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332803"/>
    <w:pPr>
      <w:spacing w:line="276" w:lineRule="auto"/>
      <w:ind w:left="1440" w:hanging="720"/>
    </w:pPr>
    <w:rPr>
      <w:rFonts w:eastAsia="Calibri" w:cs="Times New Roman"/>
      <w:sz w:val="28"/>
      <w:szCs w:val="28"/>
      <w:lang w:eastAsia="en-US"/>
    </w:rPr>
  </w:style>
  <w:style w:type="paragraph" w:customStyle="1" w:styleId="affff6">
    <w:name w:val="Рег. Списки без буллетов"/>
    <w:basedOn w:val="ConsPlusNormal"/>
    <w:qFormat/>
    <w:rsid w:val="00332803"/>
    <w:pPr>
      <w:spacing w:line="276" w:lineRule="auto"/>
      <w:ind w:left="709"/>
    </w:pPr>
    <w:rPr>
      <w:rFonts w:ascii="Times New Roman" w:hAnsi="Times New Roman" w:cs="Times New Roman"/>
      <w:sz w:val="28"/>
      <w:szCs w:val="28"/>
    </w:rPr>
  </w:style>
  <w:style w:type="paragraph" w:customStyle="1" w:styleId="10">
    <w:name w:val="Рег. Списки 1)"/>
    <w:basedOn w:val="affff6"/>
    <w:qFormat/>
    <w:rsid w:val="00332803"/>
    <w:pPr>
      <w:numPr>
        <w:numId w:val="7"/>
      </w:numPr>
      <w:ind w:left="720"/>
    </w:pPr>
  </w:style>
  <w:style w:type="paragraph" w:customStyle="1" w:styleId="1f4">
    <w:name w:val="Рег. Списки два уровня: 1)  и а) б) в)"/>
    <w:basedOn w:val="1-21"/>
    <w:uiPriority w:val="99"/>
    <w:qFormat/>
    <w:rsid w:val="00332803"/>
    <w:pPr>
      <w:spacing w:after="120"/>
      <w:ind w:left="1440" w:hanging="360"/>
    </w:pPr>
    <w:rPr>
      <w:rFonts w:ascii="Times New Roman" w:hAnsi="Times New Roman"/>
      <w:sz w:val="28"/>
      <w:szCs w:val="28"/>
    </w:rPr>
  </w:style>
  <w:style w:type="paragraph" w:customStyle="1" w:styleId="a">
    <w:name w:val="Рег. Списки одного уровня: а) б) в)"/>
    <w:basedOn w:val="1f4"/>
    <w:uiPriority w:val="99"/>
    <w:qFormat/>
    <w:rsid w:val="00332803"/>
    <w:pPr>
      <w:numPr>
        <w:numId w:val="8"/>
      </w:numPr>
    </w:pPr>
    <w:rPr>
      <w:lang w:eastAsia="ar-SA"/>
    </w:rPr>
  </w:style>
  <w:style w:type="paragraph" w:customStyle="1" w:styleId="affff7">
    <w:name w:val="Рег. Списки без буллетов широкие"/>
    <w:basedOn w:val="a3"/>
    <w:uiPriority w:val="99"/>
    <w:qFormat/>
    <w:rsid w:val="00332803"/>
    <w:pPr>
      <w:suppressAutoHyphens/>
      <w:autoSpaceDE w:val="0"/>
      <w:autoSpaceDN w:val="0"/>
      <w:adjustRightInd w:val="0"/>
      <w:spacing w:line="276" w:lineRule="auto"/>
      <w:ind w:firstLine="540"/>
    </w:pPr>
    <w:rPr>
      <w:rFonts w:cs="Times New Roman"/>
      <w:sz w:val="28"/>
      <w:szCs w:val="28"/>
      <w:lang w:eastAsia="ar-SA"/>
    </w:rPr>
  </w:style>
  <w:style w:type="paragraph" w:customStyle="1" w:styleId="2-0">
    <w:name w:val="Рег. Заголовок 2-го уровня сценариев в приложении"/>
    <w:basedOn w:val="20"/>
    <w:uiPriority w:val="99"/>
    <w:qFormat/>
    <w:rsid w:val="00332803"/>
    <w:pPr>
      <w:spacing w:before="360" w:after="240" w:line="276" w:lineRule="auto"/>
    </w:pPr>
    <w:rPr>
      <w:i/>
    </w:rPr>
  </w:style>
  <w:style w:type="paragraph" w:customStyle="1" w:styleId="1">
    <w:name w:val="Рег. Основной нумерованный 1. текст"/>
    <w:basedOn w:val="ConsPlusNormal"/>
    <w:qFormat/>
    <w:rsid w:val="00332803"/>
    <w:pPr>
      <w:numPr>
        <w:numId w:val="9"/>
      </w:numPr>
      <w:spacing w:line="276" w:lineRule="auto"/>
      <w:ind w:left="0" w:firstLine="710"/>
    </w:pPr>
    <w:rPr>
      <w:rFonts w:ascii="Times New Roman" w:hAnsi="Times New Roman" w:cs="Times New Roman"/>
      <w:sz w:val="28"/>
      <w:szCs w:val="28"/>
    </w:rPr>
  </w:style>
  <w:style w:type="paragraph" w:styleId="affff8">
    <w:name w:val="No Spacing"/>
    <w:link w:val="affff9"/>
    <w:qFormat/>
    <w:rsid w:val="00332803"/>
    <w:pPr>
      <w:spacing w:line="240" w:lineRule="auto"/>
    </w:pPr>
    <w:rPr>
      <w:rFonts w:ascii="Calibri" w:eastAsia="Calibri" w:hAnsi="Calibri" w:cs="Times New Roman"/>
    </w:rPr>
  </w:style>
  <w:style w:type="paragraph" w:styleId="affffa">
    <w:name w:val="Revision"/>
    <w:hidden/>
    <w:uiPriority w:val="99"/>
    <w:semiHidden/>
    <w:rsid w:val="00332803"/>
    <w:pPr>
      <w:spacing w:line="240" w:lineRule="auto"/>
    </w:pPr>
    <w:rPr>
      <w:rFonts w:ascii="Calibri" w:eastAsia="Calibri" w:hAnsi="Calibri" w:cs="Times New Roman"/>
    </w:rPr>
  </w:style>
  <w:style w:type="character" w:customStyle="1" w:styleId="1f5">
    <w:name w:val="Основной текст Знак1"/>
    <w:aliases w:val="бпОсновной текст Знак1"/>
    <w:basedOn w:val="a4"/>
    <w:semiHidden/>
    <w:rsid w:val="00332803"/>
    <w:rPr>
      <w:sz w:val="22"/>
      <w:szCs w:val="22"/>
      <w:lang w:eastAsia="en-US"/>
    </w:rPr>
  </w:style>
  <w:style w:type="character" w:customStyle="1" w:styleId="affff9">
    <w:name w:val="Без интервала Знак"/>
    <w:basedOn w:val="a4"/>
    <w:link w:val="affff8"/>
    <w:locked/>
    <w:rsid w:val="00332803"/>
    <w:rPr>
      <w:rFonts w:ascii="Calibri" w:eastAsia="Calibri" w:hAnsi="Calibri" w:cs="Times New Roman"/>
    </w:rPr>
  </w:style>
  <w:style w:type="paragraph" w:customStyle="1" w:styleId="a2">
    <w:name w:val="РегламентГПЗУ"/>
    <w:basedOn w:val="a7"/>
    <w:qFormat/>
    <w:rsid w:val="00332803"/>
    <w:pPr>
      <w:numPr>
        <w:ilvl w:val="1"/>
        <w:numId w:val="12"/>
      </w:numPr>
      <w:tabs>
        <w:tab w:val="num" w:pos="360"/>
        <w:tab w:val="left" w:pos="992"/>
        <w:tab w:val="left" w:pos="1134"/>
        <w:tab w:val="left" w:pos="9781"/>
      </w:tabs>
      <w:ind w:left="720" w:firstLine="0"/>
    </w:pPr>
    <w:rPr>
      <w:rFonts w:eastAsia="Calibri" w:cs="Times New Roman"/>
      <w:lang w:eastAsia="en-US"/>
    </w:rPr>
  </w:style>
  <w:style w:type="paragraph" w:customStyle="1" w:styleId="2">
    <w:name w:val="РегламентГПЗУ2"/>
    <w:basedOn w:val="a2"/>
    <w:qFormat/>
    <w:rsid w:val="00332803"/>
    <w:pPr>
      <w:numPr>
        <w:ilvl w:val="2"/>
      </w:numPr>
      <w:tabs>
        <w:tab w:val="clear" w:pos="992"/>
        <w:tab w:val="num" w:pos="360"/>
        <w:tab w:val="left" w:pos="1418"/>
      </w:tabs>
    </w:pPr>
  </w:style>
  <w:style w:type="table" w:customStyle="1" w:styleId="1f6">
    <w:name w:val="Сетка таблицы1"/>
    <w:basedOn w:val="a5"/>
    <w:next w:val="aff0"/>
    <w:uiPriority w:val="59"/>
    <w:rsid w:val="00332803"/>
    <w:pPr>
      <w:suppressAutoHyphens/>
      <w:spacing w:line="240" w:lineRule="auto"/>
    </w:pPr>
    <w:rPr>
      <w:rFonts w:ascii="Times New Roman" w:eastAsia="Times New Roman" w:hAnsi="Times New Roman" w:cs="Times New Roman"/>
      <w:sz w:val="24"/>
      <w:szCs w:val="24"/>
      <w:lang w:eastAsia="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332803"/>
    <w:pPr>
      <w:spacing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332803"/>
    <w:pPr>
      <w:spacing w:line="240" w:lineRule="auto"/>
    </w:pPr>
    <w:rPr>
      <w:rFonts w:ascii="Calibri" w:eastAsia="Calibri" w:hAnsi="Calibri" w:cs="Times New Roman"/>
      <w:sz w:val="20"/>
      <w:szCs w:val="20"/>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0"/>
    <w:uiPriority w:val="39"/>
    <w:rsid w:val="00332803"/>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0"/>
    <w:uiPriority w:val="39"/>
    <w:rsid w:val="00332803"/>
    <w:pPr>
      <w:suppressAutoHyphens/>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332803"/>
    <w:pPr>
      <w:spacing w:after="160" w:line="240" w:lineRule="exact"/>
    </w:pPr>
    <w:rPr>
      <w:rFonts w:ascii="Verdana" w:hAnsi="Verdana" w:cs="Times New Roman"/>
      <w:sz w:val="20"/>
      <w:szCs w:val="20"/>
      <w:lang w:val="en-US" w:eastAsia="en-US"/>
    </w:rPr>
  </w:style>
  <w:style w:type="character" w:customStyle="1" w:styleId="115">
    <w:name w:val="Рег. Основной текст уровнеь 1.1 (базовый) Знак"/>
    <w:link w:val="11"/>
    <w:rsid w:val="00332803"/>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CD91AE7034EBDEDB0FC7E2BEDC745FEC8CF1AB78ABE86BF27F13B472C774AA92CDFDA05B049YDy2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ACD91AE7034EBDEDB0FC7E2BEDC745FEC8CF1AB78ABE86BF27F13B472C774AA92CDFDA05B048YDy0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FC@mosreg.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rosta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stal@mosreg.ru" TargetMode="External"/><Relationship Id="rId23"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http://uslugi.mosreg.ru"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9DD80-1D64-426F-8B86-75ACD771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16952</Words>
  <Characters>96627</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Бабарыкина</dc:creator>
  <cp:lastModifiedBy>Татьяна A. Побежимова</cp:lastModifiedBy>
  <cp:revision>6</cp:revision>
  <cp:lastPrinted>2018-06-26T08:11:00Z</cp:lastPrinted>
  <dcterms:created xsi:type="dcterms:W3CDTF">2018-06-26T10:02:00Z</dcterms:created>
  <dcterms:modified xsi:type="dcterms:W3CDTF">2018-06-27T11:39:00Z</dcterms:modified>
</cp:coreProperties>
</file>