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C4" w:rsidRDefault="009468C4" w:rsidP="009468C4">
      <w:pPr>
        <w:spacing w:after="0"/>
        <w:ind w:left="-1560" w:right="-567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0523" wp14:editId="39A4CCEF">
                <wp:simplePos x="0" y="0"/>
                <wp:positionH relativeFrom="column">
                  <wp:posOffset>-613410</wp:posOffset>
                </wp:positionH>
                <wp:positionV relativeFrom="paragraph">
                  <wp:posOffset>-148590</wp:posOffset>
                </wp:positionV>
                <wp:extent cx="400050" cy="590550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CAC8F" id="Прямоугольник 119" o:spid="_x0000_s1026" style="position:absolute;margin-left:-48.3pt;margin-top:-11.7pt;width:3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" stroked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256AFAA" wp14:editId="529DC122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C4" w:rsidRDefault="009468C4" w:rsidP="009468C4">
      <w:pPr>
        <w:spacing w:after="0"/>
        <w:ind w:left="-1560" w:right="-567" w:firstLine="170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68C4" w:rsidRDefault="009468C4" w:rsidP="009468C4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:rsidR="009468C4" w:rsidRDefault="009468C4" w:rsidP="009468C4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9468C4" w:rsidRDefault="009468C4" w:rsidP="009468C4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:rsidR="009468C4" w:rsidRDefault="009468C4" w:rsidP="009468C4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468C4" w:rsidRDefault="009468C4" w:rsidP="009468C4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ПОСТАНОВЛЕНИЕ</w:t>
      </w:r>
    </w:p>
    <w:p w:rsidR="009468C4" w:rsidRDefault="009468C4" w:rsidP="009468C4">
      <w:pPr>
        <w:spacing w:after="0"/>
        <w:ind w:left="-1560" w:right="-567"/>
        <w:jc w:val="center"/>
        <w:rPr>
          <w:rFonts w:ascii="Times New Roman" w:hAnsi="Times New Roman"/>
          <w:b/>
          <w:sz w:val="24"/>
          <w:szCs w:val="24"/>
        </w:rPr>
      </w:pPr>
    </w:p>
    <w:p w:rsidR="009468C4" w:rsidRDefault="009468C4" w:rsidP="009468C4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 № ___________</w:t>
      </w:r>
    </w:p>
    <w:p w:rsidR="009468C4" w:rsidRPr="00755ECC" w:rsidRDefault="009468C4" w:rsidP="009468C4">
      <w:pPr>
        <w:spacing w:after="0" w:line="240" w:lineRule="exact"/>
        <w:outlineLvl w:val="0"/>
        <w:rPr>
          <w:rFonts w:ascii="Times New Roman" w:hAnsi="Times New Roman"/>
          <w:sz w:val="20"/>
          <w:szCs w:val="20"/>
        </w:rPr>
      </w:pPr>
    </w:p>
    <w:p w:rsidR="009468C4" w:rsidRPr="00755ECC" w:rsidRDefault="009468C4" w:rsidP="009468C4">
      <w:pPr>
        <w:spacing w:after="0" w:line="240" w:lineRule="exact"/>
        <w:outlineLvl w:val="0"/>
        <w:rPr>
          <w:rFonts w:ascii="Times New Roman" w:hAnsi="Times New Roman"/>
          <w:sz w:val="20"/>
          <w:szCs w:val="20"/>
        </w:rPr>
      </w:pPr>
    </w:p>
    <w:p w:rsidR="009468C4" w:rsidRPr="006A68BB" w:rsidRDefault="009468C4" w:rsidP="006A68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ECC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880CE7">
        <w:rPr>
          <w:rFonts w:ascii="Times New Roman" w:hAnsi="Times New Roman"/>
          <w:sz w:val="24"/>
          <w:szCs w:val="24"/>
        </w:rPr>
        <w:t>«З</w:t>
      </w:r>
      <w:r w:rsidR="00880CE7">
        <w:rPr>
          <w:rFonts w:ascii="Times New Roman" w:eastAsia="PMingLiU" w:hAnsi="Times New Roman" w:cs="Times New Roman"/>
          <w:bCs/>
          <w:sz w:val="24"/>
          <w:szCs w:val="24"/>
        </w:rPr>
        <w:t>апись</w:t>
      </w:r>
      <w:r w:rsidR="006A68BB"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 на </w:t>
      </w:r>
      <w:r w:rsidR="006A68BB" w:rsidRPr="006A68BB">
        <w:rPr>
          <w:rFonts w:ascii="Times New Roman" w:hAnsi="Times New Roman" w:cs="Times New Roman"/>
          <w:sz w:val="24"/>
          <w:szCs w:val="24"/>
        </w:rPr>
        <w:t>обзорные, тематические и интерактивные экскурсии</w:t>
      </w:r>
      <w:r w:rsidRPr="006A68BB">
        <w:rPr>
          <w:rFonts w:ascii="Times New Roman" w:hAnsi="Times New Roman" w:cs="Times New Roman"/>
          <w:sz w:val="24"/>
          <w:szCs w:val="24"/>
        </w:rPr>
        <w:t>»</w:t>
      </w:r>
    </w:p>
    <w:p w:rsidR="009468C4" w:rsidRDefault="009468C4" w:rsidP="009468C4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городского округа Электросталь Московской области ПОСТАНОВЛЯЕТ:</w:t>
      </w:r>
    </w:p>
    <w:p w:rsidR="009468C4" w:rsidRDefault="009468C4" w:rsidP="009468C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="00880CE7">
        <w:rPr>
          <w:rFonts w:ascii="Times New Roman" w:hAnsi="Times New Roman"/>
          <w:sz w:val="24"/>
          <w:szCs w:val="24"/>
        </w:rPr>
        <w:t>Запись на обзорные, тематические и интерактивные экскурсии</w:t>
      </w:r>
      <w:r>
        <w:rPr>
          <w:rFonts w:ascii="Times New Roman" w:hAnsi="Times New Roman"/>
          <w:sz w:val="24"/>
          <w:szCs w:val="24"/>
        </w:rPr>
        <w:t>» (прилагается).</w:t>
      </w:r>
    </w:p>
    <w:p w:rsidR="009468C4" w:rsidRPr="00BF196A" w:rsidRDefault="009468C4" w:rsidP="009468C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Опубликовать настоящее постановление в газете «Офици</w:t>
      </w:r>
      <w:r>
        <w:rPr>
          <w:rFonts w:ascii="Times New Roman" w:hAnsi="Times New Roman"/>
          <w:sz w:val="24"/>
          <w:szCs w:val="24"/>
        </w:rPr>
        <w:t xml:space="preserve">альный вестник» и разместить на 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официальном сайте городского округа Электросталь Московской области </w:t>
      </w:r>
      <w:hyperlink r:id="rId9" w:history="1">
        <w:r w:rsidRPr="00BF196A">
          <w:rPr>
            <w:rStyle w:val="afe"/>
            <w:rFonts w:ascii="Times New Roman" w:eastAsia="Times New Roman" w:hAnsi="Times New Roman"/>
            <w:color w:val="000000"/>
            <w:sz w:val="24"/>
            <w:szCs w:val="24"/>
            <w:u w:val="none"/>
          </w:rPr>
          <w:t>www.electrostal.ru</w:t>
        </w:r>
      </w:hyperlink>
      <w:r w:rsidRPr="00BF196A">
        <w:rPr>
          <w:rFonts w:ascii="Times New Roman" w:eastAsia="Times New Roman" w:hAnsi="Times New Roman"/>
          <w:sz w:val="24"/>
          <w:szCs w:val="24"/>
        </w:rPr>
        <w:t>.</w:t>
      </w:r>
    </w:p>
    <w:p w:rsidR="009468C4" w:rsidRDefault="009468C4" w:rsidP="009468C4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468C4" w:rsidRDefault="009468C4" w:rsidP="009468C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68C4" w:rsidRDefault="009468C4" w:rsidP="009468C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</w:t>
      </w:r>
      <w:r>
        <w:rPr>
          <w:rFonts w:ascii="Times New Roman" w:hAnsi="Times New Roman"/>
          <w:noProof/>
          <w:sz w:val="24"/>
          <w:szCs w:val="24"/>
        </w:rPr>
        <w:t xml:space="preserve">аместителя Главы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noProof/>
          <w:sz w:val="24"/>
          <w:szCs w:val="24"/>
        </w:rPr>
        <w:t xml:space="preserve">городского округа Электросталь </w:t>
      </w:r>
      <w:r w:rsidR="006A68BB">
        <w:rPr>
          <w:rFonts w:ascii="Times New Roman" w:hAnsi="Times New Roman"/>
          <w:noProof/>
          <w:sz w:val="24"/>
          <w:szCs w:val="24"/>
        </w:rPr>
        <w:t>Московской области Кокунову М.Ю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9468C4" w:rsidRPr="009D5E56" w:rsidRDefault="009468C4" w:rsidP="00946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68C4" w:rsidRPr="009D5E56" w:rsidRDefault="009468C4" w:rsidP="00946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68C4" w:rsidRDefault="009468C4" w:rsidP="009468C4">
      <w:pPr>
        <w:spacing w:after="0" w:line="240" w:lineRule="auto"/>
        <w:ind w:left="68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F196A">
        <w:rPr>
          <w:rFonts w:ascii="Times New Roman" w:hAnsi="Times New Roman"/>
          <w:sz w:val="24"/>
          <w:szCs w:val="24"/>
        </w:rPr>
        <w:t xml:space="preserve">                           </w:t>
      </w:r>
      <w:r w:rsidR="00BF196A">
        <w:rPr>
          <w:rFonts w:ascii="Times New Roman" w:hAnsi="Times New Roman"/>
          <w:sz w:val="24"/>
          <w:szCs w:val="24"/>
        </w:rPr>
        <w:tab/>
      </w:r>
      <w:proofErr w:type="gramStart"/>
      <w:r w:rsidR="00BF196A">
        <w:rPr>
          <w:rFonts w:ascii="Times New Roman" w:hAnsi="Times New Roman"/>
          <w:sz w:val="24"/>
          <w:szCs w:val="24"/>
        </w:rPr>
        <w:tab/>
        <w:t xml:space="preserve">  </w:t>
      </w:r>
      <w:r w:rsidR="00BF196A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В.Я. Пекарев</w:t>
      </w:r>
    </w:p>
    <w:p w:rsidR="009468C4" w:rsidRDefault="009468C4" w:rsidP="009468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68C4" w:rsidRPr="00755ECC" w:rsidRDefault="009468C4" w:rsidP="009468C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468C4" w:rsidRDefault="009468C4" w:rsidP="009468C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Рассылка: Федорову А.В., Волковой И.Ю.,</w:t>
      </w:r>
      <w:r w:rsidR="006A68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68BB">
        <w:rPr>
          <w:rFonts w:ascii="Times New Roman" w:eastAsia="Times New Roman" w:hAnsi="Times New Roman"/>
          <w:sz w:val="24"/>
          <w:szCs w:val="24"/>
        </w:rPr>
        <w:t>Кокуновой</w:t>
      </w:r>
      <w:proofErr w:type="spellEnd"/>
      <w:r w:rsidR="006A68BB">
        <w:rPr>
          <w:rFonts w:ascii="Times New Roman" w:eastAsia="Times New Roman" w:hAnsi="Times New Roman"/>
          <w:sz w:val="24"/>
          <w:szCs w:val="24"/>
        </w:rPr>
        <w:t xml:space="preserve"> М.Ю</w:t>
      </w:r>
      <w:r>
        <w:rPr>
          <w:rFonts w:ascii="Times New Roman" w:eastAsia="Times New Roman" w:hAnsi="Times New Roman"/>
          <w:sz w:val="24"/>
          <w:szCs w:val="24"/>
        </w:rPr>
        <w:t xml:space="preserve">., Бельской Е.А., Светловой Е.А., </w:t>
      </w:r>
      <w:r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6A68BB">
        <w:rPr>
          <w:rFonts w:ascii="Times New Roman" w:eastAsia="Times New Roman" w:hAnsi="Times New Roman"/>
          <w:sz w:val="24"/>
          <w:szCs w:val="24"/>
        </w:rPr>
        <w:t>Бобкову</w:t>
      </w:r>
      <w:proofErr w:type="spellEnd"/>
      <w:r w:rsidR="006A68BB">
        <w:rPr>
          <w:rFonts w:ascii="Times New Roman" w:eastAsia="Times New Roman" w:hAnsi="Times New Roman"/>
          <w:sz w:val="24"/>
          <w:szCs w:val="24"/>
        </w:rPr>
        <w:t xml:space="preserve"> С.А., Захарчуку П.Г</w:t>
      </w:r>
      <w:r>
        <w:rPr>
          <w:rFonts w:ascii="Times New Roman" w:eastAsia="Times New Roman" w:hAnsi="Times New Roman"/>
          <w:sz w:val="24"/>
          <w:szCs w:val="24"/>
        </w:rPr>
        <w:t>., в МФЦ, в прокуратуру, ООО «ЭЛКОД», в регистр муниципальных нормативных правовых актов, в дело.</w:t>
      </w:r>
    </w:p>
    <w:p w:rsidR="009468C4" w:rsidRDefault="009468C4" w:rsidP="009468C4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9468C4" w:rsidRDefault="009468C4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880CE7" w:rsidRDefault="00880CE7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880CE7" w:rsidRDefault="00880CE7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880CE7" w:rsidRDefault="00880CE7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880CE7" w:rsidRDefault="00880CE7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880CE7" w:rsidRDefault="00880CE7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9468C4" w:rsidRDefault="009468C4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6A68BB" w:rsidRDefault="006A68BB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0173BA" w:rsidRPr="00255FA2" w:rsidRDefault="000173BA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173BA" w:rsidRPr="00255FA2" w:rsidRDefault="000173BA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173BA" w:rsidRPr="00255FA2" w:rsidRDefault="000173BA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0173BA" w:rsidRPr="00255FA2" w:rsidRDefault="000173BA" w:rsidP="000173BA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24FC" w:rsidRDefault="000173BA" w:rsidP="000173BA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255FA2">
        <w:rPr>
          <w:rFonts w:ascii="Times New Roman" w:hAnsi="Times New Roman"/>
          <w:sz w:val="24"/>
          <w:szCs w:val="24"/>
        </w:rPr>
        <w:t>от «___»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5FA2">
        <w:rPr>
          <w:rFonts w:ascii="Times New Roman" w:hAnsi="Times New Roman"/>
          <w:sz w:val="24"/>
          <w:szCs w:val="24"/>
        </w:rPr>
        <w:t>________2019 г. № _____</w:t>
      </w:r>
    </w:p>
    <w:p w:rsidR="008953AA" w:rsidRDefault="008953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52D" w:rsidRPr="006A68BB" w:rsidRDefault="0005752D">
      <w:pPr>
        <w:widowControl w:val="0"/>
        <w:suppressAutoHyphens/>
        <w:spacing w:after="27" w:line="252" w:lineRule="auto"/>
        <w:ind w:lef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68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</w:t>
      </w:r>
    </w:p>
    <w:p w:rsidR="00880CE7" w:rsidRDefault="006A68BB" w:rsidP="006A68B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6A68BB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6A68BB" w:rsidRPr="00880CE7" w:rsidRDefault="006A68BB" w:rsidP="00880CE7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6A68BB">
        <w:rPr>
          <w:rFonts w:ascii="Times New Roman" w:eastAsia="PMingLiU" w:hAnsi="Times New Roman" w:cs="Times New Roman"/>
          <w:b/>
          <w:bCs/>
          <w:sz w:val="24"/>
          <w:szCs w:val="24"/>
        </w:rPr>
        <w:t>«</w:t>
      </w:r>
      <w:r w:rsidRPr="006A68BB">
        <w:rPr>
          <w:rFonts w:ascii="Times New Roman" w:eastAsia="PMingLiU" w:hAnsi="Times New Roman" w:cs="Times New Roman"/>
          <w:b/>
          <w:sz w:val="24"/>
          <w:szCs w:val="24"/>
        </w:rPr>
        <w:t>Запись на обзорные, тематические и интерактивные экскурсии»</w:t>
      </w:r>
    </w:p>
    <w:p w:rsidR="006A68BB" w:rsidRPr="006A68BB" w:rsidRDefault="006A68BB" w:rsidP="006A68B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6A68BB" w:rsidRPr="006A68BB" w:rsidRDefault="006A68BB" w:rsidP="006A68B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6A68BB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6A68BB" w:rsidRPr="006A68BB" w:rsidRDefault="006A68BB" w:rsidP="006A68BB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6A68BB">
        <w:rPr>
          <w:rFonts w:ascii="Times New Roman" w:eastAsia="PMingLiU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A68BB" w:rsidRPr="006A68BB" w:rsidRDefault="006A68BB" w:rsidP="006A68BB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по </w:t>
      </w:r>
      <w:r w:rsidRPr="006A68BB">
        <w:rPr>
          <w:rFonts w:ascii="Times New Roman" w:eastAsia="PMingLiU" w:hAnsi="Times New Roman" w:cs="Times New Roman"/>
          <w:sz w:val="24"/>
          <w:szCs w:val="24"/>
        </w:rPr>
        <w:t>записи на обзорные, тематические и интерактивные экскурсии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</w:t>
      </w:r>
      <w:r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по </w:t>
      </w:r>
      <w:r w:rsidRPr="006A68BB">
        <w:rPr>
          <w:rFonts w:ascii="Times New Roman" w:eastAsia="PMingLiU" w:hAnsi="Times New Roman" w:cs="Times New Roman"/>
          <w:sz w:val="24"/>
          <w:szCs w:val="24"/>
        </w:rPr>
        <w:t>записи на обзорные, тематические и интерактивные экскурсии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68BB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городского округа Электросталь Московской области, должностных лиц Администрации городского округа Электросталь Московской области, либо муниципальных служащих.</w:t>
      </w:r>
    </w:p>
    <w:p w:rsidR="006A68BB" w:rsidRPr="006A68BB" w:rsidRDefault="006A68BB" w:rsidP="006A68BB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городского округа Электросталь Московской области.</w:t>
      </w:r>
    </w:p>
    <w:p w:rsidR="006A68BB" w:rsidRPr="006A68BB" w:rsidRDefault="006A68BB" w:rsidP="006A68B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68BB" w:rsidRPr="006A68BB" w:rsidRDefault="006A68BB" w:rsidP="006A68BB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6A68BB" w:rsidRPr="006A68BB" w:rsidRDefault="006A68BB" w:rsidP="006A68BB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Муниципальная услуга представляется физическим и юридическим лицам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(далее – заявители)</w:t>
      </w:r>
      <w:r w:rsidRPr="006A68BB">
        <w:rPr>
          <w:rFonts w:ascii="Times New Roman" w:hAnsi="Times New Roman" w:cs="Times New Roman"/>
          <w:i/>
          <w:sz w:val="24"/>
          <w:szCs w:val="24"/>
        </w:rPr>
        <w:t>.</w:t>
      </w:r>
    </w:p>
    <w:p w:rsidR="006A68BB" w:rsidRPr="006A68BB" w:rsidRDefault="006A68BB" w:rsidP="006A68B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заявителей взаимодействие с Управлением по культуре и делам молодежи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</w:p>
    <w:p w:rsidR="006A68BB" w:rsidRPr="006A68BB" w:rsidRDefault="006A68BB" w:rsidP="006A68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lastRenderedPageBreak/>
        <w:t>Требования к порядку информирования о порядке предоставления муниципальной услуги</w:t>
      </w:r>
    </w:p>
    <w:p w:rsidR="006A68BB" w:rsidRPr="006A68BB" w:rsidRDefault="006A68BB" w:rsidP="00880CE7">
      <w:pPr>
        <w:pStyle w:val="af3"/>
        <w:widowControl w:val="0"/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осуществляется муниципальными служащими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 работниками многофункционального центра предоставления государственных и муниципальных услуг Московской области, расположенного на территории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(далее – многофункциональный центр).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6A68BB" w:rsidRPr="006A68BB" w:rsidRDefault="006A68BB" w:rsidP="00880CE7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1)</w:t>
      </w:r>
      <w:r w:rsidRPr="006A68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68BB">
        <w:rPr>
          <w:rFonts w:ascii="Times New Roman" w:hAnsi="Times New Roman" w:cs="Times New Roman"/>
          <w:sz w:val="24"/>
          <w:szCs w:val="24"/>
        </w:rPr>
        <w:t>наименование и почтовые адреса Администрации городского округа Электросталь Московской области, ответственной за предоставление муниципальной услуги, и многофункционального центра;</w:t>
      </w:r>
    </w:p>
    <w:p w:rsidR="006A68BB" w:rsidRPr="006A68BB" w:rsidRDefault="006A68BB" w:rsidP="00880CE7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</w:t>
      </w:r>
      <w:r w:rsidRPr="006A68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68BB">
        <w:rPr>
          <w:rFonts w:ascii="Times New Roman" w:hAnsi="Times New Roman" w:cs="Times New Roman"/>
          <w:sz w:val="24"/>
          <w:szCs w:val="24"/>
        </w:rPr>
        <w:t>справочные номера телефонов Администрации городского округа Электросталь Московской области,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ответственной за предоставление муниципальной услуги, и многофункционального центра;</w:t>
      </w:r>
    </w:p>
    <w:p w:rsidR="006A68BB" w:rsidRPr="006A68BB" w:rsidRDefault="006A68BB" w:rsidP="00880CE7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3) адрес официального сайта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 многофункционального центра в информационно-телекоммуникационной сети «Интернет» (далее – сеть Интернет);</w:t>
      </w:r>
    </w:p>
    <w:p w:rsidR="006A68BB" w:rsidRPr="006A68BB" w:rsidRDefault="006A68BB" w:rsidP="00880CE7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4)</w:t>
      </w:r>
      <w:r w:rsidRPr="006A68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68BB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области, ответственной за предоставление муниципальной услуги, и многофункционального центра;</w:t>
      </w:r>
    </w:p>
    <w:p w:rsidR="006A68BB" w:rsidRPr="006A68BB" w:rsidRDefault="006A68BB" w:rsidP="00880CE7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5)</w:t>
      </w:r>
      <w:r w:rsidRPr="006A68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68BB">
        <w:rPr>
          <w:rFonts w:ascii="Times New Roman" w:hAnsi="Times New Roman" w:cs="Times New Roman"/>
          <w:sz w:val="24"/>
          <w:szCs w:val="24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8) текст административного регламента с приложениями;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11) перечень типовых, наиболее актуальных вопросов граждан, относящихся к компетенции Администрации городского округа Электросталь Московской области, многофункционального центра и ответы на них.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 многофункционального центра, предназначенных для приема заявителей, на официальном сайте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 официальном сайте многофункционального центра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 Администрации городского округа Электросталь Московской области, ответственной за предоставление муниципальной услуги, многофункционального центра,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общении с гражданами муниципальные служащие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 сотрудники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6A68BB" w:rsidRPr="006A68BB" w:rsidRDefault="006A68BB" w:rsidP="00880CE7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6A68BB" w:rsidRPr="00880CE7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по </w:t>
      </w:r>
      <w:r w:rsidRPr="006A68BB">
        <w:rPr>
          <w:rFonts w:ascii="Times New Roman" w:eastAsia="PMingLiU" w:hAnsi="Times New Roman" w:cs="Times New Roman"/>
          <w:sz w:val="24"/>
          <w:szCs w:val="24"/>
        </w:rPr>
        <w:t>записи на обзорные, тематические и интерактивные экскурсии</w:t>
      </w:r>
      <w:r w:rsidRPr="006A68BB">
        <w:rPr>
          <w:rFonts w:ascii="Times New Roman" w:hAnsi="Times New Roman" w:cs="Times New Roman"/>
          <w:sz w:val="24"/>
          <w:szCs w:val="24"/>
        </w:rPr>
        <w:t>.</w:t>
      </w:r>
    </w:p>
    <w:p w:rsidR="006A68BB" w:rsidRPr="006A68BB" w:rsidRDefault="006A68BB" w:rsidP="00880CE7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городского округа Электросталь Московской области в лице Управления по культуре и делам молодежи Администрации городского округа Электросталь Московской области.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6A68BB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по культуре и делам молодежи Администрации городского округа Электросталь Московской области организует предоставление муниципальной услуги по принципу «одного окна» на базе муниципального учреждения «Музейно-выставочный центр» и многофункционального центра.  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Органы, предоставляющие муниципальную услугу,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городского округа Электросталь Московской области от 27.06.2013 №274/52 «О внесении изменений в решение Совета депутатов городского округа Электросталь Московской области от 29.06.2011 №75/14 «Об утверждении перечня услуг, которые являются необходимыми и обязательными для предоставления Администрацией и органами Администрации городского округа Электросталь Московской области муниципальных услуг и предоставляются организациями, участвующими в предоставлении муниципальных услуг».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68B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предоставление заявителю информации и запись на обзорные, тематические и интерактивные экскурсии.</w:t>
      </w:r>
    </w:p>
    <w:p w:rsidR="006A68BB" w:rsidRPr="00880CE7" w:rsidRDefault="006A68BB" w:rsidP="00880C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6A68B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</w:t>
      </w:r>
      <w:r w:rsidR="00880CE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действующего законодательства.</w:t>
      </w:r>
    </w:p>
    <w:p w:rsidR="006A68BB" w:rsidRPr="006A68BB" w:rsidRDefault="006A68BB" w:rsidP="00880CE7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Запрос заявителя о предоставлении муниципальной услуги регистрируется в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68BB">
        <w:rPr>
          <w:rFonts w:ascii="Times New Roman" w:hAnsi="Times New Roman" w:cs="Times New Roman"/>
          <w:sz w:val="24"/>
          <w:szCs w:val="24"/>
        </w:rPr>
        <w:t>многофункциональном центре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в срок не позднее 1 рабочего дня, следующего за днем поступления в Администрацию городского округа Электросталь Московской области, многофункциональный центр.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городского округа Электросталь Московской области, осуществляется в срок не позднее 1 рабочего дня, следующего за днем поступления в Администрацию городского округа </w:t>
      </w:r>
      <w:r w:rsidRPr="006A68BB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</w:t>
      </w:r>
      <w:r w:rsidRPr="006A68B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городского округа Электросталь Московской области.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может превышать 30 календарных дней с даты регистрации запроса заявителя о предоставлении муниципальной услуги в Администрации городского округа Электросталь Московской области, многофункциональном центре.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городского округа Электросталь Московской области.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Администрацию городского округа Электросталь Московской области, передачи результата предоставления муниципальной услуги из Администрации городского округа Электросталь Московской области в многофункциональный центр, срока выдачи результата заявителю.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 Администрацию городского округа Электросталь Московской области, а также передачи результата муниципальной услуги из Администрации городского округа Электросталь Московской области в многофункциональный центр устанавливаются соглашением о взаимодействии между Администрацией городского округа Электросталь Московской области и многофункциональным центром.</w:t>
      </w:r>
    </w:p>
    <w:p w:rsid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880CE7" w:rsidRPr="00880CE7" w:rsidRDefault="00880CE7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6A68BB" w:rsidRPr="00880CE7" w:rsidRDefault="006A68BB" w:rsidP="00880CE7">
      <w:pPr>
        <w:pStyle w:val="af3"/>
        <w:widowControl w:val="0"/>
        <w:numPr>
          <w:ilvl w:val="0"/>
          <w:numId w:val="27"/>
        </w:num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E7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6A68BB" w:rsidRPr="006A68BB" w:rsidRDefault="006A68BB" w:rsidP="00880CE7">
      <w:pPr>
        <w:pStyle w:val="af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68BB">
        <w:rPr>
          <w:rFonts w:ascii="Times New Roman" w:hAnsi="Times New Roman" w:cs="Times New Roman"/>
          <w:iCs/>
          <w:sz w:val="24"/>
          <w:szCs w:val="24"/>
        </w:rPr>
        <w:lastRenderedPageBreak/>
        <w:t>- Законом Российской Федерации от 09.10.1992 № 3612-1 «Основы законодательства Российской Федерации о культуре» («Российская газета», № 248, 17.11.1992);</w:t>
      </w:r>
    </w:p>
    <w:p w:rsidR="006A68BB" w:rsidRPr="006A68BB" w:rsidRDefault="006A68BB" w:rsidP="00880CE7">
      <w:pPr>
        <w:pStyle w:val="af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68BB">
        <w:rPr>
          <w:rFonts w:ascii="Times New Roman" w:hAnsi="Times New Roman" w:cs="Times New Roman"/>
          <w:iCs/>
          <w:sz w:val="24"/>
          <w:szCs w:val="24"/>
        </w:rPr>
        <w:t>- Федеральным законом от 26.05.1996 № 54-ФЗ «О музейном фонде Российской Федерации и музеях в Российской Федерации» («Собрание законодательства РФ», 27.05.1996, № 22, ст. 2591);</w:t>
      </w:r>
    </w:p>
    <w:p w:rsidR="006A68BB" w:rsidRPr="006A68BB" w:rsidRDefault="006A68BB" w:rsidP="00880CE7">
      <w:pPr>
        <w:pStyle w:val="af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hAnsi="Times New Roman" w:cs="Times New Roman"/>
          <w:iCs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(«</w:t>
      </w:r>
      <w:r w:rsidRPr="006A68BB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законодательства Российской Федерации», 2006, № 19, ст. 2060; 2010, № 27, ст. 3410, 2013, № 27, ст. 3474)</w:t>
      </w:r>
      <w:r w:rsidRPr="006A68BB">
        <w:rPr>
          <w:rFonts w:ascii="Times New Roman" w:hAnsi="Times New Roman" w:cs="Times New Roman"/>
          <w:iCs/>
          <w:sz w:val="24"/>
          <w:szCs w:val="24"/>
        </w:rPr>
        <w:t>;</w:t>
      </w:r>
    </w:p>
    <w:p w:rsidR="006A68BB" w:rsidRPr="006A68BB" w:rsidRDefault="006A68BB" w:rsidP="00880CE7">
      <w:pPr>
        <w:pStyle w:val="af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A68BB">
        <w:rPr>
          <w:rFonts w:ascii="Times New Roman" w:hAnsi="Times New Roman" w:cs="Times New Roman"/>
          <w:sz w:val="24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(«</w:t>
      </w:r>
      <w:r w:rsidRPr="006A68BB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законодательства Российской Федерации», 2010, № 31, ст. 4179; 2011, № 27, ст. 3880; № 29, ст. 4291; № 30, ст. 4587; № 49, ст. 7061; 2012, № 31, ст. 4322, 2013, № 30 (Часть I), ст. 4084)</w:t>
      </w:r>
      <w:r w:rsidRPr="006A68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68BB" w:rsidRPr="006A68BB" w:rsidRDefault="006A68BB" w:rsidP="00880CE7">
      <w:pPr>
        <w:pStyle w:val="af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A68BB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17.12.2009 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(«</w:t>
      </w:r>
      <w:r w:rsidRPr="006A68BB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законодательства Российской Федерации», 2009, № 52, ст. 6626; 2010, № 37, ст. 4777, 2012, № 2, ст. 375)</w:t>
      </w:r>
      <w:r w:rsidRPr="006A68BB">
        <w:rPr>
          <w:rFonts w:ascii="Times New Roman" w:hAnsi="Times New Roman" w:cs="Times New Roman"/>
          <w:sz w:val="24"/>
          <w:szCs w:val="24"/>
        </w:rPr>
        <w:t>;</w:t>
      </w:r>
    </w:p>
    <w:p w:rsidR="006A68BB" w:rsidRPr="006A68BB" w:rsidRDefault="006A68BB" w:rsidP="00880CE7">
      <w:pPr>
        <w:pStyle w:val="af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eastAsia="Calibri" w:hAnsi="Times New Roman" w:cs="Times New Roman"/>
          <w:sz w:val="24"/>
          <w:szCs w:val="24"/>
          <w:lang w:eastAsia="en-US"/>
        </w:rPr>
        <w:t>- Законом Московской области от 13.07.2007 № 113/2007-03 «О музеях в Московской области» («Ежедневные Новости. Подмосковье», № 131, 24.07.2007);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eastAsia="Calibri" w:hAnsi="Times New Roman" w:cs="Times New Roman"/>
          <w:sz w:val="24"/>
          <w:szCs w:val="24"/>
          <w:lang w:eastAsia="en-US"/>
        </w:rPr>
        <w:t>- постановлением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 Подмосковье, № 199, 24.10.2013);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постановлением Правительства Московской области от 25.04.2011 № 365/15 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(Ежедневные Новости. Подмосковье, № 77, 05.05.2011);</w:t>
      </w:r>
    </w:p>
    <w:p w:rsidR="006A68BB" w:rsidRPr="006A68BB" w:rsidRDefault="006A68BB" w:rsidP="00880CE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- Уставом городского округа Электросталь Московской области, принятым решением Совета депутатов города Электросталь от 30.06.2005 № 302/48 (с последующими изменениями и дополнениями); </w:t>
      </w:r>
    </w:p>
    <w:p w:rsidR="006A68BB" w:rsidRPr="006A68BB" w:rsidRDefault="006A68BB" w:rsidP="00880CE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- реестром муниципальных услуг (функций), утвержденным решением Совета депутатов городского округа Электросталь Московской области от 21.11.2012 №209/42 (с последующими изменениями и дополнениями); </w:t>
      </w:r>
    </w:p>
    <w:p w:rsidR="006A68BB" w:rsidRPr="006A68BB" w:rsidRDefault="006A68BB" w:rsidP="00880CE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- перечнем услуг, которые являются необходимыми и обязательными для предоставления Администрацией и органами Администрации городского округа Электросталь Московской области муниципальных услуг и предоставляются организациями, участвующими в предоставлении муниципальных услуг, утвержденным решением Совета депутатов городского округа Электросталь Московской области от 29.06.2011 №75/14 (с последующими изменениями и дополнениями); </w:t>
      </w:r>
    </w:p>
    <w:p w:rsidR="006A68BB" w:rsidRPr="006A68BB" w:rsidRDefault="006A68BB" w:rsidP="00880CE7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постановлением Администрации городского округа Электросталь Московской области от 25.04.2013 №297/5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области».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6A68BB" w:rsidRPr="006A68BB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6A68BB" w:rsidRPr="006A68BB" w:rsidRDefault="006A68BB" w:rsidP="00880CE7">
      <w:pPr>
        <w:pStyle w:val="af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hAnsi="Times New Roman" w:cs="Times New Roman"/>
          <w:sz w:val="24"/>
          <w:szCs w:val="24"/>
        </w:rPr>
        <w:t>1) заявление, которое</w:t>
      </w:r>
      <w:r w:rsidRPr="006A68BB">
        <w:rPr>
          <w:rFonts w:ascii="Times New Roman" w:hAnsi="Times New Roman" w:cs="Times New Roman"/>
          <w:sz w:val="24"/>
          <w:szCs w:val="24"/>
          <w:lang w:eastAsia="en-US"/>
        </w:rPr>
        <w:t xml:space="preserve"> должно содержать следующие сведения: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hAnsi="Times New Roman" w:cs="Times New Roman"/>
          <w:sz w:val="24"/>
          <w:szCs w:val="24"/>
        </w:rPr>
        <w:t>- для физических лиц:</w:t>
      </w:r>
      <w:r w:rsidRPr="006A68BB">
        <w:rPr>
          <w:rFonts w:ascii="Times New Roman" w:hAnsi="Times New Roman" w:cs="Times New Roman"/>
          <w:sz w:val="24"/>
          <w:szCs w:val="24"/>
          <w:lang w:eastAsia="en-US"/>
        </w:rPr>
        <w:t xml:space="preserve"> фамилию, имя, отчество (последнее - при наличии), личную подпись и дату;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A68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68BB">
        <w:rPr>
          <w:rFonts w:ascii="Times New Roman" w:hAnsi="Times New Roman" w:cs="Times New Roman"/>
          <w:sz w:val="24"/>
          <w:szCs w:val="24"/>
        </w:rPr>
        <w:t xml:space="preserve">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личном приеме заявитель - физическое лицо представляет документ, удостоверяющий личность.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color w:val="000000"/>
          <w:sz w:val="24"/>
          <w:szCs w:val="24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Форма заявления представлена в Приложении 2 к административному регламенту.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 В бумажном виде форма заявления может быть получена заявителем непосредственно в управлении по культуре и делам молодежи Администрации городского округа Электросталь Московской области или многофункциональном центре</w:t>
      </w:r>
      <w:r w:rsidRPr="006A68BB">
        <w:rPr>
          <w:rFonts w:ascii="Times New Roman" w:hAnsi="Times New Roman" w:cs="Times New Roman"/>
          <w:i/>
          <w:sz w:val="24"/>
          <w:szCs w:val="24"/>
        </w:rPr>
        <w:t>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городского округа Электросталь Московской области в сети Интернет: electrostal.ru, а также по обращению заявителя может быть выслана на адрес его электронной почты.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органов и организаций, отсутствуют. 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и многофункциональный центр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Администрация городского округа Электросталь Московской области и многофункциональный центр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Pr="006A68BB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6A68BB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не предусмотрены.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городского округа Электросталь Московской области, многофункциональный центр в соответствии с действующим законодательством истек;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 непредставление заявителем документов, предусмотренных в пункте 24 настоящего административного регламента;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hAnsi="Times New Roman" w:cs="Times New Roman"/>
          <w:sz w:val="24"/>
          <w:szCs w:val="24"/>
          <w:lang w:eastAsia="en-US"/>
        </w:rPr>
        <w:t>3) запрашиваемая информация не относится к вопросам муниципальной услуги.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Письменное решение об отказе в предоставлении муниципальной услуги подписывается Главой городского округа Электросталь Московской области или уполномоченным должностным лицом Администрации городского округа и выдается заявителю с указанием причин отказа.</w:t>
      </w:r>
    </w:p>
    <w:p w:rsidR="006A68BB" w:rsidRPr="00880CE7" w:rsidRDefault="006A68BB" w:rsidP="00880CE7">
      <w:pPr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1004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  <w:r w:rsidR="00880CE7">
        <w:rPr>
          <w:rFonts w:ascii="Times New Roman" w:hAnsi="Times New Roman" w:cs="Times New Roman"/>
          <w:sz w:val="24"/>
          <w:szCs w:val="24"/>
        </w:rPr>
        <w:t xml:space="preserve"> </w:t>
      </w:r>
      <w:r w:rsidRPr="00880CE7">
        <w:rPr>
          <w:rFonts w:ascii="Times New Roman" w:hAnsi="Times New Roman" w:cs="Times New Roman"/>
          <w:sz w:val="24"/>
          <w:szCs w:val="24"/>
        </w:rPr>
        <w:t>Основания для приостановления в предоставлении муниципальной услуги отсутствуют.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услуг, необходимых и обязательных для предоставления муниципальной услуги, в том числе сведения </w:t>
      </w:r>
      <w:proofErr w:type="gramStart"/>
      <w:r w:rsidRPr="006A68BB">
        <w:rPr>
          <w:rFonts w:ascii="Times New Roman" w:hAnsi="Times New Roman" w:cs="Times New Roman"/>
          <w:b/>
          <w:sz w:val="24"/>
          <w:szCs w:val="24"/>
        </w:rPr>
        <w:t>о документах</w:t>
      </w:r>
      <w:proofErr w:type="gramEnd"/>
      <w:r w:rsidRPr="006A68BB">
        <w:rPr>
          <w:rFonts w:ascii="Times New Roman" w:hAnsi="Times New Roman" w:cs="Times New Roman"/>
          <w:b/>
          <w:sz w:val="24"/>
          <w:szCs w:val="24"/>
        </w:rPr>
        <w:t xml:space="preserve"> выдаваемых организациями, участвующими в предоставлении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услуги.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Администрации городского округа Электросталь Московской </w:t>
      </w:r>
      <w:proofErr w:type="gramStart"/>
      <w:r w:rsidRPr="006A68BB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6A68BB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центра. 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наименование органа;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место нахождения и юридический адрес;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номера телефонов для справок;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адрес официального сайта.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В местах для ожидания устанавливаются стулья (кресельные секции, кресла) для заявителей.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A68BB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A68BB">
        <w:rPr>
          <w:rFonts w:ascii="Times New Roman" w:eastAsia="PMingLiU" w:hAnsi="Times New Roman" w:cs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Информация о фамилии, имени, отчестве и должности сотрудника Администрации городского округа Электросталь Московской области и работника многофункционального центра, должна быть размещена на личной информационной табличке и на рабочем месте специалиста.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Прием комплекта документов, необходимых для осуществления </w:t>
      </w:r>
      <w:r w:rsidRPr="006A68BB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услуги по </w:t>
      </w:r>
      <w:r w:rsidRPr="006A68BB">
        <w:rPr>
          <w:rFonts w:ascii="Times New Roman" w:eastAsia="PMingLiU" w:hAnsi="Times New Roman" w:cs="Times New Roman"/>
          <w:sz w:val="24"/>
          <w:szCs w:val="24"/>
        </w:rPr>
        <w:t>записи на обзорные, тематические и интерактивные экскурсии</w:t>
      </w:r>
      <w:r w:rsidRPr="006A68BB">
        <w:rPr>
          <w:rFonts w:ascii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многофункциональном центре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отсутствие жалоб на решения, действия (бездействие) должностных лиц </w:t>
      </w:r>
      <w:r w:rsidRPr="006A68BB"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 муниципальных служащих в ходе предоставления муниципальной услуги;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многофункционального центра.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1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взаимодействия с должностными лицами.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Продолжительность ожидания в очереди при обращении заявителя в Администрацию городского округа Электросталь Московской области для получения муниципальной услуги не может превышать 15 минут.</w:t>
      </w: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городского округа Электросталь Московской области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городского округа Электросталь Московской области и многофункциональным центром, заключенным в установленном порядке.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городского округа Электросталь Московской области и многофункциональным центром, заключенным в установленном порядке. 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многофункционального центра исполняются следующие административные процедуры:</w:t>
      </w:r>
    </w:p>
    <w:p w:rsidR="006A68BB" w:rsidRPr="006A68BB" w:rsidRDefault="006A68BB" w:rsidP="00880CE7">
      <w:pPr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6A68BB" w:rsidRPr="006A68BB" w:rsidRDefault="006A68BB" w:rsidP="00880CE7">
      <w:pPr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6A68BB" w:rsidRPr="006A68BB" w:rsidRDefault="006A68BB" w:rsidP="00880CE7">
      <w:pPr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принятие решения о предоставлении (об отказе предоставления) муниципальной услуги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4) выдача документа, являющегося результатом предоставления муниципальной услуги.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6A68BB" w:rsidRPr="006A68BB" w:rsidRDefault="006A68BB" w:rsidP="00880CE7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6A68BB" w:rsidRPr="006A68BB" w:rsidRDefault="006A68BB" w:rsidP="00880CE7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 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6A68BB" w:rsidRPr="006A68BB" w:rsidRDefault="006A68BB" w:rsidP="00880CE7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6A68BB" w:rsidRPr="006A68BB" w:rsidRDefault="006A68BB" w:rsidP="00880CE7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6A68BB" w:rsidRPr="006A68BB" w:rsidRDefault="006A68BB" w:rsidP="00880CE7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6A68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68BB">
        <w:rPr>
          <w:rFonts w:ascii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11" w:history="1">
        <w:r w:rsidRPr="006A68B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A68BB">
        <w:rPr>
          <w:rFonts w:ascii="Times New Roman" w:hAnsi="Times New Roman" w:cs="Times New Roman"/>
          <w:sz w:val="24"/>
          <w:szCs w:val="24"/>
        </w:rPr>
        <w:t xml:space="preserve"> № 210-ФЗ.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подпункте 2 пункта 24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направлении запроса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A68BB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при личном обращении заявителя в </w:t>
      </w:r>
      <w:r w:rsidRPr="006A68BB">
        <w:rPr>
          <w:rFonts w:ascii="Times New Roman" w:hAnsi="Times New Roman" w:cs="Times New Roman"/>
          <w:sz w:val="24"/>
          <w:szCs w:val="24"/>
        </w:rPr>
        <w:t>Администрацию городского округа Электросталь Московской области</w:t>
      </w:r>
      <w:r w:rsidRPr="006A68BB">
        <w:rPr>
          <w:rFonts w:ascii="Times New Roman" w:eastAsia="PMingLiU" w:hAnsi="Times New Roman" w:cs="Times New Roman"/>
          <w:sz w:val="24"/>
          <w:szCs w:val="24"/>
        </w:rPr>
        <w:t xml:space="preserve"> или многофункциональный центр;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A68BB">
        <w:rPr>
          <w:rFonts w:ascii="Times New Roman" w:eastAsia="PMingLiU" w:hAnsi="Times New Roman" w:cs="Times New Roman"/>
          <w:sz w:val="24"/>
          <w:szCs w:val="24"/>
        </w:rPr>
        <w:t xml:space="preserve">по телефону </w:t>
      </w:r>
      <w:r w:rsidRPr="006A68B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6A68BB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A68BB">
        <w:rPr>
          <w:rFonts w:ascii="Times New Roman" w:eastAsia="PMingLiU" w:hAnsi="Times New Roman" w:cs="Times New Roman"/>
          <w:sz w:val="24"/>
          <w:szCs w:val="24"/>
        </w:rPr>
        <w:t xml:space="preserve">через официальный сайт </w:t>
      </w:r>
      <w:r w:rsidRPr="006A68B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6A68BB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8BB">
        <w:rPr>
          <w:rFonts w:ascii="Times New Roman" w:hAnsi="Times New Roman" w:cs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8BB">
        <w:rPr>
          <w:rFonts w:ascii="Times New Roman" w:hAnsi="Times New Roman" w:cs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8BB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8B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8BB">
        <w:rPr>
          <w:rFonts w:ascii="Times New Roman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городского округа Электросталь Московской области или многофункциональный центр, может распечатать аналог талона-подтверждения.</w:t>
      </w:r>
    </w:p>
    <w:p w:rsidR="006A68BB" w:rsidRPr="006A68BB" w:rsidRDefault="006A68BB" w:rsidP="00880CE7">
      <w:pPr>
        <w:pStyle w:val="af3"/>
        <w:widowControl w:val="0"/>
        <w:numPr>
          <w:ilvl w:val="0"/>
          <w:numId w:val="27"/>
        </w:numPr>
        <w:tabs>
          <w:tab w:val="left" w:pos="1134"/>
          <w:tab w:val="left" w:pos="1276"/>
        </w:tabs>
        <w:spacing w:after="0" w:line="360" w:lineRule="auto"/>
        <w:ind w:left="0" w:firstLine="709"/>
        <w:rPr>
          <w:rFonts w:ascii="Times New Roman" w:eastAsia="PMingLiU" w:hAnsi="Times New Roman" w:cs="Times New Roman"/>
          <w:sz w:val="24"/>
          <w:szCs w:val="24"/>
        </w:rPr>
      </w:pPr>
      <w:r w:rsidRPr="006A68BB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6A68BB">
        <w:rPr>
          <w:rFonts w:ascii="Times New Roman" w:eastAsia="PMingLiU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Pr="006A68BB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</w:t>
      </w:r>
      <w:r w:rsidRPr="006A68BB">
        <w:rPr>
          <w:rFonts w:ascii="Times New Roman" w:eastAsia="PMingLiU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eastAsia="PMingLiU" w:hAnsi="Times New Roman" w:cs="Times New Roman"/>
          <w:sz w:val="24"/>
          <w:szCs w:val="24"/>
        </w:rPr>
        <w:t>или многофункциональный центр,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A68BB" w:rsidRPr="00880CE7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Администрации городского округа Электросталь Московской области </w:t>
      </w:r>
      <w:r w:rsidRPr="006A68BB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</w:t>
      </w:r>
      <w:r w:rsidRPr="006A68BB">
        <w:rPr>
          <w:rFonts w:ascii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proofErr w:type="gramStart"/>
      <w:r w:rsidRPr="006A68BB">
        <w:rPr>
          <w:rFonts w:ascii="Times New Roman" w:hAnsi="Times New Roman" w:cs="Times New Roman"/>
          <w:b/>
          <w:sz w:val="24"/>
          <w:szCs w:val="24"/>
        </w:rPr>
        <w:t>.  Состав</w:t>
      </w:r>
      <w:proofErr w:type="gramEnd"/>
      <w:r w:rsidRPr="006A68BB">
        <w:rPr>
          <w:rFonts w:ascii="Times New Roman" w:hAnsi="Times New Roman" w:cs="Times New Roman"/>
          <w:b/>
          <w:sz w:val="24"/>
          <w:szCs w:val="24"/>
        </w:rPr>
        <w:t>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многофункционального центра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 регистрация заявления и документов, необходимых для предоставления муниципальной услуги;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3) принятие решения о предоставлении (об отказе предоставления) муниципальной услуги;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4)</w:t>
      </w:r>
      <w:r w:rsidRPr="006A68B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A68BB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1715"/>
        <w:outlineLvl w:val="2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городского округа Электросталь Московской области 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6A68BB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и прилагаемых к нему документов, представленных заявителем:</w:t>
      </w:r>
    </w:p>
    <w:p w:rsidR="006A68BB" w:rsidRPr="006A68BB" w:rsidRDefault="006A68BB" w:rsidP="00880CE7">
      <w:pPr>
        <w:pStyle w:val="af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а) в Администрацию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>:</w:t>
      </w:r>
    </w:p>
    <w:p w:rsidR="006A68BB" w:rsidRPr="006A68BB" w:rsidRDefault="006A68BB" w:rsidP="00880CE7">
      <w:pPr>
        <w:pStyle w:val="af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6A68BB" w:rsidRPr="006A68BB" w:rsidRDefault="006A68BB" w:rsidP="00880CE7">
      <w:pPr>
        <w:pStyle w:val="af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6A68BB" w:rsidRPr="006A68BB" w:rsidRDefault="006A68BB" w:rsidP="00880C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6A68BB" w:rsidRPr="006A68BB" w:rsidRDefault="006A68BB" w:rsidP="00880CE7">
      <w:pPr>
        <w:pStyle w:val="af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городского округа Электросталь Московской области или работники многофункционального центра.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Прием заявления и документов, необходимых для предоставления муниципальной услуги осуществляется в многофункциональном центре в соответствии с соглашениями о взаимодействии между Администрацией городского округа Электросталь Московской области и многофункциональным центром, заключенными в установленном порядке, если исполнение данной процедуры предусмотрено заключенными соглашениями.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Администрацию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1) устанавливает предмет обращения;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8) вручает копию описи заявителю.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Администрации городского округа Электросталь Московской области или работник многофункционального центра, ответственный за прием и регистрацию документов, консультирует заявителя по вопросам заполнения заявления.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 Администрацию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Администрации городского округа Электросталь Московской области, </w:t>
      </w:r>
      <w:r w:rsidRPr="006A68BB">
        <w:rPr>
          <w:rFonts w:ascii="Times New Roman" w:hAnsi="Times New Roman" w:cs="Times New Roman"/>
          <w:sz w:val="24"/>
          <w:szCs w:val="24"/>
        </w:rPr>
        <w:lastRenderedPageBreak/>
        <w:t>ответственный за прием заявлений и документов, осуществляет действия согласно пункту 81 административного регламента, кроме действий, предусмотренных подпунктами 2, 4 пункта 81 административного регламента.</w:t>
      </w:r>
    </w:p>
    <w:p w:rsidR="006A68BB" w:rsidRPr="006A68BB" w:rsidRDefault="006A68BB" w:rsidP="00880CE7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календарных дней с даты получения заявления и прилагаемых к нему документов.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городского округа Электросталь Московской области, ответственный за прием документов, осуществляет следующую последовательность действий: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4)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календарных дней с момента поступления заявления в Администрацию городского округа Электросталь Московской области или многофункциональный центр.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1) в Администрации городского округа Электросталь Московской области - передача заявления и прилагаемых к нему документов сотруднику Администрации городского округа Электросталь Московской области, ответственному за регистрацию поступившего запроса на предоставление муниципальной услуги;</w:t>
      </w:r>
    </w:p>
    <w:p w:rsidR="006A68BB" w:rsidRPr="006A68BB" w:rsidRDefault="006A68BB" w:rsidP="00880CE7">
      <w:pPr>
        <w:pStyle w:val="af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 в многофункциональном центре – передача заявления и прилагаемых к нему документов работнику многофункционального центра, ответственному за регистрацию поступившего запроса на предоставление муниципальной услуги: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 Администрации городского округа Электросталь Московской области, работнику многофункционального центра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Специалист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68BB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регистрацию заявления и прилагаемых к нему документов в соответствии с порядком делопроизводства, установленным Администрацией городского округа Электросталь Московской области, многофункциональным центром,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городского округа Электросталь Московской области, многофункционального центра.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заявителя, осуществляется в срок, не превышающий 1 календарного дня, с даты поступления заявления и прилагаемых к нему документов в Администрацию городского округа Электросталь Московской области, многофункциональный центр.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посредством почтового отправления, осуществляется в срок, не превышающий 1 календарного дня, с даты поступления заявления и прилагаемых к нему документов в Администрацию городского округа Электросталь Московской области.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календарного дня, следующего за днем их поступления в Администрацию городского округа Электросталь Московской области.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Администрацией городского округа Электросталь Московской области из </w:t>
      </w:r>
      <w:r w:rsidRPr="006A68BB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центра, осуществляется не позднее 1 календарного дня, следующего за днем их поступления в Администрацию городского округа Электросталь Московской области.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После регистрации в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68BB">
        <w:rPr>
          <w:rFonts w:ascii="Times New Roman" w:hAnsi="Times New Roman" w:cs="Times New Roman"/>
          <w:sz w:val="24"/>
          <w:szCs w:val="24"/>
        </w:rPr>
        <w:t>многофункциональном центре заявление и прилагаемые к нему документы, направляются на рассмотрение специалисту Администрации городского округа Электросталь Московской области, работнику многофункционального центра ответственному за подготовку документов по муниципальной услуге.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календарных дней.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городского округа Электросталь Московской области, работнику многофункционального центра ответственному за предоставление муниципальной услуги.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 городского округа Электросталь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A68BB">
        <w:rPr>
          <w:rFonts w:ascii="Times New Roman" w:hAnsi="Times New Roman" w:cs="Times New Roman"/>
          <w:sz w:val="24"/>
          <w:szCs w:val="24"/>
        </w:rPr>
        <w:t>многофункционального центра.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заявления и документов сотруднику Администрации городского округа Электросталь Московской области или работнику многофункционального центра, ответственному за предоставление муниципальной услуги.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</w:t>
      </w:r>
      <w:r w:rsidRPr="006A68BB">
        <w:rPr>
          <w:rFonts w:ascii="Times New Roman" w:hAnsi="Times New Roman" w:cs="Times New Roman"/>
          <w:sz w:val="24"/>
          <w:szCs w:val="24"/>
        </w:rPr>
        <w:lastRenderedPageBreak/>
        <w:t>предоставлении)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Сотрудник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или работник многофункционального центра, ответственный за предоставление муниципальной услуги, осуществляет следующие действия: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а) проверяет на оформление заявления в соответствии с требованиями, изложенными в подпункте 2 пункта 24 административного регламента;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б) проверяет заявление на наличие или отсутствие оснований, указанных в пункте 30 административного регламента;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заявления составляет 5 календарных дней со дня регистрации.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муниципальной услуги, изложенных в пункте 30 административного регламента, сотрудник Администрации городского округа Электросталь Московской области или работник многофункционального центра, ответственный за предоставление муниципальной услуги готовит мотивированный отказ в предоставлении муниципальной услуги и направляет на подпись Главе городского округа Электросталь Московской области или уполномоченному должностному лицу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>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10</w:t>
      </w:r>
      <w:r w:rsidRPr="006A68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календарных дней со дня регистрации</w:t>
      </w:r>
      <w:r w:rsidRPr="006A68BB">
        <w:rPr>
          <w:rFonts w:ascii="Times New Roman" w:hAnsi="Times New Roman" w:cs="Times New Roman"/>
          <w:i/>
          <w:sz w:val="24"/>
          <w:szCs w:val="24"/>
        </w:rPr>
        <w:t>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В случае если заявление оформлено в соответствии с требованиями, изложенными в пункте 24 административного регламента и в случае отсутствия оснований для отказа в предоставлении муниципальной услуги, изложенных в пункте 30 административного регламента сотрудник Администрации городского округа Электросталь Московской области или работник многофункционального центра,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и в течение 20 календарных дней со дня регистрации заявления 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направляет указанные документы на подпись Главе городского округа Электросталь Московской области или уполномоченному должностному лицу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>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составляет не более 20 календарных дней.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 городского округа Электросталь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процедуры, в том числе в электронной форме в информационной системе Администрации городского округа Электросталь Московской области и многофункционального центра является запись в журнале регистрации обращений.</w:t>
      </w: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6A68BB" w:rsidRPr="006A68BB" w:rsidRDefault="006A68BB" w:rsidP="00880CE7">
      <w:pPr>
        <w:pStyle w:val="af3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Ответ заявителю </w:t>
      </w:r>
      <w:r w:rsidRPr="006A68B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личном обращении в управление по культуре и делам молодежи Администрация городского округа Электросталь Московской;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 случае указания заявителем на получение результата в многофункциональном центре, Администрация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многофункциональный центр в срок, </w:t>
      </w:r>
      <w:r w:rsidRPr="006A68BB">
        <w:rPr>
          <w:rFonts w:ascii="Times New Roman" w:hAnsi="Times New Roman" w:cs="Times New Roman"/>
          <w:sz w:val="24"/>
          <w:szCs w:val="24"/>
        </w:rPr>
        <w:lastRenderedPageBreak/>
        <w:t>установленный в соглашении, заключенным между Администрацией городского округа Электросталь Московской области и многофункциональным центром.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 центром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A68BB" w:rsidRPr="006A68BB" w:rsidRDefault="006A68BB" w:rsidP="00880CE7">
      <w:pPr>
        <w:pStyle w:val="af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процедуры, в том числе в электронной форме в информационной системе Администрации городского округа Электросталь Московской области и многофункционального центра является выдача заявителю унифицированной карточки заявителя.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Форма унифицированной карточки заявителя представлена в Приложении 4 к административному регламенту. </w:t>
      </w:r>
    </w:p>
    <w:p w:rsidR="006A68BB" w:rsidRPr="006A68BB" w:rsidRDefault="006A68BB" w:rsidP="00880CE7">
      <w:pPr>
        <w:pStyle w:val="a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IV. Порядок и формы контроля за исполнением административного регламента, полнотой и качеством пред</w:t>
      </w:r>
      <w:r w:rsidR="00880CE7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880CE7" w:rsidRPr="006A68BB" w:rsidRDefault="00880CE7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лицами положений административного регламента </w:t>
      </w:r>
    </w:p>
    <w:p w:rsidR="006A68BB" w:rsidRPr="006A68BB" w:rsidRDefault="006A68BB" w:rsidP="00880CE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ab/>
      </w:r>
      <w:r w:rsidRPr="006A68BB">
        <w:rPr>
          <w:rFonts w:ascii="Times New Roman" w:hAnsi="Times New Roman" w:cs="Times New Roman"/>
          <w:sz w:val="24"/>
          <w:szCs w:val="24"/>
        </w:rPr>
        <w:t>119.</w:t>
      </w:r>
      <w:r w:rsidRPr="006A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положений административ</w:t>
      </w:r>
      <w:r w:rsidR="006C7AE4">
        <w:rPr>
          <w:rFonts w:ascii="Times New Roman" w:hAnsi="Times New Roman" w:cs="Times New Roman"/>
          <w:sz w:val="24"/>
          <w:szCs w:val="24"/>
        </w:rPr>
        <w:t xml:space="preserve">ного регламента осуществляется </w:t>
      </w:r>
      <w:r w:rsidRPr="006A68BB">
        <w:rPr>
          <w:rFonts w:ascii="Times New Roman" w:hAnsi="Times New Roman" w:cs="Times New Roman"/>
          <w:sz w:val="24"/>
          <w:szCs w:val="24"/>
        </w:rPr>
        <w:t>руководителем Управления по культуре и делам молодежи Администрации городского округа Электросталь Московской области (далее – Управление), ответственным за организацию работы по предоставлению муниципальной услуги.</w:t>
      </w:r>
    </w:p>
    <w:p w:rsidR="006A68BB" w:rsidRPr="006A68BB" w:rsidRDefault="006A68BB" w:rsidP="00880CE7">
      <w:pPr>
        <w:tabs>
          <w:tab w:val="num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120. Текущий контроль осуществляется путем проведения проверок соблюдения и исполнения положений административного регламента.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контроля за полнотой и качеством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121. Контроль за полнотой и качеством предоставления муниципальной услуги осуществляется руководителем Управления в формах: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ab/>
        <w:t>1) проведения плановых проверок.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устанавливается планом работы Управления.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 проведения внеплановых проверок.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заявителей на действия (бездействие) лиц, ответственных за предоставление муниципальной услуги.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122.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лиц, муниципальных служащих за решения и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действия (бездействие), принимаемые (осуществляемые) в ходе предоставления муниципальной услуги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123. 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 xml:space="preserve">124. Персональная ответственность должностных лиц, муниципальных </w:t>
      </w:r>
      <w:proofErr w:type="gramStart"/>
      <w:r w:rsidRPr="006A68BB">
        <w:rPr>
          <w:rFonts w:ascii="Times New Roman" w:hAnsi="Times New Roman" w:cs="Times New Roman"/>
          <w:sz w:val="24"/>
          <w:szCs w:val="24"/>
        </w:rPr>
        <w:t>служащих  закрепляется</w:t>
      </w:r>
      <w:proofErr w:type="gramEnd"/>
      <w:r w:rsidRPr="006A68BB">
        <w:rPr>
          <w:rFonts w:ascii="Times New Roman" w:hAnsi="Times New Roman" w:cs="Times New Roman"/>
          <w:sz w:val="24"/>
          <w:szCs w:val="24"/>
        </w:rPr>
        <w:t xml:space="preserve">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контроля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их объединений и организаций.</w:t>
      </w:r>
    </w:p>
    <w:p w:rsidR="006A68BB" w:rsidRPr="006A68BB" w:rsidRDefault="006A68BB" w:rsidP="00880CE7">
      <w:pPr>
        <w:tabs>
          <w:tab w:val="num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125.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Управления,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7AE4" w:rsidRDefault="006C7AE4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7AE4" w:rsidRPr="006A68BB" w:rsidRDefault="006C7AE4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 Досудебный (внесудебный) порядок обжалования решений и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органа, предоставляющего муниципальную услугу,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Право заявителя подать жалобу на решение и (или) действия (бездействие)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органа, предоставляющего муниципальную услугу, а также должностных лиц, муниципальных служащих при предоставлении муниципальной услуги</w:t>
      </w:r>
    </w:p>
    <w:p w:rsidR="006A68BB" w:rsidRPr="006A68BB" w:rsidRDefault="006A68BB" w:rsidP="00880CE7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 xml:space="preserve">126. Заявители имеют право на обжалование решений </w:t>
      </w:r>
      <w:r w:rsidR="006C7AE4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proofErr w:type="gramStart"/>
      <w:r w:rsidR="006C7AE4">
        <w:rPr>
          <w:rFonts w:ascii="Times New Roman" w:hAnsi="Times New Roman" w:cs="Times New Roman"/>
          <w:sz w:val="24"/>
          <w:szCs w:val="24"/>
        </w:rPr>
        <w:t>органа,</w:t>
      </w:r>
      <w:r w:rsidRPr="006A68BB">
        <w:rPr>
          <w:rFonts w:ascii="Times New Roman" w:hAnsi="Times New Roman" w:cs="Times New Roman"/>
          <w:sz w:val="24"/>
          <w:szCs w:val="24"/>
        </w:rPr>
        <w:t xml:space="preserve">  предоставляющего</w:t>
      </w:r>
      <w:proofErr w:type="gramEnd"/>
      <w:r w:rsidRPr="006A68BB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должностных лиц и муниципальных служащих при предоставлении муниципальной услуги, в досудебном (внесудебном) порядке.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6A68BB" w:rsidRPr="006A68BB" w:rsidRDefault="006A68BB" w:rsidP="00880CE7">
      <w:pPr>
        <w:pStyle w:val="af3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127. Заявитель может обратиться с жалобой в том числе в следующих случаях: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Органы, уполномоченные на рассмотрение жалобы, и должностные лица,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которым может быть направлена жалоба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128. Жалоба на действия (бездействие) муниципальных служащих, а также на принимаемые ими в ходе предоставления муниципальной услуги решения подается руководителю Управления.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129. Жалобы на решения, принятые руководителем Управления, подаются в Администрацию городского округа Электросталь Московской области.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Общие требования к порядку подачи жалобы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130.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131. Жалоба должна содержать: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A68BB" w:rsidRPr="006A68BB" w:rsidRDefault="006A68BB" w:rsidP="00880CE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Сроки регистрации и рассмотрения жалобы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132. 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6A68BB" w:rsidRPr="006A68BB" w:rsidRDefault="006A68BB" w:rsidP="00880CE7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ab/>
        <w:t>133. 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A68BB" w:rsidRPr="006A68BB" w:rsidRDefault="006A68BB" w:rsidP="00880CE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6A68BB" w:rsidRPr="006A68BB" w:rsidRDefault="006A68BB" w:rsidP="00880CE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134. По результатам рассмотрения жалобы орган, уполномоченный на рассмотрение жалобы,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6A68BB" w:rsidRPr="006A68BB" w:rsidRDefault="006A68BB" w:rsidP="00880CE7">
      <w:pPr>
        <w:pStyle w:val="aff"/>
      </w:pPr>
      <w:r w:rsidRPr="006A68BB"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6A68BB" w:rsidRPr="006A68BB" w:rsidRDefault="006A68BB" w:rsidP="00880CE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A68BB" w:rsidRPr="006A68BB" w:rsidRDefault="006A68BB" w:rsidP="00880CE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 xml:space="preserve">135. </w:t>
      </w:r>
      <w:r w:rsidRPr="006A68B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68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68BB">
        <w:rPr>
          <w:rFonts w:ascii="Times New Roman" w:hAnsi="Times New Roman" w:cs="Times New Roman"/>
          <w:sz w:val="24"/>
          <w:szCs w:val="24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удовлетворении жалобы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136. Уполномоченный на рассмотрение жалобы орган отказывает в удовлетворении жалобы в следующих случаях: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Перечень оснований для оставления жалобы без рассмотрения 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68BB">
        <w:rPr>
          <w:rFonts w:ascii="Times New Roman" w:hAnsi="Times New Roman" w:cs="Times New Roman"/>
          <w:b/>
          <w:sz w:val="24"/>
          <w:szCs w:val="24"/>
        </w:rPr>
        <w:t>по существу</w:t>
      </w:r>
      <w:proofErr w:type="gramEnd"/>
      <w:r w:rsidRPr="006A68BB">
        <w:rPr>
          <w:rFonts w:ascii="Times New Roman" w:hAnsi="Times New Roman" w:cs="Times New Roman"/>
          <w:b/>
          <w:sz w:val="24"/>
          <w:szCs w:val="24"/>
        </w:rPr>
        <w:t xml:space="preserve"> (без ответа)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137. Уполномоченный на рассмотрение жалобы орган оставляет жалобу без рассмотрения по существу (без ответа) в следующих случаях: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отсутствия возможности прочитать какую-либо часть текста жалобы, о чем в течение семи дней со дня регистрации жалобы сообщается заявителю, если его фамилия и почтовый адрес поддаются прочтению;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если в жалобе не указаны фамилия заявителя или почтовый адрес для ответа;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заявителем. О данном решении уведомляется заявитель;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заявителю сообщается о невозможности дать ответ по существу жалобы в связи с недопустимостью разглашения указанных сведений;     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если жалоба подана заявителем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заявителя о перенаправлении жалобы.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A68BB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138. Оснований для приостановления рассмотрения жалобы законодательством не предусмотрено.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139.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6A68BB" w:rsidRDefault="006A68BB" w:rsidP="00880CE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7AE4" w:rsidRDefault="006C7AE4" w:rsidP="00880CE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7AE4" w:rsidRPr="006A68BB" w:rsidRDefault="006C7AE4" w:rsidP="00880CE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Право заявителя на получение информации и документов, 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140.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141. Информация и документы, необходимые для обоснования и рассмотрения жалобы, размещаются в Управлении, многофункциональном центре, на официальном сайте Управления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 многофункционального центра,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6A68BB" w:rsidRPr="006A68BB" w:rsidRDefault="006A68BB" w:rsidP="00880CE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142. Заявитель вправе обжаловать решение по жалобе вышестоящим должностным лицам.</w:t>
      </w:r>
    </w:p>
    <w:p w:rsidR="006A68BB" w:rsidRPr="006A68BB" w:rsidRDefault="006A68BB" w:rsidP="00880CE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 xml:space="preserve">143. Заявитель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144. При подаче жалобы заявитель вправе получить следующую информацию: </w:t>
      </w:r>
    </w:p>
    <w:p w:rsidR="006A68BB" w:rsidRPr="006A68BB" w:rsidRDefault="006A68BB" w:rsidP="00880CE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 xml:space="preserve">местонахождение Управления; </w:t>
      </w:r>
    </w:p>
    <w:p w:rsidR="006A68BB" w:rsidRPr="006A68BB" w:rsidRDefault="006A68BB" w:rsidP="00880CE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 xml:space="preserve">перечень номеров телефонов для получения сведений о прохождении процедур по рассмотрению жалобы; </w:t>
      </w:r>
    </w:p>
    <w:p w:rsidR="006A68BB" w:rsidRPr="006A68BB" w:rsidRDefault="006A68BB" w:rsidP="00880CE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A68BB" w:rsidRPr="006A68BB" w:rsidRDefault="006A68BB" w:rsidP="00880CE7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145. При подаче жалобы заявитель вправе получить в Управлении копии документов, подтверждающих обжалуемое действие (бездействие), решение должностного лица.</w:t>
      </w:r>
    </w:p>
    <w:p w:rsidR="006A68BB" w:rsidRPr="006A68BB" w:rsidRDefault="006A68BB" w:rsidP="00880CE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</w:r>
    </w:p>
    <w:p w:rsidR="006A68BB" w:rsidRPr="006A68BB" w:rsidRDefault="006A68BB" w:rsidP="00880CE7">
      <w:pPr>
        <w:pStyle w:val="af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A68BB" w:rsidRPr="006A68BB" w:rsidRDefault="006A68BB" w:rsidP="00880CE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ab/>
        <w:t>146. Информирование заявителей о порядке подачи и рассмотрения жалобы на решения и действия (бездействие) Управления, должностных лиц, муниципальных служащих, осуществляется посредством размещения информации на стендах в местах предоставления муниципальной услуги в Управлении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и многофункциональном центре, на официальном сайте Управления 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Верно: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начальник Управления по культуре 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и делам молодежи 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 С.А. Бобков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«___»________________2019 г.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68BB" w:rsidRPr="006A68BB" w:rsidRDefault="006A68BB" w:rsidP="00880CE7">
      <w:pPr>
        <w:pStyle w:val="af3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Приложение 1</w:t>
      </w:r>
    </w:p>
    <w:p w:rsidR="006A68BB" w:rsidRPr="006A68BB" w:rsidRDefault="006A68BB" w:rsidP="00880CE7">
      <w:pPr>
        <w:pStyle w:val="af3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8BB" w:rsidRPr="006A68BB" w:rsidRDefault="006A68BB" w:rsidP="00880CE7">
      <w:pPr>
        <w:pStyle w:val="af3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</w:t>
      </w: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sz w:val="24"/>
          <w:szCs w:val="24"/>
        </w:rPr>
        <w:t>1. Администрация городского округа Электросталь Московской области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Место нахождения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B64B7A">
        <w:rPr>
          <w:rFonts w:ascii="Times New Roman" w:hAnsi="Times New Roman" w:cs="Times New Roman"/>
          <w:sz w:val="24"/>
          <w:szCs w:val="24"/>
        </w:rPr>
        <w:t xml:space="preserve">Московская область, городской округ Электросталь, улица Мира, дом </w:t>
      </w:r>
      <w:r w:rsidRPr="006A68BB">
        <w:rPr>
          <w:rFonts w:ascii="Times New Roman" w:hAnsi="Times New Roman" w:cs="Times New Roman"/>
          <w:sz w:val="24"/>
          <w:szCs w:val="24"/>
        </w:rPr>
        <w:t>5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График работы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3"/>
      </w:tblGrid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16.45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Обеденный перерыв: 13.00 – 14.00 час.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График приема заявителей в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3"/>
      </w:tblGrid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8.45 – 16.45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6A68BB" w:rsidRDefault="006A68BB" w:rsidP="00880CE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Обеденный перерыв: 13.00 – 14.00 час.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Почтовый адрес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A68BB">
        <w:rPr>
          <w:rFonts w:ascii="Times New Roman" w:hAnsi="Times New Roman" w:cs="Times New Roman"/>
          <w:sz w:val="24"/>
          <w:szCs w:val="24"/>
        </w:rPr>
        <w:t xml:space="preserve"> </w:t>
      </w:r>
      <w:r w:rsidR="006C7AE4">
        <w:rPr>
          <w:rFonts w:ascii="Times New Roman" w:hAnsi="Times New Roman" w:cs="Times New Roman"/>
          <w:sz w:val="24"/>
          <w:szCs w:val="24"/>
        </w:rPr>
        <w:t xml:space="preserve">144003, Московская область, городской округ </w:t>
      </w:r>
      <w:r w:rsidR="00B64B7A">
        <w:rPr>
          <w:rFonts w:ascii="Times New Roman" w:hAnsi="Times New Roman" w:cs="Times New Roman"/>
          <w:sz w:val="24"/>
          <w:szCs w:val="24"/>
        </w:rPr>
        <w:t xml:space="preserve">Электросталь, улица Мира, дом </w:t>
      </w:r>
      <w:r w:rsidRPr="006A68BB">
        <w:rPr>
          <w:rFonts w:ascii="Times New Roman" w:hAnsi="Times New Roman" w:cs="Times New Roman"/>
          <w:sz w:val="24"/>
          <w:szCs w:val="24"/>
        </w:rPr>
        <w:t>5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Контактный телефон: (4</w:t>
      </w:r>
      <w:r w:rsidR="00880CE7">
        <w:rPr>
          <w:rFonts w:ascii="Times New Roman" w:hAnsi="Times New Roman" w:cs="Times New Roman"/>
          <w:sz w:val="24"/>
          <w:szCs w:val="24"/>
        </w:rPr>
        <w:t>96) 571-98-03; (496) 573-39-66.</w:t>
      </w:r>
    </w:p>
    <w:p w:rsidR="006A68BB" w:rsidRPr="006A68BB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Официальный сайт Администрации городского округа Электросталь Московской области в информационно-коммуникационной сети «Интернет»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A68BB">
        <w:rPr>
          <w:rFonts w:ascii="Times New Roman" w:hAnsi="Times New Roman" w:cs="Times New Roman"/>
          <w:sz w:val="24"/>
          <w:szCs w:val="24"/>
        </w:rPr>
        <w:t xml:space="preserve"> www.electrostal.ru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8BB">
        <w:rPr>
          <w:rFonts w:ascii="Times New Roman" w:hAnsi="Times New Roman" w:cs="Times New Roman"/>
          <w:sz w:val="24"/>
          <w:szCs w:val="24"/>
        </w:rPr>
        <w:t>Адрес электронной почты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2" w:history="1">
        <w:r w:rsidRPr="00BA001D">
          <w:rPr>
            <w:rStyle w:val="af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elstal@mosreg.ru</w:t>
        </w:r>
      </w:hyperlink>
      <w:r w:rsidRPr="00BA001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880CE7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sz w:val="24"/>
          <w:szCs w:val="24"/>
        </w:rPr>
        <w:t xml:space="preserve">2. Управление </w:t>
      </w:r>
      <w:r w:rsidRPr="006A68BB">
        <w:rPr>
          <w:rFonts w:ascii="Times New Roman" w:hAnsi="Times New Roman" w:cs="Times New Roman"/>
          <w:b/>
          <w:sz w:val="24"/>
          <w:szCs w:val="24"/>
        </w:rPr>
        <w:t>по культуре и делам молодежи Администрации городского округа Э</w:t>
      </w:r>
      <w:r w:rsidR="00880CE7">
        <w:rPr>
          <w:rFonts w:ascii="Times New Roman" w:hAnsi="Times New Roman" w:cs="Times New Roman"/>
          <w:b/>
          <w:sz w:val="24"/>
          <w:szCs w:val="24"/>
        </w:rPr>
        <w:t>лектросталь Московской области.</w:t>
      </w:r>
    </w:p>
    <w:p w:rsidR="006A68BB" w:rsidRPr="006A68BB" w:rsidRDefault="006A68BB" w:rsidP="00880CE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Место нахождения Управления по культуре и делам молодежи Администрации городского округа Электросталь Московской области: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iCs/>
          <w:sz w:val="24"/>
          <w:szCs w:val="24"/>
        </w:rPr>
        <w:t>144003,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4B7A">
        <w:rPr>
          <w:rFonts w:ascii="Times New Roman" w:hAnsi="Times New Roman" w:cs="Times New Roman"/>
          <w:sz w:val="24"/>
          <w:szCs w:val="24"/>
        </w:rPr>
        <w:t>Московская область, городской округ</w:t>
      </w:r>
      <w:r w:rsidR="00037EFB">
        <w:rPr>
          <w:rFonts w:ascii="Times New Roman" w:hAnsi="Times New Roman" w:cs="Times New Roman"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Электросталь,</w:t>
      </w:r>
      <w:r w:rsidR="00B64B7A">
        <w:rPr>
          <w:rFonts w:ascii="Times New Roman" w:hAnsi="Times New Roman" w:cs="Times New Roman"/>
          <w:sz w:val="24"/>
          <w:szCs w:val="24"/>
        </w:rPr>
        <w:t xml:space="preserve"> улица Мира, дом </w:t>
      </w:r>
      <w:r w:rsidRPr="006A68BB">
        <w:rPr>
          <w:rFonts w:ascii="Times New Roman" w:hAnsi="Times New Roman" w:cs="Times New Roman"/>
          <w:sz w:val="24"/>
          <w:szCs w:val="24"/>
        </w:rPr>
        <w:t>12.</w:t>
      </w:r>
    </w:p>
    <w:p w:rsidR="006A68BB" w:rsidRPr="00B64B7A" w:rsidRDefault="006A68BB" w:rsidP="00B64B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График работы Управления по культуре и делам молодежи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3"/>
      </w:tblGrid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8.45 – 16.45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B64B7A" w:rsidRDefault="00B64B7A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B64B7A" w:rsidRDefault="00B64B7A" w:rsidP="00D37310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A68BB" w:rsidRPr="006A68BB" w:rsidRDefault="006A68BB" w:rsidP="0088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Обеден</w:t>
      </w:r>
      <w:r w:rsidR="00880CE7">
        <w:rPr>
          <w:rFonts w:ascii="Times New Roman" w:hAnsi="Times New Roman" w:cs="Times New Roman"/>
          <w:sz w:val="24"/>
          <w:szCs w:val="24"/>
        </w:rPr>
        <w:t>ный перерыв: 13.00 – 14.00 час.</w:t>
      </w:r>
    </w:p>
    <w:p w:rsidR="006A68BB" w:rsidRPr="006A68BB" w:rsidRDefault="006A68BB" w:rsidP="0088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График приема заявителей в Управлении по культуре и делам молодежи Администрации городского округа Электросталь Московской области</w:t>
      </w:r>
      <w:r w:rsidR="00880CE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3"/>
      </w:tblGrid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ь</w:t>
            </w:r>
            <w:r w:rsidRPr="006A68BB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  <w:lang w:val="en-US"/>
              </w:rPr>
              <w:t>ник</w:t>
            </w:r>
            <w:r w:rsidRPr="006A68B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10.00 – 18.00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A68BB" w:rsidRPr="00B64B7A" w:rsidRDefault="006A68B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6A68BB" w:rsidRPr="006A68BB" w:rsidTr="00D37310">
        <w:trPr>
          <w:jc w:val="center"/>
        </w:trPr>
        <w:tc>
          <w:tcPr>
            <w:tcW w:w="1155" w:type="pct"/>
          </w:tcPr>
          <w:p w:rsidR="006A68BB" w:rsidRPr="006A68B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B64B7A" w:rsidRDefault="00B64B7A" w:rsidP="00D37310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6A68BB" w:rsidRPr="006A68BB" w:rsidRDefault="006A68BB" w:rsidP="0088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Обеденный перерыв: 13.00 – 14.00 час.</w:t>
      </w:r>
    </w:p>
    <w:p w:rsidR="006A68BB" w:rsidRPr="006A68BB" w:rsidRDefault="006A68BB" w:rsidP="0088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Почтовый адрес Управления по культуре и делам молодежи Администрации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A68BB">
        <w:rPr>
          <w:rFonts w:ascii="Times New Roman" w:hAnsi="Times New Roman" w:cs="Times New Roman"/>
          <w:sz w:val="24"/>
          <w:szCs w:val="24"/>
        </w:rPr>
        <w:t xml:space="preserve"> 144003, Московская область,</w:t>
      </w:r>
      <w:r w:rsidR="00B64B7A">
        <w:rPr>
          <w:rFonts w:ascii="Times New Roman" w:hAnsi="Times New Roman" w:cs="Times New Roman"/>
          <w:sz w:val="24"/>
          <w:szCs w:val="24"/>
        </w:rPr>
        <w:t xml:space="preserve"> городской </w:t>
      </w:r>
      <w:proofErr w:type="gramStart"/>
      <w:r w:rsidR="00880CE7">
        <w:rPr>
          <w:rFonts w:ascii="Times New Roman" w:hAnsi="Times New Roman" w:cs="Times New Roman"/>
          <w:sz w:val="24"/>
          <w:szCs w:val="24"/>
        </w:rPr>
        <w:t>округ  Электросталь</w:t>
      </w:r>
      <w:proofErr w:type="gramEnd"/>
      <w:r w:rsidR="00880CE7">
        <w:rPr>
          <w:rFonts w:ascii="Times New Roman" w:hAnsi="Times New Roman" w:cs="Times New Roman"/>
          <w:sz w:val="24"/>
          <w:szCs w:val="24"/>
        </w:rPr>
        <w:t>, улица Мира, дом</w:t>
      </w:r>
      <w:r w:rsidR="00037EFB">
        <w:rPr>
          <w:rFonts w:ascii="Times New Roman" w:hAnsi="Times New Roman" w:cs="Times New Roman"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12</w:t>
      </w:r>
      <w:r w:rsidR="00880CE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6A68BB" w:rsidRDefault="006A68BB" w:rsidP="006A68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</w:p>
    <w:p w:rsidR="006A68BB" w:rsidRPr="006A68BB" w:rsidRDefault="006A68BB" w:rsidP="006A68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- начальник Управления по культуре и делам молодежи Администрации городского округа Электросталь Московской </w:t>
      </w:r>
      <w:r w:rsidR="00880CE7">
        <w:rPr>
          <w:rFonts w:ascii="Times New Roman" w:hAnsi="Times New Roman" w:cs="Times New Roman"/>
          <w:sz w:val="24"/>
          <w:szCs w:val="24"/>
        </w:rPr>
        <w:t>области: 8(496)</w:t>
      </w:r>
      <w:r w:rsidRPr="006A68BB">
        <w:rPr>
          <w:rFonts w:ascii="Times New Roman" w:hAnsi="Times New Roman" w:cs="Times New Roman"/>
          <w:sz w:val="24"/>
          <w:szCs w:val="24"/>
        </w:rPr>
        <w:t>573-0053;</w:t>
      </w:r>
    </w:p>
    <w:p w:rsidR="006A68BB" w:rsidRPr="006A68BB" w:rsidRDefault="006A68BB" w:rsidP="006A68B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- начальник отдела культуры Управления по культуре и делам молодежи Администрации городского округа Электросталь Московской области: 8(496) 573-01-14;</w:t>
      </w:r>
    </w:p>
    <w:p w:rsidR="006A68BB" w:rsidRPr="0029454C" w:rsidRDefault="006A68BB" w:rsidP="00880C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- </w:t>
      </w:r>
      <w:r w:rsidR="0029454C">
        <w:rPr>
          <w:rFonts w:ascii="Times New Roman" w:hAnsi="Times New Roman" w:cs="Times New Roman"/>
          <w:sz w:val="24"/>
          <w:szCs w:val="24"/>
        </w:rPr>
        <w:t>старший</w:t>
      </w:r>
      <w:r w:rsidRPr="006A68BB">
        <w:rPr>
          <w:rFonts w:ascii="Times New Roman" w:hAnsi="Times New Roman" w:cs="Times New Roman"/>
          <w:sz w:val="24"/>
          <w:szCs w:val="24"/>
        </w:rPr>
        <w:t xml:space="preserve"> эксперт отдела культуры Управления по культуре и делам молодежи Администрации городского округа Электросталь Московской области: </w:t>
      </w:r>
      <w:r w:rsidRPr="0029454C">
        <w:rPr>
          <w:rFonts w:ascii="Times New Roman" w:hAnsi="Times New Roman" w:cs="Times New Roman"/>
          <w:color w:val="auto"/>
          <w:sz w:val="24"/>
          <w:szCs w:val="24"/>
        </w:rPr>
        <w:t>8(496) 57</w:t>
      </w:r>
      <w:r w:rsidR="0029454C" w:rsidRPr="0029454C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9454C">
        <w:rPr>
          <w:rFonts w:ascii="Times New Roman" w:hAnsi="Times New Roman" w:cs="Times New Roman"/>
          <w:color w:val="auto"/>
          <w:sz w:val="24"/>
          <w:szCs w:val="24"/>
        </w:rPr>
        <w:t>-9</w:t>
      </w:r>
      <w:r w:rsidR="0029454C" w:rsidRPr="0029454C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29454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9454C" w:rsidRPr="0029454C">
        <w:rPr>
          <w:rFonts w:ascii="Times New Roman" w:hAnsi="Times New Roman" w:cs="Times New Roman"/>
          <w:color w:val="auto"/>
          <w:sz w:val="24"/>
          <w:szCs w:val="24"/>
        </w:rPr>
        <w:t>58</w:t>
      </w:r>
      <w:r w:rsidRPr="0029454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A68BB" w:rsidRPr="00037EFB" w:rsidRDefault="006A68BB" w:rsidP="0088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7EFB">
        <w:rPr>
          <w:rFonts w:ascii="Times New Roman" w:hAnsi="Times New Roman" w:cs="Times New Roman"/>
          <w:color w:val="auto"/>
          <w:sz w:val="24"/>
          <w:szCs w:val="24"/>
        </w:rPr>
        <w:t>Официальный сайт Администрации городского округа Электросталь Московской области в информационно-коммуникационной сети «Интернет»</w:t>
      </w:r>
      <w:r w:rsidRPr="00037EFB">
        <w:rPr>
          <w:rFonts w:ascii="Times New Roman" w:hAnsi="Times New Roman" w:cs="Times New Roman"/>
          <w:iCs/>
          <w:color w:val="auto"/>
          <w:sz w:val="24"/>
          <w:szCs w:val="24"/>
        </w:rPr>
        <w:t>:</w:t>
      </w:r>
      <w:r w:rsidR="00037EF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037EFB" w:rsidRPr="006A68BB">
        <w:rPr>
          <w:rFonts w:ascii="Times New Roman" w:hAnsi="Times New Roman" w:cs="Times New Roman"/>
          <w:sz w:val="24"/>
          <w:szCs w:val="24"/>
        </w:rPr>
        <w:t>www.electrostal.ru</w:t>
      </w:r>
      <w:r w:rsidR="00037EFB" w:rsidRPr="006A68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68BB" w:rsidRPr="006A68BB" w:rsidRDefault="006A68BB" w:rsidP="006A68B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Адрес электронной почты Управления по культуре и делам молодежи Администрации городского округа Электросталь Московской области в сети Интернет: </w:t>
      </w:r>
      <w:proofErr w:type="spellStart"/>
      <w:r w:rsidRPr="006A68BB">
        <w:rPr>
          <w:rFonts w:ascii="Times New Roman" w:hAnsi="Times New Roman" w:cs="Times New Roman"/>
          <w:sz w:val="24"/>
          <w:szCs w:val="24"/>
          <w:lang w:val="en-US"/>
        </w:rPr>
        <w:t>ypravlenie</w:t>
      </w:r>
      <w:proofErr w:type="spellEnd"/>
      <w:r w:rsidRPr="006A68B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A68BB">
        <w:rPr>
          <w:rFonts w:ascii="Times New Roman" w:hAnsi="Times New Roman" w:cs="Times New Roman"/>
          <w:sz w:val="24"/>
          <w:szCs w:val="24"/>
          <w:lang w:val="en-US"/>
        </w:rPr>
        <w:t>kidm</w:t>
      </w:r>
      <w:proofErr w:type="spellEnd"/>
      <w:r w:rsidRPr="006A68BB">
        <w:rPr>
          <w:rFonts w:ascii="Times New Roman" w:hAnsi="Times New Roman" w:cs="Times New Roman"/>
          <w:sz w:val="24"/>
          <w:szCs w:val="24"/>
        </w:rPr>
        <w:t>@</w:t>
      </w:r>
      <w:r w:rsidRPr="006A68B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68B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A68B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A68BB">
        <w:rPr>
          <w:rFonts w:ascii="Times New Roman" w:hAnsi="Times New Roman" w:cs="Times New Roman"/>
          <w:sz w:val="24"/>
          <w:szCs w:val="24"/>
        </w:rPr>
        <w:t>.</w:t>
      </w:r>
    </w:p>
    <w:p w:rsidR="006A68BB" w:rsidRPr="00880CE7" w:rsidRDefault="006A68BB" w:rsidP="00880CE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037EFB"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учреждение «</w:t>
      </w:r>
      <w:r w:rsidRPr="006A68BB">
        <w:rPr>
          <w:rFonts w:ascii="Times New Roman" w:hAnsi="Times New Roman" w:cs="Times New Roman"/>
          <w:b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037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  <w:r w:rsidR="00037EFB">
        <w:rPr>
          <w:rFonts w:ascii="Times New Roman" w:hAnsi="Times New Roman" w:cs="Times New Roman"/>
          <w:b/>
          <w:sz w:val="24"/>
          <w:szCs w:val="24"/>
        </w:rPr>
        <w:t>»</w:t>
      </w:r>
      <w:r w:rsidRPr="006A68BB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МФЦ)</w:t>
      </w:r>
      <w:r w:rsidRPr="006A68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8BB" w:rsidRPr="00037EFB" w:rsidRDefault="006A68BB" w:rsidP="006A68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</w:pPr>
      <w:r w:rsidRPr="00037EFB">
        <w:rPr>
          <w:rFonts w:ascii="Times New Roman" w:hAnsi="Times New Roman" w:cs="Times New Roman"/>
          <w:sz w:val="24"/>
          <w:szCs w:val="24"/>
        </w:rPr>
        <w:t>Место нахождения МФЦ:</w:t>
      </w:r>
      <w:r w:rsidRPr="00037EFB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 xml:space="preserve"> </w:t>
      </w:r>
    </w:p>
    <w:p w:rsidR="006A68BB" w:rsidRPr="00037EFB" w:rsidRDefault="006A68BB" w:rsidP="0088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7EFB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Московская область, г</w:t>
      </w:r>
      <w:r w:rsidR="00BA001D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ородской округ</w:t>
      </w:r>
      <w:r w:rsidRPr="00037EFB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 xml:space="preserve"> Э</w:t>
      </w:r>
      <w:r w:rsidR="00B64B7A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лектросталь, проспект Ленина, дом</w:t>
      </w:r>
      <w:r w:rsidRPr="00037EFB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 xml:space="preserve"> 11</w:t>
      </w:r>
      <w:r w:rsidR="00037EFB" w:rsidRPr="00037EFB">
        <w:rPr>
          <w:rFonts w:ascii="Times New Roman" w:hAnsi="Times New Roman" w:cs="Times New Roman"/>
          <w:color w:val="3B3B41"/>
          <w:sz w:val="24"/>
          <w:szCs w:val="24"/>
          <w:shd w:val="clear" w:color="auto" w:fill="FEFEFE"/>
        </w:rPr>
        <w:t>,</w:t>
      </w:r>
    </w:p>
    <w:p w:rsidR="00037EFB" w:rsidRPr="00B64B7A" w:rsidRDefault="00037EFB" w:rsidP="00037EFB">
      <w:pPr>
        <w:pStyle w:val="aff0"/>
        <w:shd w:val="clear" w:color="auto" w:fill="FFFFFF"/>
      </w:pPr>
      <w:r w:rsidRPr="00B64B7A">
        <w:t xml:space="preserve">         Московская область, го</w:t>
      </w:r>
      <w:r w:rsidR="00BA001D" w:rsidRPr="00B64B7A">
        <w:t>родской округ</w:t>
      </w:r>
      <w:r w:rsidR="00B64B7A">
        <w:t xml:space="preserve"> Электросталь, улица Победы, дом 15 корпус</w:t>
      </w:r>
      <w:r w:rsidRPr="00B64B7A">
        <w:t xml:space="preserve"> 3,</w:t>
      </w:r>
    </w:p>
    <w:p w:rsidR="00037EFB" w:rsidRPr="00B64B7A" w:rsidRDefault="00037EFB" w:rsidP="00037EFB">
      <w:pPr>
        <w:pStyle w:val="aff0"/>
        <w:shd w:val="clear" w:color="auto" w:fill="FFFFFF"/>
      </w:pPr>
      <w:r w:rsidRPr="00B64B7A">
        <w:t xml:space="preserve">         Московская область, го</w:t>
      </w:r>
      <w:r w:rsidR="00BA001D" w:rsidRPr="00B64B7A">
        <w:t>родской округ</w:t>
      </w:r>
      <w:r w:rsidRPr="00B64B7A">
        <w:t xml:space="preserve"> Элект</w:t>
      </w:r>
      <w:r w:rsidR="00B64B7A">
        <w:t xml:space="preserve">росталь, поселок Новые Дома, дом </w:t>
      </w:r>
      <w:r w:rsidRPr="00B64B7A">
        <w:t>6.</w:t>
      </w:r>
    </w:p>
    <w:p w:rsidR="006A68BB" w:rsidRPr="00037EFB" w:rsidRDefault="00880CE7" w:rsidP="00880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7EFB">
        <w:rPr>
          <w:rFonts w:ascii="Times New Roman" w:hAnsi="Times New Roman" w:cs="Times New Roman"/>
          <w:color w:val="auto"/>
          <w:sz w:val="24"/>
          <w:szCs w:val="24"/>
        </w:rPr>
        <w:t>График работы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73"/>
      </w:tblGrid>
      <w:tr w:rsidR="00037EFB" w:rsidRPr="00037EFB" w:rsidTr="00D37310">
        <w:trPr>
          <w:jc w:val="center"/>
        </w:trPr>
        <w:tc>
          <w:tcPr>
            <w:tcW w:w="1155" w:type="pct"/>
          </w:tcPr>
          <w:p w:rsidR="006A68BB" w:rsidRPr="00037EF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37EF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Понедел</w:t>
            </w:r>
            <w:r w:rsidRPr="00037EFB">
              <w:rPr>
                <w:rFonts w:ascii="Times New Roman" w:hAnsi="Times New Roman" w:cs="Times New Roman"/>
                <w:i/>
                <w:iCs/>
                <w:noProof/>
                <w:color w:val="auto"/>
                <w:sz w:val="24"/>
                <w:szCs w:val="24"/>
              </w:rPr>
              <w:t>ьник:</w:t>
            </w:r>
          </w:p>
        </w:tc>
        <w:tc>
          <w:tcPr>
            <w:tcW w:w="3845" w:type="pct"/>
            <w:vAlign w:val="center"/>
          </w:tcPr>
          <w:p w:rsidR="006A68BB" w:rsidRPr="00B64B7A" w:rsidRDefault="00037EFB" w:rsidP="00037EF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037EFB" w:rsidTr="00D37310">
        <w:trPr>
          <w:jc w:val="center"/>
        </w:trPr>
        <w:tc>
          <w:tcPr>
            <w:tcW w:w="1155" w:type="pct"/>
          </w:tcPr>
          <w:p w:rsidR="006A68BB" w:rsidRPr="00037EF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7EF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A68BB" w:rsidRPr="00B64B7A" w:rsidRDefault="00037EF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037EFB" w:rsidTr="00D37310">
        <w:trPr>
          <w:jc w:val="center"/>
        </w:trPr>
        <w:tc>
          <w:tcPr>
            <w:tcW w:w="1155" w:type="pct"/>
          </w:tcPr>
          <w:p w:rsidR="006A68BB" w:rsidRPr="00037EF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37EF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A68BB" w:rsidRPr="00B64B7A" w:rsidRDefault="00037EF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037EFB" w:rsidTr="00D37310">
        <w:trPr>
          <w:jc w:val="center"/>
        </w:trPr>
        <w:tc>
          <w:tcPr>
            <w:tcW w:w="1155" w:type="pct"/>
          </w:tcPr>
          <w:p w:rsidR="006A68BB" w:rsidRPr="00037EF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7EF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A68BB" w:rsidRPr="00B64B7A" w:rsidRDefault="00037EF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037EFB" w:rsidTr="00D37310">
        <w:trPr>
          <w:jc w:val="center"/>
        </w:trPr>
        <w:tc>
          <w:tcPr>
            <w:tcW w:w="1155" w:type="pct"/>
          </w:tcPr>
          <w:p w:rsidR="006A68BB" w:rsidRPr="00037EF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37EF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A68BB" w:rsidRPr="00B64B7A" w:rsidRDefault="00037EF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037EFB" w:rsidTr="00D37310">
        <w:trPr>
          <w:jc w:val="center"/>
        </w:trPr>
        <w:tc>
          <w:tcPr>
            <w:tcW w:w="1155" w:type="pct"/>
          </w:tcPr>
          <w:p w:rsidR="006A68BB" w:rsidRPr="00037EF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37EF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</w:tcPr>
          <w:p w:rsidR="006A68BB" w:rsidRPr="00B64B7A" w:rsidRDefault="00037EFB" w:rsidP="00D37310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8.00 – 20.00</w:t>
            </w:r>
          </w:p>
        </w:tc>
      </w:tr>
      <w:tr w:rsidR="006A68BB" w:rsidRPr="00037EFB" w:rsidTr="00D37310">
        <w:trPr>
          <w:jc w:val="center"/>
        </w:trPr>
        <w:tc>
          <w:tcPr>
            <w:tcW w:w="1155" w:type="pct"/>
          </w:tcPr>
          <w:p w:rsidR="006A68BB" w:rsidRPr="00037EFB" w:rsidRDefault="006A68BB" w:rsidP="00D37310">
            <w:pPr>
              <w:tabs>
                <w:tab w:val="left" w:pos="1276"/>
              </w:tabs>
              <w:spacing w:line="360" w:lineRule="auto"/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37EFB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A68BB" w:rsidRPr="00B64B7A" w:rsidRDefault="00037EFB" w:rsidP="00D37310">
            <w:pPr>
              <w:tabs>
                <w:tab w:val="left" w:pos="1276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</w:pPr>
            <w:r w:rsidRPr="00B64B7A">
              <w:rPr>
                <w:rFonts w:ascii="Times New Roman" w:hAnsi="Times New Roman" w:cs="Times New Roman"/>
                <w:iCs/>
                <w:noProof/>
                <w:color w:val="auto"/>
                <w:sz w:val="24"/>
                <w:szCs w:val="24"/>
              </w:rPr>
              <w:t>выходной день</w:t>
            </w:r>
          </w:p>
        </w:tc>
      </w:tr>
    </w:tbl>
    <w:p w:rsidR="003A0269" w:rsidRPr="003A0269" w:rsidRDefault="006A68BB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269">
        <w:rPr>
          <w:rFonts w:ascii="Times New Roman" w:hAnsi="Times New Roman" w:cs="Times New Roman"/>
          <w:sz w:val="24"/>
          <w:szCs w:val="24"/>
        </w:rPr>
        <w:t>Почтовый адрес МФЦ:</w:t>
      </w:r>
      <w:r w:rsidRPr="003A02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A68BB" w:rsidRPr="003A0269" w:rsidRDefault="00880CE7" w:rsidP="00880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0269">
        <w:rPr>
          <w:rFonts w:ascii="Times New Roman" w:hAnsi="Times New Roman" w:cs="Times New Roman"/>
          <w:sz w:val="24"/>
          <w:szCs w:val="24"/>
          <w:shd w:val="clear" w:color="auto" w:fill="FEFEFE"/>
        </w:rPr>
        <w:t>144006, Московская область, городской округ</w:t>
      </w:r>
      <w:r w:rsidR="006A68BB" w:rsidRPr="003A02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Э</w:t>
      </w:r>
      <w:r w:rsidRPr="003A0269">
        <w:rPr>
          <w:rFonts w:ascii="Times New Roman" w:hAnsi="Times New Roman" w:cs="Times New Roman"/>
          <w:sz w:val="24"/>
          <w:szCs w:val="24"/>
          <w:shd w:val="clear" w:color="auto" w:fill="FEFEFE"/>
        </w:rPr>
        <w:t>лектросталь, проспект Ленина, дом</w:t>
      </w:r>
      <w:r w:rsidR="006A68BB" w:rsidRPr="003A02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11</w:t>
      </w:r>
      <w:r w:rsidR="003A0269" w:rsidRPr="003A0269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</w:p>
    <w:p w:rsidR="003A0269" w:rsidRPr="00B64B7A" w:rsidRDefault="003A0269" w:rsidP="00B64B7A">
      <w:pPr>
        <w:pStyle w:val="aff0"/>
        <w:shd w:val="clear" w:color="auto" w:fill="FFFFFF"/>
        <w:spacing w:after="0" w:afterAutospacing="0"/>
      </w:pPr>
      <w:r w:rsidRPr="003A0269">
        <w:rPr>
          <w:color w:val="593B30"/>
        </w:rPr>
        <w:t xml:space="preserve">         </w:t>
      </w:r>
      <w:r w:rsidR="00BA001D" w:rsidRPr="00B64B7A">
        <w:t xml:space="preserve">144007, </w:t>
      </w:r>
      <w:r w:rsidRPr="00B64B7A">
        <w:t>Московская область, г</w:t>
      </w:r>
      <w:r w:rsidR="00BA001D" w:rsidRPr="00B64B7A">
        <w:t>ородской округ</w:t>
      </w:r>
      <w:r w:rsidR="00B64B7A">
        <w:t xml:space="preserve"> Электросталь, улица Победы, дом 15 корпус</w:t>
      </w:r>
      <w:r w:rsidRPr="00B64B7A">
        <w:t xml:space="preserve"> 3,</w:t>
      </w:r>
    </w:p>
    <w:p w:rsidR="00B64B7A" w:rsidRDefault="003A0269" w:rsidP="00B64B7A">
      <w:pPr>
        <w:pStyle w:val="aff0"/>
        <w:shd w:val="clear" w:color="auto" w:fill="FFFFFF"/>
        <w:spacing w:after="0" w:afterAutospacing="0"/>
      </w:pPr>
      <w:r w:rsidRPr="00B64B7A">
        <w:t xml:space="preserve">         </w:t>
      </w:r>
      <w:r w:rsidR="00BA001D" w:rsidRPr="00B64B7A">
        <w:t xml:space="preserve">142470, </w:t>
      </w:r>
      <w:r w:rsidRPr="00B64B7A">
        <w:t>Московская область, г</w:t>
      </w:r>
      <w:r w:rsidR="00BA001D" w:rsidRPr="00B64B7A">
        <w:t>ородской округ</w:t>
      </w:r>
      <w:r w:rsidRPr="00B64B7A">
        <w:t xml:space="preserve"> Элек</w:t>
      </w:r>
      <w:r w:rsidR="00B64B7A">
        <w:t xml:space="preserve">тросталь, поселок Новые Дома, </w:t>
      </w:r>
    </w:p>
    <w:p w:rsidR="003A0269" w:rsidRPr="00B64B7A" w:rsidRDefault="00B64B7A" w:rsidP="00B64B7A">
      <w:pPr>
        <w:pStyle w:val="aff0"/>
        <w:shd w:val="clear" w:color="auto" w:fill="FFFFFF"/>
        <w:spacing w:after="0" w:afterAutospacing="0"/>
      </w:pPr>
      <w:r>
        <w:t>дом</w:t>
      </w:r>
      <w:r w:rsidR="003A0269" w:rsidRPr="00B64B7A">
        <w:t xml:space="preserve"> 6.</w:t>
      </w:r>
    </w:p>
    <w:p w:rsidR="00A06032" w:rsidRDefault="00A06032" w:rsidP="00B64B7A">
      <w:pPr>
        <w:autoSpaceDE w:val="0"/>
        <w:autoSpaceDN w:val="0"/>
        <w:adjustRightInd w:val="0"/>
        <w:spacing w:after="0"/>
        <w:ind w:firstLine="540"/>
        <w:jc w:val="both"/>
        <w:rPr>
          <w:rStyle w:val="aff1"/>
          <w:rFonts w:ascii="Times New Roman" w:eastAsiaTheme="majorEastAsia" w:hAnsi="Times New Roman" w:cs="Times New Roman"/>
          <w:b w:val="0"/>
          <w:color w:val="auto"/>
          <w:sz w:val="24"/>
          <w:szCs w:val="24"/>
        </w:rPr>
      </w:pPr>
    </w:p>
    <w:p w:rsidR="003A0269" w:rsidRPr="003A0269" w:rsidRDefault="003A0269" w:rsidP="00B64B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0269">
        <w:rPr>
          <w:rStyle w:val="aff1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 xml:space="preserve">Единый номер </w:t>
      </w:r>
      <w:proofErr w:type="spellStart"/>
      <w:r w:rsidRPr="003A0269">
        <w:rPr>
          <w:rStyle w:val="aff1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>колл</w:t>
      </w:r>
      <w:proofErr w:type="spellEnd"/>
      <w:r w:rsidRPr="003A0269">
        <w:rPr>
          <w:rStyle w:val="aff1"/>
          <w:rFonts w:ascii="Times New Roman" w:eastAsiaTheme="majorEastAsia" w:hAnsi="Times New Roman" w:cs="Times New Roman"/>
          <w:b w:val="0"/>
          <w:color w:val="auto"/>
          <w:sz w:val="24"/>
          <w:szCs w:val="24"/>
        </w:rPr>
        <w:t>-центра Московской области</w:t>
      </w:r>
      <w:r w:rsidRPr="003A0269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hyperlink r:id="rId13" w:history="1">
        <w:r w:rsidRPr="00BA001D">
          <w:rPr>
            <w:rStyle w:val="afe"/>
            <w:rFonts w:ascii="Times New Roman" w:hAnsi="Times New Roman" w:cs="Times New Roman"/>
            <w:color w:val="auto"/>
            <w:sz w:val="24"/>
            <w:szCs w:val="24"/>
            <w:u w:val="none"/>
          </w:rPr>
          <w:t>8-800-550-50-30</w:t>
        </w:r>
      </w:hyperlink>
      <w:r w:rsidR="00BA001D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A0269">
        <w:rPr>
          <w:rFonts w:ascii="Times New Roman" w:hAnsi="Times New Roman" w:cs="Times New Roman"/>
          <w:color w:val="auto"/>
          <w:sz w:val="24"/>
          <w:szCs w:val="24"/>
        </w:rPr>
        <w:t> доб</w:t>
      </w:r>
      <w:r w:rsidR="00BA001D">
        <w:rPr>
          <w:rFonts w:ascii="Times New Roman" w:hAnsi="Times New Roman" w:cs="Times New Roman"/>
          <w:color w:val="auto"/>
          <w:sz w:val="24"/>
          <w:szCs w:val="24"/>
        </w:rPr>
        <w:t xml:space="preserve">. МФЦ </w:t>
      </w:r>
      <w:r w:rsidRPr="003A0269">
        <w:rPr>
          <w:rFonts w:ascii="Times New Roman" w:hAnsi="Times New Roman" w:cs="Times New Roman"/>
          <w:color w:val="auto"/>
          <w:sz w:val="24"/>
          <w:szCs w:val="24"/>
        </w:rPr>
        <w:t>52305</w:t>
      </w:r>
      <w:r w:rsidR="00BA001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06032" w:rsidRDefault="00BA001D" w:rsidP="00B64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A001D" w:rsidRDefault="00A06032" w:rsidP="00B64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68BB" w:rsidRPr="003A0269">
        <w:rPr>
          <w:rFonts w:ascii="Times New Roman" w:hAnsi="Times New Roman" w:cs="Times New Roman"/>
          <w:sz w:val="24"/>
          <w:szCs w:val="24"/>
        </w:rPr>
        <w:t>Официальный сайт МФЦ в сети Интернет</w:t>
      </w:r>
      <w:r w:rsidR="00880CE7" w:rsidRPr="003A026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3A0269" w:rsidRPr="003A0269">
        <w:rPr>
          <w:rFonts w:ascii="Times New Roman" w:hAnsi="Times New Roman" w:cs="Times New Roman"/>
          <w:sz w:val="24"/>
          <w:szCs w:val="24"/>
        </w:rPr>
        <w:t>мфц-электросталь.рф</w:t>
      </w:r>
      <w:proofErr w:type="spellEnd"/>
    </w:p>
    <w:p w:rsidR="00A06032" w:rsidRDefault="00BA001D" w:rsidP="00B64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6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BB" w:rsidRPr="003A0269" w:rsidRDefault="00A06032" w:rsidP="00B64B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68BB" w:rsidRPr="003A0269">
        <w:rPr>
          <w:rFonts w:ascii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proofErr w:type="spellStart"/>
      <w:r w:rsidR="003A0269" w:rsidRPr="003A0269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3A0269" w:rsidRPr="003A026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A0269" w:rsidRPr="003A0269">
        <w:rPr>
          <w:rFonts w:ascii="Times New Roman" w:hAnsi="Times New Roman" w:cs="Times New Roman"/>
          <w:sz w:val="24"/>
          <w:szCs w:val="24"/>
          <w:lang w:val="en-US"/>
        </w:rPr>
        <w:t>elektrostalgo</w:t>
      </w:r>
      <w:proofErr w:type="spellEnd"/>
      <w:r w:rsidR="003A0269" w:rsidRPr="003A026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A0269" w:rsidRPr="003A0269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="003A0269" w:rsidRPr="003A02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A0269" w:rsidRPr="003A02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7310" w:rsidRDefault="00D37310" w:rsidP="00B64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032" w:rsidRDefault="00A06032" w:rsidP="006A68BB">
      <w:pPr>
        <w:rPr>
          <w:rFonts w:ascii="Times New Roman" w:hAnsi="Times New Roman" w:cs="Times New Roman"/>
          <w:sz w:val="24"/>
          <w:szCs w:val="24"/>
        </w:rPr>
      </w:pPr>
    </w:p>
    <w:p w:rsidR="00A06032" w:rsidRPr="003A0269" w:rsidRDefault="00A06032" w:rsidP="006A68BB">
      <w:pPr>
        <w:rPr>
          <w:rFonts w:ascii="Times New Roman" w:hAnsi="Times New Roman" w:cs="Times New Roman"/>
          <w:sz w:val="24"/>
          <w:szCs w:val="24"/>
        </w:rPr>
      </w:pPr>
    </w:p>
    <w:p w:rsidR="006A68BB" w:rsidRPr="003A0269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269">
        <w:rPr>
          <w:rFonts w:ascii="Times New Roman" w:hAnsi="Times New Roman" w:cs="Times New Roman"/>
          <w:sz w:val="24"/>
          <w:szCs w:val="24"/>
        </w:rPr>
        <w:t>Верно:</w:t>
      </w:r>
    </w:p>
    <w:p w:rsidR="006A68BB" w:rsidRPr="003A0269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269">
        <w:rPr>
          <w:rFonts w:ascii="Times New Roman" w:hAnsi="Times New Roman" w:cs="Times New Roman"/>
          <w:sz w:val="24"/>
          <w:szCs w:val="24"/>
        </w:rPr>
        <w:t xml:space="preserve">начальник Управления по культуре </w:t>
      </w:r>
    </w:p>
    <w:p w:rsidR="006A68BB" w:rsidRPr="006A68BB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и делам молодежи </w:t>
      </w:r>
    </w:p>
    <w:p w:rsidR="006A68BB" w:rsidRPr="006A68BB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 С.А. Бобков</w:t>
      </w:r>
    </w:p>
    <w:p w:rsidR="006A68BB" w:rsidRPr="006A68BB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«___»________________2019 г.</w:t>
      </w:r>
    </w:p>
    <w:p w:rsidR="006A68BB" w:rsidRPr="006A68BB" w:rsidRDefault="006A68BB" w:rsidP="006A68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  <w:sectPr w:rsidR="006A68BB" w:rsidRPr="006A68BB" w:rsidSect="00D37310">
          <w:footerReference w:type="default" r:id="rId14"/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6A68BB" w:rsidRPr="006A68BB" w:rsidRDefault="006A68BB" w:rsidP="006A68BB">
      <w:pPr>
        <w:pStyle w:val="af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Приложение 2</w:t>
      </w:r>
    </w:p>
    <w:p w:rsidR="006A68BB" w:rsidRPr="006A68BB" w:rsidRDefault="006A68BB" w:rsidP="006A68BB">
      <w:pPr>
        <w:pStyle w:val="af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8BB" w:rsidRPr="006A68BB" w:rsidRDefault="006A68BB" w:rsidP="006A68B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68BB" w:rsidRPr="006A68BB" w:rsidRDefault="006A68BB" w:rsidP="006A68B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68BB" w:rsidRPr="006A68BB" w:rsidRDefault="006A68BB" w:rsidP="006A68B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>(указывается уполномоченный орган</w:t>
      </w:r>
    </w:p>
    <w:p w:rsidR="006A68BB" w:rsidRPr="006A68BB" w:rsidRDefault="006A68BB" w:rsidP="006A68B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 xml:space="preserve"> на предоставление услуги</w:t>
      </w:r>
    </w:p>
    <w:p w:rsidR="006A68BB" w:rsidRPr="006A68BB" w:rsidRDefault="006A68BB" w:rsidP="006A68B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 xml:space="preserve"> Московской области)</w:t>
      </w:r>
    </w:p>
    <w:p w:rsidR="006A68BB" w:rsidRPr="006A68BB" w:rsidRDefault="006A68BB" w:rsidP="006A68B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A68BB" w:rsidRPr="006A68BB" w:rsidRDefault="006A68BB" w:rsidP="006A68B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>Для физических лиц</w:t>
      </w:r>
    </w:p>
    <w:p w:rsidR="006A68BB" w:rsidRPr="006A68BB" w:rsidRDefault="006A68BB" w:rsidP="006A68BB">
      <w:pPr>
        <w:pStyle w:val="ConsPlusNonformat"/>
        <w:ind w:left="3540" w:firstLine="709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</w:t>
      </w:r>
    </w:p>
    <w:p w:rsidR="006A68BB" w:rsidRPr="006A68BB" w:rsidRDefault="006A68BB" w:rsidP="006A68BB">
      <w:pPr>
        <w:pStyle w:val="ConsPlusNonformat"/>
        <w:ind w:left="3540" w:firstLine="709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Фамилия</w:t>
      </w:r>
    </w:p>
    <w:p w:rsidR="006A68BB" w:rsidRPr="006A68BB" w:rsidRDefault="006A68BB" w:rsidP="006A68BB">
      <w:pPr>
        <w:pStyle w:val="ConsPlusNonformat"/>
        <w:ind w:left="4249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 </w:t>
      </w:r>
    </w:p>
    <w:p w:rsidR="006A68BB" w:rsidRPr="006A68BB" w:rsidRDefault="006A68BB" w:rsidP="006A68BB">
      <w:pPr>
        <w:pStyle w:val="ConsPlusNonformat"/>
        <w:ind w:left="4249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Имя     </w:t>
      </w:r>
    </w:p>
    <w:p w:rsidR="006A68BB" w:rsidRPr="006A68BB" w:rsidRDefault="006A68BB" w:rsidP="006A68BB">
      <w:pPr>
        <w:pStyle w:val="ConsPlusNonformat"/>
        <w:ind w:left="4249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_______________________ </w:t>
      </w:r>
    </w:p>
    <w:p w:rsidR="006A68BB" w:rsidRPr="006A68BB" w:rsidRDefault="006A68BB" w:rsidP="006A68BB">
      <w:pPr>
        <w:pStyle w:val="ConsPlusNonformat"/>
        <w:ind w:left="3540" w:firstLine="709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Отчество</w:t>
      </w:r>
    </w:p>
    <w:p w:rsidR="006A68BB" w:rsidRPr="006A68BB" w:rsidRDefault="006A68BB" w:rsidP="006A68BB">
      <w:pPr>
        <w:pStyle w:val="ConsPlusNonformat"/>
        <w:ind w:left="3540" w:firstLine="709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(при наличии)</w:t>
      </w:r>
    </w:p>
    <w:p w:rsidR="006A68BB" w:rsidRPr="006A68BB" w:rsidRDefault="006A68BB" w:rsidP="006A68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>Для юридических лиц</w:t>
      </w:r>
    </w:p>
    <w:p w:rsidR="006A68BB" w:rsidRPr="006A68BB" w:rsidRDefault="006A68BB" w:rsidP="006A68B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6A68BB" w:rsidRPr="006A68BB" w:rsidRDefault="006A68BB" w:rsidP="006A68B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>организационно-правовая форма,</w:t>
      </w:r>
    </w:p>
    <w:p w:rsidR="006A68BB" w:rsidRPr="006A68BB" w:rsidRDefault="006A68BB" w:rsidP="006A68B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 xml:space="preserve">полное (или сокращенное) </w:t>
      </w:r>
    </w:p>
    <w:p w:rsidR="006A68BB" w:rsidRPr="006A68BB" w:rsidRDefault="006A68BB" w:rsidP="006A68B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</w:p>
    <w:p w:rsidR="006A68BB" w:rsidRPr="006A68BB" w:rsidRDefault="006A68BB" w:rsidP="006A68B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ЗАЯВЛЕНИЕ</w:t>
      </w:r>
    </w:p>
    <w:p w:rsidR="006A68BB" w:rsidRPr="006A68BB" w:rsidRDefault="006A68BB" w:rsidP="006A68B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Прошу Вас предоставить следующую информацию по записи на обзорные, тематические и интерактивные экскурсии в муниципальном учреждении «Музейно-выставочный центр», расположенном на территории городского округа Электросталь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>:</w:t>
      </w:r>
    </w:p>
    <w:p w:rsidR="006A68BB" w:rsidRPr="006A68BB" w:rsidRDefault="006A68BB" w:rsidP="006A68B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1.___________________________________________________________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2.___________________________________________________________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Прошу внести запись по планируемым обзорным, тематическим и интерактивным экскурсиям по теме: ________________________________</w:t>
      </w:r>
    </w:p>
    <w:p w:rsidR="006A68BB" w:rsidRPr="006A68BB" w:rsidRDefault="006A68BB" w:rsidP="006A68B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для посещения планируемых мероприятий следующими лицами: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pStyle w:val="ConsPlusNonforma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68BB" w:rsidRPr="006A68BB" w:rsidRDefault="006A68BB" w:rsidP="006A68B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(Ф.И.О. посетителя)</w:t>
      </w:r>
    </w:p>
    <w:p w:rsidR="006A68BB" w:rsidRPr="006A68BB" w:rsidRDefault="006A68BB" w:rsidP="006A68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6A68BB" w:rsidRPr="006A68BB" w:rsidRDefault="006A68BB" w:rsidP="006A68BB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посредством личного обращения в Администрацию городского округа Электросталь Московской области</w:t>
      </w:r>
      <w:r w:rsidRPr="006A68BB">
        <w:rPr>
          <w:rFonts w:ascii="Times New Roman" w:hAnsi="Times New Roman" w:cs="Times New Roman"/>
          <w:i/>
          <w:sz w:val="24"/>
          <w:szCs w:val="24"/>
        </w:rPr>
        <w:t>:</w:t>
      </w:r>
    </w:p>
    <w:p w:rsidR="006A68BB" w:rsidRPr="006A68BB" w:rsidRDefault="006A68BB" w:rsidP="006A68BB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 форме</w:t>
      </w:r>
      <w:r w:rsidRPr="006A68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6A68BB" w:rsidRPr="006A68BB" w:rsidRDefault="006A68BB" w:rsidP="006A68BB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6A68BB" w:rsidRPr="006A68BB" w:rsidRDefault="006A68BB" w:rsidP="006A68BB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6A68BB" w:rsidRPr="006A68BB" w:rsidRDefault="006A68BB" w:rsidP="006A68BB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отправлением по электронной почте (в форме электронного документа и только </w:t>
      </w:r>
      <w:proofErr w:type="gramStart"/>
      <w:r w:rsidRPr="006A68BB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Pr="006A68BB">
        <w:rPr>
          <w:rFonts w:ascii="Times New Roman" w:hAnsi="Times New Roman" w:cs="Times New Roman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6A68BB" w:rsidRPr="006A68BB" w:rsidRDefault="006A68BB" w:rsidP="006A68BB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6A68BB" w:rsidRPr="006A68BB" w:rsidRDefault="006A68BB" w:rsidP="006A68BB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A68BB" w:rsidRPr="006A68BB" w:rsidRDefault="006A68BB" w:rsidP="006A68BB">
      <w:pPr>
        <w:pStyle w:val="af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6A68BB" w:rsidRPr="006A68BB" w:rsidRDefault="006A68BB" w:rsidP="006A68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"_____" _____________ 20_____ года                                            ______________</w:t>
      </w:r>
    </w:p>
    <w:p w:rsidR="006A68BB" w:rsidRDefault="006A68BB" w:rsidP="006A68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(подпись)</w:t>
      </w:r>
    </w:p>
    <w:p w:rsidR="006A68BB" w:rsidRPr="006A68BB" w:rsidRDefault="006A68BB" w:rsidP="006A68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Верно:</w:t>
      </w:r>
    </w:p>
    <w:p w:rsidR="006A68BB" w:rsidRPr="006A68BB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начальник Управления по культуре </w:t>
      </w:r>
    </w:p>
    <w:p w:rsidR="006A68BB" w:rsidRPr="006A68BB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и делам молодежи </w:t>
      </w:r>
    </w:p>
    <w:p w:rsidR="006A68BB" w:rsidRPr="006A68BB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 С.А. Бобков</w:t>
      </w:r>
    </w:p>
    <w:p w:rsidR="006A68BB" w:rsidRPr="006A68BB" w:rsidRDefault="006A68BB" w:rsidP="006A68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«___»________________2019 г.</w:t>
      </w:r>
    </w:p>
    <w:p w:rsidR="006A68BB" w:rsidRPr="006A68BB" w:rsidRDefault="006A68BB" w:rsidP="006A68B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6A68BB" w:rsidRPr="006A68BB" w:rsidSect="00D37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8BB" w:rsidRPr="006A68BB" w:rsidRDefault="006A68BB" w:rsidP="006A68BB">
      <w:pPr>
        <w:pStyle w:val="af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 3 </w:t>
      </w:r>
    </w:p>
    <w:p w:rsidR="006A68BB" w:rsidRPr="006A68BB" w:rsidRDefault="006A68BB" w:rsidP="006A68BB">
      <w:pPr>
        <w:pStyle w:val="af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8BB" w:rsidRPr="006A68BB" w:rsidRDefault="006A68BB" w:rsidP="006A68B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A68BB" w:rsidRPr="006A68BB" w:rsidRDefault="006A68BB" w:rsidP="006A68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Pr="006A68BB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муниципальной услуги по </w:t>
      </w:r>
      <w:r w:rsidRPr="006A68BB">
        <w:rPr>
          <w:rFonts w:ascii="Times New Roman" w:eastAsia="PMingLiU" w:hAnsi="Times New Roman" w:cs="Times New Roman"/>
          <w:b/>
          <w:sz w:val="24"/>
          <w:szCs w:val="24"/>
        </w:rPr>
        <w:t>записи на обзорные, тематические и интерактивные экскурсии</w:t>
      </w:r>
    </w:p>
    <w:p w:rsidR="006A68BB" w:rsidRPr="006A68BB" w:rsidRDefault="006A68BB" w:rsidP="006A68BB">
      <w:pPr>
        <w:widowControl w:val="0"/>
        <w:autoSpaceDE w:val="0"/>
        <w:autoSpaceDN w:val="0"/>
        <w:adjustRightInd w:val="0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6A68BB" w:rsidRPr="006A68BB" w:rsidRDefault="006A68BB" w:rsidP="006A68BB">
      <w:pPr>
        <w:widowControl w:val="0"/>
        <w:autoSpaceDE w:val="0"/>
        <w:autoSpaceDN w:val="0"/>
        <w:adjustRightInd w:val="0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</w:p>
    <w:p w:rsidR="006A68BB" w:rsidRPr="00880CE7" w:rsidRDefault="006A68BB" w:rsidP="00880CE7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object w:dxaOrig="10118" w:dyaOrig="9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35pt" o:ole="">
            <v:imagedata r:id="rId15" o:title=""/>
          </v:shape>
          <o:OLEObject Type="Embed" ProgID="Visio.Drawing.11" ShapeID="_x0000_i1025" DrawAspect="Content" ObjectID="_1633766513" r:id="rId16"/>
        </w:objec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Верно: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начальник Управления по культуре 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и делам молодежи 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 С.А.</w:t>
      </w:r>
      <w:r w:rsidR="00B64B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A68BB">
        <w:rPr>
          <w:rFonts w:ascii="Times New Roman" w:hAnsi="Times New Roman" w:cs="Times New Roman"/>
          <w:sz w:val="24"/>
          <w:szCs w:val="24"/>
        </w:rPr>
        <w:t>Бобков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«___»________________2019 г.</w:t>
      </w:r>
    </w:p>
    <w:p w:rsidR="006A68BB" w:rsidRDefault="006A68BB" w:rsidP="006A68BB">
      <w:pPr>
        <w:rPr>
          <w:rFonts w:ascii="Times New Roman" w:hAnsi="Times New Roman" w:cs="Times New Roman"/>
          <w:sz w:val="24"/>
          <w:szCs w:val="24"/>
        </w:rPr>
      </w:pPr>
    </w:p>
    <w:p w:rsidR="00880CE7" w:rsidRPr="006A68BB" w:rsidRDefault="00880CE7" w:rsidP="006A68BB">
      <w:pPr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pStyle w:val="af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 4 </w:t>
      </w:r>
    </w:p>
    <w:p w:rsidR="006A68BB" w:rsidRPr="006A68BB" w:rsidRDefault="006A68BB" w:rsidP="006A68BB">
      <w:pPr>
        <w:pStyle w:val="af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8BB" w:rsidRPr="006A68BB" w:rsidRDefault="006A68BB" w:rsidP="006A68BB">
      <w:pPr>
        <w:pStyle w:val="af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pStyle w:val="af3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Унифицированная карточка </w:t>
      </w: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6A68BB">
        <w:rPr>
          <w:rFonts w:ascii="Times New Roman" w:hAnsi="Times New Roman" w:cs="Times New Roman"/>
          <w:b/>
          <w:sz w:val="24"/>
          <w:szCs w:val="24"/>
        </w:rPr>
        <w:t xml:space="preserve">заявителя на предоставление </w:t>
      </w:r>
      <w:r w:rsidRPr="006A68BB">
        <w:rPr>
          <w:rFonts w:ascii="Times New Roman" w:eastAsia="PMingLiU" w:hAnsi="Times New Roman" w:cs="Times New Roman"/>
          <w:b/>
          <w:bCs/>
          <w:sz w:val="24"/>
          <w:szCs w:val="24"/>
        </w:rPr>
        <w:t>муниципальной услуги</w:t>
      </w:r>
    </w:p>
    <w:p w:rsidR="006A68BB" w:rsidRPr="006A68BB" w:rsidRDefault="006A68BB" w:rsidP="00880CE7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PMingLiU" w:hAnsi="Times New Roman" w:cs="Times New Roman"/>
          <w:b/>
          <w:sz w:val="24"/>
          <w:szCs w:val="24"/>
        </w:rPr>
      </w:pPr>
      <w:r w:rsidRPr="006A68BB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по </w:t>
      </w:r>
      <w:r w:rsidRPr="006A68BB">
        <w:rPr>
          <w:rFonts w:ascii="Times New Roman" w:eastAsia="PMingLiU" w:hAnsi="Times New Roman" w:cs="Times New Roman"/>
          <w:b/>
          <w:sz w:val="24"/>
          <w:szCs w:val="24"/>
        </w:rPr>
        <w:t>записи на обзорные, тематические и интерактивные экскурсии</w:t>
      </w:r>
    </w:p>
    <w:p w:rsidR="006A68BB" w:rsidRPr="006A68BB" w:rsidRDefault="006A68BB" w:rsidP="006A68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843"/>
        <w:gridCol w:w="2268"/>
        <w:gridCol w:w="710"/>
        <w:gridCol w:w="865"/>
        <w:gridCol w:w="868"/>
        <w:gridCol w:w="1797"/>
      </w:tblGrid>
      <w:tr w:rsidR="006A68BB" w:rsidRPr="006A68BB" w:rsidTr="00D37310">
        <w:tc>
          <w:tcPr>
            <w:tcW w:w="1384" w:type="dxa"/>
          </w:tcPr>
          <w:p w:rsidR="006A68BB" w:rsidRPr="006A68BB" w:rsidRDefault="006A68BB" w:rsidP="00D3731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843" w:type="dxa"/>
          </w:tcPr>
          <w:p w:rsidR="006A68BB" w:rsidRPr="006A68BB" w:rsidRDefault="006A68BB" w:rsidP="00D3731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6A68BB" w:rsidRPr="006A68BB" w:rsidRDefault="006A68BB" w:rsidP="00D3731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sz w:val="24"/>
                <w:szCs w:val="24"/>
              </w:rPr>
              <w:t>Наименование экскурсии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A68BB" w:rsidRPr="006A68BB" w:rsidRDefault="006A68BB" w:rsidP="00D3731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6A68BB" w:rsidRPr="006A68BB" w:rsidRDefault="006A68BB" w:rsidP="00D3731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8BB" w:rsidRPr="006A68BB" w:rsidRDefault="006A68BB" w:rsidP="00D3731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67" w:type="dxa"/>
          </w:tcPr>
          <w:p w:rsidR="006A68BB" w:rsidRPr="006A68BB" w:rsidRDefault="006A68BB" w:rsidP="00D37310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B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A68BB" w:rsidRPr="006A68BB" w:rsidTr="00D37310">
        <w:tc>
          <w:tcPr>
            <w:tcW w:w="1384" w:type="dxa"/>
          </w:tcPr>
          <w:p w:rsidR="006A68BB" w:rsidRPr="006A68BB" w:rsidRDefault="006A68BB" w:rsidP="00D3731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68BB" w:rsidRPr="006A68BB" w:rsidRDefault="006A68BB" w:rsidP="00D3731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8BB" w:rsidRPr="006A68BB" w:rsidRDefault="006A68BB" w:rsidP="00D3731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6A68BB" w:rsidRPr="006A68BB" w:rsidRDefault="006A68BB" w:rsidP="00D3731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6A68BB" w:rsidRPr="006A68BB" w:rsidRDefault="006A68BB" w:rsidP="00D3731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68BB" w:rsidRPr="006A68BB" w:rsidRDefault="006A68BB" w:rsidP="00D3731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A68BB" w:rsidRPr="006A68BB" w:rsidRDefault="006A68BB" w:rsidP="00D3731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8BB" w:rsidRPr="006A68BB" w:rsidRDefault="006A68BB" w:rsidP="006A68BB">
      <w:pPr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6A68BB">
      <w:pPr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Верно: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начальник Управления по культуре 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 xml:space="preserve">и делам молодежи 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_____________________ С.А.</w:t>
      </w:r>
      <w:r w:rsidR="00880CE7">
        <w:rPr>
          <w:rFonts w:ascii="Times New Roman" w:hAnsi="Times New Roman" w:cs="Times New Roman"/>
          <w:sz w:val="24"/>
          <w:szCs w:val="24"/>
        </w:rPr>
        <w:t xml:space="preserve"> </w:t>
      </w:r>
      <w:r w:rsidRPr="006A68BB">
        <w:rPr>
          <w:rFonts w:ascii="Times New Roman" w:hAnsi="Times New Roman" w:cs="Times New Roman"/>
          <w:sz w:val="24"/>
          <w:szCs w:val="24"/>
        </w:rPr>
        <w:t>Бобков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68BB">
        <w:rPr>
          <w:rFonts w:ascii="Times New Roman" w:hAnsi="Times New Roman" w:cs="Times New Roman"/>
          <w:sz w:val="24"/>
          <w:szCs w:val="24"/>
        </w:rPr>
        <w:t>«___»________________2019 г.</w:t>
      </w:r>
    </w:p>
    <w:p w:rsidR="006A68BB" w:rsidRPr="006A68BB" w:rsidRDefault="006A68BB" w:rsidP="00880C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8BB" w:rsidRPr="006A68BB" w:rsidRDefault="006A68B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6A68BB" w:rsidRPr="006A68BB" w:rsidSect="006A68BB">
      <w:headerReference w:type="default" r:id="rId17"/>
      <w:footerReference w:type="default" r:id="rId18"/>
      <w:pgSz w:w="11906" w:h="16838"/>
      <w:pgMar w:top="851" w:right="709" w:bottom="851" w:left="1134" w:header="567" w:footer="1123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A1" w:rsidRDefault="008E58A1">
      <w:pPr>
        <w:spacing w:after="0" w:line="240" w:lineRule="auto"/>
      </w:pPr>
      <w:r>
        <w:separator/>
      </w:r>
    </w:p>
  </w:endnote>
  <w:endnote w:type="continuationSeparator" w:id="0">
    <w:p w:rsidR="008E58A1" w:rsidRDefault="008E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default"/>
    <w:sig w:usb0="00000000" w:usb1="500078FF" w:usb2="00000021" w:usb3="00000000" w:csb0="600001BF" w:csb1="DFF7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10" w:rsidRDefault="00D37310" w:rsidP="00D37310">
    <w:pPr>
      <w:pStyle w:val="af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926286"/>
      <w:docPartObj>
        <w:docPartGallery w:val="Page Numbers (Bottom of Page)"/>
        <w:docPartUnique/>
      </w:docPartObj>
    </w:sdtPr>
    <w:sdtEndPr/>
    <w:sdtContent>
      <w:p w:rsidR="00D37310" w:rsidRDefault="00D37310">
        <w:pPr>
          <w:pStyle w:val="af2"/>
          <w:jc w:val="right"/>
        </w:pPr>
        <w:r w:rsidRPr="004A2989">
          <w:rPr>
            <w:color w:val="FFFFFF" w:themeColor="background1"/>
          </w:rPr>
          <w:fldChar w:fldCharType="begin"/>
        </w:r>
        <w:r w:rsidRPr="004A2989">
          <w:rPr>
            <w:color w:val="FFFFFF" w:themeColor="background1"/>
          </w:rPr>
          <w:instrText>PAGE</w:instrText>
        </w:r>
        <w:r w:rsidRPr="004A2989">
          <w:rPr>
            <w:color w:val="FFFFFF" w:themeColor="background1"/>
          </w:rPr>
          <w:fldChar w:fldCharType="separate"/>
        </w:r>
        <w:r w:rsidR="00B64B7A">
          <w:rPr>
            <w:noProof/>
            <w:color w:val="FFFFFF" w:themeColor="background1"/>
          </w:rPr>
          <w:t>2</w:t>
        </w:r>
        <w:r w:rsidRPr="004A2989">
          <w:rPr>
            <w:color w:val="FFFFFF" w:themeColor="background1"/>
          </w:rPr>
          <w:fldChar w:fldCharType="end"/>
        </w:r>
      </w:p>
    </w:sdtContent>
  </w:sdt>
  <w:p w:rsidR="00D37310" w:rsidRDefault="00D3731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A1" w:rsidRDefault="008E58A1">
      <w:pPr>
        <w:spacing w:after="0" w:line="240" w:lineRule="auto"/>
      </w:pPr>
      <w:r>
        <w:separator/>
      </w:r>
    </w:p>
  </w:footnote>
  <w:footnote w:type="continuationSeparator" w:id="0">
    <w:p w:rsidR="008E58A1" w:rsidRDefault="008E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80670"/>
      <w:docPartObj>
        <w:docPartGallery w:val="Page Numbers (Top of Page)"/>
        <w:docPartUnique/>
      </w:docPartObj>
    </w:sdtPr>
    <w:sdtEndPr/>
    <w:sdtContent>
      <w:p w:rsidR="00D37310" w:rsidRDefault="00D37310">
        <w:pPr>
          <w:pStyle w:val="af1"/>
          <w:jc w:val="center"/>
        </w:pPr>
        <w:r w:rsidRPr="00906198">
          <w:rPr>
            <w:rFonts w:ascii="Times New Roman" w:hAnsi="Times New Roman" w:cs="Times New Roman"/>
          </w:rPr>
          <w:fldChar w:fldCharType="begin"/>
        </w:r>
        <w:r w:rsidRPr="00906198">
          <w:rPr>
            <w:rFonts w:ascii="Times New Roman" w:hAnsi="Times New Roman" w:cs="Times New Roman"/>
          </w:rPr>
          <w:instrText>PAGE   \* MERGEFORMAT</w:instrText>
        </w:r>
        <w:r w:rsidRPr="00906198">
          <w:rPr>
            <w:rFonts w:ascii="Times New Roman" w:hAnsi="Times New Roman" w:cs="Times New Roman"/>
          </w:rPr>
          <w:fldChar w:fldCharType="separate"/>
        </w:r>
        <w:r w:rsidR="00B64B7A">
          <w:rPr>
            <w:rFonts w:ascii="Times New Roman" w:hAnsi="Times New Roman" w:cs="Times New Roman"/>
            <w:noProof/>
          </w:rPr>
          <w:t>2</w:t>
        </w:r>
        <w:r w:rsidRPr="00906198">
          <w:rPr>
            <w:rFonts w:ascii="Times New Roman" w:hAnsi="Times New Roman" w:cs="Times New Roman"/>
          </w:rPr>
          <w:fldChar w:fldCharType="end"/>
        </w:r>
      </w:p>
    </w:sdtContent>
  </w:sdt>
  <w:p w:rsidR="00D37310" w:rsidRDefault="00D373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D8C"/>
    <w:multiLevelType w:val="multilevel"/>
    <w:tmpl w:val="119E351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2F81F6E"/>
    <w:multiLevelType w:val="multilevel"/>
    <w:tmpl w:val="C7D60AF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9F9"/>
    <w:multiLevelType w:val="multilevel"/>
    <w:tmpl w:val="BA5E56E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D1F0F"/>
    <w:multiLevelType w:val="multilevel"/>
    <w:tmpl w:val="5AE6C60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68A7217"/>
    <w:multiLevelType w:val="multilevel"/>
    <w:tmpl w:val="389C38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3716933"/>
    <w:multiLevelType w:val="hybridMultilevel"/>
    <w:tmpl w:val="2D7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3F3A"/>
    <w:multiLevelType w:val="multilevel"/>
    <w:tmpl w:val="886CFB5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C070FB"/>
    <w:multiLevelType w:val="multilevel"/>
    <w:tmpl w:val="A6546EFC"/>
    <w:lvl w:ilvl="0">
      <w:start w:val="1"/>
      <w:numFmt w:val="decimal"/>
      <w:lvlText w:val="%1."/>
      <w:lvlJc w:val="left"/>
      <w:pPr>
        <w:ind w:left="1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 w15:restartNumberingAfterBreak="0">
    <w:nsid w:val="26415130"/>
    <w:multiLevelType w:val="multilevel"/>
    <w:tmpl w:val="EF2E6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2437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10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02C8"/>
    <w:multiLevelType w:val="multilevel"/>
    <w:tmpl w:val="DE8E6F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 w15:restartNumberingAfterBreak="0">
    <w:nsid w:val="305E5038"/>
    <w:multiLevelType w:val="multilevel"/>
    <w:tmpl w:val="61AA3D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3" w15:restartNumberingAfterBreak="0">
    <w:nsid w:val="31C16B17"/>
    <w:multiLevelType w:val="multilevel"/>
    <w:tmpl w:val="A1E6A3B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344C132B"/>
    <w:multiLevelType w:val="hybridMultilevel"/>
    <w:tmpl w:val="872E6216"/>
    <w:lvl w:ilvl="0" w:tplc="145EA8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6F2782"/>
    <w:multiLevelType w:val="multilevel"/>
    <w:tmpl w:val="DDA0D5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70001AD"/>
    <w:multiLevelType w:val="hybridMultilevel"/>
    <w:tmpl w:val="C6E858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52E43"/>
    <w:multiLevelType w:val="hybridMultilevel"/>
    <w:tmpl w:val="766A4A6C"/>
    <w:lvl w:ilvl="0" w:tplc="65446B2C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CF52170"/>
    <w:multiLevelType w:val="hybridMultilevel"/>
    <w:tmpl w:val="6C7A1826"/>
    <w:lvl w:ilvl="0" w:tplc="ECA4D212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C44B146">
      <w:numFmt w:val="none"/>
      <w:lvlText w:val=""/>
      <w:lvlJc w:val="left"/>
      <w:pPr>
        <w:tabs>
          <w:tab w:val="num" w:pos="360"/>
        </w:tabs>
      </w:pPr>
    </w:lvl>
    <w:lvl w:ilvl="2" w:tplc="4DFAC648">
      <w:numFmt w:val="none"/>
      <w:lvlText w:val=""/>
      <w:lvlJc w:val="left"/>
      <w:pPr>
        <w:tabs>
          <w:tab w:val="num" w:pos="360"/>
        </w:tabs>
      </w:pPr>
    </w:lvl>
    <w:lvl w:ilvl="3" w:tplc="554E1B9A">
      <w:numFmt w:val="none"/>
      <w:lvlText w:val=""/>
      <w:lvlJc w:val="left"/>
      <w:pPr>
        <w:tabs>
          <w:tab w:val="num" w:pos="360"/>
        </w:tabs>
      </w:pPr>
    </w:lvl>
    <w:lvl w:ilvl="4" w:tplc="59963692">
      <w:numFmt w:val="none"/>
      <w:lvlText w:val=""/>
      <w:lvlJc w:val="left"/>
      <w:pPr>
        <w:tabs>
          <w:tab w:val="num" w:pos="360"/>
        </w:tabs>
      </w:pPr>
    </w:lvl>
    <w:lvl w:ilvl="5" w:tplc="F3907698">
      <w:numFmt w:val="none"/>
      <w:lvlText w:val=""/>
      <w:lvlJc w:val="left"/>
      <w:pPr>
        <w:tabs>
          <w:tab w:val="num" w:pos="360"/>
        </w:tabs>
      </w:pPr>
    </w:lvl>
    <w:lvl w:ilvl="6" w:tplc="32541684">
      <w:numFmt w:val="none"/>
      <w:lvlText w:val=""/>
      <w:lvlJc w:val="left"/>
      <w:pPr>
        <w:tabs>
          <w:tab w:val="num" w:pos="360"/>
        </w:tabs>
      </w:pPr>
    </w:lvl>
    <w:lvl w:ilvl="7" w:tplc="214CA312">
      <w:numFmt w:val="none"/>
      <w:lvlText w:val=""/>
      <w:lvlJc w:val="left"/>
      <w:pPr>
        <w:tabs>
          <w:tab w:val="num" w:pos="360"/>
        </w:tabs>
      </w:pPr>
    </w:lvl>
    <w:lvl w:ilvl="8" w:tplc="80B0783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3EC5638"/>
    <w:multiLevelType w:val="multilevel"/>
    <w:tmpl w:val="DBE0E140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decimal"/>
      <w:lvlText w:val="2.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20" w15:restartNumberingAfterBreak="0">
    <w:nsid w:val="68280FE5"/>
    <w:multiLevelType w:val="multilevel"/>
    <w:tmpl w:val="D098049C"/>
    <w:lvl w:ilvl="0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1" w15:restartNumberingAfterBreak="0">
    <w:nsid w:val="6F6017D6"/>
    <w:multiLevelType w:val="multilevel"/>
    <w:tmpl w:val="B6BE4AD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70414465"/>
    <w:multiLevelType w:val="multilevel"/>
    <w:tmpl w:val="196490C6"/>
    <w:lvl w:ilvl="0">
      <w:start w:val="3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06" w:hanging="48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23" w15:restartNumberingAfterBreak="0">
    <w:nsid w:val="76317FD0"/>
    <w:multiLevelType w:val="multilevel"/>
    <w:tmpl w:val="3B8A94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4"/>
        </w:tabs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6"/>
        </w:tabs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8"/>
        </w:tabs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2"/>
        </w:tabs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4"/>
        </w:tabs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96"/>
        </w:tabs>
        <w:ind w:left="6296" w:hanging="1800"/>
      </w:pPr>
      <w:rPr>
        <w:rFonts w:hint="default"/>
      </w:rPr>
    </w:lvl>
  </w:abstractNum>
  <w:abstractNum w:abstractNumId="24" w15:restartNumberingAfterBreak="0">
    <w:nsid w:val="77140CCA"/>
    <w:multiLevelType w:val="multilevel"/>
    <w:tmpl w:val="B89830FA"/>
    <w:lvl w:ilvl="0">
      <w:start w:val="1"/>
      <w:numFmt w:val="decimal"/>
      <w:lvlText w:val="%1."/>
      <w:lvlJc w:val="left"/>
      <w:pPr>
        <w:ind w:left="1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5" w15:restartNumberingAfterBreak="0">
    <w:nsid w:val="78593A7C"/>
    <w:multiLevelType w:val="multilevel"/>
    <w:tmpl w:val="E848B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14D8D"/>
    <w:multiLevelType w:val="multilevel"/>
    <w:tmpl w:val="CFB6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9F17083"/>
    <w:multiLevelType w:val="multilevel"/>
    <w:tmpl w:val="30D253BC"/>
    <w:lvl w:ilvl="0">
      <w:start w:val="29"/>
      <w:numFmt w:val="decimal"/>
      <w:lvlText w:val="%1."/>
      <w:lvlJc w:val="left"/>
      <w:pPr>
        <w:ind w:left="600" w:hanging="600"/>
      </w:pPr>
    </w:lvl>
    <w:lvl w:ilvl="1">
      <w:start w:val="25"/>
      <w:numFmt w:val="decimal"/>
      <w:lvlText w:val="%1.%2."/>
      <w:lvlJc w:val="left"/>
      <w:pPr>
        <w:ind w:left="1025" w:hanging="60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28" w15:restartNumberingAfterBreak="0">
    <w:nsid w:val="7AF01316"/>
    <w:multiLevelType w:val="multilevel"/>
    <w:tmpl w:val="F3906A42"/>
    <w:lvl w:ilvl="0">
      <w:start w:val="29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884" w:hanging="60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20"/>
  </w:num>
  <w:num w:numId="2">
    <w:abstractNumId w:val="5"/>
  </w:num>
  <w:num w:numId="3">
    <w:abstractNumId w:val="26"/>
  </w:num>
  <w:num w:numId="4">
    <w:abstractNumId w:val="11"/>
  </w:num>
  <w:num w:numId="5">
    <w:abstractNumId w:val="19"/>
  </w:num>
  <w:num w:numId="6">
    <w:abstractNumId w:val="3"/>
  </w:num>
  <w:num w:numId="7">
    <w:abstractNumId w:val="21"/>
  </w:num>
  <w:num w:numId="8">
    <w:abstractNumId w:val="24"/>
  </w:num>
  <w:num w:numId="9">
    <w:abstractNumId w:val="8"/>
  </w:num>
  <w:num w:numId="10">
    <w:abstractNumId w:val="7"/>
  </w:num>
  <w:num w:numId="11">
    <w:abstractNumId w:val="9"/>
  </w:num>
  <w:num w:numId="12">
    <w:abstractNumId w:val="25"/>
  </w:num>
  <w:num w:numId="13">
    <w:abstractNumId w:val="0"/>
  </w:num>
  <w:num w:numId="14">
    <w:abstractNumId w:val="1"/>
  </w:num>
  <w:num w:numId="15">
    <w:abstractNumId w:val="4"/>
  </w:num>
  <w:num w:numId="16">
    <w:abstractNumId w:val="28"/>
  </w:num>
  <w:num w:numId="17">
    <w:abstractNumId w:val="27"/>
  </w:num>
  <w:num w:numId="18">
    <w:abstractNumId w:val="22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</w:num>
  <w:num w:numId="24">
    <w:abstractNumId w:val="12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4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FC"/>
    <w:rsid w:val="000137E2"/>
    <w:rsid w:val="0001529D"/>
    <w:rsid w:val="000173BA"/>
    <w:rsid w:val="0002714C"/>
    <w:rsid w:val="00037EFB"/>
    <w:rsid w:val="0005752D"/>
    <w:rsid w:val="00087FCD"/>
    <w:rsid w:val="000D4935"/>
    <w:rsid w:val="000D7643"/>
    <w:rsid w:val="00112D3F"/>
    <w:rsid w:val="00130B86"/>
    <w:rsid w:val="00162C85"/>
    <w:rsid w:val="00170667"/>
    <w:rsid w:val="00174D36"/>
    <w:rsid w:val="001834D0"/>
    <w:rsid w:val="001920A3"/>
    <w:rsid w:val="001A6342"/>
    <w:rsid w:val="001C66A9"/>
    <w:rsid w:val="001E5950"/>
    <w:rsid w:val="001F1164"/>
    <w:rsid w:val="002053C0"/>
    <w:rsid w:val="002077F8"/>
    <w:rsid w:val="00240DC0"/>
    <w:rsid w:val="002474E8"/>
    <w:rsid w:val="00257F83"/>
    <w:rsid w:val="00262B5F"/>
    <w:rsid w:val="002653F9"/>
    <w:rsid w:val="00271A94"/>
    <w:rsid w:val="002722D5"/>
    <w:rsid w:val="00275814"/>
    <w:rsid w:val="00282767"/>
    <w:rsid w:val="0029454C"/>
    <w:rsid w:val="002B718C"/>
    <w:rsid w:val="002D4456"/>
    <w:rsid w:val="002E62A1"/>
    <w:rsid w:val="002E7B59"/>
    <w:rsid w:val="003054CB"/>
    <w:rsid w:val="0031141F"/>
    <w:rsid w:val="00313232"/>
    <w:rsid w:val="00320C24"/>
    <w:rsid w:val="00357FB6"/>
    <w:rsid w:val="00380078"/>
    <w:rsid w:val="00391B8A"/>
    <w:rsid w:val="003A0269"/>
    <w:rsid w:val="003A1609"/>
    <w:rsid w:val="003A3D31"/>
    <w:rsid w:val="003A64DF"/>
    <w:rsid w:val="003B102F"/>
    <w:rsid w:val="003B171E"/>
    <w:rsid w:val="003C130A"/>
    <w:rsid w:val="003E4C85"/>
    <w:rsid w:val="003E5610"/>
    <w:rsid w:val="003F0078"/>
    <w:rsid w:val="004008CC"/>
    <w:rsid w:val="00421806"/>
    <w:rsid w:val="00425427"/>
    <w:rsid w:val="00435590"/>
    <w:rsid w:val="00437A85"/>
    <w:rsid w:val="004465B5"/>
    <w:rsid w:val="004505D0"/>
    <w:rsid w:val="00471332"/>
    <w:rsid w:val="00475454"/>
    <w:rsid w:val="00475A31"/>
    <w:rsid w:val="0048453A"/>
    <w:rsid w:val="004A2989"/>
    <w:rsid w:val="004C22A6"/>
    <w:rsid w:val="004C286C"/>
    <w:rsid w:val="004D057D"/>
    <w:rsid w:val="004D0E0D"/>
    <w:rsid w:val="004F004F"/>
    <w:rsid w:val="004F6054"/>
    <w:rsid w:val="00503DD7"/>
    <w:rsid w:val="00522362"/>
    <w:rsid w:val="005304FA"/>
    <w:rsid w:val="00530A39"/>
    <w:rsid w:val="005410E5"/>
    <w:rsid w:val="00542BF2"/>
    <w:rsid w:val="00544782"/>
    <w:rsid w:val="00546ABC"/>
    <w:rsid w:val="00547C53"/>
    <w:rsid w:val="005579BC"/>
    <w:rsid w:val="005915E1"/>
    <w:rsid w:val="00596E2F"/>
    <w:rsid w:val="005B32AF"/>
    <w:rsid w:val="005B3F08"/>
    <w:rsid w:val="005C42BE"/>
    <w:rsid w:val="005D3E69"/>
    <w:rsid w:val="005F318B"/>
    <w:rsid w:val="005F44DF"/>
    <w:rsid w:val="005F4C5A"/>
    <w:rsid w:val="005F619E"/>
    <w:rsid w:val="00603711"/>
    <w:rsid w:val="00613B2D"/>
    <w:rsid w:val="006541E8"/>
    <w:rsid w:val="0065422F"/>
    <w:rsid w:val="00656731"/>
    <w:rsid w:val="00675423"/>
    <w:rsid w:val="00676CC2"/>
    <w:rsid w:val="006770A4"/>
    <w:rsid w:val="006A68BB"/>
    <w:rsid w:val="006B7D90"/>
    <w:rsid w:val="006C51F2"/>
    <w:rsid w:val="006C7AE4"/>
    <w:rsid w:val="006E60C2"/>
    <w:rsid w:val="006F5AC2"/>
    <w:rsid w:val="007001C3"/>
    <w:rsid w:val="00714A6E"/>
    <w:rsid w:val="00716E8A"/>
    <w:rsid w:val="0074779F"/>
    <w:rsid w:val="007479F2"/>
    <w:rsid w:val="00747B70"/>
    <w:rsid w:val="0076132A"/>
    <w:rsid w:val="0076205E"/>
    <w:rsid w:val="0076288D"/>
    <w:rsid w:val="00764736"/>
    <w:rsid w:val="007663DB"/>
    <w:rsid w:val="00771BC1"/>
    <w:rsid w:val="00783F2B"/>
    <w:rsid w:val="00787858"/>
    <w:rsid w:val="00787E60"/>
    <w:rsid w:val="007A5C41"/>
    <w:rsid w:val="007A6776"/>
    <w:rsid w:val="007B2927"/>
    <w:rsid w:val="007D1AC6"/>
    <w:rsid w:val="007F3618"/>
    <w:rsid w:val="007F508F"/>
    <w:rsid w:val="007F6376"/>
    <w:rsid w:val="008017FF"/>
    <w:rsid w:val="00813184"/>
    <w:rsid w:val="00834DCB"/>
    <w:rsid w:val="00844ED2"/>
    <w:rsid w:val="0085193F"/>
    <w:rsid w:val="00880CE7"/>
    <w:rsid w:val="00883C64"/>
    <w:rsid w:val="008938F3"/>
    <w:rsid w:val="008953AA"/>
    <w:rsid w:val="008E58A1"/>
    <w:rsid w:val="008F0C00"/>
    <w:rsid w:val="00906198"/>
    <w:rsid w:val="009078F7"/>
    <w:rsid w:val="0093460A"/>
    <w:rsid w:val="009375BE"/>
    <w:rsid w:val="009413B9"/>
    <w:rsid w:val="0094288A"/>
    <w:rsid w:val="0094400B"/>
    <w:rsid w:val="009468C4"/>
    <w:rsid w:val="00973E70"/>
    <w:rsid w:val="009907AE"/>
    <w:rsid w:val="00992FF4"/>
    <w:rsid w:val="009B244B"/>
    <w:rsid w:val="009D6A05"/>
    <w:rsid w:val="009D7A6F"/>
    <w:rsid w:val="009E021A"/>
    <w:rsid w:val="009E63B6"/>
    <w:rsid w:val="00A01BCC"/>
    <w:rsid w:val="00A06032"/>
    <w:rsid w:val="00A2130C"/>
    <w:rsid w:val="00A2550D"/>
    <w:rsid w:val="00A3471D"/>
    <w:rsid w:val="00A43B07"/>
    <w:rsid w:val="00A600B2"/>
    <w:rsid w:val="00A61419"/>
    <w:rsid w:val="00A80529"/>
    <w:rsid w:val="00A8253E"/>
    <w:rsid w:val="00A935EC"/>
    <w:rsid w:val="00AF63A7"/>
    <w:rsid w:val="00AF796A"/>
    <w:rsid w:val="00B202BC"/>
    <w:rsid w:val="00B44AD2"/>
    <w:rsid w:val="00B51C2E"/>
    <w:rsid w:val="00B57F1A"/>
    <w:rsid w:val="00B62FDC"/>
    <w:rsid w:val="00B64B7A"/>
    <w:rsid w:val="00B72744"/>
    <w:rsid w:val="00B73DA9"/>
    <w:rsid w:val="00B866C7"/>
    <w:rsid w:val="00B94B15"/>
    <w:rsid w:val="00BA001D"/>
    <w:rsid w:val="00BD0413"/>
    <w:rsid w:val="00BD66BB"/>
    <w:rsid w:val="00BE0E63"/>
    <w:rsid w:val="00BF196A"/>
    <w:rsid w:val="00C0696A"/>
    <w:rsid w:val="00C447D7"/>
    <w:rsid w:val="00C46846"/>
    <w:rsid w:val="00C50066"/>
    <w:rsid w:val="00C605A5"/>
    <w:rsid w:val="00C72134"/>
    <w:rsid w:val="00C873B0"/>
    <w:rsid w:val="00C917D0"/>
    <w:rsid w:val="00CA1460"/>
    <w:rsid w:val="00CD464E"/>
    <w:rsid w:val="00CD5795"/>
    <w:rsid w:val="00D03886"/>
    <w:rsid w:val="00D04713"/>
    <w:rsid w:val="00D05070"/>
    <w:rsid w:val="00D07760"/>
    <w:rsid w:val="00D30A16"/>
    <w:rsid w:val="00D324FC"/>
    <w:rsid w:val="00D349BC"/>
    <w:rsid w:val="00D37310"/>
    <w:rsid w:val="00D515B9"/>
    <w:rsid w:val="00D5633C"/>
    <w:rsid w:val="00D62765"/>
    <w:rsid w:val="00D64523"/>
    <w:rsid w:val="00D6574F"/>
    <w:rsid w:val="00D7516F"/>
    <w:rsid w:val="00D8358F"/>
    <w:rsid w:val="00D84AA4"/>
    <w:rsid w:val="00DA544D"/>
    <w:rsid w:val="00DB13EC"/>
    <w:rsid w:val="00DC4DEE"/>
    <w:rsid w:val="00DC6020"/>
    <w:rsid w:val="00DD4E28"/>
    <w:rsid w:val="00DF0F1C"/>
    <w:rsid w:val="00E02E65"/>
    <w:rsid w:val="00E1025E"/>
    <w:rsid w:val="00E35F44"/>
    <w:rsid w:val="00E36052"/>
    <w:rsid w:val="00E507EC"/>
    <w:rsid w:val="00E5423E"/>
    <w:rsid w:val="00E60399"/>
    <w:rsid w:val="00E62348"/>
    <w:rsid w:val="00E65024"/>
    <w:rsid w:val="00E807BF"/>
    <w:rsid w:val="00E96768"/>
    <w:rsid w:val="00EB58AA"/>
    <w:rsid w:val="00EB61C4"/>
    <w:rsid w:val="00EC65EE"/>
    <w:rsid w:val="00EC75B3"/>
    <w:rsid w:val="00ED5A0C"/>
    <w:rsid w:val="00ED68EB"/>
    <w:rsid w:val="00EE260D"/>
    <w:rsid w:val="00F011FB"/>
    <w:rsid w:val="00F035F2"/>
    <w:rsid w:val="00F05C4F"/>
    <w:rsid w:val="00F0637F"/>
    <w:rsid w:val="00F220BD"/>
    <w:rsid w:val="00F31EA1"/>
    <w:rsid w:val="00F3546B"/>
    <w:rsid w:val="00F55CF3"/>
    <w:rsid w:val="00F62A89"/>
    <w:rsid w:val="00F639DE"/>
    <w:rsid w:val="00F71BE3"/>
    <w:rsid w:val="00F72334"/>
    <w:rsid w:val="00F7474B"/>
    <w:rsid w:val="00FB2F6E"/>
    <w:rsid w:val="00FB3B5E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6680F-8F2A-4538-BAED-AC3BD4B7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9F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1"/>
    <w:uiPriority w:val="9"/>
    <w:qFormat/>
    <w:rsid w:val="002D26C3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"/>
    <w:link w:val="20"/>
    <w:uiPriority w:val="9"/>
    <w:unhideWhenUsed/>
    <w:qFormat/>
    <w:rsid w:val="00037499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D26C3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3749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CA3F05"/>
  </w:style>
  <w:style w:type="character" w:customStyle="1" w:styleId="a4">
    <w:name w:val="Нижний колонтитул Знак"/>
    <w:basedOn w:val="a0"/>
    <w:uiPriority w:val="99"/>
    <w:qFormat/>
    <w:rsid w:val="00CA3F05"/>
  </w:style>
  <w:style w:type="character" w:styleId="a5">
    <w:name w:val="page number"/>
    <w:basedOn w:val="a0"/>
    <w:qFormat/>
    <w:rsid w:val="00474BA0"/>
  </w:style>
  <w:style w:type="character" w:customStyle="1" w:styleId="a6">
    <w:name w:val="Текст выноски Знак"/>
    <w:basedOn w:val="a0"/>
    <w:uiPriority w:val="99"/>
    <w:semiHidden/>
    <w:qFormat/>
    <w:rsid w:val="00F7599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qFormat/>
    <w:rsid w:val="00BB78A5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sid w:val="00BB78A5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B78A5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B9332A"/>
    <w:rPr>
      <w:color w:val="0000FF" w:themeColor="hyperlink"/>
      <w:u w:val="single"/>
    </w:rPr>
  </w:style>
  <w:style w:type="character" w:customStyle="1" w:styleId="110">
    <w:name w:val="Рег. Основной текст уровнеь 1.1 (базовый) Знак"/>
    <w:link w:val="111"/>
    <w:qFormat/>
    <w:locked/>
    <w:rsid w:val="00A94483"/>
    <w:rPr>
      <w:rFonts w:ascii="Times New Roman" w:eastAsia="Calibri" w:hAnsi="Times New Roman" w:cs="Times New Roman"/>
      <w:sz w:val="24"/>
      <w:szCs w:val="28"/>
    </w:rPr>
  </w:style>
  <w:style w:type="character" w:customStyle="1" w:styleId="111">
    <w:name w:val="Рег. 1.1.1 Знак"/>
    <w:basedOn w:val="a0"/>
    <w:link w:val="110"/>
    <w:qFormat/>
    <w:rsid w:val="00D520E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basedOn w:val="111"/>
    <w:link w:val="1"/>
    <w:qFormat/>
    <w:rsid w:val="00D520EE"/>
    <w:rPr>
      <w:rFonts w:ascii="Times New Roman" w:eastAsia="Calibri" w:hAnsi="Times New Roman" w:cs="Times New Roman"/>
      <w:sz w:val="24"/>
      <w:szCs w:val="28"/>
      <w:lang w:eastAsia="ar-SA"/>
    </w:rPr>
  </w:style>
  <w:style w:type="character" w:customStyle="1" w:styleId="aa">
    <w:name w:val="а Знак"/>
    <w:basedOn w:val="11"/>
    <w:qFormat/>
    <w:rsid w:val="00D520EE"/>
    <w:rPr>
      <w:rFonts w:ascii="Times New Roman" w:eastAsia="Calibri" w:hAnsi="Times New Roman" w:cs="Times New Roman"/>
      <w:sz w:val="24"/>
      <w:szCs w:val="28"/>
      <w:lang w:eastAsia="ar-SA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8">
    <w:name w:val="ListLabel 28"/>
    <w:qFormat/>
    <w:rPr>
      <w:rFonts w:ascii="Times New Roman" w:hAnsi="Times New Roman"/>
      <w:b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sz w:val="24"/>
    </w:rPr>
  </w:style>
  <w:style w:type="character" w:customStyle="1" w:styleId="ListLabel30">
    <w:name w:val="ListLabel 30"/>
    <w:qFormat/>
    <w:rPr>
      <w:rFonts w:ascii="Times New Roman" w:hAnsi="Times New Roman"/>
      <w:b/>
      <w:sz w:val="24"/>
    </w:rPr>
  </w:style>
  <w:style w:type="character" w:customStyle="1" w:styleId="ListLabel31">
    <w:name w:val="ListLabel 31"/>
    <w:qFormat/>
    <w:rPr>
      <w:rFonts w:ascii="Times New Roman" w:hAnsi="Times New Roman"/>
      <w:b/>
      <w:sz w:val="24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ascii="Times New Roman" w:hAnsi="Times New Roman"/>
      <w:b/>
      <w:sz w:val="24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Times New Roman" w:hAnsi="Times New Roman"/>
      <w:b/>
      <w:i w:val="0"/>
      <w:sz w:val="24"/>
    </w:rPr>
  </w:style>
  <w:style w:type="character" w:customStyle="1" w:styleId="ListLabel42">
    <w:name w:val="ListLabel 4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ascii="Times New Roman" w:hAnsi="Times New Roman"/>
      <w:b/>
      <w:color w:val="00000A"/>
      <w:sz w:val="24"/>
    </w:rPr>
  </w:style>
  <w:style w:type="character" w:customStyle="1" w:styleId="ListLabel61">
    <w:name w:val="ListLabel 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i w:val="0"/>
      <w:sz w:val="28"/>
    </w:rPr>
  </w:style>
  <w:style w:type="character" w:customStyle="1" w:styleId="ListLabel66">
    <w:name w:val="ListLabel 66"/>
    <w:qFormat/>
    <w:rPr>
      <w:color w:val="00000A"/>
      <w:sz w:val="27"/>
      <w:szCs w:val="27"/>
    </w:rPr>
  </w:style>
  <w:style w:type="character" w:customStyle="1" w:styleId="ListLabel67">
    <w:name w:val="ListLabel 67"/>
    <w:qFormat/>
    <w:rPr>
      <w:color w:val="00000A"/>
      <w:sz w:val="27"/>
      <w:szCs w:val="27"/>
    </w:rPr>
  </w:style>
  <w:style w:type="character" w:customStyle="1" w:styleId="ab">
    <w:name w:val="Ссылка указателя"/>
    <w:qFormat/>
  </w:style>
  <w:style w:type="character" w:customStyle="1" w:styleId="ListLabel68">
    <w:name w:val="ListLabel 6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7">
    <w:name w:val="ListLabel 77"/>
    <w:qFormat/>
    <w:rPr>
      <w:rFonts w:ascii="Times New Roman" w:hAnsi="Times New Roman"/>
      <w:b/>
      <w:sz w:val="24"/>
    </w:rPr>
  </w:style>
  <w:style w:type="character" w:customStyle="1" w:styleId="ListLabel78">
    <w:name w:val="ListLabel 78"/>
    <w:qFormat/>
    <w:rPr>
      <w:rFonts w:ascii="Times New Roman" w:hAnsi="Times New Roman"/>
      <w:b/>
      <w:sz w:val="24"/>
    </w:rPr>
  </w:style>
  <w:style w:type="character" w:customStyle="1" w:styleId="ListLabel79">
    <w:name w:val="ListLabel 79"/>
    <w:qFormat/>
    <w:rPr>
      <w:rFonts w:ascii="Times New Roman" w:hAnsi="Times New Roman"/>
      <w:b/>
      <w:sz w:val="24"/>
    </w:rPr>
  </w:style>
  <w:style w:type="character" w:customStyle="1" w:styleId="ListLabel80">
    <w:name w:val="ListLabel 80"/>
    <w:qFormat/>
    <w:rPr>
      <w:rFonts w:ascii="Times New Roman" w:hAnsi="Times New Roman"/>
      <w:b/>
      <w:sz w:val="24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Times New Roman" w:hAnsi="Times New Roman"/>
      <w:b/>
      <w:sz w:val="24"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rFonts w:ascii="Times New Roman" w:hAnsi="Times New Roman"/>
      <w:b/>
      <w:i w:val="0"/>
      <w:sz w:val="24"/>
    </w:rPr>
  </w:style>
  <w:style w:type="character" w:customStyle="1" w:styleId="ListLabel91">
    <w:name w:val="ListLabel 9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ascii="Times New Roman" w:hAnsi="Times New Roman"/>
      <w:b/>
      <w:color w:val="00000A"/>
      <w:sz w:val="24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ascii="Times New Roman" w:hAnsi="Times New Roman" w:cs="Courier New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29">
    <w:name w:val="ListLabel 129"/>
    <w:qFormat/>
    <w:rPr>
      <w:rFonts w:ascii="Times New Roman" w:hAnsi="Times New Roman"/>
      <w:b/>
      <w:sz w:val="24"/>
    </w:rPr>
  </w:style>
  <w:style w:type="character" w:customStyle="1" w:styleId="ListLabel130">
    <w:name w:val="ListLabel 130"/>
    <w:qFormat/>
    <w:rPr>
      <w:rFonts w:ascii="Times New Roman" w:hAnsi="Times New Roman"/>
      <w:b/>
      <w:sz w:val="24"/>
    </w:rPr>
  </w:style>
  <w:style w:type="character" w:customStyle="1" w:styleId="ListLabel131">
    <w:name w:val="ListLabel 131"/>
    <w:qFormat/>
    <w:rPr>
      <w:rFonts w:ascii="Times New Roman" w:hAnsi="Times New Roman"/>
      <w:b/>
      <w:sz w:val="24"/>
    </w:rPr>
  </w:style>
  <w:style w:type="character" w:customStyle="1" w:styleId="ListLabel132">
    <w:name w:val="ListLabel 132"/>
    <w:qFormat/>
    <w:rPr>
      <w:rFonts w:ascii="Times New Roman" w:hAnsi="Times New Roman"/>
      <w:b/>
      <w:sz w:val="24"/>
    </w:rPr>
  </w:style>
  <w:style w:type="character" w:customStyle="1" w:styleId="ListLabel133">
    <w:name w:val="ListLabel 133"/>
    <w:qFormat/>
    <w:rPr>
      <w:b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b/>
    </w:rPr>
  </w:style>
  <w:style w:type="character" w:customStyle="1" w:styleId="ListLabel139">
    <w:name w:val="ListLabel 139"/>
    <w:qFormat/>
    <w:rPr>
      <w:b/>
    </w:rPr>
  </w:style>
  <w:style w:type="character" w:customStyle="1" w:styleId="ListLabel140">
    <w:name w:val="ListLabel 140"/>
    <w:qFormat/>
    <w:rPr>
      <w:b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ascii="Times New Roman" w:hAnsi="Times New Roman"/>
      <w:b/>
      <w:i w:val="0"/>
      <w:sz w:val="24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ascii="Times New Roman" w:hAnsi="Times New Roman"/>
      <w:b/>
      <w:color w:val="00000A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ascii="Times New Roman" w:hAnsi="Times New Roman" w:cs="Courier New"/>
      <w:sz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81">
    <w:name w:val="ListLabel 181"/>
    <w:qFormat/>
    <w:rPr>
      <w:rFonts w:ascii="Times New Roman" w:hAnsi="Times New Roman"/>
      <w:b/>
      <w:sz w:val="24"/>
    </w:rPr>
  </w:style>
  <w:style w:type="character" w:customStyle="1" w:styleId="ListLabel182">
    <w:name w:val="ListLabel 182"/>
    <w:qFormat/>
    <w:rPr>
      <w:rFonts w:ascii="Times New Roman" w:hAnsi="Times New Roman"/>
      <w:b/>
      <w:sz w:val="24"/>
    </w:rPr>
  </w:style>
  <w:style w:type="character" w:customStyle="1" w:styleId="ListLabel183">
    <w:name w:val="ListLabel 183"/>
    <w:qFormat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Pr>
      <w:rFonts w:ascii="Times New Roman" w:hAnsi="Times New Roman"/>
      <w:b/>
      <w:sz w:val="24"/>
    </w:rPr>
  </w:style>
  <w:style w:type="character" w:customStyle="1" w:styleId="ListLabel185">
    <w:name w:val="ListLabel 185"/>
    <w:qFormat/>
    <w:rPr>
      <w:b/>
    </w:rPr>
  </w:style>
  <w:style w:type="character" w:customStyle="1" w:styleId="ListLabel186">
    <w:name w:val="ListLabel 186"/>
    <w:qFormat/>
    <w:rPr>
      <w:rFonts w:ascii="Times New Roman" w:hAnsi="Times New Roman"/>
      <w:b/>
      <w:sz w:val="24"/>
    </w:rPr>
  </w:style>
  <w:style w:type="character" w:customStyle="1" w:styleId="ListLabel187">
    <w:name w:val="ListLabel 187"/>
    <w:qFormat/>
    <w:rPr>
      <w:b/>
    </w:rPr>
  </w:style>
  <w:style w:type="character" w:customStyle="1" w:styleId="ListLabel188">
    <w:name w:val="ListLabel 188"/>
    <w:qFormat/>
    <w:rPr>
      <w:b/>
    </w:rPr>
  </w:style>
  <w:style w:type="character" w:customStyle="1" w:styleId="ListLabel189">
    <w:name w:val="ListLabel 189"/>
    <w:qFormat/>
    <w:rPr>
      <w:b/>
    </w:rPr>
  </w:style>
  <w:style w:type="character" w:customStyle="1" w:styleId="ListLabel190">
    <w:name w:val="ListLabel 190"/>
    <w:qFormat/>
    <w:rPr>
      <w:b/>
    </w:rPr>
  </w:style>
  <w:style w:type="character" w:customStyle="1" w:styleId="ListLabel191">
    <w:name w:val="ListLabel 191"/>
    <w:qFormat/>
    <w:rPr>
      <w:b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rFonts w:ascii="Times New Roman" w:hAnsi="Times New Roman"/>
      <w:b/>
      <w:i w:val="0"/>
      <w:sz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4">
    <w:name w:val="ListLabel 204"/>
    <w:qFormat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ascii="Times New Roman" w:hAnsi="Times New Roman"/>
      <w:b/>
      <w:color w:val="00000A"/>
      <w:sz w:val="24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ascii="Times New Roman" w:hAnsi="Times New Roman" w:cs="Courier New"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FreeSans"/>
    </w:rPr>
  </w:style>
  <w:style w:type="paragraph" w:styleId="af1">
    <w:name w:val="header"/>
    <w:basedOn w:val="a"/>
    <w:uiPriority w:val="99"/>
    <w:unhideWhenUsed/>
    <w:rsid w:val="00CA3F0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CA3F05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uiPriority w:val="34"/>
    <w:qFormat/>
    <w:rsid w:val="00D11247"/>
    <w:pPr>
      <w:ind w:left="720"/>
      <w:contextualSpacing/>
    </w:pPr>
  </w:style>
  <w:style w:type="paragraph" w:customStyle="1" w:styleId="2-">
    <w:name w:val="Рег. Заголовок 2-го уровня регламента"/>
    <w:basedOn w:val="a"/>
    <w:qFormat/>
    <w:rsid w:val="005B6565"/>
    <w:pPr>
      <w:spacing w:before="360" w:after="240" w:line="240" w:lineRule="auto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af4">
    <w:name w:val="Рег. Комментарии"/>
    <w:basedOn w:val="a"/>
    <w:qFormat/>
    <w:rsid w:val="005B6565"/>
    <w:pPr>
      <w:spacing w:after="0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110">
    <w:name w:val="Рег. 1.1.1"/>
    <w:basedOn w:val="a"/>
    <w:qFormat/>
    <w:rsid w:val="009A1343"/>
    <w:pPr>
      <w:spacing w:after="0"/>
      <w:ind w:firstLine="425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2">
    <w:name w:val="Рег. Основной текст уровнеь 1.1 (базовый)"/>
    <w:basedOn w:val="a"/>
    <w:link w:val="112"/>
    <w:qFormat/>
    <w:rsid w:val="003C1753"/>
    <w:pPr>
      <w:spacing w:after="0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af5">
    <w:name w:val="Balloon Text"/>
    <w:basedOn w:val="a"/>
    <w:uiPriority w:val="99"/>
    <w:semiHidden/>
    <w:unhideWhenUsed/>
    <w:qFormat/>
    <w:rsid w:val="00F75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Оглавление 1 Знак"/>
    <w:basedOn w:val="1110"/>
    <w:qFormat/>
    <w:rsid w:val="003C1753"/>
    <w:rPr>
      <w:szCs w:val="28"/>
    </w:rPr>
  </w:style>
  <w:style w:type="paragraph" w:styleId="af6">
    <w:name w:val="annotation text"/>
    <w:basedOn w:val="a"/>
    <w:uiPriority w:val="99"/>
    <w:semiHidden/>
    <w:unhideWhenUsed/>
    <w:qFormat/>
    <w:rsid w:val="00BB78A5"/>
    <w:pPr>
      <w:spacing w:line="240" w:lineRule="auto"/>
    </w:pPr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qFormat/>
    <w:rsid w:val="00BB78A5"/>
    <w:rPr>
      <w:b/>
      <w:bCs/>
    </w:rPr>
  </w:style>
  <w:style w:type="paragraph" w:customStyle="1" w:styleId="113">
    <w:name w:val="Рег. Основной текст уровень 1.1 (сценарии)"/>
    <w:basedOn w:val="112"/>
    <w:qFormat/>
    <w:rsid w:val="00B148F6"/>
    <w:pPr>
      <w:ind w:firstLine="425"/>
    </w:pPr>
    <w:rPr>
      <w:lang w:eastAsia="en-US"/>
    </w:rPr>
  </w:style>
  <w:style w:type="paragraph" w:styleId="af8">
    <w:name w:val="TOC Heading"/>
    <w:basedOn w:val="1"/>
    <w:uiPriority w:val="39"/>
    <w:unhideWhenUsed/>
    <w:qFormat/>
    <w:rsid w:val="00B9332A"/>
    <w:rPr>
      <w:lang w:eastAsia="en-US"/>
    </w:rPr>
  </w:style>
  <w:style w:type="paragraph" w:styleId="13">
    <w:name w:val="toc 1"/>
    <w:basedOn w:val="a"/>
    <w:autoRedefine/>
    <w:uiPriority w:val="39"/>
    <w:unhideWhenUsed/>
    <w:qFormat/>
    <w:rsid w:val="00240DC0"/>
    <w:pPr>
      <w:tabs>
        <w:tab w:val="right" w:leader="dot" w:pos="10053"/>
      </w:tabs>
      <w:spacing w:after="100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paragraph" w:styleId="21">
    <w:name w:val="toc 2"/>
    <w:basedOn w:val="a"/>
    <w:autoRedefine/>
    <w:uiPriority w:val="39"/>
    <w:unhideWhenUsed/>
    <w:qFormat/>
    <w:rsid w:val="00B9332A"/>
    <w:pPr>
      <w:spacing w:after="100"/>
      <w:ind w:left="220"/>
    </w:pPr>
  </w:style>
  <w:style w:type="paragraph" w:styleId="af9">
    <w:name w:val="No Spacing"/>
    <w:qFormat/>
    <w:rsid w:val="00703B63"/>
    <w:rPr>
      <w:rFonts w:eastAsia="Calibri" w:cs="Times New Roman"/>
      <w:color w:val="00000A"/>
      <w:sz w:val="22"/>
      <w:lang w:eastAsia="en-US"/>
    </w:rPr>
  </w:style>
  <w:style w:type="paragraph" w:customStyle="1" w:styleId="afa">
    <w:name w:val="а"/>
    <w:basedOn w:val="12"/>
    <w:autoRedefine/>
    <w:qFormat/>
    <w:rsid w:val="00E65024"/>
    <w:pPr>
      <w:ind w:firstLine="709"/>
    </w:pPr>
  </w:style>
  <w:style w:type="paragraph" w:styleId="afb">
    <w:name w:val="Revision"/>
    <w:uiPriority w:val="99"/>
    <w:semiHidden/>
    <w:qFormat/>
    <w:rsid w:val="00EF2B76"/>
    <w:rPr>
      <w:color w:val="00000A"/>
      <w:sz w:val="22"/>
    </w:rPr>
  </w:style>
  <w:style w:type="paragraph" w:customStyle="1" w:styleId="afc">
    <w:name w:val="Содержимое врезки"/>
    <w:basedOn w:val="a"/>
    <w:qFormat/>
  </w:style>
  <w:style w:type="table" w:styleId="afd">
    <w:name w:val="Table Grid"/>
    <w:basedOn w:val="a1"/>
    <w:uiPriority w:val="39"/>
    <w:rsid w:val="00724C9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B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D31EA9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31EA9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0"/>
    <w:uiPriority w:val="99"/>
    <w:unhideWhenUsed/>
    <w:rsid w:val="004A298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A68BB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en-US"/>
    </w:rPr>
  </w:style>
  <w:style w:type="paragraph" w:customStyle="1" w:styleId="aff">
    <w:name w:val="МУ Обычный стиль"/>
    <w:basedOn w:val="a"/>
    <w:autoRedefine/>
    <w:uiPriority w:val="99"/>
    <w:rsid w:val="006A68BB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567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0">
    <w:name w:val="Normal (Web)"/>
    <w:basedOn w:val="a"/>
    <w:uiPriority w:val="99"/>
    <w:unhideWhenUsed/>
    <w:rsid w:val="00D3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f1">
    <w:name w:val="Strong"/>
    <w:basedOn w:val="a0"/>
    <w:uiPriority w:val="22"/>
    <w:qFormat/>
    <w:rsid w:val="00D37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tel:8800550503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stal@mosreg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F61B1203897002AE1EBBDD6BF3825CCC242D70BB0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consultantplus://offline/ref=FFCF61B1203897002AE1EBBDD6BF3825CCC242D70BB300727A0349900Bw5JB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4239-8EC2-4904-A91E-06401EA3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11245</Words>
  <Characters>64100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User-16</dc:creator>
  <cp:lastModifiedBy>Лазарева Лариса Борисовна</cp:lastModifiedBy>
  <cp:revision>4</cp:revision>
  <cp:lastPrinted>2019-05-28T08:59:00Z</cp:lastPrinted>
  <dcterms:created xsi:type="dcterms:W3CDTF">2019-10-28T08:35:00Z</dcterms:created>
  <dcterms:modified xsi:type="dcterms:W3CDTF">2019-10-28T09:15:00Z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