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9B" w:rsidRPr="0098721C" w:rsidRDefault="0080429B" w:rsidP="0098721C">
      <w:pPr>
        <w:ind w:right="-2"/>
        <w:jc w:val="center"/>
      </w:pPr>
      <w:r w:rsidRPr="0098721C">
        <w:rPr>
          <w:noProof/>
          <w:lang w:eastAsia="ru-RU"/>
        </w:rPr>
        <w:drawing>
          <wp:inline distT="0" distB="0" distL="0" distR="0">
            <wp:extent cx="819150" cy="832485"/>
            <wp:effectExtent l="0" t="0" r="0" b="571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B" w:rsidRPr="0098721C" w:rsidRDefault="0080429B" w:rsidP="0098721C">
      <w:pPr>
        <w:spacing w:line="240" w:lineRule="auto"/>
        <w:ind w:right="-2"/>
        <w:jc w:val="center"/>
      </w:pPr>
    </w:p>
    <w:p w:rsidR="0080429B" w:rsidRPr="0098721C" w:rsidRDefault="0098721C" w:rsidP="0098721C">
      <w:pPr>
        <w:ind w:right="-2"/>
        <w:contextualSpacing/>
        <w:jc w:val="center"/>
      </w:pPr>
      <w:r>
        <w:t xml:space="preserve">АДМИНИСТРАЦИЯ </w:t>
      </w:r>
      <w:r w:rsidR="0080429B" w:rsidRPr="0098721C">
        <w:t>ГОРОДСК</w:t>
      </w:r>
      <w:bookmarkStart w:id="0" w:name="_GoBack"/>
      <w:bookmarkEnd w:id="0"/>
      <w:r w:rsidR="0080429B" w:rsidRPr="0098721C">
        <w:t>ОГО ОКРУГА ЭЛЕКТРОСТАЛЬ</w:t>
      </w:r>
    </w:p>
    <w:p w:rsidR="0080429B" w:rsidRPr="0098721C" w:rsidRDefault="0080429B" w:rsidP="0098721C">
      <w:pPr>
        <w:ind w:right="-2"/>
        <w:contextualSpacing/>
        <w:jc w:val="center"/>
      </w:pPr>
    </w:p>
    <w:p w:rsidR="0080429B" w:rsidRPr="0098721C" w:rsidRDefault="0098721C" w:rsidP="0098721C">
      <w:pPr>
        <w:ind w:right="-2"/>
        <w:contextualSpacing/>
        <w:jc w:val="center"/>
      </w:pPr>
      <w:r>
        <w:t>МОСКОВСКОЙ</w:t>
      </w:r>
      <w:r w:rsidR="0080429B" w:rsidRPr="0098721C">
        <w:t xml:space="preserve"> ОБЛАСТИ</w:t>
      </w:r>
    </w:p>
    <w:p w:rsidR="0080429B" w:rsidRPr="0098721C" w:rsidRDefault="0080429B" w:rsidP="0098721C">
      <w:pPr>
        <w:ind w:right="-2"/>
        <w:contextualSpacing/>
        <w:jc w:val="center"/>
      </w:pPr>
    </w:p>
    <w:p w:rsidR="0080429B" w:rsidRPr="0098721C" w:rsidRDefault="0080429B" w:rsidP="0098721C">
      <w:pPr>
        <w:spacing w:line="240" w:lineRule="auto"/>
        <w:ind w:right="-2"/>
        <w:contextualSpacing/>
        <w:jc w:val="center"/>
        <w:rPr>
          <w:sz w:val="44"/>
          <w:szCs w:val="44"/>
        </w:rPr>
      </w:pPr>
      <w:r w:rsidRPr="0098721C">
        <w:rPr>
          <w:sz w:val="44"/>
          <w:szCs w:val="44"/>
        </w:rPr>
        <w:t>ПОСТАНОВЛЕНИЕ</w:t>
      </w:r>
    </w:p>
    <w:p w:rsidR="0080429B" w:rsidRPr="0098721C" w:rsidRDefault="0080429B" w:rsidP="0098721C">
      <w:pPr>
        <w:spacing w:line="240" w:lineRule="auto"/>
        <w:ind w:right="-2"/>
        <w:jc w:val="center"/>
        <w:rPr>
          <w:sz w:val="44"/>
          <w:szCs w:val="44"/>
        </w:rPr>
      </w:pPr>
    </w:p>
    <w:p w:rsidR="0080429B" w:rsidRDefault="00192C46" w:rsidP="0098721C">
      <w:pPr>
        <w:spacing w:line="240" w:lineRule="auto"/>
        <w:ind w:right="-2"/>
        <w:jc w:val="center"/>
        <w:outlineLvl w:val="0"/>
      </w:pPr>
      <w:r w:rsidRPr="0098721C">
        <w:rPr>
          <w:sz w:val="24"/>
          <w:szCs w:val="24"/>
        </w:rPr>
        <w:t>02.06.2020</w:t>
      </w:r>
      <w:r w:rsidR="0080429B">
        <w:t xml:space="preserve"> № </w:t>
      </w:r>
      <w:r w:rsidRPr="0098721C">
        <w:rPr>
          <w:sz w:val="24"/>
          <w:szCs w:val="24"/>
        </w:rPr>
        <w:t>353/6</w:t>
      </w:r>
    </w:p>
    <w:p w:rsidR="00F90D28" w:rsidRDefault="00F90D28" w:rsidP="0098721C">
      <w:pPr>
        <w:autoSpaceDE w:val="0"/>
        <w:autoSpaceDN w:val="0"/>
        <w:adjustRightInd w:val="0"/>
        <w:spacing w:after="0" w:line="240" w:lineRule="exact"/>
        <w:rPr>
          <w:rFonts w:eastAsia="Times New Roman" w:cs="Arial"/>
          <w:sz w:val="24"/>
          <w:szCs w:val="24"/>
          <w:lang w:eastAsia="ru-RU"/>
        </w:rPr>
      </w:pPr>
    </w:p>
    <w:p w:rsidR="00F8027A" w:rsidRDefault="00F8027A" w:rsidP="00FB20ED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ru-RU"/>
        </w:rPr>
        <w:t>О</w:t>
      </w:r>
      <w:r w:rsidR="00F919F3">
        <w:rPr>
          <w:rFonts w:eastAsia="Times New Roman" w:cs="Arial"/>
          <w:sz w:val="24"/>
          <w:szCs w:val="24"/>
          <w:lang w:eastAsia="ru-RU"/>
        </w:rPr>
        <w:t>б</w:t>
      </w:r>
      <w:r w:rsidR="00DC3F6E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изменении срока исполнения контракта, и (или) цены контракта, и (или) цены единицы товара, работы, услуги</w:t>
      </w:r>
    </w:p>
    <w:p w:rsidR="00861CE9" w:rsidRDefault="00861CE9" w:rsidP="00861CE9">
      <w:pPr>
        <w:spacing w:after="0" w:line="240" w:lineRule="auto"/>
        <w:outlineLvl w:val="0"/>
        <w:rPr>
          <w:rFonts w:eastAsia="Times New Roman" w:cs="Arial"/>
          <w:sz w:val="24"/>
          <w:szCs w:val="24"/>
          <w:lang w:eastAsia="ru-RU"/>
        </w:rPr>
      </w:pPr>
    </w:p>
    <w:p w:rsidR="0098721C" w:rsidRDefault="0098721C" w:rsidP="00861CE9">
      <w:pPr>
        <w:spacing w:after="0" w:line="240" w:lineRule="auto"/>
        <w:outlineLvl w:val="0"/>
        <w:rPr>
          <w:rFonts w:eastAsia="Times New Roman" w:cs="Arial"/>
          <w:sz w:val="24"/>
          <w:szCs w:val="24"/>
          <w:lang w:eastAsia="ru-RU"/>
        </w:rPr>
      </w:pPr>
    </w:p>
    <w:p w:rsidR="00F919F3" w:rsidRDefault="00861CE9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B6803">
        <w:rPr>
          <w:b w:val="0"/>
          <w:sz w:val="24"/>
          <w:szCs w:val="24"/>
        </w:rPr>
        <w:t xml:space="preserve">В соответствии с </w:t>
      </w:r>
      <w:r w:rsidR="0033342E">
        <w:rPr>
          <w:b w:val="0"/>
          <w:sz w:val="24"/>
          <w:szCs w:val="24"/>
        </w:rPr>
        <w:t xml:space="preserve">Бюджетным кодексом Российской Федерации, </w:t>
      </w:r>
      <w:r w:rsidRPr="003B6803">
        <w:rPr>
          <w:b w:val="0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62573" w:rsidRPr="003B6803">
        <w:rPr>
          <w:b w:val="0"/>
          <w:sz w:val="24"/>
          <w:szCs w:val="24"/>
        </w:rPr>
        <w:t xml:space="preserve"> (</w:t>
      </w:r>
      <w:r w:rsidR="00FB20ED">
        <w:rPr>
          <w:b w:val="0"/>
          <w:sz w:val="24"/>
          <w:szCs w:val="24"/>
        </w:rPr>
        <w:t xml:space="preserve">далее </w:t>
      </w:r>
      <w:r w:rsidR="006C190D">
        <w:rPr>
          <w:b w:val="0"/>
          <w:sz w:val="24"/>
          <w:szCs w:val="24"/>
        </w:rPr>
        <w:t>–</w:t>
      </w:r>
      <w:r w:rsidR="00C43ACC">
        <w:rPr>
          <w:b w:val="0"/>
          <w:sz w:val="24"/>
          <w:szCs w:val="24"/>
        </w:rPr>
        <w:t>З</w:t>
      </w:r>
      <w:r w:rsidR="00D62573" w:rsidRPr="003B6803">
        <w:rPr>
          <w:b w:val="0"/>
          <w:sz w:val="24"/>
          <w:szCs w:val="24"/>
        </w:rPr>
        <w:t>акон № 44-ФЗ)</w:t>
      </w:r>
      <w:r w:rsidRPr="003B6803">
        <w:rPr>
          <w:b w:val="0"/>
          <w:sz w:val="24"/>
          <w:szCs w:val="24"/>
        </w:rPr>
        <w:t>, у</w:t>
      </w:r>
      <w:r w:rsidR="006B390B" w:rsidRPr="003B6803">
        <w:rPr>
          <w:b w:val="0"/>
          <w:sz w:val="24"/>
          <w:szCs w:val="24"/>
        </w:rPr>
        <w:t>каз</w:t>
      </w:r>
      <w:r w:rsidR="00081FA6">
        <w:rPr>
          <w:b w:val="0"/>
          <w:sz w:val="24"/>
          <w:szCs w:val="24"/>
        </w:rPr>
        <w:t>ами</w:t>
      </w:r>
      <w:r w:rsidR="006B390B" w:rsidRPr="003B6803">
        <w:rPr>
          <w:b w:val="0"/>
          <w:sz w:val="24"/>
          <w:szCs w:val="24"/>
        </w:rPr>
        <w:t xml:space="preserve"> Президента </w:t>
      </w:r>
      <w:r w:rsidRPr="003B6803">
        <w:rPr>
          <w:b w:val="0"/>
          <w:sz w:val="24"/>
          <w:szCs w:val="24"/>
        </w:rPr>
        <w:t>Российской Федерации</w:t>
      </w:r>
      <w:r w:rsidR="006B390B" w:rsidRPr="003B6803">
        <w:rPr>
          <w:b w:val="0"/>
          <w:sz w:val="24"/>
          <w:szCs w:val="24"/>
        </w:rPr>
        <w:t xml:space="preserve"> от 02.04.2020</w:t>
      </w:r>
      <w:r w:rsidR="00E33921" w:rsidRPr="003B6803">
        <w:rPr>
          <w:b w:val="0"/>
          <w:sz w:val="24"/>
          <w:szCs w:val="24"/>
        </w:rPr>
        <w:t>№</w:t>
      </w:r>
      <w:r w:rsidR="006B390B" w:rsidRPr="003B6803">
        <w:rPr>
          <w:b w:val="0"/>
          <w:sz w:val="24"/>
          <w:szCs w:val="24"/>
        </w:rPr>
        <w:t xml:space="preserve"> 239 </w:t>
      </w:r>
      <w:r w:rsidRPr="003B6803">
        <w:rPr>
          <w:b w:val="0"/>
          <w:sz w:val="24"/>
          <w:szCs w:val="24"/>
        </w:rPr>
        <w:t>«</w:t>
      </w:r>
      <w:r w:rsidR="006B390B" w:rsidRPr="003B6803">
        <w:rPr>
          <w:b w:val="0"/>
          <w:sz w:val="24"/>
          <w:szCs w:val="24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</w:t>
      </w:r>
      <w:r w:rsidR="0098721C">
        <w:rPr>
          <w:b w:val="0"/>
          <w:sz w:val="24"/>
          <w:szCs w:val="24"/>
        </w:rPr>
        <w:t xml:space="preserve"> </w:t>
      </w:r>
      <w:r w:rsidR="006B390B" w:rsidRPr="003B6803">
        <w:rPr>
          <w:b w:val="0"/>
          <w:sz w:val="24"/>
          <w:szCs w:val="24"/>
        </w:rPr>
        <w:t>(COVID-19)</w:t>
      </w:r>
      <w:r w:rsidR="00CE04A9">
        <w:rPr>
          <w:b w:val="0"/>
          <w:sz w:val="24"/>
          <w:szCs w:val="24"/>
        </w:rPr>
        <w:t xml:space="preserve">» и </w:t>
      </w:r>
      <w:r w:rsidR="003B6803" w:rsidRPr="003B6803">
        <w:rPr>
          <w:b w:val="0"/>
          <w:sz w:val="24"/>
          <w:szCs w:val="24"/>
        </w:rPr>
        <w:t xml:space="preserve">от 28.04.2020 </w:t>
      </w:r>
      <w:r w:rsidR="00FB20ED">
        <w:rPr>
          <w:b w:val="0"/>
          <w:sz w:val="24"/>
          <w:szCs w:val="24"/>
        </w:rPr>
        <w:t>№</w:t>
      </w:r>
      <w:r w:rsidR="003B6803" w:rsidRPr="003B6803">
        <w:rPr>
          <w:b w:val="0"/>
          <w:sz w:val="24"/>
          <w:szCs w:val="24"/>
        </w:rPr>
        <w:t xml:space="preserve"> 294</w:t>
      </w:r>
      <w:r w:rsidR="00FB20ED">
        <w:rPr>
          <w:b w:val="0"/>
          <w:sz w:val="24"/>
          <w:szCs w:val="24"/>
        </w:rPr>
        <w:t>«</w:t>
      </w:r>
      <w:r w:rsidR="003B6803" w:rsidRPr="003B6803">
        <w:rPr>
          <w:b w:val="0"/>
          <w:sz w:val="24"/>
          <w:szCs w:val="24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FB20ED">
        <w:rPr>
          <w:b w:val="0"/>
          <w:sz w:val="24"/>
          <w:szCs w:val="24"/>
        </w:rPr>
        <w:t>»</w:t>
      </w:r>
      <w:r w:rsidR="003B6803" w:rsidRPr="003B6803">
        <w:rPr>
          <w:b w:val="0"/>
          <w:sz w:val="24"/>
          <w:szCs w:val="24"/>
        </w:rPr>
        <w:t xml:space="preserve"> (далее </w:t>
      </w:r>
      <w:r w:rsidR="00CE04A9">
        <w:rPr>
          <w:b w:val="0"/>
          <w:sz w:val="24"/>
          <w:szCs w:val="24"/>
        </w:rPr>
        <w:t>–</w:t>
      </w:r>
      <w:r w:rsidR="006C190D">
        <w:rPr>
          <w:b w:val="0"/>
          <w:sz w:val="24"/>
          <w:szCs w:val="24"/>
        </w:rPr>
        <w:t>у</w:t>
      </w:r>
      <w:r w:rsidR="003B6803" w:rsidRPr="003B6803">
        <w:rPr>
          <w:b w:val="0"/>
          <w:sz w:val="24"/>
          <w:szCs w:val="24"/>
        </w:rPr>
        <w:t>каз</w:t>
      </w:r>
      <w:r w:rsidR="00CF2592">
        <w:rPr>
          <w:b w:val="0"/>
          <w:sz w:val="24"/>
          <w:szCs w:val="24"/>
        </w:rPr>
        <w:t>ы</w:t>
      </w:r>
      <w:r w:rsidR="0098721C">
        <w:rPr>
          <w:b w:val="0"/>
          <w:sz w:val="24"/>
          <w:szCs w:val="24"/>
        </w:rPr>
        <w:t xml:space="preserve"> </w:t>
      </w:r>
      <w:r w:rsidR="00A363AB">
        <w:rPr>
          <w:b w:val="0"/>
          <w:sz w:val="24"/>
          <w:szCs w:val="24"/>
        </w:rPr>
        <w:t>Президента Российской Федерации</w:t>
      </w:r>
      <w:r w:rsidR="003B6803" w:rsidRPr="003B6803">
        <w:rPr>
          <w:b w:val="0"/>
          <w:sz w:val="24"/>
          <w:szCs w:val="24"/>
        </w:rPr>
        <w:t>)</w:t>
      </w:r>
      <w:r w:rsidR="004A5BC0">
        <w:rPr>
          <w:b w:val="0"/>
          <w:sz w:val="24"/>
          <w:szCs w:val="24"/>
        </w:rPr>
        <w:t>,</w:t>
      </w:r>
      <w:r w:rsidR="00B45891">
        <w:rPr>
          <w:b w:val="0"/>
          <w:sz w:val="24"/>
          <w:szCs w:val="24"/>
        </w:rPr>
        <w:t xml:space="preserve"> постановлени</w:t>
      </w:r>
      <w:r w:rsidR="00081FA6">
        <w:rPr>
          <w:b w:val="0"/>
          <w:sz w:val="24"/>
          <w:szCs w:val="24"/>
        </w:rPr>
        <w:t>ями</w:t>
      </w:r>
      <w:r w:rsidR="00B45891">
        <w:rPr>
          <w:b w:val="0"/>
          <w:sz w:val="24"/>
          <w:szCs w:val="24"/>
        </w:rPr>
        <w:t xml:space="preserve"> Правительства Российской Федерации от</w:t>
      </w:r>
      <w:r w:rsidR="0098721C">
        <w:rPr>
          <w:b w:val="0"/>
          <w:sz w:val="24"/>
          <w:szCs w:val="24"/>
        </w:rPr>
        <w:t xml:space="preserve"> </w:t>
      </w:r>
      <w:r w:rsidR="00B45891">
        <w:rPr>
          <w:b w:val="0"/>
          <w:sz w:val="24"/>
          <w:szCs w:val="24"/>
        </w:rPr>
        <w:t>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98721C">
        <w:rPr>
          <w:b w:val="0"/>
          <w:sz w:val="24"/>
          <w:szCs w:val="24"/>
        </w:rPr>
        <w:t xml:space="preserve"> </w:t>
      </w:r>
      <w:r w:rsidR="00CE04A9">
        <w:rPr>
          <w:b w:val="0"/>
          <w:sz w:val="24"/>
          <w:szCs w:val="24"/>
        </w:rPr>
        <w:t xml:space="preserve">и </w:t>
      </w:r>
      <w:r w:rsidR="006B390B" w:rsidRPr="004A5BC0">
        <w:rPr>
          <w:b w:val="0"/>
          <w:sz w:val="24"/>
          <w:szCs w:val="24"/>
        </w:rPr>
        <w:t>Губернатора М</w:t>
      </w:r>
      <w:r w:rsidR="00B45891">
        <w:rPr>
          <w:b w:val="0"/>
          <w:sz w:val="24"/>
          <w:szCs w:val="24"/>
        </w:rPr>
        <w:t xml:space="preserve">осковской области </w:t>
      </w:r>
      <w:r w:rsidR="006B390B" w:rsidRPr="004A5BC0">
        <w:rPr>
          <w:b w:val="0"/>
          <w:sz w:val="24"/>
          <w:szCs w:val="24"/>
        </w:rPr>
        <w:t>от 12.03.2020</w:t>
      </w:r>
      <w:r w:rsidRPr="004A5BC0">
        <w:rPr>
          <w:b w:val="0"/>
          <w:sz w:val="24"/>
          <w:szCs w:val="24"/>
        </w:rPr>
        <w:t>№</w:t>
      </w:r>
      <w:r w:rsidR="006B390B" w:rsidRPr="004A5BC0">
        <w:rPr>
          <w:b w:val="0"/>
          <w:sz w:val="24"/>
          <w:szCs w:val="24"/>
        </w:rPr>
        <w:t xml:space="preserve"> 108-ПГ </w:t>
      </w:r>
      <w:r w:rsidRPr="004A5BC0">
        <w:rPr>
          <w:b w:val="0"/>
          <w:sz w:val="24"/>
          <w:szCs w:val="24"/>
        </w:rPr>
        <w:t>«</w:t>
      </w:r>
      <w:r w:rsidR="006B390B" w:rsidRPr="004A5BC0">
        <w:rPr>
          <w:b w:val="0"/>
          <w:sz w:val="24"/>
          <w:szCs w:val="24"/>
        </w:rPr>
        <w:t>О</w:t>
      </w:r>
      <w:r w:rsidR="0098721C">
        <w:rPr>
          <w:b w:val="0"/>
          <w:sz w:val="24"/>
          <w:szCs w:val="24"/>
        </w:rPr>
        <w:t xml:space="preserve"> </w:t>
      </w:r>
      <w:r w:rsidR="006B390B" w:rsidRPr="004A5BC0">
        <w:rPr>
          <w:b w:val="0"/>
          <w:sz w:val="24"/>
          <w:szCs w:val="24"/>
        </w:rPr>
        <w:t>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</w:t>
      </w:r>
      <w:r w:rsidRPr="004A5BC0">
        <w:rPr>
          <w:b w:val="0"/>
          <w:sz w:val="24"/>
          <w:szCs w:val="24"/>
        </w:rPr>
        <w:t>», Администрация городского округа Электросталь Московской области ПОСТАНОВЛЯЕТ:</w:t>
      </w:r>
    </w:p>
    <w:p w:rsidR="00F919F3" w:rsidRDefault="00F919F3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1. </w:t>
      </w:r>
      <w:r w:rsidR="003A2534" w:rsidRPr="00F919F3">
        <w:rPr>
          <w:b w:val="0"/>
          <w:sz w:val="24"/>
          <w:szCs w:val="24"/>
        </w:rPr>
        <w:t xml:space="preserve">Признать обстоятельствами, независящими </w:t>
      </w:r>
      <w:r w:rsidR="00C604CD" w:rsidRPr="00F919F3">
        <w:rPr>
          <w:b w:val="0"/>
          <w:sz w:val="24"/>
          <w:szCs w:val="24"/>
        </w:rPr>
        <w:t>от сторон контракта</w:t>
      </w:r>
      <w:r w:rsidR="00981C69" w:rsidRPr="00F919F3">
        <w:rPr>
          <w:b w:val="0"/>
          <w:sz w:val="24"/>
          <w:szCs w:val="24"/>
        </w:rPr>
        <w:t>в связи с распространением коронавирусной инфекции</w:t>
      </w:r>
      <w:r w:rsidR="00C604CD" w:rsidRPr="00F919F3">
        <w:rPr>
          <w:b w:val="0"/>
          <w:sz w:val="24"/>
          <w:szCs w:val="24"/>
        </w:rPr>
        <w:t>(COVID-2019),</w:t>
      </w:r>
      <w:r w:rsidR="0098721C">
        <w:rPr>
          <w:b w:val="0"/>
          <w:sz w:val="24"/>
          <w:szCs w:val="24"/>
        </w:rPr>
        <w:t xml:space="preserve"> </w:t>
      </w:r>
      <w:r w:rsidR="003A2534" w:rsidRPr="00F919F3">
        <w:rPr>
          <w:b w:val="0"/>
          <w:sz w:val="24"/>
          <w:szCs w:val="24"/>
        </w:rPr>
        <w:t>влекущими невозможность</w:t>
      </w:r>
      <w:r w:rsidR="0098721C">
        <w:rPr>
          <w:b w:val="0"/>
          <w:sz w:val="24"/>
          <w:szCs w:val="24"/>
        </w:rPr>
        <w:t xml:space="preserve"> </w:t>
      </w:r>
      <w:r w:rsidR="003A2534" w:rsidRPr="00F919F3">
        <w:rPr>
          <w:b w:val="0"/>
          <w:sz w:val="24"/>
          <w:szCs w:val="24"/>
        </w:rPr>
        <w:t>его</w:t>
      </w:r>
      <w:r w:rsidR="00383584" w:rsidRPr="00F919F3">
        <w:rPr>
          <w:b w:val="0"/>
          <w:sz w:val="24"/>
          <w:szCs w:val="24"/>
        </w:rPr>
        <w:t xml:space="preserve"> надлежащего</w:t>
      </w:r>
      <w:r w:rsidR="003A2534" w:rsidRPr="00F919F3">
        <w:rPr>
          <w:b w:val="0"/>
          <w:sz w:val="24"/>
          <w:szCs w:val="24"/>
        </w:rPr>
        <w:t xml:space="preserve"> исполнения</w:t>
      </w:r>
      <w:r w:rsidR="0098721C">
        <w:rPr>
          <w:b w:val="0"/>
          <w:sz w:val="24"/>
          <w:szCs w:val="24"/>
        </w:rPr>
        <w:t xml:space="preserve"> </w:t>
      </w:r>
      <w:r w:rsidR="003A2534" w:rsidRPr="00F919F3">
        <w:rPr>
          <w:b w:val="0"/>
          <w:sz w:val="24"/>
          <w:szCs w:val="24"/>
        </w:rPr>
        <w:t xml:space="preserve">и дающими право на </w:t>
      </w:r>
      <w:r w:rsidR="00311407" w:rsidRPr="00F919F3">
        <w:rPr>
          <w:b w:val="0"/>
          <w:sz w:val="24"/>
          <w:szCs w:val="24"/>
        </w:rPr>
        <w:t>и</w:t>
      </w:r>
      <w:r w:rsidR="00C4663D" w:rsidRPr="00F919F3">
        <w:rPr>
          <w:b w:val="0"/>
          <w:sz w:val="24"/>
          <w:szCs w:val="24"/>
        </w:rPr>
        <w:t>змен</w:t>
      </w:r>
      <w:r w:rsidR="00311407" w:rsidRPr="00F919F3">
        <w:rPr>
          <w:b w:val="0"/>
          <w:sz w:val="24"/>
          <w:szCs w:val="24"/>
        </w:rPr>
        <w:t>ени</w:t>
      </w:r>
      <w:r w:rsidR="003A2534" w:rsidRPr="00F919F3">
        <w:rPr>
          <w:b w:val="0"/>
          <w:sz w:val="24"/>
          <w:szCs w:val="24"/>
        </w:rPr>
        <w:t>е</w:t>
      </w:r>
      <w:r w:rsidR="0098721C">
        <w:rPr>
          <w:b w:val="0"/>
          <w:sz w:val="24"/>
          <w:szCs w:val="24"/>
        </w:rPr>
        <w:t xml:space="preserve"> </w:t>
      </w:r>
      <w:r w:rsidR="00F46B48" w:rsidRPr="00F919F3">
        <w:rPr>
          <w:b w:val="0"/>
          <w:sz w:val="24"/>
          <w:szCs w:val="24"/>
        </w:rPr>
        <w:t>в 2020 году</w:t>
      </w:r>
      <w:r w:rsidR="0098721C">
        <w:rPr>
          <w:b w:val="0"/>
          <w:sz w:val="24"/>
          <w:szCs w:val="24"/>
        </w:rPr>
        <w:t xml:space="preserve"> </w:t>
      </w:r>
      <w:r w:rsidR="00C4663D" w:rsidRPr="00F919F3">
        <w:rPr>
          <w:b w:val="0"/>
          <w:sz w:val="24"/>
          <w:szCs w:val="24"/>
        </w:rPr>
        <w:t>срок</w:t>
      </w:r>
      <w:r w:rsidR="00311407" w:rsidRPr="00F919F3">
        <w:rPr>
          <w:b w:val="0"/>
          <w:sz w:val="24"/>
          <w:szCs w:val="24"/>
        </w:rPr>
        <w:t>а</w:t>
      </w:r>
      <w:r w:rsidR="00C4663D" w:rsidRPr="00F919F3">
        <w:rPr>
          <w:b w:val="0"/>
          <w:sz w:val="24"/>
          <w:szCs w:val="24"/>
        </w:rPr>
        <w:t xml:space="preserve"> исполнения контракта, и (или) цены контракта, и (или) цены единицы товара, работы, услуги, и (или) размера аванса</w:t>
      </w:r>
      <w:r w:rsidR="00981C69" w:rsidRPr="00F919F3">
        <w:rPr>
          <w:b w:val="0"/>
          <w:sz w:val="24"/>
          <w:szCs w:val="24"/>
        </w:rPr>
        <w:t xml:space="preserve">, </w:t>
      </w:r>
      <w:r w:rsidR="00383584" w:rsidRPr="00F919F3">
        <w:rPr>
          <w:b w:val="0"/>
          <w:sz w:val="24"/>
          <w:szCs w:val="24"/>
        </w:rPr>
        <w:t>при наличии такого условия</w:t>
      </w:r>
      <w:r w:rsidR="00C4663D" w:rsidRPr="00F919F3">
        <w:rPr>
          <w:b w:val="0"/>
          <w:sz w:val="24"/>
          <w:szCs w:val="24"/>
        </w:rPr>
        <w:t>:</w:t>
      </w:r>
    </w:p>
    <w:p w:rsidR="00F919F3" w:rsidRPr="00F919F3" w:rsidRDefault="0098721C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861CE9" w:rsidRPr="00F919F3">
        <w:rPr>
          <w:b w:val="0"/>
          <w:sz w:val="24"/>
          <w:szCs w:val="24"/>
        </w:rPr>
        <w:t>сли</w:t>
      </w:r>
      <w:r>
        <w:rPr>
          <w:b w:val="0"/>
          <w:sz w:val="24"/>
          <w:szCs w:val="24"/>
        </w:rPr>
        <w:t xml:space="preserve"> </w:t>
      </w:r>
      <w:r w:rsidR="00387B07" w:rsidRPr="00F919F3">
        <w:rPr>
          <w:b w:val="0"/>
          <w:sz w:val="24"/>
          <w:szCs w:val="24"/>
        </w:rPr>
        <w:t>при исполнении</w:t>
      </w:r>
      <w:r w:rsidR="00D62573" w:rsidRPr="00F919F3">
        <w:rPr>
          <w:b w:val="0"/>
          <w:sz w:val="24"/>
          <w:szCs w:val="24"/>
        </w:rPr>
        <w:t xml:space="preserve"> контракта</w:t>
      </w:r>
      <w:r>
        <w:rPr>
          <w:b w:val="0"/>
          <w:sz w:val="24"/>
          <w:szCs w:val="24"/>
        </w:rPr>
        <w:t xml:space="preserve"> </w:t>
      </w:r>
      <w:r w:rsidR="00266AC8" w:rsidRPr="00F919F3">
        <w:rPr>
          <w:b w:val="0"/>
          <w:sz w:val="24"/>
          <w:szCs w:val="24"/>
        </w:rPr>
        <w:t xml:space="preserve">деятельность поставщика (подрядчика, </w:t>
      </w:r>
      <w:r w:rsidR="00444578" w:rsidRPr="00F919F3">
        <w:rPr>
          <w:b w:val="0"/>
          <w:sz w:val="24"/>
          <w:szCs w:val="24"/>
        </w:rPr>
        <w:t>исполнителя) и</w:t>
      </w:r>
      <w:r>
        <w:rPr>
          <w:b w:val="0"/>
          <w:sz w:val="24"/>
          <w:szCs w:val="24"/>
        </w:rPr>
        <w:t xml:space="preserve"> </w:t>
      </w:r>
      <w:r w:rsidR="003A47AC" w:rsidRPr="00F919F3">
        <w:rPr>
          <w:b w:val="0"/>
          <w:sz w:val="24"/>
          <w:szCs w:val="24"/>
        </w:rPr>
        <w:t>(</w:t>
      </w:r>
      <w:r w:rsidR="007A4FBF" w:rsidRPr="00F919F3">
        <w:rPr>
          <w:b w:val="0"/>
          <w:sz w:val="24"/>
          <w:szCs w:val="24"/>
        </w:rPr>
        <w:t>или</w:t>
      </w:r>
      <w:r w:rsidR="003A47AC" w:rsidRPr="00F919F3">
        <w:rPr>
          <w:b w:val="0"/>
          <w:sz w:val="24"/>
          <w:szCs w:val="24"/>
        </w:rPr>
        <w:t>)</w:t>
      </w:r>
      <w:r w:rsidR="007A4FBF" w:rsidRPr="00F919F3">
        <w:rPr>
          <w:b w:val="0"/>
          <w:sz w:val="24"/>
          <w:szCs w:val="24"/>
        </w:rPr>
        <w:t xml:space="preserve"> заказчика </w:t>
      </w:r>
      <w:r w:rsidR="006B390B" w:rsidRPr="00F919F3">
        <w:rPr>
          <w:b w:val="0"/>
          <w:sz w:val="24"/>
          <w:szCs w:val="24"/>
        </w:rPr>
        <w:t>приостанов</w:t>
      </w:r>
      <w:r w:rsidR="00B7679A" w:rsidRPr="00F919F3">
        <w:rPr>
          <w:b w:val="0"/>
          <w:sz w:val="24"/>
          <w:szCs w:val="24"/>
        </w:rPr>
        <w:t>лена</w:t>
      </w:r>
      <w:r w:rsidR="006B390B" w:rsidRPr="00F919F3">
        <w:rPr>
          <w:b w:val="0"/>
          <w:sz w:val="24"/>
          <w:szCs w:val="24"/>
        </w:rPr>
        <w:t xml:space="preserve"> (огранич</w:t>
      </w:r>
      <w:r w:rsidR="00B7679A" w:rsidRPr="00F919F3">
        <w:rPr>
          <w:b w:val="0"/>
          <w:sz w:val="24"/>
          <w:szCs w:val="24"/>
        </w:rPr>
        <w:t>ена)</w:t>
      </w:r>
      <w:r>
        <w:rPr>
          <w:b w:val="0"/>
          <w:sz w:val="24"/>
          <w:szCs w:val="24"/>
        </w:rPr>
        <w:t xml:space="preserve"> </w:t>
      </w:r>
      <w:r w:rsidR="00736D0E" w:rsidRPr="00F919F3">
        <w:rPr>
          <w:b w:val="0"/>
          <w:sz w:val="24"/>
          <w:szCs w:val="24"/>
        </w:rPr>
        <w:t>на основании</w:t>
      </w:r>
      <w:r>
        <w:rPr>
          <w:b w:val="0"/>
          <w:sz w:val="24"/>
          <w:szCs w:val="24"/>
        </w:rPr>
        <w:t xml:space="preserve"> </w:t>
      </w:r>
      <w:r w:rsidR="00A363AB" w:rsidRPr="00F919F3">
        <w:rPr>
          <w:b w:val="0"/>
          <w:sz w:val="24"/>
          <w:szCs w:val="24"/>
        </w:rPr>
        <w:t>указ</w:t>
      </w:r>
      <w:r w:rsidR="00736D0E" w:rsidRPr="00F919F3">
        <w:rPr>
          <w:b w:val="0"/>
          <w:sz w:val="24"/>
          <w:szCs w:val="24"/>
        </w:rPr>
        <w:t>ов</w:t>
      </w:r>
      <w:r w:rsidR="00A363AB" w:rsidRPr="00F919F3">
        <w:rPr>
          <w:b w:val="0"/>
          <w:sz w:val="24"/>
          <w:szCs w:val="24"/>
        </w:rPr>
        <w:t xml:space="preserve"> Президента Российск</w:t>
      </w:r>
      <w:r w:rsidR="00736D0E" w:rsidRPr="00F919F3">
        <w:rPr>
          <w:b w:val="0"/>
          <w:sz w:val="24"/>
          <w:szCs w:val="24"/>
        </w:rPr>
        <w:t>ой Федерации</w:t>
      </w:r>
      <w:r w:rsidR="00E939F1" w:rsidRPr="00F919F3">
        <w:rPr>
          <w:b w:val="0"/>
          <w:sz w:val="24"/>
          <w:szCs w:val="24"/>
        </w:rPr>
        <w:t>;</w:t>
      </w:r>
    </w:p>
    <w:p w:rsidR="00F919F3" w:rsidRPr="00F919F3" w:rsidRDefault="006C190D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iCs/>
          <w:sz w:val="24"/>
          <w:szCs w:val="24"/>
        </w:rPr>
      </w:pPr>
      <w:r w:rsidRPr="00F919F3">
        <w:rPr>
          <w:b w:val="0"/>
          <w:sz w:val="24"/>
          <w:szCs w:val="24"/>
        </w:rPr>
        <w:lastRenderedPageBreak/>
        <w:t>если вид деятельности поставщика (подрядчика, исполнителя)</w:t>
      </w:r>
      <w:r w:rsidR="0098721C">
        <w:rPr>
          <w:b w:val="0"/>
          <w:sz w:val="24"/>
          <w:szCs w:val="24"/>
        </w:rPr>
        <w:t xml:space="preserve"> </w:t>
      </w:r>
      <w:r w:rsidR="00461383" w:rsidRPr="00F919F3">
        <w:rPr>
          <w:b w:val="0"/>
          <w:sz w:val="24"/>
          <w:szCs w:val="24"/>
        </w:rPr>
        <w:t>отнесен к от</w:t>
      </w:r>
      <w:r w:rsidR="00F06519" w:rsidRPr="00F919F3">
        <w:rPr>
          <w:b w:val="0"/>
          <w:iCs/>
          <w:sz w:val="24"/>
          <w:szCs w:val="24"/>
        </w:rPr>
        <w:t>расл</w:t>
      </w:r>
      <w:r w:rsidR="00331575" w:rsidRPr="00F919F3">
        <w:rPr>
          <w:b w:val="0"/>
          <w:iCs/>
          <w:sz w:val="24"/>
          <w:szCs w:val="24"/>
        </w:rPr>
        <w:t>ям</w:t>
      </w:r>
      <w:r w:rsidR="00F06519" w:rsidRPr="00F919F3">
        <w:rPr>
          <w:b w:val="0"/>
          <w:iCs/>
          <w:sz w:val="24"/>
          <w:szCs w:val="24"/>
        </w:rPr>
        <w:t xml:space="preserve"> российской экономики, в наибольшей степени пострадавши</w:t>
      </w:r>
      <w:r w:rsidR="00DE554C" w:rsidRPr="00F919F3">
        <w:rPr>
          <w:b w:val="0"/>
          <w:iCs/>
          <w:sz w:val="24"/>
          <w:szCs w:val="24"/>
        </w:rPr>
        <w:t>м</w:t>
      </w:r>
      <w:r w:rsidR="00F06519" w:rsidRPr="00F919F3">
        <w:rPr>
          <w:b w:val="0"/>
          <w:iCs/>
          <w:sz w:val="24"/>
          <w:szCs w:val="24"/>
        </w:rPr>
        <w:t xml:space="preserve"> в условиях ухудшения ситуации в результате распространения новой коронавирусной инфекции</w:t>
      </w:r>
      <w:r w:rsidR="00331575" w:rsidRPr="00F919F3">
        <w:rPr>
          <w:b w:val="0"/>
          <w:iCs/>
          <w:sz w:val="24"/>
          <w:szCs w:val="24"/>
        </w:rPr>
        <w:t>;</w:t>
      </w:r>
    </w:p>
    <w:p w:rsidR="00F919F3" w:rsidRPr="00F919F3" w:rsidRDefault="00861CE9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если</w:t>
      </w:r>
      <w:r w:rsidR="0098721C">
        <w:rPr>
          <w:b w:val="0"/>
          <w:sz w:val="24"/>
          <w:szCs w:val="24"/>
        </w:rPr>
        <w:t xml:space="preserve"> </w:t>
      </w:r>
      <w:r w:rsidR="00266AC8" w:rsidRPr="00F919F3">
        <w:rPr>
          <w:b w:val="0"/>
          <w:sz w:val="24"/>
          <w:szCs w:val="24"/>
        </w:rPr>
        <w:t xml:space="preserve">предметом </w:t>
      </w:r>
      <w:r w:rsidRPr="00F919F3">
        <w:rPr>
          <w:b w:val="0"/>
          <w:sz w:val="24"/>
          <w:szCs w:val="24"/>
        </w:rPr>
        <w:t>контракта</w:t>
      </w:r>
      <w:r w:rsidR="0098721C">
        <w:rPr>
          <w:b w:val="0"/>
          <w:sz w:val="24"/>
          <w:szCs w:val="24"/>
        </w:rPr>
        <w:t xml:space="preserve"> </w:t>
      </w:r>
      <w:r w:rsidR="00266AC8" w:rsidRPr="00F919F3">
        <w:rPr>
          <w:b w:val="0"/>
          <w:sz w:val="24"/>
          <w:szCs w:val="24"/>
        </w:rPr>
        <w:t>явля</w:t>
      </w:r>
      <w:r w:rsidR="00C7558D" w:rsidRPr="00F919F3">
        <w:rPr>
          <w:b w:val="0"/>
          <w:sz w:val="24"/>
          <w:szCs w:val="24"/>
        </w:rPr>
        <w:t xml:space="preserve">ются услуги по </w:t>
      </w:r>
      <w:r w:rsidR="0034569A" w:rsidRPr="00F919F3">
        <w:rPr>
          <w:b w:val="0"/>
          <w:sz w:val="24"/>
          <w:szCs w:val="24"/>
        </w:rPr>
        <w:t xml:space="preserve">организации и </w:t>
      </w:r>
      <w:r w:rsidR="007733C7" w:rsidRPr="00F919F3">
        <w:rPr>
          <w:b w:val="0"/>
          <w:sz w:val="24"/>
          <w:szCs w:val="24"/>
        </w:rPr>
        <w:t>проведени</w:t>
      </w:r>
      <w:r w:rsidR="00C7558D" w:rsidRPr="00F919F3">
        <w:rPr>
          <w:b w:val="0"/>
          <w:sz w:val="24"/>
          <w:szCs w:val="24"/>
        </w:rPr>
        <w:t>ю</w:t>
      </w:r>
      <w:r w:rsidR="007733C7" w:rsidRPr="00F919F3">
        <w:rPr>
          <w:b w:val="0"/>
          <w:sz w:val="24"/>
          <w:szCs w:val="24"/>
        </w:rPr>
        <w:t xml:space="preserve"> досуговых, развлекательных, зрелищных, культурных, физкультурных, спортивных, выставочных, просветительских, рекламных и иных мероприятий</w:t>
      </w:r>
      <w:r w:rsidR="00C7558D" w:rsidRPr="00F919F3">
        <w:rPr>
          <w:b w:val="0"/>
          <w:sz w:val="24"/>
          <w:szCs w:val="24"/>
        </w:rPr>
        <w:t xml:space="preserve"> с очным присутствием граждан, а также </w:t>
      </w:r>
      <w:r w:rsidR="007733C7" w:rsidRPr="00F919F3">
        <w:rPr>
          <w:b w:val="0"/>
          <w:sz w:val="24"/>
          <w:szCs w:val="24"/>
        </w:rPr>
        <w:t>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</w:t>
      </w:r>
      <w:r w:rsidR="00387B07" w:rsidRPr="00F919F3">
        <w:rPr>
          <w:b w:val="0"/>
          <w:sz w:val="24"/>
          <w:szCs w:val="24"/>
        </w:rPr>
        <w:t>, поездок в целях туризма и отдыха</w:t>
      </w:r>
      <w:r w:rsidR="00E939F1" w:rsidRPr="00F919F3">
        <w:rPr>
          <w:b w:val="0"/>
          <w:sz w:val="24"/>
          <w:szCs w:val="24"/>
        </w:rPr>
        <w:t>;</w:t>
      </w:r>
    </w:p>
    <w:p w:rsidR="00F919F3" w:rsidRPr="00F919F3" w:rsidRDefault="00B7679A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в</w:t>
      </w:r>
      <w:r w:rsidR="0098721C">
        <w:rPr>
          <w:b w:val="0"/>
          <w:sz w:val="24"/>
          <w:szCs w:val="24"/>
        </w:rPr>
        <w:t xml:space="preserve"> </w:t>
      </w:r>
      <w:r w:rsidR="00861CE9" w:rsidRPr="00F919F3">
        <w:rPr>
          <w:b w:val="0"/>
          <w:sz w:val="24"/>
          <w:szCs w:val="24"/>
        </w:rPr>
        <w:t xml:space="preserve">иных </w:t>
      </w:r>
      <w:r w:rsidRPr="00F919F3">
        <w:rPr>
          <w:b w:val="0"/>
          <w:sz w:val="24"/>
          <w:szCs w:val="24"/>
        </w:rPr>
        <w:t>случаях, установленных Прави</w:t>
      </w:r>
      <w:r w:rsidR="0098721C">
        <w:rPr>
          <w:b w:val="0"/>
          <w:sz w:val="24"/>
          <w:szCs w:val="24"/>
        </w:rPr>
        <w:t>тельством Российской Федерации.</w:t>
      </w:r>
    </w:p>
    <w:p w:rsidR="00F919F3" w:rsidRPr="00F919F3" w:rsidRDefault="00AD3BEA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2. Решение об изменении условий контракта по основаниям, указанным в п. 1 настоящего постановления, принимается в соответствии с требованиями ч. 65 ст. 112 Закона № 44-ФЗ Администрацией городского округа Электросталь Московской области, ее функционально-отраслевы</w:t>
      </w:r>
      <w:r w:rsidR="003A47AC" w:rsidRPr="00F919F3">
        <w:rPr>
          <w:b w:val="0"/>
          <w:sz w:val="24"/>
          <w:szCs w:val="24"/>
        </w:rPr>
        <w:t>ми</w:t>
      </w:r>
      <w:r w:rsidRPr="00F919F3">
        <w:rPr>
          <w:b w:val="0"/>
          <w:sz w:val="24"/>
          <w:szCs w:val="24"/>
        </w:rPr>
        <w:t xml:space="preserve"> подразделени</w:t>
      </w:r>
      <w:r w:rsidR="003A47AC" w:rsidRPr="00F919F3">
        <w:rPr>
          <w:b w:val="0"/>
          <w:sz w:val="24"/>
          <w:szCs w:val="24"/>
        </w:rPr>
        <w:t>ями</w:t>
      </w:r>
      <w:r w:rsidRPr="00F919F3">
        <w:rPr>
          <w:b w:val="0"/>
          <w:sz w:val="24"/>
          <w:szCs w:val="24"/>
        </w:rPr>
        <w:t>, в ведомственном подчинении которых находятся муниципальные заказчики</w:t>
      </w:r>
      <w:r w:rsidR="00BA5A16" w:rsidRPr="00F919F3">
        <w:rPr>
          <w:b w:val="0"/>
          <w:sz w:val="24"/>
          <w:szCs w:val="24"/>
        </w:rPr>
        <w:t>.</w:t>
      </w:r>
    </w:p>
    <w:p w:rsidR="00F919F3" w:rsidRPr="00F919F3" w:rsidRDefault="00AD3BEA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3. Внесение изменений и дополнений в условия контракта осуществляется в пределах доведенных в соответствии с бюджетным законодательством лимитов бюджетных обязательств,на срок исполнения контракта</w:t>
      </w:r>
      <w:r w:rsidR="00BA5A16" w:rsidRPr="00F919F3">
        <w:rPr>
          <w:b w:val="0"/>
          <w:sz w:val="24"/>
          <w:szCs w:val="24"/>
        </w:rPr>
        <w:t>.</w:t>
      </w:r>
    </w:p>
    <w:p w:rsidR="00F919F3" w:rsidRPr="00F919F3" w:rsidRDefault="0098721C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AD3BEA" w:rsidRPr="00F919F3">
        <w:rPr>
          <w:b w:val="0"/>
          <w:sz w:val="24"/>
          <w:szCs w:val="24"/>
        </w:rPr>
        <w:t>МКУ «Управление по конкурентной политике и коорди</w:t>
      </w:r>
      <w:r w:rsidR="00514EE8" w:rsidRPr="00F919F3">
        <w:rPr>
          <w:b w:val="0"/>
          <w:sz w:val="24"/>
          <w:szCs w:val="24"/>
        </w:rPr>
        <w:t>нации закупок» (Сиротинин</w:t>
      </w:r>
      <w:r>
        <w:rPr>
          <w:b w:val="0"/>
          <w:sz w:val="24"/>
          <w:szCs w:val="24"/>
        </w:rPr>
        <w:t xml:space="preserve"> </w:t>
      </w:r>
      <w:r w:rsidR="00514EE8" w:rsidRPr="00F919F3">
        <w:rPr>
          <w:b w:val="0"/>
          <w:sz w:val="24"/>
          <w:szCs w:val="24"/>
        </w:rPr>
        <w:t xml:space="preserve">А.А.) </w:t>
      </w:r>
      <w:r w:rsidR="00AD3BEA" w:rsidRPr="00F919F3">
        <w:rPr>
          <w:b w:val="0"/>
          <w:sz w:val="24"/>
          <w:szCs w:val="24"/>
        </w:rPr>
        <w:t>довести настоящее постановление до подведомственных заказчиков</w:t>
      </w:r>
      <w:r w:rsidR="00514EE8" w:rsidRPr="00F919F3">
        <w:rPr>
          <w:b w:val="0"/>
          <w:sz w:val="24"/>
          <w:szCs w:val="24"/>
        </w:rPr>
        <w:t xml:space="preserve"> и обеспечить разъяснительное </w:t>
      </w:r>
      <w:r w:rsidR="005A2B70" w:rsidRPr="00F919F3">
        <w:rPr>
          <w:b w:val="0"/>
          <w:sz w:val="24"/>
          <w:szCs w:val="24"/>
        </w:rPr>
        <w:t xml:space="preserve">и </w:t>
      </w:r>
      <w:r w:rsidR="00514EE8" w:rsidRPr="00F919F3">
        <w:rPr>
          <w:b w:val="0"/>
          <w:sz w:val="24"/>
          <w:szCs w:val="24"/>
        </w:rPr>
        <w:t>методическое сопровождение указанных вопросов</w:t>
      </w:r>
      <w:r w:rsidR="00BA5A16" w:rsidRPr="00F919F3">
        <w:rPr>
          <w:b w:val="0"/>
          <w:sz w:val="24"/>
          <w:szCs w:val="24"/>
        </w:rPr>
        <w:t>.</w:t>
      </w:r>
    </w:p>
    <w:p w:rsidR="00F919F3" w:rsidRPr="00F919F3" w:rsidRDefault="00514EE8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5</w:t>
      </w:r>
      <w:r w:rsidR="00AD3BEA" w:rsidRPr="00F919F3">
        <w:rPr>
          <w:b w:val="0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информационной сети «Интернет» по адресу: </w:t>
      </w:r>
      <w:hyperlink r:id="rId8" w:history="1">
        <w:r w:rsidR="00F919F3" w:rsidRPr="00F919F3">
          <w:rPr>
            <w:rStyle w:val="a5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="00F919F3" w:rsidRPr="00F919F3">
          <w:rPr>
            <w:rStyle w:val="a5"/>
            <w:b w:val="0"/>
            <w:color w:val="auto"/>
            <w:sz w:val="24"/>
            <w:szCs w:val="24"/>
            <w:u w:val="none"/>
          </w:rPr>
          <w:t>.</w:t>
        </w:r>
        <w:r w:rsidR="00F919F3" w:rsidRPr="00F919F3">
          <w:rPr>
            <w:rStyle w:val="a5"/>
            <w:b w:val="0"/>
            <w:color w:val="auto"/>
            <w:sz w:val="24"/>
            <w:szCs w:val="24"/>
            <w:u w:val="none"/>
            <w:lang w:val="en-US"/>
          </w:rPr>
          <w:t>electrostal</w:t>
        </w:r>
        <w:r w:rsidR="00F919F3" w:rsidRPr="00F919F3">
          <w:rPr>
            <w:rStyle w:val="a5"/>
            <w:b w:val="0"/>
            <w:color w:val="auto"/>
            <w:sz w:val="24"/>
            <w:szCs w:val="24"/>
            <w:u w:val="none"/>
          </w:rPr>
          <w:t>.</w:t>
        </w:r>
        <w:r w:rsidR="00F919F3" w:rsidRPr="00F919F3">
          <w:rPr>
            <w:rStyle w:val="a5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="00AD3BEA" w:rsidRPr="00F919F3">
        <w:rPr>
          <w:b w:val="0"/>
          <w:sz w:val="24"/>
          <w:szCs w:val="24"/>
        </w:rPr>
        <w:t>.</w:t>
      </w:r>
    </w:p>
    <w:p w:rsidR="00F919F3" w:rsidRPr="00F919F3" w:rsidRDefault="00514EE8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6</w:t>
      </w:r>
      <w:r w:rsidR="00AD3BEA" w:rsidRPr="00F919F3">
        <w:rPr>
          <w:b w:val="0"/>
          <w:sz w:val="24"/>
          <w:szCs w:val="24"/>
        </w:rPr>
        <w:t>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F919F3" w:rsidRPr="00F919F3" w:rsidRDefault="00514EE8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7</w:t>
      </w:r>
      <w:r w:rsidR="00AD3BEA" w:rsidRPr="00F919F3">
        <w:rPr>
          <w:b w:val="0"/>
          <w:sz w:val="24"/>
          <w:szCs w:val="24"/>
        </w:rPr>
        <w:t xml:space="preserve">. Настоящее постановление вступает </w:t>
      </w:r>
      <w:r w:rsidRPr="00F919F3">
        <w:rPr>
          <w:b w:val="0"/>
          <w:sz w:val="24"/>
          <w:szCs w:val="24"/>
        </w:rPr>
        <w:t>в силу с момента его подписания</w:t>
      </w:r>
      <w:r w:rsidR="00AD3BEA" w:rsidRPr="00F919F3">
        <w:rPr>
          <w:b w:val="0"/>
          <w:sz w:val="24"/>
          <w:szCs w:val="24"/>
        </w:rPr>
        <w:t>.</w:t>
      </w:r>
    </w:p>
    <w:p w:rsidR="00AD3BEA" w:rsidRPr="00F919F3" w:rsidRDefault="00514EE8" w:rsidP="00F919F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9F3">
        <w:rPr>
          <w:b w:val="0"/>
          <w:sz w:val="24"/>
          <w:szCs w:val="24"/>
        </w:rPr>
        <w:t>8</w:t>
      </w:r>
      <w:r w:rsidR="00AD3BEA" w:rsidRPr="00F919F3">
        <w:rPr>
          <w:b w:val="0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98721C">
        <w:rPr>
          <w:b w:val="0"/>
          <w:sz w:val="24"/>
          <w:szCs w:val="24"/>
        </w:rPr>
        <w:t xml:space="preserve"> Федорова.</w:t>
      </w:r>
    </w:p>
    <w:p w:rsidR="00AD3BEA" w:rsidRDefault="00AD3BEA" w:rsidP="00A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D3BEA" w:rsidRDefault="00AD3BEA" w:rsidP="00A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8721C" w:rsidRDefault="0098721C" w:rsidP="00A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8721C" w:rsidRDefault="0098721C" w:rsidP="00A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D3BEA" w:rsidRDefault="00AD3BEA" w:rsidP="00A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D3BEA" w:rsidRPr="005F2CA6" w:rsidRDefault="005F2CA6" w:rsidP="005F2C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                                              </w:t>
      </w:r>
      <w:r w:rsidR="0098721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В.Я. Пекарев</w:t>
      </w:r>
    </w:p>
    <w:p w:rsidR="00AD3BEA" w:rsidRDefault="00AD3BEA" w:rsidP="00FB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sectPr w:rsidR="00AD3BEA" w:rsidSect="0098721C">
      <w:headerReference w:type="default" r:id="rId9"/>
      <w:pgSz w:w="11905" w:h="16838" w:code="9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79" w:rsidRDefault="00392A79" w:rsidP="00F919F3">
      <w:pPr>
        <w:spacing w:after="0" w:line="240" w:lineRule="auto"/>
      </w:pPr>
      <w:r>
        <w:separator/>
      </w:r>
    </w:p>
  </w:endnote>
  <w:endnote w:type="continuationSeparator" w:id="0">
    <w:p w:rsidR="00392A79" w:rsidRDefault="00392A79" w:rsidP="00F9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79" w:rsidRDefault="00392A79" w:rsidP="00F919F3">
      <w:pPr>
        <w:spacing w:after="0" w:line="240" w:lineRule="auto"/>
      </w:pPr>
      <w:r>
        <w:separator/>
      </w:r>
    </w:p>
  </w:footnote>
  <w:footnote w:type="continuationSeparator" w:id="0">
    <w:p w:rsidR="00392A79" w:rsidRDefault="00392A79" w:rsidP="00F9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1230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919F3" w:rsidRPr="00F919F3" w:rsidRDefault="00DD70CB">
        <w:pPr>
          <w:pStyle w:val="a7"/>
          <w:jc w:val="center"/>
          <w:rPr>
            <w:sz w:val="24"/>
          </w:rPr>
        </w:pPr>
        <w:r w:rsidRPr="00F919F3">
          <w:rPr>
            <w:sz w:val="24"/>
          </w:rPr>
          <w:fldChar w:fldCharType="begin"/>
        </w:r>
        <w:r w:rsidR="00F919F3" w:rsidRPr="00F919F3">
          <w:rPr>
            <w:sz w:val="24"/>
          </w:rPr>
          <w:instrText>PAGE   \* MERGEFORMAT</w:instrText>
        </w:r>
        <w:r w:rsidRPr="00F919F3">
          <w:rPr>
            <w:sz w:val="24"/>
          </w:rPr>
          <w:fldChar w:fldCharType="separate"/>
        </w:r>
        <w:r w:rsidR="0098721C">
          <w:rPr>
            <w:noProof/>
            <w:sz w:val="24"/>
          </w:rPr>
          <w:t>2</w:t>
        </w:r>
        <w:r w:rsidRPr="00F919F3">
          <w:rPr>
            <w:sz w:val="24"/>
          </w:rPr>
          <w:fldChar w:fldCharType="end"/>
        </w:r>
      </w:p>
    </w:sdtContent>
  </w:sdt>
  <w:p w:rsidR="00F919F3" w:rsidRDefault="00F919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C434B"/>
    <w:multiLevelType w:val="hybridMultilevel"/>
    <w:tmpl w:val="57746E46"/>
    <w:lvl w:ilvl="0" w:tplc="010EB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A36AD4"/>
    <w:multiLevelType w:val="hybridMultilevel"/>
    <w:tmpl w:val="C2C6D782"/>
    <w:lvl w:ilvl="0" w:tplc="3510234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04F"/>
    <w:rsid w:val="0001272D"/>
    <w:rsid w:val="00062C03"/>
    <w:rsid w:val="00067E16"/>
    <w:rsid w:val="00072BA3"/>
    <w:rsid w:val="00073908"/>
    <w:rsid w:val="00081FA6"/>
    <w:rsid w:val="00084195"/>
    <w:rsid w:val="000C7E70"/>
    <w:rsid w:val="00187072"/>
    <w:rsid w:val="00192C46"/>
    <w:rsid w:val="001E204F"/>
    <w:rsid w:val="00222959"/>
    <w:rsid w:val="00266AC8"/>
    <w:rsid w:val="002C6B7E"/>
    <w:rsid w:val="00311407"/>
    <w:rsid w:val="00317B57"/>
    <w:rsid w:val="00331575"/>
    <w:rsid w:val="0033342E"/>
    <w:rsid w:val="00344B42"/>
    <w:rsid w:val="0034569A"/>
    <w:rsid w:val="00356FEA"/>
    <w:rsid w:val="003635EB"/>
    <w:rsid w:val="00383584"/>
    <w:rsid w:val="00387B07"/>
    <w:rsid w:val="00392A79"/>
    <w:rsid w:val="003A2534"/>
    <w:rsid w:val="003A47AC"/>
    <w:rsid w:val="003B6803"/>
    <w:rsid w:val="004429EE"/>
    <w:rsid w:val="00444578"/>
    <w:rsid w:val="00461383"/>
    <w:rsid w:val="004A5BC0"/>
    <w:rsid w:val="004B21BF"/>
    <w:rsid w:val="004C2226"/>
    <w:rsid w:val="00514EE8"/>
    <w:rsid w:val="0053240F"/>
    <w:rsid w:val="00541D70"/>
    <w:rsid w:val="005615DC"/>
    <w:rsid w:val="005A2B70"/>
    <w:rsid w:val="005C096C"/>
    <w:rsid w:val="005F2CA6"/>
    <w:rsid w:val="00647B77"/>
    <w:rsid w:val="00654D04"/>
    <w:rsid w:val="006B390B"/>
    <w:rsid w:val="006C06E9"/>
    <w:rsid w:val="006C190D"/>
    <w:rsid w:val="006D192A"/>
    <w:rsid w:val="006D3E14"/>
    <w:rsid w:val="006F57D8"/>
    <w:rsid w:val="00736D0E"/>
    <w:rsid w:val="007733C7"/>
    <w:rsid w:val="007A3047"/>
    <w:rsid w:val="007A4FBF"/>
    <w:rsid w:val="007A73F7"/>
    <w:rsid w:val="007F7174"/>
    <w:rsid w:val="0080429B"/>
    <w:rsid w:val="008168C3"/>
    <w:rsid w:val="00861CE9"/>
    <w:rsid w:val="0087395A"/>
    <w:rsid w:val="008A7F6B"/>
    <w:rsid w:val="00956D3F"/>
    <w:rsid w:val="00977288"/>
    <w:rsid w:val="00981C69"/>
    <w:rsid w:val="0098721C"/>
    <w:rsid w:val="00995578"/>
    <w:rsid w:val="00A14F93"/>
    <w:rsid w:val="00A363AB"/>
    <w:rsid w:val="00A45279"/>
    <w:rsid w:val="00A5015C"/>
    <w:rsid w:val="00A5431B"/>
    <w:rsid w:val="00AD3BEA"/>
    <w:rsid w:val="00AE33C7"/>
    <w:rsid w:val="00B05DC5"/>
    <w:rsid w:val="00B45891"/>
    <w:rsid w:val="00B7403F"/>
    <w:rsid w:val="00B7679A"/>
    <w:rsid w:val="00BA5A16"/>
    <w:rsid w:val="00BA7E7A"/>
    <w:rsid w:val="00BF1032"/>
    <w:rsid w:val="00C11E00"/>
    <w:rsid w:val="00C1372C"/>
    <w:rsid w:val="00C24F68"/>
    <w:rsid w:val="00C40B99"/>
    <w:rsid w:val="00C43ACC"/>
    <w:rsid w:val="00C4663D"/>
    <w:rsid w:val="00C604CD"/>
    <w:rsid w:val="00C621AB"/>
    <w:rsid w:val="00C658D6"/>
    <w:rsid w:val="00C67293"/>
    <w:rsid w:val="00C725B4"/>
    <w:rsid w:val="00C7558D"/>
    <w:rsid w:val="00CA422A"/>
    <w:rsid w:val="00CA68CD"/>
    <w:rsid w:val="00CB1E28"/>
    <w:rsid w:val="00CE04A9"/>
    <w:rsid w:val="00CF2592"/>
    <w:rsid w:val="00D43A04"/>
    <w:rsid w:val="00D62573"/>
    <w:rsid w:val="00D863AF"/>
    <w:rsid w:val="00DB0A54"/>
    <w:rsid w:val="00DC3F6E"/>
    <w:rsid w:val="00DD70CB"/>
    <w:rsid w:val="00DE554C"/>
    <w:rsid w:val="00E33921"/>
    <w:rsid w:val="00E404CE"/>
    <w:rsid w:val="00E45388"/>
    <w:rsid w:val="00E638DE"/>
    <w:rsid w:val="00E64CE4"/>
    <w:rsid w:val="00E8451D"/>
    <w:rsid w:val="00E939F1"/>
    <w:rsid w:val="00F06519"/>
    <w:rsid w:val="00F3078C"/>
    <w:rsid w:val="00F46B48"/>
    <w:rsid w:val="00F8027A"/>
    <w:rsid w:val="00F90D28"/>
    <w:rsid w:val="00F919F3"/>
    <w:rsid w:val="00FB20ED"/>
    <w:rsid w:val="00FE039F"/>
    <w:rsid w:val="00FE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AC7D0-3CA0-4913-AE06-4E276C1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04"/>
  </w:style>
  <w:style w:type="paragraph" w:styleId="1">
    <w:name w:val="heading 1"/>
    <w:basedOn w:val="a"/>
    <w:link w:val="10"/>
    <w:uiPriority w:val="9"/>
    <w:qFormat/>
    <w:rsid w:val="003B680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7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D192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6803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CA68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9F3"/>
  </w:style>
  <w:style w:type="paragraph" w:styleId="a9">
    <w:name w:val="footer"/>
    <w:basedOn w:val="a"/>
    <w:link w:val="aa"/>
    <w:uiPriority w:val="99"/>
    <w:unhideWhenUsed/>
    <w:rsid w:val="00F9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2020-06-04T06:27:00Z</cp:lastPrinted>
  <dcterms:created xsi:type="dcterms:W3CDTF">2020-06-04T06:36:00Z</dcterms:created>
  <dcterms:modified xsi:type="dcterms:W3CDTF">2020-06-11T12:22:00Z</dcterms:modified>
</cp:coreProperties>
</file>