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D7C3F" w:rsidRDefault="006D7C3F" w:rsidP="006D7C3F">
      <w:pPr>
        <w:ind w:right="-1"/>
        <w:contextualSpacing/>
        <w:jc w:val="center"/>
        <w:rPr>
          <w:sz w:val="28"/>
          <w:szCs w:val="28"/>
        </w:rPr>
      </w:pPr>
      <w:r w:rsidRPr="006D7C3F">
        <w:rPr>
          <w:sz w:val="28"/>
          <w:szCs w:val="28"/>
        </w:rPr>
        <w:t xml:space="preserve">АДМИНИСТРАЦИЯ </w:t>
      </w:r>
      <w:r w:rsidR="00AC4C04" w:rsidRPr="006D7C3F">
        <w:rPr>
          <w:sz w:val="28"/>
          <w:szCs w:val="28"/>
        </w:rPr>
        <w:t>ГОРОДСКОГО ОКРУГА ЭЛЕКТРОСТАЛЬ</w:t>
      </w:r>
    </w:p>
    <w:p w:rsidR="00AC4C04" w:rsidRPr="006D7C3F" w:rsidRDefault="00AC4C04" w:rsidP="006D7C3F">
      <w:pPr>
        <w:ind w:right="-1"/>
        <w:contextualSpacing/>
        <w:jc w:val="center"/>
        <w:rPr>
          <w:sz w:val="28"/>
          <w:szCs w:val="28"/>
        </w:rPr>
      </w:pPr>
    </w:p>
    <w:p w:rsidR="00AC4C04" w:rsidRPr="006D7C3F" w:rsidRDefault="006D7C3F" w:rsidP="006D7C3F">
      <w:pPr>
        <w:ind w:right="-1"/>
        <w:contextualSpacing/>
        <w:jc w:val="center"/>
        <w:rPr>
          <w:sz w:val="28"/>
          <w:szCs w:val="28"/>
        </w:rPr>
      </w:pPr>
      <w:r w:rsidRPr="006D7C3F">
        <w:rPr>
          <w:sz w:val="28"/>
          <w:szCs w:val="28"/>
        </w:rPr>
        <w:t xml:space="preserve">МОСКОВСКОЙ </w:t>
      </w:r>
      <w:r w:rsidR="00AC4C04" w:rsidRPr="006D7C3F">
        <w:rPr>
          <w:sz w:val="28"/>
          <w:szCs w:val="28"/>
        </w:rPr>
        <w:t>ОБЛАСТИ</w:t>
      </w:r>
    </w:p>
    <w:p w:rsidR="00AC4C04" w:rsidRPr="006D7C3F" w:rsidRDefault="00AC4C04" w:rsidP="006D7C3F">
      <w:pPr>
        <w:ind w:right="-1"/>
        <w:contextualSpacing/>
        <w:jc w:val="center"/>
        <w:rPr>
          <w:sz w:val="28"/>
          <w:szCs w:val="28"/>
        </w:rPr>
      </w:pPr>
    </w:p>
    <w:p w:rsidR="00AC4C04" w:rsidRPr="006D7C3F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D7C3F">
        <w:rPr>
          <w:sz w:val="44"/>
          <w:szCs w:val="44"/>
        </w:rPr>
        <w:t>РАСПОРЯЖЕНИЕ</w:t>
      </w:r>
    </w:p>
    <w:p w:rsidR="00AC4C04" w:rsidRPr="006D7C3F" w:rsidRDefault="00AC4C04" w:rsidP="008855D4">
      <w:pPr>
        <w:ind w:right="-1"/>
        <w:jc w:val="center"/>
        <w:rPr>
          <w:sz w:val="44"/>
          <w:szCs w:val="44"/>
        </w:rPr>
      </w:pPr>
    </w:p>
    <w:p w:rsidR="00AC4C04" w:rsidRPr="006D7C3F" w:rsidRDefault="0034299B" w:rsidP="006D7C3F">
      <w:pPr>
        <w:ind w:right="-1"/>
        <w:jc w:val="center"/>
        <w:outlineLvl w:val="0"/>
      </w:pPr>
      <w:r w:rsidRPr="006D7C3F">
        <w:t>27.12.2018</w:t>
      </w:r>
      <w:r w:rsidR="006D7C3F" w:rsidRPr="006D7C3F">
        <w:t xml:space="preserve"> </w:t>
      </w:r>
      <w:r w:rsidR="006D7C3F">
        <w:t xml:space="preserve">№ </w:t>
      </w:r>
      <w:r w:rsidRPr="006D7C3F">
        <w:t>621-р</w:t>
      </w:r>
    </w:p>
    <w:p w:rsidR="00B867A7" w:rsidRDefault="00B867A7" w:rsidP="009C4F65">
      <w:pPr>
        <w:outlineLvl w:val="0"/>
      </w:pPr>
    </w:p>
    <w:p w:rsidR="006D7C3F" w:rsidRDefault="006D7C3F" w:rsidP="009C4F65">
      <w:pPr>
        <w:outlineLvl w:val="0"/>
      </w:pPr>
    </w:p>
    <w:p w:rsidR="006D7C3F" w:rsidRDefault="006D7C3F" w:rsidP="006D7C3F">
      <w:pPr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  <w:bookmarkEnd w:id="0"/>
    </w:p>
    <w:p w:rsidR="006D7C3F" w:rsidRDefault="006D7C3F" w:rsidP="009C4F65">
      <w:pPr>
        <w:outlineLvl w:val="0"/>
      </w:pPr>
    </w:p>
    <w:p w:rsidR="006D7C3F" w:rsidRDefault="006D7C3F" w:rsidP="009C4F65">
      <w:pPr>
        <w:outlineLvl w:val="0"/>
      </w:pPr>
    </w:p>
    <w:p w:rsidR="0065459A" w:rsidRDefault="00466825" w:rsidP="006D7C3F">
      <w:pPr>
        <w:ind w:right="-1" w:firstLine="709"/>
        <w:jc w:val="both"/>
      </w:pPr>
      <w:r w:rsidRPr="007F170F">
        <w:t xml:space="preserve">В соответствии с </w:t>
      </w:r>
      <w:r w:rsidRPr="005004D1">
        <w:rPr>
          <w:color w:val="333333"/>
        </w:rPr>
        <w:t>Федеральным</w:t>
      </w:r>
      <w:r>
        <w:rPr>
          <w:color w:val="333333"/>
        </w:rPr>
        <w:t>и закона</w:t>
      </w:r>
      <w:r w:rsidRPr="005004D1">
        <w:rPr>
          <w:color w:val="333333"/>
        </w:rPr>
        <w:t>м</w:t>
      </w:r>
      <w:r>
        <w:rPr>
          <w:color w:val="333333"/>
        </w:rPr>
        <w:t xml:space="preserve">и </w:t>
      </w:r>
      <w:r w:rsidRPr="005004D1">
        <w:rPr>
          <w:color w:val="333333"/>
        </w:rPr>
        <w:t>от 06.10.2003 № 131-ФЗ «Об общих принципах организации местного самоуправления в Российской Федерации»</w:t>
      </w:r>
      <w:r>
        <w:rPr>
          <w:color w:val="333333"/>
        </w:rPr>
        <w:t>,</w:t>
      </w:r>
      <w:r>
        <w:t xml:space="preserve"> от 13.07.2015 № 220-ФЗ «Об организации регулярных</w:t>
      </w:r>
      <w:r w:rsidR="006D7C3F">
        <w:t xml:space="preserve"> перевозок пассажиров и багажа </w:t>
      </w:r>
      <w:r>
        <w:t>автомобильным транспортом и городским наземным электрич</w:t>
      </w:r>
      <w:r w:rsidR="006D7C3F">
        <w:t xml:space="preserve">еским транспортом в Российской </w:t>
      </w:r>
      <w:r>
        <w:t>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65459A" w:rsidRDefault="0065459A" w:rsidP="006D7C3F">
      <w:pPr>
        <w:ind w:right="-1" w:firstLine="709"/>
        <w:jc w:val="both"/>
      </w:pPr>
    </w:p>
    <w:p w:rsidR="0065459A" w:rsidRDefault="00466825" w:rsidP="006D7C3F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 xml:space="preserve">Внести </w:t>
      </w:r>
      <w:r w:rsidR="00716C2D">
        <w:t xml:space="preserve">изменения </w:t>
      </w:r>
      <w:r>
        <w:t xml:space="preserve">в </w:t>
      </w:r>
      <w:r w:rsidR="0065459A">
        <w:t>Реестр маршрутов регулярных перевозок городского округа Электросталь Московской облас</w:t>
      </w:r>
      <w:r w:rsidR="001E6F48">
        <w:t xml:space="preserve">ти, утвержденный распоряжением </w:t>
      </w:r>
      <w:r w:rsidR="0065459A">
        <w:t xml:space="preserve">Администрации городского округа Электросталь Московской области от </w:t>
      </w:r>
      <w:r w:rsidR="00CD4505">
        <w:t>04.09</w:t>
      </w:r>
      <w:r w:rsidR="0065459A">
        <w:t>.201</w:t>
      </w:r>
      <w:r w:rsidR="00CD4505">
        <w:t>8</w:t>
      </w:r>
      <w:r w:rsidR="001E6F48">
        <w:t xml:space="preserve"> </w:t>
      </w:r>
      <w:r w:rsidR="0065459A">
        <w:t>№</w:t>
      </w:r>
      <w:r w:rsidR="009F1682">
        <w:t xml:space="preserve"> </w:t>
      </w:r>
      <w:r w:rsidR="00CD4505">
        <w:t>416</w:t>
      </w:r>
      <w:r w:rsidR="001E6F48">
        <w:t>-</w:t>
      </w:r>
      <w:r w:rsidR="0065459A">
        <w:t>р «О</w:t>
      </w:r>
      <w:r w:rsidR="00CD4505">
        <w:t xml:space="preserve">б утверждении </w:t>
      </w:r>
      <w:r w:rsidR="0065459A">
        <w:t>Реестр</w:t>
      </w:r>
      <w:r w:rsidR="00CD4505">
        <w:t>а</w:t>
      </w:r>
      <w:r w:rsidR="0065459A">
        <w:t xml:space="preserve"> </w:t>
      </w:r>
      <w:r w:rsidR="00CD4505">
        <w:t xml:space="preserve">маршрутов регулярных перевозок </w:t>
      </w:r>
      <w:r w:rsidR="0065459A">
        <w:t>городского округа Электростал</w:t>
      </w:r>
      <w:r>
        <w:t>ь Московской области»,  изложив</w:t>
      </w:r>
      <w:r w:rsidR="0065459A">
        <w:t xml:space="preserve"> </w:t>
      </w:r>
      <w:r>
        <w:t>его</w:t>
      </w:r>
      <w:r w:rsidR="0065459A">
        <w:t xml:space="preserve"> </w:t>
      </w:r>
      <w:r w:rsidR="00CC3784">
        <w:t xml:space="preserve">в </w:t>
      </w:r>
      <w:r w:rsidR="0065459A">
        <w:t>новой редакции согласно приложению к настоящему распоряжению.</w:t>
      </w:r>
      <w:r w:rsidR="0065459A" w:rsidRPr="0038393F">
        <w:t xml:space="preserve"> </w:t>
      </w:r>
    </w:p>
    <w:p w:rsidR="0065459A" w:rsidRPr="00B17BAD" w:rsidRDefault="00CD4505" w:rsidP="006D7C3F">
      <w:pPr>
        <w:pStyle w:val="a9"/>
        <w:numPr>
          <w:ilvl w:val="0"/>
          <w:numId w:val="1"/>
        </w:numPr>
        <w:ind w:left="0" w:right="-1" w:firstLine="357"/>
        <w:jc w:val="both"/>
      </w:pPr>
      <w:r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Pr="00CD4505">
          <w:rPr>
            <w:rStyle w:val="a8"/>
            <w:color w:val="auto"/>
            <w:u w:val="none"/>
            <w:lang w:val="en-US"/>
          </w:rPr>
          <w:t>www</w:t>
        </w:r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D4505">
          <w:rPr>
            <w:rStyle w:val="a8"/>
            <w:color w:val="auto"/>
            <w:u w:val="none"/>
          </w:rPr>
          <w:t>.</w:t>
        </w:r>
        <w:proofErr w:type="spellStart"/>
        <w:r w:rsidRPr="00CD4505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CD4505">
        <w:t>.</w:t>
      </w:r>
    </w:p>
    <w:p w:rsidR="0065459A" w:rsidRDefault="0065459A" w:rsidP="006D7C3F">
      <w:pPr>
        <w:spacing w:line="264" w:lineRule="auto"/>
        <w:jc w:val="both"/>
      </w:pPr>
    </w:p>
    <w:p w:rsidR="00466825" w:rsidRDefault="00466825" w:rsidP="006D7C3F">
      <w:pPr>
        <w:spacing w:line="264" w:lineRule="auto"/>
        <w:jc w:val="both"/>
      </w:pPr>
    </w:p>
    <w:p w:rsidR="006D7C3F" w:rsidRDefault="006D7C3F" w:rsidP="006D7C3F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6D7C3F">
        <w:t>родского округа</w:t>
      </w:r>
      <w:r w:rsidR="006D7C3F">
        <w:tab/>
      </w:r>
      <w:r w:rsidR="006D7C3F">
        <w:tab/>
      </w:r>
      <w:r w:rsidR="006D7C3F">
        <w:tab/>
      </w:r>
      <w:r w:rsidR="006D7C3F">
        <w:tab/>
      </w:r>
      <w:r w:rsidR="006D7C3F">
        <w:tab/>
      </w:r>
      <w:r w:rsidR="006D7C3F">
        <w:tab/>
      </w:r>
      <w:r w:rsidR="006D7C3F">
        <w:tab/>
      </w:r>
      <w:r w:rsidR="006D7C3F">
        <w:tab/>
      </w:r>
      <w:r w:rsidR="006D7C3F">
        <w:tab/>
      </w:r>
      <w:r>
        <w:t>В.Я. Пекарев</w:t>
      </w:r>
    </w:p>
    <w:p w:rsidR="0065459A" w:rsidRDefault="0065459A" w:rsidP="006D7C3F">
      <w:pPr>
        <w:jc w:val="both"/>
      </w:pPr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46D8"/>
    <w:rsid w:val="00067B44"/>
    <w:rsid w:val="00073CE2"/>
    <w:rsid w:val="000C09A6"/>
    <w:rsid w:val="000F4FA3"/>
    <w:rsid w:val="0011615A"/>
    <w:rsid w:val="00125556"/>
    <w:rsid w:val="00135D18"/>
    <w:rsid w:val="001E6F48"/>
    <w:rsid w:val="00251CCB"/>
    <w:rsid w:val="00273625"/>
    <w:rsid w:val="002B5D98"/>
    <w:rsid w:val="002C2ABF"/>
    <w:rsid w:val="002E796F"/>
    <w:rsid w:val="0034299B"/>
    <w:rsid w:val="003B6483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64652"/>
    <w:rsid w:val="00573C68"/>
    <w:rsid w:val="0058294C"/>
    <w:rsid w:val="005B5B19"/>
    <w:rsid w:val="005C0777"/>
    <w:rsid w:val="005E75CE"/>
    <w:rsid w:val="0065459A"/>
    <w:rsid w:val="00654D06"/>
    <w:rsid w:val="006B1778"/>
    <w:rsid w:val="006D7C3F"/>
    <w:rsid w:val="006F7B9A"/>
    <w:rsid w:val="00716C2D"/>
    <w:rsid w:val="0072220D"/>
    <w:rsid w:val="00770635"/>
    <w:rsid w:val="007F698B"/>
    <w:rsid w:val="00845208"/>
    <w:rsid w:val="008808E0"/>
    <w:rsid w:val="008855D4"/>
    <w:rsid w:val="00931221"/>
    <w:rsid w:val="00971A4C"/>
    <w:rsid w:val="00987455"/>
    <w:rsid w:val="009A19A1"/>
    <w:rsid w:val="009C4F65"/>
    <w:rsid w:val="009F1682"/>
    <w:rsid w:val="00A37D17"/>
    <w:rsid w:val="00A8176C"/>
    <w:rsid w:val="00AA2C4B"/>
    <w:rsid w:val="00AC4C04"/>
    <w:rsid w:val="00AD031C"/>
    <w:rsid w:val="00B562EC"/>
    <w:rsid w:val="00B75C77"/>
    <w:rsid w:val="00B867A7"/>
    <w:rsid w:val="00BC0A26"/>
    <w:rsid w:val="00BF6853"/>
    <w:rsid w:val="00C15259"/>
    <w:rsid w:val="00C51C8A"/>
    <w:rsid w:val="00CC3784"/>
    <w:rsid w:val="00CD4505"/>
    <w:rsid w:val="00DA002E"/>
    <w:rsid w:val="00DA0872"/>
    <w:rsid w:val="00DC35E4"/>
    <w:rsid w:val="00E22BB9"/>
    <w:rsid w:val="00E23808"/>
    <w:rsid w:val="00E61985"/>
    <w:rsid w:val="00E9067F"/>
    <w:rsid w:val="00EB0892"/>
    <w:rsid w:val="00F36DE2"/>
    <w:rsid w:val="00F53D6B"/>
    <w:rsid w:val="00F65F74"/>
    <w:rsid w:val="00F80814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45A0F2-EC98-493D-908C-DA4B8C56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2018-08-23T09:09:00Z</cp:lastPrinted>
  <dcterms:created xsi:type="dcterms:W3CDTF">2018-12-27T12:19:00Z</dcterms:created>
  <dcterms:modified xsi:type="dcterms:W3CDTF">2018-12-29T12:17:00Z</dcterms:modified>
</cp:coreProperties>
</file>