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DB" w:rsidRPr="00B0512C" w:rsidRDefault="003C3416" w:rsidP="007F2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0512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86660C" w:rsidRPr="0086660C">
        <w:rPr>
          <w:rFonts w:ascii="Times New Roman" w:hAnsi="Times New Roman" w:cs="Times New Roman"/>
          <w:b/>
          <w:sz w:val="24"/>
          <w:szCs w:val="24"/>
        </w:rPr>
        <w:t xml:space="preserve">плановой выездной проверки </w:t>
      </w:r>
      <w:r w:rsidR="00E73F99" w:rsidRPr="00434D65">
        <w:rPr>
          <w:rFonts w:ascii="Times New Roman" w:hAnsi="Times New Roman" w:cs="Times New Roman"/>
          <w:b/>
          <w:sz w:val="24"/>
          <w:szCs w:val="24"/>
        </w:rPr>
        <w:t xml:space="preserve">соблюдения </w:t>
      </w:r>
      <w:r w:rsidR="00CB0C70" w:rsidRPr="003E7183">
        <w:rPr>
          <w:rFonts w:ascii="Times New Roman" w:hAnsi="Times New Roman" w:cs="Times New Roman"/>
          <w:b/>
          <w:sz w:val="24"/>
          <w:szCs w:val="24"/>
        </w:rPr>
        <w:t>Комитетом по строительству, дорожной деятельности и благоустройства Администрации городского округа Электросталь Московской области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 вопросам, указанным в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отношении муниципального контракта от 24.12.2018 № 3505305293218000017 на выполнение проектных работ по капитальному ремонту улиц и автомобильных дорог общего пользования городского округа Электросталь Московской области в 2019 году</w:t>
      </w:r>
      <w:bookmarkEnd w:id="0"/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CB0C70" w:rsidRDefault="00745034" w:rsidP="00D05D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FB425B">
        <w:rPr>
          <w:rFonts w:ascii="Times New Roman" w:hAnsi="Times New Roman" w:cs="Times New Roman"/>
          <w:sz w:val="24"/>
          <w:szCs w:val="24"/>
        </w:rPr>
        <w:t>В соответствии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Pr="00FB425B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FB425B">
        <w:rPr>
          <w:rFonts w:ascii="Times New Roman" w:hAnsi="Times New Roman" w:cs="Times New Roman"/>
          <w:sz w:val="24"/>
          <w:szCs w:val="24"/>
        </w:rPr>
        <w:t>план</w:t>
      </w:r>
      <w:r w:rsidRPr="00FB425B">
        <w:rPr>
          <w:rFonts w:ascii="Times New Roman" w:hAnsi="Times New Roman" w:cs="Times New Roman"/>
          <w:sz w:val="24"/>
          <w:szCs w:val="24"/>
        </w:rPr>
        <w:t>ом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на </w:t>
      </w:r>
      <w:r w:rsidR="004E461A">
        <w:rPr>
          <w:rFonts w:ascii="Times New Roman" w:hAnsi="Times New Roman" w:cs="Times New Roman"/>
          <w:sz w:val="24"/>
          <w:szCs w:val="24"/>
        </w:rPr>
        <w:t>второе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>полугодие 201</w:t>
      </w:r>
      <w:r w:rsidR="0086660C">
        <w:rPr>
          <w:rFonts w:ascii="Times New Roman" w:hAnsi="Times New Roman" w:cs="Times New Roman"/>
          <w:sz w:val="24"/>
          <w:szCs w:val="24"/>
        </w:rPr>
        <w:t>9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FB425B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FB425B">
        <w:rPr>
          <w:rFonts w:ascii="Times New Roman" w:hAnsi="Times New Roman" w:cs="Times New Roman"/>
          <w:sz w:val="24"/>
          <w:szCs w:val="24"/>
        </w:rPr>
        <w:t>в</w:t>
      </w:r>
      <w:r w:rsidR="000E42E7" w:rsidRPr="00FB425B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FB425B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F30AE6">
        <w:rPr>
          <w:rFonts w:ascii="Times New Roman" w:hAnsi="Times New Roman"/>
          <w:bCs/>
          <w:sz w:val="24"/>
          <w:szCs w:val="24"/>
        </w:rPr>
        <w:t xml:space="preserve">           </w:t>
      </w:r>
      <w:r w:rsidR="000E42E7" w:rsidRPr="00FB425B">
        <w:rPr>
          <w:rFonts w:ascii="Times New Roman" w:hAnsi="Times New Roman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247BEC">
        <w:rPr>
          <w:rFonts w:ascii="Times New Roman" w:hAnsi="Times New Roman"/>
          <w:bCs/>
          <w:sz w:val="24"/>
          <w:szCs w:val="24"/>
        </w:rPr>
        <w:t xml:space="preserve"> </w:t>
      </w:r>
      <w:r w:rsidR="00CB0C70">
        <w:rPr>
          <w:rFonts w:ascii="Times New Roman" w:hAnsi="Times New Roman"/>
          <w:bCs/>
          <w:sz w:val="24"/>
          <w:szCs w:val="24"/>
        </w:rPr>
        <w:t>органом</w:t>
      </w:r>
      <w:r w:rsidR="00301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FB42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</w:t>
      </w:r>
      <w:r w:rsidR="000E42E7" w:rsidRPr="00247BEC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Электросталь Московской области была </w:t>
      </w:r>
      <w:r w:rsidR="00054FDB" w:rsidRPr="00247BEC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247B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E73F99" w:rsidRPr="00434D65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="00CB0C70" w:rsidRPr="00CB0C70">
        <w:rPr>
          <w:rFonts w:ascii="Times New Roman" w:hAnsi="Times New Roman" w:cs="Times New Roman"/>
          <w:sz w:val="24"/>
          <w:szCs w:val="24"/>
        </w:rPr>
        <w:t>Комитетом по строительству, дорожной деятельности и благоустройства Администрации городского округа Электросталь Московской области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 вопросам, указанным в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отношении муниципального контракта от 24.12.2018 № 3505305293218000017 на выполнение проектных работ по капитальному ремонту улиц и автомобильных дорог общего пользования городского округа Электросталь Московской области в 2019 году</w:t>
      </w:r>
      <w:r w:rsidR="00247BEC" w:rsidRPr="00CB0C70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25B" w:rsidRPr="004C2BBB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BBB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4C2BBB">
        <w:rPr>
          <w:rFonts w:ascii="Times New Roman" w:hAnsi="Times New Roman" w:cs="Times New Roman"/>
          <w:sz w:val="24"/>
          <w:szCs w:val="24"/>
        </w:rPr>
        <w:t>ы</w:t>
      </w:r>
      <w:r w:rsidR="00215579" w:rsidRPr="004C2BBB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4C2B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4C2B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4C2B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4C2B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4C2B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4C2B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215579" w:rsidRPr="004C2B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ED6FE3" w:rsidRPr="004C2B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4C2B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</w:t>
      </w:r>
      <w:r w:rsidR="00215579" w:rsidRPr="004C2B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4C2B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215579" w:rsidRPr="004C2B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4C2BBB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 w:rsidRPr="004C2BBB">
        <w:rPr>
          <w:rFonts w:ascii="Times New Roman" w:hAnsi="Times New Roman" w:cs="Times New Roman"/>
          <w:sz w:val="24"/>
          <w:szCs w:val="24"/>
        </w:rPr>
        <w:t xml:space="preserve">, </w:t>
      </w:r>
      <w:r w:rsidR="00E01322" w:rsidRPr="004C2BBB">
        <w:rPr>
          <w:rFonts w:ascii="Times New Roman" w:hAnsi="Times New Roman" w:cs="Times New Roman"/>
          <w:sz w:val="24"/>
          <w:szCs w:val="24"/>
        </w:rPr>
        <w:t xml:space="preserve">в том числе несвоевременная </w:t>
      </w:r>
      <w:r w:rsidR="00F30AE6" w:rsidRPr="004C2BBB">
        <w:rPr>
          <w:rFonts w:ascii="Times New Roman" w:hAnsi="Times New Roman" w:cs="Times New Roman"/>
          <w:sz w:val="24"/>
          <w:szCs w:val="24"/>
        </w:rPr>
        <w:t xml:space="preserve">   </w:t>
      </w:r>
      <w:r w:rsidR="00E01322" w:rsidRPr="004C2BBB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E250D5" w:rsidRPr="004C2BBB">
        <w:rPr>
          <w:rFonts w:ascii="Times New Roman" w:hAnsi="Times New Roman" w:cs="Times New Roman"/>
          <w:sz w:val="24"/>
          <w:szCs w:val="24"/>
        </w:rPr>
        <w:t>части выполненных работ</w:t>
      </w:r>
      <w:r w:rsidR="00E01322" w:rsidRPr="004C2BBB">
        <w:rPr>
          <w:rFonts w:ascii="Times New Roman" w:hAnsi="Times New Roman" w:cs="Times New Roman"/>
          <w:sz w:val="24"/>
          <w:szCs w:val="24"/>
        </w:rPr>
        <w:t>,</w:t>
      </w:r>
      <w:r w:rsidR="00285A66" w:rsidRPr="004C2BBB">
        <w:rPr>
          <w:rFonts w:ascii="Times New Roman" w:hAnsi="Times New Roman" w:cs="Times New Roman"/>
          <w:sz w:val="24"/>
          <w:szCs w:val="24"/>
        </w:rPr>
        <w:t xml:space="preserve"> </w:t>
      </w:r>
      <w:r w:rsidR="00CB0C70" w:rsidRPr="004C2BBB">
        <w:rPr>
          <w:rFonts w:ascii="Times New Roman" w:hAnsi="Times New Roman" w:cs="Times New Roman"/>
          <w:sz w:val="24"/>
          <w:szCs w:val="24"/>
        </w:rPr>
        <w:t>несвоевременное направление в реестр контрактов, заключенных заказчиком, единой информационной системы в сфере закупок информации об изменении контракта, документов о приемке выполненной работы, информации об исполнении контракта (отдельного этапа исполнения контракта), в том числе информации о стоимости исполненных обязательств (об оплате контракта, отдельного этапа исполнения контракта)</w:t>
      </w:r>
      <w:r w:rsidR="00394B78" w:rsidRPr="004C2BBB">
        <w:rPr>
          <w:rFonts w:ascii="Times New Roman" w:hAnsi="Times New Roman" w:cs="Times New Roman"/>
          <w:sz w:val="24"/>
          <w:szCs w:val="24"/>
        </w:rPr>
        <w:t>.</w:t>
      </w:r>
    </w:p>
    <w:p w:rsidR="00C07050" w:rsidRDefault="00AB506E" w:rsidP="007F25E8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BBB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4C2BBB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4C2BBB">
        <w:rPr>
          <w:rFonts w:ascii="Times New Roman" w:hAnsi="Times New Roman"/>
          <w:sz w:val="24"/>
          <w:szCs w:val="24"/>
        </w:rPr>
        <w:t xml:space="preserve">направлено </w:t>
      </w:r>
      <w:r w:rsidR="00AC3499" w:rsidRPr="004C2BBB">
        <w:rPr>
          <w:rFonts w:ascii="Times New Roman" w:hAnsi="Times New Roman"/>
          <w:sz w:val="24"/>
          <w:szCs w:val="24"/>
        </w:rPr>
        <w:t>пред</w:t>
      </w:r>
      <w:r w:rsidR="006A59C4" w:rsidRPr="004C2BBB">
        <w:rPr>
          <w:rFonts w:ascii="Times New Roman" w:hAnsi="Times New Roman"/>
          <w:sz w:val="24"/>
          <w:szCs w:val="24"/>
        </w:rPr>
        <w:t>ставление</w:t>
      </w:r>
      <w:r w:rsidR="001E0E36" w:rsidRPr="004C2BBB">
        <w:rPr>
          <w:rFonts w:ascii="Times New Roman" w:hAnsi="Times New Roman"/>
          <w:sz w:val="24"/>
          <w:szCs w:val="24"/>
        </w:rPr>
        <w:t xml:space="preserve"> и </w:t>
      </w:r>
      <w:r w:rsidR="00BB579E" w:rsidRPr="004C2BBB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4C2BBB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 w:rsidRPr="004C2BBB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4C2BBB">
        <w:rPr>
          <w:rFonts w:ascii="Times New Roman" w:hAnsi="Times New Roman"/>
          <w:sz w:val="24"/>
          <w:szCs w:val="24"/>
        </w:rPr>
        <w:t>ъекту контроля надлежит в</w:t>
      </w:r>
      <w:r w:rsidR="00E64854" w:rsidRPr="004C2BBB">
        <w:rPr>
          <w:rFonts w:ascii="Times New Roman" w:hAnsi="Times New Roman"/>
          <w:sz w:val="24"/>
          <w:szCs w:val="24"/>
        </w:rPr>
        <w:t xml:space="preserve"> </w:t>
      </w:r>
      <w:r w:rsidR="00553F58" w:rsidRPr="004C2BBB">
        <w:rPr>
          <w:rFonts w:ascii="Times New Roman" w:hAnsi="Times New Roman"/>
          <w:sz w:val="24"/>
          <w:szCs w:val="24"/>
        </w:rPr>
        <w:t xml:space="preserve">срок </w:t>
      </w:r>
      <w:r w:rsidR="008C0671" w:rsidRPr="004C2BBB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4C2BBB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301C6C" w:rsidRPr="004C2BBB">
        <w:rPr>
          <w:rFonts w:ascii="Times New Roman" w:hAnsi="Times New Roman"/>
          <w:sz w:val="24"/>
          <w:szCs w:val="24"/>
        </w:rPr>
        <w:t xml:space="preserve"> </w:t>
      </w:r>
      <w:r w:rsidR="00986FEC" w:rsidRPr="004C2BBB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 w:rsidRPr="004C2BBB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</w:t>
      </w:r>
      <w:r w:rsidR="00AD59AD">
        <w:rPr>
          <w:rFonts w:ascii="Times New Roman" w:hAnsi="Times New Roman"/>
          <w:sz w:val="24"/>
          <w:szCs w:val="24"/>
        </w:rPr>
        <w:t xml:space="preserve"> контрольное управление Московской области</w:t>
      </w:r>
      <w:r w:rsidR="00215579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sectPr w:rsidR="00C07050" w:rsidSect="007F25E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50DE9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15579"/>
    <w:rsid w:val="00241E7E"/>
    <w:rsid w:val="00247BEC"/>
    <w:rsid w:val="00266373"/>
    <w:rsid w:val="0027013D"/>
    <w:rsid w:val="00284B9E"/>
    <w:rsid w:val="00285A66"/>
    <w:rsid w:val="00287164"/>
    <w:rsid w:val="00287388"/>
    <w:rsid w:val="002A38BF"/>
    <w:rsid w:val="002B74D7"/>
    <w:rsid w:val="002B7857"/>
    <w:rsid w:val="002C594D"/>
    <w:rsid w:val="002F78F4"/>
    <w:rsid w:val="00301C6C"/>
    <w:rsid w:val="003072D0"/>
    <w:rsid w:val="003148B7"/>
    <w:rsid w:val="00357CF9"/>
    <w:rsid w:val="0036312F"/>
    <w:rsid w:val="003706CF"/>
    <w:rsid w:val="00394B78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A5AAF"/>
    <w:rsid w:val="004C2BBB"/>
    <w:rsid w:val="004E461A"/>
    <w:rsid w:val="00512449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373A6"/>
    <w:rsid w:val="00674CBA"/>
    <w:rsid w:val="0068350D"/>
    <w:rsid w:val="006A59C4"/>
    <w:rsid w:val="006B2F4C"/>
    <w:rsid w:val="006C0884"/>
    <w:rsid w:val="006C573C"/>
    <w:rsid w:val="006F4687"/>
    <w:rsid w:val="007055B8"/>
    <w:rsid w:val="00724127"/>
    <w:rsid w:val="00743405"/>
    <w:rsid w:val="00745034"/>
    <w:rsid w:val="00756636"/>
    <w:rsid w:val="00761B8C"/>
    <w:rsid w:val="0079288B"/>
    <w:rsid w:val="007A6D0F"/>
    <w:rsid w:val="007B16B2"/>
    <w:rsid w:val="007B497B"/>
    <w:rsid w:val="007B5B98"/>
    <w:rsid w:val="007C6363"/>
    <w:rsid w:val="007D498D"/>
    <w:rsid w:val="007F177B"/>
    <w:rsid w:val="007F25E8"/>
    <w:rsid w:val="007F5186"/>
    <w:rsid w:val="00802914"/>
    <w:rsid w:val="00815027"/>
    <w:rsid w:val="0082729F"/>
    <w:rsid w:val="00831EB4"/>
    <w:rsid w:val="00863624"/>
    <w:rsid w:val="00863775"/>
    <w:rsid w:val="008665D4"/>
    <w:rsid w:val="0086660C"/>
    <w:rsid w:val="00876B2B"/>
    <w:rsid w:val="00884366"/>
    <w:rsid w:val="00886708"/>
    <w:rsid w:val="008A5D04"/>
    <w:rsid w:val="008B6197"/>
    <w:rsid w:val="008C0671"/>
    <w:rsid w:val="008C096D"/>
    <w:rsid w:val="008E51AC"/>
    <w:rsid w:val="008F0427"/>
    <w:rsid w:val="008F463A"/>
    <w:rsid w:val="008F4A23"/>
    <w:rsid w:val="008F7588"/>
    <w:rsid w:val="0090772E"/>
    <w:rsid w:val="00912C8F"/>
    <w:rsid w:val="009151DF"/>
    <w:rsid w:val="009161E5"/>
    <w:rsid w:val="00920092"/>
    <w:rsid w:val="009250A2"/>
    <w:rsid w:val="009450E0"/>
    <w:rsid w:val="00965DD5"/>
    <w:rsid w:val="00970914"/>
    <w:rsid w:val="00973720"/>
    <w:rsid w:val="00986FEC"/>
    <w:rsid w:val="009A237B"/>
    <w:rsid w:val="009A3FF4"/>
    <w:rsid w:val="009D52FC"/>
    <w:rsid w:val="009E1911"/>
    <w:rsid w:val="009F527A"/>
    <w:rsid w:val="00A10847"/>
    <w:rsid w:val="00A20187"/>
    <w:rsid w:val="00A26731"/>
    <w:rsid w:val="00A42C28"/>
    <w:rsid w:val="00A44218"/>
    <w:rsid w:val="00A612D3"/>
    <w:rsid w:val="00A83671"/>
    <w:rsid w:val="00AB506E"/>
    <w:rsid w:val="00AC18BC"/>
    <w:rsid w:val="00AC3499"/>
    <w:rsid w:val="00AD59AD"/>
    <w:rsid w:val="00B0512C"/>
    <w:rsid w:val="00B15AEF"/>
    <w:rsid w:val="00B212EC"/>
    <w:rsid w:val="00B21BCD"/>
    <w:rsid w:val="00B2604C"/>
    <w:rsid w:val="00B32143"/>
    <w:rsid w:val="00B8746F"/>
    <w:rsid w:val="00BA225C"/>
    <w:rsid w:val="00BA4786"/>
    <w:rsid w:val="00BB579E"/>
    <w:rsid w:val="00C02977"/>
    <w:rsid w:val="00C07050"/>
    <w:rsid w:val="00C15A2E"/>
    <w:rsid w:val="00C304DE"/>
    <w:rsid w:val="00C36E8E"/>
    <w:rsid w:val="00C534AE"/>
    <w:rsid w:val="00C774BA"/>
    <w:rsid w:val="00C812A2"/>
    <w:rsid w:val="00CB0C70"/>
    <w:rsid w:val="00CE76B9"/>
    <w:rsid w:val="00D02B7E"/>
    <w:rsid w:val="00D05D5C"/>
    <w:rsid w:val="00D35B45"/>
    <w:rsid w:val="00D5149C"/>
    <w:rsid w:val="00D54137"/>
    <w:rsid w:val="00D66C74"/>
    <w:rsid w:val="00D67925"/>
    <w:rsid w:val="00DA0EDB"/>
    <w:rsid w:val="00DF697C"/>
    <w:rsid w:val="00E01322"/>
    <w:rsid w:val="00E162D6"/>
    <w:rsid w:val="00E23BE1"/>
    <w:rsid w:val="00E250D5"/>
    <w:rsid w:val="00E34DF8"/>
    <w:rsid w:val="00E452EF"/>
    <w:rsid w:val="00E5414F"/>
    <w:rsid w:val="00E64854"/>
    <w:rsid w:val="00E7189D"/>
    <w:rsid w:val="00E73F99"/>
    <w:rsid w:val="00EA29F3"/>
    <w:rsid w:val="00EA4151"/>
    <w:rsid w:val="00ED6FE3"/>
    <w:rsid w:val="00EF4FB2"/>
    <w:rsid w:val="00F16832"/>
    <w:rsid w:val="00F30AE6"/>
    <w:rsid w:val="00F5300D"/>
    <w:rsid w:val="00F63B53"/>
    <w:rsid w:val="00F757AC"/>
    <w:rsid w:val="00F83F11"/>
    <w:rsid w:val="00FA1173"/>
    <w:rsid w:val="00FB425B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10606-9C24-43DA-AB8A-6F5D652B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Побежимова</cp:lastModifiedBy>
  <cp:revision>68</cp:revision>
  <dcterms:created xsi:type="dcterms:W3CDTF">2017-04-06T09:47:00Z</dcterms:created>
  <dcterms:modified xsi:type="dcterms:W3CDTF">2020-01-29T13:41:00Z</dcterms:modified>
</cp:coreProperties>
</file>