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E9" w:rsidRDefault="004248E9" w:rsidP="00A63E87">
      <w:pPr>
        <w:ind w:right="-1"/>
        <w:jc w:val="center"/>
      </w:pPr>
      <w:r>
        <w:rPr>
          <w:noProof/>
        </w:rPr>
        <w:drawing>
          <wp:inline distT="0" distB="0" distL="0" distR="0">
            <wp:extent cx="819150" cy="84328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3280"/>
                    </a:xfrm>
                    <a:prstGeom prst="rect">
                      <a:avLst/>
                    </a:prstGeom>
                    <a:noFill/>
                    <a:ln>
                      <a:noFill/>
                    </a:ln>
                  </pic:spPr>
                </pic:pic>
              </a:graphicData>
            </a:graphic>
          </wp:inline>
        </w:drawing>
      </w:r>
    </w:p>
    <w:p w:rsidR="004248E9" w:rsidRPr="00537687" w:rsidRDefault="004248E9" w:rsidP="00A63E87">
      <w:pPr>
        <w:ind w:right="-1" w:firstLine="1701"/>
        <w:rPr>
          <w:b/>
        </w:rPr>
      </w:pPr>
      <w:r w:rsidRPr="00537687">
        <w:tab/>
      </w:r>
      <w:r w:rsidRPr="00537687">
        <w:tab/>
      </w:r>
    </w:p>
    <w:p w:rsidR="004248E9" w:rsidRDefault="004248E9" w:rsidP="00A63E87">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4248E9" w:rsidRPr="00FC1C14" w:rsidRDefault="004248E9" w:rsidP="00A63E87">
      <w:pPr>
        <w:ind w:right="-1"/>
        <w:contextualSpacing/>
        <w:jc w:val="center"/>
        <w:rPr>
          <w:b/>
          <w:sz w:val="12"/>
          <w:szCs w:val="12"/>
        </w:rPr>
      </w:pPr>
    </w:p>
    <w:p w:rsidR="004248E9" w:rsidRDefault="004248E9" w:rsidP="00A63E87">
      <w:pPr>
        <w:ind w:right="-1"/>
        <w:contextualSpacing/>
        <w:jc w:val="center"/>
        <w:rPr>
          <w:b/>
          <w:sz w:val="28"/>
        </w:rPr>
      </w:pPr>
      <w:r>
        <w:rPr>
          <w:b/>
          <w:sz w:val="28"/>
        </w:rPr>
        <w:t>МОСКОВСКОЙ   ОБЛАСТИ</w:t>
      </w:r>
    </w:p>
    <w:p w:rsidR="004248E9" w:rsidRPr="0058294C" w:rsidRDefault="004248E9" w:rsidP="00A63E87">
      <w:pPr>
        <w:ind w:right="-1" w:firstLine="1701"/>
        <w:contextualSpacing/>
        <w:jc w:val="center"/>
        <w:rPr>
          <w:sz w:val="16"/>
          <w:szCs w:val="16"/>
        </w:rPr>
      </w:pPr>
    </w:p>
    <w:p w:rsidR="004248E9" w:rsidRDefault="004248E9" w:rsidP="00A63E87">
      <w:pPr>
        <w:ind w:right="-1"/>
        <w:contextualSpacing/>
        <w:jc w:val="center"/>
        <w:rPr>
          <w:b/>
          <w:sz w:val="44"/>
        </w:rPr>
      </w:pPr>
      <w:r>
        <w:rPr>
          <w:b/>
          <w:sz w:val="44"/>
        </w:rPr>
        <w:t>ПОСТАНОВЛЕНИЕ</w:t>
      </w:r>
    </w:p>
    <w:p w:rsidR="004248E9" w:rsidRPr="00537687" w:rsidRDefault="004248E9" w:rsidP="00A63E87">
      <w:pPr>
        <w:ind w:right="-1"/>
        <w:jc w:val="center"/>
        <w:rPr>
          <w:b/>
        </w:rPr>
      </w:pPr>
    </w:p>
    <w:p w:rsidR="004248E9" w:rsidRDefault="004248E9" w:rsidP="004248E9">
      <w:pPr>
        <w:ind w:left="-1560" w:right="-567"/>
        <w:jc w:val="center"/>
        <w:outlineLvl w:val="0"/>
      </w:pPr>
      <w:r>
        <w:t xml:space="preserve"> </w:t>
      </w:r>
      <w:r w:rsidRPr="00537687">
        <w:t xml:space="preserve"> _</w:t>
      </w:r>
      <w:r>
        <w:t>_______________ № ___________</w:t>
      </w:r>
    </w:p>
    <w:p w:rsidR="00BF4EDF" w:rsidRDefault="00BF4EDF" w:rsidP="00BF4EDF">
      <w:pPr>
        <w:outlineLvl w:val="0"/>
      </w:pPr>
    </w:p>
    <w:p w:rsidR="00FC3E83" w:rsidRDefault="00FC3E83" w:rsidP="00BF4EDF">
      <w:pPr>
        <w:spacing w:line="240" w:lineRule="exact"/>
        <w:jc w:val="center"/>
      </w:pPr>
    </w:p>
    <w:p w:rsidR="00BF4EDF" w:rsidRPr="00140687" w:rsidRDefault="00BF4EDF" w:rsidP="00A63E87">
      <w:pPr>
        <w:spacing w:line="240" w:lineRule="exact"/>
        <w:jc w:val="center"/>
      </w:pPr>
      <w:bookmarkStart w:id="0" w:name="_GoBack"/>
      <w:r>
        <w:t xml:space="preserve">Об утверждении Порядка предоставления </w:t>
      </w:r>
      <w:r w:rsidR="00FC3E83">
        <w:t>финансовой поддержки (</w:t>
      </w:r>
      <w:r>
        <w:t>субсидий</w:t>
      </w:r>
      <w:r w:rsidR="00FC3E83">
        <w:t>)</w:t>
      </w:r>
      <w:r>
        <w:t xml:space="preserve"> из бюджета городского округа Электросталь Московской области </w:t>
      </w:r>
      <w:r w:rsidR="00FC3E83">
        <w:t>субъектам малого и среднего предпринимательства в рамках</w:t>
      </w:r>
      <w:r>
        <w:t xml:space="preserve"> муниципальной программы </w:t>
      </w:r>
      <w:r w:rsidR="00FC3E83">
        <w:t xml:space="preserve">городского округа Электросталь Московской области </w:t>
      </w:r>
      <w:r>
        <w:t>«</w:t>
      </w:r>
      <w:r w:rsidR="00FC3E83">
        <w:t>Предпринимательство»</w:t>
      </w:r>
      <w:bookmarkEnd w:id="0"/>
    </w:p>
    <w:p w:rsidR="00BF4EDF" w:rsidRDefault="00BF4EDF" w:rsidP="00BF4EDF">
      <w:pPr>
        <w:ind w:firstLine="567"/>
        <w:jc w:val="both"/>
        <w:rPr>
          <w:rFonts w:cs="Times New Roman"/>
          <w:color w:val="000000"/>
        </w:rPr>
      </w:pPr>
    </w:p>
    <w:p w:rsidR="00BF4EDF" w:rsidRDefault="00BF4EDF" w:rsidP="00FC3E83">
      <w:pPr>
        <w:ind w:firstLine="851"/>
        <w:jc w:val="both"/>
        <w:rPr>
          <w:rFonts w:cs="Times New Roman"/>
          <w:color w:val="000000"/>
        </w:rPr>
      </w:pPr>
      <w:r>
        <w:rPr>
          <w:color w:val="000000"/>
        </w:rPr>
        <w:t>В соответствии с</w:t>
      </w:r>
      <w:r w:rsidRPr="006779E1">
        <w:rPr>
          <w:color w:val="000000"/>
        </w:rPr>
        <w:t xml:space="preserve"> </w:t>
      </w:r>
      <w:r w:rsidR="00571DF5">
        <w:rPr>
          <w:color w:val="000000"/>
        </w:rPr>
        <w:t xml:space="preserve">Бюджетным кодексом Российской Федерации, </w:t>
      </w:r>
      <w:r>
        <w:rPr>
          <w:color w:val="000000"/>
        </w:rPr>
        <w:t>ф</w:t>
      </w:r>
      <w:r w:rsidRPr="006779E1">
        <w:rPr>
          <w:color w:val="000000"/>
        </w:rPr>
        <w:t>едеральны</w:t>
      </w:r>
      <w:r>
        <w:rPr>
          <w:color w:val="000000"/>
        </w:rPr>
        <w:t>ми</w:t>
      </w:r>
      <w:r w:rsidRPr="006779E1">
        <w:rPr>
          <w:color w:val="000000"/>
        </w:rPr>
        <w:t xml:space="preserve"> закон</w:t>
      </w:r>
      <w:r>
        <w:rPr>
          <w:color w:val="000000"/>
        </w:rPr>
        <w:t>ами</w:t>
      </w:r>
      <w:r w:rsidRPr="006779E1">
        <w:rPr>
          <w:color w:val="000000"/>
        </w:rPr>
        <w:t xml:space="preserve"> от</w:t>
      </w:r>
      <w:r w:rsidR="00FC3E83">
        <w:rPr>
          <w:color w:val="000000"/>
        </w:rPr>
        <w:t> </w:t>
      </w:r>
      <w:r w:rsidRPr="006779E1">
        <w:rPr>
          <w:color w:val="000000"/>
        </w:rPr>
        <w:t>06.10.2003 №</w:t>
      </w:r>
      <w:r>
        <w:rPr>
          <w:color w:val="000000"/>
        </w:rPr>
        <w:t xml:space="preserve"> </w:t>
      </w:r>
      <w:r w:rsidRPr="006779E1">
        <w:rPr>
          <w:color w:val="000000"/>
        </w:rPr>
        <w:t>131-ФЗ «Об общих принципах организации местного самоуправления в Российской Федерации»</w:t>
      </w:r>
      <w:r>
        <w:rPr>
          <w:color w:val="000000"/>
        </w:rPr>
        <w:t xml:space="preserve">, </w:t>
      </w:r>
      <w:r w:rsidRPr="006779E1">
        <w:rPr>
          <w:color w:val="000000"/>
        </w:rPr>
        <w:t>от</w:t>
      </w:r>
      <w:r w:rsidR="00770B84">
        <w:rPr>
          <w:color w:val="000000"/>
        </w:rPr>
        <w:t xml:space="preserve"> </w:t>
      </w:r>
      <w:r w:rsidRPr="006779E1">
        <w:rPr>
          <w:color w:val="000000"/>
        </w:rPr>
        <w:t>24.07.2007 № 209-ФЗ «О развитии малого и среднего предпринимат</w:t>
      </w:r>
      <w:r>
        <w:rPr>
          <w:color w:val="000000"/>
        </w:rPr>
        <w:t>ельства в Российской Федерации»</w:t>
      </w:r>
      <w:r>
        <w:rPr>
          <w:rFonts w:cs="Times New Roman"/>
          <w:color w:val="000000"/>
        </w:rPr>
        <w:t>,</w:t>
      </w:r>
      <w:r w:rsidR="00770B84">
        <w:rPr>
          <w:rFonts w:cs="Times New Roman"/>
          <w:color w:val="000000"/>
        </w:rPr>
        <w:t xml:space="preserve"> Т</w:t>
      </w:r>
      <w:r w:rsidR="00770B84" w:rsidRPr="00770B84">
        <w:rPr>
          <w:rFonts w:cs="Times New Roman"/>
          <w:color w:val="000000"/>
        </w:rPr>
        <w:t>ребования</w:t>
      </w:r>
      <w:r w:rsidR="00770B84">
        <w:rPr>
          <w:rFonts w:cs="Times New Roman"/>
          <w:color w:val="000000"/>
        </w:rPr>
        <w:t>ми</w:t>
      </w:r>
      <w:r w:rsidR="00770B84" w:rsidRPr="00770B84">
        <w:rPr>
          <w:rFonts w:cs="Times New Roman"/>
          <w:color w:val="00000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770B84">
        <w:rPr>
          <w:rFonts w:cs="Times New Roman"/>
          <w:color w:val="000000"/>
        </w:rPr>
        <w:t>, утвержденными п</w:t>
      </w:r>
      <w:r w:rsidR="00770B84" w:rsidRPr="00770B84">
        <w:rPr>
          <w:rFonts w:cs="Times New Roman"/>
          <w:color w:val="000000"/>
        </w:rPr>
        <w:t>остановление</w:t>
      </w:r>
      <w:r w:rsidR="00770B84">
        <w:rPr>
          <w:rFonts w:cs="Times New Roman"/>
          <w:color w:val="000000"/>
        </w:rPr>
        <w:t>м</w:t>
      </w:r>
      <w:r w:rsidR="00770B84" w:rsidRPr="00770B84">
        <w:rPr>
          <w:rFonts w:cs="Times New Roman"/>
          <w:color w:val="000000"/>
        </w:rPr>
        <w:t xml:space="preserve"> Правительства </w:t>
      </w:r>
      <w:r w:rsidR="00770B84">
        <w:rPr>
          <w:color w:val="000000"/>
        </w:rPr>
        <w:t>Российской Федерации</w:t>
      </w:r>
      <w:r w:rsidR="00770B84" w:rsidRPr="00770B84">
        <w:rPr>
          <w:rFonts w:cs="Times New Roman"/>
          <w:color w:val="000000"/>
        </w:rPr>
        <w:t xml:space="preserve"> от 06.09.2016 </w:t>
      </w:r>
      <w:r w:rsidR="00770B84">
        <w:rPr>
          <w:rFonts w:cs="Times New Roman"/>
          <w:color w:val="000000"/>
        </w:rPr>
        <w:t>№</w:t>
      </w:r>
      <w:r w:rsidR="00770B84" w:rsidRPr="00770B84">
        <w:rPr>
          <w:rFonts w:cs="Times New Roman"/>
          <w:color w:val="000000"/>
        </w:rPr>
        <w:t xml:space="preserve"> 887</w:t>
      </w:r>
      <w:r w:rsidR="00583E7D">
        <w:rPr>
          <w:rFonts w:cs="Times New Roman"/>
          <w:color w:val="000000"/>
        </w:rPr>
        <w:t>,</w:t>
      </w:r>
      <w:r w:rsidRPr="000E252E">
        <w:rPr>
          <w:rFonts w:cs="Times New Roman"/>
          <w:color w:val="000000"/>
        </w:rPr>
        <w:t xml:space="preserve"> а также на основании муниципальной программы </w:t>
      </w:r>
      <w:r w:rsidR="00FC3E83" w:rsidRPr="00FC3E83">
        <w:rPr>
          <w:rFonts w:cs="Times New Roman"/>
          <w:color w:val="000000"/>
        </w:rPr>
        <w:t>городского округа Электросталь Московской области «Предпринимательство»</w:t>
      </w:r>
      <w:r w:rsidRPr="000E252E">
        <w:rPr>
          <w:rFonts w:cs="Times New Roman"/>
          <w:color w:val="000000"/>
        </w:rPr>
        <w:t>, утвержденной постановлением Администрации городского округа Электросталь Московской области от</w:t>
      </w:r>
      <w:r w:rsidR="002A3311">
        <w:rPr>
          <w:rFonts w:cs="Times New Roman"/>
          <w:color w:val="000000"/>
        </w:rPr>
        <w:t> </w:t>
      </w:r>
      <w:r w:rsidRPr="000E252E">
        <w:rPr>
          <w:rFonts w:cs="Times New Roman"/>
          <w:color w:val="000000"/>
        </w:rPr>
        <w:t>1</w:t>
      </w:r>
      <w:r w:rsidR="00FC3E83">
        <w:rPr>
          <w:rFonts w:cs="Times New Roman"/>
          <w:color w:val="000000"/>
        </w:rPr>
        <w:t>0</w:t>
      </w:r>
      <w:r w:rsidRPr="000E252E">
        <w:rPr>
          <w:rFonts w:cs="Times New Roman"/>
          <w:color w:val="000000"/>
        </w:rPr>
        <w:t>.12.20</w:t>
      </w:r>
      <w:r w:rsidR="00FC3E83">
        <w:rPr>
          <w:rFonts w:cs="Times New Roman"/>
          <w:color w:val="000000"/>
        </w:rPr>
        <w:t>20</w:t>
      </w:r>
      <w:r w:rsidRPr="000E252E">
        <w:rPr>
          <w:rFonts w:cs="Times New Roman"/>
          <w:color w:val="000000"/>
        </w:rPr>
        <w:t xml:space="preserve"> № </w:t>
      </w:r>
      <w:r w:rsidR="00FC3E83">
        <w:rPr>
          <w:rFonts w:cs="Times New Roman"/>
          <w:color w:val="000000"/>
        </w:rPr>
        <w:t>909</w:t>
      </w:r>
      <w:r w:rsidRPr="000E252E">
        <w:rPr>
          <w:rFonts w:cs="Times New Roman"/>
          <w:color w:val="000000"/>
        </w:rPr>
        <w:t>/1</w:t>
      </w:r>
      <w:r w:rsidR="00FC3E83">
        <w:rPr>
          <w:rFonts w:cs="Times New Roman"/>
          <w:color w:val="000000"/>
        </w:rPr>
        <w:t>2</w:t>
      </w:r>
      <w:r w:rsidRPr="000E252E">
        <w:rPr>
          <w:rFonts w:cs="Times New Roman"/>
          <w:color w:val="000000"/>
        </w:rPr>
        <w:t xml:space="preserve"> и в целях содействия развитию малого и среднего предпринимательства</w:t>
      </w:r>
      <w:r w:rsidR="00583E7D">
        <w:rPr>
          <w:rFonts w:cs="Times New Roman"/>
          <w:color w:val="000000"/>
        </w:rPr>
        <w:t>,</w:t>
      </w:r>
      <w:r w:rsidRPr="000E252E">
        <w:rPr>
          <w:rFonts w:cs="Times New Roman"/>
          <w:color w:val="000000"/>
        </w:rPr>
        <w:t xml:space="preserve"> Администрация городского округа Электросталь Московской области ПОСТАНОВЛЯЕТ:</w:t>
      </w:r>
    </w:p>
    <w:p w:rsidR="00FC3E83" w:rsidRDefault="00FC3E83" w:rsidP="00FC3E83">
      <w:pPr>
        <w:ind w:firstLine="851"/>
        <w:jc w:val="both"/>
      </w:pPr>
    </w:p>
    <w:p w:rsidR="00FC3E83" w:rsidRDefault="00BF4EDF" w:rsidP="00FC3E83">
      <w:pPr>
        <w:ind w:firstLine="851"/>
        <w:jc w:val="both"/>
      </w:pPr>
      <w:r>
        <w:t xml:space="preserve">1. Утвердить </w:t>
      </w:r>
      <w:r w:rsidRPr="00140687">
        <w:t xml:space="preserve">Порядок </w:t>
      </w:r>
      <w:r w:rsidR="00FC3E83">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t>.</w:t>
      </w:r>
    </w:p>
    <w:p w:rsidR="00BF4EDF" w:rsidRPr="00C90996" w:rsidRDefault="00BF4EDF" w:rsidP="00FC3E83">
      <w:pPr>
        <w:ind w:firstLine="851"/>
        <w:jc w:val="both"/>
        <w:rPr>
          <w:color w:val="000000"/>
        </w:rPr>
      </w:pPr>
      <w:r>
        <w:rPr>
          <w:bCs/>
        </w:rPr>
        <w:t xml:space="preserve">2. </w:t>
      </w:r>
      <w:r>
        <w:rPr>
          <w:color w:val="000000"/>
        </w:rPr>
        <w:t xml:space="preserve">Признать утратившим силу постановление Администрации </w:t>
      </w:r>
      <w:r w:rsidRPr="006779E1">
        <w:rPr>
          <w:color w:val="000000"/>
        </w:rPr>
        <w:t>городского округа</w:t>
      </w:r>
      <w:r w:rsidR="00FC3E83">
        <w:rPr>
          <w:color w:val="000000"/>
        </w:rPr>
        <w:t xml:space="preserve"> </w:t>
      </w:r>
      <w:r w:rsidRPr="006779E1">
        <w:rPr>
          <w:color w:val="000000"/>
        </w:rPr>
        <w:t>Электросталь Московской области</w:t>
      </w:r>
      <w:r w:rsidR="00FC3E83">
        <w:rPr>
          <w:color w:val="000000"/>
        </w:rPr>
        <w:t xml:space="preserve"> от 17.06.2019 </w:t>
      </w:r>
      <w:r w:rsidR="00FC3E83" w:rsidRPr="00537687">
        <w:t xml:space="preserve">№ </w:t>
      </w:r>
      <w:r w:rsidR="00FC3E83">
        <w:t>420/6 «Об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rsidR="00D5662B">
        <w:rPr>
          <w:color w:val="000000"/>
        </w:rPr>
        <w:t>.</w:t>
      </w:r>
    </w:p>
    <w:p w:rsidR="00FC3E83" w:rsidRPr="00FC3E83" w:rsidRDefault="00BF4EDF" w:rsidP="00FC3E83">
      <w:pPr>
        <w:ind w:firstLine="851"/>
        <w:jc w:val="both"/>
        <w:rPr>
          <w:bCs/>
        </w:rPr>
      </w:pPr>
      <w:r>
        <w:rPr>
          <w:bCs/>
        </w:rPr>
        <w:t>3</w:t>
      </w:r>
      <w:r w:rsidRPr="006779E1">
        <w:rPr>
          <w:bCs/>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Московской области в информационной телекоммуникационной сети «</w:t>
      </w:r>
      <w:r w:rsidRPr="00FC3E83">
        <w:rPr>
          <w:bCs/>
        </w:rPr>
        <w:t xml:space="preserve">Интернет» </w:t>
      </w:r>
      <w:hyperlink r:id="rId9" w:history="1">
        <w:r w:rsidR="00FC3E83" w:rsidRPr="00FC3E83">
          <w:rPr>
            <w:rStyle w:val="ab"/>
            <w:bCs/>
            <w:color w:val="auto"/>
            <w:u w:val="none"/>
          </w:rPr>
          <w:t>www.electrostal.ru</w:t>
        </w:r>
      </w:hyperlink>
      <w:r w:rsidRPr="00FC3E83">
        <w:rPr>
          <w:bCs/>
        </w:rPr>
        <w:t>.</w:t>
      </w:r>
    </w:p>
    <w:p w:rsidR="00FC3E83" w:rsidRDefault="00BA5B6B" w:rsidP="00FC3E83">
      <w:pPr>
        <w:ind w:firstLine="851"/>
        <w:jc w:val="both"/>
        <w:rPr>
          <w:bCs/>
        </w:rPr>
      </w:pPr>
      <w:r>
        <w:rPr>
          <w:bCs/>
        </w:rPr>
        <w:t>4.</w:t>
      </w:r>
      <w:r w:rsidR="00FC3E83">
        <w:rPr>
          <w:bCs/>
        </w:rPr>
        <w:t xml:space="preserve"> </w:t>
      </w:r>
      <w:r>
        <w:rPr>
          <w:bCs/>
        </w:rPr>
        <w:t>Настоящее постановление в</w:t>
      </w:r>
      <w:r w:rsidR="007A2F48">
        <w:rPr>
          <w:bCs/>
        </w:rPr>
        <w:t>с</w:t>
      </w:r>
      <w:r>
        <w:rPr>
          <w:bCs/>
        </w:rPr>
        <w:t>тупает в силу пос</w:t>
      </w:r>
      <w:r w:rsidR="007A2F48">
        <w:rPr>
          <w:bCs/>
        </w:rPr>
        <w:t>ле его официального опубликования.</w:t>
      </w:r>
    </w:p>
    <w:p w:rsidR="00FC3E83" w:rsidRDefault="007A2F48" w:rsidP="00FC3E83">
      <w:pPr>
        <w:ind w:firstLine="851"/>
        <w:jc w:val="both"/>
        <w:rPr>
          <w:bCs/>
        </w:rPr>
      </w:pPr>
      <w:r>
        <w:rPr>
          <w:bCs/>
        </w:rPr>
        <w:t>5</w:t>
      </w:r>
      <w:r w:rsidR="00BF4EDF">
        <w:rPr>
          <w:bCs/>
        </w:rPr>
        <w:t xml:space="preserve">. </w:t>
      </w:r>
      <w:r w:rsidR="00BF4EDF" w:rsidRPr="006779E1">
        <w:rPr>
          <w:bCs/>
        </w:rPr>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F4EDF" w:rsidRPr="006779E1" w:rsidRDefault="005F3DD2" w:rsidP="00FC3E83">
      <w:pPr>
        <w:ind w:firstLine="851"/>
        <w:jc w:val="both"/>
        <w:rPr>
          <w:bCs/>
        </w:rPr>
      </w:pPr>
      <w:r>
        <w:rPr>
          <w:bCs/>
        </w:rPr>
        <w:lastRenderedPageBreak/>
        <w:t>6</w:t>
      </w:r>
      <w:r w:rsidR="00BF4EDF">
        <w:rPr>
          <w:bCs/>
        </w:rPr>
        <w:t xml:space="preserve">. Контроль за исполнением настоящего постановления возложить на </w:t>
      </w:r>
      <w:r w:rsidR="00FC3E83">
        <w:rPr>
          <w:bCs/>
        </w:rPr>
        <w:t>п</w:t>
      </w:r>
      <w:r w:rsidR="00BF4EDF">
        <w:rPr>
          <w:bCs/>
        </w:rPr>
        <w:t>ервого заместителя Главы Администрации городского округа Электросталь Московской области Федорова А.В.</w:t>
      </w:r>
    </w:p>
    <w:p w:rsidR="00BF4EDF" w:rsidRDefault="00BF4EDF" w:rsidP="00BF4EDF">
      <w:pPr>
        <w:tabs>
          <w:tab w:val="left" w:pos="709"/>
        </w:tabs>
        <w:autoSpaceDE w:val="0"/>
        <w:autoSpaceDN w:val="0"/>
        <w:adjustRightInd w:val="0"/>
        <w:jc w:val="both"/>
        <w:rPr>
          <w:bCs/>
        </w:rPr>
      </w:pPr>
    </w:p>
    <w:p w:rsidR="00BF4EDF" w:rsidRDefault="00BF4EDF" w:rsidP="00BF4EDF">
      <w:pPr>
        <w:tabs>
          <w:tab w:val="left" w:pos="709"/>
        </w:tabs>
        <w:autoSpaceDE w:val="0"/>
        <w:autoSpaceDN w:val="0"/>
        <w:adjustRightInd w:val="0"/>
        <w:jc w:val="both"/>
        <w:rPr>
          <w:bCs/>
        </w:rPr>
      </w:pPr>
    </w:p>
    <w:p w:rsidR="00A63E87" w:rsidRDefault="00A63E87" w:rsidP="00BF4EDF">
      <w:pPr>
        <w:tabs>
          <w:tab w:val="left" w:pos="709"/>
        </w:tabs>
        <w:autoSpaceDE w:val="0"/>
        <w:autoSpaceDN w:val="0"/>
        <w:adjustRightInd w:val="0"/>
        <w:jc w:val="both"/>
        <w:rPr>
          <w:bCs/>
        </w:rPr>
      </w:pPr>
    </w:p>
    <w:p w:rsidR="00A63E87" w:rsidRDefault="00A63E87" w:rsidP="00BF4EDF">
      <w:pPr>
        <w:tabs>
          <w:tab w:val="left" w:pos="709"/>
        </w:tabs>
        <w:autoSpaceDE w:val="0"/>
        <w:autoSpaceDN w:val="0"/>
        <w:adjustRightInd w:val="0"/>
        <w:jc w:val="both"/>
        <w:rPr>
          <w:bCs/>
        </w:rPr>
      </w:pPr>
    </w:p>
    <w:p w:rsidR="00A63E87" w:rsidRPr="006779E1" w:rsidRDefault="00A63E87" w:rsidP="00BF4EDF">
      <w:pPr>
        <w:tabs>
          <w:tab w:val="left" w:pos="709"/>
        </w:tabs>
        <w:autoSpaceDE w:val="0"/>
        <w:autoSpaceDN w:val="0"/>
        <w:adjustRightInd w:val="0"/>
        <w:jc w:val="both"/>
        <w:rPr>
          <w:bCs/>
        </w:rPr>
      </w:pPr>
    </w:p>
    <w:p w:rsidR="00FC3E83" w:rsidRDefault="00FC3E83" w:rsidP="00BF4EDF">
      <w:r>
        <w:t xml:space="preserve">Временно исполняющий полномочия </w:t>
      </w:r>
    </w:p>
    <w:p w:rsidR="00BF4EDF" w:rsidRDefault="00FC3E83" w:rsidP="00BF4EDF">
      <w:r>
        <w:t>Главы</w:t>
      </w:r>
      <w:r w:rsidR="00BF4EDF" w:rsidRPr="006779E1">
        <w:t xml:space="preserve"> городского округа                                                                                           </w:t>
      </w:r>
      <w:r>
        <w:t>И.Ю. Волкова</w:t>
      </w:r>
    </w:p>
    <w:p w:rsidR="00BF4EDF" w:rsidRDefault="00BF4EDF" w:rsidP="00BF4EDF"/>
    <w:p w:rsidR="00BF4EDF" w:rsidRDefault="00BF4EDF" w:rsidP="00BF4EDF">
      <w:pPr>
        <w:jc w:val="both"/>
      </w:pPr>
    </w:p>
    <w:p w:rsidR="00C74152" w:rsidRDefault="00C74152" w:rsidP="00BF4EDF">
      <w:pPr>
        <w:jc w:val="both"/>
        <w:sectPr w:rsidR="00C74152" w:rsidSect="00FC3E83">
          <w:headerReference w:type="default" r:id="rId10"/>
          <w:pgSz w:w="11906" w:h="16838"/>
          <w:pgMar w:top="1134" w:right="567" w:bottom="1134" w:left="1701" w:header="709" w:footer="709" w:gutter="0"/>
          <w:cols w:space="708"/>
          <w:titlePg/>
          <w:docGrid w:linePitch="360"/>
        </w:sectPr>
      </w:pPr>
    </w:p>
    <w:p w:rsidR="00C678BC" w:rsidRDefault="005F3DD2" w:rsidP="00C678BC">
      <w:pPr>
        <w:ind w:left="5529"/>
        <w:rPr>
          <w:rFonts w:cs="Times New Roman"/>
        </w:rPr>
      </w:pPr>
      <w:r>
        <w:rPr>
          <w:rFonts w:cs="Times New Roman"/>
        </w:rPr>
        <w:lastRenderedPageBreak/>
        <w:t>Утвержден</w:t>
      </w:r>
    </w:p>
    <w:p w:rsidR="009E5748" w:rsidRPr="00C678BC" w:rsidRDefault="009E5748" w:rsidP="00C678BC">
      <w:pPr>
        <w:ind w:left="5529"/>
        <w:rPr>
          <w:rFonts w:cs="Times New Roman"/>
        </w:rPr>
      </w:pPr>
      <w:r w:rsidRPr="00C678BC">
        <w:rPr>
          <w:rFonts w:cs="Times New Roman"/>
        </w:rPr>
        <w:t>постановлени</w:t>
      </w:r>
      <w:r w:rsidR="005F3DD2">
        <w:rPr>
          <w:rFonts w:cs="Times New Roman"/>
        </w:rPr>
        <w:t>ем</w:t>
      </w:r>
      <w:r w:rsidR="00C678BC">
        <w:rPr>
          <w:rFonts w:cs="Times New Roman"/>
        </w:rPr>
        <w:t xml:space="preserve"> </w:t>
      </w:r>
      <w:r w:rsidRPr="00C678BC">
        <w:rPr>
          <w:rFonts w:cs="Times New Roman"/>
        </w:rPr>
        <w:t>Администрации городского округа</w:t>
      </w:r>
      <w:r w:rsidR="00C678BC">
        <w:rPr>
          <w:rFonts w:cs="Times New Roman"/>
        </w:rPr>
        <w:t xml:space="preserve"> </w:t>
      </w:r>
      <w:r w:rsidRPr="00C678BC">
        <w:rPr>
          <w:rFonts w:cs="Times New Roman"/>
        </w:rPr>
        <w:t>Электросталь Московской области</w:t>
      </w:r>
    </w:p>
    <w:p w:rsidR="009E5748" w:rsidRPr="00C678BC" w:rsidRDefault="009E5748" w:rsidP="00C678BC">
      <w:pPr>
        <w:ind w:left="5529"/>
        <w:rPr>
          <w:rFonts w:cs="Times New Roman"/>
        </w:rPr>
      </w:pPr>
      <w:r w:rsidRPr="00C678BC">
        <w:rPr>
          <w:rFonts w:cs="Times New Roman"/>
        </w:rPr>
        <w:t xml:space="preserve">от </w:t>
      </w:r>
      <w:r w:rsidR="00FC3E83">
        <w:rPr>
          <w:rFonts w:cs="Times New Roman"/>
        </w:rPr>
        <w:t>______________</w:t>
      </w:r>
      <w:r w:rsidRPr="00C678BC">
        <w:rPr>
          <w:rFonts w:cs="Times New Roman"/>
        </w:rPr>
        <w:t xml:space="preserve">   № </w:t>
      </w:r>
      <w:r w:rsidR="00FC3E83">
        <w:rPr>
          <w:rFonts w:cs="Times New Roman"/>
        </w:rPr>
        <w:t>_________</w:t>
      </w:r>
    </w:p>
    <w:p w:rsidR="009E5748" w:rsidRPr="00C678BC" w:rsidRDefault="009E5748" w:rsidP="00C678BC">
      <w:pPr>
        <w:ind w:left="5529"/>
        <w:jc w:val="both"/>
        <w:rPr>
          <w:rFonts w:cs="Times New Roman"/>
        </w:rPr>
      </w:pPr>
    </w:p>
    <w:p w:rsidR="009E5748" w:rsidRPr="00C678BC" w:rsidRDefault="009E5748" w:rsidP="009E5748">
      <w:pPr>
        <w:ind w:firstLine="567"/>
        <w:jc w:val="both"/>
        <w:rPr>
          <w:rFonts w:cs="Times New Roman"/>
        </w:rPr>
      </w:pPr>
    </w:p>
    <w:p w:rsidR="009E5748" w:rsidRPr="00C678BC" w:rsidRDefault="009E5748" w:rsidP="00FC3E83">
      <w:pPr>
        <w:jc w:val="center"/>
        <w:rPr>
          <w:rFonts w:cs="Times New Roman"/>
          <w:color w:val="000000"/>
        </w:rPr>
      </w:pPr>
      <w:r w:rsidRPr="00C678BC">
        <w:rPr>
          <w:rFonts w:cs="Times New Roman"/>
          <w:b/>
        </w:rPr>
        <w:t>ПОРЯДОК</w:t>
      </w:r>
    </w:p>
    <w:p w:rsidR="009E5748" w:rsidRDefault="00FC3E83" w:rsidP="00FC3E83">
      <w:pPr>
        <w:pStyle w:val="1-"/>
        <w:spacing w:line="240" w:lineRule="auto"/>
      </w:pPr>
      <w:bookmarkStart w:id="1" w:name="_Toc518402537"/>
      <w:r w:rsidRPr="00FC3E83">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Default="00FC3E83" w:rsidP="00FC3E83">
      <w:pPr>
        <w:pStyle w:val="1-"/>
      </w:pPr>
    </w:p>
    <w:p w:rsidR="00FC3E83" w:rsidRPr="00FC3E83" w:rsidRDefault="00FC3E83" w:rsidP="00FC3E83">
      <w:pPr>
        <w:pStyle w:val="1-"/>
      </w:pPr>
    </w:p>
    <w:bookmarkEnd w:id="1"/>
    <w:p w:rsidR="009E5748" w:rsidRPr="00C678BC" w:rsidRDefault="00F64568" w:rsidP="00FA04C6">
      <w:pPr>
        <w:numPr>
          <w:ilvl w:val="0"/>
          <w:numId w:val="2"/>
        </w:numPr>
        <w:ind w:left="0"/>
        <w:jc w:val="center"/>
        <w:rPr>
          <w:rFonts w:cs="Times New Roman"/>
          <w:color w:val="000000"/>
        </w:rPr>
      </w:pPr>
      <w:r>
        <w:rPr>
          <w:rFonts w:cs="Times New Roman"/>
          <w:color w:val="000000"/>
        </w:rPr>
        <w:t>Общие положения</w:t>
      </w:r>
    </w:p>
    <w:p w:rsidR="009E5748" w:rsidRPr="00C678BC" w:rsidRDefault="009E5748" w:rsidP="00FC3E83">
      <w:pPr>
        <w:pStyle w:val="1-"/>
        <w:rPr>
          <w:rFonts w:eastAsia="Calibri"/>
          <w:lang w:eastAsia="en-US"/>
        </w:rPr>
      </w:pPr>
    </w:p>
    <w:p w:rsidR="00FC3E83" w:rsidRDefault="005617A8" w:rsidP="00231CE7">
      <w:pPr>
        <w:ind w:firstLine="567"/>
        <w:jc w:val="both"/>
        <w:rPr>
          <w:rFonts w:cs="Times New Roman"/>
          <w:color w:val="000000"/>
        </w:rPr>
      </w:pPr>
      <w:r w:rsidRPr="00C678BC">
        <w:rPr>
          <w:rFonts w:cs="Times New Roman"/>
        </w:rPr>
        <w:t xml:space="preserve">1.1. </w:t>
      </w:r>
      <w:r w:rsidR="00231CE7" w:rsidRPr="00C678BC">
        <w:rPr>
          <w:rFonts w:cs="Times New Roman"/>
          <w:color w:val="000000"/>
        </w:rPr>
        <w:t xml:space="preserve">Настоящий Порядок определяет цели, условия и </w:t>
      </w:r>
      <w:r w:rsidR="00231CE7">
        <w:rPr>
          <w:rFonts w:cs="Times New Roman"/>
          <w:color w:val="000000"/>
        </w:rPr>
        <w:t>механизм</w:t>
      </w:r>
      <w:r w:rsidR="00231CE7" w:rsidRPr="00C678BC">
        <w:rPr>
          <w:rFonts w:cs="Times New Roman"/>
          <w:color w:val="000000"/>
        </w:rPr>
        <w:t xml:space="preserve"> предоставления  </w:t>
      </w:r>
      <w:r w:rsidR="002A3311" w:rsidRPr="00FC3E83">
        <w:t xml:space="preserve">финансовой поддержки (субсидий) из бюджета городского округа Электросталь Московской области субъектам малого и среднего предпринимательства </w:t>
      </w:r>
      <w:r w:rsidR="002A3311">
        <w:rPr>
          <w:rFonts w:cs="Times New Roman"/>
          <w:color w:val="000000"/>
        </w:rPr>
        <w:t>на реализацию мероприятий подпрограммы </w:t>
      </w:r>
      <w:r w:rsidR="002A3311">
        <w:rPr>
          <w:rFonts w:cs="Times New Roman"/>
          <w:color w:val="000000"/>
          <w:lang w:val="en-US"/>
        </w:rPr>
        <w:t>III</w:t>
      </w:r>
      <w:r w:rsidR="002A3311">
        <w:rPr>
          <w:rFonts w:cs="Times New Roman"/>
          <w:color w:val="000000"/>
        </w:rPr>
        <w:t xml:space="preserve"> «</w:t>
      </w:r>
      <w:r w:rsidR="002A3311" w:rsidRPr="00986ADC">
        <w:t xml:space="preserve">Развитие малого и среднего предпринимательства» </w:t>
      </w:r>
      <w:r w:rsidR="00231CE7" w:rsidRPr="00C678BC">
        <w:rPr>
          <w:rFonts w:cs="Times New Roman"/>
          <w:color w:val="000000"/>
        </w:rPr>
        <w:t xml:space="preserve"> </w:t>
      </w:r>
      <w:r w:rsidR="002A3311" w:rsidRPr="000E252E">
        <w:rPr>
          <w:rFonts w:cs="Times New Roman"/>
          <w:color w:val="000000"/>
        </w:rPr>
        <w:t xml:space="preserve">муниципальной программы </w:t>
      </w:r>
      <w:r w:rsidR="002A3311" w:rsidRPr="00FC3E83">
        <w:rPr>
          <w:rFonts w:cs="Times New Roman"/>
          <w:color w:val="000000"/>
        </w:rPr>
        <w:t>городского округа Электросталь Московской области «Предпринимательство»</w:t>
      </w:r>
      <w:r w:rsidR="002A3311" w:rsidRPr="000E252E">
        <w:rPr>
          <w:rFonts w:cs="Times New Roman"/>
          <w:color w:val="000000"/>
        </w:rPr>
        <w:t>, утвержденной постановлением Администрации городского округа Электросталь Московской области от</w:t>
      </w:r>
      <w:r w:rsidR="002A3311">
        <w:rPr>
          <w:rFonts w:cs="Times New Roman"/>
          <w:color w:val="000000"/>
        </w:rPr>
        <w:t> </w:t>
      </w:r>
      <w:r w:rsidR="002A3311" w:rsidRPr="000E252E">
        <w:rPr>
          <w:rFonts w:cs="Times New Roman"/>
          <w:color w:val="000000"/>
        </w:rPr>
        <w:t>1</w:t>
      </w:r>
      <w:r w:rsidR="002A3311">
        <w:rPr>
          <w:rFonts w:cs="Times New Roman"/>
          <w:color w:val="000000"/>
        </w:rPr>
        <w:t>0</w:t>
      </w:r>
      <w:r w:rsidR="002A3311" w:rsidRPr="000E252E">
        <w:rPr>
          <w:rFonts w:cs="Times New Roman"/>
          <w:color w:val="000000"/>
        </w:rPr>
        <w:t>.12.20</w:t>
      </w:r>
      <w:r w:rsidR="002A3311">
        <w:rPr>
          <w:rFonts w:cs="Times New Roman"/>
          <w:color w:val="000000"/>
        </w:rPr>
        <w:t>20</w:t>
      </w:r>
      <w:r w:rsidR="002A3311" w:rsidRPr="000E252E">
        <w:rPr>
          <w:rFonts w:cs="Times New Roman"/>
          <w:color w:val="000000"/>
        </w:rPr>
        <w:t xml:space="preserve"> № </w:t>
      </w:r>
      <w:r w:rsidR="002A3311">
        <w:rPr>
          <w:rFonts w:cs="Times New Roman"/>
          <w:color w:val="000000"/>
        </w:rPr>
        <w:t>909</w:t>
      </w:r>
      <w:r w:rsidR="002A3311" w:rsidRPr="000E252E">
        <w:rPr>
          <w:rFonts w:cs="Times New Roman"/>
          <w:color w:val="000000"/>
        </w:rPr>
        <w:t>/1</w:t>
      </w:r>
      <w:r w:rsidR="002A3311">
        <w:rPr>
          <w:rFonts w:cs="Times New Roman"/>
          <w:color w:val="000000"/>
        </w:rPr>
        <w:t>2</w:t>
      </w:r>
      <w:r w:rsidR="00073ADD">
        <w:rPr>
          <w:rFonts w:cs="Times New Roman"/>
          <w:color w:val="000000"/>
        </w:rPr>
        <w:t xml:space="preserve"> (далее – Программа)</w:t>
      </w:r>
      <w:r w:rsidR="002A3311">
        <w:rPr>
          <w:rFonts w:cs="Times New Roman"/>
          <w:color w:val="000000"/>
        </w:rPr>
        <w:t>.</w:t>
      </w:r>
    </w:p>
    <w:p w:rsidR="00231CE7" w:rsidRPr="00C678BC" w:rsidRDefault="00F64568" w:rsidP="00231CE7">
      <w:pPr>
        <w:ind w:firstLine="567"/>
        <w:jc w:val="both"/>
        <w:rPr>
          <w:rFonts w:cs="Times New Roman"/>
        </w:rPr>
      </w:pPr>
      <w:r>
        <w:rPr>
          <w:rFonts w:cs="Times New Roman"/>
          <w:color w:val="000000"/>
        </w:rPr>
        <w:t>1</w:t>
      </w:r>
      <w:r w:rsidR="009E5748" w:rsidRPr="00C678BC">
        <w:rPr>
          <w:rFonts w:cs="Times New Roman"/>
          <w:color w:val="000000"/>
        </w:rPr>
        <w:t>.</w:t>
      </w:r>
      <w:r>
        <w:rPr>
          <w:rFonts w:cs="Times New Roman"/>
          <w:color w:val="000000"/>
        </w:rPr>
        <w:t>2</w:t>
      </w:r>
      <w:r w:rsidR="009E5748" w:rsidRPr="00C678BC">
        <w:rPr>
          <w:rFonts w:cs="Times New Roman"/>
          <w:color w:val="000000"/>
        </w:rPr>
        <w:t xml:space="preserve">. </w:t>
      </w:r>
      <w:r w:rsidR="00231CE7" w:rsidRPr="00C678BC">
        <w:rPr>
          <w:rFonts w:cs="Times New Roman"/>
        </w:rPr>
        <w:t xml:space="preserve">Термины и определения, используемые в настоящем </w:t>
      </w:r>
      <w:r w:rsidR="002A3311">
        <w:rPr>
          <w:rFonts w:cs="Times New Roman"/>
        </w:rPr>
        <w:t>П</w:t>
      </w:r>
      <w:r w:rsidR="00231CE7" w:rsidRPr="00C678BC">
        <w:rPr>
          <w:rFonts w:cs="Times New Roman"/>
        </w:rPr>
        <w:t xml:space="preserve">орядке </w:t>
      </w:r>
      <w:r w:rsidR="002A3311" w:rsidRPr="002A3311">
        <w:rPr>
          <w:rFonts w:cs="Times New Roman"/>
          <w:color w:val="000000"/>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C678BC">
        <w:rPr>
          <w:rFonts w:cs="Times New Roman"/>
          <w:color w:val="000000"/>
        </w:rPr>
        <w:t xml:space="preserve"> </w:t>
      </w:r>
      <w:r w:rsidR="00231CE7" w:rsidRPr="00C678BC">
        <w:rPr>
          <w:rFonts w:cs="Times New Roman"/>
        </w:rPr>
        <w:t xml:space="preserve">(далее – Порядок), указаны в </w:t>
      </w:r>
      <w:hyperlink w:anchor="Приложение1" w:history="1">
        <w:r w:rsidR="00231CE7" w:rsidRPr="00C678BC">
          <w:rPr>
            <w:rFonts w:cs="Times New Roman"/>
          </w:rPr>
          <w:t xml:space="preserve">Приложении </w:t>
        </w:r>
        <w:r w:rsidR="00231CE7">
          <w:rPr>
            <w:rFonts w:cs="Times New Roman"/>
          </w:rPr>
          <w:t xml:space="preserve">№ </w:t>
        </w:r>
        <w:r w:rsidR="00231CE7" w:rsidRPr="00C678BC">
          <w:rPr>
            <w:rFonts w:cs="Times New Roman"/>
          </w:rPr>
          <w:t>1</w:t>
        </w:r>
      </w:hyperlink>
      <w:r w:rsidR="00231CE7" w:rsidRPr="00C678BC">
        <w:rPr>
          <w:rFonts w:cs="Times New Roman"/>
        </w:rPr>
        <w:t xml:space="preserve"> к настоящему Порядку.</w:t>
      </w:r>
    </w:p>
    <w:p w:rsidR="001055ED" w:rsidRPr="00C678BC" w:rsidRDefault="00F64568" w:rsidP="001055ED">
      <w:pPr>
        <w:autoSpaceDE w:val="0"/>
        <w:autoSpaceDN w:val="0"/>
        <w:adjustRightInd w:val="0"/>
        <w:ind w:firstLine="540"/>
        <w:jc w:val="both"/>
        <w:rPr>
          <w:rFonts w:cs="Times New Roman"/>
        </w:rPr>
      </w:pPr>
      <w:r>
        <w:rPr>
          <w:rFonts w:cs="Times New Roman"/>
        </w:rPr>
        <w:t>1.3</w:t>
      </w:r>
      <w:r w:rsidR="009E5748" w:rsidRPr="00C678BC">
        <w:rPr>
          <w:rFonts w:cs="Times New Roman"/>
        </w:rPr>
        <w:t>.</w:t>
      </w:r>
      <w:r w:rsidR="001055ED">
        <w:rPr>
          <w:rFonts w:cs="Times New Roman"/>
        </w:rPr>
        <w:t xml:space="preserve"> Целью предоставления субсидий</w:t>
      </w:r>
      <w:r w:rsidR="001055ED" w:rsidRPr="001055ED">
        <w:rPr>
          <w:rFonts w:cs="Times New Roman"/>
        </w:rPr>
        <w:t xml:space="preserve"> </w:t>
      </w:r>
      <w:r w:rsidR="001055ED" w:rsidRPr="00C678BC">
        <w:rPr>
          <w:rFonts w:cs="Times New Roman"/>
        </w:rPr>
        <w:t>из бюджета городского округа Электросталь Московской области</w:t>
      </w:r>
      <w:r w:rsidR="001055ED">
        <w:rPr>
          <w:rFonts w:cs="Times New Roman"/>
        </w:rPr>
        <w:t xml:space="preserve"> </w:t>
      </w:r>
      <w:r w:rsidR="009E5748" w:rsidRPr="00C678BC">
        <w:rPr>
          <w:rFonts w:cs="Times New Roman"/>
        </w:rPr>
        <w:t xml:space="preserve">является </w:t>
      </w:r>
      <w:r w:rsidR="00073ADD">
        <w:rPr>
          <w:rFonts w:cs="Times New Roman"/>
        </w:rPr>
        <w:t xml:space="preserve">финансовая поддержка </w:t>
      </w:r>
      <w:r w:rsidR="009E5748" w:rsidRPr="00C678BC">
        <w:rPr>
          <w:rFonts w:cs="Times New Roman"/>
        </w:rPr>
        <w:t>субъектов малого и среднего предпринимательства (далее – МСП)</w:t>
      </w:r>
      <w:r w:rsidR="001055ED">
        <w:rPr>
          <w:rFonts w:cs="Times New Roman"/>
        </w:rPr>
        <w:t xml:space="preserve">, направленная на реализацию </w:t>
      </w:r>
      <w:r w:rsidR="001055ED" w:rsidRPr="00C678BC">
        <w:rPr>
          <w:rFonts w:cs="Times New Roman"/>
        </w:rPr>
        <w:t>мероприяти</w:t>
      </w:r>
      <w:r w:rsidR="001055ED">
        <w:rPr>
          <w:rFonts w:cs="Times New Roman"/>
        </w:rPr>
        <w:t>й</w:t>
      </w:r>
      <w:r w:rsidR="001055ED" w:rsidRPr="00C678BC">
        <w:rPr>
          <w:rFonts w:cs="Times New Roman"/>
        </w:rPr>
        <w:t xml:space="preserve"> Программы:</w:t>
      </w:r>
    </w:p>
    <w:p w:rsidR="002A3311" w:rsidRPr="002A3311" w:rsidRDefault="002A3311" w:rsidP="002A3311">
      <w:pPr>
        <w:autoSpaceDE w:val="0"/>
        <w:autoSpaceDN w:val="0"/>
        <w:adjustRightInd w:val="0"/>
        <w:ind w:firstLine="567"/>
        <w:jc w:val="both"/>
        <w:rPr>
          <w:rFonts w:eastAsia="Calibri" w:cs="Times New Roman"/>
          <w:lang w:eastAsia="en-US"/>
        </w:rPr>
      </w:pPr>
      <w:r w:rsidRPr="002A3311">
        <w:rPr>
          <w:rFonts w:eastAsia="Calibri" w:cs="Times New Roman"/>
          <w:lang w:eastAsia="en-US"/>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A3311" w:rsidRPr="002A3311" w:rsidRDefault="002A3311" w:rsidP="002A3311">
      <w:pPr>
        <w:autoSpaceDE w:val="0"/>
        <w:autoSpaceDN w:val="0"/>
        <w:adjustRightInd w:val="0"/>
        <w:ind w:firstLine="567"/>
        <w:jc w:val="both"/>
        <w:rPr>
          <w:rFonts w:eastAsia="Calibri" w:cs="Times New Roman"/>
          <w:lang w:eastAsia="en-US"/>
        </w:rPr>
      </w:pPr>
      <w:r w:rsidRPr="002A3311">
        <w:rPr>
          <w:rFonts w:eastAsia="Calibri" w:cs="Times New Roman"/>
          <w:lang w:eastAsia="en-US"/>
        </w:rPr>
        <w:t>- частичной компенсации субъектам малого и среднего предпринимательства затрат</w:t>
      </w:r>
      <w:r>
        <w:rPr>
          <w:rFonts w:eastAsia="Calibri" w:cs="Times New Roman"/>
          <w:lang w:eastAsia="en-US"/>
        </w:rPr>
        <w:t xml:space="preserve"> </w:t>
      </w:r>
      <w:r w:rsidRPr="002A3311">
        <w:rPr>
          <w:rFonts w:eastAsia="Calibri" w:cs="Times New Roman"/>
          <w:lang w:eastAsia="en-US"/>
        </w:rPr>
        <w:t>на уплату первого взноса (аванса) при заключении договора лизинга оборудования;</w:t>
      </w:r>
    </w:p>
    <w:p w:rsidR="002A3311" w:rsidRDefault="002A3311" w:rsidP="002A3311">
      <w:pPr>
        <w:autoSpaceDE w:val="0"/>
        <w:autoSpaceDN w:val="0"/>
        <w:adjustRightInd w:val="0"/>
        <w:ind w:firstLine="567"/>
        <w:jc w:val="both"/>
        <w:rPr>
          <w:rFonts w:eastAsia="Calibri" w:cs="Times New Roman"/>
          <w:lang w:eastAsia="en-US"/>
        </w:rPr>
      </w:pPr>
      <w:r w:rsidRPr="002A3311">
        <w:rPr>
          <w:rFonts w:eastAsia="Calibri" w:cs="Times New Roman"/>
          <w:lang w:eastAsia="en-US"/>
        </w:rPr>
        <w:t>- 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106F6" w:rsidRDefault="00A106F6" w:rsidP="002A3311">
      <w:pPr>
        <w:autoSpaceDE w:val="0"/>
        <w:autoSpaceDN w:val="0"/>
        <w:adjustRightInd w:val="0"/>
        <w:ind w:firstLine="567"/>
        <w:jc w:val="both"/>
        <w:rPr>
          <w:rFonts w:eastAsiaTheme="minorHAnsi" w:cs="Times New Roman"/>
          <w:color w:val="000000" w:themeColor="text1"/>
          <w:lang w:eastAsia="en-US"/>
        </w:rPr>
      </w:pPr>
      <w:r>
        <w:t xml:space="preserve">1.4. </w:t>
      </w:r>
      <w:r>
        <w:rPr>
          <w:rFonts w:eastAsiaTheme="minorHAnsi" w:cs="Times New Roman"/>
          <w:lang w:eastAsia="en-US"/>
        </w:rPr>
        <w:t>Субсиди</w:t>
      </w:r>
      <w:r w:rsidR="002A3311">
        <w:rPr>
          <w:rFonts w:eastAsiaTheme="minorHAnsi" w:cs="Times New Roman"/>
          <w:lang w:eastAsia="en-US"/>
        </w:rPr>
        <w:t>и</w:t>
      </w:r>
      <w:r>
        <w:rPr>
          <w:rFonts w:eastAsiaTheme="minorHAnsi" w:cs="Times New Roman"/>
          <w:lang w:eastAsia="en-US"/>
        </w:rPr>
        <w:t xml:space="preserve"> предоставля</w:t>
      </w:r>
      <w:r w:rsidR="002A3311">
        <w:rPr>
          <w:rFonts w:eastAsiaTheme="minorHAnsi" w:cs="Times New Roman"/>
          <w:lang w:eastAsia="en-US"/>
        </w:rPr>
        <w:t>ю</w:t>
      </w:r>
      <w:r>
        <w:rPr>
          <w:rFonts w:eastAsiaTheme="minorHAnsi" w:cs="Times New Roman"/>
          <w:lang w:eastAsia="en-US"/>
        </w:rPr>
        <w:t xml:space="preserve">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w:t>
      </w:r>
      <w:r>
        <w:rPr>
          <w:rFonts w:eastAsiaTheme="minorHAnsi" w:cs="Times New Roman"/>
          <w:lang w:eastAsia="en-US"/>
        </w:rPr>
        <w:lastRenderedPageBreak/>
        <w:t xml:space="preserve">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8B096F">
        <w:rPr>
          <w:rFonts w:eastAsiaTheme="minorHAnsi" w:cs="Times New Roman"/>
          <w:color w:val="000000" w:themeColor="text1"/>
          <w:lang w:eastAsia="en-US"/>
        </w:rPr>
        <w:t xml:space="preserve">мероприятий </w:t>
      </w:r>
      <w:hyperlink r:id="rId11" w:history="1">
        <w:r w:rsidRPr="008B096F">
          <w:rPr>
            <w:rFonts w:eastAsiaTheme="minorHAnsi" w:cs="Times New Roman"/>
            <w:color w:val="000000" w:themeColor="text1"/>
            <w:lang w:eastAsia="en-US"/>
          </w:rPr>
          <w:t>Программы</w:t>
        </w:r>
      </w:hyperlink>
      <w:r w:rsidRPr="008B096F">
        <w:rPr>
          <w:rFonts w:eastAsiaTheme="minorHAnsi" w:cs="Times New Roman"/>
          <w:color w:val="000000" w:themeColor="text1"/>
          <w:lang w:eastAsia="en-US"/>
        </w:rPr>
        <w:t>.</w:t>
      </w:r>
    </w:p>
    <w:p w:rsidR="00D12539" w:rsidRDefault="00F64568" w:rsidP="00F96E90">
      <w:pPr>
        <w:autoSpaceDE w:val="0"/>
        <w:autoSpaceDN w:val="0"/>
        <w:adjustRightInd w:val="0"/>
        <w:ind w:firstLine="540"/>
        <w:jc w:val="both"/>
        <w:rPr>
          <w:rFonts w:cs="Times New Roman"/>
        </w:rPr>
      </w:pPr>
      <w:r>
        <w:rPr>
          <w:rFonts w:cs="Times New Roman"/>
        </w:rPr>
        <w:t xml:space="preserve"> 1.</w:t>
      </w:r>
      <w:r w:rsidR="00A106F6">
        <w:rPr>
          <w:rFonts w:cs="Times New Roman"/>
        </w:rPr>
        <w:t>5</w:t>
      </w:r>
      <w:r w:rsidR="009E5748" w:rsidRPr="00C678BC">
        <w:rPr>
          <w:rFonts w:cs="Times New Roman"/>
        </w:rPr>
        <w:t xml:space="preserve">. Главным распорядителем средств бюджета городского округа Электросталь Московской области, выделяемых на предоставление </w:t>
      </w:r>
      <w:r w:rsidR="00073ADD">
        <w:rPr>
          <w:rFonts w:cs="Times New Roman"/>
        </w:rPr>
        <w:t xml:space="preserve">финансовой поддержки </w:t>
      </w:r>
      <w:r w:rsidR="00073ADD" w:rsidRPr="002A3311">
        <w:rPr>
          <w:rFonts w:cs="Times New Roman"/>
          <w:color w:val="000000"/>
        </w:rPr>
        <w:t xml:space="preserve">субъектам малого и среднего предпринимательства </w:t>
      </w:r>
      <w:r w:rsidR="009E5748" w:rsidRPr="00C678BC">
        <w:rPr>
          <w:rFonts w:cs="Times New Roman"/>
        </w:rPr>
        <w:t>в рамках реализации мероприятий Программы, является Администрация городского округа Электросталь Московской области (далее – Администрация)</w:t>
      </w:r>
      <w:r w:rsidR="00A106F6">
        <w:rPr>
          <w:rFonts w:cs="Times New Roman"/>
        </w:rPr>
        <w:t>.</w:t>
      </w:r>
      <w:r w:rsidR="009E5748" w:rsidRPr="00C678BC">
        <w:rPr>
          <w:rFonts w:cs="Times New Roman"/>
        </w:rPr>
        <w:t xml:space="preserve"> </w:t>
      </w:r>
    </w:p>
    <w:p w:rsidR="009E5748" w:rsidRPr="00C678BC" w:rsidRDefault="00F64568" w:rsidP="00F96E90">
      <w:pPr>
        <w:autoSpaceDE w:val="0"/>
        <w:autoSpaceDN w:val="0"/>
        <w:adjustRightInd w:val="0"/>
        <w:ind w:firstLine="540"/>
        <w:jc w:val="both"/>
        <w:rPr>
          <w:rFonts w:cs="Times New Roman"/>
        </w:rPr>
      </w:pPr>
      <w:r>
        <w:rPr>
          <w:rFonts w:cs="Times New Roman"/>
        </w:rPr>
        <w:t>1.</w:t>
      </w:r>
      <w:r w:rsidR="00A106F6">
        <w:rPr>
          <w:rFonts w:cs="Times New Roman"/>
        </w:rPr>
        <w:t>6</w:t>
      </w:r>
      <w:r w:rsidR="009E5748" w:rsidRPr="00C678BC">
        <w:rPr>
          <w:rFonts w:cs="Times New Roman"/>
        </w:rPr>
        <w:t>. 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Pr>
          <w:rFonts w:cs="Times New Roman"/>
        </w:rPr>
        <w:t> </w:t>
      </w:r>
      <w:r w:rsidR="009E5748" w:rsidRPr="00C678BC">
        <w:rPr>
          <w:rFonts w:cs="Times New Roman"/>
        </w:rPr>
        <w:t>24.07.2007 № 209-ФЗ «О развитии малого и среднего предпринимательства в Российской Федерации</w:t>
      </w:r>
      <w:r w:rsidR="009E5748" w:rsidRPr="00D12539">
        <w:rPr>
          <w:rFonts w:cs="Times New Roman"/>
        </w:rPr>
        <w:t xml:space="preserve">», </w:t>
      </w:r>
      <w:r w:rsidR="00F96E90" w:rsidRPr="00D12539">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финансовой поддержки </w:t>
      </w:r>
      <w:r w:rsidR="00F96E90" w:rsidRPr="00D12539">
        <w:t>в Администрацию</w:t>
      </w:r>
      <w:r w:rsidR="00F96E90" w:rsidRPr="00D12539">
        <w:rPr>
          <w:i/>
        </w:rPr>
        <w:t xml:space="preserve"> </w:t>
      </w:r>
      <w:r w:rsidR="00F96E90" w:rsidRPr="00D12539">
        <w:rPr>
          <w:shd w:val="clear" w:color="auto" w:fill="FFFFFF"/>
        </w:rPr>
        <w:t xml:space="preserve">(далее – Заявление), </w:t>
      </w:r>
      <w:r w:rsidR="009E5748" w:rsidRPr="00C678BC">
        <w:rPr>
          <w:rFonts w:cs="Times New Roman"/>
        </w:rPr>
        <w:t>при соблюдении требований настоящего Порядка и на основании Конкурсного отбора.</w:t>
      </w:r>
    </w:p>
    <w:p w:rsidR="009E5748" w:rsidRPr="00C678BC" w:rsidRDefault="00F64568" w:rsidP="009E5748">
      <w:pPr>
        <w:autoSpaceDE w:val="0"/>
        <w:autoSpaceDN w:val="0"/>
        <w:adjustRightInd w:val="0"/>
        <w:ind w:firstLine="540"/>
        <w:jc w:val="both"/>
        <w:rPr>
          <w:rFonts w:cs="Times New Roman"/>
        </w:rPr>
      </w:pPr>
      <w:r>
        <w:rPr>
          <w:rFonts w:cs="Times New Roman"/>
        </w:rPr>
        <w:t>1.</w:t>
      </w:r>
      <w:r w:rsidR="00A106F6">
        <w:rPr>
          <w:rFonts w:cs="Times New Roman"/>
        </w:rPr>
        <w:t>7</w:t>
      </w:r>
      <w:r w:rsidR="009E5748" w:rsidRPr="00C678BC">
        <w:rPr>
          <w:rFonts w:cs="Times New Roman"/>
        </w:rPr>
        <w:t xml:space="preserve">. </w:t>
      </w:r>
      <w:r w:rsidR="006314A1" w:rsidRPr="00C678BC">
        <w:rPr>
          <w:rFonts w:cs="Times New Roman"/>
        </w:rPr>
        <w:t xml:space="preserve">Организатором </w:t>
      </w:r>
      <w:r w:rsidR="00A3459C">
        <w:rPr>
          <w:rFonts w:cs="Times New Roman"/>
        </w:rPr>
        <w:t>к</w:t>
      </w:r>
      <w:r w:rsidR="00A3459C" w:rsidRPr="00C678BC">
        <w:rPr>
          <w:rFonts w:cs="Times New Roman"/>
        </w:rPr>
        <w:t>онкурсного отбора</w:t>
      </w:r>
      <w:r w:rsidR="006314A1" w:rsidRPr="00C678BC">
        <w:rPr>
          <w:rFonts w:cs="Times New Roman"/>
        </w:rPr>
        <w:t xml:space="preserve"> является Администрация городского округа Электросталь Московской области, полномочия по проведению </w:t>
      </w:r>
      <w:r w:rsidR="00B85324">
        <w:rPr>
          <w:rFonts w:cs="Times New Roman"/>
        </w:rPr>
        <w:t>к</w:t>
      </w:r>
      <w:r w:rsidR="00B85324" w:rsidRPr="00C678BC">
        <w:rPr>
          <w:rFonts w:cs="Times New Roman"/>
        </w:rPr>
        <w:t>онкурсного отбора</w:t>
      </w:r>
      <w:r w:rsidR="006314A1" w:rsidRPr="00C678BC">
        <w:rPr>
          <w:rFonts w:cs="Times New Roman"/>
        </w:rPr>
        <w:t xml:space="preserve"> возлагаются на </w:t>
      </w:r>
      <w:r w:rsidR="009623F9" w:rsidRPr="00B03F08">
        <w:rPr>
          <w:rFonts w:cs="Times New Roman"/>
          <w:highlight w:val="yellow"/>
        </w:rPr>
        <w:t xml:space="preserve">экономическое управление Администрации городского округа Электросталь Московской </w:t>
      </w:r>
      <w:proofErr w:type="gramStart"/>
      <w:r w:rsidR="009623F9" w:rsidRPr="00B03F08">
        <w:rPr>
          <w:rFonts w:cs="Times New Roman"/>
          <w:highlight w:val="yellow"/>
        </w:rPr>
        <w:t>области</w:t>
      </w:r>
      <w:r w:rsidR="009623F9">
        <w:rPr>
          <w:rFonts w:cs="Times New Roman"/>
        </w:rPr>
        <w:t xml:space="preserve"> </w:t>
      </w:r>
      <w:r w:rsidR="002E6B3D" w:rsidRPr="00C678BC">
        <w:rPr>
          <w:rFonts w:cs="Times New Roman"/>
        </w:rPr>
        <w:t xml:space="preserve"> (</w:t>
      </w:r>
      <w:proofErr w:type="gramEnd"/>
      <w:r w:rsidR="002E6B3D" w:rsidRPr="00C678BC">
        <w:rPr>
          <w:rFonts w:cs="Times New Roman"/>
        </w:rPr>
        <w:t xml:space="preserve">далее – </w:t>
      </w:r>
      <w:r w:rsidR="009623F9">
        <w:rPr>
          <w:rFonts w:cs="Times New Roman"/>
        </w:rPr>
        <w:t>Управление</w:t>
      </w:r>
      <w:r w:rsidR="002E6B3D" w:rsidRPr="00C678BC">
        <w:rPr>
          <w:rFonts w:cs="Times New Roman"/>
        </w:rPr>
        <w:t>)</w:t>
      </w:r>
      <w:r w:rsidR="006314A1" w:rsidRPr="00C678BC">
        <w:rPr>
          <w:rFonts w:cs="Times New Roman"/>
        </w:rPr>
        <w:t>.</w:t>
      </w:r>
    </w:p>
    <w:p w:rsidR="009E5748" w:rsidRPr="00C678BC" w:rsidRDefault="001055ED" w:rsidP="00F6118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w:t>
      </w:r>
      <w:r w:rsidR="00A106F6">
        <w:rPr>
          <w:rFonts w:ascii="Times New Roman" w:hAnsi="Times New Roman" w:cs="Times New Roman"/>
          <w:sz w:val="24"/>
          <w:szCs w:val="24"/>
        </w:rPr>
        <w:t>8</w:t>
      </w:r>
      <w:r w:rsidR="00F64568">
        <w:rPr>
          <w:rFonts w:ascii="Times New Roman" w:hAnsi="Times New Roman" w:cs="Times New Roman"/>
          <w:sz w:val="24"/>
          <w:szCs w:val="24"/>
        </w:rPr>
        <w:t xml:space="preserve">. </w:t>
      </w:r>
      <w:r w:rsidR="009E5748" w:rsidRPr="00C678BC">
        <w:rPr>
          <w:rFonts w:ascii="Times New Roman" w:hAnsi="Times New Roman" w:cs="Times New Roman"/>
          <w:sz w:val="24"/>
          <w:szCs w:val="24"/>
        </w:rPr>
        <w:t>Критерии отбора получателей субсидии, имеющих право на получение субсидий</w:t>
      </w:r>
      <w:r w:rsidR="00F6118B">
        <w:rPr>
          <w:rFonts w:ascii="Times New Roman" w:hAnsi="Times New Roman" w:cs="Times New Roman"/>
          <w:sz w:val="24"/>
          <w:szCs w:val="24"/>
        </w:rPr>
        <w:t>.</w:t>
      </w:r>
    </w:p>
    <w:p w:rsidR="009E5748" w:rsidRPr="00C678BC" w:rsidRDefault="00F6118B" w:rsidP="009E5748">
      <w:pPr>
        <w:autoSpaceDE w:val="0"/>
        <w:autoSpaceDN w:val="0"/>
        <w:adjustRightInd w:val="0"/>
        <w:ind w:firstLine="540"/>
        <w:jc w:val="both"/>
        <w:rPr>
          <w:rFonts w:cs="Times New Roman"/>
        </w:rPr>
      </w:pPr>
      <w:r>
        <w:rPr>
          <w:rFonts w:cs="Times New Roman"/>
        </w:rPr>
        <w:t>Финансовая поддержка (с</w:t>
      </w:r>
      <w:r w:rsidR="009E5748" w:rsidRPr="00C678BC">
        <w:rPr>
          <w:rFonts w:cs="Times New Roman"/>
        </w:rPr>
        <w:t>убсидии</w:t>
      </w:r>
      <w:r>
        <w:rPr>
          <w:rFonts w:cs="Times New Roman"/>
        </w:rPr>
        <w:t>)</w:t>
      </w:r>
      <w:r w:rsidR="009E5748" w:rsidRPr="00C678BC">
        <w:rPr>
          <w:rFonts w:cs="Times New Roman"/>
        </w:rPr>
        <w:t xml:space="preserve"> предоставляются субъектам МСП</w:t>
      </w:r>
      <w:r w:rsidR="006314A1" w:rsidRPr="00C678BC">
        <w:rPr>
          <w:rFonts w:cs="Times New Roman"/>
        </w:rPr>
        <w:t xml:space="preserve"> в </w:t>
      </w:r>
      <w:r w:rsidR="009E5748" w:rsidRPr="00C678BC">
        <w:rPr>
          <w:rFonts w:cs="Times New Roman"/>
        </w:rPr>
        <w:t>соответств</w:t>
      </w:r>
      <w:r w:rsidR="006314A1" w:rsidRPr="00C678BC">
        <w:rPr>
          <w:rFonts w:cs="Times New Roman"/>
        </w:rPr>
        <w:t>ии с</w:t>
      </w:r>
      <w:r w:rsidR="009E5748" w:rsidRPr="00C678BC">
        <w:rPr>
          <w:rFonts w:cs="Times New Roman"/>
        </w:rPr>
        <w:t xml:space="preserve"> </w:t>
      </w:r>
      <w:r w:rsidR="006314A1" w:rsidRPr="00C678BC">
        <w:rPr>
          <w:rFonts w:cs="Times New Roman"/>
        </w:rPr>
        <w:t>критериями</w:t>
      </w:r>
      <w:r w:rsidR="003845DC" w:rsidRPr="003845DC">
        <w:rPr>
          <w:rFonts w:cs="Times New Roman"/>
        </w:rPr>
        <w:t xml:space="preserve"> </w:t>
      </w:r>
      <w:r w:rsidR="003845DC" w:rsidRPr="00C678BC">
        <w:rPr>
          <w:rFonts w:cs="Times New Roman"/>
        </w:rPr>
        <w:t xml:space="preserve">отбора получателей </w:t>
      </w:r>
      <w:r>
        <w:rPr>
          <w:rFonts w:cs="Times New Roman"/>
        </w:rPr>
        <w:t>финансовой поддержки (</w:t>
      </w:r>
      <w:r w:rsidR="003845DC" w:rsidRPr="00C678BC">
        <w:rPr>
          <w:rFonts w:cs="Times New Roman"/>
        </w:rPr>
        <w:t>субсидии</w:t>
      </w:r>
      <w:r>
        <w:rPr>
          <w:rFonts w:cs="Times New Roman"/>
        </w:rPr>
        <w:t>)</w:t>
      </w:r>
      <w:r w:rsidR="006314A1" w:rsidRPr="00C678BC">
        <w:rPr>
          <w:rFonts w:cs="Times New Roman"/>
        </w:rPr>
        <w:t xml:space="preserve">, </w:t>
      </w:r>
      <w:r w:rsidR="00BB4DB5">
        <w:rPr>
          <w:rFonts w:cs="Times New Roman"/>
        </w:rPr>
        <w:t xml:space="preserve">указанными в </w:t>
      </w:r>
      <w:r w:rsidR="00BB4DB5" w:rsidRPr="00B85324">
        <w:rPr>
          <w:rFonts w:cs="Times New Roman"/>
        </w:rPr>
        <w:t>П</w:t>
      </w:r>
      <w:r w:rsidR="006314A1" w:rsidRPr="00B85324">
        <w:rPr>
          <w:rFonts w:cs="Times New Roman"/>
        </w:rPr>
        <w:t xml:space="preserve">риложении № </w:t>
      </w:r>
      <w:r w:rsidR="00B85324" w:rsidRPr="00B85324">
        <w:rPr>
          <w:rFonts w:cs="Times New Roman"/>
        </w:rPr>
        <w:t>2</w:t>
      </w:r>
      <w:r w:rsidR="006314A1" w:rsidRPr="00C678BC">
        <w:rPr>
          <w:rFonts w:cs="Times New Roman"/>
        </w:rPr>
        <w:t xml:space="preserve"> настоящего Порядка.</w:t>
      </w:r>
    </w:p>
    <w:p w:rsidR="009E5748" w:rsidRPr="00C678BC" w:rsidRDefault="009E5748" w:rsidP="009E5748">
      <w:pPr>
        <w:autoSpaceDE w:val="0"/>
        <w:autoSpaceDN w:val="0"/>
        <w:adjustRightInd w:val="0"/>
        <w:jc w:val="both"/>
        <w:rPr>
          <w:rFonts w:cs="Times New Roman"/>
        </w:rPr>
      </w:pPr>
    </w:p>
    <w:p w:rsidR="009E5748" w:rsidRPr="00C678BC" w:rsidRDefault="00F21EDD" w:rsidP="00F21EDD">
      <w:pPr>
        <w:autoSpaceDE w:val="0"/>
        <w:autoSpaceDN w:val="0"/>
        <w:adjustRightInd w:val="0"/>
        <w:ind w:left="1004"/>
        <w:jc w:val="center"/>
        <w:rPr>
          <w:rFonts w:cs="Times New Roman"/>
        </w:rPr>
      </w:pPr>
      <w:r>
        <w:rPr>
          <w:rFonts w:cs="Times New Roman"/>
        </w:rPr>
        <w:t>2.</w:t>
      </w:r>
      <w:r w:rsidR="009E5748" w:rsidRPr="00C678BC">
        <w:rPr>
          <w:rFonts w:cs="Times New Roman"/>
        </w:rPr>
        <w:t xml:space="preserve">Условия предоставления </w:t>
      </w:r>
      <w:r w:rsidR="00D12539">
        <w:rPr>
          <w:rFonts w:cs="Times New Roman"/>
        </w:rPr>
        <w:t>финансовой поддержки (</w:t>
      </w:r>
      <w:r w:rsidR="009E5748" w:rsidRPr="00C678BC">
        <w:rPr>
          <w:rFonts w:cs="Times New Roman"/>
        </w:rPr>
        <w:t>субсидий</w:t>
      </w:r>
      <w:r w:rsidR="00D12539">
        <w:rPr>
          <w:rFonts w:cs="Times New Roman"/>
        </w:rPr>
        <w:t>)</w:t>
      </w:r>
    </w:p>
    <w:p w:rsidR="009E5748" w:rsidRDefault="009E5748" w:rsidP="009E5748">
      <w:pPr>
        <w:autoSpaceDE w:val="0"/>
        <w:autoSpaceDN w:val="0"/>
        <w:adjustRightInd w:val="0"/>
        <w:ind w:firstLine="540"/>
        <w:jc w:val="center"/>
        <w:rPr>
          <w:rFonts w:cs="Times New Roman"/>
        </w:rPr>
      </w:pPr>
    </w:p>
    <w:p w:rsidR="00F21EDD" w:rsidRPr="00AD7086" w:rsidRDefault="00F64568" w:rsidP="00F21EDD">
      <w:pPr>
        <w:widowControl w:val="0"/>
        <w:autoSpaceDE w:val="0"/>
        <w:autoSpaceDN w:val="0"/>
        <w:adjustRightInd w:val="0"/>
        <w:ind w:firstLine="567"/>
        <w:jc w:val="both"/>
      </w:pPr>
      <w:r>
        <w:t>2</w:t>
      </w:r>
      <w:r w:rsidR="0033738B">
        <w:t>.1.</w:t>
      </w:r>
      <w:r w:rsidR="00F57B58" w:rsidRPr="00C678BC">
        <w:rPr>
          <w:rFonts w:cs="Times New Roman"/>
        </w:rPr>
        <w:t xml:space="preserve"> </w:t>
      </w:r>
      <w:r w:rsidR="00F21EDD" w:rsidRPr="00AD7086">
        <w:t>Субсидии должны быть использованы по целевому назначению и не могут быть использованы на иные цели.</w:t>
      </w:r>
    </w:p>
    <w:p w:rsidR="008D2EDC" w:rsidRPr="00AD7086"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2</w:t>
      </w:r>
      <w:r w:rsidRPr="00AD7086">
        <w:rPr>
          <w:rFonts w:ascii="Times New Roman" w:hAnsi="Times New Roman" w:cs="Times New Roman"/>
          <w:sz w:val="24"/>
          <w:szCs w:val="24"/>
        </w:rPr>
        <w:t xml:space="preserve">. При предоставлении субсидии обязательным условием является согласие Получателя субсидии на осуществление главным распорядителем </w:t>
      </w:r>
      <w:r>
        <w:rPr>
          <w:rFonts w:ascii="Times New Roman" w:hAnsi="Times New Roman" w:cs="Times New Roman"/>
          <w:sz w:val="24"/>
          <w:szCs w:val="24"/>
        </w:rPr>
        <w:t xml:space="preserve">бюджетных средств </w:t>
      </w:r>
      <w:r w:rsidRPr="00AD7086">
        <w:rPr>
          <w:rFonts w:ascii="Times New Roman" w:hAnsi="Times New Roman" w:cs="Times New Roman"/>
          <w:sz w:val="24"/>
          <w:szCs w:val="24"/>
        </w:rPr>
        <w:t>и органами муниципального финансового контроля проверок соблюдения им условий, целей и порядка предоставления субсидий.</w:t>
      </w:r>
    </w:p>
    <w:p w:rsidR="008D2EDC"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3</w:t>
      </w:r>
      <w:r w:rsidRPr="00AD7086">
        <w:rPr>
          <w:rFonts w:ascii="Times New Roman" w:hAnsi="Times New Roman" w:cs="Times New Roman"/>
          <w:sz w:val="24"/>
          <w:szCs w:val="24"/>
        </w:rPr>
        <w:t xml:space="preserve">. Субсидии, использование которых по целевому назначению невозможно по независящим от </w:t>
      </w:r>
      <w:r>
        <w:rPr>
          <w:rFonts w:ascii="Times New Roman" w:hAnsi="Times New Roman" w:cs="Times New Roman"/>
          <w:sz w:val="24"/>
          <w:szCs w:val="24"/>
        </w:rPr>
        <w:t>П</w:t>
      </w:r>
      <w:r w:rsidRPr="00AD7086">
        <w:rPr>
          <w:rFonts w:ascii="Times New Roman" w:hAnsi="Times New Roman" w:cs="Times New Roman"/>
          <w:sz w:val="24"/>
          <w:szCs w:val="24"/>
        </w:rPr>
        <w:t>олучателя субсидии причинам, а также остатки неиспользованных субсидий должны быть возвращены в бюджет городского округа</w:t>
      </w:r>
      <w:r w:rsidR="00D12539">
        <w:rPr>
          <w:rFonts w:ascii="Times New Roman" w:hAnsi="Times New Roman" w:cs="Times New Roman"/>
          <w:sz w:val="24"/>
          <w:szCs w:val="24"/>
        </w:rPr>
        <w:t xml:space="preserve"> Электросталь Московской области</w:t>
      </w:r>
      <w:r w:rsidRPr="00AD7086">
        <w:rPr>
          <w:rFonts w:ascii="Times New Roman" w:hAnsi="Times New Roman" w:cs="Times New Roman"/>
          <w:sz w:val="24"/>
          <w:szCs w:val="24"/>
        </w:rPr>
        <w:t xml:space="preserve"> до конца текущего финансового года.</w:t>
      </w:r>
    </w:p>
    <w:p w:rsidR="004E0851" w:rsidRPr="004E0851" w:rsidRDefault="00E72A2F" w:rsidP="004E0851">
      <w:pPr>
        <w:pStyle w:val="ConsPlusNormal"/>
        <w:ind w:firstLine="567"/>
        <w:jc w:val="both"/>
        <w:rPr>
          <w:rFonts w:ascii="Times New Roman" w:eastAsiaTheme="minorHAnsi" w:hAnsi="Times New Roman" w:cs="Times New Roman"/>
          <w:sz w:val="24"/>
          <w:szCs w:val="24"/>
          <w:lang w:eastAsia="en-US"/>
        </w:rPr>
      </w:pPr>
      <w:r w:rsidRPr="004E0851">
        <w:rPr>
          <w:rFonts w:ascii="Times New Roman" w:hAnsi="Times New Roman" w:cs="Times New Roman"/>
          <w:sz w:val="24"/>
          <w:szCs w:val="24"/>
        </w:rPr>
        <w:t>2.4</w:t>
      </w:r>
      <w:r w:rsidR="004E0851" w:rsidRPr="004E0851">
        <w:rPr>
          <w:rFonts w:ascii="Times New Roman" w:hAnsi="Times New Roman" w:cs="Times New Roman"/>
          <w:sz w:val="24"/>
          <w:szCs w:val="24"/>
        </w:rPr>
        <w:t>.</w:t>
      </w:r>
      <w:r w:rsidR="00597B5C">
        <w:rPr>
          <w:rFonts w:ascii="Times New Roman" w:hAnsi="Times New Roman" w:cs="Times New Roman"/>
          <w:sz w:val="24"/>
          <w:szCs w:val="24"/>
        </w:rPr>
        <w:t xml:space="preserve"> О</w:t>
      </w:r>
      <w:r w:rsidR="00597B5C">
        <w:rPr>
          <w:rFonts w:ascii="Times New Roman" w:eastAsiaTheme="minorHAnsi" w:hAnsi="Times New Roman" w:cs="Times New Roman"/>
          <w:sz w:val="24"/>
          <w:szCs w:val="24"/>
          <w:lang w:eastAsia="en-US"/>
        </w:rPr>
        <w:t>существление</w:t>
      </w:r>
      <w:r w:rsidR="004E0851" w:rsidRPr="004E0851">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субсидий</w:t>
      </w:r>
      <w:r w:rsidR="007B1649">
        <w:rPr>
          <w:rFonts w:ascii="Times New Roman" w:eastAsiaTheme="minorHAnsi" w:hAnsi="Times New Roman" w:cs="Times New Roman"/>
          <w:sz w:val="24"/>
          <w:szCs w:val="24"/>
          <w:lang w:eastAsia="en-US"/>
        </w:rPr>
        <w:t>,</w:t>
      </w:r>
      <w:r w:rsidR="00597B5C">
        <w:rPr>
          <w:rFonts w:ascii="Times New Roman" w:eastAsiaTheme="minorHAnsi" w:hAnsi="Times New Roman" w:cs="Times New Roman"/>
          <w:sz w:val="24"/>
          <w:szCs w:val="24"/>
          <w:lang w:eastAsia="en-US"/>
        </w:rPr>
        <w:t xml:space="preserve"> </w:t>
      </w:r>
      <w:r w:rsidR="00554CB3">
        <w:rPr>
          <w:rFonts w:ascii="Times New Roman" w:eastAsiaTheme="minorHAnsi" w:hAnsi="Times New Roman" w:cs="Times New Roman"/>
          <w:sz w:val="24"/>
          <w:szCs w:val="24"/>
          <w:lang w:eastAsia="en-US"/>
        </w:rPr>
        <w:t xml:space="preserve">возможно </w:t>
      </w:r>
      <w:r w:rsidR="007B1649">
        <w:rPr>
          <w:rFonts w:ascii="Times New Roman" w:eastAsiaTheme="minorHAnsi" w:hAnsi="Times New Roman" w:cs="Times New Roman"/>
          <w:sz w:val="24"/>
          <w:szCs w:val="24"/>
          <w:lang w:eastAsia="en-US"/>
        </w:rPr>
        <w:t xml:space="preserve">при принятии Администрацией </w:t>
      </w:r>
      <w:r w:rsidR="004E0851" w:rsidRPr="004E0851">
        <w:rPr>
          <w:rFonts w:ascii="Times New Roman" w:eastAsiaTheme="minorHAnsi" w:hAnsi="Times New Roman" w:cs="Times New Roman"/>
          <w:sz w:val="24"/>
          <w:szCs w:val="24"/>
          <w:lang w:eastAsia="en-US"/>
        </w:rPr>
        <w:t xml:space="preserve">по согласованию с </w:t>
      </w:r>
      <w:r w:rsidR="00554CB3">
        <w:rPr>
          <w:rFonts w:ascii="Times New Roman" w:eastAsiaTheme="minorHAnsi" w:hAnsi="Times New Roman" w:cs="Times New Roman"/>
          <w:sz w:val="24"/>
          <w:szCs w:val="24"/>
          <w:lang w:eastAsia="en-US"/>
        </w:rPr>
        <w:t>Ф</w:t>
      </w:r>
      <w:r w:rsidR="004E0851" w:rsidRPr="004E0851">
        <w:rPr>
          <w:rFonts w:ascii="Times New Roman" w:eastAsiaTheme="minorHAnsi" w:hAnsi="Times New Roman" w:cs="Times New Roman"/>
          <w:sz w:val="24"/>
          <w:szCs w:val="24"/>
          <w:lang w:eastAsia="en-US"/>
        </w:rPr>
        <w:t xml:space="preserve">инансовым </w:t>
      </w:r>
      <w:r w:rsidR="00554CB3">
        <w:rPr>
          <w:rFonts w:ascii="Times New Roman" w:eastAsiaTheme="minorHAnsi" w:hAnsi="Times New Roman" w:cs="Times New Roman"/>
          <w:sz w:val="24"/>
          <w:szCs w:val="24"/>
          <w:lang w:eastAsia="en-US"/>
        </w:rPr>
        <w:t>управлением Администрации городского округа</w:t>
      </w:r>
      <w:r w:rsidR="004E0851" w:rsidRPr="004E0851">
        <w:rPr>
          <w:rFonts w:ascii="Times New Roman" w:eastAsiaTheme="minorHAnsi" w:hAnsi="Times New Roman" w:cs="Times New Roman"/>
          <w:sz w:val="24"/>
          <w:szCs w:val="24"/>
          <w:lang w:eastAsia="en-US"/>
        </w:rPr>
        <w:t xml:space="preserve"> решения о наличии по</w:t>
      </w:r>
      <w:r w:rsidR="00554CB3">
        <w:rPr>
          <w:rFonts w:ascii="Times New Roman" w:eastAsiaTheme="minorHAnsi" w:hAnsi="Times New Roman" w:cs="Times New Roman"/>
          <w:sz w:val="24"/>
          <w:szCs w:val="24"/>
          <w:lang w:eastAsia="en-US"/>
        </w:rPr>
        <w:t>требности в указанных средствах.</w:t>
      </w:r>
    </w:p>
    <w:p w:rsidR="008D2EDC" w:rsidRPr="00AD7086" w:rsidRDefault="008D2EDC" w:rsidP="008D2EDC">
      <w:pPr>
        <w:autoSpaceDE w:val="0"/>
        <w:autoSpaceDN w:val="0"/>
        <w:adjustRightInd w:val="0"/>
        <w:ind w:firstLine="540"/>
        <w:jc w:val="both"/>
      </w:pPr>
      <w:r w:rsidRPr="00AD7086">
        <w:t>2.</w:t>
      </w:r>
      <w:r w:rsidR="00E72A2F">
        <w:t>5</w:t>
      </w:r>
      <w:r w:rsidR="00AA6CA7">
        <w:t xml:space="preserve">. </w:t>
      </w:r>
      <w:r w:rsidRPr="00AD7086">
        <w:t>Субсидия перечисляется на</w:t>
      </w:r>
      <w:r>
        <w:t xml:space="preserve"> </w:t>
      </w:r>
      <w:r w:rsidR="00AA6CA7">
        <w:t xml:space="preserve">расчетные или корреспондентские </w:t>
      </w:r>
      <w:r w:rsidRPr="00AD7086">
        <w:t>счет</w:t>
      </w:r>
      <w:r>
        <w:t>а</w:t>
      </w:r>
      <w:r w:rsidRPr="00AD7086">
        <w:t>, открыты</w:t>
      </w:r>
      <w:r>
        <w:t>е</w:t>
      </w:r>
      <w:r w:rsidRPr="00AD7086">
        <w:t xml:space="preserve"> </w:t>
      </w:r>
      <w:r>
        <w:t>П</w:t>
      </w:r>
      <w:r w:rsidRPr="00AD7086">
        <w:t xml:space="preserve">олучателем субсидии </w:t>
      </w:r>
      <w:r>
        <w:t>в</w:t>
      </w:r>
      <w:r w:rsidRPr="00AD7086">
        <w:t xml:space="preserve"> кредитных организациях.</w:t>
      </w:r>
    </w:p>
    <w:p w:rsidR="008D2EDC" w:rsidRPr="00813263" w:rsidRDefault="008D2EDC" w:rsidP="00810F7B">
      <w:pPr>
        <w:autoSpaceDE w:val="0"/>
        <w:autoSpaceDN w:val="0"/>
        <w:adjustRightInd w:val="0"/>
        <w:ind w:firstLine="540"/>
        <w:jc w:val="both"/>
        <w:rPr>
          <w:bCs/>
        </w:rPr>
      </w:pPr>
      <w:r w:rsidRPr="00AD7086">
        <w:t>2.</w:t>
      </w:r>
      <w:r w:rsidR="00E72A2F">
        <w:t>6</w:t>
      </w:r>
      <w:r>
        <w:t>.</w:t>
      </w:r>
      <w:r w:rsidRPr="00813263">
        <w:t xml:space="preserve"> </w:t>
      </w:r>
      <w:r w:rsidRPr="00AD7086">
        <w:t xml:space="preserve">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w:t>
      </w:r>
      <w:r>
        <w:t>Российской Федерации</w:t>
      </w:r>
      <w:r w:rsidRPr="00AD7086">
        <w:t xml:space="preserve"> при закупке высокотехнологичного </w:t>
      </w:r>
      <w:r w:rsidRPr="00813263">
        <w:t xml:space="preserve">импортного оборудования, сырья и комплектующих изделий. </w:t>
      </w:r>
    </w:p>
    <w:p w:rsidR="00D12539" w:rsidRDefault="00D12539" w:rsidP="00810F7B">
      <w:pPr>
        <w:widowControl w:val="0"/>
        <w:autoSpaceDE w:val="0"/>
        <w:autoSpaceDN w:val="0"/>
        <w:adjustRightInd w:val="0"/>
        <w:ind w:firstLine="567"/>
        <w:jc w:val="both"/>
        <w:rPr>
          <w:rFonts w:cs="Times New Roman"/>
        </w:rPr>
      </w:pPr>
    </w:p>
    <w:p w:rsidR="00D12539" w:rsidRDefault="00D12539" w:rsidP="00C2027A">
      <w:pPr>
        <w:autoSpaceDE w:val="0"/>
        <w:autoSpaceDN w:val="0"/>
        <w:adjustRightInd w:val="0"/>
        <w:jc w:val="center"/>
        <w:rPr>
          <w:rFonts w:cs="Times New Roman"/>
        </w:rPr>
      </w:pPr>
      <w:r>
        <w:rPr>
          <w:rFonts w:cs="Times New Roman"/>
        </w:rPr>
        <w:lastRenderedPageBreak/>
        <w:t>3.Порядок</w:t>
      </w:r>
      <w:r w:rsidRPr="00C678BC">
        <w:rPr>
          <w:rFonts w:cs="Times New Roman"/>
        </w:rPr>
        <w:t xml:space="preserve"> предоставления </w:t>
      </w:r>
      <w:r>
        <w:rPr>
          <w:rFonts w:cs="Times New Roman"/>
        </w:rPr>
        <w:t>финансовой поддержки (</w:t>
      </w:r>
      <w:r w:rsidRPr="00C678BC">
        <w:rPr>
          <w:rFonts w:cs="Times New Roman"/>
        </w:rPr>
        <w:t>субсидий</w:t>
      </w:r>
      <w:r>
        <w:rPr>
          <w:rFonts w:cs="Times New Roman"/>
        </w:rPr>
        <w:t>)</w:t>
      </w:r>
    </w:p>
    <w:p w:rsidR="00C2027A" w:rsidRDefault="00C2027A" w:rsidP="00C2027A">
      <w:pPr>
        <w:autoSpaceDE w:val="0"/>
        <w:autoSpaceDN w:val="0"/>
        <w:adjustRightInd w:val="0"/>
        <w:jc w:val="center"/>
        <w:rPr>
          <w:rFonts w:cs="Times New Roman"/>
        </w:rPr>
      </w:pPr>
    </w:p>
    <w:p w:rsidR="00810F7B" w:rsidRPr="005F03D9" w:rsidRDefault="00810F7B" w:rsidP="00C2027A">
      <w:pPr>
        <w:pStyle w:val="2-"/>
        <w:spacing w:before="0" w:after="0"/>
        <w:rPr>
          <w:color w:val="auto"/>
        </w:rPr>
      </w:pPr>
      <w:r w:rsidRPr="005F03D9">
        <w:rPr>
          <w:color w:val="auto"/>
        </w:rPr>
        <w:t>3.1. Наименование органа, предоставляющего финансовую поддержку</w:t>
      </w:r>
    </w:p>
    <w:p w:rsidR="00C2027A" w:rsidRPr="005F03D9" w:rsidRDefault="00C2027A" w:rsidP="00C2027A">
      <w:pPr>
        <w:pStyle w:val="2-"/>
        <w:spacing w:before="0" w:after="0"/>
        <w:rPr>
          <w:color w:val="auto"/>
        </w:rPr>
      </w:pPr>
    </w:p>
    <w:p w:rsidR="00810F7B" w:rsidRPr="005F03D9" w:rsidRDefault="00C2027A" w:rsidP="00C2027A">
      <w:pPr>
        <w:pStyle w:val="11"/>
        <w:shd w:val="clear" w:color="auto" w:fill="FFFFFF" w:themeFill="background1"/>
        <w:spacing w:line="240" w:lineRule="auto"/>
        <w:ind w:firstLine="709"/>
        <w:rPr>
          <w:sz w:val="24"/>
          <w:szCs w:val="24"/>
        </w:rPr>
      </w:pPr>
      <w:r w:rsidRPr="005F03D9">
        <w:rPr>
          <w:sz w:val="24"/>
          <w:szCs w:val="24"/>
        </w:rPr>
        <w:t>3.1</w:t>
      </w:r>
      <w:r w:rsidR="00810F7B" w:rsidRPr="005F03D9">
        <w:rPr>
          <w:sz w:val="24"/>
          <w:szCs w:val="24"/>
        </w:rPr>
        <w:t>.1.</w:t>
      </w:r>
      <w:r w:rsidR="00810F7B" w:rsidRPr="005F03D9">
        <w:rPr>
          <w:sz w:val="24"/>
          <w:szCs w:val="24"/>
          <w:shd w:val="clear" w:color="auto" w:fill="FFFFFF"/>
        </w:rPr>
        <w:t> </w:t>
      </w:r>
      <w:r w:rsidR="00810F7B" w:rsidRPr="005F03D9">
        <w:rPr>
          <w:sz w:val="24"/>
          <w:szCs w:val="24"/>
        </w:rPr>
        <w:t>Органом, ответственным за предоставление финансовой поддержки, является Администрация.</w:t>
      </w:r>
    </w:p>
    <w:p w:rsidR="00810F7B" w:rsidRPr="005F03D9" w:rsidRDefault="00C2027A" w:rsidP="00C2027A">
      <w:pPr>
        <w:pStyle w:val="11"/>
        <w:shd w:val="clear" w:color="auto" w:fill="FFFFFF" w:themeFill="background1"/>
        <w:spacing w:line="240" w:lineRule="auto"/>
        <w:ind w:firstLine="709"/>
        <w:rPr>
          <w:rFonts w:eastAsia="Times New Roman"/>
          <w:sz w:val="24"/>
          <w:szCs w:val="24"/>
          <w:lang w:eastAsia="ar-SA"/>
        </w:rPr>
      </w:pPr>
      <w:r w:rsidRPr="005F03D9">
        <w:rPr>
          <w:sz w:val="24"/>
          <w:szCs w:val="24"/>
        </w:rPr>
        <w:t>3.1</w:t>
      </w:r>
      <w:r w:rsidR="00810F7B" w:rsidRPr="005F03D9">
        <w:rPr>
          <w:sz w:val="24"/>
          <w:szCs w:val="24"/>
        </w:rPr>
        <w:t xml:space="preserve">.2. Администрация обеспечивает предоставление финансовой поддержки в электронной форме </w:t>
      </w:r>
      <w:r w:rsidR="00810F7B" w:rsidRPr="005F03D9">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810F7B" w:rsidRPr="005F03D9" w:rsidRDefault="00C2027A" w:rsidP="00C2027A">
      <w:pPr>
        <w:pStyle w:val="11"/>
        <w:shd w:val="clear" w:color="auto" w:fill="FFFFFF" w:themeFill="background1"/>
        <w:spacing w:line="240" w:lineRule="auto"/>
        <w:ind w:firstLine="709"/>
        <w:rPr>
          <w:rFonts w:eastAsia="Times New Roman"/>
          <w:sz w:val="24"/>
          <w:szCs w:val="24"/>
          <w:lang w:eastAsia="ar-SA"/>
        </w:rPr>
      </w:pPr>
      <w:r w:rsidRPr="005F03D9">
        <w:rPr>
          <w:sz w:val="24"/>
          <w:szCs w:val="24"/>
        </w:rPr>
        <w:t>3.1</w:t>
      </w:r>
      <w:r w:rsidR="00810F7B" w:rsidRPr="005F03D9">
        <w:rPr>
          <w:sz w:val="24"/>
          <w:szCs w:val="24"/>
        </w:rPr>
        <w:t>.3.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810F7B" w:rsidRPr="005F03D9" w:rsidRDefault="00810F7B" w:rsidP="00810F7B">
      <w:pPr>
        <w:pStyle w:val="11"/>
        <w:shd w:val="clear" w:color="auto" w:fill="FFFFFF" w:themeFill="background1"/>
        <w:spacing w:line="240" w:lineRule="auto"/>
        <w:ind w:firstLine="709"/>
        <w:rPr>
          <w:rFonts w:eastAsia="Times New Roman"/>
          <w:sz w:val="24"/>
          <w:szCs w:val="24"/>
          <w:lang w:eastAsia="ar-SA"/>
        </w:rPr>
      </w:pPr>
      <w:r w:rsidRPr="005F03D9">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810F7B" w:rsidRPr="005F03D9" w:rsidRDefault="00810F7B" w:rsidP="00810F7B">
      <w:pPr>
        <w:pStyle w:val="11"/>
        <w:spacing w:line="240" w:lineRule="auto"/>
        <w:ind w:firstLine="709"/>
        <w:rPr>
          <w:sz w:val="24"/>
          <w:szCs w:val="24"/>
          <w:lang w:eastAsia="ar-SA"/>
        </w:rPr>
      </w:pPr>
      <w:r w:rsidRPr="005F03D9">
        <w:rPr>
          <w:rFonts w:eastAsia="Times New Roman"/>
          <w:sz w:val="24"/>
          <w:szCs w:val="24"/>
        </w:rPr>
        <w:t>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w:t>
      </w:r>
      <w:r w:rsidR="005F03D9" w:rsidRPr="005F03D9">
        <w:rPr>
          <w:rFonts w:eastAsia="Times New Roman"/>
          <w:sz w:val="24"/>
          <w:szCs w:val="24"/>
        </w:rPr>
        <w:t>3</w:t>
      </w:r>
      <w:r w:rsidRPr="005F03D9">
        <w:rPr>
          <w:rFonts w:eastAsia="Times New Roman"/>
          <w:sz w:val="24"/>
          <w:szCs w:val="24"/>
        </w:rPr>
        <w:t xml:space="preserve"> к настоящему порядку. </w:t>
      </w:r>
    </w:p>
    <w:p w:rsidR="00810F7B" w:rsidRPr="005F03D9" w:rsidRDefault="004A48F0" w:rsidP="00810F7B">
      <w:pPr>
        <w:pStyle w:val="11"/>
        <w:spacing w:line="240" w:lineRule="auto"/>
        <w:ind w:firstLine="709"/>
        <w:rPr>
          <w:sz w:val="24"/>
          <w:szCs w:val="24"/>
        </w:rPr>
      </w:pPr>
      <w:r w:rsidRPr="005F03D9">
        <w:rPr>
          <w:sz w:val="24"/>
          <w:szCs w:val="24"/>
        </w:rPr>
        <w:t>3.1</w:t>
      </w:r>
      <w:r w:rsidR="00810F7B" w:rsidRPr="005F03D9">
        <w:rPr>
          <w:sz w:val="24"/>
          <w:szCs w:val="24"/>
        </w:rPr>
        <w:t>.4. 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810F7B" w:rsidRPr="005F03D9" w:rsidRDefault="00810F7B" w:rsidP="00810F7B">
      <w:pPr>
        <w:pStyle w:val="11"/>
        <w:spacing w:line="240" w:lineRule="auto"/>
        <w:ind w:firstLine="709"/>
        <w:rPr>
          <w:sz w:val="24"/>
          <w:szCs w:val="24"/>
        </w:rPr>
      </w:pPr>
      <w:r w:rsidRPr="005F03D9">
        <w:rPr>
          <w:sz w:val="24"/>
          <w:szCs w:val="24"/>
        </w:rPr>
        <w:t xml:space="preserve">а) </w:t>
      </w:r>
      <w:r w:rsidR="005F03D9">
        <w:rPr>
          <w:sz w:val="24"/>
          <w:szCs w:val="24"/>
        </w:rPr>
        <w:t>Э</w:t>
      </w:r>
      <w:r w:rsidRPr="005F03D9">
        <w:rPr>
          <w:sz w:val="24"/>
          <w:szCs w:val="24"/>
        </w:rPr>
        <w:t>кономическое управление Администрации;</w:t>
      </w:r>
    </w:p>
    <w:p w:rsidR="00810F7B" w:rsidRPr="005F03D9" w:rsidRDefault="00810F7B" w:rsidP="00810F7B">
      <w:pPr>
        <w:pStyle w:val="11"/>
        <w:spacing w:line="240" w:lineRule="auto"/>
        <w:ind w:firstLine="709"/>
        <w:rPr>
          <w:sz w:val="24"/>
          <w:szCs w:val="24"/>
        </w:rPr>
      </w:pPr>
      <w:r w:rsidRPr="005F03D9">
        <w:rPr>
          <w:sz w:val="24"/>
          <w:szCs w:val="24"/>
        </w:rPr>
        <w:t>б) МКУ «Департамент по развитию промышленности, инвестиционной политике и рекламе»;</w:t>
      </w:r>
    </w:p>
    <w:p w:rsidR="00810F7B" w:rsidRPr="005F03D9" w:rsidRDefault="00810F7B" w:rsidP="00810F7B">
      <w:pPr>
        <w:pStyle w:val="11"/>
        <w:spacing w:line="240" w:lineRule="auto"/>
        <w:ind w:firstLine="709"/>
        <w:rPr>
          <w:sz w:val="24"/>
          <w:szCs w:val="24"/>
        </w:rPr>
      </w:pPr>
      <w:r w:rsidRPr="005F03D9">
        <w:rPr>
          <w:sz w:val="24"/>
          <w:szCs w:val="24"/>
        </w:rPr>
        <w:t>в) Управление учета, контроля, сводной отчетности Администрации;</w:t>
      </w:r>
    </w:p>
    <w:p w:rsidR="00810F7B" w:rsidRPr="005F03D9" w:rsidRDefault="00810F7B" w:rsidP="00810F7B">
      <w:pPr>
        <w:pStyle w:val="11"/>
        <w:tabs>
          <w:tab w:val="left" w:pos="6097"/>
        </w:tabs>
        <w:spacing w:line="240" w:lineRule="auto"/>
        <w:ind w:firstLine="709"/>
        <w:rPr>
          <w:sz w:val="24"/>
          <w:szCs w:val="24"/>
        </w:rPr>
      </w:pPr>
      <w:r w:rsidRPr="005F03D9">
        <w:rPr>
          <w:sz w:val="24"/>
          <w:szCs w:val="24"/>
        </w:rPr>
        <w:t>г) Финансовое управление Администрации.</w:t>
      </w:r>
    </w:p>
    <w:p w:rsidR="00810F7B" w:rsidRPr="005F03D9" w:rsidRDefault="004A48F0" w:rsidP="00810F7B">
      <w:pPr>
        <w:pStyle w:val="11"/>
        <w:spacing w:line="240" w:lineRule="auto"/>
        <w:ind w:firstLine="709"/>
        <w:rPr>
          <w:sz w:val="24"/>
          <w:szCs w:val="24"/>
        </w:rPr>
      </w:pPr>
      <w:r w:rsidRPr="005F03D9">
        <w:rPr>
          <w:sz w:val="24"/>
          <w:szCs w:val="24"/>
          <w:highlight w:val="yellow"/>
        </w:rPr>
        <w:t>3.1</w:t>
      </w:r>
      <w:r w:rsidR="00810F7B" w:rsidRPr="005F03D9">
        <w:rPr>
          <w:sz w:val="24"/>
          <w:szCs w:val="24"/>
          <w:highlight w:val="yellow"/>
        </w:rPr>
        <w:t>.5. Прием и рассмотрение Заявлений на предоставление финансовой поддержки, проведение выездного обследования осуществляет МКУ «Департамент по развитию промышленности, инвестиционной политике и рекламе».</w:t>
      </w:r>
    </w:p>
    <w:p w:rsidR="00810F7B" w:rsidRPr="005F03D9" w:rsidRDefault="004A48F0" w:rsidP="00810F7B">
      <w:pPr>
        <w:pStyle w:val="11"/>
        <w:spacing w:line="240" w:lineRule="auto"/>
        <w:ind w:firstLine="709"/>
        <w:rPr>
          <w:sz w:val="24"/>
          <w:szCs w:val="24"/>
        </w:rPr>
      </w:pPr>
      <w:r w:rsidRPr="005F03D9">
        <w:rPr>
          <w:sz w:val="24"/>
          <w:szCs w:val="24"/>
        </w:rPr>
        <w:t>3.1</w:t>
      </w:r>
      <w:r w:rsidR="00810F7B" w:rsidRPr="005F03D9">
        <w:rPr>
          <w:sz w:val="24"/>
          <w:szCs w:val="24"/>
        </w:rPr>
        <w:t>.6.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810F7B" w:rsidRPr="005F03D9" w:rsidRDefault="004A48F0" w:rsidP="00810F7B">
      <w:pPr>
        <w:pStyle w:val="11"/>
        <w:spacing w:line="240" w:lineRule="auto"/>
        <w:ind w:firstLine="709"/>
        <w:rPr>
          <w:sz w:val="24"/>
          <w:szCs w:val="24"/>
        </w:rPr>
      </w:pPr>
      <w:r w:rsidRPr="005F03D9">
        <w:rPr>
          <w:sz w:val="24"/>
          <w:szCs w:val="24"/>
        </w:rPr>
        <w:t>3.1</w:t>
      </w:r>
      <w:r w:rsidR="00810F7B" w:rsidRPr="005F03D9">
        <w:rPr>
          <w:sz w:val="24"/>
          <w:szCs w:val="24"/>
        </w:rPr>
        <w:t>.7.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6213DD" w:rsidRPr="005F03D9" w:rsidRDefault="006213DD" w:rsidP="00C2027A">
      <w:pPr>
        <w:pStyle w:val="2-"/>
        <w:rPr>
          <w:color w:val="auto"/>
        </w:rPr>
      </w:pPr>
      <w:r w:rsidRPr="005F03D9">
        <w:rPr>
          <w:color w:val="auto"/>
        </w:rPr>
        <w:t>3.2. Требования к порядку информирования о порядке предоставления финансовой поддержки</w:t>
      </w:r>
    </w:p>
    <w:p w:rsidR="006213DD" w:rsidRPr="005F03D9" w:rsidRDefault="006213DD" w:rsidP="006213DD">
      <w:pPr>
        <w:pStyle w:val="ConsPlusNormal"/>
        <w:ind w:firstLine="709"/>
        <w:jc w:val="both"/>
        <w:rPr>
          <w:rFonts w:ascii="Times New Roman" w:hAnsi="Times New Roman" w:cs="Times New Roman"/>
          <w:sz w:val="24"/>
          <w:szCs w:val="24"/>
        </w:rPr>
      </w:pPr>
      <w:r w:rsidRPr="005F03D9">
        <w:rPr>
          <w:rFonts w:ascii="Times New Roman" w:hAnsi="Times New Roman" w:cs="Times New Roman"/>
          <w:sz w:val="24"/>
          <w:szCs w:val="24"/>
        </w:rPr>
        <w:t>3.</w:t>
      </w:r>
      <w:r w:rsidR="004A48F0" w:rsidRPr="005F03D9">
        <w:rPr>
          <w:rFonts w:ascii="Times New Roman" w:hAnsi="Times New Roman" w:cs="Times New Roman"/>
          <w:sz w:val="24"/>
          <w:szCs w:val="24"/>
        </w:rPr>
        <w:t>2.</w:t>
      </w:r>
      <w:r w:rsidRPr="005F03D9">
        <w:rPr>
          <w:rFonts w:ascii="Times New Roman" w:hAnsi="Times New Roman" w:cs="Times New Roman"/>
          <w:sz w:val="24"/>
          <w:szCs w:val="24"/>
        </w:rPr>
        <w:t>1.</w:t>
      </w:r>
      <w:r w:rsidRPr="005F03D9">
        <w:rPr>
          <w:rFonts w:ascii="Times New Roman" w:hAnsi="Times New Roman" w:cs="Times New Roman"/>
          <w:sz w:val="24"/>
          <w:szCs w:val="24"/>
          <w:shd w:val="clear" w:color="auto" w:fill="FFFFFF"/>
        </w:rPr>
        <w:t> </w:t>
      </w:r>
      <w:r w:rsidRPr="005F03D9">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2.</w:t>
      </w:r>
      <w:r w:rsidRPr="005F03D9">
        <w:rPr>
          <w:sz w:val="24"/>
          <w:szCs w:val="24"/>
          <w:shd w:val="clear" w:color="auto" w:fill="FFFFFF"/>
        </w:rPr>
        <w:t> </w:t>
      </w:r>
      <w:r w:rsidRPr="005F03D9">
        <w:rPr>
          <w:sz w:val="24"/>
          <w:szCs w:val="24"/>
        </w:rPr>
        <w:t>На официальном сайте Администрации (далее – сайт Администрации) в информационно-телекоммуникационной сети Интернет (далее – сеть Интернет), РПГУ обязательному размещению подлежит следующая справочная информация:</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 xml:space="preserve">а) место нахождения и график работы Администрации, ее структурных подразделений; </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 xml:space="preserve">б) справочные телефоны Администрации, ее структурных подразделений, в том числе номер телефона-информатора (при наличии); </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lastRenderedPageBreak/>
        <w:t>в) адреса сайта, а также электронной почты и (или) формы обратной связи Администрации в сети Интернет.</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3.</w:t>
      </w:r>
      <w:r w:rsidRPr="005F03D9">
        <w:rPr>
          <w:sz w:val="24"/>
          <w:szCs w:val="24"/>
          <w:shd w:val="clear" w:color="auto" w:fill="FFFFFF"/>
        </w:rPr>
        <w:t> </w:t>
      </w:r>
      <w:r w:rsidRPr="005F03D9">
        <w:rPr>
          <w:sz w:val="24"/>
          <w:szCs w:val="24"/>
        </w:rPr>
        <w:t>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структурных подразделений Администрации на РПГУ, сайте Администрации. Информация о графике (режиме) работы Администрации указана в</w:t>
      </w:r>
      <w:r w:rsidRPr="005F03D9">
        <w:rPr>
          <w:sz w:val="24"/>
          <w:szCs w:val="24"/>
          <w:shd w:val="clear" w:color="auto" w:fill="FFFFFF"/>
        </w:rPr>
        <w:t xml:space="preserve"> Приложении № </w:t>
      </w:r>
      <w:r w:rsidR="005F03D9">
        <w:rPr>
          <w:sz w:val="24"/>
          <w:szCs w:val="24"/>
          <w:shd w:val="clear" w:color="auto" w:fill="FFFFFF"/>
        </w:rPr>
        <w:t>3</w:t>
      </w:r>
      <w:r w:rsidRPr="005F03D9">
        <w:rPr>
          <w:sz w:val="24"/>
          <w:szCs w:val="24"/>
        </w:rPr>
        <w:t xml:space="preserve"> к настоящему Порядку.</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4.</w:t>
      </w:r>
      <w:r w:rsidRPr="005F03D9">
        <w:rPr>
          <w:sz w:val="24"/>
          <w:szCs w:val="24"/>
          <w:shd w:val="clear" w:color="auto" w:fill="FFFFFF"/>
        </w:rPr>
        <w:t> </w:t>
      </w:r>
      <w:r w:rsidRPr="005F03D9">
        <w:rPr>
          <w:sz w:val="24"/>
          <w:szCs w:val="24"/>
        </w:rPr>
        <w:t>Информирование Заявителей по вопросам предоставления финансовой поддержки осуществляется:</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а) путем размещения информации на сайте Администрации, РПГУ;</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б) должностным лицом Администрации, ее структурного подразделения, при непосредственном обращении Заявителя в Администрацию;</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в) путем публикации информационных материалов в средствах массовой информации;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г) посредством телефонной связи;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д) посредством ответов на письменные и устные обращения Заявителей.</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5. На РПГУ, сайте Администрации в целях информирования Заявителей по вопросам предоставления финансовой поддержки размещается следующая информация:</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б) перечень лиц, имеющих право на получение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в) срок предоставления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д) исчерпывающий перечень оснований для отказа в предоставлении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ж) формы заявлений (уведомлений, сообщений), используемые при предоставлении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6.</w:t>
      </w:r>
      <w:r w:rsidRPr="005F03D9">
        <w:rPr>
          <w:sz w:val="24"/>
          <w:szCs w:val="24"/>
          <w:shd w:val="clear" w:color="auto" w:fill="FFFFFF"/>
        </w:rPr>
        <w:t> </w:t>
      </w:r>
      <w:r w:rsidRPr="005F03D9">
        <w:rPr>
          <w:sz w:val="24"/>
          <w:szCs w:val="24"/>
        </w:rPr>
        <w:t>Информация по вопросам предоставления финансовой поддержки на РПГУ, сайте Администрации о порядке и сроках предоставления финансовой поддержки предоставляется бесплатно.</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7.</w:t>
      </w:r>
      <w:r w:rsidRPr="005F03D9">
        <w:rPr>
          <w:sz w:val="24"/>
          <w:szCs w:val="24"/>
          <w:shd w:val="clear" w:color="auto" w:fill="FFFFFF"/>
        </w:rPr>
        <w:t> </w:t>
      </w:r>
      <w:r w:rsidRPr="005F03D9">
        <w:rPr>
          <w:sz w:val="24"/>
          <w:szCs w:val="24"/>
        </w:rPr>
        <w:t>На сайте Администрации дополнительно размещаются:</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а) полное наименование и почтовый адрес Администрации, ее структурных подразделений;</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 xml:space="preserve">б) номера телефонов-автоинформаторов (при наличии), справочные номера телефонов Администрации, ее структурных подразделений; </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в) режим работы Администрации, ее структурных подразделений, график работы должностных лиц Администрации, ее структурных подразделений;</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д) перечень лиц, имеющих право на получение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ж) порядок и способы предварительной записи на получение консультаций                                             по финансовой поддержке;</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з) текст Порядка с приложениями;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и) краткое описание порядка предоставления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к) порядок обжалования решений, действий (бездействия) должностных лиц   Администрации, предоставляющих финансовую поддержку.</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lastRenderedPageBreak/>
        <w:t>3.</w:t>
      </w:r>
      <w:r w:rsidR="004A48F0" w:rsidRPr="005F03D9">
        <w:rPr>
          <w:sz w:val="24"/>
          <w:szCs w:val="24"/>
        </w:rPr>
        <w:t>2.</w:t>
      </w:r>
      <w:r w:rsidRPr="005F03D9">
        <w:rPr>
          <w:sz w:val="24"/>
          <w:szCs w:val="24"/>
        </w:rPr>
        <w:t>8.</w:t>
      </w:r>
      <w:r w:rsidRPr="005F03D9">
        <w:rPr>
          <w:sz w:val="24"/>
          <w:szCs w:val="24"/>
          <w:shd w:val="clear" w:color="auto" w:fill="FFFFFF"/>
        </w:rPr>
        <w:t> </w:t>
      </w:r>
      <w:r w:rsidRPr="005F03D9">
        <w:rPr>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ее структурного подразделения.</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Должностное лицо Администрации обязан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ее структурных подразделений.  </w:t>
      </w:r>
    </w:p>
    <w:p w:rsidR="006213DD" w:rsidRPr="005F03D9" w:rsidRDefault="006213DD" w:rsidP="006213DD">
      <w:pPr>
        <w:pStyle w:val="11"/>
        <w:shd w:val="clear" w:color="auto" w:fill="FFFFFF" w:themeFill="background1"/>
        <w:spacing w:line="23" w:lineRule="atLeast"/>
        <w:ind w:firstLine="709"/>
        <w:rPr>
          <w:sz w:val="24"/>
          <w:szCs w:val="24"/>
        </w:rPr>
      </w:pPr>
      <w:r w:rsidRPr="005F03D9">
        <w:rPr>
          <w:sz w:val="24"/>
          <w:szCs w:val="24"/>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6213DD" w:rsidRPr="005F03D9" w:rsidRDefault="006213DD" w:rsidP="006213DD">
      <w:pPr>
        <w:pStyle w:val="11"/>
        <w:shd w:val="clear" w:color="auto" w:fill="FFFFFF" w:themeFill="background1"/>
        <w:spacing w:line="23" w:lineRule="atLeast"/>
        <w:ind w:firstLine="709"/>
        <w:rPr>
          <w:sz w:val="24"/>
          <w:szCs w:val="24"/>
        </w:rPr>
      </w:pPr>
      <w:r w:rsidRPr="005F03D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ее структурного подразделения либо обратившемуся сообщается номер телефона, по которому можно получить необходимую информацию.</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9. При ответах на телефонные звонки и устные обращения по вопросам предоставления финансовой поддержки должностным лицом Администрации, ее структурного подразделения обратившемуся сообщается следующая информация:</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а) о перечне лиц, имеющих право на получение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нормативного правового акта);</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в) о перечне документов, необходимых для получения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г) о сроках предоставления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д) об основаниях для отказа в предоставлении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е) о месте размещения на РПГУ, сайте Администрации информации по вопросам предоставления финансовой поддержки.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10.</w:t>
      </w:r>
      <w:r w:rsidRPr="005F03D9">
        <w:rPr>
          <w:sz w:val="24"/>
          <w:szCs w:val="24"/>
          <w:shd w:val="clear" w:color="auto" w:fill="FFFFFF"/>
        </w:rPr>
        <w:t> </w:t>
      </w:r>
      <w:r w:rsidRPr="005F03D9">
        <w:rPr>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11.</w:t>
      </w:r>
      <w:r w:rsidRPr="005F03D9">
        <w:rPr>
          <w:sz w:val="24"/>
          <w:szCs w:val="24"/>
          <w:shd w:val="clear" w:color="auto" w:fill="FFFFFF"/>
        </w:rPr>
        <w:t> </w:t>
      </w:r>
      <w:r w:rsidRPr="005F03D9">
        <w:rPr>
          <w:sz w:val="24"/>
          <w:szCs w:val="24"/>
        </w:rPr>
        <w:t>Администрация разрабатывает информационные материалы по порядку предоставления финансовой поддержки – памятки, инструкции, брошюры, макеты и размещает на РПГУ, сайте Администрации.</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12.</w:t>
      </w:r>
      <w:r w:rsidRPr="005F03D9">
        <w:rPr>
          <w:sz w:val="24"/>
          <w:szCs w:val="24"/>
          <w:shd w:val="clear" w:color="auto" w:fill="FFFFFF"/>
        </w:rPr>
        <w:t> </w:t>
      </w:r>
      <w:r w:rsidRPr="005F03D9">
        <w:rPr>
          <w:sz w:val="24"/>
          <w:szCs w:val="24"/>
        </w:rPr>
        <w:t xml:space="preserve">Администрация обеспечивает своевременную актуализацию указанных информационных материалов на РПГУ, сайте Администрации. </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13.</w:t>
      </w:r>
      <w:r w:rsidRPr="005F03D9">
        <w:rPr>
          <w:sz w:val="24"/>
          <w:szCs w:val="24"/>
          <w:shd w:val="clear" w:color="auto" w:fill="FFFFFF"/>
        </w:rPr>
        <w:t> </w:t>
      </w:r>
      <w:r w:rsidRPr="005F03D9">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213DD"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14.</w:t>
      </w:r>
      <w:r w:rsidRPr="005F03D9">
        <w:rPr>
          <w:sz w:val="24"/>
          <w:szCs w:val="24"/>
          <w:shd w:val="clear" w:color="auto" w:fill="FFFFFF"/>
        </w:rPr>
        <w:t> </w:t>
      </w:r>
      <w:r w:rsidRPr="005F03D9">
        <w:rPr>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rsidR="005F03D9" w:rsidRPr="005F03D9" w:rsidRDefault="005F03D9" w:rsidP="006213DD">
      <w:pPr>
        <w:pStyle w:val="11"/>
        <w:shd w:val="clear" w:color="auto" w:fill="FFFFFF" w:themeFill="background1"/>
        <w:spacing w:line="240" w:lineRule="auto"/>
        <w:ind w:firstLine="709"/>
        <w:rPr>
          <w:sz w:val="24"/>
          <w:szCs w:val="24"/>
        </w:rPr>
      </w:pPr>
    </w:p>
    <w:p w:rsidR="00141C92" w:rsidRDefault="00141C92" w:rsidP="005F03D9">
      <w:pPr>
        <w:pStyle w:val="2-"/>
        <w:spacing w:before="0" w:after="0"/>
        <w:rPr>
          <w:color w:val="auto"/>
        </w:rPr>
      </w:pPr>
      <w:bookmarkStart w:id="2" w:name="_Toc438110028"/>
      <w:bookmarkStart w:id="3" w:name="_Toc437973287"/>
      <w:bookmarkStart w:id="4" w:name="_Toc516677612"/>
      <w:bookmarkStart w:id="5" w:name="_Toc510616998"/>
      <w:bookmarkStart w:id="6" w:name="_Toc438376232"/>
      <w:r w:rsidRPr="005F03D9">
        <w:rPr>
          <w:color w:val="auto"/>
        </w:rPr>
        <w:t>3.3. Правовые основания предоставления финансовой поддержки</w:t>
      </w:r>
    </w:p>
    <w:p w:rsidR="005F03D9" w:rsidRPr="005F03D9" w:rsidRDefault="005F03D9" w:rsidP="005F03D9">
      <w:pPr>
        <w:pStyle w:val="2-"/>
        <w:spacing w:before="0" w:after="0"/>
        <w:rPr>
          <w:color w:val="auto"/>
        </w:rPr>
      </w:pPr>
    </w:p>
    <w:p w:rsidR="00141C92" w:rsidRPr="005F03D9" w:rsidRDefault="004A48F0" w:rsidP="005F03D9">
      <w:pPr>
        <w:pStyle w:val="111"/>
        <w:spacing w:line="240" w:lineRule="auto"/>
        <w:ind w:firstLine="709"/>
        <w:rPr>
          <w:sz w:val="24"/>
          <w:szCs w:val="24"/>
          <w:lang w:eastAsia="ar-SA"/>
        </w:rPr>
      </w:pPr>
      <w:r w:rsidRPr="005F03D9">
        <w:rPr>
          <w:sz w:val="24"/>
          <w:szCs w:val="24"/>
          <w:lang w:eastAsia="ar-SA"/>
        </w:rPr>
        <w:t>3.3</w:t>
      </w:r>
      <w:r w:rsidR="00141C92" w:rsidRPr="005F03D9">
        <w:rPr>
          <w:sz w:val="24"/>
          <w:szCs w:val="24"/>
          <w:lang w:eastAsia="ar-SA"/>
        </w:rPr>
        <w:t>.1. Основными нормативными правовыми актами, регулирующими предоставление финансовой поддержки, являются:</w:t>
      </w:r>
    </w:p>
    <w:p w:rsidR="00141C92" w:rsidRPr="005F03D9" w:rsidRDefault="00141C92" w:rsidP="005F03D9">
      <w:pPr>
        <w:pStyle w:val="111"/>
        <w:tabs>
          <w:tab w:val="left" w:pos="851"/>
        </w:tabs>
        <w:spacing w:line="240" w:lineRule="auto"/>
        <w:ind w:firstLine="709"/>
        <w:rPr>
          <w:sz w:val="24"/>
          <w:szCs w:val="24"/>
        </w:rPr>
      </w:pPr>
      <w:r w:rsidRPr="005F03D9">
        <w:rPr>
          <w:sz w:val="24"/>
          <w:szCs w:val="24"/>
          <w:lang w:eastAsia="ar-SA"/>
        </w:rPr>
        <w:lastRenderedPageBreak/>
        <w:t xml:space="preserve">- </w:t>
      </w:r>
      <w:r w:rsidRPr="005F03D9">
        <w:rPr>
          <w:sz w:val="24"/>
          <w:szCs w:val="24"/>
        </w:rPr>
        <w:t xml:space="preserve">Федеральный </w:t>
      </w:r>
      <w:hyperlink r:id="rId12">
        <w:r w:rsidRPr="005F03D9">
          <w:rPr>
            <w:rStyle w:val="-"/>
            <w:color w:val="auto"/>
            <w:sz w:val="24"/>
            <w:szCs w:val="24"/>
          </w:rPr>
          <w:t>закон</w:t>
        </w:r>
      </w:hyperlink>
      <w:r w:rsidRPr="005F03D9">
        <w:rPr>
          <w:sz w:val="24"/>
          <w:szCs w:val="24"/>
        </w:rPr>
        <w:t xml:space="preserve"> от 24.07.2007 N 209-ФЗ «О развитии малого и среднего предпринимательства в Российской Федерации»; </w:t>
      </w:r>
    </w:p>
    <w:p w:rsidR="00141C92" w:rsidRPr="005F03D9" w:rsidRDefault="00141C92" w:rsidP="005F03D9">
      <w:pPr>
        <w:pStyle w:val="111"/>
        <w:tabs>
          <w:tab w:val="left" w:pos="851"/>
        </w:tabs>
        <w:spacing w:line="240" w:lineRule="auto"/>
        <w:ind w:firstLine="709"/>
        <w:rPr>
          <w:sz w:val="24"/>
          <w:szCs w:val="24"/>
        </w:rPr>
      </w:pPr>
      <w:r w:rsidRPr="005F03D9">
        <w:rPr>
          <w:sz w:val="24"/>
          <w:szCs w:val="24"/>
        </w:rPr>
        <w:t>- муниципальная программа городского округа Электросталь Московской области «Предпринимательство», утвержденная постановлением Главы городского округа Электросталь Московской области от 10.12.2020 №909/12</w:t>
      </w:r>
      <w:r w:rsidR="00A337EF" w:rsidRPr="005F03D9">
        <w:rPr>
          <w:sz w:val="24"/>
          <w:szCs w:val="24"/>
        </w:rPr>
        <w:t>.</w:t>
      </w:r>
    </w:p>
    <w:p w:rsidR="00141C92" w:rsidRPr="005F03D9" w:rsidRDefault="004A48F0" w:rsidP="005F03D9">
      <w:pPr>
        <w:pStyle w:val="111"/>
        <w:tabs>
          <w:tab w:val="left" w:pos="851"/>
        </w:tabs>
        <w:spacing w:line="240" w:lineRule="auto"/>
        <w:ind w:firstLine="709"/>
        <w:rPr>
          <w:sz w:val="24"/>
          <w:szCs w:val="24"/>
        </w:rPr>
      </w:pPr>
      <w:r w:rsidRPr="005F03D9">
        <w:rPr>
          <w:sz w:val="24"/>
          <w:szCs w:val="24"/>
        </w:rPr>
        <w:t>3.3</w:t>
      </w:r>
      <w:r w:rsidR="00141C92" w:rsidRPr="005F03D9">
        <w:rPr>
          <w:sz w:val="24"/>
          <w:szCs w:val="24"/>
        </w:rPr>
        <w:t>.</w:t>
      </w:r>
      <w:r w:rsidRPr="005F03D9">
        <w:rPr>
          <w:sz w:val="24"/>
          <w:szCs w:val="24"/>
        </w:rPr>
        <w:t>2.</w:t>
      </w:r>
      <w:r w:rsidR="00141C92" w:rsidRPr="005F03D9">
        <w:rPr>
          <w:sz w:val="24"/>
          <w:szCs w:val="24"/>
        </w:rPr>
        <w:t xml:space="preserve"> Список нормативных правовых актов, применяемых при предоставлении финансовой поддержки, приведен в Приложении</w:t>
      </w:r>
      <w:r w:rsidR="005F03D9" w:rsidRPr="005F03D9">
        <w:rPr>
          <w:sz w:val="24"/>
          <w:szCs w:val="24"/>
        </w:rPr>
        <w:t xml:space="preserve"> №</w:t>
      </w:r>
      <w:r w:rsidR="00141C92" w:rsidRPr="005F03D9">
        <w:rPr>
          <w:sz w:val="24"/>
          <w:szCs w:val="24"/>
        </w:rPr>
        <w:t xml:space="preserve"> </w:t>
      </w:r>
      <w:r w:rsidR="005F03D9" w:rsidRPr="005F03D9">
        <w:rPr>
          <w:sz w:val="24"/>
          <w:szCs w:val="24"/>
        </w:rPr>
        <w:t>4</w:t>
      </w:r>
      <w:r w:rsidR="00141C92" w:rsidRPr="005F03D9">
        <w:rPr>
          <w:sz w:val="24"/>
          <w:szCs w:val="24"/>
        </w:rPr>
        <w:t xml:space="preserve"> к настоящему Порядку.</w:t>
      </w:r>
    </w:p>
    <w:p w:rsidR="004A48F0" w:rsidRDefault="004A48F0" w:rsidP="004A48F0">
      <w:pPr>
        <w:pStyle w:val="2-"/>
        <w:spacing w:before="0" w:after="0"/>
      </w:pPr>
    </w:p>
    <w:p w:rsidR="006213DD" w:rsidRPr="00D63905" w:rsidRDefault="006213DD" w:rsidP="004A48F0">
      <w:pPr>
        <w:pStyle w:val="2-"/>
        <w:spacing w:before="0" w:after="0"/>
        <w:rPr>
          <w:color w:val="auto"/>
        </w:rPr>
      </w:pPr>
      <w:r w:rsidRPr="00D63905">
        <w:rPr>
          <w:color w:val="auto"/>
        </w:rPr>
        <w:t>3.</w:t>
      </w:r>
      <w:r w:rsidR="00A337EF" w:rsidRPr="00D63905">
        <w:rPr>
          <w:color w:val="auto"/>
        </w:rPr>
        <w:t>4</w:t>
      </w:r>
      <w:r w:rsidRPr="00D63905">
        <w:rPr>
          <w:color w:val="auto"/>
        </w:rPr>
        <w:t xml:space="preserve">. Период начала и окончания приема Заявлений </w:t>
      </w:r>
      <w:bookmarkEnd w:id="2"/>
      <w:bookmarkEnd w:id="3"/>
      <w:bookmarkEnd w:id="4"/>
      <w:bookmarkEnd w:id="5"/>
      <w:bookmarkEnd w:id="6"/>
      <w:r w:rsidRPr="00D63905">
        <w:rPr>
          <w:color w:val="auto"/>
        </w:rPr>
        <w:t>на предоставление                                  финансовой поддержки и срок предоставления результата Заявителю</w:t>
      </w:r>
    </w:p>
    <w:p w:rsidR="006213DD" w:rsidRPr="00D63905" w:rsidRDefault="006213DD" w:rsidP="004A48F0">
      <w:pPr>
        <w:pStyle w:val="11"/>
        <w:spacing w:line="240" w:lineRule="auto"/>
        <w:ind w:firstLine="709"/>
        <w:rPr>
          <w:sz w:val="24"/>
          <w:szCs w:val="24"/>
        </w:rPr>
      </w:pPr>
    </w:p>
    <w:p w:rsidR="004A48F0" w:rsidRPr="00D63905" w:rsidRDefault="004A48F0" w:rsidP="004A48F0">
      <w:pPr>
        <w:pStyle w:val="11"/>
        <w:spacing w:line="240" w:lineRule="auto"/>
        <w:ind w:firstLine="709"/>
        <w:rPr>
          <w:sz w:val="24"/>
          <w:szCs w:val="24"/>
        </w:rPr>
      </w:pPr>
      <w:r w:rsidRPr="00D63905">
        <w:rPr>
          <w:sz w:val="24"/>
          <w:szCs w:val="24"/>
        </w:rPr>
        <w:t>3.4</w:t>
      </w:r>
      <w:r w:rsidR="006213DD" w:rsidRPr="00D63905">
        <w:rPr>
          <w:sz w:val="24"/>
          <w:szCs w:val="24"/>
        </w:rPr>
        <w:t>.1.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w:t>
      </w:r>
    </w:p>
    <w:p w:rsidR="006213DD" w:rsidRPr="00D63905" w:rsidRDefault="006213DD" w:rsidP="004A48F0">
      <w:pPr>
        <w:pStyle w:val="11"/>
        <w:spacing w:line="240" w:lineRule="auto"/>
        <w:ind w:firstLine="709"/>
        <w:rPr>
          <w:sz w:val="24"/>
          <w:szCs w:val="24"/>
        </w:rPr>
      </w:pPr>
      <w:r w:rsidRPr="00D63905">
        <w:rPr>
          <w:sz w:val="24"/>
          <w:szCs w:val="24"/>
        </w:rPr>
        <w:t xml:space="preserve">Не позднее 5 (Пяти) рабочих дней до даты начала приема Заявлений на РПГУ и на официальном сайте городского округа Электросталь Московской области в информационной телекоммуникационной сети «Интернет» размешается извещение о Конкурсном отборе по форме согласно Приложению № </w:t>
      </w:r>
      <w:r w:rsidR="00D63905" w:rsidRPr="00D63905">
        <w:rPr>
          <w:sz w:val="24"/>
          <w:szCs w:val="24"/>
        </w:rPr>
        <w:t>5</w:t>
      </w:r>
      <w:r w:rsidRPr="00D63905">
        <w:rPr>
          <w:sz w:val="24"/>
          <w:szCs w:val="24"/>
        </w:rPr>
        <w:t xml:space="preserve"> к настоящему Порядку,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w:t>
      </w:r>
    </w:p>
    <w:p w:rsidR="006213DD" w:rsidRPr="00D63905" w:rsidRDefault="004A48F0" w:rsidP="004A48F0">
      <w:pPr>
        <w:pStyle w:val="11"/>
        <w:spacing w:line="240" w:lineRule="auto"/>
        <w:ind w:firstLine="709"/>
        <w:rPr>
          <w:sz w:val="24"/>
          <w:szCs w:val="24"/>
        </w:rPr>
      </w:pPr>
      <w:r w:rsidRPr="00D63905">
        <w:rPr>
          <w:sz w:val="24"/>
          <w:szCs w:val="24"/>
        </w:rPr>
        <w:t>3.4.2</w:t>
      </w:r>
      <w:r w:rsidR="006213DD" w:rsidRPr="00D63905">
        <w:rPr>
          <w:sz w:val="24"/>
          <w:szCs w:val="24"/>
        </w:rPr>
        <w:t>.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141C92" w:rsidRPr="00D63905" w:rsidRDefault="00A337EF" w:rsidP="004A48F0">
      <w:pPr>
        <w:pStyle w:val="2-"/>
        <w:spacing w:before="0" w:after="0"/>
        <w:rPr>
          <w:color w:val="auto"/>
        </w:rPr>
      </w:pPr>
      <w:bookmarkStart w:id="7" w:name="_Toc516677611"/>
      <w:bookmarkStart w:id="8" w:name="_Toc438376242"/>
      <w:bookmarkStart w:id="9" w:name="_Toc510616997"/>
      <w:bookmarkStart w:id="10" w:name="_Toc438110037"/>
      <w:r w:rsidRPr="00D63905">
        <w:rPr>
          <w:color w:val="auto"/>
        </w:rPr>
        <w:t>3.5</w:t>
      </w:r>
      <w:r w:rsidR="00141C92" w:rsidRPr="00D63905">
        <w:rPr>
          <w:color w:val="auto"/>
        </w:rPr>
        <w:t xml:space="preserve">. Срок регистрации </w:t>
      </w:r>
      <w:bookmarkEnd w:id="7"/>
      <w:bookmarkEnd w:id="8"/>
      <w:bookmarkEnd w:id="9"/>
      <w:bookmarkEnd w:id="10"/>
      <w:r w:rsidR="00141C92" w:rsidRPr="00D63905">
        <w:rPr>
          <w:color w:val="auto"/>
        </w:rPr>
        <w:t>Заявления о предоставлении финансовой поддержки</w:t>
      </w:r>
    </w:p>
    <w:p w:rsidR="00141C92" w:rsidRPr="00D63905" w:rsidRDefault="004A48F0" w:rsidP="004A48F0">
      <w:pPr>
        <w:pStyle w:val="11"/>
        <w:spacing w:line="240" w:lineRule="auto"/>
        <w:ind w:firstLine="709"/>
        <w:rPr>
          <w:sz w:val="24"/>
          <w:szCs w:val="24"/>
        </w:rPr>
      </w:pPr>
      <w:bookmarkStart w:id="11" w:name="_Toc438376228"/>
      <w:bookmarkStart w:id="12" w:name="_Toc437973283"/>
      <w:bookmarkStart w:id="13" w:name="_Toc438110024"/>
      <w:bookmarkEnd w:id="11"/>
      <w:bookmarkEnd w:id="12"/>
      <w:bookmarkEnd w:id="13"/>
      <w:r w:rsidRPr="00D63905">
        <w:rPr>
          <w:sz w:val="24"/>
          <w:szCs w:val="24"/>
        </w:rPr>
        <w:t>3.5</w:t>
      </w:r>
      <w:r w:rsidR="00141C92" w:rsidRPr="00D63905">
        <w:rPr>
          <w:sz w:val="24"/>
          <w:szCs w:val="24"/>
        </w:rPr>
        <w:t xml:space="preserve">.1. Заявление на предоставление финансовой поддержки,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141C92" w:rsidRPr="00D63905" w:rsidRDefault="004A48F0" w:rsidP="004A48F0">
      <w:pPr>
        <w:pStyle w:val="11"/>
        <w:spacing w:line="240" w:lineRule="auto"/>
        <w:ind w:firstLine="709"/>
        <w:rPr>
          <w:sz w:val="24"/>
          <w:szCs w:val="24"/>
        </w:rPr>
      </w:pPr>
      <w:r w:rsidRPr="00D63905">
        <w:rPr>
          <w:sz w:val="24"/>
          <w:szCs w:val="24"/>
        </w:rPr>
        <w:t>3.5</w:t>
      </w:r>
      <w:r w:rsidR="00141C92" w:rsidRPr="00D63905">
        <w:rPr>
          <w:sz w:val="24"/>
          <w:szCs w:val="24"/>
        </w:rPr>
        <w:t>.2.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141C92" w:rsidRPr="00D63905" w:rsidRDefault="00141C92" w:rsidP="004A48F0">
      <w:pPr>
        <w:pStyle w:val="11"/>
        <w:spacing w:line="240" w:lineRule="auto"/>
        <w:ind w:firstLine="709"/>
        <w:rPr>
          <w:sz w:val="24"/>
          <w:szCs w:val="24"/>
        </w:rPr>
      </w:pPr>
    </w:p>
    <w:p w:rsidR="00BD1F6F" w:rsidRPr="00D63905" w:rsidRDefault="00BD1F6F" w:rsidP="004A48F0">
      <w:pPr>
        <w:pStyle w:val="11"/>
        <w:spacing w:line="240" w:lineRule="auto"/>
        <w:jc w:val="center"/>
        <w:rPr>
          <w:sz w:val="24"/>
          <w:szCs w:val="24"/>
        </w:rPr>
      </w:pPr>
      <w:r w:rsidRPr="00D63905">
        <w:rPr>
          <w:sz w:val="24"/>
          <w:szCs w:val="24"/>
        </w:rPr>
        <w:t>3.6. Порядок подачи Заявителем Заявления на получение финансовой поддержки</w:t>
      </w:r>
    </w:p>
    <w:p w:rsidR="004A48F0" w:rsidRDefault="004A48F0" w:rsidP="004A48F0">
      <w:pPr>
        <w:widowControl w:val="0"/>
        <w:autoSpaceDE w:val="0"/>
        <w:autoSpaceDN w:val="0"/>
        <w:adjustRightInd w:val="0"/>
        <w:ind w:firstLine="540"/>
        <w:jc w:val="both"/>
        <w:rPr>
          <w:rFonts w:cs="Times New Roman"/>
        </w:rPr>
      </w:pPr>
    </w:p>
    <w:p w:rsidR="00843868" w:rsidRPr="00C678BC" w:rsidRDefault="004A48F0" w:rsidP="004A48F0">
      <w:pPr>
        <w:widowControl w:val="0"/>
        <w:autoSpaceDE w:val="0"/>
        <w:autoSpaceDN w:val="0"/>
        <w:adjustRightInd w:val="0"/>
        <w:ind w:firstLine="540"/>
        <w:jc w:val="both"/>
        <w:rPr>
          <w:rFonts w:cs="Times New Roman"/>
        </w:rPr>
      </w:pPr>
      <w:r>
        <w:rPr>
          <w:rFonts w:cs="Times New Roman"/>
        </w:rPr>
        <w:t>3.6.1</w:t>
      </w:r>
      <w:r w:rsidR="00843868" w:rsidRPr="00C678BC">
        <w:rPr>
          <w:rFonts w:cs="Times New Roman"/>
        </w:rPr>
        <w:t xml:space="preserve">.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w:t>
      </w:r>
      <w:r w:rsidR="00843868">
        <w:rPr>
          <w:rFonts w:cs="Times New Roman"/>
        </w:rPr>
        <w:t xml:space="preserve">Электросталь Московской области, </w:t>
      </w:r>
      <w:r w:rsidR="00843868" w:rsidRPr="00C678BC">
        <w:rPr>
          <w:rFonts w:cs="Times New Roman"/>
        </w:rPr>
        <w:t xml:space="preserve">соответствующие критериям отбора на получение субсидий в соответствии с настоящим Порядком, представляют </w:t>
      </w:r>
      <w:hyperlink w:anchor="Par35" w:history="1">
        <w:r w:rsidR="00843868" w:rsidRPr="00C678BC">
          <w:rPr>
            <w:rFonts w:cs="Times New Roman"/>
          </w:rPr>
          <w:t>заявление</w:t>
        </w:r>
      </w:hyperlink>
      <w:r w:rsidR="00843868" w:rsidRPr="00C678BC">
        <w:rPr>
          <w:rFonts w:cs="Times New Roman"/>
        </w:rPr>
        <w:t xml:space="preserve"> на предоставление </w:t>
      </w:r>
      <w:r w:rsidR="00843868">
        <w:rPr>
          <w:rFonts w:cs="Times New Roman"/>
        </w:rPr>
        <w:t xml:space="preserve">финансовой поддержки </w:t>
      </w:r>
      <w:r w:rsidR="00843868" w:rsidRPr="00C678BC">
        <w:rPr>
          <w:rFonts w:cs="Times New Roman"/>
        </w:rPr>
        <w:t xml:space="preserve">(далее </w:t>
      </w:r>
      <w:r>
        <w:rPr>
          <w:rFonts w:cs="Times New Roman"/>
        </w:rPr>
        <w:t>–</w:t>
      </w:r>
      <w:r w:rsidR="00843868">
        <w:rPr>
          <w:rFonts w:cs="Times New Roman"/>
        </w:rPr>
        <w:t xml:space="preserve"> Заявление) по форме согласно П</w:t>
      </w:r>
      <w:r w:rsidR="00843868" w:rsidRPr="00C678BC">
        <w:rPr>
          <w:rFonts w:cs="Times New Roman"/>
        </w:rPr>
        <w:t xml:space="preserve">риложениям </w:t>
      </w:r>
      <w:r w:rsidR="00843868" w:rsidRPr="00307CA6">
        <w:rPr>
          <w:rFonts w:cs="Times New Roman"/>
        </w:rPr>
        <w:t xml:space="preserve">№ </w:t>
      </w:r>
      <w:r w:rsidR="00307CA6" w:rsidRPr="00307CA6">
        <w:rPr>
          <w:rFonts w:cs="Times New Roman"/>
        </w:rPr>
        <w:t>6</w:t>
      </w:r>
      <w:r w:rsidR="00843868" w:rsidRPr="00307CA6">
        <w:rPr>
          <w:rFonts w:cs="Times New Roman"/>
        </w:rPr>
        <w:t xml:space="preserve">, № </w:t>
      </w:r>
      <w:r w:rsidR="00307CA6" w:rsidRPr="00307CA6">
        <w:rPr>
          <w:rFonts w:cs="Times New Roman"/>
        </w:rPr>
        <w:t>7</w:t>
      </w:r>
      <w:r w:rsidR="00843868" w:rsidRPr="00307CA6">
        <w:rPr>
          <w:rFonts w:cs="Times New Roman"/>
        </w:rPr>
        <w:t xml:space="preserve"> и № </w:t>
      </w:r>
      <w:r w:rsidR="00307CA6" w:rsidRPr="00307CA6">
        <w:rPr>
          <w:rFonts w:cs="Times New Roman"/>
        </w:rPr>
        <w:t>8</w:t>
      </w:r>
      <w:r w:rsidR="00843868" w:rsidRPr="00C678BC">
        <w:rPr>
          <w:rFonts w:cs="Times New Roman"/>
        </w:rPr>
        <w:t xml:space="preserve"> к настоящему Порядку и пакет документов в соответствии с </w:t>
      </w:r>
      <w:hyperlink w:anchor="Par251" w:history="1">
        <w:r w:rsidR="00843868" w:rsidRPr="00C678BC">
          <w:rPr>
            <w:rFonts w:cs="Times New Roman"/>
          </w:rPr>
          <w:t>Перечнем</w:t>
        </w:r>
      </w:hyperlink>
      <w:r w:rsidR="00843868" w:rsidRPr="00C678BC">
        <w:rPr>
          <w:rFonts w:cs="Times New Roman"/>
        </w:rPr>
        <w:t xml:space="preserve"> документов, предоставляемых дл</w:t>
      </w:r>
      <w:r w:rsidR="00843868">
        <w:rPr>
          <w:rFonts w:cs="Times New Roman"/>
        </w:rPr>
        <w:t xml:space="preserve">я получения субсидии согласно </w:t>
      </w:r>
      <w:r w:rsidR="00843868" w:rsidRPr="00307CA6">
        <w:rPr>
          <w:rFonts w:cs="Times New Roman"/>
        </w:rPr>
        <w:t>Приложению № </w:t>
      </w:r>
      <w:r w:rsidR="00EA7A25">
        <w:rPr>
          <w:rFonts w:cs="Times New Roman"/>
        </w:rPr>
        <w:t xml:space="preserve">10 </w:t>
      </w:r>
      <w:r w:rsidR="00843868" w:rsidRPr="00307CA6">
        <w:rPr>
          <w:rFonts w:cs="Times New Roman"/>
        </w:rPr>
        <w:t>к настоящему Порядку.</w:t>
      </w:r>
    </w:p>
    <w:p w:rsidR="00843868" w:rsidRDefault="004A48F0" w:rsidP="00843868">
      <w:pPr>
        <w:widowControl w:val="0"/>
        <w:autoSpaceDE w:val="0"/>
        <w:autoSpaceDN w:val="0"/>
        <w:adjustRightInd w:val="0"/>
        <w:ind w:firstLine="540"/>
        <w:jc w:val="both"/>
        <w:rPr>
          <w:rFonts w:cs="Times New Roman"/>
        </w:rPr>
      </w:pPr>
      <w:r>
        <w:rPr>
          <w:rFonts w:cs="Times New Roman"/>
        </w:rPr>
        <w:t>3.6</w:t>
      </w:r>
      <w:r w:rsidR="00843868" w:rsidRPr="00C678BC">
        <w:rPr>
          <w:rFonts w:cs="Times New Roman"/>
        </w:rPr>
        <w:t>.</w:t>
      </w:r>
      <w:r>
        <w:rPr>
          <w:rFonts w:cs="Times New Roman"/>
        </w:rPr>
        <w:t>2.</w:t>
      </w:r>
      <w:r w:rsidR="00843868" w:rsidRPr="00C678BC">
        <w:rPr>
          <w:rFonts w:cs="Times New Roman"/>
        </w:rPr>
        <w:t xml:space="preserve"> Заявление и пакет документов </w:t>
      </w:r>
      <w:r w:rsidR="00843868">
        <w:rPr>
          <w:rFonts w:cs="Times New Roman"/>
        </w:rPr>
        <w:t xml:space="preserve">предоставляются в срок, указанный в извещении </w:t>
      </w:r>
      <w:r w:rsidR="00843868" w:rsidRPr="00843868">
        <w:rPr>
          <w:rFonts w:cs="Times New Roman"/>
        </w:rPr>
        <w:t>о Конкурсном отборе</w:t>
      </w:r>
      <w:r w:rsidR="00843868">
        <w:rPr>
          <w:rFonts w:cs="Times New Roman"/>
        </w:rPr>
        <w:t>.</w:t>
      </w:r>
    </w:p>
    <w:p w:rsidR="00843868" w:rsidRPr="00C678BC" w:rsidRDefault="00843868" w:rsidP="00843868">
      <w:pPr>
        <w:widowControl w:val="0"/>
        <w:autoSpaceDE w:val="0"/>
        <w:autoSpaceDN w:val="0"/>
        <w:adjustRightInd w:val="0"/>
        <w:ind w:firstLine="540"/>
        <w:jc w:val="both"/>
        <w:rPr>
          <w:rFonts w:cs="Times New Roman"/>
        </w:rPr>
      </w:pPr>
      <w:r>
        <w:rPr>
          <w:rFonts w:cs="Times New Roman"/>
        </w:rPr>
        <w:t xml:space="preserve">Срок приема Заявлений должен составлять не менее 15 </w:t>
      </w:r>
      <w:r w:rsidRPr="00843868">
        <w:rPr>
          <w:rFonts w:cs="Times New Roman"/>
        </w:rPr>
        <w:t>(пятнадцати) календарных дней</w:t>
      </w:r>
    </w:p>
    <w:p w:rsidR="006F6A91" w:rsidRPr="004A48F0" w:rsidRDefault="004A48F0" w:rsidP="006F6A91">
      <w:pPr>
        <w:pStyle w:val="11"/>
        <w:spacing w:line="240" w:lineRule="auto"/>
        <w:ind w:firstLine="539"/>
        <w:rPr>
          <w:sz w:val="24"/>
          <w:szCs w:val="24"/>
        </w:rPr>
      </w:pPr>
      <w:r w:rsidRPr="004A48F0">
        <w:rPr>
          <w:sz w:val="24"/>
          <w:szCs w:val="24"/>
        </w:rPr>
        <w:t>3.6.3</w:t>
      </w:r>
      <w:r w:rsidR="006F6A91" w:rsidRPr="004A48F0">
        <w:rPr>
          <w:sz w:val="24"/>
          <w:szCs w:val="24"/>
        </w:rPr>
        <w:t xml:space="preserve">. Исчерпывающий перечень документов, </w:t>
      </w:r>
      <w:r w:rsidR="00B34ED3" w:rsidRPr="004A48F0">
        <w:rPr>
          <w:sz w:val="24"/>
          <w:szCs w:val="24"/>
        </w:rPr>
        <w:t>обязательных для предоставления Заявителем независимо от категории и основания для обращения за предоставлением финансовой поддержки:</w:t>
      </w:r>
    </w:p>
    <w:p w:rsidR="00843868" w:rsidRPr="004A48F0" w:rsidRDefault="00B34ED3" w:rsidP="00843868">
      <w:pPr>
        <w:pStyle w:val="11"/>
        <w:spacing w:line="240" w:lineRule="auto"/>
        <w:ind w:firstLine="539"/>
        <w:rPr>
          <w:sz w:val="24"/>
          <w:szCs w:val="24"/>
        </w:rPr>
      </w:pPr>
      <w:r w:rsidRPr="004A48F0">
        <w:rPr>
          <w:sz w:val="24"/>
          <w:szCs w:val="24"/>
        </w:rPr>
        <w:t>а) Заявление на предоставление финансовой поддержки.</w:t>
      </w:r>
    </w:p>
    <w:p w:rsidR="00843868" w:rsidRPr="008D6677" w:rsidRDefault="004A48F0" w:rsidP="00843868">
      <w:pPr>
        <w:pStyle w:val="11"/>
        <w:spacing w:line="240" w:lineRule="auto"/>
        <w:ind w:firstLine="539"/>
        <w:rPr>
          <w:sz w:val="24"/>
          <w:szCs w:val="24"/>
        </w:rPr>
      </w:pPr>
      <w:r>
        <w:rPr>
          <w:sz w:val="24"/>
          <w:szCs w:val="24"/>
        </w:rPr>
        <w:t xml:space="preserve">В случае подачи </w:t>
      </w:r>
      <w:r w:rsidRPr="00BE19F7">
        <w:rPr>
          <w:sz w:val="24"/>
          <w:szCs w:val="24"/>
        </w:rPr>
        <w:t>заявления через РПГУ, з</w:t>
      </w:r>
      <w:r w:rsidR="00843868" w:rsidRPr="00BE19F7">
        <w:rPr>
          <w:sz w:val="24"/>
          <w:szCs w:val="24"/>
        </w:rPr>
        <w:t xml:space="preserve">аявление </w:t>
      </w:r>
      <w:r w:rsidRPr="00BE19F7">
        <w:rPr>
          <w:sz w:val="24"/>
          <w:szCs w:val="24"/>
        </w:rPr>
        <w:t xml:space="preserve">заполняется </w:t>
      </w:r>
      <w:r w:rsidR="00843868" w:rsidRPr="00BE19F7">
        <w:rPr>
          <w:sz w:val="24"/>
          <w:szCs w:val="24"/>
        </w:rPr>
        <w:t xml:space="preserve">в интерактивной форме в электронном виде на РПГУ в соответствие с Приложениями </w:t>
      </w:r>
      <w:r w:rsidR="00BE19F7" w:rsidRPr="00BE19F7">
        <w:rPr>
          <w:sz w:val="24"/>
          <w:szCs w:val="24"/>
        </w:rPr>
        <w:t xml:space="preserve">№ 6, № 7 и № 8 </w:t>
      </w:r>
      <w:r w:rsidR="00843868" w:rsidRPr="00BE19F7">
        <w:rPr>
          <w:sz w:val="24"/>
          <w:szCs w:val="24"/>
        </w:rPr>
        <w:t>к</w:t>
      </w:r>
      <w:r w:rsidR="00843868" w:rsidRPr="00BE19F7">
        <w:rPr>
          <w:szCs w:val="24"/>
        </w:rPr>
        <w:t xml:space="preserve"> </w:t>
      </w:r>
      <w:r w:rsidR="00843868" w:rsidRPr="008D6677">
        <w:rPr>
          <w:sz w:val="24"/>
          <w:szCs w:val="24"/>
        </w:rPr>
        <w:t xml:space="preserve">настоящему </w:t>
      </w:r>
      <w:r w:rsidR="00843868" w:rsidRPr="008D6677">
        <w:rPr>
          <w:sz w:val="24"/>
          <w:szCs w:val="24"/>
        </w:rPr>
        <w:lastRenderedPageBreak/>
        <w:t>Порядку в зависимости от выбранного Заявителем мероприятия, указанного в пункте 1.</w:t>
      </w:r>
      <w:r w:rsidR="00843868">
        <w:rPr>
          <w:sz w:val="24"/>
          <w:szCs w:val="24"/>
        </w:rPr>
        <w:t xml:space="preserve">3 </w:t>
      </w:r>
      <w:r w:rsidR="00843868" w:rsidRPr="008D6677">
        <w:rPr>
          <w:sz w:val="24"/>
          <w:szCs w:val="24"/>
        </w:rPr>
        <w:t>настоящего Порядка;</w:t>
      </w:r>
    </w:p>
    <w:p w:rsidR="006F6A91" w:rsidRPr="004A48F0" w:rsidRDefault="00B34ED3" w:rsidP="006F6A91">
      <w:pPr>
        <w:pStyle w:val="11"/>
        <w:spacing w:line="240" w:lineRule="auto"/>
        <w:ind w:firstLine="539"/>
        <w:rPr>
          <w:sz w:val="24"/>
          <w:szCs w:val="24"/>
        </w:rPr>
      </w:pPr>
      <w:r w:rsidRPr="004A48F0">
        <w:rPr>
          <w:sz w:val="24"/>
          <w:szCs w:val="24"/>
        </w:rPr>
        <w:t xml:space="preserve">б) информация о Заявителе по форме, </w:t>
      </w:r>
      <w:r w:rsidRPr="00EA7A25">
        <w:rPr>
          <w:sz w:val="24"/>
          <w:szCs w:val="24"/>
        </w:rPr>
        <w:t xml:space="preserve">приведенной в Приложении </w:t>
      </w:r>
      <w:r w:rsidR="00BE19F7" w:rsidRPr="00EA7A25">
        <w:rPr>
          <w:sz w:val="24"/>
          <w:szCs w:val="24"/>
        </w:rPr>
        <w:t xml:space="preserve">№ </w:t>
      </w:r>
      <w:r w:rsidR="00EA7A25" w:rsidRPr="00EA7A25">
        <w:rPr>
          <w:sz w:val="24"/>
          <w:szCs w:val="24"/>
        </w:rPr>
        <w:t>9</w:t>
      </w:r>
      <w:r w:rsidRPr="00EA7A25">
        <w:rPr>
          <w:sz w:val="24"/>
          <w:szCs w:val="24"/>
        </w:rPr>
        <w:t xml:space="preserve"> к настоящему</w:t>
      </w:r>
      <w:r w:rsidRPr="004A48F0">
        <w:rPr>
          <w:sz w:val="24"/>
          <w:szCs w:val="24"/>
        </w:rPr>
        <w:t xml:space="preserve"> Порядку;</w:t>
      </w:r>
    </w:p>
    <w:p w:rsidR="006F6A91" w:rsidRPr="00D9628B" w:rsidRDefault="00B34ED3" w:rsidP="006F6A91">
      <w:pPr>
        <w:pStyle w:val="11"/>
        <w:spacing w:line="240" w:lineRule="auto"/>
        <w:ind w:firstLine="539"/>
        <w:rPr>
          <w:sz w:val="24"/>
          <w:szCs w:val="24"/>
        </w:rPr>
      </w:pPr>
      <w:r w:rsidRPr="00D9628B">
        <w:rPr>
          <w:sz w:val="24"/>
          <w:szCs w:val="24"/>
        </w:rPr>
        <w:t>в) документ, удостоверяющий личность Заявителя;</w:t>
      </w:r>
    </w:p>
    <w:p w:rsidR="006F6A91" w:rsidRPr="00D9628B" w:rsidRDefault="00B34ED3" w:rsidP="006F6A91">
      <w:pPr>
        <w:pStyle w:val="11"/>
        <w:spacing w:line="240" w:lineRule="auto"/>
        <w:ind w:firstLine="539"/>
        <w:rPr>
          <w:sz w:val="24"/>
          <w:szCs w:val="24"/>
        </w:rPr>
      </w:pPr>
      <w:r w:rsidRPr="00D9628B">
        <w:rPr>
          <w:sz w:val="24"/>
          <w:szCs w:val="24"/>
        </w:rPr>
        <w:t>г) документ, подтверждающий полномочия Заявителя (в случае обращения представителя Заявителя, указанного в пункте 1</w:t>
      </w:r>
      <w:r w:rsidR="006F6A91" w:rsidRPr="00D9628B">
        <w:rPr>
          <w:sz w:val="24"/>
          <w:szCs w:val="24"/>
        </w:rPr>
        <w:t>.6</w:t>
      </w:r>
      <w:r w:rsidRPr="00D9628B">
        <w:rPr>
          <w:sz w:val="24"/>
          <w:szCs w:val="24"/>
        </w:rPr>
        <w:t xml:space="preserve"> настоящего Порядка).</w:t>
      </w:r>
    </w:p>
    <w:p w:rsidR="00843868" w:rsidRPr="00D9628B" w:rsidRDefault="004A48F0" w:rsidP="00843868">
      <w:pPr>
        <w:pStyle w:val="11"/>
        <w:spacing w:line="240" w:lineRule="auto"/>
        <w:ind w:firstLine="539"/>
        <w:rPr>
          <w:sz w:val="24"/>
          <w:szCs w:val="24"/>
        </w:rPr>
      </w:pPr>
      <w:r w:rsidRPr="00D9628B">
        <w:rPr>
          <w:sz w:val="24"/>
          <w:szCs w:val="24"/>
        </w:rPr>
        <w:t>3.6.4.</w:t>
      </w:r>
      <w:r w:rsidR="00843868" w:rsidRPr="00D9628B">
        <w:rPr>
          <w:sz w:val="24"/>
          <w:szCs w:val="24"/>
        </w:rPr>
        <w:t xml:space="preserve"> Исчерпывающий перечень документов, обязательных для предоставления </w:t>
      </w:r>
      <w:r w:rsidRPr="00D9628B">
        <w:rPr>
          <w:sz w:val="24"/>
          <w:szCs w:val="24"/>
        </w:rPr>
        <w:t>Заявителем</w:t>
      </w:r>
      <w:r w:rsidR="00843868" w:rsidRPr="00D9628B">
        <w:rPr>
          <w:sz w:val="24"/>
          <w:szCs w:val="24"/>
        </w:rPr>
        <w:t>, в случае подтверждения запланированных затрат:</w:t>
      </w:r>
    </w:p>
    <w:p w:rsidR="00843868" w:rsidRPr="00D9628B" w:rsidRDefault="00843868" w:rsidP="00843868">
      <w:pPr>
        <w:pStyle w:val="11"/>
        <w:spacing w:line="240" w:lineRule="auto"/>
        <w:ind w:firstLine="539"/>
        <w:rPr>
          <w:sz w:val="24"/>
          <w:szCs w:val="24"/>
        </w:rPr>
      </w:pPr>
      <w:r w:rsidRPr="00D9628B">
        <w:rPr>
          <w:sz w:val="24"/>
          <w:szCs w:val="24"/>
        </w:rPr>
        <w:t>а) договор на приобретение в собственность оборудования, включая затраты на монтаж оборудования;</w:t>
      </w:r>
    </w:p>
    <w:p w:rsidR="00843868" w:rsidRPr="00D9628B" w:rsidRDefault="00843868" w:rsidP="00843868">
      <w:pPr>
        <w:pStyle w:val="11"/>
        <w:spacing w:line="240" w:lineRule="auto"/>
        <w:ind w:firstLine="539"/>
        <w:rPr>
          <w:rFonts w:eastAsia="Times New Roman"/>
          <w:sz w:val="24"/>
          <w:szCs w:val="24"/>
          <w:lang w:eastAsia="ru-RU"/>
        </w:rPr>
      </w:pPr>
      <w:r w:rsidRPr="00D9628B">
        <w:rPr>
          <w:sz w:val="24"/>
          <w:szCs w:val="24"/>
        </w:rPr>
        <w:t xml:space="preserve">б) </w:t>
      </w:r>
      <w:r w:rsidRPr="00D9628B">
        <w:rPr>
          <w:rFonts w:eastAsia="Times New Roman"/>
          <w:sz w:val="24"/>
          <w:szCs w:val="24"/>
          <w:lang w:eastAsia="ru-RU"/>
        </w:rPr>
        <w:t>платежный документ, подтверждающий осуществление расходов на приобретение оборудования;</w:t>
      </w:r>
    </w:p>
    <w:p w:rsidR="00843868" w:rsidRPr="00D9628B" w:rsidRDefault="00843868" w:rsidP="00843868">
      <w:pPr>
        <w:pStyle w:val="11"/>
        <w:spacing w:line="240" w:lineRule="auto"/>
        <w:ind w:firstLine="539"/>
        <w:rPr>
          <w:rFonts w:eastAsia="Times New Roman"/>
          <w:sz w:val="24"/>
          <w:szCs w:val="24"/>
          <w:lang w:eastAsia="ru-RU"/>
        </w:rPr>
      </w:pPr>
      <w:r w:rsidRPr="00D9628B">
        <w:rPr>
          <w:rFonts w:eastAsia="Times New Roman"/>
          <w:sz w:val="24"/>
          <w:szCs w:val="24"/>
          <w:lang w:eastAsia="ru-RU"/>
        </w:rPr>
        <w:t>в) выписка банка, подтверждающая оплату по Договору;</w:t>
      </w:r>
    </w:p>
    <w:p w:rsidR="00843868" w:rsidRPr="00D9628B" w:rsidRDefault="00843868" w:rsidP="00843868">
      <w:pPr>
        <w:pStyle w:val="11"/>
        <w:spacing w:line="240" w:lineRule="auto"/>
        <w:ind w:firstLine="539"/>
        <w:rPr>
          <w:rFonts w:eastAsia="Times New Roman"/>
          <w:sz w:val="24"/>
          <w:szCs w:val="24"/>
          <w:lang w:eastAsia="ru-RU"/>
        </w:rPr>
      </w:pPr>
      <w:r w:rsidRPr="00D9628B">
        <w:rPr>
          <w:rFonts w:eastAsia="Times New Roman"/>
          <w:sz w:val="24"/>
          <w:szCs w:val="24"/>
          <w:lang w:eastAsia="ru-RU"/>
        </w:rPr>
        <w:t>г) счет на оплату;</w:t>
      </w:r>
    </w:p>
    <w:p w:rsidR="00843868" w:rsidRPr="00D9628B" w:rsidRDefault="00843868" w:rsidP="00843868">
      <w:pPr>
        <w:pStyle w:val="11"/>
        <w:spacing w:line="240" w:lineRule="auto"/>
        <w:ind w:firstLine="539"/>
        <w:rPr>
          <w:rFonts w:eastAsia="Times New Roman"/>
          <w:sz w:val="24"/>
          <w:szCs w:val="24"/>
          <w:lang w:eastAsia="ru-RU"/>
        </w:rPr>
      </w:pPr>
      <w:r w:rsidRPr="00D9628B">
        <w:rPr>
          <w:rFonts w:eastAsia="Times New Roman"/>
          <w:sz w:val="24"/>
          <w:szCs w:val="24"/>
          <w:lang w:eastAsia="ru-RU"/>
        </w:rPr>
        <w:t>д) документы, подтверждающие передачу оборудования;</w:t>
      </w:r>
    </w:p>
    <w:p w:rsidR="00843868" w:rsidRPr="00D9628B" w:rsidRDefault="00843868" w:rsidP="00843868">
      <w:pPr>
        <w:pStyle w:val="11"/>
        <w:spacing w:line="240" w:lineRule="auto"/>
        <w:ind w:firstLine="539"/>
        <w:rPr>
          <w:rFonts w:eastAsia="Times New Roman"/>
          <w:sz w:val="24"/>
          <w:szCs w:val="24"/>
          <w:lang w:eastAsia="ru-RU"/>
        </w:rPr>
      </w:pPr>
      <w:r w:rsidRPr="00D9628B">
        <w:rPr>
          <w:rFonts w:eastAsia="Times New Roman"/>
          <w:sz w:val="24"/>
          <w:szCs w:val="24"/>
          <w:lang w:eastAsia="ru-RU"/>
        </w:rPr>
        <w:t xml:space="preserve">е) бухгалтерские документы о постановке оборудования на баланс; </w:t>
      </w:r>
    </w:p>
    <w:p w:rsidR="00843868" w:rsidRPr="00D9628B" w:rsidRDefault="00843868" w:rsidP="00843868">
      <w:pPr>
        <w:pStyle w:val="11"/>
        <w:spacing w:line="240" w:lineRule="auto"/>
        <w:ind w:firstLine="539"/>
        <w:rPr>
          <w:rFonts w:eastAsia="Times New Roman"/>
          <w:sz w:val="24"/>
          <w:szCs w:val="24"/>
          <w:lang w:eastAsia="ru-RU"/>
        </w:rPr>
      </w:pPr>
      <w:r w:rsidRPr="00D9628B">
        <w:rPr>
          <w:rFonts w:eastAsia="Times New Roman"/>
          <w:sz w:val="24"/>
          <w:szCs w:val="24"/>
          <w:lang w:eastAsia="ru-RU"/>
        </w:rPr>
        <w:t>ж) паспорт транспортного средства (далее ПТС), паспорт самоходной машины (далее ПСМ), при приобретении транспортных средств;</w:t>
      </w:r>
    </w:p>
    <w:p w:rsidR="00843868" w:rsidRPr="00C678BC" w:rsidRDefault="00843868" w:rsidP="00843868">
      <w:pPr>
        <w:pStyle w:val="11"/>
        <w:spacing w:line="240" w:lineRule="auto"/>
        <w:ind w:firstLine="539"/>
        <w:rPr>
          <w:rFonts w:eastAsia="Times New Roman"/>
          <w:sz w:val="24"/>
          <w:szCs w:val="24"/>
          <w:lang w:eastAsia="ru-RU"/>
        </w:rPr>
      </w:pPr>
      <w:r w:rsidRPr="00D9628B">
        <w:rPr>
          <w:rFonts w:eastAsia="Times New Roman"/>
          <w:sz w:val="24"/>
          <w:szCs w:val="24"/>
          <w:lang w:eastAsia="ru-RU"/>
        </w:rPr>
        <w:t>з) фотография(-и) каждого объекта основных средств.</w:t>
      </w:r>
    </w:p>
    <w:p w:rsidR="00843868" w:rsidRPr="00EA7A25" w:rsidRDefault="004A48F0" w:rsidP="00843868">
      <w:pPr>
        <w:pStyle w:val="11"/>
        <w:spacing w:line="240" w:lineRule="auto"/>
        <w:ind w:firstLine="539"/>
        <w:rPr>
          <w:sz w:val="24"/>
          <w:szCs w:val="24"/>
        </w:rPr>
      </w:pPr>
      <w:r w:rsidRPr="004A48F0">
        <w:rPr>
          <w:sz w:val="24"/>
          <w:szCs w:val="24"/>
        </w:rPr>
        <w:t xml:space="preserve">3.6.5. </w:t>
      </w:r>
      <w:r w:rsidR="00B34ED3" w:rsidRPr="004A48F0">
        <w:rPr>
          <w:sz w:val="24"/>
          <w:szCs w:val="24"/>
        </w:rPr>
        <w:t xml:space="preserve">Список документов, </w:t>
      </w:r>
      <w:r w:rsidR="00B34ED3" w:rsidRPr="00EA7A25">
        <w:rPr>
          <w:sz w:val="24"/>
          <w:szCs w:val="24"/>
        </w:rPr>
        <w:t xml:space="preserve">обязательных для предоставления Заявителем в зависимости от категории и основания для обращения, приведен в Приложении </w:t>
      </w:r>
      <w:r w:rsidR="00BE19F7" w:rsidRPr="00EA7A25">
        <w:rPr>
          <w:sz w:val="24"/>
          <w:szCs w:val="24"/>
        </w:rPr>
        <w:t>№ 10</w:t>
      </w:r>
      <w:r w:rsidR="00B34ED3" w:rsidRPr="00EA7A25">
        <w:rPr>
          <w:sz w:val="24"/>
          <w:szCs w:val="24"/>
        </w:rPr>
        <w:t xml:space="preserve"> к настоящему Порядку.</w:t>
      </w:r>
    </w:p>
    <w:p w:rsidR="00843868" w:rsidRPr="004A48F0" w:rsidRDefault="004A48F0" w:rsidP="00843868">
      <w:pPr>
        <w:pStyle w:val="11"/>
        <w:spacing w:line="240" w:lineRule="auto"/>
        <w:ind w:firstLine="539"/>
        <w:rPr>
          <w:sz w:val="24"/>
          <w:szCs w:val="24"/>
        </w:rPr>
      </w:pPr>
      <w:r w:rsidRPr="00EA7A25">
        <w:rPr>
          <w:sz w:val="24"/>
          <w:szCs w:val="24"/>
        </w:rPr>
        <w:t>3.6.6.</w:t>
      </w:r>
      <w:r w:rsidR="00B34ED3" w:rsidRPr="00EA7A25">
        <w:rPr>
          <w:sz w:val="24"/>
          <w:szCs w:val="24"/>
        </w:rPr>
        <w:t xml:space="preserve"> Описание требований к документам и форма их предоставления Заявителем в зависимости от способа обращения приведены в Приложении</w:t>
      </w:r>
      <w:r w:rsidR="00D9628B">
        <w:rPr>
          <w:sz w:val="24"/>
          <w:szCs w:val="24"/>
        </w:rPr>
        <w:t xml:space="preserve"> №</w:t>
      </w:r>
      <w:r w:rsidR="00B34ED3" w:rsidRPr="00EA7A25">
        <w:rPr>
          <w:sz w:val="24"/>
          <w:szCs w:val="24"/>
        </w:rPr>
        <w:t xml:space="preserve"> 11 к настоящему</w:t>
      </w:r>
      <w:r w:rsidR="00B34ED3" w:rsidRPr="004A48F0">
        <w:rPr>
          <w:sz w:val="24"/>
          <w:szCs w:val="24"/>
        </w:rPr>
        <w:t xml:space="preserve"> Порядку.</w:t>
      </w:r>
    </w:p>
    <w:p w:rsidR="00843868" w:rsidRPr="004A48F0" w:rsidRDefault="004A48F0" w:rsidP="00843868">
      <w:pPr>
        <w:pStyle w:val="11"/>
        <w:spacing w:line="240" w:lineRule="auto"/>
        <w:ind w:firstLine="539"/>
        <w:rPr>
          <w:sz w:val="24"/>
          <w:szCs w:val="24"/>
        </w:rPr>
      </w:pPr>
      <w:r w:rsidRPr="004A48F0">
        <w:rPr>
          <w:sz w:val="24"/>
          <w:szCs w:val="24"/>
        </w:rPr>
        <w:t>3.6.7.</w:t>
      </w:r>
      <w:r w:rsidR="00B34ED3" w:rsidRPr="004A48F0">
        <w:rPr>
          <w:sz w:val="24"/>
          <w:szCs w:val="24"/>
        </w:rPr>
        <w:t xml:space="preserve">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843868" w:rsidRPr="004A48F0" w:rsidRDefault="00B34ED3" w:rsidP="00843868">
      <w:pPr>
        <w:pStyle w:val="11"/>
        <w:spacing w:line="240" w:lineRule="auto"/>
        <w:ind w:firstLine="539"/>
        <w:rPr>
          <w:sz w:val="24"/>
          <w:szCs w:val="24"/>
        </w:rPr>
      </w:pPr>
      <w:r w:rsidRPr="004A48F0">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940F17" w:rsidRDefault="00B34ED3" w:rsidP="00940F17">
      <w:pPr>
        <w:pStyle w:val="11"/>
        <w:spacing w:line="240" w:lineRule="auto"/>
        <w:ind w:firstLine="539"/>
        <w:rPr>
          <w:sz w:val="24"/>
          <w:szCs w:val="24"/>
        </w:rPr>
      </w:pPr>
      <w:r w:rsidRPr="004A48F0">
        <w:rPr>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940F17" w:rsidRDefault="00B34ED3" w:rsidP="00940F17">
      <w:pPr>
        <w:pStyle w:val="11"/>
        <w:spacing w:line="240" w:lineRule="auto"/>
        <w:ind w:firstLine="539"/>
        <w:rPr>
          <w:sz w:val="24"/>
          <w:szCs w:val="24"/>
        </w:rPr>
      </w:pPr>
      <w:r w:rsidRPr="004A48F0">
        <w:rPr>
          <w:sz w:val="24"/>
          <w:szCs w:val="24"/>
        </w:rPr>
        <w:t>в) истечение сро</w:t>
      </w:r>
      <w:r w:rsidR="00940F17">
        <w:rPr>
          <w:sz w:val="24"/>
          <w:szCs w:val="24"/>
        </w:rPr>
        <w:t>к</w:t>
      </w:r>
      <w:r w:rsidRPr="004A48F0">
        <w:rPr>
          <w:sz w:val="24"/>
          <w:szCs w:val="24"/>
        </w:rPr>
        <w:t>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B34ED3" w:rsidRPr="004A48F0" w:rsidRDefault="00B34ED3" w:rsidP="00940F17">
      <w:pPr>
        <w:pStyle w:val="11"/>
        <w:spacing w:line="240" w:lineRule="auto"/>
        <w:ind w:firstLine="539"/>
        <w:rPr>
          <w:sz w:val="24"/>
          <w:szCs w:val="24"/>
        </w:rPr>
      </w:pPr>
      <w:r w:rsidRPr="004A48F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w:t>
      </w:r>
      <w:r w:rsidRPr="004A48F0">
        <w:rPr>
          <w:sz w:val="24"/>
          <w:szCs w:val="24"/>
        </w:rPr>
        <w:lastRenderedPageBreak/>
        <w:t>документов, необходимых для предоставления финансовой поддержки, уведомляется Заявитель, а также приносятся извинения за доставленные неудобства.</w:t>
      </w:r>
    </w:p>
    <w:p w:rsidR="00940F17" w:rsidRDefault="00940F17" w:rsidP="00940F17">
      <w:pPr>
        <w:widowControl w:val="0"/>
        <w:autoSpaceDE w:val="0"/>
        <w:autoSpaceDN w:val="0"/>
        <w:adjustRightInd w:val="0"/>
        <w:ind w:firstLine="539"/>
        <w:jc w:val="both"/>
        <w:rPr>
          <w:rFonts w:cs="Times New Roman"/>
        </w:rPr>
      </w:pPr>
      <w:r>
        <w:rPr>
          <w:rFonts w:cs="Times New Roman"/>
        </w:rPr>
        <w:t>3.6.8</w:t>
      </w:r>
      <w:r w:rsidR="008D4CA0">
        <w:rPr>
          <w:rFonts w:cs="Times New Roman"/>
        </w:rPr>
        <w:t xml:space="preserve">. </w:t>
      </w:r>
      <w:r>
        <w:rPr>
          <w:rFonts w:cs="Times New Roman"/>
        </w:rPr>
        <w:t>В случае подачи Заявления через РПГУ д</w:t>
      </w:r>
      <w:r w:rsidR="008D4CA0" w:rsidRPr="008D4CA0">
        <w:rPr>
          <w:rFonts w:cs="Times New Roman"/>
        </w:rPr>
        <w:t xml:space="preserve">окументы, указанные в </w:t>
      </w:r>
      <w:proofErr w:type="gramStart"/>
      <w:r w:rsidR="008D4CA0" w:rsidRPr="008D4CA0">
        <w:rPr>
          <w:rFonts w:cs="Times New Roman"/>
        </w:rPr>
        <w:t>пункт</w:t>
      </w:r>
      <w:r>
        <w:rPr>
          <w:rFonts w:cs="Times New Roman"/>
        </w:rPr>
        <w:t xml:space="preserve">ах </w:t>
      </w:r>
      <w:r w:rsidR="008D4CA0" w:rsidRPr="008D4CA0">
        <w:rPr>
          <w:rFonts w:cs="Times New Roman"/>
        </w:rPr>
        <w:t xml:space="preserve"> </w:t>
      </w:r>
      <w:r>
        <w:rPr>
          <w:rFonts w:cs="Times New Roman"/>
        </w:rPr>
        <w:t>3.6.3</w:t>
      </w:r>
      <w:proofErr w:type="gramEnd"/>
      <w:r>
        <w:rPr>
          <w:rFonts w:cs="Times New Roman"/>
        </w:rPr>
        <w:t xml:space="preserve"> и 3.6.4 </w:t>
      </w:r>
      <w:r w:rsidR="008D4CA0" w:rsidRPr="008D4CA0">
        <w:rPr>
          <w:rFonts w:cs="Times New Roman"/>
        </w:rPr>
        <w:t xml:space="preserve"> </w:t>
      </w:r>
      <w:r w:rsidR="008D4CA0">
        <w:rPr>
          <w:rFonts w:cs="Times New Roman"/>
        </w:rPr>
        <w:t>настоящего Порядка</w:t>
      </w:r>
      <w:r w:rsidR="008D4CA0" w:rsidRPr="008D4CA0">
        <w:rPr>
          <w:rFonts w:cs="Times New Roman"/>
        </w:rPr>
        <w:t>,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w:t>
      </w:r>
      <w:r w:rsidR="008D4CA0">
        <w:rPr>
          <w:rFonts w:cs="Times New Roman"/>
        </w:rPr>
        <w:t xml:space="preserve"> </w:t>
      </w:r>
      <w:r w:rsidR="008D4CA0" w:rsidRPr="008D4CA0">
        <w:rPr>
          <w:rFonts w:cs="Times New Roman"/>
        </w:rPr>
        <w:t xml:space="preserve">в документе. </w:t>
      </w:r>
      <w:bookmarkStart w:id="14" w:name="_Toc438110030"/>
      <w:bookmarkStart w:id="15" w:name="_Toc510617001"/>
      <w:bookmarkStart w:id="16" w:name="_Toc438376234"/>
      <w:bookmarkStart w:id="17" w:name="_Toc437973289"/>
      <w:bookmarkStart w:id="18" w:name="_Toc516677615"/>
    </w:p>
    <w:p w:rsidR="00940F17" w:rsidRPr="00940F17" w:rsidRDefault="00940F17" w:rsidP="00940F17">
      <w:pPr>
        <w:widowControl w:val="0"/>
        <w:autoSpaceDE w:val="0"/>
        <w:autoSpaceDN w:val="0"/>
        <w:adjustRightInd w:val="0"/>
        <w:ind w:firstLine="539"/>
        <w:jc w:val="both"/>
      </w:pPr>
      <w:r>
        <w:t>3.6.9</w:t>
      </w:r>
      <w:r w:rsidRPr="00940F17">
        <w:t>.</w:t>
      </w:r>
      <w:r w:rsidRPr="00940F17">
        <w:rPr>
          <w:shd w:val="clear" w:color="auto" w:fill="FFFFFF"/>
        </w:rPr>
        <w:t> </w:t>
      </w:r>
      <w:r w:rsidRPr="00940F17">
        <w:t xml:space="preserve">Электронные документы представляются в следующих форматах: </w:t>
      </w:r>
    </w:p>
    <w:p w:rsidR="00940F17" w:rsidRPr="00940F17" w:rsidRDefault="00940F17" w:rsidP="00940F17">
      <w:pPr>
        <w:widowControl w:val="0"/>
        <w:autoSpaceDE w:val="0"/>
        <w:autoSpaceDN w:val="0"/>
        <w:adjustRightInd w:val="0"/>
        <w:ind w:firstLine="539"/>
        <w:jc w:val="both"/>
      </w:pPr>
      <w:proofErr w:type="spellStart"/>
      <w:r w:rsidRPr="00940F17">
        <w:t>pdf</w:t>
      </w:r>
      <w:proofErr w:type="spellEnd"/>
      <w:r w:rsidRPr="00940F17">
        <w:t xml:space="preserve">, </w:t>
      </w:r>
      <w:proofErr w:type="spellStart"/>
      <w:r w:rsidRPr="00940F17">
        <w:t>jpg</w:t>
      </w:r>
      <w:proofErr w:type="spellEnd"/>
      <w:r w:rsidRPr="00940F17">
        <w:t xml:space="preserve">, </w:t>
      </w:r>
      <w:proofErr w:type="spellStart"/>
      <w:r w:rsidRPr="00940F17">
        <w:t>jpeg</w:t>
      </w:r>
      <w:proofErr w:type="spellEnd"/>
      <w:r w:rsidRPr="00940F17">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0F17" w:rsidRPr="00940F17" w:rsidRDefault="00940F17" w:rsidP="00940F17">
      <w:pPr>
        <w:widowControl w:val="0"/>
        <w:autoSpaceDE w:val="0"/>
        <w:autoSpaceDN w:val="0"/>
        <w:adjustRightInd w:val="0"/>
        <w:ind w:firstLine="539"/>
        <w:jc w:val="both"/>
      </w:pPr>
      <w:r>
        <w:t>3.6.10</w:t>
      </w:r>
      <w:r w:rsidRPr="00940F17">
        <w:t>.</w:t>
      </w:r>
      <w:r w:rsidRPr="00940F17">
        <w:rPr>
          <w:shd w:val="clear" w:color="auto" w:fill="FFFFFF"/>
        </w:rPr>
        <w:t> </w:t>
      </w:r>
      <w:r w:rsidRPr="00940F1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940F17">
        <w:t>dpi</w:t>
      </w:r>
      <w:proofErr w:type="spellEnd"/>
      <w:r w:rsidRPr="00940F17">
        <w:t xml:space="preserve"> (масштаб 1:1) с использованием следующих режимов:</w:t>
      </w:r>
    </w:p>
    <w:p w:rsidR="00940F17" w:rsidRPr="00940F17" w:rsidRDefault="00940F17" w:rsidP="00940F17">
      <w:pPr>
        <w:widowControl w:val="0"/>
        <w:autoSpaceDE w:val="0"/>
        <w:autoSpaceDN w:val="0"/>
        <w:adjustRightInd w:val="0"/>
        <w:ind w:firstLine="539"/>
        <w:jc w:val="both"/>
      </w:pPr>
      <w:r w:rsidRPr="00940F17">
        <w:t>«черно-белый» (при отсутствии в документе графических изображений и (или) цветного текста);</w:t>
      </w:r>
    </w:p>
    <w:p w:rsidR="00940F17" w:rsidRPr="00940F17" w:rsidRDefault="00940F17" w:rsidP="00940F17">
      <w:pPr>
        <w:widowControl w:val="0"/>
        <w:autoSpaceDE w:val="0"/>
        <w:autoSpaceDN w:val="0"/>
        <w:adjustRightInd w:val="0"/>
        <w:ind w:firstLine="539"/>
        <w:jc w:val="both"/>
      </w:pPr>
      <w:r w:rsidRPr="00940F17">
        <w:t>«оттенки серого» (при наличии в документе графических изображений, отличных от цветного графического изображения);</w:t>
      </w:r>
    </w:p>
    <w:p w:rsidR="00940F17" w:rsidRPr="00940F17" w:rsidRDefault="00940F17" w:rsidP="00940F17">
      <w:pPr>
        <w:widowControl w:val="0"/>
        <w:autoSpaceDE w:val="0"/>
        <w:autoSpaceDN w:val="0"/>
        <w:adjustRightInd w:val="0"/>
        <w:ind w:firstLine="539"/>
        <w:jc w:val="both"/>
      </w:pPr>
      <w:r w:rsidRPr="00940F17">
        <w:t xml:space="preserve"> «цветной» или «режим полной цветопередачи» (при наличии в документе цветных графических изображений либо цветного текста); </w:t>
      </w:r>
    </w:p>
    <w:p w:rsidR="00940F17" w:rsidRPr="00940F17" w:rsidRDefault="00940F17" w:rsidP="00940F17">
      <w:pPr>
        <w:widowControl w:val="0"/>
        <w:autoSpaceDE w:val="0"/>
        <w:autoSpaceDN w:val="0"/>
        <w:adjustRightInd w:val="0"/>
        <w:ind w:firstLine="539"/>
        <w:jc w:val="both"/>
      </w:pPr>
      <w:r w:rsidRPr="00940F17">
        <w:t>сохранением всех аутентичных признаков подлинности, а именно: графической подписи лица, печати, углового штампа бланка;</w:t>
      </w:r>
    </w:p>
    <w:p w:rsidR="00940F17" w:rsidRPr="00940F17" w:rsidRDefault="00940F17" w:rsidP="00940F17">
      <w:pPr>
        <w:widowControl w:val="0"/>
        <w:autoSpaceDE w:val="0"/>
        <w:autoSpaceDN w:val="0"/>
        <w:adjustRightInd w:val="0"/>
        <w:ind w:firstLine="539"/>
        <w:jc w:val="both"/>
      </w:pPr>
      <w:r w:rsidRPr="00940F17">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40F17" w:rsidRPr="00940F17" w:rsidRDefault="00940F17" w:rsidP="00940F17">
      <w:pPr>
        <w:widowControl w:val="0"/>
        <w:autoSpaceDE w:val="0"/>
        <w:autoSpaceDN w:val="0"/>
        <w:adjustRightInd w:val="0"/>
        <w:ind w:firstLine="539"/>
        <w:jc w:val="both"/>
      </w:pPr>
      <w:r>
        <w:t>3.6.11.</w:t>
      </w:r>
      <w:r w:rsidRPr="00940F17">
        <w:rPr>
          <w:shd w:val="clear" w:color="auto" w:fill="FFFFFF"/>
        </w:rPr>
        <w:t> </w:t>
      </w:r>
      <w:r w:rsidRPr="00940F17">
        <w:t>Электронные документы должны обеспечивать:</w:t>
      </w:r>
    </w:p>
    <w:p w:rsidR="00940F17" w:rsidRPr="00940F17" w:rsidRDefault="00940F17" w:rsidP="00940F17">
      <w:pPr>
        <w:widowControl w:val="0"/>
        <w:autoSpaceDE w:val="0"/>
        <w:autoSpaceDN w:val="0"/>
        <w:adjustRightInd w:val="0"/>
        <w:ind w:firstLine="539"/>
        <w:jc w:val="both"/>
      </w:pPr>
      <w:r w:rsidRPr="00940F17">
        <w:t>возможность идентифицировать документ и количество листов в документе;</w:t>
      </w:r>
    </w:p>
    <w:p w:rsidR="00940F17" w:rsidRPr="00940F17" w:rsidRDefault="00940F17" w:rsidP="00940F17">
      <w:pPr>
        <w:widowControl w:val="0"/>
        <w:autoSpaceDE w:val="0"/>
        <w:autoSpaceDN w:val="0"/>
        <w:adjustRightInd w:val="0"/>
        <w:ind w:firstLine="539"/>
        <w:jc w:val="both"/>
      </w:pPr>
      <w:r w:rsidRPr="00940F17">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0F17" w:rsidRPr="00940F17" w:rsidRDefault="00940F17" w:rsidP="00940F17">
      <w:pPr>
        <w:widowControl w:val="0"/>
        <w:autoSpaceDE w:val="0"/>
        <w:autoSpaceDN w:val="0"/>
        <w:adjustRightInd w:val="0"/>
        <w:ind w:firstLine="539"/>
        <w:jc w:val="both"/>
      </w:pPr>
      <w:r w:rsidRPr="00940F17">
        <w:t>содержать оглавление, соответствующее их смыслу и содержанию;</w:t>
      </w:r>
    </w:p>
    <w:p w:rsidR="00940F17" w:rsidRPr="00940F17" w:rsidRDefault="00940F17" w:rsidP="00940F17">
      <w:pPr>
        <w:widowControl w:val="0"/>
        <w:autoSpaceDE w:val="0"/>
        <w:autoSpaceDN w:val="0"/>
        <w:adjustRightInd w:val="0"/>
        <w:ind w:firstLine="539"/>
        <w:jc w:val="both"/>
      </w:pPr>
      <w:r w:rsidRPr="00940F17">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0F17" w:rsidRDefault="00940F17" w:rsidP="00940F17">
      <w:pPr>
        <w:widowControl w:val="0"/>
        <w:autoSpaceDE w:val="0"/>
        <w:autoSpaceDN w:val="0"/>
        <w:adjustRightInd w:val="0"/>
        <w:ind w:firstLine="539"/>
        <w:jc w:val="both"/>
      </w:pPr>
      <w:r>
        <w:t>3.6.12</w:t>
      </w:r>
      <w:r w:rsidRPr="00940F17">
        <w:t>.</w:t>
      </w:r>
      <w:r w:rsidRPr="00940F17">
        <w:rPr>
          <w:shd w:val="clear" w:color="auto" w:fill="FFFFFF"/>
        </w:rPr>
        <w:t> </w:t>
      </w:r>
      <w:r w:rsidRPr="00940F17">
        <w:t>Максимально допустимый размер прикрепленного пакета документов не должен превышать 40 Гб.</w:t>
      </w:r>
    </w:p>
    <w:bookmarkEnd w:id="14"/>
    <w:bookmarkEnd w:id="15"/>
    <w:bookmarkEnd w:id="16"/>
    <w:bookmarkEnd w:id="17"/>
    <w:bookmarkEnd w:id="18"/>
    <w:p w:rsidR="00940F17" w:rsidRDefault="00940F17" w:rsidP="00940F17">
      <w:pPr>
        <w:widowControl w:val="0"/>
        <w:autoSpaceDE w:val="0"/>
        <w:autoSpaceDN w:val="0"/>
        <w:adjustRightInd w:val="0"/>
        <w:ind w:firstLine="539"/>
        <w:jc w:val="both"/>
      </w:pPr>
    </w:p>
    <w:p w:rsidR="00CA7EF9" w:rsidRDefault="00940F17" w:rsidP="00CA7EF9">
      <w:pPr>
        <w:widowControl w:val="0"/>
        <w:autoSpaceDE w:val="0"/>
        <w:autoSpaceDN w:val="0"/>
        <w:adjustRightInd w:val="0"/>
        <w:jc w:val="center"/>
        <w:rPr>
          <w:b/>
        </w:rPr>
      </w:pPr>
      <w:r w:rsidRPr="00940F17">
        <w:rPr>
          <w:b/>
        </w:rPr>
        <w:t>3.7. Порядок рассмотрения Заявлений</w:t>
      </w:r>
      <w:r>
        <w:rPr>
          <w:b/>
        </w:rPr>
        <w:t xml:space="preserve"> </w:t>
      </w:r>
      <w:r w:rsidR="00E11529">
        <w:rPr>
          <w:b/>
        </w:rPr>
        <w:t>и принятия решения о предоставлении финансовой поддержки</w:t>
      </w:r>
    </w:p>
    <w:p w:rsidR="00CA7EF9" w:rsidRPr="00D9628B" w:rsidRDefault="00CA7EF9" w:rsidP="00CA7EF9">
      <w:pPr>
        <w:widowControl w:val="0"/>
        <w:autoSpaceDE w:val="0"/>
        <w:autoSpaceDN w:val="0"/>
        <w:adjustRightInd w:val="0"/>
        <w:jc w:val="center"/>
        <w:rPr>
          <w:b/>
        </w:rPr>
      </w:pPr>
    </w:p>
    <w:p w:rsidR="00CA7EF9" w:rsidRPr="00D9628B" w:rsidRDefault="00CA7EF9" w:rsidP="00CA7EF9">
      <w:pPr>
        <w:widowControl w:val="0"/>
        <w:autoSpaceDE w:val="0"/>
        <w:autoSpaceDN w:val="0"/>
        <w:adjustRightInd w:val="0"/>
        <w:ind w:firstLine="567"/>
        <w:jc w:val="both"/>
      </w:pPr>
      <w:bookmarkStart w:id="19" w:name="_Toc510617012"/>
      <w:bookmarkStart w:id="20" w:name="_Toc516677626"/>
      <w:bookmarkStart w:id="21" w:name="_Toc438376247"/>
      <w:bookmarkEnd w:id="19"/>
      <w:bookmarkEnd w:id="20"/>
      <w:bookmarkEnd w:id="21"/>
      <w:r w:rsidRPr="00D9628B">
        <w:t>3.7.1. Перечень административных процедур (действий) при предоставлении финансовой поддержки:</w:t>
      </w:r>
    </w:p>
    <w:p w:rsidR="00CA7EF9" w:rsidRPr="00D9628B" w:rsidRDefault="00CA7EF9" w:rsidP="00CA7EF9">
      <w:pPr>
        <w:widowControl w:val="0"/>
        <w:autoSpaceDE w:val="0"/>
        <w:autoSpaceDN w:val="0"/>
        <w:adjustRightInd w:val="0"/>
        <w:ind w:firstLine="567"/>
        <w:jc w:val="both"/>
      </w:pPr>
      <w:r w:rsidRPr="00D9628B">
        <w:t>1) прием и регистрация Заявления и документов, необходимых для предоставления финансовой поддержки;</w:t>
      </w:r>
    </w:p>
    <w:p w:rsidR="00CA7EF9" w:rsidRPr="00D9628B" w:rsidRDefault="00CA7EF9" w:rsidP="00CA7EF9">
      <w:pPr>
        <w:widowControl w:val="0"/>
        <w:autoSpaceDE w:val="0"/>
        <w:autoSpaceDN w:val="0"/>
        <w:adjustRightInd w:val="0"/>
        <w:ind w:firstLine="567"/>
        <w:jc w:val="both"/>
      </w:pPr>
      <w:r w:rsidRPr="00D9628B">
        <w:t>2) формирование и направление межведомственных информационных запросов в органы (организации), участвующие в предоставлении финансовой поддержки;</w:t>
      </w:r>
    </w:p>
    <w:p w:rsidR="00CA7EF9" w:rsidRPr="00D9628B" w:rsidRDefault="00CA7EF9" w:rsidP="00CA7EF9">
      <w:pPr>
        <w:widowControl w:val="0"/>
        <w:autoSpaceDE w:val="0"/>
        <w:autoSpaceDN w:val="0"/>
        <w:adjustRightInd w:val="0"/>
        <w:ind w:firstLine="567"/>
        <w:jc w:val="both"/>
      </w:pPr>
      <w:r w:rsidRPr="00D9628B">
        <w:t xml:space="preserve">3) рассмотрение Заявления и пакета документов Администрацией; </w:t>
      </w:r>
    </w:p>
    <w:p w:rsidR="00CA7EF9" w:rsidRPr="00D9628B" w:rsidRDefault="00CA7EF9" w:rsidP="00CA7EF9">
      <w:pPr>
        <w:widowControl w:val="0"/>
        <w:autoSpaceDE w:val="0"/>
        <w:autoSpaceDN w:val="0"/>
        <w:adjustRightInd w:val="0"/>
        <w:ind w:firstLine="567"/>
        <w:jc w:val="both"/>
      </w:pPr>
      <w:r w:rsidRPr="00D9628B">
        <w:t>4) подготовка и проведение заседания Конкурсной комиссии;</w:t>
      </w:r>
    </w:p>
    <w:p w:rsidR="00CA7EF9" w:rsidRPr="00D9628B" w:rsidRDefault="00CA7EF9" w:rsidP="00CA7EF9">
      <w:pPr>
        <w:widowControl w:val="0"/>
        <w:autoSpaceDE w:val="0"/>
        <w:autoSpaceDN w:val="0"/>
        <w:adjustRightInd w:val="0"/>
        <w:ind w:firstLine="567"/>
        <w:jc w:val="both"/>
      </w:pPr>
      <w:r w:rsidRPr="00D9628B">
        <w:t>5) подготовка приказа руководителя Администрации;</w:t>
      </w:r>
    </w:p>
    <w:p w:rsidR="00CA7EF9" w:rsidRPr="00D9628B" w:rsidRDefault="00CA7EF9" w:rsidP="00CA7EF9">
      <w:pPr>
        <w:widowControl w:val="0"/>
        <w:autoSpaceDE w:val="0"/>
        <w:autoSpaceDN w:val="0"/>
        <w:adjustRightInd w:val="0"/>
        <w:ind w:firstLine="567"/>
        <w:jc w:val="both"/>
      </w:pPr>
      <w:r w:rsidRPr="00D9628B">
        <w:t>6) оформление результата;</w:t>
      </w:r>
    </w:p>
    <w:p w:rsidR="00CA7EF9" w:rsidRPr="00D9628B" w:rsidRDefault="00CA7EF9" w:rsidP="00CA7EF9">
      <w:pPr>
        <w:widowControl w:val="0"/>
        <w:autoSpaceDE w:val="0"/>
        <w:autoSpaceDN w:val="0"/>
        <w:adjustRightInd w:val="0"/>
        <w:ind w:firstLine="567"/>
        <w:jc w:val="both"/>
      </w:pPr>
      <w:r w:rsidRPr="00D9628B">
        <w:t>7) направление (выдача) результата.</w:t>
      </w:r>
    </w:p>
    <w:p w:rsidR="00CA7EF9" w:rsidRPr="00D9628B" w:rsidRDefault="00CA7EF9" w:rsidP="00CA7EF9">
      <w:pPr>
        <w:widowControl w:val="0"/>
        <w:autoSpaceDE w:val="0"/>
        <w:autoSpaceDN w:val="0"/>
        <w:adjustRightInd w:val="0"/>
        <w:ind w:firstLine="567"/>
        <w:jc w:val="both"/>
      </w:pPr>
      <w:r w:rsidRPr="00D9628B">
        <w:t xml:space="preserve">3.7.2. 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D9628B">
        <w:lastRenderedPageBreak/>
        <w:t xml:space="preserve">административную процедуру, приведены в Приложении </w:t>
      </w:r>
      <w:r w:rsidR="00D9628B" w:rsidRPr="00D9628B">
        <w:t xml:space="preserve">№ </w:t>
      </w:r>
      <w:r w:rsidRPr="00D9628B">
        <w:t>1</w:t>
      </w:r>
      <w:r w:rsidR="00D9628B" w:rsidRPr="00D9628B">
        <w:t>2</w:t>
      </w:r>
      <w:r w:rsidRPr="00D9628B">
        <w:t xml:space="preserve"> к настоящему Порядку.</w:t>
      </w:r>
    </w:p>
    <w:p w:rsidR="00CA7EF9" w:rsidRPr="009D795C" w:rsidRDefault="00CA7EF9" w:rsidP="00CA7EF9">
      <w:pPr>
        <w:widowControl w:val="0"/>
        <w:autoSpaceDE w:val="0"/>
        <w:autoSpaceDN w:val="0"/>
        <w:adjustRightInd w:val="0"/>
        <w:ind w:firstLine="539"/>
        <w:jc w:val="both"/>
      </w:pPr>
      <w:r>
        <w:t>3.7.3</w:t>
      </w:r>
      <w:r w:rsidRPr="00940F17">
        <w:t xml:space="preserve">. Администрация в порядке межведомственного электронного информационного взаимодействия в целях получения </w:t>
      </w:r>
      <w:r w:rsidRPr="009D795C">
        <w:t>документов и информации для определения соответствия Заявителя критериям и требованиям, указанным в Приложении</w:t>
      </w:r>
      <w:r w:rsidR="00D9628B" w:rsidRPr="009D795C">
        <w:t xml:space="preserve"> № </w:t>
      </w:r>
      <w:r w:rsidRPr="009D795C">
        <w:t>2 к настоящему Порядку, запрашивает:</w:t>
      </w:r>
    </w:p>
    <w:p w:rsidR="00CA7EF9" w:rsidRPr="00940F17" w:rsidRDefault="00CA7EF9" w:rsidP="00CA7EF9">
      <w:pPr>
        <w:widowControl w:val="0"/>
        <w:autoSpaceDE w:val="0"/>
        <w:autoSpaceDN w:val="0"/>
        <w:adjustRightInd w:val="0"/>
        <w:ind w:firstLine="539"/>
        <w:jc w:val="both"/>
      </w:pPr>
      <w:r w:rsidRPr="009D795C">
        <w:t>3.7.3.1.</w:t>
      </w:r>
      <w:r w:rsidRPr="009D795C">
        <w:rPr>
          <w:shd w:val="clear" w:color="auto" w:fill="FFFFFF"/>
        </w:rPr>
        <w:t> </w:t>
      </w:r>
      <w:r w:rsidRPr="009D795C">
        <w:t>В Федеральной налоговой службе:</w:t>
      </w:r>
    </w:p>
    <w:p w:rsidR="00CA7EF9" w:rsidRPr="00940F17" w:rsidRDefault="00CA7EF9" w:rsidP="00CA7EF9">
      <w:pPr>
        <w:widowControl w:val="0"/>
        <w:autoSpaceDE w:val="0"/>
        <w:autoSpaceDN w:val="0"/>
        <w:adjustRightInd w:val="0"/>
        <w:ind w:firstLine="539"/>
        <w:jc w:val="both"/>
      </w:pPr>
      <w:r w:rsidRPr="00940F17">
        <w:t xml:space="preserve"> </w:t>
      </w:r>
      <w:r w:rsidRPr="00940F17">
        <w:rPr>
          <w:bCs/>
        </w:rPr>
        <w:t xml:space="preserve">а) сведения </w:t>
      </w:r>
      <w:r w:rsidRPr="00940F17">
        <w:t>из Единого государственного реестра юридических лиц в случае обращения за предоставлением финансовой поддержки юридического лица;</w:t>
      </w:r>
    </w:p>
    <w:p w:rsidR="00CA7EF9" w:rsidRPr="00940F17" w:rsidRDefault="00CA7EF9" w:rsidP="00CA7EF9">
      <w:pPr>
        <w:widowControl w:val="0"/>
        <w:autoSpaceDE w:val="0"/>
        <w:autoSpaceDN w:val="0"/>
        <w:adjustRightInd w:val="0"/>
        <w:ind w:firstLine="539"/>
        <w:jc w:val="both"/>
      </w:pPr>
      <w:r w:rsidRPr="00940F17">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CA7EF9" w:rsidRPr="00940F17" w:rsidRDefault="00CA7EF9" w:rsidP="00CA7EF9">
      <w:pPr>
        <w:widowControl w:val="0"/>
        <w:autoSpaceDE w:val="0"/>
        <w:autoSpaceDN w:val="0"/>
        <w:adjustRightInd w:val="0"/>
        <w:ind w:firstLine="539"/>
        <w:jc w:val="both"/>
      </w:pPr>
      <w:r w:rsidRPr="00940F17">
        <w:t xml:space="preserve">в) </w:t>
      </w:r>
      <w:r w:rsidRPr="00940F17">
        <w:rPr>
          <w:bCs/>
        </w:rPr>
        <w:t>сведения о наличии (отсутствии) задолженности по уплате налогов, сборов, пеней, штрафов</w:t>
      </w:r>
      <w:r w:rsidRPr="00940F17">
        <w:t>;</w:t>
      </w:r>
    </w:p>
    <w:p w:rsidR="00CA7EF9" w:rsidRPr="00940F17" w:rsidRDefault="00CA7EF9" w:rsidP="00CA7EF9">
      <w:pPr>
        <w:widowControl w:val="0"/>
        <w:autoSpaceDE w:val="0"/>
        <w:autoSpaceDN w:val="0"/>
        <w:adjustRightInd w:val="0"/>
        <w:ind w:firstLine="539"/>
        <w:jc w:val="both"/>
      </w:pPr>
      <w:r w:rsidRPr="00940F17">
        <w:t>г) сведения о среднесписочной численности работников за предшествующий календарный год.</w:t>
      </w:r>
    </w:p>
    <w:p w:rsidR="00CA7EF9" w:rsidRPr="00940F17" w:rsidRDefault="00CA7EF9" w:rsidP="00CA7EF9">
      <w:pPr>
        <w:widowControl w:val="0"/>
        <w:autoSpaceDE w:val="0"/>
        <w:autoSpaceDN w:val="0"/>
        <w:adjustRightInd w:val="0"/>
        <w:ind w:firstLine="539"/>
        <w:jc w:val="both"/>
      </w:pPr>
      <w:r>
        <w:t>3.7.3.2.</w:t>
      </w:r>
      <w:r w:rsidRPr="00940F17">
        <w:rPr>
          <w:shd w:val="clear" w:color="auto" w:fill="FFFFFF"/>
        </w:rPr>
        <w:t> </w:t>
      </w:r>
      <w:r w:rsidRPr="00940F17">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940F17">
        <w:rPr>
          <w:lang w:val="en-US"/>
        </w:rPr>
        <w:t>IV</w:t>
      </w:r>
      <w:r w:rsidRPr="00940F17">
        <w:t xml:space="preserve"> Приложения </w:t>
      </w:r>
      <w:r w:rsidR="009D795C">
        <w:t>№</w:t>
      </w:r>
      <w:r w:rsidRPr="00940F17">
        <w:t>11 к настоящему Порядку, с целью подтверждения права на объект недвижимости.</w:t>
      </w:r>
    </w:p>
    <w:p w:rsidR="00CA7EF9" w:rsidRPr="00940F17" w:rsidRDefault="00CA7EF9" w:rsidP="00CA7EF9">
      <w:pPr>
        <w:widowControl w:val="0"/>
        <w:autoSpaceDE w:val="0"/>
        <w:autoSpaceDN w:val="0"/>
        <w:adjustRightInd w:val="0"/>
        <w:ind w:firstLine="539"/>
        <w:jc w:val="both"/>
      </w:pPr>
      <w:r>
        <w:t>3.7.4.</w:t>
      </w:r>
      <w:r w:rsidRPr="00940F17">
        <w:rPr>
          <w:shd w:val="clear" w:color="auto" w:fill="FFFFFF"/>
        </w:rPr>
        <w:t> </w:t>
      </w:r>
      <w:r w:rsidRPr="00940F17">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CA7EF9" w:rsidRDefault="00CA7EF9" w:rsidP="00CA7EF9">
      <w:pPr>
        <w:widowControl w:val="0"/>
        <w:autoSpaceDE w:val="0"/>
        <w:autoSpaceDN w:val="0"/>
        <w:adjustRightInd w:val="0"/>
        <w:ind w:firstLine="539"/>
        <w:jc w:val="both"/>
      </w:pPr>
      <w:r>
        <w:t xml:space="preserve">3.7.5. </w:t>
      </w:r>
      <w:r w:rsidRPr="00940F17">
        <w:t xml:space="preserve">Документы, указанные в пункте </w:t>
      </w:r>
      <w:r>
        <w:t>3.7.3</w:t>
      </w:r>
      <w:r w:rsidRPr="00940F17">
        <w:t>.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CA7EF9" w:rsidRPr="000372F4" w:rsidRDefault="00CA7EF9" w:rsidP="00CA7EF9">
      <w:pPr>
        <w:widowControl w:val="0"/>
        <w:autoSpaceDE w:val="0"/>
        <w:autoSpaceDN w:val="0"/>
        <w:adjustRightInd w:val="0"/>
        <w:ind w:firstLine="539"/>
        <w:jc w:val="both"/>
      </w:pPr>
      <w:r w:rsidRPr="000372F4">
        <w:t>3.7.6.</w:t>
      </w:r>
      <w:r w:rsidRPr="000372F4">
        <w:rPr>
          <w:shd w:val="clear" w:color="auto" w:fill="FFFFFF"/>
        </w:rPr>
        <w:t> </w:t>
      </w:r>
      <w:r w:rsidRPr="000372F4">
        <w:t xml:space="preserve">Основаниями для отказа в приеме документов, необходимых для предоставления финансовой поддержки, являются: </w:t>
      </w:r>
    </w:p>
    <w:p w:rsidR="00CA7EF9" w:rsidRPr="000372F4" w:rsidRDefault="00CA7EF9" w:rsidP="00CA7EF9">
      <w:pPr>
        <w:widowControl w:val="0"/>
        <w:autoSpaceDE w:val="0"/>
        <w:autoSpaceDN w:val="0"/>
        <w:adjustRightInd w:val="0"/>
        <w:ind w:firstLine="539"/>
        <w:jc w:val="both"/>
      </w:pPr>
      <w:r w:rsidRPr="000372F4">
        <w:t>3.7.6.1.</w:t>
      </w:r>
      <w:r w:rsidRPr="000372F4">
        <w:rPr>
          <w:shd w:val="clear" w:color="auto" w:fill="FFFFFF"/>
        </w:rPr>
        <w:t> </w:t>
      </w:r>
      <w:r w:rsidRPr="000372F4">
        <w:t xml:space="preserve">Обращение за предоставлением финансовой поддержки, не предусмотренной настоящим Порядком. </w:t>
      </w:r>
    </w:p>
    <w:p w:rsidR="00CA7EF9" w:rsidRPr="000372F4" w:rsidRDefault="00CA7EF9" w:rsidP="00CA7EF9">
      <w:pPr>
        <w:widowControl w:val="0"/>
        <w:autoSpaceDE w:val="0"/>
        <w:autoSpaceDN w:val="0"/>
        <w:adjustRightInd w:val="0"/>
        <w:ind w:firstLine="539"/>
        <w:jc w:val="both"/>
      </w:pPr>
      <w:r w:rsidRPr="000372F4">
        <w:t>3.7.6.2.</w:t>
      </w:r>
      <w:r w:rsidRPr="000372F4">
        <w:rPr>
          <w:shd w:val="clear" w:color="auto" w:fill="FFFFFF"/>
        </w:rPr>
        <w:t> </w:t>
      </w:r>
      <w:r w:rsidRPr="000372F4">
        <w:t>Обращение за предоставлением финансовой поддержки в сроки, не предусмотренные извещением о проведении конкурсного отбора, указанным в пункте 3.4.1 настоящего Порядка.</w:t>
      </w:r>
    </w:p>
    <w:p w:rsidR="00CA7EF9" w:rsidRPr="000372F4" w:rsidRDefault="00CA7EF9" w:rsidP="00CA7EF9">
      <w:pPr>
        <w:widowControl w:val="0"/>
        <w:autoSpaceDE w:val="0"/>
        <w:autoSpaceDN w:val="0"/>
        <w:adjustRightInd w:val="0"/>
        <w:ind w:firstLine="539"/>
        <w:jc w:val="both"/>
      </w:pPr>
      <w:r w:rsidRPr="000372F4">
        <w:t>3.7.6.3. Обращение за предоставлением финансовой поддержки без предъявления документа, позволяющего установить личность Заявителя.</w:t>
      </w:r>
    </w:p>
    <w:p w:rsidR="00CA7EF9" w:rsidRPr="000372F4" w:rsidRDefault="00CA7EF9" w:rsidP="00CA7EF9">
      <w:pPr>
        <w:widowControl w:val="0"/>
        <w:autoSpaceDE w:val="0"/>
        <w:autoSpaceDN w:val="0"/>
        <w:adjustRightInd w:val="0"/>
        <w:ind w:firstLine="539"/>
        <w:jc w:val="both"/>
      </w:pPr>
      <w:r w:rsidRPr="000372F4">
        <w:t>3.7.6.4.</w:t>
      </w:r>
      <w:r w:rsidRPr="000372F4">
        <w:rPr>
          <w:shd w:val="clear" w:color="auto" w:fill="FFFFFF"/>
        </w:rPr>
        <w:t> </w:t>
      </w:r>
      <w:r w:rsidRPr="000372F4">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1</w:t>
      </w:r>
      <w:r w:rsidR="00D53BD4" w:rsidRPr="000372F4">
        <w:t>.6.</w:t>
      </w:r>
      <w:r w:rsidRPr="000372F4">
        <w:t xml:space="preserve"> настоящего Порядка).</w:t>
      </w:r>
    </w:p>
    <w:p w:rsidR="00CA7EF9" w:rsidRPr="009D795C" w:rsidRDefault="00CA7EF9" w:rsidP="00CA7EF9">
      <w:pPr>
        <w:widowControl w:val="0"/>
        <w:autoSpaceDE w:val="0"/>
        <w:autoSpaceDN w:val="0"/>
        <w:adjustRightInd w:val="0"/>
        <w:ind w:firstLine="539"/>
        <w:jc w:val="both"/>
      </w:pPr>
      <w:r w:rsidRPr="000372F4">
        <w:t>3.7.6.5.</w:t>
      </w:r>
      <w:r w:rsidRPr="000372F4">
        <w:rPr>
          <w:shd w:val="clear" w:color="auto" w:fill="FFFFFF"/>
        </w:rPr>
        <w:t> </w:t>
      </w:r>
      <w:r w:rsidRPr="000372F4">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w:t>
      </w:r>
      <w:r w:rsidR="00D53BD4" w:rsidRPr="000372F4">
        <w:t>3.6.3</w:t>
      </w:r>
      <w:r w:rsidRPr="000372F4">
        <w:t xml:space="preserve"> настоящего Порядка, в разделах </w:t>
      </w:r>
      <w:r w:rsidRPr="000372F4">
        <w:rPr>
          <w:lang w:val="en-US"/>
        </w:rPr>
        <w:t>I</w:t>
      </w:r>
      <w:r w:rsidRPr="000372F4">
        <w:t xml:space="preserve">, </w:t>
      </w:r>
      <w:r w:rsidRPr="000372F4">
        <w:rPr>
          <w:lang w:val="en-US"/>
        </w:rPr>
        <w:t>V</w:t>
      </w:r>
      <w:r w:rsidRPr="000372F4">
        <w:t xml:space="preserve">- </w:t>
      </w:r>
      <w:r w:rsidRPr="000372F4">
        <w:rPr>
          <w:lang w:val="en-US"/>
        </w:rPr>
        <w:t>VI</w:t>
      </w:r>
      <w:r w:rsidRPr="000372F4">
        <w:t xml:space="preserve"> </w:t>
      </w:r>
      <w:r w:rsidRPr="009D795C">
        <w:t>Приложения</w:t>
      </w:r>
      <w:r w:rsidR="009D795C" w:rsidRPr="009D795C">
        <w:t xml:space="preserve"> №</w:t>
      </w:r>
      <w:r w:rsidRPr="009D795C">
        <w:t xml:space="preserve"> 11 к настоящему Порядку.</w:t>
      </w:r>
    </w:p>
    <w:p w:rsidR="00CA7EF9" w:rsidRPr="000372F4" w:rsidRDefault="00CA7EF9" w:rsidP="00CA7EF9">
      <w:pPr>
        <w:widowControl w:val="0"/>
        <w:autoSpaceDE w:val="0"/>
        <w:autoSpaceDN w:val="0"/>
        <w:adjustRightInd w:val="0"/>
        <w:ind w:firstLine="539"/>
        <w:jc w:val="both"/>
      </w:pPr>
      <w:r w:rsidRPr="009D795C">
        <w:t>3.7.6.6.</w:t>
      </w:r>
      <w:r w:rsidRPr="009D795C">
        <w:rPr>
          <w:shd w:val="clear" w:color="auto" w:fill="FFFFFF"/>
        </w:rPr>
        <w:t> </w:t>
      </w:r>
      <w:r w:rsidRPr="009D795C">
        <w:t>Документы, необходимые для предоставления</w:t>
      </w:r>
      <w:r w:rsidRPr="000372F4">
        <w:t xml:space="preserve"> финансовой поддержки утратили силу, а именно:</w:t>
      </w:r>
    </w:p>
    <w:p w:rsidR="00CA7EF9" w:rsidRPr="000372F4" w:rsidRDefault="00CA7EF9" w:rsidP="00CA7EF9">
      <w:pPr>
        <w:widowControl w:val="0"/>
        <w:autoSpaceDE w:val="0"/>
        <w:autoSpaceDN w:val="0"/>
        <w:adjustRightInd w:val="0"/>
        <w:ind w:firstLine="539"/>
        <w:jc w:val="both"/>
      </w:pPr>
      <w:r w:rsidRPr="000372F4">
        <w:t xml:space="preserve">- документ, подтверждающий назначение на должность (избрание) руководителя; </w:t>
      </w:r>
    </w:p>
    <w:p w:rsidR="00CA7EF9" w:rsidRPr="000372F4" w:rsidRDefault="00CA7EF9" w:rsidP="00CA7EF9">
      <w:pPr>
        <w:widowControl w:val="0"/>
        <w:autoSpaceDE w:val="0"/>
        <w:autoSpaceDN w:val="0"/>
        <w:adjustRightInd w:val="0"/>
        <w:ind w:firstLine="539"/>
        <w:jc w:val="both"/>
      </w:pPr>
      <w:r w:rsidRPr="000372F4">
        <w:t xml:space="preserve">- документ о назначении на должность главного бухгалтера; </w:t>
      </w:r>
    </w:p>
    <w:p w:rsidR="00CA7EF9" w:rsidRPr="000372F4" w:rsidRDefault="00CA7EF9" w:rsidP="00CA7EF9">
      <w:pPr>
        <w:widowControl w:val="0"/>
        <w:autoSpaceDE w:val="0"/>
        <w:autoSpaceDN w:val="0"/>
        <w:adjustRightInd w:val="0"/>
        <w:ind w:firstLine="539"/>
        <w:jc w:val="both"/>
      </w:pPr>
      <w:r w:rsidRPr="000372F4">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CA7EF9" w:rsidRPr="000372F4" w:rsidRDefault="00CA7EF9" w:rsidP="00CA7EF9">
      <w:pPr>
        <w:widowControl w:val="0"/>
        <w:autoSpaceDE w:val="0"/>
        <w:autoSpaceDN w:val="0"/>
        <w:adjustRightInd w:val="0"/>
        <w:ind w:firstLine="539"/>
        <w:jc w:val="both"/>
      </w:pPr>
      <w:r w:rsidRPr="000372F4">
        <w:t>3.7.6.7.</w:t>
      </w:r>
      <w:r w:rsidRPr="000372F4">
        <w:rPr>
          <w:shd w:val="clear" w:color="auto" w:fill="FFFFFF"/>
        </w:rPr>
        <w:t> </w:t>
      </w:r>
      <w:r w:rsidRPr="000372F4">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CA7EF9" w:rsidRPr="000372F4" w:rsidRDefault="00CA7EF9" w:rsidP="00CA7EF9">
      <w:pPr>
        <w:widowControl w:val="0"/>
        <w:autoSpaceDE w:val="0"/>
        <w:autoSpaceDN w:val="0"/>
        <w:adjustRightInd w:val="0"/>
        <w:ind w:firstLine="539"/>
        <w:jc w:val="both"/>
      </w:pPr>
      <w:r w:rsidRPr="000372F4">
        <w:lastRenderedPageBreak/>
        <w:t>3.7.6.8.</w:t>
      </w:r>
      <w:r w:rsidRPr="000372F4">
        <w:rPr>
          <w:shd w:val="clear" w:color="auto" w:fill="FFFFFF"/>
        </w:rPr>
        <w:t> </w:t>
      </w:r>
      <w:r w:rsidRPr="000372F4">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w:t>
      </w:r>
      <w:r w:rsidR="00D53BD4" w:rsidRPr="000372F4">
        <w:t xml:space="preserve">3.6.3 </w:t>
      </w:r>
      <w:r w:rsidRPr="000372F4">
        <w:t xml:space="preserve">настоящего Порядка, в разделах </w:t>
      </w:r>
      <w:r w:rsidRPr="000372F4">
        <w:rPr>
          <w:lang w:val="en-US"/>
        </w:rPr>
        <w:t>I</w:t>
      </w:r>
      <w:r w:rsidRPr="000372F4">
        <w:t xml:space="preserve">, </w:t>
      </w:r>
      <w:r w:rsidRPr="000372F4">
        <w:rPr>
          <w:lang w:val="en-US"/>
        </w:rPr>
        <w:t>V</w:t>
      </w:r>
      <w:r w:rsidRPr="000372F4">
        <w:t>-</w:t>
      </w:r>
      <w:r w:rsidRPr="000372F4">
        <w:rPr>
          <w:lang w:val="en-US"/>
        </w:rPr>
        <w:t>VI</w:t>
      </w:r>
      <w:r w:rsidRPr="000372F4">
        <w:t xml:space="preserve"> </w:t>
      </w:r>
      <w:r w:rsidRPr="009D795C">
        <w:t xml:space="preserve">Приложения </w:t>
      </w:r>
      <w:r w:rsidR="009D795C" w:rsidRPr="009D795C">
        <w:t>№</w:t>
      </w:r>
      <w:r w:rsidRPr="009D795C">
        <w:t>11 к настоящему Порядку.</w:t>
      </w:r>
    </w:p>
    <w:p w:rsidR="00CA7EF9" w:rsidRPr="00377768" w:rsidRDefault="00D53BD4" w:rsidP="00CA7EF9">
      <w:pPr>
        <w:widowControl w:val="0"/>
        <w:autoSpaceDE w:val="0"/>
        <w:autoSpaceDN w:val="0"/>
        <w:adjustRightInd w:val="0"/>
        <w:ind w:firstLine="539"/>
        <w:jc w:val="both"/>
      </w:pPr>
      <w:r w:rsidRPr="000372F4">
        <w:t>3.7.7</w:t>
      </w:r>
      <w:r w:rsidR="00CA7EF9" w:rsidRPr="000372F4">
        <w:t>.</w:t>
      </w:r>
      <w:r w:rsidR="00CA7EF9" w:rsidRPr="000372F4">
        <w:rPr>
          <w:shd w:val="clear" w:color="auto" w:fill="FFFFFF"/>
        </w:rPr>
        <w:t> </w:t>
      </w:r>
      <w:r w:rsidR="00CA7EF9" w:rsidRPr="00377768">
        <w:t xml:space="preserve">Решение об отказе в приеме документов, необходимых для предоставления финансовой поддержки, по форме, приведенной в Приложении </w:t>
      </w:r>
      <w:r w:rsidR="007D0F0F" w:rsidRPr="00377768">
        <w:t xml:space="preserve">№ </w:t>
      </w:r>
      <w:r w:rsidR="00CA7EF9" w:rsidRPr="00377768">
        <w:t>13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CA7EF9" w:rsidRPr="000372F4" w:rsidRDefault="00D53BD4" w:rsidP="00CA7EF9">
      <w:pPr>
        <w:widowControl w:val="0"/>
        <w:autoSpaceDE w:val="0"/>
        <w:autoSpaceDN w:val="0"/>
        <w:adjustRightInd w:val="0"/>
        <w:ind w:firstLine="539"/>
        <w:jc w:val="both"/>
      </w:pPr>
      <w:r w:rsidRPr="00377768">
        <w:t>3.7.8.</w:t>
      </w:r>
      <w:r w:rsidR="00CA7EF9" w:rsidRPr="00377768">
        <w:rPr>
          <w:shd w:val="clear" w:color="auto" w:fill="FFFFFF"/>
        </w:rPr>
        <w:t> Выдача р</w:t>
      </w:r>
      <w:r w:rsidR="00CA7EF9" w:rsidRPr="00377768">
        <w:t>ешения</w:t>
      </w:r>
      <w:r w:rsidR="00CA7EF9" w:rsidRPr="000372F4">
        <w:t xml:space="preserve">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CA7EF9" w:rsidRPr="000372F4" w:rsidRDefault="00D53BD4" w:rsidP="00CA7EF9">
      <w:pPr>
        <w:widowControl w:val="0"/>
        <w:autoSpaceDE w:val="0"/>
        <w:autoSpaceDN w:val="0"/>
        <w:adjustRightInd w:val="0"/>
        <w:ind w:firstLine="539"/>
        <w:jc w:val="both"/>
      </w:pPr>
      <w:r w:rsidRPr="000372F4">
        <w:t>3.7.9</w:t>
      </w:r>
      <w:r w:rsidR="00CA7EF9" w:rsidRPr="000372F4">
        <w:t>.</w:t>
      </w:r>
      <w:r w:rsidR="00CA7EF9" w:rsidRPr="000372F4">
        <w:rPr>
          <w:shd w:val="clear" w:color="auto" w:fill="FFFFFF"/>
        </w:rPr>
        <w:t> </w:t>
      </w:r>
      <w:r w:rsidR="00CA7EF9" w:rsidRPr="000372F4">
        <w:t>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bookmarkStart w:id="22" w:name="_Toc437973291"/>
      <w:bookmarkStart w:id="23" w:name="_Toc516677617"/>
      <w:bookmarkStart w:id="24" w:name="_Toc510617003"/>
      <w:bookmarkStart w:id="25" w:name="_Toc438376236"/>
      <w:bookmarkStart w:id="26" w:name="_Toc438110032"/>
      <w:bookmarkStart w:id="27" w:name="%2525D0%2525BF13%2525D0%2525B81%2525D0%2"/>
      <w:bookmarkEnd w:id="22"/>
      <w:bookmarkEnd w:id="23"/>
      <w:bookmarkEnd w:id="24"/>
      <w:bookmarkEnd w:id="25"/>
      <w:bookmarkEnd w:id="26"/>
      <w:bookmarkEnd w:id="27"/>
    </w:p>
    <w:p w:rsidR="00D53BD4" w:rsidRPr="000372F4" w:rsidRDefault="00D53BD4" w:rsidP="00D53BD4">
      <w:pPr>
        <w:widowControl w:val="0"/>
        <w:autoSpaceDE w:val="0"/>
        <w:autoSpaceDN w:val="0"/>
        <w:adjustRightInd w:val="0"/>
        <w:ind w:firstLine="539"/>
        <w:jc w:val="both"/>
      </w:pPr>
      <w:r w:rsidRPr="000372F4">
        <w:t>3.7.10.</w:t>
      </w:r>
      <w:r w:rsidR="00CA7EF9" w:rsidRPr="000372F4">
        <w:rPr>
          <w:shd w:val="clear" w:color="auto" w:fill="FFFFFF"/>
        </w:rPr>
        <w:t> </w:t>
      </w:r>
      <w:r w:rsidR="00CA7EF9" w:rsidRPr="000372F4">
        <w:t xml:space="preserve">Основаниями для отказа в предоставлении финансовой поддержки являются: </w:t>
      </w:r>
    </w:p>
    <w:p w:rsidR="00D53BD4" w:rsidRPr="000372F4" w:rsidRDefault="00D53BD4" w:rsidP="00D53BD4">
      <w:pPr>
        <w:widowControl w:val="0"/>
        <w:autoSpaceDE w:val="0"/>
        <w:autoSpaceDN w:val="0"/>
        <w:adjustRightInd w:val="0"/>
        <w:ind w:firstLine="539"/>
        <w:jc w:val="both"/>
      </w:pPr>
      <w:r w:rsidRPr="000372F4">
        <w:t>3.7.10.1</w:t>
      </w:r>
      <w:r w:rsidR="00CA7EF9" w:rsidRPr="000372F4">
        <w:t>.</w:t>
      </w:r>
      <w:r w:rsidR="00CA7EF9" w:rsidRPr="000372F4">
        <w:rPr>
          <w:shd w:val="clear" w:color="auto" w:fill="FFFFFF"/>
        </w:rPr>
        <w:t> </w:t>
      </w:r>
      <w:r w:rsidR="00CA7EF9" w:rsidRPr="000372F4">
        <w:t xml:space="preserve">Несоответствие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1C5B83">
        <w:t>и</w:t>
      </w:r>
      <w:r w:rsidR="00CA7EF9" w:rsidRPr="001C5B83">
        <w:t xml:space="preserve"> приведенным в Приложении </w:t>
      </w:r>
      <w:r w:rsidR="00377768" w:rsidRPr="001C5B83">
        <w:t xml:space="preserve">№ </w:t>
      </w:r>
      <w:r w:rsidR="00CA7EF9" w:rsidRPr="001C5B83">
        <w:t>2 к настоящему Порядку.</w:t>
      </w:r>
      <w:r w:rsidR="00CA7EF9" w:rsidRPr="000372F4">
        <w:t xml:space="preserve"> </w:t>
      </w:r>
    </w:p>
    <w:p w:rsidR="00D53BD4" w:rsidRPr="000372F4" w:rsidRDefault="00D53BD4" w:rsidP="00D53BD4">
      <w:pPr>
        <w:widowControl w:val="0"/>
        <w:autoSpaceDE w:val="0"/>
        <w:autoSpaceDN w:val="0"/>
        <w:adjustRightInd w:val="0"/>
        <w:ind w:firstLine="539"/>
        <w:jc w:val="both"/>
      </w:pPr>
      <w:r w:rsidRPr="000372F4">
        <w:t>3.7.10.</w:t>
      </w:r>
      <w:r w:rsidR="00CA7EF9" w:rsidRPr="000372F4">
        <w:t>2.</w:t>
      </w:r>
      <w:r w:rsidR="00CA7EF9" w:rsidRPr="000372F4">
        <w:rPr>
          <w:shd w:val="clear" w:color="auto" w:fill="FFFFFF"/>
        </w:rPr>
        <w:t> </w:t>
      </w:r>
      <w:r w:rsidR="00CA7EF9" w:rsidRPr="000372F4">
        <w:t>Несоответствие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p w:rsidR="00D53BD4" w:rsidRPr="000372F4" w:rsidRDefault="00D53BD4" w:rsidP="00D53BD4">
      <w:pPr>
        <w:widowControl w:val="0"/>
        <w:autoSpaceDE w:val="0"/>
        <w:autoSpaceDN w:val="0"/>
        <w:adjustRightInd w:val="0"/>
        <w:ind w:firstLine="539"/>
        <w:jc w:val="both"/>
      </w:pPr>
      <w:r w:rsidRPr="000372F4">
        <w:t>3.7.10.3</w:t>
      </w:r>
      <w:r w:rsidR="00CA7EF9" w:rsidRPr="000372F4">
        <w:t>.</w:t>
      </w:r>
      <w:r w:rsidR="00CA7EF9" w:rsidRPr="000372F4">
        <w:rPr>
          <w:shd w:val="clear" w:color="auto" w:fill="FFFFFF"/>
        </w:rPr>
        <w:t> </w:t>
      </w:r>
      <w:r w:rsidR="00CA7EF9" w:rsidRPr="000372F4">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00CA7EF9" w:rsidRPr="000372F4">
        <w:rPr>
          <w:lang w:val="en-US"/>
        </w:rPr>
        <w:t>II</w:t>
      </w:r>
      <w:r w:rsidR="00CA7EF9" w:rsidRPr="000372F4">
        <w:t xml:space="preserve"> – </w:t>
      </w:r>
      <w:r w:rsidR="00CA7EF9" w:rsidRPr="000372F4">
        <w:rPr>
          <w:lang w:val="en-US"/>
        </w:rPr>
        <w:t>IV</w:t>
      </w:r>
      <w:r w:rsidR="00CA7EF9" w:rsidRPr="000372F4">
        <w:t xml:space="preserve"> Приложения </w:t>
      </w:r>
      <w:r w:rsidR="00377768">
        <w:t xml:space="preserve">№ </w:t>
      </w:r>
      <w:r w:rsidR="00CA7EF9" w:rsidRPr="000372F4">
        <w:t>11 к настоящему Порядку</w:t>
      </w:r>
      <w:r w:rsidRPr="000372F4">
        <w:t>.</w:t>
      </w:r>
    </w:p>
    <w:p w:rsidR="00D53BD4" w:rsidRPr="000372F4" w:rsidRDefault="00D53BD4" w:rsidP="00D53BD4">
      <w:pPr>
        <w:widowControl w:val="0"/>
        <w:autoSpaceDE w:val="0"/>
        <w:autoSpaceDN w:val="0"/>
        <w:adjustRightInd w:val="0"/>
        <w:ind w:firstLine="539"/>
        <w:jc w:val="both"/>
      </w:pPr>
      <w:r w:rsidRPr="000372F4">
        <w:t>3.7.10.4</w:t>
      </w:r>
      <w:r w:rsidR="00CA7EF9" w:rsidRPr="000372F4">
        <w:t>.</w:t>
      </w:r>
      <w:r w:rsidR="00CA7EF9" w:rsidRPr="000372F4">
        <w:rPr>
          <w:shd w:val="clear" w:color="auto" w:fill="FFFFFF"/>
        </w:rPr>
        <w:t> </w:t>
      </w:r>
      <w:r w:rsidR="00CA7EF9" w:rsidRPr="000372F4">
        <w:t xml:space="preserve">Несоответствие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0372F4" w:rsidRDefault="00D53BD4" w:rsidP="00D53BD4">
      <w:pPr>
        <w:widowControl w:val="0"/>
        <w:autoSpaceDE w:val="0"/>
        <w:autoSpaceDN w:val="0"/>
        <w:adjustRightInd w:val="0"/>
        <w:ind w:firstLine="539"/>
        <w:jc w:val="both"/>
      </w:pPr>
      <w:r w:rsidRPr="000372F4">
        <w:t>3.7.10.5</w:t>
      </w:r>
      <w:r w:rsidR="00CA7EF9" w:rsidRPr="000372F4">
        <w:t>.</w:t>
      </w:r>
      <w:r w:rsidR="00CA7EF9" w:rsidRPr="000372F4">
        <w:rPr>
          <w:shd w:val="clear" w:color="auto" w:fill="FFFFFF"/>
        </w:rPr>
        <w:t> </w:t>
      </w:r>
      <w:r w:rsidR="00CA7EF9" w:rsidRPr="000372F4">
        <w:t xml:space="preserve">Наличие нечитаемых исправлений в представленных документах, перечень которых приведен в разделах </w:t>
      </w:r>
      <w:r w:rsidR="00CA7EF9" w:rsidRPr="000372F4">
        <w:rPr>
          <w:lang w:val="en-US"/>
        </w:rPr>
        <w:t>II</w:t>
      </w:r>
      <w:r w:rsidR="00CA7EF9" w:rsidRPr="000372F4">
        <w:t xml:space="preserve"> – </w:t>
      </w:r>
      <w:r w:rsidR="00CA7EF9" w:rsidRPr="000372F4">
        <w:rPr>
          <w:lang w:val="en-US"/>
        </w:rPr>
        <w:t>IV</w:t>
      </w:r>
      <w:r w:rsidR="00CA7EF9" w:rsidRPr="000372F4">
        <w:t xml:space="preserve"> Приложения </w:t>
      </w:r>
      <w:r w:rsidR="00377768">
        <w:t xml:space="preserve">№ </w:t>
      </w:r>
      <w:r w:rsidR="00CA7EF9" w:rsidRPr="000372F4">
        <w:t>11 к настоящему Порядку, в том числе:</w:t>
      </w:r>
    </w:p>
    <w:p w:rsidR="00D53BD4" w:rsidRPr="000372F4" w:rsidRDefault="00CA7EF9" w:rsidP="00D53BD4">
      <w:pPr>
        <w:widowControl w:val="0"/>
        <w:autoSpaceDE w:val="0"/>
        <w:autoSpaceDN w:val="0"/>
        <w:adjustRightInd w:val="0"/>
        <w:ind w:firstLine="539"/>
        <w:jc w:val="both"/>
      </w:pPr>
      <w:r w:rsidRPr="000372F4">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0372F4" w:rsidRDefault="00CA7EF9" w:rsidP="00D53BD4">
      <w:pPr>
        <w:widowControl w:val="0"/>
        <w:autoSpaceDE w:val="0"/>
        <w:autoSpaceDN w:val="0"/>
        <w:adjustRightInd w:val="0"/>
        <w:ind w:firstLine="539"/>
        <w:jc w:val="both"/>
      </w:pPr>
      <w:r w:rsidRPr="000372F4">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53BD4" w:rsidRPr="000372F4" w:rsidRDefault="00D53BD4" w:rsidP="00D53BD4">
      <w:pPr>
        <w:widowControl w:val="0"/>
        <w:autoSpaceDE w:val="0"/>
        <w:autoSpaceDN w:val="0"/>
        <w:adjustRightInd w:val="0"/>
        <w:ind w:firstLine="539"/>
        <w:jc w:val="both"/>
      </w:pPr>
      <w:r w:rsidRPr="000372F4">
        <w:t xml:space="preserve">3.7.10.6. </w:t>
      </w:r>
      <w:r w:rsidR="00CA7EF9" w:rsidRPr="000372F4">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0372F4" w:rsidRPr="000372F4" w:rsidRDefault="00D53BD4" w:rsidP="000372F4">
      <w:pPr>
        <w:widowControl w:val="0"/>
        <w:autoSpaceDE w:val="0"/>
        <w:autoSpaceDN w:val="0"/>
        <w:adjustRightInd w:val="0"/>
        <w:ind w:firstLine="539"/>
        <w:jc w:val="both"/>
      </w:pPr>
      <w:r w:rsidRPr="000372F4">
        <w:t>3.7.10.</w:t>
      </w:r>
      <w:r w:rsidR="00CA7EF9" w:rsidRPr="000372F4">
        <w:t>7.</w:t>
      </w:r>
      <w:r w:rsidR="00CA7EF9" w:rsidRPr="000372F4">
        <w:rPr>
          <w:shd w:val="clear" w:color="auto" w:fill="FFFFFF"/>
        </w:rPr>
        <w:t> </w:t>
      </w:r>
      <w:r w:rsidR="00CA7EF9" w:rsidRPr="000372F4">
        <w:t>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указанных в пункте 1.</w:t>
      </w:r>
      <w:r w:rsidR="000372F4" w:rsidRPr="000372F4">
        <w:t>3</w:t>
      </w:r>
      <w:r w:rsidR="00CA7EF9" w:rsidRPr="000372F4">
        <w:t xml:space="preserve"> настоящего Порядка, и лимитов бюджетных обязательств, распределяемых в рамках конкурсного отбора.</w:t>
      </w:r>
    </w:p>
    <w:p w:rsidR="000372F4" w:rsidRPr="000372F4" w:rsidRDefault="000372F4" w:rsidP="000372F4">
      <w:pPr>
        <w:widowControl w:val="0"/>
        <w:autoSpaceDE w:val="0"/>
        <w:autoSpaceDN w:val="0"/>
        <w:adjustRightInd w:val="0"/>
        <w:ind w:firstLine="539"/>
        <w:jc w:val="both"/>
      </w:pPr>
      <w:r w:rsidRPr="000372F4">
        <w:t>3.7.11.</w:t>
      </w:r>
      <w:r w:rsidR="00CA7EF9" w:rsidRPr="000372F4">
        <w:rPr>
          <w:shd w:val="clear" w:color="auto" w:fill="FFFFFF"/>
        </w:rPr>
        <w:t> </w:t>
      </w:r>
      <w:r w:rsidR="00CA7EF9" w:rsidRPr="000372F4">
        <w:t>Отзыв Заявления на предоставление финансовой поддержки по инициативе Заявителя.</w:t>
      </w:r>
    </w:p>
    <w:p w:rsidR="000372F4" w:rsidRPr="000372F4" w:rsidRDefault="000372F4" w:rsidP="000372F4">
      <w:pPr>
        <w:widowControl w:val="0"/>
        <w:autoSpaceDE w:val="0"/>
        <w:autoSpaceDN w:val="0"/>
        <w:adjustRightInd w:val="0"/>
        <w:ind w:firstLine="539"/>
        <w:jc w:val="both"/>
      </w:pPr>
      <w:r w:rsidRPr="000372F4">
        <w:t>3.7.11.1</w:t>
      </w:r>
      <w:r w:rsidR="00CA7EF9" w:rsidRPr="000372F4">
        <w:t>.</w:t>
      </w:r>
      <w:r w:rsidR="00CA7EF9" w:rsidRPr="000372F4">
        <w:rPr>
          <w:shd w:val="clear" w:color="auto" w:fill="FFFFFF"/>
        </w:rPr>
        <w:t> </w:t>
      </w:r>
      <w:r w:rsidR="00CA7EF9" w:rsidRPr="000372F4">
        <w:t>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0372F4" w:rsidRPr="000372F4" w:rsidRDefault="000372F4" w:rsidP="000372F4">
      <w:pPr>
        <w:widowControl w:val="0"/>
        <w:autoSpaceDE w:val="0"/>
        <w:autoSpaceDN w:val="0"/>
        <w:adjustRightInd w:val="0"/>
        <w:ind w:firstLine="539"/>
        <w:jc w:val="both"/>
      </w:pPr>
      <w:r w:rsidRPr="000372F4">
        <w:t>3.7.11.</w:t>
      </w:r>
      <w:r w:rsidR="00CA7EF9" w:rsidRPr="000372F4">
        <w:t>2.</w:t>
      </w:r>
      <w:r w:rsidR="00CA7EF9" w:rsidRPr="000372F4">
        <w:rPr>
          <w:shd w:val="clear" w:color="auto" w:fill="FFFFFF"/>
        </w:rPr>
        <w:t> </w:t>
      </w:r>
      <w:r w:rsidR="00CA7EF9" w:rsidRPr="000372F4">
        <w:t xml:space="preserve">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 по форме, установленной в </w:t>
      </w:r>
      <w:r w:rsidR="00CA7EF9" w:rsidRPr="000372F4">
        <w:lastRenderedPageBreak/>
        <w:t xml:space="preserve">Приложении </w:t>
      </w:r>
      <w:r w:rsidR="00377768">
        <w:t xml:space="preserve">№ </w:t>
      </w:r>
      <w:r w:rsidR="00CA7EF9" w:rsidRPr="000372F4">
        <w:t>14 к настоящему Порядку.</w:t>
      </w:r>
    </w:p>
    <w:p w:rsidR="000372F4" w:rsidRPr="000372F4" w:rsidRDefault="00CA7EF9" w:rsidP="000372F4">
      <w:pPr>
        <w:widowControl w:val="0"/>
        <w:autoSpaceDE w:val="0"/>
        <w:autoSpaceDN w:val="0"/>
        <w:adjustRightInd w:val="0"/>
        <w:ind w:firstLine="539"/>
        <w:jc w:val="both"/>
      </w:pPr>
      <w:r w:rsidRPr="000372F4">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0372F4" w:rsidRPr="000372F4" w:rsidRDefault="000372F4" w:rsidP="000372F4">
      <w:pPr>
        <w:widowControl w:val="0"/>
        <w:autoSpaceDE w:val="0"/>
        <w:autoSpaceDN w:val="0"/>
        <w:adjustRightInd w:val="0"/>
        <w:ind w:firstLine="539"/>
        <w:jc w:val="both"/>
      </w:pPr>
      <w:r w:rsidRPr="000372F4">
        <w:t>3.7.12.</w:t>
      </w:r>
      <w:r w:rsidR="00CA7EF9" w:rsidRPr="000372F4">
        <w:rPr>
          <w:shd w:val="clear" w:color="auto" w:fill="FFFFFF"/>
        </w:rPr>
        <w:t> </w:t>
      </w:r>
      <w:r w:rsidR="00CA7EF9" w:rsidRPr="000372F4">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rsidR="00CA7EF9" w:rsidRPr="000372F4" w:rsidRDefault="000372F4" w:rsidP="000372F4">
      <w:pPr>
        <w:widowControl w:val="0"/>
        <w:autoSpaceDE w:val="0"/>
        <w:autoSpaceDN w:val="0"/>
        <w:adjustRightInd w:val="0"/>
        <w:ind w:firstLine="539"/>
        <w:jc w:val="both"/>
      </w:pPr>
      <w:r w:rsidRPr="000372F4">
        <w:t>3.7.13</w:t>
      </w:r>
      <w:r w:rsidR="00CA7EF9" w:rsidRPr="000372F4">
        <w:t>.</w:t>
      </w:r>
      <w:r w:rsidR="00CA7EF9" w:rsidRPr="000372F4">
        <w:rPr>
          <w:shd w:val="clear" w:color="auto" w:fill="FFFFFF"/>
        </w:rPr>
        <w:t> </w:t>
      </w:r>
      <w:r w:rsidR="00CA7EF9" w:rsidRPr="000372F4">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rsidR="00DC3D69" w:rsidRDefault="00DC3D69" w:rsidP="00286680">
      <w:pPr>
        <w:widowControl w:val="0"/>
        <w:autoSpaceDE w:val="0"/>
        <w:autoSpaceDN w:val="0"/>
        <w:adjustRightInd w:val="0"/>
        <w:ind w:firstLine="540"/>
        <w:jc w:val="both"/>
        <w:rPr>
          <w:rFonts w:cs="Times New Roman"/>
        </w:rPr>
      </w:pPr>
    </w:p>
    <w:p w:rsidR="001F0F97" w:rsidRDefault="00A63769" w:rsidP="00286680">
      <w:pPr>
        <w:widowControl w:val="0"/>
        <w:autoSpaceDE w:val="0"/>
        <w:autoSpaceDN w:val="0"/>
        <w:adjustRightInd w:val="0"/>
        <w:ind w:firstLine="540"/>
        <w:jc w:val="both"/>
        <w:rPr>
          <w:rFonts w:cs="Times New Roman"/>
        </w:rPr>
      </w:pPr>
      <w:r>
        <w:rPr>
          <w:rFonts w:cs="Times New Roman"/>
        </w:rPr>
        <w:t>3.7.14</w:t>
      </w:r>
      <w:r w:rsidR="00B6366A">
        <w:rPr>
          <w:rFonts w:cs="Times New Roman"/>
        </w:rPr>
        <w:t>. По результатам рассмотрения Заяв</w:t>
      </w:r>
      <w:r w:rsidR="00E11529">
        <w:rPr>
          <w:rFonts w:cs="Times New Roman"/>
        </w:rPr>
        <w:t>лений</w:t>
      </w:r>
      <w:r w:rsidR="00B6366A">
        <w:rPr>
          <w:rFonts w:cs="Times New Roman"/>
        </w:rPr>
        <w:t xml:space="preserve"> </w:t>
      </w:r>
      <w:r w:rsidR="008D4CA0">
        <w:rPr>
          <w:rFonts w:cs="Times New Roman"/>
        </w:rPr>
        <w:t>Управление</w:t>
      </w:r>
      <w:r w:rsidR="00B6366A">
        <w:rPr>
          <w:rFonts w:cs="Times New Roman"/>
        </w:rPr>
        <w:t xml:space="preserve"> </w:t>
      </w:r>
      <w:r w:rsidR="008B7A87">
        <w:rPr>
          <w:rFonts w:cs="Times New Roman"/>
        </w:rPr>
        <w:t>формирует положительное или отрицательное заключение</w:t>
      </w:r>
      <w:r w:rsidR="0071125D">
        <w:rPr>
          <w:rFonts w:cs="Times New Roman"/>
        </w:rPr>
        <w:t>.</w:t>
      </w:r>
    </w:p>
    <w:p w:rsidR="00B6366A" w:rsidRDefault="0071125D" w:rsidP="00286680">
      <w:pPr>
        <w:widowControl w:val="0"/>
        <w:autoSpaceDE w:val="0"/>
        <w:autoSpaceDN w:val="0"/>
        <w:adjustRightInd w:val="0"/>
        <w:ind w:firstLine="540"/>
        <w:jc w:val="both"/>
        <w:rPr>
          <w:rFonts w:cs="Times New Roman"/>
        </w:rPr>
      </w:pPr>
      <w:r>
        <w:rPr>
          <w:rFonts w:cs="Times New Roman"/>
        </w:rPr>
        <w:t>В</w:t>
      </w:r>
      <w:r w:rsidR="008B7A87">
        <w:rPr>
          <w:rFonts w:cs="Times New Roman"/>
        </w:rPr>
        <w:t xml:space="preserve"> течение </w:t>
      </w:r>
      <w:r w:rsidR="00E11529">
        <w:rPr>
          <w:rFonts w:cs="Times New Roman"/>
        </w:rPr>
        <w:t>2</w:t>
      </w:r>
      <w:r w:rsidR="008B7A87">
        <w:rPr>
          <w:rFonts w:cs="Times New Roman"/>
        </w:rPr>
        <w:t xml:space="preserve"> (</w:t>
      </w:r>
      <w:r w:rsidR="00E11529">
        <w:rPr>
          <w:rFonts w:cs="Times New Roman"/>
        </w:rPr>
        <w:t>дву</w:t>
      </w:r>
      <w:r w:rsidR="008B7A87">
        <w:rPr>
          <w:rFonts w:cs="Times New Roman"/>
        </w:rPr>
        <w:t xml:space="preserve">х) календарных дней </w:t>
      </w:r>
      <w:r w:rsidR="00F36334">
        <w:rPr>
          <w:rFonts w:cs="Times New Roman"/>
        </w:rPr>
        <w:t>Управление</w:t>
      </w:r>
      <w:r w:rsidR="001F0F97">
        <w:rPr>
          <w:rFonts w:cs="Times New Roman"/>
        </w:rPr>
        <w:t xml:space="preserve"> </w:t>
      </w:r>
      <w:r w:rsidR="008B7A87">
        <w:rPr>
          <w:rFonts w:cs="Times New Roman"/>
        </w:rPr>
        <w:t xml:space="preserve">направляет </w:t>
      </w:r>
      <w:r w:rsidR="00E11529">
        <w:rPr>
          <w:rFonts w:cs="Times New Roman"/>
        </w:rPr>
        <w:t>Заявления</w:t>
      </w:r>
      <w:r w:rsidR="00286680">
        <w:rPr>
          <w:rFonts w:cs="Times New Roman"/>
        </w:rPr>
        <w:t xml:space="preserve"> и заключени</w:t>
      </w:r>
      <w:r w:rsidR="007F0D45">
        <w:rPr>
          <w:rFonts w:cs="Times New Roman"/>
        </w:rPr>
        <w:t>я</w:t>
      </w:r>
      <w:r w:rsidR="00D723EF">
        <w:rPr>
          <w:rFonts w:cs="Times New Roman"/>
        </w:rPr>
        <w:t xml:space="preserve"> в К</w:t>
      </w:r>
      <w:r w:rsidR="008B7A87">
        <w:rPr>
          <w:rFonts w:cs="Times New Roman"/>
        </w:rPr>
        <w:t>онкурсную комиссию</w:t>
      </w:r>
      <w:r>
        <w:rPr>
          <w:rFonts w:cs="Times New Roman"/>
        </w:rPr>
        <w:t xml:space="preserve"> для рассмотрения и принятия решения</w:t>
      </w:r>
      <w:r w:rsidR="008B7A87">
        <w:rPr>
          <w:rFonts w:cs="Times New Roman"/>
        </w:rPr>
        <w:t xml:space="preserve">. </w:t>
      </w:r>
    </w:p>
    <w:p w:rsidR="00AD6FA6" w:rsidRDefault="00A63769" w:rsidP="009E5748">
      <w:pPr>
        <w:widowControl w:val="0"/>
        <w:autoSpaceDE w:val="0"/>
        <w:autoSpaceDN w:val="0"/>
        <w:adjustRightInd w:val="0"/>
        <w:ind w:firstLine="540"/>
        <w:jc w:val="both"/>
        <w:rPr>
          <w:rFonts w:cs="Times New Roman"/>
        </w:rPr>
      </w:pPr>
      <w:r>
        <w:rPr>
          <w:rFonts w:cs="Times New Roman"/>
        </w:rPr>
        <w:t>3</w:t>
      </w:r>
      <w:r w:rsidR="009E5748" w:rsidRPr="00C678BC">
        <w:rPr>
          <w:rFonts w:cs="Times New Roman"/>
        </w:rPr>
        <w:t>.</w:t>
      </w:r>
      <w:r>
        <w:rPr>
          <w:rFonts w:cs="Times New Roman"/>
        </w:rPr>
        <w:t>7.15</w:t>
      </w:r>
      <w:r w:rsidRPr="00A63769">
        <w:rPr>
          <w:rFonts w:cs="Times New Roman"/>
        </w:rPr>
        <w:t>.</w:t>
      </w:r>
      <w:r w:rsidR="009E5748" w:rsidRPr="00A63769">
        <w:rPr>
          <w:rFonts w:cs="Times New Roman"/>
        </w:rPr>
        <w:t xml:space="preserve"> </w:t>
      </w:r>
      <w:r w:rsidR="00AD6FA6" w:rsidRPr="00A63769">
        <w:rPr>
          <w:rFonts w:cs="Times New Roman"/>
        </w:rPr>
        <w:t xml:space="preserve">Конкурсная комиссия осуществляет оценку и сопоставление участников конкурса и принимает решение в </w:t>
      </w:r>
      <w:r w:rsidR="00AD6FA6" w:rsidRPr="00BA53CA">
        <w:rPr>
          <w:rFonts w:cs="Times New Roman"/>
        </w:rPr>
        <w:t>срок до 20 (двадцати) календарных дней о предоставлении финансовой поддержки (субсидии) либо отказе в предоставлении финансовой поддержки (субсидии) субъекту МСП согласно Приложениям №</w:t>
      </w:r>
      <w:r w:rsidR="007422D8" w:rsidRPr="00BA53CA">
        <w:rPr>
          <w:rFonts w:cs="Times New Roman"/>
        </w:rPr>
        <w:t xml:space="preserve"> </w:t>
      </w:r>
      <w:r w:rsidR="00BA53CA" w:rsidRPr="00BA53CA">
        <w:rPr>
          <w:rFonts w:cs="Times New Roman"/>
        </w:rPr>
        <w:t>15</w:t>
      </w:r>
      <w:r w:rsidR="00AD6FA6" w:rsidRPr="00BA53CA">
        <w:rPr>
          <w:rFonts w:cs="Times New Roman"/>
        </w:rPr>
        <w:t xml:space="preserve"> и №</w:t>
      </w:r>
      <w:r w:rsidR="007422D8" w:rsidRPr="00BA53CA">
        <w:rPr>
          <w:rFonts w:cs="Times New Roman"/>
        </w:rPr>
        <w:t xml:space="preserve"> </w:t>
      </w:r>
      <w:r w:rsidR="00BA53CA" w:rsidRPr="00BA53CA">
        <w:rPr>
          <w:rFonts w:cs="Times New Roman"/>
        </w:rPr>
        <w:t>16</w:t>
      </w:r>
      <w:r w:rsidR="00AD6FA6" w:rsidRPr="00BA53CA">
        <w:rPr>
          <w:rFonts w:cs="Times New Roman"/>
        </w:rPr>
        <w:t xml:space="preserve"> </w:t>
      </w:r>
      <w:r w:rsidR="00F57B58" w:rsidRPr="00BA53CA">
        <w:rPr>
          <w:rFonts w:cs="Times New Roman"/>
        </w:rPr>
        <w:t>настоящего</w:t>
      </w:r>
      <w:r w:rsidR="00F57B58" w:rsidRPr="00C678BC">
        <w:rPr>
          <w:rFonts w:cs="Times New Roman"/>
        </w:rPr>
        <w:t xml:space="preserve"> Порядка.</w:t>
      </w:r>
    </w:p>
    <w:p w:rsidR="00A63769" w:rsidRDefault="00A63769" w:rsidP="00A63769">
      <w:pPr>
        <w:pStyle w:val="ConsPlusNormal"/>
        <w:ind w:firstLine="540"/>
        <w:jc w:val="both"/>
        <w:outlineLvl w:val="1"/>
        <w:rPr>
          <w:rFonts w:ascii="Times New Roman" w:hAnsi="Times New Roman" w:cs="Times New Roman"/>
          <w:bCs/>
          <w:sz w:val="24"/>
          <w:szCs w:val="24"/>
        </w:rPr>
      </w:pPr>
      <w:r>
        <w:rPr>
          <w:rFonts w:ascii="Times New Roman" w:hAnsi="Times New Roman" w:cs="Times New Roman"/>
          <w:sz w:val="24"/>
          <w:szCs w:val="24"/>
        </w:rPr>
        <w:t>3.7.16.</w:t>
      </w:r>
      <w:r w:rsidR="00B84E60" w:rsidRPr="00F44B5E">
        <w:rPr>
          <w:rFonts w:ascii="Times New Roman" w:hAnsi="Times New Roman" w:cs="Times New Roman"/>
          <w:bCs/>
          <w:sz w:val="24"/>
          <w:szCs w:val="24"/>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w:t>
      </w:r>
      <w:r w:rsidR="00B84E60" w:rsidRPr="00383F38">
        <w:rPr>
          <w:rFonts w:ascii="Times New Roman" w:hAnsi="Times New Roman" w:cs="Times New Roman"/>
          <w:bCs/>
          <w:sz w:val="24"/>
          <w:szCs w:val="24"/>
        </w:rPr>
        <w:t xml:space="preserve">лимитами бюджетных </w:t>
      </w:r>
      <w:r w:rsidR="00A106F6" w:rsidRPr="00383F38">
        <w:rPr>
          <w:rFonts w:ascii="Times New Roman" w:hAnsi="Times New Roman" w:cs="Times New Roman"/>
          <w:bCs/>
          <w:sz w:val="24"/>
          <w:szCs w:val="24"/>
        </w:rPr>
        <w:t>обязательств</w:t>
      </w:r>
      <w:r w:rsidR="00B84E60" w:rsidRPr="00383F38">
        <w:rPr>
          <w:rFonts w:ascii="Times New Roman" w:hAnsi="Times New Roman" w:cs="Times New Roman"/>
          <w:bCs/>
          <w:sz w:val="24"/>
          <w:szCs w:val="24"/>
        </w:rPr>
        <w:t xml:space="preserve">, предусмотренными на мероприятие Программы, Заключения и </w:t>
      </w:r>
      <w:r w:rsidR="00E11529" w:rsidRPr="00383F38">
        <w:rPr>
          <w:rFonts w:ascii="Times New Roman" w:hAnsi="Times New Roman" w:cs="Times New Roman"/>
          <w:bCs/>
          <w:sz w:val="24"/>
          <w:szCs w:val="24"/>
        </w:rPr>
        <w:t>Заявления</w:t>
      </w:r>
      <w:r w:rsidR="00B84E60" w:rsidRPr="00383F38">
        <w:rPr>
          <w:rFonts w:ascii="Times New Roman" w:hAnsi="Times New Roman" w:cs="Times New Roman"/>
          <w:bCs/>
          <w:sz w:val="24"/>
          <w:szCs w:val="24"/>
        </w:rPr>
        <w:t xml:space="preserve"> рассматриваются Конкурсной комиссией одновременно с обязательным </w:t>
      </w:r>
      <w:proofErr w:type="spellStart"/>
      <w:r w:rsidR="00B84E60" w:rsidRPr="00383F38">
        <w:rPr>
          <w:rFonts w:ascii="Times New Roman" w:hAnsi="Times New Roman" w:cs="Times New Roman"/>
          <w:bCs/>
          <w:sz w:val="24"/>
          <w:szCs w:val="24"/>
        </w:rPr>
        <w:t>рейтингованием</w:t>
      </w:r>
      <w:proofErr w:type="spellEnd"/>
      <w:r w:rsidR="00B84E60" w:rsidRPr="00383F38">
        <w:rPr>
          <w:rFonts w:ascii="Times New Roman" w:hAnsi="Times New Roman" w:cs="Times New Roman"/>
          <w:bCs/>
          <w:sz w:val="24"/>
          <w:szCs w:val="24"/>
        </w:rPr>
        <w:t xml:space="preserve"> </w:t>
      </w:r>
      <w:r w:rsidR="00E11529" w:rsidRPr="00383F38">
        <w:rPr>
          <w:rFonts w:ascii="Times New Roman" w:hAnsi="Times New Roman" w:cs="Times New Roman"/>
          <w:bCs/>
          <w:sz w:val="24"/>
          <w:szCs w:val="24"/>
        </w:rPr>
        <w:t xml:space="preserve">Заявлений </w:t>
      </w:r>
      <w:r w:rsidR="00B84E60" w:rsidRPr="00383F38">
        <w:rPr>
          <w:rFonts w:ascii="Times New Roman" w:hAnsi="Times New Roman" w:cs="Times New Roman"/>
          <w:bCs/>
          <w:sz w:val="24"/>
          <w:szCs w:val="24"/>
        </w:rPr>
        <w:t xml:space="preserve">субъектов МСП по перечню критериев оценки согласно </w:t>
      </w:r>
      <w:r w:rsidR="00383F38" w:rsidRPr="00383F38">
        <w:rPr>
          <w:rFonts w:ascii="Times New Roman" w:hAnsi="Times New Roman" w:cs="Times New Roman"/>
          <w:bCs/>
          <w:sz w:val="24"/>
          <w:szCs w:val="24"/>
        </w:rPr>
        <w:t>П</w:t>
      </w:r>
      <w:r w:rsidR="00B84E60" w:rsidRPr="00383F38">
        <w:rPr>
          <w:rFonts w:ascii="Times New Roman" w:hAnsi="Times New Roman" w:cs="Times New Roman"/>
          <w:bCs/>
          <w:sz w:val="24"/>
          <w:szCs w:val="24"/>
        </w:rPr>
        <w:t>риложению № 1</w:t>
      </w:r>
      <w:r w:rsidR="00383F38" w:rsidRPr="00383F38">
        <w:rPr>
          <w:rFonts w:ascii="Times New Roman" w:hAnsi="Times New Roman" w:cs="Times New Roman"/>
          <w:bCs/>
          <w:sz w:val="24"/>
          <w:szCs w:val="24"/>
        </w:rPr>
        <w:t>7</w:t>
      </w:r>
      <w:r w:rsidR="00B84E60" w:rsidRPr="00383F38">
        <w:rPr>
          <w:rFonts w:ascii="Times New Roman" w:hAnsi="Times New Roman" w:cs="Times New Roman"/>
          <w:bCs/>
          <w:sz w:val="24"/>
          <w:szCs w:val="24"/>
        </w:rPr>
        <w:t xml:space="preserve"> к настоящему Порядку.</w:t>
      </w:r>
      <w:r w:rsidR="00AC15F7" w:rsidRPr="00383F38">
        <w:rPr>
          <w:rFonts w:ascii="Times New Roman" w:hAnsi="Times New Roman" w:cs="Times New Roman"/>
          <w:bCs/>
          <w:sz w:val="24"/>
          <w:szCs w:val="24"/>
        </w:rPr>
        <w:t xml:space="preserve"> </w:t>
      </w:r>
      <w:r w:rsidR="00F91D84" w:rsidRPr="00383F38">
        <w:rPr>
          <w:rFonts w:ascii="Times New Roman" w:hAnsi="Times New Roman" w:cs="Times New Roman"/>
          <w:bCs/>
          <w:sz w:val="24"/>
          <w:szCs w:val="24"/>
        </w:rPr>
        <w:t xml:space="preserve">В случае равенства </w:t>
      </w:r>
      <w:r w:rsidR="00003174" w:rsidRPr="00383F38">
        <w:rPr>
          <w:rFonts w:ascii="Times New Roman" w:hAnsi="Times New Roman" w:cs="Times New Roman"/>
          <w:bCs/>
          <w:sz w:val="24"/>
          <w:szCs w:val="24"/>
        </w:rPr>
        <w:t>нескольких Претендентов, приоритетное право сохраняется за тем Претендентом, который подал заявку на участие в конкурсе первым.</w:t>
      </w:r>
      <w:r w:rsidR="00003174" w:rsidRPr="006A6192">
        <w:rPr>
          <w:rFonts w:ascii="Times New Roman" w:hAnsi="Times New Roman" w:cs="Times New Roman"/>
          <w:bCs/>
          <w:sz w:val="24"/>
          <w:szCs w:val="24"/>
        </w:rPr>
        <w:t xml:space="preserve"> </w:t>
      </w:r>
    </w:p>
    <w:p w:rsidR="00CE24C9" w:rsidRPr="006A6192" w:rsidRDefault="00A63769" w:rsidP="00A63769">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3.7.16</w:t>
      </w:r>
      <w:r w:rsidR="00CE24C9" w:rsidRPr="006A6192">
        <w:rPr>
          <w:rFonts w:ascii="Times New Roman" w:hAnsi="Times New Roman" w:cs="Times New Roman"/>
          <w:sz w:val="24"/>
          <w:szCs w:val="24"/>
        </w:rPr>
        <w:t>.</w:t>
      </w:r>
      <w:r w:rsidR="00CE24C9" w:rsidRPr="006A6192">
        <w:rPr>
          <w:rFonts w:ascii="Times New Roman" w:hAnsi="Times New Roman" w:cs="Times New Roman"/>
          <w:b/>
          <w:sz w:val="24"/>
          <w:szCs w:val="24"/>
        </w:rPr>
        <w:t xml:space="preserve"> </w:t>
      </w:r>
      <w:r w:rsidR="004A2388" w:rsidRPr="006A6192">
        <w:rPr>
          <w:rFonts w:ascii="Times New Roman" w:eastAsiaTheme="minorHAnsi" w:hAnsi="Times New Roman" w:cs="Times New Roman"/>
          <w:sz w:val="24"/>
          <w:szCs w:val="24"/>
          <w:lang w:eastAsia="en-US"/>
        </w:rPr>
        <w:t xml:space="preserve">В течение пяти </w:t>
      </w:r>
      <w:r w:rsidR="00841E22" w:rsidRPr="006A6192">
        <w:rPr>
          <w:rFonts w:ascii="Times New Roman" w:eastAsiaTheme="minorHAnsi" w:hAnsi="Times New Roman" w:cs="Times New Roman"/>
          <w:sz w:val="24"/>
          <w:szCs w:val="24"/>
          <w:lang w:eastAsia="en-US"/>
        </w:rPr>
        <w:t xml:space="preserve">рабочих </w:t>
      </w:r>
      <w:r w:rsidR="004A2388" w:rsidRPr="006A6192">
        <w:rPr>
          <w:rFonts w:ascii="Times New Roman" w:eastAsiaTheme="minorHAnsi" w:hAnsi="Times New Roman" w:cs="Times New Roman"/>
          <w:sz w:val="24"/>
          <w:szCs w:val="24"/>
          <w:lang w:eastAsia="en-US"/>
        </w:rPr>
        <w:t xml:space="preserve">дней со дня принятия решения Конкурсной комиссией </w:t>
      </w:r>
      <w:r w:rsidR="00580C23" w:rsidRPr="006A6192">
        <w:rPr>
          <w:rFonts w:ascii="Times New Roman" w:eastAsiaTheme="minorHAnsi" w:hAnsi="Times New Roman" w:cs="Times New Roman"/>
          <w:sz w:val="24"/>
          <w:szCs w:val="24"/>
          <w:lang w:eastAsia="en-US"/>
        </w:rPr>
        <w:t>всем</w:t>
      </w:r>
      <w:r w:rsidR="004A2388" w:rsidRPr="006A6192">
        <w:rPr>
          <w:rFonts w:ascii="Times New Roman" w:eastAsiaTheme="minorHAnsi" w:hAnsi="Times New Roman" w:cs="Times New Roman"/>
          <w:sz w:val="24"/>
          <w:szCs w:val="24"/>
          <w:lang w:eastAsia="en-US"/>
        </w:rPr>
        <w:t xml:space="preserve"> </w:t>
      </w:r>
      <w:r w:rsidR="00580C23" w:rsidRPr="006A6192">
        <w:rPr>
          <w:rFonts w:ascii="Times New Roman" w:eastAsiaTheme="minorHAnsi" w:hAnsi="Times New Roman" w:cs="Times New Roman"/>
          <w:sz w:val="24"/>
          <w:szCs w:val="24"/>
          <w:lang w:eastAsia="en-US"/>
        </w:rPr>
        <w:t xml:space="preserve">участвующим в конкурсном отборе </w:t>
      </w:r>
      <w:r w:rsidR="004A2388" w:rsidRPr="006A6192">
        <w:rPr>
          <w:rFonts w:ascii="Times New Roman" w:eastAsiaTheme="minorHAnsi" w:hAnsi="Times New Roman" w:cs="Times New Roman"/>
          <w:sz w:val="24"/>
          <w:szCs w:val="24"/>
          <w:lang w:eastAsia="en-US"/>
        </w:rPr>
        <w:t>субъект</w:t>
      </w:r>
      <w:r w:rsidR="00580C23" w:rsidRPr="006A6192">
        <w:rPr>
          <w:rFonts w:ascii="Times New Roman" w:eastAsiaTheme="minorHAnsi" w:hAnsi="Times New Roman" w:cs="Times New Roman"/>
          <w:sz w:val="24"/>
          <w:szCs w:val="24"/>
          <w:lang w:eastAsia="en-US"/>
        </w:rPr>
        <w:t>ам</w:t>
      </w:r>
      <w:r w:rsidR="004A2388" w:rsidRPr="006A6192">
        <w:rPr>
          <w:rFonts w:ascii="Times New Roman" w:eastAsiaTheme="minorHAnsi" w:hAnsi="Times New Roman" w:cs="Times New Roman"/>
          <w:sz w:val="24"/>
          <w:szCs w:val="24"/>
          <w:lang w:eastAsia="en-US"/>
        </w:rPr>
        <w:t xml:space="preserve"> МСП </w:t>
      </w:r>
      <w:r w:rsidR="00580C23" w:rsidRPr="006A6192">
        <w:rPr>
          <w:rFonts w:ascii="Times New Roman" w:eastAsiaTheme="minorHAnsi" w:hAnsi="Times New Roman" w:cs="Times New Roman"/>
          <w:sz w:val="24"/>
          <w:szCs w:val="24"/>
          <w:lang w:eastAsia="en-US"/>
        </w:rPr>
        <w:t xml:space="preserve">направляются уведомления </w:t>
      </w:r>
      <w:r w:rsidR="004A2388" w:rsidRPr="006A6192">
        <w:rPr>
          <w:rFonts w:ascii="Times New Roman" w:eastAsiaTheme="minorHAnsi" w:hAnsi="Times New Roman" w:cs="Times New Roman"/>
          <w:sz w:val="24"/>
          <w:szCs w:val="24"/>
          <w:lang w:eastAsia="en-US"/>
        </w:rPr>
        <w:t xml:space="preserve">о </w:t>
      </w:r>
      <w:r w:rsidR="00580C23" w:rsidRPr="006A6192">
        <w:rPr>
          <w:rFonts w:ascii="Times New Roman" w:eastAsiaTheme="minorHAnsi" w:hAnsi="Times New Roman" w:cs="Times New Roman"/>
          <w:sz w:val="24"/>
          <w:szCs w:val="24"/>
          <w:lang w:eastAsia="en-US"/>
        </w:rPr>
        <w:t>принят</w:t>
      </w:r>
      <w:r w:rsidR="0095425A" w:rsidRPr="006A6192">
        <w:rPr>
          <w:rFonts w:ascii="Times New Roman" w:eastAsiaTheme="minorHAnsi" w:hAnsi="Times New Roman" w:cs="Times New Roman"/>
          <w:sz w:val="24"/>
          <w:szCs w:val="24"/>
          <w:lang w:eastAsia="en-US"/>
        </w:rPr>
        <w:t>ых</w:t>
      </w:r>
      <w:r w:rsidR="00580C23" w:rsidRPr="006A6192">
        <w:rPr>
          <w:rFonts w:ascii="Times New Roman" w:eastAsiaTheme="minorHAnsi" w:hAnsi="Times New Roman" w:cs="Times New Roman"/>
          <w:sz w:val="24"/>
          <w:szCs w:val="24"/>
          <w:lang w:eastAsia="en-US"/>
        </w:rPr>
        <w:t xml:space="preserve"> решени</w:t>
      </w:r>
      <w:r w:rsidR="0095425A" w:rsidRPr="006A6192">
        <w:rPr>
          <w:rFonts w:ascii="Times New Roman" w:eastAsiaTheme="minorHAnsi" w:hAnsi="Times New Roman" w:cs="Times New Roman"/>
          <w:sz w:val="24"/>
          <w:szCs w:val="24"/>
          <w:lang w:eastAsia="en-US"/>
        </w:rPr>
        <w:t>ях</w:t>
      </w:r>
      <w:r w:rsidR="00580C23" w:rsidRPr="006A6192">
        <w:rPr>
          <w:rFonts w:ascii="Times New Roman" w:eastAsiaTheme="minorHAnsi" w:hAnsi="Times New Roman" w:cs="Times New Roman"/>
          <w:sz w:val="24"/>
          <w:szCs w:val="24"/>
          <w:lang w:eastAsia="en-US"/>
        </w:rPr>
        <w:t>.</w:t>
      </w:r>
      <w:r w:rsidR="004A2388" w:rsidRPr="006A6192">
        <w:rPr>
          <w:rFonts w:ascii="Times New Roman" w:eastAsiaTheme="minorHAnsi" w:hAnsi="Times New Roman" w:cs="Times New Roman"/>
          <w:sz w:val="24"/>
          <w:szCs w:val="24"/>
          <w:lang w:eastAsia="en-US"/>
        </w:rPr>
        <w:t xml:space="preserve"> </w:t>
      </w:r>
      <w:r w:rsidR="003A78F0" w:rsidRPr="006A6192">
        <w:rPr>
          <w:rFonts w:ascii="Times New Roman" w:hAnsi="Times New Roman" w:cs="Times New Roman"/>
          <w:sz w:val="24"/>
          <w:szCs w:val="24"/>
        </w:rPr>
        <w:t>Уведомления</w:t>
      </w:r>
      <w:r w:rsidR="00CE24C9" w:rsidRPr="006A6192">
        <w:rPr>
          <w:rFonts w:ascii="Times New Roman" w:hAnsi="Times New Roman" w:cs="Times New Roman"/>
          <w:sz w:val="24"/>
          <w:szCs w:val="24"/>
        </w:rPr>
        <w:t xml:space="preserve"> направля</w:t>
      </w:r>
      <w:r w:rsidR="003A78F0" w:rsidRPr="006A6192">
        <w:rPr>
          <w:rFonts w:ascii="Times New Roman" w:hAnsi="Times New Roman" w:cs="Times New Roman"/>
          <w:sz w:val="24"/>
          <w:szCs w:val="24"/>
        </w:rPr>
        <w:t>ю</w:t>
      </w:r>
      <w:r w:rsidR="00CE24C9" w:rsidRPr="006A6192">
        <w:rPr>
          <w:rFonts w:ascii="Times New Roman" w:hAnsi="Times New Roman" w:cs="Times New Roman"/>
          <w:sz w:val="24"/>
          <w:szCs w:val="24"/>
        </w:rPr>
        <w:t>тся по электронной почте, указанной в З</w:t>
      </w:r>
      <w:r w:rsidR="006A6192" w:rsidRPr="006A6192">
        <w:rPr>
          <w:rFonts w:ascii="Times New Roman" w:hAnsi="Times New Roman" w:cs="Times New Roman"/>
          <w:sz w:val="24"/>
          <w:szCs w:val="24"/>
        </w:rPr>
        <w:t>аявлении на получение субсидии, либо с использованием РПГУ.</w:t>
      </w:r>
    </w:p>
    <w:p w:rsidR="00CE24C9" w:rsidRPr="00C678BC" w:rsidRDefault="00B11B5A" w:rsidP="00CE24C9">
      <w:pPr>
        <w:widowControl w:val="0"/>
        <w:autoSpaceDE w:val="0"/>
        <w:autoSpaceDN w:val="0"/>
        <w:adjustRightInd w:val="0"/>
        <w:ind w:firstLine="540"/>
        <w:jc w:val="both"/>
        <w:rPr>
          <w:rFonts w:cs="Times New Roman"/>
        </w:rPr>
      </w:pPr>
      <w:bookmarkStart w:id="28" w:name="Par185"/>
      <w:bookmarkEnd w:id="28"/>
      <w:r>
        <w:rPr>
          <w:rFonts w:cs="Times New Roman"/>
        </w:rPr>
        <w:t>3.7.17</w:t>
      </w:r>
      <w:r w:rsidR="00CE24C9" w:rsidRPr="006A6192">
        <w:rPr>
          <w:rFonts w:cs="Times New Roman"/>
        </w:rPr>
        <w:t>.</w:t>
      </w:r>
      <w:r w:rsidR="00CE24C9" w:rsidRPr="00C678BC">
        <w:rPr>
          <w:rFonts w:cs="Times New Roman"/>
        </w:rPr>
        <w:t xml:space="preserve"> В течение пяти</w:t>
      </w:r>
      <w:r w:rsidR="00841E22">
        <w:rPr>
          <w:rFonts w:cs="Times New Roman"/>
        </w:rPr>
        <w:t xml:space="preserve"> рабочих</w:t>
      </w:r>
      <w:r w:rsidR="00CE24C9" w:rsidRPr="00C678BC">
        <w:rPr>
          <w:rFonts w:cs="Times New Roman"/>
        </w:rPr>
        <w:t xml:space="preserve"> дней с даты получения уведомления о предоставлении субсидии </w:t>
      </w:r>
      <w:r w:rsidR="002653E8">
        <w:t>Претендент</w:t>
      </w:r>
      <w:r w:rsidR="00CE24C9" w:rsidRPr="00C678BC">
        <w:rPr>
          <w:rFonts w:cs="Times New Roman"/>
        </w:rPr>
        <w:t xml:space="preserve">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C678BC" w:rsidRDefault="002653E8" w:rsidP="00CE24C9">
      <w:pPr>
        <w:widowControl w:val="0"/>
        <w:autoSpaceDE w:val="0"/>
        <w:autoSpaceDN w:val="0"/>
        <w:adjustRightInd w:val="0"/>
        <w:ind w:firstLine="540"/>
        <w:jc w:val="both"/>
        <w:rPr>
          <w:rFonts w:cs="Times New Roman"/>
        </w:rPr>
      </w:pPr>
      <w:r>
        <w:t>Претендент</w:t>
      </w:r>
      <w:r w:rsidR="00CE24C9" w:rsidRPr="00C678BC">
        <w:rPr>
          <w:rFonts w:cs="Times New Roman"/>
        </w:rPr>
        <w:t xml:space="preserve">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C678BC" w:rsidRDefault="00B11B5A" w:rsidP="009E5748">
      <w:pPr>
        <w:widowControl w:val="0"/>
        <w:autoSpaceDE w:val="0"/>
        <w:autoSpaceDN w:val="0"/>
        <w:adjustRightInd w:val="0"/>
        <w:ind w:firstLine="540"/>
        <w:jc w:val="both"/>
        <w:rPr>
          <w:rFonts w:cs="Times New Roman"/>
        </w:rPr>
      </w:pPr>
      <w:r>
        <w:rPr>
          <w:rFonts w:cs="Times New Roman"/>
        </w:rPr>
        <w:t>3.7.18.</w:t>
      </w:r>
      <w:r w:rsidR="009E5748" w:rsidRPr="00C678BC">
        <w:rPr>
          <w:rFonts w:cs="Times New Roman"/>
        </w:rPr>
        <w:t xml:space="preserve">. </w:t>
      </w:r>
      <w:r w:rsidR="00F41474" w:rsidRPr="00C678BC">
        <w:rPr>
          <w:rFonts w:cs="Times New Roman"/>
        </w:rPr>
        <w:t>Администрация</w:t>
      </w:r>
      <w:r w:rsidR="009E5748" w:rsidRPr="00C678BC">
        <w:rPr>
          <w:rFonts w:cs="Times New Roman"/>
        </w:rPr>
        <w:t>:</w:t>
      </w:r>
    </w:p>
    <w:p w:rsidR="009E5748" w:rsidRPr="00C678BC" w:rsidRDefault="00B11B5A" w:rsidP="009E5748">
      <w:pPr>
        <w:widowControl w:val="0"/>
        <w:autoSpaceDE w:val="0"/>
        <w:autoSpaceDN w:val="0"/>
        <w:adjustRightInd w:val="0"/>
        <w:ind w:firstLine="540"/>
        <w:jc w:val="both"/>
        <w:rPr>
          <w:rFonts w:cs="Times New Roman"/>
        </w:rPr>
      </w:pPr>
      <w:r>
        <w:rPr>
          <w:rFonts w:cs="Times New Roman"/>
        </w:rPr>
        <w:t>3.7.18</w:t>
      </w:r>
      <w:r w:rsidR="009E5748" w:rsidRPr="00C678BC">
        <w:rPr>
          <w:rFonts w:cs="Times New Roman"/>
        </w:rPr>
        <w:t>.1. Утверждает</w:t>
      </w:r>
      <w:r w:rsidR="00F41474" w:rsidRPr="00C678BC">
        <w:rPr>
          <w:rFonts w:cs="Times New Roman"/>
        </w:rPr>
        <w:t xml:space="preserve"> распоряжением Администрации городского округа Электросталь Московской области</w:t>
      </w:r>
      <w:r w:rsidR="009E5748" w:rsidRPr="00C678BC">
        <w:rPr>
          <w:rFonts w:cs="Times New Roman"/>
        </w:rPr>
        <w:t xml:space="preserve"> положение, состав и </w:t>
      </w:r>
      <w:r w:rsidR="00400E87">
        <w:rPr>
          <w:rFonts w:cs="Times New Roman"/>
        </w:rPr>
        <w:t>алгоритм действий</w:t>
      </w:r>
      <w:r w:rsidR="009E5748" w:rsidRPr="00C678BC">
        <w:rPr>
          <w:rFonts w:cs="Times New Roman"/>
        </w:rPr>
        <w:t xml:space="preserve"> Конкурсной комиссии.</w:t>
      </w:r>
    </w:p>
    <w:p w:rsidR="00CC64CD" w:rsidRPr="00C678BC" w:rsidRDefault="00B11B5A" w:rsidP="00CC64CD">
      <w:pPr>
        <w:widowControl w:val="0"/>
        <w:autoSpaceDE w:val="0"/>
        <w:autoSpaceDN w:val="0"/>
        <w:adjustRightInd w:val="0"/>
        <w:ind w:firstLine="540"/>
        <w:jc w:val="both"/>
        <w:rPr>
          <w:rFonts w:cs="Times New Roman"/>
        </w:rPr>
      </w:pPr>
      <w:r>
        <w:rPr>
          <w:rFonts w:cs="Times New Roman"/>
        </w:rPr>
        <w:t>3.7.18.</w:t>
      </w:r>
      <w:r w:rsidR="009E5748" w:rsidRPr="00C678BC">
        <w:rPr>
          <w:rFonts w:cs="Times New Roman"/>
        </w:rPr>
        <w:t xml:space="preserve">2. </w:t>
      </w:r>
      <w:r w:rsidR="00CC64CD" w:rsidRPr="00C678BC">
        <w:rPr>
          <w:rFonts w:cs="Times New Roman"/>
        </w:rPr>
        <w:t>Организует работу Конкурсной комиссии в соответствии с положением</w:t>
      </w:r>
      <w:r w:rsidR="00D63DA0">
        <w:rPr>
          <w:rFonts w:cs="Times New Roman"/>
        </w:rPr>
        <w:t xml:space="preserve"> о</w:t>
      </w:r>
      <w:r w:rsidR="00CC64CD" w:rsidRPr="00C678BC">
        <w:rPr>
          <w:rFonts w:cs="Times New Roman"/>
        </w:rPr>
        <w:t xml:space="preserve"> Конкурсной комиссии.</w:t>
      </w:r>
    </w:p>
    <w:p w:rsidR="00AB5417" w:rsidRPr="00C678BC" w:rsidRDefault="00B11B5A" w:rsidP="00AB5417">
      <w:pPr>
        <w:widowControl w:val="0"/>
        <w:autoSpaceDE w:val="0"/>
        <w:autoSpaceDN w:val="0"/>
        <w:adjustRightInd w:val="0"/>
        <w:ind w:firstLine="540"/>
        <w:jc w:val="both"/>
        <w:rPr>
          <w:rFonts w:cs="Times New Roman"/>
        </w:rPr>
      </w:pPr>
      <w:r>
        <w:rPr>
          <w:rFonts w:cs="Times New Roman"/>
        </w:rPr>
        <w:t>3.7.19</w:t>
      </w:r>
      <w:r w:rsidR="00AB5417" w:rsidRPr="00C678BC">
        <w:rPr>
          <w:rFonts w:cs="Times New Roman"/>
        </w:rPr>
        <w:t xml:space="preserve">. На основании Протокола конкурсной комиссии </w:t>
      </w:r>
      <w:r w:rsidR="00741FBD">
        <w:rPr>
          <w:rFonts w:cs="Times New Roman"/>
        </w:rPr>
        <w:t>Управление</w:t>
      </w:r>
      <w:r w:rsidR="00AB5417" w:rsidRPr="00C678BC">
        <w:rPr>
          <w:rFonts w:cs="Times New Roman"/>
        </w:rPr>
        <w:t xml:space="preserve"> готовит проект </w:t>
      </w:r>
      <w:r w:rsidR="00B41DFB">
        <w:rPr>
          <w:rFonts w:cs="Times New Roman"/>
        </w:rPr>
        <w:t>распоряжения</w:t>
      </w:r>
      <w:r w:rsidR="00AB5417" w:rsidRPr="00C678BC">
        <w:rPr>
          <w:rFonts w:cs="Times New Roman"/>
        </w:rPr>
        <w:t xml:space="preserve"> Администрации городского округа о предоставлении субсидий субъектам МСП.</w:t>
      </w:r>
    </w:p>
    <w:p w:rsidR="00BD1F6F" w:rsidRDefault="00BD1F6F" w:rsidP="00805DD6">
      <w:pPr>
        <w:pStyle w:val="af2"/>
        <w:ind w:firstLine="567"/>
        <w:rPr>
          <w:rFonts w:ascii="Times New Roman" w:hAnsi="Times New Roman"/>
          <w:b w:val="0"/>
          <w:sz w:val="24"/>
          <w:szCs w:val="24"/>
        </w:rPr>
      </w:pPr>
    </w:p>
    <w:p w:rsidR="00E11529" w:rsidRDefault="00E11529" w:rsidP="00805DD6">
      <w:pPr>
        <w:pStyle w:val="af2"/>
        <w:ind w:firstLine="567"/>
        <w:rPr>
          <w:rFonts w:ascii="Times New Roman" w:hAnsi="Times New Roman"/>
          <w:b w:val="0"/>
          <w:sz w:val="24"/>
          <w:szCs w:val="24"/>
        </w:rPr>
      </w:pPr>
    </w:p>
    <w:p w:rsidR="006A6192" w:rsidRPr="006A6192" w:rsidRDefault="00B11B5A" w:rsidP="006A6192">
      <w:pPr>
        <w:pStyle w:val="af2"/>
        <w:ind w:firstLine="567"/>
        <w:rPr>
          <w:rFonts w:ascii="Times New Roman" w:hAnsi="Times New Roman"/>
          <w:b w:val="0"/>
          <w:sz w:val="24"/>
          <w:szCs w:val="24"/>
        </w:rPr>
      </w:pPr>
      <w:r>
        <w:rPr>
          <w:rFonts w:ascii="Times New Roman" w:hAnsi="Times New Roman"/>
          <w:b w:val="0"/>
          <w:sz w:val="24"/>
          <w:szCs w:val="24"/>
        </w:rPr>
        <w:lastRenderedPageBreak/>
        <w:t>3.7.20</w:t>
      </w:r>
      <w:r w:rsidR="006A7ADE" w:rsidRPr="00E13C27">
        <w:rPr>
          <w:rFonts w:ascii="Times New Roman" w:hAnsi="Times New Roman"/>
          <w:b w:val="0"/>
          <w:sz w:val="24"/>
          <w:szCs w:val="24"/>
        </w:rPr>
        <w:t xml:space="preserve">. </w:t>
      </w:r>
      <w:r w:rsidR="009A3EE4" w:rsidRPr="00E13C27">
        <w:rPr>
          <w:rFonts w:ascii="Times New Roman" w:hAnsi="Times New Roman"/>
          <w:b w:val="0"/>
          <w:sz w:val="24"/>
          <w:szCs w:val="24"/>
        </w:rPr>
        <w:t xml:space="preserve">Субсидирование затрат субъектов МСП </w:t>
      </w:r>
      <w:r w:rsidR="00DE62BE">
        <w:rPr>
          <w:rFonts w:ascii="Times New Roman" w:hAnsi="Times New Roman"/>
          <w:b w:val="0"/>
          <w:sz w:val="24"/>
          <w:szCs w:val="24"/>
        </w:rPr>
        <w:t>осуществляется</w:t>
      </w:r>
      <w:r w:rsidR="005222F2">
        <w:rPr>
          <w:rFonts w:ascii="Times New Roman" w:hAnsi="Times New Roman"/>
          <w:b w:val="0"/>
          <w:sz w:val="24"/>
          <w:szCs w:val="24"/>
        </w:rPr>
        <w:t xml:space="preserve"> в размере</w:t>
      </w:r>
      <w:r w:rsidR="00805DD6">
        <w:rPr>
          <w:rFonts w:ascii="Times New Roman" w:hAnsi="Times New Roman"/>
          <w:b w:val="0"/>
          <w:sz w:val="24"/>
          <w:szCs w:val="24"/>
        </w:rPr>
        <w:t>,</w:t>
      </w:r>
      <w:r w:rsidR="005222F2">
        <w:rPr>
          <w:rFonts w:ascii="Times New Roman" w:hAnsi="Times New Roman"/>
          <w:b w:val="0"/>
          <w:sz w:val="24"/>
          <w:szCs w:val="24"/>
        </w:rPr>
        <w:t xml:space="preserve"> </w:t>
      </w:r>
      <w:r w:rsidR="006A6192">
        <w:rPr>
          <w:rFonts w:ascii="Times New Roman" w:hAnsi="Times New Roman"/>
          <w:b w:val="0"/>
          <w:sz w:val="24"/>
          <w:szCs w:val="24"/>
        </w:rPr>
        <w:t xml:space="preserve">предусмотренном </w:t>
      </w:r>
      <w:r w:rsidR="006A6192" w:rsidRPr="006A6192">
        <w:rPr>
          <w:rFonts w:ascii="Times New Roman" w:hAnsi="Times New Roman"/>
          <w:b w:val="0"/>
          <w:sz w:val="24"/>
          <w:szCs w:val="24"/>
        </w:rPr>
        <w:t>соответствующим мероприятием Программы.</w:t>
      </w:r>
    </w:p>
    <w:p w:rsidR="009A3EE4" w:rsidRPr="006A6192" w:rsidRDefault="006A6192" w:rsidP="006A6192">
      <w:pPr>
        <w:pStyle w:val="af2"/>
        <w:ind w:firstLine="567"/>
        <w:rPr>
          <w:rFonts w:ascii="Times New Roman" w:hAnsi="Times New Roman"/>
          <w:b w:val="0"/>
          <w:sz w:val="24"/>
          <w:szCs w:val="24"/>
        </w:rPr>
      </w:pPr>
      <w:r w:rsidRPr="006A6192">
        <w:rPr>
          <w:rFonts w:ascii="Times New Roman" w:hAnsi="Times New Roman"/>
          <w:b w:val="0"/>
          <w:sz w:val="24"/>
          <w:szCs w:val="24"/>
        </w:rPr>
        <w:t>С</w:t>
      </w:r>
      <w:r w:rsidR="009A3EE4" w:rsidRPr="006A6192">
        <w:rPr>
          <w:rFonts w:ascii="Times New Roman" w:hAnsi="Times New Roman"/>
          <w:b w:val="0"/>
          <w:sz w:val="24"/>
          <w:szCs w:val="24"/>
        </w:rPr>
        <w:t xml:space="preserve">редства субсидии направляются на </w:t>
      </w:r>
      <w:proofErr w:type="spellStart"/>
      <w:r w:rsidR="009A3EE4" w:rsidRPr="006A6192">
        <w:rPr>
          <w:rFonts w:ascii="Times New Roman" w:hAnsi="Times New Roman"/>
          <w:b w:val="0"/>
          <w:sz w:val="24"/>
          <w:szCs w:val="24"/>
        </w:rPr>
        <w:t>софинансирование</w:t>
      </w:r>
      <w:proofErr w:type="spellEnd"/>
      <w:r w:rsidR="009A3EE4" w:rsidRPr="006A6192">
        <w:rPr>
          <w:rFonts w:ascii="Times New Roman" w:hAnsi="Times New Roman"/>
          <w:b w:val="0"/>
          <w:sz w:val="24"/>
          <w:szCs w:val="24"/>
        </w:rPr>
        <w:t xml:space="preserve"> затрат субъекта МСП из расчета не более 50 процентов произведенных затрат.</w:t>
      </w:r>
    </w:p>
    <w:p w:rsidR="009A3EE4" w:rsidRPr="00C678BC" w:rsidRDefault="009A3EE4" w:rsidP="009A3EE4">
      <w:pPr>
        <w:autoSpaceDE w:val="0"/>
        <w:autoSpaceDN w:val="0"/>
        <w:adjustRightInd w:val="0"/>
        <w:ind w:firstLine="539"/>
        <w:jc w:val="both"/>
        <w:rPr>
          <w:rFonts w:cs="Times New Roman"/>
        </w:rPr>
      </w:pPr>
      <w:r w:rsidRPr="006A6192">
        <w:rPr>
          <w:rFonts w:cs="Times New Roman"/>
        </w:rPr>
        <w:t xml:space="preserve">Субсидии направляются на </w:t>
      </w:r>
      <w:proofErr w:type="spellStart"/>
      <w:r w:rsidRPr="006A6192">
        <w:rPr>
          <w:rFonts w:cs="Times New Roman"/>
        </w:rPr>
        <w:t>софинансирование</w:t>
      </w:r>
      <w:proofErr w:type="spellEnd"/>
      <w:r w:rsidRPr="006A6192">
        <w:rPr>
          <w:rFonts w:cs="Times New Roman"/>
        </w:rPr>
        <w:t xml:space="preserve"> затрат субъекта МСП, связанных с приобретением следующих видов</w:t>
      </w:r>
      <w:r w:rsidRPr="00C678BC">
        <w:rPr>
          <w:rFonts w:cs="Times New Roman"/>
        </w:rPr>
        <w:t xml:space="preserve">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13" w:history="1">
        <w:r w:rsidRPr="00C678BC">
          <w:rPr>
            <w:rFonts w:cs="Times New Roman"/>
          </w:rPr>
          <w:t>Классификации</w:t>
        </w:r>
      </w:hyperlink>
      <w:r w:rsidRPr="00C678BC">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F03D9" w:rsidRPr="00C678BC" w:rsidRDefault="005F03D9" w:rsidP="005F03D9">
      <w:pPr>
        <w:autoSpaceDE w:val="0"/>
        <w:autoSpaceDN w:val="0"/>
        <w:adjustRightInd w:val="0"/>
        <w:ind w:firstLine="539"/>
        <w:jc w:val="both"/>
        <w:rPr>
          <w:rFonts w:cs="Times New Roman"/>
        </w:rPr>
      </w:pPr>
      <w:r w:rsidRPr="00C678BC">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5F03D9" w:rsidRPr="00C678BC" w:rsidRDefault="005F03D9" w:rsidP="005F03D9">
      <w:pPr>
        <w:autoSpaceDE w:val="0"/>
        <w:autoSpaceDN w:val="0"/>
        <w:adjustRightInd w:val="0"/>
        <w:ind w:firstLine="539"/>
        <w:jc w:val="both"/>
        <w:rPr>
          <w:rFonts w:cs="Times New Roman"/>
        </w:rPr>
      </w:pPr>
      <w:r w:rsidRPr="00C678BC">
        <w:rPr>
          <w:rFonts w:cs="Times New Roman"/>
        </w:rPr>
        <w:t>бывшего в эксплуатации более 5 лет;</w:t>
      </w:r>
    </w:p>
    <w:p w:rsidR="005F03D9" w:rsidRPr="00C678BC" w:rsidRDefault="005F03D9" w:rsidP="005F03D9">
      <w:pPr>
        <w:autoSpaceDE w:val="0"/>
        <w:autoSpaceDN w:val="0"/>
        <w:adjustRightInd w:val="0"/>
        <w:ind w:firstLine="539"/>
        <w:jc w:val="both"/>
        <w:rPr>
          <w:rFonts w:cs="Times New Roman"/>
        </w:rPr>
      </w:pPr>
      <w:r w:rsidRPr="00C678BC">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5F5DD8" w:rsidRDefault="005222F2" w:rsidP="005F5DD8">
      <w:pPr>
        <w:ind w:firstLine="567"/>
        <w:jc w:val="both"/>
        <w:rPr>
          <w:rFonts w:eastAsia="Calibri" w:cs="Times New Roman"/>
          <w:color w:val="000000"/>
          <w:lang w:eastAsia="en-US"/>
        </w:rPr>
      </w:pPr>
      <w:r w:rsidRPr="005222F2">
        <w:rPr>
          <w:rFonts w:eastAsia="Calibri" w:cs="Times New Roman"/>
          <w:lang w:eastAsia="en-US"/>
        </w:rPr>
        <w:t xml:space="preserve">Размер субсидии рассчитывается по </w:t>
      </w:r>
      <w:r w:rsidRPr="005222F2">
        <w:rPr>
          <w:rFonts w:eastAsia="Calibri" w:cs="Times New Roman"/>
          <w:color w:val="000000"/>
          <w:lang w:eastAsia="en-US"/>
        </w:rPr>
        <w:t xml:space="preserve">формуле: </w:t>
      </w:r>
    </w:p>
    <w:p w:rsidR="005222F2" w:rsidRPr="005222F2" w:rsidRDefault="005222F2" w:rsidP="005F5DD8">
      <w:pPr>
        <w:ind w:firstLine="567"/>
        <w:jc w:val="both"/>
        <w:rPr>
          <w:rFonts w:eastAsia="Calibri" w:cs="Times New Roman"/>
          <w:lang w:eastAsia="en-US"/>
        </w:rPr>
      </w:pPr>
      <w:r w:rsidRPr="005222F2">
        <w:rPr>
          <w:rFonts w:eastAsia="Calibri" w:cs="Times New Roman"/>
          <w:color w:val="000000"/>
          <w:lang w:eastAsia="en-US"/>
        </w:rPr>
        <w:t>Суммарная с</w:t>
      </w:r>
      <w:r w:rsidRPr="005222F2">
        <w:rPr>
          <w:rFonts w:eastAsia="Calibri" w:cs="Times New Roman"/>
          <w:lang w:eastAsia="en-US"/>
        </w:rPr>
        <w:t xml:space="preserve">тоимость оборудования (в соответствии с договором), в руб. </w:t>
      </w:r>
      <w:r w:rsidR="00CC0AFD">
        <w:rPr>
          <w:rFonts w:eastAsia="Calibri" w:cs="Times New Roman"/>
          <w:lang w:eastAsia="en-US"/>
        </w:rPr>
        <w:t xml:space="preserve">* </w:t>
      </w:r>
      <w:r w:rsidRPr="005222F2">
        <w:rPr>
          <w:rFonts w:eastAsia="Calibri" w:cs="Times New Roman"/>
          <w:color w:val="000000"/>
          <w:lang w:eastAsia="en-US"/>
        </w:rPr>
        <w:t>50</w:t>
      </w:r>
      <w:r w:rsidR="005F5DD8">
        <w:rPr>
          <w:rFonts w:eastAsia="Calibri" w:cs="Times New Roman"/>
          <w:color w:val="000000"/>
          <w:lang w:eastAsia="en-US"/>
        </w:rPr>
        <w:t> </w:t>
      </w:r>
      <w:r w:rsidRPr="005222F2">
        <w:rPr>
          <w:rFonts w:eastAsia="Calibri" w:cs="Times New Roman"/>
          <w:color w:val="000000"/>
          <w:lang w:eastAsia="en-US"/>
        </w:rPr>
        <w:t>процентов</w:t>
      </w:r>
      <w:r w:rsidRPr="005222F2">
        <w:rPr>
          <w:rFonts w:eastAsia="Calibri" w:cs="Times New Roman"/>
          <w:lang w:eastAsia="en-US"/>
        </w:rPr>
        <w:t>, но не более</w:t>
      </w:r>
      <w:r w:rsidR="005F5DD8">
        <w:rPr>
          <w:rFonts w:eastAsia="Calibri" w:cs="Times New Roman"/>
          <w:lang w:eastAsia="en-US"/>
        </w:rPr>
        <w:t xml:space="preserve"> суммы</w:t>
      </w:r>
      <w:r w:rsidR="005F5DD8" w:rsidRPr="005F5DD8">
        <w:rPr>
          <w:rFonts w:eastAsia="Calibri" w:cs="Times New Roman"/>
          <w:lang w:eastAsia="en-US"/>
        </w:rPr>
        <w:t>,</w:t>
      </w:r>
      <w:r w:rsidRPr="005F5DD8">
        <w:rPr>
          <w:rFonts w:eastAsia="Calibri" w:cs="Times New Roman"/>
          <w:lang w:eastAsia="en-US"/>
        </w:rPr>
        <w:t xml:space="preserve"> </w:t>
      </w:r>
      <w:r w:rsidR="005F5DD8" w:rsidRPr="005F5DD8">
        <w:t>предусмотренной</w:t>
      </w:r>
      <w:r w:rsidR="005F5DD8">
        <w:rPr>
          <w:b/>
        </w:rPr>
        <w:t xml:space="preserve"> </w:t>
      </w:r>
      <w:r w:rsidR="005F5DD8" w:rsidRPr="006A6192">
        <w:rPr>
          <w:rFonts w:cs="Times New Roman"/>
        </w:rPr>
        <w:t>соответствующим мероприятием Программы</w:t>
      </w:r>
      <w:r w:rsidR="005F5DD8">
        <w:rPr>
          <w:rFonts w:cs="Times New Roman"/>
        </w:rPr>
        <w:t>,</w:t>
      </w:r>
      <w:r w:rsidR="005F5DD8" w:rsidRPr="005222F2">
        <w:rPr>
          <w:rFonts w:eastAsia="Calibri" w:cs="Times New Roman"/>
          <w:lang w:eastAsia="en-US"/>
        </w:rPr>
        <w:t xml:space="preserve"> </w:t>
      </w:r>
      <w:r w:rsidRPr="005222F2">
        <w:rPr>
          <w:rFonts w:eastAsia="Calibri" w:cs="Times New Roman"/>
          <w:lang w:eastAsia="en-US"/>
        </w:rPr>
        <w:t>на одного субъекта малого и среднего предпринимательства.</w:t>
      </w:r>
    </w:p>
    <w:p w:rsidR="005222F2" w:rsidRPr="002419CB" w:rsidRDefault="005222F2" w:rsidP="002419CB">
      <w:pPr>
        <w:spacing w:line="216" w:lineRule="auto"/>
        <w:ind w:firstLine="567"/>
        <w:jc w:val="both"/>
        <w:rPr>
          <w:rFonts w:eastAsia="Calibri" w:cs="Times New Roman"/>
          <w:lang w:eastAsia="en-US"/>
        </w:rPr>
      </w:pPr>
      <w:r w:rsidRPr="002419CB">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C678BC" w:rsidRDefault="009A3EE4" w:rsidP="00146B38">
      <w:pPr>
        <w:autoSpaceDE w:val="0"/>
        <w:autoSpaceDN w:val="0"/>
        <w:adjustRightInd w:val="0"/>
        <w:ind w:firstLine="540"/>
        <w:jc w:val="both"/>
        <w:rPr>
          <w:rFonts w:cs="Times New Roman"/>
        </w:rPr>
      </w:pPr>
      <w:r w:rsidRPr="00C678BC">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w:t>
      </w:r>
      <w:proofErr w:type="spellStart"/>
      <w:r w:rsidRPr="00C678BC">
        <w:rPr>
          <w:rFonts w:cs="Times New Roman"/>
        </w:rPr>
        <w:t>софинансирования</w:t>
      </w:r>
      <w:proofErr w:type="spellEnd"/>
      <w:r w:rsidRPr="00C678BC">
        <w:rPr>
          <w:rFonts w:cs="Times New Roman"/>
        </w:rPr>
        <w:t xml:space="preserve"> предпринимательских проектов, участвующих в данном мероприятии Программы. </w:t>
      </w:r>
    </w:p>
    <w:p w:rsidR="009A5BD0" w:rsidRDefault="00B11B5A" w:rsidP="005E6CB5">
      <w:pPr>
        <w:pStyle w:val="af2"/>
        <w:tabs>
          <w:tab w:val="clear" w:pos="14280"/>
          <w:tab w:val="left" w:pos="895"/>
        </w:tabs>
        <w:ind w:firstLine="567"/>
        <w:rPr>
          <w:rFonts w:ascii="Times New Roman" w:hAnsi="Times New Roman"/>
          <w:b w:val="0"/>
          <w:sz w:val="24"/>
          <w:szCs w:val="24"/>
        </w:rPr>
      </w:pPr>
      <w:r>
        <w:rPr>
          <w:rFonts w:ascii="Times New Roman" w:hAnsi="Times New Roman"/>
          <w:b w:val="0"/>
          <w:sz w:val="24"/>
          <w:szCs w:val="24"/>
        </w:rPr>
        <w:t>3.7.21</w:t>
      </w:r>
      <w:r w:rsidR="007D401E">
        <w:rPr>
          <w:rFonts w:ascii="Times New Roman" w:hAnsi="Times New Roman"/>
          <w:b w:val="0"/>
          <w:sz w:val="24"/>
          <w:szCs w:val="24"/>
        </w:rPr>
        <w:t xml:space="preserve">. </w:t>
      </w:r>
      <w:r w:rsidR="009A5BD0" w:rsidRPr="00C678BC">
        <w:rPr>
          <w:rFonts w:ascii="Times New Roman" w:hAnsi="Times New Roman"/>
          <w:b w:val="0"/>
          <w:sz w:val="24"/>
          <w:szCs w:val="24"/>
        </w:rPr>
        <w:t>Предоставление субсидии осуществляется на основании соглашения</w:t>
      </w:r>
      <w:r w:rsidR="009A5BD0" w:rsidRPr="009A5BD0">
        <w:rPr>
          <w:rFonts w:ascii="Times New Roman" w:hAnsi="Times New Roman"/>
          <w:b w:val="0"/>
          <w:sz w:val="24"/>
          <w:szCs w:val="24"/>
        </w:rPr>
        <w:t xml:space="preserve"> </w:t>
      </w:r>
      <w:r w:rsidR="009A5BD0" w:rsidRPr="00C678BC">
        <w:rPr>
          <w:rFonts w:ascii="Times New Roman" w:hAnsi="Times New Roman"/>
          <w:b w:val="0"/>
          <w:sz w:val="24"/>
          <w:szCs w:val="24"/>
        </w:rPr>
        <w:t>между Администрацией и субъектом малого и среднего предпринимательства (далее - Соглашение)</w:t>
      </w:r>
      <w:r w:rsidR="009A5BD0">
        <w:rPr>
          <w:rFonts w:ascii="Times New Roman" w:hAnsi="Times New Roman"/>
          <w:b w:val="0"/>
          <w:sz w:val="24"/>
          <w:szCs w:val="24"/>
        </w:rPr>
        <w:t xml:space="preserve">. Форма Соглашения </w:t>
      </w:r>
      <w:r w:rsidR="005E6CB5">
        <w:rPr>
          <w:rFonts w:ascii="Times New Roman" w:hAnsi="Times New Roman"/>
          <w:b w:val="0"/>
          <w:sz w:val="24"/>
          <w:szCs w:val="24"/>
        </w:rPr>
        <w:t>утвержд</w:t>
      </w:r>
      <w:r w:rsidR="0090763D">
        <w:rPr>
          <w:rFonts w:ascii="Times New Roman" w:hAnsi="Times New Roman"/>
          <w:b w:val="0"/>
          <w:sz w:val="24"/>
          <w:szCs w:val="24"/>
        </w:rPr>
        <w:t>ается</w:t>
      </w:r>
      <w:r w:rsidR="005E6CB5">
        <w:rPr>
          <w:rFonts w:ascii="Times New Roman" w:hAnsi="Times New Roman"/>
          <w:b w:val="0"/>
          <w:sz w:val="24"/>
          <w:szCs w:val="24"/>
        </w:rPr>
        <w:t xml:space="preserve"> </w:t>
      </w:r>
      <w:r w:rsidR="009A5BD0">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w:t>
      </w:r>
      <w:r w:rsidR="0017205F">
        <w:rPr>
          <w:rFonts w:ascii="Times New Roman" w:hAnsi="Times New Roman"/>
          <w:b w:val="0"/>
          <w:sz w:val="24"/>
          <w:szCs w:val="24"/>
        </w:rPr>
        <w:t>.</w:t>
      </w:r>
      <w:r w:rsidR="009A5BD0">
        <w:rPr>
          <w:rFonts w:ascii="Times New Roman" w:hAnsi="Times New Roman"/>
          <w:b w:val="0"/>
          <w:sz w:val="24"/>
          <w:szCs w:val="24"/>
        </w:rPr>
        <w:t xml:space="preserve"> </w:t>
      </w:r>
    </w:p>
    <w:p w:rsidR="009E5748" w:rsidRPr="00C678BC" w:rsidRDefault="009E5748" w:rsidP="002C5AE7">
      <w:pPr>
        <w:ind w:firstLine="567"/>
        <w:jc w:val="both"/>
        <w:rPr>
          <w:rFonts w:cs="Times New Roman"/>
        </w:rPr>
      </w:pPr>
      <w:r w:rsidRPr="00C678BC">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sidR="00362E09">
        <w:rPr>
          <w:rFonts w:cs="Times New Roman"/>
        </w:rPr>
        <w:t>десяти</w:t>
      </w:r>
      <w:r w:rsidRPr="00C678BC">
        <w:rPr>
          <w:rFonts w:cs="Times New Roman"/>
        </w:rPr>
        <w:t xml:space="preserve"> рабочих дней, начиная с </w:t>
      </w:r>
      <w:proofErr w:type="gramStart"/>
      <w:r w:rsidRPr="00C678BC">
        <w:rPr>
          <w:rFonts w:cs="Times New Roman"/>
        </w:rPr>
        <w:t>даты  регистрации</w:t>
      </w:r>
      <w:proofErr w:type="gramEnd"/>
      <w:r w:rsidRPr="00C678BC">
        <w:rPr>
          <w:rFonts w:cs="Times New Roman"/>
        </w:rPr>
        <w:t xml:space="preserve"> документов в </w:t>
      </w:r>
      <w:r w:rsidR="00911F34">
        <w:rPr>
          <w:rFonts w:cs="Times New Roman"/>
        </w:rPr>
        <w:t>У</w:t>
      </w:r>
      <w:r w:rsidRPr="00C678BC">
        <w:rPr>
          <w:rFonts w:cs="Times New Roman"/>
        </w:rPr>
        <w:t xml:space="preserve">правлении учета, контроля, сводной отчетности Администрации городского округа Электросталь Московской области. </w:t>
      </w:r>
    </w:p>
    <w:p w:rsidR="0017205F" w:rsidRPr="00C678BC" w:rsidRDefault="009E5748" w:rsidP="0017205F">
      <w:pPr>
        <w:jc w:val="both"/>
        <w:rPr>
          <w:rFonts w:cs="Times New Roman"/>
        </w:rPr>
      </w:pPr>
      <w:r w:rsidRPr="00C678BC">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w:t>
      </w:r>
      <w:r w:rsidR="0017205F">
        <w:t xml:space="preserve">расчетные или корреспондентские </w:t>
      </w:r>
      <w:r w:rsidR="0017205F" w:rsidRPr="00AD7086">
        <w:t>счет</w:t>
      </w:r>
      <w:r w:rsidR="0017205F">
        <w:t xml:space="preserve">а </w:t>
      </w:r>
      <w:r w:rsidR="0017205F" w:rsidRPr="00C678BC">
        <w:rPr>
          <w:rFonts w:cs="Times New Roman"/>
        </w:rPr>
        <w:t>субъекта МСП</w:t>
      </w:r>
      <w:r w:rsidR="0017205F">
        <w:rPr>
          <w:rFonts w:cs="Times New Roman"/>
        </w:rPr>
        <w:t xml:space="preserve"> открытые в </w:t>
      </w:r>
      <w:r w:rsidR="0017205F" w:rsidRPr="00AD7086">
        <w:t>кредитных организациях</w:t>
      </w:r>
      <w:r w:rsidR="0017205F" w:rsidRPr="0017205F">
        <w:rPr>
          <w:rFonts w:cs="Times New Roman"/>
        </w:rPr>
        <w:t xml:space="preserve"> </w:t>
      </w:r>
      <w:r w:rsidR="0017205F" w:rsidRPr="00C678BC">
        <w:rPr>
          <w:rFonts w:cs="Times New Roman"/>
        </w:rPr>
        <w:t>и указанны</w:t>
      </w:r>
      <w:r w:rsidR="00C83015">
        <w:rPr>
          <w:rFonts w:cs="Times New Roman"/>
        </w:rPr>
        <w:t>е</w:t>
      </w:r>
      <w:r w:rsidR="0017205F" w:rsidRPr="00C678BC">
        <w:rPr>
          <w:rFonts w:cs="Times New Roman"/>
        </w:rPr>
        <w:t xml:space="preserve"> в Соглашении.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B85324" w:rsidRDefault="009E5748" w:rsidP="009E5748">
      <w:pPr>
        <w:autoSpaceDE w:val="0"/>
        <w:autoSpaceDN w:val="0"/>
        <w:adjustRightInd w:val="0"/>
        <w:ind w:firstLine="540"/>
        <w:jc w:val="both"/>
        <w:rPr>
          <w:rFonts w:cs="Times New Roman"/>
        </w:rPr>
      </w:pPr>
      <w:r w:rsidRPr="00C678BC">
        <w:rPr>
          <w:rFonts w:cs="Times New Roman"/>
        </w:rPr>
        <w:lastRenderedPageBreak/>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w:t>
      </w:r>
      <w:r w:rsidR="00F57B58" w:rsidRPr="00C678BC">
        <w:rPr>
          <w:rFonts w:cs="Times New Roman"/>
        </w:rPr>
        <w:t xml:space="preserve"> согласно </w:t>
      </w:r>
      <w:r w:rsidR="005F5DD8">
        <w:t xml:space="preserve">3.6.4 </w:t>
      </w:r>
      <w:r w:rsidR="0013327B" w:rsidRPr="008D1BE6">
        <w:rPr>
          <w:rFonts w:cs="Times New Roman"/>
        </w:rPr>
        <w:t>настоящего Порядка</w:t>
      </w:r>
      <w:r w:rsidRPr="008D1BE6">
        <w:rPr>
          <w:rFonts w:cs="Times New Roman"/>
        </w:rPr>
        <w:t>.</w:t>
      </w:r>
    </w:p>
    <w:p w:rsidR="00B85324" w:rsidRDefault="009E5748" w:rsidP="009E5748">
      <w:pPr>
        <w:autoSpaceDE w:val="0"/>
        <w:autoSpaceDN w:val="0"/>
        <w:adjustRightInd w:val="0"/>
        <w:ind w:firstLine="540"/>
        <w:jc w:val="both"/>
        <w:rPr>
          <w:rFonts w:cs="Times New Roman"/>
        </w:rPr>
      </w:pPr>
      <w:r w:rsidRPr="00EE4CA9">
        <w:rPr>
          <w:rFonts w:cs="Times New Roman"/>
        </w:rPr>
        <w:t>Сведения о запланированных затратах предоставляются с соблюдением следующих условий:</w:t>
      </w:r>
    </w:p>
    <w:p w:rsidR="00B85324" w:rsidRDefault="009E5748" w:rsidP="009E5748">
      <w:pPr>
        <w:autoSpaceDE w:val="0"/>
        <w:autoSpaceDN w:val="0"/>
        <w:adjustRightInd w:val="0"/>
        <w:ind w:firstLine="540"/>
        <w:jc w:val="both"/>
        <w:rPr>
          <w:rFonts w:cs="Times New Roman"/>
        </w:rPr>
      </w:pPr>
      <w:r w:rsidRPr="00EE4CA9">
        <w:rPr>
          <w:rFonts w:cs="Times New Roman"/>
        </w:rPr>
        <w:t>по мероприяти</w:t>
      </w:r>
      <w:r w:rsidR="00B30F44" w:rsidRPr="00EE4CA9">
        <w:rPr>
          <w:rFonts w:cs="Times New Roman"/>
        </w:rPr>
        <w:t>ям</w:t>
      </w:r>
      <w:r w:rsidRPr="00EE4CA9">
        <w:rPr>
          <w:rFonts w:cs="Times New Roman"/>
        </w:rPr>
        <w:t>, указанн</w:t>
      </w:r>
      <w:r w:rsidR="00B30F44" w:rsidRPr="00EE4CA9">
        <w:rPr>
          <w:rFonts w:cs="Times New Roman"/>
        </w:rPr>
        <w:t>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 условии подтверждения оплаты расходов, представленных на компенсацию;</w:t>
      </w:r>
    </w:p>
    <w:p w:rsidR="009E5748" w:rsidRPr="00C678BC" w:rsidRDefault="008D1BE6" w:rsidP="009E5748">
      <w:pPr>
        <w:autoSpaceDE w:val="0"/>
        <w:autoSpaceDN w:val="0"/>
        <w:adjustRightInd w:val="0"/>
        <w:ind w:firstLine="540"/>
        <w:jc w:val="both"/>
        <w:rPr>
          <w:rFonts w:cs="Times New Roman"/>
        </w:rPr>
      </w:pPr>
      <w:r w:rsidRPr="00EE4CA9">
        <w:rPr>
          <w:rFonts w:cs="Times New Roman"/>
        </w:rPr>
        <w:t>р</w:t>
      </w:r>
      <w:r w:rsidR="009E5748" w:rsidRPr="00EE4CA9">
        <w:rPr>
          <w:rFonts w:cs="Times New Roman"/>
        </w:rPr>
        <w:t xml:space="preserve">ешение о компенсации запланированных субъектом МСП затрат по </w:t>
      </w:r>
      <w:r w:rsidR="00B30F44" w:rsidRPr="00EE4CA9">
        <w:rPr>
          <w:rFonts w:cs="Times New Roman"/>
        </w:rPr>
        <w:t>мероприятиям, указанных</w:t>
      </w:r>
      <w:r w:rsidR="009E5748" w:rsidRPr="00EE4CA9">
        <w:rPr>
          <w:rFonts w:cs="Times New Roman"/>
        </w:rPr>
        <w:t xml:space="preserve"> в пункте</w:t>
      </w:r>
      <w:r w:rsidR="00EE4CA9" w:rsidRPr="00EE4CA9">
        <w:rPr>
          <w:rFonts w:cs="Times New Roman"/>
        </w:rPr>
        <w:t xml:space="preserve"> 1.3</w:t>
      </w:r>
      <w:r w:rsidR="009E5748" w:rsidRPr="00EE4CA9">
        <w:rPr>
          <w:rFonts w:cs="Times New Roman"/>
        </w:rPr>
        <w:t>. настоящего Порядка, принимается на общих основаниях</w:t>
      </w:r>
      <w:r w:rsidR="009E5748" w:rsidRPr="00C678BC">
        <w:rPr>
          <w:rFonts w:cs="Times New Roman"/>
        </w:rPr>
        <w:t>.</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Последний срок представления подтверждающих затраты документов – 1 декабря текущего финансового года.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sidRPr="00C678BC">
        <w:rPr>
          <w:rFonts w:cs="Times New Roman"/>
        </w:rPr>
        <w:t>Администрация</w:t>
      </w:r>
      <w:r w:rsidRPr="00C678BC">
        <w:rPr>
          <w:rFonts w:cs="Times New Roman"/>
        </w:rPr>
        <w:t xml:space="preserve"> принимает решение об отказе в предоставлении субсидии в части компенсации запланированных затрат.</w:t>
      </w:r>
    </w:p>
    <w:p w:rsidR="00DC6694" w:rsidRDefault="00B11B5A" w:rsidP="00DC6694">
      <w:pPr>
        <w:widowControl w:val="0"/>
        <w:autoSpaceDE w:val="0"/>
        <w:autoSpaceDN w:val="0"/>
        <w:adjustRightInd w:val="0"/>
        <w:ind w:firstLine="540"/>
        <w:jc w:val="both"/>
        <w:rPr>
          <w:rFonts w:cs="Times New Roman"/>
        </w:rPr>
      </w:pPr>
      <w:r>
        <w:rPr>
          <w:rFonts w:eastAsiaTheme="minorHAnsi" w:cs="Times New Roman"/>
          <w:lang w:eastAsia="en-US"/>
        </w:rPr>
        <w:t>3.7.22</w:t>
      </w:r>
      <w:r w:rsidR="00D63641">
        <w:rPr>
          <w:rFonts w:eastAsiaTheme="minorHAnsi" w:cs="Times New Roman"/>
          <w:lang w:eastAsia="en-US"/>
        </w:rPr>
        <w:t xml:space="preserve">. </w:t>
      </w:r>
      <w:r w:rsidR="001B589C">
        <w:rPr>
          <w:rFonts w:eastAsiaTheme="minorHAnsi" w:cs="Times New Roman"/>
          <w:lang w:eastAsia="en-US"/>
        </w:rPr>
        <w:t>Получатели субсидии представляют в Администрацию</w:t>
      </w:r>
      <w:r w:rsidR="00DB0919" w:rsidRPr="00DB0919">
        <w:rPr>
          <w:rFonts w:cs="Times New Roman"/>
        </w:rPr>
        <w:t xml:space="preserve"> </w:t>
      </w:r>
      <w:r w:rsidR="00DB0919">
        <w:rPr>
          <w:rFonts w:cs="Times New Roman"/>
        </w:rPr>
        <w:t xml:space="preserve">до 20 января </w:t>
      </w:r>
      <w:r w:rsidR="00133567" w:rsidRPr="00C678BC">
        <w:rPr>
          <w:rFonts w:cs="Times New Roman"/>
        </w:rPr>
        <w:t>в течение 2 (двух</w:t>
      </w:r>
      <w:r w:rsidR="00DC6694">
        <w:rPr>
          <w:rFonts w:cs="Times New Roman"/>
        </w:rPr>
        <w:t>) лет после получения субсидии о</w:t>
      </w:r>
      <w:r w:rsidR="00133567" w:rsidRPr="00C678BC">
        <w:rPr>
          <w:rFonts w:cs="Times New Roman"/>
        </w:rPr>
        <w:t xml:space="preserve">тчет об эффективности использования субсидии </w:t>
      </w:r>
      <w:r w:rsidR="00DC6694">
        <w:rPr>
          <w:rFonts w:cs="Times New Roman"/>
        </w:rPr>
        <w:t xml:space="preserve">с показателями результативности </w:t>
      </w:r>
      <w:r w:rsidR="00133567" w:rsidRPr="00C678BC">
        <w:rPr>
          <w:rFonts w:cs="Times New Roman"/>
        </w:rPr>
        <w:t>по форме, установленной Приложение</w:t>
      </w:r>
      <w:r w:rsidR="00133567">
        <w:rPr>
          <w:rFonts w:cs="Times New Roman"/>
        </w:rPr>
        <w:t>м</w:t>
      </w:r>
      <w:r w:rsidR="00133567" w:rsidRPr="00C678BC">
        <w:rPr>
          <w:rFonts w:cs="Times New Roman"/>
        </w:rPr>
        <w:t xml:space="preserve"> № 1</w:t>
      </w:r>
      <w:r>
        <w:rPr>
          <w:rFonts w:cs="Times New Roman"/>
        </w:rPr>
        <w:t>9</w:t>
      </w:r>
      <w:r w:rsidR="00133567" w:rsidRPr="00C678BC">
        <w:rPr>
          <w:rFonts w:cs="Times New Roman"/>
        </w:rPr>
        <w:t xml:space="preserve"> к настоящему Порядку.</w:t>
      </w:r>
      <w:r w:rsidR="00505262">
        <w:rPr>
          <w:rFonts w:cs="Times New Roman"/>
        </w:rPr>
        <w:t xml:space="preserve"> </w:t>
      </w:r>
    </w:p>
    <w:p w:rsidR="00DC6694" w:rsidRDefault="00B11B5A" w:rsidP="002F2A13">
      <w:pPr>
        <w:ind w:firstLine="567"/>
        <w:jc w:val="both"/>
        <w:rPr>
          <w:rFonts w:cs="Times New Roman"/>
        </w:rPr>
      </w:pPr>
      <w:r>
        <w:rPr>
          <w:rFonts w:cs="Times New Roman"/>
        </w:rPr>
        <w:t>3.7.23</w:t>
      </w:r>
      <w:r w:rsidR="002F2A13">
        <w:rPr>
          <w:rFonts w:cs="Times New Roman"/>
        </w:rPr>
        <w:t xml:space="preserve">. </w:t>
      </w:r>
      <w:r w:rsidR="002F2A13" w:rsidRPr="00C678BC">
        <w:rPr>
          <w:rFonts w:cs="Times New Roman"/>
        </w:rPr>
        <w:t xml:space="preserve">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w:t>
      </w:r>
      <w:r w:rsidR="00DB0919">
        <w:rPr>
          <w:rFonts w:cs="Times New Roman"/>
        </w:rPr>
        <w:t xml:space="preserve">до 20 января года </w:t>
      </w:r>
      <w:r w:rsidR="002F2A13" w:rsidRPr="00C678BC">
        <w:rPr>
          <w:rFonts w:cs="Times New Roman"/>
        </w:rPr>
        <w:t>следующего за годом оказания финансовой поддержки по форме, установленной Приложение</w:t>
      </w:r>
      <w:r w:rsidR="002F2A13">
        <w:rPr>
          <w:rFonts w:cs="Times New Roman"/>
        </w:rPr>
        <w:t>м</w:t>
      </w:r>
      <w:r w:rsidR="002F2A13" w:rsidRPr="00C678BC">
        <w:rPr>
          <w:rFonts w:cs="Times New Roman"/>
        </w:rPr>
        <w:t xml:space="preserve"> № 1</w:t>
      </w:r>
      <w:r>
        <w:rPr>
          <w:rFonts w:cs="Times New Roman"/>
        </w:rPr>
        <w:t>8</w:t>
      </w:r>
      <w:r w:rsidR="002F2A13" w:rsidRPr="00C678BC">
        <w:rPr>
          <w:rFonts w:cs="Times New Roman"/>
        </w:rPr>
        <w:t xml:space="preserve"> к настоящему Порядку</w:t>
      </w:r>
      <w:r w:rsidR="00D444D6">
        <w:rPr>
          <w:rFonts w:cs="Times New Roman"/>
        </w:rPr>
        <w:t>.</w:t>
      </w:r>
    </w:p>
    <w:p w:rsidR="00D444D6" w:rsidRPr="00C678BC" w:rsidRDefault="00B11B5A" w:rsidP="002F2A13">
      <w:pPr>
        <w:ind w:firstLine="567"/>
        <w:jc w:val="both"/>
        <w:rPr>
          <w:rFonts w:cs="Times New Roman"/>
        </w:rPr>
      </w:pPr>
      <w:r>
        <w:rPr>
          <w:rFonts w:cs="Times New Roman"/>
        </w:rPr>
        <w:t>3.7.24</w:t>
      </w:r>
      <w:r w:rsidR="001538D1">
        <w:rPr>
          <w:rFonts w:cs="Times New Roman"/>
        </w:rPr>
        <w:t>. Сроки предоставления отчетности получателем субсидии устанавливается Соглашением.</w:t>
      </w:r>
    </w:p>
    <w:p w:rsidR="00564A3E" w:rsidRDefault="00B11B5A" w:rsidP="00DB0000">
      <w:pPr>
        <w:widowControl w:val="0"/>
        <w:autoSpaceDE w:val="0"/>
        <w:autoSpaceDN w:val="0"/>
        <w:adjustRightInd w:val="0"/>
        <w:ind w:right="-2" w:firstLine="567"/>
        <w:jc w:val="both"/>
        <w:rPr>
          <w:rFonts w:cs="Times New Roman"/>
        </w:rPr>
      </w:pPr>
      <w:r>
        <w:rPr>
          <w:rFonts w:cs="Times New Roman"/>
        </w:rPr>
        <w:t>3.7.25</w:t>
      </w:r>
      <w:r w:rsidR="00564A3E">
        <w:rPr>
          <w:rFonts w:cs="Times New Roman"/>
        </w:rPr>
        <w:t>.</w:t>
      </w:r>
      <w:r w:rsidR="007F5197" w:rsidRPr="00C678BC">
        <w:rPr>
          <w:rFonts w:cs="Times New Roman"/>
        </w:rPr>
        <w:t xml:space="preserve"> </w:t>
      </w:r>
      <w:r w:rsidR="00564A3E">
        <w:rPr>
          <w:rFonts w:cs="Times New Roman"/>
        </w:rPr>
        <w:t>Администрация</w:t>
      </w:r>
      <w:r w:rsidR="00BE0772">
        <w:rPr>
          <w:rFonts w:cs="Times New Roman"/>
        </w:rPr>
        <w:t>,</w:t>
      </w:r>
      <w:r w:rsidR="00376D44">
        <w:rPr>
          <w:rFonts w:cs="Times New Roman"/>
        </w:rPr>
        <w:t xml:space="preserve"> как </w:t>
      </w:r>
      <w:r w:rsidR="00376D44">
        <w:rPr>
          <w:rFonts w:eastAsiaTheme="minorHAnsi" w:cs="Times New Roman"/>
          <w:lang w:eastAsia="en-US"/>
        </w:rPr>
        <w:t xml:space="preserve">главный распорядитель бюджетных средств и орган муниципального финансового контроля </w:t>
      </w:r>
      <w:r w:rsidR="005D4E37">
        <w:rPr>
          <w:rFonts w:cs="Times New Roman"/>
        </w:rPr>
        <w:t>осуществляет обязательную проверку</w:t>
      </w:r>
      <w:r w:rsidR="00564A3E">
        <w:rPr>
          <w:rFonts w:cs="Times New Roman"/>
        </w:rPr>
        <w:t xml:space="preserve"> соблюдени</w:t>
      </w:r>
      <w:r w:rsidR="00DE2875">
        <w:rPr>
          <w:rFonts w:cs="Times New Roman"/>
        </w:rPr>
        <w:t>я</w:t>
      </w:r>
      <w:r w:rsidR="00564A3E">
        <w:rPr>
          <w:rFonts w:cs="Times New Roman"/>
        </w:rPr>
        <w:t xml:space="preserve"> условий, целей и порядка предоставления субсидии получателями субсидии.</w:t>
      </w:r>
    </w:p>
    <w:p w:rsidR="00564A3E" w:rsidRPr="00C678BC" w:rsidRDefault="00564A3E" w:rsidP="00564A3E">
      <w:pPr>
        <w:autoSpaceDE w:val="0"/>
        <w:autoSpaceDN w:val="0"/>
        <w:adjustRightInd w:val="0"/>
        <w:ind w:firstLine="567"/>
        <w:jc w:val="both"/>
        <w:rPr>
          <w:rFonts w:cs="Times New Roman"/>
        </w:rPr>
      </w:pPr>
      <w:r w:rsidRPr="00C678BC">
        <w:rPr>
          <w:rFonts w:cs="Times New Roman"/>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w:t>
      </w:r>
      <w:r>
        <w:rPr>
          <w:rFonts w:cs="Times New Roman"/>
        </w:rPr>
        <w:t>оответствии с законодательством.</w:t>
      </w:r>
    </w:p>
    <w:p w:rsidR="00DB0000" w:rsidRDefault="00DB0000" w:rsidP="00DB0000">
      <w:pPr>
        <w:autoSpaceDE w:val="0"/>
        <w:autoSpaceDN w:val="0"/>
        <w:adjustRightInd w:val="0"/>
        <w:ind w:firstLine="567"/>
        <w:jc w:val="both"/>
        <w:rPr>
          <w:rFonts w:cs="Times New Roman"/>
        </w:rPr>
      </w:pPr>
      <w:r>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w:t>
      </w:r>
      <w:r w:rsidR="0090079A">
        <w:rPr>
          <w:rFonts w:cs="Times New Roman"/>
        </w:rPr>
        <w:t xml:space="preserve"> и органом муниципального финансового контроля</w:t>
      </w:r>
      <w:r>
        <w:rPr>
          <w:rFonts w:cs="Times New Roman"/>
        </w:rPr>
        <w:t>, с</w:t>
      </w:r>
      <w:r w:rsidRPr="00C678BC">
        <w:rPr>
          <w:rFonts w:cs="Times New Roman"/>
        </w:rPr>
        <w:t>убъекты МСП несут ответственность в соответствии с законодательством</w:t>
      </w:r>
      <w:r>
        <w:rPr>
          <w:rFonts w:cs="Times New Roman"/>
        </w:rPr>
        <w:t>. Соглашением могут быть установлены штрафные санкции и иные меры ответственности.</w:t>
      </w:r>
    </w:p>
    <w:p w:rsidR="009C1A9D" w:rsidRDefault="00DB0000" w:rsidP="00DB0000">
      <w:pPr>
        <w:autoSpaceDE w:val="0"/>
        <w:autoSpaceDN w:val="0"/>
        <w:adjustRightInd w:val="0"/>
        <w:ind w:firstLine="540"/>
        <w:jc w:val="both"/>
        <w:rPr>
          <w:rFonts w:cs="Times New Roman"/>
        </w:rPr>
      </w:pPr>
      <w:r w:rsidRPr="00C678BC">
        <w:rPr>
          <w:rFonts w:cs="Times New Roman"/>
        </w:rPr>
        <w:t xml:space="preserve">В случае не достижения показателей, указанных Заявителем в </w:t>
      </w:r>
      <w:r w:rsidR="00320F31">
        <w:rPr>
          <w:rFonts w:cs="Times New Roman"/>
        </w:rPr>
        <w:t>Информации о заявителе</w:t>
      </w:r>
      <w:r w:rsidRPr="00C678BC">
        <w:rPr>
          <w:rFonts w:cs="Times New Roman"/>
        </w:rPr>
        <w:t xml:space="preserve"> (по форме согласно приложению №</w:t>
      </w:r>
      <w:r w:rsidR="00320F31">
        <w:rPr>
          <w:rFonts w:cs="Times New Roman"/>
        </w:rPr>
        <w:t xml:space="preserve"> 5</w:t>
      </w:r>
      <w:r w:rsidR="006A1FD3">
        <w:rPr>
          <w:rFonts w:cs="Times New Roman"/>
        </w:rPr>
        <w:t>)</w:t>
      </w:r>
      <w:r w:rsidR="009C1A9D">
        <w:rPr>
          <w:rFonts w:cs="Times New Roman"/>
        </w:rPr>
        <w:t xml:space="preserve"> для установления причин</w:t>
      </w:r>
      <w:r w:rsidR="009C1A9D" w:rsidRPr="009C1A9D">
        <w:rPr>
          <w:rFonts w:cs="Times New Roman"/>
        </w:rPr>
        <w:t xml:space="preserve"> </w:t>
      </w:r>
      <w:r w:rsidR="009C1A9D" w:rsidRPr="00C678BC">
        <w:rPr>
          <w:rFonts w:cs="Times New Roman"/>
        </w:rPr>
        <w:t>не достижения плановых показателей</w:t>
      </w:r>
      <w:r w:rsidRPr="00C678BC">
        <w:rPr>
          <w:rFonts w:cs="Times New Roman"/>
        </w:rPr>
        <w:t xml:space="preserve"> созывается Комиссия из представителей Администрации</w:t>
      </w:r>
      <w:r w:rsidR="009C1A9D">
        <w:rPr>
          <w:rFonts w:cs="Times New Roman"/>
        </w:rPr>
        <w:t>.</w:t>
      </w:r>
    </w:p>
    <w:p w:rsidR="009E5748" w:rsidRPr="00C678BC" w:rsidRDefault="009E5748" w:rsidP="009C1A9D">
      <w:pPr>
        <w:ind w:firstLine="567"/>
        <w:jc w:val="both"/>
        <w:rPr>
          <w:rFonts w:cs="Times New Roman"/>
        </w:rPr>
      </w:pPr>
      <w:r w:rsidRPr="00C678BC">
        <w:rPr>
          <w:rFonts w:cs="Times New Roman"/>
        </w:rPr>
        <w:t>Предоставление субсидии приостанавливается в случае:</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н</w:t>
      </w:r>
      <w:r w:rsidR="009E5748" w:rsidRPr="00C678BC">
        <w:rPr>
          <w:rFonts w:cs="Times New Roman"/>
        </w:rPr>
        <w:t>епредставления субъектом МСП отчетности и докумен</w:t>
      </w:r>
      <w:r>
        <w:rPr>
          <w:rFonts w:cs="Times New Roman"/>
        </w:rPr>
        <w:t>тов, установленных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в</w:t>
      </w:r>
      <w:r w:rsidR="009E5748" w:rsidRPr="00C678BC">
        <w:rPr>
          <w:rFonts w:cs="Times New Roman"/>
        </w:rPr>
        <w:t>ыявления факта недостоверности сведений, содержащихся в представленных для получения субсидии документах или в отчетности и документах, устано</w:t>
      </w:r>
      <w:r>
        <w:rPr>
          <w:rFonts w:cs="Times New Roman"/>
        </w:rPr>
        <w:t xml:space="preserve">вленных </w:t>
      </w:r>
      <w:r>
        <w:rPr>
          <w:rFonts w:cs="Times New Roman"/>
        </w:rPr>
        <w:lastRenderedPageBreak/>
        <w:t>заключенным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xml:space="preserve">- выявления </w:t>
      </w:r>
      <w:r w:rsidR="009E5748" w:rsidRPr="00C678BC">
        <w:rPr>
          <w:rFonts w:cs="Times New Roman"/>
        </w:rPr>
        <w:t>факта нецелевого использо</w:t>
      </w:r>
      <w:r>
        <w:rPr>
          <w:rFonts w:cs="Times New Roman"/>
        </w:rPr>
        <w:t>вания предоставленной субсидии;</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о</w:t>
      </w:r>
      <w:r w:rsidR="009E5748" w:rsidRPr="00C678BC">
        <w:rPr>
          <w:rFonts w:cs="Times New Roman"/>
        </w:rPr>
        <w:t>бъявления о несостоятельности (банкротстве), ликвидации или реорганизации субъекта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При наличии </w:t>
      </w:r>
      <w:r w:rsidR="009C1A9D">
        <w:rPr>
          <w:rFonts w:cs="Times New Roman"/>
        </w:rPr>
        <w:t xml:space="preserve">указанных </w:t>
      </w:r>
      <w:r w:rsidRPr="00C678BC">
        <w:rPr>
          <w:rFonts w:cs="Times New Roman"/>
        </w:rPr>
        <w:t xml:space="preserve">оснований, </w:t>
      </w:r>
      <w:r w:rsidR="009C1A9D">
        <w:rPr>
          <w:rFonts w:cs="Times New Roman"/>
        </w:rPr>
        <w:t>п</w:t>
      </w:r>
      <w:r w:rsidRPr="00C678BC">
        <w:rPr>
          <w:rFonts w:cs="Times New Roman"/>
        </w:rPr>
        <w:t>редоставление субсидии</w:t>
      </w:r>
      <w:r w:rsidR="009C1A9D">
        <w:rPr>
          <w:rFonts w:cs="Times New Roman"/>
        </w:rPr>
        <w:t xml:space="preserve"> </w:t>
      </w:r>
      <w:r w:rsidR="009C1A9D" w:rsidRPr="00C678BC">
        <w:rPr>
          <w:rFonts w:cs="Times New Roman"/>
        </w:rPr>
        <w:t>приостанавливается</w:t>
      </w:r>
      <w:r w:rsidRPr="00C678BC">
        <w:rPr>
          <w:rFonts w:cs="Times New Roman"/>
        </w:rPr>
        <w:t xml:space="preserve"> и в течение 5 календарных дней </w:t>
      </w:r>
      <w:r w:rsidR="009C1A9D">
        <w:rPr>
          <w:rFonts w:cs="Times New Roman"/>
        </w:rPr>
        <w:t xml:space="preserve">Администрация </w:t>
      </w:r>
      <w:r w:rsidRPr="00C678BC">
        <w:rPr>
          <w:rFonts w:cs="Times New Roman"/>
        </w:rPr>
        <w:t>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 устранения нарушений в сроки, указанные в акте, </w:t>
      </w:r>
      <w:r w:rsidR="004B7173">
        <w:rPr>
          <w:rFonts w:cs="Times New Roman"/>
        </w:rPr>
        <w:t>Администрация</w:t>
      </w:r>
      <w:r w:rsidRPr="00C678BC">
        <w:rPr>
          <w:rFonts w:cs="Times New Roman"/>
        </w:rPr>
        <w:t xml:space="preserve">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В течение 5 календарных дней с даты подписания требование направляется получателю субсидии.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неисполнения получателем субсидии требования о возврате субсидии (части субсидии) </w:t>
      </w:r>
      <w:r w:rsidR="006A3A63" w:rsidRPr="00C678BC">
        <w:rPr>
          <w:rFonts w:cs="Times New Roman"/>
        </w:rPr>
        <w:t>Администрация</w:t>
      </w:r>
      <w:r w:rsidRPr="00C678BC">
        <w:rPr>
          <w:rFonts w:cs="Times New Roman"/>
        </w:rPr>
        <w:t xml:space="preserve"> производит ее взыскание в порядке, установленном законодательством Российской Федерации.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устранения нарушений, указанных в акте, </w:t>
      </w:r>
      <w:r w:rsidR="006A3A63" w:rsidRPr="00C678BC">
        <w:rPr>
          <w:rFonts w:cs="Times New Roman"/>
        </w:rPr>
        <w:t>Администрация</w:t>
      </w:r>
      <w:r w:rsidRPr="00C678BC">
        <w:rPr>
          <w:rFonts w:cs="Times New Roman"/>
        </w:rPr>
        <w:t xml:space="preserve"> в течение 5 календарных дней возобновляет предоставление субсидии.</w:t>
      </w:r>
    </w:p>
    <w:p w:rsidR="009E5748" w:rsidRDefault="009E5748"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B33DD7" w:rsidRDefault="008A37C9" w:rsidP="00B33DD7">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r w:rsidR="00B33DD7">
        <w:rPr>
          <w:rFonts w:cs="Times New Roman"/>
        </w:rPr>
        <w:t xml:space="preserve"> </w:t>
      </w:r>
    </w:p>
    <w:p w:rsidR="00B33DD7" w:rsidRDefault="00B33DD7">
      <w:pPr>
        <w:ind w:left="3544"/>
        <w:rPr>
          <w:rFonts w:cs="Times New Roman"/>
        </w:rPr>
      </w:pPr>
      <w:r>
        <w:rPr>
          <w:rFonts w:cs="Times New Roman"/>
        </w:rPr>
        <w:br w:type="page"/>
      </w:r>
    </w:p>
    <w:p w:rsidR="00B33DD7" w:rsidRDefault="004D6DB8" w:rsidP="00B33DD7">
      <w:pPr>
        <w:widowControl w:val="0"/>
        <w:autoSpaceDE w:val="0"/>
        <w:autoSpaceDN w:val="0"/>
        <w:adjustRightInd w:val="0"/>
        <w:ind w:firstLine="6521"/>
        <w:jc w:val="both"/>
        <w:rPr>
          <w:rFonts w:cs="Times New Roman"/>
        </w:rPr>
      </w:pPr>
      <w:r w:rsidRPr="00C678BC">
        <w:rPr>
          <w:rFonts w:cs="Times New Roman"/>
        </w:rPr>
        <w:lastRenderedPageBreak/>
        <w:t>Приложение № 1</w:t>
      </w:r>
    </w:p>
    <w:p w:rsidR="004D6DB8" w:rsidRPr="00C678BC" w:rsidRDefault="004D6DB8" w:rsidP="00B33DD7">
      <w:pPr>
        <w:widowControl w:val="0"/>
        <w:autoSpaceDE w:val="0"/>
        <w:autoSpaceDN w:val="0"/>
        <w:adjustRightInd w:val="0"/>
        <w:ind w:firstLine="6521"/>
        <w:jc w:val="both"/>
        <w:rPr>
          <w:rFonts w:cs="Times New Roman"/>
          <w:color w:val="000000"/>
        </w:rPr>
      </w:pPr>
      <w:r w:rsidRPr="00C678BC">
        <w:rPr>
          <w:rFonts w:cs="Times New Roman"/>
        </w:rPr>
        <w:t xml:space="preserve">к </w:t>
      </w:r>
      <w:r w:rsidRPr="00C678BC">
        <w:rPr>
          <w:rFonts w:cs="Times New Roman"/>
          <w:color w:val="000000"/>
        </w:rPr>
        <w:t xml:space="preserve">Порядку  </w:t>
      </w:r>
    </w:p>
    <w:p w:rsidR="009E5748" w:rsidRPr="00C678BC" w:rsidRDefault="009E5748" w:rsidP="009E5748">
      <w:pPr>
        <w:widowControl w:val="0"/>
        <w:autoSpaceDE w:val="0"/>
        <w:autoSpaceDN w:val="0"/>
        <w:adjustRightInd w:val="0"/>
        <w:ind w:left="1248" w:firstLine="624"/>
        <w:jc w:val="center"/>
        <w:outlineLvl w:val="1"/>
        <w:rPr>
          <w:rFonts w:cs="Times New Roman"/>
        </w:rPr>
      </w:pPr>
    </w:p>
    <w:p w:rsidR="004D6DB8" w:rsidRPr="00C678BC" w:rsidRDefault="004D6DB8" w:rsidP="009E5748">
      <w:pPr>
        <w:widowControl w:val="0"/>
        <w:autoSpaceDE w:val="0"/>
        <w:autoSpaceDN w:val="0"/>
        <w:adjustRightInd w:val="0"/>
        <w:ind w:left="1248" w:firstLine="624"/>
        <w:jc w:val="center"/>
        <w:outlineLvl w:val="1"/>
        <w:rPr>
          <w:rFonts w:cs="Times New Roman"/>
        </w:rPr>
      </w:pPr>
    </w:p>
    <w:p w:rsidR="004D6DB8" w:rsidRDefault="004D6DB8" w:rsidP="004D6DB8">
      <w:pPr>
        <w:suppressAutoHyphens/>
        <w:spacing w:line="23" w:lineRule="atLeast"/>
        <w:jc w:val="center"/>
        <w:rPr>
          <w:rFonts w:cs="Times New Roman"/>
          <w:b/>
          <w:lang w:eastAsia="ar-SA"/>
        </w:rPr>
      </w:pPr>
      <w:r w:rsidRPr="00C678BC">
        <w:rPr>
          <w:rFonts w:cs="Times New Roman"/>
          <w:b/>
          <w:lang w:eastAsia="ar-SA"/>
        </w:rPr>
        <w:t>Термины и определения</w:t>
      </w:r>
    </w:p>
    <w:p w:rsidR="00A25B6D" w:rsidRDefault="00A25B6D" w:rsidP="004D6DB8">
      <w:pPr>
        <w:suppressAutoHyphens/>
        <w:spacing w:line="23" w:lineRule="atLeast"/>
        <w:jc w:val="center"/>
        <w:rPr>
          <w:rFonts w:cs="Times New Roman"/>
          <w:b/>
          <w:lang w:eastAsia="ar-SA"/>
        </w:rPr>
      </w:pPr>
    </w:p>
    <w:tbl>
      <w:tblPr>
        <w:tblStyle w:val="af4"/>
        <w:tblW w:w="5210" w:type="pct"/>
        <w:tblInd w:w="-192" w:type="dxa"/>
        <w:tblLook w:val="04A0" w:firstRow="1" w:lastRow="0" w:firstColumn="1" w:lastColumn="0" w:noHBand="0" w:noVBand="1"/>
      </w:tblPr>
      <w:tblGrid>
        <w:gridCol w:w="2572"/>
        <w:gridCol w:w="1285"/>
        <w:gridCol w:w="5871"/>
        <w:gridCol w:w="8"/>
      </w:tblGrid>
      <w:tr w:rsidR="00B85324" w:rsidRPr="00B85324" w:rsidTr="00B33DD7">
        <w:tc>
          <w:tcPr>
            <w:tcW w:w="1321" w:type="pct"/>
          </w:tcPr>
          <w:p w:rsidR="00A25B6D" w:rsidRPr="00B85324" w:rsidRDefault="00A25B6D" w:rsidP="00141C92">
            <w:pPr>
              <w:suppressAutoHyphens/>
              <w:spacing w:line="23" w:lineRule="atLeast"/>
              <w:rPr>
                <w:rFonts w:ascii="Times New Roman" w:hAnsi="Times New Roman" w:cs="Times New Roman"/>
              </w:rPr>
            </w:pPr>
            <w:r w:rsidRPr="00B85324">
              <w:rPr>
                <w:rFonts w:ascii="Times New Roman" w:hAnsi="Times New Roman" w:cs="Times New Roman"/>
              </w:rPr>
              <w:t xml:space="preserve">Порядок </w:t>
            </w:r>
          </w:p>
        </w:tc>
        <w:tc>
          <w:tcPr>
            <w:tcW w:w="660" w:type="pct"/>
          </w:tcPr>
          <w:p w:rsidR="00A25B6D" w:rsidRPr="00B85324" w:rsidRDefault="00A25B6D" w:rsidP="00141C92">
            <w:pPr>
              <w:suppressAutoHyphens/>
              <w:spacing w:line="23" w:lineRule="atLeast"/>
              <w:ind w:firstLine="709"/>
              <w:rPr>
                <w:rFonts w:ascii="Times New Roman" w:hAnsi="Times New Roman" w:cs="Times New Roman"/>
              </w:rPr>
            </w:pPr>
            <w:r w:rsidRPr="00B85324">
              <w:rPr>
                <w:rFonts w:ascii="Times New Roman" w:hAnsi="Times New Roman" w:cs="Times New Roman"/>
              </w:rPr>
              <w:t>–</w:t>
            </w:r>
          </w:p>
        </w:tc>
        <w:tc>
          <w:tcPr>
            <w:tcW w:w="3019" w:type="pct"/>
            <w:gridSpan w:val="2"/>
          </w:tcPr>
          <w:p w:rsidR="00A25B6D" w:rsidRPr="00B85324" w:rsidRDefault="00A25B6D" w:rsidP="00141C92">
            <w:pPr>
              <w:suppressAutoHyphens/>
              <w:spacing w:line="23" w:lineRule="atLeast"/>
              <w:rPr>
                <w:rFonts w:ascii="Times New Roman" w:hAnsi="Times New Roman" w:cs="Times New Roman"/>
              </w:rPr>
            </w:pPr>
            <w:r w:rsidRPr="00B85324">
              <w:rPr>
                <w:rFonts w:ascii="Times New Roman" w:hAnsi="Times New Roman" w:cs="Times New Roman"/>
              </w:rPr>
              <w:t xml:space="preserve">механизм предоставления </w:t>
            </w:r>
            <w:r w:rsidR="00B85324" w:rsidRPr="00B85324">
              <w:rPr>
                <w:rFonts w:ascii="Times New Roman" w:hAnsi="Times New Roman" w:cs="Times New Roman"/>
              </w:rPr>
              <w:t>финансовой поддержки (</w:t>
            </w:r>
            <w:r w:rsidRPr="00B85324">
              <w:rPr>
                <w:rFonts w:ascii="Times New Roman" w:hAnsi="Times New Roman" w:cs="Times New Roman"/>
              </w:rPr>
              <w:t>субсидий</w:t>
            </w:r>
            <w:r w:rsidR="00B85324" w:rsidRPr="00B85324">
              <w:rPr>
                <w:rFonts w:ascii="Times New Roman" w:hAnsi="Times New Roman" w:cs="Times New Roman"/>
              </w:rPr>
              <w:t>)</w:t>
            </w:r>
            <w:r w:rsidRPr="00B85324">
              <w:rPr>
                <w:rFonts w:ascii="Times New Roman" w:hAnsi="Times New Roman" w:cs="Times New Roman"/>
              </w:rPr>
              <w:t xml:space="preserve"> из бюджета городского округа Электросталь Московской области </w:t>
            </w:r>
            <w:r w:rsidR="00B85324" w:rsidRPr="00B85324">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B33DD7" w:rsidRPr="00B85324" w:rsidTr="00B33DD7">
        <w:tblPrEx>
          <w:tblCellMar>
            <w:left w:w="138" w:type="dxa"/>
          </w:tblCellMar>
        </w:tblPrEx>
        <w:trPr>
          <w:gridAfter w:val="1"/>
          <w:wAfter w:w="4" w:type="pct"/>
        </w:trPr>
        <w:tc>
          <w:tcPr>
            <w:tcW w:w="1321" w:type="pct"/>
            <w:tcBorders>
              <w:top w:val="single" w:sz="4" w:space="0" w:color="auto"/>
              <w:left w:val="single" w:sz="4" w:space="0" w:color="auto"/>
              <w:bottom w:val="single" w:sz="4" w:space="0" w:color="auto"/>
              <w:right w:val="single" w:sz="4" w:space="0" w:color="auto"/>
            </w:tcBorders>
            <w:shd w:val="clear" w:color="auto" w:fill="auto"/>
          </w:tcPr>
          <w:p w:rsidR="00B33DD7" w:rsidRPr="00B85324" w:rsidRDefault="00B33DD7" w:rsidP="00B85324">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Финансовая поддержка</w:t>
            </w:r>
            <w:r w:rsidR="00141C92" w:rsidRPr="00B85324">
              <w:rPr>
                <w:rFonts w:ascii="Times New Roman" w:hAnsi="Times New Roman"/>
                <w:sz w:val="24"/>
                <w:szCs w:val="24"/>
              </w:rPr>
              <w:t>, субсиди</w:t>
            </w:r>
            <w:r w:rsidR="00B85324" w:rsidRPr="00B85324">
              <w:rPr>
                <w:rFonts w:ascii="Times New Roman" w:hAnsi="Times New Roman"/>
                <w:sz w:val="24"/>
                <w:szCs w:val="24"/>
              </w:rPr>
              <w:t>я</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B33DD7" w:rsidRPr="00B85324" w:rsidRDefault="00B33DD7" w:rsidP="00141C92">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B33DD7" w:rsidRPr="00B85324" w:rsidRDefault="00B33DD7" w:rsidP="00141C92">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073ADD" w:rsidRPr="00B85324">
              <w:rPr>
                <w:rFonts w:ascii="Times New Roman" w:hAnsi="Times New Roman"/>
                <w:sz w:val="24"/>
                <w:szCs w:val="24"/>
              </w:rPr>
              <w:t xml:space="preserve">«Развитие малого и среднего </w:t>
            </w:r>
            <w:proofErr w:type="gramStart"/>
            <w:r w:rsidR="00073ADD" w:rsidRPr="00B85324">
              <w:rPr>
                <w:rFonts w:ascii="Times New Roman" w:hAnsi="Times New Roman"/>
                <w:sz w:val="24"/>
                <w:szCs w:val="24"/>
              </w:rPr>
              <w:t>предпринимательства»  муниципальной</w:t>
            </w:r>
            <w:proofErr w:type="gramEnd"/>
            <w:r w:rsidR="00073ADD" w:rsidRPr="00B85324">
              <w:rPr>
                <w:rFonts w:ascii="Times New Roman" w:hAnsi="Times New Roman"/>
                <w:sz w:val="24"/>
                <w:szCs w:val="24"/>
              </w:rPr>
              <w:t xml:space="preserve">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10.12.2020 № 909/12</w:t>
            </w:r>
          </w:p>
        </w:tc>
      </w:tr>
      <w:tr w:rsidR="00A25B6D" w:rsidRPr="00B85324" w:rsidTr="00B33DD7">
        <w:tblPrEx>
          <w:tblCellMar>
            <w:left w:w="138" w:type="dxa"/>
          </w:tblCellMar>
        </w:tblPrEx>
        <w:trPr>
          <w:gridAfter w:val="1"/>
          <w:wAfter w:w="4" w:type="pct"/>
        </w:trPr>
        <w:tc>
          <w:tcPr>
            <w:tcW w:w="1321" w:type="pct"/>
            <w:tcBorders>
              <w:top w:val="single" w:sz="4" w:space="0" w:color="auto"/>
              <w:left w:val="single" w:sz="4" w:space="0" w:color="auto"/>
              <w:bottom w:val="single" w:sz="4" w:space="0" w:color="auto"/>
              <w:right w:val="single" w:sz="4" w:space="0" w:color="auto"/>
            </w:tcBorders>
            <w:shd w:val="clear" w:color="auto" w:fill="auto"/>
          </w:tcPr>
          <w:p w:rsidR="00A25B6D" w:rsidRPr="00B85324" w:rsidRDefault="00A25B6D" w:rsidP="00141C92">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Заявление </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A25B6D" w:rsidRPr="00B85324" w:rsidRDefault="00A25B6D" w:rsidP="00141C92">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A25B6D" w:rsidRPr="00B85324" w:rsidRDefault="00A25B6D" w:rsidP="00F96E90">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запрос на предоставление финансовой поддержки</w:t>
            </w:r>
            <w:r w:rsidR="00F96E90" w:rsidRPr="00B85324">
              <w:rPr>
                <w:rFonts w:ascii="Times New Roman" w:hAnsi="Times New Roman"/>
                <w:sz w:val="24"/>
                <w:szCs w:val="24"/>
              </w:rPr>
              <w:t xml:space="preserve"> (субсидии), представленный любым предусмотренным Порядком способом, включающий в себя заявление и пакет документов;</w:t>
            </w:r>
          </w:p>
        </w:tc>
      </w:tr>
      <w:tr w:rsidR="00A25B6D" w:rsidRPr="00B85324" w:rsidTr="00B33DD7">
        <w:tblPrEx>
          <w:tblCellMar>
            <w:left w:w="138" w:type="dxa"/>
          </w:tblCellMar>
        </w:tblPrEx>
        <w:trPr>
          <w:gridAfter w:val="1"/>
          <w:wAfter w:w="4" w:type="pct"/>
        </w:trPr>
        <w:tc>
          <w:tcPr>
            <w:tcW w:w="1321" w:type="pct"/>
            <w:tcBorders>
              <w:top w:val="single" w:sz="4" w:space="0" w:color="auto"/>
              <w:left w:val="single" w:sz="4" w:space="0" w:color="auto"/>
              <w:bottom w:val="single" w:sz="4" w:space="0" w:color="auto"/>
              <w:right w:val="single" w:sz="4" w:space="0" w:color="auto"/>
            </w:tcBorders>
            <w:shd w:val="clear" w:color="auto" w:fill="auto"/>
          </w:tcPr>
          <w:p w:rsidR="00A25B6D" w:rsidRPr="00B85324" w:rsidRDefault="00A25B6D" w:rsidP="00141C92">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Заявитель</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A25B6D" w:rsidRPr="00B85324" w:rsidRDefault="00A25B6D" w:rsidP="00141C92">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A25B6D" w:rsidRPr="00B85324" w:rsidRDefault="00B6085C" w:rsidP="00B6085C">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субъект МСП, </w:t>
            </w:r>
            <w:r w:rsidRPr="00B85324">
              <w:rPr>
                <w:rFonts w:ascii="Times New Roman" w:hAnsi="Times New Roman"/>
                <w:sz w:val="24"/>
                <w:szCs w:val="24"/>
                <w:shd w:val="clear" w:color="auto" w:fill="FFFFFF"/>
              </w:rPr>
              <w:t>либо его уполномоченный представитель,</w:t>
            </w:r>
            <w:r w:rsidRPr="00B85324">
              <w:rPr>
                <w:rFonts w:ascii="Times New Roman" w:hAnsi="Times New Roman"/>
                <w:sz w:val="24"/>
                <w:szCs w:val="24"/>
              </w:rPr>
              <w:t xml:space="preserve"> обратившийся </w:t>
            </w:r>
            <w:r w:rsidR="00A25B6D" w:rsidRPr="00B85324">
              <w:rPr>
                <w:rFonts w:ascii="Times New Roman" w:hAnsi="Times New Roman"/>
                <w:sz w:val="24"/>
                <w:szCs w:val="24"/>
              </w:rPr>
              <w:t xml:space="preserve">с </w:t>
            </w:r>
            <w:r w:rsidRPr="00B85324">
              <w:rPr>
                <w:rFonts w:ascii="Times New Roman" w:hAnsi="Times New Roman"/>
                <w:sz w:val="24"/>
                <w:szCs w:val="24"/>
              </w:rPr>
              <w:t>з</w:t>
            </w:r>
            <w:r w:rsidR="00A25B6D" w:rsidRPr="00B85324">
              <w:rPr>
                <w:rFonts w:ascii="Times New Roman" w:hAnsi="Times New Roman"/>
                <w:sz w:val="24"/>
                <w:szCs w:val="24"/>
              </w:rPr>
              <w:t>аявлением о предоставлении финансовой поддержки</w:t>
            </w:r>
            <w:r w:rsidR="00F96E90" w:rsidRPr="00B85324">
              <w:rPr>
                <w:rFonts w:ascii="Times New Roman" w:hAnsi="Times New Roman"/>
                <w:sz w:val="24"/>
                <w:szCs w:val="24"/>
              </w:rPr>
              <w:t xml:space="preserve"> (субсидии)</w:t>
            </w:r>
            <w:r w:rsidR="00A25B6D" w:rsidRPr="00B85324">
              <w:rPr>
                <w:rFonts w:ascii="Times New Roman" w:hAnsi="Times New Roman"/>
                <w:sz w:val="24"/>
                <w:szCs w:val="24"/>
              </w:rPr>
              <w:t>;</w:t>
            </w:r>
          </w:p>
        </w:tc>
      </w:tr>
      <w:tr w:rsidR="00B33DD7" w:rsidRPr="00C678BC" w:rsidTr="00B33DD7">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 xml:space="preserve">Администрация </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Администрация городского округа Электросталь Московской области;</w:t>
            </w:r>
          </w:p>
        </w:tc>
      </w:tr>
      <w:tr w:rsidR="00B33DD7" w:rsidRPr="00C678BC" w:rsidTr="00B33DD7">
        <w:tc>
          <w:tcPr>
            <w:tcW w:w="1321" w:type="pct"/>
          </w:tcPr>
          <w:p w:rsidR="00A25B6D" w:rsidRPr="00B85324" w:rsidRDefault="00A25B6D" w:rsidP="00141C92">
            <w:pPr>
              <w:suppressAutoHyphens/>
              <w:spacing w:line="23" w:lineRule="atLeast"/>
              <w:rPr>
                <w:rFonts w:ascii="Times New Roman" w:hAnsi="Times New Roman" w:cs="Times New Roman"/>
              </w:rPr>
            </w:pPr>
            <w:r w:rsidRPr="00B85324">
              <w:rPr>
                <w:rFonts w:ascii="Times New Roman" w:hAnsi="Times New Roman" w:cs="Times New Roman"/>
              </w:rPr>
              <w:t>Управление</w:t>
            </w:r>
          </w:p>
        </w:tc>
        <w:tc>
          <w:tcPr>
            <w:tcW w:w="660" w:type="pct"/>
          </w:tcPr>
          <w:p w:rsidR="00A25B6D" w:rsidRPr="00B85324" w:rsidRDefault="00A25B6D" w:rsidP="00141C92">
            <w:pPr>
              <w:suppressAutoHyphens/>
              <w:spacing w:line="23" w:lineRule="atLeast"/>
              <w:ind w:firstLine="709"/>
              <w:rPr>
                <w:rFonts w:ascii="Times New Roman" w:hAnsi="Times New Roman" w:cs="Times New Roman"/>
              </w:rPr>
            </w:pPr>
            <w:r w:rsidRPr="00B85324">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B85324">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B85324" w:rsidRPr="00B85324" w:rsidTr="00B33DD7">
        <w:tblPrEx>
          <w:tblCellMar>
            <w:left w:w="138" w:type="dxa"/>
          </w:tblCellMar>
        </w:tblPrEx>
        <w:trPr>
          <w:trHeight w:val="1110"/>
        </w:trPr>
        <w:tc>
          <w:tcPr>
            <w:tcW w:w="1321" w:type="pct"/>
            <w:tcBorders>
              <w:top w:val="single" w:sz="4" w:space="0" w:color="auto"/>
              <w:left w:val="single" w:sz="4" w:space="0" w:color="auto"/>
              <w:bottom w:val="single" w:sz="4" w:space="0" w:color="auto"/>
              <w:right w:val="single" w:sz="4" w:space="0" w:color="auto"/>
            </w:tcBorders>
            <w:shd w:val="clear" w:color="auto" w:fill="auto"/>
          </w:tcPr>
          <w:p w:rsidR="00B33DD7" w:rsidRPr="00B85324" w:rsidRDefault="00B33DD7" w:rsidP="00B33DD7">
            <w:pPr>
              <w:pStyle w:val="af5"/>
              <w:spacing w:line="240" w:lineRule="auto"/>
              <w:ind w:firstLine="0"/>
              <w:jc w:val="left"/>
              <w:rPr>
                <w:sz w:val="24"/>
                <w:szCs w:val="24"/>
              </w:rPr>
            </w:pPr>
            <w:r w:rsidRPr="00B85324">
              <w:rPr>
                <w:rFonts w:ascii="Times New Roman" w:hAnsi="Times New Roman"/>
                <w:sz w:val="24"/>
                <w:szCs w:val="24"/>
              </w:rPr>
              <w:t>Конкурсная комиссия</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B33DD7" w:rsidRPr="00B85324" w:rsidRDefault="00B33DD7" w:rsidP="00141C92">
            <w:pPr>
              <w:pStyle w:val="af5"/>
              <w:spacing w:line="240" w:lineRule="auto"/>
              <w:ind w:firstLine="709"/>
              <w:jc w:val="left"/>
              <w:rPr>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B33DD7" w:rsidRPr="00B85324" w:rsidRDefault="00B85324" w:rsidP="00B85324">
            <w:pPr>
              <w:pStyle w:val="af5"/>
              <w:spacing w:line="240" w:lineRule="auto"/>
              <w:ind w:firstLine="0"/>
              <w:jc w:val="left"/>
              <w:rPr>
                <w:sz w:val="24"/>
                <w:szCs w:val="24"/>
              </w:rPr>
            </w:pPr>
            <w:r w:rsidRPr="00B85324">
              <w:rPr>
                <w:rFonts w:ascii="Times New Roman" w:hAnsi="Times New Roman"/>
                <w:sz w:val="24"/>
                <w:szCs w:val="24"/>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B33DD7" w:rsidRPr="00C678BC" w:rsidTr="00B33DD7">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ПСМ</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B33DD7">
            <w:pPr>
              <w:suppressAutoHyphens/>
              <w:spacing w:line="23" w:lineRule="atLeast"/>
              <w:jc w:val="both"/>
              <w:rPr>
                <w:rFonts w:ascii="Times New Roman" w:hAnsi="Times New Roman" w:cs="Times New Roman"/>
              </w:rPr>
            </w:pPr>
            <w:r w:rsidRPr="00C678BC">
              <w:rPr>
                <w:rFonts w:ascii="Times New Roman" w:hAnsi="Times New Roman" w:cs="Times New Roman"/>
              </w:rPr>
              <w:t>паспорт самоходной машины;</w:t>
            </w:r>
          </w:p>
        </w:tc>
      </w:tr>
      <w:tr w:rsidR="00B33DD7" w:rsidRPr="00C678BC" w:rsidTr="00B33DD7">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ПТС</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паспорт транспортного средства;</w:t>
            </w:r>
          </w:p>
        </w:tc>
      </w:tr>
      <w:tr w:rsidR="00B33DD7" w:rsidRPr="00C678BC" w:rsidTr="00B33DD7">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 xml:space="preserve">Сеть Интернет </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C678BC" w:rsidRDefault="00A25B6D" w:rsidP="00B33DD7">
            <w:pPr>
              <w:suppressAutoHyphens/>
              <w:spacing w:line="23" w:lineRule="atLeast"/>
              <w:jc w:val="both"/>
              <w:rPr>
                <w:rFonts w:ascii="Times New Roman" w:hAnsi="Times New Roman" w:cs="Times New Roman"/>
              </w:rPr>
            </w:pPr>
            <w:r w:rsidRPr="00C678BC">
              <w:rPr>
                <w:rFonts w:ascii="Times New Roman" w:hAnsi="Times New Roman" w:cs="Times New Roman"/>
              </w:rPr>
              <w:t>информационно-телекоммуникационная сеть «Интернет»;</w:t>
            </w:r>
          </w:p>
        </w:tc>
      </w:tr>
      <w:tr w:rsidR="00B33DD7" w:rsidRPr="00C678BC" w:rsidTr="00B33DD7">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Субъект МСП</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AF7870">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w:t>
            </w:r>
            <w:r w:rsidRPr="00AF7870">
              <w:rPr>
                <w:rFonts w:ascii="Times New Roman" w:hAnsi="Times New Roman" w:cs="Times New Roman"/>
              </w:rPr>
              <w:lastRenderedPageBreak/>
              <w:t xml:space="preserve">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AF7870">
              <w:rPr>
                <w:rFonts w:ascii="Times New Roman" w:hAnsi="Times New Roman" w:cs="Times New Roman"/>
              </w:rPr>
              <w:t>микропредприятиям</w:t>
            </w:r>
            <w:proofErr w:type="spellEnd"/>
            <w:r w:rsidRPr="00AF7870">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B85324">
              <w:rPr>
                <w:rFonts w:ascii="Times New Roman" w:hAnsi="Times New Roman" w:cs="Times New Roman"/>
              </w:rPr>
              <w:t>;</w:t>
            </w:r>
          </w:p>
        </w:tc>
      </w:tr>
      <w:tr w:rsidR="00B33DD7" w:rsidRPr="00C678BC" w:rsidTr="00B85324">
        <w:trPr>
          <w:trHeight w:val="222"/>
        </w:trPr>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lastRenderedPageBreak/>
              <w:t xml:space="preserve">Файл документа </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электронный образ документа, полученный путем сканирова</w:t>
            </w:r>
            <w:r w:rsidR="00B85324">
              <w:rPr>
                <w:rFonts w:ascii="Times New Roman" w:hAnsi="Times New Roman" w:cs="Times New Roman"/>
              </w:rPr>
              <w:t>ния документа в бумажной форме.</w:t>
            </w:r>
          </w:p>
        </w:tc>
      </w:tr>
      <w:tr w:rsidR="00B33DD7" w:rsidRPr="00C678BC" w:rsidTr="00B33DD7">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Электронный образ документа</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электронная копия документа, полученная путем с</w:t>
            </w:r>
            <w:r w:rsidR="00B85324">
              <w:rPr>
                <w:rFonts w:ascii="Times New Roman" w:hAnsi="Times New Roman" w:cs="Times New Roman"/>
              </w:rPr>
              <w:t>канирования бумажного носителя.</w:t>
            </w:r>
          </w:p>
        </w:tc>
      </w:tr>
      <w:tr w:rsidR="00B85324" w:rsidRPr="00B85324" w:rsidTr="00B85324">
        <w:tblPrEx>
          <w:tblCellMar>
            <w:left w:w="138" w:type="dxa"/>
          </w:tblCellMar>
        </w:tblPrEx>
        <w:trPr>
          <w:trHeight w:val="85"/>
        </w:trPr>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B33DD7">
            <w:pPr>
              <w:pStyle w:val="11"/>
              <w:shd w:val="clear" w:color="auto" w:fill="FFFFFF" w:themeFill="background1"/>
              <w:suppressAutoHyphens/>
              <w:spacing w:line="240" w:lineRule="auto"/>
              <w:jc w:val="left"/>
              <w:rPr>
                <w:sz w:val="24"/>
                <w:szCs w:val="24"/>
              </w:rPr>
            </w:pPr>
            <w:r w:rsidRPr="00B85324">
              <w:rPr>
                <w:sz w:val="24"/>
                <w:szCs w:val="24"/>
              </w:rPr>
              <w:t>ВИС</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B33DD7">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ведомственная информационная система;</w:t>
            </w:r>
          </w:p>
        </w:tc>
      </w:tr>
      <w:tr w:rsidR="00A25B6D" w:rsidRPr="00B85324" w:rsidTr="00B33DD7">
        <w:tblPrEx>
          <w:tblCellMar>
            <w:left w:w="138" w:type="dxa"/>
          </w:tblCellMar>
        </w:tblPrEx>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ЕСИА </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B33DD7">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25B6D" w:rsidRPr="00B85324" w:rsidTr="00B33DD7">
        <w:tblPrEx>
          <w:tblCellMar>
            <w:left w:w="138" w:type="dxa"/>
          </w:tblCellMar>
        </w:tblPrEx>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ЕПГУ</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_</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B85324">
                <w:rPr>
                  <w:rStyle w:val="ab"/>
                  <w:rFonts w:ascii="Times New Roman" w:hAnsi="Times New Roman"/>
                  <w:vanish/>
                  <w:color w:val="auto"/>
                  <w:sz w:val="24"/>
                  <w:szCs w:val="24"/>
                </w:rPr>
                <w:t>www.gosuslugi.ru</w:t>
              </w:r>
            </w:hyperlink>
          </w:p>
        </w:tc>
      </w:tr>
      <w:tr w:rsidR="00A25B6D" w:rsidRPr="00B85324" w:rsidTr="00B33DD7">
        <w:tblPrEx>
          <w:tblCellMar>
            <w:left w:w="138" w:type="dxa"/>
          </w:tblCellMar>
        </w:tblPrEx>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Заявитель с подтвержденной учетной записью в ЕСИА </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w:t>
            </w:r>
            <w:proofErr w:type="gramStart"/>
            <w:r w:rsidRPr="00B85324">
              <w:rPr>
                <w:rFonts w:ascii="Times New Roman" w:hAnsi="Times New Roman"/>
                <w:sz w:val="24"/>
                <w:szCs w:val="24"/>
              </w:rPr>
              <w:t xml:space="preserve">   (</w:t>
            </w:r>
            <w:proofErr w:type="gramEnd"/>
            <w:r w:rsidRPr="00B85324">
              <w:rPr>
                <w:rFonts w:ascii="Times New Roman" w:hAnsi="Times New Roman"/>
                <w:sz w:val="24"/>
                <w:szCs w:val="24"/>
              </w:rPr>
              <w:t xml:space="preserve">в любом из центров обслуживания Российской Федерации или МФЦ Московской области); </w:t>
            </w:r>
          </w:p>
        </w:tc>
      </w:tr>
      <w:tr w:rsidR="00A25B6D" w:rsidRPr="00B85324" w:rsidTr="00B33DD7">
        <w:tblPrEx>
          <w:tblCellMar>
            <w:left w:w="138" w:type="dxa"/>
          </w:tblCellMar>
        </w:tblPrEx>
        <w:trPr>
          <w:trHeight w:val="642"/>
        </w:trPr>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B33DD7">
            <w:pPr>
              <w:pStyle w:val="11"/>
              <w:shd w:val="clear" w:color="auto" w:fill="FFFFFF" w:themeFill="background1"/>
              <w:suppressAutoHyphens/>
              <w:spacing w:line="240" w:lineRule="auto"/>
              <w:jc w:val="left"/>
              <w:rPr>
                <w:sz w:val="24"/>
                <w:szCs w:val="24"/>
              </w:rPr>
            </w:pPr>
            <w:r w:rsidRPr="00B85324">
              <w:rPr>
                <w:sz w:val="24"/>
                <w:szCs w:val="24"/>
              </w:rPr>
              <w:t xml:space="preserve">Выездное обследование </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B33DD7">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_</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B33DD7">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tc>
      </w:tr>
      <w:tr w:rsidR="00A25B6D" w:rsidRPr="00B85324" w:rsidTr="00B33DD7">
        <w:tblPrEx>
          <w:tblCellMar>
            <w:left w:w="138" w:type="dxa"/>
          </w:tblCellMar>
        </w:tblPrEx>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Личный кабинет</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сервис РПГУ, позволяющий Заявителю получать информацию о ходе обработки Заявлений, поданных посредством РПГУ;</w:t>
            </w:r>
          </w:p>
        </w:tc>
      </w:tr>
      <w:tr w:rsidR="00A25B6D" w:rsidRPr="00B85324" w:rsidTr="00B33DD7">
        <w:tblPrEx>
          <w:tblCellMar>
            <w:left w:w="138" w:type="dxa"/>
          </w:tblCellMar>
        </w:tblPrEx>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РПГУ</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4" w:history="1">
              <w:r w:rsidRPr="00B85324">
                <w:rPr>
                  <w:rStyle w:val="ab"/>
                  <w:rFonts w:ascii="Times New Roman" w:hAnsi="Times New Roman"/>
                  <w:vanish/>
                  <w:color w:val="auto"/>
                  <w:sz w:val="24"/>
                  <w:szCs w:val="24"/>
                  <w:lang w:val="en-US"/>
                </w:rPr>
                <w:t>http</w:t>
              </w:r>
              <w:r w:rsidRPr="00B85324">
                <w:rPr>
                  <w:rStyle w:val="ab"/>
                  <w:rFonts w:ascii="Times New Roman" w:hAnsi="Times New Roman"/>
                  <w:color w:val="auto"/>
                  <w:sz w:val="24"/>
                  <w:szCs w:val="24"/>
                </w:rPr>
                <w:t>://</w:t>
              </w:r>
              <w:proofErr w:type="spellStart"/>
              <w:r w:rsidRPr="00B85324">
                <w:rPr>
                  <w:rStyle w:val="ab"/>
                  <w:rFonts w:ascii="Times New Roman" w:hAnsi="Times New Roman"/>
                  <w:color w:val="auto"/>
                  <w:sz w:val="24"/>
                  <w:szCs w:val="24"/>
                  <w:lang w:val="en-US"/>
                </w:rPr>
                <w:t>uslugi</w:t>
              </w:r>
              <w:proofErr w:type="spellEnd"/>
              <w:r w:rsidRPr="00B85324">
                <w:rPr>
                  <w:rStyle w:val="ab"/>
                  <w:rFonts w:ascii="Times New Roman" w:hAnsi="Times New Roman"/>
                  <w:color w:val="auto"/>
                  <w:sz w:val="24"/>
                  <w:szCs w:val="24"/>
                </w:rPr>
                <w:t>.</w:t>
              </w:r>
              <w:proofErr w:type="spellStart"/>
              <w:r w:rsidRPr="00B85324">
                <w:rPr>
                  <w:rStyle w:val="ab"/>
                  <w:rFonts w:ascii="Times New Roman" w:hAnsi="Times New Roman"/>
                  <w:color w:val="auto"/>
                  <w:sz w:val="24"/>
                  <w:szCs w:val="24"/>
                  <w:lang w:val="en-US"/>
                </w:rPr>
                <w:t>mosreg</w:t>
              </w:r>
              <w:proofErr w:type="spellEnd"/>
              <w:r w:rsidRPr="00B85324">
                <w:rPr>
                  <w:rStyle w:val="ab"/>
                  <w:rFonts w:ascii="Times New Roman" w:hAnsi="Times New Roman"/>
                  <w:color w:val="auto"/>
                  <w:sz w:val="24"/>
                  <w:szCs w:val="24"/>
                </w:rPr>
                <w:t>.</w:t>
              </w:r>
              <w:proofErr w:type="spellStart"/>
              <w:r w:rsidRPr="00B85324">
                <w:rPr>
                  <w:rStyle w:val="ab"/>
                  <w:rFonts w:ascii="Times New Roman" w:hAnsi="Times New Roman"/>
                  <w:color w:val="auto"/>
                  <w:sz w:val="24"/>
                  <w:szCs w:val="24"/>
                  <w:lang w:val="en-US"/>
                </w:rPr>
                <w:t>ru</w:t>
              </w:r>
              <w:proofErr w:type="spellEnd"/>
            </w:hyperlink>
            <w:r w:rsidRPr="00B85324">
              <w:rPr>
                <w:rStyle w:val="-"/>
                <w:rFonts w:ascii="Times New Roman" w:hAnsi="Times New Roman"/>
                <w:color w:val="auto"/>
                <w:sz w:val="24"/>
                <w:szCs w:val="24"/>
              </w:rPr>
              <w:t>;</w:t>
            </w:r>
          </w:p>
        </w:tc>
      </w:tr>
      <w:tr w:rsidR="00A25B6D" w:rsidRPr="00B85324" w:rsidTr="00B33DD7">
        <w:tblPrEx>
          <w:tblCellMar>
            <w:left w:w="138" w:type="dxa"/>
          </w:tblCellMar>
        </w:tblPrEx>
        <w:tc>
          <w:tcPr>
            <w:tcW w:w="1321"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ЭП</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tcBorders>
              <w:top w:val="single" w:sz="4" w:space="0" w:color="auto"/>
              <w:left w:val="single" w:sz="4" w:space="0" w:color="auto"/>
              <w:bottom w:val="single" w:sz="4" w:space="0" w:color="auto"/>
              <w:right w:val="single" w:sz="4" w:space="0" w:color="auto"/>
            </w:tcBorders>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усиленная квалифицированная электронная подпись.</w:t>
            </w:r>
          </w:p>
        </w:tc>
      </w:tr>
    </w:tbl>
    <w:p w:rsidR="002A3311" w:rsidRPr="00B85324" w:rsidRDefault="002A3311" w:rsidP="002A3311">
      <w:pPr>
        <w:suppressAutoHyphens/>
        <w:spacing w:line="23" w:lineRule="atLeast"/>
        <w:rPr>
          <w:rFonts w:cs="Times New Roman"/>
          <w:b/>
          <w:lang w:eastAsia="ar-SA"/>
        </w:rPr>
      </w:pPr>
    </w:p>
    <w:p w:rsidR="00B85324" w:rsidRDefault="00B85324" w:rsidP="008A37C9">
      <w:pPr>
        <w:widowControl w:val="0"/>
        <w:autoSpaceDE w:val="0"/>
        <w:autoSpaceDN w:val="0"/>
        <w:adjustRightInd w:val="0"/>
        <w:ind w:firstLine="540"/>
        <w:jc w:val="both"/>
        <w:rPr>
          <w:rFonts w:cs="Times New Roman"/>
        </w:rPr>
      </w:pPr>
    </w:p>
    <w:p w:rsidR="00B85324" w:rsidRDefault="00B85324" w:rsidP="008A37C9">
      <w:pPr>
        <w:widowControl w:val="0"/>
        <w:autoSpaceDE w:val="0"/>
        <w:autoSpaceDN w:val="0"/>
        <w:adjustRightInd w:val="0"/>
        <w:ind w:firstLine="540"/>
        <w:jc w:val="both"/>
        <w:rPr>
          <w:rFonts w:cs="Times New Roman"/>
        </w:rPr>
      </w:pPr>
    </w:p>
    <w:p w:rsidR="00B85324" w:rsidRDefault="00B85324" w:rsidP="008A37C9">
      <w:pPr>
        <w:widowControl w:val="0"/>
        <w:autoSpaceDE w:val="0"/>
        <w:autoSpaceDN w:val="0"/>
        <w:adjustRightInd w:val="0"/>
        <w:ind w:firstLine="540"/>
        <w:jc w:val="both"/>
        <w:rPr>
          <w:rFonts w:cs="Times New Roman"/>
        </w:rPr>
      </w:pPr>
    </w:p>
    <w:p w:rsidR="00A85E52" w:rsidRPr="00C678BC" w:rsidRDefault="008A37C9" w:rsidP="004248E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810F7B" w:rsidRDefault="00810F7B">
      <w:pPr>
        <w:ind w:left="3544"/>
      </w:pPr>
      <w:r>
        <w:br w:type="page"/>
      </w:r>
    </w:p>
    <w:p w:rsidR="00B85324" w:rsidRPr="00C678BC" w:rsidRDefault="00B85324" w:rsidP="00B85324">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w:t>
      </w:r>
      <w:r>
        <w:rPr>
          <w:rFonts w:cs="Times New Roman"/>
        </w:rPr>
        <w:t>2</w:t>
      </w:r>
    </w:p>
    <w:p w:rsidR="00B85324" w:rsidRPr="00C678BC" w:rsidRDefault="00B85324" w:rsidP="00B85324">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B85324" w:rsidRPr="00C678BC" w:rsidRDefault="00B85324" w:rsidP="00B85324">
      <w:pPr>
        <w:jc w:val="both"/>
        <w:rPr>
          <w:rFonts w:cs="Times New Roman"/>
          <w:color w:val="000000"/>
        </w:rPr>
      </w:pPr>
    </w:p>
    <w:p w:rsidR="00B85324" w:rsidRPr="00C678BC" w:rsidRDefault="00B85324" w:rsidP="00B85324">
      <w:pPr>
        <w:ind w:firstLine="539"/>
        <w:jc w:val="center"/>
        <w:outlineLvl w:val="0"/>
        <w:rPr>
          <w:rFonts w:cs="Times New Roman"/>
          <w:b/>
          <w:bCs/>
        </w:rPr>
      </w:pPr>
      <w:r w:rsidRPr="00C678BC">
        <w:rPr>
          <w:rFonts w:cs="Times New Roman"/>
          <w:b/>
          <w:bCs/>
        </w:rPr>
        <w:t xml:space="preserve">Критерии и требования, </w:t>
      </w:r>
    </w:p>
    <w:p w:rsidR="00B85324" w:rsidRDefault="00B85324" w:rsidP="00B85324">
      <w:pPr>
        <w:ind w:firstLine="539"/>
        <w:jc w:val="center"/>
        <w:outlineLvl w:val="0"/>
        <w:rPr>
          <w:rFonts w:cs="Times New Roman"/>
          <w:b/>
          <w:bCs/>
        </w:rPr>
      </w:pPr>
      <w:r w:rsidRPr="00C678BC">
        <w:rPr>
          <w:rFonts w:cs="Times New Roman"/>
          <w:b/>
          <w:bCs/>
        </w:rPr>
        <w:t xml:space="preserve">которым должен соответствовать </w:t>
      </w:r>
      <w:r>
        <w:rPr>
          <w:rFonts w:cs="Times New Roman"/>
          <w:b/>
          <w:bCs/>
        </w:rPr>
        <w:t>Заявитель</w:t>
      </w:r>
      <w:r w:rsidRPr="00C678BC">
        <w:rPr>
          <w:rFonts w:cs="Times New Roman"/>
          <w:b/>
          <w:bCs/>
        </w:rPr>
        <w:t xml:space="preserve"> для получения </w:t>
      </w:r>
    </w:p>
    <w:p w:rsidR="00B85324" w:rsidRPr="00C678BC" w:rsidRDefault="00B85324" w:rsidP="00B85324">
      <w:pPr>
        <w:ind w:firstLine="539"/>
        <w:jc w:val="center"/>
        <w:outlineLvl w:val="0"/>
        <w:rPr>
          <w:rFonts w:cs="Times New Roman"/>
          <w:b/>
          <w:bCs/>
        </w:rPr>
      </w:pPr>
      <w:r>
        <w:rPr>
          <w:rFonts w:cs="Times New Roman"/>
          <w:b/>
          <w:bCs/>
        </w:rPr>
        <w:t>финансовой поддержки (с</w:t>
      </w:r>
      <w:r w:rsidRPr="00C678BC">
        <w:rPr>
          <w:rFonts w:cs="Times New Roman"/>
          <w:b/>
          <w:bCs/>
        </w:rPr>
        <w:t>убсидии</w:t>
      </w:r>
      <w:r>
        <w:rPr>
          <w:rFonts w:cs="Times New Roman"/>
          <w:b/>
          <w:bCs/>
        </w:rPr>
        <w:t>)</w:t>
      </w:r>
    </w:p>
    <w:p w:rsidR="00B85324" w:rsidRPr="00C678BC" w:rsidRDefault="00B85324" w:rsidP="00B85324">
      <w:pPr>
        <w:ind w:firstLine="539"/>
        <w:jc w:val="center"/>
        <w:outlineLvl w:val="0"/>
        <w:rPr>
          <w:rFonts w:cs="Times New Roman"/>
          <w:b/>
          <w:bCs/>
          <w:color w:val="000000"/>
        </w:rPr>
      </w:pPr>
    </w:p>
    <w:p w:rsidR="00B85324" w:rsidRPr="00C678BC" w:rsidRDefault="00B85324" w:rsidP="00B85324">
      <w:pPr>
        <w:ind w:firstLine="709"/>
        <w:jc w:val="both"/>
        <w:rPr>
          <w:rFonts w:cs="Times New Roman"/>
          <w:color w:val="000000"/>
        </w:rPr>
      </w:pPr>
      <w:r w:rsidRPr="00C678BC">
        <w:rPr>
          <w:rFonts w:cs="Times New Roman"/>
          <w:color w:val="000000"/>
        </w:rPr>
        <w:t xml:space="preserve">1. Критериями отбора </w:t>
      </w:r>
      <w:r>
        <w:rPr>
          <w:rFonts w:cs="Times New Roman"/>
          <w:color w:val="000000"/>
        </w:rPr>
        <w:t xml:space="preserve">получателей финансовой поддержки (субсидии) </w:t>
      </w:r>
      <w:r w:rsidRPr="00C678BC">
        <w:rPr>
          <w:rFonts w:cs="Times New Roman"/>
          <w:color w:val="000000"/>
        </w:rPr>
        <w:t>являются:</w:t>
      </w:r>
    </w:p>
    <w:p w:rsidR="00B85324" w:rsidRPr="00C678BC" w:rsidRDefault="00B85324" w:rsidP="00B85324">
      <w:pPr>
        <w:ind w:firstLine="709"/>
        <w:jc w:val="both"/>
        <w:rPr>
          <w:rFonts w:cs="Times New Roman"/>
          <w:color w:val="000000"/>
        </w:rPr>
      </w:pPr>
      <w:r w:rsidRPr="00C678BC">
        <w:rPr>
          <w:rFonts w:cs="Times New Roman"/>
          <w:color w:val="000000"/>
        </w:rPr>
        <w:t xml:space="preserve">-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Pr="00C678BC">
        <w:rPr>
          <w:rFonts w:cs="Times New Roman"/>
          <w:shd w:val="clear" w:color="auto" w:fill="FFFFFF"/>
        </w:rPr>
        <w:t>осуществл</w:t>
      </w:r>
      <w:r>
        <w:rPr>
          <w:rFonts w:cs="Times New Roman"/>
          <w:shd w:val="clear" w:color="auto" w:fill="FFFFFF"/>
        </w:rPr>
        <w:t>ен</w:t>
      </w:r>
      <w:r w:rsidRPr="00C678BC">
        <w:rPr>
          <w:rFonts w:cs="Times New Roman"/>
          <w:shd w:val="clear" w:color="auto" w:fill="FFFFFF"/>
        </w:rPr>
        <w:t>ие деятельност</w:t>
      </w:r>
      <w:r>
        <w:rPr>
          <w:rFonts w:cs="Times New Roman"/>
          <w:shd w:val="clear" w:color="auto" w:fill="FFFFFF"/>
        </w:rPr>
        <w:t>и</w:t>
      </w:r>
      <w:r w:rsidRPr="00C678BC">
        <w:rPr>
          <w:rFonts w:cs="Times New Roman"/>
          <w:shd w:val="clear" w:color="auto" w:fill="FFFFFF"/>
        </w:rPr>
        <w:t xml:space="preserve"> на территории городского округа Электросталь Московской области</w:t>
      </w:r>
      <w:r w:rsidRPr="00C678BC">
        <w:rPr>
          <w:rFonts w:cs="Times New Roman"/>
          <w:color w:val="000000"/>
        </w:rPr>
        <w:t xml:space="preserve"> и отнесение к категории субъектов малого и среднего предпринимательства в соответствии с Федеральным </w:t>
      </w:r>
      <w:hyperlink r:id="rId15">
        <w:r w:rsidRPr="001415EB">
          <w:rPr>
            <w:rStyle w:val="-"/>
            <w:rFonts w:cs="Times New Roman"/>
            <w:color w:val="000000"/>
            <w:u w:val="none"/>
          </w:rPr>
          <w:t>законом</w:t>
        </w:r>
      </w:hyperlink>
      <w:r w:rsidRPr="00C678BC">
        <w:rPr>
          <w:rFonts w:cs="Times New Roman"/>
          <w:color w:val="000000"/>
        </w:rPr>
        <w:t xml:space="preserve"> от</w:t>
      </w:r>
      <w:r>
        <w:rPr>
          <w:rFonts w:cs="Times New Roman"/>
          <w:color w:val="000000"/>
        </w:rPr>
        <w:t> </w:t>
      </w:r>
      <w:r w:rsidRPr="00C678BC">
        <w:rPr>
          <w:rFonts w:cs="Times New Roman"/>
          <w:color w:val="000000"/>
        </w:rPr>
        <w:t>24.07.2007 №</w:t>
      </w:r>
      <w:r>
        <w:rPr>
          <w:rFonts w:cs="Times New Roman"/>
          <w:color w:val="000000"/>
        </w:rPr>
        <w:t xml:space="preserve"> </w:t>
      </w:r>
      <w:r w:rsidRPr="00C678BC">
        <w:rPr>
          <w:rFonts w:cs="Times New Roman"/>
          <w:color w:val="000000"/>
        </w:rPr>
        <w:t>209-ФЗ «О развитии малого и среднего предпринимательства в Российской Федерации»;</w:t>
      </w:r>
    </w:p>
    <w:p w:rsidR="00B85324" w:rsidRDefault="00B85324" w:rsidP="00B85324">
      <w:pPr>
        <w:ind w:firstLine="709"/>
        <w:jc w:val="both"/>
        <w:rPr>
          <w:rFonts w:cs="Times New Roman"/>
          <w:color w:val="000000"/>
        </w:rPr>
      </w:pPr>
      <w:r w:rsidRPr="00C678BC">
        <w:rPr>
          <w:rFonts w:cs="Times New Roman"/>
          <w:color w:val="000000"/>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Pr>
          <w:rFonts w:cs="Times New Roman"/>
          <w:color w:val="000000"/>
        </w:rPr>
        <w:t>.</w:t>
      </w:r>
    </w:p>
    <w:p w:rsidR="00B85324" w:rsidRDefault="00B85324" w:rsidP="00B85324">
      <w:pPr>
        <w:ind w:firstLine="709"/>
        <w:jc w:val="both"/>
        <w:rPr>
          <w:rFonts w:cs="Times New Roman"/>
        </w:rPr>
      </w:pPr>
    </w:p>
    <w:p w:rsidR="00B85324" w:rsidRPr="00150C18" w:rsidRDefault="00B85324" w:rsidP="00B85324">
      <w:pPr>
        <w:ind w:firstLine="709"/>
        <w:jc w:val="both"/>
        <w:rPr>
          <w:rFonts w:cs="Times New Roman"/>
          <w:color w:val="FF0000"/>
        </w:rPr>
      </w:pPr>
      <w:r w:rsidRPr="00150C18">
        <w:rPr>
          <w:rFonts w:cs="Times New Roman"/>
        </w:rPr>
        <w:t>2. Требования, которым должен соответствовать Заявитель на дату подачи Заявления на предоставление финансовой поддержки (субсидии):</w:t>
      </w:r>
    </w:p>
    <w:p w:rsidR="00B85324" w:rsidRPr="00C678BC" w:rsidRDefault="00B85324" w:rsidP="00B85324">
      <w:pPr>
        <w:ind w:firstLine="709"/>
        <w:jc w:val="both"/>
        <w:rPr>
          <w:rFonts w:cs="Times New Roman"/>
          <w:color w:val="000000"/>
        </w:rPr>
      </w:pPr>
      <w:r>
        <w:rPr>
          <w:rFonts w:cs="Times New Roman"/>
          <w:color w:val="000000"/>
        </w:rPr>
        <w:t xml:space="preserve">- </w:t>
      </w:r>
      <w:r w:rsidRPr="00C678BC">
        <w:rPr>
          <w:rFonts w:cs="Times New Roman"/>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85324" w:rsidRPr="00B85324" w:rsidRDefault="00B85324" w:rsidP="00B85324">
      <w:pPr>
        <w:ind w:firstLine="709"/>
        <w:jc w:val="both"/>
        <w:rPr>
          <w:rFonts w:cs="Times New Roman"/>
        </w:rPr>
      </w:pPr>
      <w:r w:rsidRPr="00B85324">
        <w:rPr>
          <w:rFonts w:cs="Times New Roman"/>
        </w:rPr>
        <w:t xml:space="preserve">- отсутствие просроченной задолженности по возврату в бюджет городского округа Электросталь Московской области субсидий, </w:t>
      </w:r>
      <w:proofErr w:type="gramStart"/>
      <w:r w:rsidRPr="00B85324">
        <w:rPr>
          <w:rFonts w:cs="Times New Roman"/>
        </w:rPr>
        <w:t>бюджетных инвестиций</w:t>
      </w:r>
      <w:proofErr w:type="gramEnd"/>
      <w:r w:rsidRPr="00B85324">
        <w:t xml:space="preserve"> </w:t>
      </w:r>
      <w:r w:rsidRPr="00B85324">
        <w:rPr>
          <w:rFonts w:cs="Times New Roman"/>
        </w:rPr>
        <w:t>предоставленных в том числе в соответствии с иными правовыми актами, и иной просроченной задолженности перед бюджетом городского округа Электросталь Московской области;</w:t>
      </w:r>
    </w:p>
    <w:p w:rsidR="00B85324" w:rsidRDefault="00B85324" w:rsidP="00B85324">
      <w:pPr>
        <w:ind w:firstLine="709"/>
        <w:jc w:val="both"/>
        <w:rPr>
          <w:rFonts w:cs="Times New Roman"/>
          <w:color w:val="000000"/>
        </w:rPr>
      </w:pPr>
      <w:r w:rsidRPr="00C678BC">
        <w:rPr>
          <w:rFonts w:cs="Times New Roman"/>
          <w:color w:val="000000"/>
        </w:rPr>
        <w:t xml:space="preserve">- отсутствие в отношении </w:t>
      </w:r>
      <w:r>
        <w:rPr>
          <w:rFonts w:cs="Times New Roman"/>
          <w:color w:val="000000"/>
        </w:rPr>
        <w:t>Заявителя</w:t>
      </w:r>
      <w:r w:rsidRPr="00C678BC">
        <w:rPr>
          <w:rFonts w:cs="Times New Roman"/>
          <w:color w:val="000000"/>
        </w:rPr>
        <w:t xml:space="preserve"> </w:t>
      </w:r>
      <w:r>
        <w:rPr>
          <w:rFonts w:cs="Times New Roman"/>
          <w:color w:val="000000"/>
        </w:rPr>
        <w:t>процесса</w:t>
      </w:r>
      <w:r w:rsidRPr="00C678BC">
        <w:rPr>
          <w:rFonts w:cs="Times New Roman"/>
          <w:color w:val="000000"/>
        </w:rPr>
        <w:t xml:space="preserve"> </w:t>
      </w:r>
      <w:r w:rsidRPr="00895EF0">
        <w:rPr>
          <w:rFonts w:cs="Times New Roman"/>
          <w:color w:val="000000"/>
        </w:rPr>
        <w:t>реорганизации, ликвидации, банкротства и ограничения на осуществление хозяйственной деятельности;</w:t>
      </w:r>
    </w:p>
    <w:p w:rsidR="00B85324" w:rsidRPr="00895EF0" w:rsidRDefault="00B85324" w:rsidP="00B85324">
      <w:pPr>
        <w:ind w:firstLine="709"/>
        <w:jc w:val="both"/>
        <w:rPr>
          <w:rFonts w:cs="Times New Roman"/>
        </w:rPr>
      </w:pPr>
      <w:r w:rsidRPr="00895EF0">
        <w:rPr>
          <w:rFonts w:cs="Times New Roman"/>
        </w:rPr>
        <w:t xml:space="preserve">- деятельность </w:t>
      </w:r>
      <w:r>
        <w:rPr>
          <w:rFonts w:cs="Times New Roman"/>
        </w:rPr>
        <w:t>Заявителя</w:t>
      </w:r>
      <w:r w:rsidRPr="00895EF0">
        <w:rPr>
          <w:rFonts w:cs="Times New Roman"/>
        </w:rPr>
        <w:t xml:space="preserve"> не приостановлена в порядке, предусмотренном законодательством Российской Федерации;</w:t>
      </w:r>
    </w:p>
    <w:p w:rsidR="00B85324" w:rsidRPr="00C678BC" w:rsidRDefault="00B85324" w:rsidP="00B85324">
      <w:pPr>
        <w:ind w:firstLine="709"/>
        <w:jc w:val="both"/>
        <w:rPr>
          <w:rFonts w:cs="Times New Roman"/>
          <w:color w:val="000000"/>
        </w:rPr>
      </w:pPr>
      <w:r w:rsidRPr="00C678BC">
        <w:rPr>
          <w:rFonts w:cs="Times New Roman"/>
          <w:color w:val="000000"/>
        </w:rPr>
        <w:t xml:space="preserve">- </w:t>
      </w:r>
      <w:r>
        <w:rPr>
          <w:rFonts w:cs="Times New Roman"/>
          <w:color w:val="000000"/>
        </w:rPr>
        <w:t>Заявитель</w:t>
      </w:r>
      <w:r w:rsidRPr="00C678BC">
        <w:rPr>
          <w:rFonts w:cs="Times New Roman"/>
          <w:color w:val="000000"/>
        </w:rPr>
        <w:t xml:space="preserve"> не долж</w:t>
      </w:r>
      <w:r>
        <w:rPr>
          <w:rFonts w:cs="Times New Roman"/>
          <w:color w:val="000000"/>
        </w:rPr>
        <w:t>е</w:t>
      </w:r>
      <w:r w:rsidRPr="00C678BC">
        <w:rPr>
          <w:rFonts w:cs="Times New Roman"/>
          <w:color w:val="000000"/>
        </w:rPr>
        <w:t>н являться иностранными юридическими лицами, а также российским юридическим</w:t>
      </w:r>
      <w:r>
        <w:rPr>
          <w:rFonts w:cs="Times New Roman"/>
          <w:color w:val="000000"/>
        </w:rPr>
        <w:t xml:space="preserve"> лицо</w:t>
      </w:r>
      <w:r w:rsidRPr="00C678BC">
        <w:rPr>
          <w:rFonts w:cs="Times New Roman"/>
          <w:color w:val="000000"/>
        </w:rPr>
        <w:t xml:space="preserve">м, в уставном </w:t>
      </w:r>
      <w:r>
        <w:rPr>
          <w:rFonts w:cs="Times New Roman"/>
          <w:color w:val="000000"/>
        </w:rPr>
        <w:t xml:space="preserve">(складочном) </w:t>
      </w:r>
      <w:r w:rsidRPr="00C678BC">
        <w:rPr>
          <w:rFonts w:cs="Times New Roman"/>
          <w:color w:val="000000"/>
        </w:rPr>
        <w:t>капитале котор</w:t>
      </w:r>
      <w:r>
        <w:rPr>
          <w:rFonts w:cs="Times New Roman"/>
          <w:color w:val="000000"/>
        </w:rPr>
        <w:t>ого</w:t>
      </w:r>
      <w:r w:rsidRPr="00C678BC">
        <w:rPr>
          <w:rFonts w:cs="Times New Roman"/>
          <w:color w:val="000000"/>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B85324" w:rsidRDefault="00B85324" w:rsidP="00B85324">
      <w:pPr>
        <w:ind w:firstLine="709"/>
        <w:jc w:val="both"/>
        <w:rPr>
          <w:rFonts w:cs="Times New Roman"/>
          <w:color w:val="000000"/>
        </w:rPr>
      </w:pPr>
      <w:r w:rsidRPr="00B85324">
        <w:rPr>
          <w:rFonts w:cs="Times New Roman"/>
          <w:color w:val="000000"/>
        </w:rPr>
        <w:t>- Заявитель не должен быть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w:t>
      </w:r>
    </w:p>
    <w:p w:rsidR="005F03D9" w:rsidRDefault="005F03D9" w:rsidP="00B85324">
      <w:pPr>
        <w:ind w:firstLine="709"/>
        <w:jc w:val="both"/>
        <w:rPr>
          <w:rFonts w:cs="Times New Roman"/>
        </w:rPr>
      </w:pPr>
    </w:p>
    <w:p w:rsidR="00B85324" w:rsidRPr="00895EF0" w:rsidRDefault="00B85324" w:rsidP="00B85324">
      <w:pPr>
        <w:ind w:firstLine="709"/>
        <w:jc w:val="both"/>
        <w:rPr>
          <w:rFonts w:cs="Times New Roman"/>
        </w:rPr>
      </w:pPr>
      <w:r w:rsidRPr="00895EF0">
        <w:rPr>
          <w:rFonts w:cs="Times New Roman"/>
        </w:rPr>
        <w:t>3. Иные требования к Заявителю:</w:t>
      </w:r>
    </w:p>
    <w:p w:rsidR="00B85324" w:rsidRPr="00C678BC" w:rsidRDefault="00B85324" w:rsidP="00B85324">
      <w:pPr>
        <w:ind w:firstLine="709"/>
        <w:jc w:val="both"/>
        <w:rPr>
          <w:rFonts w:cs="Times New Roman"/>
          <w:color w:val="000000"/>
        </w:rPr>
      </w:pPr>
      <w:r>
        <w:rPr>
          <w:rFonts w:cs="Times New Roman"/>
          <w:color w:val="000000"/>
        </w:rPr>
        <w:t>- Заявитель</w:t>
      </w:r>
      <w:r w:rsidRPr="00C678BC">
        <w:rPr>
          <w:rFonts w:cs="Times New Roman"/>
          <w:color w:val="000000"/>
        </w:rPr>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85324" w:rsidRPr="00C678BC" w:rsidRDefault="00B85324" w:rsidP="00B85324">
      <w:pPr>
        <w:ind w:firstLine="709"/>
        <w:jc w:val="both"/>
        <w:rPr>
          <w:rFonts w:cs="Times New Roman"/>
          <w:color w:val="000000"/>
        </w:rPr>
      </w:pPr>
      <w:r>
        <w:rPr>
          <w:rFonts w:cs="Times New Roman"/>
          <w:color w:val="000000"/>
        </w:rPr>
        <w:t>- Заявитель</w:t>
      </w:r>
      <w:r w:rsidRPr="00C678BC">
        <w:rPr>
          <w:rFonts w:cs="Times New Roman"/>
          <w:color w:val="000000"/>
        </w:rPr>
        <w:t xml:space="preserve"> не является участником соглашений о разделе продукции;</w:t>
      </w:r>
    </w:p>
    <w:p w:rsidR="00B85324" w:rsidRPr="00C678BC" w:rsidRDefault="00B85324" w:rsidP="00B85324">
      <w:pPr>
        <w:ind w:firstLine="709"/>
        <w:jc w:val="both"/>
        <w:rPr>
          <w:rFonts w:cs="Times New Roman"/>
          <w:color w:val="000000"/>
        </w:rPr>
      </w:pPr>
      <w:r>
        <w:rPr>
          <w:rFonts w:cs="Times New Roman"/>
          <w:color w:val="000000"/>
        </w:rPr>
        <w:lastRenderedPageBreak/>
        <w:t>- Заявитель</w:t>
      </w:r>
      <w:r w:rsidRPr="00C678BC">
        <w:rPr>
          <w:rFonts w:cs="Times New Roman"/>
          <w:color w:val="000000"/>
        </w:rPr>
        <w:t xml:space="preserve"> не осуществляет предпринимательскую деятельность в сфере игорного бизнеса;</w:t>
      </w:r>
    </w:p>
    <w:p w:rsidR="00B85324" w:rsidRPr="00C678BC" w:rsidRDefault="00B85324" w:rsidP="00B85324">
      <w:pPr>
        <w:ind w:firstLine="709"/>
        <w:jc w:val="both"/>
        <w:rPr>
          <w:rFonts w:cs="Times New Roman"/>
          <w:color w:val="000000"/>
        </w:rPr>
      </w:pPr>
      <w:r>
        <w:rPr>
          <w:rFonts w:cs="Times New Roman"/>
          <w:color w:val="000000"/>
        </w:rPr>
        <w:t>- Заявитель</w:t>
      </w:r>
      <w:r w:rsidRPr="00C678BC">
        <w:rPr>
          <w:rFonts w:cs="Times New Roman"/>
          <w:color w:val="000000"/>
        </w:rPr>
        <w:t xml:space="preserve"> не является в порядке, установленном </w:t>
      </w:r>
      <w:hyperlink r:id="rId16">
        <w:r w:rsidRPr="00BA5F7C">
          <w:rPr>
            <w:rStyle w:val="-"/>
            <w:rFonts w:cs="Times New Roman"/>
            <w:color w:val="000000"/>
            <w:u w:val="none"/>
          </w:rPr>
          <w:t>законодательством</w:t>
        </w:r>
      </w:hyperlink>
      <w:r w:rsidRPr="00C678BC">
        <w:rPr>
          <w:rFonts w:cs="Times New Roman"/>
          <w:color w:val="000000"/>
        </w:rPr>
        <w:t xml:space="preserve"> Российской Федерации о валютном регулировании и валютном контроле, нерезидент</w:t>
      </w:r>
      <w:r>
        <w:rPr>
          <w:rFonts w:cs="Times New Roman"/>
          <w:color w:val="000000"/>
        </w:rPr>
        <w:t>ом</w:t>
      </w:r>
      <w:r w:rsidRPr="00C678BC">
        <w:rPr>
          <w:rFonts w:cs="Times New Roman"/>
          <w:color w:val="000000"/>
        </w:rPr>
        <w:t xml:space="preserve"> Российской Федерации, за исключением случаев, предусмотренных международными договорами Российской Федерации;</w:t>
      </w:r>
    </w:p>
    <w:p w:rsidR="00B85324" w:rsidRPr="00C678BC" w:rsidRDefault="00B85324" w:rsidP="00B85324">
      <w:pPr>
        <w:ind w:firstLine="709"/>
        <w:jc w:val="both"/>
        <w:rPr>
          <w:rFonts w:cs="Times New Roman"/>
          <w:color w:val="000000"/>
        </w:rPr>
      </w:pPr>
      <w:r>
        <w:rPr>
          <w:rFonts w:cs="Times New Roman"/>
          <w:color w:val="000000"/>
        </w:rPr>
        <w:t xml:space="preserve">- </w:t>
      </w:r>
      <w:r w:rsidRPr="00C678BC">
        <w:rPr>
          <w:rFonts w:cs="Times New Roman"/>
          <w:color w:val="000000"/>
        </w:rPr>
        <w:t xml:space="preserve">ранее в отношении </w:t>
      </w:r>
      <w:r>
        <w:rPr>
          <w:rFonts w:cs="Times New Roman"/>
          <w:color w:val="000000"/>
        </w:rPr>
        <w:t>Заявителя</w:t>
      </w:r>
      <w:r w:rsidRPr="00C678BC">
        <w:rPr>
          <w:rFonts w:cs="Times New Roman"/>
          <w:color w:val="000000"/>
        </w:rPr>
        <w:t xml:space="preserve">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85324" w:rsidRDefault="00B85324" w:rsidP="00B85324">
      <w:pPr>
        <w:ind w:firstLine="709"/>
        <w:jc w:val="both"/>
        <w:rPr>
          <w:rFonts w:cs="Times New Roman"/>
          <w:color w:val="000000"/>
        </w:rPr>
      </w:pPr>
      <w:r>
        <w:rPr>
          <w:rFonts w:cs="Times New Roman"/>
          <w:color w:val="000000"/>
        </w:rPr>
        <w:t xml:space="preserve">- </w:t>
      </w:r>
      <w:r w:rsidRPr="00C678BC">
        <w:rPr>
          <w:rFonts w:cs="Times New Roman"/>
          <w:color w:val="000000"/>
        </w:rPr>
        <w:t xml:space="preserve">с момента признания </w:t>
      </w:r>
      <w:r>
        <w:rPr>
          <w:rFonts w:cs="Times New Roman"/>
          <w:color w:val="000000"/>
        </w:rPr>
        <w:t>Заявителя</w:t>
      </w:r>
      <w:r w:rsidRPr="00C678BC">
        <w:rPr>
          <w:rFonts w:cs="Times New Roman"/>
          <w:color w:val="000000"/>
        </w:rPr>
        <w:t xml:space="preserve"> допустившим нарушение порядка и условий оказания поддержки, в том числе не обеспечившим целевого использования средств подде</w:t>
      </w:r>
      <w:r>
        <w:rPr>
          <w:rFonts w:cs="Times New Roman"/>
          <w:color w:val="000000"/>
        </w:rPr>
        <w:t>ржки, прошло более чем три года.</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 Требования к Заявителю в зависимости от мероприятия:</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434606">
        <w:rPr>
          <w:rFonts w:ascii="Times New Roman" w:hAnsi="Times New Roman" w:cs="Times New Roman"/>
          <w:sz w:val="24"/>
          <w:szCs w:val="24"/>
          <w:lang w:val="en-US"/>
        </w:rPr>
        <w:t>D</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E</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F</w:t>
      </w:r>
      <w:r w:rsidRPr="00434606">
        <w:rPr>
          <w:rFonts w:ascii="Times New Roman" w:hAnsi="Times New Roman" w:cs="Times New Roman"/>
          <w:sz w:val="24"/>
          <w:szCs w:val="24"/>
        </w:rPr>
        <w:t xml:space="preserve">, коды 45 и 47 раздела </w:t>
      </w:r>
      <w:r w:rsidRPr="00434606">
        <w:rPr>
          <w:rFonts w:ascii="Times New Roman" w:hAnsi="Times New Roman" w:cs="Times New Roman"/>
          <w:sz w:val="24"/>
          <w:szCs w:val="24"/>
          <w:lang w:val="en-US"/>
        </w:rPr>
        <w:t>G</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H</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I</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J</w:t>
      </w:r>
      <w:r w:rsidRPr="00434606">
        <w:rPr>
          <w:rFonts w:ascii="Times New Roman" w:hAnsi="Times New Roman" w:cs="Times New Roman"/>
          <w:sz w:val="24"/>
          <w:szCs w:val="24"/>
        </w:rPr>
        <w:t xml:space="preserve">, коды 71 и 75 раздела </w:t>
      </w:r>
      <w:r w:rsidRPr="00434606">
        <w:rPr>
          <w:rFonts w:ascii="Times New Roman" w:hAnsi="Times New Roman" w:cs="Times New Roman"/>
          <w:sz w:val="24"/>
          <w:szCs w:val="24"/>
          <w:lang w:val="en-US"/>
        </w:rPr>
        <w:t>M</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P</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Q</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R</w:t>
      </w:r>
      <w:r w:rsidRPr="00434606">
        <w:rPr>
          <w:rFonts w:ascii="Times New Roman" w:hAnsi="Times New Roman" w:cs="Times New Roman"/>
          <w:sz w:val="24"/>
          <w:szCs w:val="24"/>
        </w:rPr>
        <w:t xml:space="preserve">, коды 95 и 96 раздела </w:t>
      </w:r>
      <w:r w:rsidRPr="00434606">
        <w:rPr>
          <w:rFonts w:ascii="Times New Roman" w:hAnsi="Times New Roman" w:cs="Times New Roman"/>
          <w:sz w:val="24"/>
          <w:szCs w:val="24"/>
          <w:lang w:val="en-US"/>
        </w:rPr>
        <w:t>S</w:t>
      </w:r>
      <w:r w:rsidRPr="00434606">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4.2. По мероприятию «Частичная компенсация субъектам МСП затрат на уплату первого взноса (аванса) при заключении договора лизинга оборудования»:</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434606">
        <w:rPr>
          <w:rFonts w:ascii="Times New Roman" w:hAnsi="Times New Roman" w:cs="Times New Roman"/>
          <w:sz w:val="24"/>
          <w:szCs w:val="24"/>
          <w:lang w:val="en-US"/>
        </w:rPr>
        <w:t>D</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E</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F</w:t>
      </w:r>
      <w:r w:rsidRPr="00434606">
        <w:rPr>
          <w:rFonts w:ascii="Times New Roman" w:hAnsi="Times New Roman" w:cs="Times New Roman"/>
          <w:sz w:val="24"/>
          <w:szCs w:val="24"/>
        </w:rPr>
        <w:t xml:space="preserve">, коды 45 и 47 раздела </w:t>
      </w:r>
      <w:r w:rsidRPr="00434606">
        <w:rPr>
          <w:rFonts w:ascii="Times New Roman" w:hAnsi="Times New Roman" w:cs="Times New Roman"/>
          <w:sz w:val="24"/>
          <w:szCs w:val="24"/>
          <w:lang w:val="en-US"/>
        </w:rPr>
        <w:t>G</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H</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I</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J</w:t>
      </w:r>
      <w:r w:rsidRPr="00434606">
        <w:rPr>
          <w:rFonts w:ascii="Times New Roman" w:hAnsi="Times New Roman" w:cs="Times New Roman"/>
          <w:sz w:val="24"/>
          <w:szCs w:val="24"/>
        </w:rPr>
        <w:t xml:space="preserve">, коды 71 и 75 раздела </w:t>
      </w:r>
      <w:r w:rsidRPr="00434606">
        <w:rPr>
          <w:rFonts w:ascii="Times New Roman" w:hAnsi="Times New Roman" w:cs="Times New Roman"/>
          <w:sz w:val="24"/>
          <w:szCs w:val="24"/>
          <w:lang w:val="en-US"/>
        </w:rPr>
        <w:t>M</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P</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Q</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R</w:t>
      </w:r>
      <w:r w:rsidRPr="00434606">
        <w:rPr>
          <w:rFonts w:ascii="Times New Roman" w:hAnsi="Times New Roman" w:cs="Times New Roman"/>
          <w:sz w:val="24"/>
          <w:szCs w:val="24"/>
        </w:rPr>
        <w:t xml:space="preserve">, коды 95 и 96 раздела </w:t>
      </w:r>
      <w:r w:rsidRPr="00434606">
        <w:rPr>
          <w:rFonts w:ascii="Times New Roman" w:hAnsi="Times New Roman" w:cs="Times New Roman"/>
          <w:sz w:val="24"/>
          <w:szCs w:val="24"/>
          <w:lang w:val="en-US"/>
        </w:rPr>
        <w:t>S</w:t>
      </w:r>
      <w:r w:rsidRPr="00434606">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4.3.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p>
    <w:p w:rsidR="00B85324" w:rsidRPr="00434606" w:rsidRDefault="00B85324" w:rsidP="00B85324">
      <w:pPr>
        <w:pStyle w:val="ConsPlusNormal"/>
        <w:ind w:firstLine="540"/>
        <w:jc w:val="both"/>
        <w:rPr>
          <w:rFonts w:ascii="Times New Roman" w:hAnsi="Times New Roman" w:cs="Times New Roman"/>
          <w:sz w:val="24"/>
          <w:szCs w:val="24"/>
          <w:shd w:val="clear" w:color="auto" w:fill="FFFFFF"/>
        </w:rPr>
      </w:pPr>
      <w:r w:rsidRPr="00434606">
        <w:rPr>
          <w:rFonts w:ascii="Times New Roman" w:hAnsi="Times New Roman" w:cs="Times New Roman"/>
          <w:sz w:val="24"/>
          <w:szCs w:val="24"/>
        </w:rPr>
        <w:t xml:space="preserve">Заявитель включен в </w:t>
      </w:r>
      <w:r w:rsidRPr="00434606">
        <w:rPr>
          <w:rFonts w:ascii="Times New Roman" w:hAnsi="Times New Roman" w:cs="Times New Roman"/>
          <w:sz w:val="24"/>
          <w:szCs w:val="24"/>
          <w:shd w:val="clear" w:color="auto" w:fill="FFFFFF"/>
        </w:rPr>
        <w:t>Перечень субъектов МСП, имеющих статус социального предприятия.</w:t>
      </w:r>
      <w:r w:rsidRPr="00434606">
        <w:t xml:space="preserve"> </w:t>
      </w:r>
      <w:r w:rsidRPr="00434606">
        <w:rPr>
          <w:rFonts w:ascii="Times New Roman" w:hAnsi="Times New Roman" w:cs="Times New Roman"/>
          <w:sz w:val="24"/>
          <w:szCs w:val="24"/>
          <w:shd w:val="clear" w:color="auto" w:fill="FFFFFF"/>
        </w:rPr>
        <w:t xml:space="preserve">Федеральным законом от 26.07.2019 № 245-ФЗ внесены изменения в Федеральный закон от 24.07.2007 № 209-ФЗ «О развитии малого и среднего </w:t>
      </w:r>
      <w:r w:rsidRPr="00434606">
        <w:rPr>
          <w:rFonts w:ascii="Times New Roman" w:hAnsi="Times New Roman" w:cs="Times New Roman"/>
          <w:sz w:val="24"/>
          <w:szCs w:val="24"/>
          <w:shd w:val="clear" w:color="auto" w:fill="FFFFFF"/>
        </w:rPr>
        <w:lastRenderedPageBreak/>
        <w:t>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B85324" w:rsidRPr="00C678BC" w:rsidRDefault="00B85324" w:rsidP="00B85324">
      <w:pPr>
        <w:ind w:firstLine="709"/>
        <w:jc w:val="both"/>
        <w:rPr>
          <w:rFonts w:cs="Times New Roman"/>
          <w:color w:val="000000"/>
        </w:rPr>
      </w:pPr>
    </w:p>
    <w:p w:rsidR="00B85324" w:rsidRDefault="00B85324" w:rsidP="00B85324">
      <w:pPr>
        <w:widowControl w:val="0"/>
        <w:autoSpaceDE w:val="0"/>
        <w:autoSpaceDN w:val="0"/>
        <w:adjustRightInd w:val="0"/>
        <w:ind w:left="5529"/>
        <w:outlineLvl w:val="1"/>
        <w:rPr>
          <w:rFonts w:cs="Times New Roman"/>
        </w:rPr>
      </w:pPr>
      <w:r>
        <w:rPr>
          <w:rFonts w:cs="Times New Roman"/>
        </w:rPr>
        <w:t xml:space="preserve">     </w:t>
      </w:r>
    </w:p>
    <w:p w:rsidR="00B85324" w:rsidRDefault="00B85324" w:rsidP="00B85324">
      <w:pPr>
        <w:widowControl w:val="0"/>
        <w:autoSpaceDE w:val="0"/>
        <w:autoSpaceDN w:val="0"/>
        <w:adjustRightInd w:val="0"/>
        <w:ind w:left="5529"/>
        <w:outlineLvl w:val="1"/>
        <w:rPr>
          <w:rFonts w:cs="Times New Roman"/>
        </w:rPr>
      </w:pPr>
    </w:p>
    <w:p w:rsidR="00B85324" w:rsidRDefault="00B85324" w:rsidP="00B85324">
      <w:pPr>
        <w:widowControl w:val="0"/>
        <w:autoSpaceDE w:val="0"/>
        <w:autoSpaceDN w:val="0"/>
        <w:adjustRightInd w:val="0"/>
        <w:ind w:left="5529"/>
        <w:outlineLvl w:val="1"/>
        <w:rPr>
          <w:rFonts w:cs="Times New Roman"/>
        </w:rPr>
      </w:pPr>
    </w:p>
    <w:p w:rsidR="00B85324" w:rsidRDefault="00B85324" w:rsidP="00B85324">
      <w:pPr>
        <w:widowControl w:val="0"/>
        <w:autoSpaceDE w:val="0"/>
        <w:autoSpaceDN w:val="0"/>
        <w:adjustRightInd w:val="0"/>
        <w:ind w:left="5529"/>
        <w:outlineLvl w:val="1"/>
        <w:rPr>
          <w:rFonts w:cs="Times New Roman"/>
        </w:rPr>
      </w:pPr>
    </w:p>
    <w:p w:rsidR="00B85324" w:rsidRDefault="00B85324" w:rsidP="00B85324">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B85324" w:rsidRDefault="00B85324" w:rsidP="00B85324">
      <w:pPr>
        <w:widowControl w:val="0"/>
        <w:autoSpaceDE w:val="0"/>
        <w:autoSpaceDN w:val="0"/>
        <w:adjustRightInd w:val="0"/>
        <w:ind w:left="5529"/>
        <w:outlineLvl w:val="1"/>
        <w:rPr>
          <w:rFonts w:cs="Times New Roman"/>
        </w:rPr>
      </w:pPr>
    </w:p>
    <w:p w:rsidR="005F03D9" w:rsidRDefault="005F03D9">
      <w:pPr>
        <w:ind w:left="3544"/>
      </w:pPr>
      <w:r>
        <w:br w:type="page"/>
      </w:r>
    </w:p>
    <w:p w:rsidR="00810F7B" w:rsidRPr="008E4CED" w:rsidRDefault="00810F7B" w:rsidP="00810F7B">
      <w:pPr>
        <w:ind w:firstLine="5670"/>
        <w:rPr>
          <w:bCs/>
          <w:iCs/>
        </w:rPr>
      </w:pPr>
      <w:r w:rsidRPr="008E4CED">
        <w:lastRenderedPageBreak/>
        <w:t>Приложение</w:t>
      </w:r>
      <w:r w:rsidR="005F03D9">
        <w:t xml:space="preserve"> №</w:t>
      </w:r>
      <w:r w:rsidRPr="008E4CED">
        <w:t xml:space="preserve"> </w:t>
      </w:r>
      <w:r w:rsidR="005F03D9">
        <w:t>3</w:t>
      </w:r>
      <w:r w:rsidRPr="008E4CED">
        <w:t xml:space="preserve">   </w:t>
      </w:r>
    </w:p>
    <w:p w:rsidR="00810F7B" w:rsidRPr="008E4CED" w:rsidRDefault="005F03D9" w:rsidP="00810F7B">
      <w:pPr>
        <w:ind w:left="5670"/>
      </w:pPr>
      <w:r>
        <w:t xml:space="preserve">к </w:t>
      </w:r>
      <w:r w:rsidR="00810F7B">
        <w:t>Порядку</w:t>
      </w:r>
    </w:p>
    <w:p w:rsidR="00810F7B" w:rsidRPr="008E4CED" w:rsidRDefault="00810F7B" w:rsidP="00810F7B">
      <w:pPr>
        <w:ind w:left="5670"/>
      </w:pPr>
      <w:r w:rsidRPr="008E4CED">
        <w:t xml:space="preserve">              </w:t>
      </w:r>
    </w:p>
    <w:p w:rsidR="00810F7B" w:rsidRPr="008E4CED" w:rsidRDefault="00810F7B" w:rsidP="00810F7B">
      <w:pPr>
        <w:ind w:left="5670"/>
      </w:pPr>
    </w:p>
    <w:p w:rsidR="00810F7B" w:rsidRPr="008E4CED" w:rsidRDefault="00810F7B" w:rsidP="00810F7B">
      <w:pPr>
        <w:pStyle w:val="110"/>
        <w:jc w:val="center"/>
        <w:rPr>
          <w:b w:val="0"/>
          <w:i w:val="0"/>
        </w:rPr>
      </w:pPr>
      <w:r w:rsidRPr="008E4CED">
        <w:rPr>
          <w:i w:val="0"/>
        </w:rPr>
        <w:t>Справочная информация о месте нахождения, графике работы, контактных телефонах, адресах электронной почты Администрации</w:t>
      </w:r>
      <w:r>
        <w:rPr>
          <w:i w:val="0"/>
        </w:rPr>
        <w:t>, участвующей</w:t>
      </w:r>
      <w:r w:rsidRPr="008E4CED">
        <w:rPr>
          <w:i w:val="0"/>
        </w:rPr>
        <w:t xml:space="preserve"> в предоставлении и информировании о порядке пре</w:t>
      </w:r>
      <w:r>
        <w:rPr>
          <w:i w:val="0"/>
        </w:rPr>
        <w:t>доставления финансовой</w:t>
      </w:r>
      <w:r w:rsidRPr="008E4CED">
        <w:rPr>
          <w:i w:val="0"/>
        </w:rPr>
        <w:t xml:space="preserve"> </w:t>
      </w:r>
      <w:r>
        <w:rPr>
          <w:i w:val="0"/>
        </w:rPr>
        <w:t>поддержки</w:t>
      </w:r>
    </w:p>
    <w:p w:rsidR="00810F7B" w:rsidRPr="008E4CED" w:rsidRDefault="00810F7B" w:rsidP="00810F7B">
      <w:pPr>
        <w:ind w:left="5670"/>
      </w:pPr>
    </w:p>
    <w:p w:rsidR="00810F7B" w:rsidRPr="00522B2B" w:rsidRDefault="00810F7B" w:rsidP="00810F7B">
      <w:pPr>
        <w:spacing w:line="23" w:lineRule="atLeast"/>
        <w:ind w:firstLine="709"/>
        <w:jc w:val="both"/>
      </w:pPr>
      <w:r w:rsidRPr="00522B2B">
        <w:rPr>
          <w:lang w:eastAsia="ar-SA"/>
        </w:rPr>
        <w:t>1</w:t>
      </w:r>
      <w:r w:rsidRPr="00522B2B">
        <w:t xml:space="preserve">. Администрация городского округа Электросталь Московской области. </w:t>
      </w:r>
    </w:p>
    <w:p w:rsidR="00810F7B" w:rsidRPr="00522B2B" w:rsidRDefault="00810F7B" w:rsidP="00810F7B">
      <w:pPr>
        <w:spacing w:line="23" w:lineRule="atLeast"/>
        <w:ind w:firstLine="709"/>
        <w:jc w:val="both"/>
      </w:pPr>
      <w:r w:rsidRPr="00522B2B">
        <w:t>Место нахождения: 144003, Московская область, городской округ Электросталь, улица Мира, дом 5.</w:t>
      </w:r>
    </w:p>
    <w:p w:rsidR="00810F7B" w:rsidRPr="00522B2B" w:rsidRDefault="00810F7B" w:rsidP="00810F7B">
      <w:pPr>
        <w:spacing w:line="23" w:lineRule="atLeast"/>
        <w:ind w:firstLine="709"/>
        <w:jc w:val="both"/>
      </w:pPr>
      <w:r w:rsidRPr="00522B2B">
        <w:t>Почтовый адрес: 144003, Московская область, городской округ Электросталь, улица Мира, дом 5.</w:t>
      </w:r>
    </w:p>
    <w:p w:rsidR="00810F7B" w:rsidRPr="00522B2B" w:rsidRDefault="00810F7B" w:rsidP="00810F7B">
      <w:pPr>
        <w:spacing w:line="23" w:lineRule="atLeast"/>
        <w:ind w:firstLine="709"/>
        <w:jc w:val="both"/>
      </w:pPr>
      <w:r w:rsidRPr="00522B2B">
        <w:t>Контактный телефон: +7(496)574-21-27.</w:t>
      </w:r>
    </w:p>
    <w:p w:rsidR="00810F7B" w:rsidRPr="00522B2B" w:rsidRDefault="00810F7B" w:rsidP="00810F7B">
      <w:pPr>
        <w:pStyle w:val="21"/>
        <w:spacing w:line="23" w:lineRule="atLeast"/>
        <w:ind w:left="0" w:firstLine="709"/>
      </w:pPr>
      <w:r w:rsidRPr="00522B2B">
        <w:rPr>
          <w:lang w:eastAsia="ru-RU"/>
        </w:rPr>
        <w:t>Телефон Электронной приемной Московской области: 8-800-550-50-30 (звонок бесплатный для всех регионов России).</w:t>
      </w:r>
    </w:p>
    <w:p w:rsidR="00810F7B" w:rsidRPr="00522B2B" w:rsidRDefault="00810F7B" w:rsidP="00810F7B">
      <w:pPr>
        <w:spacing w:line="23" w:lineRule="atLeast"/>
        <w:ind w:firstLine="709"/>
        <w:jc w:val="both"/>
      </w:pPr>
      <w:r w:rsidRPr="00522B2B">
        <w:t xml:space="preserve">Официальный сайт в информационно-коммуникационной сети «Интернет»: </w:t>
      </w:r>
      <w:proofErr w:type="spellStart"/>
      <w:r w:rsidRPr="00522B2B">
        <w:rPr>
          <w:lang w:val="en-US"/>
        </w:rPr>
        <w:t>electrostal</w:t>
      </w:r>
      <w:proofErr w:type="spellEnd"/>
      <w:r w:rsidRPr="00522B2B">
        <w:t>.</w:t>
      </w:r>
      <w:proofErr w:type="spellStart"/>
      <w:r w:rsidRPr="00522B2B">
        <w:rPr>
          <w:lang w:val="en-US"/>
        </w:rPr>
        <w:t>ru</w:t>
      </w:r>
      <w:proofErr w:type="spellEnd"/>
    </w:p>
    <w:p w:rsidR="00810F7B" w:rsidRPr="00522B2B" w:rsidRDefault="00810F7B" w:rsidP="00810F7B">
      <w:pPr>
        <w:spacing w:line="23" w:lineRule="atLeast"/>
        <w:ind w:firstLine="709"/>
        <w:jc w:val="both"/>
      </w:pPr>
      <w:r w:rsidRPr="00522B2B">
        <w:t xml:space="preserve">Адрес электронной почты в сети Интернет: </w:t>
      </w:r>
      <w:proofErr w:type="spellStart"/>
      <w:r w:rsidRPr="00522B2B">
        <w:rPr>
          <w:lang w:val="en-US"/>
        </w:rPr>
        <w:t>depinvestprom</w:t>
      </w:r>
      <w:proofErr w:type="spellEnd"/>
      <w:r w:rsidRPr="00522B2B">
        <w:t>@</w:t>
      </w:r>
      <w:r w:rsidRPr="00522B2B">
        <w:rPr>
          <w:lang w:val="en-US"/>
        </w:rPr>
        <w:t>mail</w:t>
      </w:r>
      <w:r w:rsidRPr="00522B2B">
        <w:t>.</w:t>
      </w:r>
      <w:proofErr w:type="spellStart"/>
      <w:r w:rsidRPr="00522B2B">
        <w:rPr>
          <w:lang w:val="en-US"/>
        </w:rPr>
        <w:t>ru</w:t>
      </w:r>
      <w:proofErr w:type="spellEnd"/>
    </w:p>
    <w:p w:rsidR="00810F7B" w:rsidRPr="00522B2B" w:rsidRDefault="00810F7B" w:rsidP="00810F7B">
      <w:pPr>
        <w:spacing w:line="23" w:lineRule="atLeast"/>
        <w:ind w:firstLine="709"/>
        <w:jc w:val="both"/>
      </w:pPr>
      <w:r w:rsidRPr="00522B2B">
        <w:t>Личный прием Заявителя в Администрации по вопросам проведения консультаций и приема жалоб осуществляется:</w:t>
      </w:r>
    </w:p>
    <w:p w:rsidR="00810F7B" w:rsidRPr="00522B2B" w:rsidRDefault="00810F7B" w:rsidP="00810F7B">
      <w:pPr>
        <w:spacing w:line="23" w:lineRule="atLeast"/>
        <w:ind w:firstLine="709"/>
        <w:jc w:val="both"/>
      </w:pPr>
      <w:r w:rsidRPr="00522B2B">
        <w:t>понедельник-четверг с 8:45 до 18:00</w:t>
      </w:r>
    </w:p>
    <w:p w:rsidR="00810F7B" w:rsidRPr="00522B2B" w:rsidRDefault="00810F7B" w:rsidP="00810F7B">
      <w:pPr>
        <w:spacing w:line="23" w:lineRule="atLeast"/>
        <w:ind w:firstLine="709"/>
        <w:jc w:val="both"/>
      </w:pPr>
      <w:r w:rsidRPr="00522B2B">
        <w:t>пятница с 8:45 до 16:45</w:t>
      </w:r>
    </w:p>
    <w:p w:rsidR="00810F7B" w:rsidRPr="00F34021" w:rsidRDefault="00810F7B" w:rsidP="00810F7B">
      <w:pPr>
        <w:spacing w:line="23" w:lineRule="atLeast"/>
        <w:ind w:firstLine="709"/>
        <w:jc w:val="both"/>
      </w:pPr>
      <w:r w:rsidRPr="00522B2B">
        <w:t>перерыв на обед с 13:00 до 14:00</w:t>
      </w:r>
    </w:p>
    <w:p w:rsidR="004248E9" w:rsidRDefault="004248E9" w:rsidP="009E5748">
      <w:pPr>
        <w:widowControl w:val="0"/>
        <w:autoSpaceDE w:val="0"/>
        <w:autoSpaceDN w:val="0"/>
        <w:adjustRightInd w:val="0"/>
        <w:ind w:left="1248" w:firstLine="624"/>
        <w:jc w:val="center"/>
        <w:outlineLvl w:val="1"/>
        <w:rPr>
          <w:rFonts w:cs="Times New Roman"/>
        </w:rPr>
      </w:pPr>
    </w:p>
    <w:p w:rsidR="004248E9" w:rsidRDefault="004248E9" w:rsidP="009E5748">
      <w:pPr>
        <w:widowControl w:val="0"/>
        <w:autoSpaceDE w:val="0"/>
        <w:autoSpaceDN w:val="0"/>
        <w:adjustRightInd w:val="0"/>
        <w:ind w:left="1248" w:firstLine="624"/>
        <w:jc w:val="center"/>
        <w:outlineLvl w:val="1"/>
        <w:rPr>
          <w:rFonts w:cs="Times New Roman"/>
        </w:rPr>
      </w:pPr>
    </w:p>
    <w:p w:rsidR="00A337EF" w:rsidRDefault="005F3DD2" w:rsidP="009E5748">
      <w:pPr>
        <w:widowControl w:val="0"/>
        <w:autoSpaceDE w:val="0"/>
        <w:autoSpaceDN w:val="0"/>
        <w:adjustRightInd w:val="0"/>
        <w:ind w:left="1248" w:firstLine="624"/>
        <w:jc w:val="center"/>
        <w:outlineLvl w:val="1"/>
        <w:rPr>
          <w:rFonts w:cs="Times New Roman"/>
        </w:rPr>
      </w:pPr>
      <w:r>
        <w:rPr>
          <w:rFonts w:cs="Times New Roman"/>
        </w:rPr>
        <w:t xml:space="preserve">                           </w:t>
      </w:r>
      <w:r w:rsidR="009E5748" w:rsidRPr="00C678BC">
        <w:rPr>
          <w:rFonts w:cs="Times New Roman"/>
        </w:rPr>
        <w:t xml:space="preserve">    </w:t>
      </w:r>
    </w:p>
    <w:p w:rsidR="00A337EF" w:rsidRDefault="004248E9" w:rsidP="004248E9">
      <w:pPr>
        <w:rPr>
          <w:rFonts w:cs="Times New Roman"/>
        </w:rPr>
      </w:pPr>
      <w:proofErr w:type="gramStart"/>
      <w:r>
        <w:rPr>
          <w:rFonts w:cs="Times New Roman"/>
        </w:rPr>
        <w:t xml:space="preserve">Верно:   </w:t>
      </w:r>
      <w:proofErr w:type="gramEnd"/>
      <w:r>
        <w:rPr>
          <w:rFonts w:cs="Times New Roman"/>
        </w:rPr>
        <w:t xml:space="preserve">                                                     </w:t>
      </w:r>
      <w:proofErr w:type="spellStart"/>
      <w:r>
        <w:rPr>
          <w:rFonts w:cs="Times New Roman"/>
        </w:rPr>
        <w:t>Даницкая</w:t>
      </w:r>
      <w:proofErr w:type="spellEnd"/>
      <w:r>
        <w:rPr>
          <w:rFonts w:cs="Times New Roman"/>
        </w:rPr>
        <w:t xml:space="preserve"> Е.П. </w:t>
      </w:r>
      <w:r w:rsidR="00A337EF">
        <w:rPr>
          <w:rFonts w:cs="Times New Roman"/>
        </w:rPr>
        <w:br w:type="page"/>
      </w:r>
    </w:p>
    <w:p w:rsidR="00A337EF" w:rsidRPr="00522B2B" w:rsidRDefault="00A337EF" w:rsidP="00A337EF">
      <w:pPr>
        <w:ind w:left="5670"/>
      </w:pPr>
      <w:r w:rsidRPr="00522B2B">
        <w:lastRenderedPageBreak/>
        <w:t>Приложение</w:t>
      </w:r>
      <w:r w:rsidR="00522B2B" w:rsidRPr="00522B2B">
        <w:t xml:space="preserve"> № 4</w:t>
      </w:r>
      <w:r w:rsidRPr="00522B2B">
        <w:t xml:space="preserve">   </w:t>
      </w:r>
    </w:p>
    <w:p w:rsidR="00A337EF" w:rsidRPr="00A337EF" w:rsidRDefault="00A337EF" w:rsidP="00A337EF">
      <w:pPr>
        <w:ind w:left="5670"/>
      </w:pPr>
      <w:proofErr w:type="gramStart"/>
      <w:r w:rsidRPr="00522B2B">
        <w:t>к  Порядку</w:t>
      </w:r>
      <w:proofErr w:type="gramEnd"/>
    </w:p>
    <w:p w:rsidR="00A337EF" w:rsidRPr="007D0CF8" w:rsidRDefault="00A337EF" w:rsidP="00A337EF">
      <w:pPr>
        <w:ind w:left="5664" w:firstLine="6"/>
        <w:rPr>
          <w:color w:val="FF0000"/>
        </w:rPr>
      </w:pPr>
    </w:p>
    <w:p w:rsidR="00A337EF" w:rsidRPr="007D0CF8" w:rsidRDefault="00A337EF" w:rsidP="00A337EF">
      <w:pPr>
        <w:ind w:left="5664" w:firstLine="6"/>
        <w:rPr>
          <w:color w:val="FF0000"/>
        </w:rPr>
      </w:pPr>
    </w:p>
    <w:p w:rsidR="00A337EF" w:rsidRPr="00A337EF" w:rsidRDefault="00A337EF" w:rsidP="00A337EF">
      <w:pPr>
        <w:pStyle w:val="af6"/>
        <w:ind w:left="720"/>
      </w:pPr>
      <w:r w:rsidRPr="00A337EF">
        <w:t>Список нормативных актов, в соответствии с которыми осуществляется предоставление финансовой поддержки</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 xml:space="preserve">2. Федеральный </w:t>
      </w:r>
      <w:hyperlink r:id="rId17">
        <w:r w:rsidRPr="00A337EF">
          <w:rPr>
            <w:rStyle w:val="-"/>
            <w:rFonts w:ascii="Times New Roman" w:hAnsi="Times New Roman" w:cs="Times New Roman"/>
            <w:color w:val="auto"/>
            <w:sz w:val="24"/>
            <w:szCs w:val="24"/>
          </w:rPr>
          <w:t>закон</w:t>
        </w:r>
      </w:hyperlink>
      <w:r w:rsidRPr="00A337EF">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3.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 xml:space="preserve">4. Федеральный закон от 06.04.2011 № 63-ФЗ «Об электронной подписи» («Парламентская газета», № 17, 08-14.04.2011, «Российская </w:t>
      </w:r>
      <w:proofErr w:type="spellStart"/>
      <w:r w:rsidRPr="00A337EF">
        <w:rPr>
          <w:rFonts w:ascii="Times New Roman" w:hAnsi="Times New Roman" w:cs="Times New Roman"/>
          <w:sz w:val="24"/>
          <w:szCs w:val="24"/>
        </w:rPr>
        <w:t>гзета</w:t>
      </w:r>
      <w:proofErr w:type="spellEnd"/>
      <w:r w:rsidRPr="00A337EF">
        <w:rPr>
          <w:rFonts w:ascii="Times New Roman" w:hAnsi="Times New Roman" w:cs="Times New Roman"/>
          <w:sz w:val="24"/>
          <w:szCs w:val="24"/>
        </w:rPr>
        <w:t xml:space="preserve">», № 75, 08.04.2011), «Собрание законодательства Российской Федерации», 11.04.2011, № 15, ст. 2036.  </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 xml:space="preserve">5. Приказ Министерства финансов Российской Федерации от 12.11.2013 № 107н                           </w:t>
      </w:r>
      <w:proofErr w:type="gramStart"/>
      <w:r w:rsidRPr="00A337EF">
        <w:rPr>
          <w:rFonts w:ascii="Times New Roman" w:hAnsi="Times New Roman" w:cs="Times New Roman"/>
          <w:sz w:val="24"/>
          <w:szCs w:val="24"/>
        </w:rPr>
        <w:t xml:space="preserve">   «</w:t>
      </w:r>
      <w:proofErr w:type="gramEnd"/>
      <w:r w:rsidRPr="00A337EF">
        <w:rPr>
          <w:rFonts w:ascii="Times New Roman" w:hAnsi="Times New Roman" w:cs="Times New Roman"/>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6. Муниципальная программа городского округа Электросталь Московской области «Предпринимательство», утвержденная постановлением Главы городского округа Электросталь Московской области от 10.12.2020 №909/12.</w:t>
      </w:r>
    </w:p>
    <w:p w:rsidR="00A337EF" w:rsidRPr="004248E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r>
      <w:r w:rsidRPr="00522B2B">
        <w:rPr>
          <w:rFonts w:ascii="Times New Roman" w:hAnsi="Times New Roman" w:cs="Times New Roman"/>
          <w:sz w:val="24"/>
          <w:szCs w:val="24"/>
        </w:rPr>
        <w:t xml:space="preserve">7. Иные нормативные правовые акты органа местного самоуправления, </w:t>
      </w:r>
      <w:r w:rsidRPr="004248E9">
        <w:rPr>
          <w:rFonts w:ascii="Times New Roman" w:hAnsi="Times New Roman" w:cs="Times New Roman"/>
          <w:sz w:val="24"/>
          <w:szCs w:val="24"/>
        </w:rPr>
        <w:t xml:space="preserve">регламентирующие проведение конкурсных процедур. </w:t>
      </w:r>
    </w:p>
    <w:p w:rsidR="004248E9" w:rsidRPr="004248E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4248E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4248E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roofErr w:type="gramStart"/>
      <w:r w:rsidRPr="004248E9">
        <w:rPr>
          <w:rFonts w:ascii="Times New Roman" w:hAnsi="Times New Roman" w:cs="Times New Roman"/>
          <w:sz w:val="24"/>
          <w:szCs w:val="24"/>
        </w:rPr>
        <w:t xml:space="preserve">Верно:   </w:t>
      </w:r>
      <w:proofErr w:type="gramEnd"/>
      <w:r w:rsidRPr="004248E9">
        <w:rPr>
          <w:rFonts w:ascii="Times New Roman" w:hAnsi="Times New Roman" w:cs="Times New Roman"/>
          <w:sz w:val="24"/>
          <w:szCs w:val="24"/>
        </w:rPr>
        <w:t xml:space="preserve">                                        </w:t>
      </w:r>
      <w:proofErr w:type="spellStart"/>
      <w:r w:rsidRPr="004248E9">
        <w:rPr>
          <w:rFonts w:ascii="Times New Roman" w:hAnsi="Times New Roman" w:cs="Times New Roman"/>
          <w:sz w:val="24"/>
          <w:szCs w:val="24"/>
        </w:rPr>
        <w:t>Даницкая</w:t>
      </w:r>
      <w:proofErr w:type="spellEnd"/>
      <w:r w:rsidRPr="004248E9">
        <w:rPr>
          <w:rFonts w:ascii="Times New Roman" w:hAnsi="Times New Roman" w:cs="Times New Roman"/>
          <w:sz w:val="24"/>
          <w:szCs w:val="24"/>
        </w:rPr>
        <w:t xml:space="preserve"> Е.П.</w:t>
      </w:r>
    </w:p>
    <w:p w:rsidR="00D63905" w:rsidRDefault="00A337EF" w:rsidP="00D63905">
      <w:pPr>
        <w:widowControl w:val="0"/>
        <w:autoSpaceDE w:val="0"/>
        <w:autoSpaceDN w:val="0"/>
        <w:adjustRightInd w:val="0"/>
        <w:ind w:left="5529"/>
        <w:outlineLvl w:val="1"/>
        <w:rPr>
          <w:rFonts w:cs="Times New Roman"/>
        </w:rPr>
      </w:pPr>
      <w:r w:rsidRPr="004248E9">
        <w:rPr>
          <w:rFonts w:cs="Times New Roman"/>
        </w:rPr>
        <w:br w:type="page"/>
      </w:r>
      <w:r w:rsidR="00D63905" w:rsidRPr="00C678BC">
        <w:rPr>
          <w:rFonts w:cs="Times New Roman"/>
        </w:rPr>
        <w:lastRenderedPageBreak/>
        <w:t xml:space="preserve">Приложение № </w:t>
      </w:r>
      <w:r w:rsidR="00D63905">
        <w:rPr>
          <w:rFonts w:cs="Times New Roman"/>
        </w:rPr>
        <w:t>5</w:t>
      </w:r>
    </w:p>
    <w:p w:rsidR="00D63905" w:rsidRPr="00C678BC" w:rsidRDefault="00D63905" w:rsidP="00D63905">
      <w:pPr>
        <w:widowControl w:val="0"/>
        <w:autoSpaceDE w:val="0"/>
        <w:autoSpaceDN w:val="0"/>
        <w:adjustRightInd w:val="0"/>
        <w:ind w:left="5529"/>
        <w:outlineLvl w:val="1"/>
        <w:rPr>
          <w:rFonts w:cs="Times New Roman"/>
          <w:color w:val="000000"/>
        </w:rPr>
      </w:pP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D63905" w:rsidRDefault="00D63905" w:rsidP="00D63905">
      <w:pPr>
        <w:pStyle w:val="ConsPlusNormal"/>
        <w:jc w:val="center"/>
        <w:rPr>
          <w:rFonts w:ascii="Times New Roman" w:hAnsi="Times New Roman" w:cs="Times New Roman"/>
          <w:b/>
          <w:bCs/>
          <w:sz w:val="24"/>
          <w:szCs w:val="24"/>
          <w:highlight w:val="green"/>
        </w:rPr>
      </w:pPr>
    </w:p>
    <w:p w:rsidR="00D63905" w:rsidRDefault="00D63905" w:rsidP="00D63905">
      <w:pPr>
        <w:pStyle w:val="ConsPlusNormal"/>
        <w:jc w:val="center"/>
        <w:rPr>
          <w:rFonts w:ascii="Times New Roman" w:hAnsi="Times New Roman" w:cs="Times New Roman"/>
          <w:b/>
          <w:bCs/>
          <w:sz w:val="24"/>
          <w:szCs w:val="24"/>
          <w:highlight w:val="green"/>
        </w:rPr>
      </w:pPr>
    </w:p>
    <w:p w:rsidR="00D63905" w:rsidRPr="00D63905" w:rsidRDefault="00D63905" w:rsidP="00D63905">
      <w:pPr>
        <w:pStyle w:val="ConsPlusNormal"/>
        <w:jc w:val="center"/>
        <w:rPr>
          <w:rFonts w:ascii="Times New Roman" w:hAnsi="Times New Roman" w:cs="Times New Roman"/>
          <w:b/>
          <w:bCs/>
          <w:sz w:val="24"/>
          <w:szCs w:val="24"/>
        </w:rPr>
      </w:pPr>
      <w:r w:rsidRPr="00D63905">
        <w:rPr>
          <w:rFonts w:ascii="Times New Roman" w:hAnsi="Times New Roman" w:cs="Times New Roman"/>
          <w:b/>
          <w:bCs/>
          <w:sz w:val="24"/>
          <w:szCs w:val="24"/>
        </w:rPr>
        <w:t xml:space="preserve">Извещение </w:t>
      </w:r>
    </w:p>
    <w:p w:rsidR="00D63905" w:rsidRDefault="00D63905" w:rsidP="00D63905">
      <w:pPr>
        <w:pStyle w:val="ConsPlusNormal"/>
        <w:jc w:val="center"/>
        <w:rPr>
          <w:rFonts w:ascii="Times New Roman" w:hAnsi="Times New Roman" w:cs="Times New Roman"/>
          <w:b/>
          <w:sz w:val="24"/>
          <w:szCs w:val="24"/>
        </w:rPr>
      </w:pPr>
      <w:r w:rsidRPr="00D63905">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финансовой поддержки (субсидии) </w:t>
      </w:r>
      <w:r w:rsidRPr="00D63905">
        <w:rPr>
          <w:rFonts w:ascii="Times New Roman" w:hAnsi="Times New Roman" w:cs="Times New Roman"/>
          <w:b/>
          <w:sz w:val="24"/>
          <w:szCs w:val="24"/>
        </w:rPr>
        <w:t xml:space="preserve">на реализацию мероприятий подпрограммы III «Развитие малого и среднего </w:t>
      </w:r>
      <w:proofErr w:type="gramStart"/>
      <w:r w:rsidRPr="00D63905">
        <w:rPr>
          <w:rFonts w:ascii="Times New Roman" w:hAnsi="Times New Roman" w:cs="Times New Roman"/>
          <w:b/>
          <w:sz w:val="24"/>
          <w:szCs w:val="24"/>
        </w:rPr>
        <w:t>предпринимательства»  муниципальной</w:t>
      </w:r>
      <w:proofErr w:type="gramEnd"/>
      <w:r w:rsidRPr="00D63905">
        <w:rPr>
          <w:rFonts w:ascii="Times New Roman" w:hAnsi="Times New Roman" w:cs="Times New Roman"/>
          <w:b/>
          <w:sz w:val="24"/>
          <w:szCs w:val="24"/>
        </w:rPr>
        <w:t xml:space="preserve"> программы городского округа Электросталь Московско</w:t>
      </w:r>
      <w:r>
        <w:rPr>
          <w:rFonts w:ascii="Times New Roman" w:hAnsi="Times New Roman" w:cs="Times New Roman"/>
          <w:b/>
          <w:sz w:val="24"/>
          <w:szCs w:val="24"/>
        </w:rPr>
        <w:t>й области «Предпринимательство»</w:t>
      </w:r>
    </w:p>
    <w:p w:rsidR="00D63905" w:rsidRPr="00C678BC" w:rsidRDefault="00D63905" w:rsidP="00D63905">
      <w:pPr>
        <w:pStyle w:val="ConsPlusNormal"/>
        <w:jc w:val="center"/>
        <w:rPr>
          <w:rFonts w:ascii="Times New Roman" w:hAnsi="Times New Roman" w:cs="Times New Roman"/>
          <w:b/>
          <w:sz w:val="24"/>
          <w:szCs w:val="24"/>
        </w:rPr>
      </w:pPr>
    </w:p>
    <w:p w:rsidR="00D63905" w:rsidRPr="00826731" w:rsidRDefault="00D63905" w:rsidP="00D63905">
      <w:pPr>
        <w:shd w:val="clear" w:color="auto" w:fill="FFFFFF"/>
        <w:ind w:firstLine="709"/>
        <w:jc w:val="both"/>
        <w:rPr>
          <w:rFonts w:cs="Times New Roman"/>
          <w:bCs/>
          <w:sz w:val="22"/>
          <w:szCs w:val="22"/>
        </w:rPr>
      </w:pPr>
      <w:r w:rsidRPr="00826731">
        <w:rPr>
          <w:rFonts w:cs="Times New Roman"/>
          <w:sz w:val="22"/>
          <w:szCs w:val="22"/>
        </w:rPr>
        <w:t xml:space="preserve">1. Конкурс </w:t>
      </w:r>
      <w:r w:rsidRPr="00826731">
        <w:rPr>
          <w:rFonts w:cs="Times New Roman"/>
          <w:bCs/>
          <w:sz w:val="22"/>
          <w:szCs w:val="22"/>
        </w:rPr>
        <w:t xml:space="preserve">по отбору заявок субъектов </w:t>
      </w:r>
      <w:proofErr w:type="spellStart"/>
      <w:r w:rsidRPr="00D63905">
        <w:rPr>
          <w:rFonts w:cs="Times New Roman"/>
          <w:bCs/>
          <w:sz w:val="22"/>
          <w:szCs w:val="22"/>
        </w:rPr>
        <w:t>субъектов</w:t>
      </w:r>
      <w:proofErr w:type="spellEnd"/>
      <w:r w:rsidRPr="00D63905">
        <w:rPr>
          <w:rFonts w:cs="Times New Roman"/>
          <w:bCs/>
          <w:sz w:val="22"/>
          <w:szCs w:val="22"/>
        </w:rPr>
        <w:t xml:space="preserve"> малого и среднего предпринимательства на право предоставления финансовой поддержки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Pr>
          <w:rFonts w:cs="Times New Roman"/>
          <w:bCs/>
          <w:sz w:val="22"/>
          <w:szCs w:val="22"/>
        </w:rPr>
        <w:t xml:space="preserve"> </w:t>
      </w:r>
      <w:r w:rsidRPr="00826731">
        <w:rPr>
          <w:rFonts w:cs="Times New Roman"/>
          <w:sz w:val="22"/>
          <w:szCs w:val="22"/>
        </w:rPr>
        <w:t xml:space="preserve">проводится в соответствии с Порядком </w:t>
      </w:r>
      <w:r w:rsidRPr="00D63905">
        <w:rPr>
          <w:rFonts w:cs="Times New Roman"/>
          <w:bCs/>
          <w:sz w:val="22"/>
          <w:szCs w:val="22"/>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826731">
        <w:rPr>
          <w:rFonts w:cs="Times New Roman"/>
          <w:bCs/>
          <w:sz w:val="22"/>
          <w:szCs w:val="22"/>
        </w:rPr>
        <w:t>,</w:t>
      </w:r>
      <w:r>
        <w:rPr>
          <w:rFonts w:cs="Times New Roman"/>
          <w:bCs/>
          <w:sz w:val="22"/>
          <w:szCs w:val="22"/>
        </w:rPr>
        <w:t xml:space="preserve"> </w:t>
      </w:r>
      <w:r w:rsidRPr="00826731">
        <w:rPr>
          <w:rFonts w:cs="Times New Roman"/>
          <w:bCs/>
          <w:sz w:val="22"/>
          <w:szCs w:val="22"/>
        </w:rPr>
        <w:t xml:space="preserve">утвержденным </w:t>
      </w:r>
      <w:r w:rsidRPr="00826731">
        <w:rPr>
          <w:rFonts w:cs="Times New Roman"/>
          <w:sz w:val="22"/>
          <w:szCs w:val="22"/>
        </w:rPr>
        <w:t>постановлением Администрации городского округа Электросталь Московской области от_________ №_____.</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2.Организатор конкурса: Администрация городского округа Электросталь Московской области (далее – Администрация).</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Прием заявок осуществляет Экономическое управление Администрации городского округа Электросталь Московской области</w:t>
      </w:r>
      <w:r>
        <w:rPr>
          <w:rFonts w:cs="Times New Roman"/>
          <w:sz w:val="22"/>
          <w:szCs w:val="22"/>
        </w:rPr>
        <w:t xml:space="preserve"> посредством РПГУ.</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Адрес: 144003, Московская область, </w:t>
      </w:r>
      <w:proofErr w:type="spellStart"/>
      <w:r w:rsidRPr="00826731">
        <w:rPr>
          <w:rFonts w:cs="Times New Roman"/>
          <w:sz w:val="22"/>
          <w:szCs w:val="22"/>
        </w:rPr>
        <w:t>г.о</w:t>
      </w:r>
      <w:proofErr w:type="spellEnd"/>
      <w:r w:rsidRPr="00826731">
        <w:rPr>
          <w:rFonts w:cs="Times New Roman"/>
          <w:sz w:val="22"/>
          <w:szCs w:val="22"/>
        </w:rPr>
        <w:t>. Электросталь, ул. Мира, д.5</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3. Прием заявок начинается с </w:t>
      </w:r>
      <w:proofErr w:type="gramStart"/>
      <w:r w:rsidRPr="00826731">
        <w:rPr>
          <w:rFonts w:cs="Times New Roman"/>
          <w:sz w:val="22"/>
          <w:szCs w:val="22"/>
        </w:rPr>
        <w:t>8.45  «</w:t>
      </w:r>
      <w:proofErr w:type="gramEnd"/>
      <w:r w:rsidRPr="00826731">
        <w:rPr>
          <w:rFonts w:cs="Times New Roman"/>
          <w:sz w:val="22"/>
          <w:szCs w:val="22"/>
        </w:rPr>
        <w:t>___» ______ 20__ года.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4. Срок окончания подачи заявок - до 18.00</w:t>
      </w:r>
      <w:proofErr w:type="gramStart"/>
      <w:r w:rsidRPr="00826731">
        <w:rPr>
          <w:rFonts w:cs="Times New Roman"/>
          <w:sz w:val="22"/>
          <w:szCs w:val="22"/>
        </w:rPr>
        <w:t xml:space="preserve">   «</w:t>
      </w:r>
      <w:proofErr w:type="gramEnd"/>
      <w:r w:rsidRPr="00826731">
        <w:rPr>
          <w:rFonts w:cs="Times New Roman"/>
          <w:sz w:val="22"/>
          <w:szCs w:val="22"/>
        </w:rPr>
        <w:t xml:space="preserve">___» _______ 20__ года. </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5. Предмет Конкурса.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w:t>
      </w:r>
      <w:r w:rsidRPr="00D63905">
        <w:rPr>
          <w:rFonts w:cs="Times New Roman"/>
          <w:sz w:val="22"/>
          <w:szCs w:val="22"/>
        </w:rPr>
        <w:t xml:space="preserve">подпрограммы III «Развитие малого и среднего </w:t>
      </w:r>
      <w:proofErr w:type="gramStart"/>
      <w:r w:rsidRPr="00D63905">
        <w:rPr>
          <w:rFonts w:cs="Times New Roman"/>
          <w:sz w:val="22"/>
          <w:szCs w:val="22"/>
        </w:rPr>
        <w:t>предпринимательства»  муниципальной</w:t>
      </w:r>
      <w:proofErr w:type="gramEnd"/>
      <w:r w:rsidRPr="00D63905">
        <w:rPr>
          <w:rFonts w:cs="Times New Roman"/>
          <w:sz w:val="22"/>
          <w:szCs w:val="22"/>
        </w:rPr>
        <w:t xml:space="preserve"> программы городского округа Электросталь Московской области «Предпринимательство»</w:t>
      </w:r>
      <w:r w:rsidRPr="00826731">
        <w:rPr>
          <w:rFonts w:cs="Times New Roman"/>
          <w:sz w:val="22"/>
          <w:szCs w:val="22"/>
        </w:rPr>
        <w:t>:</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 </w:t>
      </w:r>
      <w:r>
        <w:rPr>
          <w:rFonts w:cs="Times New Roman"/>
          <w:sz w:val="22"/>
          <w:szCs w:val="22"/>
        </w:rPr>
        <w:t>________________________________________________________</w:t>
      </w:r>
      <w:r w:rsidRPr="00826731">
        <w:rPr>
          <w:rFonts w:cs="Times New Roman"/>
          <w:sz w:val="22"/>
          <w:szCs w:val="22"/>
        </w:rPr>
        <w:t>.</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6. Условия и порядок проведения конкурса.</w:t>
      </w:r>
    </w:p>
    <w:p w:rsidR="00D63905" w:rsidRDefault="00D63905" w:rsidP="00D63905">
      <w:pPr>
        <w:shd w:val="clear" w:color="auto" w:fill="FFFFFF"/>
        <w:ind w:firstLine="709"/>
        <w:jc w:val="both"/>
        <w:rPr>
          <w:rFonts w:cs="Times New Roman"/>
          <w:sz w:val="22"/>
          <w:szCs w:val="22"/>
        </w:rPr>
      </w:pPr>
      <w:r w:rsidRPr="00826731">
        <w:rPr>
          <w:rFonts w:cs="Times New Roman"/>
          <w:sz w:val="22"/>
          <w:szCs w:val="22"/>
        </w:rPr>
        <w:t xml:space="preserve">Условия и порядок проведения Конкурса определены </w:t>
      </w:r>
      <w:r w:rsidRPr="00D63905">
        <w:rPr>
          <w:rFonts w:cs="Times New Roman"/>
          <w:sz w:val="22"/>
          <w:szCs w:val="22"/>
        </w:rPr>
        <w:t>Порядком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утвержденным постановлением Администрации городского округа Электросталь Московской области от_________ №_____.</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Указанный Порядок размещен на официальном сайте Администрации в сети Интернет http://www.electrostal.ru/ </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7. Принятие решения по итогам Конкурса.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Итоги Конкурса определяются Конкурсной комиссией на основании </w:t>
      </w:r>
      <w:proofErr w:type="gramStart"/>
      <w:r w:rsidRPr="00826731">
        <w:rPr>
          <w:rFonts w:cs="Times New Roman"/>
          <w:sz w:val="22"/>
          <w:szCs w:val="22"/>
        </w:rPr>
        <w:t>результатов рассмотрения</w:t>
      </w:r>
      <w:proofErr w:type="gramEnd"/>
      <w:r w:rsidRPr="00826731">
        <w:rPr>
          <w:rFonts w:cs="Times New Roman"/>
          <w:sz w:val="22"/>
          <w:szCs w:val="22"/>
        </w:rPr>
        <w:t xml:space="preserve"> поданных участниками конкурса заявок.</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8. Заключение соглашения с победителями Конкурса.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в течение 10 (десяти) календарных дней с даты утверждения протокола Конкурсной комиссии о принятии решения о предоставлении субсидии.</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9. Субсидия перечисляется Организатором конкурса на счет победителя конкурса. </w:t>
      </w:r>
    </w:p>
    <w:p w:rsidR="00D63905" w:rsidRDefault="00D63905" w:rsidP="00D63905">
      <w:pPr>
        <w:widowControl w:val="0"/>
        <w:autoSpaceDE w:val="0"/>
        <w:autoSpaceDN w:val="0"/>
        <w:adjustRightInd w:val="0"/>
        <w:ind w:firstLine="540"/>
        <w:jc w:val="both"/>
        <w:rPr>
          <w:rFonts w:cs="Times New Roman"/>
          <w:sz w:val="22"/>
          <w:szCs w:val="22"/>
        </w:rPr>
      </w:pPr>
    </w:p>
    <w:p w:rsidR="00D63905" w:rsidRPr="00826731" w:rsidRDefault="00D63905" w:rsidP="00D63905">
      <w:pPr>
        <w:widowControl w:val="0"/>
        <w:autoSpaceDE w:val="0"/>
        <w:autoSpaceDN w:val="0"/>
        <w:adjustRightInd w:val="0"/>
        <w:ind w:firstLine="540"/>
        <w:jc w:val="both"/>
        <w:rPr>
          <w:rFonts w:cs="Times New Roman"/>
          <w:sz w:val="22"/>
          <w:szCs w:val="22"/>
        </w:rPr>
      </w:pPr>
    </w:p>
    <w:p w:rsidR="00D63905" w:rsidRDefault="00D63905" w:rsidP="00D63905">
      <w:pPr>
        <w:widowControl w:val="0"/>
        <w:autoSpaceDE w:val="0"/>
        <w:autoSpaceDN w:val="0"/>
        <w:adjustRightInd w:val="0"/>
        <w:ind w:firstLine="540"/>
        <w:jc w:val="both"/>
        <w:rPr>
          <w:rFonts w:cs="Times New Roman"/>
        </w:rPr>
      </w:pPr>
      <w:proofErr w:type="gramStart"/>
      <w:r w:rsidRPr="00826731">
        <w:rPr>
          <w:rFonts w:cs="Times New Roman"/>
          <w:sz w:val="22"/>
          <w:szCs w:val="22"/>
        </w:rPr>
        <w:t xml:space="preserve">Верно:   </w:t>
      </w:r>
      <w:proofErr w:type="gramEnd"/>
      <w:r w:rsidRPr="00826731">
        <w:rPr>
          <w:rFonts w:cs="Times New Roman"/>
          <w:sz w:val="22"/>
          <w:szCs w:val="22"/>
        </w:rPr>
        <w:t xml:space="preserve">                                                                                   </w:t>
      </w:r>
      <w:r>
        <w:rPr>
          <w:rFonts w:cs="Times New Roman"/>
          <w:sz w:val="22"/>
          <w:szCs w:val="22"/>
        </w:rPr>
        <w:t xml:space="preserve">                  </w:t>
      </w:r>
      <w:r w:rsidRPr="00826731">
        <w:rPr>
          <w:rFonts w:cs="Times New Roman"/>
          <w:sz w:val="22"/>
          <w:szCs w:val="22"/>
        </w:rPr>
        <w:t xml:space="preserve">     </w:t>
      </w:r>
      <w:proofErr w:type="spellStart"/>
      <w:r w:rsidR="004248E9">
        <w:rPr>
          <w:rFonts w:cs="Times New Roman"/>
        </w:rPr>
        <w:t>Даницкая</w:t>
      </w:r>
      <w:proofErr w:type="spellEnd"/>
      <w:r w:rsidR="004248E9">
        <w:rPr>
          <w:rFonts w:cs="Times New Roman"/>
        </w:rPr>
        <w:t xml:space="preserve"> Е.П.</w:t>
      </w:r>
    </w:p>
    <w:p w:rsidR="00D63905" w:rsidRDefault="00D63905" w:rsidP="00D63905">
      <w:pPr>
        <w:widowControl w:val="0"/>
        <w:autoSpaceDE w:val="0"/>
        <w:autoSpaceDN w:val="0"/>
        <w:adjustRightInd w:val="0"/>
        <w:jc w:val="center"/>
        <w:outlineLvl w:val="1"/>
        <w:rPr>
          <w:rFonts w:cs="Times New Roman"/>
        </w:rPr>
      </w:pPr>
    </w:p>
    <w:p w:rsidR="009E5748" w:rsidRPr="00C678BC" w:rsidRDefault="00522B2B" w:rsidP="00522B2B">
      <w:pPr>
        <w:tabs>
          <w:tab w:val="left" w:pos="709"/>
        </w:tabs>
        <w:ind w:firstLine="5670"/>
        <w:rPr>
          <w:rFonts w:cs="Times New Roman"/>
        </w:rPr>
      </w:pPr>
      <w:r>
        <w:rPr>
          <w:rFonts w:cs="Times New Roman"/>
        </w:rPr>
        <w:t>П</w:t>
      </w:r>
      <w:r w:rsidR="009E5748" w:rsidRPr="00C678BC">
        <w:rPr>
          <w:rFonts w:cs="Times New Roman"/>
        </w:rPr>
        <w:t xml:space="preserve">риложение № </w:t>
      </w:r>
      <w:r w:rsidR="004F17CC">
        <w:rPr>
          <w:rFonts w:cs="Times New Roman"/>
        </w:rPr>
        <w:t>6</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color w:val="000000"/>
        </w:rPr>
      </w:pPr>
    </w:p>
    <w:p w:rsidR="009E5748" w:rsidRDefault="009E5748" w:rsidP="009E5748">
      <w:pPr>
        <w:ind w:left="5670"/>
        <w:rPr>
          <w:rFonts w:cs="Times New Roman"/>
        </w:rPr>
      </w:pPr>
      <w:r w:rsidRPr="00C678BC">
        <w:rPr>
          <w:rFonts w:cs="Times New Roman"/>
          <w:bCs/>
        </w:rPr>
        <w:t xml:space="preserve">В </w:t>
      </w:r>
      <w:r w:rsidR="00A85E52" w:rsidRPr="00C678BC">
        <w:rPr>
          <w:rFonts w:cs="Times New Roman"/>
        </w:rPr>
        <w:t>Администрацию городского округа Электросталь Московской области</w:t>
      </w:r>
    </w:p>
    <w:p w:rsidR="00202562" w:rsidRPr="00C678BC" w:rsidRDefault="00202562" w:rsidP="009E5748">
      <w:pPr>
        <w:ind w:left="5670"/>
        <w:rPr>
          <w:rFonts w:cs="Times New Roman"/>
          <w:b/>
          <w:bCs/>
        </w:rPr>
      </w:pPr>
    </w:p>
    <w:p w:rsidR="00A802A3"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A802A3"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4F17CC"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4F17CC">
        <w:rPr>
          <w:rFonts w:ascii="Times New Roman" w:hAnsi="Times New Roman" w:cs="Times New Roman"/>
          <w:sz w:val="24"/>
          <w:szCs w:val="24"/>
        </w:rPr>
        <w:t>Заявление на предоставление финансовой поддержки</w:t>
      </w:r>
    </w:p>
    <w:p w:rsidR="004F17CC" w:rsidRPr="004F17CC" w:rsidRDefault="004F17CC" w:rsidP="004F17CC">
      <w:pPr>
        <w:pStyle w:val="ConsPlusTitle"/>
        <w:widowControl/>
        <w:jc w:val="center"/>
        <w:rPr>
          <w:rFonts w:ascii="Times New Roman" w:hAnsi="Times New Roman" w:cs="Times New Roman"/>
          <w:b w:val="0"/>
          <w:sz w:val="24"/>
          <w:szCs w:val="24"/>
          <w:u w:val="single"/>
        </w:rPr>
      </w:pPr>
      <w:r w:rsidRPr="004F17CC">
        <w:rPr>
          <w:rFonts w:ascii="Times New Roman" w:hAnsi="Times New Roman" w:cs="Times New Roman"/>
          <w:b w:val="0"/>
          <w:bCs w:val="0"/>
          <w:sz w:val="24"/>
          <w:szCs w:val="24"/>
          <w:u w:val="single"/>
        </w:rPr>
        <w:t>Мероприятие «</w:t>
      </w:r>
      <w:r w:rsidRPr="004F17CC">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4F17CC" w:rsidRDefault="004F17CC" w:rsidP="004F17CC">
      <w:pPr>
        <w:pStyle w:val="ConsPlusTitle"/>
        <w:widowControl/>
        <w:jc w:val="center"/>
        <w:rPr>
          <w:rFonts w:ascii="Times New Roman" w:hAnsi="Times New Roman" w:cs="Times New Roman"/>
          <w:b w:val="0"/>
          <w:sz w:val="24"/>
          <w:szCs w:val="24"/>
        </w:rPr>
      </w:pPr>
    </w:p>
    <w:p w:rsidR="004F17CC" w:rsidRPr="004F17CC" w:rsidRDefault="004F17CC" w:rsidP="004F17CC">
      <w:pPr>
        <w:pStyle w:val="ConsPlusTitle"/>
        <w:widowControl/>
        <w:jc w:val="both"/>
        <w:rPr>
          <w:rFonts w:ascii="Times New Roman" w:hAnsi="Times New Roman" w:cs="Times New Roman"/>
          <w:sz w:val="24"/>
          <w:szCs w:val="24"/>
        </w:rPr>
      </w:pPr>
      <w:r w:rsidRPr="004F17CC">
        <w:rPr>
          <w:rFonts w:ascii="Times New Roman" w:hAnsi="Times New Roman" w:cs="Times New Roman"/>
          <w:bCs w:val="0"/>
          <w:sz w:val="24"/>
          <w:szCs w:val="24"/>
        </w:rPr>
        <w:t xml:space="preserve">Раздел </w:t>
      </w:r>
      <w:r w:rsidRPr="004F17CC">
        <w:rPr>
          <w:rFonts w:ascii="Times New Roman" w:hAnsi="Times New Roman" w:cs="Times New Roman"/>
          <w:bCs w:val="0"/>
          <w:sz w:val="24"/>
          <w:szCs w:val="24"/>
          <w:lang w:val="en-US"/>
        </w:rPr>
        <w:t>I</w:t>
      </w:r>
      <w:r w:rsidRPr="004F17CC">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4F17CC" w:rsidRPr="004F17CC" w:rsidTr="004F17CC">
        <w:tc>
          <w:tcPr>
            <w:tcW w:w="5088" w:type="dxa"/>
            <w:gridSpan w:val="2"/>
            <w:shd w:val="clear" w:color="auto" w:fill="auto"/>
          </w:tcPr>
          <w:p w:rsidR="00A802A3" w:rsidRDefault="004F17CC" w:rsidP="00BE19F7">
            <w:pPr>
              <w:spacing w:line="216" w:lineRule="auto"/>
              <w:rPr>
                <w:rFonts w:ascii="Times New Roman" w:hAnsi="Times New Roman" w:cs="Times New Roman"/>
              </w:rPr>
            </w:pPr>
            <w:r w:rsidRPr="004F17CC">
              <w:rPr>
                <w:rFonts w:ascii="Times New Roman" w:hAnsi="Times New Roman" w:cs="Times New Roman"/>
              </w:rPr>
              <w:t>Полное наименование юридического лица</w:t>
            </w:r>
          </w:p>
          <w:p w:rsidR="004F17CC" w:rsidRPr="004F17CC" w:rsidRDefault="004F17CC" w:rsidP="00BE19F7">
            <w:pPr>
              <w:spacing w:line="216" w:lineRule="auto"/>
              <w:rPr>
                <w:rFonts w:ascii="Times New Roman" w:hAnsi="Times New Roman" w:cs="Times New Roman"/>
              </w:rPr>
            </w:pPr>
            <w:r w:rsidRPr="004F17CC">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4F17CC" w:rsidRDefault="004F17CC" w:rsidP="00BE19F7">
            <w:pPr>
              <w:jc w:val="both"/>
              <w:rPr>
                <w:rFonts w:ascii="Times New Roman" w:hAnsi="Times New Roman" w:cs="Times New Roman"/>
                <w:b/>
                <w:i/>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 xml:space="preserve">ОГРН/ОГРНИП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 xml:space="preserve">ИНН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 xml:space="preserve">КПП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A802A3">
            <w:pPr>
              <w:rPr>
                <w:rFonts w:ascii="Times New Roman" w:hAnsi="Times New Roman" w:cs="Times New Roman"/>
              </w:rPr>
            </w:pPr>
            <w:r w:rsidRPr="004F17CC">
              <w:rPr>
                <w:rFonts w:ascii="Times New Roman" w:hAnsi="Times New Roman" w:cs="Times New Roman"/>
              </w:rPr>
              <w:t xml:space="preserve">Адрес места нахождения (места </w:t>
            </w:r>
            <w:proofErr w:type="gramStart"/>
            <w:r w:rsidRPr="004F17CC">
              <w:rPr>
                <w:rFonts w:ascii="Times New Roman" w:hAnsi="Times New Roman" w:cs="Times New Roman"/>
              </w:rPr>
              <w:t>регистрации)/</w:t>
            </w:r>
            <w:proofErr w:type="gramEnd"/>
            <w:r w:rsidRPr="004F17CC">
              <w:rPr>
                <w:rFonts w:ascii="Times New Roman" w:hAnsi="Times New Roman" w:cs="Times New Roman"/>
              </w:rPr>
              <w:t>места жительства (для ИП)</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 xml:space="preserve">Адрес места ведения бизнеса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9209" w:type="dxa"/>
            <w:gridSpan w:val="3"/>
            <w:shd w:val="clear" w:color="auto" w:fill="auto"/>
          </w:tcPr>
          <w:p w:rsidR="004F17CC" w:rsidRPr="004F17CC" w:rsidRDefault="004F17CC" w:rsidP="00BE19F7">
            <w:pPr>
              <w:jc w:val="center"/>
              <w:rPr>
                <w:rFonts w:ascii="Times New Roman" w:hAnsi="Times New Roman" w:cs="Times New Roman"/>
                <w:b/>
              </w:rPr>
            </w:pPr>
            <w:r w:rsidRPr="004F17CC">
              <w:rPr>
                <w:rFonts w:ascii="Times New Roman" w:hAnsi="Times New Roman" w:cs="Times New Roman"/>
              </w:rPr>
              <w:t>Реквизиты</w:t>
            </w: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Наименование банка</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rPr>
          <w:trHeight w:val="423"/>
        </w:trPr>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 xml:space="preserve">Расчетный счет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Кор / счет</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БИК</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ИНН банка</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КПП банка</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9209" w:type="dxa"/>
            <w:gridSpan w:val="3"/>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Руководитель</w:t>
            </w:r>
          </w:p>
        </w:tc>
      </w:tr>
      <w:tr w:rsidR="004F17CC" w:rsidRPr="004F17CC" w:rsidTr="004F17CC">
        <w:tc>
          <w:tcPr>
            <w:tcW w:w="5034"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Фамилия, имя, отчество</w:t>
            </w:r>
          </w:p>
        </w:tc>
        <w:tc>
          <w:tcPr>
            <w:tcW w:w="4175" w:type="dxa"/>
            <w:gridSpan w:val="2"/>
            <w:shd w:val="clear" w:color="auto" w:fill="auto"/>
          </w:tcPr>
          <w:p w:rsidR="004F17CC" w:rsidRPr="004F17CC" w:rsidRDefault="004F17CC" w:rsidP="00BE19F7">
            <w:pPr>
              <w:jc w:val="center"/>
              <w:rPr>
                <w:rFonts w:ascii="Times New Roman" w:hAnsi="Times New Roman" w:cs="Times New Roman"/>
              </w:rPr>
            </w:pPr>
          </w:p>
        </w:tc>
      </w:tr>
      <w:tr w:rsidR="004F17CC" w:rsidRPr="004F17CC" w:rsidTr="004F17CC">
        <w:tc>
          <w:tcPr>
            <w:tcW w:w="5034"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Контактный телефон</w:t>
            </w:r>
          </w:p>
        </w:tc>
        <w:tc>
          <w:tcPr>
            <w:tcW w:w="4175" w:type="dxa"/>
            <w:gridSpan w:val="2"/>
            <w:shd w:val="clear" w:color="auto" w:fill="auto"/>
          </w:tcPr>
          <w:p w:rsidR="004F17CC" w:rsidRPr="004F17CC" w:rsidRDefault="004F17CC" w:rsidP="00BE19F7">
            <w:pPr>
              <w:jc w:val="center"/>
              <w:rPr>
                <w:rFonts w:ascii="Times New Roman" w:hAnsi="Times New Roman" w:cs="Times New Roman"/>
              </w:rPr>
            </w:pPr>
          </w:p>
        </w:tc>
      </w:tr>
    </w:tbl>
    <w:p w:rsidR="004F17CC" w:rsidRPr="004F17CC"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4F17CC" w:rsidRPr="004F17CC" w:rsidTr="004F17CC">
        <w:tc>
          <w:tcPr>
            <w:tcW w:w="9209" w:type="dxa"/>
            <w:gridSpan w:val="2"/>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Контактное лицо</w:t>
            </w: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Должность</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Фамилия, имя, отчество</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Контактный телефон</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Адрес электронной почты</w:t>
            </w:r>
          </w:p>
        </w:tc>
        <w:tc>
          <w:tcPr>
            <w:tcW w:w="4121" w:type="dxa"/>
            <w:shd w:val="clear" w:color="auto" w:fill="auto"/>
          </w:tcPr>
          <w:p w:rsidR="004F17CC" w:rsidRPr="004F17CC" w:rsidRDefault="004F17CC" w:rsidP="00BE19F7">
            <w:pPr>
              <w:jc w:val="both"/>
              <w:rPr>
                <w:rFonts w:ascii="Times New Roman" w:hAnsi="Times New Roman" w:cs="Times New Roman"/>
                <w:b/>
              </w:rPr>
            </w:pPr>
          </w:p>
        </w:tc>
      </w:tr>
    </w:tbl>
    <w:p w:rsidR="00A802A3" w:rsidRDefault="00A802A3" w:rsidP="00A802A3">
      <w:pPr>
        <w:rPr>
          <w:rFonts w:cs="Times New Roman"/>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4F17CC" w:rsidRPr="00A802A3" w:rsidRDefault="00A802A3" w:rsidP="00A802A3">
      <w:pPr>
        <w:rPr>
          <w:rFonts w:cs="Times New Roman"/>
          <w:b/>
          <w:bCs/>
        </w:rPr>
      </w:pPr>
      <w:r w:rsidRPr="00A802A3">
        <w:rPr>
          <w:rFonts w:cs="Times New Roman"/>
          <w:b/>
          <w:bCs/>
        </w:rPr>
        <w:t>Р</w:t>
      </w:r>
      <w:r w:rsidR="004F17CC" w:rsidRPr="00A802A3">
        <w:rPr>
          <w:rFonts w:cs="Times New Roman"/>
          <w:b/>
          <w:bCs/>
        </w:rPr>
        <w:t xml:space="preserve">аздел </w:t>
      </w:r>
      <w:r w:rsidR="004F17CC" w:rsidRPr="00A802A3">
        <w:rPr>
          <w:rFonts w:cs="Times New Roman"/>
          <w:b/>
          <w:bCs/>
          <w:lang w:val="en-US"/>
        </w:rPr>
        <w:t>II</w:t>
      </w:r>
      <w:r w:rsidR="004F17CC" w:rsidRPr="00A802A3">
        <w:rPr>
          <w:rFonts w:cs="Times New Roman"/>
          <w:b/>
          <w:bCs/>
        </w:rPr>
        <w:t>. Расчет размера субсидии</w:t>
      </w:r>
    </w:p>
    <w:p w:rsidR="004F17CC" w:rsidRPr="004F17CC"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1"/>
        <w:gridCol w:w="1937"/>
        <w:gridCol w:w="1710"/>
        <w:gridCol w:w="1952"/>
        <w:gridCol w:w="1703"/>
        <w:gridCol w:w="1511"/>
      </w:tblGrid>
      <w:tr w:rsidR="004F17CC" w:rsidRPr="004F17CC" w:rsidTr="00A802A3">
        <w:tc>
          <w:tcPr>
            <w:tcW w:w="530"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п/п</w:t>
            </w:r>
          </w:p>
        </w:tc>
        <w:tc>
          <w:tcPr>
            <w:tcW w:w="1939" w:type="dxa"/>
            <w:shd w:val="clear" w:color="auto" w:fill="auto"/>
          </w:tcPr>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Наименование расходов.</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В составе должно быть указано:</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 наименование оборудования;</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 марка,</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 серия.</w:t>
            </w:r>
          </w:p>
        </w:tc>
        <w:tc>
          <w:tcPr>
            <w:tcW w:w="1711"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xml:space="preserve">Стоимость оборудования (в соответствии с договором), </w:t>
            </w:r>
          </w:p>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в руб.</w:t>
            </w:r>
          </w:p>
        </w:tc>
        <w:tc>
          <w:tcPr>
            <w:tcW w:w="1704"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xml:space="preserve">Страна </w:t>
            </w:r>
            <w:proofErr w:type="spellStart"/>
            <w:proofErr w:type="gramStart"/>
            <w:r w:rsidRPr="004F17CC">
              <w:rPr>
                <w:rFonts w:ascii="Times New Roman" w:hAnsi="Times New Roman" w:cs="Times New Roman"/>
              </w:rPr>
              <w:t>произво-дитель</w:t>
            </w:r>
            <w:proofErr w:type="spellEnd"/>
            <w:proofErr w:type="gramEnd"/>
            <w:r w:rsidRPr="004F17CC">
              <w:rPr>
                <w:rFonts w:ascii="Times New Roman" w:hAnsi="Times New Roman" w:cs="Times New Roman"/>
              </w:rPr>
              <w:t>,</w:t>
            </w:r>
          </w:p>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xml:space="preserve">срок эксплуатации до приобретения </w:t>
            </w:r>
          </w:p>
        </w:tc>
        <w:tc>
          <w:tcPr>
            <w:tcW w:w="1512"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и дата платежного поручения</w:t>
            </w:r>
          </w:p>
        </w:tc>
      </w:tr>
      <w:tr w:rsidR="004F17CC" w:rsidRPr="004F17CC" w:rsidTr="00A802A3">
        <w:tc>
          <w:tcPr>
            <w:tcW w:w="530"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1</w:t>
            </w:r>
          </w:p>
        </w:tc>
        <w:tc>
          <w:tcPr>
            <w:tcW w:w="1939"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2</w:t>
            </w:r>
          </w:p>
        </w:tc>
        <w:tc>
          <w:tcPr>
            <w:tcW w:w="1711"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3</w:t>
            </w:r>
          </w:p>
        </w:tc>
        <w:tc>
          <w:tcPr>
            <w:tcW w:w="1954"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4</w:t>
            </w:r>
          </w:p>
        </w:tc>
        <w:tc>
          <w:tcPr>
            <w:tcW w:w="1704" w:type="dxa"/>
            <w:shd w:val="clear" w:color="auto" w:fill="auto"/>
          </w:tcPr>
          <w:p w:rsidR="004F17CC" w:rsidRPr="004F17CC" w:rsidRDefault="004F17CC" w:rsidP="00BE19F7">
            <w:pPr>
              <w:tabs>
                <w:tab w:val="left" w:pos="1104"/>
              </w:tabs>
              <w:jc w:val="center"/>
              <w:rPr>
                <w:rFonts w:ascii="Times New Roman" w:hAnsi="Times New Roman" w:cs="Times New Roman"/>
              </w:rPr>
            </w:pPr>
            <w:r w:rsidRPr="004F17CC">
              <w:rPr>
                <w:rFonts w:ascii="Times New Roman" w:hAnsi="Times New Roman" w:cs="Times New Roman"/>
              </w:rPr>
              <w:t>5</w:t>
            </w:r>
          </w:p>
        </w:tc>
        <w:tc>
          <w:tcPr>
            <w:tcW w:w="1512" w:type="dxa"/>
            <w:shd w:val="clear" w:color="auto" w:fill="auto"/>
          </w:tcPr>
          <w:p w:rsidR="004F17CC" w:rsidRPr="004F17CC" w:rsidRDefault="004F17CC" w:rsidP="00BE19F7">
            <w:pPr>
              <w:tabs>
                <w:tab w:val="left" w:pos="1104"/>
              </w:tabs>
              <w:jc w:val="center"/>
              <w:rPr>
                <w:rFonts w:ascii="Times New Roman" w:hAnsi="Times New Roman" w:cs="Times New Roman"/>
              </w:rPr>
            </w:pPr>
            <w:r w:rsidRPr="004F17CC">
              <w:rPr>
                <w:rFonts w:ascii="Times New Roman" w:hAnsi="Times New Roman" w:cs="Times New Roman"/>
              </w:rPr>
              <w:t>6</w:t>
            </w:r>
          </w:p>
        </w:tc>
      </w:tr>
      <w:tr w:rsidR="004F17CC" w:rsidRPr="004F17CC" w:rsidTr="00A802A3">
        <w:tc>
          <w:tcPr>
            <w:tcW w:w="530" w:type="dxa"/>
            <w:shd w:val="clear" w:color="auto" w:fill="auto"/>
          </w:tcPr>
          <w:p w:rsidR="004F17CC" w:rsidRPr="004F17CC" w:rsidRDefault="004F17CC" w:rsidP="00BE19F7">
            <w:pPr>
              <w:jc w:val="both"/>
              <w:rPr>
                <w:rFonts w:ascii="Times New Roman" w:hAnsi="Times New Roman" w:cs="Times New Roman"/>
              </w:rPr>
            </w:pPr>
          </w:p>
        </w:tc>
        <w:tc>
          <w:tcPr>
            <w:tcW w:w="1939" w:type="dxa"/>
            <w:shd w:val="clear" w:color="auto" w:fill="auto"/>
          </w:tcPr>
          <w:p w:rsidR="004F17CC" w:rsidRPr="004F17CC" w:rsidRDefault="004F17CC" w:rsidP="00BE19F7">
            <w:pPr>
              <w:jc w:val="both"/>
              <w:rPr>
                <w:rFonts w:ascii="Times New Roman" w:hAnsi="Times New Roman" w:cs="Times New Roman"/>
              </w:rPr>
            </w:pPr>
          </w:p>
          <w:p w:rsidR="004F17CC" w:rsidRPr="004F17CC" w:rsidRDefault="004F17CC" w:rsidP="00BE19F7">
            <w:pPr>
              <w:jc w:val="both"/>
              <w:rPr>
                <w:rFonts w:ascii="Times New Roman" w:hAnsi="Times New Roman" w:cs="Times New Roman"/>
              </w:rPr>
            </w:pPr>
          </w:p>
        </w:tc>
        <w:tc>
          <w:tcPr>
            <w:tcW w:w="1711" w:type="dxa"/>
            <w:shd w:val="clear" w:color="auto" w:fill="auto"/>
          </w:tcPr>
          <w:p w:rsidR="004F17CC" w:rsidRPr="004F17CC" w:rsidRDefault="004F17CC" w:rsidP="00BE19F7">
            <w:pPr>
              <w:jc w:val="both"/>
              <w:rPr>
                <w:rFonts w:ascii="Times New Roman" w:hAnsi="Times New Roman" w:cs="Times New Roman"/>
              </w:rPr>
            </w:pPr>
          </w:p>
        </w:tc>
        <w:tc>
          <w:tcPr>
            <w:tcW w:w="1954" w:type="dxa"/>
            <w:shd w:val="clear" w:color="auto" w:fill="auto"/>
          </w:tcPr>
          <w:p w:rsidR="004F17CC" w:rsidRPr="004F17CC" w:rsidRDefault="004F17CC" w:rsidP="00BE19F7">
            <w:pPr>
              <w:jc w:val="both"/>
              <w:rPr>
                <w:rFonts w:ascii="Times New Roman" w:hAnsi="Times New Roman" w:cs="Times New Roman"/>
              </w:rPr>
            </w:pPr>
          </w:p>
        </w:tc>
        <w:tc>
          <w:tcPr>
            <w:tcW w:w="1704" w:type="dxa"/>
            <w:shd w:val="clear" w:color="auto" w:fill="auto"/>
          </w:tcPr>
          <w:p w:rsidR="004F17CC" w:rsidRPr="004F17CC" w:rsidRDefault="004F17CC" w:rsidP="00BE19F7">
            <w:pPr>
              <w:tabs>
                <w:tab w:val="left" w:pos="1104"/>
              </w:tabs>
              <w:rPr>
                <w:rFonts w:ascii="Times New Roman" w:hAnsi="Times New Roman" w:cs="Times New Roman"/>
              </w:rPr>
            </w:pPr>
          </w:p>
        </w:tc>
        <w:tc>
          <w:tcPr>
            <w:tcW w:w="1512" w:type="dxa"/>
            <w:shd w:val="clear" w:color="auto" w:fill="auto"/>
          </w:tcPr>
          <w:p w:rsidR="004F17CC" w:rsidRPr="004F17CC" w:rsidRDefault="004F17CC" w:rsidP="00BE19F7">
            <w:pPr>
              <w:tabs>
                <w:tab w:val="left" w:pos="1104"/>
              </w:tabs>
              <w:rPr>
                <w:rFonts w:ascii="Times New Roman" w:hAnsi="Times New Roman" w:cs="Times New Roman"/>
              </w:rPr>
            </w:pPr>
          </w:p>
        </w:tc>
      </w:tr>
      <w:tr w:rsidR="004F17CC" w:rsidRPr="004F17CC" w:rsidTr="00A802A3">
        <w:tc>
          <w:tcPr>
            <w:tcW w:w="530" w:type="dxa"/>
            <w:shd w:val="clear" w:color="auto" w:fill="auto"/>
          </w:tcPr>
          <w:p w:rsidR="004F17CC" w:rsidRPr="004F17CC" w:rsidRDefault="004F17CC" w:rsidP="00BE19F7">
            <w:pPr>
              <w:jc w:val="both"/>
              <w:rPr>
                <w:rFonts w:ascii="Times New Roman" w:hAnsi="Times New Roman" w:cs="Times New Roman"/>
              </w:rPr>
            </w:pPr>
          </w:p>
        </w:tc>
        <w:tc>
          <w:tcPr>
            <w:tcW w:w="1939" w:type="dxa"/>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ИТОГО</w:t>
            </w:r>
          </w:p>
        </w:tc>
        <w:tc>
          <w:tcPr>
            <w:tcW w:w="1711" w:type="dxa"/>
            <w:shd w:val="clear" w:color="auto" w:fill="auto"/>
          </w:tcPr>
          <w:p w:rsidR="004F17CC" w:rsidRPr="004F17CC" w:rsidRDefault="004F17CC" w:rsidP="00BE19F7">
            <w:pPr>
              <w:jc w:val="both"/>
              <w:rPr>
                <w:rFonts w:ascii="Times New Roman" w:hAnsi="Times New Roman" w:cs="Times New Roman"/>
              </w:rPr>
            </w:pPr>
          </w:p>
        </w:tc>
        <w:tc>
          <w:tcPr>
            <w:tcW w:w="1954" w:type="dxa"/>
            <w:shd w:val="clear" w:color="auto" w:fill="auto"/>
          </w:tcPr>
          <w:p w:rsidR="004F17CC" w:rsidRPr="004F17CC" w:rsidRDefault="004F17CC" w:rsidP="00BE19F7">
            <w:pPr>
              <w:jc w:val="both"/>
              <w:rPr>
                <w:rFonts w:ascii="Times New Roman" w:hAnsi="Times New Roman" w:cs="Times New Roman"/>
              </w:rPr>
            </w:pPr>
          </w:p>
        </w:tc>
        <w:tc>
          <w:tcPr>
            <w:tcW w:w="1704" w:type="dxa"/>
            <w:shd w:val="clear" w:color="auto" w:fill="auto"/>
          </w:tcPr>
          <w:p w:rsidR="004F17CC" w:rsidRPr="004F17CC" w:rsidRDefault="004F17CC" w:rsidP="00BE19F7">
            <w:pPr>
              <w:tabs>
                <w:tab w:val="left" w:pos="1104"/>
              </w:tabs>
              <w:rPr>
                <w:rFonts w:ascii="Times New Roman" w:hAnsi="Times New Roman" w:cs="Times New Roman"/>
              </w:rPr>
            </w:pPr>
          </w:p>
        </w:tc>
        <w:tc>
          <w:tcPr>
            <w:tcW w:w="1512" w:type="dxa"/>
            <w:shd w:val="clear" w:color="auto" w:fill="auto"/>
          </w:tcPr>
          <w:p w:rsidR="004F17CC" w:rsidRPr="004F17CC" w:rsidRDefault="004F17CC" w:rsidP="00BE19F7">
            <w:pPr>
              <w:tabs>
                <w:tab w:val="left" w:pos="1104"/>
              </w:tabs>
              <w:rPr>
                <w:rFonts w:ascii="Times New Roman" w:hAnsi="Times New Roman" w:cs="Times New Roman"/>
              </w:rPr>
            </w:pPr>
          </w:p>
        </w:tc>
      </w:tr>
    </w:tbl>
    <w:p w:rsidR="004F17CC" w:rsidRPr="004F17CC" w:rsidRDefault="004F17CC" w:rsidP="004F17CC">
      <w:pPr>
        <w:pStyle w:val="Standard"/>
        <w:rPr>
          <w:rFonts w:ascii="Times New Roman" w:hAnsi="Times New Roman" w:cs="Times New Roman"/>
        </w:rPr>
      </w:pPr>
    </w:p>
    <w:p w:rsidR="004F17CC" w:rsidRPr="004F17CC" w:rsidRDefault="004F17CC" w:rsidP="004F17CC">
      <w:pPr>
        <w:pStyle w:val="ConsPlusTitle"/>
        <w:widowControl/>
        <w:jc w:val="both"/>
        <w:rPr>
          <w:rFonts w:ascii="Times New Roman" w:hAnsi="Times New Roman" w:cs="Times New Roman"/>
          <w:sz w:val="24"/>
          <w:szCs w:val="24"/>
        </w:rPr>
      </w:pPr>
    </w:p>
    <w:p w:rsidR="004F17CC" w:rsidRPr="004F17CC" w:rsidRDefault="004F17CC" w:rsidP="004F17CC">
      <w:pPr>
        <w:pStyle w:val="ConsPlusNormal"/>
        <w:ind w:firstLine="540"/>
        <w:jc w:val="both"/>
        <w:rPr>
          <w:rFonts w:ascii="Times New Roman" w:hAnsi="Times New Roman" w:cs="Times New Roman"/>
          <w:sz w:val="24"/>
          <w:szCs w:val="24"/>
        </w:rPr>
      </w:pPr>
      <w:r w:rsidRPr="004F17CC">
        <w:rPr>
          <w:rFonts w:ascii="Times New Roman" w:hAnsi="Times New Roman" w:cs="Times New Roman"/>
          <w:sz w:val="24"/>
          <w:szCs w:val="24"/>
        </w:rPr>
        <w:t>Размер субсидии составляет: _________________________________ рублей.</w:t>
      </w:r>
    </w:p>
    <w:p w:rsidR="004F17CC" w:rsidRPr="004F17CC" w:rsidRDefault="004F17CC" w:rsidP="004F17CC">
      <w:pPr>
        <w:pStyle w:val="ConsPlusNormal"/>
        <w:jc w:val="both"/>
        <w:rPr>
          <w:rFonts w:ascii="Times New Roman" w:hAnsi="Times New Roman" w:cs="Times New Roman"/>
          <w:sz w:val="24"/>
          <w:szCs w:val="24"/>
        </w:rPr>
      </w:pPr>
    </w:p>
    <w:p w:rsidR="004F17CC" w:rsidRPr="004F17CC" w:rsidRDefault="004F17CC" w:rsidP="004F17CC">
      <w:pPr>
        <w:pStyle w:val="ConsPlusNormal"/>
        <w:ind w:firstLine="540"/>
        <w:jc w:val="both"/>
        <w:rPr>
          <w:rFonts w:ascii="Times New Roman" w:hAnsi="Times New Roman" w:cs="Times New Roman"/>
          <w:sz w:val="24"/>
          <w:szCs w:val="24"/>
        </w:rPr>
      </w:pPr>
      <w:r w:rsidRPr="004F17CC">
        <w:rPr>
          <w:rFonts w:ascii="Times New Roman" w:hAnsi="Times New Roman" w:cs="Times New Roman"/>
          <w:sz w:val="24"/>
          <w:szCs w:val="24"/>
        </w:rPr>
        <w:t>Размер субсидии рассчитывается по формуле: «Итого» графы 4 x 50 процентов, но не более (указывается сумма в цифрах (прописью) миллионов) рублей на одного субъекта малого и среднего предпринимательства.</w:t>
      </w:r>
    </w:p>
    <w:p w:rsidR="004F17CC" w:rsidRPr="004F17CC" w:rsidRDefault="004F17CC" w:rsidP="004F17CC">
      <w:pPr>
        <w:pStyle w:val="ConsPlusNormal"/>
        <w:spacing w:before="240"/>
        <w:ind w:firstLine="540"/>
        <w:jc w:val="both"/>
        <w:rPr>
          <w:rFonts w:ascii="Times New Roman" w:hAnsi="Times New Roman" w:cs="Times New Roman"/>
          <w:sz w:val="24"/>
          <w:szCs w:val="24"/>
        </w:rPr>
      </w:pPr>
      <w:r w:rsidRPr="004F17CC">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4F17CC" w:rsidRDefault="004F17CC" w:rsidP="004F17CC">
      <w:pPr>
        <w:pStyle w:val="ConsPlusTitle"/>
        <w:widowControl/>
        <w:jc w:val="both"/>
        <w:rPr>
          <w:rFonts w:ascii="Times New Roman" w:hAnsi="Times New Roman" w:cs="Times New Roman"/>
          <w:sz w:val="24"/>
          <w:szCs w:val="24"/>
        </w:rPr>
      </w:pPr>
    </w:p>
    <w:p w:rsidR="004F17CC" w:rsidRPr="004F17CC" w:rsidRDefault="004F17CC" w:rsidP="004F17CC">
      <w:pPr>
        <w:pStyle w:val="ConsPlusTitle"/>
        <w:widowControl/>
        <w:jc w:val="both"/>
        <w:rPr>
          <w:rFonts w:ascii="Times New Roman" w:hAnsi="Times New Roman" w:cs="Times New Roman"/>
          <w:sz w:val="24"/>
          <w:szCs w:val="24"/>
        </w:rPr>
      </w:pPr>
    </w:p>
    <w:p w:rsidR="004F17CC" w:rsidRPr="004F17CC" w:rsidRDefault="004F17CC" w:rsidP="004F17CC">
      <w:pPr>
        <w:pStyle w:val="ConsPlusTitle"/>
        <w:widowControl/>
        <w:jc w:val="both"/>
        <w:rPr>
          <w:rFonts w:ascii="Times New Roman" w:hAnsi="Times New Roman" w:cs="Times New Roman"/>
          <w:bCs w:val="0"/>
          <w:sz w:val="24"/>
          <w:szCs w:val="24"/>
        </w:rPr>
      </w:pPr>
      <w:r w:rsidRPr="004F17CC">
        <w:rPr>
          <w:rFonts w:ascii="Times New Roman" w:hAnsi="Times New Roman" w:cs="Times New Roman"/>
          <w:bCs w:val="0"/>
          <w:sz w:val="24"/>
          <w:szCs w:val="24"/>
        </w:rPr>
        <w:t xml:space="preserve">Раздел </w:t>
      </w:r>
      <w:r w:rsidRPr="004F17CC">
        <w:rPr>
          <w:rFonts w:ascii="Times New Roman" w:hAnsi="Times New Roman" w:cs="Times New Roman"/>
          <w:bCs w:val="0"/>
          <w:sz w:val="24"/>
          <w:szCs w:val="24"/>
          <w:lang w:val="en-US"/>
        </w:rPr>
        <w:t>III</w:t>
      </w:r>
      <w:r w:rsidRPr="004F17CC">
        <w:rPr>
          <w:rFonts w:ascii="Times New Roman" w:hAnsi="Times New Roman" w:cs="Times New Roman"/>
          <w:bCs w:val="0"/>
          <w:sz w:val="24"/>
          <w:szCs w:val="24"/>
        </w:rPr>
        <w:t xml:space="preserve">. Гарантии </w:t>
      </w:r>
    </w:p>
    <w:p w:rsidR="004F17CC" w:rsidRPr="004F17CC" w:rsidRDefault="004F17CC" w:rsidP="004F17CC">
      <w:pPr>
        <w:pStyle w:val="a4"/>
        <w:spacing w:after="6"/>
        <w:rPr>
          <w:rFonts w:ascii="Times New Roman" w:hAnsi="Times New Roman"/>
          <w:szCs w:val="24"/>
        </w:rPr>
      </w:pPr>
      <w:r w:rsidRPr="004F17CC">
        <w:rPr>
          <w:rFonts w:ascii="Times New Roman" w:hAnsi="Times New Roman"/>
          <w:szCs w:val="24"/>
        </w:rPr>
        <w:tab/>
      </w:r>
    </w:p>
    <w:p w:rsidR="004F17CC" w:rsidRPr="004F17CC" w:rsidRDefault="004F17CC" w:rsidP="004F17CC">
      <w:pPr>
        <w:ind w:firstLine="567"/>
        <w:jc w:val="both"/>
        <w:rPr>
          <w:rFonts w:cs="Times New Roman"/>
        </w:rPr>
      </w:pPr>
      <w:r w:rsidRPr="004F17CC">
        <w:rPr>
          <w:rFonts w:cs="Times New Roman"/>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(название муниципальной программы и НПА, утверждающего данную программу).</w:t>
      </w:r>
    </w:p>
    <w:p w:rsidR="004F17CC" w:rsidRPr="004F17CC" w:rsidRDefault="004F17CC" w:rsidP="004F17CC">
      <w:pPr>
        <w:ind w:firstLine="567"/>
        <w:jc w:val="both"/>
        <w:rPr>
          <w:rFonts w:cs="Times New Roman"/>
        </w:rPr>
      </w:pPr>
      <w:r w:rsidRPr="004F17CC">
        <w:rPr>
          <w:rFonts w:cs="Times New Roman"/>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9E5748" w:rsidRPr="00C678BC" w:rsidRDefault="009E5748" w:rsidP="009E5748">
      <w:pPr>
        <w:rPr>
          <w:rFonts w:cs="Times New Roman"/>
        </w:rPr>
      </w:pPr>
    </w:p>
    <w:p w:rsidR="00A802A3" w:rsidRDefault="00A802A3"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8A37C9" w:rsidRDefault="008A37C9" w:rsidP="008A37C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9E5748" w:rsidRPr="00C678BC" w:rsidRDefault="005F3DD2" w:rsidP="009E5748">
      <w:pPr>
        <w:jc w:val="center"/>
        <w:rPr>
          <w:rFonts w:cs="Times New Roman"/>
          <w:color w:val="000000"/>
        </w:rPr>
      </w:pPr>
      <w:r>
        <w:rPr>
          <w:rFonts w:cs="Times New Roman"/>
          <w:color w:val="000000"/>
        </w:rPr>
        <w:t xml:space="preserve">                                                       </w:t>
      </w:r>
      <w:r w:rsidR="009E5748" w:rsidRPr="00C678BC">
        <w:rPr>
          <w:rFonts w:cs="Times New Roman"/>
          <w:color w:val="000000"/>
        </w:rPr>
        <w:t xml:space="preserve">      Приложение №</w:t>
      </w:r>
      <w:r w:rsidR="00A802A3">
        <w:rPr>
          <w:rFonts w:cs="Times New Roman"/>
          <w:color w:val="000000"/>
        </w:rPr>
        <w:t xml:space="preserve"> 7</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rPr>
          <w:rFonts w:cs="Times New Roman"/>
          <w:color w:val="000000"/>
        </w:rPr>
      </w:pPr>
    </w:p>
    <w:p w:rsidR="00A85E52" w:rsidRPr="00C678BC" w:rsidRDefault="00A85E52" w:rsidP="00A85E52">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9E5748" w:rsidRPr="00A802A3" w:rsidRDefault="009E5748" w:rsidP="009E5748">
      <w:pPr>
        <w:ind w:left="5670"/>
        <w:rPr>
          <w:rFonts w:cs="Times New Roman"/>
          <w:b/>
          <w:bCs/>
        </w:rPr>
      </w:pPr>
    </w:p>
    <w:p w:rsidR="00A802A3" w:rsidRPr="00A802A3"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A802A3">
        <w:rPr>
          <w:rFonts w:ascii="Times New Roman" w:hAnsi="Times New Roman" w:cs="Times New Roman"/>
          <w:sz w:val="24"/>
          <w:szCs w:val="24"/>
        </w:rPr>
        <w:t>Заявление на предоставление финансовой поддержки</w:t>
      </w:r>
    </w:p>
    <w:p w:rsidR="00A802A3" w:rsidRPr="00A802A3" w:rsidRDefault="00A802A3" w:rsidP="00A802A3">
      <w:pPr>
        <w:pStyle w:val="a4"/>
        <w:tabs>
          <w:tab w:val="left" w:pos="851"/>
        </w:tabs>
        <w:jc w:val="center"/>
        <w:rPr>
          <w:rFonts w:ascii="Times New Roman" w:hAnsi="Times New Roman"/>
          <w:szCs w:val="24"/>
          <w:u w:val="single"/>
        </w:rPr>
      </w:pPr>
      <w:r w:rsidRPr="00A802A3">
        <w:rPr>
          <w:rFonts w:ascii="Times New Roman" w:hAnsi="Times New Roman"/>
          <w:bCs/>
          <w:szCs w:val="24"/>
          <w:u w:val="single"/>
        </w:rPr>
        <w:t xml:space="preserve">Мероприятие </w:t>
      </w:r>
      <w:r w:rsidRPr="00A802A3">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A802A3" w:rsidRDefault="00A802A3" w:rsidP="00A802A3">
      <w:pPr>
        <w:pStyle w:val="ConsPlusTitle"/>
        <w:widowControl/>
        <w:jc w:val="both"/>
        <w:rPr>
          <w:rFonts w:ascii="Times New Roman" w:hAnsi="Times New Roman" w:cs="Times New Roman"/>
          <w:bCs w:val="0"/>
          <w:sz w:val="24"/>
          <w:szCs w:val="24"/>
        </w:rPr>
      </w:pPr>
    </w:p>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t xml:space="preserve">Раздел </w:t>
      </w:r>
      <w:r w:rsidRPr="00A802A3">
        <w:rPr>
          <w:rFonts w:ascii="Times New Roman" w:hAnsi="Times New Roman" w:cs="Times New Roman"/>
          <w:bCs w:val="0"/>
          <w:sz w:val="24"/>
          <w:szCs w:val="24"/>
          <w:lang w:val="en-US"/>
        </w:rPr>
        <w:t>I</w:t>
      </w:r>
      <w:r w:rsidRPr="00A802A3">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A802A3" w:rsidRDefault="00A802A3" w:rsidP="00BE19F7">
            <w:pPr>
              <w:jc w:val="both"/>
              <w:rPr>
                <w:rFonts w:ascii="Times New Roman" w:hAnsi="Times New Roman" w:cs="Times New Roman"/>
                <w:b/>
                <w:i/>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ОГРН/ОГРНИП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ИНН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КПП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Адрес места нахождения (места </w:t>
            </w:r>
            <w:proofErr w:type="gramStart"/>
            <w:r w:rsidRPr="00A802A3">
              <w:rPr>
                <w:rFonts w:ascii="Times New Roman" w:hAnsi="Times New Roman" w:cs="Times New Roman"/>
              </w:rPr>
              <w:t>регистрации)/</w:t>
            </w:r>
            <w:proofErr w:type="gramEnd"/>
            <w:r w:rsidRPr="00A802A3">
              <w:rPr>
                <w:rFonts w:ascii="Times New Roman" w:hAnsi="Times New Roman" w:cs="Times New Roman"/>
              </w:rPr>
              <w:t>места жительства (для ИП)</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Адрес места ведения бизнеса </w:t>
            </w:r>
          </w:p>
          <w:p w:rsidR="00A802A3" w:rsidRPr="00A802A3" w:rsidRDefault="00A802A3" w:rsidP="00BE19F7">
            <w:pPr>
              <w:rPr>
                <w:rFonts w:ascii="Times New Roman" w:hAnsi="Times New Roman" w:cs="Times New Roman"/>
              </w:rPr>
            </w:pP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493" w:type="dxa"/>
            <w:gridSpan w:val="2"/>
            <w:shd w:val="clear" w:color="auto" w:fill="auto"/>
          </w:tcPr>
          <w:p w:rsidR="00A802A3" w:rsidRPr="00A802A3" w:rsidRDefault="00A802A3" w:rsidP="00BE19F7">
            <w:pPr>
              <w:jc w:val="center"/>
              <w:rPr>
                <w:rFonts w:ascii="Times New Roman" w:hAnsi="Times New Roman" w:cs="Times New Roman"/>
                <w:b/>
              </w:rPr>
            </w:pPr>
            <w:r w:rsidRPr="00A802A3">
              <w:rPr>
                <w:rFonts w:ascii="Times New Roman" w:hAnsi="Times New Roman" w:cs="Times New Roman"/>
              </w:rPr>
              <w:t>Реквизиты</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Наименование банка</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rPr>
          <w:trHeight w:val="423"/>
        </w:trPr>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Расчетный счет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Кор / счет</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БИК</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ИНН банка</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КПП банка</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493"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Руководитель</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4023" w:type="dxa"/>
            <w:shd w:val="clear" w:color="auto" w:fill="auto"/>
          </w:tcPr>
          <w:p w:rsidR="00A802A3" w:rsidRPr="00A802A3" w:rsidRDefault="00A802A3" w:rsidP="00BE19F7">
            <w:pPr>
              <w:jc w:val="center"/>
              <w:rPr>
                <w:rFonts w:ascii="Times New Roman" w:hAnsi="Times New Roman" w:cs="Times New Roman"/>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4023" w:type="dxa"/>
            <w:shd w:val="clear" w:color="auto" w:fill="auto"/>
          </w:tcPr>
          <w:p w:rsidR="00A802A3" w:rsidRPr="00A802A3" w:rsidRDefault="00A802A3" w:rsidP="00BE19F7">
            <w:pPr>
              <w:jc w:val="center"/>
              <w:rPr>
                <w:rFonts w:ascii="Times New Roman" w:hAnsi="Times New Roman" w:cs="Times New Roman"/>
              </w:rPr>
            </w:pPr>
          </w:p>
        </w:tc>
      </w:tr>
    </w:tbl>
    <w:p w:rsidR="00A802A3" w:rsidRPr="00A802A3"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A802A3" w:rsidRPr="00A802A3" w:rsidTr="00A802A3">
        <w:tc>
          <w:tcPr>
            <w:tcW w:w="9493"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Контактное лицо</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Должность</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Адрес электронной почты</w:t>
            </w:r>
          </w:p>
        </w:tc>
        <w:tc>
          <w:tcPr>
            <w:tcW w:w="4023" w:type="dxa"/>
            <w:shd w:val="clear" w:color="auto" w:fill="auto"/>
          </w:tcPr>
          <w:p w:rsidR="00A802A3" w:rsidRPr="00A802A3" w:rsidRDefault="00A802A3" w:rsidP="00BE19F7">
            <w:pPr>
              <w:jc w:val="both"/>
              <w:rPr>
                <w:rFonts w:ascii="Times New Roman" w:hAnsi="Times New Roman" w:cs="Times New Roman"/>
                <w:b/>
              </w:rPr>
            </w:pPr>
          </w:p>
        </w:tc>
      </w:tr>
    </w:tbl>
    <w:p w:rsidR="00A802A3" w:rsidRPr="00A802A3" w:rsidRDefault="00A802A3" w:rsidP="00A802A3">
      <w:pPr>
        <w:pStyle w:val="ConsPlusTitle"/>
        <w:widowControl/>
        <w:jc w:val="both"/>
        <w:rPr>
          <w:rFonts w:ascii="Times New Roman" w:hAnsi="Times New Roman" w:cs="Times New Roman"/>
          <w:bCs w:val="0"/>
          <w:sz w:val="24"/>
          <w:szCs w:val="24"/>
        </w:rPr>
      </w:pPr>
    </w:p>
    <w:p w:rsidR="00A802A3" w:rsidRPr="00A802A3" w:rsidRDefault="00A802A3" w:rsidP="00A802A3">
      <w:pPr>
        <w:rPr>
          <w:rFonts w:cs="Times New Roman"/>
          <w:b/>
        </w:rPr>
      </w:pPr>
      <w:r w:rsidRPr="00A802A3">
        <w:rPr>
          <w:rFonts w:cs="Times New Roman"/>
          <w:bCs/>
        </w:rPr>
        <w:br w:type="page"/>
      </w:r>
    </w:p>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lastRenderedPageBreak/>
        <w:t xml:space="preserve">Раздел </w:t>
      </w:r>
      <w:r w:rsidRPr="00A802A3">
        <w:rPr>
          <w:rFonts w:ascii="Times New Roman" w:hAnsi="Times New Roman" w:cs="Times New Roman"/>
          <w:bCs w:val="0"/>
          <w:sz w:val="24"/>
          <w:szCs w:val="24"/>
          <w:lang w:val="en-US"/>
        </w:rPr>
        <w:t>II</w:t>
      </w:r>
      <w:r w:rsidRPr="00A802A3">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30"/>
        <w:gridCol w:w="1937"/>
        <w:gridCol w:w="1638"/>
        <w:gridCol w:w="1850"/>
        <w:gridCol w:w="1094"/>
        <w:gridCol w:w="1740"/>
        <w:gridCol w:w="1405"/>
      </w:tblGrid>
      <w:tr w:rsidR="00A802A3" w:rsidRPr="00A802A3" w:rsidTr="00A802A3">
        <w:tc>
          <w:tcPr>
            <w:tcW w:w="53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1937" w:type="dxa"/>
            <w:shd w:val="clear" w:color="auto" w:fill="auto"/>
          </w:tcPr>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В составе должно быть указано:</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 наименование оборудования;</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 марка,</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 серия.</w:t>
            </w:r>
          </w:p>
        </w:tc>
        <w:tc>
          <w:tcPr>
            <w:tcW w:w="163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Стоимость оборудования (в соответствии с договором лизинга),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в руб.</w:t>
            </w:r>
          </w:p>
        </w:tc>
        <w:tc>
          <w:tcPr>
            <w:tcW w:w="109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Сумма первого взноса (аванса), в руб.</w:t>
            </w:r>
          </w:p>
        </w:tc>
        <w:tc>
          <w:tcPr>
            <w:tcW w:w="174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Страна </w:t>
            </w:r>
            <w:proofErr w:type="spellStart"/>
            <w:proofErr w:type="gramStart"/>
            <w:r w:rsidRPr="00A802A3">
              <w:rPr>
                <w:rFonts w:ascii="Times New Roman" w:hAnsi="Times New Roman" w:cs="Times New Roman"/>
              </w:rPr>
              <w:t>произво-дитель</w:t>
            </w:r>
            <w:proofErr w:type="spellEnd"/>
            <w:proofErr w:type="gramEnd"/>
            <w:r w:rsidRPr="00A802A3">
              <w:rPr>
                <w:rFonts w:ascii="Times New Roman" w:hAnsi="Times New Roman" w:cs="Times New Roman"/>
              </w:rPr>
              <w:t>,</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срок эксплуатации до приобретения </w:t>
            </w:r>
          </w:p>
        </w:tc>
        <w:tc>
          <w:tcPr>
            <w:tcW w:w="140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A802A3">
        <w:tc>
          <w:tcPr>
            <w:tcW w:w="53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1</w:t>
            </w:r>
          </w:p>
        </w:tc>
        <w:tc>
          <w:tcPr>
            <w:tcW w:w="193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2</w:t>
            </w:r>
          </w:p>
        </w:tc>
        <w:tc>
          <w:tcPr>
            <w:tcW w:w="163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3</w:t>
            </w:r>
          </w:p>
        </w:tc>
        <w:tc>
          <w:tcPr>
            <w:tcW w:w="185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4</w:t>
            </w:r>
          </w:p>
        </w:tc>
        <w:tc>
          <w:tcPr>
            <w:tcW w:w="109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5</w:t>
            </w:r>
          </w:p>
        </w:tc>
        <w:tc>
          <w:tcPr>
            <w:tcW w:w="1740" w:type="dxa"/>
            <w:shd w:val="clear" w:color="auto" w:fill="auto"/>
          </w:tcPr>
          <w:p w:rsidR="00A802A3" w:rsidRPr="00A802A3" w:rsidRDefault="00A802A3" w:rsidP="00BE19F7">
            <w:pPr>
              <w:tabs>
                <w:tab w:val="left" w:pos="1104"/>
              </w:tabs>
              <w:jc w:val="center"/>
              <w:rPr>
                <w:rFonts w:ascii="Times New Roman" w:hAnsi="Times New Roman" w:cs="Times New Roman"/>
              </w:rPr>
            </w:pPr>
            <w:r w:rsidRPr="00A802A3">
              <w:rPr>
                <w:rFonts w:ascii="Times New Roman" w:hAnsi="Times New Roman" w:cs="Times New Roman"/>
              </w:rPr>
              <w:t>6</w:t>
            </w:r>
          </w:p>
        </w:tc>
        <w:tc>
          <w:tcPr>
            <w:tcW w:w="1405" w:type="dxa"/>
            <w:shd w:val="clear" w:color="auto" w:fill="auto"/>
          </w:tcPr>
          <w:p w:rsidR="00A802A3" w:rsidRPr="00A802A3" w:rsidRDefault="00A802A3" w:rsidP="00BE19F7">
            <w:pPr>
              <w:tabs>
                <w:tab w:val="left" w:pos="1104"/>
              </w:tabs>
              <w:jc w:val="center"/>
              <w:rPr>
                <w:rFonts w:ascii="Times New Roman" w:hAnsi="Times New Roman" w:cs="Times New Roman"/>
              </w:rPr>
            </w:pPr>
            <w:r w:rsidRPr="00A802A3">
              <w:rPr>
                <w:rFonts w:ascii="Times New Roman" w:hAnsi="Times New Roman" w:cs="Times New Roman"/>
              </w:rPr>
              <w:t>7</w:t>
            </w:r>
          </w:p>
        </w:tc>
      </w:tr>
      <w:tr w:rsidR="00A802A3" w:rsidRPr="00A802A3" w:rsidTr="00A802A3">
        <w:tc>
          <w:tcPr>
            <w:tcW w:w="531" w:type="dxa"/>
            <w:shd w:val="clear" w:color="auto" w:fill="auto"/>
          </w:tcPr>
          <w:p w:rsidR="00A802A3" w:rsidRPr="00A802A3" w:rsidRDefault="00A802A3" w:rsidP="00BE19F7">
            <w:pPr>
              <w:jc w:val="both"/>
              <w:rPr>
                <w:rFonts w:ascii="Times New Roman" w:hAnsi="Times New Roman" w:cs="Times New Roman"/>
              </w:rPr>
            </w:pPr>
          </w:p>
        </w:tc>
        <w:tc>
          <w:tcPr>
            <w:tcW w:w="1937" w:type="dxa"/>
            <w:shd w:val="clear" w:color="auto" w:fill="auto"/>
          </w:tcPr>
          <w:p w:rsidR="00A802A3" w:rsidRPr="00A802A3" w:rsidRDefault="00A802A3" w:rsidP="00BE19F7">
            <w:pPr>
              <w:jc w:val="both"/>
              <w:rPr>
                <w:rFonts w:ascii="Times New Roman" w:hAnsi="Times New Roman" w:cs="Times New Roman"/>
              </w:rPr>
            </w:pPr>
          </w:p>
          <w:p w:rsidR="00A802A3" w:rsidRPr="00A802A3" w:rsidRDefault="00A802A3" w:rsidP="00BE19F7">
            <w:pPr>
              <w:jc w:val="both"/>
              <w:rPr>
                <w:rFonts w:ascii="Times New Roman" w:hAnsi="Times New Roman" w:cs="Times New Roman"/>
              </w:rPr>
            </w:pPr>
          </w:p>
        </w:tc>
        <w:tc>
          <w:tcPr>
            <w:tcW w:w="1638" w:type="dxa"/>
            <w:shd w:val="clear" w:color="auto" w:fill="auto"/>
          </w:tcPr>
          <w:p w:rsidR="00A802A3" w:rsidRPr="00A802A3" w:rsidRDefault="00A802A3" w:rsidP="00BE19F7">
            <w:pPr>
              <w:jc w:val="both"/>
              <w:rPr>
                <w:rFonts w:ascii="Times New Roman" w:hAnsi="Times New Roman" w:cs="Times New Roman"/>
              </w:rPr>
            </w:pPr>
          </w:p>
        </w:tc>
        <w:tc>
          <w:tcPr>
            <w:tcW w:w="1850" w:type="dxa"/>
            <w:shd w:val="clear" w:color="auto" w:fill="auto"/>
          </w:tcPr>
          <w:p w:rsidR="00A802A3" w:rsidRPr="00A802A3" w:rsidRDefault="00A802A3" w:rsidP="00BE19F7">
            <w:pPr>
              <w:jc w:val="both"/>
              <w:rPr>
                <w:rFonts w:ascii="Times New Roman" w:hAnsi="Times New Roman" w:cs="Times New Roman"/>
              </w:rPr>
            </w:pPr>
          </w:p>
        </w:tc>
        <w:tc>
          <w:tcPr>
            <w:tcW w:w="1094" w:type="dxa"/>
            <w:shd w:val="clear" w:color="auto" w:fill="auto"/>
          </w:tcPr>
          <w:p w:rsidR="00A802A3" w:rsidRPr="00A802A3" w:rsidRDefault="00A802A3" w:rsidP="00BE19F7">
            <w:pPr>
              <w:jc w:val="both"/>
              <w:rPr>
                <w:rFonts w:ascii="Times New Roman" w:hAnsi="Times New Roman" w:cs="Times New Roman"/>
              </w:rPr>
            </w:pPr>
          </w:p>
        </w:tc>
        <w:tc>
          <w:tcPr>
            <w:tcW w:w="1740" w:type="dxa"/>
            <w:shd w:val="clear" w:color="auto" w:fill="auto"/>
          </w:tcPr>
          <w:p w:rsidR="00A802A3" w:rsidRPr="00A802A3" w:rsidRDefault="00A802A3" w:rsidP="00BE19F7">
            <w:pPr>
              <w:tabs>
                <w:tab w:val="left" w:pos="1104"/>
              </w:tabs>
              <w:rPr>
                <w:rFonts w:ascii="Times New Roman" w:hAnsi="Times New Roman" w:cs="Times New Roman"/>
              </w:rPr>
            </w:pPr>
          </w:p>
        </w:tc>
        <w:tc>
          <w:tcPr>
            <w:tcW w:w="1405"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A802A3">
        <w:tc>
          <w:tcPr>
            <w:tcW w:w="531" w:type="dxa"/>
            <w:shd w:val="clear" w:color="auto" w:fill="auto"/>
          </w:tcPr>
          <w:p w:rsidR="00A802A3" w:rsidRPr="00A802A3" w:rsidRDefault="00A802A3" w:rsidP="00BE19F7">
            <w:pPr>
              <w:jc w:val="both"/>
              <w:rPr>
                <w:rFonts w:ascii="Times New Roman" w:hAnsi="Times New Roman" w:cs="Times New Roman"/>
              </w:rPr>
            </w:pPr>
          </w:p>
        </w:tc>
        <w:tc>
          <w:tcPr>
            <w:tcW w:w="1937"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638" w:type="dxa"/>
            <w:shd w:val="clear" w:color="auto" w:fill="auto"/>
          </w:tcPr>
          <w:p w:rsidR="00A802A3" w:rsidRPr="00A802A3" w:rsidRDefault="00A802A3" w:rsidP="00BE19F7">
            <w:pPr>
              <w:jc w:val="both"/>
              <w:rPr>
                <w:rFonts w:ascii="Times New Roman" w:hAnsi="Times New Roman" w:cs="Times New Roman"/>
              </w:rPr>
            </w:pPr>
          </w:p>
        </w:tc>
        <w:tc>
          <w:tcPr>
            <w:tcW w:w="1850" w:type="dxa"/>
            <w:shd w:val="clear" w:color="auto" w:fill="auto"/>
          </w:tcPr>
          <w:p w:rsidR="00A802A3" w:rsidRPr="00A802A3" w:rsidRDefault="00A802A3" w:rsidP="00BE19F7">
            <w:pPr>
              <w:jc w:val="both"/>
              <w:rPr>
                <w:rFonts w:ascii="Times New Roman" w:hAnsi="Times New Roman" w:cs="Times New Roman"/>
              </w:rPr>
            </w:pPr>
          </w:p>
        </w:tc>
        <w:tc>
          <w:tcPr>
            <w:tcW w:w="1094" w:type="dxa"/>
            <w:shd w:val="clear" w:color="auto" w:fill="auto"/>
          </w:tcPr>
          <w:p w:rsidR="00A802A3" w:rsidRPr="00A802A3" w:rsidRDefault="00A802A3" w:rsidP="00BE19F7">
            <w:pPr>
              <w:jc w:val="both"/>
              <w:rPr>
                <w:rFonts w:ascii="Times New Roman" w:hAnsi="Times New Roman" w:cs="Times New Roman"/>
              </w:rPr>
            </w:pPr>
          </w:p>
        </w:tc>
        <w:tc>
          <w:tcPr>
            <w:tcW w:w="1740" w:type="dxa"/>
            <w:shd w:val="clear" w:color="auto" w:fill="auto"/>
          </w:tcPr>
          <w:p w:rsidR="00A802A3" w:rsidRPr="00A802A3" w:rsidRDefault="00A802A3" w:rsidP="00BE19F7">
            <w:pPr>
              <w:tabs>
                <w:tab w:val="left" w:pos="1104"/>
              </w:tabs>
              <w:rPr>
                <w:rFonts w:ascii="Times New Roman" w:hAnsi="Times New Roman" w:cs="Times New Roman"/>
              </w:rPr>
            </w:pPr>
          </w:p>
        </w:tc>
        <w:tc>
          <w:tcPr>
            <w:tcW w:w="1405"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pStyle w:val="ConsPlusTitle"/>
        <w:widowControl/>
        <w:jc w:val="both"/>
        <w:rPr>
          <w:rFonts w:ascii="Times New Roman" w:hAnsi="Times New Roman" w:cs="Times New Roman"/>
          <w:sz w:val="24"/>
          <w:szCs w:val="24"/>
        </w:rPr>
      </w:pPr>
    </w:p>
    <w:p w:rsidR="00A802A3" w:rsidRPr="00A802A3" w:rsidRDefault="00A802A3" w:rsidP="00A802A3">
      <w:pPr>
        <w:pStyle w:val="ConsPlusNormal"/>
        <w:ind w:firstLine="540"/>
        <w:jc w:val="both"/>
        <w:rPr>
          <w:rFonts w:ascii="Times New Roman" w:hAnsi="Times New Roman" w:cs="Times New Roman"/>
          <w:sz w:val="24"/>
          <w:szCs w:val="24"/>
        </w:rPr>
      </w:pPr>
      <w:r w:rsidRPr="00A802A3">
        <w:rPr>
          <w:rFonts w:ascii="Times New Roman" w:hAnsi="Times New Roman" w:cs="Times New Roman"/>
          <w:sz w:val="24"/>
          <w:szCs w:val="24"/>
        </w:rPr>
        <w:t>Размер субсидии составляет: _________________________________ рублей.</w:t>
      </w:r>
    </w:p>
    <w:p w:rsidR="00A802A3" w:rsidRPr="00A802A3" w:rsidRDefault="00A802A3" w:rsidP="00A802A3">
      <w:pPr>
        <w:pStyle w:val="ConsPlusNormal"/>
        <w:spacing w:before="240"/>
        <w:ind w:firstLine="540"/>
        <w:jc w:val="both"/>
        <w:rPr>
          <w:rFonts w:ascii="Times New Roman" w:hAnsi="Times New Roman" w:cs="Times New Roman"/>
          <w:sz w:val="24"/>
          <w:szCs w:val="24"/>
        </w:rPr>
      </w:pPr>
      <w:r w:rsidRPr="00A802A3">
        <w:rPr>
          <w:rFonts w:ascii="Times New Roman" w:hAnsi="Times New Roman" w:cs="Times New Roman"/>
          <w:sz w:val="24"/>
          <w:szCs w:val="24"/>
        </w:rPr>
        <w:t>Размер субсидии рассчитывается по формуле: «Итого» графы 5 x 70 процентов, но не более (указывается сумма в цифрах (прописью) миллионов) рублей на одного субъекта малого и среднего предпринимательства.</w:t>
      </w:r>
    </w:p>
    <w:p w:rsidR="00A802A3" w:rsidRPr="00A802A3" w:rsidRDefault="00A802A3" w:rsidP="00A802A3">
      <w:pPr>
        <w:pStyle w:val="ConsPlusNormal"/>
        <w:spacing w:before="240"/>
        <w:ind w:firstLine="540"/>
        <w:jc w:val="both"/>
        <w:rPr>
          <w:rFonts w:ascii="Times New Roman" w:hAnsi="Times New Roman" w:cs="Times New Roman"/>
          <w:sz w:val="24"/>
          <w:szCs w:val="24"/>
        </w:rPr>
      </w:pPr>
      <w:r w:rsidRPr="00A802A3">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A802A3" w:rsidRDefault="00A802A3" w:rsidP="00A802A3">
      <w:pPr>
        <w:pStyle w:val="ConsPlusTitle"/>
        <w:widowControl/>
        <w:jc w:val="both"/>
        <w:rPr>
          <w:rFonts w:ascii="Times New Roman" w:hAnsi="Times New Roman" w:cs="Times New Roman"/>
          <w:bCs w:val="0"/>
          <w:sz w:val="24"/>
          <w:szCs w:val="24"/>
        </w:rPr>
      </w:pPr>
    </w:p>
    <w:p w:rsidR="00A802A3" w:rsidRPr="00A802A3" w:rsidRDefault="00A802A3" w:rsidP="00A802A3">
      <w:pPr>
        <w:pStyle w:val="ConsPlusTitle"/>
        <w:widowControl/>
        <w:jc w:val="both"/>
        <w:rPr>
          <w:rFonts w:ascii="Times New Roman" w:hAnsi="Times New Roman" w:cs="Times New Roman"/>
          <w:bCs w:val="0"/>
          <w:sz w:val="24"/>
          <w:szCs w:val="24"/>
        </w:rPr>
      </w:pPr>
      <w:r w:rsidRPr="00A802A3">
        <w:rPr>
          <w:rFonts w:ascii="Times New Roman" w:hAnsi="Times New Roman" w:cs="Times New Roman"/>
          <w:bCs w:val="0"/>
          <w:sz w:val="24"/>
          <w:szCs w:val="24"/>
        </w:rPr>
        <w:t xml:space="preserve">Раздел </w:t>
      </w:r>
      <w:r w:rsidRPr="00A802A3">
        <w:rPr>
          <w:rFonts w:ascii="Times New Roman" w:hAnsi="Times New Roman" w:cs="Times New Roman"/>
          <w:bCs w:val="0"/>
          <w:sz w:val="24"/>
          <w:szCs w:val="24"/>
          <w:lang w:val="en-US"/>
        </w:rPr>
        <w:t>III</w:t>
      </w:r>
      <w:r w:rsidRPr="00A802A3">
        <w:rPr>
          <w:rFonts w:ascii="Times New Roman" w:hAnsi="Times New Roman" w:cs="Times New Roman"/>
          <w:bCs w:val="0"/>
          <w:sz w:val="24"/>
          <w:szCs w:val="24"/>
        </w:rPr>
        <w:t>. Гарантии</w:t>
      </w:r>
    </w:p>
    <w:p w:rsidR="00A802A3" w:rsidRPr="00A802A3" w:rsidRDefault="00A802A3" w:rsidP="00A802A3">
      <w:pPr>
        <w:ind w:firstLine="567"/>
        <w:jc w:val="both"/>
        <w:rPr>
          <w:rFonts w:cs="Times New Roman"/>
        </w:rPr>
      </w:pPr>
      <w:r w:rsidRPr="00A802A3">
        <w:rPr>
          <w:rFonts w:cs="Times New Roman"/>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A802A3" w:rsidRPr="00A802A3" w:rsidRDefault="00A802A3" w:rsidP="00A802A3">
      <w:pPr>
        <w:ind w:firstLine="567"/>
        <w:jc w:val="both"/>
        <w:rPr>
          <w:rFonts w:cs="Times New Roman"/>
        </w:rPr>
      </w:pPr>
      <w:r w:rsidRPr="00A802A3">
        <w:rPr>
          <w:rFonts w:cs="Times New Roman"/>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A802A3" w:rsidRPr="00A802A3" w:rsidRDefault="00A802A3" w:rsidP="00A802A3">
      <w:pPr>
        <w:pStyle w:val="ConsPlusTitle"/>
        <w:widowControl/>
        <w:ind w:firstLine="708"/>
        <w:jc w:val="both"/>
        <w:rPr>
          <w:rFonts w:ascii="Times New Roman" w:hAnsi="Times New Roman" w:cs="Times New Roman"/>
          <w:bCs w:val="0"/>
          <w:sz w:val="24"/>
          <w:szCs w:val="24"/>
        </w:rPr>
      </w:pPr>
    </w:p>
    <w:p w:rsidR="001267D7" w:rsidRDefault="001267D7" w:rsidP="007A5FE0">
      <w:pPr>
        <w:rPr>
          <w:rFonts w:cs="Times New Roman"/>
        </w:rPr>
      </w:pPr>
    </w:p>
    <w:p w:rsidR="008A37C9" w:rsidRDefault="008A37C9" w:rsidP="008A37C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Pr="00C678BC" w:rsidRDefault="005F3DD2" w:rsidP="001267D7">
      <w:pPr>
        <w:jc w:val="center"/>
        <w:rPr>
          <w:rFonts w:cs="Times New Roman"/>
          <w:color w:val="000000"/>
        </w:rPr>
      </w:pPr>
      <w:r>
        <w:rPr>
          <w:rFonts w:cs="Times New Roman"/>
          <w:color w:val="000000"/>
        </w:rPr>
        <w:lastRenderedPageBreak/>
        <w:t xml:space="preserve">                                                         </w:t>
      </w:r>
      <w:r w:rsidR="001267D7">
        <w:rPr>
          <w:rFonts w:cs="Times New Roman"/>
          <w:color w:val="000000"/>
        </w:rPr>
        <w:t xml:space="preserve">     </w:t>
      </w:r>
      <w:r w:rsidR="001267D7" w:rsidRPr="00C678BC">
        <w:rPr>
          <w:rFonts w:cs="Times New Roman"/>
          <w:color w:val="000000"/>
        </w:rPr>
        <w:t xml:space="preserve">Приложение № </w:t>
      </w:r>
      <w:r w:rsidR="00A802A3">
        <w:rPr>
          <w:rFonts w:cs="Times New Roman"/>
          <w:color w:val="000000"/>
        </w:rPr>
        <w:t>8</w:t>
      </w:r>
    </w:p>
    <w:p w:rsidR="001267D7" w:rsidRPr="00C678BC" w:rsidRDefault="001267D7" w:rsidP="001267D7">
      <w:pPr>
        <w:jc w:val="center"/>
        <w:rPr>
          <w:rFonts w:cs="Times New Roman"/>
          <w:color w:val="000000"/>
        </w:rPr>
      </w:pPr>
      <w:r w:rsidRPr="00C678BC">
        <w:rPr>
          <w:rFonts w:cs="Times New Roman"/>
          <w:color w:val="000000"/>
        </w:rPr>
        <w:t xml:space="preserve">                                                   к Порядку</w:t>
      </w:r>
    </w:p>
    <w:p w:rsidR="001267D7" w:rsidRPr="00C678BC" w:rsidRDefault="001267D7" w:rsidP="001267D7">
      <w:pPr>
        <w:rPr>
          <w:rFonts w:cs="Times New Roman"/>
          <w:color w:val="000000"/>
        </w:rPr>
      </w:pPr>
    </w:p>
    <w:p w:rsidR="001267D7" w:rsidRPr="00C678BC" w:rsidRDefault="001267D7" w:rsidP="001267D7">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A802A3"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A802A3"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A802A3">
        <w:rPr>
          <w:rFonts w:ascii="Times New Roman" w:hAnsi="Times New Roman" w:cs="Times New Roman"/>
          <w:sz w:val="24"/>
          <w:szCs w:val="24"/>
        </w:rPr>
        <w:t>Заявление на предоставление финансовой поддержки (субсидии)</w:t>
      </w:r>
    </w:p>
    <w:p w:rsidR="00A802A3" w:rsidRPr="00A802A3" w:rsidRDefault="00A802A3" w:rsidP="00A802A3">
      <w:pPr>
        <w:pStyle w:val="a4"/>
        <w:tabs>
          <w:tab w:val="left" w:pos="851"/>
        </w:tabs>
        <w:jc w:val="center"/>
        <w:rPr>
          <w:rFonts w:ascii="Times New Roman" w:hAnsi="Times New Roman"/>
          <w:szCs w:val="24"/>
          <w:u w:val="single"/>
        </w:rPr>
      </w:pPr>
      <w:r w:rsidRPr="00A802A3">
        <w:rPr>
          <w:rFonts w:ascii="Times New Roman" w:hAnsi="Times New Roman"/>
          <w:bCs/>
          <w:szCs w:val="24"/>
          <w:u w:val="single"/>
        </w:rPr>
        <w:t xml:space="preserve">Мероприятие </w:t>
      </w:r>
      <w:r w:rsidRPr="00A802A3">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A802A3"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t xml:space="preserve">Раздел </w:t>
      </w:r>
      <w:r w:rsidRPr="00A802A3">
        <w:rPr>
          <w:rFonts w:ascii="Times New Roman" w:hAnsi="Times New Roman" w:cs="Times New Roman"/>
          <w:bCs w:val="0"/>
          <w:sz w:val="24"/>
          <w:szCs w:val="24"/>
          <w:lang w:val="en-US"/>
        </w:rPr>
        <w:t>I</w:t>
      </w:r>
      <w:r w:rsidRPr="00A802A3">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A802A3" w:rsidRDefault="00A802A3" w:rsidP="00BE19F7">
            <w:pPr>
              <w:jc w:val="both"/>
              <w:rPr>
                <w:rFonts w:ascii="Times New Roman" w:hAnsi="Times New Roman" w:cs="Times New Roman"/>
                <w:b/>
                <w:i/>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ОГРН/ОГРНИП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ИНН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КПП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Адрес места нахождения (места </w:t>
            </w:r>
            <w:proofErr w:type="gramStart"/>
            <w:r w:rsidRPr="00A802A3">
              <w:rPr>
                <w:rFonts w:ascii="Times New Roman" w:hAnsi="Times New Roman" w:cs="Times New Roman"/>
              </w:rPr>
              <w:t>регистрации)/</w:t>
            </w:r>
            <w:proofErr w:type="gramEnd"/>
            <w:r w:rsidRPr="00A802A3">
              <w:rPr>
                <w:rFonts w:ascii="Times New Roman" w:hAnsi="Times New Roman" w:cs="Times New Roman"/>
              </w:rPr>
              <w:t>места жительства (для ИП)</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Адрес места ведения бизнеса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209" w:type="dxa"/>
            <w:gridSpan w:val="2"/>
            <w:shd w:val="clear" w:color="auto" w:fill="auto"/>
          </w:tcPr>
          <w:p w:rsidR="00A802A3" w:rsidRPr="00A802A3" w:rsidRDefault="00A802A3" w:rsidP="00BE19F7">
            <w:pPr>
              <w:jc w:val="center"/>
              <w:rPr>
                <w:rFonts w:ascii="Times New Roman" w:hAnsi="Times New Roman" w:cs="Times New Roman"/>
                <w:b/>
              </w:rPr>
            </w:pPr>
            <w:r w:rsidRPr="00A802A3">
              <w:rPr>
                <w:rFonts w:ascii="Times New Roman" w:hAnsi="Times New Roman" w:cs="Times New Roman"/>
              </w:rPr>
              <w:t>Реквизиты</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Наименование банка</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rPr>
          <w:trHeight w:val="277"/>
        </w:trPr>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Расчетный счет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Кор / счет</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БИК</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ИНН банка</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КПП банка</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209"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Руководитель</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3739" w:type="dxa"/>
            <w:shd w:val="clear" w:color="auto" w:fill="auto"/>
          </w:tcPr>
          <w:p w:rsidR="00A802A3" w:rsidRPr="00A802A3" w:rsidRDefault="00A802A3" w:rsidP="00BE19F7">
            <w:pPr>
              <w:jc w:val="center"/>
              <w:rPr>
                <w:rFonts w:ascii="Times New Roman" w:hAnsi="Times New Roman" w:cs="Times New Roman"/>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3739" w:type="dxa"/>
            <w:shd w:val="clear" w:color="auto" w:fill="auto"/>
          </w:tcPr>
          <w:p w:rsidR="00A802A3" w:rsidRPr="00A802A3" w:rsidRDefault="00A802A3" w:rsidP="00BE19F7">
            <w:pPr>
              <w:jc w:val="center"/>
              <w:rPr>
                <w:rFonts w:ascii="Times New Roman" w:hAnsi="Times New Roman" w:cs="Times New Roman"/>
              </w:rPr>
            </w:pPr>
          </w:p>
        </w:tc>
      </w:tr>
    </w:tbl>
    <w:p w:rsidR="00A802A3" w:rsidRPr="00A802A3"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A802A3" w:rsidRPr="00A802A3" w:rsidTr="00A802A3">
        <w:tc>
          <w:tcPr>
            <w:tcW w:w="9209"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Контактное лицо</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Должность</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Адрес электронной почты</w:t>
            </w:r>
          </w:p>
        </w:tc>
        <w:tc>
          <w:tcPr>
            <w:tcW w:w="3739" w:type="dxa"/>
            <w:shd w:val="clear" w:color="auto" w:fill="auto"/>
          </w:tcPr>
          <w:p w:rsidR="00A802A3" w:rsidRPr="00A802A3" w:rsidRDefault="00A802A3" w:rsidP="00BE19F7">
            <w:pPr>
              <w:jc w:val="both"/>
              <w:rPr>
                <w:rFonts w:ascii="Times New Roman" w:hAnsi="Times New Roman" w:cs="Times New Roman"/>
                <w:b/>
              </w:rPr>
            </w:pPr>
          </w:p>
        </w:tc>
      </w:tr>
    </w:tbl>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lastRenderedPageBreak/>
        <w:t xml:space="preserve">Раздел </w:t>
      </w:r>
      <w:r w:rsidRPr="00A802A3">
        <w:rPr>
          <w:rFonts w:ascii="Times New Roman" w:hAnsi="Times New Roman" w:cs="Times New Roman"/>
          <w:bCs w:val="0"/>
          <w:sz w:val="24"/>
          <w:szCs w:val="24"/>
          <w:lang w:val="en-US"/>
        </w:rPr>
        <w:t>II</w:t>
      </w:r>
      <w:r w:rsidRPr="00A802A3">
        <w:rPr>
          <w:rFonts w:ascii="Times New Roman" w:hAnsi="Times New Roman" w:cs="Times New Roman"/>
          <w:bCs w:val="0"/>
          <w:sz w:val="24"/>
          <w:szCs w:val="24"/>
        </w:rPr>
        <w:t xml:space="preserve">. Расчет размера субсидии </w:t>
      </w:r>
    </w:p>
    <w:p w:rsidR="00A802A3" w:rsidRPr="00A802A3" w:rsidRDefault="00A802A3" w:rsidP="00A802A3">
      <w:pPr>
        <w:spacing w:before="120" w:after="120"/>
        <w:jc w:val="both"/>
        <w:rPr>
          <w:rFonts w:cs="Times New Roman"/>
        </w:rPr>
      </w:pPr>
      <w:r w:rsidRPr="00A802A3">
        <w:rPr>
          <w:rFonts w:cs="Times New Roman"/>
        </w:rPr>
        <w:t>В зависимости от вида затрат:</w:t>
      </w:r>
    </w:p>
    <w:p w:rsidR="00A802A3" w:rsidRPr="00A802A3" w:rsidRDefault="00A802A3" w:rsidP="00A802A3">
      <w:pPr>
        <w:tabs>
          <w:tab w:val="left" w:pos="993"/>
        </w:tabs>
        <w:spacing w:after="120"/>
        <w:jc w:val="both"/>
        <w:rPr>
          <w:rFonts w:cs="Times New Roman"/>
        </w:rPr>
      </w:pPr>
      <w:r w:rsidRPr="00A802A3">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A802A3" w:rsidRPr="00A802A3" w:rsidTr="00BE19F7">
        <w:tc>
          <w:tcPr>
            <w:tcW w:w="579"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34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Арендные платежи</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В составе должно быть указано:</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адрес помещения (здания)</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период возмещения</w:t>
            </w:r>
          </w:p>
        </w:tc>
        <w:tc>
          <w:tcPr>
            <w:tcW w:w="1743"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договора аренды (субаренды)</w:t>
            </w:r>
          </w:p>
        </w:tc>
        <w:tc>
          <w:tcPr>
            <w:tcW w:w="198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Месяц, за который производится возмещение</w:t>
            </w:r>
          </w:p>
        </w:tc>
        <w:tc>
          <w:tcPr>
            <w:tcW w:w="1826"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Размер арендной платы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в руб. </w:t>
            </w:r>
          </w:p>
        </w:tc>
        <w:tc>
          <w:tcPr>
            <w:tcW w:w="183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BE19F7">
        <w:tc>
          <w:tcPr>
            <w:tcW w:w="579" w:type="dxa"/>
            <w:shd w:val="clear" w:color="auto" w:fill="auto"/>
          </w:tcPr>
          <w:p w:rsidR="00A802A3" w:rsidRPr="00A802A3" w:rsidRDefault="00A802A3" w:rsidP="00BE19F7">
            <w:pPr>
              <w:jc w:val="both"/>
              <w:rPr>
                <w:rFonts w:ascii="Times New Roman" w:hAnsi="Times New Roman" w:cs="Times New Roman"/>
              </w:rPr>
            </w:pPr>
          </w:p>
        </w:tc>
        <w:tc>
          <w:tcPr>
            <w:tcW w:w="2347" w:type="dxa"/>
            <w:shd w:val="clear" w:color="auto" w:fill="auto"/>
          </w:tcPr>
          <w:p w:rsidR="00A802A3" w:rsidRPr="00A802A3" w:rsidRDefault="00A802A3" w:rsidP="00BE19F7">
            <w:pPr>
              <w:rPr>
                <w:rFonts w:ascii="Times New Roman" w:hAnsi="Times New Roman" w:cs="Times New Roman"/>
              </w:rPr>
            </w:pPr>
          </w:p>
          <w:p w:rsidR="00A802A3" w:rsidRPr="00A802A3" w:rsidRDefault="00A802A3" w:rsidP="00BE19F7">
            <w:pPr>
              <w:rPr>
                <w:rFonts w:ascii="Times New Roman" w:hAnsi="Times New Roman" w:cs="Times New Roman"/>
              </w:rPr>
            </w:pPr>
          </w:p>
        </w:tc>
        <w:tc>
          <w:tcPr>
            <w:tcW w:w="1743"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6" w:type="dxa"/>
            <w:shd w:val="clear" w:color="auto" w:fill="auto"/>
          </w:tcPr>
          <w:p w:rsidR="00A802A3" w:rsidRPr="00A802A3" w:rsidRDefault="00A802A3" w:rsidP="00BE19F7">
            <w:pPr>
              <w:tabs>
                <w:tab w:val="left" w:pos="1104"/>
              </w:tabs>
              <w:rPr>
                <w:rFonts w:ascii="Times New Roman" w:hAnsi="Times New Roman" w:cs="Times New Roman"/>
              </w:rPr>
            </w:pPr>
          </w:p>
        </w:tc>
        <w:tc>
          <w:tcPr>
            <w:tcW w:w="1830"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9" w:type="dxa"/>
            <w:shd w:val="clear" w:color="auto" w:fill="auto"/>
          </w:tcPr>
          <w:p w:rsidR="00A802A3" w:rsidRPr="00A802A3" w:rsidRDefault="00A802A3" w:rsidP="00BE19F7">
            <w:pPr>
              <w:jc w:val="both"/>
              <w:rPr>
                <w:rFonts w:ascii="Times New Roman" w:hAnsi="Times New Roman" w:cs="Times New Roman"/>
              </w:rPr>
            </w:pPr>
          </w:p>
        </w:tc>
        <w:tc>
          <w:tcPr>
            <w:tcW w:w="2347" w:type="dxa"/>
            <w:shd w:val="clear" w:color="auto" w:fill="auto"/>
          </w:tcPr>
          <w:p w:rsidR="00A802A3" w:rsidRPr="00A802A3" w:rsidRDefault="00A802A3" w:rsidP="00BE19F7">
            <w:pPr>
              <w:jc w:val="both"/>
              <w:rPr>
                <w:rFonts w:ascii="Times New Roman" w:hAnsi="Times New Roman" w:cs="Times New Roman"/>
              </w:rPr>
            </w:pPr>
          </w:p>
        </w:tc>
        <w:tc>
          <w:tcPr>
            <w:tcW w:w="1743"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6" w:type="dxa"/>
            <w:shd w:val="clear" w:color="auto" w:fill="auto"/>
          </w:tcPr>
          <w:p w:rsidR="00A802A3" w:rsidRPr="00A802A3" w:rsidRDefault="00A802A3" w:rsidP="00BE19F7">
            <w:pPr>
              <w:tabs>
                <w:tab w:val="left" w:pos="1104"/>
              </w:tabs>
              <w:rPr>
                <w:rFonts w:ascii="Times New Roman" w:hAnsi="Times New Roman" w:cs="Times New Roman"/>
              </w:rPr>
            </w:pPr>
          </w:p>
        </w:tc>
        <w:tc>
          <w:tcPr>
            <w:tcW w:w="1830"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9" w:type="dxa"/>
            <w:shd w:val="clear" w:color="auto" w:fill="auto"/>
          </w:tcPr>
          <w:p w:rsidR="00A802A3" w:rsidRPr="00A802A3" w:rsidRDefault="00A802A3" w:rsidP="00BE19F7">
            <w:pPr>
              <w:jc w:val="both"/>
              <w:rPr>
                <w:rFonts w:ascii="Times New Roman" w:hAnsi="Times New Roman" w:cs="Times New Roman"/>
              </w:rPr>
            </w:pPr>
          </w:p>
        </w:tc>
        <w:tc>
          <w:tcPr>
            <w:tcW w:w="2347"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43"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6" w:type="dxa"/>
            <w:shd w:val="clear" w:color="auto" w:fill="auto"/>
          </w:tcPr>
          <w:p w:rsidR="00A802A3" w:rsidRPr="00A802A3" w:rsidRDefault="00A802A3" w:rsidP="00BE19F7">
            <w:pPr>
              <w:tabs>
                <w:tab w:val="left" w:pos="1104"/>
              </w:tabs>
              <w:rPr>
                <w:rFonts w:ascii="Times New Roman" w:hAnsi="Times New Roman" w:cs="Times New Roman"/>
              </w:rPr>
            </w:pPr>
          </w:p>
        </w:tc>
        <w:tc>
          <w:tcPr>
            <w:tcW w:w="1830"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tabs>
          <w:tab w:val="left" w:pos="8481"/>
        </w:tabs>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A802A3" w:rsidRPr="00A802A3" w:rsidTr="00BE19F7">
        <w:tc>
          <w:tcPr>
            <w:tcW w:w="57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34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платежей</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В составе должно быть указано:</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адрес помещения (здания)</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период возмещения</w:t>
            </w:r>
          </w:p>
          <w:p w:rsidR="00A802A3" w:rsidRPr="00A802A3" w:rsidRDefault="00A802A3" w:rsidP="00BE19F7">
            <w:pPr>
              <w:jc w:val="center"/>
              <w:rPr>
                <w:rFonts w:ascii="Times New Roman" w:hAnsi="Times New Roman" w:cs="Times New Roman"/>
              </w:rPr>
            </w:pPr>
          </w:p>
        </w:tc>
        <w:tc>
          <w:tcPr>
            <w:tcW w:w="1746"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Месяц, за который производится возмещение</w:t>
            </w:r>
          </w:p>
        </w:tc>
        <w:tc>
          <w:tcPr>
            <w:tcW w:w="182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Размер оплаты,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в руб. </w:t>
            </w:r>
          </w:p>
        </w:tc>
        <w:tc>
          <w:tcPr>
            <w:tcW w:w="1829"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BE19F7">
        <w:tc>
          <w:tcPr>
            <w:tcW w:w="577" w:type="dxa"/>
            <w:shd w:val="clear" w:color="auto" w:fill="auto"/>
          </w:tcPr>
          <w:p w:rsidR="00A802A3" w:rsidRPr="00A802A3" w:rsidRDefault="00A802A3" w:rsidP="00BE19F7">
            <w:pPr>
              <w:jc w:val="both"/>
              <w:rPr>
                <w:rFonts w:ascii="Times New Roman" w:hAnsi="Times New Roman" w:cs="Times New Roman"/>
              </w:rPr>
            </w:pPr>
          </w:p>
        </w:tc>
        <w:tc>
          <w:tcPr>
            <w:tcW w:w="2348" w:type="dxa"/>
            <w:shd w:val="clear" w:color="auto" w:fill="auto"/>
          </w:tcPr>
          <w:p w:rsidR="00A802A3" w:rsidRPr="00A802A3" w:rsidRDefault="00A802A3" w:rsidP="00BE19F7">
            <w:pPr>
              <w:rPr>
                <w:rFonts w:ascii="Times New Roman" w:hAnsi="Times New Roman" w:cs="Times New Roman"/>
              </w:rPr>
            </w:pPr>
          </w:p>
        </w:tc>
        <w:tc>
          <w:tcPr>
            <w:tcW w:w="1746"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5" w:type="dxa"/>
            <w:shd w:val="clear" w:color="auto" w:fill="auto"/>
          </w:tcPr>
          <w:p w:rsidR="00A802A3" w:rsidRPr="00A802A3" w:rsidRDefault="00A802A3" w:rsidP="00BE19F7">
            <w:pPr>
              <w:tabs>
                <w:tab w:val="left" w:pos="1104"/>
              </w:tabs>
              <w:rPr>
                <w:rFonts w:ascii="Times New Roman" w:hAnsi="Times New Roman" w:cs="Times New Roman"/>
              </w:rPr>
            </w:pPr>
          </w:p>
        </w:tc>
        <w:tc>
          <w:tcPr>
            <w:tcW w:w="182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7" w:type="dxa"/>
            <w:shd w:val="clear" w:color="auto" w:fill="auto"/>
          </w:tcPr>
          <w:p w:rsidR="00A802A3" w:rsidRPr="00A802A3" w:rsidRDefault="00A802A3" w:rsidP="00BE19F7">
            <w:pPr>
              <w:jc w:val="both"/>
              <w:rPr>
                <w:rFonts w:ascii="Times New Roman" w:hAnsi="Times New Roman" w:cs="Times New Roman"/>
              </w:rPr>
            </w:pPr>
          </w:p>
        </w:tc>
        <w:tc>
          <w:tcPr>
            <w:tcW w:w="2348" w:type="dxa"/>
            <w:shd w:val="clear" w:color="auto" w:fill="auto"/>
          </w:tcPr>
          <w:p w:rsidR="00A802A3" w:rsidRPr="00A802A3" w:rsidRDefault="00A802A3" w:rsidP="00BE19F7">
            <w:pPr>
              <w:jc w:val="both"/>
              <w:rPr>
                <w:rFonts w:ascii="Times New Roman" w:hAnsi="Times New Roman" w:cs="Times New Roman"/>
              </w:rPr>
            </w:pPr>
          </w:p>
        </w:tc>
        <w:tc>
          <w:tcPr>
            <w:tcW w:w="1746"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5" w:type="dxa"/>
            <w:shd w:val="clear" w:color="auto" w:fill="auto"/>
          </w:tcPr>
          <w:p w:rsidR="00A802A3" w:rsidRPr="00A802A3" w:rsidRDefault="00A802A3" w:rsidP="00BE19F7">
            <w:pPr>
              <w:tabs>
                <w:tab w:val="left" w:pos="1104"/>
              </w:tabs>
              <w:rPr>
                <w:rFonts w:ascii="Times New Roman" w:hAnsi="Times New Roman" w:cs="Times New Roman"/>
              </w:rPr>
            </w:pPr>
          </w:p>
        </w:tc>
        <w:tc>
          <w:tcPr>
            <w:tcW w:w="182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7" w:type="dxa"/>
            <w:shd w:val="clear" w:color="auto" w:fill="auto"/>
          </w:tcPr>
          <w:p w:rsidR="00A802A3" w:rsidRPr="00A802A3" w:rsidRDefault="00A802A3" w:rsidP="00BE19F7">
            <w:pPr>
              <w:jc w:val="both"/>
              <w:rPr>
                <w:rFonts w:ascii="Times New Roman" w:hAnsi="Times New Roman" w:cs="Times New Roman"/>
              </w:rPr>
            </w:pPr>
          </w:p>
        </w:tc>
        <w:tc>
          <w:tcPr>
            <w:tcW w:w="2348"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46"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5" w:type="dxa"/>
            <w:shd w:val="clear" w:color="auto" w:fill="auto"/>
          </w:tcPr>
          <w:p w:rsidR="00A802A3" w:rsidRPr="00A802A3" w:rsidRDefault="00A802A3" w:rsidP="00BE19F7">
            <w:pPr>
              <w:tabs>
                <w:tab w:val="left" w:pos="1104"/>
              </w:tabs>
              <w:rPr>
                <w:rFonts w:ascii="Times New Roman" w:hAnsi="Times New Roman" w:cs="Times New Roman"/>
              </w:rPr>
            </w:pPr>
          </w:p>
        </w:tc>
        <w:tc>
          <w:tcPr>
            <w:tcW w:w="1829"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tabs>
          <w:tab w:val="left" w:pos="8481"/>
        </w:tabs>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A802A3" w:rsidRPr="00A802A3" w:rsidTr="00BE19F7">
        <w:tc>
          <w:tcPr>
            <w:tcW w:w="58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35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Адрес выкупаемого помещения, его площадь</w:t>
            </w:r>
          </w:p>
          <w:p w:rsidR="00A802A3" w:rsidRPr="00A802A3" w:rsidRDefault="00A802A3" w:rsidP="00BE19F7">
            <w:pPr>
              <w:jc w:val="center"/>
              <w:rPr>
                <w:rFonts w:ascii="Times New Roman" w:hAnsi="Times New Roman" w:cs="Times New Roman"/>
              </w:rPr>
            </w:pPr>
          </w:p>
        </w:tc>
        <w:tc>
          <w:tcPr>
            <w:tcW w:w="170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договора выкуп помещения</w:t>
            </w:r>
          </w:p>
        </w:tc>
        <w:tc>
          <w:tcPr>
            <w:tcW w:w="198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Стоимость помещения (в соответствии с договором),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в руб. </w:t>
            </w:r>
          </w:p>
        </w:tc>
        <w:tc>
          <w:tcPr>
            <w:tcW w:w="1842"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358" w:type="dxa"/>
            <w:shd w:val="clear" w:color="auto" w:fill="auto"/>
          </w:tcPr>
          <w:p w:rsidR="00A802A3" w:rsidRPr="00A802A3" w:rsidRDefault="00A802A3" w:rsidP="00BE19F7">
            <w:pPr>
              <w:jc w:val="both"/>
              <w:rPr>
                <w:rFonts w:ascii="Times New Roman" w:hAnsi="Times New Roman" w:cs="Times New Roman"/>
              </w:rPr>
            </w:pPr>
          </w:p>
        </w:tc>
        <w:tc>
          <w:tcPr>
            <w:tcW w:w="1701" w:type="dxa"/>
            <w:shd w:val="clear" w:color="auto" w:fill="auto"/>
          </w:tcPr>
          <w:p w:rsidR="00A802A3" w:rsidRPr="00A802A3" w:rsidRDefault="00A802A3" w:rsidP="00BE19F7">
            <w:pPr>
              <w:jc w:val="both"/>
              <w:rPr>
                <w:rFonts w:ascii="Times New Roman" w:hAnsi="Times New Roman" w:cs="Times New Roman"/>
              </w:rPr>
            </w:pPr>
          </w:p>
        </w:tc>
        <w:tc>
          <w:tcPr>
            <w:tcW w:w="1985" w:type="dxa"/>
            <w:shd w:val="clear" w:color="auto" w:fill="auto"/>
          </w:tcPr>
          <w:p w:rsidR="00A802A3" w:rsidRPr="00A802A3" w:rsidRDefault="00A802A3" w:rsidP="00BE19F7">
            <w:pPr>
              <w:jc w:val="both"/>
              <w:rPr>
                <w:rFonts w:ascii="Times New Roman" w:hAnsi="Times New Roman" w:cs="Times New Roman"/>
              </w:rPr>
            </w:pPr>
          </w:p>
        </w:tc>
        <w:tc>
          <w:tcPr>
            <w:tcW w:w="1843" w:type="dxa"/>
            <w:shd w:val="clear" w:color="auto" w:fill="auto"/>
          </w:tcPr>
          <w:p w:rsidR="00A802A3" w:rsidRPr="00A802A3" w:rsidRDefault="00A802A3" w:rsidP="00BE19F7">
            <w:pPr>
              <w:tabs>
                <w:tab w:val="left" w:pos="1104"/>
              </w:tabs>
              <w:rPr>
                <w:rFonts w:ascii="Times New Roman" w:hAnsi="Times New Roman" w:cs="Times New Roman"/>
              </w:rPr>
            </w:pPr>
          </w:p>
        </w:tc>
        <w:tc>
          <w:tcPr>
            <w:tcW w:w="1842"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358" w:type="dxa"/>
            <w:shd w:val="clear" w:color="auto" w:fill="auto"/>
          </w:tcPr>
          <w:p w:rsidR="00A802A3" w:rsidRPr="00A802A3" w:rsidRDefault="00A802A3" w:rsidP="00BE19F7">
            <w:pPr>
              <w:jc w:val="both"/>
              <w:rPr>
                <w:rFonts w:ascii="Times New Roman" w:hAnsi="Times New Roman" w:cs="Times New Roman"/>
              </w:rPr>
            </w:pPr>
          </w:p>
        </w:tc>
        <w:tc>
          <w:tcPr>
            <w:tcW w:w="1701" w:type="dxa"/>
            <w:shd w:val="clear" w:color="auto" w:fill="auto"/>
          </w:tcPr>
          <w:p w:rsidR="00A802A3" w:rsidRPr="00A802A3" w:rsidRDefault="00A802A3" w:rsidP="00BE19F7">
            <w:pPr>
              <w:jc w:val="both"/>
              <w:rPr>
                <w:rFonts w:ascii="Times New Roman" w:hAnsi="Times New Roman" w:cs="Times New Roman"/>
              </w:rPr>
            </w:pPr>
          </w:p>
        </w:tc>
        <w:tc>
          <w:tcPr>
            <w:tcW w:w="1985" w:type="dxa"/>
            <w:shd w:val="clear" w:color="auto" w:fill="auto"/>
          </w:tcPr>
          <w:p w:rsidR="00A802A3" w:rsidRPr="00A802A3" w:rsidRDefault="00A802A3" w:rsidP="00BE19F7">
            <w:pPr>
              <w:jc w:val="both"/>
              <w:rPr>
                <w:rFonts w:ascii="Times New Roman" w:hAnsi="Times New Roman" w:cs="Times New Roman"/>
              </w:rPr>
            </w:pPr>
          </w:p>
        </w:tc>
        <w:tc>
          <w:tcPr>
            <w:tcW w:w="1843" w:type="dxa"/>
            <w:shd w:val="clear" w:color="auto" w:fill="auto"/>
          </w:tcPr>
          <w:p w:rsidR="00A802A3" w:rsidRPr="00A802A3" w:rsidRDefault="00A802A3" w:rsidP="00BE19F7">
            <w:pPr>
              <w:tabs>
                <w:tab w:val="left" w:pos="1104"/>
              </w:tabs>
              <w:rPr>
                <w:rFonts w:ascii="Times New Roman" w:hAnsi="Times New Roman" w:cs="Times New Roman"/>
              </w:rPr>
            </w:pPr>
          </w:p>
        </w:tc>
        <w:tc>
          <w:tcPr>
            <w:tcW w:w="1842"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358"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01" w:type="dxa"/>
            <w:shd w:val="clear" w:color="auto" w:fill="auto"/>
          </w:tcPr>
          <w:p w:rsidR="00A802A3" w:rsidRPr="00A802A3" w:rsidRDefault="00A802A3" w:rsidP="00BE19F7">
            <w:pPr>
              <w:jc w:val="both"/>
              <w:rPr>
                <w:rFonts w:ascii="Times New Roman" w:hAnsi="Times New Roman" w:cs="Times New Roman"/>
              </w:rPr>
            </w:pPr>
          </w:p>
        </w:tc>
        <w:tc>
          <w:tcPr>
            <w:tcW w:w="1985" w:type="dxa"/>
            <w:shd w:val="clear" w:color="auto" w:fill="auto"/>
          </w:tcPr>
          <w:p w:rsidR="00A802A3" w:rsidRPr="00A802A3" w:rsidRDefault="00A802A3" w:rsidP="00BE19F7">
            <w:pPr>
              <w:jc w:val="both"/>
              <w:rPr>
                <w:rFonts w:ascii="Times New Roman" w:hAnsi="Times New Roman" w:cs="Times New Roman"/>
              </w:rPr>
            </w:pPr>
          </w:p>
        </w:tc>
        <w:tc>
          <w:tcPr>
            <w:tcW w:w="1843" w:type="dxa"/>
            <w:shd w:val="clear" w:color="auto" w:fill="auto"/>
          </w:tcPr>
          <w:p w:rsidR="00A802A3" w:rsidRPr="00A802A3" w:rsidRDefault="00A802A3" w:rsidP="00BE19F7">
            <w:pPr>
              <w:tabs>
                <w:tab w:val="left" w:pos="1104"/>
              </w:tabs>
              <w:rPr>
                <w:rFonts w:ascii="Times New Roman" w:hAnsi="Times New Roman" w:cs="Times New Roman"/>
              </w:rPr>
            </w:pPr>
          </w:p>
        </w:tc>
        <w:tc>
          <w:tcPr>
            <w:tcW w:w="1842"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tabs>
          <w:tab w:val="left" w:pos="8481"/>
        </w:tabs>
        <w:jc w:val="both"/>
        <w:rPr>
          <w:rFonts w:cs="Times New Roman"/>
        </w:rPr>
      </w:pPr>
    </w:p>
    <w:p w:rsidR="00A802A3" w:rsidRDefault="00A802A3" w:rsidP="00A802A3">
      <w:pPr>
        <w:tabs>
          <w:tab w:val="left" w:pos="993"/>
        </w:tabs>
        <w:spacing w:after="120"/>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A802A3" w:rsidRPr="00A802A3" w:rsidTr="00BE19F7">
        <w:tc>
          <w:tcPr>
            <w:tcW w:w="58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 </w:t>
            </w:r>
            <w:proofErr w:type="spellStart"/>
            <w:r w:rsidRPr="00A802A3">
              <w:rPr>
                <w:rFonts w:ascii="Times New Roman" w:hAnsi="Times New Roman" w:cs="Times New Roman"/>
              </w:rPr>
              <w:t>пп</w:t>
            </w:r>
            <w:proofErr w:type="spellEnd"/>
          </w:p>
        </w:tc>
        <w:tc>
          <w:tcPr>
            <w:tcW w:w="221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tc>
        <w:tc>
          <w:tcPr>
            <w:tcW w:w="174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 дата договора </w:t>
            </w:r>
          </w:p>
        </w:tc>
        <w:tc>
          <w:tcPr>
            <w:tcW w:w="199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Сумма по договору, в руб. </w:t>
            </w:r>
          </w:p>
        </w:tc>
        <w:tc>
          <w:tcPr>
            <w:tcW w:w="183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c>
          <w:tcPr>
            <w:tcW w:w="1939"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Информация о наличных расчетах</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чека/товарного чека)</w:t>
            </w: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217" w:type="dxa"/>
            <w:shd w:val="clear" w:color="auto" w:fill="auto"/>
          </w:tcPr>
          <w:p w:rsidR="00A802A3" w:rsidRPr="00A802A3" w:rsidRDefault="00A802A3" w:rsidP="00BE19F7">
            <w:pPr>
              <w:jc w:val="both"/>
              <w:rPr>
                <w:rFonts w:ascii="Times New Roman" w:hAnsi="Times New Roman" w:cs="Times New Roman"/>
              </w:rPr>
            </w:pPr>
          </w:p>
        </w:tc>
        <w:tc>
          <w:tcPr>
            <w:tcW w:w="1748" w:type="dxa"/>
            <w:shd w:val="clear" w:color="auto" w:fill="auto"/>
          </w:tcPr>
          <w:p w:rsidR="00A802A3" w:rsidRPr="00A802A3" w:rsidRDefault="00A802A3" w:rsidP="00BE19F7">
            <w:pPr>
              <w:jc w:val="both"/>
              <w:rPr>
                <w:rFonts w:ascii="Times New Roman" w:hAnsi="Times New Roman" w:cs="Times New Roman"/>
              </w:rPr>
            </w:pPr>
          </w:p>
        </w:tc>
        <w:tc>
          <w:tcPr>
            <w:tcW w:w="1991" w:type="dxa"/>
            <w:shd w:val="clear" w:color="auto" w:fill="auto"/>
          </w:tcPr>
          <w:p w:rsidR="00A802A3" w:rsidRPr="00A802A3" w:rsidRDefault="00A802A3" w:rsidP="00BE19F7">
            <w:pPr>
              <w:jc w:val="both"/>
              <w:rPr>
                <w:rFonts w:ascii="Times New Roman" w:hAnsi="Times New Roman" w:cs="Times New Roman"/>
              </w:rPr>
            </w:pPr>
          </w:p>
        </w:tc>
        <w:tc>
          <w:tcPr>
            <w:tcW w:w="1834" w:type="dxa"/>
            <w:shd w:val="clear" w:color="auto" w:fill="auto"/>
          </w:tcPr>
          <w:p w:rsidR="00A802A3" w:rsidRPr="00A802A3" w:rsidRDefault="00A802A3" w:rsidP="00BE19F7">
            <w:pPr>
              <w:tabs>
                <w:tab w:val="left" w:pos="1104"/>
              </w:tabs>
              <w:rPr>
                <w:rFonts w:ascii="Times New Roman" w:hAnsi="Times New Roman" w:cs="Times New Roman"/>
              </w:rPr>
            </w:pPr>
          </w:p>
        </w:tc>
        <w:tc>
          <w:tcPr>
            <w:tcW w:w="193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217" w:type="dxa"/>
            <w:shd w:val="clear" w:color="auto" w:fill="auto"/>
          </w:tcPr>
          <w:p w:rsidR="00A802A3" w:rsidRPr="00A802A3" w:rsidRDefault="00A802A3" w:rsidP="00BE19F7">
            <w:pPr>
              <w:jc w:val="both"/>
              <w:rPr>
                <w:rFonts w:ascii="Times New Roman" w:hAnsi="Times New Roman" w:cs="Times New Roman"/>
              </w:rPr>
            </w:pPr>
          </w:p>
        </w:tc>
        <w:tc>
          <w:tcPr>
            <w:tcW w:w="1748" w:type="dxa"/>
            <w:shd w:val="clear" w:color="auto" w:fill="auto"/>
          </w:tcPr>
          <w:p w:rsidR="00A802A3" w:rsidRPr="00A802A3" w:rsidRDefault="00A802A3" w:rsidP="00BE19F7">
            <w:pPr>
              <w:jc w:val="both"/>
              <w:rPr>
                <w:rFonts w:ascii="Times New Roman" w:hAnsi="Times New Roman" w:cs="Times New Roman"/>
              </w:rPr>
            </w:pPr>
          </w:p>
        </w:tc>
        <w:tc>
          <w:tcPr>
            <w:tcW w:w="1991" w:type="dxa"/>
            <w:shd w:val="clear" w:color="auto" w:fill="auto"/>
          </w:tcPr>
          <w:p w:rsidR="00A802A3" w:rsidRPr="00A802A3" w:rsidRDefault="00A802A3" w:rsidP="00BE19F7">
            <w:pPr>
              <w:jc w:val="both"/>
              <w:rPr>
                <w:rFonts w:ascii="Times New Roman" w:hAnsi="Times New Roman" w:cs="Times New Roman"/>
              </w:rPr>
            </w:pPr>
          </w:p>
        </w:tc>
        <w:tc>
          <w:tcPr>
            <w:tcW w:w="1834" w:type="dxa"/>
            <w:shd w:val="clear" w:color="auto" w:fill="auto"/>
          </w:tcPr>
          <w:p w:rsidR="00A802A3" w:rsidRPr="00A802A3" w:rsidRDefault="00A802A3" w:rsidP="00BE19F7">
            <w:pPr>
              <w:tabs>
                <w:tab w:val="left" w:pos="1104"/>
              </w:tabs>
              <w:rPr>
                <w:rFonts w:ascii="Times New Roman" w:hAnsi="Times New Roman" w:cs="Times New Roman"/>
              </w:rPr>
            </w:pPr>
          </w:p>
        </w:tc>
        <w:tc>
          <w:tcPr>
            <w:tcW w:w="193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217"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48" w:type="dxa"/>
            <w:shd w:val="clear" w:color="auto" w:fill="auto"/>
          </w:tcPr>
          <w:p w:rsidR="00A802A3" w:rsidRPr="00A802A3" w:rsidRDefault="00A802A3" w:rsidP="00BE19F7">
            <w:pPr>
              <w:jc w:val="both"/>
              <w:rPr>
                <w:rFonts w:ascii="Times New Roman" w:hAnsi="Times New Roman" w:cs="Times New Roman"/>
              </w:rPr>
            </w:pPr>
          </w:p>
        </w:tc>
        <w:tc>
          <w:tcPr>
            <w:tcW w:w="1991" w:type="dxa"/>
            <w:shd w:val="clear" w:color="auto" w:fill="auto"/>
          </w:tcPr>
          <w:p w:rsidR="00A802A3" w:rsidRPr="00A802A3" w:rsidRDefault="00A802A3" w:rsidP="00BE19F7">
            <w:pPr>
              <w:jc w:val="both"/>
              <w:rPr>
                <w:rFonts w:ascii="Times New Roman" w:hAnsi="Times New Roman" w:cs="Times New Roman"/>
              </w:rPr>
            </w:pPr>
          </w:p>
        </w:tc>
        <w:tc>
          <w:tcPr>
            <w:tcW w:w="1834" w:type="dxa"/>
            <w:shd w:val="clear" w:color="auto" w:fill="auto"/>
          </w:tcPr>
          <w:p w:rsidR="00A802A3" w:rsidRPr="00A802A3" w:rsidRDefault="00A802A3" w:rsidP="00BE19F7">
            <w:pPr>
              <w:tabs>
                <w:tab w:val="left" w:pos="1104"/>
              </w:tabs>
              <w:rPr>
                <w:rFonts w:ascii="Times New Roman" w:hAnsi="Times New Roman" w:cs="Times New Roman"/>
              </w:rPr>
            </w:pPr>
          </w:p>
        </w:tc>
        <w:tc>
          <w:tcPr>
            <w:tcW w:w="1939"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t>Иные компенсируемые виды затрат</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A802A3" w:rsidRPr="00A802A3" w:rsidTr="00A802A3">
        <w:tc>
          <w:tcPr>
            <w:tcW w:w="53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1946"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tc>
        <w:tc>
          <w:tcPr>
            <w:tcW w:w="152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 дата договора </w:t>
            </w:r>
          </w:p>
        </w:tc>
        <w:tc>
          <w:tcPr>
            <w:tcW w:w="165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Сумма по договору, в руб.</w:t>
            </w:r>
          </w:p>
        </w:tc>
        <w:tc>
          <w:tcPr>
            <w:tcW w:w="164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c>
          <w:tcPr>
            <w:tcW w:w="1852"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Информация о наличных расчетах</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чека/товарного чека)</w:t>
            </w:r>
          </w:p>
        </w:tc>
      </w:tr>
      <w:tr w:rsidR="00A802A3" w:rsidRPr="00A802A3" w:rsidTr="00A802A3">
        <w:tc>
          <w:tcPr>
            <w:tcW w:w="535" w:type="dxa"/>
            <w:shd w:val="clear" w:color="auto" w:fill="auto"/>
          </w:tcPr>
          <w:p w:rsidR="00A802A3" w:rsidRPr="00A802A3" w:rsidRDefault="00A802A3" w:rsidP="00BE19F7">
            <w:pPr>
              <w:jc w:val="both"/>
              <w:rPr>
                <w:rFonts w:ascii="Times New Roman" w:hAnsi="Times New Roman" w:cs="Times New Roman"/>
              </w:rPr>
            </w:pPr>
          </w:p>
        </w:tc>
        <w:tc>
          <w:tcPr>
            <w:tcW w:w="1946" w:type="dxa"/>
            <w:shd w:val="clear" w:color="auto" w:fill="auto"/>
          </w:tcPr>
          <w:p w:rsidR="00A802A3" w:rsidRPr="00A802A3" w:rsidRDefault="00A802A3" w:rsidP="00BE19F7">
            <w:pPr>
              <w:jc w:val="both"/>
              <w:rPr>
                <w:rFonts w:ascii="Times New Roman" w:hAnsi="Times New Roman" w:cs="Times New Roman"/>
              </w:rPr>
            </w:pPr>
          </w:p>
        </w:tc>
        <w:tc>
          <w:tcPr>
            <w:tcW w:w="1528" w:type="dxa"/>
            <w:shd w:val="clear" w:color="auto" w:fill="auto"/>
          </w:tcPr>
          <w:p w:rsidR="00A802A3" w:rsidRPr="00A802A3" w:rsidRDefault="00A802A3" w:rsidP="00BE19F7">
            <w:pPr>
              <w:jc w:val="both"/>
              <w:rPr>
                <w:rFonts w:ascii="Times New Roman" w:hAnsi="Times New Roman" w:cs="Times New Roman"/>
              </w:rPr>
            </w:pPr>
          </w:p>
        </w:tc>
        <w:tc>
          <w:tcPr>
            <w:tcW w:w="1650" w:type="dxa"/>
            <w:shd w:val="clear" w:color="auto" w:fill="auto"/>
          </w:tcPr>
          <w:p w:rsidR="00A802A3" w:rsidRPr="00A802A3" w:rsidRDefault="00A802A3" w:rsidP="00BE19F7">
            <w:pPr>
              <w:jc w:val="both"/>
              <w:rPr>
                <w:rFonts w:ascii="Times New Roman" w:hAnsi="Times New Roman" w:cs="Times New Roman"/>
              </w:rPr>
            </w:pPr>
          </w:p>
        </w:tc>
        <w:tc>
          <w:tcPr>
            <w:tcW w:w="1644" w:type="dxa"/>
            <w:shd w:val="clear" w:color="auto" w:fill="auto"/>
          </w:tcPr>
          <w:p w:rsidR="00A802A3" w:rsidRPr="00A802A3" w:rsidRDefault="00A802A3" w:rsidP="00BE19F7">
            <w:pPr>
              <w:tabs>
                <w:tab w:val="left" w:pos="1104"/>
              </w:tabs>
              <w:rPr>
                <w:rFonts w:ascii="Times New Roman" w:hAnsi="Times New Roman" w:cs="Times New Roman"/>
              </w:rPr>
            </w:pPr>
          </w:p>
        </w:tc>
        <w:tc>
          <w:tcPr>
            <w:tcW w:w="1852"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A802A3">
        <w:tc>
          <w:tcPr>
            <w:tcW w:w="535" w:type="dxa"/>
            <w:shd w:val="clear" w:color="auto" w:fill="auto"/>
          </w:tcPr>
          <w:p w:rsidR="00A802A3" w:rsidRPr="00A802A3" w:rsidRDefault="00A802A3" w:rsidP="00BE19F7">
            <w:pPr>
              <w:jc w:val="both"/>
              <w:rPr>
                <w:rFonts w:ascii="Times New Roman" w:hAnsi="Times New Roman" w:cs="Times New Roman"/>
              </w:rPr>
            </w:pPr>
          </w:p>
        </w:tc>
        <w:tc>
          <w:tcPr>
            <w:tcW w:w="1946"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528" w:type="dxa"/>
            <w:shd w:val="clear" w:color="auto" w:fill="auto"/>
          </w:tcPr>
          <w:p w:rsidR="00A802A3" w:rsidRPr="00A802A3" w:rsidRDefault="00A802A3" w:rsidP="00BE19F7">
            <w:pPr>
              <w:jc w:val="both"/>
              <w:rPr>
                <w:rFonts w:ascii="Times New Roman" w:hAnsi="Times New Roman" w:cs="Times New Roman"/>
              </w:rPr>
            </w:pPr>
          </w:p>
        </w:tc>
        <w:tc>
          <w:tcPr>
            <w:tcW w:w="1650" w:type="dxa"/>
            <w:shd w:val="clear" w:color="auto" w:fill="auto"/>
          </w:tcPr>
          <w:p w:rsidR="00A802A3" w:rsidRPr="00A802A3" w:rsidRDefault="00A802A3" w:rsidP="00BE19F7">
            <w:pPr>
              <w:jc w:val="both"/>
              <w:rPr>
                <w:rFonts w:ascii="Times New Roman" w:hAnsi="Times New Roman" w:cs="Times New Roman"/>
              </w:rPr>
            </w:pPr>
          </w:p>
        </w:tc>
        <w:tc>
          <w:tcPr>
            <w:tcW w:w="1644" w:type="dxa"/>
            <w:shd w:val="clear" w:color="auto" w:fill="auto"/>
          </w:tcPr>
          <w:p w:rsidR="00A802A3" w:rsidRPr="00A802A3" w:rsidRDefault="00A802A3" w:rsidP="00BE19F7">
            <w:pPr>
              <w:tabs>
                <w:tab w:val="left" w:pos="1104"/>
              </w:tabs>
              <w:rPr>
                <w:rFonts w:ascii="Times New Roman" w:hAnsi="Times New Roman" w:cs="Times New Roman"/>
              </w:rPr>
            </w:pPr>
          </w:p>
        </w:tc>
        <w:tc>
          <w:tcPr>
            <w:tcW w:w="1852"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widowControl w:val="0"/>
        <w:jc w:val="both"/>
        <w:rPr>
          <w:rFonts w:cs="Times New Roman"/>
        </w:rPr>
      </w:pPr>
    </w:p>
    <w:p w:rsidR="00A802A3" w:rsidRPr="00A802A3" w:rsidRDefault="00A802A3" w:rsidP="00A802A3">
      <w:pPr>
        <w:jc w:val="both"/>
        <w:rPr>
          <w:rFonts w:cs="Times New Roman"/>
        </w:rPr>
      </w:pPr>
      <w:r w:rsidRPr="00A802A3">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w:t>
            </w:r>
          </w:p>
          <w:p w:rsidR="00A802A3" w:rsidRPr="00A802A3" w:rsidRDefault="00A802A3" w:rsidP="00BE19F7">
            <w:pPr>
              <w:pStyle w:val="a4"/>
              <w:rPr>
                <w:rFonts w:ascii="Times New Roman" w:hAnsi="Times New Roman"/>
                <w:szCs w:val="24"/>
              </w:rPr>
            </w:pPr>
            <w:r w:rsidRPr="00A802A3">
              <w:rPr>
                <w:rFonts w:ascii="Times New Roman" w:hAnsi="Times New Roman"/>
                <w:szCs w:val="24"/>
              </w:rPr>
              <w:t>п/п</w:t>
            </w:r>
          </w:p>
        </w:tc>
        <w:tc>
          <w:tcPr>
            <w:tcW w:w="6592" w:type="dxa"/>
            <w:shd w:val="clear" w:color="auto" w:fill="auto"/>
          </w:tcPr>
          <w:p w:rsidR="00A802A3" w:rsidRPr="00A802A3" w:rsidRDefault="00A802A3" w:rsidP="00BE19F7">
            <w:pPr>
              <w:pStyle w:val="a4"/>
              <w:jc w:val="center"/>
              <w:rPr>
                <w:rFonts w:ascii="Times New Roman" w:hAnsi="Times New Roman"/>
                <w:szCs w:val="24"/>
              </w:rPr>
            </w:pPr>
            <w:r w:rsidRPr="00A802A3">
              <w:rPr>
                <w:rFonts w:ascii="Times New Roman" w:hAnsi="Times New Roman"/>
                <w:szCs w:val="24"/>
              </w:rPr>
              <w:t>Наименование расходов</w:t>
            </w:r>
          </w:p>
        </w:tc>
        <w:tc>
          <w:tcPr>
            <w:tcW w:w="1843" w:type="dxa"/>
            <w:shd w:val="clear" w:color="auto" w:fill="auto"/>
          </w:tcPr>
          <w:p w:rsidR="00A802A3" w:rsidRPr="00A802A3" w:rsidRDefault="00A802A3" w:rsidP="00BE19F7">
            <w:pPr>
              <w:pStyle w:val="a4"/>
              <w:jc w:val="center"/>
              <w:rPr>
                <w:rFonts w:ascii="Times New Roman" w:hAnsi="Times New Roman"/>
                <w:szCs w:val="24"/>
              </w:rPr>
            </w:pPr>
            <w:r w:rsidRPr="00A802A3">
              <w:rPr>
                <w:rFonts w:ascii="Times New Roman" w:hAnsi="Times New Roman"/>
                <w:szCs w:val="24"/>
              </w:rPr>
              <w:t>Сумма, руб.</w:t>
            </w: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Арендные платежи</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2</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Оплата коммунальных услуг</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3</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 xml:space="preserve">Выкуп помещения </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i/>
                <w:szCs w:val="24"/>
              </w:rPr>
            </w:pPr>
            <w:r w:rsidRPr="00A802A3">
              <w:rPr>
                <w:rFonts w:ascii="Times New Roman" w:hAnsi="Times New Roman"/>
                <w:i/>
                <w:szCs w:val="24"/>
              </w:rPr>
              <w:t>4</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Текущий ремонт</w:t>
            </w:r>
          </w:p>
        </w:tc>
        <w:tc>
          <w:tcPr>
            <w:tcW w:w="1843" w:type="dxa"/>
            <w:shd w:val="clear" w:color="auto" w:fill="auto"/>
          </w:tcPr>
          <w:p w:rsidR="00A802A3" w:rsidRPr="00A802A3" w:rsidRDefault="00A802A3" w:rsidP="00BE19F7">
            <w:pPr>
              <w:pStyle w:val="a4"/>
              <w:rPr>
                <w:rFonts w:ascii="Times New Roman" w:hAnsi="Times New Roman"/>
                <w:i/>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5</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Капитальный ремонт</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6</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Реконструкция помещений</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7</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8</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9</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 xml:space="preserve">Участие в региональных, межрегиональных и международных выставочных и </w:t>
            </w:r>
            <w:proofErr w:type="spellStart"/>
            <w:r w:rsidRPr="00A802A3">
              <w:rPr>
                <w:rFonts w:ascii="Times New Roman" w:hAnsi="Times New Roman"/>
                <w:szCs w:val="24"/>
              </w:rPr>
              <w:t>выставочно</w:t>
            </w:r>
            <w:proofErr w:type="spellEnd"/>
            <w:r w:rsidRPr="00A802A3">
              <w:rPr>
                <w:rFonts w:ascii="Times New Roman" w:hAnsi="Times New Roman"/>
                <w:szCs w:val="24"/>
              </w:rPr>
              <w:t>-ярмарочных мероприятиях</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10</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оборудования</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11</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12</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Медицинское обслуживание детей</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13</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Итого</w:t>
            </w:r>
          </w:p>
        </w:tc>
        <w:tc>
          <w:tcPr>
            <w:tcW w:w="1843" w:type="dxa"/>
            <w:shd w:val="clear" w:color="auto" w:fill="auto"/>
          </w:tcPr>
          <w:p w:rsidR="00A802A3" w:rsidRPr="00A802A3" w:rsidRDefault="00A802A3" w:rsidP="00BE19F7">
            <w:pPr>
              <w:pStyle w:val="a4"/>
              <w:rPr>
                <w:rFonts w:ascii="Times New Roman" w:hAnsi="Times New Roman"/>
                <w:szCs w:val="24"/>
              </w:rPr>
            </w:pPr>
          </w:p>
        </w:tc>
      </w:tr>
    </w:tbl>
    <w:p w:rsidR="00A802A3" w:rsidRPr="00A802A3" w:rsidRDefault="00A802A3" w:rsidP="00A802A3">
      <w:pPr>
        <w:pStyle w:val="af7"/>
        <w:spacing w:after="0"/>
        <w:rPr>
          <w:b w:val="0"/>
          <w:szCs w:val="24"/>
        </w:rPr>
      </w:pPr>
    </w:p>
    <w:p w:rsidR="00A802A3" w:rsidRPr="00A802A3" w:rsidRDefault="00A802A3" w:rsidP="00A802A3">
      <w:pPr>
        <w:pStyle w:val="ConsPlusNormal"/>
        <w:ind w:firstLine="540"/>
        <w:jc w:val="both"/>
        <w:rPr>
          <w:rFonts w:ascii="Times New Roman" w:hAnsi="Times New Roman" w:cs="Times New Roman"/>
          <w:sz w:val="24"/>
          <w:szCs w:val="24"/>
        </w:rPr>
      </w:pPr>
      <w:r w:rsidRPr="00A802A3">
        <w:rPr>
          <w:rFonts w:ascii="Times New Roman" w:hAnsi="Times New Roman" w:cs="Times New Roman"/>
          <w:sz w:val="24"/>
          <w:szCs w:val="24"/>
        </w:rPr>
        <w:t>Размер субсидии составляет: ___________________________________ рублей.</w:t>
      </w:r>
    </w:p>
    <w:p w:rsidR="00A802A3" w:rsidRPr="00A802A3" w:rsidRDefault="00A802A3" w:rsidP="00A802A3">
      <w:pPr>
        <w:jc w:val="both"/>
        <w:rPr>
          <w:rFonts w:cs="Times New Roman"/>
          <w:b/>
        </w:rPr>
      </w:pPr>
    </w:p>
    <w:p w:rsidR="00A802A3" w:rsidRPr="00A802A3" w:rsidRDefault="00A802A3" w:rsidP="00A802A3">
      <w:pPr>
        <w:jc w:val="both"/>
        <w:rPr>
          <w:rFonts w:cs="Times New Roman"/>
          <w:b/>
        </w:rPr>
      </w:pPr>
      <w:r w:rsidRPr="00A802A3">
        <w:rPr>
          <w:rFonts w:cs="Times New Roman"/>
          <w:b/>
        </w:rPr>
        <w:t xml:space="preserve">Раздел III. Гарантии </w:t>
      </w:r>
    </w:p>
    <w:p w:rsidR="00A802A3" w:rsidRPr="00A802A3" w:rsidRDefault="00A802A3" w:rsidP="00A802A3">
      <w:pPr>
        <w:jc w:val="both"/>
        <w:rPr>
          <w:rFonts w:cs="Times New Roman"/>
        </w:rPr>
      </w:pPr>
      <w:r w:rsidRPr="00A802A3">
        <w:rPr>
          <w:rFonts w:cs="Times New Roman"/>
        </w:rPr>
        <w:tab/>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w:t>
      </w:r>
      <w:r w:rsidRPr="00A802A3">
        <w:rPr>
          <w:rFonts w:cs="Times New Roman"/>
        </w:rPr>
        <w:lastRenderedPageBreak/>
        <w:t>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A802A3" w:rsidRDefault="00A802A3" w:rsidP="00A802A3">
      <w:pPr>
        <w:widowControl w:val="0"/>
        <w:autoSpaceDE w:val="0"/>
        <w:autoSpaceDN w:val="0"/>
        <w:adjustRightInd w:val="0"/>
        <w:ind w:firstLine="540"/>
        <w:jc w:val="both"/>
      </w:pPr>
      <w:r w:rsidRPr="00A802A3">
        <w:rPr>
          <w:rFonts w:cs="Times New Roman"/>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w:t>
      </w:r>
      <w:r w:rsidRPr="00A802A3">
        <w:t xml:space="preserve"> </w:t>
      </w:r>
    </w:p>
    <w:p w:rsidR="00A802A3" w:rsidRDefault="00A802A3" w:rsidP="00A802A3">
      <w:pPr>
        <w:widowControl w:val="0"/>
        <w:autoSpaceDE w:val="0"/>
        <w:autoSpaceDN w:val="0"/>
        <w:adjustRightInd w:val="0"/>
        <w:ind w:firstLine="540"/>
        <w:jc w:val="both"/>
      </w:pPr>
    </w:p>
    <w:p w:rsidR="00782A04" w:rsidRDefault="00782A04"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1267D7" w:rsidRDefault="008A37C9" w:rsidP="004248E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EA7A25" w:rsidRDefault="00EA7A25">
      <w:pPr>
        <w:ind w:left="3544"/>
        <w:rPr>
          <w:rFonts w:cs="Times New Roman"/>
          <w:color w:val="000000"/>
        </w:rPr>
      </w:pPr>
      <w:r>
        <w:rPr>
          <w:rFonts w:cs="Times New Roman"/>
          <w:color w:val="000000"/>
        </w:rPr>
        <w:br w:type="page"/>
      </w:r>
    </w:p>
    <w:p w:rsidR="00EA7A25" w:rsidRPr="00BA6763" w:rsidRDefault="00EA7A25" w:rsidP="00EA7A25">
      <w:pPr>
        <w:ind w:firstLine="6379"/>
        <w:rPr>
          <w:rFonts w:cs="Times New Roman"/>
        </w:rPr>
      </w:pPr>
      <w:r w:rsidRPr="00BA6763">
        <w:rPr>
          <w:rFonts w:cs="Times New Roman"/>
        </w:rPr>
        <w:lastRenderedPageBreak/>
        <w:t>Приложение № 9</w:t>
      </w:r>
    </w:p>
    <w:p w:rsidR="00EA7A25" w:rsidRPr="00BA6763" w:rsidRDefault="00EA7A25" w:rsidP="00EA7A25">
      <w:pPr>
        <w:ind w:firstLine="6379"/>
        <w:rPr>
          <w:rFonts w:cs="Times New Roman"/>
        </w:rPr>
      </w:pPr>
      <w:r w:rsidRPr="00BA6763">
        <w:rPr>
          <w:rFonts w:cs="Times New Roman"/>
        </w:rPr>
        <w:t>к Порядку</w:t>
      </w:r>
    </w:p>
    <w:p w:rsidR="00EA7A25" w:rsidRPr="00BA6763" w:rsidRDefault="00EA7A25" w:rsidP="00EA7A25">
      <w:pPr>
        <w:widowControl w:val="0"/>
        <w:ind w:left="5670"/>
        <w:jc w:val="center"/>
        <w:rPr>
          <w:rFonts w:eastAsia="Calibri" w:cs="Times New Roman"/>
          <w:i/>
          <w:lang w:eastAsia="en-US"/>
        </w:rPr>
      </w:pPr>
    </w:p>
    <w:p w:rsidR="00EA7A25" w:rsidRPr="00BA6763"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BA6763">
        <w:rPr>
          <w:rFonts w:ascii="Times New Roman" w:hAnsi="Times New Roman" w:cs="Times New Roman"/>
          <w:sz w:val="24"/>
          <w:szCs w:val="24"/>
        </w:rPr>
        <w:t xml:space="preserve">Информация о Заявителе   </w:t>
      </w:r>
    </w:p>
    <w:p w:rsidR="00EA7A25" w:rsidRPr="00BA6763"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Наименование мероприятия</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rPr>
                <w:rFonts w:ascii="Times New Roman" w:hAnsi="Times New Roman" w:cs="Times New Roman"/>
                <w:b w:val="0"/>
                <w:sz w:val="24"/>
              </w:rPr>
            </w:pPr>
            <w:r w:rsidRPr="00BA6763">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Фамилия, имя, отчество</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Контактный телефон</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 xml:space="preserve">Главный бухгалтер </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Фамилия, имя, отчество</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Контактный телефон</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bl>
    <w:p w:rsidR="00EA7A25" w:rsidRPr="00BA6763"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BA6763"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BA6763">
        <w:rPr>
          <w:rFonts w:ascii="Times New Roman" w:hAnsi="Times New Roman" w:cs="Times New Roman"/>
          <w:b w:val="0"/>
          <w:sz w:val="24"/>
          <w:szCs w:val="24"/>
        </w:rPr>
        <w:t xml:space="preserve">1.  Виды деятельности, осуществляемые Заявителем. </w:t>
      </w:r>
    </w:p>
    <w:p w:rsidR="00EA7A25" w:rsidRPr="00BA6763"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BA6763" w:rsidRPr="00BA6763"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w:t>
            </w:r>
          </w:p>
          <w:p w:rsidR="00EA7A25" w:rsidRPr="00BA6763" w:rsidRDefault="00EA7A25" w:rsidP="00EA7A25">
            <w:pPr>
              <w:jc w:val="center"/>
              <w:rPr>
                <w:rFonts w:cs="Times New Roman"/>
              </w:rPr>
            </w:pPr>
            <w:proofErr w:type="spellStart"/>
            <w:r w:rsidRPr="00BA6763">
              <w:rPr>
                <w:rFonts w:cs="Times New Roman"/>
              </w:rPr>
              <w:t>пп</w:t>
            </w:r>
            <w:proofErr w:type="spellEnd"/>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 xml:space="preserve">Вид </w:t>
            </w:r>
            <w:proofErr w:type="gramStart"/>
            <w:r w:rsidRPr="00BA6763">
              <w:rPr>
                <w:rFonts w:cs="Times New Roman"/>
              </w:rPr>
              <w:t>деятель-</w:t>
            </w:r>
            <w:proofErr w:type="spellStart"/>
            <w:r w:rsidRPr="00BA6763">
              <w:rPr>
                <w:rFonts w:cs="Times New Roman"/>
              </w:rPr>
              <w:t>ности</w:t>
            </w:r>
            <w:proofErr w:type="spellEnd"/>
            <w:proofErr w:type="gramEnd"/>
          </w:p>
          <w:p w:rsidR="00EA7A25" w:rsidRPr="00BA6763" w:rsidRDefault="00EA7A25" w:rsidP="00EA7A25">
            <w:pPr>
              <w:jc w:val="center"/>
              <w:rPr>
                <w:rFonts w:cs="Times New Roman"/>
              </w:rPr>
            </w:pPr>
            <w:r w:rsidRPr="00BA6763">
              <w:rPr>
                <w:rFonts w:cs="Times New Roman"/>
              </w:rPr>
              <w:t>(</w:t>
            </w:r>
            <w:proofErr w:type="gramStart"/>
            <w:r w:rsidRPr="00BA6763">
              <w:rPr>
                <w:rFonts w:cs="Times New Roman"/>
              </w:rPr>
              <w:t>указывает-</w:t>
            </w:r>
            <w:proofErr w:type="spellStart"/>
            <w:r w:rsidRPr="00BA6763">
              <w:rPr>
                <w:rFonts w:cs="Times New Roman"/>
              </w:rPr>
              <w:t>ся</w:t>
            </w:r>
            <w:proofErr w:type="spellEnd"/>
            <w:proofErr w:type="gramEnd"/>
            <w:r w:rsidRPr="00BA6763">
              <w:rPr>
                <w:rFonts w:cs="Times New Roman"/>
              </w:rPr>
              <w:t xml:space="preserve"> код ОКВЭД </w:t>
            </w:r>
            <w:r w:rsidRPr="00BA6763">
              <w:rPr>
                <w:rFonts w:cs="Times New Roman"/>
              </w:rPr>
              <w:br/>
              <w:t xml:space="preserve">и </w:t>
            </w:r>
            <w:proofErr w:type="spellStart"/>
            <w:r w:rsidRPr="00BA6763">
              <w:rPr>
                <w:rFonts w:cs="Times New Roman"/>
              </w:rPr>
              <w:t>расшиф-ровка</w:t>
            </w:r>
            <w:proofErr w:type="spellEnd"/>
            <w:r w:rsidRPr="00BA6763">
              <w:rPr>
                <w:rFonts w:cs="Times New Roman"/>
              </w:rPr>
              <w:t>)</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 xml:space="preserve">С какого момента </w:t>
            </w:r>
            <w:proofErr w:type="spellStart"/>
            <w:proofErr w:type="gramStart"/>
            <w:r w:rsidRPr="00BA6763">
              <w:rPr>
                <w:rFonts w:cs="Times New Roman"/>
              </w:rPr>
              <w:t>осуществ-ляется</w:t>
            </w:r>
            <w:proofErr w:type="spellEnd"/>
            <w:proofErr w:type="gramEnd"/>
            <w:r w:rsidRPr="00BA6763">
              <w:rPr>
                <w:rFonts w:cs="Times New Roman"/>
              </w:rPr>
              <w:t xml:space="preserve"> данный вид деятель-</w:t>
            </w:r>
            <w:proofErr w:type="spellStart"/>
            <w:r w:rsidRPr="00BA6763">
              <w:rPr>
                <w:rFonts w:cs="Times New Roman"/>
              </w:rPr>
              <w:t>ности</w:t>
            </w:r>
            <w:proofErr w:type="spellEnd"/>
          </w:p>
        </w:tc>
      </w:tr>
      <w:tr w:rsidR="00BA6763" w:rsidRPr="00BA6763"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 xml:space="preserve">текущий календарный год (по состоянию на первое число месяца, </w:t>
            </w:r>
            <w:r w:rsidRPr="00BA6763">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 xml:space="preserve">текущий календарный год (по состоянию на первое число месяца, </w:t>
            </w:r>
            <w:r w:rsidRPr="00BA6763">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r w:rsidRPr="00BA6763">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r w:rsidRPr="00BA6763">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r w:rsidRPr="00BA6763">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r w:rsidRPr="00BA6763">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bl>
    <w:p w:rsidR="00EA7A25" w:rsidRPr="00BA6763" w:rsidRDefault="00EA7A25" w:rsidP="00EA7A25">
      <w:pPr>
        <w:jc w:val="both"/>
        <w:rPr>
          <w:rFonts w:cs="Times New Roman"/>
          <w:i/>
        </w:rPr>
      </w:pPr>
      <w:r w:rsidRPr="00BA6763">
        <w:rPr>
          <w:rFonts w:cs="Times New Roman"/>
          <w:i/>
        </w:rPr>
        <w:t xml:space="preserve">* выручка указывается без НДС, акцизов и иных обязательных платежей. </w:t>
      </w:r>
    </w:p>
    <w:p w:rsidR="00EA7A25" w:rsidRPr="00BA6763" w:rsidRDefault="00EA7A25" w:rsidP="00EA7A25">
      <w:pPr>
        <w:ind w:firstLine="709"/>
        <w:jc w:val="both"/>
        <w:rPr>
          <w:rFonts w:cs="Times New Roman"/>
        </w:rPr>
      </w:pPr>
    </w:p>
    <w:p w:rsidR="00EA7A25" w:rsidRPr="00BA6763" w:rsidRDefault="00EA7A25" w:rsidP="00EA7A25">
      <w:pPr>
        <w:ind w:firstLine="709"/>
        <w:jc w:val="both"/>
      </w:pPr>
      <w:r w:rsidRPr="00BA6763">
        <w:t>Коды ОКПД и расшифровка: ______________________________________________</w:t>
      </w:r>
    </w:p>
    <w:p w:rsidR="00EA7A25" w:rsidRPr="00BA6763" w:rsidRDefault="00EA7A25" w:rsidP="00EA7A25">
      <w:pPr>
        <w:ind w:firstLine="709"/>
        <w:jc w:val="both"/>
      </w:pPr>
      <w:r w:rsidRPr="00BA6763">
        <w:t>_______________________________________________________________________</w:t>
      </w:r>
    </w:p>
    <w:p w:rsidR="00EA7A25" w:rsidRPr="00BA6763" w:rsidRDefault="00EA7A25" w:rsidP="00EA7A25">
      <w:pPr>
        <w:ind w:firstLine="709"/>
        <w:jc w:val="both"/>
      </w:pPr>
    </w:p>
    <w:p w:rsidR="00EA7A25" w:rsidRPr="00BA6763" w:rsidRDefault="00EA7A25" w:rsidP="00EA7A25">
      <w:pPr>
        <w:ind w:firstLine="709"/>
        <w:jc w:val="both"/>
        <w:rPr>
          <w:rFonts w:cs="Times New Roman"/>
          <w:i/>
        </w:rPr>
      </w:pPr>
      <w:r w:rsidRPr="00BA6763">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EA7A25" w:rsidRPr="00BA6763" w:rsidRDefault="00EA7A25" w:rsidP="00EA7A25">
      <w:pPr>
        <w:pStyle w:val="a4"/>
        <w:tabs>
          <w:tab w:val="left" w:pos="1134"/>
        </w:tabs>
        <w:ind w:left="567" w:firstLine="709"/>
        <w:rPr>
          <w:rFonts w:ascii="Times New Roman" w:hAnsi="Times New Roman"/>
          <w:i/>
          <w:szCs w:val="24"/>
        </w:rPr>
      </w:pPr>
    </w:p>
    <w:p w:rsidR="00EA7A25" w:rsidRPr="00BA6763" w:rsidRDefault="00EA7A25" w:rsidP="00EA7A25">
      <w:pPr>
        <w:ind w:firstLine="709"/>
        <w:jc w:val="both"/>
        <w:rPr>
          <w:rFonts w:cs="Times New Roman"/>
        </w:rPr>
      </w:pPr>
      <w:r w:rsidRPr="00BA6763">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BA6763" w:rsidRPr="00BA6763" w:rsidTr="00EA7A25">
        <w:tc>
          <w:tcPr>
            <w:tcW w:w="6941" w:type="dxa"/>
            <w:shd w:val="clear" w:color="auto" w:fill="auto"/>
          </w:tcPr>
          <w:p w:rsidR="00EA7A25" w:rsidRPr="00BA6763" w:rsidRDefault="00EA7A25" w:rsidP="004248E9">
            <w:pPr>
              <w:jc w:val="both"/>
              <w:rPr>
                <w:rFonts w:ascii="Times New Roman" w:hAnsi="Times New Roman" w:cs="Times New Roman"/>
              </w:rPr>
            </w:pPr>
            <w:r w:rsidRPr="00BA6763">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9351" w:type="dxa"/>
            <w:gridSpan w:val="2"/>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lastRenderedPageBreak/>
              <w:t>Количество детей, воспользовавшихся услугами детских центров / дошкольных образовательных центров</w:t>
            </w: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xml:space="preserve">- </w:t>
            </w:r>
            <w:proofErr w:type="gramStart"/>
            <w:r w:rsidRPr="00BA6763">
              <w:rPr>
                <w:rFonts w:ascii="Times New Roman" w:hAnsi="Times New Roman" w:cs="Times New Roman"/>
              </w:rPr>
              <w:t>за год</w:t>
            </w:r>
            <w:proofErr w:type="gramEnd"/>
            <w:r w:rsidRPr="00BA6763">
              <w:rPr>
                <w:rFonts w:ascii="Times New Roman" w:hAnsi="Times New Roman" w:cs="Times New Roman"/>
              </w:rPr>
              <w:t xml:space="preserve"> предшествующий году обращения за субсидией</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9351" w:type="dxa"/>
            <w:gridSpan w:val="2"/>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Дополнительно заполняется для ясельных групп (дети до 3-х лет)</w:t>
            </w: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Год создания ясельной группы</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9351" w:type="dxa"/>
            <w:gridSpan w:val="2"/>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Количество детей, воспользовавшихся услугами ясельной группы:</w:t>
            </w: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jc w:val="both"/>
              <w:rPr>
                <w:rFonts w:ascii="Times New Roman" w:hAnsi="Times New Roman" w:cs="Times New Roman"/>
              </w:rPr>
            </w:pPr>
            <w:r w:rsidRPr="00BA6763">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BA6763" w:rsidRDefault="00EA7A25" w:rsidP="004248E9">
            <w:pPr>
              <w:jc w:val="both"/>
              <w:rPr>
                <w:rFonts w:ascii="Times New Roman" w:hAnsi="Times New Roman" w:cs="Times New Roman"/>
              </w:rPr>
            </w:pPr>
          </w:p>
        </w:tc>
      </w:tr>
    </w:tbl>
    <w:p w:rsidR="00EA7A25" w:rsidRPr="00BA6763" w:rsidRDefault="00EA7A25" w:rsidP="00EA7A25">
      <w:pPr>
        <w:jc w:val="both"/>
        <w:rPr>
          <w:rFonts w:cs="Times New Roman"/>
        </w:rPr>
      </w:pPr>
    </w:p>
    <w:p w:rsidR="00EA7A25" w:rsidRPr="00BA6763" w:rsidRDefault="00EA7A25" w:rsidP="00EA7A25">
      <w:pPr>
        <w:ind w:firstLine="567"/>
        <w:jc w:val="both"/>
        <w:rPr>
          <w:rFonts w:cs="Times New Roman"/>
        </w:rPr>
      </w:pPr>
      <w:r w:rsidRPr="00BA6763">
        <w:rPr>
          <w:rFonts w:cs="Times New Roman"/>
        </w:rPr>
        <w:t xml:space="preserve">1.2. Заполняется по мероприятию, связанному с субсидированием затрат </w:t>
      </w:r>
      <w:r w:rsidRPr="00BA6763">
        <w:rPr>
          <w:rFonts w:cs="Times New Roman"/>
        </w:rPr>
        <w:br/>
        <w:t xml:space="preserve">на приобретение оборудования. </w:t>
      </w: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BA6763" w:rsidRPr="00BA6763" w:rsidTr="00EA7A25">
        <w:tc>
          <w:tcPr>
            <w:tcW w:w="6833"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BA6763" w:rsidRDefault="00EA7A25" w:rsidP="004248E9">
            <w:pPr>
              <w:rPr>
                <w:rFonts w:ascii="Times New Roman" w:hAnsi="Times New Roman" w:cs="Times New Roman"/>
              </w:rPr>
            </w:pPr>
          </w:p>
        </w:tc>
      </w:tr>
    </w:tbl>
    <w:p w:rsidR="00EA7A25" w:rsidRPr="00BA6763" w:rsidRDefault="00EA7A25" w:rsidP="00EA7A25">
      <w:pPr>
        <w:pStyle w:val="a4"/>
        <w:rPr>
          <w:rFonts w:ascii="Times New Roman" w:hAnsi="Times New Roman"/>
          <w:szCs w:val="24"/>
        </w:rPr>
      </w:pPr>
    </w:p>
    <w:p w:rsidR="00EA7A25" w:rsidRPr="00BA6763" w:rsidRDefault="00EA7A25" w:rsidP="00EA7A25">
      <w:pPr>
        <w:pStyle w:val="a4"/>
        <w:shd w:val="clear" w:color="auto" w:fill="FFFFFF" w:themeFill="background1"/>
        <w:tabs>
          <w:tab w:val="left" w:pos="851"/>
        </w:tabs>
        <w:ind w:left="567"/>
        <w:rPr>
          <w:rFonts w:ascii="Times New Roman" w:hAnsi="Times New Roman"/>
          <w:szCs w:val="24"/>
        </w:rPr>
      </w:pPr>
      <w:r w:rsidRPr="00BA6763">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Система налогообложения</w:t>
            </w:r>
          </w:p>
        </w:tc>
        <w:tc>
          <w:tcPr>
            <w:tcW w:w="1452" w:type="dxa"/>
            <w:shd w:val="clear" w:color="auto" w:fill="auto"/>
          </w:tcPr>
          <w:p w:rsidR="00EA7A25" w:rsidRPr="00BA6763"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ight="459"/>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Заявитель является плательщиком НДС</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6781" w:type="dxa"/>
            <w:gridSpan w:val="2"/>
            <w:shd w:val="clear" w:color="auto" w:fill="auto"/>
          </w:tcPr>
          <w:p w:rsidR="00EA7A25" w:rsidRPr="00BA6763" w:rsidRDefault="00EA7A25" w:rsidP="004248E9">
            <w:pPr>
              <w:pStyle w:val="a4"/>
              <w:tabs>
                <w:tab w:val="left" w:pos="851"/>
              </w:tabs>
              <w:rPr>
                <w:rFonts w:ascii="Times New Roman" w:hAnsi="Times New Roman"/>
                <w:szCs w:val="24"/>
              </w:rPr>
            </w:pPr>
            <w:r w:rsidRPr="00BA6763">
              <w:rPr>
                <w:rFonts w:ascii="Times New Roman" w:hAnsi="Times New Roman"/>
                <w:szCs w:val="24"/>
              </w:rPr>
              <w:t>Налоговые отчисления:</w:t>
            </w: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Налог на прибыль</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xml:space="preserve">УСН </w:t>
            </w:r>
            <w:proofErr w:type="gramStart"/>
            <w:r w:rsidRPr="00BA6763">
              <w:rPr>
                <w:rFonts w:ascii="Times New Roman" w:hAnsi="Times New Roman" w:cs="Times New Roman"/>
              </w:rPr>
              <w:t>/  ЕСХН</w:t>
            </w:r>
            <w:proofErr w:type="gramEnd"/>
            <w:r w:rsidRPr="00BA6763">
              <w:rPr>
                <w:rFonts w:ascii="Times New Roman" w:hAnsi="Times New Roman" w:cs="Times New Roman"/>
              </w:rPr>
              <w:t xml:space="preserve"> /  ЕНВД /  Патент </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Налог на доходы физических лиц</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Налог на имущество организаций</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Транспортный налог</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Прочие налоговые доходы</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Платежи при пользовании природных ресурсов</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Объем налоговых отчислений за предшествующий год, тыс. руб.</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bl>
    <w:p w:rsidR="00EA7A25" w:rsidRPr="00BA6763" w:rsidRDefault="00EA7A25" w:rsidP="00EA7A25">
      <w:pPr>
        <w:pStyle w:val="a4"/>
        <w:tabs>
          <w:tab w:val="left" w:pos="851"/>
        </w:tabs>
        <w:ind w:left="567"/>
        <w:rPr>
          <w:rFonts w:ascii="Times New Roman" w:hAnsi="Times New Roman"/>
          <w:szCs w:val="24"/>
        </w:rPr>
      </w:pPr>
    </w:p>
    <w:p w:rsidR="00EA7A25" w:rsidRPr="00BA6763" w:rsidRDefault="00EA7A25" w:rsidP="00EA7A25">
      <w:pPr>
        <w:pStyle w:val="a4"/>
        <w:tabs>
          <w:tab w:val="left" w:pos="851"/>
        </w:tabs>
        <w:ind w:left="567"/>
        <w:rPr>
          <w:rFonts w:ascii="Times New Roman" w:hAnsi="Times New Roman"/>
          <w:szCs w:val="24"/>
        </w:rPr>
      </w:pPr>
      <w:r w:rsidRPr="00BA6763">
        <w:rPr>
          <w:rFonts w:ascii="Times New Roman" w:hAnsi="Times New Roman"/>
          <w:szCs w:val="24"/>
        </w:rPr>
        <w:t xml:space="preserve">3. Заработная плата </w:t>
      </w:r>
    </w:p>
    <w:p w:rsidR="00EA7A25" w:rsidRPr="00BA6763" w:rsidRDefault="00EA7A25" w:rsidP="00EA7A25">
      <w:pPr>
        <w:pStyle w:val="a4"/>
        <w:ind w:firstLine="567"/>
        <w:rPr>
          <w:rFonts w:ascii="Times New Roman" w:hAnsi="Times New Roman"/>
          <w:szCs w:val="24"/>
        </w:rPr>
      </w:pPr>
      <w:r w:rsidRPr="00BA6763">
        <w:rPr>
          <w:rFonts w:ascii="Times New Roman" w:hAnsi="Times New Roman"/>
          <w:szCs w:val="24"/>
        </w:rPr>
        <w:t xml:space="preserve">Размер среднемесячной заработной платы работников по состоянию на </w:t>
      </w:r>
      <w:r w:rsidRPr="00BA6763">
        <w:rPr>
          <w:rFonts w:ascii="Times New Roman" w:hAnsi="Times New Roman"/>
          <w:szCs w:val="24"/>
        </w:rPr>
        <w:br/>
        <w:t xml:space="preserve">«___» _________20__г. </w:t>
      </w:r>
      <w:r w:rsidRPr="00BA6763">
        <w:rPr>
          <w:rFonts w:ascii="Times New Roman" w:hAnsi="Times New Roman"/>
          <w:i/>
          <w:szCs w:val="24"/>
        </w:rPr>
        <w:t xml:space="preserve">(первое число месяца подачи Заявления) </w:t>
      </w:r>
      <w:r w:rsidRPr="00BA6763">
        <w:rPr>
          <w:rFonts w:ascii="Times New Roman" w:hAnsi="Times New Roman"/>
          <w:szCs w:val="24"/>
        </w:rPr>
        <w:t xml:space="preserve">________________ (__________________________________________) рублей. </w:t>
      </w:r>
    </w:p>
    <w:p w:rsidR="00EA7A25" w:rsidRPr="00BA6763" w:rsidRDefault="00EA7A25" w:rsidP="00EA7A25">
      <w:pPr>
        <w:pStyle w:val="a4"/>
        <w:ind w:firstLine="567"/>
        <w:rPr>
          <w:rFonts w:ascii="Times New Roman" w:hAnsi="Times New Roman"/>
          <w:szCs w:val="24"/>
        </w:rPr>
      </w:pPr>
      <w:r w:rsidRPr="00BA6763">
        <w:rPr>
          <w:rFonts w:ascii="Times New Roman" w:hAnsi="Times New Roman"/>
          <w:szCs w:val="24"/>
        </w:rPr>
        <w:t xml:space="preserve">По состоянию на «___» _________20__г. </w:t>
      </w:r>
      <w:r w:rsidRPr="00BA6763">
        <w:rPr>
          <w:rFonts w:ascii="Times New Roman" w:hAnsi="Times New Roman"/>
          <w:i/>
          <w:szCs w:val="24"/>
        </w:rPr>
        <w:t>(первое число месяца подачи Заявления)</w:t>
      </w:r>
      <w:r w:rsidRPr="00BA6763">
        <w:rPr>
          <w:rFonts w:ascii="Times New Roman" w:hAnsi="Times New Roman"/>
          <w:szCs w:val="24"/>
        </w:rPr>
        <w:t xml:space="preserve"> задолженность по выплате заработной платы работникам отсутствует. </w:t>
      </w:r>
    </w:p>
    <w:p w:rsidR="00EA7A25" w:rsidRPr="00BA6763" w:rsidRDefault="00EA7A25" w:rsidP="00EA7A25">
      <w:pPr>
        <w:pStyle w:val="a4"/>
        <w:ind w:firstLine="567"/>
        <w:rPr>
          <w:rFonts w:ascii="Times New Roman" w:hAnsi="Times New Roman"/>
          <w:szCs w:val="24"/>
        </w:rPr>
      </w:pPr>
    </w:p>
    <w:p w:rsidR="00EA7A25" w:rsidRPr="00BA6763" w:rsidRDefault="00EA7A25" w:rsidP="00EA7A25">
      <w:pPr>
        <w:pStyle w:val="a4"/>
        <w:ind w:firstLine="567"/>
        <w:rPr>
          <w:rFonts w:ascii="Times New Roman" w:hAnsi="Times New Roman"/>
          <w:szCs w:val="24"/>
        </w:rPr>
      </w:pPr>
      <w:r w:rsidRPr="00BA6763">
        <w:rPr>
          <w:rFonts w:ascii="Times New Roman" w:hAnsi="Times New Roman"/>
          <w:szCs w:val="24"/>
        </w:rPr>
        <w:t>4. Заявитель обязуется выполнить</w:t>
      </w:r>
      <w:r w:rsidRPr="00BA6763">
        <w:rPr>
          <w:rFonts w:ascii="Times New Roman" w:hAnsi="Times New Roman"/>
          <w:i/>
          <w:szCs w:val="24"/>
        </w:rPr>
        <w:t xml:space="preserve"> </w:t>
      </w:r>
      <w:r w:rsidRPr="00BA6763">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0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547"/>
        <w:gridCol w:w="1559"/>
        <w:gridCol w:w="1418"/>
        <w:gridCol w:w="1417"/>
      </w:tblGrid>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t xml:space="preserve">Значение показателя за год, предшествующий году получения субсидии </w:t>
            </w:r>
            <w:r w:rsidRPr="00BA6763">
              <w:rPr>
                <w:rFonts w:ascii="Times New Roman" w:hAnsi="Times New Roman" w:cs="Times New Roman"/>
                <w:sz w:val="24"/>
                <w:szCs w:val="24"/>
              </w:rPr>
              <w:lastRenderedPageBreak/>
              <w:t>(20___)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lastRenderedPageBreak/>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t xml:space="preserve">Значение показателя за год, следующий за годом получения субсидии </w:t>
            </w:r>
            <w:r w:rsidRPr="00BA6763">
              <w:rPr>
                <w:rFonts w:ascii="Times New Roman" w:hAnsi="Times New Roman" w:cs="Times New Roman"/>
                <w:sz w:val="24"/>
                <w:szCs w:val="24"/>
              </w:rPr>
              <w:lastRenderedPageBreak/>
              <w:t>(20___)</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lastRenderedPageBreak/>
              <w:t xml:space="preserve">Значение показателя за второй год, следующий за годом получения </w:t>
            </w:r>
            <w:r w:rsidRPr="00BA6763">
              <w:rPr>
                <w:rFonts w:ascii="Times New Roman" w:hAnsi="Times New Roman" w:cs="Times New Roman"/>
                <w:sz w:val="24"/>
                <w:szCs w:val="24"/>
              </w:rPr>
              <w:lastRenderedPageBreak/>
              <w:t>субсидии (20___)</w:t>
            </w: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bl>
    <w:p w:rsidR="00EA7A25" w:rsidRPr="00BA6763" w:rsidRDefault="00EA7A25" w:rsidP="00EA7A25">
      <w:pPr>
        <w:pStyle w:val="ConsPlusNormal"/>
        <w:ind w:firstLine="540"/>
        <w:jc w:val="both"/>
        <w:rPr>
          <w:rFonts w:ascii="Times New Roman" w:hAnsi="Times New Roman" w:cs="Times New Roman"/>
          <w:i/>
          <w:sz w:val="24"/>
          <w:szCs w:val="24"/>
        </w:rPr>
      </w:pPr>
      <w:r w:rsidRPr="00BA6763">
        <w:rPr>
          <w:rFonts w:ascii="Times New Roman" w:hAnsi="Times New Roman" w:cs="Times New Roman"/>
          <w:i/>
          <w:sz w:val="24"/>
          <w:szCs w:val="24"/>
        </w:rPr>
        <w:t>* Показатель может быть исключен (на усмотрение Администрации с указанием причин исключения)</w:t>
      </w:r>
    </w:p>
    <w:p w:rsidR="00EA7A25" w:rsidRPr="00BA6763" w:rsidRDefault="00EA7A25" w:rsidP="00EA7A25">
      <w:pPr>
        <w:pStyle w:val="ConsPlusNormal"/>
        <w:ind w:firstLine="540"/>
        <w:jc w:val="both"/>
        <w:rPr>
          <w:rFonts w:ascii="Times New Roman" w:hAnsi="Times New Roman" w:cs="Times New Roman"/>
          <w:i/>
          <w:sz w:val="24"/>
          <w:szCs w:val="24"/>
        </w:rPr>
      </w:pPr>
      <w:r w:rsidRPr="00BA6763">
        <w:rPr>
          <w:rFonts w:ascii="Times New Roman" w:hAnsi="Times New Roman" w:cs="Times New Roman"/>
          <w:i/>
          <w:sz w:val="24"/>
          <w:szCs w:val="24"/>
        </w:rPr>
        <w:t>** Заполняется Заявителями, осуществляющими деятельность по созданию и (или) развитию детских центров</w:t>
      </w:r>
    </w:p>
    <w:p w:rsidR="00EA7A25" w:rsidRPr="00BA6763" w:rsidRDefault="00EA7A25" w:rsidP="00EA7A25">
      <w:pPr>
        <w:pStyle w:val="a4"/>
        <w:tabs>
          <w:tab w:val="left" w:pos="899"/>
        </w:tabs>
        <w:rPr>
          <w:rFonts w:ascii="Times New Roman" w:hAnsi="Times New Roman"/>
          <w:szCs w:val="24"/>
        </w:rPr>
      </w:pP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 Краткая информация о деятельности Заявителя.</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5.1. Краткое описание деятельности субъекта МСП, в том числе:</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 основные направления деятельности 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 основные результаты и достижения организации за предшествующее время ______</w:t>
      </w:r>
    </w:p>
    <w:p w:rsidR="00EA7A25" w:rsidRPr="00BA6763" w:rsidRDefault="00EA7A25" w:rsidP="00EA7A25">
      <w:pPr>
        <w:pStyle w:val="a4"/>
        <w:ind w:firstLine="709"/>
        <w:rPr>
          <w:rFonts w:ascii="Times New Roman" w:hAnsi="Times New Roman"/>
          <w:szCs w:val="24"/>
        </w:rPr>
      </w:pP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 Описание проекта.</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5.3.1.Стоимость проекта 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5.3.2. Цель проекта ______________________________________________________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5.3.3. Срок реализации проекта 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5.3.4. Основной результат успешной реализации проекта______________________</w:t>
      </w:r>
    </w:p>
    <w:p w:rsidR="00EA7A25" w:rsidRPr="00BA6763" w:rsidRDefault="00EA7A25" w:rsidP="00EA7A25">
      <w:pPr>
        <w:pStyle w:val="a4"/>
        <w:tabs>
          <w:tab w:val="left" w:pos="851"/>
        </w:tabs>
        <w:ind w:left="567"/>
        <w:rPr>
          <w:rFonts w:ascii="Times New Roman" w:hAnsi="Times New Roman"/>
          <w:szCs w:val="24"/>
        </w:rPr>
      </w:pPr>
    </w:p>
    <w:p w:rsidR="00EA7A25" w:rsidRPr="00BA6763" w:rsidRDefault="00EA7A25" w:rsidP="00EA7A25">
      <w:pPr>
        <w:pStyle w:val="1"/>
      </w:pPr>
    </w:p>
    <w:p w:rsidR="00EA7A25" w:rsidRPr="00BA6763" w:rsidRDefault="00EA7A25" w:rsidP="00EA7A25">
      <w:pPr>
        <w:jc w:val="both"/>
        <w:rPr>
          <w:rFonts w:eastAsia="Calibri" w:cs="Times New Roman"/>
        </w:rPr>
      </w:pPr>
    </w:p>
    <w:p w:rsidR="00BE19F7" w:rsidRPr="00BA6763" w:rsidRDefault="00EA7A25" w:rsidP="00EA7A25">
      <w:pPr>
        <w:widowControl w:val="0"/>
        <w:autoSpaceDE w:val="0"/>
        <w:autoSpaceDN w:val="0"/>
        <w:adjustRightInd w:val="0"/>
        <w:ind w:firstLine="540"/>
        <w:jc w:val="both"/>
        <w:rPr>
          <w:rFonts w:cs="Times New Roman"/>
        </w:rPr>
        <w:sectPr w:rsidR="00BE19F7" w:rsidRPr="00BA6763" w:rsidSect="00A106F6">
          <w:headerReference w:type="first" r:id="rId18"/>
          <w:pgSz w:w="11906" w:h="16838"/>
          <w:pgMar w:top="709" w:right="851" w:bottom="1134" w:left="1701" w:header="709" w:footer="709" w:gutter="0"/>
          <w:pgNumType w:start="3"/>
          <w:cols w:space="708"/>
          <w:titlePg/>
          <w:docGrid w:linePitch="360"/>
        </w:sectPr>
      </w:pPr>
      <w:proofErr w:type="gramStart"/>
      <w:r w:rsidRPr="00BA6763">
        <w:rPr>
          <w:rFonts w:cs="Times New Roman"/>
        </w:rPr>
        <w:t xml:space="preserve">Верно:   </w:t>
      </w:r>
      <w:proofErr w:type="gramEnd"/>
      <w:r w:rsidRPr="00BA6763">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BE19F7" w:rsidRPr="00C678BC" w:rsidRDefault="00BE19F7" w:rsidP="00BE19F7">
      <w:pPr>
        <w:ind w:firstLine="12758"/>
        <w:rPr>
          <w:rFonts w:cs="Times New Roman"/>
          <w:color w:val="000000"/>
        </w:rPr>
      </w:pPr>
      <w:r w:rsidRPr="00BA6763">
        <w:rPr>
          <w:rFonts w:cs="Times New Roman"/>
        </w:rPr>
        <w:lastRenderedPageBreak/>
        <w:t>Прило</w:t>
      </w:r>
      <w:r w:rsidRPr="00C678BC">
        <w:rPr>
          <w:rFonts w:cs="Times New Roman"/>
          <w:color w:val="000000"/>
        </w:rPr>
        <w:t xml:space="preserve">жение № </w:t>
      </w:r>
      <w:r w:rsidR="00EA7A25">
        <w:rPr>
          <w:rFonts w:cs="Times New Roman"/>
          <w:color w:val="000000"/>
        </w:rPr>
        <w:t>10</w:t>
      </w:r>
    </w:p>
    <w:p w:rsidR="00BE19F7" w:rsidRPr="00BE19F7" w:rsidRDefault="00BE19F7" w:rsidP="00BE19F7">
      <w:pPr>
        <w:ind w:firstLine="12758"/>
        <w:rPr>
          <w:rFonts w:cs="Times New Roman"/>
        </w:rPr>
      </w:pPr>
      <w:r w:rsidRPr="00BE19F7">
        <w:rPr>
          <w:rFonts w:cs="Times New Roman"/>
        </w:rPr>
        <w:t>к Порядку</w:t>
      </w:r>
    </w:p>
    <w:p w:rsidR="005F3DD2" w:rsidRPr="00BE19F7" w:rsidRDefault="009E5748" w:rsidP="009E5748">
      <w:pPr>
        <w:jc w:val="center"/>
        <w:rPr>
          <w:rFonts w:cs="Times New Roman"/>
        </w:rPr>
      </w:pPr>
      <w:r w:rsidRPr="00BE19F7">
        <w:rPr>
          <w:rFonts w:cs="Times New Roman"/>
        </w:rPr>
        <w:t xml:space="preserve">                          </w:t>
      </w:r>
      <w:r w:rsidR="00A85E52" w:rsidRPr="00BE19F7">
        <w:rPr>
          <w:rFonts w:cs="Times New Roman"/>
        </w:rPr>
        <w:t xml:space="preserve">                              </w:t>
      </w:r>
    </w:p>
    <w:p w:rsidR="00BE19F7" w:rsidRPr="00BE19F7" w:rsidRDefault="00BE19F7" w:rsidP="00BE19F7">
      <w:pPr>
        <w:pStyle w:val="51"/>
        <w:spacing w:before="0" w:after="0"/>
        <w:jc w:val="center"/>
        <w:rPr>
          <w:i w:val="0"/>
          <w:sz w:val="24"/>
          <w:szCs w:val="24"/>
        </w:rPr>
      </w:pPr>
      <w:r w:rsidRPr="00BE19F7">
        <w:rPr>
          <w:i w:val="0"/>
          <w:sz w:val="24"/>
          <w:szCs w:val="24"/>
        </w:rPr>
        <w:t xml:space="preserve">Список документов, необходимых для предоставления финансовой поддержки и предоставляемых Заявителем в зависимости </w:t>
      </w:r>
    </w:p>
    <w:p w:rsidR="00BE19F7" w:rsidRPr="00BE19F7" w:rsidRDefault="00BE19F7" w:rsidP="00BE19F7">
      <w:pPr>
        <w:pStyle w:val="51"/>
        <w:spacing w:before="0" w:after="0"/>
        <w:jc w:val="center"/>
        <w:rPr>
          <w:i w:val="0"/>
          <w:sz w:val="24"/>
          <w:szCs w:val="24"/>
        </w:rPr>
      </w:pPr>
      <w:r w:rsidRPr="00BE19F7">
        <w:rPr>
          <w:i w:val="0"/>
          <w:sz w:val="24"/>
          <w:szCs w:val="24"/>
        </w:rPr>
        <w:t>от категории и основания для обращения</w:t>
      </w:r>
    </w:p>
    <w:p w:rsidR="00BE19F7" w:rsidRPr="00BE19F7"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BE19F7" w:rsidRPr="00BE19F7" w:rsidTr="00BE19F7">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jc w:val="center"/>
            </w:pPr>
            <w:r w:rsidRPr="00BE19F7">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jc w:val="center"/>
            </w:pPr>
            <w:r w:rsidRPr="00BE19F7">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jc w:val="center"/>
            </w:pPr>
            <w:r w:rsidRPr="00BE19F7">
              <w:t>Наименование документа</w:t>
            </w:r>
          </w:p>
        </w:tc>
      </w:tr>
      <w:tr w:rsidR="00BE19F7" w:rsidRPr="00BE19F7" w:rsidTr="00BE19F7">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pStyle w:val="111"/>
              <w:spacing w:line="23" w:lineRule="atLeast"/>
              <w:jc w:val="left"/>
              <w:rPr>
                <w:sz w:val="24"/>
                <w:szCs w:val="24"/>
              </w:rPr>
            </w:pPr>
            <w:r w:rsidRPr="00BE19F7">
              <w:rPr>
                <w:sz w:val="24"/>
                <w:szCs w:val="24"/>
              </w:rPr>
              <w:t>1) Документ о назначении на должность главного бухгалтера;</w:t>
            </w:r>
          </w:p>
          <w:p w:rsidR="00BE19F7" w:rsidRPr="00BE19F7" w:rsidRDefault="00BE19F7" w:rsidP="00BE19F7">
            <w:pPr>
              <w:pStyle w:val="111"/>
              <w:spacing w:line="23" w:lineRule="atLeast"/>
              <w:jc w:val="left"/>
              <w:rPr>
                <w:sz w:val="24"/>
                <w:szCs w:val="24"/>
              </w:rPr>
            </w:pPr>
            <w:r w:rsidRPr="00BE19F7">
              <w:rPr>
                <w:sz w:val="24"/>
                <w:szCs w:val="24"/>
              </w:rPr>
              <w:t>2) Договор на приобретение в собственность оборудования, включая затраты на монтаж оборудования (далее – Договор);</w:t>
            </w:r>
          </w:p>
          <w:p w:rsidR="00BE19F7" w:rsidRPr="00BE19F7" w:rsidRDefault="00BE19F7" w:rsidP="00BE19F7">
            <w:pPr>
              <w:pStyle w:val="111"/>
              <w:spacing w:line="23" w:lineRule="atLeast"/>
              <w:jc w:val="left"/>
              <w:rPr>
                <w:sz w:val="24"/>
                <w:szCs w:val="24"/>
              </w:rPr>
            </w:pPr>
            <w:r w:rsidRPr="00BE19F7">
              <w:rPr>
                <w:sz w:val="24"/>
                <w:szCs w:val="24"/>
              </w:rPr>
              <w:t>3) Платежный документ, подтверждающий осуществление расходов на приобретение оборудования;</w:t>
            </w:r>
          </w:p>
          <w:p w:rsidR="00BE19F7" w:rsidRPr="00BE19F7" w:rsidRDefault="00BE19F7" w:rsidP="00BE19F7">
            <w:pPr>
              <w:pStyle w:val="111"/>
              <w:spacing w:line="23" w:lineRule="atLeast"/>
              <w:jc w:val="left"/>
              <w:rPr>
                <w:sz w:val="24"/>
                <w:szCs w:val="24"/>
              </w:rPr>
            </w:pPr>
            <w:r w:rsidRPr="00BE19F7">
              <w:rPr>
                <w:sz w:val="24"/>
                <w:szCs w:val="24"/>
              </w:rPr>
              <w:t>4) Выписка банка, подтверждающая оплату по Договору;</w:t>
            </w:r>
          </w:p>
          <w:p w:rsidR="00BE19F7" w:rsidRPr="00BE19F7" w:rsidRDefault="00BE19F7" w:rsidP="00BE19F7">
            <w:pPr>
              <w:suppressAutoHyphens/>
            </w:pPr>
            <w:r w:rsidRPr="00BE19F7">
              <w:t>5) Счет на оплату;</w:t>
            </w:r>
          </w:p>
          <w:p w:rsidR="00BE19F7" w:rsidRPr="00BE19F7" w:rsidRDefault="00BE19F7" w:rsidP="00BE19F7">
            <w:pPr>
              <w:suppressAutoHyphens/>
            </w:pPr>
            <w:r w:rsidRPr="00BE19F7">
              <w:t>6) Документы, подтверждающие передачу оборудования Заявителю;</w:t>
            </w:r>
          </w:p>
          <w:p w:rsidR="00BE19F7" w:rsidRPr="00BE19F7" w:rsidRDefault="00BE19F7" w:rsidP="00BE19F7">
            <w:pPr>
              <w:widowControl w:val="0"/>
              <w:suppressAutoHyphens/>
            </w:pPr>
            <w:r w:rsidRPr="00BE19F7">
              <w:t xml:space="preserve">7) Бухгалтерские документы о постановке оборудования на баланс; </w:t>
            </w:r>
          </w:p>
          <w:p w:rsidR="00BE19F7" w:rsidRPr="00BE19F7" w:rsidRDefault="00BE19F7" w:rsidP="00BE19F7">
            <w:pPr>
              <w:pStyle w:val="111"/>
              <w:spacing w:line="23" w:lineRule="atLeast"/>
              <w:jc w:val="left"/>
              <w:rPr>
                <w:sz w:val="24"/>
                <w:szCs w:val="24"/>
              </w:rPr>
            </w:pPr>
            <w:r w:rsidRPr="00BE19F7">
              <w:rPr>
                <w:sz w:val="24"/>
                <w:szCs w:val="24"/>
              </w:rPr>
              <w:t>8) ПТС (ПСМ);</w:t>
            </w:r>
          </w:p>
          <w:p w:rsidR="00BE19F7" w:rsidRPr="00BE19F7" w:rsidRDefault="00BE19F7" w:rsidP="00BE19F7">
            <w:pPr>
              <w:pStyle w:val="111"/>
              <w:spacing w:line="23" w:lineRule="atLeast"/>
              <w:jc w:val="left"/>
              <w:rPr>
                <w:sz w:val="24"/>
                <w:szCs w:val="24"/>
              </w:rPr>
            </w:pPr>
            <w:r w:rsidRPr="00BE19F7">
              <w:rPr>
                <w:sz w:val="24"/>
                <w:szCs w:val="24"/>
              </w:rPr>
              <w:t>9) Фотографии основных средств</w:t>
            </w:r>
          </w:p>
        </w:tc>
      </w:tr>
      <w:tr w:rsidR="00BE19F7" w:rsidRPr="00BE19F7" w:rsidTr="00BE19F7">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pStyle w:val="111"/>
              <w:spacing w:line="23" w:lineRule="atLeast"/>
              <w:jc w:val="left"/>
              <w:rPr>
                <w:sz w:val="24"/>
                <w:szCs w:val="24"/>
              </w:rPr>
            </w:pPr>
            <w:r w:rsidRPr="00BE19F7">
              <w:rPr>
                <w:sz w:val="24"/>
                <w:szCs w:val="24"/>
              </w:rPr>
              <w:t>1) Учредительные документы;</w:t>
            </w:r>
          </w:p>
          <w:p w:rsidR="00BE19F7" w:rsidRPr="00BE19F7" w:rsidRDefault="00BE19F7" w:rsidP="00BE19F7">
            <w:pPr>
              <w:pStyle w:val="111"/>
              <w:spacing w:line="23" w:lineRule="atLeast"/>
              <w:jc w:val="left"/>
              <w:rPr>
                <w:sz w:val="24"/>
                <w:szCs w:val="24"/>
              </w:rPr>
            </w:pPr>
            <w:r w:rsidRPr="00BE19F7">
              <w:rPr>
                <w:sz w:val="24"/>
                <w:szCs w:val="24"/>
              </w:rPr>
              <w:t>2) Выписка из реестра акционеров (для акционерных обществ);</w:t>
            </w:r>
          </w:p>
          <w:p w:rsidR="00BE19F7" w:rsidRPr="00BE19F7" w:rsidRDefault="00BE19F7" w:rsidP="00BE19F7">
            <w:pPr>
              <w:pStyle w:val="111"/>
              <w:spacing w:line="23" w:lineRule="atLeast"/>
              <w:jc w:val="left"/>
              <w:rPr>
                <w:sz w:val="24"/>
                <w:szCs w:val="24"/>
              </w:rPr>
            </w:pPr>
            <w:r w:rsidRPr="00BE19F7">
              <w:rPr>
                <w:sz w:val="24"/>
                <w:szCs w:val="24"/>
              </w:rPr>
              <w:t xml:space="preserve">3) Документ, подтверждающий назначение на должность (избрание) руководителя; </w:t>
            </w:r>
          </w:p>
          <w:p w:rsidR="00BE19F7" w:rsidRPr="00BE19F7" w:rsidRDefault="00BE19F7" w:rsidP="00BE19F7">
            <w:pPr>
              <w:pStyle w:val="111"/>
              <w:spacing w:line="23" w:lineRule="atLeast"/>
              <w:jc w:val="left"/>
              <w:rPr>
                <w:sz w:val="24"/>
                <w:szCs w:val="24"/>
              </w:rPr>
            </w:pPr>
            <w:r w:rsidRPr="00BE19F7">
              <w:rPr>
                <w:sz w:val="24"/>
                <w:szCs w:val="24"/>
              </w:rPr>
              <w:t>4) Документ о назначении на должность главного бухгалтера;</w:t>
            </w:r>
          </w:p>
          <w:p w:rsidR="00BE19F7" w:rsidRPr="00BE19F7" w:rsidRDefault="00BE19F7" w:rsidP="00BE19F7">
            <w:pPr>
              <w:pStyle w:val="111"/>
              <w:spacing w:line="23" w:lineRule="atLeast"/>
              <w:jc w:val="left"/>
              <w:rPr>
                <w:sz w:val="24"/>
                <w:szCs w:val="24"/>
              </w:rPr>
            </w:pPr>
            <w:r w:rsidRPr="00BE19F7">
              <w:rPr>
                <w:sz w:val="24"/>
                <w:szCs w:val="24"/>
              </w:rPr>
              <w:t>5) Договор на приобретение в собственность оборудования, включая затраты на монтаж оборудования;</w:t>
            </w:r>
          </w:p>
          <w:p w:rsidR="00BE19F7" w:rsidRPr="00BE19F7" w:rsidRDefault="00BE19F7" w:rsidP="00BE19F7">
            <w:pPr>
              <w:pStyle w:val="111"/>
              <w:spacing w:line="23" w:lineRule="atLeast"/>
              <w:jc w:val="left"/>
              <w:rPr>
                <w:sz w:val="24"/>
                <w:szCs w:val="24"/>
              </w:rPr>
            </w:pPr>
            <w:r w:rsidRPr="00BE19F7">
              <w:rPr>
                <w:sz w:val="24"/>
                <w:szCs w:val="24"/>
              </w:rPr>
              <w:t>6) Платежный документ, подтверждающий осуществление расходов на приобретение оборудования;</w:t>
            </w:r>
          </w:p>
          <w:p w:rsidR="00BE19F7" w:rsidRPr="00BE19F7" w:rsidRDefault="00BE19F7" w:rsidP="00BE19F7">
            <w:pPr>
              <w:pStyle w:val="111"/>
              <w:spacing w:line="23" w:lineRule="atLeast"/>
              <w:jc w:val="left"/>
              <w:rPr>
                <w:sz w:val="24"/>
                <w:szCs w:val="24"/>
              </w:rPr>
            </w:pPr>
            <w:r w:rsidRPr="00BE19F7">
              <w:rPr>
                <w:sz w:val="24"/>
                <w:szCs w:val="24"/>
              </w:rPr>
              <w:t>7) Выписка банка, подтверждающая оплату по Договору;</w:t>
            </w:r>
          </w:p>
          <w:p w:rsidR="00BE19F7" w:rsidRPr="00BE19F7" w:rsidRDefault="00BE19F7" w:rsidP="00BE19F7">
            <w:pPr>
              <w:suppressAutoHyphens/>
            </w:pPr>
            <w:r w:rsidRPr="00BE19F7">
              <w:t>8) Счет на оплату;</w:t>
            </w:r>
          </w:p>
          <w:p w:rsidR="00BE19F7" w:rsidRPr="00BE19F7" w:rsidRDefault="00BE19F7" w:rsidP="00BE19F7">
            <w:pPr>
              <w:suppressAutoHyphens/>
            </w:pPr>
            <w:r w:rsidRPr="00BE19F7">
              <w:t>9) Документы, подтверждающие передачу оборудования Заявителю;</w:t>
            </w:r>
          </w:p>
          <w:p w:rsidR="00BE19F7" w:rsidRPr="00BE19F7" w:rsidRDefault="00BE19F7" w:rsidP="00BE19F7">
            <w:pPr>
              <w:widowControl w:val="0"/>
              <w:suppressAutoHyphens/>
            </w:pPr>
            <w:r w:rsidRPr="00BE19F7">
              <w:t xml:space="preserve">10) Бухгалтерские документы о постановке оборудования на баланс; </w:t>
            </w:r>
          </w:p>
          <w:p w:rsidR="00BE19F7" w:rsidRPr="00BE19F7" w:rsidRDefault="00BE19F7" w:rsidP="00BE19F7">
            <w:pPr>
              <w:pStyle w:val="111"/>
              <w:spacing w:line="23" w:lineRule="atLeast"/>
              <w:jc w:val="left"/>
            </w:pPr>
            <w:r w:rsidRPr="00BE19F7">
              <w:rPr>
                <w:sz w:val="24"/>
                <w:szCs w:val="24"/>
              </w:rPr>
              <w:t>11) ПТС (ПСМ);</w:t>
            </w:r>
          </w:p>
          <w:p w:rsidR="00BE19F7" w:rsidRPr="00BE19F7" w:rsidRDefault="00BE19F7" w:rsidP="00BE19F7">
            <w:pPr>
              <w:pStyle w:val="111"/>
              <w:spacing w:line="23" w:lineRule="atLeast"/>
              <w:jc w:val="left"/>
              <w:rPr>
                <w:rFonts w:eastAsia="Times New Roman"/>
                <w:sz w:val="24"/>
                <w:szCs w:val="24"/>
              </w:rPr>
            </w:pPr>
            <w:r w:rsidRPr="00BE19F7">
              <w:rPr>
                <w:sz w:val="24"/>
                <w:szCs w:val="24"/>
              </w:rPr>
              <w:t>12) Фотографии основных средств</w:t>
            </w:r>
          </w:p>
        </w:tc>
      </w:tr>
      <w:tr w:rsidR="00BE19F7" w:rsidRPr="00BE19F7" w:rsidTr="00BE19F7">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pStyle w:val="111"/>
              <w:spacing w:line="23" w:lineRule="atLeast"/>
              <w:jc w:val="left"/>
              <w:rPr>
                <w:sz w:val="24"/>
                <w:szCs w:val="24"/>
              </w:rPr>
            </w:pPr>
            <w:r w:rsidRPr="00BE19F7">
              <w:rPr>
                <w:sz w:val="24"/>
                <w:szCs w:val="24"/>
              </w:rPr>
              <w:t>1) Документ о назначении на должность главного бухгалтера;</w:t>
            </w:r>
          </w:p>
          <w:p w:rsidR="00BE19F7" w:rsidRPr="00BE19F7" w:rsidRDefault="00BE19F7" w:rsidP="00BE19F7">
            <w:pPr>
              <w:pStyle w:val="111"/>
              <w:spacing w:line="23" w:lineRule="atLeast"/>
              <w:jc w:val="left"/>
              <w:rPr>
                <w:sz w:val="24"/>
                <w:szCs w:val="24"/>
              </w:rPr>
            </w:pPr>
            <w:r w:rsidRPr="00BE19F7">
              <w:rPr>
                <w:sz w:val="24"/>
                <w:szCs w:val="24"/>
              </w:rPr>
              <w:t>2) Договор лизинга;</w:t>
            </w:r>
          </w:p>
          <w:p w:rsidR="00BE19F7" w:rsidRPr="00BE19F7" w:rsidRDefault="00BE19F7" w:rsidP="00BE19F7">
            <w:pPr>
              <w:pStyle w:val="111"/>
              <w:spacing w:line="23" w:lineRule="atLeast"/>
              <w:jc w:val="left"/>
              <w:rPr>
                <w:sz w:val="24"/>
                <w:szCs w:val="24"/>
              </w:rPr>
            </w:pPr>
            <w:r w:rsidRPr="00BE19F7">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BE19F7" w:rsidRPr="00BE19F7" w:rsidRDefault="00BE19F7" w:rsidP="00BE19F7">
            <w:pPr>
              <w:pStyle w:val="111"/>
              <w:spacing w:line="23" w:lineRule="atLeast"/>
              <w:jc w:val="left"/>
              <w:rPr>
                <w:sz w:val="24"/>
                <w:szCs w:val="24"/>
              </w:rPr>
            </w:pPr>
            <w:r w:rsidRPr="00BE19F7">
              <w:rPr>
                <w:sz w:val="24"/>
                <w:szCs w:val="24"/>
              </w:rPr>
              <w:t>4) Выписка банка, подтверждающая оплату первого взноса (аванса) по договору лизинга;</w:t>
            </w:r>
          </w:p>
          <w:p w:rsidR="00BE19F7" w:rsidRPr="00BE19F7" w:rsidRDefault="00BE19F7" w:rsidP="00BE19F7">
            <w:pPr>
              <w:pStyle w:val="111"/>
              <w:spacing w:line="23" w:lineRule="atLeast"/>
              <w:jc w:val="left"/>
              <w:rPr>
                <w:sz w:val="24"/>
                <w:szCs w:val="24"/>
              </w:rPr>
            </w:pPr>
            <w:r w:rsidRPr="00BE19F7">
              <w:rPr>
                <w:sz w:val="24"/>
                <w:szCs w:val="24"/>
              </w:rPr>
              <w:t>5) Счет на оплату;</w:t>
            </w:r>
          </w:p>
          <w:p w:rsidR="00BE19F7" w:rsidRPr="00BE19F7" w:rsidRDefault="00BE19F7" w:rsidP="00BE19F7">
            <w:pPr>
              <w:pStyle w:val="111"/>
              <w:spacing w:line="23" w:lineRule="atLeast"/>
              <w:jc w:val="left"/>
              <w:rPr>
                <w:sz w:val="24"/>
                <w:szCs w:val="24"/>
              </w:rPr>
            </w:pPr>
            <w:r w:rsidRPr="00BE19F7">
              <w:rPr>
                <w:sz w:val="24"/>
                <w:szCs w:val="24"/>
              </w:rPr>
              <w:t>6) Документы, подтверждающие передачу оборудования Заявителю;</w:t>
            </w:r>
          </w:p>
          <w:p w:rsidR="00BE19F7" w:rsidRPr="00BE19F7" w:rsidRDefault="00BE19F7" w:rsidP="00BE19F7">
            <w:pPr>
              <w:pStyle w:val="111"/>
              <w:spacing w:line="23" w:lineRule="atLeast"/>
              <w:jc w:val="left"/>
              <w:rPr>
                <w:sz w:val="24"/>
                <w:szCs w:val="24"/>
              </w:rPr>
            </w:pPr>
            <w:r w:rsidRPr="00BE19F7">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BE19F7" w:rsidRPr="00BE19F7" w:rsidRDefault="00BE19F7" w:rsidP="00BE19F7">
            <w:pPr>
              <w:pStyle w:val="111"/>
              <w:spacing w:line="23" w:lineRule="atLeast"/>
              <w:jc w:val="left"/>
              <w:rPr>
                <w:sz w:val="24"/>
                <w:szCs w:val="24"/>
              </w:rPr>
            </w:pPr>
            <w:r w:rsidRPr="00BE19F7">
              <w:rPr>
                <w:sz w:val="24"/>
                <w:szCs w:val="24"/>
              </w:rPr>
              <w:t>8) ПТС (ПСМ);</w:t>
            </w:r>
          </w:p>
          <w:p w:rsidR="00BE19F7" w:rsidRPr="00BE19F7" w:rsidRDefault="00BE19F7" w:rsidP="00BE19F7">
            <w:pPr>
              <w:pStyle w:val="111"/>
              <w:spacing w:line="23" w:lineRule="atLeast"/>
              <w:jc w:val="left"/>
              <w:rPr>
                <w:sz w:val="24"/>
                <w:szCs w:val="24"/>
              </w:rPr>
            </w:pPr>
            <w:r w:rsidRPr="00BE19F7">
              <w:rPr>
                <w:sz w:val="24"/>
                <w:szCs w:val="24"/>
              </w:rPr>
              <w:t>9) Фотографии основных средств</w:t>
            </w:r>
          </w:p>
        </w:tc>
      </w:tr>
      <w:tr w:rsidR="00BE19F7" w:rsidRPr="00BE19F7" w:rsidTr="00BE19F7">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pStyle w:val="111"/>
              <w:spacing w:line="23" w:lineRule="atLeast"/>
              <w:jc w:val="left"/>
              <w:rPr>
                <w:sz w:val="24"/>
                <w:szCs w:val="24"/>
              </w:rPr>
            </w:pPr>
            <w:r w:rsidRPr="00BE19F7">
              <w:rPr>
                <w:sz w:val="24"/>
                <w:szCs w:val="24"/>
              </w:rPr>
              <w:t>1) Учредительные документы;</w:t>
            </w:r>
          </w:p>
          <w:p w:rsidR="00BE19F7" w:rsidRPr="00BE19F7" w:rsidRDefault="00BE19F7" w:rsidP="00BE19F7">
            <w:pPr>
              <w:pStyle w:val="111"/>
              <w:spacing w:line="23" w:lineRule="atLeast"/>
              <w:jc w:val="left"/>
              <w:rPr>
                <w:sz w:val="24"/>
                <w:szCs w:val="24"/>
              </w:rPr>
            </w:pPr>
            <w:r w:rsidRPr="00BE19F7">
              <w:rPr>
                <w:sz w:val="24"/>
                <w:szCs w:val="24"/>
              </w:rPr>
              <w:t>2) Выписка из реестра акционеров (для акционерных обществ);</w:t>
            </w:r>
          </w:p>
          <w:p w:rsidR="00BE19F7" w:rsidRPr="00BE19F7" w:rsidRDefault="00BE19F7" w:rsidP="00BE19F7">
            <w:pPr>
              <w:pStyle w:val="111"/>
              <w:spacing w:line="23" w:lineRule="atLeast"/>
              <w:jc w:val="left"/>
              <w:rPr>
                <w:sz w:val="24"/>
                <w:szCs w:val="24"/>
              </w:rPr>
            </w:pPr>
            <w:r w:rsidRPr="00BE19F7">
              <w:rPr>
                <w:sz w:val="24"/>
                <w:szCs w:val="24"/>
              </w:rPr>
              <w:t xml:space="preserve">3) Документ, подтверждающий назначение на должность (избрание) руководителя; </w:t>
            </w:r>
          </w:p>
          <w:p w:rsidR="00BE19F7" w:rsidRPr="00BE19F7" w:rsidRDefault="00BE19F7" w:rsidP="00BE19F7">
            <w:pPr>
              <w:pStyle w:val="111"/>
              <w:spacing w:line="23" w:lineRule="atLeast"/>
              <w:jc w:val="left"/>
              <w:rPr>
                <w:sz w:val="24"/>
                <w:szCs w:val="24"/>
              </w:rPr>
            </w:pPr>
            <w:r w:rsidRPr="00BE19F7">
              <w:rPr>
                <w:sz w:val="24"/>
                <w:szCs w:val="24"/>
              </w:rPr>
              <w:t>4) Документ о назначении на должность главного бухгалтера;</w:t>
            </w:r>
          </w:p>
          <w:p w:rsidR="00BE19F7" w:rsidRPr="00BE19F7" w:rsidRDefault="00BE19F7" w:rsidP="00BE19F7">
            <w:pPr>
              <w:pStyle w:val="111"/>
              <w:spacing w:line="23" w:lineRule="atLeast"/>
              <w:jc w:val="left"/>
              <w:rPr>
                <w:sz w:val="24"/>
                <w:szCs w:val="24"/>
              </w:rPr>
            </w:pPr>
            <w:r w:rsidRPr="00BE19F7">
              <w:rPr>
                <w:sz w:val="24"/>
                <w:szCs w:val="24"/>
              </w:rPr>
              <w:t>5) Договор лизинга;</w:t>
            </w:r>
          </w:p>
          <w:p w:rsidR="00BE19F7" w:rsidRPr="00BE19F7" w:rsidRDefault="00BE19F7" w:rsidP="00BE19F7">
            <w:pPr>
              <w:pStyle w:val="111"/>
              <w:spacing w:line="23" w:lineRule="atLeast"/>
              <w:jc w:val="left"/>
              <w:rPr>
                <w:sz w:val="24"/>
                <w:szCs w:val="24"/>
              </w:rPr>
            </w:pPr>
            <w:r w:rsidRPr="00BE19F7">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BE19F7" w:rsidRPr="00BE19F7" w:rsidRDefault="00BE19F7" w:rsidP="00BE19F7">
            <w:pPr>
              <w:pStyle w:val="111"/>
              <w:spacing w:line="23" w:lineRule="atLeast"/>
              <w:jc w:val="left"/>
              <w:rPr>
                <w:sz w:val="24"/>
                <w:szCs w:val="24"/>
              </w:rPr>
            </w:pPr>
            <w:r w:rsidRPr="00BE19F7">
              <w:rPr>
                <w:sz w:val="24"/>
                <w:szCs w:val="24"/>
              </w:rPr>
              <w:t>7) Выписка банка, подтверждающая оплату первого взноса (аванса) по договору лизинга;</w:t>
            </w:r>
          </w:p>
          <w:p w:rsidR="00BE19F7" w:rsidRPr="00BE19F7" w:rsidRDefault="00BE19F7" w:rsidP="00BE19F7">
            <w:pPr>
              <w:pStyle w:val="111"/>
              <w:spacing w:line="23" w:lineRule="atLeast"/>
              <w:jc w:val="left"/>
              <w:rPr>
                <w:sz w:val="24"/>
                <w:szCs w:val="24"/>
              </w:rPr>
            </w:pPr>
            <w:r w:rsidRPr="00BE19F7">
              <w:rPr>
                <w:sz w:val="24"/>
                <w:szCs w:val="24"/>
              </w:rPr>
              <w:t>8) Счет на оплату;</w:t>
            </w:r>
          </w:p>
          <w:p w:rsidR="00BE19F7" w:rsidRPr="00BE19F7" w:rsidRDefault="00BE19F7" w:rsidP="00BE19F7">
            <w:pPr>
              <w:pStyle w:val="111"/>
              <w:spacing w:line="23" w:lineRule="atLeast"/>
              <w:jc w:val="left"/>
              <w:rPr>
                <w:sz w:val="24"/>
                <w:szCs w:val="24"/>
              </w:rPr>
            </w:pPr>
            <w:r w:rsidRPr="00BE19F7">
              <w:rPr>
                <w:sz w:val="24"/>
                <w:szCs w:val="24"/>
              </w:rPr>
              <w:t>9) Документы, подтверждающие передачу оборудования Заявителю;</w:t>
            </w:r>
          </w:p>
          <w:p w:rsidR="00BE19F7" w:rsidRPr="00BE19F7" w:rsidRDefault="00BE19F7" w:rsidP="00BE19F7">
            <w:pPr>
              <w:pStyle w:val="111"/>
              <w:spacing w:line="23" w:lineRule="atLeast"/>
              <w:jc w:val="left"/>
              <w:rPr>
                <w:sz w:val="24"/>
                <w:szCs w:val="24"/>
              </w:rPr>
            </w:pPr>
            <w:r w:rsidRPr="00BE19F7">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BE19F7" w:rsidRPr="00BE19F7" w:rsidRDefault="00BE19F7" w:rsidP="00BE19F7">
            <w:pPr>
              <w:pStyle w:val="111"/>
              <w:spacing w:line="23" w:lineRule="atLeast"/>
              <w:jc w:val="left"/>
              <w:rPr>
                <w:sz w:val="24"/>
                <w:szCs w:val="24"/>
              </w:rPr>
            </w:pPr>
            <w:r w:rsidRPr="00BE19F7">
              <w:rPr>
                <w:sz w:val="24"/>
                <w:szCs w:val="24"/>
              </w:rPr>
              <w:t>11) ПТС (ПСМ);</w:t>
            </w:r>
          </w:p>
          <w:p w:rsidR="00BE19F7" w:rsidRPr="00BE19F7" w:rsidRDefault="00BE19F7" w:rsidP="00BE19F7">
            <w:pPr>
              <w:pStyle w:val="111"/>
              <w:spacing w:line="23" w:lineRule="atLeast"/>
              <w:jc w:val="left"/>
              <w:rPr>
                <w:sz w:val="24"/>
                <w:szCs w:val="24"/>
              </w:rPr>
            </w:pPr>
            <w:r w:rsidRPr="00BE19F7">
              <w:rPr>
                <w:sz w:val="24"/>
                <w:szCs w:val="24"/>
              </w:rPr>
              <w:t>12) Фотографии основных средств</w:t>
            </w:r>
          </w:p>
        </w:tc>
      </w:tr>
      <w:tr w:rsidR="00BE19F7" w:rsidRPr="00BE19F7" w:rsidTr="00BE19F7">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lastRenderedPageBreak/>
              <w:t>Частичная компенсация затрат 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pStyle w:val="111"/>
              <w:spacing w:line="23" w:lineRule="atLeast"/>
              <w:jc w:val="left"/>
              <w:rPr>
                <w:sz w:val="24"/>
                <w:szCs w:val="24"/>
              </w:rPr>
            </w:pPr>
            <w:r w:rsidRPr="00BE19F7">
              <w:rPr>
                <w:sz w:val="24"/>
                <w:szCs w:val="24"/>
              </w:rPr>
              <w:t>1) Документ о назначении на должность главного бухгалтера;</w:t>
            </w:r>
          </w:p>
          <w:p w:rsidR="00BE19F7" w:rsidRPr="00BE19F7" w:rsidRDefault="00BE19F7" w:rsidP="00BE19F7">
            <w:pPr>
              <w:pStyle w:val="111"/>
              <w:spacing w:line="23" w:lineRule="atLeast"/>
              <w:jc w:val="left"/>
              <w:rPr>
                <w:sz w:val="24"/>
                <w:szCs w:val="24"/>
              </w:rPr>
            </w:pPr>
            <w:r w:rsidRPr="00BE19F7">
              <w:rPr>
                <w:sz w:val="24"/>
                <w:szCs w:val="24"/>
              </w:rPr>
              <w:t>2) Документы, подтверждающие осуществление арендных платежей в соответствии с заключенными договорами аренды (субаренды);</w:t>
            </w:r>
          </w:p>
          <w:p w:rsidR="00BE19F7" w:rsidRPr="00BE19F7" w:rsidRDefault="00BE19F7" w:rsidP="00BE19F7">
            <w:pPr>
              <w:pStyle w:val="111"/>
              <w:spacing w:line="23" w:lineRule="atLeast"/>
              <w:jc w:val="left"/>
            </w:pPr>
            <w:r w:rsidRPr="00BE19F7">
              <w:rPr>
                <w:sz w:val="24"/>
                <w:szCs w:val="24"/>
              </w:rPr>
              <w:t xml:space="preserve">3) Документы, подтверждающие осуществление затрат по оплате коммунальных услуг; </w:t>
            </w:r>
          </w:p>
          <w:p w:rsidR="00BE19F7" w:rsidRPr="00BE19F7" w:rsidRDefault="00BE19F7" w:rsidP="00BE19F7">
            <w:pPr>
              <w:pStyle w:val="111"/>
              <w:spacing w:line="23" w:lineRule="atLeast"/>
              <w:jc w:val="left"/>
            </w:pPr>
            <w:r w:rsidRPr="00BE19F7">
              <w:rPr>
                <w:sz w:val="24"/>
                <w:szCs w:val="24"/>
              </w:rPr>
              <w:t xml:space="preserve">4) Документы, подтверждающие осуществление затрат по выкупу помещения; </w:t>
            </w:r>
          </w:p>
          <w:p w:rsidR="00BE19F7" w:rsidRPr="00BE19F7" w:rsidRDefault="00BE19F7" w:rsidP="00BE19F7">
            <w:pPr>
              <w:pStyle w:val="111"/>
              <w:spacing w:line="23" w:lineRule="atLeast"/>
              <w:jc w:val="left"/>
            </w:pPr>
            <w:r w:rsidRPr="00BE19F7">
              <w:rPr>
                <w:sz w:val="24"/>
                <w:szCs w:val="24"/>
              </w:rPr>
              <w:t xml:space="preserve">5) Документы, подтверждающие осуществление затрат по текущему ремонту помещения;  </w:t>
            </w:r>
          </w:p>
          <w:p w:rsidR="00BE19F7" w:rsidRPr="00BE19F7" w:rsidRDefault="00BE19F7" w:rsidP="00BE19F7">
            <w:pPr>
              <w:pStyle w:val="111"/>
              <w:spacing w:line="23" w:lineRule="atLeast"/>
              <w:jc w:val="left"/>
              <w:rPr>
                <w:sz w:val="24"/>
                <w:szCs w:val="24"/>
              </w:rPr>
            </w:pPr>
            <w:r w:rsidRPr="00BE19F7">
              <w:rPr>
                <w:sz w:val="24"/>
                <w:szCs w:val="24"/>
              </w:rPr>
              <w:t xml:space="preserve">6) Документы, подтверждающие осуществление затрат по капитальному ремонту помещения; </w:t>
            </w:r>
          </w:p>
          <w:p w:rsidR="00BE19F7" w:rsidRPr="00BE19F7" w:rsidRDefault="00BE19F7" w:rsidP="00BE19F7">
            <w:pPr>
              <w:pStyle w:val="111"/>
              <w:spacing w:line="23" w:lineRule="atLeast"/>
              <w:jc w:val="left"/>
              <w:rPr>
                <w:sz w:val="24"/>
                <w:szCs w:val="24"/>
              </w:rPr>
            </w:pPr>
            <w:r w:rsidRPr="00BE19F7">
              <w:rPr>
                <w:sz w:val="24"/>
                <w:szCs w:val="24"/>
              </w:rPr>
              <w:t xml:space="preserve">7) Документы, подтверждающие осуществление затрат по реконструкции помещения; </w:t>
            </w:r>
          </w:p>
          <w:p w:rsidR="00BE19F7" w:rsidRPr="00BE19F7" w:rsidRDefault="00BE19F7" w:rsidP="00BE19F7">
            <w:pPr>
              <w:pStyle w:val="111"/>
              <w:spacing w:line="23" w:lineRule="atLeast"/>
              <w:jc w:val="left"/>
              <w:rPr>
                <w:sz w:val="24"/>
                <w:szCs w:val="24"/>
              </w:rPr>
            </w:pPr>
            <w:r w:rsidRPr="00BE19F7">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BE19F7" w:rsidRPr="00BE19F7" w:rsidRDefault="00BE19F7" w:rsidP="00BE19F7">
            <w:pPr>
              <w:pStyle w:val="111"/>
              <w:spacing w:line="23" w:lineRule="atLeast"/>
              <w:jc w:val="left"/>
              <w:rPr>
                <w:sz w:val="24"/>
                <w:szCs w:val="24"/>
              </w:rPr>
            </w:pPr>
            <w:r w:rsidRPr="00BE19F7">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BE19F7" w:rsidRPr="00BE19F7" w:rsidRDefault="00BE19F7" w:rsidP="00BE19F7">
            <w:pPr>
              <w:pStyle w:val="111"/>
              <w:spacing w:line="23" w:lineRule="atLeast"/>
              <w:jc w:val="left"/>
              <w:rPr>
                <w:sz w:val="24"/>
                <w:szCs w:val="24"/>
              </w:rPr>
            </w:pPr>
            <w:r w:rsidRPr="00BE19F7">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BE19F7">
              <w:rPr>
                <w:sz w:val="24"/>
                <w:szCs w:val="24"/>
              </w:rPr>
              <w:t>выставочно</w:t>
            </w:r>
            <w:proofErr w:type="spellEnd"/>
            <w:r w:rsidRPr="00BE19F7">
              <w:rPr>
                <w:sz w:val="24"/>
                <w:szCs w:val="24"/>
              </w:rPr>
              <w:t xml:space="preserve">-ярмарочных мероприятиях; </w:t>
            </w:r>
          </w:p>
          <w:p w:rsidR="00BE19F7" w:rsidRPr="00BE19F7" w:rsidRDefault="00BE19F7" w:rsidP="00BE19F7">
            <w:pPr>
              <w:pStyle w:val="111"/>
              <w:spacing w:line="23" w:lineRule="atLeast"/>
              <w:jc w:val="left"/>
              <w:rPr>
                <w:sz w:val="24"/>
                <w:szCs w:val="24"/>
              </w:rPr>
            </w:pPr>
            <w:r w:rsidRPr="00BE19F7">
              <w:rPr>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BE19F7">
              <w:rPr>
                <w:sz w:val="24"/>
                <w:szCs w:val="24"/>
              </w:rPr>
              <w:t>рециркуляторы</w:t>
            </w:r>
            <w:proofErr w:type="spellEnd"/>
            <w:r w:rsidRPr="00BE19F7">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BE19F7" w:rsidRPr="00BE19F7" w:rsidRDefault="00BE19F7" w:rsidP="00BE19F7">
            <w:pPr>
              <w:pStyle w:val="111"/>
              <w:spacing w:line="23" w:lineRule="atLeast"/>
              <w:jc w:val="left"/>
              <w:rPr>
                <w:sz w:val="24"/>
                <w:szCs w:val="24"/>
              </w:rPr>
            </w:pPr>
            <w:r w:rsidRPr="00BE19F7">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BE19F7" w:rsidRPr="00BE19F7" w:rsidRDefault="00BE19F7" w:rsidP="00BE19F7">
            <w:pPr>
              <w:pStyle w:val="111"/>
              <w:spacing w:line="23" w:lineRule="atLeast"/>
              <w:jc w:val="left"/>
              <w:rPr>
                <w:sz w:val="24"/>
                <w:szCs w:val="24"/>
              </w:rPr>
            </w:pPr>
            <w:r w:rsidRPr="00BE19F7">
              <w:rPr>
                <w:sz w:val="24"/>
                <w:szCs w:val="24"/>
              </w:rPr>
              <w:lastRenderedPageBreak/>
              <w:t>13) Документы, подтверждающие осуществление затрат на медицинское обслуживание детей;</w:t>
            </w:r>
          </w:p>
          <w:p w:rsidR="00BE19F7" w:rsidRPr="00BE19F7" w:rsidRDefault="00BE19F7" w:rsidP="00BE19F7">
            <w:pPr>
              <w:pStyle w:val="111"/>
              <w:spacing w:line="23" w:lineRule="atLeast"/>
              <w:jc w:val="left"/>
              <w:rPr>
                <w:sz w:val="24"/>
                <w:szCs w:val="24"/>
              </w:rPr>
            </w:pPr>
            <w:r w:rsidRPr="00BE19F7">
              <w:rPr>
                <w:sz w:val="24"/>
                <w:szCs w:val="24"/>
              </w:rPr>
              <w:t>14) Документы, подтверждающие п</w:t>
            </w:r>
            <w:r w:rsidRPr="00BE19F7">
              <w:rPr>
                <w:rFonts w:eastAsia="Times New Roman"/>
                <w:sz w:val="24"/>
                <w:szCs w:val="24"/>
              </w:rPr>
              <w:t>риобретение комплектующих изделий</w:t>
            </w:r>
          </w:p>
        </w:tc>
      </w:tr>
      <w:tr w:rsidR="00BE19F7" w:rsidRPr="00BE19F7" w:rsidTr="00BE19F7">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BE19F7" w:rsidRPr="00BE19F7" w:rsidRDefault="00BE19F7" w:rsidP="00BE19F7">
            <w:r w:rsidRPr="00BE19F7">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BE19F7" w:rsidRDefault="00BE19F7" w:rsidP="00BE19F7">
            <w:pPr>
              <w:pStyle w:val="111"/>
              <w:spacing w:line="23" w:lineRule="atLeast"/>
              <w:jc w:val="left"/>
              <w:rPr>
                <w:sz w:val="24"/>
                <w:szCs w:val="24"/>
              </w:rPr>
            </w:pPr>
            <w:r w:rsidRPr="00BE19F7">
              <w:rPr>
                <w:sz w:val="24"/>
                <w:szCs w:val="24"/>
              </w:rPr>
              <w:t>1) Учредительные документы;</w:t>
            </w:r>
          </w:p>
          <w:p w:rsidR="00BE19F7" w:rsidRPr="00BE19F7" w:rsidRDefault="00BE19F7" w:rsidP="00BE19F7">
            <w:pPr>
              <w:pStyle w:val="111"/>
              <w:spacing w:line="23" w:lineRule="atLeast"/>
              <w:jc w:val="left"/>
              <w:rPr>
                <w:sz w:val="24"/>
                <w:szCs w:val="24"/>
              </w:rPr>
            </w:pPr>
            <w:r w:rsidRPr="00BE19F7">
              <w:rPr>
                <w:sz w:val="24"/>
                <w:szCs w:val="24"/>
              </w:rPr>
              <w:t>2) Выписка из реестра акционеров (для акционерных обществ);</w:t>
            </w:r>
          </w:p>
          <w:p w:rsidR="00BE19F7" w:rsidRPr="00BE19F7" w:rsidRDefault="00BE19F7" w:rsidP="00BE19F7">
            <w:pPr>
              <w:pStyle w:val="111"/>
              <w:spacing w:line="23" w:lineRule="atLeast"/>
              <w:jc w:val="left"/>
              <w:rPr>
                <w:sz w:val="24"/>
                <w:szCs w:val="24"/>
              </w:rPr>
            </w:pPr>
            <w:r w:rsidRPr="00BE19F7">
              <w:rPr>
                <w:sz w:val="24"/>
                <w:szCs w:val="24"/>
              </w:rPr>
              <w:t xml:space="preserve">3) Документ, подтверждающий назначение на должность (избрание) руководителя; </w:t>
            </w:r>
          </w:p>
          <w:p w:rsidR="00BE19F7" w:rsidRPr="00BE19F7" w:rsidRDefault="00BE19F7" w:rsidP="00BE19F7">
            <w:pPr>
              <w:pStyle w:val="111"/>
              <w:spacing w:line="23" w:lineRule="atLeast"/>
              <w:jc w:val="left"/>
              <w:rPr>
                <w:sz w:val="24"/>
                <w:szCs w:val="24"/>
              </w:rPr>
            </w:pPr>
            <w:r w:rsidRPr="00BE19F7">
              <w:rPr>
                <w:sz w:val="24"/>
                <w:szCs w:val="24"/>
              </w:rPr>
              <w:t>4) Документ о назначении на должность главного бухгалтера;</w:t>
            </w:r>
          </w:p>
          <w:p w:rsidR="00BE19F7" w:rsidRPr="00BE19F7" w:rsidRDefault="00BE19F7" w:rsidP="00BE19F7">
            <w:pPr>
              <w:pStyle w:val="111"/>
              <w:spacing w:line="23" w:lineRule="atLeast"/>
              <w:jc w:val="left"/>
              <w:rPr>
                <w:sz w:val="24"/>
                <w:szCs w:val="24"/>
              </w:rPr>
            </w:pPr>
            <w:r w:rsidRPr="00BE19F7">
              <w:rPr>
                <w:sz w:val="24"/>
                <w:szCs w:val="24"/>
              </w:rPr>
              <w:t>5) Документы, подтверждающие осуществление арендных платежей в соответствии с заключенными договорами аренды (субаренды);</w:t>
            </w:r>
          </w:p>
          <w:p w:rsidR="00BE19F7" w:rsidRPr="00BE19F7" w:rsidRDefault="00BE19F7" w:rsidP="00BE19F7">
            <w:pPr>
              <w:pStyle w:val="111"/>
              <w:spacing w:line="23" w:lineRule="atLeast"/>
              <w:jc w:val="left"/>
            </w:pPr>
            <w:r w:rsidRPr="00BE19F7">
              <w:rPr>
                <w:sz w:val="24"/>
                <w:szCs w:val="24"/>
              </w:rPr>
              <w:t xml:space="preserve">6) Документы, подтверждающие осуществление затрат по оплате коммунальных услуг; </w:t>
            </w:r>
          </w:p>
          <w:p w:rsidR="00BE19F7" w:rsidRPr="00BE19F7" w:rsidRDefault="00BE19F7" w:rsidP="00BE19F7">
            <w:pPr>
              <w:pStyle w:val="111"/>
              <w:spacing w:line="23" w:lineRule="atLeast"/>
              <w:jc w:val="left"/>
            </w:pPr>
            <w:r w:rsidRPr="00BE19F7">
              <w:rPr>
                <w:sz w:val="24"/>
                <w:szCs w:val="24"/>
              </w:rPr>
              <w:t xml:space="preserve">7) Документы, подтверждающие осуществление затрат по выкупу помещения; </w:t>
            </w:r>
          </w:p>
          <w:p w:rsidR="00BE19F7" w:rsidRPr="00BE19F7" w:rsidRDefault="00BE19F7" w:rsidP="00BE19F7">
            <w:pPr>
              <w:pStyle w:val="111"/>
              <w:spacing w:line="23" w:lineRule="atLeast"/>
              <w:jc w:val="left"/>
            </w:pPr>
            <w:r w:rsidRPr="00BE19F7">
              <w:rPr>
                <w:sz w:val="24"/>
                <w:szCs w:val="24"/>
              </w:rPr>
              <w:t xml:space="preserve">8) Документы, подтверждающие осуществление затрат по текущему ремонту помещения;  </w:t>
            </w:r>
          </w:p>
          <w:p w:rsidR="00BE19F7" w:rsidRPr="00BE19F7" w:rsidRDefault="00BE19F7" w:rsidP="00BE19F7">
            <w:pPr>
              <w:pStyle w:val="111"/>
              <w:spacing w:line="23" w:lineRule="atLeast"/>
              <w:jc w:val="left"/>
              <w:rPr>
                <w:sz w:val="24"/>
                <w:szCs w:val="24"/>
              </w:rPr>
            </w:pPr>
            <w:r w:rsidRPr="00BE19F7">
              <w:rPr>
                <w:sz w:val="24"/>
                <w:szCs w:val="24"/>
              </w:rPr>
              <w:t xml:space="preserve">9) Документы, подтверждающие осуществление затрат по капитальному ремонту помещения; </w:t>
            </w:r>
          </w:p>
          <w:p w:rsidR="00BE19F7" w:rsidRPr="00BE19F7" w:rsidRDefault="00BE19F7" w:rsidP="00BE19F7">
            <w:pPr>
              <w:pStyle w:val="111"/>
              <w:spacing w:line="23" w:lineRule="atLeast"/>
              <w:jc w:val="left"/>
              <w:rPr>
                <w:sz w:val="24"/>
                <w:szCs w:val="24"/>
              </w:rPr>
            </w:pPr>
            <w:r w:rsidRPr="00BE19F7">
              <w:rPr>
                <w:sz w:val="24"/>
                <w:szCs w:val="24"/>
              </w:rPr>
              <w:t xml:space="preserve">10) Документы, подтверждающие осуществление затрат по реконструкции помещения; </w:t>
            </w:r>
          </w:p>
          <w:p w:rsidR="00BE19F7" w:rsidRPr="00BE19F7" w:rsidRDefault="00BE19F7" w:rsidP="00BE19F7">
            <w:pPr>
              <w:pStyle w:val="111"/>
              <w:spacing w:line="23" w:lineRule="atLeast"/>
              <w:jc w:val="left"/>
              <w:rPr>
                <w:sz w:val="24"/>
                <w:szCs w:val="24"/>
              </w:rPr>
            </w:pPr>
            <w:r w:rsidRPr="00BE19F7">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BE19F7" w:rsidRPr="00BE19F7" w:rsidRDefault="00BE19F7" w:rsidP="00BE19F7">
            <w:pPr>
              <w:pStyle w:val="111"/>
              <w:spacing w:line="23" w:lineRule="atLeast"/>
              <w:jc w:val="left"/>
              <w:rPr>
                <w:sz w:val="24"/>
                <w:szCs w:val="24"/>
              </w:rPr>
            </w:pPr>
            <w:r w:rsidRPr="00BE19F7">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BE19F7" w:rsidRPr="00BE19F7" w:rsidRDefault="00BE19F7" w:rsidP="00BE19F7">
            <w:pPr>
              <w:pStyle w:val="111"/>
              <w:spacing w:line="23" w:lineRule="atLeast"/>
              <w:jc w:val="left"/>
              <w:rPr>
                <w:sz w:val="24"/>
                <w:szCs w:val="24"/>
              </w:rPr>
            </w:pPr>
            <w:r w:rsidRPr="00BE19F7">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BE19F7">
              <w:rPr>
                <w:sz w:val="24"/>
                <w:szCs w:val="24"/>
              </w:rPr>
              <w:t>выставочно</w:t>
            </w:r>
            <w:proofErr w:type="spellEnd"/>
            <w:r w:rsidRPr="00BE19F7">
              <w:rPr>
                <w:sz w:val="24"/>
                <w:szCs w:val="24"/>
              </w:rPr>
              <w:t xml:space="preserve">-ярмарочных мероприятиях; </w:t>
            </w:r>
          </w:p>
          <w:p w:rsidR="00BE19F7" w:rsidRPr="00BE19F7" w:rsidRDefault="00BE19F7" w:rsidP="00BE19F7">
            <w:pPr>
              <w:pStyle w:val="111"/>
              <w:spacing w:line="23" w:lineRule="atLeast"/>
              <w:jc w:val="left"/>
              <w:rPr>
                <w:sz w:val="24"/>
                <w:szCs w:val="24"/>
              </w:rPr>
            </w:pPr>
            <w:r w:rsidRPr="00BE19F7">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w:t>
            </w:r>
            <w:r w:rsidRPr="00BE19F7">
              <w:rPr>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BE19F7" w:rsidRPr="00BE19F7" w:rsidRDefault="00BE19F7" w:rsidP="00BE19F7">
            <w:pPr>
              <w:pStyle w:val="111"/>
              <w:spacing w:line="23" w:lineRule="atLeast"/>
              <w:jc w:val="left"/>
              <w:rPr>
                <w:sz w:val="24"/>
                <w:szCs w:val="24"/>
              </w:rPr>
            </w:pPr>
            <w:r w:rsidRPr="00BE19F7">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BE19F7" w:rsidRPr="00BE19F7" w:rsidRDefault="00BE19F7" w:rsidP="00BE19F7">
            <w:pPr>
              <w:pStyle w:val="111"/>
              <w:spacing w:line="23" w:lineRule="atLeast"/>
              <w:jc w:val="left"/>
              <w:rPr>
                <w:sz w:val="24"/>
                <w:szCs w:val="24"/>
              </w:rPr>
            </w:pPr>
            <w:r w:rsidRPr="00BE19F7">
              <w:rPr>
                <w:sz w:val="24"/>
                <w:szCs w:val="24"/>
              </w:rPr>
              <w:t>16) Документы, подтверждающие осуществление затрат на медицинское обслуживание детей;</w:t>
            </w:r>
          </w:p>
          <w:p w:rsidR="00BE19F7" w:rsidRPr="00BE19F7" w:rsidRDefault="00BE19F7" w:rsidP="00BE19F7">
            <w:pPr>
              <w:pStyle w:val="111"/>
              <w:spacing w:line="23" w:lineRule="atLeast"/>
              <w:jc w:val="left"/>
              <w:rPr>
                <w:rFonts w:eastAsia="Times New Roman"/>
                <w:sz w:val="24"/>
                <w:szCs w:val="24"/>
              </w:rPr>
            </w:pPr>
            <w:r w:rsidRPr="00BE19F7">
              <w:rPr>
                <w:sz w:val="24"/>
                <w:szCs w:val="24"/>
              </w:rPr>
              <w:t>17) Документы, подтверждающие п</w:t>
            </w:r>
            <w:r w:rsidRPr="00BE19F7">
              <w:rPr>
                <w:rFonts w:eastAsia="Times New Roman"/>
                <w:sz w:val="24"/>
                <w:szCs w:val="24"/>
              </w:rPr>
              <w:t>риобретение комплектующих изделий</w:t>
            </w:r>
          </w:p>
        </w:tc>
      </w:tr>
    </w:tbl>
    <w:p w:rsidR="00BE19F7" w:rsidRPr="00BE19F7" w:rsidRDefault="00BE19F7" w:rsidP="00BE19F7">
      <w:pPr>
        <w:pStyle w:val="af7"/>
        <w:spacing w:after="0"/>
        <w:rPr>
          <w:b w:val="0"/>
        </w:rPr>
      </w:pPr>
    </w:p>
    <w:p w:rsidR="00BE19F7" w:rsidRPr="00BE19F7" w:rsidRDefault="00BE19F7" w:rsidP="00BE19F7">
      <w:pPr>
        <w:rPr>
          <w:bCs/>
          <w:iCs/>
        </w:rPr>
      </w:pPr>
    </w:p>
    <w:p w:rsidR="004248E9" w:rsidRDefault="004248E9" w:rsidP="004248E9">
      <w:pPr>
        <w:rPr>
          <w:rFonts w:cs="Times New Roman"/>
        </w:rPr>
      </w:pPr>
      <w:r>
        <w:rPr>
          <w:rFonts w:cs="Times New Roman"/>
        </w:rPr>
        <w:t xml:space="preserve">                                               </w:t>
      </w:r>
      <w:proofErr w:type="gramStart"/>
      <w:r>
        <w:rPr>
          <w:rFonts w:cs="Times New Roman"/>
        </w:rPr>
        <w:t xml:space="preserve">Верно:   </w:t>
      </w:r>
      <w:proofErr w:type="gramEnd"/>
      <w:r>
        <w:rPr>
          <w:rFonts w:cs="Times New Roman"/>
        </w:rPr>
        <w:t xml:space="preserve">                                   </w:t>
      </w:r>
      <w:proofErr w:type="spellStart"/>
      <w:r>
        <w:rPr>
          <w:rFonts w:cs="Times New Roman"/>
        </w:rPr>
        <w:t>Даницкая</w:t>
      </w:r>
      <w:proofErr w:type="spellEnd"/>
      <w:r>
        <w:rPr>
          <w:rFonts w:cs="Times New Roman"/>
        </w:rPr>
        <w:t xml:space="preserve"> Е.П.</w:t>
      </w:r>
    </w:p>
    <w:p w:rsidR="004248E9" w:rsidRDefault="004248E9">
      <w:pPr>
        <w:ind w:left="3544"/>
        <w:rPr>
          <w:rFonts w:cs="Times New Roman"/>
        </w:rPr>
      </w:pPr>
      <w:r>
        <w:rPr>
          <w:rFonts w:cs="Times New Roman"/>
        </w:rPr>
        <w:br w:type="page"/>
      </w:r>
    </w:p>
    <w:p w:rsidR="00BA6763" w:rsidRPr="00BA6763" w:rsidRDefault="00BA6763" w:rsidP="00BA6763">
      <w:pPr>
        <w:ind w:firstLine="9923"/>
      </w:pPr>
      <w:r w:rsidRPr="00BA6763">
        <w:rPr>
          <w:rFonts w:cs="Times New Roman"/>
        </w:rPr>
        <w:lastRenderedPageBreak/>
        <w:t>П</w:t>
      </w:r>
      <w:r w:rsidRPr="00BA6763">
        <w:t xml:space="preserve">риложение № 11   </w:t>
      </w:r>
    </w:p>
    <w:p w:rsidR="00BA6763" w:rsidRPr="00BA6763" w:rsidRDefault="00BA6763" w:rsidP="00BA6763">
      <w:pPr>
        <w:ind w:left="9912"/>
      </w:pPr>
      <w:r w:rsidRPr="00BA6763">
        <w:t>к Порядку</w:t>
      </w:r>
    </w:p>
    <w:p w:rsidR="00BA6763" w:rsidRPr="00BA6763" w:rsidRDefault="00BA6763" w:rsidP="00BA6763">
      <w:pPr>
        <w:pStyle w:val="af7"/>
        <w:spacing w:after="0"/>
        <w:rPr>
          <w:b w:val="0"/>
        </w:rPr>
      </w:pPr>
    </w:p>
    <w:p w:rsidR="00BA6763" w:rsidRPr="00BA6763" w:rsidRDefault="00BA6763" w:rsidP="00BA6763">
      <w:pPr>
        <w:pStyle w:val="af7"/>
        <w:spacing w:after="0"/>
        <w:rPr>
          <w:b w:val="0"/>
        </w:rPr>
      </w:pPr>
    </w:p>
    <w:p w:rsidR="00BA6763" w:rsidRPr="00BA6763" w:rsidRDefault="00BA6763" w:rsidP="00BA6763">
      <w:pPr>
        <w:pStyle w:val="af6"/>
        <w:spacing w:after="0"/>
        <w:rPr>
          <w:szCs w:val="24"/>
        </w:rPr>
      </w:pPr>
      <w:bookmarkStart w:id="29" w:name="_Toc510617041"/>
      <w:bookmarkEnd w:id="29"/>
      <w:r w:rsidRPr="00BA6763">
        <w:rPr>
          <w:szCs w:val="24"/>
        </w:rPr>
        <w:t xml:space="preserve">Описание требований к документам и форма их предоставления Заявителем </w:t>
      </w:r>
    </w:p>
    <w:p w:rsidR="00BA6763" w:rsidRPr="00BA6763" w:rsidRDefault="00BA6763" w:rsidP="00BA6763">
      <w:pPr>
        <w:pStyle w:val="af6"/>
        <w:spacing w:after="0"/>
      </w:pPr>
      <w:r w:rsidRPr="00BA6763">
        <w:rPr>
          <w:szCs w:val="24"/>
        </w:rPr>
        <w:t>в зависимости от способа обращения</w:t>
      </w:r>
      <w:r w:rsidRPr="00BA6763">
        <w:t xml:space="preserve"> </w:t>
      </w:r>
    </w:p>
    <w:p w:rsidR="00BA6763" w:rsidRPr="00BA6763"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BA6763" w:rsidRPr="00BA6763" w:rsidTr="004248E9">
        <w:trPr>
          <w:trHeight w:val="537"/>
          <w:tblHeader/>
        </w:trPr>
        <w:tc>
          <w:tcPr>
            <w:tcW w:w="951" w:type="dxa"/>
            <w:gridSpan w:val="3"/>
            <w:shd w:val="clear" w:color="auto" w:fill="auto"/>
            <w:vAlign w:val="center"/>
          </w:tcPr>
          <w:p w:rsidR="00BA6763" w:rsidRPr="00BA6763" w:rsidRDefault="00BA6763" w:rsidP="004248E9">
            <w:pPr>
              <w:pStyle w:val="11"/>
              <w:suppressAutoHyphens/>
              <w:spacing w:line="240" w:lineRule="auto"/>
              <w:jc w:val="center"/>
              <w:rPr>
                <w:b/>
                <w:sz w:val="24"/>
                <w:szCs w:val="24"/>
              </w:rPr>
            </w:pPr>
            <w:bookmarkStart w:id="30" w:name="_Toc438110063"/>
            <w:bookmarkStart w:id="31" w:name="_Ref437965623"/>
            <w:bookmarkStart w:id="32" w:name="_Toc437973321"/>
            <w:bookmarkStart w:id="33" w:name="_Toc438376275"/>
            <w:bookmarkEnd w:id="30"/>
            <w:bookmarkEnd w:id="31"/>
            <w:bookmarkEnd w:id="32"/>
            <w:bookmarkEnd w:id="33"/>
            <w:r w:rsidRPr="00BA6763">
              <w:rPr>
                <w:rFonts w:eastAsia="Times New Roman"/>
                <w:b/>
                <w:sz w:val="24"/>
                <w:szCs w:val="24"/>
              </w:rPr>
              <w:t>№ п/п</w:t>
            </w:r>
          </w:p>
        </w:tc>
        <w:tc>
          <w:tcPr>
            <w:tcW w:w="2823" w:type="dxa"/>
            <w:shd w:val="clear" w:color="auto" w:fill="auto"/>
            <w:vAlign w:val="center"/>
          </w:tcPr>
          <w:p w:rsidR="00BA6763" w:rsidRPr="00BA6763" w:rsidRDefault="00BA6763" w:rsidP="004248E9">
            <w:pPr>
              <w:pStyle w:val="11"/>
              <w:suppressAutoHyphens/>
              <w:spacing w:line="240" w:lineRule="auto"/>
              <w:jc w:val="center"/>
              <w:rPr>
                <w:b/>
                <w:sz w:val="24"/>
                <w:szCs w:val="24"/>
              </w:rPr>
            </w:pPr>
            <w:r w:rsidRPr="00BA6763">
              <w:rPr>
                <w:rFonts w:eastAsia="Times New Roman"/>
                <w:b/>
                <w:sz w:val="24"/>
                <w:szCs w:val="24"/>
              </w:rPr>
              <w:t>Класс документа</w:t>
            </w:r>
          </w:p>
        </w:tc>
        <w:tc>
          <w:tcPr>
            <w:tcW w:w="2801" w:type="dxa"/>
            <w:shd w:val="clear" w:color="auto" w:fill="auto"/>
            <w:vAlign w:val="center"/>
          </w:tcPr>
          <w:p w:rsidR="00BA6763" w:rsidRPr="00BA6763" w:rsidRDefault="00BA6763" w:rsidP="004248E9">
            <w:pPr>
              <w:pStyle w:val="11"/>
              <w:suppressAutoHyphens/>
              <w:spacing w:line="240" w:lineRule="auto"/>
              <w:jc w:val="center"/>
              <w:rPr>
                <w:b/>
                <w:sz w:val="24"/>
                <w:szCs w:val="24"/>
              </w:rPr>
            </w:pPr>
            <w:r w:rsidRPr="00BA6763">
              <w:rPr>
                <w:rFonts w:eastAsia="Times New Roman"/>
                <w:b/>
                <w:sz w:val="24"/>
                <w:szCs w:val="24"/>
              </w:rPr>
              <w:t>Виды документа</w:t>
            </w:r>
          </w:p>
        </w:tc>
        <w:tc>
          <w:tcPr>
            <w:tcW w:w="5279" w:type="dxa"/>
            <w:gridSpan w:val="2"/>
            <w:shd w:val="clear" w:color="auto" w:fill="auto"/>
            <w:vAlign w:val="center"/>
          </w:tcPr>
          <w:p w:rsidR="00BA6763" w:rsidRPr="00BA6763" w:rsidRDefault="00BA6763" w:rsidP="004248E9">
            <w:pPr>
              <w:suppressAutoHyphens/>
              <w:jc w:val="center"/>
              <w:rPr>
                <w:rFonts w:ascii="Times New Roman" w:hAnsi="Times New Roman"/>
                <w:b/>
              </w:rPr>
            </w:pPr>
            <w:r w:rsidRPr="00BA6763">
              <w:rPr>
                <w:rFonts w:ascii="Times New Roman" w:hAnsi="Times New Roman"/>
                <w:b/>
              </w:rPr>
              <w:t>Общие описания документов</w:t>
            </w:r>
            <w:r w:rsidRPr="00BA6763">
              <w:rPr>
                <w:rStyle w:val="afd"/>
                <w:rFonts w:ascii="Times New Roman" w:hAnsi="Times New Roman"/>
                <w:b/>
              </w:rPr>
              <w:footnoteReference w:id="1"/>
            </w:r>
          </w:p>
        </w:tc>
        <w:tc>
          <w:tcPr>
            <w:tcW w:w="3118" w:type="dxa"/>
            <w:shd w:val="clear" w:color="auto" w:fill="auto"/>
            <w:vAlign w:val="center"/>
          </w:tcPr>
          <w:p w:rsidR="00BA6763" w:rsidRPr="00BA6763" w:rsidRDefault="00BA6763" w:rsidP="004248E9">
            <w:pPr>
              <w:suppressAutoHyphens/>
              <w:jc w:val="center"/>
              <w:rPr>
                <w:rFonts w:ascii="Times New Roman" w:hAnsi="Times New Roman"/>
                <w:b/>
              </w:rPr>
            </w:pPr>
            <w:r w:rsidRPr="00BA6763">
              <w:rPr>
                <w:rFonts w:ascii="Times New Roman" w:hAnsi="Times New Roman"/>
                <w:b/>
              </w:rPr>
              <w:t>Подача через РПГУ</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I</w:t>
            </w:r>
            <w:r w:rsidRPr="00BA6763">
              <w:rPr>
                <w:rFonts w:ascii="Times New Roman" w:hAnsi="Times New Roman"/>
              </w:rPr>
              <w:t>. Документы, обязательные для предоставления Заявителем независимо от категории и основания для обращения за предоставлением финансовой поддержки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1</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Заявление на предоставление финансовой поддержки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Заявление должно быть оформлено по формам, указанным в Приложении 6, 7, 8 </w:t>
            </w:r>
            <w:r w:rsidRPr="00BA6763">
              <w:rPr>
                <w:rFonts w:ascii="Times New Roman" w:hAnsi="Times New Roman"/>
              </w:rPr>
              <w:br/>
              <w:t>к настоящему Порядку</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При подаче заполняется интерактивная форма заявления</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2</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Информация о Заявителе</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c>
          <w:tcPr>
            <w:tcW w:w="3118" w:type="dxa"/>
            <w:shd w:val="clear" w:color="auto" w:fill="auto"/>
          </w:tcPr>
          <w:p w:rsidR="00BA6763" w:rsidRPr="00BA6763" w:rsidRDefault="00BA6763" w:rsidP="004248E9">
            <w:pPr>
              <w:suppressAutoHyphens/>
              <w:snapToGrid w:val="0"/>
            </w:pPr>
            <w:r w:rsidRPr="00BA6763">
              <w:rPr>
                <w:rFonts w:ascii="Times New Roman" w:hAnsi="Times New Roman"/>
              </w:rPr>
              <w:t xml:space="preserve">Электронный образ документа </w:t>
            </w:r>
          </w:p>
        </w:tc>
      </w:tr>
      <w:tr w:rsidR="00BA6763" w:rsidRPr="00BA6763" w:rsidTr="004248E9">
        <w:tc>
          <w:tcPr>
            <w:tcW w:w="951" w:type="dxa"/>
            <w:gridSpan w:val="3"/>
            <w:vMerge w:val="restart"/>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3</w:t>
            </w:r>
          </w:p>
        </w:tc>
        <w:tc>
          <w:tcPr>
            <w:tcW w:w="2823" w:type="dxa"/>
            <w:vMerge w:val="restart"/>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Документ, удостоверяющий личность Заявителя или его представителя </w:t>
            </w: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гражданина Российской Федерации</w:t>
            </w:r>
          </w:p>
          <w:p w:rsidR="00BA6763" w:rsidRPr="00BA6763" w:rsidRDefault="00BA6763" w:rsidP="004248E9">
            <w:pPr>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BA6763">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val="restart"/>
            <w:tcBorders>
              <w:top w:val="nil"/>
            </w:tcBorders>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Вид на жительство в Российской Федерации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Военный билет</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val="restart"/>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BA6763">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Заграничный паспорт</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гражданина СССР образца 1974 года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BA6763" w:rsidRDefault="00BA6763" w:rsidP="004248E9">
            <w:pPr>
              <w:suppressAutoHyphens/>
              <w:rPr>
                <w:rFonts w:ascii="Times New Roman" w:hAnsi="Times New Roman"/>
              </w:rPr>
            </w:pPr>
            <w:r w:rsidRPr="00BA6763">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BA6763">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4</w:t>
            </w:r>
          </w:p>
        </w:tc>
        <w:tc>
          <w:tcPr>
            <w:tcW w:w="2823" w:type="dxa"/>
            <w:shd w:val="clear" w:color="auto" w:fill="auto"/>
          </w:tcPr>
          <w:p w:rsidR="00BA6763" w:rsidRPr="00BA6763" w:rsidRDefault="00BA6763" w:rsidP="004248E9">
            <w:pPr>
              <w:rPr>
                <w:rFonts w:ascii="Times New Roman" w:hAnsi="Times New Roman"/>
              </w:rPr>
            </w:pPr>
            <w:r w:rsidRPr="00BA6763">
              <w:rPr>
                <w:rFonts w:ascii="Times New Roman" w:hAnsi="Times New Roman"/>
              </w:rPr>
              <w:t>Документ, подтверждающий полномочия представителя Заявителя</w:t>
            </w:r>
          </w:p>
        </w:tc>
        <w:tc>
          <w:tcPr>
            <w:tcW w:w="2801" w:type="dxa"/>
            <w:shd w:val="clear" w:color="auto" w:fill="auto"/>
          </w:tcPr>
          <w:p w:rsidR="00BA6763" w:rsidRPr="00BA6763" w:rsidRDefault="00BA6763" w:rsidP="004248E9">
            <w:pPr>
              <w:rPr>
                <w:rFonts w:ascii="Times New Roman" w:hAnsi="Times New Roman"/>
              </w:rPr>
            </w:pPr>
            <w:r w:rsidRPr="00BA6763">
              <w:rPr>
                <w:rFonts w:ascii="Times New Roman" w:hAnsi="Times New Roman"/>
              </w:rPr>
              <w:t>Доверенность</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BA6763" w:rsidRDefault="00BA6763" w:rsidP="004248E9">
            <w:pPr>
              <w:suppressAutoHyphens/>
              <w:rPr>
                <w:rFonts w:ascii="Times New Roman" w:hAnsi="Times New Roman"/>
              </w:rPr>
            </w:pPr>
            <w:r w:rsidRPr="00BA6763">
              <w:rPr>
                <w:rFonts w:ascii="Times New Roman" w:hAnsi="Times New Roman"/>
              </w:rPr>
              <w:t>- лицо, выдавшее доверенность;</w:t>
            </w:r>
          </w:p>
          <w:p w:rsidR="00BA6763" w:rsidRPr="00BA6763" w:rsidRDefault="00BA6763" w:rsidP="004248E9">
            <w:pPr>
              <w:suppressAutoHyphens/>
              <w:rPr>
                <w:rFonts w:ascii="Times New Roman" w:hAnsi="Times New Roman"/>
              </w:rPr>
            </w:pPr>
            <w:r w:rsidRPr="00BA6763">
              <w:rPr>
                <w:rFonts w:ascii="Times New Roman" w:hAnsi="Times New Roman"/>
              </w:rPr>
              <w:t>- ФИО лица, уполномоченного по доверенности;</w:t>
            </w:r>
          </w:p>
          <w:p w:rsidR="00BA6763" w:rsidRPr="00BA6763" w:rsidRDefault="00BA6763" w:rsidP="004248E9">
            <w:pPr>
              <w:suppressAutoHyphens/>
              <w:rPr>
                <w:rFonts w:ascii="Times New Roman" w:hAnsi="Times New Roman"/>
              </w:rPr>
            </w:pPr>
            <w:r w:rsidRPr="00BA6763">
              <w:rPr>
                <w:rFonts w:ascii="Times New Roman" w:hAnsi="Times New Roman"/>
              </w:rPr>
              <w:t>- данные документов, удостоверяющих личность этих лиц;</w:t>
            </w:r>
          </w:p>
          <w:p w:rsidR="00BA6763" w:rsidRPr="00BA6763" w:rsidRDefault="00BA6763" w:rsidP="004248E9">
            <w:pPr>
              <w:suppressAutoHyphens/>
              <w:rPr>
                <w:rFonts w:ascii="Times New Roman" w:hAnsi="Times New Roman"/>
              </w:rPr>
            </w:pPr>
            <w:r w:rsidRPr="00BA6763">
              <w:rPr>
                <w:rFonts w:ascii="Times New Roman" w:hAnsi="Times New Roman"/>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BA6763" w:rsidRPr="00BA6763" w:rsidRDefault="00BA6763" w:rsidP="004248E9">
            <w:pPr>
              <w:suppressAutoHyphens/>
              <w:rPr>
                <w:rFonts w:ascii="Times New Roman" w:hAnsi="Times New Roman"/>
              </w:rPr>
            </w:pPr>
            <w:r w:rsidRPr="00BA6763">
              <w:rPr>
                <w:rFonts w:ascii="Times New Roman" w:hAnsi="Times New Roman"/>
              </w:rPr>
              <w:t>- дата выдачи доверенности;</w:t>
            </w:r>
          </w:p>
          <w:p w:rsidR="00BA6763" w:rsidRPr="00BA6763" w:rsidRDefault="00BA6763" w:rsidP="004248E9">
            <w:pPr>
              <w:suppressAutoHyphens/>
              <w:rPr>
                <w:rFonts w:ascii="Times New Roman" w:hAnsi="Times New Roman"/>
              </w:rPr>
            </w:pPr>
            <w:r w:rsidRPr="00BA6763">
              <w:rPr>
                <w:rFonts w:ascii="Times New Roman" w:hAnsi="Times New Roman"/>
              </w:rPr>
              <w:t>- подпись лица, выдавшего доверенность.</w:t>
            </w:r>
          </w:p>
          <w:p w:rsidR="00BA6763" w:rsidRPr="00BA6763" w:rsidRDefault="00BA6763" w:rsidP="004248E9">
            <w:pPr>
              <w:suppressAutoHyphens/>
              <w:rPr>
                <w:rFonts w:ascii="Times New Roman" w:hAnsi="Times New Roman"/>
              </w:rPr>
            </w:pPr>
            <w:r w:rsidRPr="00BA6763">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BA6763" w:rsidRDefault="00BA6763" w:rsidP="004248E9">
            <w:r w:rsidRPr="00BA6763">
              <w:rPr>
                <w:rFonts w:ascii="Times New Roman" w:hAnsi="Times New Roman"/>
              </w:rPr>
              <w:t>Электронный образ оригинала документа либо документ в электронной форме, подписанный ЭЦП нотариуса</w:t>
            </w:r>
          </w:p>
        </w:tc>
      </w:tr>
      <w:tr w:rsidR="00BA6763" w:rsidRPr="00BA6763" w:rsidTr="004248E9">
        <w:tc>
          <w:tcPr>
            <w:tcW w:w="14972" w:type="dxa"/>
            <w:gridSpan w:val="8"/>
            <w:shd w:val="clear" w:color="auto" w:fill="auto"/>
          </w:tcPr>
          <w:p w:rsidR="00BA6763" w:rsidRPr="00BA6763" w:rsidRDefault="00BA6763" w:rsidP="004248E9">
            <w:pPr>
              <w:tabs>
                <w:tab w:val="left" w:pos="5814"/>
              </w:tabs>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II</w:t>
            </w:r>
            <w:r w:rsidRPr="00BA6763">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1.</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на приобретение в собственность оборудования, включая </w:t>
            </w:r>
            <w:r w:rsidRPr="00BA6763">
              <w:rPr>
                <w:rFonts w:ascii="Times New Roman" w:hAnsi="Times New Roman"/>
              </w:rPr>
              <w:lastRenderedPageBreak/>
              <w:t>затраты на монтаж оборудования</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заверенная копия</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2.</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BA6763" w:rsidRDefault="00BA6763" w:rsidP="004248E9">
            <w:pPr>
              <w:widowControl w:val="0"/>
              <w:suppressAutoHyphens/>
              <w:ind w:firstLine="540"/>
              <w:rPr>
                <w:rFonts w:ascii="Times New Roman" w:hAnsi="Times New Roman"/>
              </w:rPr>
            </w:pP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2.1</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2.2</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Заявление на перевод валюты</w:t>
            </w: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либо имеет отметку «клиент – банк»</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t>3</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w:t>
            </w:r>
            <w:r w:rsidRPr="00BA6763">
              <w:rPr>
                <w:rFonts w:ascii="Times New Roman" w:hAnsi="Times New Roman"/>
              </w:rPr>
              <w:lastRenderedPageBreak/>
              <w:t xml:space="preserve">(одного)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widowControl w:val="0"/>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t>4</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tabs>
                <w:tab w:val="left" w:pos="244"/>
              </w:tabs>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tabs>
                <w:tab w:val="left" w:pos="244"/>
              </w:tabs>
              <w:rPr>
                <w:rFonts w:ascii="Times New Roman" w:hAnsi="Times New Roman"/>
              </w:rPr>
            </w:pPr>
            <w:r w:rsidRPr="00BA6763">
              <w:rPr>
                <w:rFonts w:ascii="Times New Roman" w:hAnsi="Times New Roman"/>
              </w:rPr>
              <w:lastRenderedPageBreak/>
              <w:t xml:space="preserve">2. Указание на лицо, выдавшее счет (наименование/Ф.И.О., ИНН, КПП). </w:t>
            </w:r>
          </w:p>
          <w:p w:rsidR="00BA6763" w:rsidRPr="00BA6763" w:rsidRDefault="00BA6763" w:rsidP="004248E9">
            <w:pPr>
              <w:tabs>
                <w:tab w:val="left" w:pos="244"/>
              </w:tabs>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tabs>
                <w:tab w:val="left" w:pos="244"/>
              </w:tabs>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t>5</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передачу оборудования Заявителю</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5.1</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5.2.</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proofErr w:type="spellStart"/>
            <w:r w:rsidRPr="00BA6763">
              <w:rPr>
                <w:rFonts w:ascii="Times New Roman" w:hAnsi="Times New Roman"/>
              </w:rPr>
              <w:t>Товарно</w:t>
            </w:r>
            <w:proofErr w:type="spellEnd"/>
            <w:r w:rsidRPr="00BA6763">
              <w:rPr>
                <w:rFonts w:ascii="Times New Roman" w:hAnsi="Times New Roman"/>
              </w:rPr>
              <w:t xml:space="preserve"> – транспортная накладная, товарная накладная формы ТОРГ 12, универсальный </w:t>
            </w:r>
            <w:r w:rsidRPr="00BA6763">
              <w:rPr>
                <w:rFonts w:ascii="Times New Roman" w:hAnsi="Times New Roman"/>
              </w:rPr>
              <w:lastRenderedPageBreak/>
              <w:t>передаточный документ (УПД)</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Для оборудования, приобретенного на территории Российской Федерации. </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Форма </w:t>
            </w:r>
            <w:proofErr w:type="spellStart"/>
            <w:r w:rsidRPr="00BA6763">
              <w:rPr>
                <w:rFonts w:ascii="Times New Roman" w:hAnsi="Times New Roman"/>
              </w:rPr>
              <w:t>товарно</w:t>
            </w:r>
            <w:proofErr w:type="spellEnd"/>
            <w:r w:rsidRPr="00BA6763">
              <w:rPr>
                <w:rFonts w:ascii="Times New Roman" w:hAnsi="Times New Roman"/>
              </w:rPr>
              <w:t xml:space="preserve"> – транспортной накладной утверждена п</w:t>
            </w:r>
            <w:hyperlink r:id="rId19">
              <w:r w:rsidRPr="00BA6763">
                <w:rPr>
                  <w:rStyle w:val="ListLabel506"/>
                  <w:rFonts w:eastAsia="Calibri"/>
                </w:rPr>
                <w:t>остановлением</w:t>
              </w:r>
            </w:hyperlink>
            <w:r w:rsidRPr="00BA6763">
              <w:rPr>
                <w:rFonts w:ascii="Times New Roman" w:hAnsi="Times New Roman"/>
              </w:rPr>
              <w:t xml:space="preserve"> Госкомстата Российской Федерации от 28.11.1997 № 78. </w:t>
            </w:r>
          </w:p>
          <w:p w:rsidR="00BA6763" w:rsidRPr="00BA6763" w:rsidRDefault="00BA6763" w:rsidP="004248E9">
            <w:pPr>
              <w:suppressAutoHyphens/>
              <w:rPr>
                <w:rFonts w:ascii="Times New Roman" w:hAnsi="Times New Roman"/>
              </w:rPr>
            </w:pPr>
            <w:r w:rsidRPr="00BA6763">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BA6763" w:rsidRDefault="00BA6763" w:rsidP="004248E9">
            <w:pPr>
              <w:suppressAutoHyphens/>
            </w:pPr>
            <w:r w:rsidRPr="00BA6763">
              <w:rPr>
                <w:rFonts w:ascii="Times New Roman" w:hAnsi="Times New Roman"/>
              </w:rPr>
              <w:t>Форма УПД утверждена приказом ФНС от 19.12.2018 № ММВ-7-15/820@</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5.3</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 фактура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5.4</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Декларация на товары (ДТ)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BA6763" w:rsidRDefault="00BA6763" w:rsidP="004248E9">
            <w:pPr>
              <w:suppressAutoHyphens/>
              <w:rPr>
                <w:rFonts w:ascii="Times New Roman" w:hAnsi="Times New Roman"/>
              </w:rPr>
            </w:pPr>
            <w:r w:rsidRPr="00BA6763">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BA6763">
              <w:rPr>
                <w:rFonts w:ascii="Times New Roman" w:hAnsi="Times New Roman"/>
              </w:rPr>
              <w:br/>
              <w:t>№ 257</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один из следующих документов по выбору Заявителя:</w:t>
            </w:r>
          </w:p>
          <w:p w:rsidR="00BA6763" w:rsidRPr="00BA6763" w:rsidRDefault="00BA6763" w:rsidP="004248E9">
            <w:pPr>
              <w:suppressAutoHyphens/>
              <w:rPr>
                <w:rFonts w:ascii="Times New Roman" w:hAnsi="Times New Roman"/>
              </w:rPr>
            </w:pPr>
            <w:r w:rsidRPr="00BA6763">
              <w:rPr>
                <w:rFonts w:ascii="Times New Roman" w:hAnsi="Times New Roman"/>
              </w:rPr>
              <w:t>1) акт о приеме-передаче объекта основных средств (кроме зданий, сооружений) по форме № ОС-1;</w:t>
            </w:r>
          </w:p>
          <w:p w:rsidR="00BA6763" w:rsidRPr="00BA6763" w:rsidRDefault="00BA6763" w:rsidP="004248E9">
            <w:pPr>
              <w:suppressAutoHyphens/>
              <w:rPr>
                <w:rFonts w:ascii="Times New Roman" w:hAnsi="Times New Roman"/>
              </w:rPr>
            </w:pPr>
            <w:r w:rsidRPr="00BA6763">
              <w:rPr>
                <w:rFonts w:ascii="Times New Roman" w:hAnsi="Times New Roman"/>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w:t>
            </w:r>
            <w:r w:rsidRPr="00BA6763">
              <w:rPr>
                <w:rFonts w:ascii="Times New Roman" w:hAnsi="Times New Roman"/>
              </w:rPr>
              <w:lastRenderedPageBreak/>
              <w:t>представление следующего полного состава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приказ об утверждении учетной политики субъекта МСП;</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наименование документа;</w:t>
            </w:r>
          </w:p>
          <w:p w:rsidR="00BA6763" w:rsidRPr="00BA6763" w:rsidRDefault="00BA6763" w:rsidP="004248E9">
            <w:pPr>
              <w:suppressAutoHyphens/>
              <w:rPr>
                <w:rFonts w:ascii="Times New Roman" w:hAnsi="Times New Roman"/>
              </w:rPr>
            </w:pPr>
            <w:r w:rsidRPr="00BA6763">
              <w:rPr>
                <w:rFonts w:ascii="Times New Roman" w:hAnsi="Times New Roman"/>
              </w:rPr>
              <w:t>- дата составления документа;</w:t>
            </w:r>
          </w:p>
          <w:p w:rsidR="00BA6763" w:rsidRPr="00BA6763" w:rsidRDefault="00BA6763" w:rsidP="004248E9">
            <w:pPr>
              <w:suppressAutoHyphens/>
              <w:rPr>
                <w:rFonts w:ascii="Times New Roman" w:hAnsi="Times New Roman"/>
              </w:rPr>
            </w:pPr>
            <w:r w:rsidRPr="00BA6763">
              <w:rPr>
                <w:rFonts w:ascii="Times New Roman" w:hAnsi="Times New Roman"/>
              </w:rPr>
              <w:t>- наименование экономического субъекта, составившего документ;</w:t>
            </w:r>
          </w:p>
          <w:p w:rsidR="00BA6763" w:rsidRPr="00BA6763" w:rsidRDefault="00BA6763" w:rsidP="004248E9">
            <w:pPr>
              <w:suppressAutoHyphens/>
              <w:rPr>
                <w:rFonts w:ascii="Times New Roman" w:hAnsi="Times New Roman"/>
              </w:rPr>
            </w:pPr>
            <w:r w:rsidRPr="00BA6763">
              <w:rPr>
                <w:rFonts w:ascii="Times New Roman" w:hAnsi="Times New Roman"/>
              </w:rPr>
              <w:t>- содержание факта хозяйственной жизни;</w:t>
            </w:r>
          </w:p>
          <w:p w:rsidR="00BA6763" w:rsidRPr="00BA6763" w:rsidRDefault="00BA6763" w:rsidP="004248E9">
            <w:pPr>
              <w:suppressAutoHyphens/>
              <w:rPr>
                <w:rFonts w:ascii="Times New Roman" w:hAnsi="Times New Roman"/>
              </w:rPr>
            </w:pPr>
            <w:r w:rsidRPr="00BA6763">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BA6763" w:rsidRDefault="00BA6763" w:rsidP="004248E9">
            <w:pPr>
              <w:suppressAutoHyphens/>
              <w:rPr>
                <w:rFonts w:ascii="Times New Roman" w:hAnsi="Times New Roman"/>
              </w:rPr>
            </w:pPr>
            <w:bookmarkStart w:id="34" w:name="Par6"/>
            <w:bookmarkEnd w:id="34"/>
            <w:r w:rsidRPr="00BA6763">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BA6763" w:rsidRDefault="00BA6763" w:rsidP="004248E9">
            <w:pPr>
              <w:suppressAutoHyphens/>
              <w:rPr>
                <w:rFonts w:ascii="Times New Roman" w:hAnsi="Times New Roman"/>
              </w:rPr>
            </w:pPr>
            <w:r w:rsidRPr="00BA6763">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BA6763" w:rsidRDefault="00BA6763" w:rsidP="004248E9">
            <w:pPr>
              <w:suppressAutoHyphens/>
              <w:rPr>
                <w:rFonts w:ascii="Times New Roman" w:hAnsi="Times New Roman"/>
              </w:rPr>
            </w:pPr>
            <w:r w:rsidRPr="00BA6763">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w:t>
            </w:r>
          </w:p>
        </w:tc>
        <w:tc>
          <w:tcPr>
            <w:tcW w:w="2823" w:type="dxa"/>
            <w:shd w:val="clear" w:color="auto" w:fill="auto"/>
          </w:tcPr>
          <w:p w:rsidR="00BA6763" w:rsidRPr="00BA6763"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lang w:eastAsia="ru-RU" w:bidi="ru-RU"/>
              </w:rPr>
              <w:t>ПТС (ПСМ)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при приобретении транспортных средств. </w:t>
            </w:r>
          </w:p>
          <w:p w:rsidR="00BA6763" w:rsidRPr="00BA6763" w:rsidRDefault="00BA6763" w:rsidP="004248E9">
            <w:pPr>
              <w:suppressAutoHyphens/>
              <w:rPr>
                <w:rFonts w:ascii="Times New Roman" w:hAnsi="Times New Roman"/>
              </w:rPr>
            </w:pPr>
            <w:r w:rsidRPr="00BA6763">
              <w:rPr>
                <w:rFonts w:ascii="Times New Roman" w:hAnsi="Times New Roman"/>
              </w:rPr>
              <w:t>ПТС.</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Приказ МВД России № 496, </w:t>
            </w:r>
            <w:proofErr w:type="spellStart"/>
            <w:r w:rsidRPr="00BA6763">
              <w:rPr>
                <w:rFonts w:ascii="Times New Roman" w:hAnsi="Times New Roman"/>
              </w:rPr>
              <w:t>Минпромэнерго</w:t>
            </w:r>
            <w:proofErr w:type="spellEnd"/>
            <w:r w:rsidRPr="00BA6763">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ПСМ.</w:t>
            </w:r>
          </w:p>
          <w:p w:rsidR="00BA6763" w:rsidRPr="00BA6763" w:rsidRDefault="00BA6763" w:rsidP="004248E9">
            <w:pPr>
              <w:suppressAutoHyphens/>
              <w:rPr>
                <w:rFonts w:ascii="Times New Roman" w:hAnsi="Times New Roman"/>
              </w:rPr>
            </w:pPr>
            <w:r w:rsidRPr="00BA6763">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BA6763" w:rsidRDefault="00BA6763" w:rsidP="004248E9">
            <w:pPr>
              <w:suppressAutoHyphens/>
            </w:pPr>
            <w:r w:rsidRPr="00BA6763">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BA6763" w:rsidRDefault="00BA6763" w:rsidP="004248E9">
            <w:pPr>
              <w:suppressAutoHyphens/>
            </w:pPr>
            <w:r w:rsidRPr="00BA6763">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Фотографии основных средств</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BA6763" w:rsidRDefault="00BA6763" w:rsidP="004248E9">
            <w:pPr>
              <w:suppressAutoHyphens/>
              <w:rPr>
                <w:rFonts w:ascii="Times New Roman" w:hAnsi="Times New Roman"/>
              </w:rPr>
            </w:pPr>
            <w:r w:rsidRPr="00BA6763">
              <w:rPr>
                <w:rFonts w:ascii="Times New Roman" w:hAnsi="Times New Roman"/>
              </w:rPr>
              <w:t>Требования к фотографиям:</w:t>
            </w:r>
          </w:p>
          <w:p w:rsidR="00BA6763" w:rsidRPr="00BA6763" w:rsidRDefault="00BA6763" w:rsidP="004248E9">
            <w:pPr>
              <w:suppressAutoHyphens/>
            </w:pPr>
            <w:r w:rsidRPr="00BA6763">
              <w:rPr>
                <w:rFonts w:ascii="Times New Roman" w:hAnsi="Times New Roman"/>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2. Разрешение не менее 200 точек на дюйм (</w:t>
            </w:r>
            <w:proofErr w:type="spellStart"/>
            <w:r w:rsidRPr="00BA6763">
              <w:rPr>
                <w:rFonts w:ascii="Times New Roman" w:hAnsi="Times New Roman"/>
              </w:rPr>
              <w:t>dpi</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3. Размер (длина, ширина) не менее 1500 пикселей по короткой стороне.</w:t>
            </w:r>
          </w:p>
          <w:p w:rsidR="00BA6763" w:rsidRPr="00BA6763" w:rsidRDefault="00BA6763" w:rsidP="004248E9">
            <w:pPr>
              <w:suppressAutoHyphens/>
              <w:rPr>
                <w:rFonts w:ascii="Times New Roman" w:hAnsi="Times New Roman"/>
              </w:rPr>
            </w:pPr>
            <w:r w:rsidRPr="00BA6763">
              <w:rPr>
                <w:rFonts w:ascii="Times New Roman" w:hAnsi="Times New Roman"/>
              </w:rPr>
              <w:t>4. Размер (вес) 1 фотографии не более 10 Мб.</w:t>
            </w:r>
          </w:p>
          <w:p w:rsidR="00BA6763" w:rsidRPr="00BA6763" w:rsidRDefault="00BA6763" w:rsidP="004248E9">
            <w:pPr>
              <w:suppressAutoHyphens/>
              <w:rPr>
                <w:rFonts w:ascii="Times New Roman" w:hAnsi="Times New Roman"/>
              </w:rPr>
            </w:pPr>
            <w:r w:rsidRPr="00BA6763">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Графический формат: </w:t>
            </w:r>
            <w:proofErr w:type="spellStart"/>
            <w:r w:rsidRPr="00BA6763">
              <w:rPr>
                <w:rFonts w:ascii="Times New Roman" w:hAnsi="Times New Roman"/>
              </w:rPr>
              <w:t>Raw</w:t>
            </w:r>
            <w:proofErr w:type="spellEnd"/>
            <w:r w:rsidRPr="00BA6763">
              <w:rPr>
                <w:rFonts w:ascii="Times New Roman" w:hAnsi="Times New Roman"/>
              </w:rPr>
              <w:t>; JPEG (JPG); JPEG 2000 (jp2); TIFF; PNG; BMP</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Раздел III.</w:t>
            </w:r>
            <w:r w:rsidRPr="00BA6763">
              <w:t xml:space="preserve"> </w:t>
            </w:r>
            <w:r w:rsidRPr="00BA6763">
              <w:rPr>
                <w:rFonts w:ascii="Times New Roman" w:hAnsi="Times New Roman"/>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1</w:t>
            </w:r>
          </w:p>
        </w:tc>
        <w:tc>
          <w:tcPr>
            <w:tcW w:w="2823" w:type="dxa"/>
            <w:shd w:val="clear" w:color="auto" w:fill="auto"/>
          </w:tcPr>
          <w:p w:rsidR="00BA6763" w:rsidRPr="00BA6763" w:rsidRDefault="00BA6763" w:rsidP="004248E9">
            <w:pPr>
              <w:widowControl w:val="0"/>
              <w:tabs>
                <w:tab w:val="left" w:pos="1315"/>
              </w:tabs>
              <w:suppressAutoHyphens/>
              <w:ind w:right="560"/>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лизинга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suppressAutoHyphens/>
              <w:rPr>
                <w:rFonts w:ascii="Times New Roman" w:hAnsi="Times New Roman"/>
              </w:rPr>
            </w:pPr>
            <w:r w:rsidRPr="00BA6763">
              <w:rPr>
                <w:rFonts w:ascii="Times New Roman" w:hAnsi="Times New Roman"/>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2</w:t>
            </w:r>
          </w:p>
        </w:tc>
        <w:tc>
          <w:tcPr>
            <w:tcW w:w="2823" w:type="dxa"/>
            <w:shd w:val="clear" w:color="auto" w:fill="auto"/>
          </w:tcPr>
          <w:p w:rsidR="00BA6763" w:rsidRPr="00BA6763"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lang w:eastAsia="ru-RU" w:bidi="ru-RU"/>
              </w:rPr>
              <w:t xml:space="preserve">Платежные документы, подтверждающие осуществление затрат, </w:t>
            </w:r>
            <w:r w:rsidRPr="00BA6763">
              <w:rPr>
                <w:rFonts w:eastAsia="Times New Roman"/>
                <w:sz w:val="24"/>
                <w:szCs w:val="24"/>
                <w:lang w:eastAsia="ru-RU" w:bidi="ru-RU"/>
              </w:rPr>
              <w:lastRenderedPageBreak/>
              <w:t>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w:t>
            </w:r>
            <w:r w:rsidRPr="00BA6763">
              <w:rPr>
                <w:rFonts w:ascii="Times New Roman" w:hAnsi="Times New Roman" w:cs="Times New Roman"/>
                <w:sz w:val="24"/>
                <w:szCs w:val="24"/>
              </w:rPr>
              <w:lastRenderedPageBreak/>
              <w:t>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3</w:t>
            </w:r>
          </w:p>
        </w:tc>
        <w:tc>
          <w:tcPr>
            <w:tcW w:w="2823"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r w:rsidRPr="00BA6763">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w:t>
            </w:r>
            <w:r w:rsidRPr="00BA6763">
              <w:rPr>
                <w:rFonts w:ascii="Times New Roman" w:hAnsi="Times New Roman"/>
              </w:rPr>
              <w:lastRenderedPageBreak/>
              <w:t xml:space="preserve">кредиту). </w:t>
            </w:r>
          </w:p>
          <w:p w:rsidR="00BA6763" w:rsidRPr="00BA6763" w:rsidRDefault="00BA6763" w:rsidP="004248E9">
            <w:pPr>
              <w:widowControl w:val="0"/>
              <w:tabs>
                <w:tab w:val="left" w:pos="1315"/>
              </w:tabs>
              <w:suppressAutoHyphens/>
              <w:ind w:right="-25"/>
              <w:rPr>
                <w:rFonts w:ascii="Times New Roman" w:hAnsi="Times New Roman"/>
                <w:lang w:bidi="ru-RU"/>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4</w:t>
            </w:r>
          </w:p>
        </w:tc>
        <w:tc>
          <w:tcPr>
            <w:tcW w:w="2823"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r w:rsidRPr="00BA6763">
              <w:rPr>
                <w:rFonts w:ascii="Times New Roman" w:hAnsi="Times New Roman"/>
                <w:lang w:bidi="ru-RU"/>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rPr>
          <w:trHeight w:val="695"/>
        </w:trPr>
        <w:tc>
          <w:tcPr>
            <w:tcW w:w="951" w:type="dxa"/>
            <w:gridSpan w:val="3"/>
            <w:shd w:val="clear" w:color="auto" w:fill="auto"/>
          </w:tcPr>
          <w:p w:rsidR="00BA6763" w:rsidRPr="00BA6763" w:rsidRDefault="00BA6763" w:rsidP="004248E9">
            <w:pPr>
              <w:widowControl w:val="0"/>
              <w:tabs>
                <w:tab w:val="left" w:pos="1847"/>
              </w:tabs>
              <w:suppressAutoHyphens/>
              <w:ind w:right="560"/>
              <w:jc w:val="center"/>
              <w:rPr>
                <w:rFonts w:ascii="Times New Roman" w:hAnsi="Times New Roman"/>
              </w:rPr>
            </w:pPr>
            <w:r w:rsidRPr="00BA6763">
              <w:rPr>
                <w:rFonts w:ascii="Times New Roman" w:hAnsi="Times New Roman"/>
              </w:rPr>
              <w:t>5</w:t>
            </w:r>
          </w:p>
        </w:tc>
        <w:tc>
          <w:tcPr>
            <w:tcW w:w="2823"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r w:rsidRPr="00BA6763">
              <w:rPr>
                <w:rFonts w:ascii="Times New Roman" w:hAnsi="Times New Roman"/>
              </w:rPr>
              <w:t xml:space="preserve">Документы, подтверждающие передачу оборудования </w:t>
            </w:r>
            <w:r w:rsidRPr="00BA6763">
              <w:rPr>
                <w:rFonts w:ascii="Times New Roman" w:hAnsi="Times New Roman"/>
              </w:rPr>
              <w:br/>
              <w:t>Заявителю</w:t>
            </w:r>
          </w:p>
          <w:p w:rsidR="00BA6763" w:rsidRPr="00BA6763"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BA6763"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BA6763" w:rsidRDefault="00BA6763" w:rsidP="004248E9">
            <w:pPr>
              <w:widowControl w:val="0"/>
              <w:tabs>
                <w:tab w:val="left" w:pos="1847"/>
              </w:tabs>
              <w:suppressAutoHyphens/>
              <w:rPr>
                <w:rFonts w:ascii="Times New Roman" w:hAnsi="Times New Roman"/>
              </w:rPr>
            </w:pPr>
          </w:p>
        </w:tc>
      </w:tr>
      <w:tr w:rsidR="00BA6763" w:rsidRPr="00BA6763" w:rsidTr="004248E9">
        <w:tc>
          <w:tcPr>
            <w:tcW w:w="951" w:type="dxa"/>
            <w:gridSpan w:val="3"/>
            <w:shd w:val="clear" w:color="auto" w:fill="auto"/>
          </w:tcPr>
          <w:p w:rsidR="00BA6763" w:rsidRPr="00BA6763"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r w:rsidRPr="00BA6763">
              <w:rPr>
                <w:rFonts w:ascii="Times New Roman" w:hAnsi="Times New Roman"/>
              </w:rPr>
              <w:t xml:space="preserve">Акт приема-передачи оборудования или иной документ, предусмотренный договором лизинга, подтверждающий </w:t>
            </w:r>
            <w:r w:rsidRPr="00BA6763">
              <w:rPr>
                <w:rFonts w:ascii="Times New Roman" w:hAnsi="Times New Roman"/>
              </w:rPr>
              <w:lastRenderedPageBreak/>
              <w:t xml:space="preserve">передачу оборудования от лизингодателя лизингополучателю    </w:t>
            </w:r>
          </w:p>
        </w:tc>
        <w:tc>
          <w:tcPr>
            <w:tcW w:w="5279" w:type="dxa"/>
            <w:gridSpan w:val="2"/>
            <w:shd w:val="clear" w:color="auto" w:fill="auto"/>
          </w:tcPr>
          <w:p w:rsidR="00BA6763" w:rsidRPr="00BA6763" w:rsidRDefault="00BA6763" w:rsidP="004248E9">
            <w:pPr>
              <w:widowControl w:val="0"/>
              <w:tabs>
                <w:tab w:val="left" w:pos="1847"/>
                <w:tab w:val="left" w:pos="2700"/>
              </w:tabs>
              <w:suppressAutoHyphens/>
              <w:ind w:right="-25"/>
              <w:rPr>
                <w:rFonts w:ascii="Times New Roman" w:hAnsi="Times New Roman"/>
              </w:rPr>
            </w:pPr>
            <w:r w:rsidRPr="00BA6763">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BA6763" w:rsidRDefault="00BA6763" w:rsidP="004248E9">
            <w:pPr>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 лизинга.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 лизинга.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лизинга.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лизинга (что передается по акту).</w:t>
            </w:r>
          </w:p>
          <w:p w:rsidR="00BA6763" w:rsidRPr="00BA6763" w:rsidRDefault="00BA6763" w:rsidP="004248E9">
            <w:pPr>
              <w:suppressAutoHyphens/>
              <w:rPr>
                <w:rFonts w:ascii="Times New Roman" w:hAnsi="Times New Roman"/>
              </w:rPr>
            </w:pPr>
            <w:r w:rsidRPr="00BA6763">
              <w:rPr>
                <w:rFonts w:ascii="Times New Roman" w:hAnsi="Times New Roman"/>
              </w:rPr>
              <w:t>5. Печати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sz w:val="24"/>
                <w:szCs w:val="24"/>
              </w:rPr>
              <w:t>6</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7</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rPr>
              <w:t>ПТС (ПСМ)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Представляется при приобретении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ПТС.</w:t>
            </w:r>
          </w:p>
          <w:p w:rsidR="00BA6763" w:rsidRPr="00BA6763" w:rsidRDefault="00BA6763" w:rsidP="004248E9">
            <w:pPr>
              <w:suppressAutoHyphens/>
              <w:rPr>
                <w:rFonts w:ascii="Times New Roman" w:hAnsi="Times New Roman"/>
              </w:rPr>
            </w:pPr>
            <w:r w:rsidRPr="00BA6763">
              <w:rPr>
                <w:rFonts w:ascii="Times New Roman" w:hAnsi="Times New Roman"/>
              </w:rPr>
              <w:t xml:space="preserve">Приказ МВД России № 496, </w:t>
            </w:r>
            <w:proofErr w:type="spellStart"/>
            <w:r w:rsidRPr="00BA6763">
              <w:rPr>
                <w:rFonts w:ascii="Times New Roman" w:hAnsi="Times New Roman"/>
              </w:rPr>
              <w:t>Минпромэнерго</w:t>
            </w:r>
            <w:proofErr w:type="spellEnd"/>
            <w:r w:rsidRPr="00BA6763">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ПСМ.</w:t>
            </w:r>
          </w:p>
          <w:p w:rsidR="00BA6763" w:rsidRPr="00BA6763" w:rsidRDefault="00BA6763" w:rsidP="004248E9">
            <w:pPr>
              <w:suppressAutoHyphens/>
              <w:rPr>
                <w:rFonts w:ascii="Times New Roman" w:hAnsi="Times New Roman"/>
              </w:rPr>
            </w:pPr>
            <w:r w:rsidRPr="00BA6763">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BA6763" w:rsidRDefault="00BA6763" w:rsidP="004248E9">
            <w:pPr>
              <w:suppressAutoHyphens/>
              <w:rPr>
                <w:rFonts w:ascii="Times New Roman" w:hAnsi="Times New Roman"/>
              </w:rPr>
            </w:pPr>
            <w:r w:rsidRPr="00BA6763">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8</w:t>
            </w:r>
          </w:p>
        </w:tc>
        <w:tc>
          <w:tcPr>
            <w:tcW w:w="2823" w:type="dxa"/>
            <w:shd w:val="clear" w:color="auto" w:fill="auto"/>
          </w:tcPr>
          <w:p w:rsidR="00BA6763" w:rsidRPr="00BA6763" w:rsidRDefault="00BA6763" w:rsidP="004248E9">
            <w:pPr>
              <w:widowControl w:val="0"/>
              <w:suppressAutoHyphens/>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sz w:val="24"/>
                <w:szCs w:val="24"/>
              </w:rPr>
              <w:t>Фотографии основных средств</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BA6763" w:rsidRDefault="00BA6763" w:rsidP="004248E9">
            <w:pPr>
              <w:suppressAutoHyphens/>
              <w:rPr>
                <w:rFonts w:ascii="Times New Roman" w:hAnsi="Times New Roman"/>
              </w:rPr>
            </w:pPr>
            <w:r w:rsidRPr="00BA6763">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w:t>
            </w:r>
            <w:r w:rsidRPr="00BA6763">
              <w:rPr>
                <w:rFonts w:ascii="Times New Roman" w:hAnsi="Times New Roman"/>
              </w:rPr>
              <w:lastRenderedPageBreak/>
              <w:t>изготовителе, заводских номерах, годе изготовления, других параметрах объекта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2. Разрешение не менее 200 точек на дюйм (</w:t>
            </w:r>
            <w:proofErr w:type="spellStart"/>
            <w:r w:rsidRPr="00BA6763">
              <w:rPr>
                <w:rFonts w:ascii="Times New Roman" w:hAnsi="Times New Roman"/>
              </w:rPr>
              <w:t>dpi</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3. Размер (длина, ширина) не менее 1500 пикселей по короткой стороне.</w:t>
            </w:r>
          </w:p>
          <w:p w:rsidR="00BA6763" w:rsidRPr="00BA6763" w:rsidRDefault="00BA6763" w:rsidP="004248E9">
            <w:pPr>
              <w:suppressAutoHyphens/>
              <w:rPr>
                <w:rFonts w:ascii="Times New Roman" w:hAnsi="Times New Roman"/>
              </w:rPr>
            </w:pPr>
            <w:r w:rsidRPr="00BA6763">
              <w:rPr>
                <w:rFonts w:ascii="Times New Roman" w:hAnsi="Times New Roman"/>
              </w:rPr>
              <w:t>4. Размер (вес) 1 фотографии не более 10 Мб.</w:t>
            </w:r>
          </w:p>
          <w:p w:rsidR="00BA6763" w:rsidRPr="00BA6763" w:rsidRDefault="00BA6763" w:rsidP="004248E9">
            <w:pPr>
              <w:suppressAutoHyphens/>
              <w:rPr>
                <w:rFonts w:ascii="Times New Roman" w:hAnsi="Times New Roman"/>
              </w:rPr>
            </w:pPr>
            <w:r w:rsidRPr="00BA6763">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Графический формат: </w:t>
            </w:r>
            <w:proofErr w:type="spellStart"/>
            <w:r w:rsidRPr="00BA6763">
              <w:rPr>
                <w:rFonts w:ascii="Times New Roman" w:hAnsi="Times New Roman"/>
              </w:rPr>
              <w:t>Raw</w:t>
            </w:r>
            <w:proofErr w:type="spellEnd"/>
            <w:r w:rsidRPr="00BA6763">
              <w:rPr>
                <w:rFonts w:ascii="Times New Roman" w:hAnsi="Times New Roman"/>
              </w:rPr>
              <w:t>; JPEG (JPG); JPEG 2000 (jp2); TIFF; PNG; BMP</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BA6763">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w:t>
            </w:r>
          </w:p>
        </w:tc>
        <w:tc>
          <w:tcPr>
            <w:tcW w:w="14067" w:type="dxa"/>
            <w:gridSpan w:val="6"/>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приема – передачи помещения, здания, </w:t>
            </w:r>
            <w:r w:rsidRPr="00BA6763">
              <w:rPr>
                <w:rFonts w:ascii="Times New Roman" w:hAnsi="Times New Roman"/>
              </w:rPr>
              <w:lastRenderedPageBreak/>
              <w:t>сооружения</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 xml:space="preserve">Акт приема – передачи помещения, здания, сооружения должен соответствовать условиям </w:t>
            </w:r>
            <w:r w:rsidRPr="00BA6763">
              <w:rPr>
                <w:rFonts w:ascii="Times New Roman" w:hAnsi="Times New Roman"/>
              </w:rPr>
              <w:lastRenderedPageBreak/>
              <w:t>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lastRenderedPageBreak/>
              <w:t>1.3</w:t>
            </w:r>
          </w:p>
        </w:tc>
        <w:tc>
          <w:tcPr>
            <w:tcW w:w="2869" w:type="dxa"/>
            <w:gridSpan w:val="2"/>
            <w:shd w:val="clear" w:color="auto" w:fill="auto"/>
          </w:tcPr>
          <w:p w:rsidR="00BA6763" w:rsidRPr="00BA6763" w:rsidRDefault="00BA6763" w:rsidP="004248E9">
            <w:pPr>
              <w:suppressAutoHyphens/>
              <w:contextualSpacing/>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BA6763" w:rsidRDefault="00BA6763" w:rsidP="004248E9">
            <w:pPr>
              <w:suppressAutoHyphens/>
              <w:rPr>
                <w:rFonts w:ascii="Times New Roman" w:hAnsi="Times New Roman"/>
              </w:rPr>
            </w:pPr>
            <w:r w:rsidRPr="00BA6763">
              <w:rPr>
                <w:rFonts w:ascii="Times New Roman" w:hAnsi="Times New Roman"/>
              </w:rPr>
              <w:t>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BA6763" w:rsidRDefault="00BA6763" w:rsidP="004248E9">
            <w:pPr>
              <w:pStyle w:val="ConsPlusNormal"/>
              <w:rPr>
                <w:rFonts w:ascii="Times New Roman" w:hAnsi="Times New Roman"/>
                <w:sz w:val="24"/>
                <w:szCs w:val="24"/>
              </w:rPr>
            </w:pPr>
            <w:r w:rsidRPr="00BA6763">
              <w:rPr>
                <w:rFonts w:ascii="Times New Roman" w:hAnsi="Times New Roman"/>
                <w:sz w:val="24"/>
                <w:szCs w:val="24"/>
              </w:rPr>
              <w:t xml:space="preserve"> </w:t>
            </w:r>
            <w:r w:rsidRPr="00BA6763">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w:t>
            </w:r>
          </w:p>
        </w:tc>
        <w:tc>
          <w:tcPr>
            <w:tcW w:w="14067" w:type="dxa"/>
            <w:gridSpan w:val="6"/>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suppressAutoHyphens/>
              <w:rPr>
                <w:rFonts w:ascii="Times New Roman" w:hAnsi="Times New Roman"/>
              </w:rPr>
            </w:pPr>
            <w:r w:rsidRPr="00BA6763">
              <w:rPr>
                <w:rFonts w:ascii="Times New Roman" w:hAnsi="Times New Roman"/>
              </w:rPr>
              <w:t>6. Подписи сторон, печати (при наличии)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4. Предмет договора (что передается по акту).</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Договоры с поставщиками коммунальных услуг</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suppressAutoHyphens/>
              <w:rPr>
                <w:rFonts w:ascii="Times New Roman" w:hAnsi="Times New Roman"/>
              </w:rPr>
            </w:pPr>
            <w:r w:rsidRPr="00BA6763">
              <w:rPr>
                <w:rFonts w:ascii="Times New Roman" w:hAnsi="Times New Roman"/>
              </w:rPr>
              <w:t>6. Подписи сторон, печати (при наличии)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2.6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в случае, если в платежном поручении в графе «Назначение платежа» нет ссылки на договор, но присутствует ссылка на </w:t>
            </w:r>
            <w:r w:rsidRPr="00BA6763">
              <w:rPr>
                <w:rFonts w:ascii="Times New Roman" w:hAnsi="Times New Roman"/>
              </w:rPr>
              <w:lastRenderedPageBreak/>
              <w:t>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w:t>
            </w:r>
          </w:p>
          <w:p w:rsidR="00BA6763" w:rsidRPr="00BA6763" w:rsidRDefault="00BA6763" w:rsidP="004248E9">
            <w:pPr>
              <w:suppressAutoHyphens/>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w:t>
            </w:r>
          </w:p>
        </w:tc>
        <w:tc>
          <w:tcPr>
            <w:tcW w:w="14067" w:type="dxa"/>
            <w:gridSpan w:val="6"/>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выкупу помещения</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Акт приема – передачи помещения</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w:t>
            </w:r>
            <w:r w:rsidRPr="00BA6763">
              <w:rPr>
                <w:rFonts w:ascii="Times New Roman" w:hAnsi="Times New Roman"/>
              </w:rPr>
              <w:lastRenderedPageBreak/>
              <w:t xml:space="preserve">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Осуществляется подрядным или хозяйственным способом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4.1.1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Дефектная ведомость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о приемке выполненных работ </w:t>
            </w:r>
            <w:r w:rsidRPr="00BA6763">
              <w:rPr>
                <w:rFonts w:ascii="Times New Roman" w:hAnsi="Times New Roman"/>
              </w:rPr>
              <w:lastRenderedPageBreak/>
              <w:t xml:space="preserve">(форма № КС-2)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Письмо Росстата от 31.05.2005 N 01-02-9/381 «О порядке применения и заполнения </w:t>
            </w:r>
            <w:r w:rsidRPr="00BA6763">
              <w:rPr>
                <w:rFonts w:ascii="Times New Roman" w:hAnsi="Times New Roman"/>
              </w:rPr>
              <w:lastRenderedPageBreak/>
              <w:t>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4.1.4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w:t>
            </w:r>
            <w:r w:rsidRPr="00BA6763">
              <w:rPr>
                <w:rFonts w:ascii="Times New Roman" w:hAnsi="Times New Roman"/>
              </w:rPr>
              <w:br/>
              <w:t xml:space="preserve">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Ремонт осуществляется своими силами</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4.2.1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Дефектная ведомость</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suppressAutoHyphen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proofErr w:type="spellStart"/>
            <w:r w:rsidRPr="00BA6763">
              <w:rPr>
                <w:rFonts w:ascii="Times New Roman" w:hAnsi="Times New Roman"/>
              </w:rPr>
              <w:t>Товарно</w:t>
            </w:r>
            <w:proofErr w:type="spellEnd"/>
            <w:r w:rsidRPr="00BA6763">
              <w:rPr>
                <w:rFonts w:ascii="Times New Roman" w:hAnsi="Times New Roman"/>
              </w:rPr>
              <w:t xml:space="preserve">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графе «Назначение платежа» платежного поручения должна быть ссылка на договор или </w:t>
            </w:r>
            <w:r w:rsidRPr="00BA6763">
              <w:rPr>
                <w:rFonts w:ascii="Times New Roman" w:hAnsi="Times New Roman"/>
              </w:rPr>
              <w:lastRenderedPageBreak/>
              <w:t>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в случае, если в платежном поручении в графе «Назначение платежа» нет </w:t>
            </w:r>
            <w:r w:rsidRPr="00BA6763">
              <w:rPr>
                <w:rFonts w:ascii="Times New Roman" w:hAnsi="Times New Roman"/>
              </w:rPr>
              <w:lastRenderedPageBreak/>
              <w:t>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4.2.9</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Документами, подтверждающими расчеты </w:t>
            </w:r>
            <w:proofErr w:type="gramStart"/>
            <w:r w:rsidRPr="00BA6763">
              <w:rPr>
                <w:rFonts w:ascii="Times New Roman" w:hAnsi="Times New Roman"/>
              </w:rPr>
              <w:t>наличными денежными средствами</w:t>
            </w:r>
            <w:proofErr w:type="gramEnd"/>
            <w:r w:rsidRPr="00BA6763">
              <w:rPr>
                <w:rFonts w:ascii="Times New Roman" w:hAnsi="Times New Roman"/>
              </w:rPr>
              <w:t xml:space="preserve">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Осуществляется только подрядным способом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Дефектная ведомость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w:t>
            </w:r>
            <w:r w:rsidRPr="00BA6763">
              <w:rPr>
                <w:rFonts w:ascii="Times New Roman" w:hAnsi="Times New Roman"/>
              </w:rPr>
              <w:lastRenderedPageBreak/>
              <w:t>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lastRenderedPageBreak/>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Осуществляется только подрядным способом.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Дефектная ведомость</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договор составлен на языке, отличном от русского, к договору прилагается </w:t>
            </w:r>
            <w:r w:rsidRPr="00BA6763">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w:t>
            </w:r>
            <w:r w:rsidRPr="00BA6763">
              <w:rPr>
                <w:rFonts w:ascii="Times New Roman" w:hAnsi="Times New Roman"/>
              </w:rPr>
              <w:lastRenderedPageBreak/>
              <w:t xml:space="preserve">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Договор на приобретение основных средств</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7.3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в случае, если в платежном поручении в графе «Назначение платежа» нет ссылки на договор, но присутствует ссылка на </w:t>
            </w:r>
            <w:r w:rsidRPr="00BA6763">
              <w:rPr>
                <w:rFonts w:ascii="Times New Roman" w:hAnsi="Times New Roman"/>
              </w:rPr>
              <w:lastRenderedPageBreak/>
              <w:t>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w:t>
            </w:r>
            <w:bookmarkStart w:id="35" w:name="__DdeLink__114567_246416284"/>
            <w:r w:rsidRPr="00BA6763">
              <w:rPr>
                <w:rFonts w:ascii="Times New Roman" w:hAnsi="Times New Roman"/>
              </w:rPr>
              <w:t>квитанция</w:t>
            </w:r>
            <w:bookmarkEnd w:id="35"/>
            <w:r w:rsidRPr="00BA6763">
              <w:rPr>
                <w:rFonts w:ascii="Times New Roman" w:hAnsi="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 выписка из карточного счета, заверенная </w:t>
            </w:r>
            <w:r w:rsidRPr="00BA6763">
              <w:rPr>
                <w:rFonts w:ascii="Times New Roman" w:hAnsi="Times New Roman"/>
              </w:rPr>
              <w:lastRenderedPageBreak/>
              <w:t>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p>
        </w:tc>
        <w:tc>
          <w:tcPr>
            <w:tcW w:w="286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приемку основных средств</w:t>
            </w:r>
          </w:p>
        </w:tc>
        <w:tc>
          <w:tcPr>
            <w:tcW w:w="2801" w:type="dxa"/>
            <w:shd w:val="clear" w:color="auto" w:fill="auto"/>
          </w:tcPr>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proofErr w:type="spellStart"/>
            <w:r w:rsidRPr="00BA6763">
              <w:rPr>
                <w:rFonts w:ascii="Times New Roman" w:hAnsi="Times New Roman"/>
              </w:rPr>
              <w:t>Товарно</w:t>
            </w:r>
            <w:proofErr w:type="spellEnd"/>
            <w:r w:rsidRPr="00BA6763">
              <w:rPr>
                <w:rFonts w:ascii="Times New Roman" w:hAnsi="Times New Roman"/>
              </w:rPr>
              <w:t xml:space="preserve">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одни из следующих документов по выбору Заявителя:</w:t>
            </w:r>
          </w:p>
          <w:p w:rsidR="00BA6763" w:rsidRPr="00BA6763" w:rsidRDefault="00BA6763" w:rsidP="004248E9">
            <w:pPr>
              <w:suppressAutoHyphens/>
              <w:rPr>
                <w:rFonts w:ascii="Times New Roman" w:hAnsi="Times New Roman"/>
              </w:rPr>
            </w:pPr>
            <w:r w:rsidRPr="00BA6763">
              <w:rPr>
                <w:rFonts w:ascii="Times New Roman" w:hAnsi="Times New Roman"/>
              </w:rPr>
              <w:t>1) акт о приеме-передаче объекта основных средств (кроме зданий, сооружений) по форме № ОС-1;</w:t>
            </w:r>
          </w:p>
          <w:p w:rsidR="00BA6763" w:rsidRPr="00BA6763" w:rsidRDefault="00BA6763" w:rsidP="004248E9">
            <w:pPr>
              <w:suppressAutoHyphens/>
              <w:rPr>
                <w:rFonts w:ascii="Times New Roman" w:hAnsi="Times New Roman"/>
              </w:rPr>
            </w:pPr>
            <w:r w:rsidRPr="00BA6763">
              <w:rPr>
                <w:rFonts w:ascii="Times New Roman" w:hAnsi="Times New Roman"/>
              </w:rPr>
              <w:t xml:space="preserve">2) в случае, если учетной политикой, принятой у субъекта МСП, предусмотрено составление иных учетных документов по факту постановки </w:t>
            </w:r>
            <w:r w:rsidRPr="00BA6763">
              <w:rPr>
                <w:rFonts w:ascii="Times New Roman" w:hAnsi="Times New Roman"/>
              </w:rPr>
              <w:lastRenderedPageBreak/>
              <w:t>оборудования на баланс, то необходимо представление следующего полного состава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приказ об утверждении учетной политики субъекта МСП;</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BA6763" w:rsidRDefault="00BA6763" w:rsidP="004248E9">
            <w:pPr>
              <w:widowControl w:val="0"/>
              <w:suppressAutoHyphens/>
              <w:rPr>
                <w:rFonts w:ascii="Times New Roman" w:hAnsi="Times New Roman"/>
              </w:rPr>
            </w:pPr>
            <w:r w:rsidRPr="00BA6763">
              <w:rPr>
                <w:rFonts w:ascii="Times New Roman" w:hAnsi="Times New Roman"/>
              </w:rPr>
              <w:t>наименование документа;</w:t>
            </w:r>
          </w:p>
          <w:p w:rsidR="00BA6763" w:rsidRPr="00BA6763" w:rsidRDefault="00BA6763" w:rsidP="004248E9">
            <w:pPr>
              <w:suppressAutoHyphens/>
              <w:rPr>
                <w:rFonts w:ascii="Times New Roman" w:hAnsi="Times New Roman"/>
              </w:rPr>
            </w:pPr>
            <w:r w:rsidRPr="00BA6763">
              <w:rPr>
                <w:rFonts w:ascii="Times New Roman" w:hAnsi="Times New Roman"/>
              </w:rPr>
              <w:t>дата составления документа;</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экономического субъекта, составившего документ;</w:t>
            </w:r>
          </w:p>
          <w:p w:rsidR="00BA6763" w:rsidRPr="00BA6763" w:rsidRDefault="00BA6763" w:rsidP="004248E9">
            <w:pPr>
              <w:suppressAutoHyphens/>
              <w:rPr>
                <w:rFonts w:ascii="Times New Roman" w:hAnsi="Times New Roman"/>
              </w:rPr>
            </w:pPr>
            <w:r w:rsidRPr="00BA6763">
              <w:rPr>
                <w:rFonts w:ascii="Times New Roman" w:hAnsi="Times New Roman"/>
              </w:rPr>
              <w:t>содержание факта хозяйственной жизни;</w:t>
            </w:r>
          </w:p>
          <w:p w:rsidR="00BA6763" w:rsidRPr="00BA6763" w:rsidRDefault="00BA6763" w:rsidP="004248E9">
            <w:pPr>
              <w:suppressAutoHyphens/>
              <w:rPr>
                <w:rFonts w:ascii="Times New Roman" w:hAnsi="Times New Roman"/>
              </w:rPr>
            </w:pPr>
            <w:r w:rsidRPr="00BA6763">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BA6763" w:rsidRDefault="00BA6763" w:rsidP="004248E9">
            <w:pPr>
              <w:suppressAutoHyphens/>
              <w:rPr>
                <w:rFonts w:ascii="Times New Roman" w:hAnsi="Times New Roman"/>
              </w:rPr>
            </w:pPr>
            <w:r w:rsidRPr="00BA6763">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BA6763" w:rsidRDefault="00BA6763" w:rsidP="004248E9">
            <w:pPr>
              <w:suppressAutoHyphens/>
              <w:rPr>
                <w:rFonts w:ascii="Times New Roman" w:hAnsi="Times New Roman"/>
              </w:rPr>
            </w:pPr>
            <w:r w:rsidRPr="00BA6763">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7.9</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ПТС (ПСМ)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Представляется при приобретении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ПТС.</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Приказ МВД России № 496, </w:t>
            </w:r>
            <w:proofErr w:type="spellStart"/>
            <w:r w:rsidRPr="00BA6763">
              <w:rPr>
                <w:rFonts w:ascii="Times New Roman" w:hAnsi="Times New Roman"/>
              </w:rPr>
              <w:t>Минпромэнерго</w:t>
            </w:r>
            <w:proofErr w:type="spellEnd"/>
            <w:r w:rsidRPr="00BA6763">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ПСМ.</w:t>
            </w:r>
          </w:p>
          <w:p w:rsidR="00BA6763" w:rsidRPr="00BA6763" w:rsidRDefault="00BA6763" w:rsidP="004248E9">
            <w:pPr>
              <w:suppressAutoHyphens/>
              <w:rPr>
                <w:rFonts w:ascii="Times New Roman" w:hAnsi="Times New Roman"/>
              </w:rPr>
            </w:pPr>
            <w:r w:rsidRPr="00BA6763">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BA6763" w:rsidRDefault="00BA6763" w:rsidP="004248E9">
            <w:pPr>
              <w:suppressAutoHyphens/>
              <w:rPr>
                <w:rFonts w:ascii="Times New Roman" w:hAnsi="Times New Roman"/>
              </w:rPr>
            </w:pPr>
            <w:r w:rsidRPr="00BA6763">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8</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Документы, подтверждающие осуществление затрат по приобретению сырья, расходных материалов и инструментов, необходимых для изготовления </w:t>
            </w:r>
            <w:r w:rsidRPr="00BA6763">
              <w:rPr>
                <w:rFonts w:ascii="Times New Roman" w:hAnsi="Times New Roman"/>
              </w:rPr>
              <w:lastRenderedPageBreak/>
              <w:t>продукции и изделий народно – художественных промысел и ремесел</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Для субъектов МСП, осуществляющих деятельность, связанную с ремесленничеством   </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2801" w:type="dxa"/>
            <w:shd w:val="clear" w:color="auto" w:fill="auto"/>
          </w:tcPr>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lastRenderedPageBreak/>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BA6763">
              <w:rPr>
                <w:rFonts w:ascii="Times New Roman" w:hAnsi="Times New Roman"/>
              </w:rPr>
              <w:t>22.05.2003  №</w:t>
            </w:r>
            <w:proofErr w:type="gramEnd"/>
            <w:r w:rsidRPr="00BA6763">
              <w:rPr>
                <w:rFonts w:ascii="Times New Roman" w:hAnsi="Times New Roman"/>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p>
        </w:tc>
        <w:tc>
          <w:tcPr>
            <w:tcW w:w="286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приемку основных средств</w:t>
            </w:r>
          </w:p>
        </w:tc>
        <w:tc>
          <w:tcPr>
            <w:tcW w:w="2801" w:type="dxa"/>
            <w:shd w:val="clear" w:color="auto" w:fill="auto"/>
          </w:tcPr>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сырья, расходных </w:t>
            </w:r>
            <w:r w:rsidRPr="00BA6763">
              <w:rPr>
                <w:rFonts w:ascii="Times New Roman" w:hAnsi="Times New Roman"/>
              </w:rP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В случае, если передача расходных материалов и инструментов в соответствии с договором </w:t>
            </w:r>
            <w:r w:rsidRPr="00BA6763">
              <w:rPr>
                <w:rFonts w:ascii="Times New Roman" w:hAnsi="Times New Roman"/>
              </w:rPr>
              <w:lastRenderedPageBreak/>
              <w:t>осуществляется не по акту приема – передачи, то акт приема – передачи не предоставляется.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proofErr w:type="spellStart"/>
            <w:r w:rsidRPr="00BA6763">
              <w:rPr>
                <w:rFonts w:ascii="Times New Roman" w:hAnsi="Times New Roman"/>
              </w:rPr>
              <w:t>Товарно</w:t>
            </w:r>
            <w:proofErr w:type="spellEnd"/>
            <w:r w:rsidRPr="00BA6763">
              <w:rPr>
                <w:rFonts w:ascii="Times New Roman" w:hAnsi="Times New Roman"/>
              </w:rPr>
              <w:t xml:space="preserve">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BA6763">
              <w:rPr>
                <w:rFonts w:ascii="Times New Roman" w:hAnsi="Times New Roman"/>
              </w:rPr>
              <w:t>выставочно</w:t>
            </w:r>
            <w:proofErr w:type="spellEnd"/>
            <w:r w:rsidRPr="00BA6763">
              <w:rPr>
                <w:rFonts w:ascii="Times New Roman" w:hAnsi="Times New Roman"/>
              </w:rPr>
              <w:t>-ярмарочных мероприятиях</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субъектов МСП, осуществляющих деятельность, связанную с ремесленничеством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участие в региональных, межрегиональных и международных выставочных и </w:t>
            </w:r>
            <w:proofErr w:type="spellStart"/>
            <w:r w:rsidRPr="00BA6763">
              <w:rPr>
                <w:rFonts w:ascii="Times New Roman" w:hAnsi="Times New Roman"/>
              </w:rPr>
              <w:t>выставочно</w:t>
            </w:r>
            <w:proofErr w:type="spellEnd"/>
            <w:r w:rsidRPr="00BA6763">
              <w:rPr>
                <w:rFonts w:ascii="Times New Roman" w:hAnsi="Times New Roman"/>
              </w:rPr>
              <w:t xml:space="preserve">-ярмарочных мероприятиях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организационно-правовая форма, ИМИ.</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договор составлен на языке, </w:t>
            </w:r>
            <w:r w:rsidRPr="00BA6763">
              <w:rPr>
                <w:rFonts w:ascii="Times New Roman" w:hAnsi="Times New Roman"/>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w:t>
            </w:r>
            <w:r w:rsidRPr="00BA6763">
              <w:rPr>
                <w:rFonts w:ascii="Times New Roman" w:hAnsi="Times New Roman"/>
              </w:rPr>
              <w:lastRenderedPageBreak/>
              <w:t xml:space="preserve">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lastRenderedPageBreak/>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за участие в региональных, межрегиональных и международных выставочных и </w:t>
            </w:r>
            <w:proofErr w:type="spellStart"/>
            <w:r w:rsidRPr="00BA6763">
              <w:rPr>
                <w:rFonts w:ascii="Times New Roman" w:hAnsi="Times New Roman"/>
              </w:rPr>
              <w:t>выставочно</w:t>
            </w:r>
            <w:proofErr w:type="spellEnd"/>
            <w:r w:rsidRPr="00BA6763">
              <w:rPr>
                <w:rFonts w:ascii="Times New Roman" w:hAnsi="Times New Roman"/>
              </w:rPr>
              <w:t xml:space="preserve">-ярмарочных мероприятиях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w:t>
            </w:r>
          </w:p>
        </w:tc>
        <w:tc>
          <w:tcPr>
            <w:tcW w:w="5670" w:type="dxa"/>
            <w:gridSpan w:val="3"/>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Документы, подтверждающие осуществление затрат по приобретению:</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BA6763">
              <w:rPr>
                <w:rFonts w:ascii="Times New Roman" w:hAnsi="Times New Roman" w:cs="Times New Roman"/>
                <w:sz w:val="24"/>
                <w:szCs w:val="24"/>
              </w:rPr>
              <w:t>рециркуляторы</w:t>
            </w:r>
            <w:proofErr w:type="spellEnd"/>
            <w:r w:rsidRPr="00BA6763">
              <w:rPr>
                <w:rFonts w:ascii="Times New Roman" w:hAnsi="Times New Roman" w:cs="Times New Roman"/>
                <w:sz w:val="24"/>
                <w:szCs w:val="24"/>
              </w:rPr>
              <w:t xml:space="preserve"> воздуха, кондиционеры, очистители и увлажнители воздуха);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 мебели;</w:t>
            </w:r>
          </w:p>
          <w:p w:rsidR="00BA6763" w:rsidRPr="00BA6763" w:rsidRDefault="00BA6763" w:rsidP="004248E9">
            <w:pPr>
              <w:suppressAutoHyphens/>
              <w:rPr>
                <w:rFonts w:ascii="Times New Roman" w:hAnsi="Times New Roman"/>
              </w:rPr>
            </w:pPr>
            <w:r w:rsidRPr="00BA6763">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на приобретение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lastRenderedPageBreak/>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proofErr w:type="spellStart"/>
            <w:r w:rsidRPr="00BA6763">
              <w:rPr>
                <w:rFonts w:ascii="Times New Roman" w:hAnsi="Times New Roman"/>
              </w:rPr>
              <w:t>Товарно</w:t>
            </w:r>
            <w:proofErr w:type="spellEnd"/>
            <w:r w:rsidRPr="00BA6763">
              <w:rPr>
                <w:rFonts w:ascii="Times New Roman" w:hAnsi="Times New Roman"/>
              </w:rPr>
              <w:t xml:space="preserve">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Бухгалтерские документы о постановке на баланс </w:t>
            </w:r>
          </w:p>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и мебели)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один из следующих документов по выбору Заявителя:</w:t>
            </w:r>
          </w:p>
          <w:p w:rsidR="00BA6763" w:rsidRPr="00BA6763" w:rsidRDefault="00BA6763" w:rsidP="004248E9">
            <w:pPr>
              <w:suppressAutoHyphens/>
              <w:rPr>
                <w:rFonts w:ascii="Times New Roman" w:hAnsi="Times New Roman"/>
              </w:rPr>
            </w:pPr>
            <w:r w:rsidRPr="00BA6763">
              <w:rPr>
                <w:rFonts w:ascii="Times New Roman" w:hAnsi="Times New Roman"/>
              </w:rPr>
              <w:t>1) акт о приеме-передаче объекта основных средств (кроме зданий, сооружений) по форме № ОС-1;</w:t>
            </w:r>
          </w:p>
          <w:p w:rsidR="00BA6763" w:rsidRPr="00BA6763" w:rsidRDefault="00BA6763" w:rsidP="004248E9">
            <w:pPr>
              <w:suppressAutoHyphens/>
              <w:rPr>
                <w:rFonts w:ascii="Times New Roman" w:hAnsi="Times New Roman"/>
              </w:rPr>
            </w:pPr>
            <w:r w:rsidRPr="00BA6763">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приказ об утверждении учетной политики субъекта МСП;</w:t>
            </w:r>
          </w:p>
          <w:p w:rsidR="00BA6763" w:rsidRPr="00BA6763" w:rsidRDefault="00BA6763" w:rsidP="004248E9">
            <w:pPr>
              <w:suppressAutoHyphens/>
              <w:rPr>
                <w:rFonts w:ascii="Times New Roman" w:hAnsi="Times New Roman"/>
              </w:rPr>
            </w:pPr>
            <w:r w:rsidRPr="00BA6763">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документа;</w:t>
            </w:r>
          </w:p>
          <w:p w:rsidR="00BA6763" w:rsidRPr="00BA6763" w:rsidRDefault="00BA6763" w:rsidP="004248E9">
            <w:pPr>
              <w:suppressAutoHyphens/>
              <w:rPr>
                <w:rFonts w:ascii="Times New Roman" w:hAnsi="Times New Roman"/>
              </w:rPr>
            </w:pPr>
            <w:r w:rsidRPr="00BA6763">
              <w:rPr>
                <w:rFonts w:ascii="Times New Roman" w:hAnsi="Times New Roman"/>
              </w:rPr>
              <w:t>дата составления документа;</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экономического субъекта, составившего документ;</w:t>
            </w:r>
          </w:p>
          <w:p w:rsidR="00BA6763" w:rsidRPr="00BA6763" w:rsidRDefault="00BA6763" w:rsidP="004248E9">
            <w:pPr>
              <w:suppressAutoHyphens/>
              <w:rPr>
                <w:rFonts w:ascii="Times New Roman" w:hAnsi="Times New Roman"/>
              </w:rPr>
            </w:pPr>
            <w:r w:rsidRPr="00BA6763">
              <w:rPr>
                <w:rFonts w:ascii="Times New Roman" w:hAnsi="Times New Roman"/>
              </w:rPr>
              <w:t>содержание факта хозяйственной жизни;</w:t>
            </w:r>
          </w:p>
          <w:p w:rsidR="00BA6763" w:rsidRPr="00BA6763" w:rsidRDefault="00BA6763" w:rsidP="004248E9">
            <w:pPr>
              <w:suppressAutoHyphens/>
              <w:rPr>
                <w:rFonts w:ascii="Times New Roman" w:hAnsi="Times New Roman"/>
              </w:rPr>
            </w:pPr>
            <w:r w:rsidRPr="00BA6763">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BA6763" w:rsidRDefault="00BA6763" w:rsidP="004248E9">
            <w:pPr>
              <w:suppressAutoHyphens/>
              <w:rPr>
                <w:rFonts w:ascii="Times New Roman" w:hAnsi="Times New Roman"/>
              </w:rPr>
            </w:pPr>
            <w:r w:rsidRPr="00BA6763">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BA6763" w:rsidRDefault="00BA6763" w:rsidP="004248E9">
            <w:pPr>
              <w:suppressAutoHyphens/>
              <w:rPr>
                <w:rFonts w:ascii="Times New Roman" w:hAnsi="Times New Roman"/>
              </w:rPr>
            </w:pPr>
            <w:r w:rsidRPr="00BA6763">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повышение квалификации и (или) </w:t>
            </w:r>
            <w:r w:rsidRPr="00BA6763">
              <w:rPr>
                <w:rFonts w:ascii="Times New Roman" w:hAnsi="Times New Roman"/>
              </w:rPr>
              <w:lastRenderedPageBreak/>
              <w:t xml:space="preserve">участие в образовательных программах работников субъекта МСП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11.2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11.6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BA6763" w:rsidRDefault="00BA6763" w:rsidP="004248E9">
            <w:pPr>
              <w:widowControl w:val="0"/>
              <w:tabs>
                <w:tab w:val="left" w:pos="461"/>
              </w:tabs>
              <w:suppressAutoHyphens/>
              <w:rPr>
                <w:rFonts w:ascii="Times New Roman" w:hAnsi="Times New Roman"/>
              </w:rPr>
            </w:pPr>
            <w:r w:rsidRPr="00BA6763">
              <w:rPr>
                <w:rFonts w:ascii="Times New Roman" w:hAnsi="Times New Roman"/>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12.1</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12.2</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12.3</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Лицензия на медицинскую деятельность</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12.4</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12.5</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 заверяется каждый </w:t>
            </w:r>
            <w:proofErr w:type="gramStart"/>
            <w:r w:rsidRPr="00BA6763">
              <w:rPr>
                <w:rFonts w:ascii="Times New Roman" w:hAnsi="Times New Roman" w:cs="Times New Roman"/>
                <w:sz w:val="24"/>
                <w:szCs w:val="24"/>
              </w:rPr>
              <w:t>лист</w:t>
            </w:r>
            <w:proofErr w:type="gramEnd"/>
            <w:r w:rsidRPr="00BA6763">
              <w:rPr>
                <w:rFonts w:ascii="Times New Roman" w:hAnsi="Times New Roman" w:cs="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фамилии и инициалов).</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банка.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Полное наименование организации, Ф.И.О. индивидуального предпринимателя.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Номер банковского счета, по которому представляется выписка.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Период, за который предоставляется выписка.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Дата совершения операции (</w:t>
            </w:r>
            <w:proofErr w:type="spellStart"/>
            <w:r w:rsidRPr="00BA6763">
              <w:rPr>
                <w:rFonts w:ascii="Times New Roman" w:hAnsi="Times New Roman" w:cs="Times New Roman"/>
                <w:sz w:val="24"/>
                <w:szCs w:val="24"/>
              </w:rPr>
              <w:t>дд.мм.гг</w:t>
            </w:r>
            <w:proofErr w:type="spellEnd"/>
            <w:r w:rsidRPr="00BA6763">
              <w:rPr>
                <w:rFonts w:ascii="Times New Roman" w:hAnsi="Times New Roman" w:cs="Times New Roman"/>
                <w:sz w:val="24"/>
                <w:szCs w:val="24"/>
              </w:rPr>
              <w:t>).</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6. Реквизиты документа, на основании которого была совершена операция по счету (номер, дата).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Наименование плательщика/получателя денежных средств.</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8. Сумма операции по счету (по дебету/по кредиту).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12.6</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lastRenderedPageBreak/>
              <w:t>13.1</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13.2</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13.3</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Платежное(-</w:t>
            </w:r>
            <w:proofErr w:type="spellStart"/>
            <w:r w:rsidRPr="00BA6763">
              <w:rPr>
                <w:rFonts w:ascii="Times New Roman" w:hAnsi="Times New Roman"/>
              </w:rPr>
              <w:t>ые</w:t>
            </w:r>
            <w:proofErr w:type="spellEnd"/>
            <w:r w:rsidRPr="00BA6763">
              <w:rPr>
                <w:rFonts w:ascii="Times New Roman" w:hAnsi="Times New Roman"/>
              </w:rPr>
              <w:t>) поручение(-</w:t>
            </w:r>
            <w:proofErr w:type="spellStart"/>
            <w:r w:rsidRPr="00BA6763">
              <w:rPr>
                <w:rFonts w:ascii="Times New Roman" w:hAnsi="Times New Roman"/>
              </w:rPr>
              <w:t>ия</w:t>
            </w:r>
            <w:proofErr w:type="spellEnd"/>
            <w:r w:rsidRPr="00BA6763">
              <w:rPr>
                <w:rFonts w:ascii="Times New Roman" w:hAnsi="Times New Roman"/>
              </w:rPr>
              <w:t xml:space="preserve">)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BA6763">
              <w:rPr>
                <w:rFonts w:ascii="Times New Roman" w:hAnsi="Times New Roman" w:cs="Times New Roman"/>
                <w:sz w:val="24"/>
                <w:szCs w:val="24"/>
              </w:rPr>
              <w:t>операциониста</w:t>
            </w:r>
            <w:proofErr w:type="spellEnd"/>
            <w:r w:rsidRPr="00BA6763">
              <w:rPr>
                <w:rFonts w:ascii="Times New Roman" w:hAnsi="Times New Roman" w:cs="Times New Roman"/>
                <w:sz w:val="24"/>
                <w:szCs w:val="24"/>
              </w:rPr>
              <w:t xml:space="preserve"> банка с указанием </w:t>
            </w:r>
            <w:r w:rsidRPr="00BA6763">
              <w:rPr>
                <w:rFonts w:ascii="Times New Roman" w:hAnsi="Times New Roman" w:cs="Times New Roman"/>
                <w:sz w:val="24"/>
                <w:szCs w:val="24"/>
              </w:rPr>
              <w:lastRenderedPageBreak/>
              <w:t>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13.4</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 заверяется каждый </w:t>
            </w:r>
            <w:proofErr w:type="gramStart"/>
            <w:r w:rsidRPr="00BA6763">
              <w:rPr>
                <w:rFonts w:ascii="Times New Roman" w:hAnsi="Times New Roman"/>
              </w:rPr>
              <w:t>лист</w:t>
            </w:r>
            <w:proofErr w:type="gramEnd"/>
            <w:r w:rsidRPr="00BA6763">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BA6763">
              <w:rPr>
                <w:rFonts w:ascii="Times New Roman" w:hAnsi="Times New Roman"/>
              </w:rPr>
              <w:t>операциониста</w:t>
            </w:r>
            <w:proofErr w:type="spellEnd"/>
            <w:r w:rsidRPr="00BA6763">
              <w:rPr>
                <w:rFonts w:ascii="Times New Roman" w:hAnsi="Times New Roman"/>
              </w:rPr>
              <w:t xml:space="preserve">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w:t>
            </w:r>
            <w:proofErr w:type="spellStart"/>
            <w:r w:rsidRPr="00BA6763">
              <w:rPr>
                <w:rFonts w:ascii="Times New Roman" w:hAnsi="Times New Roman"/>
              </w:rPr>
              <w:t>дд.мм.гг</w:t>
            </w:r>
            <w:proofErr w:type="spellEnd"/>
            <w:r w:rsidRPr="00BA6763">
              <w:rPr>
                <w:rFonts w:ascii="Times New Roman" w:hAnsi="Times New Roman"/>
              </w:rPr>
              <w:t>).</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13.5</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5. Сумма платежа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V</w:t>
            </w:r>
            <w:r w:rsidRPr="00BA6763">
              <w:rPr>
                <w:rFonts w:ascii="Times New Roman" w:hAnsi="Times New Roman"/>
              </w:rPr>
              <w:t>. Документы, предоставляемые Заявителем – индивидуальным предпринимателем</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VI</w:t>
            </w:r>
            <w:r w:rsidRPr="00BA6763">
              <w:rPr>
                <w:rFonts w:ascii="Times New Roman" w:hAnsi="Times New Roman"/>
              </w:rPr>
              <w:t>. Документы, предоставляемые Заявителем – юридическим лицом</w:t>
            </w:r>
          </w:p>
        </w:tc>
      </w:tr>
      <w:tr w:rsidR="00BA6763" w:rsidRPr="00BA6763" w:rsidTr="004248E9">
        <w:tc>
          <w:tcPr>
            <w:tcW w:w="861" w:type="dxa"/>
            <w:shd w:val="clear" w:color="auto" w:fill="auto"/>
          </w:tcPr>
          <w:p w:rsidR="00BA6763" w:rsidRPr="00BA6763" w:rsidRDefault="00BA6763" w:rsidP="00FA04C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Учредительные документы</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w:t>
            </w:r>
            <w:r w:rsidRPr="00BA6763">
              <w:rPr>
                <w:rFonts w:ascii="Times New Roman" w:hAnsi="Times New Roman"/>
              </w:rPr>
              <w:lastRenderedPageBreak/>
              <w:t>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861" w:type="dxa"/>
            <w:shd w:val="clear" w:color="auto" w:fill="auto"/>
          </w:tcPr>
          <w:p w:rsidR="00BA6763" w:rsidRPr="00BA6763" w:rsidRDefault="00BA6763" w:rsidP="00FA04C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из реестра акционеров</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Для акционерных обществ. </w:t>
            </w:r>
          </w:p>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на дату не позднее одного месяца до даты подачи Заявления на предоставление финансовой поддержки. </w:t>
            </w:r>
          </w:p>
          <w:p w:rsidR="00BA6763" w:rsidRPr="00BA6763" w:rsidRDefault="00BA6763" w:rsidP="004248E9">
            <w:pPr>
              <w:suppressAutoHyphens/>
              <w:rPr>
                <w:rFonts w:ascii="Times New Roman" w:hAnsi="Times New Roman"/>
              </w:rPr>
            </w:pPr>
            <w:r w:rsidRPr="00BA6763">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861" w:type="dxa"/>
            <w:shd w:val="clear" w:color="auto" w:fill="auto"/>
          </w:tcPr>
          <w:p w:rsidR="00BA6763" w:rsidRPr="00BA6763" w:rsidRDefault="00BA6763" w:rsidP="00FA04C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 подтверждающий назначение на должность (избрание) руководителя</w:t>
            </w:r>
          </w:p>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861" w:type="dxa"/>
            <w:shd w:val="clear" w:color="auto" w:fill="auto"/>
          </w:tcPr>
          <w:p w:rsidR="00BA6763" w:rsidRPr="00BA6763" w:rsidRDefault="00BA6763" w:rsidP="00FA04C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bl>
    <w:p w:rsidR="00BA6763" w:rsidRPr="00BA6763" w:rsidRDefault="00BA6763" w:rsidP="00BA6763"/>
    <w:p w:rsidR="00BA6763" w:rsidRP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t>«1» Общие требования к документам:</w:t>
      </w:r>
    </w:p>
    <w:p w:rsidR="00BA6763" w:rsidRP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lastRenderedPageBreak/>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4248E9" w:rsidRDefault="004248E9" w:rsidP="00BA6763">
      <w:pPr>
        <w:pStyle w:val="ConsPlusNormal"/>
        <w:spacing w:before="240"/>
        <w:ind w:firstLine="540"/>
        <w:jc w:val="both"/>
        <w:rPr>
          <w:rFonts w:ascii="Times New Roman" w:hAnsi="Times New Roman" w:cs="Times New Roman"/>
          <w:sz w:val="24"/>
          <w:szCs w:val="24"/>
        </w:rPr>
      </w:pPr>
    </w:p>
    <w:p w:rsidR="004248E9" w:rsidRPr="00BA6763" w:rsidRDefault="004248E9" w:rsidP="00BA6763">
      <w:pPr>
        <w:pStyle w:val="ConsPlusNormal"/>
        <w:spacing w:before="24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Верно: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Даницкая</w:t>
      </w:r>
      <w:proofErr w:type="spellEnd"/>
      <w:r>
        <w:rPr>
          <w:rFonts w:ascii="Times New Roman" w:hAnsi="Times New Roman" w:cs="Times New Roman"/>
          <w:sz w:val="24"/>
          <w:szCs w:val="24"/>
        </w:rPr>
        <w:t xml:space="preserve"> Е.П.</w:t>
      </w:r>
    </w:p>
    <w:p w:rsidR="00BE19F7" w:rsidRDefault="00BE19F7" w:rsidP="009E5748">
      <w:pPr>
        <w:jc w:val="center"/>
        <w:rPr>
          <w:rFonts w:cs="Times New Roman"/>
        </w:rPr>
      </w:pPr>
    </w:p>
    <w:p w:rsidR="00D9628B" w:rsidRPr="00D9628B" w:rsidRDefault="00D9628B" w:rsidP="00D9628B">
      <w:pPr>
        <w:ind w:firstLine="12616"/>
      </w:pPr>
      <w:r>
        <w:rPr>
          <w:rFonts w:cs="Times New Roman"/>
        </w:rPr>
        <w:br w:type="page"/>
      </w:r>
      <w:r w:rsidRPr="00D9628B">
        <w:lastRenderedPageBreak/>
        <w:t>Приложение №12</w:t>
      </w:r>
    </w:p>
    <w:p w:rsidR="00D9628B" w:rsidRPr="00D9628B" w:rsidRDefault="00D9628B" w:rsidP="00D9628B">
      <w:pPr>
        <w:ind w:firstLine="12616"/>
      </w:pPr>
      <w:r w:rsidRPr="00D9628B">
        <w:t>к Порядку</w:t>
      </w:r>
    </w:p>
    <w:p w:rsidR="00D9628B" w:rsidRPr="00D9628B" w:rsidRDefault="00D9628B" w:rsidP="00D9628B">
      <w:pPr>
        <w:ind w:left="12049"/>
      </w:pPr>
      <w:r w:rsidRPr="00D9628B">
        <w:t xml:space="preserve">           </w:t>
      </w:r>
    </w:p>
    <w:p w:rsidR="00D9628B" w:rsidRPr="00D9628B" w:rsidRDefault="00D9628B" w:rsidP="00D9628B">
      <w:pPr>
        <w:pStyle w:val="af6"/>
      </w:pPr>
      <w:bookmarkStart w:id="36" w:name="_Toc437973310"/>
      <w:bookmarkStart w:id="37" w:name="_Ref437561820"/>
      <w:bookmarkStart w:id="38" w:name="_Toc438376264"/>
      <w:bookmarkStart w:id="39" w:name="_Toc510617049"/>
      <w:bookmarkStart w:id="40" w:name="_Toc438110052"/>
      <w:bookmarkEnd w:id="36"/>
      <w:bookmarkEnd w:id="37"/>
      <w:bookmarkEnd w:id="38"/>
      <w:bookmarkEnd w:id="39"/>
      <w:bookmarkEnd w:id="40"/>
      <w:r w:rsidRPr="00D9628B">
        <w:t>Перечень и содержание административных действий, составляющих административные процедуры</w:t>
      </w:r>
    </w:p>
    <w:p w:rsidR="00D9628B" w:rsidRPr="00D9628B" w:rsidRDefault="00D9628B" w:rsidP="00D9628B">
      <w:pPr>
        <w:pStyle w:val="af5"/>
        <w:ind w:firstLine="0"/>
        <w:jc w:val="center"/>
        <w:rPr>
          <w:sz w:val="24"/>
          <w:szCs w:val="24"/>
        </w:rPr>
      </w:pPr>
      <w:bookmarkStart w:id="41" w:name="_Toc438376268"/>
      <w:bookmarkStart w:id="42" w:name="_Toc437973314"/>
      <w:bookmarkStart w:id="43" w:name="_Toc438110056"/>
      <w:r w:rsidRPr="00D9628B">
        <w:rPr>
          <w:sz w:val="24"/>
          <w:szCs w:val="24"/>
        </w:rPr>
        <w:t>Порядок выполнения административных действий при обращении Заявителя</w:t>
      </w:r>
      <w:bookmarkEnd w:id="41"/>
      <w:bookmarkEnd w:id="42"/>
      <w:bookmarkEnd w:id="43"/>
      <w:r w:rsidRPr="00D9628B">
        <w:rPr>
          <w:sz w:val="24"/>
          <w:szCs w:val="24"/>
        </w:rPr>
        <w:t xml:space="preserve"> посредством РПГУ</w:t>
      </w:r>
    </w:p>
    <w:p w:rsidR="00D9628B" w:rsidRPr="00D9628B" w:rsidRDefault="00D9628B" w:rsidP="00FA04C6">
      <w:pPr>
        <w:pStyle w:val="af7"/>
        <w:numPr>
          <w:ilvl w:val="3"/>
          <w:numId w:val="3"/>
        </w:numPr>
        <w:shd w:val="clear" w:color="auto" w:fill="FFFFFF"/>
        <w:spacing w:before="240"/>
        <w:ind w:left="0" w:firstLine="0"/>
        <w:jc w:val="center"/>
        <w:rPr>
          <w:szCs w:val="24"/>
        </w:rPr>
      </w:pPr>
      <w:r w:rsidRPr="00D9628B">
        <w:rPr>
          <w:szCs w:val="24"/>
        </w:rPr>
        <w:t xml:space="preserve">Прием и регистрация Заявления и документов, необходимых для предоставления финансовой поддержки </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1852"/>
        <w:gridCol w:w="2405"/>
        <w:gridCol w:w="6100"/>
      </w:tblGrid>
      <w:tr w:rsidR="00D9628B" w:rsidRPr="00D9628B" w:rsidTr="00D9628B">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Административные действия</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Трудоёмкость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Содержание действия</w:t>
            </w:r>
          </w:p>
        </w:tc>
      </w:tr>
      <w:tr w:rsidR="00D9628B" w:rsidRPr="00D9628B" w:rsidTr="00D9628B">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РПГУ/ ВИС/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r w:rsidRPr="00D9628B">
              <w:t>Прием и регистрация Заявления и документов, необходимых для предоставления финансовой поддержки</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 xml:space="preserve">1 день </w:t>
            </w:r>
          </w:p>
          <w:p w:rsidR="00D9628B" w:rsidRPr="00D9628B" w:rsidRDefault="00D9628B" w:rsidP="004248E9">
            <w:pPr>
              <w:shd w:val="clear" w:color="auto" w:fill="FFFFFF"/>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both"/>
            </w:pPr>
            <w:r w:rsidRPr="00D9628B">
              <w:t>1 календарный день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ind w:firstLine="10"/>
            </w:pPr>
            <w:r w:rsidRPr="00D9628B">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D9628B">
              <w:br/>
              <w:t xml:space="preserve">к Заявлению электронные образы всех необходимых документов. </w:t>
            </w:r>
          </w:p>
          <w:p w:rsidR="00D9628B" w:rsidRPr="00D9628B" w:rsidRDefault="00D9628B" w:rsidP="004248E9">
            <w:pPr>
              <w:shd w:val="clear" w:color="auto" w:fill="FFFFFF"/>
              <w:ind w:firstLine="10"/>
            </w:pPr>
            <w:r w:rsidRPr="00D9628B">
              <w:t>Требования к документам в электронной форме установлены пунктом 18 настоящего Порядка.</w:t>
            </w:r>
          </w:p>
          <w:p w:rsidR="00D9628B" w:rsidRPr="00D9628B" w:rsidRDefault="00D9628B" w:rsidP="004248E9">
            <w:pPr>
              <w:pStyle w:val="111"/>
              <w:shd w:val="clear" w:color="auto" w:fill="FFFFFF"/>
              <w:tabs>
                <w:tab w:val="left" w:pos="0"/>
                <w:tab w:val="left" w:pos="568"/>
                <w:tab w:val="left" w:pos="709"/>
                <w:tab w:val="left" w:pos="1134"/>
              </w:tabs>
              <w:spacing w:line="240" w:lineRule="auto"/>
              <w:rPr>
                <w:sz w:val="24"/>
                <w:szCs w:val="24"/>
              </w:rPr>
            </w:pPr>
            <w:r w:rsidRPr="00D9628B">
              <w:rPr>
                <w:sz w:val="24"/>
                <w:szCs w:val="24"/>
              </w:rPr>
              <w:t>При авторизации в ЕСИА Заявление считается подписанным простой электронной подписью Заявителя.</w:t>
            </w:r>
          </w:p>
          <w:p w:rsidR="00D9628B" w:rsidRPr="00D9628B" w:rsidRDefault="00D9628B" w:rsidP="004248E9">
            <w:pPr>
              <w:shd w:val="clear" w:color="auto" w:fill="FFFFFF"/>
              <w:ind w:firstLine="10"/>
            </w:pPr>
            <w:r w:rsidRPr="00D9628B">
              <w:t>Заявление и прилагаемые к нему документы поступают в интегрированную с РПГУ ВИС.</w:t>
            </w:r>
          </w:p>
          <w:p w:rsidR="00D9628B" w:rsidRPr="00D9628B" w:rsidRDefault="00D9628B" w:rsidP="004248E9">
            <w:pPr>
              <w:shd w:val="clear" w:color="auto" w:fill="FFFFFF"/>
              <w:ind w:firstLine="10"/>
            </w:pPr>
            <w:r w:rsidRPr="00D9628B">
              <w:t>При поступлении документов через РПГУ специалист Администрации, ответственный за прием Заявления о предоставлении финансовой поддержки:</w:t>
            </w:r>
          </w:p>
          <w:p w:rsidR="00D9628B" w:rsidRPr="00D9628B" w:rsidRDefault="00D9628B" w:rsidP="004248E9">
            <w:pPr>
              <w:shd w:val="clear" w:color="auto" w:fill="FFFFFF"/>
              <w:ind w:firstLine="10"/>
            </w:pPr>
            <w:r w:rsidRPr="00D9628B">
              <w:t>1) устанавливает предмет обращения;</w:t>
            </w:r>
          </w:p>
          <w:p w:rsidR="00D9628B" w:rsidRPr="00D9628B" w:rsidRDefault="00D9628B" w:rsidP="004248E9">
            <w:pPr>
              <w:shd w:val="clear" w:color="auto" w:fill="FFFFFF"/>
              <w:ind w:firstLine="10"/>
            </w:pPr>
            <w:r w:rsidRPr="00D9628B">
              <w:t>2) проверяет правильность оформления Заявления и на предмет наличия оснований для отказа в приеме документов, установленных в пункте 11 настоящего Порядка.</w:t>
            </w:r>
          </w:p>
          <w:p w:rsidR="00D9628B" w:rsidRPr="00D9628B" w:rsidRDefault="00D9628B" w:rsidP="004248E9">
            <w:pPr>
              <w:shd w:val="clear" w:color="auto" w:fill="FFFFFF"/>
              <w:ind w:firstLine="10"/>
            </w:pPr>
            <w:r w:rsidRPr="00D9628B">
              <w:t xml:space="preserve">При наличии оснований, предусмотренных пунктом 11 настоящего Порядка специалист Администрации оформляет решение об отказе в приеме документов, необходимых для предоставления финансовой </w:t>
            </w:r>
            <w:r w:rsidRPr="00D9628B">
              <w:lastRenderedPageBreak/>
              <w:t>поддержки, по форме, указанной в Приложения 13 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D9628B" w:rsidRPr="00D9628B" w:rsidRDefault="00D9628B" w:rsidP="004248E9">
            <w:pPr>
              <w:shd w:val="clear" w:color="auto" w:fill="FFFFFF"/>
              <w:ind w:firstLine="10"/>
            </w:pPr>
          </w:p>
          <w:p w:rsidR="00D9628B" w:rsidRPr="00D9628B" w:rsidRDefault="00D9628B" w:rsidP="004248E9">
            <w:pPr>
              <w:shd w:val="clear" w:color="auto" w:fill="FFFFFF"/>
              <w:ind w:firstLine="10"/>
            </w:pPr>
            <w:r w:rsidRPr="00D9628B">
              <w:t>При отсутствии оснований, предусмотренных пунктом 11 настоящего Порядка, специалист Администрации осуществляет регистрацию Заявления.</w:t>
            </w:r>
          </w:p>
          <w:p w:rsidR="00D9628B" w:rsidRPr="00D9628B" w:rsidRDefault="00D9628B" w:rsidP="004248E9">
            <w:pPr>
              <w:shd w:val="clear" w:color="auto" w:fill="FFFFFF"/>
              <w:ind w:firstLine="10"/>
            </w:pPr>
          </w:p>
          <w:p w:rsidR="00D9628B" w:rsidRPr="00D9628B" w:rsidRDefault="00D9628B" w:rsidP="004248E9">
            <w:pPr>
              <w:shd w:val="clear" w:color="auto" w:fill="FFFFFF"/>
              <w:ind w:firstLine="10"/>
            </w:pPr>
            <w:r w:rsidRPr="00D9628B">
              <w:t>Осуществляется переход к административной процедуре</w:t>
            </w:r>
            <w:r w:rsidRPr="00D9628B">
              <w:rPr>
                <w:b/>
              </w:rPr>
              <w:t xml:space="preserve"> «</w:t>
            </w:r>
            <w:r w:rsidRPr="00D9628B">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D9628B" w:rsidRPr="00D9628B" w:rsidRDefault="00D9628B" w:rsidP="00D9628B">
      <w:pPr>
        <w:pStyle w:val="aa"/>
        <w:shd w:val="clear" w:color="auto" w:fill="FFFFFF"/>
        <w:spacing w:before="240" w:after="240"/>
        <w:ind w:left="1800"/>
        <w:contextualSpacing/>
        <w:rPr>
          <w:b/>
        </w:rPr>
      </w:pPr>
      <w:bookmarkStart w:id="44" w:name="_Toc477441203"/>
      <w:bookmarkStart w:id="45" w:name="_Toc474850951"/>
      <w:bookmarkEnd w:id="44"/>
      <w:bookmarkEnd w:id="45"/>
    </w:p>
    <w:p w:rsidR="00D9628B" w:rsidRPr="00D9628B" w:rsidRDefault="00D9628B" w:rsidP="00FA04C6">
      <w:pPr>
        <w:pStyle w:val="aa"/>
        <w:numPr>
          <w:ilvl w:val="3"/>
          <w:numId w:val="3"/>
        </w:numPr>
        <w:shd w:val="clear" w:color="auto" w:fill="FFFFFF"/>
        <w:spacing w:before="240" w:after="240"/>
        <w:ind w:left="0" w:firstLine="0"/>
        <w:contextualSpacing/>
        <w:jc w:val="center"/>
        <w:rPr>
          <w:b/>
        </w:rPr>
      </w:pPr>
      <w:r w:rsidRPr="00D9628B">
        <w:rPr>
          <w:b/>
        </w:rPr>
        <w:t xml:space="preserve">Формирование и направление межведомственных информационных запросов в органы (организации), </w:t>
      </w:r>
      <w:r w:rsidRPr="00D9628B">
        <w:rPr>
          <w:b/>
        </w:rPr>
        <w:br/>
        <w:t>участвующие в предоставлении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992"/>
      </w:tblGrid>
      <w:tr w:rsidR="00D9628B" w:rsidRPr="00D9628B" w:rsidTr="00D9628B">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bookmarkStart w:id="46" w:name="_Toc440552919"/>
            <w:bookmarkStart w:id="47" w:name="_Toc440553527"/>
            <w:bookmarkStart w:id="48" w:name="_Toc446601977"/>
            <w:bookmarkEnd w:id="46"/>
            <w:bookmarkEnd w:id="47"/>
            <w:bookmarkEnd w:id="48"/>
            <w:r w:rsidRPr="00D9628B">
              <w:rPr>
                <w:b/>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bookmarkStart w:id="49" w:name="_Toc440553528"/>
            <w:bookmarkStart w:id="50" w:name="_Toc440552920"/>
            <w:bookmarkStart w:id="51" w:name="_Toc446601978"/>
            <w:bookmarkEnd w:id="49"/>
            <w:bookmarkEnd w:id="50"/>
            <w:bookmarkEnd w:id="51"/>
            <w:r w:rsidRPr="00D9628B">
              <w:rPr>
                <w:b/>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bookmarkStart w:id="52" w:name="_Toc446601979"/>
            <w:bookmarkStart w:id="53" w:name="_Toc440553529"/>
            <w:bookmarkStart w:id="54" w:name="_Toc440552921"/>
            <w:bookmarkEnd w:id="52"/>
            <w:bookmarkEnd w:id="53"/>
            <w:bookmarkEnd w:id="54"/>
            <w:r w:rsidRPr="00D9628B">
              <w:rPr>
                <w:b/>
              </w:rPr>
              <w:t>Срок выполнения</w:t>
            </w:r>
          </w:p>
          <w:p w:rsidR="00D9628B" w:rsidRPr="00D9628B" w:rsidRDefault="00D9628B" w:rsidP="004248E9">
            <w:pPr>
              <w:widowControl w:val="0"/>
              <w:shd w:val="clear" w:color="auto" w:fill="FFFFFF"/>
              <w:jc w:val="center"/>
              <w:rPr>
                <w: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bookmarkStart w:id="55" w:name="_Toc440552922"/>
            <w:bookmarkStart w:id="56" w:name="_Toc440553530"/>
            <w:bookmarkStart w:id="57" w:name="_Toc446601980"/>
            <w:bookmarkEnd w:id="55"/>
            <w:bookmarkEnd w:id="56"/>
            <w:bookmarkEnd w:id="57"/>
            <w:r w:rsidRPr="00D9628B">
              <w:rPr>
                <w:b/>
              </w:rPr>
              <w:t>Содержание действия</w:t>
            </w:r>
          </w:p>
        </w:tc>
      </w:tr>
      <w:tr w:rsidR="00D9628B" w:rsidRPr="00D9628B" w:rsidTr="00D9628B">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r w:rsidRPr="00D9628B">
              <w:t>Администрация/</w:t>
            </w:r>
          </w:p>
          <w:p w:rsidR="00D9628B" w:rsidRPr="00D9628B" w:rsidRDefault="00D9628B" w:rsidP="004248E9">
            <w:pPr>
              <w:shd w:val="clear" w:color="auto" w:fill="FFFFFF"/>
            </w:pPr>
            <w:bookmarkStart w:id="58" w:name="_Toc440552923"/>
            <w:bookmarkStart w:id="59" w:name="_Toc440553531"/>
            <w:bookmarkStart w:id="60" w:name="_Toc446601981"/>
            <w:bookmarkEnd w:id="58"/>
            <w:bookmarkEnd w:id="59"/>
            <w:bookmarkEnd w:id="60"/>
            <w:r w:rsidRPr="00D9628B">
              <w:t>ВИС /</w:t>
            </w:r>
          </w:p>
          <w:p w:rsidR="00D9628B" w:rsidRPr="00D9628B" w:rsidRDefault="00D9628B" w:rsidP="004248E9">
            <w:pPr>
              <w:shd w:val="clear" w:color="auto" w:fill="FFFFFF"/>
            </w:pPr>
            <w:bookmarkStart w:id="61" w:name="_Toc446601982"/>
            <w:bookmarkStart w:id="62" w:name="_Toc440553532"/>
            <w:bookmarkStart w:id="63" w:name="_Toc440552924"/>
            <w:bookmarkEnd w:id="61"/>
            <w:bookmarkEnd w:id="62"/>
            <w:bookmarkEnd w:id="63"/>
            <w:r w:rsidRPr="00D9628B">
              <w:t>СМЭВ</w:t>
            </w:r>
          </w:p>
          <w:p w:rsidR="00D9628B" w:rsidRPr="00D9628B" w:rsidRDefault="00D9628B" w:rsidP="004248E9">
            <w:pPr>
              <w:shd w:val="clear" w:color="auto" w:fill="FFFFFF"/>
              <w:jc w:val="center"/>
            </w:pPr>
          </w:p>
          <w:p w:rsidR="00D9628B" w:rsidRPr="00D9628B" w:rsidRDefault="00D9628B" w:rsidP="004248E9">
            <w:pPr>
              <w:shd w:val="clear" w:color="auto" w:fill="FFFFFF"/>
              <w:jc w:val="center"/>
              <w:rPr>
                <w:strike/>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r w:rsidRPr="00D9628B">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11"/>
              <w:spacing w:line="240" w:lineRule="auto"/>
            </w:pPr>
            <w:r w:rsidRPr="00D9628B">
              <w:rPr>
                <w:sz w:val="24"/>
                <w:szCs w:val="24"/>
              </w:rPr>
              <w:t xml:space="preserve">Администрация запрашивает сведения </w:t>
            </w:r>
          </w:p>
          <w:p w:rsidR="00D9628B" w:rsidRPr="00D9628B" w:rsidRDefault="00D9628B" w:rsidP="004248E9">
            <w:pPr>
              <w:pStyle w:val="ConsPlusNormal"/>
              <w:rPr>
                <w:rFonts w:ascii="Times New Roman" w:hAnsi="Times New Roman" w:cs="Times New Roman"/>
                <w:sz w:val="24"/>
                <w:szCs w:val="24"/>
              </w:rPr>
            </w:pPr>
            <w:r w:rsidRPr="00D9628B">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D9628B" w:rsidRPr="00D9628B" w:rsidRDefault="00D9628B" w:rsidP="004248E9">
            <w:pPr>
              <w:pStyle w:val="ConsPlusNormal"/>
              <w:rPr>
                <w:rFonts w:ascii="Times New Roman" w:hAnsi="Times New Roman" w:cs="Times New Roman"/>
                <w:sz w:val="24"/>
                <w:szCs w:val="24"/>
              </w:rPr>
            </w:pPr>
            <w:r w:rsidRPr="00D9628B">
              <w:rPr>
                <w:rFonts w:ascii="Times New Roman" w:hAnsi="Times New Roman" w:cs="Times New Roman"/>
                <w:sz w:val="24"/>
                <w:szCs w:val="24"/>
              </w:rPr>
              <w:t>- в Федеральной налоговой службе Российской Федерации;</w:t>
            </w:r>
          </w:p>
          <w:p w:rsidR="00D9628B" w:rsidRPr="00D9628B" w:rsidRDefault="00D9628B" w:rsidP="004248E9">
            <w:pPr>
              <w:pStyle w:val="ConsPlusNormal"/>
              <w:rPr>
                <w:rFonts w:ascii="Times New Roman" w:hAnsi="Times New Roman" w:cs="Times New Roman"/>
                <w:sz w:val="24"/>
                <w:szCs w:val="24"/>
              </w:rPr>
            </w:pPr>
            <w:r w:rsidRPr="00D9628B">
              <w:rPr>
                <w:rFonts w:ascii="Times New Roman" w:hAnsi="Times New Roman" w:cs="Times New Roman"/>
                <w:sz w:val="24"/>
                <w:szCs w:val="24"/>
              </w:rPr>
              <w:t>- в Федеральной службе государственной регистрации, кадастра и картографии.</w:t>
            </w:r>
          </w:p>
          <w:p w:rsidR="00D9628B" w:rsidRPr="00D9628B" w:rsidRDefault="00D9628B" w:rsidP="004248E9">
            <w:pPr>
              <w:pStyle w:val="11"/>
              <w:spacing w:line="240" w:lineRule="auto"/>
              <w:rPr>
                <w:sz w:val="24"/>
                <w:szCs w:val="24"/>
              </w:rPr>
            </w:pPr>
            <w:r w:rsidRPr="00D9628B">
              <w:rPr>
                <w:sz w:val="24"/>
                <w:szCs w:val="24"/>
              </w:rPr>
              <w:lastRenderedPageBreak/>
              <w:t xml:space="preserve">Специалист Администрации осуществляет формирование и направление межведомственных информационных запросов </w:t>
            </w:r>
          </w:p>
        </w:tc>
      </w:tr>
      <w:tr w:rsidR="00D9628B" w:rsidRPr="00D9628B" w:rsidTr="00D9628B">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r w:rsidRPr="00D9628B">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suppressAutoHyphens/>
              <w:jc w:val="center"/>
            </w:pPr>
            <w:r w:rsidRPr="00D9628B">
              <w:rPr>
                <w:rFonts w:eastAsia="SimSun"/>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 xml:space="preserve">30 минут </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Проверка поступления ответов на межведомственные информационные запросы.</w:t>
            </w:r>
          </w:p>
          <w:p w:rsidR="00D9628B" w:rsidRPr="00D9628B" w:rsidRDefault="00D9628B" w:rsidP="004248E9">
            <w:pPr>
              <w:shd w:val="clear" w:color="auto" w:fill="FFFFFF"/>
            </w:pPr>
            <w:r w:rsidRPr="00D9628B">
              <w:t>Ответы на межведомственные информационные запросы, указанные в пунктах 10.1.1, 10.1.2, поступают в ВИС.</w:t>
            </w:r>
          </w:p>
          <w:p w:rsidR="00D9628B" w:rsidRPr="00D9628B" w:rsidRDefault="00D9628B" w:rsidP="004248E9">
            <w:pPr>
              <w:shd w:val="clear" w:color="auto" w:fill="FFFFFF"/>
            </w:pPr>
          </w:p>
          <w:p w:rsidR="00D9628B" w:rsidRPr="00D9628B" w:rsidRDefault="00D9628B" w:rsidP="004248E9">
            <w:pPr>
              <w:shd w:val="clear" w:color="auto" w:fill="FFFFFF"/>
            </w:pPr>
            <w:r w:rsidRPr="00D9628B">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D9628B" w:rsidRPr="00D9628B" w:rsidRDefault="00D9628B" w:rsidP="00FA04C6">
      <w:pPr>
        <w:pStyle w:val="aa"/>
        <w:numPr>
          <w:ilvl w:val="3"/>
          <w:numId w:val="3"/>
        </w:numPr>
        <w:shd w:val="clear" w:color="auto" w:fill="FFFFFF"/>
        <w:spacing w:before="240" w:after="240"/>
        <w:contextualSpacing/>
        <w:jc w:val="center"/>
        <w:rPr>
          <w:b/>
        </w:rPr>
      </w:pPr>
      <w:r w:rsidRPr="00D9628B">
        <w:rPr>
          <w:b/>
        </w:rPr>
        <w:t>Рассмотрение Администрацией Заявления и пакета документов, необходимых для предоставления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992"/>
      </w:tblGrid>
      <w:tr w:rsidR="00D9628B" w:rsidRPr="00D9628B" w:rsidTr="00D9628B">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r w:rsidRPr="00D9628B">
              <w:rPr>
                <w:b/>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r w:rsidRPr="00D9628B">
              <w:rPr>
                <w:b/>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r w:rsidRPr="00D9628B">
              <w:rPr>
                <w:b/>
              </w:rPr>
              <w:t>Срок выполнения</w:t>
            </w:r>
          </w:p>
          <w:p w:rsidR="00D9628B" w:rsidRPr="00D9628B" w:rsidRDefault="00D9628B" w:rsidP="004248E9">
            <w:pPr>
              <w:widowControl w:val="0"/>
              <w:shd w:val="clear" w:color="auto" w:fill="FFFFFF"/>
              <w:jc w:val="center"/>
              <w:rPr>
                <w:b/>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rPr>
                <w:b/>
              </w:rPr>
            </w:pPr>
            <w:r w:rsidRPr="00D9628B">
              <w:rPr>
                <w:b/>
              </w:rPr>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jc w:val="center"/>
              <w:rPr>
                <w:b/>
              </w:rPr>
            </w:pPr>
            <w:r w:rsidRPr="00D9628B">
              <w:rPr>
                <w:b/>
              </w:rPr>
              <w:t>Содержание действия</w:t>
            </w:r>
          </w:p>
        </w:tc>
      </w:tr>
      <w:tr w:rsidR="00D9628B" w:rsidRPr="00D9628B" w:rsidTr="00D9628B">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r w:rsidRPr="00D9628B">
              <w:t>Администрация/</w:t>
            </w:r>
          </w:p>
          <w:p w:rsidR="00D9628B" w:rsidRPr="00D9628B" w:rsidRDefault="00D9628B" w:rsidP="004248E9">
            <w:pPr>
              <w:shd w:val="clear" w:color="auto" w:fill="FFFFFF"/>
            </w:pPr>
            <w:r w:rsidRPr="00D9628B">
              <w:t xml:space="preserve">ВИС </w:t>
            </w:r>
          </w:p>
          <w:p w:rsidR="00D9628B" w:rsidRPr="00D9628B" w:rsidRDefault="00D9628B" w:rsidP="004248E9">
            <w:pPr>
              <w:shd w:val="clear" w:color="auto" w:fill="FFFFFF"/>
              <w:jc w:val="center"/>
            </w:pPr>
          </w:p>
          <w:p w:rsidR="00D9628B" w:rsidRPr="00D9628B" w:rsidRDefault="00D9628B" w:rsidP="004248E9">
            <w:pPr>
              <w:shd w:val="clear" w:color="auto" w:fill="FFFFFF"/>
              <w:jc w:val="center"/>
              <w:rPr>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Проверка комплектности документов по перечню документов, необходимых для предоставления финансовой поддержки</w:t>
            </w:r>
          </w:p>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 xml:space="preserve">Сотрудник 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D9628B" w:rsidRPr="00D9628B" w:rsidRDefault="00D9628B" w:rsidP="004248E9">
            <w:pPr>
              <w:shd w:val="clear" w:color="auto" w:fill="FFFFFF"/>
            </w:pPr>
          </w:p>
          <w:p w:rsidR="00D9628B" w:rsidRPr="00D9628B" w:rsidRDefault="00D9628B" w:rsidP="004248E9">
            <w:pPr>
              <w:shd w:val="clear" w:color="auto" w:fill="FFFFFF"/>
            </w:pPr>
          </w:p>
        </w:tc>
      </w:tr>
      <w:tr w:rsidR="00D9628B" w:rsidRPr="00D9628B" w:rsidTr="00D9628B">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1C5B83">
            <w:pPr>
              <w:shd w:val="clear" w:color="auto" w:fill="FFFFFF"/>
            </w:pPr>
            <w:r w:rsidRPr="00D9628B">
              <w:t xml:space="preserve">Сотрудник Администрации осуществляет проверку соответствия Заявителя критериям и требованиям, установленным Федеральным законом от 24.07.2014 N 209-ФЗ «О развитии малого и среднего предпринимательства в Российской Федерации» и подпрограммой III </w:t>
            </w:r>
            <w:r w:rsidR="001C5B83" w:rsidRPr="001C5B83">
              <w:t xml:space="preserve">«Развитие малого и среднего </w:t>
            </w:r>
            <w:proofErr w:type="gramStart"/>
            <w:r w:rsidR="001C5B83" w:rsidRPr="001C5B83">
              <w:t>предпринимательства»  муниципальной</w:t>
            </w:r>
            <w:proofErr w:type="gramEnd"/>
            <w:r w:rsidR="001C5B83" w:rsidRPr="001C5B83">
              <w:t xml:space="preserve"> программы городского округа Электросталь Московской области «Предпринимательство»</w:t>
            </w:r>
          </w:p>
        </w:tc>
      </w:tr>
      <w:tr w:rsidR="00D9628B" w:rsidRPr="00D9628B" w:rsidTr="00D9628B">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r w:rsidRPr="00D9628B">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D9628B" w:rsidRPr="00D9628B" w:rsidTr="00D9628B">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jc w:val="center"/>
            </w:pPr>
            <w:r w:rsidRPr="00D9628B">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D9628B" w:rsidRPr="00D9628B" w:rsidTr="00D9628B">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D9628B">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 xml:space="preserve">1 день </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w:t>
            </w:r>
          </w:p>
        </w:tc>
      </w:tr>
      <w:tr w:rsidR="00D9628B" w:rsidRPr="00D9628B" w:rsidTr="00D9628B">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D9628B">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240 минут</w:t>
            </w:r>
          </w:p>
        </w:tc>
        <w:tc>
          <w:tcPr>
            <w:tcW w:w="599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r w:rsidRPr="00D9628B">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D9628B" w:rsidRPr="00D9628B" w:rsidRDefault="00D9628B" w:rsidP="004248E9">
            <w:pPr>
              <w:shd w:val="clear" w:color="auto" w:fill="FFFFFF"/>
            </w:pPr>
          </w:p>
          <w:p w:rsidR="00D9628B" w:rsidRPr="00D9628B" w:rsidRDefault="00D9628B" w:rsidP="004248E9">
            <w:pPr>
              <w:shd w:val="clear" w:color="auto" w:fill="FFFFFF"/>
            </w:pPr>
            <w:r w:rsidRPr="00D9628B">
              <w:t xml:space="preserve">Если по результатам проверки представленных Заявителем Заявления и пакета документов не выявлены </w:t>
            </w:r>
            <w:r w:rsidRPr="00D9628B">
              <w:lastRenderedPageBreak/>
              <w:t xml:space="preserve">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D9628B" w:rsidRPr="00D9628B" w:rsidRDefault="00D9628B" w:rsidP="004248E9">
            <w:pPr>
              <w:shd w:val="clear" w:color="auto" w:fill="FFFFFF"/>
            </w:pPr>
          </w:p>
          <w:p w:rsidR="00D9628B" w:rsidRPr="00D9628B" w:rsidRDefault="00D9628B" w:rsidP="004248E9">
            <w:pPr>
              <w:shd w:val="clear" w:color="auto" w:fill="FFFFFF"/>
            </w:pPr>
            <w:r w:rsidRPr="00D9628B">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 настоящего Порядка, составляется отрицательное заключение по Заявителю</w:t>
            </w:r>
          </w:p>
        </w:tc>
      </w:tr>
      <w:tr w:rsidR="00D9628B" w:rsidRPr="00D9628B" w:rsidTr="00D9628B">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ind w:firstLine="709"/>
            </w:pPr>
            <w:r w:rsidRPr="00D9628B">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240 минут</w:t>
            </w:r>
          </w:p>
        </w:tc>
        <w:tc>
          <w:tcPr>
            <w:tcW w:w="5992"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shd w:val="clear" w:color="auto" w:fill="FFFFFF"/>
            </w:pPr>
          </w:p>
        </w:tc>
      </w:tr>
      <w:tr w:rsidR="00D9628B" w:rsidRPr="00D9628B" w:rsidTr="00D9628B">
        <w:trPr>
          <w:trHeight w:val="86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Направление заключения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D9628B">
              <w:rPr>
                <w:rFonts w:ascii="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Сотрудник Администрации направляет в Конкурсную комиссию:</w:t>
            </w:r>
          </w:p>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 решение о допуске (положительное заключение);</w:t>
            </w:r>
          </w:p>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 решение об отказе (отрицательное заключение).</w:t>
            </w:r>
          </w:p>
          <w:p w:rsidR="00D9628B" w:rsidRPr="00D9628B" w:rsidRDefault="00D9628B" w:rsidP="004248E9">
            <w:pPr>
              <w:pStyle w:val="ConsPlusNormal"/>
              <w:suppressAutoHyphens/>
              <w:spacing w:line="23" w:lineRule="atLeast"/>
              <w:rPr>
                <w:rFonts w:ascii="Times New Roman" w:hAnsi="Times New Roman" w:cs="Times New Roman"/>
                <w:sz w:val="24"/>
                <w:szCs w:val="24"/>
              </w:rPr>
            </w:pPr>
          </w:p>
          <w:p w:rsidR="00D9628B" w:rsidRPr="00D9628B" w:rsidRDefault="00D9628B" w:rsidP="004248E9">
            <w:pPr>
              <w:pStyle w:val="ConsPlusNormal"/>
              <w:rPr>
                <w:rFonts w:ascii="Times New Roman" w:hAnsi="Times New Roman" w:cs="Times New Roman"/>
                <w:sz w:val="24"/>
                <w:szCs w:val="24"/>
              </w:rPr>
            </w:pPr>
            <w:r w:rsidRPr="00D9628B">
              <w:rPr>
                <w:rFonts w:ascii="Times New Roman" w:hAnsi="Times New Roman" w:cs="Times New Roman"/>
                <w:sz w:val="24"/>
                <w:szCs w:val="24"/>
              </w:rPr>
              <w:t>Переход к административной процедуре «Подготовка и проведение заседания Конкурсной комиссии»</w:t>
            </w:r>
            <w:r w:rsidRPr="00D9628B">
              <w:t xml:space="preserve"> </w:t>
            </w:r>
          </w:p>
        </w:tc>
      </w:tr>
    </w:tbl>
    <w:p w:rsidR="00D9628B" w:rsidRPr="00D9628B" w:rsidRDefault="00D9628B" w:rsidP="00FA04C6">
      <w:pPr>
        <w:pStyle w:val="aa"/>
        <w:numPr>
          <w:ilvl w:val="3"/>
          <w:numId w:val="3"/>
        </w:numPr>
        <w:shd w:val="clear" w:color="auto" w:fill="FFFFFF"/>
        <w:spacing w:before="240" w:after="240"/>
        <w:ind w:left="0" w:firstLine="0"/>
        <w:contextualSpacing/>
        <w:jc w:val="center"/>
        <w:rPr>
          <w:b/>
        </w:rPr>
      </w:pPr>
      <w:r w:rsidRPr="00D9628B">
        <w:rPr>
          <w:b/>
        </w:rPr>
        <w:t>Подготовка и проведение заседания Конкурсной комиссии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D9628B" w:rsidRPr="00D9628B"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jc w:val="both"/>
              <w:rPr>
                <w:rFonts w:ascii="Times New Roman" w:hAnsi="Times New Roman" w:cs="Times New Roman"/>
              </w:rPr>
            </w:pPr>
            <w:r w:rsidRPr="00D9628B">
              <w:rPr>
                <w:rFonts w:ascii="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D9628B">
              <w:rPr>
                <w:rFonts w:ascii="Times New Roman" w:hAnsi="Times New Roman" w:cs="Times New Roman"/>
                <w:sz w:val="24"/>
                <w:szCs w:val="24"/>
              </w:rPr>
              <w:t>Содержание действия</w:t>
            </w:r>
          </w:p>
        </w:tc>
      </w:tr>
      <w:tr w:rsidR="00D9628B" w:rsidRPr="00D9628B" w:rsidTr="00D9628B">
        <w:trPr>
          <w:trHeight w:val="307"/>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B03F08">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D9628B">
              <w:rPr>
                <w:rFonts w:ascii="Times New Roman" w:hAnsi="Times New Roman" w:cs="Times New Roman"/>
                <w:sz w:val="24"/>
                <w:szCs w:val="24"/>
                <w:lang w:val="en-US"/>
              </w:rPr>
              <w:t>III</w:t>
            </w:r>
            <w:r w:rsidRPr="00D9628B">
              <w:rPr>
                <w:rFonts w:ascii="Times New Roman" w:hAnsi="Times New Roman" w:cs="Times New Roman"/>
                <w:sz w:val="24"/>
                <w:szCs w:val="24"/>
              </w:rPr>
              <w:t xml:space="preserve"> </w:t>
            </w:r>
            <w:r w:rsidR="00B03F08" w:rsidRPr="00B03F08">
              <w:rPr>
                <w:rFonts w:ascii="Times New Roman" w:hAnsi="Times New Roman" w:cs="Times New Roman"/>
                <w:sz w:val="24"/>
                <w:szCs w:val="24"/>
              </w:rPr>
              <w:t xml:space="preserve">«Развитие малого и среднего </w:t>
            </w:r>
            <w:proofErr w:type="gramStart"/>
            <w:r w:rsidR="00B03F08" w:rsidRPr="00B03F08">
              <w:rPr>
                <w:rFonts w:ascii="Times New Roman" w:hAnsi="Times New Roman" w:cs="Times New Roman"/>
                <w:sz w:val="24"/>
                <w:szCs w:val="24"/>
              </w:rPr>
              <w:t>предпринимательства»  муниципальной</w:t>
            </w:r>
            <w:proofErr w:type="gramEnd"/>
            <w:r w:rsidR="00B03F08" w:rsidRPr="00B03F08">
              <w:rPr>
                <w:rFonts w:ascii="Times New Roman" w:hAnsi="Times New Roman" w:cs="Times New Roman"/>
                <w:sz w:val="24"/>
                <w:szCs w:val="24"/>
              </w:rPr>
              <w:t xml:space="preserve"> программы городского округа Электросталь Московской области «Предпринимательство», </w:t>
            </w:r>
            <w:r w:rsidRPr="00D9628B">
              <w:rPr>
                <w:rFonts w:ascii="Times New Roman" w:hAnsi="Times New Roman" w:cs="Times New Roman"/>
                <w:sz w:val="24"/>
                <w:szCs w:val="24"/>
              </w:rPr>
              <w:t>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tc>
      </w:tr>
      <w:tr w:rsidR="00D9628B" w:rsidRPr="00D9628B" w:rsidTr="00D9628B">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lastRenderedPageBreak/>
              <w:t>Администрация / ВИС</w:t>
            </w:r>
          </w:p>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both"/>
            </w:pPr>
            <w:r w:rsidRPr="00D9628B">
              <w:rPr>
                <w:rFonts w:ascii="Times New Roman" w:hAnsi="Times New Roman" w:cs="Times New Roman"/>
                <w:sz w:val="24"/>
                <w:szCs w:val="24"/>
              </w:rPr>
              <w:t>Конкурсная комиссия рассматривает заключения Администрации.</w:t>
            </w:r>
          </w:p>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 xml:space="preserve">Членам Конкурсной комиссии представляется доступ в ВИС к Заявлениям. </w:t>
            </w:r>
          </w:p>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D9628B" w:rsidRPr="00D9628B" w:rsidRDefault="00D9628B" w:rsidP="004248E9">
            <w:pPr>
              <w:pStyle w:val="11"/>
              <w:spacing w:line="240" w:lineRule="auto"/>
              <w:rPr>
                <w:sz w:val="24"/>
                <w:szCs w:val="24"/>
              </w:rPr>
            </w:pPr>
            <w:r w:rsidRPr="00D9628B">
              <w:rPr>
                <w:sz w:val="24"/>
                <w:szCs w:val="24"/>
              </w:rPr>
              <w:t>- решение о предоставлении финансовой поддержки субъекту МСП;</w:t>
            </w:r>
          </w:p>
          <w:p w:rsidR="00D9628B" w:rsidRPr="00D9628B" w:rsidRDefault="00D9628B" w:rsidP="004248E9">
            <w:pPr>
              <w:pStyle w:val="ConsPlusNormal"/>
              <w:rPr>
                <w:rFonts w:ascii="Times New Roman" w:hAnsi="Times New Roman" w:cs="Times New Roman"/>
                <w:sz w:val="24"/>
                <w:szCs w:val="24"/>
              </w:rPr>
            </w:pPr>
            <w:r w:rsidRPr="00D9628B">
              <w:rPr>
                <w:sz w:val="24"/>
                <w:szCs w:val="24"/>
              </w:rPr>
              <w:t xml:space="preserve">- </w:t>
            </w:r>
            <w:r w:rsidRPr="00D9628B">
              <w:rPr>
                <w:rFonts w:ascii="Times New Roman" w:hAnsi="Times New Roman" w:cs="Times New Roman"/>
                <w:sz w:val="24"/>
                <w:szCs w:val="24"/>
              </w:rPr>
              <w:t>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D9628B" w:rsidRPr="00D9628B" w:rsidTr="00D9628B">
        <w:trPr>
          <w:trHeight w:val="2352"/>
        </w:trPr>
        <w:tc>
          <w:tcPr>
            <w:tcW w:w="2655" w:type="dxa"/>
            <w:vMerge/>
            <w:tcBorders>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11"/>
              <w:spacing w:line="240" w:lineRule="auto"/>
              <w:rPr>
                <w:sz w:val="24"/>
                <w:szCs w:val="24"/>
              </w:rPr>
            </w:pPr>
            <w:r w:rsidRPr="00D9628B">
              <w:rPr>
                <w:sz w:val="24"/>
                <w:szCs w:val="24"/>
              </w:rPr>
              <w:t xml:space="preserve">Оформление протокола Конкурсной комиссии </w:t>
            </w:r>
          </w:p>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11"/>
              <w:spacing w:line="240" w:lineRule="auto"/>
              <w:rPr>
                <w:sz w:val="24"/>
                <w:szCs w:val="24"/>
              </w:rPr>
            </w:pPr>
            <w:r w:rsidRPr="00D9628B">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D9628B" w:rsidRPr="00D9628B" w:rsidRDefault="00D9628B" w:rsidP="004248E9">
            <w:pPr>
              <w:pStyle w:val="ConsPlusNormal"/>
              <w:suppressAutoHyphens/>
              <w:spacing w:line="23" w:lineRule="atLeast"/>
              <w:jc w:val="both"/>
            </w:pPr>
          </w:p>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D9628B" w:rsidRPr="00D9628B" w:rsidRDefault="00D9628B" w:rsidP="00FA04C6">
      <w:pPr>
        <w:pStyle w:val="aa"/>
        <w:numPr>
          <w:ilvl w:val="0"/>
          <w:numId w:val="3"/>
        </w:numPr>
        <w:spacing w:before="240" w:after="240" w:line="276" w:lineRule="auto"/>
        <w:ind w:left="357" w:hanging="357"/>
        <w:contextualSpacing/>
        <w:jc w:val="center"/>
        <w:rPr>
          <w:b/>
        </w:rPr>
      </w:pPr>
      <w:r w:rsidRPr="00D9628B">
        <w:rPr>
          <w:b/>
        </w:rPr>
        <w:t>Подготовка приказа руководителя Администрации</w:t>
      </w:r>
    </w:p>
    <w:tbl>
      <w:tblPr>
        <w:tblStyle w:val="af4"/>
        <w:tblW w:w="15309" w:type="dxa"/>
        <w:tblInd w:w="421" w:type="dxa"/>
        <w:tblLook w:val="04A0" w:firstRow="1" w:lastRow="0" w:firstColumn="1" w:lastColumn="0" w:noHBand="0" w:noVBand="1"/>
      </w:tblPr>
      <w:tblGrid>
        <w:gridCol w:w="2693"/>
        <w:gridCol w:w="2551"/>
        <w:gridCol w:w="1984"/>
        <w:gridCol w:w="2125"/>
        <w:gridCol w:w="5956"/>
      </w:tblGrid>
      <w:tr w:rsidR="00D9628B" w:rsidRPr="00D9628B" w:rsidTr="00D9628B">
        <w:trPr>
          <w:trHeight w:val="169"/>
        </w:trPr>
        <w:tc>
          <w:tcPr>
            <w:tcW w:w="2693" w:type="dxa"/>
          </w:tcPr>
          <w:p w:rsidR="00D9628B" w:rsidRPr="00D9628B" w:rsidRDefault="00D9628B" w:rsidP="004248E9">
            <w:pPr>
              <w:pStyle w:val="aa"/>
              <w:spacing w:before="240" w:after="240"/>
              <w:ind w:left="0"/>
              <w:jc w:val="both"/>
              <w:rPr>
                <w:rFonts w:ascii="Times New Roman" w:hAnsi="Times New Roman"/>
                <w:b/>
              </w:rPr>
            </w:pPr>
            <w:r w:rsidRPr="00D9628B">
              <w:rPr>
                <w:rFonts w:ascii="Times New Roman" w:hAnsi="Times New Roman"/>
              </w:rPr>
              <w:t>Место выполнения процедуры/ используемая ИС</w:t>
            </w:r>
          </w:p>
        </w:tc>
        <w:tc>
          <w:tcPr>
            <w:tcW w:w="2551" w:type="dxa"/>
          </w:tcPr>
          <w:p w:rsidR="00D9628B" w:rsidRPr="00D9628B" w:rsidRDefault="00D9628B" w:rsidP="004248E9">
            <w:pPr>
              <w:pStyle w:val="aa"/>
              <w:spacing w:before="240" w:after="240"/>
              <w:ind w:left="0"/>
              <w:rPr>
                <w:rFonts w:ascii="Times New Roman" w:hAnsi="Times New Roman"/>
                <w:b/>
              </w:rPr>
            </w:pPr>
            <w:r w:rsidRPr="00D9628B">
              <w:rPr>
                <w:rFonts w:ascii="Times New Roman" w:hAnsi="Times New Roman"/>
              </w:rPr>
              <w:t>Административные действия</w:t>
            </w:r>
          </w:p>
        </w:tc>
        <w:tc>
          <w:tcPr>
            <w:tcW w:w="1984" w:type="dxa"/>
          </w:tcPr>
          <w:p w:rsidR="00D9628B" w:rsidRPr="00D9628B" w:rsidRDefault="00D9628B" w:rsidP="004248E9">
            <w:pPr>
              <w:pStyle w:val="aa"/>
              <w:spacing w:before="240" w:after="240"/>
              <w:ind w:left="0"/>
              <w:rPr>
                <w:rFonts w:ascii="Times New Roman" w:hAnsi="Times New Roman"/>
                <w:b/>
              </w:rPr>
            </w:pPr>
            <w:r w:rsidRPr="00D9628B">
              <w:rPr>
                <w:rFonts w:ascii="Times New Roman" w:hAnsi="Times New Roman"/>
              </w:rPr>
              <w:t>Средний срок выполнения</w:t>
            </w:r>
          </w:p>
        </w:tc>
        <w:tc>
          <w:tcPr>
            <w:tcW w:w="2125" w:type="dxa"/>
          </w:tcPr>
          <w:p w:rsidR="00D9628B" w:rsidRPr="00D9628B" w:rsidRDefault="00D9628B" w:rsidP="004248E9">
            <w:pPr>
              <w:pStyle w:val="aa"/>
              <w:spacing w:before="240" w:after="240"/>
              <w:ind w:left="0"/>
              <w:rPr>
                <w:rFonts w:ascii="Times New Roman" w:hAnsi="Times New Roman"/>
                <w:b/>
              </w:rPr>
            </w:pPr>
            <w:r w:rsidRPr="00D9628B">
              <w:rPr>
                <w:rFonts w:ascii="Times New Roman" w:hAnsi="Times New Roman"/>
              </w:rPr>
              <w:t>Трудоемкость</w:t>
            </w:r>
          </w:p>
        </w:tc>
        <w:tc>
          <w:tcPr>
            <w:tcW w:w="5956" w:type="dxa"/>
          </w:tcPr>
          <w:p w:rsidR="00D9628B" w:rsidRPr="00D9628B" w:rsidRDefault="00D9628B" w:rsidP="004248E9">
            <w:pPr>
              <w:pStyle w:val="aa"/>
              <w:spacing w:before="240" w:after="240"/>
              <w:ind w:left="0"/>
              <w:jc w:val="center"/>
              <w:rPr>
                <w:rFonts w:ascii="Times New Roman" w:hAnsi="Times New Roman"/>
                <w:b/>
              </w:rPr>
            </w:pPr>
            <w:r w:rsidRPr="00D9628B">
              <w:rPr>
                <w:rFonts w:ascii="Times New Roman" w:hAnsi="Times New Roman"/>
              </w:rPr>
              <w:t>Содержание действия</w:t>
            </w:r>
          </w:p>
        </w:tc>
      </w:tr>
      <w:tr w:rsidR="00D9628B" w:rsidRPr="00D9628B" w:rsidTr="00D9628B">
        <w:trPr>
          <w:trHeight w:val="1289"/>
        </w:trPr>
        <w:tc>
          <w:tcPr>
            <w:tcW w:w="2693" w:type="dxa"/>
          </w:tcPr>
          <w:p w:rsidR="00D9628B" w:rsidRPr="00D9628B" w:rsidRDefault="00D9628B" w:rsidP="004248E9">
            <w:pPr>
              <w:suppressAutoHyphens/>
              <w:spacing w:line="23" w:lineRule="atLeast"/>
              <w:rPr>
                <w:rFonts w:ascii="Times New Roman" w:hAnsi="Times New Roman"/>
              </w:rPr>
            </w:pPr>
            <w:r w:rsidRPr="00D9628B">
              <w:rPr>
                <w:rFonts w:ascii="Times New Roman" w:hAnsi="Times New Roman"/>
              </w:rPr>
              <w:lastRenderedPageBreak/>
              <w:t>Администрация/ ВИС</w:t>
            </w:r>
          </w:p>
          <w:p w:rsidR="00D9628B" w:rsidRPr="00D9628B" w:rsidRDefault="00D9628B" w:rsidP="004248E9">
            <w:pPr>
              <w:pStyle w:val="aa"/>
              <w:spacing w:before="240" w:after="240"/>
              <w:ind w:left="0"/>
              <w:rPr>
                <w:rFonts w:ascii="Times New Roman" w:hAnsi="Times New Roman"/>
                <w:b/>
              </w:rPr>
            </w:pPr>
          </w:p>
        </w:tc>
        <w:tc>
          <w:tcPr>
            <w:tcW w:w="2551" w:type="dxa"/>
          </w:tcPr>
          <w:p w:rsidR="00D9628B" w:rsidRPr="00D9628B" w:rsidRDefault="00D9628B" w:rsidP="004248E9">
            <w:pPr>
              <w:pStyle w:val="aa"/>
              <w:spacing w:before="240" w:after="240"/>
              <w:ind w:left="0"/>
              <w:rPr>
                <w:rFonts w:ascii="Times New Roman" w:hAnsi="Times New Roman"/>
                <w:b/>
              </w:rPr>
            </w:pPr>
            <w:r w:rsidRPr="00D9628B">
              <w:rPr>
                <w:rFonts w:ascii="Times New Roman" w:hAnsi="Times New Roman"/>
              </w:rPr>
              <w:t>Подготовка приказа руководителя Администрации</w:t>
            </w:r>
          </w:p>
        </w:tc>
        <w:tc>
          <w:tcPr>
            <w:tcW w:w="1984" w:type="dxa"/>
          </w:tcPr>
          <w:p w:rsidR="00D9628B" w:rsidRPr="00D9628B" w:rsidRDefault="00D9628B" w:rsidP="004248E9">
            <w:pPr>
              <w:pStyle w:val="aa"/>
              <w:spacing w:before="240" w:after="240"/>
              <w:ind w:left="0"/>
              <w:jc w:val="center"/>
              <w:rPr>
                <w:rFonts w:ascii="Times New Roman" w:hAnsi="Times New Roman"/>
              </w:rPr>
            </w:pPr>
            <w:r w:rsidRPr="00D9628B">
              <w:rPr>
                <w:rFonts w:ascii="Times New Roman" w:hAnsi="Times New Roman"/>
              </w:rPr>
              <w:t>5 дней</w:t>
            </w:r>
          </w:p>
        </w:tc>
        <w:tc>
          <w:tcPr>
            <w:tcW w:w="2125" w:type="dxa"/>
          </w:tcPr>
          <w:p w:rsidR="00D9628B" w:rsidRPr="00D9628B" w:rsidRDefault="00D9628B" w:rsidP="004248E9">
            <w:pPr>
              <w:pStyle w:val="aa"/>
              <w:spacing w:before="240" w:after="240"/>
              <w:ind w:left="0"/>
              <w:rPr>
                <w:rFonts w:ascii="Times New Roman" w:hAnsi="Times New Roman"/>
                <w:b/>
              </w:rPr>
            </w:pPr>
          </w:p>
        </w:tc>
        <w:tc>
          <w:tcPr>
            <w:tcW w:w="5956" w:type="dxa"/>
          </w:tcPr>
          <w:p w:rsidR="00D9628B" w:rsidRPr="00D9628B" w:rsidRDefault="00D9628B" w:rsidP="004248E9">
            <w:pPr>
              <w:pStyle w:val="ConsPlusNormal"/>
              <w:jc w:val="both"/>
              <w:rPr>
                <w:rFonts w:ascii="Times New Roman" w:hAnsi="Times New Roman" w:cs="Times New Roman"/>
                <w:sz w:val="24"/>
                <w:szCs w:val="24"/>
              </w:rPr>
            </w:pPr>
            <w:r w:rsidRPr="00D9628B">
              <w:rPr>
                <w:rFonts w:ascii="Times New Roman" w:hAnsi="Times New Roman" w:cs="Times New Roman"/>
                <w:sz w:val="24"/>
                <w:szCs w:val="24"/>
              </w:rPr>
              <w:t>Сотрудник Администрации на основании протокола Конкурсной комиссии подготавливает проект приказа руководителя Администрации. Приказ подписывается руководителем Администрации.</w:t>
            </w:r>
          </w:p>
          <w:p w:rsidR="00D9628B" w:rsidRPr="00D9628B" w:rsidRDefault="00D9628B" w:rsidP="004248E9">
            <w:pPr>
              <w:pStyle w:val="aa"/>
              <w:spacing w:before="240" w:after="240"/>
              <w:ind w:left="0"/>
              <w:jc w:val="both"/>
              <w:rPr>
                <w:rFonts w:ascii="Times New Roman" w:hAnsi="Times New Roman"/>
                <w:b/>
              </w:rPr>
            </w:pPr>
            <w:r w:rsidRPr="00D9628B">
              <w:rPr>
                <w:rFonts w:ascii="Times New Roman" w:hAnsi="Times New Roman"/>
              </w:rPr>
              <w:t>Переход к административной процедуре «Оформление результата»</w:t>
            </w:r>
          </w:p>
        </w:tc>
      </w:tr>
    </w:tbl>
    <w:p w:rsidR="00D9628B" w:rsidRPr="00D9628B" w:rsidRDefault="00D9628B" w:rsidP="00FA04C6">
      <w:pPr>
        <w:pStyle w:val="aa"/>
        <w:numPr>
          <w:ilvl w:val="0"/>
          <w:numId w:val="3"/>
        </w:numPr>
        <w:spacing w:before="240" w:after="240" w:line="276" w:lineRule="auto"/>
        <w:ind w:left="357" w:hanging="357"/>
        <w:contextualSpacing/>
        <w:jc w:val="center"/>
        <w:rPr>
          <w:b/>
        </w:rPr>
      </w:pPr>
      <w:r w:rsidRPr="00D9628B">
        <w:rPr>
          <w:b/>
        </w:rPr>
        <w:t>Оформление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D9628B" w:rsidRPr="00D9628B"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jc w:val="both"/>
            </w:pPr>
            <w:r w:rsidRPr="00D9628B">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pPr>
            <w:r w:rsidRPr="00D9628B">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pPr>
            <w:r w:rsidRPr="00D9628B">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pPr>
            <w:r w:rsidRPr="00D9628B">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ind w:firstLine="709"/>
              <w:jc w:val="center"/>
            </w:pPr>
            <w:r w:rsidRPr="00D9628B">
              <w:t>Содержание действия</w:t>
            </w:r>
          </w:p>
        </w:tc>
      </w:tr>
      <w:tr w:rsidR="00D9628B" w:rsidRPr="00D9628B" w:rsidTr="00D9628B">
        <w:trPr>
          <w:trHeight w:val="2603"/>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pPr>
            <w:r w:rsidRPr="00D9628B">
              <w:t>Администрация/ ВИС</w:t>
            </w:r>
          </w:p>
          <w:p w:rsidR="00D9628B" w:rsidRPr="00D9628B" w:rsidRDefault="00D9628B" w:rsidP="004248E9">
            <w:pPr>
              <w:suppressAutoHyphens/>
              <w:spacing w:line="23" w:lineRule="atLeast"/>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pPr>
            <w:r w:rsidRPr="00D9628B">
              <w:t>Оформление результата предоставления финансовой поддержки</w:t>
            </w:r>
          </w:p>
          <w:p w:rsidR="00D9628B" w:rsidRPr="00D9628B" w:rsidRDefault="00D9628B" w:rsidP="004248E9">
            <w:pPr>
              <w:suppressAutoHyphens/>
              <w:spacing w:line="23" w:lineRule="atLeast"/>
            </w:pPr>
          </w:p>
          <w:p w:rsidR="00D9628B" w:rsidRPr="00D9628B" w:rsidRDefault="00D9628B" w:rsidP="004248E9">
            <w:pPr>
              <w:suppressAutoHyphens/>
              <w:spacing w:line="23" w:lineRule="atLeast"/>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jc w:val="center"/>
            </w:pPr>
            <w:r w:rsidRPr="00D9628B">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suppressAutoHyphens/>
              <w:spacing w:line="23" w:lineRule="atLeast"/>
              <w:jc w:val="cente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jc w:val="both"/>
            </w:pPr>
            <w:r w:rsidRPr="00D9628B">
              <w:t>Сотрудник Администрации, на основании приказа Должностного лица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ВИС на подпись уполномоченному должностному лицу Администрации.</w:t>
            </w:r>
          </w:p>
          <w:p w:rsidR="00D9628B" w:rsidRPr="00D9628B" w:rsidRDefault="00D9628B" w:rsidP="004248E9">
            <w:pPr>
              <w:jc w:val="both"/>
            </w:pPr>
          </w:p>
          <w:p w:rsidR="00D9628B" w:rsidRPr="00D9628B" w:rsidRDefault="00D9628B" w:rsidP="004248E9">
            <w:pPr>
              <w:jc w:val="both"/>
            </w:pPr>
            <w:r w:rsidRPr="00D9628B">
              <w:t>Результат предоставления финансовой поддержки независимо от принятого решения подписывается в ВИС уполномоченным должностным лицом Администрации с использованием ЭП.</w:t>
            </w:r>
          </w:p>
          <w:p w:rsidR="00D9628B" w:rsidRPr="00D9628B" w:rsidRDefault="00D9628B" w:rsidP="004248E9">
            <w:pPr>
              <w:jc w:val="both"/>
            </w:pPr>
          </w:p>
          <w:p w:rsidR="00D9628B" w:rsidRPr="00D9628B" w:rsidRDefault="00D9628B" w:rsidP="004248E9">
            <w:pPr>
              <w:jc w:val="both"/>
            </w:pPr>
            <w:r w:rsidRPr="00D9628B">
              <w:t xml:space="preserve">Переход к административной процедуре «Направление (выдача) результата» </w:t>
            </w:r>
          </w:p>
        </w:tc>
      </w:tr>
    </w:tbl>
    <w:p w:rsidR="00D9628B" w:rsidRPr="00D9628B" w:rsidRDefault="00D9628B" w:rsidP="00FA04C6">
      <w:pPr>
        <w:pStyle w:val="aa"/>
        <w:numPr>
          <w:ilvl w:val="0"/>
          <w:numId w:val="3"/>
        </w:numPr>
        <w:shd w:val="clear" w:color="auto" w:fill="FFFFFF"/>
        <w:spacing w:before="240" w:after="240"/>
        <w:ind w:left="0" w:firstLine="709"/>
        <w:contextualSpacing/>
        <w:jc w:val="center"/>
        <w:rPr>
          <w:b/>
        </w:rPr>
      </w:pPr>
      <w:r w:rsidRPr="00D9628B">
        <w:rPr>
          <w:b/>
        </w:rPr>
        <w:t>Направление (выдача)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D9628B" w:rsidRPr="00D9628B"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jc w:val="both"/>
              <w:rPr>
                <w:rFonts w:ascii="Times New Roman" w:hAnsi="Times New Roman" w:cs="Times New Roman"/>
              </w:rPr>
            </w:pPr>
            <w:r w:rsidRPr="00D9628B">
              <w:rPr>
                <w:rFonts w:ascii="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D9628B">
              <w:rPr>
                <w:rFonts w:ascii="Times New Roman" w:hAnsi="Times New Roman" w:cs="Times New Roman"/>
                <w:sz w:val="24"/>
                <w:szCs w:val="24"/>
              </w:rPr>
              <w:t>Содержание действия</w:t>
            </w:r>
          </w:p>
        </w:tc>
      </w:tr>
      <w:tr w:rsidR="00D9628B" w:rsidRPr="00D9628B" w:rsidTr="00D9628B">
        <w:trPr>
          <w:trHeight w:val="44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Администрация / ВИС</w:t>
            </w:r>
          </w:p>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11"/>
              <w:spacing w:line="240" w:lineRule="auto"/>
              <w:rPr>
                <w:strike/>
              </w:rPr>
            </w:pPr>
            <w:r w:rsidRPr="00D9628B">
              <w:rPr>
                <w:sz w:val="24"/>
                <w:szCs w:val="24"/>
              </w:rPr>
              <w:t xml:space="preserve">Результат предоставления финансовой поддержки независимо от принятого решения направляется Заявителю в виде </w:t>
            </w:r>
            <w:r w:rsidRPr="00D9628B">
              <w:rPr>
                <w:rFonts w:eastAsia="Times New Roman"/>
                <w:sz w:val="24"/>
                <w:szCs w:val="24"/>
                <w:lang w:eastAsia="zh-CN"/>
              </w:rPr>
              <w:t>электронного документа</w:t>
            </w:r>
            <w:r w:rsidRPr="00D9628B">
              <w:rPr>
                <w:sz w:val="24"/>
                <w:szCs w:val="24"/>
              </w:rPr>
              <w:t xml:space="preserve"> в личный кабинет на РПГУ, подписанного ЭП уполномоченного должностного лица Администрации</w:t>
            </w:r>
          </w:p>
        </w:tc>
      </w:tr>
    </w:tbl>
    <w:p w:rsidR="00D9628B" w:rsidRPr="00D9628B" w:rsidRDefault="00D9628B" w:rsidP="00D9628B">
      <w:pPr>
        <w:widowControl w:val="0"/>
        <w:autoSpaceDE w:val="0"/>
        <w:autoSpaceDN w:val="0"/>
        <w:adjustRightInd w:val="0"/>
        <w:ind w:firstLine="540"/>
        <w:jc w:val="both"/>
        <w:rPr>
          <w:rFonts w:cs="Times New Roman"/>
        </w:rPr>
      </w:pPr>
    </w:p>
    <w:p w:rsidR="00D9628B" w:rsidRPr="00D9628B" w:rsidRDefault="00D9628B" w:rsidP="00D9628B">
      <w:pPr>
        <w:widowControl w:val="0"/>
        <w:autoSpaceDE w:val="0"/>
        <w:autoSpaceDN w:val="0"/>
        <w:adjustRightInd w:val="0"/>
        <w:ind w:firstLine="540"/>
        <w:jc w:val="both"/>
        <w:rPr>
          <w:rFonts w:cs="Times New Roman"/>
        </w:rPr>
      </w:pPr>
    </w:p>
    <w:p w:rsidR="004248E9" w:rsidRPr="00BA6763" w:rsidRDefault="004248E9" w:rsidP="004248E9">
      <w:pPr>
        <w:pStyle w:val="ConsPlusNormal"/>
        <w:spacing w:before="24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Верно: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Даницкая</w:t>
      </w:r>
      <w:proofErr w:type="spellEnd"/>
      <w:r>
        <w:rPr>
          <w:rFonts w:ascii="Times New Roman" w:hAnsi="Times New Roman" w:cs="Times New Roman"/>
          <w:sz w:val="24"/>
          <w:szCs w:val="24"/>
        </w:rPr>
        <w:t xml:space="preserve"> Е.П.</w:t>
      </w:r>
    </w:p>
    <w:p w:rsidR="00D9628B" w:rsidRPr="00D9628B" w:rsidRDefault="00D9628B" w:rsidP="00D9628B">
      <w:pPr>
        <w:spacing w:before="240"/>
        <w:ind w:left="-142"/>
      </w:pPr>
    </w:p>
    <w:p w:rsidR="00D9628B" w:rsidRPr="00D9628B" w:rsidRDefault="00D9628B" w:rsidP="009E5748">
      <w:pPr>
        <w:jc w:val="center"/>
        <w:rPr>
          <w:rFonts w:cs="Times New Roman"/>
        </w:rPr>
        <w:sectPr w:rsidR="00D9628B" w:rsidRPr="00D9628B" w:rsidSect="00D9628B">
          <w:pgSz w:w="16838" w:h="11906" w:orient="landscape"/>
          <w:pgMar w:top="851" w:right="1134" w:bottom="709" w:left="709" w:header="709" w:footer="709" w:gutter="0"/>
          <w:pgNumType w:start="3"/>
          <w:cols w:space="708"/>
          <w:titlePg/>
          <w:docGrid w:linePitch="360"/>
        </w:sectPr>
      </w:pPr>
    </w:p>
    <w:p w:rsidR="003800F0" w:rsidRPr="003800F0" w:rsidRDefault="003800F0" w:rsidP="003800F0">
      <w:pPr>
        <w:ind w:left="5103"/>
      </w:pPr>
      <w:r w:rsidRPr="003800F0">
        <w:lastRenderedPageBreak/>
        <w:t>Приложение № 13</w:t>
      </w:r>
    </w:p>
    <w:p w:rsidR="003800F0" w:rsidRPr="003800F0" w:rsidRDefault="003800F0" w:rsidP="003800F0">
      <w:pPr>
        <w:ind w:left="5103"/>
      </w:pPr>
      <w:r w:rsidRPr="003800F0">
        <w:t>к Порядку</w:t>
      </w:r>
    </w:p>
    <w:p w:rsidR="003800F0" w:rsidRPr="003800F0" w:rsidRDefault="003800F0" w:rsidP="003800F0">
      <w:pPr>
        <w:ind w:left="5103"/>
      </w:pPr>
    </w:p>
    <w:p w:rsidR="003800F0" w:rsidRPr="003800F0" w:rsidRDefault="003800F0" w:rsidP="003800F0"/>
    <w:p w:rsidR="003800F0" w:rsidRPr="003800F0" w:rsidRDefault="003800F0" w:rsidP="003800F0">
      <w:pPr>
        <w:pStyle w:val="af6"/>
        <w:spacing w:after="0" w:line="240" w:lineRule="auto"/>
      </w:pPr>
      <w:r w:rsidRPr="003800F0">
        <w:t>Решение</w:t>
      </w:r>
      <w:r w:rsidRPr="003800F0">
        <w:br/>
        <w:t xml:space="preserve"> об отказе в приеме документов, необходимых для предоставления финансовой поддержки</w:t>
      </w:r>
    </w:p>
    <w:p w:rsidR="003800F0" w:rsidRPr="003800F0" w:rsidRDefault="003800F0" w:rsidP="003800F0">
      <w:pPr>
        <w:jc w:val="center"/>
      </w:pPr>
      <w:r w:rsidRPr="003800F0">
        <w:t>(Оформляется на официальном бланке Администрации)</w:t>
      </w:r>
    </w:p>
    <w:p w:rsidR="003800F0" w:rsidRPr="003800F0" w:rsidRDefault="003800F0" w:rsidP="003800F0">
      <w:pPr>
        <w:jc w:val="both"/>
      </w:pPr>
    </w:p>
    <w:p w:rsidR="003800F0" w:rsidRPr="003800F0" w:rsidRDefault="003800F0" w:rsidP="003800F0">
      <w:pPr>
        <w:ind w:left="4678"/>
      </w:pPr>
      <w:r w:rsidRPr="003800F0">
        <w:t>Кому: _________________________________</w:t>
      </w:r>
      <w:r w:rsidRPr="003800F0">
        <w:br/>
        <w:t>______________________________________</w:t>
      </w:r>
    </w:p>
    <w:p w:rsidR="003800F0" w:rsidRPr="003800F0" w:rsidRDefault="003800F0" w:rsidP="003800F0">
      <w:pPr>
        <w:ind w:left="4678"/>
        <w:rPr>
          <w:vertAlign w:val="superscript"/>
        </w:rPr>
      </w:pPr>
      <w:r w:rsidRPr="003800F0">
        <w:rPr>
          <w:vertAlign w:val="superscript"/>
        </w:rPr>
        <w:t xml:space="preserve">(Ф.И.О. индивидуального предпринимателя </w:t>
      </w:r>
      <w:r w:rsidRPr="003800F0">
        <w:rPr>
          <w:vertAlign w:val="superscript"/>
        </w:rPr>
        <w:br/>
        <w:t xml:space="preserve">или руководителя юридического лица) </w:t>
      </w:r>
    </w:p>
    <w:p w:rsidR="003800F0" w:rsidRPr="003800F0" w:rsidRDefault="003800F0" w:rsidP="003800F0">
      <w:pPr>
        <w:tabs>
          <w:tab w:val="left" w:pos="1440"/>
          <w:tab w:val="left" w:pos="5954"/>
        </w:tabs>
        <w:jc w:val="center"/>
        <w:rPr>
          <w:sz w:val="20"/>
          <w:szCs w:val="20"/>
        </w:rPr>
      </w:pPr>
    </w:p>
    <w:p w:rsidR="003800F0" w:rsidRPr="003800F0" w:rsidRDefault="003800F0" w:rsidP="003800F0">
      <w:pPr>
        <w:jc w:val="center"/>
      </w:pPr>
      <w:r w:rsidRPr="003800F0">
        <w:t>Решение</w:t>
      </w:r>
    </w:p>
    <w:p w:rsidR="003800F0" w:rsidRPr="003800F0" w:rsidRDefault="003800F0" w:rsidP="003800F0">
      <w:pPr>
        <w:jc w:val="center"/>
      </w:pPr>
      <w:r w:rsidRPr="003800F0">
        <w:t xml:space="preserve">об отказе в приеме документов, необходимых для предоставления </w:t>
      </w:r>
    </w:p>
    <w:p w:rsidR="003800F0" w:rsidRPr="003800F0" w:rsidRDefault="003800F0" w:rsidP="003800F0">
      <w:pPr>
        <w:jc w:val="center"/>
      </w:pPr>
      <w:r w:rsidRPr="003800F0">
        <w:t>финансовой поддержки</w:t>
      </w:r>
    </w:p>
    <w:p w:rsidR="003800F0" w:rsidRPr="003800F0" w:rsidRDefault="003800F0" w:rsidP="003800F0">
      <w:pPr>
        <w:jc w:val="center"/>
      </w:pPr>
      <w:r w:rsidRPr="003800F0">
        <w:t>«___________________________________________________»</w:t>
      </w:r>
    </w:p>
    <w:p w:rsidR="003800F0" w:rsidRPr="003800F0" w:rsidRDefault="003800F0" w:rsidP="003800F0">
      <w:pPr>
        <w:jc w:val="center"/>
        <w:rPr>
          <w:b/>
        </w:rPr>
      </w:pPr>
    </w:p>
    <w:p w:rsidR="003800F0" w:rsidRDefault="003800F0" w:rsidP="003800F0">
      <w:pPr>
        <w:tabs>
          <w:tab w:val="left" w:pos="1496"/>
        </w:tabs>
        <w:ind w:firstLine="709"/>
        <w:jc w:val="both"/>
      </w:pPr>
      <w:r w:rsidRPr="003800F0">
        <w:t>В приеме документов, необходимых для предоставления финансовой поддержки «_______________________________» Вам отказано по следующим основаниям:</w:t>
      </w:r>
    </w:p>
    <w:p w:rsidR="005B3897" w:rsidRPr="003800F0"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widowControl w:val="0"/>
              <w:suppressAutoHyphens/>
              <w:spacing w:line="23" w:lineRule="atLeast"/>
              <w:jc w:val="center"/>
            </w:pPr>
            <w:r w:rsidRPr="003800F0">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center"/>
              <w:rPr>
                <w:b/>
                <w:sz w:val="24"/>
                <w:lang w:eastAsia="ru-RU"/>
              </w:rPr>
            </w:pPr>
            <w:r w:rsidRPr="003800F0">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widowControl w:val="0"/>
              <w:tabs>
                <w:tab w:val="left" w:pos="1496"/>
              </w:tabs>
              <w:suppressAutoHyphens/>
              <w:jc w:val="center"/>
            </w:pPr>
            <w:r w:rsidRPr="003800F0">
              <w:rPr>
                <w:b/>
              </w:rPr>
              <w:t>Разъяснение причин отказа в приеме документов</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Обращение за предоставлением финансовой поддержки, не предусмотренной настоящим Порядком</w:t>
            </w:r>
          </w:p>
          <w:p w:rsidR="003800F0" w:rsidRPr="003800F0"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t>Указать, предоставление какой финансовой поддержки регламентировано настоящим Порядком</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3800F0">
            <w:pPr>
              <w:pStyle w:val="111"/>
              <w:spacing w:line="240" w:lineRule="auto"/>
              <w:rPr>
                <w:sz w:val="24"/>
                <w:szCs w:val="24"/>
              </w:rPr>
            </w:pPr>
            <w:r w:rsidRPr="003800F0">
              <w:rPr>
                <w:sz w:val="24"/>
                <w:szCs w:val="24"/>
              </w:rPr>
              <w:t xml:space="preserve">Обращение за предоставлением финансовой </w:t>
            </w:r>
            <w:proofErr w:type="gramStart"/>
            <w:r w:rsidRPr="003800F0">
              <w:rPr>
                <w:sz w:val="24"/>
                <w:szCs w:val="24"/>
              </w:rPr>
              <w:t>поддержки  в</w:t>
            </w:r>
            <w:proofErr w:type="gramEnd"/>
            <w:r w:rsidRPr="003800F0">
              <w:rPr>
                <w:sz w:val="24"/>
                <w:szCs w:val="24"/>
              </w:rPr>
              <w:t xml:space="preserve"> сроки, не предусмотренные извещением о проведении конкурсного отбора, указанным  в пункте 7.1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t>Указать основания такого вывода</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3800F0">
            <w:pPr>
              <w:pStyle w:val="111"/>
              <w:spacing w:line="240" w:lineRule="auto"/>
              <w:rPr>
                <w:sz w:val="24"/>
                <w:szCs w:val="24"/>
              </w:rPr>
            </w:pPr>
            <w:r w:rsidRPr="003800F0">
              <w:rPr>
                <w:sz w:val="24"/>
                <w:szCs w:val="24"/>
              </w:rPr>
              <w:t>Обращение за предоставлением финансовой поддержки 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t>Указать основания такого вывода</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3800F0">
            <w:pPr>
              <w:pStyle w:val="111"/>
              <w:spacing w:line="240" w:lineRule="auto"/>
              <w:rPr>
                <w:sz w:val="24"/>
                <w:szCs w:val="24"/>
              </w:rPr>
            </w:pPr>
            <w:r w:rsidRPr="003800F0">
              <w:rPr>
                <w:sz w:val="24"/>
                <w:szCs w:val="24"/>
              </w:rPr>
              <w:t>Обращение за предоставлением финансовой поддержки без предъявления документа, удостоверяющего полномочия представителя Заявителя (в случае обращения представителя, указанного в пункте 2.1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both"/>
              <w:rPr>
                <w:sz w:val="24"/>
                <w:lang w:eastAsia="ru-RU"/>
              </w:rPr>
            </w:pPr>
            <w:r w:rsidRPr="003800F0">
              <w:rPr>
                <w:sz w:val="24"/>
              </w:rPr>
              <w:t>Указать основания такого вывода</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w:t>
            </w:r>
            <w:r w:rsidRPr="003800F0">
              <w:rPr>
                <w:sz w:val="24"/>
                <w:szCs w:val="24"/>
                <w:lang w:val="en-US"/>
              </w:rPr>
              <w:t>I</w:t>
            </w:r>
            <w:r w:rsidRPr="003800F0">
              <w:rPr>
                <w:sz w:val="24"/>
                <w:szCs w:val="24"/>
              </w:rPr>
              <w:t xml:space="preserve">, </w:t>
            </w:r>
            <w:r w:rsidRPr="003800F0">
              <w:rPr>
                <w:sz w:val="24"/>
                <w:szCs w:val="24"/>
                <w:lang w:val="en-US"/>
              </w:rPr>
              <w:t>V</w:t>
            </w:r>
            <w:r w:rsidRPr="003800F0">
              <w:rPr>
                <w:sz w:val="24"/>
                <w:szCs w:val="24"/>
              </w:rPr>
              <w:t xml:space="preserve">- </w:t>
            </w:r>
            <w:r w:rsidRPr="003800F0">
              <w:rPr>
                <w:sz w:val="24"/>
                <w:szCs w:val="24"/>
                <w:lang w:val="en-US"/>
              </w:rPr>
              <w:t>VI</w:t>
            </w:r>
            <w:r w:rsidRPr="003800F0">
              <w:rPr>
                <w:sz w:val="24"/>
                <w:szCs w:val="24"/>
              </w:rPr>
              <w:t xml:space="preserve">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both"/>
              <w:rPr>
                <w:sz w:val="24"/>
                <w:lang w:eastAsia="ru-RU"/>
              </w:rPr>
            </w:pPr>
            <w:r w:rsidRPr="003800F0">
              <w:rPr>
                <w:sz w:val="24"/>
              </w:rPr>
              <w:t>Указать исчерпывающий перечень непредставленных документов</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Документы, необходимые для предоставления финансовой поддержки утратили силу, а именно:</w:t>
            </w:r>
          </w:p>
          <w:p w:rsidR="003800F0" w:rsidRPr="003800F0" w:rsidRDefault="003800F0" w:rsidP="004248E9">
            <w:pPr>
              <w:pStyle w:val="111"/>
              <w:spacing w:line="240" w:lineRule="auto"/>
              <w:rPr>
                <w:sz w:val="24"/>
                <w:szCs w:val="24"/>
              </w:rPr>
            </w:pPr>
            <w:r w:rsidRPr="003800F0">
              <w:rPr>
                <w:sz w:val="24"/>
                <w:szCs w:val="24"/>
              </w:rPr>
              <w:t xml:space="preserve">- документ, подтверждающий назначение на должность (избрание) руководителя; </w:t>
            </w:r>
          </w:p>
          <w:p w:rsidR="003800F0" w:rsidRPr="003800F0" w:rsidRDefault="003800F0" w:rsidP="004248E9">
            <w:pPr>
              <w:pStyle w:val="111"/>
              <w:spacing w:line="240" w:lineRule="auto"/>
              <w:rPr>
                <w:sz w:val="24"/>
                <w:szCs w:val="24"/>
              </w:rPr>
            </w:pPr>
            <w:r w:rsidRPr="003800F0">
              <w:rPr>
                <w:sz w:val="24"/>
                <w:szCs w:val="24"/>
              </w:rPr>
              <w:lastRenderedPageBreak/>
              <w:t>- документ о назначении на должность главного бухгалтера;</w:t>
            </w:r>
          </w:p>
          <w:p w:rsidR="003800F0" w:rsidRPr="003800F0" w:rsidRDefault="003800F0" w:rsidP="004248E9">
            <w:pPr>
              <w:pStyle w:val="111"/>
              <w:spacing w:line="240" w:lineRule="auto"/>
              <w:rPr>
                <w:sz w:val="24"/>
                <w:szCs w:val="24"/>
              </w:rPr>
            </w:pPr>
            <w:r w:rsidRPr="003800F0">
              <w:rPr>
                <w:sz w:val="24"/>
                <w:szCs w:val="24"/>
              </w:rPr>
              <w:t>-</w:t>
            </w:r>
            <w:r w:rsidRPr="003800F0">
              <w:t xml:space="preserve"> </w:t>
            </w:r>
            <w:r w:rsidRPr="003800F0">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lastRenderedPageBreak/>
              <w:t>Указать исчерпывающий перечень непредставленных документов</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3800F0">
              <w:rPr>
                <w:sz w:val="24"/>
                <w:szCs w:val="24"/>
              </w:rPr>
              <w:br/>
              <w:t>не соответствующее требованиям, установленным настоящим Порядком)</w:t>
            </w:r>
          </w:p>
          <w:p w:rsidR="003800F0" w:rsidRPr="003800F0" w:rsidRDefault="003800F0" w:rsidP="004248E9">
            <w:pPr>
              <w:pStyle w:val="111"/>
              <w:spacing w:line="240" w:lineRule="auto"/>
              <w:rPr>
                <w:sz w:val="24"/>
                <w:szCs w:val="24"/>
              </w:rPr>
            </w:pPr>
          </w:p>
          <w:p w:rsidR="003800F0" w:rsidRPr="003800F0"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both"/>
              <w:rPr>
                <w:sz w:val="24"/>
                <w:lang w:eastAsia="ru-RU"/>
              </w:rPr>
            </w:pPr>
            <w:r w:rsidRPr="003800F0">
              <w:rPr>
                <w:sz w:val="24"/>
              </w:rPr>
              <w:t xml:space="preserve">Указать обязательные поля Заявления, не заполненные Заявителем либо заполненные не в полном </w:t>
            </w:r>
            <w:proofErr w:type="gramStart"/>
            <w:r w:rsidRPr="003800F0">
              <w:rPr>
                <w:sz w:val="24"/>
              </w:rPr>
              <w:t>объеме</w:t>
            </w:r>
            <w:proofErr w:type="gramEnd"/>
            <w:r w:rsidRPr="003800F0">
              <w:rPr>
                <w:sz w:val="24"/>
              </w:rPr>
              <w:t xml:space="preserve"> либо с нарушением требований, установленных настоящим Порядком</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w:t>
            </w:r>
            <w:r w:rsidRPr="003800F0">
              <w:t xml:space="preserve"> </w:t>
            </w:r>
            <w:r w:rsidRPr="003800F0">
              <w:rPr>
                <w:sz w:val="24"/>
                <w:szCs w:val="24"/>
              </w:rPr>
              <w:t xml:space="preserve">перечень которых приведен в пункте 9 настоящего Порядка, в разделах </w:t>
            </w:r>
            <w:r w:rsidRPr="003800F0">
              <w:rPr>
                <w:sz w:val="24"/>
                <w:szCs w:val="24"/>
                <w:lang w:val="en-US"/>
              </w:rPr>
              <w:t>I</w:t>
            </w:r>
            <w:r w:rsidRPr="003800F0">
              <w:rPr>
                <w:sz w:val="24"/>
                <w:szCs w:val="24"/>
              </w:rPr>
              <w:t xml:space="preserve">, </w:t>
            </w:r>
            <w:r w:rsidRPr="003800F0">
              <w:rPr>
                <w:sz w:val="24"/>
                <w:szCs w:val="24"/>
                <w:lang w:val="en-US"/>
              </w:rPr>
              <w:t>V</w:t>
            </w:r>
            <w:r w:rsidRPr="003800F0">
              <w:rPr>
                <w:sz w:val="24"/>
                <w:szCs w:val="24"/>
              </w:rPr>
              <w:t>-</w:t>
            </w:r>
            <w:r w:rsidRPr="003800F0">
              <w:rPr>
                <w:sz w:val="24"/>
                <w:szCs w:val="24"/>
                <w:lang w:val="en-US"/>
              </w:rPr>
              <w:t>VI</w:t>
            </w:r>
            <w:r w:rsidRPr="003800F0">
              <w:rPr>
                <w:sz w:val="24"/>
                <w:szCs w:val="24"/>
              </w:rPr>
              <w:t xml:space="preserve"> приложения 11 к настоящему Порядку</w:t>
            </w:r>
          </w:p>
          <w:p w:rsidR="003800F0" w:rsidRPr="003800F0"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widowControl w:val="0"/>
              <w:tabs>
                <w:tab w:val="left" w:pos="1496"/>
              </w:tabs>
              <w:suppressAutoHyphens/>
              <w:jc w:val="both"/>
            </w:pPr>
            <w:r w:rsidRPr="003800F0">
              <w:t>Указать исчерпывающий перечень электронных образов документов, не соответствующих указанному критерию</w:t>
            </w:r>
          </w:p>
        </w:tc>
      </w:tr>
    </w:tbl>
    <w:p w:rsidR="003800F0" w:rsidRPr="003800F0" w:rsidRDefault="003800F0" w:rsidP="003800F0">
      <w:pPr>
        <w:pStyle w:val="ConsPlusNonformat"/>
        <w:jc w:val="both"/>
        <w:rPr>
          <w:rFonts w:ascii="Times New Roman" w:hAnsi="Times New Roman" w:cs="Times New Roman"/>
          <w:sz w:val="24"/>
        </w:rPr>
      </w:pPr>
    </w:p>
    <w:p w:rsidR="003800F0" w:rsidRPr="003800F0" w:rsidRDefault="003800F0" w:rsidP="003800F0">
      <w:pPr>
        <w:pStyle w:val="ConsPlusNonformat"/>
        <w:jc w:val="both"/>
        <w:rPr>
          <w:rFonts w:ascii="Times New Roman" w:hAnsi="Times New Roman" w:cs="Times New Roman"/>
          <w:sz w:val="24"/>
        </w:rPr>
      </w:pPr>
      <w:r w:rsidRPr="003800F0">
        <w:rPr>
          <w:rFonts w:ascii="Times New Roman" w:hAnsi="Times New Roman" w:cs="Times New Roman"/>
          <w:sz w:val="24"/>
        </w:rPr>
        <w:t xml:space="preserve">Вы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w:t>
      </w:r>
      <w:r w:rsidRPr="00980B88">
        <w:rPr>
          <w:rFonts w:ascii="Times New Roman" w:hAnsi="Times New Roman" w:cs="Times New Roman"/>
          <w:sz w:val="24"/>
        </w:rPr>
        <w:t>Администрацию в соответствии с пунктом</w:t>
      </w:r>
      <w:r w:rsidR="00B03F08" w:rsidRPr="00980B88">
        <w:rPr>
          <w:rFonts w:ascii="Times New Roman" w:hAnsi="Times New Roman" w:cs="Times New Roman"/>
          <w:sz w:val="24"/>
        </w:rPr>
        <w:t xml:space="preserve"> 3.7.9.</w:t>
      </w:r>
      <w:r w:rsidR="00B03F08" w:rsidRPr="00B03F08">
        <w:rPr>
          <w:rFonts w:ascii="Times New Roman" w:hAnsi="Times New Roman" w:cs="Times New Roman"/>
          <w:sz w:val="24"/>
        </w:rPr>
        <w:t xml:space="preserve"> </w:t>
      </w:r>
      <w:r w:rsidRPr="003800F0">
        <w:rPr>
          <w:rFonts w:ascii="Times New Roman" w:hAnsi="Times New Roman" w:cs="Times New Roman"/>
          <w:sz w:val="24"/>
          <w:szCs w:val="24"/>
        </w:rPr>
        <w:t>настоящего Порядка, а также в судебном</w:t>
      </w:r>
      <w:r w:rsidRPr="003800F0">
        <w:rPr>
          <w:rFonts w:ascii="Times New Roman" w:hAnsi="Times New Roman" w:cs="Times New Roman"/>
          <w:sz w:val="24"/>
        </w:rPr>
        <w:t xml:space="preserve"> порядке.</w:t>
      </w:r>
    </w:p>
    <w:p w:rsidR="003800F0" w:rsidRPr="003800F0" w:rsidRDefault="003800F0" w:rsidP="003800F0">
      <w:pPr>
        <w:pStyle w:val="2c"/>
        <w:rPr>
          <w:sz w:val="24"/>
        </w:rPr>
      </w:pPr>
    </w:p>
    <w:p w:rsidR="003800F0" w:rsidRPr="003800F0" w:rsidRDefault="003800F0" w:rsidP="003800F0">
      <w:pPr>
        <w:pStyle w:val="2c"/>
        <w:rPr>
          <w:sz w:val="24"/>
        </w:rPr>
      </w:pPr>
      <w:r w:rsidRPr="003800F0">
        <w:rPr>
          <w:sz w:val="24"/>
        </w:rPr>
        <w:t xml:space="preserve">Дополнительно информируем, что </w:t>
      </w:r>
    </w:p>
    <w:p w:rsidR="003800F0" w:rsidRPr="003800F0" w:rsidRDefault="003800F0" w:rsidP="003800F0">
      <w:pPr>
        <w:pStyle w:val="2c"/>
        <w:rPr>
          <w:sz w:val="24"/>
        </w:rPr>
      </w:pPr>
      <w:r w:rsidRPr="003800F0">
        <w:rPr>
          <w:sz w:val="24"/>
        </w:rPr>
        <w:t>__________________________________________________________________________________________________________________________________________________________________________</w:t>
      </w:r>
    </w:p>
    <w:p w:rsidR="003800F0" w:rsidRPr="003800F0" w:rsidRDefault="003800F0" w:rsidP="003800F0">
      <w:pPr>
        <w:pStyle w:val="2c"/>
        <w:jc w:val="center"/>
        <w:rPr>
          <w:sz w:val="24"/>
        </w:rPr>
      </w:pPr>
      <w:r w:rsidRPr="003800F0">
        <w:rPr>
          <w:sz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800F0" w:rsidRPr="003800F0"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3800F0" w:rsidRPr="003800F0" w:rsidTr="004248E9">
        <w:tc>
          <w:tcPr>
            <w:tcW w:w="4786" w:type="dxa"/>
            <w:vAlign w:val="center"/>
          </w:tcPr>
          <w:p w:rsidR="003800F0" w:rsidRPr="003800F0" w:rsidRDefault="003800F0" w:rsidP="004248E9">
            <w:pPr>
              <w:rPr>
                <w:rFonts w:ascii="Times New Roman" w:hAnsi="Times New Roman"/>
              </w:rPr>
            </w:pPr>
          </w:p>
          <w:p w:rsidR="003800F0" w:rsidRPr="003800F0" w:rsidRDefault="003800F0" w:rsidP="004248E9">
            <w:pPr>
              <w:rPr>
                <w:rFonts w:ascii="Times New Roman" w:hAnsi="Times New Roman"/>
              </w:rPr>
            </w:pPr>
            <w:r w:rsidRPr="003800F0">
              <w:rPr>
                <w:rFonts w:ascii="Times New Roman" w:hAnsi="Times New Roman"/>
              </w:rPr>
              <w:t>Уполномоченное должностное лицо Администрации</w:t>
            </w:r>
          </w:p>
        </w:tc>
        <w:tc>
          <w:tcPr>
            <w:tcW w:w="2161" w:type="dxa"/>
            <w:vAlign w:val="center"/>
          </w:tcPr>
          <w:p w:rsidR="003800F0" w:rsidRPr="003800F0" w:rsidRDefault="003800F0" w:rsidP="004248E9">
            <w:pPr>
              <w:ind w:firstLine="709"/>
              <w:jc w:val="center"/>
              <w:rPr>
                <w:rFonts w:ascii="Times New Roman" w:hAnsi="Times New Roman"/>
              </w:rPr>
            </w:pPr>
          </w:p>
        </w:tc>
        <w:tc>
          <w:tcPr>
            <w:tcW w:w="3474" w:type="dxa"/>
            <w:vAlign w:val="center"/>
          </w:tcPr>
          <w:p w:rsidR="003800F0" w:rsidRPr="003800F0" w:rsidRDefault="003800F0" w:rsidP="004248E9">
            <w:pPr>
              <w:ind w:hanging="1"/>
              <w:jc w:val="center"/>
              <w:rPr>
                <w:rFonts w:ascii="Times New Roman" w:hAnsi="Times New Roman"/>
              </w:rPr>
            </w:pPr>
          </w:p>
          <w:p w:rsidR="003800F0" w:rsidRPr="003800F0" w:rsidRDefault="003800F0" w:rsidP="004248E9">
            <w:pPr>
              <w:pStyle w:val="ConsPlusNonformat"/>
              <w:jc w:val="both"/>
              <w:rPr>
                <w:rFonts w:ascii="Times New Roman" w:hAnsi="Times New Roman" w:cs="Times New Roman"/>
                <w:sz w:val="24"/>
              </w:rPr>
            </w:pPr>
            <w:r w:rsidRPr="003800F0">
              <w:rPr>
                <w:rFonts w:ascii="Times New Roman" w:hAnsi="Times New Roman" w:cs="Times New Roman"/>
                <w:sz w:val="24"/>
              </w:rPr>
              <w:t xml:space="preserve"> </w:t>
            </w:r>
          </w:p>
          <w:p w:rsidR="003800F0" w:rsidRPr="003800F0" w:rsidRDefault="003800F0" w:rsidP="004248E9">
            <w:pPr>
              <w:pStyle w:val="ConsPlusNonformat"/>
              <w:jc w:val="both"/>
              <w:rPr>
                <w:rFonts w:ascii="Times New Roman" w:hAnsi="Times New Roman" w:cs="Times New Roman"/>
                <w:sz w:val="24"/>
              </w:rPr>
            </w:pPr>
            <w:r w:rsidRPr="003800F0">
              <w:rPr>
                <w:rFonts w:ascii="Times New Roman" w:hAnsi="Times New Roman" w:cs="Times New Roman"/>
                <w:sz w:val="24"/>
              </w:rPr>
              <w:t xml:space="preserve">                       И.О. Фамилия</w:t>
            </w:r>
          </w:p>
          <w:p w:rsidR="003800F0" w:rsidRPr="003800F0" w:rsidRDefault="003800F0" w:rsidP="004248E9">
            <w:pPr>
              <w:ind w:hanging="1"/>
              <w:jc w:val="center"/>
              <w:rPr>
                <w:rFonts w:ascii="Times New Roman" w:hAnsi="Times New Roman"/>
              </w:rPr>
            </w:pPr>
          </w:p>
        </w:tc>
      </w:tr>
    </w:tbl>
    <w:p w:rsidR="003800F0" w:rsidRPr="003800F0" w:rsidRDefault="003800F0" w:rsidP="003800F0">
      <w:pPr>
        <w:ind w:left="-142" w:hanging="142"/>
        <w:jc w:val="both"/>
      </w:pPr>
      <w:r w:rsidRPr="003800F0">
        <w:t xml:space="preserve">   «____»_______________20__.    </w:t>
      </w:r>
    </w:p>
    <w:p w:rsidR="003800F0" w:rsidRPr="003800F0" w:rsidRDefault="003800F0" w:rsidP="003800F0"/>
    <w:p w:rsidR="003800F0" w:rsidRPr="003800F0" w:rsidRDefault="003800F0" w:rsidP="003800F0"/>
    <w:p w:rsidR="003800F0" w:rsidRDefault="003800F0" w:rsidP="003800F0">
      <w:pPr>
        <w:rPr>
          <w:color w:val="FF0000"/>
        </w:rPr>
      </w:pPr>
    </w:p>
    <w:p w:rsidR="003800F0" w:rsidRDefault="003800F0" w:rsidP="003800F0">
      <w:pPr>
        <w:rPr>
          <w:color w:val="FF0000"/>
        </w:rPr>
      </w:pPr>
    </w:p>
    <w:p w:rsidR="004248E9" w:rsidRDefault="003800F0" w:rsidP="004248E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3800F0" w:rsidRDefault="003800F0" w:rsidP="003800F0">
      <w:pPr>
        <w:widowControl w:val="0"/>
        <w:autoSpaceDE w:val="0"/>
        <w:autoSpaceDN w:val="0"/>
        <w:adjustRightInd w:val="0"/>
        <w:ind w:firstLine="540"/>
        <w:jc w:val="both"/>
        <w:rPr>
          <w:rFonts w:cs="Times New Roman"/>
        </w:rPr>
      </w:pPr>
    </w:p>
    <w:p w:rsidR="003800F0" w:rsidRPr="007D0CF8" w:rsidRDefault="003800F0" w:rsidP="003800F0">
      <w:pPr>
        <w:rPr>
          <w:color w:val="FF0000"/>
        </w:rPr>
      </w:pPr>
      <w:r w:rsidRPr="007D0CF8">
        <w:rPr>
          <w:color w:val="FF0000"/>
        </w:rPr>
        <w:br w:type="page"/>
      </w:r>
    </w:p>
    <w:p w:rsidR="00377768" w:rsidRPr="00377768" w:rsidRDefault="00377768" w:rsidP="00377768">
      <w:pPr>
        <w:ind w:left="5103"/>
      </w:pPr>
      <w:r w:rsidRPr="00377768">
        <w:lastRenderedPageBreak/>
        <w:t>Приложение</w:t>
      </w:r>
      <w:r w:rsidR="00BA53CA">
        <w:t xml:space="preserve"> №</w:t>
      </w:r>
      <w:r w:rsidRPr="00377768">
        <w:t xml:space="preserve"> 14 </w:t>
      </w:r>
    </w:p>
    <w:p w:rsidR="00377768" w:rsidRPr="00377768" w:rsidRDefault="00377768" w:rsidP="00377768">
      <w:pPr>
        <w:ind w:left="5103"/>
      </w:pPr>
      <w:r w:rsidRPr="00377768">
        <w:t>к Порядку</w:t>
      </w:r>
    </w:p>
    <w:p w:rsidR="00377768" w:rsidRPr="00377768" w:rsidRDefault="00377768" w:rsidP="00377768">
      <w:pPr>
        <w:ind w:left="5103"/>
        <w:rPr>
          <w:b/>
        </w:rPr>
      </w:pPr>
    </w:p>
    <w:p w:rsidR="00377768" w:rsidRPr="00377768" w:rsidRDefault="00377768" w:rsidP="00377768">
      <w:pPr>
        <w:jc w:val="center"/>
        <w:rPr>
          <w:b/>
        </w:rPr>
      </w:pPr>
      <w:r w:rsidRPr="00377768">
        <w:rPr>
          <w:b/>
        </w:rPr>
        <w:t xml:space="preserve">Форма </w:t>
      </w:r>
    </w:p>
    <w:p w:rsidR="00377768" w:rsidRPr="00377768" w:rsidRDefault="00377768" w:rsidP="00377768">
      <w:pPr>
        <w:jc w:val="center"/>
        <w:rPr>
          <w:b/>
        </w:rPr>
      </w:pPr>
      <w:r w:rsidRPr="00377768">
        <w:rPr>
          <w:b/>
        </w:rPr>
        <w:t>Решения об отказе в предоставлении финансовой поддержки</w:t>
      </w:r>
    </w:p>
    <w:p w:rsidR="00377768" w:rsidRPr="00377768" w:rsidRDefault="00377768" w:rsidP="00377768">
      <w:pPr>
        <w:widowControl w:val="0"/>
        <w:ind w:firstLine="709"/>
        <w:jc w:val="center"/>
        <w:rPr>
          <w:b/>
        </w:rPr>
      </w:pPr>
    </w:p>
    <w:p w:rsidR="00377768" w:rsidRPr="00377768" w:rsidRDefault="00377768" w:rsidP="00377768">
      <w:pPr>
        <w:ind w:firstLine="709"/>
        <w:jc w:val="center"/>
        <w:rPr>
          <w:b/>
        </w:rPr>
      </w:pPr>
    </w:p>
    <w:p w:rsidR="00377768" w:rsidRPr="00377768" w:rsidRDefault="00377768" w:rsidP="00377768">
      <w:pPr>
        <w:jc w:val="center"/>
      </w:pPr>
      <w:r w:rsidRPr="00377768">
        <w:t>Решение</w:t>
      </w:r>
    </w:p>
    <w:p w:rsidR="00377768" w:rsidRPr="00377768" w:rsidRDefault="00377768" w:rsidP="00377768">
      <w:pPr>
        <w:jc w:val="center"/>
      </w:pPr>
      <w:r w:rsidRPr="00377768">
        <w:t>об отказе в предоставлении финансовой поддержки</w:t>
      </w:r>
    </w:p>
    <w:p w:rsidR="00377768" w:rsidRPr="00377768" w:rsidRDefault="00377768" w:rsidP="00377768">
      <w:pPr>
        <w:jc w:val="center"/>
      </w:pPr>
      <w:r w:rsidRPr="00377768">
        <w:t>(оформляется на официальном бланке Администрации)</w:t>
      </w:r>
    </w:p>
    <w:p w:rsidR="00377768" w:rsidRPr="00377768" w:rsidRDefault="00377768" w:rsidP="00377768">
      <w:pPr>
        <w:ind w:left="5103"/>
      </w:pPr>
    </w:p>
    <w:p w:rsidR="00377768" w:rsidRPr="00377768" w:rsidRDefault="00377768" w:rsidP="00377768">
      <w:pPr>
        <w:ind w:left="5103"/>
      </w:pPr>
      <w:r w:rsidRPr="00377768">
        <w:t>Кому: _________________________________</w:t>
      </w:r>
    </w:p>
    <w:p w:rsidR="00377768" w:rsidRPr="00377768" w:rsidRDefault="00377768" w:rsidP="00377768">
      <w:pPr>
        <w:ind w:left="5103"/>
        <w:rPr>
          <w:sz w:val="20"/>
          <w:szCs w:val="20"/>
        </w:rPr>
      </w:pPr>
      <w:r w:rsidRPr="00377768">
        <w:rPr>
          <w:sz w:val="20"/>
          <w:szCs w:val="20"/>
        </w:rPr>
        <w:t xml:space="preserve">(Ф.И.О. индивидуального предпринимателя </w:t>
      </w:r>
      <w:r w:rsidRPr="00377768">
        <w:rPr>
          <w:sz w:val="20"/>
          <w:szCs w:val="20"/>
        </w:rPr>
        <w:br/>
        <w:t xml:space="preserve">или руководителя юридического лица) </w:t>
      </w:r>
    </w:p>
    <w:p w:rsidR="00377768" w:rsidRPr="00377768" w:rsidRDefault="00377768" w:rsidP="00377768">
      <w:pPr>
        <w:tabs>
          <w:tab w:val="left" w:pos="1440"/>
          <w:tab w:val="left" w:pos="5954"/>
        </w:tabs>
        <w:ind w:firstLine="709"/>
        <w:jc w:val="center"/>
        <w:rPr>
          <w:sz w:val="20"/>
          <w:szCs w:val="20"/>
        </w:rPr>
      </w:pPr>
    </w:p>
    <w:p w:rsidR="00377768" w:rsidRPr="00377768" w:rsidRDefault="00377768" w:rsidP="00377768">
      <w:pPr>
        <w:ind w:firstLine="709"/>
        <w:jc w:val="center"/>
      </w:pPr>
      <w:r w:rsidRPr="00377768">
        <w:t>Решение</w:t>
      </w:r>
    </w:p>
    <w:p w:rsidR="00377768" w:rsidRDefault="00377768" w:rsidP="00B03F08">
      <w:pPr>
        <w:ind w:firstLine="709"/>
        <w:jc w:val="center"/>
      </w:pPr>
      <w:r w:rsidRPr="00377768">
        <w:t xml:space="preserve">об отказе в предоставлении финансовой поддержки (субсидий) субъектам малого и среднего предпринимательства в рамках </w:t>
      </w:r>
      <w:r w:rsidR="00B03F08" w:rsidRPr="00B03F08">
        <w:t xml:space="preserve">подпрограммы III «Развитие малого и среднего </w:t>
      </w:r>
      <w:proofErr w:type="gramStart"/>
      <w:r w:rsidR="00B03F08" w:rsidRPr="00B03F08">
        <w:t>предпринимательства»  муниципальной</w:t>
      </w:r>
      <w:proofErr w:type="gramEnd"/>
      <w:r w:rsidR="00B03F08" w:rsidRPr="00B03F08">
        <w:t xml:space="preserve"> программы городского округа Электросталь Московско</w:t>
      </w:r>
      <w:r w:rsidR="00B03F08">
        <w:t>й области «Предпринимательство»</w:t>
      </w:r>
    </w:p>
    <w:p w:rsidR="00B03F08" w:rsidRPr="00377768" w:rsidRDefault="00B03F08" w:rsidP="00B03F08">
      <w:pPr>
        <w:ind w:firstLine="709"/>
        <w:jc w:val="center"/>
      </w:pPr>
    </w:p>
    <w:p w:rsidR="00377768" w:rsidRPr="00377768" w:rsidRDefault="00377768" w:rsidP="00377768">
      <w:pPr>
        <w:ind w:firstLine="709"/>
        <w:jc w:val="both"/>
      </w:pPr>
      <w:r w:rsidRPr="00377768">
        <w:t xml:space="preserve">На основании поступившего заявления об отказе от получения финансовой поддержки в рамках </w:t>
      </w:r>
      <w:r w:rsidR="00B03F08" w:rsidRPr="00B03F08">
        <w:t xml:space="preserve">подпрограммы III «Развитие малого и среднего </w:t>
      </w:r>
      <w:r w:rsidR="004248E9" w:rsidRPr="00B03F08">
        <w:t>предпринимательства» муниципальной</w:t>
      </w:r>
      <w:r w:rsidR="00B03F08" w:rsidRPr="00B03F08">
        <w:t xml:space="preserve"> программы городского округа Электросталь Московской области «Предпринимательство»</w:t>
      </w:r>
      <w:r w:rsidRPr="00377768">
        <w:t xml:space="preserve"> от____№_____ по мероприятию «____________________________________________» ______________________________________________________________________</w:t>
      </w:r>
    </w:p>
    <w:p w:rsidR="00377768" w:rsidRPr="00377768" w:rsidRDefault="00377768" w:rsidP="00377768">
      <w:pPr>
        <w:ind w:firstLine="709"/>
        <w:jc w:val="center"/>
        <w:rPr>
          <w:vertAlign w:val="superscript"/>
        </w:rPr>
      </w:pPr>
      <w:r w:rsidRPr="00377768">
        <w:rPr>
          <w:vertAlign w:val="superscript"/>
        </w:rPr>
        <w:t>(наименование юридического лица, индивидуального предпринимателя)</w:t>
      </w:r>
    </w:p>
    <w:p w:rsidR="00377768" w:rsidRPr="00377768" w:rsidRDefault="00377768" w:rsidP="00377768">
      <w:pPr>
        <w:jc w:val="both"/>
      </w:pPr>
      <w:r w:rsidRPr="00377768">
        <w:t>отказано в предоставлении финансовой поддержки.</w:t>
      </w:r>
    </w:p>
    <w:p w:rsidR="00377768" w:rsidRPr="00377768" w:rsidRDefault="00377768" w:rsidP="00377768">
      <w:pPr>
        <w:ind w:firstLine="709"/>
        <w:jc w:val="both"/>
      </w:pPr>
    </w:p>
    <w:p w:rsidR="00377768" w:rsidRPr="00377768" w:rsidRDefault="00377768" w:rsidP="00377768">
      <w:pPr>
        <w:ind w:firstLine="709"/>
        <w:jc w:val="both"/>
      </w:pPr>
      <w:r w:rsidRPr="00377768">
        <w:t>Дополнительно информируем, что отказ от получения финансовой поддержки не препятствует повторному обращению за её предоставлением.</w:t>
      </w:r>
    </w:p>
    <w:p w:rsidR="00377768" w:rsidRPr="00377768" w:rsidRDefault="00377768" w:rsidP="00377768">
      <w:pPr>
        <w:ind w:firstLine="709"/>
        <w:rPr>
          <w:rFonts w:eastAsiaTheme="minorHAnsi" w:cstheme="minorBidi"/>
        </w:rPr>
      </w:pPr>
    </w:p>
    <w:p w:rsidR="00377768" w:rsidRPr="00377768"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377768" w:rsidRPr="00377768" w:rsidTr="004248E9">
        <w:tc>
          <w:tcPr>
            <w:tcW w:w="4786" w:type="dxa"/>
            <w:vAlign w:val="center"/>
          </w:tcPr>
          <w:p w:rsidR="00377768" w:rsidRPr="00377768" w:rsidRDefault="00377768" w:rsidP="004248E9">
            <w:pPr>
              <w:rPr>
                <w:rFonts w:ascii="Times New Roman" w:hAnsi="Times New Roman"/>
              </w:rPr>
            </w:pPr>
          </w:p>
          <w:p w:rsidR="00377768" w:rsidRPr="00377768" w:rsidRDefault="00377768" w:rsidP="004248E9">
            <w:pPr>
              <w:rPr>
                <w:rFonts w:ascii="Times New Roman" w:hAnsi="Times New Roman"/>
              </w:rPr>
            </w:pPr>
            <w:r w:rsidRPr="00377768">
              <w:rPr>
                <w:rFonts w:ascii="Times New Roman" w:hAnsi="Times New Roman"/>
              </w:rPr>
              <w:t>Уполномоченное должностное лицо Администрации</w:t>
            </w:r>
          </w:p>
        </w:tc>
        <w:tc>
          <w:tcPr>
            <w:tcW w:w="2161" w:type="dxa"/>
            <w:vAlign w:val="center"/>
          </w:tcPr>
          <w:p w:rsidR="00377768" w:rsidRPr="00377768" w:rsidRDefault="00377768" w:rsidP="004248E9">
            <w:pPr>
              <w:ind w:firstLine="709"/>
              <w:jc w:val="center"/>
              <w:rPr>
                <w:rFonts w:ascii="Times New Roman" w:hAnsi="Times New Roman"/>
              </w:rPr>
            </w:pPr>
          </w:p>
        </w:tc>
        <w:tc>
          <w:tcPr>
            <w:tcW w:w="3474" w:type="dxa"/>
            <w:vAlign w:val="center"/>
          </w:tcPr>
          <w:p w:rsidR="00377768" w:rsidRPr="00377768" w:rsidRDefault="00377768" w:rsidP="004248E9">
            <w:pPr>
              <w:ind w:hanging="1"/>
              <w:jc w:val="center"/>
              <w:rPr>
                <w:rFonts w:ascii="Times New Roman" w:hAnsi="Times New Roman"/>
              </w:rPr>
            </w:pPr>
          </w:p>
          <w:p w:rsidR="00377768" w:rsidRPr="00377768" w:rsidRDefault="00377768" w:rsidP="004248E9">
            <w:pPr>
              <w:pStyle w:val="ConsPlusNonformat"/>
              <w:jc w:val="both"/>
              <w:rPr>
                <w:rFonts w:ascii="Times New Roman" w:hAnsi="Times New Roman" w:cs="Times New Roman"/>
                <w:sz w:val="24"/>
              </w:rPr>
            </w:pPr>
            <w:r w:rsidRPr="00377768">
              <w:rPr>
                <w:rFonts w:ascii="Times New Roman" w:hAnsi="Times New Roman" w:cs="Times New Roman"/>
                <w:sz w:val="24"/>
              </w:rPr>
              <w:t xml:space="preserve"> </w:t>
            </w:r>
          </w:p>
          <w:p w:rsidR="00377768" w:rsidRPr="00377768" w:rsidRDefault="00377768" w:rsidP="004248E9">
            <w:pPr>
              <w:pStyle w:val="ConsPlusNonformat"/>
              <w:jc w:val="both"/>
              <w:rPr>
                <w:rFonts w:ascii="Times New Roman" w:hAnsi="Times New Roman" w:cs="Times New Roman"/>
                <w:sz w:val="24"/>
              </w:rPr>
            </w:pPr>
            <w:r w:rsidRPr="00377768">
              <w:rPr>
                <w:rFonts w:ascii="Times New Roman" w:hAnsi="Times New Roman" w:cs="Times New Roman"/>
                <w:sz w:val="24"/>
              </w:rPr>
              <w:t xml:space="preserve">                       И.О. Фамилия</w:t>
            </w:r>
          </w:p>
          <w:p w:rsidR="00377768" w:rsidRPr="00377768" w:rsidRDefault="00377768" w:rsidP="004248E9">
            <w:pPr>
              <w:ind w:hanging="1"/>
              <w:jc w:val="center"/>
              <w:rPr>
                <w:rFonts w:ascii="Times New Roman" w:hAnsi="Times New Roman"/>
              </w:rPr>
            </w:pPr>
          </w:p>
        </w:tc>
      </w:tr>
    </w:tbl>
    <w:p w:rsidR="00377768" w:rsidRPr="00377768" w:rsidRDefault="00377768" w:rsidP="00377768">
      <w:pPr>
        <w:ind w:left="-142" w:hanging="142"/>
        <w:jc w:val="both"/>
      </w:pPr>
      <w:r w:rsidRPr="00377768">
        <w:t xml:space="preserve">   «____»_______________20__.    </w:t>
      </w:r>
    </w:p>
    <w:p w:rsidR="00377768" w:rsidRPr="00377768" w:rsidRDefault="00377768" w:rsidP="00377768"/>
    <w:p w:rsidR="00377768" w:rsidRDefault="00377768" w:rsidP="00377768">
      <w:pPr>
        <w:ind w:firstLine="709"/>
        <w:jc w:val="both"/>
        <w:rPr>
          <w:color w:val="FF0000"/>
        </w:rPr>
      </w:pPr>
    </w:p>
    <w:p w:rsidR="00377768" w:rsidRDefault="00377768" w:rsidP="00377768">
      <w:pPr>
        <w:ind w:firstLine="709"/>
        <w:jc w:val="both"/>
        <w:rPr>
          <w:color w:val="FF0000"/>
        </w:rPr>
      </w:pPr>
    </w:p>
    <w:p w:rsidR="00377768" w:rsidRDefault="00377768" w:rsidP="00377768">
      <w:pPr>
        <w:ind w:firstLine="709"/>
        <w:jc w:val="both"/>
        <w:rPr>
          <w:color w:val="FF0000"/>
        </w:rPr>
      </w:pPr>
    </w:p>
    <w:p w:rsidR="004248E9" w:rsidRDefault="00377768" w:rsidP="004248E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377768" w:rsidRDefault="00377768" w:rsidP="00377768">
      <w:pPr>
        <w:widowControl w:val="0"/>
        <w:autoSpaceDE w:val="0"/>
        <w:autoSpaceDN w:val="0"/>
        <w:adjustRightInd w:val="0"/>
        <w:ind w:firstLine="540"/>
        <w:jc w:val="both"/>
        <w:rPr>
          <w:rFonts w:cs="Times New Roman"/>
        </w:rPr>
      </w:pPr>
    </w:p>
    <w:p w:rsidR="00377768" w:rsidRPr="007D0CF8" w:rsidRDefault="00377768" w:rsidP="00377768">
      <w:pPr>
        <w:rPr>
          <w:color w:val="FF0000"/>
        </w:rPr>
      </w:pPr>
      <w:r w:rsidRPr="007D0CF8">
        <w:rPr>
          <w:color w:val="FF0000"/>
        </w:rPr>
        <w:br w:type="page"/>
      </w:r>
    </w:p>
    <w:p w:rsidR="00377768" w:rsidRPr="007D0CF8" w:rsidRDefault="00377768" w:rsidP="00377768">
      <w:pPr>
        <w:ind w:firstLine="709"/>
        <w:jc w:val="both"/>
        <w:rPr>
          <w:color w:val="FF0000"/>
        </w:rPr>
        <w:sectPr w:rsidR="00377768" w:rsidRPr="007D0CF8" w:rsidSect="004248E9">
          <w:headerReference w:type="default" r:id="rId20"/>
          <w:pgSz w:w="11906" w:h="16838"/>
          <w:pgMar w:top="1134" w:right="567" w:bottom="1134" w:left="1134" w:header="709" w:footer="709" w:gutter="0"/>
          <w:pgNumType w:start="109"/>
          <w:cols w:space="720"/>
          <w:formProt w:val="0"/>
          <w:docGrid w:linePitch="299"/>
        </w:sectPr>
      </w:pPr>
    </w:p>
    <w:p w:rsidR="00BA53CA" w:rsidRPr="00C678BC" w:rsidRDefault="00BA53CA" w:rsidP="00BA53CA">
      <w:pPr>
        <w:jc w:val="center"/>
        <w:rPr>
          <w:rFonts w:cs="Times New Roman"/>
          <w:color w:val="000000"/>
        </w:rPr>
      </w:pPr>
      <w:r w:rsidRPr="00C678BC">
        <w:rPr>
          <w:rFonts w:cs="Times New Roman"/>
          <w:color w:val="000000"/>
        </w:rPr>
        <w:lastRenderedPageBreak/>
        <w:t xml:space="preserve">                                                                     Приложение № </w:t>
      </w:r>
      <w:r>
        <w:rPr>
          <w:rFonts w:cs="Times New Roman"/>
          <w:color w:val="000000"/>
        </w:rPr>
        <w:t>15</w:t>
      </w:r>
    </w:p>
    <w:p w:rsidR="00BA53CA" w:rsidRPr="00C678BC" w:rsidRDefault="00BA53CA" w:rsidP="00BA53CA">
      <w:pPr>
        <w:jc w:val="center"/>
        <w:rPr>
          <w:rFonts w:cs="Times New Roman"/>
          <w:color w:val="000000"/>
        </w:rPr>
      </w:pPr>
      <w:r w:rsidRPr="00C678BC">
        <w:rPr>
          <w:rFonts w:cs="Times New Roman"/>
          <w:color w:val="000000"/>
        </w:rPr>
        <w:t xml:space="preserve">                                                            к Порядку</w:t>
      </w:r>
    </w:p>
    <w:p w:rsidR="00BA53CA" w:rsidRPr="00C678BC" w:rsidRDefault="00BA53CA" w:rsidP="00BA53CA">
      <w:pPr>
        <w:tabs>
          <w:tab w:val="left" w:pos="6150"/>
        </w:tabs>
        <w:jc w:val="center"/>
        <w:rPr>
          <w:rFonts w:cs="Times New Roman"/>
        </w:rPr>
      </w:pP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BA53CA" w:rsidRPr="00C678BC" w:rsidRDefault="00BA53CA" w:rsidP="00BA53CA">
      <w:pPr>
        <w:jc w:val="center"/>
        <w:rPr>
          <w:rFonts w:cs="Times New Roman"/>
          <w:b/>
        </w:rPr>
      </w:pPr>
    </w:p>
    <w:p w:rsidR="00BA53CA" w:rsidRPr="00C678BC" w:rsidRDefault="00BA53CA" w:rsidP="00BA53CA">
      <w:pPr>
        <w:jc w:val="center"/>
        <w:rPr>
          <w:rFonts w:cs="Times New Roman"/>
        </w:rPr>
      </w:pPr>
      <w:r w:rsidRPr="00C678BC">
        <w:rPr>
          <w:rFonts w:cs="Times New Roman"/>
        </w:rPr>
        <w:t xml:space="preserve">Уведомление </w:t>
      </w:r>
    </w:p>
    <w:p w:rsidR="00BA53CA" w:rsidRPr="00C678BC" w:rsidRDefault="00BA53CA" w:rsidP="00BA53CA">
      <w:pPr>
        <w:jc w:val="center"/>
        <w:rPr>
          <w:rFonts w:cs="Times New Roman"/>
          <w:vertAlign w:val="superscript"/>
        </w:rPr>
      </w:pPr>
      <w:r w:rsidRPr="00C678BC">
        <w:rPr>
          <w:rFonts w:cs="Times New Roman"/>
        </w:rPr>
        <w:t xml:space="preserve">о Решении о предоставлении финансовой поддержки (субсидии) субъекту МСП </w:t>
      </w:r>
    </w:p>
    <w:p w:rsidR="00BA53CA" w:rsidRPr="00C678BC" w:rsidRDefault="00BA53CA" w:rsidP="00BA53CA">
      <w:pPr>
        <w:jc w:val="center"/>
        <w:rPr>
          <w:rFonts w:cs="Times New Roman"/>
        </w:rPr>
      </w:pPr>
    </w:p>
    <w:p w:rsidR="00BA53CA" w:rsidRPr="00C678BC" w:rsidRDefault="00BA53CA" w:rsidP="00BA53CA">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BA53CA" w:rsidRPr="00C678BC" w:rsidRDefault="00BA53CA" w:rsidP="00BA53CA">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BA53CA" w:rsidRPr="00C678BC" w:rsidTr="004248E9">
        <w:trPr>
          <w:trHeight w:val="976"/>
        </w:trPr>
        <w:tc>
          <w:tcPr>
            <w:tcW w:w="2446"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ИНН</w:t>
            </w:r>
          </w:p>
        </w:tc>
        <w:tc>
          <w:tcPr>
            <w:tcW w:w="2342"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Размер субсидии</w:t>
            </w:r>
          </w:p>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(руб.)</w:t>
            </w:r>
          </w:p>
          <w:p w:rsidR="00BA53CA" w:rsidRPr="00C678BC" w:rsidRDefault="00BA53CA" w:rsidP="004248E9">
            <w:pPr>
              <w:jc w:val="center"/>
              <w:rPr>
                <w:rFonts w:ascii="Times New Roman" w:hAnsi="Times New Roman" w:cs="Times New Roman"/>
              </w:rPr>
            </w:pPr>
          </w:p>
        </w:tc>
      </w:tr>
      <w:tr w:rsidR="00BA53CA" w:rsidRPr="00C678BC" w:rsidTr="004248E9">
        <w:trPr>
          <w:trHeight w:val="240"/>
        </w:trPr>
        <w:tc>
          <w:tcPr>
            <w:tcW w:w="2446" w:type="dxa"/>
            <w:shd w:val="clear" w:color="auto" w:fill="auto"/>
            <w:tcMar>
              <w:left w:w="108" w:type="dxa"/>
            </w:tcMar>
            <w:vAlign w:val="center"/>
          </w:tcPr>
          <w:p w:rsidR="00BA53CA" w:rsidRPr="00C678BC"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C678BC"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C678BC"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p>
        </w:tc>
      </w:tr>
    </w:tbl>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4248E9" w:rsidRDefault="00BA53CA" w:rsidP="004248E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BA53CA" w:rsidRDefault="00BA53CA" w:rsidP="00BA53CA">
      <w:pPr>
        <w:widowControl w:val="0"/>
        <w:autoSpaceDE w:val="0"/>
        <w:autoSpaceDN w:val="0"/>
        <w:adjustRightInd w:val="0"/>
        <w:ind w:firstLine="540"/>
        <w:jc w:val="both"/>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jc w:val="center"/>
        <w:rPr>
          <w:rFonts w:cs="Times New Roman"/>
          <w:color w:val="000000"/>
        </w:rPr>
      </w:pPr>
      <w:r w:rsidRPr="00C678BC">
        <w:rPr>
          <w:rFonts w:cs="Times New Roman"/>
          <w:color w:val="000000"/>
        </w:rPr>
        <w:t xml:space="preserve">                                                                       Приложение № </w:t>
      </w:r>
      <w:r>
        <w:rPr>
          <w:rFonts w:cs="Times New Roman"/>
          <w:color w:val="000000"/>
        </w:rPr>
        <w:t>16</w:t>
      </w:r>
    </w:p>
    <w:p w:rsidR="00BA53CA" w:rsidRPr="00C678BC" w:rsidRDefault="00BA53CA" w:rsidP="00BA53CA">
      <w:pPr>
        <w:jc w:val="center"/>
        <w:rPr>
          <w:rFonts w:cs="Times New Roman"/>
          <w:color w:val="000000"/>
        </w:rPr>
      </w:pPr>
      <w:r w:rsidRPr="00C678BC">
        <w:rPr>
          <w:rFonts w:cs="Times New Roman"/>
          <w:color w:val="000000"/>
        </w:rPr>
        <w:t xml:space="preserve">                                                            к Порядку</w:t>
      </w:r>
    </w:p>
    <w:p w:rsidR="00BA53CA" w:rsidRPr="00C678BC" w:rsidRDefault="00BA53CA" w:rsidP="00BA53CA">
      <w:pPr>
        <w:tabs>
          <w:tab w:val="left" w:pos="6150"/>
        </w:tabs>
        <w:jc w:val="center"/>
        <w:rPr>
          <w:rFonts w:cs="Times New Roman"/>
        </w:rPr>
      </w:pP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C678BC" w:rsidRDefault="00BA53CA" w:rsidP="00BA53CA">
      <w:pPr>
        <w:jc w:val="center"/>
        <w:rPr>
          <w:rFonts w:cs="Times New Roman"/>
        </w:rPr>
      </w:pPr>
      <w:r w:rsidRPr="00C678BC">
        <w:rPr>
          <w:rFonts w:cs="Times New Roman"/>
        </w:rPr>
        <w:t xml:space="preserve">Уведомление </w:t>
      </w:r>
    </w:p>
    <w:p w:rsidR="00BA53CA" w:rsidRPr="00C678BC" w:rsidRDefault="00BA53CA" w:rsidP="00BA53CA">
      <w:pPr>
        <w:jc w:val="center"/>
        <w:rPr>
          <w:rFonts w:cs="Times New Roman"/>
        </w:rPr>
      </w:pPr>
      <w:r w:rsidRPr="00C678BC">
        <w:rPr>
          <w:rFonts w:cs="Times New Roman"/>
        </w:rPr>
        <w:t xml:space="preserve">о Решении об отказе в предоставлении финансовой поддержки (субсидии) субъекту МСП </w:t>
      </w:r>
    </w:p>
    <w:p w:rsidR="00BA53CA" w:rsidRPr="00C678BC" w:rsidRDefault="00BA53CA" w:rsidP="00BA53CA">
      <w:pPr>
        <w:jc w:val="center"/>
        <w:rPr>
          <w:rFonts w:cs="Times New Roman"/>
        </w:rPr>
      </w:pPr>
    </w:p>
    <w:p w:rsidR="00BA53CA" w:rsidRPr="00C678BC" w:rsidRDefault="00BA53CA" w:rsidP="00BA53CA">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C678BC"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BA53CA" w:rsidRPr="00C678BC" w:rsidTr="004248E9">
        <w:tc>
          <w:tcPr>
            <w:tcW w:w="1268"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068"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 xml:space="preserve">ИНН </w:t>
            </w:r>
          </w:p>
        </w:tc>
        <w:tc>
          <w:tcPr>
            <w:tcW w:w="1426"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Основание для отказа (со ссылкой на нормативные правовые документы)</w:t>
            </w:r>
          </w:p>
        </w:tc>
      </w:tr>
      <w:tr w:rsidR="00BA53CA" w:rsidRPr="00C678BC" w:rsidTr="004248E9">
        <w:tc>
          <w:tcPr>
            <w:tcW w:w="1268" w:type="pct"/>
            <w:shd w:val="clear" w:color="auto" w:fill="auto"/>
            <w:tcMar>
              <w:left w:w="108" w:type="dxa"/>
            </w:tcMar>
          </w:tcPr>
          <w:p w:rsidR="00BA53CA" w:rsidRPr="00C678BC"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C678BC"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C678BC"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C678BC" w:rsidRDefault="00BA53CA" w:rsidP="004248E9">
            <w:pPr>
              <w:tabs>
                <w:tab w:val="left" w:pos="851"/>
              </w:tabs>
              <w:jc w:val="both"/>
              <w:rPr>
                <w:rFonts w:ascii="Times New Roman" w:hAnsi="Times New Roman" w:cs="Times New Roman"/>
              </w:rPr>
            </w:pPr>
          </w:p>
        </w:tc>
      </w:tr>
    </w:tbl>
    <w:p w:rsidR="00BA53CA" w:rsidRDefault="00BA53CA" w:rsidP="00BA53CA">
      <w:pPr>
        <w:tabs>
          <w:tab w:val="left" w:pos="6150"/>
        </w:tabs>
        <w:jc w:val="center"/>
        <w:rPr>
          <w:rFonts w:cs="Times New Roman"/>
        </w:rPr>
      </w:pPr>
    </w:p>
    <w:p w:rsidR="00BA53CA" w:rsidRPr="008A37C9" w:rsidRDefault="00BA53CA" w:rsidP="00BA53CA">
      <w:pPr>
        <w:rPr>
          <w:rFonts w:cs="Times New Roman"/>
        </w:rPr>
      </w:pPr>
    </w:p>
    <w:p w:rsidR="00BA53CA" w:rsidRPr="008A37C9" w:rsidRDefault="00BA53CA" w:rsidP="00BA53CA">
      <w:pPr>
        <w:rPr>
          <w:rFonts w:cs="Times New Roman"/>
        </w:rPr>
      </w:pPr>
    </w:p>
    <w:p w:rsidR="00BA53CA" w:rsidRPr="008A37C9" w:rsidRDefault="00BA53CA" w:rsidP="00BA53CA">
      <w:pPr>
        <w:rPr>
          <w:rFonts w:cs="Times New Roman"/>
        </w:rPr>
      </w:pPr>
    </w:p>
    <w:p w:rsidR="00BA53CA" w:rsidRPr="008A37C9" w:rsidRDefault="00BA53CA" w:rsidP="00BA53CA">
      <w:pPr>
        <w:rPr>
          <w:rFonts w:cs="Times New Roman"/>
        </w:rPr>
      </w:pPr>
    </w:p>
    <w:p w:rsidR="00BA53CA" w:rsidRDefault="00BA53CA" w:rsidP="00BA53CA">
      <w:pPr>
        <w:rPr>
          <w:rFonts w:cs="Times New Roman"/>
        </w:rPr>
      </w:pPr>
    </w:p>
    <w:p w:rsidR="004248E9" w:rsidRDefault="00BA53CA" w:rsidP="004248E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4248E9">
        <w:rPr>
          <w:rFonts w:cs="Times New Roman"/>
        </w:rPr>
        <w:t>Даницкая</w:t>
      </w:r>
      <w:proofErr w:type="spellEnd"/>
      <w:r w:rsidR="004248E9">
        <w:rPr>
          <w:rFonts w:cs="Times New Roman"/>
        </w:rPr>
        <w:t xml:space="preserve"> Е.П.</w:t>
      </w:r>
    </w:p>
    <w:p w:rsidR="00BA53CA" w:rsidRDefault="00BA53CA" w:rsidP="004248E9">
      <w:pPr>
        <w:widowControl w:val="0"/>
        <w:autoSpaceDE w:val="0"/>
        <w:autoSpaceDN w:val="0"/>
        <w:adjustRightInd w:val="0"/>
        <w:ind w:firstLine="540"/>
        <w:jc w:val="both"/>
        <w:rPr>
          <w:rFonts w:cs="Times New Roman"/>
        </w:rPr>
      </w:pPr>
    </w:p>
    <w:p w:rsidR="00BA53CA" w:rsidRDefault="00BA53CA" w:rsidP="00BA53CA">
      <w:pPr>
        <w:rPr>
          <w:rFonts w:cs="Times New Roman"/>
        </w:rPr>
      </w:pPr>
    </w:p>
    <w:p w:rsidR="00BA53CA" w:rsidRPr="008A37C9" w:rsidRDefault="00BA53CA" w:rsidP="00BA53CA">
      <w:pPr>
        <w:rPr>
          <w:rFonts w:cs="Times New Roman"/>
        </w:rPr>
        <w:sectPr w:rsidR="00BA53CA" w:rsidRPr="008A37C9" w:rsidSect="00A106F6">
          <w:headerReference w:type="first" r:id="rId21"/>
          <w:pgSz w:w="11906" w:h="16838"/>
          <w:pgMar w:top="709" w:right="851" w:bottom="1134" w:left="1701" w:header="709" w:footer="709" w:gutter="0"/>
          <w:pgNumType w:start="3"/>
          <w:cols w:space="708"/>
          <w:titlePg/>
          <w:docGrid w:linePitch="360"/>
        </w:sectPr>
      </w:pPr>
    </w:p>
    <w:p w:rsidR="009E5748" w:rsidRPr="00B11B5A" w:rsidRDefault="008A37C9" w:rsidP="009E5748">
      <w:pPr>
        <w:widowControl w:val="0"/>
        <w:autoSpaceDE w:val="0"/>
        <w:autoSpaceDN w:val="0"/>
        <w:adjustRightInd w:val="0"/>
        <w:jc w:val="center"/>
        <w:outlineLvl w:val="1"/>
        <w:rPr>
          <w:rFonts w:cs="Times New Roman"/>
        </w:rPr>
      </w:pPr>
      <w:r>
        <w:rPr>
          <w:rFonts w:cs="Times New Roman"/>
        </w:rPr>
        <w:lastRenderedPageBreak/>
        <w:t xml:space="preserve">                                                               </w:t>
      </w:r>
      <w:r w:rsidR="00A85E52" w:rsidRPr="00C678BC">
        <w:rPr>
          <w:rFonts w:cs="Times New Roman"/>
        </w:rPr>
        <w:t xml:space="preserve">  </w:t>
      </w:r>
      <w:r w:rsidR="009E5748" w:rsidRPr="00B11B5A">
        <w:rPr>
          <w:rFonts w:cs="Times New Roman"/>
        </w:rPr>
        <w:t xml:space="preserve">Приложение № </w:t>
      </w:r>
      <w:r w:rsidR="00A85E52" w:rsidRPr="00B11B5A">
        <w:rPr>
          <w:rFonts w:cs="Times New Roman"/>
        </w:rPr>
        <w:t>1</w:t>
      </w:r>
      <w:r w:rsidR="00BA53CA" w:rsidRPr="00B11B5A">
        <w:rPr>
          <w:rFonts w:cs="Times New Roman"/>
        </w:rPr>
        <w:t>7</w:t>
      </w:r>
    </w:p>
    <w:p w:rsidR="009E5748" w:rsidRPr="00C678BC" w:rsidRDefault="009E5748" w:rsidP="009E5748">
      <w:pPr>
        <w:rPr>
          <w:rFonts w:cs="Times New Roman"/>
          <w:color w:val="000000"/>
        </w:rPr>
      </w:pPr>
      <w:r w:rsidRPr="00B11B5A">
        <w:rPr>
          <w:rFonts w:cs="Times New Roman"/>
        </w:rPr>
        <w:t xml:space="preserve">                                                                                               </w:t>
      </w:r>
      <w:proofErr w:type="gramStart"/>
      <w:r w:rsidRPr="00B11B5A">
        <w:rPr>
          <w:rFonts w:cs="Times New Roman"/>
        </w:rPr>
        <w:t xml:space="preserve">к  </w:t>
      </w:r>
      <w:r w:rsidRPr="00B11B5A">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ПЕРЕЧЕНЬ КРИТЕРИЕВ И ПОРЯДОК </w:t>
      </w:r>
    </w:p>
    <w:p w:rsidR="001D6803" w:rsidRDefault="009E5748" w:rsidP="001D6803">
      <w:pPr>
        <w:ind w:firstLine="709"/>
        <w:jc w:val="center"/>
        <w:rPr>
          <w:rFonts w:cs="Times New Roman"/>
          <w:bCs/>
        </w:rPr>
      </w:pPr>
      <w:r w:rsidRPr="00C678BC">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p>
    <w:p w:rsidR="001D6803" w:rsidRDefault="001D6803" w:rsidP="001D6803">
      <w:pPr>
        <w:ind w:firstLine="709"/>
        <w:jc w:val="center"/>
      </w:pPr>
      <w:r>
        <w:t>МУНИЦИПАЛЬНОЙ ПРОГРАММОЙ ГОРОДСКОГО ОКРУГА ЭЛЕКТРОСТАЛЬ МОСКОВСКОЙ ОБЛАСТИ «ПРЕДПРИНИМАТЕЛЬСТВО»</w:t>
      </w:r>
    </w:p>
    <w:p w:rsidR="001D6803" w:rsidRDefault="001D6803" w:rsidP="001D6803">
      <w:pPr>
        <w:widowControl w:val="0"/>
        <w:autoSpaceDE w:val="0"/>
        <w:autoSpaceDN w:val="0"/>
        <w:adjustRightInd w:val="0"/>
        <w:jc w:val="center"/>
        <w:rPr>
          <w:rFonts w:cs="Times New Roman"/>
        </w:rPr>
      </w:pPr>
    </w:p>
    <w:p w:rsidR="009E5748" w:rsidRDefault="009E5748" w:rsidP="001D6803">
      <w:pPr>
        <w:widowControl w:val="0"/>
        <w:autoSpaceDE w:val="0"/>
        <w:autoSpaceDN w:val="0"/>
        <w:adjustRightInd w:val="0"/>
        <w:jc w:val="center"/>
        <w:rPr>
          <w:rFonts w:cs="Times New Roman"/>
        </w:rPr>
      </w:pPr>
      <w:r w:rsidRPr="00C678BC">
        <w:rPr>
          <w:rFonts w:cs="Times New Roman"/>
        </w:rPr>
        <w:t>1. Критерии оценки заявок субъектов малого и среднего предпринимательства по мероприятиям Программы.</w:t>
      </w:r>
    </w:p>
    <w:p w:rsidR="001D6803" w:rsidRPr="00C678BC" w:rsidRDefault="001D6803" w:rsidP="001D6803">
      <w:pPr>
        <w:widowControl w:val="0"/>
        <w:autoSpaceDE w:val="0"/>
        <w:autoSpaceDN w:val="0"/>
        <w:adjustRightInd w:val="0"/>
        <w:jc w:val="cente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w:t>
      </w:r>
      <w:r w:rsidR="005D5282" w:rsidRPr="00C678BC">
        <w:rPr>
          <w:rFonts w:cs="Times New Roman"/>
        </w:rPr>
        <w:t xml:space="preserve"> производством товаров).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в соответствии с Методическими </w:t>
      </w:r>
      <w:hyperlink r:id="rId22" w:history="1">
        <w:r w:rsidRPr="00C678BC">
          <w:rPr>
            <w:rFonts w:cs="Times New Roman"/>
          </w:rPr>
          <w:t>указания</w:t>
        </w:r>
      </w:hyperlink>
      <w:r w:rsidRPr="00C678BC">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EE4CA9" w:rsidRDefault="009E5748" w:rsidP="009E5748">
      <w:pPr>
        <w:widowControl w:val="0"/>
        <w:autoSpaceDE w:val="0"/>
        <w:autoSpaceDN w:val="0"/>
        <w:adjustRightInd w:val="0"/>
        <w:ind w:firstLine="540"/>
        <w:jc w:val="both"/>
        <w:rPr>
          <w:rFonts w:cs="Times New Roman"/>
          <w:color w:val="000000" w:themeColor="text1"/>
        </w:rPr>
      </w:pPr>
      <w:r w:rsidRPr="00EE4CA9">
        <w:rPr>
          <w:rFonts w:cs="Times New Roman"/>
          <w:color w:val="000000" w:themeColor="text1"/>
        </w:rPr>
        <w:t xml:space="preserve">Данный критерий не учитывается в случае рассмотрения Заявок в порядке, установленном пунктом </w:t>
      </w:r>
      <w:r w:rsidR="00EE4CA9" w:rsidRPr="00EE4CA9">
        <w:rPr>
          <w:rFonts w:cs="Times New Roman"/>
          <w:color w:val="000000" w:themeColor="text1"/>
        </w:rPr>
        <w:t>1.3.</w:t>
      </w:r>
      <w:r w:rsidRPr="00EE4CA9">
        <w:rPr>
          <w:rFonts w:cs="Times New Roman"/>
          <w:color w:val="000000" w:themeColor="text1"/>
        </w:rPr>
        <w:t xml:space="preserve"> настоящего Приложения.</w:t>
      </w:r>
    </w:p>
    <w:p w:rsidR="009E5748" w:rsidRPr="00964D10" w:rsidRDefault="009E5748" w:rsidP="009E5748">
      <w:pPr>
        <w:widowControl w:val="0"/>
        <w:autoSpaceDE w:val="0"/>
        <w:autoSpaceDN w:val="0"/>
        <w:adjustRightInd w:val="0"/>
        <w:ind w:firstLine="540"/>
        <w:jc w:val="both"/>
        <w:rPr>
          <w:rFonts w:cs="Times New Roman"/>
          <w:color w:val="000000" w:themeColor="text1"/>
        </w:rPr>
      </w:pPr>
      <w:r w:rsidRPr="00964D10">
        <w:rPr>
          <w:rFonts w:cs="Times New Roman"/>
          <w:color w:val="000000" w:themeColor="text1"/>
        </w:rPr>
        <w:t>1.1.2.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1.1.2.2. Увеличение средней заработной платы работников субъектов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1.1.3.1. Увеличение выручки от реализации товаров, работ, услуг.</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1.1.3.4. Характеристика оборудования.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 Порядок оценки Заявок субъектов МСП по мероприятию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 После установления соответствия видов деятельности </w:t>
      </w:r>
      <w:proofErr w:type="gramStart"/>
      <w:r w:rsidRPr="00C678BC">
        <w:rPr>
          <w:rFonts w:cs="Times New Roman"/>
        </w:rPr>
        <w:t xml:space="preserve">проводится  </w:t>
      </w:r>
      <w:proofErr w:type="spellStart"/>
      <w:r w:rsidRPr="00C678BC">
        <w:rPr>
          <w:rFonts w:cs="Times New Roman"/>
        </w:rPr>
        <w:t>рейтингование</w:t>
      </w:r>
      <w:proofErr w:type="spellEnd"/>
      <w:proofErr w:type="gramEnd"/>
      <w:r w:rsidRPr="00C678BC">
        <w:rPr>
          <w:rFonts w:cs="Times New Roman"/>
        </w:rPr>
        <w:t xml:space="preserve"> Заявок исходя из следующей бальной оценки критериев: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1 рабочее место</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2.2.1.2. Увеличение средней заработной платы сотрудников субъектов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jc w:val="both"/>
              <w:rPr>
                <w:rFonts w:cs="Times New Roman"/>
              </w:rPr>
            </w:pPr>
            <w:r w:rsidRPr="00C678BC">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w:t>
            </w:r>
            <w:r w:rsidRPr="00C678BC">
              <w:rPr>
                <w:rFonts w:cs="Times New Roman"/>
              </w:rPr>
              <w:lastRenderedPageBreak/>
              <w:t xml:space="preserve">работодателей Московской области, на дату подачи Заявки (промежуточные данные не учитываются)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 xml:space="preserve">10 баллов          </w:t>
            </w:r>
          </w:p>
        </w:tc>
      </w:tr>
    </w:tbl>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2.2.2.1. Увеличение выручки от реализации товаров, работ, услуг.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(В2 – В1</w:t>
      </w:r>
      <w:proofErr w:type="gramStart"/>
      <w:r w:rsidRPr="00C678BC">
        <w:rPr>
          <w:rFonts w:cs="Times New Roman"/>
        </w:rPr>
        <w:t>) :</w:t>
      </w:r>
      <w:proofErr w:type="gramEnd"/>
      <w:r w:rsidRPr="00C678BC">
        <w:rPr>
          <w:rFonts w:cs="Times New Roman"/>
        </w:rPr>
        <w:t xml:space="preserve"> В1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Х – процент увеличения выручки по итогам реализации предпринимательского проекта;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В1 – выручка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В2 - выручка (плановая) за год получения субсидии. </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(Р2 – Р1</w:t>
      </w:r>
      <w:proofErr w:type="gramStart"/>
      <w:r w:rsidRPr="00C678BC">
        <w:rPr>
          <w:rFonts w:cs="Times New Roman"/>
        </w:rPr>
        <w:t>) :</w:t>
      </w:r>
      <w:proofErr w:type="gramEnd"/>
      <w:r w:rsidRPr="00C678BC">
        <w:rPr>
          <w:rFonts w:cs="Times New Roman"/>
        </w:rPr>
        <w:t xml:space="preserve"> Р1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процент увеличения производительности труда на 1 (одного) работника;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Р1 – размер выработки на 1 (одного) работника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Р2 - размер выработки (плановая) на 1 (одного) работника за год получения субсидии;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Р = </w:t>
      </w:r>
      <w:proofErr w:type="gramStart"/>
      <w:r w:rsidRPr="00C678BC">
        <w:rPr>
          <w:rFonts w:cs="Times New Roman"/>
        </w:rPr>
        <w:t>выручка :</w:t>
      </w:r>
      <w:proofErr w:type="gramEnd"/>
      <w:r w:rsidRPr="00C678BC">
        <w:rPr>
          <w:rFonts w:cs="Times New Roman"/>
        </w:rPr>
        <w:t xml:space="preserve">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bCs/>
        </w:rPr>
      </w:pPr>
      <w:r w:rsidRPr="00C678BC">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 xml:space="preserve">Срок деятельности субъектам МСП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160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регистрации субъекта МСП 1 (один) год и более до даты предоставления Заявки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2.2.2.4. Характеристика оборудования.</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Характеристика оборудования</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Страна – производитель</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на территории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50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Оборудование произведено за пределами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оборудования до его приобретения</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Оборудование ранее не эксплуатировалось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не более 1 (одного) года</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1 (одного) года, но не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10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0 баллов</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w:t>
      </w:r>
      <w:proofErr w:type="gramStart"/>
      <w:r w:rsidRPr="00C678BC">
        <w:rPr>
          <w:rFonts w:cs="Times New Roman"/>
        </w:rPr>
        <w:t>на приобретение</w:t>
      </w:r>
      <w:proofErr w:type="gramEnd"/>
      <w:r w:rsidRPr="00C678BC">
        <w:rPr>
          <w:rFonts w:cs="Times New Roman"/>
        </w:rPr>
        <w:t xml:space="preserve"> которого представлены на компенсацию.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2.4. В случае удовлетворения всех Заявок субъектов МСП, соответствующих приоритетным видам деятельности, по мероприятию Программы, указанным в </w:t>
      </w:r>
      <w:proofErr w:type="gramStart"/>
      <w:r w:rsidRPr="00C678BC">
        <w:rPr>
          <w:rFonts w:cs="Times New Roman"/>
        </w:rPr>
        <w:t>пункте  1.1</w:t>
      </w:r>
      <w:proofErr w:type="gramEnd"/>
      <w:r w:rsidRPr="00C678BC">
        <w:rPr>
          <w:rFonts w:cs="Times New Roman"/>
        </w:rPr>
        <w:t xml:space="preserve">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подлежит Заявка субъекта МСП, представленная ранее остальных;</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9E5748" w:rsidRPr="00C678BC" w:rsidRDefault="009E5748" w:rsidP="009E5748">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 xml:space="preserve">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w:t>
      </w:r>
      <w:proofErr w:type="spellStart"/>
      <w:r w:rsidRPr="00C678BC">
        <w:rPr>
          <w:rFonts w:ascii="Times New Roman" w:hAnsi="Times New Roman" w:cs="Times New Roman"/>
          <w:sz w:val="24"/>
          <w:szCs w:val="24"/>
        </w:rPr>
        <w:t>софинансирования</w:t>
      </w:r>
      <w:proofErr w:type="spellEnd"/>
      <w:r w:rsidRPr="00C678BC">
        <w:rPr>
          <w:rFonts w:ascii="Times New Roman" w:hAnsi="Times New Roman" w:cs="Times New Roman"/>
          <w:sz w:val="24"/>
          <w:szCs w:val="24"/>
        </w:rPr>
        <w:t xml:space="preserve"> предпринимательских проектов, участвующих в данном мероприятии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w:t>
      </w:r>
      <w:r w:rsidR="00DB3623">
        <w:rPr>
          <w:rFonts w:cs="Times New Roman"/>
        </w:rPr>
        <w:t xml:space="preserve"> Управления</w:t>
      </w:r>
      <w:r w:rsidRPr="00C678BC">
        <w:rPr>
          <w:rFonts w:cs="Times New Roman"/>
        </w:rPr>
        <w:t>, вне зависимости от количества набранных баллов.</w:t>
      </w:r>
    </w:p>
    <w:p w:rsidR="009E5748" w:rsidRPr="00C678BC" w:rsidRDefault="009E5748" w:rsidP="009E5748">
      <w:pPr>
        <w:jc w:val="both"/>
        <w:rPr>
          <w:rFonts w:cs="Times New Roman"/>
        </w:rPr>
      </w:pPr>
      <w:r w:rsidRPr="00C678BC">
        <w:rPr>
          <w:rFonts w:cs="Times New Roman"/>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Учреждения в соответствии с пунктом 2.4. настоящего Приложения (после предоставлении дополнительных документов).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указанном случае </w:t>
      </w:r>
      <w:proofErr w:type="spellStart"/>
      <w:r w:rsidRPr="00C678BC">
        <w:rPr>
          <w:rFonts w:cs="Times New Roman"/>
        </w:rPr>
        <w:t>рейтингование</w:t>
      </w:r>
      <w:proofErr w:type="spellEnd"/>
      <w:r w:rsidRPr="00C678BC">
        <w:rPr>
          <w:rFonts w:cs="Times New Roman"/>
        </w:rPr>
        <w:t xml:space="preserve">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9E5748" w:rsidRPr="00C678BC"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tabs>
          <w:tab w:val="left" w:pos="5895"/>
        </w:tabs>
        <w:rPr>
          <w:rFonts w:cs="Times New Roman"/>
        </w:rPr>
      </w:pPr>
    </w:p>
    <w:p w:rsidR="009E5748" w:rsidRPr="00C678BC" w:rsidRDefault="008A37C9" w:rsidP="00AA25CA">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AA25CA">
        <w:rPr>
          <w:rFonts w:cs="Times New Roman"/>
        </w:rPr>
        <w:t>Даницкая</w:t>
      </w:r>
      <w:proofErr w:type="spellEnd"/>
      <w:r w:rsidR="00AA25CA">
        <w:rPr>
          <w:rFonts w:cs="Times New Roman"/>
        </w:rPr>
        <w:t xml:space="preserve"> Е.П.</w:t>
      </w: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Default="009E5748" w:rsidP="009E5748">
      <w:pPr>
        <w:tabs>
          <w:tab w:val="left" w:pos="5895"/>
        </w:tabs>
        <w:rPr>
          <w:rFonts w:cs="Times New Roman"/>
        </w:rPr>
      </w:pPr>
      <w:r w:rsidRPr="00C678BC">
        <w:rPr>
          <w:rFonts w:cs="Times New Roman"/>
        </w:rPr>
        <w:t xml:space="preserve">                                                                              </w:t>
      </w:r>
    </w:p>
    <w:p w:rsidR="00A337EF" w:rsidRDefault="009E5748" w:rsidP="009E5748">
      <w:pPr>
        <w:jc w:val="center"/>
        <w:rPr>
          <w:rFonts w:cs="Times New Roman"/>
        </w:rPr>
      </w:pPr>
      <w:r w:rsidRPr="00C678BC">
        <w:rPr>
          <w:rFonts w:cs="Times New Roman"/>
        </w:rPr>
        <w:t xml:space="preserve">                                                                              </w:t>
      </w:r>
    </w:p>
    <w:p w:rsidR="00AA25CA" w:rsidRDefault="00AA25CA">
      <w:pPr>
        <w:ind w:left="3544"/>
        <w:rPr>
          <w:rFonts w:cs="Times New Roman"/>
        </w:rPr>
      </w:pPr>
      <w:r>
        <w:rPr>
          <w:rFonts w:cs="Times New Roman"/>
        </w:rPr>
        <w:br w:type="page"/>
      </w:r>
    </w:p>
    <w:p w:rsidR="009E5748" w:rsidRPr="00C678BC" w:rsidRDefault="009E5748" w:rsidP="00B11B5A">
      <w:pPr>
        <w:ind w:firstLine="4678"/>
        <w:jc w:val="center"/>
        <w:rPr>
          <w:rFonts w:cs="Times New Roman"/>
        </w:rPr>
      </w:pPr>
      <w:r w:rsidRPr="00C678BC">
        <w:rPr>
          <w:rFonts w:cs="Times New Roman"/>
        </w:rPr>
        <w:lastRenderedPageBreak/>
        <w:t xml:space="preserve">Приложение № </w:t>
      </w:r>
      <w:r w:rsidR="00A85E52" w:rsidRPr="00C678BC">
        <w:rPr>
          <w:rFonts w:cs="Times New Roman"/>
        </w:rPr>
        <w:t>1</w:t>
      </w:r>
      <w:r w:rsidR="00B11B5A">
        <w:rPr>
          <w:rFonts w:cs="Times New Roman"/>
        </w:rPr>
        <w:t>8</w:t>
      </w:r>
    </w:p>
    <w:p w:rsidR="009E5748" w:rsidRPr="00C678BC" w:rsidRDefault="009E5748" w:rsidP="009E5748">
      <w:pPr>
        <w:rPr>
          <w:rFonts w:cs="Times New Roman"/>
          <w:color w:val="000000"/>
        </w:rPr>
      </w:pPr>
      <w:r w:rsidRPr="00C678BC">
        <w:rPr>
          <w:rFonts w:cs="Times New Roman"/>
        </w:rPr>
        <w:t xml:space="preserve">                                                                       </w:t>
      </w:r>
      <w:r w:rsidR="00A85E52"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r w:rsidRPr="00C678BC">
        <w:rPr>
          <w:rFonts w:cs="Times New Roman"/>
        </w:rPr>
        <w:t>ОТЧЕТ</w:t>
      </w:r>
    </w:p>
    <w:p w:rsidR="009E5748" w:rsidRPr="00C678BC" w:rsidRDefault="009E5748" w:rsidP="009E5748">
      <w:pPr>
        <w:jc w:val="center"/>
        <w:rPr>
          <w:rFonts w:cs="Times New Roman"/>
        </w:rPr>
      </w:pPr>
    </w:p>
    <w:p w:rsidR="009E5748" w:rsidRPr="00C678BC" w:rsidRDefault="009E5748" w:rsidP="009E5748">
      <w:pPr>
        <w:jc w:val="both"/>
        <w:rPr>
          <w:rFonts w:cs="Times New Roman"/>
          <w:color w:val="000000"/>
        </w:rPr>
      </w:pPr>
      <w:r w:rsidRPr="00C678BC">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w:t>
      </w:r>
      <w:r w:rsidR="00AA25CA" w:rsidRPr="00AA25CA">
        <w:rPr>
          <w:rFonts w:cs="Times New Roman"/>
        </w:rPr>
        <w:t xml:space="preserve">подпрограммы III «Развитие малого и среднего </w:t>
      </w:r>
      <w:proofErr w:type="gramStart"/>
      <w:r w:rsidR="00AA25CA" w:rsidRPr="00AA25CA">
        <w:rPr>
          <w:rFonts w:cs="Times New Roman"/>
        </w:rPr>
        <w:t>предпринимательства»  муниципальной</w:t>
      </w:r>
      <w:proofErr w:type="gramEnd"/>
      <w:r w:rsidR="00AA25CA" w:rsidRPr="00AA25CA">
        <w:rPr>
          <w:rFonts w:cs="Times New Roman"/>
        </w:rPr>
        <w:t xml:space="preserve"> программы городского округа Электросталь Московской области «Предпринимательство»</w:t>
      </w:r>
      <w:r w:rsidRPr="00C678BC">
        <w:rPr>
          <w:rFonts w:cs="Times New Roman"/>
          <w:color w:val="000000"/>
        </w:rPr>
        <w:t xml:space="preserve"> </w:t>
      </w:r>
      <w:r w:rsidRPr="00C678BC">
        <w:rPr>
          <w:rFonts w:cs="Times New Roman"/>
        </w:rPr>
        <w:t>в соответствии с Соглашением от «____» ________________г. №_________</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w:t>
            </w:r>
          </w:p>
          <w:p w:rsidR="009E5748" w:rsidRPr="00C678BC" w:rsidRDefault="009E5748" w:rsidP="003A58E0">
            <w:pPr>
              <w:jc w:val="center"/>
              <w:rPr>
                <w:rFonts w:cs="Times New Roman"/>
              </w:rPr>
            </w:pPr>
            <w:r w:rsidRPr="00C678BC">
              <w:rPr>
                <w:rFonts w:cs="Times New Roman"/>
              </w:rPr>
              <w:t>п/п</w:t>
            </w:r>
          </w:p>
        </w:tc>
        <w:tc>
          <w:tcPr>
            <w:tcW w:w="2120" w:type="dxa"/>
          </w:tcPr>
          <w:p w:rsidR="009E5748" w:rsidRPr="00C678BC" w:rsidRDefault="009E5748" w:rsidP="003A58E0">
            <w:pPr>
              <w:jc w:val="center"/>
              <w:rPr>
                <w:rFonts w:cs="Times New Roman"/>
              </w:rPr>
            </w:pPr>
            <w:r w:rsidRPr="00C678BC">
              <w:rPr>
                <w:rFonts w:cs="Times New Roman"/>
              </w:rPr>
              <w:t>Наименование субъекта МСП, ИНН</w:t>
            </w:r>
          </w:p>
        </w:tc>
        <w:tc>
          <w:tcPr>
            <w:tcW w:w="2410" w:type="dxa"/>
          </w:tcPr>
          <w:p w:rsidR="009E5748" w:rsidRPr="00C678BC" w:rsidRDefault="009E5748" w:rsidP="003A58E0">
            <w:pPr>
              <w:jc w:val="center"/>
              <w:rPr>
                <w:rFonts w:cs="Times New Roman"/>
              </w:rPr>
            </w:pPr>
            <w:r w:rsidRPr="00C678BC">
              <w:rPr>
                <w:rFonts w:cs="Times New Roman"/>
              </w:rPr>
              <w:t>Номер и дата</w:t>
            </w:r>
          </w:p>
          <w:p w:rsidR="009E5748" w:rsidRPr="00C678BC" w:rsidRDefault="009E5748" w:rsidP="003A58E0">
            <w:pPr>
              <w:jc w:val="center"/>
              <w:rPr>
                <w:rFonts w:cs="Times New Roman"/>
              </w:rPr>
            </w:pPr>
            <w:r w:rsidRPr="00C678BC">
              <w:rPr>
                <w:rFonts w:cs="Times New Roman"/>
              </w:rPr>
              <w:t>Соглашения</w:t>
            </w:r>
          </w:p>
          <w:p w:rsidR="009E5748" w:rsidRPr="00C678BC" w:rsidRDefault="009E5748" w:rsidP="003A58E0">
            <w:pPr>
              <w:rPr>
                <w:rFonts w:cs="Times New Roman"/>
              </w:rPr>
            </w:pPr>
            <w:r w:rsidRPr="00C678BC">
              <w:rPr>
                <w:rFonts w:cs="Times New Roman"/>
              </w:rPr>
              <w:t>(основание платежа)</w:t>
            </w:r>
          </w:p>
        </w:tc>
        <w:tc>
          <w:tcPr>
            <w:tcW w:w="1914" w:type="dxa"/>
          </w:tcPr>
          <w:p w:rsidR="009E5748" w:rsidRPr="00C678BC" w:rsidRDefault="009E5748" w:rsidP="003A58E0">
            <w:pPr>
              <w:jc w:val="center"/>
              <w:rPr>
                <w:rFonts w:cs="Times New Roman"/>
              </w:rPr>
            </w:pPr>
            <w:r w:rsidRPr="00C678BC">
              <w:rPr>
                <w:rFonts w:cs="Times New Roman"/>
              </w:rPr>
              <w:t>Сумма Соглашения</w:t>
            </w:r>
          </w:p>
          <w:p w:rsidR="009E5748" w:rsidRPr="00C678BC" w:rsidRDefault="009E5748" w:rsidP="003A58E0">
            <w:pPr>
              <w:jc w:val="center"/>
              <w:rPr>
                <w:rFonts w:cs="Times New Roman"/>
              </w:rPr>
            </w:pPr>
            <w:r w:rsidRPr="00C678BC">
              <w:rPr>
                <w:rFonts w:cs="Times New Roman"/>
              </w:rPr>
              <w:t>(руб.)</w:t>
            </w:r>
          </w:p>
        </w:tc>
        <w:tc>
          <w:tcPr>
            <w:tcW w:w="1914" w:type="dxa"/>
          </w:tcPr>
          <w:p w:rsidR="009E5748" w:rsidRPr="00C678BC" w:rsidRDefault="009E5748" w:rsidP="003A58E0">
            <w:pPr>
              <w:jc w:val="center"/>
              <w:rPr>
                <w:rFonts w:cs="Times New Roman"/>
              </w:rPr>
            </w:pPr>
            <w:r w:rsidRPr="00C678BC">
              <w:rPr>
                <w:rFonts w:cs="Times New Roman"/>
              </w:rPr>
              <w:t>Фактически выплачено</w:t>
            </w:r>
          </w:p>
          <w:p w:rsidR="009E5748" w:rsidRPr="00C678BC" w:rsidRDefault="009E5748" w:rsidP="003A58E0">
            <w:pPr>
              <w:jc w:val="center"/>
              <w:rPr>
                <w:rFonts w:cs="Times New Roman"/>
              </w:rPr>
            </w:pPr>
            <w:r w:rsidRPr="00C678BC">
              <w:rPr>
                <w:rFonts w:cs="Times New Roman"/>
              </w:rPr>
              <w:t>по Соглашению, (руб.)</w:t>
            </w:r>
          </w:p>
        </w:tc>
      </w:tr>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1</w:t>
            </w:r>
          </w:p>
        </w:tc>
        <w:tc>
          <w:tcPr>
            <w:tcW w:w="2120" w:type="dxa"/>
          </w:tcPr>
          <w:p w:rsidR="009E5748" w:rsidRPr="00C678BC" w:rsidRDefault="009E5748" w:rsidP="003A58E0">
            <w:pPr>
              <w:jc w:val="center"/>
              <w:rPr>
                <w:rFonts w:cs="Times New Roman"/>
              </w:rPr>
            </w:pPr>
            <w:r w:rsidRPr="00C678BC">
              <w:rPr>
                <w:rFonts w:cs="Times New Roman"/>
              </w:rPr>
              <w:t>2</w:t>
            </w:r>
          </w:p>
        </w:tc>
        <w:tc>
          <w:tcPr>
            <w:tcW w:w="2410" w:type="dxa"/>
          </w:tcPr>
          <w:p w:rsidR="009E5748" w:rsidRPr="00C678BC" w:rsidRDefault="009E5748" w:rsidP="003A58E0">
            <w:pPr>
              <w:jc w:val="center"/>
              <w:rPr>
                <w:rFonts w:cs="Times New Roman"/>
              </w:rPr>
            </w:pPr>
            <w:r w:rsidRPr="00C678BC">
              <w:rPr>
                <w:rFonts w:cs="Times New Roman"/>
              </w:rPr>
              <w:t>3</w:t>
            </w:r>
          </w:p>
        </w:tc>
        <w:tc>
          <w:tcPr>
            <w:tcW w:w="1914" w:type="dxa"/>
          </w:tcPr>
          <w:p w:rsidR="009E5748" w:rsidRPr="00C678BC" w:rsidRDefault="009E5748" w:rsidP="003A58E0">
            <w:pPr>
              <w:jc w:val="center"/>
              <w:rPr>
                <w:rFonts w:cs="Times New Roman"/>
              </w:rPr>
            </w:pPr>
            <w:r w:rsidRPr="00C678BC">
              <w:rPr>
                <w:rFonts w:cs="Times New Roman"/>
              </w:rPr>
              <w:t>4</w:t>
            </w:r>
          </w:p>
        </w:tc>
        <w:tc>
          <w:tcPr>
            <w:tcW w:w="1914" w:type="dxa"/>
          </w:tcPr>
          <w:p w:rsidR="009E5748" w:rsidRPr="00C678BC" w:rsidRDefault="009E5748" w:rsidP="003A58E0">
            <w:pPr>
              <w:jc w:val="center"/>
              <w:rPr>
                <w:rFonts w:cs="Times New Roman"/>
              </w:rPr>
            </w:pPr>
            <w:r w:rsidRPr="00C678BC">
              <w:rPr>
                <w:rFonts w:cs="Times New Roman"/>
              </w:rPr>
              <w:t>5</w:t>
            </w:r>
          </w:p>
        </w:tc>
      </w:tr>
      <w:tr w:rsidR="009E5748" w:rsidRPr="00C678BC" w:rsidTr="003A58E0">
        <w:tc>
          <w:tcPr>
            <w:tcW w:w="540" w:type="dxa"/>
          </w:tcPr>
          <w:p w:rsidR="009E5748" w:rsidRPr="00C678BC" w:rsidRDefault="009E5748" w:rsidP="003A58E0">
            <w:pPr>
              <w:jc w:val="center"/>
              <w:rPr>
                <w:rFonts w:cs="Times New Roman"/>
              </w:rPr>
            </w:pPr>
          </w:p>
        </w:tc>
        <w:tc>
          <w:tcPr>
            <w:tcW w:w="2120" w:type="dxa"/>
          </w:tcPr>
          <w:p w:rsidR="009E5748" w:rsidRPr="00C678BC" w:rsidRDefault="009E5748" w:rsidP="003A58E0">
            <w:pPr>
              <w:jc w:val="center"/>
              <w:rPr>
                <w:rFonts w:cs="Times New Roman"/>
              </w:rPr>
            </w:pPr>
          </w:p>
        </w:tc>
        <w:tc>
          <w:tcPr>
            <w:tcW w:w="2410"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r>
    </w:tbl>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rPr>
          <w:rFonts w:cs="Times New Roman"/>
        </w:rPr>
      </w:pPr>
      <w:r w:rsidRPr="00C678BC">
        <w:rPr>
          <w:rFonts w:cs="Times New Roman"/>
        </w:rPr>
        <w:t>Целевое использование средств в сумме______________(_________) подтверждаю.</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Руководитель МСП</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 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Главный бухгалтер</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_________________(_________________________)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М.П.                                                                </w:t>
      </w:r>
    </w:p>
    <w:p w:rsidR="009E5748" w:rsidRPr="00C678BC" w:rsidRDefault="009E5748" w:rsidP="009E5748">
      <w:pPr>
        <w:rPr>
          <w:rFonts w:cs="Times New Roman"/>
        </w:rPr>
      </w:pPr>
    </w:p>
    <w:p w:rsidR="009E5748" w:rsidRPr="00C678BC" w:rsidRDefault="009E5748" w:rsidP="009E5748">
      <w:pPr>
        <w:tabs>
          <w:tab w:val="left" w:pos="7080"/>
        </w:tabs>
        <w:rPr>
          <w:rFonts w:cs="Times New Roman"/>
        </w:rPr>
      </w:pPr>
      <w:r w:rsidRPr="00C678BC">
        <w:rPr>
          <w:rFonts w:cs="Times New Roman"/>
        </w:rPr>
        <w:tab/>
      </w:r>
    </w:p>
    <w:p w:rsidR="009E5748" w:rsidRPr="00C678BC" w:rsidRDefault="009E5748" w:rsidP="009E5748">
      <w:pPr>
        <w:tabs>
          <w:tab w:val="left" w:pos="7080"/>
        </w:tabs>
        <w:rPr>
          <w:rFonts w:cs="Times New Roman"/>
        </w:rPr>
      </w:pPr>
    </w:p>
    <w:p w:rsidR="009E5748" w:rsidRPr="00C678BC" w:rsidRDefault="009E5748" w:rsidP="009E5748">
      <w:pPr>
        <w:tabs>
          <w:tab w:val="left" w:pos="7080"/>
        </w:tabs>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8A37C9" w:rsidP="009E5748">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AA25CA">
        <w:rPr>
          <w:rFonts w:cs="Times New Roman"/>
        </w:rPr>
        <w:t>Даницкая</w:t>
      </w:r>
      <w:proofErr w:type="spellEnd"/>
      <w:r w:rsidR="00AA25CA">
        <w:rPr>
          <w:rFonts w:cs="Times New Roman"/>
        </w:rPr>
        <w:t xml:space="preserve"> Е.П.</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B11B5A" w:rsidRDefault="009E5748" w:rsidP="009E5748">
      <w:pPr>
        <w:jc w:val="center"/>
        <w:rPr>
          <w:rFonts w:cs="Times New Roman"/>
        </w:rPr>
      </w:pPr>
      <w:r w:rsidRPr="00C678BC">
        <w:rPr>
          <w:rFonts w:cs="Times New Roman"/>
        </w:rPr>
        <w:t xml:space="preserve">                                                                         </w:t>
      </w:r>
    </w:p>
    <w:p w:rsidR="00B11B5A" w:rsidRDefault="00B11B5A">
      <w:pPr>
        <w:ind w:left="3544"/>
        <w:rPr>
          <w:rFonts w:cs="Times New Roman"/>
        </w:rPr>
      </w:pPr>
      <w:r>
        <w:rPr>
          <w:rFonts w:cs="Times New Roman"/>
        </w:rPr>
        <w:br w:type="page"/>
      </w:r>
    </w:p>
    <w:p w:rsidR="009E5748" w:rsidRPr="00C678BC" w:rsidRDefault="009E5748" w:rsidP="00B11B5A">
      <w:pPr>
        <w:ind w:firstLine="4395"/>
        <w:jc w:val="center"/>
        <w:rPr>
          <w:rFonts w:cs="Times New Roman"/>
        </w:rPr>
      </w:pPr>
      <w:r w:rsidRPr="00C678BC">
        <w:rPr>
          <w:rFonts w:cs="Times New Roman"/>
        </w:rPr>
        <w:lastRenderedPageBreak/>
        <w:t xml:space="preserve">   Приложение № 1</w:t>
      </w:r>
      <w:r w:rsidR="00B11B5A">
        <w:rPr>
          <w:rFonts w:cs="Times New Roman"/>
        </w:rPr>
        <w:t>9</w:t>
      </w:r>
      <w:r w:rsidRPr="00C678BC">
        <w:rPr>
          <w:rFonts w:cs="Times New Roman"/>
        </w:rPr>
        <w:t xml:space="preserve"> </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b/>
        </w:rPr>
      </w:pPr>
    </w:p>
    <w:p w:rsidR="009E5748" w:rsidRPr="00C678BC" w:rsidRDefault="009E5748" w:rsidP="009E5748">
      <w:pPr>
        <w:jc w:val="center"/>
        <w:rPr>
          <w:rFonts w:cs="Times New Roman"/>
          <w:b/>
        </w:rPr>
      </w:pPr>
    </w:p>
    <w:p w:rsidR="009E5748" w:rsidRPr="00C678BC" w:rsidRDefault="009E5748" w:rsidP="009E5748">
      <w:pPr>
        <w:jc w:val="center"/>
        <w:rPr>
          <w:rFonts w:cs="Times New Roman"/>
          <w:b/>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Отчет об эффективности использования субсидии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 (наименование получателя поддержки)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__________________________________ (мероприятие поддержки)</w:t>
      </w:r>
    </w:p>
    <w:p w:rsidR="009E5748" w:rsidRPr="00C678BC"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9E5748" w:rsidRPr="00C678BC" w:rsidTr="003A58E0">
        <w:trPr>
          <w:trHeight w:val="480"/>
          <w:tblCellSpacing w:w="5" w:type="nil"/>
        </w:trPr>
        <w:tc>
          <w:tcPr>
            <w:tcW w:w="567"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w:t>
            </w:r>
          </w:p>
          <w:p w:rsidR="009E5748" w:rsidRPr="00C678BC" w:rsidRDefault="009E5748" w:rsidP="003A58E0">
            <w:pPr>
              <w:widowControl w:val="0"/>
              <w:autoSpaceDE w:val="0"/>
              <w:autoSpaceDN w:val="0"/>
              <w:adjustRightInd w:val="0"/>
              <w:rPr>
                <w:rFonts w:cs="Times New Roman"/>
              </w:rPr>
            </w:pPr>
            <w:r w:rsidRPr="00C678BC">
              <w:rPr>
                <w:rFonts w:cs="Times New Roman"/>
              </w:rPr>
              <w:t>п/п</w:t>
            </w:r>
          </w:p>
        </w:tc>
        <w:tc>
          <w:tcPr>
            <w:tcW w:w="3828" w:type="dxa"/>
            <w:vMerge w:val="restart"/>
          </w:tcPr>
          <w:p w:rsidR="009E5748" w:rsidRPr="00C678BC" w:rsidRDefault="009E5748" w:rsidP="003A58E0">
            <w:pPr>
              <w:widowControl w:val="0"/>
              <w:autoSpaceDE w:val="0"/>
              <w:autoSpaceDN w:val="0"/>
              <w:adjustRightInd w:val="0"/>
              <w:rPr>
                <w:rFonts w:cs="Times New Roman"/>
              </w:rPr>
            </w:pPr>
            <w:proofErr w:type="gramStart"/>
            <w:r w:rsidRPr="00C678BC">
              <w:rPr>
                <w:rFonts w:cs="Times New Roman"/>
              </w:rPr>
              <w:t>Наименование  показателя</w:t>
            </w:r>
            <w:proofErr w:type="gramEnd"/>
            <w:r w:rsidRPr="00C678BC">
              <w:rPr>
                <w:rFonts w:cs="Times New Roman"/>
              </w:rPr>
              <w:t xml:space="preserve">  </w:t>
            </w:r>
          </w:p>
          <w:p w:rsidR="009E5748" w:rsidRPr="00C678BC" w:rsidRDefault="009E5748" w:rsidP="003A58E0">
            <w:pPr>
              <w:widowControl w:val="0"/>
              <w:autoSpaceDE w:val="0"/>
              <w:autoSpaceDN w:val="0"/>
              <w:adjustRightInd w:val="0"/>
              <w:rPr>
                <w:rFonts w:cs="Times New Roman"/>
              </w:rPr>
            </w:pPr>
          </w:p>
        </w:tc>
        <w:tc>
          <w:tcPr>
            <w:tcW w:w="1653"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(план согласно ТЭО)</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(фактическое выполнение)</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Причины отклонения </w:t>
            </w:r>
          </w:p>
        </w:tc>
      </w:tr>
      <w:tr w:rsidR="009E5748" w:rsidRPr="00C678BC" w:rsidTr="003A58E0">
        <w:trPr>
          <w:trHeight w:val="800"/>
          <w:tblCellSpacing w:w="5" w:type="nil"/>
        </w:trPr>
        <w:tc>
          <w:tcPr>
            <w:tcW w:w="567" w:type="dxa"/>
            <w:vMerge/>
          </w:tcPr>
          <w:p w:rsidR="009E5748" w:rsidRPr="00C678BC" w:rsidRDefault="009E5748" w:rsidP="003A58E0">
            <w:pPr>
              <w:pStyle w:val="ConsPlusNormal"/>
              <w:jc w:val="both"/>
              <w:rPr>
                <w:rFonts w:ascii="Times New Roman" w:hAnsi="Times New Roman" w:cs="Times New Roman"/>
                <w:sz w:val="24"/>
                <w:szCs w:val="24"/>
              </w:rPr>
            </w:pPr>
          </w:p>
        </w:tc>
        <w:tc>
          <w:tcPr>
            <w:tcW w:w="3828" w:type="dxa"/>
            <w:vMerge/>
          </w:tcPr>
          <w:p w:rsidR="009E5748" w:rsidRPr="00C678BC" w:rsidRDefault="009E5748" w:rsidP="003A58E0">
            <w:pPr>
              <w:pStyle w:val="ConsPlusNormal"/>
              <w:jc w:val="both"/>
              <w:rPr>
                <w:rFonts w:ascii="Times New Roman" w:hAnsi="Times New Roman" w:cs="Times New Roman"/>
                <w:sz w:val="24"/>
                <w:szCs w:val="24"/>
              </w:rPr>
            </w:pPr>
          </w:p>
        </w:tc>
        <w:tc>
          <w:tcPr>
            <w:tcW w:w="1653"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1</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Создание новых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сохраненных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вновь созданных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2</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средней заработной платы работников</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81"/>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Средняя заработная плата,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3</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выручки от реализации товаров, работ, услуг</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4</w:t>
            </w: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Выработка на одного работающего,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bl>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bookmarkStart w:id="64" w:name="Par377"/>
      <w:bookmarkEnd w:id="64"/>
      <w:r w:rsidRPr="00C678BC">
        <w:rPr>
          <w:rFonts w:ascii="Times New Roman" w:hAnsi="Times New Roman" w:cs="Times New Roman"/>
          <w:sz w:val="24"/>
          <w:szCs w:val="24"/>
        </w:rPr>
        <w:tab/>
        <w:t>Примечание:</w:t>
      </w:r>
    </w:p>
    <w:p w:rsidR="009E5748" w:rsidRPr="00C678BC" w:rsidRDefault="009E5748" w:rsidP="004F519F">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A010A" w:rsidRDefault="009E5748" w:rsidP="009E5748">
      <w:pPr>
        <w:widowControl w:val="0"/>
        <w:autoSpaceDE w:val="0"/>
        <w:autoSpaceDN w:val="0"/>
        <w:adjustRightInd w:val="0"/>
        <w:jc w:val="both"/>
        <w:rPr>
          <w:rFonts w:cs="Times New Roman"/>
        </w:rPr>
      </w:pPr>
      <w:r w:rsidRPr="00C678BC">
        <w:rPr>
          <w:rFonts w:cs="Times New Roman"/>
        </w:rPr>
        <w:tab/>
        <w:t xml:space="preserve">2. В случае, если показатели эффективности не достигнуты в году, следующем за годом оказания поддержки, </w:t>
      </w:r>
      <w:proofErr w:type="gramStart"/>
      <w:r w:rsidRPr="00C678BC">
        <w:rPr>
          <w:rFonts w:cs="Times New Roman"/>
        </w:rPr>
        <w:t>по причине</w:t>
      </w:r>
      <w:proofErr w:type="gramEnd"/>
      <w:r w:rsidRPr="00C678BC">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Pr>
          <w:rFonts w:cs="Times New Roman"/>
        </w:rPr>
        <w:t>.</w:t>
      </w:r>
    </w:p>
    <w:p w:rsidR="009E5748" w:rsidRPr="00C678BC" w:rsidRDefault="009E5748" w:rsidP="009E5748">
      <w:pPr>
        <w:widowControl w:val="0"/>
        <w:autoSpaceDE w:val="0"/>
        <w:autoSpaceDN w:val="0"/>
        <w:adjustRightInd w:val="0"/>
        <w:jc w:val="both"/>
        <w:rPr>
          <w:rFonts w:cs="Times New Roman"/>
        </w:rPr>
      </w:pPr>
      <w:r w:rsidRPr="00C678BC">
        <w:rPr>
          <w:rFonts w:cs="Times New Roman"/>
        </w:rPr>
        <w:tab/>
        <w:t xml:space="preserve">Решение об обоснованности причин </w:t>
      </w:r>
      <w:r w:rsidR="009A010A">
        <w:rPr>
          <w:rFonts w:cs="Times New Roman"/>
        </w:rPr>
        <w:t xml:space="preserve">и сроков продления </w:t>
      </w:r>
      <w:r w:rsidRPr="00C678BC">
        <w:rPr>
          <w:rFonts w:cs="Times New Roman"/>
        </w:rPr>
        <w:t>достижения показателей эффективности принимается К</w:t>
      </w:r>
      <w:r w:rsidR="007963EA">
        <w:rPr>
          <w:rFonts w:cs="Times New Roman"/>
        </w:rPr>
        <w:t>омиссией.</w:t>
      </w:r>
      <w:r w:rsidRPr="00C678BC">
        <w:rPr>
          <w:rFonts w:cs="Times New Roman"/>
        </w:rPr>
        <w:t xml:space="preserve"> </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rPr>
          <w:rFonts w:cs="Times New Roman"/>
        </w:rPr>
      </w:pPr>
      <w:r w:rsidRPr="00C678BC">
        <w:rPr>
          <w:rFonts w:cs="Times New Roman"/>
        </w:rPr>
        <w:t xml:space="preserve">Руководитель юридического лица / индивидуальный предприниматель </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____________(подпись)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Главный бухгалтер </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 xml:space="preserve">____________(подпись)  </w:t>
      </w:r>
    </w:p>
    <w:p w:rsidR="009E5748" w:rsidRPr="00C678BC" w:rsidRDefault="009E5748" w:rsidP="009E5748">
      <w:pPr>
        <w:rPr>
          <w:rFonts w:cs="Times New Roman"/>
        </w:rPr>
      </w:pPr>
      <w:r w:rsidRPr="00C678BC">
        <w:rPr>
          <w:rFonts w:cs="Times New Roman"/>
        </w:rPr>
        <w:tab/>
        <w:t xml:space="preserve">М.П. </w:t>
      </w:r>
    </w:p>
    <w:p w:rsidR="009E5748" w:rsidRPr="00C678BC" w:rsidRDefault="009E5748" w:rsidP="009E5748">
      <w:pPr>
        <w:tabs>
          <w:tab w:val="left" w:pos="7380"/>
        </w:tabs>
        <w:rPr>
          <w:rFonts w:cs="Times New Roman"/>
        </w:rPr>
      </w:pPr>
      <w:r w:rsidRPr="00C678BC">
        <w:rPr>
          <w:rFonts w:cs="Times New Roman"/>
        </w:rPr>
        <w:tab/>
      </w:r>
    </w:p>
    <w:p w:rsidR="009E5748" w:rsidRPr="00C678BC" w:rsidRDefault="009E5748" w:rsidP="009E5748">
      <w:pPr>
        <w:tabs>
          <w:tab w:val="left" w:pos="7380"/>
        </w:tabs>
        <w:rPr>
          <w:rFonts w:cs="Times New Roman"/>
        </w:rPr>
      </w:pPr>
    </w:p>
    <w:p w:rsidR="009E5748" w:rsidRPr="00C678BC" w:rsidRDefault="009E5748" w:rsidP="009E5748">
      <w:pPr>
        <w:tabs>
          <w:tab w:val="left" w:pos="7845"/>
        </w:tabs>
        <w:rPr>
          <w:rFonts w:cs="Times New Roman"/>
        </w:rPr>
      </w:pPr>
      <w:r w:rsidRPr="00C678BC">
        <w:rPr>
          <w:rFonts w:cs="Times New Roman"/>
        </w:rPr>
        <w:tab/>
      </w:r>
    </w:p>
    <w:p w:rsidR="009E5748" w:rsidRPr="00C678BC" w:rsidRDefault="009E5748" w:rsidP="009E5748">
      <w:pPr>
        <w:tabs>
          <w:tab w:val="left" w:pos="7845"/>
        </w:tabs>
        <w:rPr>
          <w:rFonts w:cs="Times New Roman"/>
        </w:rPr>
      </w:pPr>
    </w:p>
    <w:p w:rsidR="008A37C9" w:rsidRDefault="008A37C9" w:rsidP="008A37C9">
      <w:pPr>
        <w:widowControl w:val="0"/>
        <w:autoSpaceDE w:val="0"/>
        <w:autoSpaceDN w:val="0"/>
        <w:adjustRightInd w:val="0"/>
        <w:ind w:firstLine="540"/>
        <w:jc w:val="both"/>
        <w:rPr>
          <w:rFonts w:cs="Times New Roman"/>
        </w:rPr>
      </w:pPr>
      <w:proofErr w:type="gramStart"/>
      <w:r>
        <w:rPr>
          <w:rFonts w:cs="Times New Roman"/>
        </w:rPr>
        <w:t xml:space="preserve">Верно:   </w:t>
      </w:r>
      <w:proofErr w:type="gramEnd"/>
      <w:r>
        <w:rPr>
          <w:rFonts w:cs="Times New Roman"/>
        </w:rPr>
        <w:t xml:space="preserve">                                                                                        </w:t>
      </w:r>
      <w:proofErr w:type="spellStart"/>
      <w:r w:rsidR="00AA25CA">
        <w:rPr>
          <w:rFonts w:cs="Times New Roman"/>
        </w:rPr>
        <w:t>Даницкая</w:t>
      </w:r>
      <w:proofErr w:type="spellEnd"/>
      <w:r w:rsidR="00AA25CA">
        <w:rPr>
          <w:rFonts w:cs="Times New Roman"/>
        </w:rPr>
        <w:t xml:space="preserve"> Е.П.</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E843A3" w:rsidRPr="00C678BC" w:rsidRDefault="009E5748" w:rsidP="008A37C9">
      <w:pPr>
        <w:widowControl w:val="0"/>
        <w:autoSpaceDE w:val="0"/>
        <w:autoSpaceDN w:val="0"/>
        <w:adjustRightInd w:val="0"/>
        <w:rPr>
          <w:rFonts w:cs="Times New Roman"/>
        </w:rPr>
      </w:pPr>
      <w:r w:rsidRPr="00C678BC">
        <w:rPr>
          <w:rFonts w:cs="Times New Roman"/>
        </w:rPr>
        <w:t xml:space="preserve">                                                                                       </w:t>
      </w:r>
    </w:p>
    <w:sectPr w:rsidR="00E843A3" w:rsidRPr="00C678BC"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E9" w:rsidRDefault="004248E9" w:rsidP="005768F2">
      <w:r>
        <w:separator/>
      </w:r>
    </w:p>
  </w:endnote>
  <w:endnote w:type="continuationSeparator" w:id="0">
    <w:p w:rsidR="004248E9" w:rsidRDefault="004248E9"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E9" w:rsidRDefault="004248E9" w:rsidP="005768F2">
      <w:r>
        <w:separator/>
      </w:r>
    </w:p>
  </w:footnote>
  <w:footnote w:type="continuationSeparator" w:id="0">
    <w:p w:rsidR="004248E9" w:rsidRDefault="004248E9" w:rsidP="005768F2">
      <w:r>
        <w:continuationSeparator/>
      </w:r>
    </w:p>
  </w:footnote>
  <w:footnote w:id="1">
    <w:p w:rsidR="004248E9" w:rsidRDefault="004248E9" w:rsidP="00BA6763">
      <w:pPr>
        <w:pStyle w:val="11"/>
        <w:suppressAutoHyphens/>
        <w:spacing w:line="23" w:lineRule="atLeast"/>
        <w:rPr>
          <w:rFonts w:eastAsia="Times New Roman"/>
          <w:sz w:val="21"/>
          <w:szCs w:val="21"/>
          <w:vertAlign w:val="superscript"/>
        </w:rPr>
      </w:pPr>
    </w:p>
    <w:p w:rsidR="004248E9" w:rsidRDefault="004248E9" w:rsidP="00BA6763">
      <w:pPr>
        <w:pStyle w:val="11"/>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05829"/>
      <w:docPartObj>
        <w:docPartGallery w:val="Page Numbers (Top of Page)"/>
        <w:docPartUnique/>
      </w:docPartObj>
    </w:sdtPr>
    <w:sdtEndPr/>
    <w:sdtContent>
      <w:p w:rsidR="004248E9" w:rsidRDefault="004248E9">
        <w:pPr>
          <w:pStyle w:val="ac"/>
          <w:jc w:val="center"/>
        </w:pPr>
        <w:r>
          <w:fldChar w:fldCharType="begin"/>
        </w:r>
        <w:r>
          <w:instrText>PAGE   \* MERGEFORMAT</w:instrText>
        </w:r>
        <w:r>
          <w:fldChar w:fldCharType="separate"/>
        </w:r>
        <w:r w:rsidR="00A63E87">
          <w:rPr>
            <w:noProof/>
          </w:rPr>
          <w:t>21</w:t>
        </w:r>
        <w:r>
          <w:fldChar w:fldCharType="end"/>
        </w:r>
      </w:p>
    </w:sdtContent>
  </w:sdt>
  <w:p w:rsidR="004248E9" w:rsidRDefault="004248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E9" w:rsidRDefault="004248E9">
    <w:pPr>
      <w:pStyle w:val="ac"/>
      <w:jc w:val="center"/>
    </w:pPr>
    <w:r>
      <w:rPr>
        <w:noProof/>
      </w:rPr>
      <w:fldChar w:fldCharType="begin"/>
    </w:r>
    <w:r>
      <w:rPr>
        <w:noProof/>
      </w:rPr>
      <w:instrText xml:space="preserve"> PAGE   \* MERGEFORMAT </w:instrText>
    </w:r>
    <w:r>
      <w:rPr>
        <w:noProof/>
      </w:rPr>
      <w:fldChar w:fldCharType="separate"/>
    </w:r>
    <w:r w:rsidR="00A63E87">
      <w:rPr>
        <w:noProof/>
      </w:rPr>
      <w:t>3</w:t>
    </w:r>
    <w:r>
      <w:rPr>
        <w:noProof/>
      </w:rPr>
      <w:fldChar w:fldCharType="end"/>
    </w:r>
  </w:p>
  <w:p w:rsidR="004248E9" w:rsidRDefault="004248E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E9" w:rsidRPr="00EA7890" w:rsidRDefault="004248E9" w:rsidP="004248E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E9" w:rsidRDefault="004248E9">
    <w:pPr>
      <w:pStyle w:val="ac"/>
      <w:jc w:val="center"/>
    </w:pPr>
    <w:r>
      <w:rPr>
        <w:noProof/>
      </w:rPr>
      <w:fldChar w:fldCharType="begin"/>
    </w:r>
    <w:r>
      <w:rPr>
        <w:noProof/>
      </w:rPr>
      <w:instrText xml:space="preserve"> PAGE   \* MERGEFORMAT </w:instrText>
    </w:r>
    <w:r>
      <w:rPr>
        <w:noProof/>
      </w:rPr>
      <w:fldChar w:fldCharType="separate"/>
    </w:r>
    <w:r w:rsidR="00A63E87">
      <w:rPr>
        <w:noProof/>
      </w:rPr>
      <w:t>3</w:t>
    </w:r>
    <w:r>
      <w:rPr>
        <w:noProof/>
      </w:rPr>
      <w:fldChar w:fldCharType="end"/>
    </w:r>
  </w:p>
  <w:p w:rsidR="004248E9" w:rsidRDefault="004248E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3174"/>
    <w:rsid w:val="0000672A"/>
    <w:rsid w:val="00022D36"/>
    <w:rsid w:val="00026E3B"/>
    <w:rsid w:val="0002735A"/>
    <w:rsid w:val="000342D3"/>
    <w:rsid w:val="00035AB1"/>
    <w:rsid w:val="000372F4"/>
    <w:rsid w:val="000412ED"/>
    <w:rsid w:val="0004640C"/>
    <w:rsid w:val="0005448C"/>
    <w:rsid w:val="00057BEA"/>
    <w:rsid w:val="0006445E"/>
    <w:rsid w:val="000670EE"/>
    <w:rsid w:val="00073ADD"/>
    <w:rsid w:val="00075003"/>
    <w:rsid w:val="00082337"/>
    <w:rsid w:val="000853F4"/>
    <w:rsid w:val="000951FD"/>
    <w:rsid w:val="000976DE"/>
    <w:rsid w:val="000A5B76"/>
    <w:rsid w:val="000A6E4A"/>
    <w:rsid w:val="000C18F4"/>
    <w:rsid w:val="000C680D"/>
    <w:rsid w:val="000C6E96"/>
    <w:rsid w:val="000D0F62"/>
    <w:rsid w:val="000E11EB"/>
    <w:rsid w:val="000E4F77"/>
    <w:rsid w:val="000F082A"/>
    <w:rsid w:val="000F7AB0"/>
    <w:rsid w:val="001055ED"/>
    <w:rsid w:val="00111472"/>
    <w:rsid w:val="001132FE"/>
    <w:rsid w:val="00120A97"/>
    <w:rsid w:val="00126401"/>
    <w:rsid w:val="001267D7"/>
    <w:rsid w:val="00130750"/>
    <w:rsid w:val="0013327B"/>
    <w:rsid w:val="00133567"/>
    <w:rsid w:val="00133608"/>
    <w:rsid w:val="0013536B"/>
    <w:rsid w:val="001375F5"/>
    <w:rsid w:val="001415EB"/>
    <w:rsid w:val="00141C92"/>
    <w:rsid w:val="00142230"/>
    <w:rsid w:val="00143520"/>
    <w:rsid w:val="00146B38"/>
    <w:rsid w:val="00147FAE"/>
    <w:rsid w:val="00150C18"/>
    <w:rsid w:val="001538D1"/>
    <w:rsid w:val="00157C4B"/>
    <w:rsid w:val="00161758"/>
    <w:rsid w:val="0017205F"/>
    <w:rsid w:val="00172325"/>
    <w:rsid w:val="00173FC8"/>
    <w:rsid w:val="00174434"/>
    <w:rsid w:val="00176DD1"/>
    <w:rsid w:val="0019231C"/>
    <w:rsid w:val="0019477F"/>
    <w:rsid w:val="00197162"/>
    <w:rsid w:val="001A6B94"/>
    <w:rsid w:val="001B589C"/>
    <w:rsid w:val="001C54E6"/>
    <w:rsid w:val="001C5B83"/>
    <w:rsid w:val="001D3CFF"/>
    <w:rsid w:val="001D6803"/>
    <w:rsid w:val="001E6946"/>
    <w:rsid w:val="001F01F7"/>
    <w:rsid w:val="001F0F97"/>
    <w:rsid w:val="001F2D3F"/>
    <w:rsid w:val="001F5794"/>
    <w:rsid w:val="001F6FB1"/>
    <w:rsid w:val="00202562"/>
    <w:rsid w:val="00207DA1"/>
    <w:rsid w:val="00211FF5"/>
    <w:rsid w:val="00217AAC"/>
    <w:rsid w:val="00225247"/>
    <w:rsid w:val="002269E9"/>
    <w:rsid w:val="002317E4"/>
    <w:rsid w:val="00231CE7"/>
    <w:rsid w:val="00236EA7"/>
    <w:rsid w:val="002419CB"/>
    <w:rsid w:val="00245B4B"/>
    <w:rsid w:val="002653E8"/>
    <w:rsid w:val="002669FA"/>
    <w:rsid w:val="00272B33"/>
    <w:rsid w:val="002759F6"/>
    <w:rsid w:val="00286680"/>
    <w:rsid w:val="002A30DD"/>
    <w:rsid w:val="002A3311"/>
    <w:rsid w:val="002B22DA"/>
    <w:rsid w:val="002B49D5"/>
    <w:rsid w:val="002B7451"/>
    <w:rsid w:val="002C2E7F"/>
    <w:rsid w:val="002C3581"/>
    <w:rsid w:val="002C5AE7"/>
    <w:rsid w:val="002D5807"/>
    <w:rsid w:val="002E376E"/>
    <w:rsid w:val="002E6B3D"/>
    <w:rsid w:val="002F2A13"/>
    <w:rsid w:val="002F3C29"/>
    <w:rsid w:val="00303A92"/>
    <w:rsid w:val="0030465E"/>
    <w:rsid w:val="00306561"/>
    <w:rsid w:val="00307CA6"/>
    <w:rsid w:val="003138F0"/>
    <w:rsid w:val="00320F31"/>
    <w:rsid w:val="00321230"/>
    <w:rsid w:val="00321D27"/>
    <w:rsid w:val="00334B31"/>
    <w:rsid w:val="0033738B"/>
    <w:rsid w:val="00344337"/>
    <w:rsid w:val="00344B8C"/>
    <w:rsid w:val="00347C28"/>
    <w:rsid w:val="00350A29"/>
    <w:rsid w:val="00362E09"/>
    <w:rsid w:val="0037379C"/>
    <w:rsid w:val="00375314"/>
    <w:rsid w:val="00376D44"/>
    <w:rsid w:val="00377768"/>
    <w:rsid w:val="003800F0"/>
    <w:rsid w:val="00383F38"/>
    <w:rsid w:val="003845DC"/>
    <w:rsid w:val="0038575C"/>
    <w:rsid w:val="003A0A17"/>
    <w:rsid w:val="003A19BA"/>
    <w:rsid w:val="003A58E0"/>
    <w:rsid w:val="003A78F0"/>
    <w:rsid w:val="003B6168"/>
    <w:rsid w:val="003B76EC"/>
    <w:rsid w:val="003C3F52"/>
    <w:rsid w:val="003D1435"/>
    <w:rsid w:val="003D523D"/>
    <w:rsid w:val="003D73E2"/>
    <w:rsid w:val="003D7767"/>
    <w:rsid w:val="003E34AC"/>
    <w:rsid w:val="003F7A36"/>
    <w:rsid w:val="004001E6"/>
    <w:rsid w:val="00400E87"/>
    <w:rsid w:val="00402572"/>
    <w:rsid w:val="00404476"/>
    <w:rsid w:val="004125C6"/>
    <w:rsid w:val="004142FF"/>
    <w:rsid w:val="004208D2"/>
    <w:rsid w:val="004217A0"/>
    <w:rsid w:val="004248E9"/>
    <w:rsid w:val="00424D7B"/>
    <w:rsid w:val="004261D9"/>
    <w:rsid w:val="00426456"/>
    <w:rsid w:val="004265BB"/>
    <w:rsid w:val="00434606"/>
    <w:rsid w:val="00434844"/>
    <w:rsid w:val="004541B6"/>
    <w:rsid w:val="0045594F"/>
    <w:rsid w:val="004619BA"/>
    <w:rsid w:val="00461CA9"/>
    <w:rsid w:val="004624DE"/>
    <w:rsid w:val="0046342A"/>
    <w:rsid w:val="004711A0"/>
    <w:rsid w:val="004737AD"/>
    <w:rsid w:val="0048310E"/>
    <w:rsid w:val="004831F8"/>
    <w:rsid w:val="00486232"/>
    <w:rsid w:val="004867AE"/>
    <w:rsid w:val="004872C9"/>
    <w:rsid w:val="00491422"/>
    <w:rsid w:val="00491697"/>
    <w:rsid w:val="00492B91"/>
    <w:rsid w:val="00494882"/>
    <w:rsid w:val="004975A1"/>
    <w:rsid w:val="004A225F"/>
    <w:rsid w:val="004A2388"/>
    <w:rsid w:val="004A354F"/>
    <w:rsid w:val="004A3E59"/>
    <w:rsid w:val="004A48F0"/>
    <w:rsid w:val="004B076E"/>
    <w:rsid w:val="004B6489"/>
    <w:rsid w:val="004B7173"/>
    <w:rsid w:val="004B7D65"/>
    <w:rsid w:val="004C1BEC"/>
    <w:rsid w:val="004C4E71"/>
    <w:rsid w:val="004D6DB8"/>
    <w:rsid w:val="004E0851"/>
    <w:rsid w:val="004E3311"/>
    <w:rsid w:val="004F17CC"/>
    <w:rsid w:val="004F519F"/>
    <w:rsid w:val="004F7983"/>
    <w:rsid w:val="00505262"/>
    <w:rsid w:val="00512271"/>
    <w:rsid w:val="005126B8"/>
    <w:rsid w:val="00514006"/>
    <w:rsid w:val="005171EE"/>
    <w:rsid w:val="005222F2"/>
    <w:rsid w:val="00522B2B"/>
    <w:rsid w:val="00530172"/>
    <w:rsid w:val="00533EA5"/>
    <w:rsid w:val="00540E9B"/>
    <w:rsid w:val="005534ED"/>
    <w:rsid w:val="00554CB3"/>
    <w:rsid w:val="005617A8"/>
    <w:rsid w:val="00564A3E"/>
    <w:rsid w:val="00565241"/>
    <w:rsid w:val="00571DF5"/>
    <w:rsid w:val="005768F2"/>
    <w:rsid w:val="00577277"/>
    <w:rsid w:val="00580C23"/>
    <w:rsid w:val="00583E7D"/>
    <w:rsid w:val="00585CD8"/>
    <w:rsid w:val="00591D67"/>
    <w:rsid w:val="0059693E"/>
    <w:rsid w:val="005973D0"/>
    <w:rsid w:val="0059785A"/>
    <w:rsid w:val="00597B5C"/>
    <w:rsid w:val="005A6114"/>
    <w:rsid w:val="005B3897"/>
    <w:rsid w:val="005B7DC8"/>
    <w:rsid w:val="005C01E9"/>
    <w:rsid w:val="005C4697"/>
    <w:rsid w:val="005C5B9B"/>
    <w:rsid w:val="005C6813"/>
    <w:rsid w:val="005D4E37"/>
    <w:rsid w:val="005D5282"/>
    <w:rsid w:val="005D5D18"/>
    <w:rsid w:val="005E1D26"/>
    <w:rsid w:val="005E6CB5"/>
    <w:rsid w:val="005F03D9"/>
    <w:rsid w:val="005F1B3F"/>
    <w:rsid w:val="005F3DD2"/>
    <w:rsid w:val="005F5DD8"/>
    <w:rsid w:val="005F6646"/>
    <w:rsid w:val="00610B49"/>
    <w:rsid w:val="00611052"/>
    <w:rsid w:val="006213DD"/>
    <w:rsid w:val="006314A1"/>
    <w:rsid w:val="00642FBE"/>
    <w:rsid w:val="0064563D"/>
    <w:rsid w:val="006566DA"/>
    <w:rsid w:val="00661DF5"/>
    <w:rsid w:val="00663C05"/>
    <w:rsid w:val="00664B2A"/>
    <w:rsid w:val="00666B22"/>
    <w:rsid w:val="00666D46"/>
    <w:rsid w:val="006740C3"/>
    <w:rsid w:val="00677C21"/>
    <w:rsid w:val="00682605"/>
    <w:rsid w:val="006826F9"/>
    <w:rsid w:val="0068295B"/>
    <w:rsid w:val="00684FE4"/>
    <w:rsid w:val="00696DE4"/>
    <w:rsid w:val="006A1FD3"/>
    <w:rsid w:val="006A24CA"/>
    <w:rsid w:val="006A2E16"/>
    <w:rsid w:val="006A3A63"/>
    <w:rsid w:val="006A6192"/>
    <w:rsid w:val="006A6624"/>
    <w:rsid w:val="006A7ADE"/>
    <w:rsid w:val="006C212E"/>
    <w:rsid w:val="006D260B"/>
    <w:rsid w:val="006D2AEB"/>
    <w:rsid w:val="006D3609"/>
    <w:rsid w:val="006D7244"/>
    <w:rsid w:val="006E46FC"/>
    <w:rsid w:val="006F1D8C"/>
    <w:rsid w:val="006F5840"/>
    <w:rsid w:val="006F62CC"/>
    <w:rsid w:val="006F6A91"/>
    <w:rsid w:val="007021AA"/>
    <w:rsid w:val="00704BD0"/>
    <w:rsid w:val="0070521C"/>
    <w:rsid w:val="00706DD3"/>
    <w:rsid w:val="0071125D"/>
    <w:rsid w:val="00714A96"/>
    <w:rsid w:val="00725837"/>
    <w:rsid w:val="007274C5"/>
    <w:rsid w:val="00727B9B"/>
    <w:rsid w:val="0073113C"/>
    <w:rsid w:val="00731568"/>
    <w:rsid w:val="007327C0"/>
    <w:rsid w:val="007328E5"/>
    <w:rsid w:val="0073450B"/>
    <w:rsid w:val="00735CDC"/>
    <w:rsid w:val="0073665C"/>
    <w:rsid w:val="00736A9B"/>
    <w:rsid w:val="00741FBD"/>
    <w:rsid w:val="007422D8"/>
    <w:rsid w:val="00745261"/>
    <w:rsid w:val="007478CA"/>
    <w:rsid w:val="00750CED"/>
    <w:rsid w:val="007512A9"/>
    <w:rsid w:val="00752BE4"/>
    <w:rsid w:val="00755AD4"/>
    <w:rsid w:val="00762255"/>
    <w:rsid w:val="00770B84"/>
    <w:rsid w:val="00776FA7"/>
    <w:rsid w:val="00782A04"/>
    <w:rsid w:val="00787839"/>
    <w:rsid w:val="007963EA"/>
    <w:rsid w:val="007A15D9"/>
    <w:rsid w:val="007A2F48"/>
    <w:rsid w:val="007A42FD"/>
    <w:rsid w:val="007A5FE0"/>
    <w:rsid w:val="007B1635"/>
    <w:rsid w:val="007B1649"/>
    <w:rsid w:val="007B3E74"/>
    <w:rsid w:val="007B7D5B"/>
    <w:rsid w:val="007C4806"/>
    <w:rsid w:val="007C4860"/>
    <w:rsid w:val="007C69A7"/>
    <w:rsid w:val="007D0848"/>
    <w:rsid w:val="007D0F0F"/>
    <w:rsid w:val="007D401E"/>
    <w:rsid w:val="007D7DF5"/>
    <w:rsid w:val="007E5834"/>
    <w:rsid w:val="007F0D45"/>
    <w:rsid w:val="007F5197"/>
    <w:rsid w:val="007F5479"/>
    <w:rsid w:val="00801166"/>
    <w:rsid w:val="008056BF"/>
    <w:rsid w:val="00805DD6"/>
    <w:rsid w:val="00810F7B"/>
    <w:rsid w:val="00820ABC"/>
    <w:rsid w:val="00826731"/>
    <w:rsid w:val="00836292"/>
    <w:rsid w:val="00837F99"/>
    <w:rsid w:val="00841E22"/>
    <w:rsid w:val="00842CD2"/>
    <w:rsid w:val="00843748"/>
    <w:rsid w:val="00843868"/>
    <w:rsid w:val="00843B2B"/>
    <w:rsid w:val="00846D2B"/>
    <w:rsid w:val="00856945"/>
    <w:rsid w:val="008654A7"/>
    <w:rsid w:val="00866129"/>
    <w:rsid w:val="00866CA0"/>
    <w:rsid w:val="008679A8"/>
    <w:rsid w:val="00871DAF"/>
    <w:rsid w:val="00877D19"/>
    <w:rsid w:val="00882D23"/>
    <w:rsid w:val="008854AA"/>
    <w:rsid w:val="00887E12"/>
    <w:rsid w:val="00895EF0"/>
    <w:rsid w:val="008A105B"/>
    <w:rsid w:val="008A37C9"/>
    <w:rsid w:val="008A5FDB"/>
    <w:rsid w:val="008B096F"/>
    <w:rsid w:val="008B5968"/>
    <w:rsid w:val="008B7A87"/>
    <w:rsid w:val="008C5646"/>
    <w:rsid w:val="008C69E2"/>
    <w:rsid w:val="008D1BE6"/>
    <w:rsid w:val="008D2EDC"/>
    <w:rsid w:val="008D4CA0"/>
    <w:rsid w:val="008D53FF"/>
    <w:rsid w:val="008E1B7B"/>
    <w:rsid w:val="008E6571"/>
    <w:rsid w:val="008F663D"/>
    <w:rsid w:val="009002B2"/>
    <w:rsid w:val="0090079A"/>
    <w:rsid w:val="009012A7"/>
    <w:rsid w:val="009028DC"/>
    <w:rsid w:val="009067A7"/>
    <w:rsid w:val="0090763D"/>
    <w:rsid w:val="00911F34"/>
    <w:rsid w:val="00915A87"/>
    <w:rsid w:val="00920F6F"/>
    <w:rsid w:val="00922900"/>
    <w:rsid w:val="00922CA6"/>
    <w:rsid w:val="0092402D"/>
    <w:rsid w:val="00935F75"/>
    <w:rsid w:val="00940F17"/>
    <w:rsid w:val="00942A53"/>
    <w:rsid w:val="00943817"/>
    <w:rsid w:val="00945958"/>
    <w:rsid w:val="0095335B"/>
    <w:rsid w:val="00953A65"/>
    <w:rsid w:val="0095425A"/>
    <w:rsid w:val="00954564"/>
    <w:rsid w:val="009567C6"/>
    <w:rsid w:val="0095721D"/>
    <w:rsid w:val="009620B2"/>
    <w:rsid w:val="009623F9"/>
    <w:rsid w:val="00964D10"/>
    <w:rsid w:val="0096527A"/>
    <w:rsid w:val="00970344"/>
    <w:rsid w:val="00974AFA"/>
    <w:rsid w:val="00980B88"/>
    <w:rsid w:val="00980E6A"/>
    <w:rsid w:val="0098415D"/>
    <w:rsid w:val="00990170"/>
    <w:rsid w:val="00992EEF"/>
    <w:rsid w:val="009A010A"/>
    <w:rsid w:val="009A0352"/>
    <w:rsid w:val="009A03CC"/>
    <w:rsid w:val="009A3EE4"/>
    <w:rsid w:val="009A5BD0"/>
    <w:rsid w:val="009B4324"/>
    <w:rsid w:val="009B46B0"/>
    <w:rsid w:val="009C1A9D"/>
    <w:rsid w:val="009C5FA8"/>
    <w:rsid w:val="009D50AC"/>
    <w:rsid w:val="009D795C"/>
    <w:rsid w:val="009E25B6"/>
    <w:rsid w:val="009E5748"/>
    <w:rsid w:val="009F2C9D"/>
    <w:rsid w:val="00A106F6"/>
    <w:rsid w:val="00A10B3D"/>
    <w:rsid w:val="00A11600"/>
    <w:rsid w:val="00A14147"/>
    <w:rsid w:val="00A200BD"/>
    <w:rsid w:val="00A24F9C"/>
    <w:rsid w:val="00A25B6D"/>
    <w:rsid w:val="00A25C9B"/>
    <w:rsid w:val="00A25F73"/>
    <w:rsid w:val="00A27E45"/>
    <w:rsid w:val="00A3204E"/>
    <w:rsid w:val="00A337EF"/>
    <w:rsid w:val="00A3459C"/>
    <w:rsid w:val="00A368D1"/>
    <w:rsid w:val="00A40C2E"/>
    <w:rsid w:val="00A52011"/>
    <w:rsid w:val="00A52901"/>
    <w:rsid w:val="00A600D1"/>
    <w:rsid w:val="00A6057B"/>
    <w:rsid w:val="00A63769"/>
    <w:rsid w:val="00A63881"/>
    <w:rsid w:val="00A63E87"/>
    <w:rsid w:val="00A64F2D"/>
    <w:rsid w:val="00A67E07"/>
    <w:rsid w:val="00A7061E"/>
    <w:rsid w:val="00A73732"/>
    <w:rsid w:val="00A802A3"/>
    <w:rsid w:val="00A8358C"/>
    <w:rsid w:val="00A856E0"/>
    <w:rsid w:val="00A85E52"/>
    <w:rsid w:val="00A932EE"/>
    <w:rsid w:val="00A9478B"/>
    <w:rsid w:val="00A94A09"/>
    <w:rsid w:val="00AA25CA"/>
    <w:rsid w:val="00AA2A3B"/>
    <w:rsid w:val="00AA5A30"/>
    <w:rsid w:val="00AA6CA7"/>
    <w:rsid w:val="00AA7579"/>
    <w:rsid w:val="00AB09B8"/>
    <w:rsid w:val="00AB1C62"/>
    <w:rsid w:val="00AB3364"/>
    <w:rsid w:val="00AB4EEA"/>
    <w:rsid w:val="00AB5417"/>
    <w:rsid w:val="00AC15F7"/>
    <w:rsid w:val="00AC4386"/>
    <w:rsid w:val="00AD6FA6"/>
    <w:rsid w:val="00AE7562"/>
    <w:rsid w:val="00AF6E58"/>
    <w:rsid w:val="00AF6E86"/>
    <w:rsid w:val="00B03F08"/>
    <w:rsid w:val="00B04DF9"/>
    <w:rsid w:val="00B11B5A"/>
    <w:rsid w:val="00B1247A"/>
    <w:rsid w:val="00B1463E"/>
    <w:rsid w:val="00B2091E"/>
    <w:rsid w:val="00B236ED"/>
    <w:rsid w:val="00B26054"/>
    <w:rsid w:val="00B261F2"/>
    <w:rsid w:val="00B27980"/>
    <w:rsid w:val="00B30F44"/>
    <w:rsid w:val="00B318F0"/>
    <w:rsid w:val="00B33DD7"/>
    <w:rsid w:val="00B34ED3"/>
    <w:rsid w:val="00B3653E"/>
    <w:rsid w:val="00B41DFB"/>
    <w:rsid w:val="00B52290"/>
    <w:rsid w:val="00B6085C"/>
    <w:rsid w:val="00B6366A"/>
    <w:rsid w:val="00B74561"/>
    <w:rsid w:val="00B84E60"/>
    <w:rsid w:val="00B85324"/>
    <w:rsid w:val="00B97DA3"/>
    <w:rsid w:val="00BA16A1"/>
    <w:rsid w:val="00BA3D6C"/>
    <w:rsid w:val="00BA53CA"/>
    <w:rsid w:val="00BA5B6B"/>
    <w:rsid w:val="00BA5F7C"/>
    <w:rsid w:val="00BA6763"/>
    <w:rsid w:val="00BB17D0"/>
    <w:rsid w:val="00BB3724"/>
    <w:rsid w:val="00BB3D9E"/>
    <w:rsid w:val="00BB4DB5"/>
    <w:rsid w:val="00BB5766"/>
    <w:rsid w:val="00BC520E"/>
    <w:rsid w:val="00BD1F6F"/>
    <w:rsid w:val="00BD42F6"/>
    <w:rsid w:val="00BD4EED"/>
    <w:rsid w:val="00BE0772"/>
    <w:rsid w:val="00BE13D9"/>
    <w:rsid w:val="00BE19F7"/>
    <w:rsid w:val="00BE3767"/>
    <w:rsid w:val="00BF280F"/>
    <w:rsid w:val="00BF4810"/>
    <w:rsid w:val="00BF4EDF"/>
    <w:rsid w:val="00BF5500"/>
    <w:rsid w:val="00BF5A6A"/>
    <w:rsid w:val="00C07A04"/>
    <w:rsid w:val="00C2027A"/>
    <w:rsid w:val="00C35F75"/>
    <w:rsid w:val="00C425FD"/>
    <w:rsid w:val="00C47646"/>
    <w:rsid w:val="00C5008E"/>
    <w:rsid w:val="00C5086E"/>
    <w:rsid w:val="00C52C37"/>
    <w:rsid w:val="00C62C55"/>
    <w:rsid w:val="00C63F07"/>
    <w:rsid w:val="00C678BC"/>
    <w:rsid w:val="00C74152"/>
    <w:rsid w:val="00C74918"/>
    <w:rsid w:val="00C7520A"/>
    <w:rsid w:val="00C8060C"/>
    <w:rsid w:val="00C81F63"/>
    <w:rsid w:val="00C829AF"/>
    <w:rsid w:val="00C83015"/>
    <w:rsid w:val="00C838A1"/>
    <w:rsid w:val="00C86745"/>
    <w:rsid w:val="00C947D1"/>
    <w:rsid w:val="00CA3D43"/>
    <w:rsid w:val="00CA46DF"/>
    <w:rsid w:val="00CA7EF9"/>
    <w:rsid w:val="00CB5A52"/>
    <w:rsid w:val="00CC0AFD"/>
    <w:rsid w:val="00CC64CD"/>
    <w:rsid w:val="00CD24DA"/>
    <w:rsid w:val="00CE24C9"/>
    <w:rsid w:val="00CE2979"/>
    <w:rsid w:val="00CE552E"/>
    <w:rsid w:val="00CE6950"/>
    <w:rsid w:val="00CF30CD"/>
    <w:rsid w:val="00CF38CF"/>
    <w:rsid w:val="00D0313B"/>
    <w:rsid w:val="00D060A2"/>
    <w:rsid w:val="00D10E1C"/>
    <w:rsid w:val="00D12539"/>
    <w:rsid w:val="00D13374"/>
    <w:rsid w:val="00D152E1"/>
    <w:rsid w:val="00D226B8"/>
    <w:rsid w:val="00D4172A"/>
    <w:rsid w:val="00D444D6"/>
    <w:rsid w:val="00D5332C"/>
    <w:rsid w:val="00D53BD4"/>
    <w:rsid w:val="00D5662B"/>
    <w:rsid w:val="00D603F2"/>
    <w:rsid w:val="00D63641"/>
    <w:rsid w:val="00D63905"/>
    <w:rsid w:val="00D63DA0"/>
    <w:rsid w:val="00D723EF"/>
    <w:rsid w:val="00D73220"/>
    <w:rsid w:val="00D7392B"/>
    <w:rsid w:val="00D83534"/>
    <w:rsid w:val="00D83DEB"/>
    <w:rsid w:val="00D8443B"/>
    <w:rsid w:val="00D9177C"/>
    <w:rsid w:val="00D94A9B"/>
    <w:rsid w:val="00D95E78"/>
    <w:rsid w:val="00D95FDE"/>
    <w:rsid w:val="00D9628B"/>
    <w:rsid w:val="00DA2C36"/>
    <w:rsid w:val="00DA56C0"/>
    <w:rsid w:val="00DB0000"/>
    <w:rsid w:val="00DB05AF"/>
    <w:rsid w:val="00DB0919"/>
    <w:rsid w:val="00DB3623"/>
    <w:rsid w:val="00DB545D"/>
    <w:rsid w:val="00DB5CAD"/>
    <w:rsid w:val="00DC2719"/>
    <w:rsid w:val="00DC3D69"/>
    <w:rsid w:val="00DC4851"/>
    <w:rsid w:val="00DC5166"/>
    <w:rsid w:val="00DC5610"/>
    <w:rsid w:val="00DC6694"/>
    <w:rsid w:val="00DD2A14"/>
    <w:rsid w:val="00DD5591"/>
    <w:rsid w:val="00DD6656"/>
    <w:rsid w:val="00DE2875"/>
    <w:rsid w:val="00DE49BA"/>
    <w:rsid w:val="00DE56BC"/>
    <w:rsid w:val="00DE59F7"/>
    <w:rsid w:val="00DE62BE"/>
    <w:rsid w:val="00DE66D4"/>
    <w:rsid w:val="00DE6ADD"/>
    <w:rsid w:val="00DE7B73"/>
    <w:rsid w:val="00DF0160"/>
    <w:rsid w:val="00DF1109"/>
    <w:rsid w:val="00DF3B2A"/>
    <w:rsid w:val="00DF70EA"/>
    <w:rsid w:val="00E11529"/>
    <w:rsid w:val="00E13C27"/>
    <w:rsid w:val="00E15554"/>
    <w:rsid w:val="00E1685F"/>
    <w:rsid w:val="00E16E83"/>
    <w:rsid w:val="00E17608"/>
    <w:rsid w:val="00E23CC7"/>
    <w:rsid w:val="00E31FE8"/>
    <w:rsid w:val="00E366BB"/>
    <w:rsid w:val="00E40D17"/>
    <w:rsid w:val="00E42AF2"/>
    <w:rsid w:val="00E42B47"/>
    <w:rsid w:val="00E43248"/>
    <w:rsid w:val="00E5688A"/>
    <w:rsid w:val="00E626EA"/>
    <w:rsid w:val="00E71A51"/>
    <w:rsid w:val="00E72A2F"/>
    <w:rsid w:val="00E770D2"/>
    <w:rsid w:val="00E843A3"/>
    <w:rsid w:val="00E95D79"/>
    <w:rsid w:val="00EA7A25"/>
    <w:rsid w:val="00EB1D7F"/>
    <w:rsid w:val="00EB1E68"/>
    <w:rsid w:val="00EC0CFA"/>
    <w:rsid w:val="00EC53B2"/>
    <w:rsid w:val="00EC59D9"/>
    <w:rsid w:val="00EC7E59"/>
    <w:rsid w:val="00ED24FC"/>
    <w:rsid w:val="00ED3546"/>
    <w:rsid w:val="00ED4B1D"/>
    <w:rsid w:val="00EE13D3"/>
    <w:rsid w:val="00EE4CA9"/>
    <w:rsid w:val="00EE512E"/>
    <w:rsid w:val="00EE7312"/>
    <w:rsid w:val="00EF4701"/>
    <w:rsid w:val="00EF5F23"/>
    <w:rsid w:val="00EF76A7"/>
    <w:rsid w:val="00F05288"/>
    <w:rsid w:val="00F06122"/>
    <w:rsid w:val="00F078C6"/>
    <w:rsid w:val="00F14A08"/>
    <w:rsid w:val="00F16577"/>
    <w:rsid w:val="00F16F7C"/>
    <w:rsid w:val="00F21EDD"/>
    <w:rsid w:val="00F36334"/>
    <w:rsid w:val="00F3648E"/>
    <w:rsid w:val="00F410EE"/>
    <w:rsid w:val="00F41474"/>
    <w:rsid w:val="00F43E99"/>
    <w:rsid w:val="00F44B5E"/>
    <w:rsid w:val="00F5305C"/>
    <w:rsid w:val="00F531CD"/>
    <w:rsid w:val="00F54F85"/>
    <w:rsid w:val="00F57B58"/>
    <w:rsid w:val="00F6006A"/>
    <w:rsid w:val="00F6118B"/>
    <w:rsid w:val="00F61ED5"/>
    <w:rsid w:val="00F6374E"/>
    <w:rsid w:val="00F64568"/>
    <w:rsid w:val="00F76A7D"/>
    <w:rsid w:val="00F80BE5"/>
    <w:rsid w:val="00F8451C"/>
    <w:rsid w:val="00F87E07"/>
    <w:rsid w:val="00F91D84"/>
    <w:rsid w:val="00F93A1B"/>
    <w:rsid w:val="00F96E90"/>
    <w:rsid w:val="00F97FC8"/>
    <w:rsid w:val="00FA04C6"/>
    <w:rsid w:val="00FA215D"/>
    <w:rsid w:val="00FA2239"/>
    <w:rsid w:val="00FA6491"/>
    <w:rsid w:val="00FB13B9"/>
    <w:rsid w:val="00FB2EDB"/>
    <w:rsid w:val="00FC37CF"/>
    <w:rsid w:val="00FC3E83"/>
    <w:rsid w:val="00FC61C4"/>
    <w:rsid w:val="00FD1F8C"/>
    <w:rsid w:val="00FD29CF"/>
    <w:rsid w:val="00FE002D"/>
    <w:rsid w:val="00FE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BBC307-657C-4FC7-BAD3-77DCB7F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5748"/>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
    <w:name w:val="Body Text Indent 2"/>
    <w:basedOn w:val="a0"/>
    <w:link w:val="20"/>
    <w:rsid w:val="009E5748"/>
    <w:pPr>
      <w:ind w:left="1440" w:firstLine="720"/>
      <w:jc w:val="both"/>
    </w:pPr>
    <w:rPr>
      <w:rFonts w:cs="Times New Roman"/>
      <w:bCs/>
      <w:szCs w:val="20"/>
    </w:rPr>
  </w:style>
  <w:style w:type="character" w:customStyle="1" w:styleId="20">
    <w:name w:val="Основной текст с отступом 2 Знак"/>
    <w:basedOn w:val="a1"/>
    <w:link w:val="2"/>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C2027A"/>
    <w:pPr>
      <w:widowControl/>
      <w:shd w:val="clear" w:color="auto" w:fill="FFFFFF" w:themeFill="background1"/>
      <w:autoSpaceDE/>
      <w:autoSpaceDN/>
      <w:adjustRightInd/>
      <w:spacing w:before="360" w:after="360"/>
      <w:jc w:val="center"/>
      <w:outlineLvl w:val="1"/>
    </w:pPr>
    <w:rPr>
      <w:rFonts w:ascii="Times New Roman" w:eastAsia="Calibri" w:hAnsi="Times New Roman" w:cs="Times New Roman"/>
      <w:color w:val="FF0000"/>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1">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2">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4">
    <w:name w:val="Основной текст 2 Знак"/>
    <w:link w:val="25"/>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0">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afff3">
    <w:name w:val="Заголовок"/>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4">
    <w:name w:val="List"/>
    <w:basedOn w:val="a4"/>
    <w:rsid w:val="00BA6763"/>
    <w:rPr>
      <w:rFonts w:ascii="Times New Roman" w:hAnsi="Times New Roman" w:cs="FreeSans"/>
      <w:sz w:val="28"/>
      <w:szCs w:val="24"/>
    </w:rPr>
  </w:style>
  <w:style w:type="paragraph" w:styleId="afff5">
    <w:name w:val="caption"/>
    <w:basedOn w:val="a0"/>
    <w:qFormat/>
    <w:rsid w:val="00BA6763"/>
    <w:pPr>
      <w:spacing w:line="216" w:lineRule="auto"/>
      <w:jc w:val="center"/>
      <w:textAlignment w:val="baseline"/>
    </w:pPr>
    <w:rPr>
      <w:rFonts w:eastAsia="Calibri" w:cs="Times New Roman"/>
      <w:b/>
      <w:sz w:val="22"/>
      <w:szCs w:val="20"/>
    </w:rPr>
  </w:style>
  <w:style w:type="paragraph" w:styleId="1f">
    <w:name w:val="index 1"/>
    <w:basedOn w:val="a0"/>
    <w:next w:val="a0"/>
    <w:autoRedefine/>
    <w:uiPriority w:val="99"/>
    <w:semiHidden/>
    <w:unhideWhenUsed/>
    <w:rsid w:val="00BA6763"/>
    <w:pPr>
      <w:ind w:left="240" w:hanging="240"/>
    </w:pPr>
  </w:style>
  <w:style w:type="paragraph" w:styleId="afff6">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7">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8">
    <w:name w:val="footnote text"/>
    <w:basedOn w:val="a0"/>
    <w:link w:val="1f0"/>
    <w:rsid w:val="00BA6763"/>
    <w:pPr>
      <w:spacing w:after="200" w:line="276" w:lineRule="auto"/>
    </w:pPr>
    <w:rPr>
      <w:rFonts w:ascii="Calibri" w:eastAsia="Calibri" w:hAnsi="Calibri" w:cs="Times New Roman"/>
      <w:sz w:val="22"/>
      <w:szCs w:val="22"/>
      <w:lang w:eastAsia="en-US"/>
    </w:rPr>
  </w:style>
  <w:style w:type="character" w:customStyle="1" w:styleId="1f0">
    <w:name w:val="Текст сноски Знак1"/>
    <w:basedOn w:val="a1"/>
    <w:link w:val="afff8"/>
    <w:rsid w:val="00BA6763"/>
    <w:rPr>
      <w:rFonts w:ascii="Calibri" w:eastAsia="Calibri" w:hAnsi="Calibri"/>
    </w:rPr>
  </w:style>
  <w:style w:type="paragraph" w:customStyle="1" w:styleId="afff9">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a">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b">
    <w:name w:val="Signature"/>
    <w:basedOn w:val="a0"/>
    <w:link w:val="1f1"/>
    <w:rsid w:val="00BA6763"/>
    <w:pPr>
      <w:ind w:left="4252"/>
    </w:pPr>
    <w:rPr>
      <w:rFonts w:cs="Times New Roman"/>
      <w:b/>
      <w:sz w:val="28"/>
      <w:szCs w:val="28"/>
    </w:rPr>
  </w:style>
  <w:style w:type="character" w:customStyle="1" w:styleId="1f1">
    <w:name w:val="Подпись Знак1"/>
    <w:basedOn w:val="a1"/>
    <w:link w:val="afffb"/>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2">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c">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d">
    <w:name w:val="annotation text"/>
    <w:basedOn w:val="a0"/>
    <w:link w:val="1f3"/>
    <w:uiPriority w:val="99"/>
    <w:semiHidden/>
    <w:qFormat/>
    <w:rsid w:val="00BA6763"/>
    <w:pPr>
      <w:spacing w:after="200"/>
    </w:pPr>
    <w:rPr>
      <w:rFonts w:ascii="Calibri" w:eastAsia="Calibri" w:hAnsi="Calibri" w:cs="Times New Roman"/>
      <w:sz w:val="20"/>
      <w:szCs w:val="20"/>
    </w:rPr>
  </w:style>
  <w:style w:type="character" w:customStyle="1" w:styleId="1f3">
    <w:name w:val="Текст примечания Знак1"/>
    <w:basedOn w:val="a1"/>
    <w:link w:val="afffd"/>
    <w:uiPriority w:val="99"/>
    <w:semiHidden/>
    <w:rsid w:val="00BA6763"/>
    <w:rPr>
      <w:rFonts w:ascii="Calibri" w:eastAsia="Calibri" w:hAnsi="Calibri"/>
      <w:sz w:val="20"/>
      <w:szCs w:val="20"/>
      <w:lang w:eastAsia="ru-RU"/>
    </w:rPr>
  </w:style>
  <w:style w:type="paragraph" w:styleId="afffe">
    <w:name w:val="annotation subject"/>
    <w:basedOn w:val="afffd"/>
    <w:link w:val="1f4"/>
    <w:uiPriority w:val="99"/>
    <w:semiHidden/>
    <w:qFormat/>
    <w:rsid w:val="00BA6763"/>
    <w:rPr>
      <w:b/>
      <w:bCs/>
    </w:rPr>
  </w:style>
  <w:style w:type="character" w:customStyle="1" w:styleId="1f4">
    <w:name w:val="Тема примечания Знак1"/>
    <w:basedOn w:val="1f3"/>
    <w:link w:val="afffe"/>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f">
    <w:name w:val="Title"/>
    <w:basedOn w:val="a0"/>
    <w:link w:val="1f5"/>
    <w:qFormat/>
    <w:rsid w:val="00BA6763"/>
    <w:pPr>
      <w:jc w:val="center"/>
    </w:pPr>
    <w:rPr>
      <w:rFonts w:ascii="Arial" w:eastAsia="Calibri" w:hAnsi="Arial"/>
      <w:b/>
      <w:bCs/>
    </w:rPr>
  </w:style>
  <w:style w:type="character" w:customStyle="1" w:styleId="1f5">
    <w:name w:val="Название Знак1"/>
    <w:basedOn w:val="a1"/>
    <w:link w:val="affff"/>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0">
    <w:name w:val="Plain Text"/>
    <w:basedOn w:val="a0"/>
    <w:link w:val="1f6"/>
    <w:qFormat/>
    <w:rsid w:val="00BA6763"/>
    <w:pPr>
      <w:jc w:val="center"/>
    </w:pPr>
    <w:rPr>
      <w:rFonts w:ascii="Courier New" w:eastAsia="Calibri" w:hAnsi="Courier New" w:cs="Courier New"/>
      <w:sz w:val="20"/>
      <w:szCs w:val="20"/>
    </w:rPr>
  </w:style>
  <w:style w:type="character" w:customStyle="1" w:styleId="1f6">
    <w:name w:val="Текст Знак1"/>
    <w:basedOn w:val="a1"/>
    <w:link w:val="affff0"/>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1">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7">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2">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3">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4">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5">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6">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7">
    <w:name w:val="Подпись на общем бланке"/>
    <w:basedOn w:val="afffb"/>
    <w:qFormat/>
    <w:rsid w:val="00BA6763"/>
    <w:pPr>
      <w:tabs>
        <w:tab w:val="right" w:pos="9639"/>
      </w:tabs>
      <w:suppressAutoHyphens/>
      <w:spacing w:before="480" w:line="240" w:lineRule="exact"/>
      <w:ind w:left="0"/>
      <w:jc w:val="center"/>
    </w:pPr>
    <w:rPr>
      <w:rFonts w:eastAsia="Calibri"/>
      <w:b w:val="0"/>
    </w:rPr>
  </w:style>
  <w:style w:type="paragraph" w:customStyle="1" w:styleId="affff8">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9">
    <w:name w:val="Заголовок статьи"/>
    <w:basedOn w:val="a0"/>
    <w:qFormat/>
    <w:rsid w:val="00BA6763"/>
    <w:pPr>
      <w:ind w:left="1612" w:hanging="892"/>
      <w:jc w:val="both"/>
    </w:pPr>
    <w:rPr>
      <w:rFonts w:ascii="Arial" w:eastAsia="Calibri" w:hAnsi="Arial"/>
      <w:sz w:val="20"/>
      <w:szCs w:val="20"/>
    </w:rPr>
  </w:style>
  <w:style w:type="paragraph" w:customStyle="1" w:styleId="affffa">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8">
    <w:name w:val="Стиль1"/>
    <w:basedOn w:val="a6"/>
    <w:qFormat/>
    <w:rsid w:val="00BA6763"/>
    <w:pPr>
      <w:spacing w:after="60"/>
      <w:ind w:firstLine="709"/>
    </w:pPr>
    <w:rPr>
      <w:rFonts w:eastAsia="Calibri" w:cs="Times New Roman"/>
      <w:sz w:val="28"/>
      <w:szCs w:val="28"/>
    </w:rPr>
  </w:style>
  <w:style w:type="paragraph" w:customStyle="1" w:styleId="1f9">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b">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c">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c">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d">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d">
    <w:name w:val="endnote text"/>
    <w:basedOn w:val="a0"/>
    <w:link w:val="1fe"/>
    <w:uiPriority w:val="99"/>
    <w:unhideWhenUsed/>
    <w:qFormat/>
    <w:rsid w:val="00BA6763"/>
    <w:pPr>
      <w:spacing w:after="200" w:line="276" w:lineRule="auto"/>
    </w:pPr>
    <w:rPr>
      <w:rFonts w:ascii="Calibri" w:eastAsia="Calibri" w:hAnsi="Calibri" w:cs="Times New Roman"/>
      <w:lang w:eastAsia="en-US"/>
    </w:rPr>
  </w:style>
  <w:style w:type="character" w:customStyle="1" w:styleId="1fe">
    <w:name w:val="Текст концевой сноски Знак1"/>
    <w:basedOn w:val="a1"/>
    <w:link w:val="affffd"/>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e">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e"/>
    <w:uiPriority w:val="99"/>
    <w:semiHidden/>
    <w:rsid w:val="00BA6763"/>
    <w:rPr>
      <w:rFonts w:eastAsia="Calibri"/>
      <w:sz w:val="24"/>
      <w:szCs w:val="24"/>
    </w:rPr>
  </w:style>
  <w:style w:type="paragraph" w:customStyle="1" w:styleId="afffff">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0">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1">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jc w:val="left"/>
    </w:pPr>
    <w:rPr>
      <w:b/>
      <w:color w:val="auto"/>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2">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3">
    <w:name w:val="Рег. Списки одного уровня: а) б) в)"/>
    <w:basedOn w:val="1ff"/>
    <w:qFormat/>
    <w:rsid w:val="00BA6763"/>
    <w:rPr>
      <w:lang w:eastAsia="ar-SA"/>
    </w:rPr>
  </w:style>
  <w:style w:type="paragraph" w:customStyle="1" w:styleId="afffff4">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0">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5">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5">
    <w:name w:val="Знак2"/>
    <w:basedOn w:val="a0"/>
    <w:link w:val="24"/>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6">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7">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1">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8">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9">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2">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3">
    <w:name w:val="Сетка таблицы1"/>
    <w:basedOn w:val="a2"/>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a">
    <w:name w:val="endnote reference"/>
    <w:basedOn w:val="a1"/>
    <w:uiPriority w:val="99"/>
    <w:semiHidden/>
    <w:unhideWhenUsed/>
    <w:rsid w:val="00BA6763"/>
    <w:rPr>
      <w:vertAlign w:val="superscript"/>
    </w:rPr>
  </w:style>
  <w:style w:type="character" w:styleId="afffffb">
    <w:name w:val="footnote reference"/>
    <w:basedOn w:val="a1"/>
    <w:semiHidden/>
    <w:unhideWhenUsed/>
    <w:rsid w:val="00BA6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3361AC06D2CF457E2D60BA7473AC070B4543E5977B64B2CECD3F52F0D1DDA0FFD42D7AF6A600C1g8w8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yperlink" Target="consultantplus://offline/ref=5B5610FF1BBC9A1387FE2731D88E641A7F5A163D649CD401AE22969CF6qApEM" TargetMode="External"/><Relationship Id="rId2" Type="http://schemas.openxmlformats.org/officeDocument/2006/relationships/numbering" Target="numbering.xml"/><Relationship Id="rId16" Type="http://schemas.openxmlformats.org/officeDocument/2006/relationships/hyperlink" Target="consultantplus://offline/ref=90C3B0A55C3F7C8CE8CF381F3F5C35EF68DC5B381D3FACD50231F3ECCD39A580FB74B40BBE7EC5ADkBbF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F3C5A4AA745238CEF9536BCFA0DC130B412D3B155C7FF72183B5B3C757A103E8F5CAC631EE9E4qFiAM"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file:///C:\Users\MarkinaMM\AppData\Local\Temp\:\uslugi.mosreg.ru" TargetMode="External"/><Relationship Id="rId22" Type="http://schemas.openxmlformats.org/officeDocument/2006/relationships/hyperlink" Target="consultantplus://offline/ref=D08B1833017F90447BD59C4377EF59FB8F2297562EEAD5F83536748AA570BE23695452768D9286A0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B4C71-A5AA-43CA-A632-BCC164A9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31692</Words>
  <Characters>180651</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Татьяна Побежимова</cp:lastModifiedBy>
  <cp:revision>3</cp:revision>
  <cp:lastPrinted>2019-06-25T08:56:00Z</cp:lastPrinted>
  <dcterms:created xsi:type="dcterms:W3CDTF">2020-08-14T13:33:00Z</dcterms:created>
  <dcterms:modified xsi:type="dcterms:W3CDTF">2020-08-14T13:50:00Z</dcterms:modified>
</cp:coreProperties>
</file>