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5C5" w:rsidRPr="00F315D5" w:rsidRDefault="006245C5" w:rsidP="006245C5">
      <w:pPr>
        <w:widowControl w:val="0"/>
        <w:spacing w:after="0" w:line="240" w:lineRule="auto"/>
        <w:ind w:firstLine="10348"/>
        <w:outlineLvl w:val="0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УТВЕРЖДЕНА</w:t>
      </w:r>
    </w:p>
    <w:p w:rsidR="006245C5" w:rsidRPr="00F315D5" w:rsidRDefault="006245C5" w:rsidP="006245C5">
      <w:pPr>
        <w:widowControl w:val="0"/>
        <w:spacing w:after="0" w:line="240" w:lineRule="auto"/>
        <w:ind w:firstLine="10348"/>
        <w:outlineLvl w:val="0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6245C5" w:rsidRPr="00F315D5" w:rsidRDefault="006245C5" w:rsidP="006245C5">
      <w:pPr>
        <w:widowControl w:val="0"/>
        <w:spacing w:after="0" w:line="240" w:lineRule="auto"/>
        <w:ind w:firstLine="10348"/>
        <w:outlineLvl w:val="0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</w:p>
    <w:p w:rsidR="006245C5" w:rsidRPr="00F315D5" w:rsidRDefault="006245C5" w:rsidP="006245C5">
      <w:pPr>
        <w:widowControl w:val="0"/>
        <w:spacing w:after="0" w:line="240" w:lineRule="auto"/>
        <w:ind w:firstLine="10348"/>
        <w:outlineLvl w:val="0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6245C5" w:rsidRPr="00F315D5" w:rsidRDefault="006245C5" w:rsidP="006245C5">
      <w:pPr>
        <w:spacing w:after="0" w:line="240" w:lineRule="auto"/>
        <w:ind w:firstLine="10348"/>
        <w:outlineLvl w:val="0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от _____________ № ________</w:t>
      </w:r>
    </w:p>
    <w:p w:rsidR="006245C5" w:rsidRPr="00F315D5" w:rsidRDefault="006245C5" w:rsidP="006245C5">
      <w:pPr>
        <w:spacing w:after="0" w:line="240" w:lineRule="auto"/>
        <w:ind w:firstLine="10348"/>
        <w:outlineLvl w:val="0"/>
        <w:rPr>
          <w:rFonts w:ascii="Times New Roman" w:hAnsi="Times New Roman" w:cs="Times New Roman"/>
          <w:sz w:val="24"/>
          <w:szCs w:val="24"/>
        </w:rPr>
      </w:pPr>
    </w:p>
    <w:p w:rsidR="006245C5" w:rsidRPr="00F315D5" w:rsidRDefault="006245C5" w:rsidP="006245C5">
      <w:pPr>
        <w:spacing w:after="0" w:line="240" w:lineRule="auto"/>
        <w:ind w:firstLine="10348"/>
        <w:outlineLvl w:val="0"/>
        <w:rPr>
          <w:rFonts w:ascii="Times New Roman" w:hAnsi="Times New Roman" w:cs="Times New Roman"/>
          <w:sz w:val="24"/>
          <w:szCs w:val="24"/>
        </w:rPr>
      </w:pPr>
    </w:p>
    <w:p w:rsidR="006245C5" w:rsidRPr="00F315D5" w:rsidRDefault="006245C5" w:rsidP="006245C5">
      <w:pPr>
        <w:spacing w:after="0" w:line="240" w:lineRule="auto"/>
        <w:ind w:firstLine="10348"/>
        <w:outlineLvl w:val="0"/>
        <w:rPr>
          <w:rFonts w:ascii="Times New Roman" w:hAnsi="Times New Roman" w:cs="Times New Roman"/>
          <w:sz w:val="24"/>
          <w:szCs w:val="24"/>
        </w:rPr>
      </w:pPr>
    </w:p>
    <w:p w:rsidR="006245C5" w:rsidRPr="00F315D5" w:rsidRDefault="006245C5" w:rsidP="006245C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315D5">
        <w:rPr>
          <w:rFonts w:ascii="Times New Roman" w:hAnsi="Times New Roman" w:cs="Times New Roman"/>
          <w:sz w:val="24"/>
          <w:szCs w:val="24"/>
        </w:rPr>
        <w:t>Муниципальная программа городского округа Электросталь Московской области</w:t>
      </w:r>
    </w:p>
    <w:p w:rsidR="006245C5" w:rsidRPr="00F315D5" w:rsidRDefault="006245C5" w:rsidP="006245C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eastAsia="Times New Roman" w:hAnsi="Times New Roman" w:cs="Times New Roman"/>
          <w:bCs/>
          <w:sz w:val="24"/>
          <w:szCs w:val="24"/>
        </w:rPr>
        <w:t>«Строительство объектов социальной инфраструктуры»</w:t>
      </w:r>
      <w:bookmarkEnd w:id="0"/>
    </w:p>
    <w:p w:rsidR="006245C5" w:rsidRPr="00F315D5" w:rsidRDefault="006245C5" w:rsidP="006245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245C5" w:rsidRPr="00F315D5" w:rsidRDefault="006245C5" w:rsidP="006245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 xml:space="preserve">1. Паспорт </w:t>
      </w:r>
    </w:p>
    <w:p w:rsidR="006245C5" w:rsidRPr="00F315D5" w:rsidRDefault="006245C5" w:rsidP="006245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:rsidR="008F4C33" w:rsidRPr="00F315D5" w:rsidRDefault="006245C5" w:rsidP="006245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15D5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8F4C33" w:rsidRPr="00F315D5">
        <w:rPr>
          <w:rFonts w:ascii="Times New Roman" w:eastAsia="Times New Roman" w:hAnsi="Times New Roman" w:cs="Times New Roman"/>
          <w:bCs/>
          <w:sz w:val="24"/>
          <w:szCs w:val="24"/>
        </w:rPr>
        <w:t>Строительство объектов социальной инфраструктуры</w:t>
      </w:r>
      <w:r w:rsidRPr="00F315D5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3D6FA2" w:rsidRPr="00F315D5" w:rsidRDefault="003D6FA2" w:rsidP="006245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45C5" w:rsidRPr="00F315D5" w:rsidRDefault="006245C5" w:rsidP="008970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1634"/>
        <w:gridCol w:w="1417"/>
        <w:gridCol w:w="1418"/>
        <w:gridCol w:w="1417"/>
        <w:gridCol w:w="1418"/>
        <w:gridCol w:w="1559"/>
        <w:gridCol w:w="11"/>
      </w:tblGrid>
      <w:tr w:rsidR="00F315D5" w:rsidRPr="00F315D5" w:rsidTr="00D87440">
        <w:tc>
          <w:tcPr>
            <w:tcW w:w="5732" w:type="dxa"/>
          </w:tcPr>
          <w:p w:rsidR="006245C5" w:rsidRPr="00F315D5" w:rsidRDefault="006245C5" w:rsidP="006245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15D5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8874" w:type="dxa"/>
            <w:gridSpan w:val="7"/>
          </w:tcPr>
          <w:p w:rsidR="006245C5" w:rsidRPr="00F315D5" w:rsidRDefault="006245C5" w:rsidP="00624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D5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Электросталь Московской области В.А. Денисов</w:t>
            </w:r>
          </w:p>
        </w:tc>
      </w:tr>
      <w:tr w:rsidR="00F315D5" w:rsidRPr="00F315D5" w:rsidTr="00D87440">
        <w:tc>
          <w:tcPr>
            <w:tcW w:w="5732" w:type="dxa"/>
          </w:tcPr>
          <w:p w:rsidR="006245C5" w:rsidRPr="00F315D5" w:rsidRDefault="006245C5" w:rsidP="006245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15D5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8874" w:type="dxa"/>
            <w:gridSpan w:val="7"/>
          </w:tcPr>
          <w:p w:rsidR="006245C5" w:rsidRPr="00F315D5" w:rsidRDefault="006245C5" w:rsidP="00624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D5">
              <w:rPr>
                <w:rFonts w:ascii="Times New Roman" w:hAnsi="Times New Roman" w:cs="Times New Roman"/>
                <w:sz w:val="24"/>
                <w:szCs w:val="24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F315D5" w:rsidRPr="00F315D5" w:rsidTr="00D87440">
        <w:tc>
          <w:tcPr>
            <w:tcW w:w="5732" w:type="dxa"/>
          </w:tcPr>
          <w:p w:rsidR="006245C5" w:rsidRPr="00F315D5" w:rsidRDefault="006245C5" w:rsidP="006245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15D5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874" w:type="dxa"/>
            <w:gridSpan w:val="7"/>
          </w:tcPr>
          <w:p w:rsidR="006245C5" w:rsidRPr="00F315D5" w:rsidRDefault="006245C5" w:rsidP="006245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15D5">
              <w:rPr>
                <w:rFonts w:ascii="Times New Roman" w:hAnsi="Times New Roman" w:cs="Times New Roman"/>
                <w:sz w:val="24"/>
                <w:szCs w:val="24"/>
              </w:rPr>
              <w:t>Повышение уровня комфортного проживания и обеспеченности населения городского округа Электросталь Московской области объектами социального назначения</w:t>
            </w:r>
          </w:p>
        </w:tc>
      </w:tr>
      <w:tr w:rsidR="00F315D5" w:rsidRPr="00F315D5" w:rsidTr="00D87440">
        <w:tc>
          <w:tcPr>
            <w:tcW w:w="5732" w:type="dxa"/>
          </w:tcPr>
          <w:p w:rsidR="006245C5" w:rsidRPr="00F315D5" w:rsidRDefault="006245C5" w:rsidP="006245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15D5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8874" w:type="dxa"/>
            <w:gridSpan w:val="7"/>
          </w:tcPr>
          <w:p w:rsidR="006245C5" w:rsidRPr="00F315D5" w:rsidRDefault="006245C5" w:rsidP="006245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15D5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F315D5" w:rsidRPr="00F315D5" w:rsidTr="00D87440">
        <w:tc>
          <w:tcPr>
            <w:tcW w:w="5732" w:type="dxa"/>
          </w:tcPr>
          <w:p w:rsidR="006245C5" w:rsidRPr="00F315D5" w:rsidRDefault="006245C5" w:rsidP="0062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5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F315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315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F315D5">
              <w:rPr>
                <w:rFonts w:ascii="Times New Roman" w:hAnsi="Times New Roman" w:cs="Times New Roman"/>
                <w:sz w:val="24"/>
                <w:szCs w:val="24"/>
              </w:rPr>
              <w:t>Строительство (реконструкция) объектов образования»</w:t>
            </w:r>
          </w:p>
        </w:tc>
        <w:tc>
          <w:tcPr>
            <w:tcW w:w="8874" w:type="dxa"/>
            <w:gridSpan w:val="7"/>
          </w:tcPr>
          <w:p w:rsidR="006245C5" w:rsidRPr="00F315D5" w:rsidRDefault="006245C5" w:rsidP="0062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5D5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F315D5" w:rsidRPr="00F315D5" w:rsidTr="00D87440">
        <w:tc>
          <w:tcPr>
            <w:tcW w:w="5732" w:type="dxa"/>
          </w:tcPr>
          <w:p w:rsidR="006245C5" w:rsidRPr="00F315D5" w:rsidRDefault="006245C5" w:rsidP="0062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5D5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8874" w:type="dxa"/>
            <w:gridSpan w:val="7"/>
          </w:tcPr>
          <w:p w:rsidR="006245C5" w:rsidRPr="00F315D5" w:rsidRDefault="006245C5" w:rsidP="0062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5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Подпрограммы </w:t>
            </w:r>
            <w:r w:rsidRPr="00F315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315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F315D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(реконструкция) объектов образования» </w:t>
            </w:r>
            <w:r w:rsidRPr="00F315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направлены на обеспечение населения </w:t>
            </w:r>
            <w:r w:rsidRPr="00F315D5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Pr="00F31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Электросталь Московской области </w:t>
            </w:r>
            <w:r w:rsidRPr="00F315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объектами образования, развитие инфраструктуры системы образования, повышение качества предоставления образовательных услуг. </w:t>
            </w:r>
          </w:p>
        </w:tc>
      </w:tr>
      <w:tr w:rsidR="00F315D5" w:rsidRPr="00F315D5" w:rsidTr="006245C5">
        <w:trPr>
          <w:gridAfter w:val="1"/>
          <w:wAfter w:w="11" w:type="dxa"/>
          <w:trHeight w:val="583"/>
        </w:trPr>
        <w:tc>
          <w:tcPr>
            <w:tcW w:w="5732" w:type="dxa"/>
          </w:tcPr>
          <w:p w:rsidR="006245C5" w:rsidRPr="00F315D5" w:rsidRDefault="006245C5" w:rsidP="00624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 финансирования муниципальной программы, в том числе по годам реализации (тыс.рублей):</w:t>
            </w:r>
          </w:p>
        </w:tc>
        <w:tc>
          <w:tcPr>
            <w:tcW w:w="1634" w:type="dxa"/>
          </w:tcPr>
          <w:p w:rsidR="006245C5" w:rsidRPr="00F315D5" w:rsidRDefault="006245C5" w:rsidP="006245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D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6245C5" w:rsidRPr="00F315D5" w:rsidRDefault="006245C5" w:rsidP="006245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D5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418" w:type="dxa"/>
          </w:tcPr>
          <w:p w:rsidR="006245C5" w:rsidRPr="00F315D5" w:rsidRDefault="006245C5" w:rsidP="006245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D5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417" w:type="dxa"/>
          </w:tcPr>
          <w:p w:rsidR="006245C5" w:rsidRPr="00F315D5" w:rsidRDefault="006245C5" w:rsidP="006245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D5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418" w:type="dxa"/>
          </w:tcPr>
          <w:p w:rsidR="006245C5" w:rsidRPr="00F315D5" w:rsidRDefault="006245C5" w:rsidP="006245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D5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559" w:type="dxa"/>
          </w:tcPr>
          <w:p w:rsidR="006245C5" w:rsidRPr="00F315D5" w:rsidRDefault="006245C5" w:rsidP="006245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D5"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</w:p>
        </w:tc>
      </w:tr>
      <w:tr w:rsidR="00F315D5" w:rsidRPr="00F315D5" w:rsidTr="00D87440">
        <w:trPr>
          <w:gridAfter w:val="1"/>
          <w:wAfter w:w="11" w:type="dxa"/>
        </w:trPr>
        <w:tc>
          <w:tcPr>
            <w:tcW w:w="5732" w:type="dxa"/>
          </w:tcPr>
          <w:p w:rsidR="000C6DAC" w:rsidRPr="00F315D5" w:rsidRDefault="000C6DAC" w:rsidP="000C6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5D5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4" w:type="dxa"/>
          </w:tcPr>
          <w:p w:rsidR="007A5403" w:rsidRPr="00F315D5" w:rsidRDefault="007A5403" w:rsidP="007A5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D5">
              <w:rPr>
                <w:rFonts w:ascii="Times New Roman" w:hAnsi="Times New Roman" w:cs="Times New Roman"/>
                <w:sz w:val="24"/>
                <w:szCs w:val="24"/>
              </w:rPr>
              <w:t>158 143,86</w:t>
            </w:r>
          </w:p>
          <w:p w:rsidR="000C6DAC" w:rsidRPr="00F315D5" w:rsidRDefault="000C6DAC" w:rsidP="000C6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6DAC" w:rsidRPr="00F315D5" w:rsidRDefault="000C6DAC" w:rsidP="000C6D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5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C6DAC" w:rsidRPr="00F315D5" w:rsidRDefault="000C6DAC" w:rsidP="000C6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D5">
              <w:rPr>
                <w:rFonts w:ascii="Times New Roman" w:hAnsi="Times New Roman" w:cs="Times New Roman"/>
                <w:sz w:val="24"/>
                <w:szCs w:val="24"/>
              </w:rPr>
              <w:t>5 659,69</w:t>
            </w:r>
          </w:p>
        </w:tc>
        <w:tc>
          <w:tcPr>
            <w:tcW w:w="1417" w:type="dxa"/>
          </w:tcPr>
          <w:p w:rsidR="000C6DAC" w:rsidRPr="00F315D5" w:rsidRDefault="000C6DAC" w:rsidP="000C6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D5">
              <w:rPr>
                <w:rFonts w:ascii="Times New Roman" w:hAnsi="Times New Roman" w:cs="Times New Roman"/>
                <w:sz w:val="24"/>
                <w:szCs w:val="24"/>
              </w:rPr>
              <w:t>129 390,00</w:t>
            </w:r>
          </w:p>
        </w:tc>
        <w:tc>
          <w:tcPr>
            <w:tcW w:w="1418" w:type="dxa"/>
          </w:tcPr>
          <w:p w:rsidR="000C6DAC" w:rsidRPr="00F315D5" w:rsidRDefault="000C6DAC" w:rsidP="000C6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D5">
              <w:rPr>
                <w:rFonts w:ascii="Times New Roman" w:hAnsi="Times New Roman" w:cs="Times New Roman"/>
                <w:sz w:val="24"/>
                <w:szCs w:val="24"/>
              </w:rPr>
              <w:t>23 094,1</w:t>
            </w:r>
            <w:r w:rsidR="007A5403" w:rsidRPr="00F315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C6DAC" w:rsidRPr="00F315D5" w:rsidRDefault="000C6DAC" w:rsidP="000C6D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5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315D5" w:rsidRPr="00F315D5" w:rsidTr="00D87440">
        <w:trPr>
          <w:gridAfter w:val="1"/>
          <w:wAfter w:w="11" w:type="dxa"/>
        </w:trPr>
        <w:tc>
          <w:tcPr>
            <w:tcW w:w="5732" w:type="dxa"/>
          </w:tcPr>
          <w:p w:rsidR="000C6DAC" w:rsidRPr="00F315D5" w:rsidRDefault="000C6DAC" w:rsidP="000C6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15D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634" w:type="dxa"/>
          </w:tcPr>
          <w:p w:rsidR="007A5403" w:rsidRPr="00F315D5" w:rsidRDefault="007A5403" w:rsidP="000C6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D5">
              <w:rPr>
                <w:rFonts w:ascii="Times New Roman" w:hAnsi="Times New Roman" w:cs="Times New Roman"/>
                <w:sz w:val="24"/>
                <w:szCs w:val="24"/>
              </w:rPr>
              <w:t>538 525,14</w:t>
            </w:r>
          </w:p>
        </w:tc>
        <w:tc>
          <w:tcPr>
            <w:tcW w:w="1417" w:type="dxa"/>
          </w:tcPr>
          <w:p w:rsidR="000C6DAC" w:rsidRPr="00F315D5" w:rsidRDefault="000C6DAC" w:rsidP="000C6D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5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C6DAC" w:rsidRPr="00F315D5" w:rsidRDefault="000C6DAC" w:rsidP="000C6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D5">
              <w:rPr>
                <w:rFonts w:ascii="Times New Roman" w:hAnsi="Times New Roman" w:cs="Times New Roman"/>
                <w:sz w:val="24"/>
                <w:szCs w:val="24"/>
              </w:rPr>
              <w:t>19 272,86</w:t>
            </w:r>
          </w:p>
        </w:tc>
        <w:tc>
          <w:tcPr>
            <w:tcW w:w="1417" w:type="dxa"/>
          </w:tcPr>
          <w:p w:rsidR="000C6DAC" w:rsidRPr="00F315D5" w:rsidRDefault="000C6DAC" w:rsidP="000C6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D5">
              <w:rPr>
                <w:rFonts w:ascii="Times New Roman" w:hAnsi="Times New Roman" w:cs="Times New Roman"/>
                <w:sz w:val="24"/>
                <w:szCs w:val="24"/>
              </w:rPr>
              <w:t>440 610,00</w:t>
            </w:r>
          </w:p>
        </w:tc>
        <w:tc>
          <w:tcPr>
            <w:tcW w:w="1418" w:type="dxa"/>
          </w:tcPr>
          <w:p w:rsidR="000C6DAC" w:rsidRPr="00F315D5" w:rsidRDefault="000C6DAC" w:rsidP="000C6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D5">
              <w:rPr>
                <w:rFonts w:ascii="Times New Roman" w:hAnsi="Times New Roman" w:cs="Times New Roman"/>
                <w:sz w:val="24"/>
                <w:szCs w:val="24"/>
              </w:rPr>
              <w:t>78 642,2</w:t>
            </w:r>
            <w:r w:rsidR="007A5403" w:rsidRPr="00F315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C6DAC" w:rsidRPr="00F315D5" w:rsidRDefault="000C6DAC" w:rsidP="000C6D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5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315D5" w:rsidRPr="00F315D5" w:rsidTr="00D87440">
        <w:trPr>
          <w:gridAfter w:val="1"/>
          <w:wAfter w:w="11" w:type="dxa"/>
        </w:trPr>
        <w:tc>
          <w:tcPr>
            <w:tcW w:w="5732" w:type="dxa"/>
          </w:tcPr>
          <w:p w:rsidR="000C6DAC" w:rsidRPr="00F315D5" w:rsidRDefault="000C6DAC" w:rsidP="000C6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15D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634" w:type="dxa"/>
          </w:tcPr>
          <w:p w:rsidR="000C6DAC" w:rsidRPr="00F315D5" w:rsidRDefault="000C6DAC" w:rsidP="000C6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C6DAC" w:rsidRPr="00F315D5" w:rsidRDefault="000C6DAC" w:rsidP="000C6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C6DAC" w:rsidRPr="00F315D5" w:rsidRDefault="000C6DAC" w:rsidP="000C6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C6DAC" w:rsidRPr="00F315D5" w:rsidRDefault="000C6DAC" w:rsidP="000C6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C6DAC" w:rsidRPr="00F315D5" w:rsidRDefault="000C6DAC" w:rsidP="000C6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C6DAC" w:rsidRPr="00F315D5" w:rsidRDefault="000C6DAC" w:rsidP="000C6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315D5" w:rsidRPr="00F315D5" w:rsidTr="00416964">
        <w:trPr>
          <w:gridAfter w:val="1"/>
          <w:wAfter w:w="11" w:type="dxa"/>
        </w:trPr>
        <w:tc>
          <w:tcPr>
            <w:tcW w:w="5732" w:type="dxa"/>
          </w:tcPr>
          <w:p w:rsidR="000C6DAC" w:rsidRPr="00F315D5" w:rsidRDefault="000C6DAC" w:rsidP="000C6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15D5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634" w:type="dxa"/>
          </w:tcPr>
          <w:p w:rsidR="000C6DAC" w:rsidRPr="00F315D5" w:rsidRDefault="000C6DAC" w:rsidP="000C6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D5">
              <w:rPr>
                <w:rFonts w:ascii="Times New Roman" w:hAnsi="Times New Roman" w:cs="Times New Roman"/>
                <w:sz w:val="24"/>
                <w:szCs w:val="24"/>
              </w:rPr>
              <w:t>696 669,00</w:t>
            </w:r>
          </w:p>
        </w:tc>
        <w:tc>
          <w:tcPr>
            <w:tcW w:w="1417" w:type="dxa"/>
          </w:tcPr>
          <w:p w:rsidR="000C6DAC" w:rsidRPr="00F315D5" w:rsidRDefault="000C6DAC" w:rsidP="000C6D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5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C6DAC" w:rsidRPr="00F315D5" w:rsidRDefault="000C6DAC" w:rsidP="000C6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D5">
              <w:rPr>
                <w:rFonts w:ascii="Times New Roman" w:hAnsi="Times New Roman" w:cs="Times New Roman"/>
                <w:sz w:val="24"/>
                <w:szCs w:val="24"/>
              </w:rPr>
              <w:t>24 932,55</w:t>
            </w:r>
          </w:p>
        </w:tc>
        <w:tc>
          <w:tcPr>
            <w:tcW w:w="1417" w:type="dxa"/>
          </w:tcPr>
          <w:p w:rsidR="000C6DAC" w:rsidRPr="00F315D5" w:rsidRDefault="000C6DAC" w:rsidP="000C6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D5">
              <w:rPr>
                <w:rFonts w:ascii="Times New Roman" w:hAnsi="Times New Roman" w:cs="Times New Roman"/>
                <w:sz w:val="24"/>
                <w:szCs w:val="24"/>
              </w:rPr>
              <w:t>570 000,00</w:t>
            </w:r>
          </w:p>
        </w:tc>
        <w:tc>
          <w:tcPr>
            <w:tcW w:w="1418" w:type="dxa"/>
          </w:tcPr>
          <w:p w:rsidR="000C6DAC" w:rsidRPr="00F315D5" w:rsidRDefault="000C6DAC" w:rsidP="000C6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D5">
              <w:rPr>
                <w:rFonts w:ascii="Times New Roman" w:hAnsi="Times New Roman" w:cs="Times New Roman"/>
                <w:sz w:val="24"/>
                <w:szCs w:val="24"/>
              </w:rPr>
              <w:t>101 736,45</w:t>
            </w:r>
          </w:p>
        </w:tc>
        <w:tc>
          <w:tcPr>
            <w:tcW w:w="1559" w:type="dxa"/>
          </w:tcPr>
          <w:p w:rsidR="000C6DAC" w:rsidRPr="00F315D5" w:rsidRDefault="0049190C" w:rsidP="000C6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5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6245C5" w:rsidRPr="00F315D5" w:rsidRDefault="006245C5" w:rsidP="008970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6DAC" w:rsidRPr="00F315D5" w:rsidRDefault="000C6DAC">
      <w:pPr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br w:type="page"/>
      </w:r>
    </w:p>
    <w:p w:rsidR="00C10749" w:rsidRPr="00F315D5" w:rsidRDefault="00C10749">
      <w:pPr>
        <w:rPr>
          <w:rFonts w:ascii="Times New Roman" w:hAnsi="Times New Roman" w:cs="Times New Roman"/>
          <w:sz w:val="24"/>
          <w:szCs w:val="24"/>
        </w:rPr>
      </w:pPr>
    </w:p>
    <w:p w:rsidR="0092222E" w:rsidRPr="00F315D5" w:rsidRDefault="00B34191" w:rsidP="004F19E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2. Краткая характеристика сферы реализации муниципальной программы</w:t>
      </w:r>
    </w:p>
    <w:p w:rsidR="009968F3" w:rsidRPr="00F315D5" w:rsidRDefault="009968F3" w:rsidP="004F19E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D74AC" w:rsidRPr="00F315D5" w:rsidRDefault="00A27592" w:rsidP="00ED7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 xml:space="preserve">Одним из ключевых приоритетов государственной политики Российской Федерации является повышение качества жизни своих граждан. </w:t>
      </w:r>
    </w:p>
    <w:p w:rsidR="00ED74AC" w:rsidRPr="00F315D5" w:rsidRDefault="009968F3" w:rsidP="00ED7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 xml:space="preserve">В послании Президента Российской Федерации Федеральному собранию Российской Федерации от 21.04.2021 поставлены принципиально </w:t>
      </w:r>
      <w:r w:rsidR="0083739D" w:rsidRPr="00F315D5">
        <w:rPr>
          <w:rFonts w:ascii="Times New Roman" w:hAnsi="Times New Roman" w:cs="Times New Roman"/>
          <w:sz w:val="24"/>
          <w:szCs w:val="24"/>
        </w:rPr>
        <w:t>новые амбициозные задачи</w:t>
      </w:r>
      <w:r w:rsidRPr="00F315D5">
        <w:rPr>
          <w:rFonts w:ascii="Times New Roman" w:hAnsi="Times New Roman" w:cs="Times New Roman"/>
          <w:sz w:val="24"/>
          <w:szCs w:val="24"/>
        </w:rPr>
        <w:t xml:space="preserve"> перед строительной отраслью - ежегодно вводить порядка 120 миллионов квадратных метров жилья. А, следовательно, необходимо соответствующее масштабам жилищного строительства развитие социальной инфраструктуры – новые детские сады, школы, поликлиники, стационары, физкультурно-оздоровительные комплексы, центры культурного развития и другие объекты.  При этом строительство новых объектов должно идти на качественно новом уровне </w:t>
      </w:r>
      <w:r w:rsidR="0083739D" w:rsidRPr="00F315D5">
        <w:rPr>
          <w:rFonts w:ascii="Times New Roman" w:hAnsi="Times New Roman" w:cs="Times New Roman"/>
          <w:sz w:val="24"/>
          <w:szCs w:val="24"/>
        </w:rPr>
        <w:t>с использованием</w:t>
      </w:r>
      <w:r w:rsidRPr="00F315D5">
        <w:rPr>
          <w:rFonts w:ascii="Times New Roman" w:hAnsi="Times New Roman" w:cs="Times New Roman"/>
          <w:sz w:val="24"/>
          <w:szCs w:val="24"/>
        </w:rPr>
        <w:t xml:space="preserve"> цифрового проектирования, </w:t>
      </w:r>
      <w:r w:rsidR="0083739D" w:rsidRPr="00F315D5">
        <w:rPr>
          <w:rFonts w:ascii="Times New Roman" w:hAnsi="Times New Roman" w:cs="Times New Roman"/>
          <w:sz w:val="24"/>
          <w:szCs w:val="24"/>
        </w:rPr>
        <w:t>производства внедрения</w:t>
      </w:r>
      <w:r w:rsidRPr="00F315D5">
        <w:rPr>
          <w:rFonts w:ascii="Times New Roman" w:hAnsi="Times New Roman" w:cs="Times New Roman"/>
          <w:sz w:val="24"/>
          <w:szCs w:val="24"/>
        </w:rPr>
        <w:t xml:space="preserve"> самых передовых </w:t>
      </w:r>
      <w:proofErr w:type="spellStart"/>
      <w:r w:rsidRPr="00F315D5">
        <w:rPr>
          <w:rFonts w:ascii="Times New Roman" w:hAnsi="Times New Roman" w:cs="Times New Roman"/>
          <w:sz w:val="24"/>
          <w:szCs w:val="24"/>
        </w:rPr>
        <w:t>энергоэффективных</w:t>
      </w:r>
      <w:proofErr w:type="spellEnd"/>
      <w:r w:rsidRPr="00F315D5">
        <w:rPr>
          <w:rFonts w:ascii="Times New Roman" w:hAnsi="Times New Roman" w:cs="Times New Roman"/>
          <w:sz w:val="24"/>
          <w:szCs w:val="24"/>
        </w:rPr>
        <w:t xml:space="preserve"> материалов.</w:t>
      </w:r>
    </w:p>
    <w:p w:rsidR="00ED74AC" w:rsidRPr="00F315D5" w:rsidRDefault="009968F3" w:rsidP="00ED7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(дошкольные образовательные организации, общеобразовательные организации, объекты досуга и быта, больницы и т.п.).</w:t>
      </w:r>
    </w:p>
    <w:p w:rsidR="00ED74AC" w:rsidRPr="00F315D5" w:rsidRDefault="009968F3" w:rsidP="00ED7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:rsidR="009968F3" w:rsidRPr="00F315D5" w:rsidRDefault="009968F3" w:rsidP="00ED7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 xml:space="preserve">Конкретные задачи по развитию социальной инфраструктуры поставлены Губернатором Московской области в ежегодном обращении к жителям Подмосковья от 27.01.2022 – развитие сферы образования, являющейся мерилом развития страны, качества жизни. Поддерживать систему образования в Московской области на традиционно высоком уровне, максимально инвестировать в систему образования, в связи с ожидаемым ростом численности детей школьного возраста строить </w:t>
      </w:r>
      <w:r w:rsidR="00ED74AC" w:rsidRPr="00F315D5">
        <w:rPr>
          <w:rFonts w:ascii="Times New Roman" w:hAnsi="Times New Roman" w:cs="Times New Roman"/>
          <w:sz w:val="24"/>
          <w:szCs w:val="24"/>
        </w:rPr>
        <w:t>необходимое количество</w:t>
      </w:r>
      <w:r w:rsidRPr="00F315D5">
        <w:rPr>
          <w:rFonts w:ascii="Times New Roman" w:hAnsi="Times New Roman" w:cs="Times New Roman"/>
          <w:sz w:val="24"/>
          <w:szCs w:val="24"/>
        </w:rPr>
        <w:t xml:space="preserve"> школ. Также продолжить ежегодный ввод в эксплуатацию детских садов. </w:t>
      </w:r>
    </w:p>
    <w:p w:rsidR="00ED74AC" w:rsidRPr="00F315D5" w:rsidRDefault="00ED74AC" w:rsidP="00ED7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 xml:space="preserve">Комплексный поход к решению данных задач позволит достичь цель муниципальной программы - повышение уровня комфортного проживания и обеспеченности населения городского округа Электросталь Московской области объектами социального назначения. </w:t>
      </w:r>
    </w:p>
    <w:p w:rsidR="00ED74AC" w:rsidRPr="00F315D5" w:rsidRDefault="009968F3" w:rsidP="00ED7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Муниципальная система образования городского округа Электросталь Московской области включает в себя 2 детских сада, 18 муниципальных общеобразовательных учреждений, 3 организации дополнительного образования, 1 специальную (коррекционную) школу-интернат</w:t>
      </w:r>
      <w:r w:rsidR="007A5403" w:rsidRPr="00F315D5">
        <w:rPr>
          <w:rFonts w:ascii="Times New Roman" w:hAnsi="Times New Roman" w:cs="Times New Roman"/>
          <w:sz w:val="24"/>
          <w:szCs w:val="24"/>
        </w:rPr>
        <w:t xml:space="preserve"> №</w:t>
      </w:r>
      <w:r w:rsidRPr="00F315D5">
        <w:rPr>
          <w:rFonts w:ascii="Times New Roman" w:hAnsi="Times New Roman" w:cs="Times New Roman"/>
          <w:sz w:val="24"/>
          <w:szCs w:val="24"/>
        </w:rPr>
        <w:t>1</w:t>
      </w:r>
      <w:r w:rsidR="007A5403" w:rsidRPr="00F315D5">
        <w:rPr>
          <w:rFonts w:ascii="Times New Roman" w:hAnsi="Times New Roman" w:cs="Times New Roman"/>
          <w:sz w:val="24"/>
          <w:szCs w:val="24"/>
        </w:rPr>
        <w:t>,</w:t>
      </w:r>
      <w:r w:rsidRPr="00F315D5">
        <w:rPr>
          <w:rFonts w:ascii="Times New Roman" w:hAnsi="Times New Roman" w:cs="Times New Roman"/>
          <w:sz w:val="24"/>
          <w:szCs w:val="24"/>
        </w:rPr>
        <w:t xml:space="preserve"> учреждение для детей, нуждающихся в психолого-педагогической и медико-социальной помощи «Центр психолого-медико-социального сопровождения «Надежда».</w:t>
      </w:r>
    </w:p>
    <w:p w:rsidR="005B0670" w:rsidRPr="00F315D5" w:rsidRDefault="009968F3" w:rsidP="005B0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 xml:space="preserve">В </w:t>
      </w:r>
      <w:r w:rsidR="00ED74AC" w:rsidRPr="00F315D5">
        <w:rPr>
          <w:rFonts w:ascii="Times New Roman" w:hAnsi="Times New Roman" w:cs="Times New Roman"/>
          <w:sz w:val="24"/>
          <w:szCs w:val="24"/>
        </w:rPr>
        <w:t xml:space="preserve">период 2020-2022 годы </w:t>
      </w:r>
      <w:r w:rsidRPr="00F315D5">
        <w:rPr>
          <w:rFonts w:ascii="Times New Roman" w:hAnsi="Times New Roman" w:cs="Times New Roman"/>
          <w:sz w:val="24"/>
          <w:szCs w:val="24"/>
        </w:rPr>
        <w:t>достигнуты следующие результаты за счет строительства (реконструкции) объектов о</w:t>
      </w:r>
      <w:r w:rsidR="00ED74AC" w:rsidRPr="00F315D5">
        <w:rPr>
          <w:rFonts w:ascii="Times New Roman" w:hAnsi="Times New Roman" w:cs="Times New Roman"/>
          <w:sz w:val="24"/>
          <w:szCs w:val="24"/>
        </w:rPr>
        <w:t>бразования</w:t>
      </w:r>
      <w:r w:rsidR="007A5403" w:rsidRPr="00F315D5">
        <w:rPr>
          <w:rFonts w:ascii="Times New Roman" w:hAnsi="Times New Roman" w:cs="Times New Roman"/>
          <w:sz w:val="24"/>
          <w:szCs w:val="24"/>
        </w:rPr>
        <w:t xml:space="preserve"> с финансовой поддержкой от Министерства строительного комплекса Московской области:</w:t>
      </w:r>
    </w:p>
    <w:p w:rsidR="005B0670" w:rsidRPr="00F315D5" w:rsidRDefault="00294B20" w:rsidP="005B0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7A5403" w:rsidRPr="00F315D5">
        <w:rPr>
          <w:rFonts w:ascii="Times New Roman" w:hAnsi="Times New Roman" w:cs="Times New Roman"/>
          <w:sz w:val="24"/>
          <w:szCs w:val="24"/>
        </w:rPr>
        <w:t xml:space="preserve"> </w:t>
      </w:r>
      <w:r w:rsidR="005B0670" w:rsidRPr="00F315D5">
        <w:rPr>
          <w:rFonts w:ascii="Times New Roman" w:hAnsi="Times New Roman" w:cs="Times New Roman"/>
          <w:sz w:val="24"/>
          <w:szCs w:val="24"/>
        </w:rPr>
        <w:t>строительство</w:t>
      </w:r>
      <w:r w:rsidR="009968F3" w:rsidRPr="00F315D5">
        <w:rPr>
          <w:rFonts w:ascii="Times New Roman" w:hAnsi="Times New Roman" w:cs="Times New Roman"/>
          <w:sz w:val="24"/>
          <w:szCs w:val="24"/>
        </w:rPr>
        <w:t xml:space="preserve"> </w:t>
      </w:r>
      <w:r w:rsidRPr="00F315D5">
        <w:rPr>
          <w:rFonts w:ascii="Times New Roman" w:hAnsi="Times New Roman" w:cs="Times New Roman"/>
          <w:sz w:val="24"/>
          <w:szCs w:val="24"/>
        </w:rPr>
        <w:t xml:space="preserve">новой </w:t>
      </w:r>
      <w:r w:rsidR="007A5403" w:rsidRPr="00F315D5">
        <w:rPr>
          <w:rFonts w:ascii="Times New Roman" w:hAnsi="Times New Roman" w:cs="Times New Roman"/>
          <w:sz w:val="24"/>
          <w:szCs w:val="24"/>
        </w:rPr>
        <w:t>общеобразовательн</w:t>
      </w:r>
      <w:r w:rsidR="005B0670" w:rsidRPr="00F315D5">
        <w:rPr>
          <w:rFonts w:ascii="Times New Roman" w:hAnsi="Times New Roman" w:cs="Times New Roman"/>
          <w:sz w:val="24"/>
          <w:szCs w:val="24"/>
        </w:rPr>
        <w:t>ой</w:t>
      </w:r>
      <w:r w:rsidRPr="00F315D5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7A5403" w:rsidRPr="00F315D5">
        <w:rPr>
          <w:rFonts w:ascii="Times New Roman" w:hAnsi="Times New Roman" w:cs="Times New Roman"/>
          <w:sz w:val="24"/>
          <w:szCs w:val="24"/>
        </w:rPr>
        <w:t xml:space="preserve"> на 825 мест по адресу: Московская область, городской округ Электросталь, мкр. «Северный-2», </w:t>
      </w:r>
    </w:p>
    <w:p w:rsidR="005B0670" w:rsidRPr="00F315D5" w:rsidRDefault="005B0670" w:rsidP="005B0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 xml:space="preserve"> - </w:t>
      </w:r>
      <w:r w:rsidR="00294B20" w:rsidRPr="00F315D5">
        <w:rPr>
          <w:rFonts w:ascii="Times New Roman" w:hAnsi="Times New Roman" w:cs="Times New Roman"/>
          <w:sz w:val="24"/>
          <w:szCs w:val="24"/>
        </w:rPr>
        <w:t xml:space="preserve">реконструкция </w:t>
      </w:r>
      <w:r w:rsidRPr="00F315D5">
        <w:rPr>
          <w:rFonts w:ascii="Times New Roman" w:hAnsi="Times New Roman" w:cs="Times New Roman"/>
          <w:sz w:val="24"/>
          <w:szCs w:val="24"/>
        </w:rPr>
        <w:t>п</w:t>
      </w:r>
      <w:r w:rsidR="00294B20" w:rsidRPr="00F315D5">
        <w:rPr>
          <w:rFonts w:ascii="Times New Roman" w:hAnsi="Times New Roman" w:cs="Times New Roman"/>
          <w:sz w:val="24"/>
          <w:szCs w:val="24"/>
        </w:rPr>
        <w:t>ристройки</w:t>
      </w:r>
      <w:r w:rsidRPr="00F315D5">
        <w:rPr>
          <w:rFonts w:ascii="Times New Roman" w:hAnsi="Times New Roman" w:cs="Times New Roman"/>
          <w:sz w:val="24"/>
          <w:szCs w:val="24"/>
        </w:rPr>
        <w:t xml:space="preserve"> на 100 мест к зданию МОУ «СОШ № 22 с углубленным изучением отдельных предметов» по адресу: Московская область, г. Электросталь, ул. Ялагина, д. 14 а, что помогло решить вопрос удержания односменного режима работы школ города и создания новых мест для обучения. </w:t>
      </w:r>
    </w:p>
    <w:p w:rsidR="005B0670" w:rsidRPr="00F315D5" w:rsidRDefault="005B0670" w:rsidP="005B0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 xml:space="preserve">Строительство детского сада по адресу: г. о. Электросталь, квартал между Ногинским шоссе и проспектом Ленина, с запада от дома № 5, за счет средств застройщика в северном микрорайоне помогло в решении вопроса </w:t>
      </w:r>
      <w:r w:rsidRPr="00F315D5">
        <w:rPr>
          <w:rFonts w:ascii="Times New Roman" w:eastAsia="Times New Roman" w:hAnsi="Times New Roman" w:cs="Times New Roman"/>
          <w:sz w:val="24"/>
          <w:szCs w:val="24"/>
        </w:rPr>
        <w:t>обеспечения доступности дошкольного образования для детей в возрасте от 2 месяцев до 7 лет</w:t>
      </w:r>
      <w:r w:rsidRPr="00F315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74AC" w:rsidRPr="00F315D5" w:rsidRDefault="00ED74AC" w:rsidP="005B0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 xml:space="preserve">За последние годы в городском округе Электросталь полностью ликвидирована очередность в дошкольные комплексы для детей от 3 до 7 лет, полностью ликвидирована вторая смена в общеобразовательных учреждениях городского округа. </w:t>
      </w:r>
    </w:p>
    <w:p w:rsidR="00ED74AC" w:rsidRPr="00F315D5" w:rsidRDefault="00ED74AC" w:rsidP="00ED7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315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Однако, ситуация со стандартами условий обучения в общеобразовательных организациях остается сложной, что связано как с длительными сроками эксплуатации части зданий (здания школ спроектированы и построены в середине прошлого века), так и с возрастающими требованиями к образовательной среде - необходимость обеспечения условий для реализации современных программ (в области технологии, естественных наук, физической культуры и спорта). </w:t>
      </w:r>
    </w:p>
    <w:p w:rsidR="009968F3" w:rsidRPr="00F315D5" w:rsidRDefault="009968F3" w:rsidP="00ED7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 xml:space="preserve">Для </w:t>
      </w:r>
      <w:r w:rsidR="00ED74AC" w:rsidRPr="00F315D5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F315D5">
        <w:rPr>
          <w:rFonts w:ascii="Times New Roman" w:hAnsi="Times New Roman" w:cs="Times New Roman"/>
          <w:sz w:val="24"/>
          <w:szCs w:val="24"/>
        </w:rPr>
        <w:t>это</w:t>
      </w:r>
      <w:r w:rsidR="00ED74AC" w:rsidRPr="00F315D5">
        <w:rPr>
          <w:rFonts w:ascii="Times New Roman" w:hAnsi="Times New Roman" w:cs="Times New Roman"/>
          <w:sz w:val="24"/>
          <w:szCs w:val="24"/>
        </w:rPr>
        <w:t xml:space="preserve">й проблемы </w:t>
      </w:r>
      <w:r w:rsidRPr="00F315D5">
        <w:rPr>
          <w:rFonts w:ascii="Times New Roman" w:hAnsi="Times New Roman" w:cs="Times New Roman"/>
          <w:sz w:val="24"/>
          <w:szCs w:val="24"/>
        </w:rPr>
        <w:t>планируется строительство объектов общего образования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:rsidR="0092222E" w:rsidRPr="00F315D5" w:rsidRDefault="0092222E" w:rsidP="00922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Проблемы реализации данной программы носят комплексный характер, их решение займет длительное время (больше одного финансового года) и окажет существенное положительное влияние на социальную сферу в городском округе Электросталь. Таким образом, наиболее целесообразно применить для реализации программы программно-целевой метод.</w:t>
      </w:r>
    </w:p>
    <w:p w:rsidR="00272D05" w:rsidRPr="00F315D5" w:rsidRDefault="00272D05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4AC" w:rsidRPr="00F315D5" w:rsidRDefault="00ED74A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15D5">
        <w:rPr>
          <w:rFonts w:ascii="Times New Roman" w:eastAsia="Times New Roman" w:hAnsi="Times New Roman" w:cs="Times New Roman"/>
          <w:bCs/>
          <w:sz w:val="24"/>
          <w:szCs w:val="24"/>
        </w:rPr>
        <w:br w:type="page"/>
      </w:r>
    </w:p>
    <w:p w:rsidR="00ED74AC" w:rsidRPr="00F315D5" w:rsidRDefault="00F67E33" w:rsidP="00272D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15D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3</w:t>
      </w:r>
      <w:r w:rsidR="00B34191" w:rsidRPr="00F315D5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533D7B" w:rsidRPr="00F315D5">
        <w:rPr>
          <w:rFonts w:ascii="Times New Roman" w:eastAsia="Times New Roman" w:hAnsi="Times New Roman" w:cs="Times New Roman"/>
          <w:bCs/>
          <w:sz w:val="24"/>
          <w:szCs w:val="24"/>
        </w:rPr>
        <w:t>Перечень мероприятий подпрограммы</w:t>
      </w:r>
      <w:r w:rsidR="00ED74AC" w:rsidRPr="00F315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74AC" w:rsidRPr="00F315D5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="00ED74AC" w:rsidRPr="00F315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E03D5" w:rsidRPr="00F315D5" w:rsidRDefault="00ED74AC" w:rsidP="00272D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15D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315D5">
        <w:rPr>
          <w:rFonts w:ascii="Times New Roman" w:hAnsi="Times New Roman" w:cs="Times New Roman"/>
          <w:sz w:val="24"/>
          <w:szCs w:val="24"/>
        </w:rPr>
        <w:t>Строительство (реконструкция) объектов образования»</w:t>
      </w:r>
    </w:p>
    <w:p w:rsidR="00F85386" w:rsidRPr="00F315D5" w:rsidRDefault="00F85386" w:rsidP="00272D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158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843"/>
        <w:gridCol w:w="1134"/>
        <w:gridCol w:w="2552"/>
        <w:gridCol w:w="1276"/>
        <w:gridCol w:w="709"/>
        <w:gridCol w:w="567"/>
        <w:gridCol w:w="567"/>
        <w:gridCol w:w="567"/>
        <w:gridCol w:w="567"/>
        <w:gridCol w:w="1133"/>
        <w:gridCol w:w="992"/>
        <w:gridCol w:w="992"/>
        <w:gridCol w:w="1136"/>
        <w:gridCol w:w="1418"/>
      </w:tblGrid>
      <w:tr w:rsidR="00F315D5" w:rsidRPr="00F315D5" w:rsidTr="00F85386">
        <w:tc>
          <w:tcPr>
            <w:tcW w:w="425" w:type="dxa"/>
            <w:vMerge w:val="restart"/>
          </w:tcPr>
          <w:p w:rsidR="00F85386" w:rsidRPr="00F315D5" w:rsidRDefault="00F85386" w:rsidP="00F853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F85386" w:rsidRPr="00F315D5" w:rsidRDefault="00F85386" w:rsidP="00F853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843" w:type="dxa"/>
            <w:vMerge w:val="restart"/>
          </w:tcPr>
          <w:p w:rsidR="00F85386" w:rsidRPr="00F315D5" w:rsidRDefault="00F85386" w:rsidP="00F853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</w:tcPr>
          <w:p w:rsidR="00F85386" w:rsidRPr="00F315D5" w:rsidRDefault="00F85386" w:rsidP="00F853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2552" w:type="dxa"/>
            <w:vMerge w:val="restart"/>
          </w:tcPr>
          <w:p w:rsidR="00F85386" w:rsidRPr="00F315D5" w:rsidRDefault="00F85386" w:rsidP="00F853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F85386" w:rsidRPr="00F315D5" w:rsidRDefault="00F85386" w:rsidP="00F853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F85386" w:rsidRPr="00F315D5" w:rsidRDefault="00F85386" w:rsidP="00F853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230" w:type="dxa"/>
            <w:gridSpan w:val="9"/>
          </w:tcPr>
          <w:p w:rsidR="00F85386" w:rsidRPr="00F315D5" w:rsidRDefault="00F85386" w:rsidP="00F853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</w:tcPr>
          <w:p w:rsidR="00F85386" w:rsidRPr="00F315D5" w:rsidRDefault="00F85386" w:rsidP="00F853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F315D5" w:rsidRPr="00F315D5" w:rsidTr="00F85386">
        <w:tc>
          <w:tcPr>
            <w:tcW w:w="425" w:type="dxa"/>
            <w:vMerge/>
          </w:tcPr>
          <w:p w:rsidR="00F85386" w:rsidRPr="00F315D5" w:rsidRDefault="00F85386" w:rsidP="00F853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85386" w:rsidRPr="00F315D5" w:rsidRDefault="00F85386" w:rsidP="00F853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85386" w:rsidRPr="00F315D5" w:rsidRDefault="00F85386" w:rsidP="00F85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F85386" w:rsidRPr="00F315D5" w:rsidRDefault="00F85386" w:rsidP="00F853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85386" w:rsidRPr="00F315D5" w:rsidRDefault="00F85386" w:rsidP="00F853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5"/>
          </w:tcPr>
          <w:p w:rsidR="00F85386" w:rsidRPr="00F315D5" w:rsidRDefault="00F85386" w:rsidP="00F853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1133" w:type="dxa"/>
          </w:tcPr>
          <w:p w:rsidR="00F85386" w:rsidRPr="00F315D5" w:rsidRDefault="00F85386" w:rsidP="00F853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</w:tcPr>
          <w:p w:rsidR="00F85386" w:rsidRPr="00F315D5" w:rsidRDefault="00F85386" w:rsidP="00F853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</w:tcPr>
          <w:p w:rsidR="00F85386" w:rsidRPr="00F315D5" w:rsidRDefault="00F85386" w:rsidP="00F85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6" w:type="dxa"/>
          </w:tcPr>
          <w:p w:rsidR="00F85386" w:rsidRPr="00F315D5" w:rsidRDefault="00F85386" w:rsidP="00F85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/>
          </w:tcPr>
          <w:p w:rsidR="00F85386" w:rsidRPr="00F315D5" w:rsidRDefault="00F85386" w:rsidP="00F853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15D5" w:rsidRPr="00F315D5" w:rsidTr="00F85386">
        <w:tc>
          <w:tcPr>
            <w:tcW w:w="425" w:type="dxa"/>
          </w:tcPr>
          <w:p w:rsidR="00F85386" w:rsidRPr="00F315D5" w:rsidRDefault="00F85386" w:rsidP="00F853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F85386" w:rsidRPr="00F315D5" w:rsidRDefault="00F85386" w:rsidP="00F853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F85386" w:rsidRPr="00F315D5" w:rsidRDefault="00F85386" w:rsidP="00F853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F85386" w:rsidRPr="00F315D5" w:rsidRDefault="00F85386" w:rsidP="00F853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F85386" w:rsidRPr="00F315D5" w:rsidRDefault="00F85386" w:rsidP="00F853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77" w:type="dxa"/>
            <w:gridSpan w:val="5"/>
          </w:tcPr>
          <w:p w:rsidR="00F85386" w:rsidRPr="00F315D5" w:rsidRDefault="00F85386" w:rsidP="00F853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3" w:type="dxa"/>
          </w:tcPr>
          <w:p w:rsidR="00F85386" w:rsidRPr="00F315D5" w:rsidRDefault="00F85386" w:rsidP="00F853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F85386" w:rsidRPr="00F315D5" w:rsidRDefault="00F85386" w:rsidP="00F853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F85386" w:rsidRPr="00F315D5" w:rsidRDefault="00F85386" w:rsidP="00F853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6" w:type="dxa"/>
          </w:tcPr>
          <w:p w:rsidR="00F85386" w:rsidRPr="00F315D5" w:rsidRDefault="00F85386" w:rsidP="00F853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F85386" w:rsidRPr="00F315D5" w:rsidRDefault="00F85386" w:rsidP="00F853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F315D5" w:rsidRPr="00F315D5" w:rsidTr="000C6DAC">
        <w:trPr>
          <w:trHeight w:val="20"/>
        </w:trPr>
        <w:tc>
          <w:tcPr>
            <w:tcW w:w="425" w:type="dxa"/>
            <w:vMerge w:val="restart"/>
          </w:tcPr>
          <w:p w:rsidR="00F85386" w:rsidRPr="00F315D5" w:rsidRDefault="00F85386" w:rsidP="00F8538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843" w:type="dxa"/>
            <w:vMerge w:val="restart"/>
          </w:tcPr>
          <w:p w:rsidR="0083739D" w:rsidRPr="00F315D5" w:rsidRDefault="0083739D" w:rsidP="00F85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315D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Основное мероприятие 02.</w:t>
            </w:r>
          </w:p>
          <w:p w:rsidR="00F85386" w:rsidRPr="00F315D5" w:rsidRDefault="00F85386" w:rsidP="00F8538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315D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Организация строительства (реконструкции) объектов общего образования </w:t>
            </w:r>
          </w:p>
        </w:tc>
        <w:tc>
          <w:tcPr>
            <w:tcW w:w="1134" w:type="dxa"/>
            <w:vMerge w:val="restart"/>
          </w:tcPr>
          <w:p w:rsidR="00F85386" w:rsidRPr="00F315D5" w:rsidRDefault="00F85386" w:rsidP="00F853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eastAsia="Times New Roman" w:hAnsi="Times New Roman" w:cs="Times New Roman"/>
                <w:sz w:val="18"/>
                <w:szCs w:val="18"/>
              </w:rPr>
              <w:t>2023-2026 годы</w:t>
            </w:r>
          </w:p>
        </w:tc>
        <w:tc>
          <w:tcPr>
            <w:tcW w:w="2552" w:type="dxa"/>
          </w:tcPr>
          <w:p w:rsidR="00F85386" w:rsidRPr="00F315D5" w:rsidRDefault="00F85386" w:rsidP="00F853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76" w:type="dxa"/>
          </w:tcPr>
          <w:p w:rsidR="00F85386" w:rsidRPr="00F315D5" w:rsidRDefault="00F85386" w:rsidP="00F85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696 669,00</w:t>
            </w:r>
          </w:p>
        </w:tc>
        <w:tc>
          <w:tcPr>
            <w:tcW w:w="2977" w:type="dxa"/>
            <w:gridSpan w:val="5"/>
          </w:tcPr>
          <w:p w:rsidR="00F85386" w:rsidRPr="00F315D5" w:rsidRDefault="00F85386" w:rsidP="00F853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3" w:type="dxa"/>
          </w:tcPr>
          <w:p w:rsidR="00F85386" w:rsidRPr="00F315D5" w:rsidRDefault="00F85386" w:rsidP="00F85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24 932,55</w:t>
            </w:r>
          </w:p>
        </w:tc>
        <w:tc>
          <w:tcPr>
            <w:tcW w:w="992" w:type="dxa"/>
          </w:tcPr>
          <w:p w:rsidR="00F85386" w:rsidRPr="00F315D5" w:rsidRDefault="00F85386" w:rsidP="00F85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570 000,00</w:t>
            </w:r>
          </w:p>
        </w:tc>
        <w:tc>
          <w:tcPr>
            <w:tcW w:w="992" w:type="dxa"/>
          </w:tcPr>
          <w:p w:rsidR="00F85386" w:rsidRPr="00F315D5" w:rsidRDefault="00F85386" w:rsidP="00F85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101 736,45</w:t>
            </w:r>
          </w:p>
        </w:tc>
        <w:tc>
          <w:tcPr>
            <w:tcW w:w="1136" w:type="dxa"/>
          </w:tcPr>
          <w:p w:rsidR="00F85386" w:rsidRPr="00F315D5" w:rsidRDefault="00F85386" w:rsidP="00F853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:rsidR="00F85386" w:rsidRPr="00F315D5" w:rsidRDefault="00F85386" w:rsidP="00F853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315D5" w:rsidRPr="00F315D5" w:rsidTr="00F85386">
        <w:tc>
          <w:tcPr>
            <w:tcW w:w="425" w:type="dxa"/>
            <w:vMerge/>
          </w:tcPr>
          <w:p w:rsidR="00F85386" w:rsidRPr="00F315D5" w:rsidRDefault="00F85386" w:rsidP="00F853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85386" w:rsidRPr="00F315D5" w:rsidRDefault="00F85386" w:rsidP="00F853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85386" w:rsidRPr="00F315D5" w:rsidRDefault="00F85386" w:rsidP="00F85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85386" w:rsidRPr="00F315D5" w:rsidRDefault="00F85386" w:rsidP="00F853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</w:pPr>
            <w:r w:rsidRPr="00F315D5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F85386" w:rsidRPr="00F315D5" w:rsidRDefault="00294B20" w:rsidP="00F85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158 143,86</w:t>
            </w:r>
          </w:p>
        </w:tc>
        <w:tc>
          <w:tcPr>
            <w:tcW w:w="2977" w:type="dxa"/>
            <w:gridSpan w:val="5"/>
          </w:tcPr>
          <w:p w:rsidR="00F85386" w:rsidRPr="00F315D5" w:rsidRDefault="00F85386" w:rsidP="00F853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3" w:type="dxa"/>
          </w:tcPr>
          <w:p w:rsidR="00F85386" w:rsidRPr="00F315D5" w:rsidRDefault="00F85386" w:rsidP="00F85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5 659,69</w:t>
            </w:r>
          </w:p>
        </w:tc>
        <w:tc>
          <w:tcPr>
            <w:tcW w:w="992" w:type="dxa"/>
          </w:tcPr>
          <w:p w:rsidR="00F85386" w:rsidRPr="00F315D5" w:rsidRDefault="00F85386" w:rsidP="00F85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129 390,00</w:t>
            </w:r>
          </w:p>
        </w:tc>
        <w:tc>
          <w:tcPr>
            <w:tcW w:w="992" w:type="dxa"/>
          </w:tcPr>
          <w:p w:rsidR="00F85386" w:rsidRPr="00F315D5" w:rsidRDefault="00F85386" w:rsidP="00F85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23 094,1</w:t>
            </w:r>
            <w:r w:rsidR="00294B20" w:rsidRPr="00F315D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6" w:type="dxa"/>
          </w:tcPr>
          <w:p w:rsidR="00F85386" w:rsidRPr="00F315D5" w:rsidRDefault="00F85386" w:rsidP="00F853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F85386" w:rsidRPr="00F315D5" w:rsidRDefault="00F85386" w:rsidP="00F8538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15D5" w:rsidRPr="00F315D5" w:rsidTr="00F85386">
        <w:tc>
          <w:tcPr>
            <w:tcW w:w="425" w:type="dxa"/>
            <w:vMerge/>
          </w:tcPr>
          <w:p w:rsidR="00F85386" w:rsidRPr="00F315D5" w:rsidRDefault="00F85386" w:rsidP="00F853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85386" w:rsidRPr="00F315D5" w:rsidRDefault="00F85386" w:rsidP="00F853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85386" w:rsidRPr="00F315D5" w:rsidRDefault="00F85386" w:rsidP="00F85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F85386" w:rsidRPr="00F315D5" w:rsidRDefault="00F85386" w:rsidP="00F853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294B20" w:rsidRPr="00F315D5" w:rsidRDefault="00294B20" w:rsidP="00F85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538 525,14</w:t>
            </w:r>
          </w:p>
        </w:tc>
        <w:tc>
          <w:tcPr>
            <w:tcW w:w="2977" w:type="dxa"/>
            <w:gridSpan w:val="5"/>
          </w:tcPr>
          <w:p w:rsidR="00F85386" w:rsidRPr="00F315D5" w:rsidRDefault="00F85386" w:rsidP="00F853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3" w:type="dxa"/>
          </w:tcPr>
          <w:p w:rsidR="00F85386" w:rsidRPr="00F315D5" w:rsidRDefault="00F85386" w:rsidP="00F85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19 272,86</w:t>
            </w:r>
          </w:p>
        </w:tc>
        <w:tc>
          <w:tcPr>
            <w:tcW w:w="992" w:type="dxa"/>
          </w:tcPr>
          <w:p w:rsidR="00F85386" w:rsidRPr="00F315D5" w:rsidRDefault="00F85386" w:rsidP="00F85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440 610,00</w:t>
            </w:r>
          </w:p>
        </w:tc>
        <w:tc>
          <w:tcPr>
            <w:tcW w:w="992" w:type="dxa"/>
          </w:tcPr>
          <w:p w:rsidR="00F85386" w:rsidRPr="00F315D5" w:rsidRDefault="00F85386" w:rsidP="00F85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78 642,2</w:t>
            </w:r>
            <w:r w:rsidR="00294B20" w:rsidRPr="00F315D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6" w:type="dxa"/>
          </w:tcPr>
          <w:p w:rsidR="00F85386" w:rsidRPr="00F315D5" w:rsidRDefault="00F85386" w:rsidP="00F853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F85386" w:rsidRPr="00F315D5" w:rsidRDefault="00F85386" w:rsidP="00F8538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15D5" w:rsidRPr="00F315D5" w:rsidTr="00F85386">
        <w:tc>
          <w:tcPr>
            <w:tcW w:w="425" w:type="dxa"/>
            <w:vMerge w:val="restart"/>
          </w:tcPr>
          <w:p w:rsidR="008D272E" w:rsidRPr="00F315D5" w:rsidRDefault="008D272E" w:rsidP="00F8538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843" w:type="dxa"/>
            <w:vMerge w:val="restart"/>
          </w:tcPr>
          <w:p w:rsidR="008D272E" w:rsidRPr="00F315D5" w:rsidRDefault="008D272E" w:rsidP="00F8538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315D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Мероприятие 02.03 Капитальные вложения в объекты общего образования</w:t>
            </w:r>
          </w:p>
        </w:tc>
        <w:tc>
          <w:tcPr>
            <w:tcW w:w="1134" w:type="dxa"/>
            <w:vMerge w:val="restart"/>
          </w:tcPr>
          <w:p w:rsidR="008D272E" w:rsidRPr="00F315D5" w:rsidRDefault="008D272E" w:rsidP="00F853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eastAsia="Times New Roman" w:hAnsi="Times New Roman" w:cs="Times New Roman"/>
                <w:sz w:val="18"/>
                <w:szCs w:val="18"/>
              </w:rPr>
              <w:t>2023-2026 год</w:t>
            </w:r>
          </w:p>
        </w:tc>
        <w:tc>
          <w:tcPr>
            <w:tcW w:w="2552" w:type="dxa"/>
          </w:tcPr>
          <w:p w:rsidR="008D272E" w:rsidRPr="00F315D5" w:rsidRDefault="008D272E" w:rsidP="00F853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76" w:type="dxa"/>
          </w:tcPr>
          <w:p w:rsidR="008D272E" w:rsidRPr="00F315D5" w:rsidRDefault="008D272E" w:rsidP="00F853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eastAsia="Times New Roman" w:hAnsi="Times New Roman" w:cs="Times New Roman"/>
                <w:sz w:val="18"/>
                <w:szCs w:val="18"/>
              </w:rPr>
              <w:t>696 669,00</w:t>
            </w:r>
          </w:p>
        </w:tc>
        <w:tc>
          <w:tcPr>
            <w:tcW w:w="2977" w:type="dxa"/>
            <w:gridSpan w:val="5"/>
          </w:tcPr>
          <w:p w:rsidR="008D272E" w:rsidRPr="00F315D5" w:rsidRDefault="008D272E" w:rsidP="00F853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3" w:type="dxa"/>
          </w:tcPr>
          <w:p w:rsidR="008D272E" w:rsidRPr="00F315D5" w:rsidRDefault="008D272E" w:rsidP="00F853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eastAsia="Times New Roman" w:hAnsi="Times New Roman" w:cs="Times New Roman"/>
                <w:sz w:val="18"/>
                <w:szCs w:val="18"/>
              </w:rPr>
              <w:t>24 932,55</w:t>
            </w:r>
          </w:p>
        </w:tc>
        <w:tc>
          <w:tcPr>
            <w:tcW w:w="992" w:type="dxa"/>
          </w:tcPr>
          <w:p w:rsidR="008D272E" w:rsidRPr="00F315D5" w:rsidRDefault="008D272E" w:rsidP="00F853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eastAsia="Times New Roman" w:hAnsi="Times New Roman" w:cs="Times New Roman"/>
                <w:sz w:val="18"/>
                <w:szCs w:val="18"/>
              </w:rPr>
              <w:t>470 284,00</w:t>
            </w:r>
          </w:p>
        </w:tc>
        <w:tc>
          <w:tcPr>
            <w:tcW w:w="992" w:type="dxa"/>
          </w:tcPr>
          <w:p w:rsidR="008D272E" w:rsidRPr="00F315D5" w:rsidRDefault="008D272E" w:rsidP="00F853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eastAsia="Times New Roman" w:hAnsi="Times New Roman" w:cs="Times New Roman"/>
                <w:sz w:val="18"/>
                <w:szCs w:val="18"/>
              </w:rPr>
              <w:t>201 452,45</w:t>
            </w:r>
          </w:p>
        </w:tc>
        <w:tc>
          <w:tcPr>
            <w:tcW w:w="1136" w:type="dxa"/>
          </w:tcPr>
          <w:p w:rsidR="008D272E" w:rsidRPr="00F315D5" w:rsidRDefault="008D272E" w:rsidP="00F853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:rsidR="00F315D5" w:rsidRPr="00F315D5" w:rsidRDefault="008D272E" w:rsidP="00F315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proofErr w:type="spellStart"/>
            <w:r w:rsidRPr="00F315D5">
              <w:rPr>
                <w:rFonts w:ascii="Times New Roman" w:eastAsia="Times New Roman" w:hAnsi="Times New Roman" w:cs="Times New Roman"/>
                <w:sz w:val="18"/>
                <w:szCs w:val="18"/>
              </w:rPr>
              <w:t>КСДДиБ</w:t>
            </w:r>
            <w:proofErr w:type="spellEnd"/>
          </w:p>
          <w:p w:rsidR="008D272E" w:rsidRPr="00F315D5" w:rsidRDefault="008D272E" w:rsidP="00F85386">
            <w:pPr>
              <w:pStyle w:val="ConsPlusNormal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</w:tr>
      <w:tr w:rsidR="00F315D5" w:rsidRPr="00F315D5" w:rsidTr="00F85386">
        <w:trPr>
          <w:trHeight w:val="201"/>
        </w:trPr>
        <w:tc>
          <w:tcPr>
            <w:tcW w:w="425" w:type="dxa"/>
            <w:vMerge/>
          </w:tcPr>
          <w:p w:rsidR="00294B20" w:rsidRPr="00F315D5" w:rsidRDefault="00294B20" w:rsidP="00F853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294B20" w:rsidRPr="00F315D5" w:rsidRDefault="00294B20" w:rsidP="00F853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94B20" w:rsidRPr="00F315D5" w:rsidRDefault="00294B20" w:rsidP="00F85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294B20" w:rsidRPr="00F315D5" w:rsidRDefault="00294B20" w:rsidP="00F853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</w:pPr>
            <w:r w:rsidRPr="00F315D5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94B20" w:rsidRPr="00F315D5" w:rsidRDefault="00294B20" w:rsidP="009A0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158 143,86</w:t>
            </w:r>
          </w:p>
        </w:tc>
        <w:tc>
          <w:tcPr>
            <w:tcW w:w="2977" w:type="dxa"/>
            <w:gridSpan w:val="5"/>
          </w:tcPr>
          <w:p w:rsidR="00294B20" w:rsidRPr="00F315D5" w:rsidRDefault="00294B20" w:rsidP="009A0B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3" w:type="dxa"/>
          </w:tcPr>
          <w:p w:rsidR="00294B20" w:rsidRPr="00F315D5" w:rsidRDefault="00294B20" w:rsidP="009A0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5 659,69</w:t>
            </w:r>
          </w:p>
        </w:tc>
        <w:tc>
          <w:tcPr>
            <w:tcW w:w="992" w:type="dxa"/>
          </w:tcPr>
          <w:p w:rsidR="00294B20" w:rsidRPr="00F315D5" w:rsidRDefault="00294B20" w:rsidP="009A0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129 390,00</w:t>
            </w:r>
          </w:p>
        </w:tc>
        <w:tc>
          <w:tcPr>
            <w:tcW w:w="992" w:type="dxa"/>
          </w:tcPr>
          <w:p w:rsidR="00294B20" w:rsidRPr="00F315D5" w:rsidRDefault="00294B20" w:rsidP="009A0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23 094,17</w:t>
            </w:r>
          </w:p>
        </w:tc>
        <w:tc>
          <w:tcPr>
            <w:tcW w:w="1136" w:type="dxa"/>
          </w:tcPr>
          <w:p w:rsidR="00294B20" w:rsidRPr="00F315D5" w:rsidRDefault="00294B20" w:rsidP="009A0B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294B20" w:rsidRPr="00F315D5" w:rsidRDefault="00294B20" w:rsidP="00F8538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15D5" w:rsidRPr="00F315D5" w:rsidTr="00F85386">
        <w:trPr>
          <w:trHeight w:val="20"/>
        </w:trPr>
        <w:tc>
          <w:tcPr>
            <w:tcW w:w="425" w:type="dxa"/>
            <w:vMerge/>
          </w:tcPr>
          <w:p w:rsidR="00294B20" w:rsidRPr="00F315D5" w:rsidRDefault="00294B20" w:rsidP="00F853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294B20" w:rsidRPr="00F315D5" w:rsidRDefault="00294B20" w:rsidP="00F853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94B20" w:rsidRPr="00F315D5" w:rsidRDefault="00294B20" w:rsidP="00F85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294B20" w:rsidRPr="00F315D5" w:rsidRDefault="00294B20" w:rsidP="00F853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294B20" w:rsidRPr="00F315D5" w:rsidRDefault="00294B20" w:rsidP="009A0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538 525,14</w:t>
            </w:r>
          </w:p>
        </w:tc>
        <w:tc>
          <w:tcPr>
            <w:tcW w:w="2977" w:type="dxa"/>
            <w:gridSpan w:val="5"/>
          </w:tcPr>
          <w:p w:rsidR="00294B20" w:rsidRPr="00F315D5" w:rsidRDefault="00294B20" w:rsidP="009A0B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3" w:type="dxa"/>
          </w:tcPr>
          <w:p w:rsidR="00294B20" w:rsidRPr="00F315D5" w:rsidRDefault="00294B20" w:rsidP="009A0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19 272,86</w:t>
            </w:r>
          </w:p>
        </w:tc>
        <w:tc>
          <w:tcPr>
            <w:tcW w:w="992" w:type="dxa"/>
          </w:tcPr>
          <w:p w:rsidR="00294B20" w:rsidRPr="00F315D5" w:rsidRDefault="00294B20" w:rsidP="009A0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440 610,00</w:t>
            </w:r>
          </w:p>
        </w:tc>
        <w:tc>
          <w:tcPr>
            <w:tcW w:w="992" w:type="dxa"/>
          </w:tcPr>
          <w:p w:rsidR="00294B20" w:rsidRPr="00F315D5" w:rsidRDefault="00294B20" w:rsidP="009A0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78 642,28</w:t>
            </w:r>
          </w:p>
        </w:tc>
        <w:tc>
          <w:tcPr>
            <w:tcW w:w="1136" w:type="dxa"/>
          </w:tcPr>
          <w:p w:rsidR="00294B20" w:rsidRPr="00F315D5" w:rsidRDefault="00294B20" w:rsidP="009A0B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294B20" w:rsidRPr="00F315D5" w:rsidRDefault="00294B20" w:rsidP="00F8538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15D5" w:rsidRPr="00F315D5" w:rsidTr="00F85386">
        <w:tc>
          <w:tcPr>
            <w:tcW w:w="425" w:type="dxa"/>
            <w:vMerge/>
          </w:tcPr>
          <w:p w:rsidR="00294B20" w:rsidRPr="00F315D5" w:rsidRDefault="00294B20" w:rsidP="00F853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294B20" w:rsidRPr="00F315D5" w:rsidRDefault="00294B20" w:rsidP="00F853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Количество введенных в эксплуатацию объектов общего образования, единиц</w:t>
            </w:r>
          </w:p>
        </w:tc>
        <w:tc>
          <w:tcPr>
            <w:tcW w:w="1134" w:type="dxa"/>
            <w:vMerge w:val="restart"/>
          </w:tcPr>
          <w:p w:rsidR="00294B20" w:rsidRPr="00F315D5" w:rsidRDefault="00294B20" w:rsidP="00F85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552" w:type="dxa"/>
            <w:vMerge w:val="restart"/>
          </w:tcPr>
          <w:p w:rsidR="00294B20" w:rsidRPr="00F315D5" w:rsidRDefault="00294B20" w:rsidP="00F853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294B20" w:rsidRPr="00F315D5" w:rsidRDefault="00294B20" w:rsidP="00F853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 w:val="restart"/>
          </w:tcPr>
          <w:p w:rsidR="00294B20" w:rsidRPr="00F315D5" w:rsidRDefault="00294B20" w:rsidP="00F853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294B20" w:rsidRPr="00F315D5" w:rsidRDefault="00294B20" w:rsidP="00F853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268" w:type="dxa"/>
            <w:gridSpan w:val="4"/>
          </w:tcPr>
          <w:p w:rsidR="00294B20" w:rsidRPr="00F315D5" w:rsidRDefault="00294B20" w:rsidP="00F85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3" w:type="dxa"/>
            <w:vMerge w:val="restart"/>
          </w:tcPr>
          <w:p w:rsidR="00294B20" w:rsidRPr="00F315D5" w:rsidRDefault="00294B20" w:rsidP="00F853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:rsidR="00294B20" w:rsidRPr="00F315D5" w:rsidRDefault="00294B20" w:rsidP="00F853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:rsidR="00294B20" w:rsidRPr="00F315D5" w:rsidRDefault="00294B20" w:rsidP="00F85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6" w:type="dxa"/>
            <w:vMerge w:val="restart"/>
          </w:tcPr>
          <w:p w:rsidR="00294B20" w:rsidRPr="00F315D5" w:rsidRDefault="00294B20" w:rsidP="00F85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:rsidR="00294B20" w:rsidRPr="00F315D5" w:rsidRDefault="00294B20" w:rsidP="00F853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315D5" w:rsidRPr="00F315D5" w:rsidTr="00F85386">
        <w:tc>
          <w:tcPr>
            <w:tcW w:w="425" w:type="dxa"/>
            <w:vMerge/>
          </w:tcPr>
          <w:p w:rsidR="00294B20" w:rsidRPr="00F315D5" w:rsidRDefault="00294B20" w:rsidP="00F853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294B20" w:rsidRPr="00F315D5" w:rsidRDefault="00294B20" w:rsidP="00F853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94B20" w:rsidRPr="00F315D5" w:rsidRDefault="00294B20" w:rsidP="00F85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294B20" w:rsidRPr="00F315D5" w:rsidRDefault="00294B20" w:rsidP="00F8538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94B20" w:rsidRPr="00F315D5" w:rsidRDefault="00294B20" w:rsidP="00F8538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94B20" w:rsidRPr="00F315D5" w:rsidRDefault="00294B20" w:rsidP="00F8538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94B20" w:rsidRPr="00F315D5" w:rsidRDefault="00294B20" w:rsidP="00F853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294B20" w:rsidRPr="00F315D5" w:rsidRDefault="00294B20" w:rsidP="00F853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294B20" w:rsidRPr="00F315D5" w:rsidRDefault="00294B20" w:rsidP="00F853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:rsidR="00294B20" w:rsidRPr="00F315D5" w:rsidRDefault="00294B20" w:rsidP="00F853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3" w:type="dxa"/>
            <w:vMerge/>
          </w:tcPr>
          <w:p w:rsidR="00294B20" w:rsidRPr="00F315D5" w:rsidRDefault="00294B20" w:rsidP="00F8538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94B20" w:rsidRPr="00F315D5" w:rsidRDefault="00294B20" w:rsidP="00F8538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94B20" w:rsidRPr="00F315D5" w:rsidRDefault="00294B20" w:rsidP="00F8538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:rsidR="00294B20" w:rsidRPr="00F315D5" w:rsidRDefault="00294B20" w:rsidP="00F8538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294B20" w:rsidRPr="00F315D5" w:rsidRDefault="00294B20" w:rsidP="00F8538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15D5" w:rsidRPr="00F315D5" w:rsidTr="00F85386">
        <w:tc>
          <w:tcPr>
            <w:tcW w:w="425" w:type="dxa"/>
            <w:vMerge/>
          </w:tcPr>
          <w:p w:rsidR="00294B20" w:rsidRPr="00F315D5" w:rsidRDefault="00294B20" w:rsidP="00F853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294B20" w:rsidRPr="00F315D5" w:rsidRDefault="00294B20" w:rsidP="00F853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94B20" w:rsidRPr="00F315D5" w:rsidRDefault="00294B20" w:rsidP="00F85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294B20" w:rsidRPr="00F315D5" w:rsidRDefault="00294B20" w:rsidP="00F8538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94B20" w:rsidRPr="00F315D5" w:rsidRDefault="00294B20" w:rsidP="00F85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94B20" w:rsidRPr="00F315D5" w:rsidRDefault="00294B20" w:rsidP="00F85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94B20" w:rsidRPr="00F315D5" w:rsidRDefault="00294B20" w:rsidP="00F85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94B20" w:rsidRPr="00F315D5" w:rsidRDefault="00294B20" w:rsidP="00F85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94B20" w:rsidRPr="00F315D5" w:rsidRDefault="00294B20" w:rsidP="00F85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94B20" w:rsidRPr="00F315D5" w:rsidRDefault="00294B20" w:rsidP="00F85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</w:tcPr>
          <w:p w:rsidR="00294B20" w:rsidRPr="00F315D5" w:rsidRDefault="00294B20" w:rsidP="00F85386">
            <w:pPr>
              <w:spacing w:after="0" w:line="240" w:lineRule="auto"/>
              <w:ind w:firstLine="12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315D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</w:tcPr>
          <w:p w:rsidR="00294B20" w:rsidRPr="00F315D5" w:rsidRDefault="00294B20" w:rsidP="00F85386">
            <w:pPr>
              <w:spacing w:after="0" w:line="240" w:lineRule="auto"/>
              <w:ind w:firstLine="12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315D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</w:tcPr>
          <w:p w:rsidR="00294B20" w:rsidRPr="00F315D5" w:rsidRDefault="00294B20" w:rsidP="00F85386">
            <w:pPr>
              <w:spacing w:after="0" w:line="240" w:lineRule="auto"/>
              <w:ind w:firstLine="12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315D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6" w:type="dxa"/>
          </w:tcPr>
          <w:p w:rsidR="00294B20" w:rsidRPr="00F315D5" w:rsidRDefault="00294B20" w:rsidP="00F85386">
            <w:pPr>
              <w:spacing w:after="0" w:line="240" w:lineRule="auto"/>
              <w:ind w:firstLine="12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315D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18" w:type="dxa"/>
            <w:vMerge/>
          </w:tcPr>
          <w:p w:rsidR="00294B20" w:rsidRPr="00F315D5" w:rsidRDefault="00294B20" w:rsidP="00F8538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15D5" w:rsidRPr="00F315D5" w:rsidTr="00F85386">
        <w:tc>
          <w:tcPr>
            <w:tcW w:w="425" w:type="dxa"/>
            <w:vMerge w:val="restart"/>
          </w:tcPr>
          <w:p w:rsidR="00294B20" w:rsidRPr="00F315D5" w:rsidRDefault="00294B20" w:rsidP="00F853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294B20" w:rsidRPr="00F315D5" w:rsidRDefault="00294B20" w:rsidP="00F853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134" w:type="dxa"/>
            <w:vMerge w:val="restart"/>
          </w:tcPr>
          <w:p w:rsidR="00294B20" w:rsidRPr="00F315D5" w:rsidRDefault="00294B20" w:rsidP="00F85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552" w:type="dxa"/>
          </w:tcPr>
          <w:p w:rsidR="00294B20" w:rsidRPr="00F315D5" w:rsidRDefault="00294B20" w:rsidP="00F853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76" w:type="dxa"/>
          </w:tcPr>
          <w:p w:rsidR="00294B20" w:rsidRPr="00F315D5" w:rsidRDefault="00294B20" w:rsidP="00F853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eastAsia="Times New Roman" w:hAnsi="Times New Roman" w:cs="Times New Roman"/>
                <w:sz w:val="18"/>
                <w:szCs w:val="18"/>
              </w:rPr>
              <w:t>696 669,00</w:t>
            </w:r>
          </w:p>
        </w:tc>
        <w:tc>
          <w:tcPr>
            <w:tcW w:w="2977" w:type="dxa"/>
            <w:gridSpan w:val="5"/>
          </w:tcPr>
          <w:p w:rsidR="00294B20" w:rsidRPr="00F315D5" w:rsidRDefault="00294B20" w:rsidP="00F853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3" w:type="dxa"/>
          </w:tcPr>
          <w:p w:rsidR="00294B20" w:rsidRPr="00F315D5" w:rsidRDefault="00294B20" w:rsidP="00F853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eastAsia="Times New Roman" w:hAnsi="Times New Roman" w:cs="Times New Roman"/>
                <w:sz w:val="18"/>
                <w:szCs w:val="18"/>
              </w:rPr>
              <w:t>24 932,55</w:t>
            </w:r>
          </w:p>
        </w:tc>
        <w:tc>
          <w:tcPr>
            <w:tcW w:w="992" w:type="dxa"/>
          </w:tcPr>
          <w:p w:rsidR="00294B20" w:rsidRPr="00F315D5" w:rsidRDefault="00294B20" w:rsidP="00F853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eastAsia="Times New Roman" w:hAnsi="Times New Roman" w:cs="Times New Roman"/>
                <w:sz w:val="18"/>
                <w:szCs w:val="18"/>
              </w:rPr>
              <w:t>470 284,00</w:t>
            </w:r>
          </w:p>
        </w:tc>
        <w:tc>
          <w:tcPr>
            <w:tcW w:w="992" w:type="dxa"/>
          </w:tcPr>
          <w:p w:rsidR="00294B20" w:rsidRPr="00F315D5" w:rsidRDefault="00294B20" w:rsidP="00F853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eastAsia="Times New Roman" w:hAnsi="Times New Roman" w:cs="Times New Roman"/>
                <w:sz w:val="18"/>
                <w:szCs w:val="18"/>
              </w:rPr>
              <w:t>201 452,45</w:t>
            </w:r>
          </w:p>
        </w:tc>
        <w:tc>
          <w:tcPr>
            <w:tcW w:w="1136" w:type="dxa"/>
          </w:tcPr>
          <w:p w:rsidR="00294B20" w:rsidRPr="00F315D5" w:rsidRDefault="00294B20" w:rsidP="00F853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:rsidR="00294B20" w:rsidRPr="00F315D5" w:rsidRDefault="00294B20" w:rsidP="00F853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315D5" w:rsidRPr="00F315D5" w:rsidTr="00F85386">
        <w:tc>
          <w:tcPr>
            <w:tcW w:w="425" w:type="dxa"/>
            <w:vMerge/>
          </w:tcPr>
          <w:p w:rsidR="00294B20" w:rsidRPr="00F315D5" w:rsidRDefault="00294B20" w:rsidP="00F853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294B20" w:rsidRPr="00F315D5" w:rsidRDefault="00294B20" w:rsidP="00F853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94B20" w:rsidRPr="00F315D5" w:rsidRDefault="00294B20" w:rsidP="00F85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294B20" w:rsidRPr="00F315D5" w:rsidRDefault="00294B20" w:rsidP="00F853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</w:pPr>
            <w:r w:rsidRPr="00F315D5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94B20" w:rsidRPr="00F315D5" w:rsidRDefault="00294B20" w:rsidP="009A0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158 143,86</w:t>
            </w:r>
          </w:p>
        </w:tc>
        <w:tc>
          <w:tcPr>
            <w:tcW w:w="2977" w:type="dxa"/>
            <w:gridSpan w:val="5"/>
          </w:tcPr>
          <w:p w:rsidR="00294B20" w:rsidRPr="00F315D5" w:rsidRDefault="00294B20" w:rsidP="009A0B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3" w:type="dxa"/>
          </w:tcPr>
          <w:p w:rsidR="00294B20" w:rsidRPr="00F315D5" w:rsidRDefault="00294B20" w:rsidP="009A0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5 659,69</w:t>
            </w:r>
          </w:p>
        </w:tc>
        <w:tc>
          <w:tcPr>
            <w:tcW w:w="992" w:type="dxa"/>
          </w:tcPr>
          <w:p w:rsidR="00294B20" w:rsidRPr="00F315D5" w:rsidRDefault="00294B20" w:rsidP="009A0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129 390,00</w:t>
            </w:r>
          </w:p>
        </w:tc>
        <w:tc>
          <w:tcPr>
            <w:tcW w:w="992" w:type="dxa"/>
          </w:tcPr>
          <w:p w:rsidR="00294B20" w:rsidRPr="00F315D5" w:rsidRDefault="00294B20" w:rsidP="009A0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23 094,17</w:t>
            </w:r>
          </w:p>
        </w:tc>
        <w:tc>
          <w:tcPr>
            <w:tcW w:w="1136" w:type="dxa"/>
          </w:tcPr>
          <w:p w:rsidR="00294B20" w:rsidRPr="00F315D5" w:rsidRDefault="00294B20" w:rsidP="009A0B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294B20" w:rsidRPr="00F315D5" w:rsidRDefault="00294B20" w:rsidP="00F8538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15D5" w:rsidRPr="00F315D5" w:rsidTr="00F85386">
        <w:tc>
          <w:tcPr>
            <w:tcW w:w="425" w:type="dxa"/>
            <w:vMerge/>
          </w:tcPr>
          <w:p w:rsidR="00294B20" w:rsidRPr="00F315D5" w:rsidRDefault="00294B20" w:rsidP="00F853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294B20" w:rsidRPr="00F315D5" w:rsidRDefault="00294B20" w:rsidP="00F853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94B20" w:rsidRPr="00F315D5" w:rsidRDefault="00294B20" w:rsidP="00F85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294B20" w:rsidRPr="00F315D5" w:rsidRDefault="00294B20" w:rsidP="00F853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294B20" w:rsidRPr="00F315D5" w:rsidRDefault="00294B20" w:rsidP="009A0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538 525,14</w:t>
            </w:r>
          </w:p>
        </w:tc>
        <w:tc>
          <w:tcPr>
            <w:tcW w:w="2977" w:type="dxa"/>
            <w:gridSpan w:val="5"/>
          </w:tcPr>
          <w:p w:rsidR="00294B20" w:rsidRPr="00F315D5" w:rsidRDefault="00294B20" w:rsidP="009A0B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3" w:type="dxa"/>
          </w:tcPr>
          <w:p w:rsidR="00294B20" w:rsidRPr="00F315D5" w:rsidRDefault="00294B20" w:rsidP="009A0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19 272,86</w:t>
            </w:r>
          </w:p>
        </w:tc>
        <w:tc>
          <w:tcPr>
            <w:tcW w:w="992" w:type="dxa"/>
          </w:tcPr>
          <w:p w:rsidR="00294B20" w:rsidRPr="00F315D5" w:rsidRDefault="00294B20" w:rsidP="009A0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440 610,00</w:t>
            </w:r>
          </w:p>
        </w:tc>
        <w:tc>
          <w:tcPr>
            <w:tcW w:w="992" w:type="dxa"/>
          </w:tcPr>
          <w:p w:rsidR="00294B20" w:rsidRPr="00F315D5" w:rsidRDefault="00294B20" w:rsidP="009A0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78 642,28</w:t>
            </w:r>
          </w:p>
        </w:tc>
        <w:tc>
          <w:tcPr>
            <w:tcW w:w="1136" w:type="dxa"/>
          </w:tcPr>
          <w:p w:rsidR="00294B20" w:rsidRPr="00F315D5" w:rsidRDefault="00294B20" w:rsidP="009A0B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294B20" w:rsidRPr="00F315D5" w:rsidRDefault="00294B20" w:rsidP="00F8538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D2FBB" w:rsidRDefault="00CC0CCA" w:rsidP="00650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F31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lastRenderedPageBreak/>
        <w:t>3.1</w:t>
      </w:r>
      <w:r w:rsidR="00B34191" w:rsidRPr="00F31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. </w:t>
      </w:r>
      <w:r w:rsidR="00650FF0" w:rsidRPr="00F31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Адресный перечень объектов строительства, реконструкции муниципальной собственности, финансирование которых осуществляется за счет средств бюджетов муниципальных образований Московской области, предусмотренных мероприятием 02.0</w:t>
      </w:r>
      <w:r w:rsidR="00B032B4" w:rsidRPr="00F31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3 </w:t>
      </w:r>
    </w:p>
    <w:p w:rsidR="00FC17B1" w:rsidRPr="00F315D5" w:rsidRDefault="00FC17B1" w:rsidP="00650FF0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315D5">
        <w:rPr>
          <w:rFonts w:ascii="Times New Roman CYR" w:hAnsi="Times New Roman CYR" w:cs="Times New Roman CYR"/>
          <w:bCs/>
          <w:sz w:val="24"/>
          <w:szCs w:val="24"/>
        </w:rPr>
        <w:t xml:space="preserve">Подпрограммы </w:t>
      </w:r>
      <w:r w:rsidR="00341A2B" w:rsidRPr="00F315D5">
        <w:rPr>
          <w:rFonts w:ascii="Times New Roman CYR" w:hAnsi="Times New Roman CYR" w:cs="Times New Roman CYR"/>
          <w:bCs/>
          <w:sz w:val="24"/>
          <w:szCs w:val="24"/>
        </w:rPr>
        <w:t>III</w:t>
      </w:r>
      <w:r w:rsidRPr="00F315D5">
        <w:rPr>
          <w:rFonts w:ascii="Times New Roman CYR" w:hAnsi="Times New Roman CYR" w:cs="Times New Roman CYR"/>
          <w:bCs/>
          <w:sz w:val="24"/>
          <w:szCs w:val="24"/>
        </w:rPr>
        <w:t xml:space="preserve"> «Строительство (реконструкция) объектов образования»</w:t>
      </w:r>
      <w:r w:rsidRPr="00F315D5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</w:p>
    <w:p w:rsidR="000C6DAC" w:rsidRPr="00F315D5" w:rsidRDefault="000C6DAC" w:rsidP="00650FF0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"/>
        <w:gridCol w:w="1287"/>
        <w:gridCol w:w="1120"/>
        <w:gridCol w:w="1343"/>
        <w:gridCol w:w="953"/>
        <w:gridCol w:w="998"/>
        <w:gridCol w:w="1050"/>
        <w:gridCol w:w="1071"/>
        <w:gridCol w:w="1083"/>
        <w:gridCol w:w="886"/>
        <w:gridCol w:w="511"/>
        <w:gridCol w:w="811"/>
        <w:gridCol w:w="886"/>
        <w:gridCol w:w="886"/>
        <w:gridCol w:w="514"/>
        <w:gridCol w:w="1313"/>
      </w:tblGrid>
      <w:tr w:rsidR="00F315D5" w:rsidRPr="00F315D5" w:rsidTr="00294B20">
        <w:trPr>
          <w:trHeight w:val="1125"/>
        </w:trPr>
        <w:tc>
          <w:tcPr>
            <w:tcW w:w="137" w:type="pct"/>
            <w:vMerge w:val="restart"/>
            <w:shd w:val="clear" w:color="auto" w:fill="auto"/>
            <w:hideMark/>
          </w:tcPr>
          <w:p w:rsidR="000C6DAC" w:rsidRPr="00F315D5" w:rsidRDefault="000C6DAC" w:rsidP="000C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</w:t>
            </w:r>
            <w:r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425" w:type="pct"/>
            <w:vMerge w:val="restart"/>
            <w:shd w:val="clear" w:color="auto" w:fill="auto"/>
            <w:hideMark/>
          </w:tcPr>
          <w:p w:rsidR="000C6DAC" w:rsidRPr="00F315D5" w:rsidRDefault="000C6DAC" w:rsidP="000C6DA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муниципального образования Московской области/</w:t>
            </w:r>
            <w:r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наименование объекта,</w:t>
            </w:r>
            <w:r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адрес объекта</w:t>
            </w:r>
          </w:p>
        </w:tc>
        <w:tc>
          <w:tcPr>
            <w:tcW w:w="370" w:type="pct"/>
            <w:vMerge w:val="restart"/>
            <w:shd w:val="clear" w:color="auto" w:fill="auto"/>
            <w:hideMark/>
          </w:tcPr>
          <w:p w:rsidR="000C6DAC" w:rsidRPr="00F315D5" w:rsidRDefault="000C6DAC" w:rsidP="000C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t>Мощность/</w:t>
            </w:r>
            <w:r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прирост мощности объекта  строительства</w:t>
            </w:r>
            <w:r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(кв. метр, погонный метр, место, койко-место и так далее)</w:t>
            </w:r>
          </w:p>
        </w:tc>
        <w:tc>
          <w:tcPr>
            <w:tcW w:w="444" w:type="pct"/>
            <w:vMerge w:val="restart"/>
            <w:shd w:val="clear" w:color="auto" w:fill="auto"/>
            <w:hideMark/>
          </w:tcPr>
          <w:p w:rsidR="000C6DAC" w:rsidRPr="00F315D5" w:rsidRDefault="000C6DAC" w:rsidP="000C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5" w:type="pct"/>
            <w:vMerge w:val="restart"/>
            <w:shd w:val="clear" w:color="auto" w:fill="auto"/>
            <w:hideMark/>
          </w:tcPr>
          <w:p w:rsidR="000C6DAC" w:rsidRPr="00F315D5" w:rsidRDefault="000C6DAC" w:rsidP="000C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t>Сроки проведения работ</w:t>
            </w:r>
          </w:p>
        </w:tc>
        <w:tc>
          <w:tcPr>
            <w:tcW w:w="330" w:type="pct"/>
            <w:vMerge w:val="restart"/>
            <w:shd w:val="clear" w:color="auto" w:fill="auto"/>
            <w:hideMark/>
          </w:tcPr>
          <w:p w:rsidR="000C6DAC" w:rsidRPr="00F315D5" w:rsidRDefault="000C6DAC" w:rsidP="000C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t>Открытие объекта/</w:t>
            </w:r>
          </w:p>
          <w:p w:rsidR="000C6DAC" w:rsidRPr="00F315D5" w:rsidRDefault="000C6DAC" w:rsidP="000C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t>завер-шение</w:t>
            </w:r>
            <w:proofErr w:type="spellEnd"/>
            <w:proofErr w:type="gramEnd"/>
            <w:r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работ</w:t>
            </w:r>
          </w:p>
        </w:tc>
        <w:tc>
          <w:tcPr>
            <w:tcW w:w="347" w:type="pct"/>
            <w:vMerge w:val="restart"/>
            <w:shd w:val="clear" w:color="auto" w:fill="auto"/>
            <w:hideMark/>
          </w:tcPr>
          <w:p w:rsidR="000C6DAC" w:rsidRPr="00F315D5" w:rsidRDefault="000C6DAC" w:rsidP="000C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Предельная стоимость объекта капитального строительства/ работ</w:t>
            </w:r>
            <w:r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(тыс. руб.)</w:t>
            </w:r>
          </w:p>
        </w:tc>
        <w:tc>
          <w:tcPr>
            <w:tcW w:w="354" w:type="pct"/>
            <w:vMerge w:val="restart"/>
            <w:shd w:val="clear" w:color="auto" w:fill="auto"/>
            <w:hideMark/>
          </w:tcPr>
          <w:p w:rsidR="000C6DAC" w:rsidRPr="00F315D5" w:rsidRDefault="000C6DAC" w:rsidP="000C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t>Профинанси-ровано</w:t>
            </w:r>
            <w:proofErr w:type="spellEnd"/>
            <w:proofErr w:type="gramEnd"/>
            <w:r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01.01.2023 </w:t>
            </w:r>
            <w:r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(тыс. руб.) </w:t>
            </w:r>
          </w:p>
        </w:tc>
        <w:tc>
          <w:tcPr>
            <w:tcW w:w="358" w:type="pct"/>
            <w:vMerge w:val="restart"/>
            <w:shd w:val="clear" w:color="auto" w:fill="auto"/>
            <w:hideMark/>
          </w:tcPr>
          <w:p w:rsidR="000C6DAC" w:rsidRPr="00F315D5" w:rsidRDefault="000C6DAC" w:rsidP="000C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Источники </w:t>
            </w:r>
            <w:proofErr w:type="spellStart"/>
            <w:proofErr w:type="gramStart"/>
            <w:r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486" w:type="pct"/>
            <w:gridSpan w:val="6"/>
            <w:shd w:val="clear" w:color="auto" w:fill="auto"/>
            <w:hideMark/>
          </w:tcPr>
          <w:p w:rsidR="000C6DAC" w:rsidRPr="00F315D5" w:rsidRDefault="000C6DAC" w:rsidP="000C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434" w:type="pct"/>
            <w:vMerge w:val="restart"/>
            <w:shd w:val="clear" w:color="auto" w:fill="auto"/>
            <w:hideMark/>
          </w:tcPr>
          <w:p w:rsidR="000C6DAC" w:rsidRPr="00F315D5" w:rsidRDefault="000C6DAC" w:rsidP="000C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t>Остаток сметной стоимости до ввода в эксплуатацию объекта капитального строительства/до завершения работ</w:t>
            </w:r>
            <w:r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(тыс. рублей)</w:t>
            </w:r>
          </w:p>
        </w:tc>
      </w:tr>
      <w:tr w:rsidR="00F315D5" w:rsidRPr="00F315D5" w:rsidTr="00294B20">
        <w:trPr>
          <w:trHeight w:val="57"/>
        </w:trPr>
        <w:tc>
          <w:tcPr>
            <w:tcW w:w="137" w:type="pct"/>
            <w:vMerge/>
            <w:hideMark/>
          </w:tcPr>
          <w:p w:rsidR="000C6DAC" w:rsidRPr="00F315D5" w:rsidRDefault="000C6DAC" w:rsidP="000C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pct"/>
            <w:vMerge/>
            <w:hideMark/>
          </w:tcPr>
          <w:p w:rsidR="000C6DAC" w:rsidRPr="00F315D5" w:rsidRDefault="000C6DAC" w:rsidP="000C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pct"/>
            <w:vMerge/>
            <w:hideMark/>
          </w:tcPr>
          <w:p w:rsidR="000C6DAC" w:rsidRPr="00F315D5" w:rsidRDefault="000C6DAC" w:rsidP="000C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pct"/>
            <w:vMerge/>
            <w:hideMark/>
          </w:tcPr>
          <w:p w:rsidR="000C6DAC" w:rsidRPr="00F315D5" w:rsidRDefault="000C6DAC" w:rsidP="000C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hideMark/>
          </w:tcPr>
          <w:p w:rsidR="000C6DAC" w:rsidRPr="00F315D5" w:rsidRDefault="000C6DAC" w:rsidP="000C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  <w:vMerge/>
            <w:hideMark/>
          </w:tcPr>
          <w:p w:rsidR="000C6DAC" w:rsidRPr="00F315D5" w:rsidRDefault="000C6DAC" w:rsidP="000C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" w:type="pct"/>
            <w:vMerge/>
            <w:hideMark/>
          </w:tcPr>
          <w:p w:rsidR="000C6DAC" w:rsidRPr="00F315D5" w:rsidRDefault="000C6DAC" w:rsidP="000C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pct"/>
            <w:vMerge/>
            <w:hideMark/>
          </w:tcPr>
          <w:p w:rsidR="000C6DAC" w:rsidRPr="00F315D5" w:rsidRDefault="000C6DAC" w:rsidP="000C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pct"/>
            <w:vMerge/>
            <w:hideMark/>
          </w:tcPr>
          <w:p w:rsidR="000C6DAC" w:rsidRPr="00F315D5" w:rsidRDefault="000C6DAC" w:rsidP="000C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pct"/>
            <w:shd w:val="clear" w:color="auto" w:fill="auto"/>
            <w:hideMark/>
          </w:tcPr>
          <w:p w:rsidR="000C6DAC" w:rsidRPr="00F315D5" w:rsidRDefault="000C6DAC" w:rsidP="000C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69" w:type="pct"/>
            <w:shd w:val="clear" w:color="auto" w:fill="auto"/>
            <w:hideMark/>
          </w:tcPr>
          <w:p w:rsidR="000C6DAC" w:rsidRPr="00F315D5" w:rsidRDefault="000C6DAC" w:rsidP="000C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268" w:type="pct"/>
            <w:shd w:val="clear" w:color="auto" w:fill="auto"/>
            <w:hideMark/>
          </w:tcPr>
          <w:p w:rsidR="000C6DAC" w:rsidRPr="00F315D5" w:rsidRDefault="000C6DAC" w:rsidP="000C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293" w:type="pct"/>
            <w:shd w:val="clear" w:color="auto" w:fill="auto"/>
            <w:hideMark/>
          </w:tcPr>
          <w:p w:rsidR="000C6DAC" w:rsidRPr="00F315D5" w:rsidRDefault="000C6DAC" w:rsidP="000C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293" w:type="pct"/>
            <w:shd w:val="clear" w:color="auto" w:fill="auto"/>
            <w:hideMark/>
          </w:tcPr>
          <w:p w:rsidR="000C6DAC" w:rsidRPr="00F315D5" w:rsidRDefault="000C6DAC" w:rsidP="000C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169" w:type="pct"/>
            <w:shd w:val="clear" w:color="auto" w:fill="auto"/>
            <w:hideMark/>
          </w:tcPr>
          <w:p w:rsidR="000C6DAC" w:rsidRPr="00F315D5" w:rsidRDefault="000C6DAC" w:rsidP="000C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434" w:type="pct"/>
            <w:vMerge/>
            <w:hideMark/>
          </w:tcPr>
          <w:p w:rsidR="000C6DAC" w:rsidRPr="00F315D5" w:rsidRDefault="000C6DAC" w:rsidP="000C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315D5" w:rsidRPr="00F315D5" w:rsidTr="00294B20">
        <w:trPr>
          <w:trHeight w:val="423"/>
        </w:trPr>
        <w:tc>
          <w:tcPr>
            <w:tcW w:w="137" w:type="pct"/>
            <w:shd w:val="clear" w:color="auto" w:fill="auto"/>
            <w:hideMark/>
          </w:tcPr>
          <w:p w:rsidR="000C6DAC" w:rsidRPr="00F315D5" w:rsidRDefault="000C6DAC" w:rsidP="000C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pct"/>
            <w:shd w:val="clear" w:color="auto" w:fill="auto"/>
            <w:hideMark/>
          </w:tcPr>
          <w:p w:rsidR="000C6DAC" w:rsidRPr="00F315D5" w:rsidRDefault="000C6DAC" w:rsidP="000C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" w:type="pct"/>
            <w:shd w:val="clear" w:color="auto" w:fill="auto"/>
            <w:hideMark/>
          </w:tcPr>
          <w:p w:rsidR="000C6DAC" w:rsidRPr="00F315D5" w:rsidRDefault="000C6DAC" w:rsidP="000C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44" w:type="pct"/>
            <w:shd w:val="clear" w:color="auto" w:fill="auto"/>
            <w:hideMark/>
          </w:tcPr>
          <w:p w:rsidR="000C6DAC" w:rsidRPr="00F315D5" w:rsidRDefault="000C6DAC" w:rsidP="000C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5" w:type="pct"/>
            <w:shd w:val="clear" w:color="auto" w:fill="auto"/>
            <w:hideMark/>
          </w:tcPr>
          <w:p w:rsidR="000C6DAC" w:rsidRPr="00F315D5" w:rsidRDefault="000C6DAC" w:rsidP="000C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30" w:type="pct"/>
            <w:shd w:val="clear" w:color="auto" w:fill="auto"/>
            <w:hideMark/>
          </w:tcPr>
          <w:p w:rsidR="000C6DAC" w:rsidRPr="00F315D5" w:rsidRDefault="000C6DAC" w:rsidP="000C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47" w:type="pct"/>
            <w:shd w:val="clear" w:color="auto" w:fill="auto"/>
            <w:hideMark/>
          </w:tcPr>
          <w:p w:rsidR="000C6DAC" w:rsidRPr="00F315D5" w:rsidRDefault="000C6DAC" w:rsidP="000C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54" w:type="pct"/>
            <w:shd w:val="clear" w:color="auto" w:fill="auto"/>
            <w:hideMark/>
          </w:tcPr>
          <w:p w:rsidR="000C6DAC" w:rsidRPr="00F315D5" w:rsidRDefault="000C6DAC" w:rsidP="000C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58" w:type="pct"/>
            <w:shd w:val="clear" w:color="auto" w:fill="auto"/>
            <w:hideMark/>
          </w:tcPr>
          <w:p w:rsidR="000C6DAC" w:rsidRPr="00F315D5" w:rsidRDefault="000C6DAC" w:rsidP="000C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3" w:type="pct"/>
            <w:shd w:val="clear" w:color="auto" w:fill="auto"/>
            <w:hideMark/>
          </w:tcPr>
          <w:p w:rsidR="000C6DAC" w:rsidRPr="00F315D5" w:rsidRDefault="000C6DAC" w:rsidP="000C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69" w:type="pct"/>
            <w:shd w:val="clear" w:color="auto" w:fill="auto"/>
            <w:hideMark/>
          </w:tcPr>
          <w:p w:rsidR="000C6DAC" w:rsidRPr="00F315D5" w:rsidRDefault="000C6DAC" w:rsidP="000C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68" w:type="pct"/>
            <w:shd w:val="clear" w:color="auto" w:fill="auto"/>
            <w:hideMark/>
          </w:tcPr>
          <w:p w:rsidR="000C6DAC" w:rsidRPr="00F315D5" w:rsidRDefault="000C6DAC" w:rsidP="000C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93" w:type="pct"/>
            <w:shd w:val="clear" w:color="auto" w:fill="auto"/>
            <w:hideMark/>
          </w:tcPr>
          <w:p w:rsidR="000C6DAC" w:rsidRPr="00F315D5" w:rsidRDefault="000C6DAC" w:rsidP="000C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93" w:type="pct"/>
            <w:shd w:val="clear" w:color="auto" w:fill="auto"/>
            <w:hideMark/>
          </w:tcPr>
          <w:p w:rsidR="000C6DAC" w:rsidRPr="00F315D5" w:rsidRDefault="000C6DAC" w:rsidP="000C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69" w:type="pct"/>
            <w:shd w:val="clear" w:color="auto" w:fill="auto"/>
            <w:hideMark/>
          </w:tcPr>
          <w:p w:rsidR="000C6DAC" w:rsidRPr="00F315D5" w:rsidRDefault="000C6DAC" w:rsidP="000C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34" w:type="pct"/>
            <w:shd w:val="clear" w:color="auto" w:fill="auto"/>
            <w:hideMark/>
          </w:tcPr>
          <w:p w:rsidR="000C6DAC" w:rsidRPr="00F315D5" w:rsidRDefault="000C6DAC" w:rsidP="000C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t>160</w:t>
            </w:r>
          </w:p>
        </w:tc>
      </w:tr>
      <w:tr w:rsidR="00F315D5" w:rsidRPr="00F315D5" w:rsidTr="00294B20">
        <w:trPr>
          <w:trHeight w:val="432"/>
        </w:trPr>
        <w:tc>
          <w:tcPr>
            <w:tcW w:w="137" w:type="pct"/>
            <w:vMerge w:val="restart"/>
            <w:shd w:val="clear" w:color="auto" w:fill="auto"/>
            <w:hideMark/>
          </w:tcPr>
          <w:p w:rsidR="000C6DAC" w:rsidRPr="00F315D5" w:rsidRDefault="000C6DAC" w:rsidP="000C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pct"/>
            <w:vMerge w:val="restart"/>
            <w:shd w:val="clear" w:color="auto" w:fill="auto"/>
            <w:hideMark/>
          </w:tcPr>
          <w:p w:rsidR="000C6DAC" w:rsidRPr="00F315D5" w:rsidRDefault="000C6DAC" w:rsidP="000C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t>Строительство нового здания школы на 275 мест (МБОУ «</w:t>
            </w:r>
            <w:proofErr w:type="spellStart"/>
            <w:r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t>Фрязевская</w:t>
            </w:r>
            <w:proofErr w:type="spellEnd"/>
            <w:r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школа № 41 имени Б.А. Воробьева») </w:t>
            </w:r>
          </w:p>
          <w:p w:rsidR="000C6DAC" w:rsidRPr="00F315D5" w:rsidRDefault="000C6DAC" w:rsidP="000C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адресу: Московская область, </w:t>
            </w:r>
          </w:p>
          <w:p w:rsidR="000C6DAC" w:rsidRPr="00F315D5" w:rsidRDefault="000C6DAC" w:rsidP="000C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г.о. Электросталь, </w:t>
            </w:r>
          </w:p>
          <w:p w:rsidR="000C6DAC" w:rsidRPr="00F315D5" w:rsidRDefault="000C6DAC" w:rsidP="000C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д. Степаново </w:t>
            </w:r>
          </w:p>
          <w:p w:rsidR="000C6DAC" w:rsidRPr="00F315D5" w:rsidRDefault="000C6DAC" w:rsidP="000C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(ПИР и строительство)  </w:t>
            </w:r>
          </w:p>
        </w:tc>
        <w:tc>
          <w:tcPr>
            <w:tcW w:w="370" w:type="pct"/>
            <w:vMerge w:val="restart"/>
            <w:shd w:val="clear" w:color="auto" w:fill="auto"/>
            <w:hideMark/>
          </w:tcPr>
          <w:p w:rsidR="000C6DAC" w:rsidRPr="00F315D5" w:rsidRDefault="000C6DAC" w:rsidP="000C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t>275</w:t>
            </w:r>
          </w:p>
        </w:tc>
        <w:tc>
          <w:tcPr>
            <w:tcW w:w="444" w:type="pct"/>
            <w:vMerge w:val="restart"/>
            <w:shd w:val="clear" w:color="auto" w:fill="auto"/>
            <w:hideMark/>
          </w:tcPr>
          <w:p w:rsidR="000C6DAC" w:rsidRPr="00F315D5" w:rsidRDefault="000C6DAC" w:rsidP="000C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Строительство </w:t>
            </w:r>
          </w:p>
          <w:p w:rsidR="000C6DAC" w:rsidRPr="00F315D5" w:rsidRDefault="000C6DAC" w:rsidP="000C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t>(в т.ч. проектные и изыскательские работы)</w:t>
            </w:r>
          </w:p>
        </w:tc>
        <w:tc>
          <w:tcPr>
            <w:tcW w:w="315" w:type="pct"/>
            <w:vMerge w:val="restart"/>
            <w:shd w:val="clear" w:color="auto" w:fill="auto"/>
            <w:hideMark/>
          </w:tcPr>
          <w:p w:rsidR="000C6DAC" w:rsidRPr="00F315D5" w:rsidRDefault="000C6DAC" w:rsidP="000C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t>29.03.2024-06.06.2026</w:t>
            </w:r>
          </w:p>
        </w:tc>
        <w:tc>
          <w:tcPr>
            <w:tcW w:w="330" w:type="pct"/>
            <w:vMerge w:val="restart"/>
            <w:shd w:val="clear" w:color="auto" w:fill="auto"/>
            <w:hideMark/>
          </w:tcPr>
          <w:p w:rsidR="000C6DAC" w:rsidRPr="00F315D5" w:rsidRDefault="000C6DAC" w:rsidP="000C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t>01.09.2026</w:t>
            </w:r>
          </w:p>
        </w:tc>
        <w:tc>
          <w:tcPr>
            <w:tcW w:w="347" w:type="pct"/>
            <w:vMerge w:val="restart"/>
            <w:shd w:val="clear" w:color="auto" w:fill="auto"/>
            <w:hideMark/>
          </w:tcPr>
          <w:p w:rsidR="000C6DAC" w:rsidRPr="00F315D5" w:rsidRDefault="000C6DAC" w:rsidP="000C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t>709 119,00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C6DAC" w:rsidRPr="00F315D5" w:rsidRDefault="000C6DAC" w:rsidP="000C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8" w:type="pct"/>
            <w:shd w:val="clear" w:color="auto" w:fill="auto"/>
            <w:hideMark/>
          </w:tcPr>
          <w:p w:rsidR="000C6DAC" w:rsidRPr="00F315D5" w:rsidRDefault="000C6DAC" w:rsidP="000C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по объекту: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0C6DAC" w:rsidRPr="00F315D5" w:rsidRDefault="000C6DAC" w:rsidP="000C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t>696 669,00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0C6DAC" w:rsidRPr="00F315D5" w:rsidRDefault="000C6DAC" w:rsidP="000C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C6DAC" w:rsidRPr="00F315D5" w:rsidRDefault="000C6DAC" w:rsidP="000C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t>24 932,55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0C6DAC" w:rsidRPr="00F315D5" w:rsidRDefault="000C6DAC" w:rsidP="000C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t>570 000,00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0C6DAC" w:rsidRPr="00F315D5" w:rsidRDefault="000C6DAC" w:rsidP="000C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t>101 736,45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0C6DAC" w:rsidRPr="00F315D5" w:rsidRDefault="000C6DAC" w:rsidP="000C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:rsidR="000C6DAC" w:rsidRPr="00F315D5" w:rsidRDefault="000C6DAC" w:rsidP="000C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15D5" w:rsidRPr="00F315D5" w:rsidTr="00294B20">
        <w:trPr>
          <w:trHeight w:val="157"/>
        </w:trPr>
        <w:tc>
          <w:tcPr>
            <w:tcW w:w="137" w:type="pct"/>
            <w:vMerge/>
            <w:hideMark/>
          </w:tcPr>
          <w:p w:rsidR="000C6DAC" w:rsidRPr="00F315D5" w:rsidRDefault="000C6DAC" w:rsidP="000C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pct"/>
            <w:vMerge/>
            <w:hideMark/>
          </w:tcPr>
          <w:p w:rsidR="000C6DAC" w:rsidRPr="00F315D5" w:rsidRDefault="000C6DAC" w:rsidP="000C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pct"/>
            <w:vMerge/>
            <w:hideMark/>
          </w:tcPr>
          <w:p w:rsidR="000C6DAC" w:rsidRPr="00F315D5" w:rsidRDefault="000C6DAC" w:rsidP="000C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pct"/>
            <w:vMerge/>
            <w:hideMark/>
          </w:tcPr>
          <w:p w:rsidR="000C6DAC" w:rsidRPr="00F315D5" w:rsidRDefault="000C6DAC" w:rsidP="000C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hideMark/>
          </w:tcPr>
          <w:p w:rsidR="000C6DAC" w:rsidRPr="00F315D5" w:rsidRDefault="000C6DAC" w:rsidP="000C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  <w:vMerge/>
            <w:hideMark/>
          </w:tcPr>
          <w:p w:rsidR="000C6DAC" w:rsidRPr="00F315D5" w:rsidRDefault="000C6DAC" w:rsidP="000C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" w:type="pct"/>
            <w:vMerge/>
            <w:hideMark/>
          </w:tcPr>
          <w:p w:rsidR="000C6DAC" w:rsidRPr="00F315D5" w:rsidRDefault="000C6DAC" w:rsidP="000C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auto"/>
            <w:noWrap/>
            <w:hideMark/>
          </w:tcPr>
          <w:p w:rsidR="000C6DAC" w:rsidRPr="00F315D5" w:rsidRDefault="000C6DAC" w:rsidP="000C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8" w:type="pct"/>
            <w:shd w:val="clear" w:color="auto" w:fill="auto"/>
            <w:hideMark/>
          </w:tcPr>
          <w:p w:rsidR="000C6DAC" w:rsidRPr="00F315D5" w:rsidRDefault="000C6DAC" w:rsidP="000C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0C6DAC" w:rsidRPr="00F315D5" w:rsidRDefault="000C6DAC" w:rsidP="000C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t>538 525,1</w:t>
            </w:r>
            <w:r w:rsidR="00294B20"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0C6DAC" w:rsidRPr="00F315D5" w:rsidRDefault="000C6DAC" w:rsidP="000C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C6DAC" w:rsidRPr="00F315D5" w:rsidRDefault="000C6DAC" w:rsidP="000C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t>19 272,86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0C6DAC" w:rsidRPr="00F315D5" w:rsidRDefault="000C6DAC" w:rsidP="000C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t>440 610,00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0C6DAC" w:rsidRPr="00F315D5" w:rsidRDefault="000C6DAC" w:rsidP="000C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t>78 642,2</w:t>
            </w:r>
            <w:r w:rsidR="00294B20"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0C6DAC" w:rsidRPr="00F315D5" w:rsidRDefault="000C6DAC" w:rsidP="000C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:rsidR="000C6DAC" w:rsidRPr="00F315D5" w:rsidRDefault="000C6DAC" w:rsidP="000C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15D5" w:rsidRPr="00F315D5" w:rsidTr="00294B20">
        <w:trPr>
          <w:trHeight w:val="976"/>
        </w:trPr>
        <w:tc>
          <w:tcPr>
            <w:tcW w:w="137" w:type="pct"/>
            <w:vMerge/>
            <w:hideMark/>
          </w:tcPr>
          <w:p w:rsidR="000C6DAC" w:rsidRPr="00F315D5" w:rsidRDefault="000C6DAC" w:rsidP="000C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pct"/>
            <w:vMerge/>
            <w:hideMark/>
          </w:tcPr>
          <w:p w:rsidR="000C6DAC" w:rsidRPr="00F315D5" w:rsidRDefault="000C6DAC" w:rsidP="000C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pct"/>
            <w:vMerge/>
            <w:hideMark/>
          </w:tcPr>
          <w:p w:rsidR="000C6DAC" w:rsidRPr="00F315D5" w:rsidRDefault="000C6DAC" w:rsidP="000C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pct"/>
            <w:vMerge/>
            <w:hideMark/>
          </w:tcPr>
          <w:p w:rsidR="000C6DAC" w:rsidRPr="00F315D5" w:rsidRDefault="000C6DAC" w:rsidP="000C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hideMark/>
          </w:tcPr>
          <w:p w:rsidR="000C6DAC" w:rsidRPr="00F315D5" w:rsidRDefault="000C6DAC" w:rsidP="000C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  <w:vMerge/>
            <w:hideMark/>
          </w:tcPr>
          <w:p w:rsidR="000C6DAC" w:rsidRPr="00F315D5" w:rsidRDefault="000C6DAC" w:rsidP="000C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" w:type="pct"/>
            <w:vMerge/>
            <w:hideMark/>
          </w:tcPr>
          <w:p w:rsidR="000C6DAC" w:rsidRPr="00F315D5" w:rsidRDefault="000C6DAC" w:rsidP="000C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auto"/>
            <w:noWrap/>
            <w:hideMark/>
          </w:tcPr>
          <w:p w:rsidR="000C6DAC" w:rsidRPr="00F315D5" w:rsidRDefault="000C6DAC" w:rsidP="000C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8" w:type="pct"/>
            <w:shd w:val="clear" w:color="auto" w:fill="auto"/>
            <w:hideMark/>
          </w:tcPr>
          <w:p w:rsidR="000C6DAC" w:rsidRPr="00F315D5" w:rsidRDefault="000C6DAC" w:rsidP="000C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0C6DAC" w:rsidRPr="00F315D5" w:rsidRDefault="000C6DAC" w:rsidP="000C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t>158 143,8</w:t>
            </w:r>
            <w:r w:rsidR="00294B20"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0C6DAC" w:rsidRPr="00F315D5" w:rsidRDefault="000C6DAC" w:rsidP="000C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C6DAC" w:rsidRPr="00F315D5" w:rsidRDefault="000C6DAC" w:rsidP="000C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t>5 659,69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0C6DAC" w:rsidRPr="00F315D5" w:rsidRDefault="000C6DAC" w:rsidP="000C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t>129 390,00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0C6DAC" w:rsidRPr="00F315D5" w:rsidRDefault="000C6DAC" w:rsidP="000C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t>23 094,1</w:t>
            </w:r>
            <w:r w:rsidR="00294B20"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0C6DAC" w:rsidRPr="00F315D5" w:rsidRDefault="000C6DAC" w:rsidP="000C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:rsidR="000C6DAC" w:rsidRPr="00F315D5" w:rsidRDefault="000C6DAC" w:rsidP="000C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15D5" w:rsidRPr="00F315D5" w:rsidTr="00294B20">
        <w:trPr>
          <w:trHeight w:val="526"/>
        </w:trPr>
        <w:tc>
          <w:tcPr>
            <w:tcW w:w="137" w:type="pct"/>
            <w:vMerge/>
            <w:hideMark/>
          </w:tcPr>
          <w:p w:rsidR="000C6DAC" w:rsidRPr="00F315D5" w:rsidRDefault="000C6DAC" w:rsidP="000C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pct"/>
            <w:vMerge/>
            <w:hideMark/>
          </w:tcPr>
          <w:p w:rsidR="000C6DAC" w:rsidRPr="00F315D5" w:rsidRDefault="000C6DAC" w:rsidP="000C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" w:type="pct"/>
            <w:vMerge/>
            <w:hideMark/>
          </w:tcPr>
          <w:p w:rsidR="000C6DAC" w:rsidRPr="00F315D5" w:rsidRDefault="000C6DAC" w:rsidP="000C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0C6DAC" w:rsidRPr="00F315D5" w:rsidRDefault="000C6DAC" w:rsidP="000C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t>кроме того: строительный контроль</w:t>
            </w:r>
          </w:p>
        </w:tc>
        <w:tc>
          <w:tcPr>
            <w:tcW w:w="315" w:type="pct"/>
            <w:shd w:val="clear" w:color="auto" w:fill="auto"/>
            <w:hideMark/>
          </w:tcPr>
          <w:p w:rsidR="000C6DAC" w:rsidRPr="00F315D5" w:rsidRDefault="000C6DAC" w:rsidP="000C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:rsidR="000C6DAC" w:rsidRPr="00F315D5" w:rsidRDefault="000C6DAC" w:rsidP="000C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7" w:type="pct"/>
            <w:shd w:val="clear" w:color="auto" w:fill="auto"/>
            <w:hideMark/>
          </w:tcPr>
          <w:p w:rsidR="000C6DAC" w:rsidRPr="00F315D5" w:rsidRDefault="000C6DAC" w:rsidP="000C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0C6DAC" w:rsidRPr="00F315D5" w:rsidRDefault="000C6DAC" w:rsidP="000C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58" w:type="pct"/>
            <w:shd w:val="clear" w:color="auto" w:fill="auto"/>
            <w:hideMark/>
          </w:tcPr>
          <w:p w:rsidR="000C6DAC" w:rsidRPr="00F315D5" w:rsidRDefault="000C6DAC" w:rsidP="000C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0C6DAC" w:rsidRPr="00F315D5" w:rsidRDefault="000C6DAC" w:rsidP="000C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t>12 450,00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0C6DAC" w:rsidRPr="00F315D5" w:rsidRDefault="000C6DAC" w:rsidP="000C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C6DAC" w:rsidRPr="00F315D5" w:rsidRDefault="000C6DAC" w:rsidP="000C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t>67,45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0C6DAC" w:rsidRPr="00F315D5" w:rsidRDefault="000C6DAC" w:rsidP="000C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t>10 317,00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0C6DAC" w:rsidRPr="00F315D5" w:rsidRDefault="000C6DAC" w:rsidP="000C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t>2 065,55</w:t>
            </w:r>
          </w:p>
        </w:tc>
        <w:tc>
          <w:tcPr>
            <w:tcW w:w="169" w:type="pct"/>
            <w:shd w:val="clear" w:color="auto" w:fill="auto"/>
            <w:noWrap/>
            <w:hideMark/>
          </w:tcPr>
          <w:p w:rsidR="000C6DAC" w:rsidRPr="00F315D5" w:rsidRDefault="000C6DAC" w:rsidP="000C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34" w:type="pct"/>
            <w:shd w:val="clear" w:color="auto" w:fill="auto"/>
            <w:noWrap/>
            <w:hideMark/>
          </w:tcPr>
          <w:p w:rsidR="000C6DAC" w:rsidRPr="00F315D5" w:rsidRDefault="000C6DAC" w:rsidP="000C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15D5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0C6DAC" w:rsidRPr="00F315D5" w:rsidRDefault="000C6DAC" w:rsidP="0098152A">
      <w:pPr>
        <w:shd w:val="clear" w:color="auto" w:fill="FFFFFF" w:themeFill="background1"/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6DAC" w:rsidRPr="00F315D5" w:rsidRDefault="000C6DAC">
      <w:pPr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br w:type="page"/>
      </w:r>
    </w:p>
    <w:p w:rsidR="0083739D" w:rsidRPr="00F315D5" w:rsidRDefault="00CC0CCA" w:rsidP="0083739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98152A" w:rsidRPr="00F315D5">
        <w:rPr>
          <w:rFonts w:ascii="Times New Roman" w:hAnsi="Times New Roman" w:cs="Times New Roman"/>
          <w:sz w:val="24"/>
          <w:szCs w:val="24"/>
        </w:rPr>
        <w:t xml:space="preserve">. Методика определения результатов выполнения мероприятий </w:t>
      </w:r>
    </w:p>
    <w:p w:rsidR="0083739D" w:rsidRPr="00F315D5" w:rsidRDefault="0098152A" w:rsidP="0083739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  <w:r w:rsidRPr="00F315D5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98152A" w:rsidRPr="00F315D5" w:rsidRDefault="0098152A" w:rsidP="0083739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315D5">
        <w:rPr>
          <w:rFonts w:ascii="Times New Roman" w:hAnsi="Times New Roman" w:cs="Times New Roman"/>
          <w:bCs/>
          <w:sz w:val="24"/>
          <w:szCs w:val="24"/>
        </w:rPr>
        <w:t>«Строительство объектов социальной инфраструктуры»</w:t>
      </w:r>
    </w:p>
    <w:p w:rsidR="0083739D" w:rsidRPr="00F315D5" w:rsidRDefault="0083739D" w:rsidP="0083739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1679"/>
        <w:gridCol w:w="1534"/>
        <w:gridCol w:w="1537"/>
        <w:gridCol w:w="3600"/>
        <w:gridCol w:w="1280"/>
        <w:gridCol w:w="4974"/>
      </w:tblGrid>
      <w:tr w:rsidR="00F315D5" w:rsidRPr="00F315D5" w:rsidTr="00B15F8A">
        <w:tc>
          <w:tcPr>
            <w:tcW w:w="173" w:type="pct"/>
            <w:shd w:val="clear" w:color="auto" w:fill="auto"/>
          </w:tcPr>
          <w:p w:rsidR="0098152A" w:rsidRPr="00F315D5" w:rsidRDefault="0098152A" w:rsidP="00B15F8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F315D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555" w:type="pct"/>
            <w:shd w:val="clear" w:color="auto" w:fill="auto"/>
          </w:tcPr>
          <w:p w:rsidR="0098152A" w:rsidRPr="00F315D5" w:rsidRDefault="0098152A" w:rsidP="0083739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507" w:type="pct"/>
            <w:shd w:val="clear" w:color="auto" w:fill="auto"/>
          </w:tcPr>
          <w:p w:rsidR="0098152A" w:rsidRPr="00F315D5" w:rsidRDefault="0098152A" w:rsidP="0083739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315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508" w:type="pct"/>
            <w:shd w:val="clear" w:color="auto" w:fill="auto"/>
          </w:tcPr>
          <w:p w:rsidR="0098152A" w:rsidRPr="00F315D5" w:rsidRDefault="0098152A" w:rsidP="0083739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315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1190" w:type="pct"/>
            <w:shd w:val="clear" w:color="auto" w:fill="auto"/>
          </w:tcPr>
          <w:p w:rsidR="0098152A" w:rsidRPr="00F315D5" w:rsidRDefault="0098152A" w:rsidP="00B15F8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423" w:type="pct"/>
            <w:shd w:val="clear" w:color="auto" w:fill="auto"/>
          </w:tcPr>
          <w:p w:rsidR="0098152A" w:rsidRPr="00F315D5" w:rsidRDefault="0098152A" w:rsidP="00B15F8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644" w:type="pct"/>
            <w:shd w:val="clear" w:color="auto" w:fill="auto"/>
          </w:tcPr>
          <w:p w:rsidR="0098152A" w:rsidRPr="00F315D5" w:rsidRDefault="0098152A" w:rsidP="00B15F8A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F315D5" w:rsidRPr="00F315D5" w:rsidTr="00B15F8A">
        <w:tc>
          <w:tcPr>
            <w:tcW w:w="173" w:type="pct"/>
            <w:shd w:val="clear" w:color="auto" w:fill="auto"/>
          </w:tcPr>
          <w:p w:rsidR="0098152A" w:rsidRPr="00F315D5" w:rsidRDefault="0098152A" w:rsidP="00B15F8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5" w:type="pct"/>
            <w:shd w:val="clear" w:color="auto" w:fill="auto"/>
          </w:tcPr>
          <w:p w:rsidR="0098152A" w:rsidRPr="00F315D5" w:rsidRDefault="0098152A" w:rsidP="00B15F8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315D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07" w:type="pct"/>
            <w:shd w:val="clear" w:color="auto" w:fill="auto"/>
          </w:tcPr>
          <w:p w:rsidR="0098152A" w:rsidRPr="00F315D5" w:rsidRDefault="0098152A" w:rsidP="00B15F8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315D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08" w:type="pct"/>
            <w:shd w:val="clear" w:color="auto" w:fill="auto"/>
          </w:tcPr>
          <w:p w:rsidR="0098152A" w:rsidRPr="00F315D5" w:rsidRDefault="0098152A" w:rsidP="00B15F8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315D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90" w:type="pct"/>
            <w:shd w:val="clear" w:color="auto" w:fill="auto"/>
          </w:tcPr>
          <w:p w:rsidR="0098152A" w:rsidRPr="00F315D5" w:rsidRDefault="0098152A" w:rsidP="00B15F8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315D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423" w:type="pct"/>
            <w:shd w:val="clear" w:color="auto" w:fill="auto"/>
          </w:tcPr>
          <w:p w:rsidR="0098152A" w:rsidRPr="00F315D5" w:rsidRDefault="0098152A" w:rsidP="00B15F8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44" w:type="pct"/>
            <w:shd w:val="clear" w:color="auto" w:fill="auto"/>
          </w:tcPr>
          <w:p w:rsidR="0098152A" w:rsidRPr="00F315D5" w:rsidRDefault="0098152A" w:rsidP="00B15F8A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F315D5" w:rsidRPr="00F315D5" w:rsidTr="00B15F8A">
        <w:tc>
          <w:tcPr>
            <w:tcW w:w="173" w:type="pct"/>
            <w:shd w:val="clear" w:color="auto" w:fill="auto"/>
          </w:tcPr>
          <w:p w:rsidR="000C6DAC" w:rsidRPr="00F315D5" w:rsidRDefault="000C6DAC" w:rsidP="000C6DA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55" w:type="pct"/>
            <w:shd w:val="clear" w:color="auto" w:fill="auto"/>
          </w:tcPr>
          <w:p w:rsidR="000C6DAC" w:rsidRPr="00F315D5" w:rsidRDefault="000C6DAC" w:rsidP="000C6DA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315D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07" w:type="pct"/>
            <w:shd w:val="clear" w:color="auto" w:fill="auto"/>
          </w:tcPr>
          <w:p w:rsidR="000C6DAC" w:rsidRPr="00F315D5" w:rsidRDefault="000C6DAC" w:rsidP="000C6DA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08" w:type="pct"/>
            <w:shd w:val="clear" w:color="auto" w:fill="auto"/>
          </w:tcPr>
          <w:p w:rsidR="000C6DAC" w:rsidRPr="00F315D5" w:rsidRDefault="000C6DAC" w:rsidP="000C6DA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90" w:type="pct"/>
            <w:shd w:val="clear" w:color="auto" w:fill="auto"/>
          </w:tcPr>
          <w:p w:rsidR="000C6DAC" w:rsidRPr="00F315D5" w:rsidRDefault="000C6DAC" w:rsidP="000C6D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Количество введенных в эксплуатацию объектов общего образования, единиц</w:t>
            </w:r>
          </w:p>
        </w:tc>
        <w:tc>
          <w:tcPr>
            <w:tcW w:w="423" w:type="pct"/>
            <w:shd w:val="clear" w:color="auto" w:fill="auto"/>
          </w:tcPr>
          <w:p w:rsidR="000C6DAC" w:rsidRPr="00F315D5" w:rsidRDefault="000C6DAC" w:rsidP="000C6DA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644" w:type="pct"/>
            <w:shd w:val="clear" w:color="auto" w:fill="auto"/>
          </w:tcPr>
          <w:p w:rsidR="000C6DAC" w:rsidRPr="00F315D5" w:rsidRDefault="000C6DAC" w:rsidP="0083739D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целевого показателя определяется исходя из количества выданных разрешений на ввод </w:t>
            </w:r>
            <w:r w:rsidR="0083739D" w:rsidRPr="00F315D5">
              <w:rPr>
                <w:rFonts w:ascii="Times New Roman" w:hAnsi="Times New Roman" w:cs="Times New Roman"/>
                <w:sz w:val="18"/>
                <w:szCs w:val="18"/>
              </w:rPr>
              <w:t xml:space="preserve">в эксплуатацию </w:t>
            </w:r>
            <w:r w:rsidRPr="00F315D5">
              <w:rPr>
                <w:rFonts w:ascii="Times New Roman" w:hAnsi="Times New Roman" w:cs="Times New Roman"/>
                <w:sz w:val="18"/>
                <w:szCs w:val="18"/>
              </w:rPr>
              <w:t xml:space="preserve">объектов общего образования </w:t>
            </w:r>
          </w:p>
        </w:tc>
      </w:tr>
    </w:tbl>
    <w:p w:rsidR="0098152A" w:rsidRPr="00A133D8" w:rsidRDefault="0098152A" w:rsidP="009815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sectPr w:rsidR="0098152A" w:rsidRPr="00A133D8" w:rsidSect="00B93AA9">
      <w:headerReference w:type="default" r:id="rId8"/>
      <w:pgSz w:w="16838" w:h="11906" w:orient="landscape"/>
      <w:pgMar w:top="1418" w:right="567" w:bottom="851" w:left="1134" w:header="1276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2A2" w:rsidRDefault="004312A2" w:rsidP="00AB025A">
      <w:pPr>
        <w:spacing w:after="0" w:line="240" w:lineRule="auto"/>
      </w:pPr>
      <w:r>
        <w:separator/>
      </w:r>
    </w:p>
  </w:endnote>
  <w:endnote w:type="continuationSeparator" w:id="0">
    <w:p w:rsidR="004312A2" w:rsidRDefault="004312A2" w:rsidP="00AB0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2A2" w:rsidRDefault="004312A2" w:rsidP="00AB025A">
      <w:pPr>
        <w:spacing w:after="0" w:line="240" w:lineRule="auto"/>
      </w:pPr>
      <w:r>
        <w:separator/>
      </w:r>
    </w:p>
  </w:footnote>
  <w:footnote w:type="continuationSeparator" w:id="0">
    <w:p w:rsidR="004312A2" w:rsidRDefault="004312A2" w:rsidP="00AB0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206733"/>
      <w:docPartObj>
        <w:docPartGallery w:val="Page Numbers (Top of Page)"/>
        <w:docPartUnique/>
      </w:docPartObj>
    </w:sdtPr>
    <w:sdtEndPr/>
    <w:sdtContent>
      <w:p w:rsidR="00533D7B" w:rsidRDefault="00D44915">
        <w:pPr>
          <w:pStyle w:val="a4"/>
          <w:jc w:val="center"/>
        </w:pPr>
        <w:r>
          <w:rPr>
            <w:noProof/>
          </w:rPr>
          <w:fldChar w:fldCharType="begin"/>
        </w:r>
        <w:r w:rsidR="00533D7B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133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33D7B" w:rsidRDefault="00533D7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95575"/>
    <w:multiLevelType w:val="hybridMultilevel"/>
    <w:tmpl w:val="2FE27D20"/>
    <w:lvl w:ilvl="0" w:tplc="A46C5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187"/>
    <w:rsid w:val="0000345C"/>
    <w:rsid w:val="00005063"/>
    <w:rsid w:val="00005358"/>
    <w:rsid w:val="00007EF5"/>
    <w:rsid w:val="00010407"/>
    <w:rsid w:val="00011FFF"/>
    <w:rsid w:val="00012B15"/>
    <w:rsid w:val="00013623"/>
    <w:rsid w:val="00016C9A"/>
    <w:rsid w:val="000175D5"/>
    <w:rsid w:val="00017D81"/>
    <w:rsid w:val="000233CE"/>
    <w:rsid w:val="0002489A"/>
    <w:rsid w:val="00030560"/>
    <w:rsid w:val="00030D01"/>
    <w:rsid w:val="00031FAC"/>
    <w:rsid w:val="00035D6E"/>
    <w:rsid w:val="00036138"/>
    <w:rsid w:val="00045084"/>
    <w:rsid w:val="000533F5"/>
    <w:rsid w:val="00054595"/>
    <w:rsid w:val="00062184"/>
    <w:rsid w:val="00064959"/>
    <w:rsid w:val="00066F6D"/>
    <w:rsid w:val="00074918"/>
    <w:rsid w:val="00075EF7"/>
    <w:rsid w:val="00080712"/>
    <w:rsid w:val="000824B0"/>
    <w:rsid w:val="0008314C"/>
    <w:rsid w:val="00086F3A"/>
    <w:rsid w:val="00090121"/>
    <w:rsid w:val="00090ADE"/>
    <w:rsid w:val="00095287"/>
    <w:rsid w:val="000952C1"/>
    <w:rsid w:val="000A1293"/>
    <w:rsid w:val="000A618A"/>
    <w:rsid w:val="000B2356"/>
    <w:rsid w:val="000B7CD5"/>
    <w:rsid w:val="000C0F1E"/>
    <w:rsid w:val="000C19CC"/>
    <w:rsid w:val="000C30FD"/>
    <w:rsid w:val="000C37F1"/>
    <w:rsid w:val="000C3C2F"/>
    <w:rsid w:val="000C6DAC"/>
    <w:rsid w:val="000D1AFB"/>
    <w:rsid w:val="000D2FBB"/>
    <w:rsid w:val="000D3352"/>
    <w:rsid w:val="000D3548"/>
    <w:rsid w:val="000D58D0"/>
    <w:rsid w:val="000E0AB1"/>
    <w:rsid w:val="000E386E"/>
    <w:rsid w:val="000E4883"/>
    <w:rsid w:val="000E636E"/>
    <w:rsid w:val="000F14DB"/>
    <w:rsid w:val="000F2430"/>
    <w:rsid w:val="000F2E89"/>
    <w:rsid w:val="000F31ED"/>
    <w:rsid w:val="00101E79"/>
    <w:rsid w:val="0010278B"/>
    <w:rsid w:val="001060CA"/>
    <w:rsid w:val="001075E3"/>
    <w:rsid w:val="0011056B"/>
    <w:rsid w:val="0011519E"/>
    <w:rsid w:val="001160B4"/>
    <w:rsid w:val="001216F5"/>
    <w:rsid w:val="00122A18"/>
    <w:rsid w:val="00124839"/>
    <w:rsid w:val="00124B20"/>
    <w:rsid w:val="00126340"/>
    <w:rsid w:val="00127F71"/>
    <w:rsid w:val="0013486B"/>
    <w:rsid w:val="00135971"/>
    <w:rsid w:val="00136DBF"/>
    <w:rsid w:val="001374F6"/>
    <w:rsid w:val="00137628"/>
    <w:rsid w:val="0014087F"/>
    <w:rsid w:val="00141805"/>
    <w:rsid w:val="00142BFC"/>
    <w:rsid w:val="0015000B"/>
    <w:rsid w:val="0015080B"/>
    <w:rsid w:val="00153012"/>
    <w:rsid w:val="001531F8"/>
    <w:rsid w:val="001531FD"/>
    <w:rsid w:val="00153D64"/>
    <w:rsid w:val="00160EA0"/>
    <w:rsid w:val="001664B0"/>
    <w:rsid w:val="00170621"/>
    <w:rsid w:val="00173F14"/>
    <w:rsid w:val="00175168"/>
    <w:rsid w:val="00180B99"/>
    <w:rsid w:val="001835E6"/>
    <w:rsid w:val="00186B2E"/>
    <w:rsid w:val="00187442"/>
    <w:rsid w:val="001938A6"/>
    <w:rsid w:val="00195EA7"/>
    <w:rsid w:val="001A1161"/>
    <w:rsid w:val="001A40CA"/>
    <w:rsid w:val="001A683E"/>
    <w:rsid w:val="001B3F31"/>
    <w:rsid w:val="001B449B"/>
    <w:rsid w:val="001C08B3"/>
    <w:rsid w:val="001C69B5"/>
    <w:rsid w:val="001C730F"/>
    <w:rsid w:val="001D275B"/>
    <w:rsid w:val="001D3422"/>
    <w:rsid w:val="001D780C"/>
    <w:rsid w:val="001E16EE"/>
    <w:rsid w:val="001E1EFF"/>
    <w:rsid w:val="001E643D"/>
    <w:rsid w:val="001F1CD2"/>
    <w:rsid w:val="001F4E8A"/>
    <w:rsid w:val="00200CE7"/>
    <w:rsid w:val="00204E58"/>
    <w:rsid w:val="00211061"/>
    <w:rsid w:val="00223503"/>
    <w:rsid w:val="00225427"/>
    <w:rsid w:val="00226414"/>
    <w:rsid w:val="002277CA"/>
    <w:rsid w:val="00241050"/>
    <w:rsid w:val="00243CBD"/>
    <w:rsid w:val="00244961"/>
    <w:rsid w:val="00256DAF"/>
    <w:rsid w:val="002576FC"/>
    <w:rsid w:val="002627DB"/>
    <w:rsid w:val="00262878"/>
    <w:rsid w:val="00263717"/>
    <w:rsid w:val="00267C92"/>
    <w:rsid w:val="00272B3A"/>
    <w:rsid w:val="00272D05"/>
    <w:rsid w:val="002749BD"/>
    <w:rsid w:val="002802A2"/>
    <w:rsid w:val="00284004"/>
    <w:rsid w:val="002852C8"/>
    <w:rsid w:val="002859A6"/>
    <w:rsid w:val="0028633B"/>
    <w:rsid w:val="00294B20"/>
    <w:rsid w:val="00294FF9"/>
    <w:rsid w:val="00297755"/>
    <w:rsid w:val="002A1AC2"/>
    <w:rsid w:val="002A1F50"/>
    <w:rsid w:val="002A2514"/>
    <w:rsid w:val="002A6AEA"/>
    <w:rsid w:val="002B0CD5"/>
    <w:rsid w:val="002C1979"/>
    <w:rsid w:val="002C3DD0"/>
    <w:rsid w:val="002C4F20"/>
    <w:rsid w:val="002C66BB"/>
    <w:rsid w:val="002D7D33"/>
    <w:rsid w:val="002E088A"/>
    <w:rsid w:val="002E0DF4"/>
    <w:rsid w:val="002E6BAB"/>
    <w:rsid w:val="002E73A3"/>
    <w:rsid w:val="002E7890"/>
    <w:rsid w:val="002F19DD"/>
    <w:rsid w:val="002F1A34"/>
    <w:rsid w:val="002F4C04"/>
    <w:rsid w:val="002F582F"/>
    <w:rsid w:val="00300F1B"/>
    <w:rsid w:val="00310564"/>
    <w:rsid w:val="0031192F"/>
    <w:rsid w:val="003135FC"/>
    <w:rsid w:val="00314812"/>
    <w:rsid w:val="0031497A"/>
    <w:rsid w:val="003209F5"/>
    <w:rsid w:val="00322B44"/>
    <w:rsid w:val="00322F99"/>
    <w:rsid w:val="0032769D"/>
    <w:rsid w:val="00327F45"/>
    <w:rsid w:val="00330CBB"/>
    <w:rsid w:val="00331482"/>
    <w:rsid w:val="00341A2B"/>
    <w:rsid w:val="003450A2"/>
    <w:rsid w:val="0035115F"/>
    <w:rsid w:val="00354069"/>
    <w:rsid w:val="003554D4"/>
    <w:rsid w:val="00355E3C"/>
    <w:rsid w:val="003563DF"/>
    <w:rsid w:val="00363159"/>
    <w:rsid w:val="00367139"/>
    <w:rsid w:val="00367ADD"/>
    <w:rsid w:val="0037072E"/>
    <w:rsid w:val="00370CA2"/>
    <w:rsid w:val="00371354"/>
    <w:rsid w:val="00372A99"/>
    <w:rsid w:val="00372AC6"/>
    <w:rsid w:val="00374B98"/>
    <w:rsid w:val="00374E45"/>
    <w:rsid w:val="00375B70"/>
    <w:rsid w:val="003771E5"/>
    <w:rsid w:val="00377333"/>
    <w:rsid w:val="00377543"/>
    <w:rsid w:val="003812ED"/>
    <w:rsid w:val="00384154"/>
    <w:rsid w:val="00384B7B"/>
    <w:rsid w:val="00387A29"/>
    <w:rsid w:val="0039158A"/>
    <w:rsid w:val="0039606B"/>
    <w:rsid w:val="00397530"/>
    <w:rsid w:val="003A1125"/>
    <w:rsid w:val="003A1A51"/>
    <w:rsid w:val="003B0019"/>
    <w:rsid w:val="003B1ED1"/>
    <w:rsid w:val="003B38F1"/>
    <w:rsid w:val="003C180F"/>
    <w:rsid w:val="003C285D"/>
    <w:rsid w:val="003C4690"/>
    <w:rsid w:val="003C6BF9"/>
    <w:rsid w:val="003C71EE"/>
    <w:rsid w:val="003D0FEF"/>
    <w:rsid w:val="003D5D3C"/>
    <w:rsid w:val="003D6664"/>
    <w:rsid w:val="003D6FA2"/>
    <w:rsid w:val="003E0465"/>
    <w:rsid w:val="003E128D"/>
    <w:rsid w:val="003E59BD"/>
    <w:rsid w:val="003E746E"/>
    <w:rsid w:val="003E74FD"/>
    <w:rsid w:val="003F399E"/>
    <w:rsid w:val="003F467C"/>
    <w:rsid w:val="00401351"/>
    <w:rsid w:val="00406BAD"/>
    <w:rsid w:val="00410F39"/>
    <w:rsid w:val="00423941"/>
    <w:rsid w:val="00424CFF"/>
    <w:rsid w:val="00426FF2"/>
    <w:rsid w:val="00430CAC"/>
    <w:rsid w:val="004312A2"/>
    <w:rsid w:val="00432E62"/>
    <w:rsid w:val="00436009"/>
    <w:rsid w:val="00440BFC"/>
    <w:rsid w:val="00440F91"/>
    <w:rsid w:val="004464FF"/>
    <w:rsid w:val="00447756"/>
    <w:rsid w:val="00453087"/>
    <w:rsid w:val="004646AC"/>
    <w:rsid w:val="00467CBC"/>
    <w:rsid w:val="00470758"/>
    <w:rsid w:val="004707C2"/>
    <w:rsid w:val="00472259"/>
    <w:rsid w:val="00482D4E"/>
    <w:rsid w:val="0048341F"/>
    <w:rsid w:val="00486753"/>
    <w:rsid w:val="004873DF"/>
    <w:rsid w:val="00487C20"/>
    <w:rsid w:val="00487F51"/>
    <w:rsid w:val="0049190C"/>
    <w:rsid w:val="004951F0"/>
    <w:rsid w:val="00496C38"/>
    <w:rsid w:val="004971E7"/>
    <w:rsid w:val="004A0D15"/>
    <w:rsid w:val="004A268A"/>
    <w:rsid w:val="004B3440"/>
    <w:rsid w:val="004B3F1B"/>
    <w:rsid w:val="004B7C90"/>
    <w:rsid w:val="004B7FBB"/>
    <w:rsid w:val="004C00EC"/>
    <w:rsid w:val="004C270A"/>
    <w:rsid w:val="004C5D63"/>
    <w:rsid w:val="004D0F17"/>
    <w:rsid w:val="004D4A2F"/>
    <w:rsid w:val="004D703C"/>
    <w:rsid w:val="004E24E9"/>
    <w:rsid w:val="004E43C7"/>
    <w:rsid w:val="004E53B2"/>
    <w:rsid w:val="004E5BA1"/>
    <w:rsid w:val="004E5BC0"/>
    <w:rsid w:val="004E6DCC"/>
    <w:rsid w:val="004E7508"/>
    <w:rsid w:val="004E7859"/>
    <w:rsid w:val="004F101F"/>
    <w:rsid w:val="004F19ED"/>
    <w:rsid w:val="004F2CB1"/>
    <w:rsid w:val="004F422B"/>
    <w:rsid w:val="004F6B0A"/>
    <w:rsid w:val="004F6B12"/>
    <w:rsid w:val="004F7044"/>
    <w:rsid w:val="004F70BC"/>
    <w:rsid w:val="00502385"/>
    <w:rsid w:val="00506A62"/>
    <w:rsid w:val="00506B12"/>
    <w:rsid w:val="005203DC"/>
    <w:rsid w:val="00520BE3"/>
    <w:rsid w:val="00527CB7"/>
    <w:rsid w:val="00533D7B"/>
    <w:rsid w:val="00534CE2"/>
    <w:rsid w:val="00537063"/>
    <w:rsid w:val="00556791"/>
    <w:rsid w:val="00571A82"/>
    <w:rsid w:val="0057635A"/>
    <w:rsid w:val="00581407"/>
    <w:rsid w:val="0058190F"/>
    <w:rsid w:val="00584914"/>
    <w:rsid w:val="00584EDE"/>
    <w:rsid w:val="005863BB"/>
    <w:rsid w:val="00592EE3"/>
    <w:rsid w:val="00596466"/>
    <w:rsid w:val="005A1350"/>
    <w:rsid w:val="005A6C9B"/>
    <w:rsid w:val="005A6DDA"/>
    <w:rsid w:val="005B032A"/>
    <w:rsid w:val="005B0340"/>
    <w:rsid w:val="005B0670"/>
    <w:rsid w:val="005B4A9F"/>
    <w:rsid w:val="005B5C59"/>
    <w:rsid w:val="005C1436"/>
    <w:rsid w:val="005C34F2"/>
    <w:rsid w:val="005C5E2D"/>
    <w:rsid w:val="005C6CB5"/>
    <w:rsid w:val="005D0625"/>
    <w:rsid w:val="005D3187"/>
    <w:rsid w:val="005D554A"/>
    <w:rsid w:val="005D6BE9"/>
    <w:rsid w:val="005D6C76"/>
    <w:rsid w:val="005E0B26"/>
    <w:rsid w:val="005E5759"/>
    <w:rsid w:val="005E7ABD"/>
    <w:rsid w:val="00601547"/>
    <w:rsid w:val="00605369"/>
    <w:rsid w:val="006067F4"/>
    <w:rsid w:val="006163EF"/>
    <w:rsid w:val="00621D9D"/>
    <w:rsid w:val="006245C5"/>
    <w:rsid w:val="00625B07"/>
    <w:rsid w:val="006262A7"/>
    <w:rsid w:val="006342EE"/>
    <w:rsid w:val="006345BD"/>
    <w:rsid w:val="00637A3D"/>
    <w:rsid w:val="00640385"/>
    <w:rsid w:val="00640B49"/>
    <w:rsid w:val="00640FD7"/>
    <w:rsid w:val="0064312C"/>
    <w:rsid w:val="006444C4"/>
    <w:rsid w:val="00645896"/>
    <w:rsid w:val="0064643A"/>
    <w:rsid w:val="00647AEA"/>
    <w:rsid w:val="00650FF0"/>
    <w:rsid w:val="00651FD7"/>
    <w:rsid w:val="00654BB9"/>
    <w:rsid w:val="00657718"/>
    <w:rsid w:val="00661707"/>
    <w:rsid w:val="00666190"/>
    <w:rsid w:val="00670DFB"/>
    <w:rsid w:val="006771CA"/>
    <w:rsid w:val="006776C3"/>
    <w:rsid w:val="00680270"/>
    <w:rsid w:val="006830FD"/>
    <w:rsid w:val="00683B15"/>
    <w:rsid w:val="00684515"/>
    <w:rsid w:val="006934B0"/>
    <w:rsid w:val="006A1CF6"/>
    <w:rsid w:val="006A47DA"/>
    <w:rsid w:val="006A5F35"/>
    <w:rsid w:val="006A7E41"/>
    <w:rsid w:val="006B4D09"/>
    <w:rsid w:val="006B7585"/>
    <w:rsid w:val="006C1EF9"/>
    <w:rsid w:val="006C308C"/>
    <w:rsid w:val="006C39D8"/>
    <w:rsid w:val="006C48D4"/>
    <w:rsid w:val="006C723C"/>
    <w:rsid w:val="006D6E41"/>
    <w:rsid w:val="006D7E47"/>
    <w:rsid w:val="006E5853"/>
    <w:rsid w:val="006E5C0B"/>
    <w:rsid w:val="006F0020"/>
    <w:rsid w:val="006F1E1F"/>
    <w:rsid w:val="006F5FFB"/>
    <w:rsid w:val="007001F0"/>
    <w:rsid w:val="007011DE"/>
    <w:rsid w:val="0070217C"/>
    <w:rsid w:val="00702F50"/>
    <w:rsid w:val="00703851"/>
    <w:rsid w:val="00704232"/>
    <w:rsid w:val="00704482"/>
    <w:rsid w:val="00711E32"/>
    <w:rsid w:val="00712E71"/>
    <w:rsid w:val="007137A8"/>
    <w:rsid w:val="0071432E"/>
    <w:rsid w:val="00716D0C"/>
    <w:rsid w:val="00722B43"/>
    <w:rsid w:val="00724084"/>
    <w:rsid w:val="0072449B"/>
    <w:rsid w:val="00727169"/>
    <w:rsid w:val="00731863"/>
    <w:rsid w:val="00734A70"/>
    <w:rsid w:val="00736469"/>
    <w:rsid w:val="007366E5"/>
    <w:rsid w:val="007409DB"/>
    <w:rsid w:val="0074411D"/>
    <w:rsid w:val="00744CC3"/>
    <w:rsid w:val="0074568F"/>
    <w:rsid w:val="00747BA1"/>
    <w:rsid w:val="00747E6F"/>
    <w:rsid w:val="007558F2"/>
    <w:rsid w:val="007743B8"/>
    <w:rsid w:val="00775D43"/>
    <w:rsid w:val="00784646"/>
    <w:rsid w:val="00790787"/>
    <w:rsid w:val="00792C54"/>
    <w:rsid w:val="00797057"/>
    <w:rsid w:val="007979F3"/>
    <w:rsid w:val="007A5403"/>
    <w:rsid w:val="007B04CD"/>
    <w:rsid w:val="007B222C"/>
    <w:rsid w:val="007B37DC"/>
    <w:rsid w:val="007B4D1D"/>
    <w:rsid w:val="007B78BE"/>
    <w:rsid w:val="007D106C"/>
    <w:rsid w:val="007D3689"/>
    <w:rsid w:val="007D7697"/>
    <w:rsid w:val="007E2839"/>
    <w:rsid w:val="007E38CB"/>
    <w:rsid w:val="007E4293"/>
    <w:rsid w:val="007E45F7"/>
    <w:rsid w:val="007E5647"/>
    <w:rsid w:val="007E73E9"/>
    <w:rsid w:val="007F0DD1"/>
    <w:rsid w:val="007F1FC4"/>
    <w:rsid w:val="008006F7"/>
    <w:rsid w:val="008009E7"/>
    <w:rsid w:val="00803DEA"/>
    <w:rsid w:val="00804CDB"/>
    <w:rsid w:val="00806C66"/>
    <w:rsid w:val="00806E29"/>
    <w:rsid w:val="0081291F"/>
    <w:rsid w:val="008171A8"/>
    <w:rsid w:val="0082095E"/>
    <w:rsid w:val="00823464"/>
    <w:rsid w:val="00824BD5"/>
    <w:rsid w:val="008256EF"/>
    <w:rsid w:val="0082673E"/>
    <w:rsid w:val="008279D1"/>
    <w:rsid w:val="008319C7"/>
    <w:rsid w:val="00832FE3"/>
    <w:rsid w:val="008339D2"/>
    <w:rsid w:val="00836987"/>
    <w:rsid w:val="0083739D"/>
    <w:rsid w:val="008411F5"/>
    <w:rsid w:val="00841F52"/>
    <w:rsid w:val="00843AF2"/>
    <w:rsid w:val="0084508C"/>
    <w:rsid w:val="008465E3"/>
    <w:rsid w:val="008470D8"/>
    <w:rsid w:val="00853569"/>
    <w:rsid w:val="00855941"/>
    <w:rsid w:val="00861F7C"/>
    <w:rsid w:val="00865FC6"/>
    <w:rsid w:val="00866213"/>
    <w:rsid w:val="00866ED9"/>
    <w:rsid w:val="0086771C"/>
    <w:rsid w:val="00867EB2"/>
    <w:rsid w:val="00867EE7"/>
    <w:rsid w:val="00873C7B"/>
    <w:rsid w:val="008819A5"/>
    <w:rsid w:val="00882F8E"/>
    <w:rsid w:val="00883D02"/>
    <w:rsid w:val="00883DC1"/>
    <w:rsid w:val="00886E82"/>
    <w:rsid w:val="0089090F"/>
    <w:rsid w:val="00890B2B"/>
    <w:rsid w:val="00894B17"/>
    <w:rsid w:val="00895F2E"/>
    <w:rsid w:val="00896201"/>
    <w:rsid w:val="00896FAF"/>
    <w:rsid w:val="00897008"/>
    <w:rsid w:val="008A397F"/>
    <w:rsid w:val="008B4722"/>
    <w:rsid w:val="008B5925"/>
    <w:rsid w:val="008B665B"/>
    <w:rsid w:val="008B76ED"/>
    <w:rsid w:val="008B7739"/>
    <w:rsid w:val="008C0CD7"/>
    <w:rsid w:val="008C163B"/>
    <w:rsid w:val="008C7D45"/>
    <w:rsid w:val="008D1B9D"/>
    <w:rsid w:val="008D272E"/>
    <w:rsid w:val="008D38A1"/>
    <w:rsid w:val="008D46A5"/>
    <w:rsid w:val="008E01DA"/>
    <w:rsid w:val="008E0591"/>
    <w:rsid w:val="008E3EEC"/>
    <w:rsid w:val="008E5C13"/>
    <w:rsid w:val="008E676B"/>
    <w:rsid w:val="008F4C33"/>
    <w:rsid w:val="008F4FAB"/>
    <w:rsid w:val="00904C79"/>
    <w:rsid w:val="00906BCD"/>
    <w:rsid w:val="00912D8B"/>
    <w:rsid w:val="009133D9"/>
    <w:rsid w:val="0091378F"/>
    <w:rsid w:val="00920FE3"/>
    <w:rsid w:val="00921AAD"/>
    <w:rsid w:val="0092222E"/>
    <w:rsid w:val="00922740"/>
    <w:rsid w:val="00923CB6"/>
    <w:rsid w:val="00924E2A"/>
    <w:rsid w:val="00933FF2"/>
    <w:rsid w:val="009354CA"/>
    <w:rsid w:val="00935715"/>
    <w:rsid w:val="00936A14"/>
    <w:rsid w:val="0094197B"/>
    <w:rsid w:val="00941B7D"/>
    <w:rsid w:val="00943CAC"/>
    <w:rsid w:val="009454EF"/>
    <w:rsid w:val="00945C75"/>
    <w:rsid w:val="00945CE7"/>
    <w:rsid w:val="00953879"/>
    <w:rsid w:val="00954A84"/>
    <w:rsid w:val="00961CB1"/>
    <w:rsid w:val="00963444"/>
    <w:rsid w:val="00963B93"/>
    <w:rsid w:val="00965743"/>
    <w:rsid w:val="009671AF"/>
    <w:rsid w:val="00970166"/>
    <w:rsid w:val="00977E61"/>
    <w:rsid w:val="0098152A"/>
    <w:rsid w:val="00981C47"/>
    <w:rsid w:val="00985261"/>
    <w:rsid w:val="009859CD"/>
    <w:rsid w:val="00990C83"/>
    <w:rsid w:val="00991678"/>
    <w:rsid w:val="00994F4D"/>
    <w:rsid w:val="00995A72"/>
    <w:rsid w:val="009968F3"/>
    <w:rsid w:val="009A17AD"/>
    <w:rsid w:val="009A3B1A"/>
    <w:rsid w:val="009A7FBA"/>
    <w:rsid w:val="009B002B"/>
    <w:rsid w:val="009B30EF"/>
    <w:rsid w:val="009B7806"/>
    <w:rsid w:val="009C483E"/>
    <w:rsid w:val="009D0F8F"/>
    <w:rsid w:val="009D1A18"/>
    <w:rsid w:val="009D5B7A"/>
    <w:rsid w:val="009E03D5"/>
    <w:rsid w:val="009E7118"/>
    <w:rsid w:val="009F4048"/>
    <w:rsid w:val="009F753E"/>
    <w:rsid w:val="009F77FA"/>
    <w:rsid w:val="00A0080C"/>
    <w:rsid w:val="00A011A9"/>
    <w:rsid w:val="00A04230"/>
    <w:rsid w:val="00A047FB"/>
    <w:rsid w:val="00A10A14"/>
    <w:rsid w:val="00A10E9E"/>
    <w:rsid w:val="00A133D8"/>
    <w:rsid w:val="00A221F0"/>
    <w:rsid w:val="00A240D1"/>
    <w:rsid w:val="00A25551"/>
    <w:rsid w:val="00A27592"/>
    <w:rsid w:val="00A275AA"/>
    <w:rsid w:val="00A322D0"/>
    <w:rsid w:val="00A41CAE"/>
    <w:rsid w:val="00A45AE7"/>
    <w:rsid w:val="00A605CC"/>
    <w:rsid w:val="00A62D2C"/>
    <w:rsid w:val="00A74C9C"/>
    <w:rsid w:val="00A80634"/>
    <w:rsid w:val="00A80AD8"/>
    <w:rsid w:val="00A82F34"/>
    <w:rsid w:val="00A83802"/>
    <w:rsid w:val="00A93616"/>
    <w:rsid w:val="00AA0051"/>
    <w:rsid w:val="00AA0295"/>
    <w:rsid w:val="00AA1354"/>
    <w:rsid w:val="00AA4099"/>
    <w:rsid w:val="00AA4C1C"/>
    <w:rsid w:val="00AA5542"/>
    <w:rsid w:val="00AA6195"/>
    <w:rsid w:val="00AB025A"/>
    <w:rsid w:val="00AB08B5"/>
    <w:rsid w:val="00AB27B1"/>
    <w:rsid w:val="00AC2736"/>
    <w:rsid w:val="00AC6255"/>
    <w:rsid w:val="00AC63F3"/>
    <w:rsid w:val="00AD212F"/>
    <w:rsid w:val="00AD47D9"/>
    <w:rsid w:val="00AE0882"/>
    <w:rsid w:val="00AE3628"/>
    <w:rsid w:val="00AE36BF"/>
    <w:rsid w:val="00AE64F9"/>
    <w:rsid w:val="00AE7520"/>
    <w:rsid w:val="00AF2DB4"/>
    <w:rsid w:val="00AF69A2"/>
    <w:rsid w:val="00B032B4"/>
    <w:rsid w:val="00B03BCF"/>
    <w:rsid w:val="00B03BFD"/>
    <w:rsid w:val="00B16F13"/>
    <w:rsid w:val="00B26312"/>
    <w:rsid w:val="00B27F56"/>
    <w:rsid w:val="00B329E0"/>
    <w:rsid w:val="00B333F6"/>
    <w:rsid w:val="00B34191"/>
    <w:rsid w:val="00B5010E"/>
    <w:rsid w:val="00B52194"/>
    <w:rsid w:val="00B52B81"/>
    <w:rsid w:val="00B52E74"/>
    <w:rsid w:val="00B53C7A"/>
    <w:rsid w:val="00B559FC"/>
    <w:rsid w:val="00B56B60"/>
    <w:rsid w:val="00B64815"/>
    <w:rsid w:val="00B64C47"/>
    <w:rsid w:val="00B65723"/>
    <w:rsid w:val="00B66144"/>
    <w:rsid w:val="00B66438"/>
    <w:rsid w:val="00B672B6"/>
    <w:rsid w:val="00B7085B"/>
    <w:rsid w:val="00B71DE7"/>
    <w:rsid w:val="00B7284E"/>
    <w:rsid w:val="00B73B09"/>
    <w:rsid w:val="00B91610"/>
    <w:rsid w:val="00B916FD"/>
    <w:rsid w:val="00B91C38"/>
    <w:rsid w:val="00B93AA9"/>
    <w:rsid w:val="00BA0C23"/>
    <w:rsid w:val="00BA0EEA"/>
    <w:rsid w:val="00BA37F7"/>
    <w:rsid w:val="00BA7107"/>
    <w:rsid w:val="00BB02E9"/>
    <w:rsid w:val="00BC1521"/>
    <w:rsid w:val="00BC1DE4"/>
    <w:rsid w:val="00BC296C"/>
    <w:rsid w:val="00BD356D"/>
    <w:rsid w:val="00BD6D8E"/>
    <w:rsid w:val="00BE42D5"/>
    <w:rsid w:val="00BE7C1A"/>
    <w:rsid w:val="00BE7FF6"/>
    <w:rsid w:val="00C0676B"/>
    <w:rsid w:val="00C06AA5"/>
    <w:rsid w:val="00C07E7F"/>
    <w:rsid w:val="00C10749"/>
    <w:rsid w:val="00C14C25"/>
    <w:rsid w:val="00C15E76"/>
    <w:rsid w:val="00C1607F"/>
    <w:rsid w:val="00C2036E"/>
    <w:rsid w:val="00C26AEC"/>
    <w:rsid w:val="00C32B14"/>
    <w:rsid w:val="00C366E7"/>
    <w:rsid w:val="00C404FF"/>
    <w:rsid w:val="00C44F61"/>
    <w:rsid w:val="00C4567F"/>
    <w:rsid w:val="00C46022"/>
    <w:rsid w:val="00C46DAA"/>
    <w:rsid w:val="00C51E9B"/>
    <w:rsid w:val="00C54392"/>
    <w:rsid w:val="00C611E4"/>
    <w:rsid w:val="00C65912"/>
    <w:rsid w:val="00C716BC"/>
    <w:rsid w:val="00C74C87"/>
    <w:rsid w:val="00C84B9D"/>
    <w:rsid w:val="00C85D36"/>
    <w:rsid w:val="00C92776"/>
    <w:rsid w:val="00C95794"/>
    <w:rsid w:val="00CA0836"/>
    <w:rsid w:val="00CA6A95"/>
    <w:rsid w:val="00CC0CCA"/>
    <w:rsid w:val="00CC4D13"/>
    <w:rsid w:val="00CD3988"/>
    <w:rsid w:val="00CD7EB5"/>
    <w:rsid w:val="00CF0023"/>
    <w:rsid w:val="00CF0A5C"/>
    <w:rsid w:val="00CF11BB"/>
    <w:rsid w:val="00CF31A5"/>
    <w:rsid w:val="00D0033E"/>
    <w:rsid w:val="00D016CB"/>
    <w:rsid w:val="00D0268E"/>
    <w:rsid w:val="00D02C2E"/>
    <w:rsid w:val="00D0407D"/>
    <w:rsid w:val="00D0444F"/>
    <w:rsid w:val="00D079EE"/>
    <w:rsid w:val="00D10203"/>
    <w:rsid w:val="00D146F2"/>
    <w:rsid w:val="00D16F93"/>
    <w:rsid w:val="00D17809"/>
    <w:rsid w:val="00D17F2F"/>
    <w:rsid w:val="00D24BEC"/>
    <w:rsid w:val="00D25D95"/>
    <w:rsid w:val="00D3040D"/>
    <w:rsid w:val="00D320F9"/>
    <w:rsid w:val="00D323E9"/>
    <w:rsid w:val="00D32CAA"/>
    <w:rsid w:val="00D44915"/>
    <w:rsid w:val="00D45F95"/>
    <w:rsid w:val="00D46EA2"/>
    <w:rsid w:val="00D4770F"/>
    <w:rsid w:val="00D5037D"/>
    <w:rsid w:val="00D562C9"/>
    <w:rsid w:val="00D601A9"/>
    <w:rsid w:val="00D619F0"/>
    <w:rsid w:val="00D64717"/>
    <w:rsid w:val="00D679E1"/>
    <w:rsid w:val="00D70E95"/>
    <w:rsid w:val="00D73708"/>
    <w:rsid w:val="00D7543C"/>
    <w:rsid w:val="00D76292"/>
    <w:rsid w:val="00D77926"/>
    <w:rsid w:val="00D829D0"/>
    <w:rsid w:val="00D86434"/>
    <w:rsid w:val="00D866B3"/>
    <w:rsid w:val="00D867BA"/>
    <w:rsid w:val="00D87042"/>
    <w:rsid w:val="00D9362C"/>
    <w:rsid w:val="00D96084"/>
    <w:rsid w:val="00DA2E45"/>
    <w:rsid w:val="00DA32E3"/>
    <w:rsid w:val="00DA76BF"/>
    <w:rsid w:val="00DB171D"/>
    <w:rsid w:val="00DB318C"/>
    <w:rsid w:val="00DC0772"/>
    <w:rsid w:val="00DC357B"/>
    <w:rsid w:val="00DC71E9"/>
    <w:rsid w:val="00DC73DF"/>
    <w:rsid w:val="00DC775A"/>
    <w:rsid w:val="00DC7B0E"/>
    <w:rsid w:val="00DD2212"/>
    <w:rsid w:val="00DD44DC"/>
    <w:rsid w:val="00DD55A9"/>
    <w:rsid w:val="00DE57F4"/>
    <w:rsid w:val="00DE58CB"/>
    <w:rsid w:val="00DE5C6A"/>
    <w:rsid w:val="00DF1377"/>
    <w:rsid w:val="00DF3DF3"/>
    <w:rsid w:val="00DF4068"/>
    <w:rsid w:val="00DF704D"/>
    <w:rsid w:val="00E04B0F"/>
    <w:rsid w:val="00E06805"/>
    <w:rsid w:val="00E06D5B"/>
    <w:rsid w:val="00E06E70"/>
    <w:rsid w:val="00E11E89"/>
    <w:rsid w:val="00E14ED1"/>
    <w:rsid w:val="00E16B1F"/>
    <w:rsid w:val="00E17311"/>
    <w:rsid w:val="00E23923"/>
    <w:rsid w:val="00E24012"/>
    <w:rsid w:val="00E243D1"/>
    <w:rsid w:val="00E25E5E"/>
    <w:rsid w:val="00E4589E"/>
    <w:rsid w:val="00E45EE3"/>
    <w:rsid w:val="00E47DB7"/>
    <w:rsid w:val="00E51373"/>
    <w:rsid w:val="00E52A06"/>
    <w:rsid w:val="00E52BF1"/>
    <w:rsid w:val="00E54EBA"/>
    <w:rsid w:val="00E57993"/>
    <w:rsid w:val="00E62577"/>
    <w:rsid w:val="00E631CB"/>
    <w:rsid w:val="00E71485"/>
    <w:rsid w:val="00E76188"/>
    <w:rsid w:val="00E7780E"/>
    <w:rsid w:val="00E80E87"/>
    <w:rsid w:val="00E82A90"/>
    <w:rsid w:val="00E90BE3"/>
    <w:rsid w:val="00E914DE"/>
    <w:rsid w:val="00E91DAD"/>
    <w:rsid w:val="00E93AEC"/>
    <w:rsid w:val="00E94C65"/>
    <w:rsid w:val="00E94F80"/>
    <w:rsid w:val="00E959BC"/>
    <w:rsid w:val="00E974DD"/>
    <w:rsid w:val="00EA1695"/>
    <w:rsid w:val="00EA2120"/>
    <w:rsid w:val="00EA34AA"/>
    <w:rsid w:val="00EA4263"/>
    <w:rsid w:val="00EA6E6A"/>
    <w:rsid w:val="00EA7B98"/>
    <w:rsid w:val="00EB1961"/>
    <w:rsid w:val="00EB2AF0"/>
    <w:rsid w:val="00EB2CEA"/>
    <w:rsid w:val="00EB31E3"/>
    <w:rsid w:val="00EB3DDB"/>
    <w:rsid w:val="00ED0D52"/>
    <w:rsid w:val="00ED3AC3"/>
    <w:rsid w:val="00ED4020"/>
    <w:rsid w:val="00ED74AC"/>
    <w:rsid w:val="00ED7F94"/>
    <w:rsid w:val="00EE4B51"/>
    <w:rsid w:val="00EE66D3"/>
    <w:rsid w:val="00EE6785"/>
    <w:rsid w:val="00EF010C"/>
    <w:rsid w:val="00EF0D2A"/>
    <w:rsid w:val="00EF71A2"/>
    <w:rsid w:val="00F02F0F"/>
    <w:rsid w:val="00F03D0B"/>
    <w:rsid w:val="00F04203"/>
    <w:rsid w:val="00F0561D"/>
    <w:rsid w:val="00F0683C"/>
    <w:rsid w:val="00F10936"/>
    <w:rsid w:val="00F149C3"/>
    <w:rsid w:val="00F1607A"/>
    <w:rsid w:val="00F17B8A"/>
    <w:rsid w:val="00F206E3"/>
    <w:rsid w:val="00F216CC"/>
    <w:rsid w:val="00F22CA1"/>
    <w:rsid w:val="00F266B8"/>
    <w:rsid w:val="00F27829"/>
    <w:rsid w:val="00F2783C"/>
    <w:rsid w:val="00F30065"/>
    <w:rsid w:val="00F315D5"/>
    <w:rsid w:val="00F331FC"/>
    <w:rsid w:val="00F34D32"/>
    <w:rsid w:val="00F35773"/>
    <w:rsid w:val="00F4193A"/>
    <w:rsid w:val="00F42D5F"/>
    <w:rsid w:val="00F46E2D"/>
    <w:rsid w:val="00F504E3"/>
    <w:rsid w:val="00F50521"/>
    <w:rsid w:val="00F54E15"/>
    <w:rsid w:val="00F67E33"/>
    <w:rsid w:val="00F67E6C"/>
    <w:rsid w:val="00F828CE"/>
    <w:rsid w:val="00F834E8"/>
    <w:rsid w:val="00F83E03"/>
    <w:rsid w:val="00F83EDB"/>
    <w:rsid w:val="00F85177"/>
    <w:rsid w:val="00F85386"/>
    <w:rsid w:val="00F856DB"/>
    <w:rsid w:val="00F86B4E"/>
    <w:rsid w:val="00F90CDA"/>
    <w:rsid w:val="00F94CA1"/>
    <w:rsid w:val="00F9775F"/>
    <w:rsid w:val="00F977D0"/>
    <w:rsid w:val="00FA1044"/>
    <w:rsid w:val="00FA2FF4"/>
    <w:rsid w:val="00FA60BD"/>
    <w:rsid w:val="00FC17B1"/>
    <w:rsid w:val="00FC2777"/>
    <w:rsid w:val="00FC3AA6"/>
    <w:rsid w:val="00FC48B9"/>
    <w:rsid w:val="00FC6995"/>
    <w:rsid w:val="00FC6A4D"/>
    <w:rsid w:val="00FD4A05"/>
    <w:rsid w:val="00FD5041"/>
    <w:rsid w:val="00FD669A"/>
    <w:rsid w:val="00FD6C4B"/>
    <w:rsid w:val="00FE0609"/>
    <w:rsid w:val="00FE072A"/>
    <w:rsid w:val="00FE22F3"/>
    <w:rsid w:val="00FE3EB5"/>
    <w:rsid w:val="00FE57A1"/>
    <w:rsid w:val="00FF13D5"/>
    <w:rsid w:val="00FF2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E342352-005A-43C7-B4FD-E0574359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25A"/>
  </w:style>
  <w:style w:type="paragraph" w:styleId="1">
    <w:name w:val="heading 1"/>
    <w:basedOn w:val="a"/>
    <w:next w:val="a"/>
    <w:link w:val="10"/>
    <w:uiPriority w:val="9"/>
    <w:qFormat/>
    <w:rsid w:val="00294FF9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3D5"/>
    <w:pPr>
      <w:keepNext/>
      <w:keepLines/>
      <w:spacing w:before="40" w:after="0"/>
      <w:outlineLvl w:val="1"/>
    </w:pPr>
    <w:rPr>
      <w:rFonts w:ascii="Calibri" w:eastAsia="Times New Roman" w:hAnsi="Calibri" w:cs="Calibri"/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3D5"/>
    <w:pPr>
      <w:keepNext/>
      <w:keepLines/>
      <w:spacing w:before="40" w:after="0"/>
      <w:outlineLvl w:val="2"/>
    </w:pPr>
    <w:rPr>
      <w:rFonts w:ascii="Calibri" w:eastAsia="Times New Roman" w:hAnsi="Calibri" w:cs="Calibri"/>
      <w:b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3D5"/>
    <w:pPr>
      <w:keepNext/>
      <w:keepLines/>
      <w:spacing w:before="40" w:after="0"/>
      <w:outlineLvl w:val="3"/>
    </w:pPr>
    <w:rPr>
      <w:rFonts w:ascii="Calibri" w:eastAsia="Times New Roman" w:hAnsi="Calibri" w:cs="Calibri"/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3D5"/>
    <w:pPr>
      <w:keepNext/>
      <w:keepLines/>
      <w:spacing w:before="40" w:after="0"/>
      <w:outlineLvl w:val="4"/>
    </w:pPr>
    <w:rPr>
      <w:rFonts w:ascii="Calibri" w:eastAsia="Times New Roman" w:hAnsi="Calibri" w:cs="Calibri"/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3D5"/>
    <w:pPr>
      <w:keepNext/>
      <w:keepLines/>
      <w:spacing w:before="40" w:after="0"/>
      <w:outlineLvl w:val="5"/>
    </w:pPr>
    <w:rPr>
      <w:rFonts w:ascii="Calibri" w:eastAsia="Times New Roman" w:hAnsi="Calibri" w:cs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D318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D3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3187"/>
  </w:style>
  <w:style w:type="paragraph" w:styleId="a6">
    <w:name w:val="Balloon Text"/>
    <w:basedOn w:val="a"/>
    <w:link w:val="a7"/>
    <w:uiPriority w:val="99"/>
    <w:semiHidden/>
    <w:unhideWhenUsed/>
    <w:rsid w:val="005D3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3187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5B03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5B03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5B0340"/>
    <w:rPr>
      <w:rFonts w:ascii="Calibri" w:eastAsia="Times New Roman" w:hAnsi="Calibri" w:cs="Calibri"/>
      <w:szCs w:val="20"/>
    </w:rPr>
  </w:style>
  <w:style w:type="paragraph" w:customStyle="1" w:styleId="Default">
    <w:name w:val="Default"/>
    <w:uiPriority w:val="99"/>
    <w:rsid w:val="006C30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9">
    <w:name w:val="List Paragraph"/>
    <w:basedOn w:val="a"/>
    <w:uiPriority w:val="34"/>
    <w:qFormat/>
    <w:rsid w:val="00C74C87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8"/>
      <w:lang w:eastAsia="en-US"/>
    </w:rPr>
  </w:style>
  <w:style w:type="table" w:customStyle="1" w:styleId="21">
    <w:name w:val="Сетка таблицы2"/>
    <w:basedOn w:val="a1"/>
    <w:uiPriority w:val="59"/>
    <w:rsid w:val="00C74C8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841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11F5"/>
  </w:style>
  <w:style w:type="character" w:customStyle="1" w:styleId="10">
    <w:name w:val="Заголовок 1 Знак"/>
    <w:basedOn w:val="a0"/>
    <w:link w:val="1"/>
    <w:uiPriority w:val="9"/>
    <w:rsid w:val="00294FF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"/>
    <w:next w:val="a"/>
    <w:uiPriority w:val="9"/>
    <w:rsid w:val="009E03D5"/>
    <w:pPr>
      <w:keepNext/>
      <w:keepLines/>
      <w:spacing w:before="360" w:after="80" w:line="259" w:lineRule="auto"/>
      <w:outlineLvl w:val="1"/>
    </w:pPr>
    <w:rPr>
      <w:rFonts w:ascii="Calibri" w:hAnsi="Calibri" w:cs="Calibri"/>
      <w:b/>
      <w:sz w:val="36"/>
      <w:szCs w:val="36"/>
    </w:rPr>
  </w:style>
  <w:style w:type="paragraph" w:customStyle="1" w:styleId="31">
    <w:name w:val="Заголовок 31"/>
    <w:basedOn w:val="a"/>
    <w:next w:val="a"/>
    <w:uiPriority w:val="9"/>
    <w:rsid w:val="009E03D5"/>
    <w:pPr>
      <w:keepNext/>
      <w:keepLines/>
      <w:spacing w:before="280" w:after="80" w:line="259" w:lineRule="auto"/>
      <w:outlineLvl w:val="2"/>
    </w:pPr>
    <w:rPr>
      <w:rFonts w:ascii="Calibri" w:hAnsi="Calibri" w:cs="Calibri"/>
      <w:b/>
      <w:sz w:val="28"/>
      <w:szCs w:val="28"/>
    </w:rPr>
  </w:style>
  <w:style w:type="paragraph" w:customStyle="1" w:styleId="41">
    <w:name w:val="Заголовок 41"/>
    <w:basedOn w:val="a"/>
    <w:next w:val="a"/>
    <w:uiPriority w:val="9"/>
    <w:rsid w:val="009E03D5"/>
    <w:pPr>
      <w:keepNext/>
      <w:keepLines/>
      <w:spacing w:before="240" w:after="40" w:line="259" w:lineRule="auto"/>
      <w:outlineLvl w:val="3"/>
    </w:pPr>
    <w:rPr>
      <w:rFonts w:ascii="Calibri" w:hAnsi="Calibri" w:cs="Calibri"/>
      <w:b/>
      <w:sz w:val="24"/>
      <w:szCs w:val="24"/>
    </w:rPr>
  </w:style>
  <w:style w:type="paragraph" w:customStyle="1" w:styleId="51">
    <w:name w:val="Заголовок 51"/>
    <w:basedOn w:val="a"/>
    <w:next w:val="a"/>
    <w:uiPriority w:val="9"/>
    <w:qFormat/>
    <w:rsid w:val="009E03D5"/>
    <w:pPr>
      <w:keepNext/>
      <w:keepLines/>
      <w:spacing w:before="220" w:after="40" w:line="259" w:lineRule="auto"/>
      <w:outlineLvl w:val="4"/>
    </w:pPr>
    <w:rPr>
      <w:rFonts w:ascii="Calibri" w:hAnsi="Calibri" w:cs="Calibri"/>
      <w:b/>
    </w:rPr>
  </w:style>
  <w:style w:type="paragraph" w:customStyle="1" w:styleId="61">
    <w:name w:val="Заголовок 61"/>
    <w:basedOn w:val="a"/>
    <w:next w:val="a"/>
    <w:uiPriority w:val="9"/>
    <w:rsid w:val="009E03D5"/>
    <w:pPr>
      <w:keepNext/>
      <w:keepLines/>
      <w:spacing w:before="200" w:after="40" w:line="259" w:lineRule="auto"/>
      <w:outlineLvl w:val="5"/>
    </w:pPr>
    <w:rPr>
      <w:rFonts w:ascii="Calibri" w:hAnsi="Calibri" w:cs="Calibri"/>
      <w:b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9E03D5"/>
  </w:style>
  <w:style w:type="character" w:customStyle="1" w:styleId="20">
    <w:name w:val="Заголовок 2 Знак"/>
    <w:basedOn w:val="a0"/>
    <w:link w:val="2"/>
    <w:uiPriority w:val="9"/>
    <w:rsid w:val="009E03D5"/>
    <w:rPr>
      <w:rFonts w:ascii="Calibri" w:eastAsia="Times New Roman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03D5"/>
    <w:rPr>
      <w:rFonts w:ascii="Calibri" w:eastAsia="Times New Roman" w:hAnsi="Calibri" w:cs="Calibri"/>
      <w:b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E03D5"/>
    <w:rPr>
      <w:rFonts w:ascii="Calibri" w:eastAsia="Times New Roman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E03D5"/>
    <w:rPr>
      <w:rFonts w:ascii="Calibri" w:eastAsia="Times New Roman" w:hAnsi="Calibri" w:cs="Calibri"/>
      <w:b/>
      <w:sz w:val="2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E03D5"/>
    <w:rPr>
      <w:rFonts w:ascii="Calibri" w:eastAsia="Times New Roman" w:hAnsi="Calibri" w:cs="Calibri"/>
      <w:b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9E03D5"/>
  </w:style>
  <w:style w:type="character" w:customStyle="1" w:styleId="ac">
    <w:name w:val="Цветовое выделение"/>
    <w:uiPriority w:val="99"/>
    <w:rsid w:val="009E03D5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9E03D5"/>
    <w:rPr>
      <w:rFonts w:cs="Times New Roman"/>
      <w:b w:val="0"/>
      <w:color w:val="106BBE"/>
    </w:rPr>
  </w:style>
  <w:style w:type="paragraph" w:customStyle="1" w:styleId="ae">
    <w:name w:val="Текст (справка)"/>
    <w:basedOn w:val="a"/>
    <w:next w:val="a"/>
    <w:uiPriority w:val="99"/>
    <w:rsid w:val="009E03D5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">
    <w:name w:val="Комментарий"/>
    <w:basedOn w:val="ae"/>
    <w:next w:val="a"/>
    <w:uiPriority w:val="99"/>
    <w:rsid w:val="009E03D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0">
    <w:name w:val="Информация о версии"/>
    <w:basedOn w:val="af"/>
    <w:next w:val="a"/>
    <w:uiPriority w:val="99"/>
    <w:rsid w:val="009E03D5"/>
    <w:rPr>
      <w:i/>
      <w:iCs/>
    </w:rPr>
  </w:style>
  <w:style w:type="paragraph" w:customStyle="1" w:styleId="af1">
    <w:name w:val="Текст информации об изменениях"/>
    <w:basedOn w:val="a"/>
    <w:next w:val="a"/>
    <w:uiPriority w:val="99"/>
    <w:rsid w:val="009E03D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2">
    <w:name w:val="Информация об изменениях"/>
    <w:basedOn w:val="af1"/>
    <w:next w:val="a"/>
    <w:uiPriority w:val="99"/>
    <w:rsid w:val="009E03D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3">
    <w:name w:val="Нормальный (таблица)"/>
    <w:basedOn w:val="a"/>
    <w:next w:val="a"/>
    <w:uiPriority w:val="99"/>
    <w:rsid w:val="009E03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4">
    <w:name w:val="Подзаголовок для информации об изменениях"/>
    <w:basedOn w:val="af1"/>
    <w:next w:val="a"/>
    <w:uiPriority w:val="99"/>
    <w:rsid w:val="009E03D5"/>
    <w:rPr>
      <w:b/>
      <w:bCs/>
    </w:rPr>
  </w:style>
  <w:style w:type="paragraph" w:customStyle="1" w:styleId="af5">
    <w:name w:val="Прижатый влево"/>
    <w:basedOn w:val="a"/>
    <w:next w:val="a"/>
    <w:uiPriority w:val="99"/>
    <w:rsid w:val="009E0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6">
    <w:name w:val="Цветовое выделение для Текст"/>
    <w:uiPriority w:val="99"/>
    <w:rsid w:val="009E03D5"/>
    <w:rPr>
      <w:rFonts w:ascii="Times New Roman CYR" w:hAnsi="Times New Roman CYR"/>
    </w:rPr>
  </w:style>
  <w:style w:type="paragraph" w:customStyle="1" w:styleId="12">
    <w:name w:val="Заголовок1"/>
    <w:basedOn w:val="a"/>
    <w:next w:val="a"/>
    <w:uiPriority w:val="10"/>
    <w:rsid w:val="009E03D5"/>
    <w:pPr>
      <w:keepNext/>
      <w:keepLines/>
      <w:spacing w:before="480" w:after="120" w:line="259" w:lineRule="auto"/>
    </w:pPr>
    <w:rPr>
      <w:rFonts w:ascii="Calibri" w:hAnsi="Calibri" w:cs="Calibri"/>
      <w:b/>
      <w:sz w:val="72"/>
      <w:szCs w:val="72"/>
    </w:rPr>
  </w:style>
  <w:style w:type="character" w:customStyle="1" w:styleId="af7">
    <w:name w:val="Название Знак"/>
    <w:basedOn w:val="a0"/>
    <w:link w:val="af8"/>
    <w:uiPriority w:val="10"/>
    <w:rsid w:val="009E03D5"/>
    <w:rPr>
      <w:rFonts w:ascii="Calibri" w:eastAsia="Times New Roman" w:hAnsi="Calibri" w:cs="Calibri"/>
      <w:b/>
      <w:sz w:val="72"/>
      <w:szCs w:val="72"/>
      <w:lang w:eastAsia="ru-RU"/>
    </w:rPr>
  </w:style>
  <w:style w:type="paragraph" w:customStyle="1" w:styleId="13">
    <w:name w:val="Подзаголовок1"/>
    <w:basedOn w:val="a"/>
    <w:next w:val="a"/>
    <w:uiPriority w:val="11"/>
    <w:rsid w:val="009E03D5"/>
    <w:pPr>
      <w:keepNext/>
      <w:keepLines/>
      <w:spacing w:before="360" w:after="80" w:line="259" w:lineRule="auto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f9">
    <w:name w:val="Подзаголовок Знак"/>
    <w:basedOn w:val="a0"/>
    <w:link w:val="afa"/>
    <w:uiPriority w:val="11"/>
    <w:rsid w:val="009E03D5"/>
    <w:rPr>
      <w:rFonts w:ascii="Georgia" w:eastAsia="Times New Roman" w:hAnsi="Georgia" w:cs="Georgia"/>
      <w:i/>
      <w:color w:val="666666"/>
      <w:sz w:val="48"/>
      <w:szCs w:val="48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9E03D5"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basedOn w:val="a0"/>
    <w:uiPriority w:val="99"/>
    <w:semiHidden/>
    <w:rsid w:val="009E03D5"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basedOn w:val="a0"/>
    <w:uiPriority w:val="99"/>
    <w:semiHidden/>
    <w:rsid w:val="009E03D5"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basedOn w:val="a0"/>
    <w:uiPriority w:val="99"/>
    <w:semiHidden/>
    <w:rsid w:val="009E03D5"/>
    <w:rPr>
      <w:rFonts w:ascii="Segoe UI" w:hAnsi="Segoe UI" w:cs="Segoe UI"/>
      <w:sz w:val="18"/>
      <w:szCs w:val="18"/>
    </w:rPr>
  </w:style>
  <w:style w:type="character" w:customStyle="1" w:styleId="1100">
    <w:name w:val="Текст выноски Знак110"/>
    <w:basedOn w:val="a0"/>
    <w:uiPriority w:val="99"/>
    <w:semiHidden/>
    <w:rsid w:val="009E03D5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basedOn w:val="a0"/>
    <w:uiPriority w:val="99"/>
    <w:semiHidden/>
    <w:rsid w:val="009E03D5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basedOn w:val="a0"/>
    <w:uiPriority w:val="99"/>
    <w:semiHidden/>
    <w:rsid w:val="009E03D5"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7"/>
    <w:basedOn w:val="a0"/>
    <w:uiPriority w:val="99"/>
    <w:semiHidden/>
    <w:rsid w:val="009E03D5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basedOn w:val="a0"/>
    <w:uiPriority w:val="99"/>
    <w:semiHidden/>
    <w:rsid w:val="009E03D5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basedOn w:val="a0"/>
    <w:uiPriority w:val="99"/>
    <w:semiHidden/>
    <w:rsid w:val="009E03D5"/>
    <w:rPr>
      <w:rFonts w:ascii="Segoe UI" w:hAnsi="Segoe UI" w:cs="Segoe UI"/>
      <w:sz w:val="18"/>
      <w:szCs w:val="18"/>
    </w:rPr>
  </w:style>
  <w:style w:type="character" w:customStyle="1" w:styleId="140">
    <w:name w:val="Текст выноски Знак14"/>
    <w:basedOn w:val="a0"/>
    <w:uiPriority w:val="99"/>
    <w:semiHidden/>
    <w:rsid w:val="009E03D5"/>
    <w:rPr>
      <w:rFonts w:ascii="Segoe UI" w:hAnsi="Segoe UI" w:cs="Segoe UI"/>
      <w:sz w:val="18"/>
      <w:szCs w:val="18"/>
    </w:rPr>
  </w:style>
  <w:style w:type="character" w:customStyle="1" w:styleId="130">
    <w:name w:val="Текст выноски Знак13"/>
    <w:basedOn w:val="a0"/>
    <w:uiPriority w:val="99"/>
    <w:semiHidden/>
    <w:rsid w:val="009E03D5"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basedOn w:val="a0"/>
    <w:uiPriority w:val="99"/>
    <w:semiHidden/>
    <w:rsid w:val="009E03D5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"/>
    <w:basedOn w:val="a0"/>
    <w:uiPriority w:val="99"/>
    <w:semiHidden/>
    <w:rsid w:val="009E03D5"/>
    <w:rPr>
      <w:rFonts w:ascii="Segoe UI" w:hAnsi="Segoe UI" w:cs="Segoe UI"/>
      <w:sz w:val="18"/>
      <w:szCs w:val="18"/>
    </w:rPr>
  </w:style>
  <w:style w:type="table" w:customStyle="1" w:styleId="7">
    <w:name w:val="Сетка таблицы7"/>
    <w:basedOn w:val="a1"/>
    <w:next w:val="a8"/>
    <w:uiPriority w:val="39"/>
    <w:rsid w:val="009E03D5"/>
    <w:pPr>
      <w:spacing w:after="0" w:line="240" w:lineRule="auto"/>
    </w:pPr>
    <w:rPr>
      <w:rFonts w:ascii="Times New Roman" w:hAnsi="Times New Roman" w:cs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a">
    <w:name w:val="Сетка таблицы1"/>
    <w:basedOn w:val="a1"/>
    <w:next w:val="a8"/>
    <w:uiPriority w:val="59"/>
    <w:rsid w:val="009E03D5"/>
    <w:pPr>
      <w:spacing w:after="0" w:line="240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FollowedHyperlink"/>
    <w:basedOn w:val="a0"/>
    <w:uiPriority w:val="99"/>
    <w:semiHidden/>
    <w:unhideWhenUsed/>
    <w:rsid w:val="009E03D5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9E03D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xl64">
    <w:name w:val="xl64"/>
    <w:basedOn w:val="a"/>
    <w:rsid w:val="009E03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65">
    <w:name w:val="xl65"/>
    <w:basedOn w:val="a"/>
    <w:rsid w:val="009E03D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9E03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9E03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9E03D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E03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9E03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9E03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9E0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9E0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9E0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9E0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76">
    <w:name w:val="xl76"/>
    <w:basedOn w:val="a"/>
    <w:rsid w:val="009E03D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9E03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9E03D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9E03D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9E03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9E03D5"/>
    <w:pPr>
      <w:shd w:val="clear" w:color="000000" w:fill="FFFFFF"/>
      <w:spacing w:before="100" w:beforeAutospacing="1" w:after="100" w:afterAutospacing="1" w:line="240" w:lineRule="auto"/>
    </w:pPr>
    <w:rPr>
      <w:rFonts w:ascii="Arial CYR" w:hAnsi="Arial CYR" w:cs="Times New Roman"/>
      <w:sz w:val="24"/>
      <w:szCs w:val="24"/>
    </w:rPr>
  </w:style>
  <w:style w:type="paragraph" w:customStyle="1" w:styleId="xl82">
    <w:name w:val="xl82"/>
    <w:basedOn w:val="a"/>
    <w:rsid w:val="009E0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9E03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9E0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xl85">
    <w:name w:val="xl85"/>
    <w:basedOn w:val="a"/>
    <w:rsid w:val="009E0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86">
    <w:name w:val="xl86"/>
    <w:basedOn w:val="a"/>
    <w:rsid w:val="009E0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9E03D5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9E0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9E0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9E0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9E0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9E0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93">
    <w:name w:val="xl93"/>
    <w:basedOn w:val="a"/>
    <w:rsid w:val="009E03D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9E03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95">
    <w:name w:val="xl95"/>
    <w:basedOn w:val="a"/>
    <w:rsid w:val="009E03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96">
    <w:name w:val="xl96"/>
    <w:basedOn w:val="a"/>
    <w:rsid w:val="009E03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97">
    <w:name w:val="xl97"/>
    <w:basedOn w:val="a"/>
    <w:rsid w:val="009E03D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9E03D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9E03D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00">
    <w:name w:val="xl100"/>
    <w:basedOn w:val="a"/>
    <w:rsid w:val="009E03D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9E03D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9E03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9E03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9E03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9E03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9E0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9E03D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9E03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9E0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10">
    <w:name w:val="xl110"/>
    <w:basedOn w:val="a"/>
    <w:rsid w:val="009E0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9E0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9E0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9E03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14">
    <w:name w:val="xl114"/>
    <w:basedOn w:val="a"/>
    <w:rsid w:val="009E0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9E0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9E03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9E03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9E03D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9E03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20">
    <w:name w:val="xl120"/>
    <w:basedOn w:val="a"/>
    <w:rsid w:val="009E0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21">
    <w:name w:val="xl121"/>
    <w:basedOn w:val="a"/>
    <w:rsid w:val="009E03D5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9E03D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23">
    <w:name w:val="xl123"/>
    <w:basedOn w:val="a"/>
    <w:rsid w:val="009E03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9E0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25">
    <w:name w:val="xl125"/>
    <w:basedOn w:val="a"/>
    <w:rsid w:val="009E03D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9E03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27">
    <w:name w:val="xl127"/>
    <w:basedOn w:val="a"/>
    <w:rsid w:val="009E03D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28">
    <w:name w:val="xl128"/>
    <w:basedOn w:val="a"/>
    <w:rsid w:val="009E03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29">
    <w:name w:val="xl129"/>
    <w:basedOn w:val="a"/>
    <w:rsid w:val="009E03D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9E03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9E03D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32">
    <w:name w:val="xl132"/>
    <w:basedOn w:val="a"/>
    <w:rsid w:val="009E03D5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33">
    <w:name w:val="xl133"/>
    <w:basedOn w:val="a"/>
    <w:rsid w:val="009E03D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34">
    <w:name w:val="xl134"/>
    <w:basedOn w:val="a"/>
    <w:rsid w:val="009E0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35">
    <w:name w:val="xl135"/>
    <w:basedOn w:val="a"/>
    <w:rsid w:val="009E0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36">
    <w:name w:val="xl136"/>
    <w:basedOn w:val="a"/>
    <w:rsid w:val="009E0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37">
    <w:name w:val="xl137"/>
    <w:basedOn w:val="a"/>
    <w:rsid w:val="009E03D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38">
    <w:name w:val="xl138"/>
    <w:basedOn w:val="a"/>
    <w:rsid w:val="009E03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39">
    <w:name w:val="xl139"/>
    <w:basedOn w:val="a"/>
    <w:rsid w:val="009E03D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40">
    <w:name w:val="xl140"/>
    <w:basedOn w:val="a"/>
    <w:rsid w:val="009E03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41">
    <w:name w:val="xl141"/>
    <w:basedOn w:val="a"/>
    <w:rsid w:val="009E03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42">
    <w:name w:val="xl142"/>
    <w:basedOn w:val="a"/>
    <w:rsid w:val="009E03D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43">
    <w:name w:val="xl143"/>
    <w:basedOn w:val="a"/>
    <w:rsid w:val="009E03D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44">
    <w:name w:val="xl144"/>
    <w:basedOn w:val="a"/>
    <w:rsid w:val="009E03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45">
    <w:name w:val="xl145"/>
    <w:basedOn w:val="a"/>
    <w:rsid w:val="009E03D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46">
    <w:name w:val="xl146"/>
    <w:basedOn w:val="a"/>
    <w:rsid w:val="009E0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47">
    <w:name w:val="xl147"/>
    <w:basedOn w:val="a"/>
    <w:rsid w:val="009E0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48">
    <w:name w:val="xl148"/>
    <w:basedOn w:val="a"/>
    <w:rsid w:val="009E03D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49">
    <w:name w:val="xl149"/>
    <w:basedOn w:val="a"/>
    <w:rsid w:val="009E03D5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9E03D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151">
    <w:name w:val="xl151"/>
    <w:basedOn w:val="a"/>
    <w:rsid w:val="009E03D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9E03D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9E03D5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9E03D5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b">
    <w:name w:val="Без интервала1"/>
    <w:next w:val="afc"/>
    <w:uiPriority w:val="1"/>
    <w:qFormat/>
    <w:rsid w:val="009E03D5"/>
    <w:pPr>
      <w:spacing w:after="0" w:line="240" w:lineRule="auto"/>
    </w:pPr>
    <w:rPr>
      <w:rFonts w:cs="Times New Roman"/>
      <w:lang w:eastAsia="en-US"/>
    </w:rPr>
  </w:style>
  <w:style w:type="table" w:customStyle="1" w:styleId="TableNormal">
    <w:name w:val="Table Normal"/>
    <w:rsid w:val="009E03D5"/>
    <w:pPr>
      <w:spacing w:after="160" w:line="259" w:lineRule="auto"/>
    </w:pPr>
    <w:rPr>
      <w:rFonts w:ascii="Calibri" w:eastAsia="Times New Roman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5">
    <w:name w:val="Сетка таблицы11"/>
    <w:basedOn w:val="a1"/>
    <w:next w:val="a8"/>
    <w:uiPriority w:val="39"/>
    <w:rsid w:val="009E03D5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 Знак Знак Знак"/>
    <w:basedOn w:val="a"/>
    <w:rsid w:val="009E03D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9E03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E03D5"/>
    <w:rPr>
      <w:rFonts w:ascii="Courier New" w:eastAsia="Times New Roman" w:hAnsi="Courier New" w:cs="Courier New"/>
      <w:sz w:val="20"/>
      <w:szCs w:val="20"/>
    </w:rPr>
  </w:style>
  <w:style w:type="paragraph" w:customStyle="1" w:styleId="1c">
    <w:name w:val="Текст сноски1"/>
    <w:basedOn w:val="a"/>
    <w:next w:val="afd"/>
    <w:link w:val="afe"/>
    <w:uiPriority w:val="99"/>
    <w:semiHidden/>
    <w:unhideWhenUsed/>
    <w:rsid w:val="009E03D5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0"/>
    <w:link w:val="1c"/>
    <w:uiPriority w:val="99"/>
    <w:semiHidden/>
    <w:rsid w:val="009E03D5"/>
    <w:rPr>
      <w:sz w:val="20"/>
      <w:szCs w:val="20"/>
    </w:rPr>
  </w:style>
  <w:style w:type="character" w:styleId="aff">
    <w:name w:val="footnote reference"/>
    <w:basedOn w:val="a0"/>
    <w:uiPriority w:val="99"/>
    <w:semiHidden/>
    <w:unhideWhenUsed/>
    <w:rsid w:val="009E03D5"/>
    <w:rPr>
      <w:vertAlign w:val="superscript"/>
    </w:rPr>
  </w:style>
  <w:style w:type="table" w:customStyle="1" w:styleId="211">
    <w:name w:val="Сетка таблицы21"/>
    <w:basedOn w:val="a1"/>
    <w:next w:val="a8"/>
    <w:uiPriority w:val="59"/>
    <w:rsid w:val="009E03D5"/>
    <w:pPr>
      <w:spacing w:after="0" w:line="240" w:lineRule="auto"/>
    </w:pPr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E03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E03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d">
    <w:name w:val="Просмотренная гиперссылка1"/>
    <w:basedOn w:val="a0"/>
    <w:uiPriority w:val="99"/>
    <w:semiHidden/>
    <w:unhideWhenUsed/>
    <w:rsid w:val="009E03D5"/>
    <w:rPr>
      <w:color w:val="800080"/>
      <w:u w:val="single"/>
    </w:rPr>
  </w:style>
  <w:style w:type="paragraph" w:styleId="aff0">
    <w:name w:val="Normal (Web)"/>
    <w:basedOn w:val="a"/>
    <w:uiPriority w:val="99"/>
    <w:semiHidden/>
    <w:unhideWhenUsed/>
    <w:rsid w:val="009E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e">
    <w:name w:val="Светлая заливка1"/>
    <w:basedOn w:val="a1"/>
    <w:next w:val="32"/>
    <w:uiPriority w:val="60"/>
    <w:rsid w:val="009E03D5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3">
    <w:name w:val="Светлая заливка2"/>
    <w:basedOn w:val="a1"/>
    <w:next w:val="32"/>
    <w:uiPriority w:val="60"/>
    <w:rsid w:val="009E03D5"/>
    <w:pPr>
      <w:spacing w:after="0" w:line="240" w:lineRule="auto"/>
    </w:pPr>
    <w:rPr>
      <w:rFonts w:eastAsia="Calibri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212">
    <w:name w:val="Заголовок 2 Знак1"/>
    <w:basedOn w:val="a0"/>
    <w:uiPriority w:val="9"/>
    <w:semiHidden/>
    <w:rsid w:val="009E03D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9E03D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9E03D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10">
    <w:name w:val="Заголовок 5 Знак1"/>
    <w:basedOn w:val="a0"/>
    <w:uiPriority w:val="9"/>
    <w:semiHidden/>
    <w:rsid w:val="009E03D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10">
    <w:name w:val="Заголовок 6 Знак1"/>
    <w:basedOn w:val="a0"/>
    <w:uiPriority w:val="9"/>
    <w:semiHidden/>
    <w:rsid w:val="009E03D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8">
    <w:name w:val="Title"/>
    <w:basedOn w:val="a"/>
    <w:next w:val="a"/>
    <w:link w:val="af7"/>
    <w:uiPriority w:val="10"/>
    <w:qFormat/>
    <w:rsid w:val="009E03D5"/>
    <w:pPr>
      <w:spacing w:after="0" w:line="240" w:lineRule="auto"/>
      <w:contextualSpacing/>
    </w:pPr>
    <w:rPr>
      <w:rFonts w:ascii="Calibri" w:eastAsia="Times New Roman" w:hAnsi="Calibri" w:cs="Calibri"/>
      <w:b/>
      <w:sz w:val="72"/>
      <w:szCs w:val="72"/>
    </w:rPr>
  </w:style>
  <w:style w:type="character" w:customStyle="1" w:styleId="1f">
    <w:name w:val="Заголовок Знак1"/>
    <w:basedOn w:val="a0"/>
    <w:uiPriority w:val="10"/>
    <w:rsid w:val="009E0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a">
    <w:name w:val="Subtitle"/>
    <w:basedOn w:val="a"/>
    <w:next w:val="a"/>
    <w:link w:val="af9"/>
    <w:uiPriority w:val="11"/>
    <w:qFormat/>
    <w:rsid w:val="009E03D5"/>
    <w:pPr>
      <w:numPr>
        <w:ilvl w:val="1"/>
      </w:numPr>
      <w:spacing w:after="160"/>
    </w:pPr>
    <w:rPr>
      <w:rFonts w:ascii="Georgia" w:eastAsia="Times New Roman" w:hAnsi="Georgia" w:cs="Georgia"/>
      <w:i/>
      <w:color w:val="666666"/>
      <w:sz w:val="48"/>
      <w:szCs w:val="48"/>
    </w:rPr>
  </w:style>
  <w:style w:type="character" w:customStyle="1" w:styleId="1f0">
    <w:name w:val="Подзаголовок Знак1"/>
    <w:basedOn w:val="a0"/>
    <w:uiPriority w:val="11"/>
    <w:rsid w:val="009E03D5"/>
    <w:rPr>
      <w:color w:val="5A5A5A" w:themeColor="text1" w:themeTint="A5"/>
      <w:spacing w:val="15"/>
    </w:rPr>
  </w:style>
  <w:style w:type="paragraph" w:styleId="afc">
    <w:name w:val="No Spacing"/>
    <w:uiPriority w:val="1"/>
    <w:qFormat/>
    <w:rsid w:val="009E03D5"/>
    <w:pPr>
      <w:spacing w:after="0" w:line="240" w:lineRule="auto"/>
    </w:pPr>
  </w:style>
  <w:style w:type="paragraph" w:styleId="afd">
    <w:name w:val="footnote text"/>
    <w:basedOn w:val="a"/>
    <w:link w:val="1f1"/>
    <w:uiPriority w:val="99"/>
    <w:semiHidden/>
    <w:unhideWhenUsed/>
    <w:rsid w:val="009E03D5"/>
    <w:pPr>
      <w:spacing w:after="0" w:line="240" w:lineRule="auto"/>
    </w:pPr>
    <w:rPr>
      <w:sz w:val="20"/>
      <w:szCs w:val="20"/>
    </w:rPr>
  </w:style>
  <w:style w:type="character" w:customStyle="1" w:styleId="1f1">
    <w:name w:val="Текст сноски Знак1"/>
    <w:basedOn w:val="a0"/>
    <w:link w:val="afd"/>
    <w:uiPriority w:val="99"/>
    <w:semiHidden/>
    <w:rsid w:val="009E03D5"/>
    <w:rPr>
      <w:sz w:val="20"/>
      <w:szCs w:val="20"/>
    </w:rPr>
  </w:style>
  <w:style w:type="table" w:customStyle="1" w:styleId="32">
    <w:name w:val="Светлая заливка3"/>
    <w:basedOn w:val="a1"/>
    <w:uiPriority w:val="60"/>
    <w:semiHidden/>
    <w:unhideWhenUsed/>
    <w:rsid w:val="009E03D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E8EDF-D041-4168-AD81-3AA30033B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1697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ishutina</dc:creator>
  <cp:lastModifiedBy>Татьяна Побежимова</cp:lastModifiedBy>
  <cp:revision>9</cp:revision>
  <cp:lastPrinted>2022-11-11T11:37:00Z</cp:lastPrinted>
  <dcterms:created xsi:type="dcterms:W3CDTF">2022-11-15T08:22:00Z</dcterms:created>
  <dcterms:modified xsi:type="dcterms:W3CDTF">2022-11-15T09:20:00Z</dcterms:modified>
</cp:coreProperties>
</file>