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0D8" w:rsidRDefault="001120D8" w:rsidP="001120D8">
      <w:pPr>
        <w:spacing w:after="0"/>
        <w:ind w:left="-1560" w:right="-567"/>
        <w:jc w:val="center"/>
        <w:rPr>
          <w:rFonts w:ascii="Times New Roman" w:hAnsi="Times New Roman"/>
          <w:sz w:val="24"/>
          <w:szCs w:val="24"/>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-613410</wp:posOffset>
                </wp:positionH>
                <wp:positionV relativeFrom="paragraph">
                  <wp:posOffset>-148590</wp:posOffset>
                </wp:positionV>
                <wp:extent cx="400050" cy="590550"/>
                <wp:effectExtent l="0" t="3810" r="381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28C32" id="Прямоугольник 2" o:spid="_x0000_s1026" style="position:absolute;margin-left:-48.3pt;margin-top:-11.7pt;width:31.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" stroked="f"/>
            </w:pict>
          </mc:Fallback>
        </mc:AlternateContent>
      </w:r>
      <w:r>
        <w:rPr>
          <w:rFonts w:ascii="Times New Roman" w:hAnsi="Times New Roman"/>
          <w:noProof/>
          <w:sz w:val="24"/>
          <w:szCs w:val="24"/>
          <w:lang w:eastAsia="ru-RU"/>
        </w:rPr>
        <w:drawing>
          <wp:inline distT="0" distB="0" distL="0" distR="0">
            <wp:extent cx="828675" cy="838200"/>
            <wp:effectExtent l="0" t="0" r="9525"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p w:rsidR="001120D8" w:rsidRPr="007C0466" w:rsidRDefault="001120D8" w:rsidP="001120D8">
      <w:pPr>
        <w:spacing w:after="0"/>
        <w:ind w:left="-1560" w:right="-567" w:firstLine="1701"/>
        <w:rPr>
          <w:rFonts w:ascii="Times New Roman" w:hAnsi="Times New Roman"/>
          <w:b/>
          <w:sz w:val="14"/>
          <w:szCs w:val="24"/>
        </w:rPr>
      </w:pPr>
      <w:r>
        <w:rPr>
          <w:rFonts w:ascii="Times New Roman" w:hAnsi="Times New Roman"/>
          <w:sz w:val="24"/>
          <w:szCs w:val="24"/>
        </w:rPr>
        <w:tab/>
      </w:r>
      <w:r>
        <w:rPr>
          <w:rFonts w:ascii="Times New Roman" w:hAnsi="Times New Roman"/>
          <w:sz w:val="24"/>
          <w:szCs w:val="24"/>
        </w:rPr>
        <w:tab/>
      </w:r>
    </w:p>
    <w:p w:rsidR="001120D8" w:rsidRDefault="001120D8" w:rsidP="001120D8">
      <w:pPr>
        <w:ind w:left="-1560" w:right="-567"/>
        <w:contextualSpacing/>
        <w:jc w:val="center"/>
        <w:rPr>
          <w:rFonts w:ascii="Times New Roman" w:hAnsi="Times New Roman"/>
          <w:b/>
          <w:sz w:val="28"/>
        </w:rPr>
      </w:pPr>
      <w:r>
        <w:rPr>
          <w:rFonts w:ascii="Times New Roman" w:hAnsi="Times New Roman"/>
          <w:b/>
          <w:sz w:val="28"/>
        </w:rPr>
        <w:t>АДМИНИСТРАЦИЯ  ГОРОДСКОГО ОКРУГА ЭЛЕКТРОСТАЛЬ</w:t>
      </w:r>
    </w:p>
    <w:p w:rsidR="001120D8" w:rsidRDefault="001120D8" w:rsidP="001120D8">
      <w:pPr>
        <w:ind w:left="-1560" w:right="-567"/>
        <w:contextualSpacing/>
        <w:jc w:val="center"/>
        <w:rPr>
          <w:rFonts w:ascii="Times New Roman" w:hAnsi="Times New Roman"/>
          <w:b/>
          <w:sz w:val="12"/>
          <w:szCs w:val="12"/>
        </w:rPr>
      </w:pPr>
    </w:p>
    <w:p w:rsidR="001120D8" w:rsidRDefault="001120D8" w:rsidP="001120D8">
      <w:pPr>
        <w:ind w:left="-1560" w:right="-567"/>
        <w:contextualSpacing/>
        <w:jc w:val="center"/>
        <w:rPr>
          <w:rFonts w:ascii="Times New Roman" w:hAnsi="Times New Roman"/>
          <w:b/>
          <w:sz w:val="28"/>
        </w:rPr>
      </w:pPr>
      <w:r>
        <w:rPr>
          <w:rFonts w:ascii="Times New Roman" w:hAnsi="Times New Roman"/>
          <w:b/>
          <w:sz w:val="28"/>
        </w:rPr>
        <w:t>МОСКОВСКОЙ   ОБЛАСТИ</w:t>
      </w:r>
    </w:p>
    <w:p w:rsidR="001120D8" w:rsidRDefault="001120D8" w:rsidP="001120D8">
      <w:pPr>
        <w:ind w:left="-1560" w:right="-567" w:firstLine="1701"/>
        <w:contextualSpacing/>
        <w:jc w:val="center"/>
        <w:rPr>
          <w:rFonts w:ascii="Times New Roman" w:hAnsi="Times New Roman"/>
          <w:sz w:val="16"/>
          <w:szCs w:val="16"/>
        </w:rPr>
      </w:pPr>
    </w:p>
    <w:p w:rsidR="001120D8" w:rsidRDefault="001120D8" w:rsidP="001120D8">
      <w:pPr>
        <w:ind w:left="-1560" w:right="-567"/>
        <w:contextualSpacing/>
        <w:jc w:val="center"/>
        <w:rPr>
          <w:rFonts w:ascii="Times New Roman" w:hAnsi="Times New Roman"/>
          <w:b/>
          <w:sz w:val="44"/>
        </w:rPr>
      </w:pPr>
      <w:r>
        <w:rPr>
          <w:rFonts w:ascii="Times New Roman" w:hAnsi="Times New Roman"/>
          <w:b/>
          <w:sz w:val="44"/>
        </w:rPr>
        <w:t>ПОСТАНОВЛЕНИЕ</w:t>
      </w:r>
    </w:p>
    <w:p w:rsidR="001120D8" w:rsidRDefault="001120D8" w:rsidP="001120D8">
      <w:pPr>
        <w:spacing w:after="0"/>
        <w:ind w:left="-1560" w:right="-567"/>
        <w:jc w:val="center"/>
        <w:rPr>
          <w:rFonts w:ascii="Times New Roman" w:hAnsi="Times New Roman"/>
          <w:b/>
          <w:sz w:val="24"/>
          <w:szCs w:val="24"/>
        </w:rPr>
      </w:pPr>
    </w:p>
    <w:p w:rsidR="001120D8" w:rsidRDefault="001120D8" w:rsidP="001120D8">
      <w:pPr>
        <w:spacing w:after="0" w:line="240" w:lineRule="auto"/>
        <w:ind w:left="-1560" w:right="-567"/>
        <w:jc w:val="center"/>
        <w:outlineLvl w:val="0"/>
        <w:rPr>
          <w:rFonts w:ascii="Times New Roman" w:hAnsi="Times New Roman"/>
          <w:sz w:val="24"/>
          <w:szCs w:val="24"/>
        </w:rPr>
      </w:pPr>
      <w:r>
        <w:rPr>
          <w:rFonts w:ascii="Times New Roman" w:hAnsi="Times New Roman"/>
          <w:sz w:val="24"/>
          <w:szCs w:val="24"/>
        </w:rPr>
        <w:t xml:space="preserve">  </w:t>
      </w:r>
      <w:bookmarkStart w:id="0" w:name="_Toc452351"/>
      <w:bookmarkStart w:id="1" w:name="_Toc452259"/>
      <w:bookmarkStart w:id="2" w:name="_Toc452145"/>
      <w:r>
        <w:rPr>
          <w:rFonts w:ascii="Times New Roman" w:hAnsi="Times New Roman"/>
          <w:sz w:val="24"/>
          <w:szCs w:val="24"/>
        </w:rPr>
        <w:t>____</w:t>
      </w:r>
      <w:r w:rsidR="00400593">
        <w:rPr>
          <w:rFonts w:ascii="Times New Roman" w:hAnsi="Times New Roman"/>
          <w:sz w:val="24"/>
          <w:szCs w:val="24"/>
          <w:u w:val="single"/>
        </w:rPr>
        <w:t>16.05.2019</w:t>
      </w:r>
      <w:r>
        <w:rPr>
          <w:rFonts w:ascii="Times New Roman" w:hAnsi="Times New Roman"/>
          <w:sz w:val="24"/>
          <w:szCs w:val="24"/>
        </w:rPr>
        <w:t>_____ № ___</w:t>
      </w:r>
      <w:r w:rsidR="00400593" w:rsidRPr="00400593">
        <w:rPr>
          <w:rFonts w:ascii="Times New Roman" w:hAnsi="Times New Roman"/>
          <w:sz w:val="24"/>
          <w:szCs w:val="24"/>
          <w:u w:val="single"/>
        </w:rPr>
        <w:t>331/5</w:t>
      </w:r>
      <w:r>
        <w:rPr>
          <w:rFonts w:ascii="Times New Roman" w:hAnsi="Times New Roman"/>
          <w:sz w:val="24"/>
          <w:szCs w:val="24"/>
        </w:rPr>
        <w:t>____</w:t>
      </w:r>
      <w:bookmarkEnd w:id="0"/>
      <w:bookmarkEnd w:id="1"/>
      <w:bookmarkEnd w:id="2"/>
    </w:p>
    <w:p w:rsidR="001120D8" w:rsidRDefault="001120D8" w:rsidP="001120D8">
      <w:pPr>
        <w:spacing w:after="0" w:line="240" w:lineRule="exact"/>
        <w:outlineLvl w:val="0"/>
        <w:rPr>
          <w:rFonts w:ascii="Times New Roman" w:hAnsi="Times New Roman"/>
          <w:sz w:val="24"/>
          <w:szCs w:val="24"/>
        </w:rPr>
      </w:pPr>
    </w:p>
    <w:p w:rsidR="001120D8" w:rsidRPr="007C0466" w:rsidRDefault="001120D8" w:rsidP="001120D8">
      <w:pPr>
        <w:spacing w:after="0" w:line="240" w:lineRule="exact"/>
        <w:outlineLvl w:val="0"/>
        <w:rPr>
          <w:rFonts w:ascii="Times New Roman" w:hAnsi="Times New Roman"/>
          <w:sz w:val="14"/>
          <w:szCs w:val="24"/>
        </w:rPr>
      </w:pPr>
    </w:p>
    <w:p w:rsidR="001120D8" w:rsidRDefault="001120D8" w:rsidP="001120D8">
      <w:pPr>
        <w:spacing w:line="240" w:lineRule="exact"/>
        <w:jc w:val="center"/>
        <w:rPr>
          <w:rFonts w:ascii="Times New Roman" w:hAnsi="Times New Roman"/>
          <w:sz w:val="24"/>
          <w:szCs w:val="24"/>
        </w:rPr>
      </w:pPr>
      <w:r>
        <w:rPr>
          <w:rFonts w:ascii="Times New Roman" w:hAnsi="Times New Roman"/>
          <w:sz w:val="24"/>
          <w:szCs w:val="24"/>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1120D8" w:rsidRDefault="001120D8" w:rsidP="001120D8">
      <w:pPr>
        <w:spacing w:before="100" w:beforeAutospacing="1" w:line="240" w:lineRule="auto"/>
        <w:jc w:val="both"/>
        <w:rPr>
          <w:rFonts w:ascii="Times New Roman" w:hAnsi="Times New Roman"/>
          <w:sz w:val="24"/>
          <w:szCs w:val="24"/>
        </w:rPr>
      </w:pPr>
      <w:r>
        <w:rPr>
          <w:rFonts w:ascii="Times New Roman" w:hAnsi="Times New Roman"/>
          <w:sz w:val="24"/>
          <w:szCs w:val="24"/>
        </w:rPr>
        <w:tab/>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w:t>
      </w:r>
      <w:r>
        <w:rPr>
          <w:rFonts w:ascii="Times New Roman" w:eastAsia="ヒラギノ角ゴ Pro W3" w:hAnsi="Times New Roman"/>
          <w:sz w:val="24"/>
          <w:szCs w:val="24"/>
          <w:highlight w:val="white"/>
          <w:lang w:eastAsia="ru-RU"/>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eastAsia="ヒラギノ角ゴ Pro W3" w:hAnsi="Times New Roman"/>
          <w:sz w:val="24"/>
          <w:szCs w:val="24"/>
          <w:lang w:eastAsia="ru-RU"/>
        </w:rPr>
        <w:t xml:space="preserve">, </w:t>
      </w:r>
      <w:r>
        <w:rPr>
          <w:rFonts w:ascii="Times New Roman" w:hAnsi="Times New Roman"/>
          <w:sz w:val="24"/>
          <w:szCs w:val="24"/>
        </w:rPr>
        <w:t>в целях стандартизации, регламентации, повышения прозрачности деятельности органов местного самоуправления, Администрация городского округа Электросталь Московской области ПОСТАНОВЛЯЕТ:</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Утвердить административный регламент предоставления муниципальной услуги </w:t>
      </w:r>
      <w:r>
        <w:rPr>
          <w:rFonts w:ascii="Times New Roman" w:hAnsi="Times New Roman"/>
          <w:sz w:val="24"/>
          <w:szCs w:val="24"/>
          <w:lang w:eastAsia="en-US"/>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Pr>
          <w:rFonts w:ascii="Times New Roman" w:eastAsia="Times New Roman" w:hAnsi="Times New Roman"/>
          <w:sz w:val="24"/>
          <w:szCs w:val="24"/>
          <w:lang w:eastAsia="ar-SA"/>
        </w:rPr>
        <w:t xml:space="preserve"> </w:t>
      </w:r>
      <w:r>
        <w:rPr>
          <w:rFonts w:ascii="Times New Roman" w:hAnsi="Times New Roman"/>
          <w:sz w:val="24"/>
          <w:szCs w:val="24"/>
        </w:rPr>
        <w:t>(прилагается).</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rPr>
        <w:t>Признать утратившим силу постановление Администрации городского округа Электросталь Московской области от 28.11.2017 № 850/11 «</w:t>
      </w:r>
      <w:r>
        <w:rPr>
          <w:rFonts w:ascii="Times New Roman" w:eastAsia="Times New Roman" w:hAnsi="Times New Roman"/>
          <w:sz w:val="24"/>
          <w:szCs w:val="24"/>
        </w:rPr>
        <w:t xml:space="preserve">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w:t>
      </w:r>
      <w:r>
        <w:rPr>
          <w:rFonts w:ascii="Times New Roman" w:hAnsi="Times New Roman"/>
          <w:sz w:val="24"/>
          <w:szCs w:val="24"/>
        </w:rPr>
        <w:t xml:space="preserve">участкам таких автомобильных дорог». </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eastAsia="Times New Roman" w:hAnsi="Times New Roman"/>
          <w:sz w:val="24"/>
          <w:szCs w:val="24"/>
          <w:lang w:eastAsia="ru-RU"/>
        </w:rPr>
        <w:t>Опубликовать настоящее постановление в газете «Офици</w:t>
      </w:r>
      <w:r>
        <w:rPr>
          <w:rFonts w:ascii="Times New Roman" w:hAnsi="Times New Roman"/>
          <w:sz w:val="24"/>
          <w:szCs w:val="24"/>
          <w:lang w:eastAsia="ru-RU"/>
        </w:rPr>
        <w:t xml:space="preserve">альный вестник» и разместить на </w:t>
      </w:r>
      <w:r>
        <w:rPr>
          <w:rFonts w:ascii="Times New Roman" w:eastAsia="Times New Roman" w:hAnsi="Times New Roman"/>
          <w:sz w:val="24"/>
          <w:szCs w:val="24"/>
          <w:lang w:eastAsia="ru-RU"/>
        </w:rPr>
        <w:t xml:space="preserve">официальном сайте городского округа Электросталь Московской области </w:t>
      </w:r>
      <w:hyperlink r:id="rId8" w:history="1">
        <w:r>
          <w:rPr>
            <w:rStyle w:val="a4"/>
            <w:rFonts w:ascii="Times New Roman" w:eastAsia="Times New Roman" w:hAnsi="Times New Roman"/>
            <w:color w:val="000000"/>
            <w:sz w:val="24"/>
            <w:szCs w:val="24"/>
            <w:u w:val="none"/>
            <w:lang w:eastAsia="ru-RU"/>
          </w:rPr>
          <w:t>www.electrostal.ru</w:t>
        </w:r>
      </w:hyperlink>
      <w:r>
        <w:rPr>
          <w:rFonts w:ascii="Times New Roman" w:eastAsia="Times New Roman" w:hAnsi="Times New Roman"/>
          <w:sz w:val="24"/>
          <w:szCs w:val="24"/>
          <w:lang w:eastAsia="ru-RU"/>
        </w:rPr>
        <w:t>.</w:t>
      </w:r>
    </w:p>
    <w:p w:rsidR="001120D8" w:rsidRDefault="001120D8" w:rsidP="001120D8">
      <w:pPr>
        <w:numPr>
          <w:ilvl w:val="0"/>
          <w:numId w:val="1"/>
        </w:numPr>
        <w:suppressAutoHyphens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Настоящее постановление вступает в силу после его официального опубликования.</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lastRenderedPageBreak/>
        <w:t>Источником финансирования размещения настоящего постановления в средствах массовой информации принять денежные средства, предусмотренные в бюджете городского округа Электросталь Московской области по подразделу 0113 «Другие общегосударственные вопросы» раздела 0100.</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Контроль за выполнением настоящего постановления возложить на з</w:t>
      </w:r>
      <w:r>
        <w:rPr>
          <w:rFonts w:ascii="Times New Roman" w:hAnsi="Times New Roman"/>
          <w:noProof/>
          <w:sz w:val="24"/>
          <w:szCs w:val="24"/>
        </w:rPr>
        <w:t xml:space="preserve">аместителя Главы </w:t>
      </w:r>
      <w:r>
        <w:rPr>
          <w:rFonts w:ascii="Times New Roman" w:hAnsi="Times New Roman"/>
          <w:sz w:val="24"/>
          <w:szCs w:val="24"/>
        </w:rPr>
        <w:t xml:space="preserve">Администрации </w:t>
      </w:r>
      <w:r>
        <w:rPr>
          <w:rFonts w:ascii="Times New Roman" w:hAnsi="Times New Roman"/>
          <w:noProof/>
          <w:sz w:val="24"/>
          <w:szCs w:val="24"/>
        </w:rPr>
        <w:t>городского округа Электросталь Московской области  Денисова В.А.</w:t>
      </w: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rPr>
          <w:rFonts w:ascii="Times New Roman" w:hAnsi="Times New Roman"/>
          <w:sz w:val="24"/>
          <w:szCs w:val="24"/>
        </w:rPr>
      </w:pPr>
      <w:r>
        <w:rPr>
          <w:rFonts w:ascii="Times New Roman" w:hAnsi="Times New Roman"/>
          <w:sz w:val="24"/>
          <w:szCs w:val="24"/>
        </w:rPr>
        <w:t>Глава городского округа</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В.Я. Пекарев</w:t>
      </w: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4030AA" w:rsidRPr="004030AA" w:rsidRDefault="001120D8" w:rsidP="001120D8">
      <w:pPr>
        <w:keepNext/>
        <w:tabs>
          <w:tab w:val="left" w:pos="709"/>
        </w:tabs>
        <w:overflowPunct w:val="0"/>
        <w:autoSpaceDE w:val="0"/>
        <w:autoSpaceDN w:val="0"/>
        <w:adjustRightInd w:val="0"/>
        <w:spacing w:line="240" w:lineRule="exact"/>
        <w:jc w:val="both"/>
        <w:textAlignment w:val="baseline"/>
        <w:outlineLvl w:val="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Рассылка: Федорову А.В., Волковой И.Ю., Денисову В.А., Хомутову А.Д., Светловой Е.А., </w:t>
      </w:r>
      <w:r>
        <w:rPr>
          <w:rFonts w:ascii="Times New Roman" w:eastAsia="Times New Roman" w:hAnsi="Times New Roman"/>
          <w:sz w:val="24"/>
          <w:szCs w:val="24"/>
          <w:lang w:eastAsia="ru-RU"/>
        </w:rPr>
        <w:br/>
        <w:t>Сутягину И.А., Захарчуку П.Г., Пешкову М.В., в МФЦ, в прокуратуру, ООО «ЭЛКОД», в регистр муниципальных нормативных правовых актов, в дело.</w:t>
      </w:r>
    </w:p>
    <w:p w:rsidR="004030AA" w:rsidRPr="00255FA2" w:rsidRDefault="004030AA" w:rsidP="004030AA">
      <w:pPr>
        <w:spacing w:line="240" w:lineRule="auto"/>
        <w:ind w:left="5670"/>
        <w:contextualSpacing/>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У</w:t>
      </w:r>
      <w:r w:rsidRPr="00255FA2">
        <w:rPr>
          <w:rFonts w:ascii="Times New Roman" w:hAnsi="Times New Roman"/>
          <w:sz w:val="24"/>
          <w:szCs w:val="24"/>
        </w:rPr>
        <w:t>ТВЕРЖДЕН</w:t>
      </w:r>
    </w:p>
    <w:p w:rsidR="004030AA" w:rsidRPr="00255FA2" w:rsidRDefault="004030AA" w:rsidP="004030AA">
      <w:pPr>
        <w:spacing w:line="240" w:lineRule="auto"/>
        <w:ind w:left="5670"/>
        <w:contextualSpacing/>
        <w:rPr>
          <w:rFonts w:ascii="Times New Roman" w:hAnsi="Times New Roman"/>
          <w:sz w:val="24"/>
          <w:szCs w:val="24"/>
        </w:rPr>
      </w:pPr>
      <w:r w:rsidRPr="00255FA2">
        <w:rPr>
          <w:rFonts w:ascii="Times New Roman" w:hAnsi="Times New Roman"/>
          <w:sz w:val="24"/>
          <w:szCs w:val="24"/>
        </w:rPr>
        <w:t>постановлением Администрации</w:t>
      </w:r>
    </w:p>
    <w:p w:rsidR="004030AA" w:rsidRPr="00255FA2" w:rsidRDefault="004030AA" w:rsidP="004030AA">
      <w:pPr>
        <w:spacing w:line="240" w:lineRule="auto"/>
        <w:ind w:left="5670"/>
        <w:contextualSpacing/>
        <w:rPr>
          <w:rFonts w:ascii="Times New Roman" w:hAnsi="Times New Roman"/>
          <w:sz w:val="24"/>
          <w:szCs w:val="24"/>
        </w:rPr>
      </w:pPr>
      <w:r w:rsidRPr="00255FA2">
        <w:rPr>
          <w:rFonts w:ascii="Times New Roman" w:hAnsi="Times New Roman"/>
          <w:sz w:val="24"/>
          <w:szCs w:val="24"/>
        </w:rPr>
        <w:t>городского округа Электросталь</w:t>
      </w:r>
    </w:p>
    <w:p w:rsidR="004030AA" w:rsidRPr="00255FA2" w:rsidRDefault="004030AA" w:rsidP="004030AA">
      <w:pPr>
        <w:spacing w:line="240" w:lineRule="auto"/>
        <w:ind w:left="5670"/>
        <w:contextualSpacing/>
        <w:rPr>
          <w:rFonts w:ascii="Times New Roman" w:hAnsi="Times New Roman"/>
          <w:sz w:val="24"/>
          <w:szCs w:val="24"/>
        </w:rPr>
      </w:pPr>
      <w:r w:rsidRPr="00255FA2">
        <w:rPr>
          <w:rFonts w:ascii="Times New Roman" w:hAnsi="Times New Roman"/>
          <w:sz w:val="24"/>
          <w:szCs w:val="24"/>
        </w:rPr>
        <w:t>Московской области</w:t>
      </w:r>
      <w:r>
        <w:rPr>
          <w:rFonts w:ascii="Times New Roman" w:hAnsi="Times New Roman"/>
          <w:sz w:val="24"/>
          <w:szCs w:val="24"/>
        </w:rPr>
        <w:tab/>
      </w:r>
      <w:r>
        <w:rPr>
          <w:rFonts w:ascii="Times New Roman" w:hAnsi="Times New Roman"/>
          <w:sz w:val="24"/>
          <w:szCs w:val="24"/>
        </w:rPr>
        <w:tab/>
      </w:r>
    </w:p>
    <w:p w:rsidR="004030AA" w:rsidRPr="007D6C0B" w:rsidRDefault="004030AA" w:rsidP="00400593">
      <w:pPr>
        <w:spacing w:line="240" w:lineRule="auto"/>
        <w:ind w:left="5670"/>
        <w:contextualSpacing/>
        <w:rPr>
          <w:rFonts w:ascii="Times New Roman" w:hAnsi="Times New Roman"/>
          <w:b/>
          <w:sz w:val="20"/>
          <w:szCs w:val="28"/>
          <w:lang w:eastAsia="ru-RU"/>
        </w:rPr>
      </w:pPr>
      <w:r w:rsidRPr="00255FA2">
        <w:rPr>
          <w:rFonts w:ascii="Times New Roman" w:hAnsi="Times New Roman"/>
          <w:sz w:val="24"/>
          <w:szCs w:val="24"/>
        </w:rPr>
        <w:t>от «_</w:t>
      </w:r>
      <w:r w:rsidR="00400593" w:rsidRPr="00400593">
        <w:rPr>
          <w:rFonts w:ascii="Times New Roman" w:hAnsi="Times New Roman"/>
          <w:sz w:val="24"/>
          <w:szCs w:val="24"/>
          <w:u w:val="single"/>
        </w:rPr>
        <w:t>16</w:t>
      </w:r>
      <w:r w:rsidRPr="00255FA2">
        <w:rPr>
          <w:rFonts w:ascii="Times New Roman" w:hAnsi="Times New Roman"/>
          <w:sz w:val="24"/>
          <w:szCs w:val="24"/>
        </w:rPr>
        <w:t>_»</w:t>
      </w:r>
      <w:r>
        <w:rPr>
          <w:rFonts w:ascii="Times New Roman" w:hAnsi="Times New Roman"/>
          <w:sz w:val="24"/>
          <w:szCs w:val="24"/>
        </w:rPr>
        <w:t xml:space="preserve"> </w:t>
      </w:r>
      <w:r w:rsidRPr="00255FA2">
        <w:rPr>
          <w:rFonts w:ascii="Times New Roman" w:hAnsi="Times New Roman"/>
          <w:sz w:val="24"/>
          <w:szCs w:val="24"/>
        </w:rPr>
        <w:t>__</w:t>
      </w:r>
      <w:r w:rsidR="00027E87">
        <w:rPr>
          <w:rFonts w:ascii="Times New Roman" w:hAnsi="Times New Roman"/>
          <w:sz w:val="24"/>
          <w:szCs w:val="24"/>
          <w:u w:val="single"/>
        </w:rPr>
        <w:t>05</w:t>
      </w:r>
      <w:bookmarkStart w:id="3" w:name="_GoBack"/>
      <w:bookmarkEnd w:id="3"/>
      <w:r w:rsidR="00400593">
        <w:rPr>
          <w:rFonts w:ascii="Times New Roman" w:hAnsi="Times New Roman"/>
          <w:sz w:val="24"/>
          <w:szCs w:val="24"/>
        </w:rPr>
        <w:t>____2019 г. № _</w:t>
      </w:r>
      <w:r w:rsidR="00400593">
        <w:rPr>
          <w:rFonts w:ascii="Times New Roman" w:hAnsi="Times New Roman"/>
          <w:sz w:val="24"/>
          <w:szCs w:val="24"/>
          <w:u w:val="single"/>
        </w:rPr>
        <w:t>331/5</w:t>
      </w:r>
    </w:p>
    <w:p w:rsidR="004030AA" w:rsidRPr="007D6C0B" w:rsidRDefault="004030AA" w:rsidP="004030AA">
      <w:pPr>
        <w:pStyle w:val="Default"/>
        <w:tabs>
          <w:tab w:val="left" w:pos="8340"/>
        </w:tabs>
        <w:jc w:val="center"/>
        <w:rPr>
          <w:b/>
          <w:szCs w:val="28"/>
        </w:rPr>
      </w:pPr>
      <w:r w:rsidRPr="007D6C0B">
        <w:rPr>
          <w:rFonts w:eastAsia="Calibri"/>
          <w:b/>
          <w:color w:val="auto"/>
          <w:szCs w:val="28"/>
          <w:lang w:eastAsia="en-US"/>
        </w:rPr>
        <w:t>Административный регламент</w:t>
      </w:r>
    </w:p>
    <w:p w:rsidR="004030AA" w:rsidRPr="007D6C0B" w:rsidRDefault="004030AA" w:rsidP="004030AA">
      <w:pPr>
        <w:pStyle w:val="Default"/>
        <w:tabs>
          <w:tab w:val="left" w:pos="8340"/>
        </w:tabs>
        <w:jc w:val="center"/>
        <w:rPr>
          <w:b/>
          <w:szCs w:val="28"/>
        </w:rPr>
      </w:pPr>
      <w:r w:rsidRPr="007D6C0B">
        <w:rPr>
          <w:rFonts w:eastAsia="Calibri"/>
          <w:b/>
          <w:color w:val="auto"/>
          <w:szCs w:val="28"/>
          <w:lang w:eastAsia="en-US"/>
        </w:rPr>
        <w:t>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4030AA" w:rsidRPr="00C64CDF" w:rsidRDefault="004030AA" w:rsidP="004030AA">
      <w:pPr>
        <w:pStyle w:val="Default"/>
        <w:tabs>
          <w:tab w:val="left" w:pos="8340"/>
        </w:tabs>
        <w:jc w:val="center"/>
        <w:rPr>
          <w:rFonts w:eastAsia="Calibri"/>
          <w:b/>
          <w:color w:val="auto"/>
          <w:sz w:val="20"/>
          <w:szCs w:val="28"/>
          <w:lang w:eastAsia="en-US"/>
        </w:rPr>
      </w:pPr>
    </w:p>
    <w:p w:rsidR="004030AA" w:rsidRPr="00306981" w:rsidRDefault="004030AA" w:rsidP="004030AA">
      <w:pPr>
        <w:pStyle w:val="Default"/>
        <w:tabs>
          <w:tab w:val="left" w:pos="8340"/>
        </w:tabs>
        <w:spacing w:line="276" w:lineRule="auto"/>
      </w:pPr>
      <w:r w:rsidRPr="00306981">
        <w:rPr>
          <w:rFonts w:eastAsia="Calibri"/>
          <w:b/>
          <w:color w:val="auto"/>
          <w:lang w:eastAsia="en-US"/>
        </w:rPr>
        <w:t>Список разделов</w:t>
      </w:r>
    </w:p>
    <w:p w:rsidR="004030AA" w:rsidRPr="00797308" w:rsidRDefault="004030AA" w:rsidP="004030AA">
      <w:pPr>
        <w:pStyle w:val="1ff3"/>
        <w:tabs>
          <w:tab w:val="right" w:leader="dot" w:pos="9628"/>
        </w:tabs>
        <w:rPr>
          <w:rFonts w:ascii="Calibri" w:eastAsia="Times New Roman" w:hAnsi="Calibri"/>
          <w:b w:val="0"/>
          <w:bCs w:val="0"/>
          <w:caps w:val="0"/>
          <w:noProof/>
          <w:sz w:val="22"/>
          <w:szCs w:val="22"/>
          <w:lang w:eastAsia="ru-RU"/>
        </w:rPr>
      </w:pPr>
      <w:r w:rsidRPr="00306981">
        <w:fldChar w:fldCharType="begin"/>
      </w:r>
      <w:r w:rsidRPr="00306981">
        <w:instrText xml:space="preserve"> TOC \o "1-3" \h \z \u </w:instrText>
      </w:r>
      <w:r w:rsidRPr="00306981">
        <w:fldChar w:fldCharType="separate"/>
      </w:r>
      <w:hyperlink w:anchor="_Toc2068832" w:history="1">
        <w:r w:rsidRPr="002708AB">
          <w:rPr>
            <w:rStyle w:val="a4"/>
            <w:noProof/>
            <w:lang w:val="en-US"/>
          </w:rPr>
          <w:t>I</w:t>
        </w:r>
        <w:r w:rsidRPr="002708AB">
          <w:rPr>
            <w:rStyle w:val="a4"/>
            <w:noProof/>
          </w:rPr>
          <w:t>. Общие положения</w:t>
        </w:r>
        <w:r>
          <w:rPr>
            <w:noProof/>
            <w:webHidden/>
          </w:rPr>
          <w:tab/>
        </w:r>
        <w:r>
          <w:rPr>
            <w:noProof/>
            <w:webHidden/>
          </w:rPr>
          <w:fldChar w:fldCharType="begin"/>
        </w:r>
        <w:r>
          <w:rPr>
            <w:noProof/>
            <w:webHidden/>
          </w:rPr>
          <w:instrText xml:space="preserve"> PAGEREF _Toc2068832 \h </w:instrText>
        </w:r>
        <w:r>
          <w:rPr>
            <w:noProof/>
            <w:webHidden/>
          </w:rPr>
        </w:r>
        <w:r>
          <w:rPr>
            <w:noProof/>
            <w:webHidden/>
          </w:rPr>
          <w:fldChar w:fldCharType="separate"/>
        </w:r>
        <w:r>
          <w:rPr>
            <w:noProof/>
            <w:webHidden/>
          </w:rPr>
          <w:t>3</w:t>
        </w:r>
        <w:r>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3" w:history="1">
        <w:r w:rsidR="004030AA" w:rsidRPr="002708AB">
          <w:rPr>
            <w:rStyle w:val="a4"/>
            <w:noProof/>
            <w:lang w:val="en-US"/>
          </w:rPr>
          <w:t>II</w:t>
        </w:r>
        <w:r w:rsidR="004030AA" w:rsidRPr="002708AB">
          <w:rPr>
            <w:rStyle w:val="a4"/>
            <w:noProof/>
          </w:rPr>
          <w:t>. Стандарт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_Toc2068833 \h </w:instrText>
        </w:r>
        <w:r w:rsidR="004030AA">
          <w:rPr>
            <w:noProof/>
            <w:webHidden/>
          </w:rPr>
        </w:r>
        <w:r w:rsidR="004030AA">
          <w:rPr>
            <w:noProof/>
            <w:webHidden/>
          </w:rPr>
          <w:fldChar w:fldCharType="separate"/>
        </w:r>
        <w:r w:rsidR="004030AA">
          <w:rPr>
            <w:noProof/>
            <w:webHidden/>
          </w:rPr>
          <w:t>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4" w:history="1">
        <w:r w:rsidR="004030AA" w:rsidRPr="002708AB">
          <w:rPr>
            <w:rStyle w:val="a4"/>
            <w:noProof/>
            <w:lang w:val="en-US"/>
          </w:rPr>
          <w:t>III</w:t>
        </w:r>
        <w:r w:rsidR="004030AA" w:rsidRPr="002708AB">
          <w:rPr>
            <w:rStyle w:val="a4"/>
            <w:noProof/>
          </w:rPr>
          <w:t>. Состав, последовательность и сроки выполнения административных процедур, требования к порядку их выполнения</w:t>
        </w:r>
        <w:r w:rsidR="004030AA">
          <w:rPr>
            <w:noProof/>
            <w:webHidden/>
          </w:rPr>
          <w:tab/>
        </w:r>
        <w:r w:rsidR="004030AA">
          <w:rPr>
            <w:noProof/>
            <w:webHidden/>
          </w:rPr>
          <w:fldChar w:fldCharType="begin"/>
        </w:r>
        <w:r w:rsidR="004030AA">
          <w:rPr>
            <w:noProof/>
            <w:webHidden/>
          </w:rPr>
          <w:instrText xml:space="preserve"> PAGEREF _Toc2068834 \h </w:instrText>
        </w:r>
        <w:r w:rsidR="004030AA">
          <w:rPr>
            <w:noProof/>
            <w:webHidden/>
          </w:rPr>
        </w:r>
        <w:r w:rsidR="004030AA">
          <w:rPr>
            <w:noProof/>
            <w:webHidden/>
          </w:rPr>
          <w:fldChar w:fldCharType="separate"/>
        </w:r>
        <w:r w:rsidR="004030AA">
          <w:rPr>
            <w:noProof/>
            <w:webHidden/>
          </w:rPr>
          <w:t>14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5" w:history="1">
        <w:r w:rsidR="004030AA" w:rsidRPr="002708AB">
          <w:rPr>
            <w:rStyle w:val="a4"/>
            <w:noProof/>
            <w:lang w:val="en-US"/>
          </w:rPr>
          <w:t>IV</w:t>
        </w:r>
        <w:r w:rsidR="004030AA" w:rsidRPr="002708AB">
          <w:rPr>
            <w:rStyle w:val="a4"/>
            <w:noProof/>
          </w:rPr>
          <w:t>. Порядок и формы контроля за исполнением Административного регламента</w:t>
        </w:r>
        <w:r w:rsidR="004030AA">
          <w:rPr>
            <w:noProof/>
            <w:webHidden/>
          </w:rPr>
          <w:tab/>
        </w:r>
        <w:r w:rsidR="004030AA">
          <w:rPr>
            <w:noProof/>
            <w:webHidden/>
          </w:rPr>
          <w:fldChar w:fldCharType="begin"/>
        </w:r>
        <w:r w:rsidR="004030AA">
          <w:rPr>
            <w:noProof/>
            <w:webHidden/>
          </w:rPr>
          <w:instrText xml:space="preserve"> PAGEREF _Toc2068835 \h </w:instrText>
        </w:r>
        <w:r w:rsidR="004030AA">
          <w:rPr>
            <w:noProof/>
            <w:webHidden/>
          </w:rPr>
        </w:r>
        <w:r w:rsidR="004030AA">
          <w:rPr>
            <w:noProof/>
            <w:webHidden/>
          </w:rPr>
          <w:fldChar w:fldCharType="separate"/>
        </w:r>
        <w:r w:rsidR="004030AA">
          <w:rPr>
            <w:noProof/>
            <w:webHidden/>
          </w:rPr>
          <w:t>14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6" w:history="1">
        <w:r w:rsidR="004030AA" w:rsidRPr="002708AB">
          <w:rPr>
            <w:rStyle w:val="a4"/>
            <w:noProof/>
            <w:lang w:val="en-US"/>
          </w:rPr>
          <w:t>V</w:t>
        </w:r>
        <w:r w:rsidR="004030AA" w:rsidRPr="002708AB">
          <w:rPr>
            <w:rStyle w:val="a4"/>
            <w:noProof/>
          </w:rPr>
          <w:t>. 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r w:rsidR="004030AA">
          <w:rPr>
            <w:noProof/>
            <w:webHidden/>
          </w:rPr>
          <w:tab/>
        </w:r>
        <w:r w:rsidR="004030AA">
          <w:rPr>
            <w:noProof/>
            <w:webHidden/>
          </w:rPr>
          <w:fldChar w:fldCharType="begin"/>
        </w:r>
        <w:r w:rsidR="004030AA">
          <w:rPr>
            <w:noProof/>
            <w:webHidden/>
          </w:rPr>
          <w:instrText xml:space="preserve"> PAGEREF _Toc2068836 \h </w:instrText>
        </w:r>
        <w:r w:rsidR="004030AA">
          <w:rPr>
            <w:noProof/>
            <w:webHidden/>
          </w:rPr>
        </w:r>
        <w:r w:rsidR="004030AA">
          <w:rPr>
            <w:noProof/>
            <w:webHidden/>
          </w:rPr>
          <w:fldChar w:fldCharType="separate"/>
        </w:r>
        <w:r w:rsidR="004030AA">
          <w:rPr>
            <w:noProof/>
            <w:webHidden/>
          </w:rPr>
          <w:t>18</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7" w:history="1">
        <w:r w:rsidR="004030AA" w:rsidRPr="002708AB">
          <w:rPr>
            <w:rStyle w:val="a4"/>
            <w:noProof/>
            <w:lang w:val="en-US"/>
          </w:rPr>
          <w:t>VI</w:t>
        </w:r>
        <w:r w:rsidR="004030AA" w:rsidRPr="002708AB">
          <w:rPr>
            <w:rStyle w:val="a4"/>
            <w:noProof/>
          </w:rPr>
          <w:t>. Правила обработки персональных данных при предоставлении Муниципальной услуги</w:t>
        </w:r>
        <w:r w:rsidR="004030AA">
          <w:rPr>
            <w:noProof/>
            <w:webHidden/>
          </w:rPr>
          <w:tab/>
        </w:r>
        <w:r w:rsidR="004030AA">
          <w:rPr>
            <w:noProof/>
            <w:webHidden/>
          </w:rPr>
          <w:fldChar w:fldCharType="begin"/>
        </w:r>
        <w:r w:rsidR="004030AA">
          <w:rPr>
            <w:noProof/>
            <w:webHidden/>
          </w:rPr>
          <w:instrText xml:space="preserve"> PAGEREF _Toc2068837 \h </w:instrText>
        </w:r>
        <w:r w:rsidR="004030AA">
          <w:rPr>
            <w:noProof/>
            <w:webHidden/>
          </w:rPr>
        </w:r>
        <w:r w:rsidR="004030AA">
          <w:rPr>
            <w:noProof/>
            <w:webHidden/>
          </w:rPr>
          <w:fldChar w:fldCharType="separate"/>
        </w:r>
        <w:r w:rsidR="004030AA">
          <w:rPr>
            <w:noProof/>
            <w:webHidden/>
          </w:rPr>
          <w:t>21</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8" w:history="1">
        <w:r w:rsidR="004030AA" w:rsidRPr="002708AB">
          <w:rPr>
            <w:rStyle w:val="a4"/>
            <w:noProof/>
          </w:rPr>
          <w:t>Приложение 1</w:t>
        </w:r>
        <w:r w:rsidR="004030AA">
          <w:rPr>
            <w:noProof/>
            <w:webHidden/>
          </w:rPr>
          <w:tab/>
        </w:r>
        <w:r w:rsidR="004030AA">
          <w:rPr>
            <w:noProof/>
            <w:webHidden/>
          </w:rPr>
          <w:fldChar w:fldCharType="begin"/>
        </w:r>
        <w:r w:rsidR="004030AA">
          <w:rPr>
            <w:noProof/>
            <w:webHidden/>
          </w:rPr>
          <w:instrText xml:space="preserve"> PAGEREF _Toc2068838 \h </w:instrText>
        </w:r>
        <w:r w:rsidR="004030AA">
          <w:rPr>
            <w:noProof/>
            <w:webHidden/>
          </w:rPr>
        </w:r>
        <w:r w:rsidR="004030AA">
          <w:rPr>
            <w:noProof/>
            <w:webHidden/>
          </w:rPr>
          <w:fldChar w:fldCharType="separate"/>
        </w:r>
        <w:r w:rsidR="004030AA">
          <w:rPr>
            <w:noProof/>
            <w:webHidden/>
          </w:rPr>
          <w:t>24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39" w:history="1">
        <w:r w:rsidR="004030AA" w:rsidRPr="002708AB">
          <w:rPr>
            <w:rStyle w:val="a4"/>
            <w:noProof/>
          </w:rPr>
          <w:t>Термины и определения</w:t>
        </w:r>
        <w:r w:rsidR="004030AA">
          <w:rPr>
            <w:noProof/>
            <w:webHidden/>
          </w:rPr>
          <w:tab/>
        </w:r>
        <w:r w:rsidR="004030AA">
          <w:rPr>
            <w:noProof/>
            <w:webHidden/>
          </w:rPr>
          <w:fldChar w:fldCharType="begin"/>
        </w:r>
        <w:r w:rsidR="004030AA">
          <w:rPr>
            <w:noProof/>
            <w:webHidden/>
          </w:rPr>
          <w:instrText xml:space="preserve"> PAGEREF _Toc2068839 \h </w:instrText>
        </w:r>
        <w:r w:rsidR="004030AA">
          <w:rPr>
            <w:noProof/>
            <w:webHidden/>
          </w:rPr>
        </w:r>
        <w:r w:rsidR="004030AA">
          <w:rPr>
            <w:noProof/>
            <w:webHidden/>
          </w:rPr>
          <w:fldChar w:fldCharType="separate"/>
        </w:r>
        <w:r w:rsidR="004030AA">
          <w:rPr>
            <w:noProof/>
            <w:webHidden/>
          </w:rPr>
          <w:t>24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0" w:history="1">
        <w:r w:rsidR="004030AA" w:rsidRPr="002708AB">
          <w:rPr>
            <w:rStyle w:val="a4"/>
            <w:noProof/>
          </w:rPr>
          <w:t>Приложение 2</w:t>
        </w:r>
        <w:r w:rsidR="004030AA">
          <w:rPr>
            <w:noProof/>
            <w:webHidden/>
          </w:rPr>
          <w:tab/>
        </w:r>
        <w:r w:rsidR="004030AA">
          <w:rPr>
            <w:noProof/>
            <w:webHidden/>
          </w:rPr>
          <w:fldChar w:fldCharType="begin"/>
        </w:r>
        <w:r w:rsidR="004030AA">
          <w:rPr>
            <w:noProof/>
            <w:webHidden/>
          </w:rPr>
          <w:instrText xml:space="preserve"> PAGEREF _Toc2068840 \h </w:instrText>
        </w:r>
        <w:r w:rsidR="004030AA">
          <w:rPr>
            <w:noProof/>
            <w:webHidden/>
          </w:rPr>
        </w:r>
        <w:r w:rsidR="004030AA">
          <w:rPr>
            <w:noProof/>
            <w:webHidden/>
          </w:rPr>
          <w:fldChar w:fldCharType="separate"/>
        </w:r>
        <w:r w:rsidR="004030AA">
          <w:rPr>
            <w:noProof/>
            <w:webHidden/>
          </w:rPr>
          <w:t>27</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1" w:history="1">
        <w:r w:rsidR="004030AA" w:rsidRPr="002708AB">
          <w:rPr>
            <w:rStyle w:val="a4"/>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_Toc2068841 \h </w:instrText>
        </w:r>
        <w:r w:rsidR="004030AA">
          <w:rPr>
            <w:noProof/>
            <w:webHidden/>
          </w:rPr>
        </w:r>
        <w:r w:rsidR="004030AA">
          <w:rPr>
            <w:noProof/>
            <w:webHidden/>
          </w:rPr>
          <w:fldChar w:fldCharType="separate"/>
        </w:r>
        <w:r w:rsidR="004030AA">
          <w:rPr>
            <w:noProof/>
            <w:webHidden/>
          </w:rPr>
          <w:t>27</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2" w:history="1">
        <w:r w:rsidR="004030AA" w:rsidRPr="002708AB">
          <w:rPr>
            <w:rStyle w:val="a4"/>
            <w:noProof/>
          </w:rPr>
          <w:t>Приложение 3</w:t>
        </w:r>
        <w:r w:rsidR="004030AA">
          <w:rPr>
            <w:noProof/>
            <w:webHidden/>
          </w:rPr>
          <w:tab/>
        </w:r>
        <w:r w:rsidR="004030AA">
          <w:rPr>
            <w:noProof/>
            <w:webHidden/>
          </w:rPr>
          <w:fldChar w:fldCharType="begin"/>
        </w:r>
        <w:r w:rsidR="004030AA">
          <w:rPr>
            <w:noProof/>
            <w:webHidden/>
          </w:rPr>
          <w:instrText xml:space="preserve"> PAGEREF _Toc2068842 \h </w:instrText>
        </w:r>
        <w:r w:rsidR="004030AA">
          <w:rPr>
            <w:noProof/>
            <w:webHidden/>
          </w:rPr>
        </w:r>
        <w:r w:rsidR="004030AA">
          <w:rPr>
            <w:noProof/>
            <w:webHidden/>
          </w:rPr>
          <w:fldChar w:fldCharType="separate"/>
        </w:r>
        <w:r w:rsidR="004030AA">
          <w:rPr>
            <w:noProof/>
            <w:webHidden/>
          </w:rPr>
          <w:t>29</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3" w:history="1">
        <w:r w:rsidR="004030AA" w:rsidRPr="002708AB">
          <w:rPr>
            <w:rStyle w:val="a4"/>
            <w:noProof/>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_Toc2068843 \h </w:instrText>
        </w:r>
        <w:r w:rsidR="004030AA">
          <w:rPr>
            <w:noProof/>
            <w:webHidden/>
          </w:rPr>
        </w:r>
        <w:r w:rsidR="004030AA">
          <w:rPr>
            <w:noProof/>
            <w:webHidden/>
          </w:rPr>
          <w:fldChar w:fldCharType="separate"/>
        </w:r>
        <w:r w:rsidR="004030AA">
          <w:rPr>
            <w:noProof/>
            <w:webHidden/>
          </w:rPr>
          <w:t>29</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4" w:history="1">
        <w:r w:rsidR="004030AA" w:rsidRPr="002708AB">
          <w:rPr>
            <w:rStyle w:val="a4"/>
            <w:noProof/>
          </w:rPr>
          <w:t>Приложение 4</w:t>
        </w:r>
        <w:r w:rsidR="004030AA">
          <w:rPr>
            <w:noProof/>
            <w:webHidden/>
          </w:rPr>
          <w:tab/>
        </w:r>
        <w:r w:rsidR="004030AA">
          <w:rPr>
            <w:noProof/>
            <w:webHidden/>
          </w:rPr>
          <w:fldChar w:fldCharType="begin"/>
        </w:r>
        <w:r w:rsidR="004030AA">
          <w:rPr>
            <w:noProof/>
            <w:webHidden/>
          </w:rPr>
          <w:instrText xml:space="preserve"> PAGEREF _Toc2068844 \h </w:instrText>
        </w:r>
        <w:r w:rsidR="004030AA">
          <w:rPr>
            <w:noProof/>
            <w:webHidden/>
          </w:rPr>
        </w:r>
        <w:r w:rsidR="004030AA">
          <w:rPr>
            <w:noProof/>
            <w:webHidden/>
          </w:rPr>
          <w:fldChar w:fldCharType="separate"/>
        </w:r>
        <w:r w:rsidR="004030AA">
          <w:rPr>
            <w:noProof/>
            <w:webHidden/>
          </w:rPr>
          <w:t>31</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5" w:history="1">
        <w:r w:rsidR="004030AA" w:rsidRPr="002708AB">
          <w:rPr>
            <w:rStyle w:val="a4"/>
            <w:noProof/>
          </w:rPr>
          <w:t>Форма специального разрешения</w:t>
        </w:r>
        <w:r w:rsidR="004030AA">
          <w:rPr>
            <w:noProof/>
            <w:webHidden/>
          </w:rPr>
          <w:tab/>
        </w:r>
        <w:r w:rsidR="004030AA">
          <w:rPr>
            <w:noProof/>
            <w:webHidden/>
          </w:rPr>
          <w:fldChar w:fldCharType="begin"/>
        </w:r>
        <w:r w:rsidR="004030AA">
          <w:rPr>
            <w:noProof/>
            <w:webHidden/>
          </w:rPr>
          <w:instrText xml:space="preserve"> PAGEREF _Toc2068845 \h </w:instrText>
        </w:r>
        <w:r w:rsidR="004030AA">
          <w:rPr>
            <w:noProof/>
            <w:webHidden/>
          </w:rPr>
        </w:r>
        <w:r w:rsidR="004030AA">
          <w:rPr>
            <w:noProof/>
            <w:webHidden/>
          </w:rPr>
          <w:fldChar w:fldCharType="separate"/>
        </w:r>
        <w:r w:rsidR="004030AA">
          <w:rPr>
            <w:noProof/>
            <w:webHidden/>
          </w:rPr>
          <w:t>31</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6" w:history="1">
        <w:r w:rsidR="004030AA" w:rsidRPr="002708AB">
          <w:rPr>
            <w:rStyle w:val="a4"/>
            <w:noProof/>
          </w:rPr>
          <w:t>Приложение 5</w:t>
        </w:r>
        <w:r w:rsidR="004030AA">
          <w:rPr>
            <w:noProof/>
            <w:webHidden/>
          </w:rPr>
          <w:tab/>
        </w:r>
        <w:r w:rsidR="004030AA">
          <w:rPr>
            <w:noProof/>
            <w:webHidden/>
          </w:rPr>
          <w:fldChar w:fldCharType="begin"/>
        </w:r>
        <w:r w:rsidR="004030AA">
          <w:rPr>
            <w:noProof/>
            <w:webHidden/>
          </w:rPr>
          <w:instrText xml:space="preserve"> PAGEREF _Toc2068846 \h </w:instrText>
        </w:r>
        <w:r w:rsidR="004030AA">
          <w:rPr>
            <w:noProof/>
            <w:webHidden/>
          </w:rPr>
        </w:r>
        <w:r w:rsidR="004030AA">
          <w:rPr>
            <w:noProof/>
            <w:webHidden/>
          </w:rPr>
          <w:fldChar w:fldCharType="separate"/>
        </w:r>
        <w:r w:rsidR="004030AA">
          <w:rPr>
            <w:noProof/>
            <w:webHidden/>
          </w:rPr>
          <w:t>33</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7" w:history="1">
        <w:r w:rsidR="004030AA" w:rsidRPr="002708AB">
          <w:rPr>
            <w:rStyle w:val="a4"/>
            <w:noProof/>
          </w:rPr>
          <w:t>Форма отказа в предоставлении Муниципальной услуги</w:t>
        </w:r>
        <w:r w:rsidR="004030AA">
          <w:rPr>
            <w:noProof/>
            <w:webHidden/>
          </w:rPr>
          <w:tab/>
        </w:r>
        <w:r w:rsidR="004030AA">
          <w:rPr>
            <w:noProof/>
            <w:webHidden/>
          </w:rPr>
          <w:fldChar w:fldCharType="begin"/>
        </w:r>
        <w:r w:rsidR="004030AA">
          <w:rPr>
            <w:noProof/>
            <w:webHidden/>
          </w:rPr>
          <w:instrText xml:space="preserve"> PAGEREF _Toc2068847 \h </w:instrText>
        </w:r>
        <w:r w:rsidR="004030AA">
          <w:rPr>
            <w:noProof/>
            <w:webHidden/>
          </w:rPr>
        </w:r>
        <w:r w:rsidR="004030AA">
          <w:rPr>
            <w:noProof/>
            <w:webHidden/>
          </w:rPr>
          <w:fldChar w:fldCharType="separate"/>
        </w:r>
        <w:r w:rsidR="004030AA">
          <w:rPr>
            <w:noProof/>
            <w:webHidden/>
          </w:rPr>
          <w:t>33</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8" w:history="1">
        <w:r w:rsidR="004030AA" w:rsidRPr="002708AB">
          <w:rPr>
            <w:rStyle w:val="a4"/>
            <w:noProof/>
          </w:rPr>
          <w:t>Приложение 6</w:t>
        </w:r>
        <w:r w:rsidR="004030AA">
          <w:rPr>
            <w:noProof/>
            <w:webHidden/>
          </w:rPr>
          <w:tab/>
        </w:r>
        <w:r w:rsidR="004030AA">
          <w:rPr>
            <w:noProof/>
            <w:webHidden/>
          </w:rPr>
          <w:fldChar w:fldCharType="begin"/>
        </w:r>
        <w:r w:rsidR="004030AA">
          <w:rPr>
            <w:noProof/>
            <w:webHidden/>
          </w:rPr>
          <w:instrText xml:space="preserve"> PAGEREF _Toc2068848 \h </w:instrText>
        </w:r>
        <w:r w:rsidR="004030AA">
          <w:rPr>
            <w:noProof/>
            <w:webHidden/>
          </w:rPr>
        </w:r>
        <w:r w:rsidR="004030AA">
          <w:rPr>
            <w:noProof/>
            <w:webHidden/>
          </w:rPr>
          <w:fldChar w:fldCharType="separate"/>
        </w:r>
        <w:r w:rsidR="004030AA">
          <w:rPr>
            <w:noProof/>
            <w:webHidden/>
          </w:rPr>
          <w:t>34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49" w:history="1">
        <w:r w:rsidR="004030AA" w:rsidRPr="002708AB">
          <w:rPr>
            <w:rStyle w:val="a4"/>
            <w:noProof/>
          </w:rPr>
          <w:t>Список нормативных актов, в соответствии с которыми осуществляется предоставление Муниципальной услуги</w:t>
        </w:r>
        <w:r w:rsidR="004030AA">
          <w:rPr>
            <w:noProof/>
            <w:webHidden/>
          </w:rPr>
          <w:tab/>
        </w:r>
        <w:r w:rsidR="004030AA">
          <w:rPr>
            <w:noProof/>
            <w:webHidden/>
          </w:rPr>
          <w:fldChar w:fldCharType="begin"/>
        </w:r>
        <w:r w:rsidR="004030AA">
          <w:rPr>
            <w:noProof/>
            <w:webHidden/>
          </w:rPr>
          <w:instrText xml:space="preserve"> PAGEREF _Toc2068849 \h </w:instrText>
        </w:r>
        <w:r w:rsidR="004030AA">
          <w:rPr>
            <w:noProof/>
            <w:webHidden/>
          </w:rPr>
        </w:r>
        <w:r w:rsidR="004030AA">
          <w:rPr>
            <w:noProof/>
            <w:webHidden/>
          </w:rPr>
          <w:fldChar w:fldCharType="separate"/>
        </w:r>
        <w:r w:rsidR="004030AA">
          <w:rPr>
            <w:noProof/>
            <w:webHidden/>
          </w:rPr>
          <w:t>34</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0" w:history="1">
        <w:r w:rsidR="004030AA" w:rsidRPr="002708AB">
          <w:rPr>
            <w:rStyle w:val="a4"/>
            <w:noProof/>
          </w:rPr>
          <w:t>Форма заявления</w:t>
        </w:r>
        <w:r w:rsidR="004030AA">
          <w:rPr>
            <w:noProof/>
            <w:webHidden/>
          </w:rPr>
          <w:tab/>
        </w:r>
        <w:r w:rsidR="004030AA">
          <w:rPr>
            <w:noProof/>
            <w:webHidden/>
          </w:rPr>
          <w:fldChar w:fldCharType="begin"/>
        </w:r>
        <w:r w:rsidR="004030AA">
          <w:rPr>
            <w:noProof/>
            <w:webHidden/>
          </w:rPr>
          <w:instrText xml:space="preserve"> PAGEREF _Toc2068850 \h </w:instrText>
        </w:r>
        <w:r w:rsidR="004030AA">
          <w:rPr>
            <w:noProof/>
            <w:webHidden/>
          </w:rPr>
        </w:r>
        <w:r w:rsidR="004030AA">
          <w:rPr>
            <w:noProof/>
            <w:webHidden/>
          </w:rPr>
          <w:fldChar w:fldCharType="separate"/>
        </w:r>
        <w:r w:rsidR="004030AA">
          <w:rPr>
            <w:noProof/>
            <w:webHidden/>
          </w:rPr>
          <w:t>36</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1" w:history="1">
        <w:r w:rsidR="004030AA" w:rsidRPr="002708AB">
          <w:rPr>
            <w:rStyle w:val="a4"/>
            <w:noProof/>
          </w:rPr>
          <w:t>Приложение 8</w:t>
        </w:r>
        <w:r w:rsidR="004030AA">
          <w:rPr>
            <w:noProof/>
            <w:webHidden/>
          </w:rPr>
          <w:tab/>
        </w:r>
        <w:r w:rsidR="004030AA">
          <w:rPr>
            <w:noProof/>
            <w:webHidden/>
          </w:rPr>
          <w:fldChar w:fldCharType="begin"/>
        </w:r>
        <w:r w:rsidR="004030AA">
          <w:rPr>
            <w:noProof/>
            <w:webHidden/>
          </w:rPr>
          <w:instrText xml:space="preserve"> PAGEREF _Toc2068851 \h </w:instrText>
        </w:r>
        <w:r w:rsidR="004030AA">
          <w:rPr>
            <w:noProof/>
            <w:webHidden/>
          </w:rPr>
        </w:r>
        <w:r w:rsidR="004030AA">
          <w:rPr>
            <w:noProof/>
            <w:webHidden/>
          </w:rPr>
          <w:fldChar w:fldCharType="separate"/>
        </w:r>
        <w:r w:rsidR="004030AA">
          <w:rPr>
            <w:noProof/>
            <w:webHidden/>
          </w:rPr>
          <w:t>38</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2" w:history="1">
        <w:r w:rsidR="004030AA" w:rsidRPr="002708AB">
          <w:rPr>
            <w:rStyle w:val="a4"/>
            <w:noProof/>
          </w:rPr>
          <w:t>Приложение 9</w:t>
        </w:r>
        <w:r w:rsidR="004030AA">
          <w:rPr>
            <w:noProof/>
            <w:webHidden/>
          </w:rPr>
          <w:tab/>
        </w:r>
        <w:r w:rsidR="004030AA">
          <w:rPr>
            <w:noProof/>
            <w:webHidden/>
          </w:rPr>
          <w:fldChar w:fldCharType="begin"/>
        </w:r>
        <w:r w:rsidR="004030AA">
          <w:rPr>
            <w:noProof/>
            <w:webHidden/>
          </w:rPr>
          <w:instrText xml:space="preserve"> PAGEREF _Toc2068852 \h </w:instrText>
        </w:r>
        <w:r w:rsidR="004030AA">
          <w:rPr>
            <w:noProof/>
            <w:webHidden/>
          </w:rPr>
        </w:r>
        <w:r w:rsidR="004030AA">
          <w:rPr>
            <w:noProof/>
            <w:webHidden/>
          </w:rPr>
          <w:fldChar w:fldCharType="separate"/>
        </w:r>
        <w:r w:rsidR="004030AA">
          <w:rPr>
            <w:noProof/>
            <w:webHidden/>
          </w:rPr>
          <w:t>39</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3" w:history="1">
        <w:r w:rsidR="004030AA" w:rsidRPr="002708AB">
          <w:rPr>
            <w:rStyle w:val="a4"/>
            <w:noProof/>
          </w:rPr>
          <w:t>Описание документов, необходимых для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_Toc2068853 \h </w:instrText>
        </w:r>
        <w:r w:rsidR="004030AA">
          <w:rPr>
            <w:noProof/>
            <w:webHidden/>
          </w:rPr>
        </w:r>
        <w:r w:rsidR="004030AA">
          <w:rPr>
            <w:noProof/>
            <w:webHidden/>
          </w:rPr>
          <w:fldChar w:fldCharType="separate"/>
        </w:r>
        <w:r w:rsidR="004030AA">
          <w:rPr>
            <w:noProof/>
            <w:webHidden/>
          </w:rPr>
          <w:t>39</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4" w:history="1">
        <w:r w:rsidR="004030AA" w:rsidRPr="002708AB">
          <w:rPr>
            <w:rStyle w:val="a4"/>
            <w:noProof/>
          </w:rPr>
          <w:t>Приложение 10</w:t>
        </w:r>
        <w:r w:rsidR="004030AA">
          <w:rPr>
            <w:noProof/>
            <w:webHidden/>
          </w:rPr>
          <w:tab/>
        </w:r>
        <w:r w:rsidR="004030AA">
          <w:rPr>
            <w:noProof/>
            <w:webHidden/>
          </w:rPr>
          <w:fldChar w:fldCharType="begin"/>
        </w:r>
        <w:r w:rsidR="004030AA">
          <w:rPr>
            <w:noProof/>
            <w:webHidden/>
          </w:rPr>
          <w:instrText xml:space="preserve"> PAGEREF _Toc2068854 \h </w:instrText>
        </w:r>
        <w:r w:rsidR="004030AA">
          <w:rPr>
            <w:noProof/>
            <w:webHidden/>
          </w:rPr>
        </w:r>
        <w:r w:rsidR="004030AA">
          <w:rPr>
            <w:noProof/>
            <w:webHidden/>
          </w:rPr>
          <w:fldChar w:fldCharType="separate"/>
        </w:r>
        <w:r w:rsidR="004030AA">
          <w:rPr>
            <w:noProof/>
            <w:webHidden/>
          </w:rPr>
          <w:t>43</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5" w:history="1">
        <w:r w:rsidR="004030AA" w:rsidRPr="002708AB">
          <w:rPr>
            <w:rStyle w:val="a4"/>
            <w:noProof/>
          </w:rPr>
          <w:t>Форма решения об отказе в приеме документов необходимых для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_Toc2068855 \h </w:instrText>
        </w:r>
        <w:r w:rsidR="004030AA">
          <w:rPr>
            <w:noProof/>
            <w:webHidden/>
          </w:rPr>
        </w:r>
        <w:r w:rsidR="004030AA">
          <w:rPr>
            <w:noProof/>
            <w:webHidden/>
          </w:rPr>
          <w:fldChar w:fldCharType="separate"/>
        </w:r>
        <w:r w:rsidR="004030AA">
          <w:rPr>
            <w:noProof/>
            <w:webHidden/>
          </w:rPr>
          <w:t>43</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6" w:history="1">
        <w:r w:rsidR="004030AA" w:rsidRPr="002708AB">
          <w:rPr>
            <w:rStyle w:val="a4"/>
            <w:noProof/>
          </w:rPr>
          <w:t>Приложение 11</w:t>
        </w:r>
        <w:r w:rsidR="004030AA">
          <w:rPr>
            <w:noProof/>
            <w:webHidden/>
          </w:rPr>
          <w:tab/>
        </w:r>
        <w:r w:rsidR="004030AA">
          <w:rPr>
            <w:noProof/>
            <w:webHidden/>
          </w:rPr>
          <w:fldChar w:fldCharType="begin"/>
        </w:r>
        <w:r w:rsidR="004030AA">
          <w:rPr>
            <w:noProof/>
            <w:webHidden/>
          </w:rPr>
          <w:instrText xml:space="preserve"> PAGEREF _Toc2068856 \h </w:instrText>
        </w:r>
        <w:r w:rsidR="004030AA">
          <w:rPr>
            <w:noProof/>
            <w:webHidden/>
          </w:rPr>
        </w:r>
        <w:r w:rsidR="004030AA">
          <w:rPr>
            <w:noProof/>
            <w:webHidden/>
          </w:rPr>
          <w:fldChar w:fldCharType="separate"/>
        </w:r>
        <w:r w:rsidR="004030AA">
          <w:rPr>
            <w:noProof/>
            <w:webHidden/>
          </w:rPr>
          <w:t>45</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7" w:history="1">
        <w:r w:rsidR="004030AA" w:rsidRPr="002708AB">
          <w:rPr>
            <w:rStyle w:val="a4"/>
            <w:noProof/>
          </w:rPr>
          <w:t>Требования к помещениям, в которых предоставляется  Муниципальная услуга</w:t>
        </w:r>
        <w:r w:rsidR="004030AA">
          <w:rPr>
            <w:noProof/>
            <w:webHidden/>
          </w:rPr>
          <w:tab/>
        </w:r>
        <w:r w:rsidR="004030AA">
          <w:rPr>
            <w:noProof/>
            <w:webHidden/>
          </w:rPr>
          <w:fldChar w:fldCharType="begin"/>
        </w:r>
        <w:r w:rsidR="004030AA">
          <w:rPr>
            <w:noProof/>
            <w:webHidden/>
          </w:rPr>
          <w:instrText xml:space="preserve"> PAGEREF _Toc2068857 \h </w:instrText>
        </w:r>
        <w:r w:rsidR="004030AA">
          <w:rPr>
            <w:noProof/>
            <w:webHidden/>
          </w:rPr>
        </w:r>
        <w:r w:rsidR="004030AA">
          <w:rPr>
            <w:noProof/>
            <w:webHidden/>
          </w:rPr>
          <w:fldChar w:fldCharType="separate"/>
        </w:r>
        <w:r w:rsidR="004030AA">
          <w:rPr>
            <w:noProof/>
            <w:webHidden/>
          </w:rPr>
          <w:t>45</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8" w:history="1">
        <w:r w:rsidR="004030AA" w:rsidRPr="002708AB">
          <w:rPr>
            <w:rStyle w:val="a4"/>
            <w:noProof/>
          </w:rPr>
          <w:t>Приложение 12</w:t>
        </w:r>
        <w:r w:rsidR="004030AA">
          <w:rPr>
            <w:noProof/>
            <w:webHidden/>
          </w:rPr>
          <w:tab/>
        </w:r>
        <w:r w:rsidR="004030AA">
          <w:rPr>
            <w:noProof/>
            <w:webHidden/>
          </w:rPr>
          <w:fldChar w:fldCharType="begin"/>
        </w:r>
        <w:r w:rsidR="004030AA">
          <w:rPr>
            <w:noProof/>
            <w:webHidden/>
          </w:rPr>
          <w:instrText xml:space="preserve"> PAGEREF _Toc2068858 \h </w:instrText>
        </w:r>
        <w:r w:rsidR="004030AA">
          <w:rPr>
            <w:noProof/>
            <w:webHidden/>
          </w:rPr>
        </w:r>
        <w:r w:rsidR="004030AA">
          <w:rPr>
            <w:noProof/>
            <w:webHidden/>
          </w:rPr>
          <w:fldChar w:fldCharType="separate"/>
        </w:r>
        <w:r w:rsidR="004030AA">
          <w:rPr>
            <w:noProof/>
            <w:webHidden/>
          </w:rPr>
          <w:t>46</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59" w:history="1">
        <w:r w:rsidR="004030AA" w:rsidRPr="002708AB">
          <w:rPr>
            <w:rStyle w:val="a4"/>
            <w:noProof/>
          </w:rPr>
          <w:t>Показатели доступности и качества Муниципальной услуги</w:t>
        </w:r>
        <w:r w:rsidR="004030AA">
          <w:rPr>
            <w:noProof/>
            <w:webHidden/>
          </w:rPr>
          <w:tab/>
        </w:r>
        <w:r w:rsidR="004030AA">
          <w:rPr>
            <w:noProof/>
            <w:webHidden/>
          </w:rPr>
          <w:fldChar w:fldCharType="begin"/>
        </w:r>
        <w:r w:rsidR="004030AA">
          <w:rPr>
            <w:noProof/>
            <w:webHidden/>
          </w:rPr>
          <w:instrText xml:space="preserve"> PAGEREF _Toc2068859 \h </w:instrText>
        </w:r>
        <w:r w:rsidR="004030AA">
          <w:rPr>
            <w:noProof/>
            <w:webHidden/>
          </w:rPr>
        </w:r>
        <w:r w:rsidR="004030AA">
          <w:rPr>
            <w:noProof/>
            <w:webHidden/>
          </w:rPr>
          <w:fldChar w:fldCharType="separate"/>
        </w:r>
        <w:r w:rsidR="004030AA">
          <w:rPr>
            <w:noProof/>
            <w:webHidden/>
          </w:rPr>
          <w:t>46</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60" w:history="1">
        <w:r w:rsidR="004030AA" w:rsidRPr="002708AB">
          <w:rPr>
            <w:rStyle w:val="a4"/>
            <w:noProof/>
          </w:rPr>
          <w:t>Приложение 13</w:t>
        </w:r>
        <w:r w:rsidR="004030AA">
          <w:rPr>
            <w:noProof/>
            <w:webHidden/>
          </w:rPr>
          <w:tab/>
        </w:r>
        <w:r w:rsidR="004030AA">
          <w:rPr>
            <w:noProof/>
            <w:webHidden/>
          </w:rPr>
          <w:fldChar w:fldCharType="begin"/>
        </w:r>
        <w:r w:rsidR="004030AA">
          <w:rPr>
            <w:noProof/>
            <w:webHidden/>
          </w:rPr>
          <w:instrText xml:space="preserve"> PAGEREF _Toc2068860 \h </w:instrText>
        </w:r>
        <w:r w:rsidR="004030AA">
          <w:rPr>
            <w:noProof/>
            <w:webHidden/>
          </w:rPr>
        </w:r>
        <w:r w:rsidR="004030AA">
          <w:rPr>
            <w:noProof/>
            <w:webHidden/>
          </w:rPr>
          <w:fldChar w:fldCharType="separate"/>
        </w:r>
        <w:r w:rsidR="004030AA">
          <w:rPr>
            <w:noProof/>
            <w:webHidden/>
          </w:rPr>
          <w:t>47</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61" w:history="1">
        <w:r w:rsidR="004030AA" w:rsidRPr="002708AB">
          <w:rPr>
            <w:rStyle w:val="a4"/>
            <w:noProof/>
          </w:rPr>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r w:rsidR="004030AA">
          <w:rPr>
            <w:noProof/>
            <w:webHidden/>
          </w:rPr>
          <w:tab/>
        </w:r>
        <w:r w:rsidR="004030AA">
          <w:rPr>
            <w:noProof/>
            <w:webHidden/>
          </w:rPr>
          <w:fldChar w:fldCharType="begin"/>
        </w:r>
        <w:r w:rsidR="004030AA">
          <w:rPr>
            <w:noProof/>
            <w:webHidden/>
          </w:rPr>
          <w:instrText xml:space="preserve"> PAGEREF _Toc2068861 \h </w:instrText>
        </w:r>
        <w:r w:rsidR="004030AA">
          <w:rPr>
            <w:noProof/>
            <w:webHidden/>
          </w:rPr>
        </w:r>
        <w:r w:rsidR="004030AA">
          <w:rPr>
            <w:noProof/>
            <w:webHidden/>
          </w:rPr>
          <w:fldChar w:fldCharType="separate"/>
        </w:r>
        <w:r w:rsidR="004030AA">
          <w:rPr>
            <w:noProof/>
            <w:webHidden/>
          </w:rPr>
          <w:t>47</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62" w:history="1">
        <w:r w:rsidR="004030AA" w:rsidRPr="002708AB">
          <w:rPr>
            <w:rStyle w:val="a4"/>
            <w:noProof/>
          </w:rPr>
          <w:t>Приложение 14</w:t>
        </w:r>
        <w:r w:rsidR="004030AA">
          <w:rPr>
            <w:noProof/>
            <w:webHidden/>
          </w:rPr>
          <w:tab/>
        </w:r>
        <w:r w:rsidR="004030AA">
          <w:rPr>
            <w:noProof/>
            <w:webHidden/>
          </w:rPr>
          <w:fldChar w:fldCharType="begin"/>
        </w:r>
        <w:r w:rsidR="004030AA">
          <w:rPr>
            <w:noProof/>
            <w:webHidden/>
          </w:rPr>
          <w:instrText xml:space="preserve"> PAGEREF _Toc2068862 \h </w:instrText>
        </w:r>
        <w:r w:rsidR="004030AA">
          <w:rPr>
            <w:noProof/>
            <w:webHidden/>
          </w:rPr>
        </w:r>
        <w:r w:rsidR="004030AA">
          <w:rPr>
            <w:noProof/>
            <w:webHidden/>
          </w:rPr>
          <w:fldChar w:fldCharType="separate"/>
        </w:r>
        <w:r w:rsidR="004030AA">
          <w:rPr>
            <w:noProof/>
            <w:webHidden/>
          </w:rPr>
          <w:t>49</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63" w:history="1">
        <w:r w:rsidR="004030AA" w:rsidRPr="002708AB">
          <w:rPr>
            <w:rStyle w:val="a4"/>
            <w:noProof/>
          </w:rPr>
          <w:t>Перечень и содержание административных действий, составляющих административные процедуры</w:t>
        </w:r>
        <w:r w:rsidR="004030AA">
          <w:rPr>
            <w:noProof/>
            <w:webHidden/>
          </w:rPr>
          <w:tab/>
        </w:r>
        <w:r w:rsidR="004030AA">
          <w:rPr>
            <w:noProof/>
            <w:webHidden/>
          </w:rPr>
          <w:fldChar w:fldCharType="begin"/>
        </w:r>
        <w:r w:rsidR="004030AA">
          <w:rPr>
            <w:noProof/>
            <w:webHidden/>
          </w:rPr>
          <w:instrText xml:space="preserve"> PAGEREF _Toc2068863 \h </w:instrText>
        </w:r>
        <w:r w:rsidR="004030AA">
          <w:rPr>
            <w:noProof/>
            <w:webHidden/>
          </w:rPr>
        </w:r>
        <w:r w:rsidR="004030AA">
          <w:rPr>
            <w:noProof/>
            <w:webHidden/>
          </w:rPr>
          <w:fldChar w:fldCharType="separate"/>
        </w:r>
        <w:r w:rsidR="004030AA">
          <w:rPr>
            <w:noProof/>
            <w:webHidden/>
          </w:rPr>
          <w:t>49</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64" w:history="1">
        <w:r w:rsidR="004030AA" w:rsidRPr="002708AB">
          <w:rPr>
            <w:rStyle w:val="a4"/>
            <w:noProof/>
          </w:rPr>
          <w:t>Приложение 15</w:t>
        </w:r>
        <w:r w:rsidR="004030AA">
          <w:rPr>
            <w:noProof/>
            <w:webHidden/>
          </w:rPr>
          <w:tab/>
        </w:r>
        <w:r w:rsidR="004030AA">
          <w:rPr>
            <w:noProof/>
            <w:webHidden/>
          </w:rPr>
          <w:fldChar w:fldCharType="begin"/>
        </w:r>
        <w:r w:rsidR="004030AA">
          <w:rPr>
            <w:noProof/>
            <w:webHidden/>
          </w:rPr>
          <w:instrText xml:space="preserve"> PAGEREF _Toc2068864 \h </w:instrText>
        </w:r>
        <w:r w:rsidR="004030AA">
          <w:rPr>
            <w:noProof/>
            <w:webHidden/>
          </w:rPr>
        </w:r>
        <w:r w:rsidR="004030AA">
          <w:rPr>
            <w:noProof/>
            <w:webHidden/>
          </w:rPr>
          <w:fldChar w:fldCharType="separate"/>
        </w:r>
        <w:r w:rsidR="004030AA">
          <w:rPr>
            <w:noProof/>
            <w:webHidden/>
          </w:rPr>
          <w:t>63</w:t>
        </w:r>
        <w:r w:rsidR="004030AA">
          <w:rPr>
            <w:noProof/>
            <w:webHidden/>
          </w:rPr>
          <w:fldChar w:fldCharType="end"/>
        </w:r>
      </w:hyperlink>
    </w:p>
    <w:p w:rsidR="004030AA" w:rsidRPr="00797308" w:rsidRDefault="00027E87" w:rsidP="004030AA">
      <w:pPr>
        <w:pStyle w:val="1ff3"/>
        <w:tabs>
          <w:tab w:val="right" w:leader="dot" w:pos="9628"/>
        </w:tabs>
        <w:rPr>
          <w:rFonts w:ascii="Calibri" w:eastAsia="Times New Roman" w:hAnsi="Calibri"/>
          <w:b w:val="0"/>
          <w:bCs w:val="0"/>
          <w:caps w:val="0"/>
          <w:noProof/>
          <w:sz w:val="22"/>
          <w:szCs w:val="22"/>
          <w:lang w:eastAsia="ru-RU"/>
        </w:rPr>
      </w:pPr>
      <w:hyperlink w:anchor="_Toc2068865" w:history="1">
        <w:r w:rsidR="004030AA" w:rsidRPr="002708AB">
          <w:rPr>
            <w:rStyle w:val="a4"/>
            <w:noProof/>
          </w:rPr>
          <w:t>Блок-схема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_Toc2068865 \h </w:instrText>
        </w:r>
        <w:r w:rsidR="004030AA">
          <w:rPr>
            <w:noProof/>
            <w:webHidden/>
          </w:rPr>
        </w:r>
        <w:r w:rsidR="004030AA">
          <w:rPr>
            <w:noProof/>
            <w:webHidden/>
          </w:rPr>
          <w:fldChar w:fldCharType="separate"/>
        </w:r>
        <w:r w:rsidR="004030AA">
          <w:rPr>
            <w:noProof/>
            <w:webHidden/>
          </w:rPr>
          <w:t>63</w:t>
        </w:r>
        <w:r w:rsidR="004030AA">
          <w:rPr>
            <w:noProof/>
            <w:webHidden/>
          </w:rPr>
          <w:fldChar w:fldCharType="end"/>
        </w:r>
      </w:hyperlink>
    </w:p>
    <w:p w:rsidR="004030AA" w:rsidRDefault="004030AA" w:rsidP="004030AA">
      <w:pPr>
        <w:pStyle w:val="1ff3"/>
        <w:ind w:right="283"/>
      </w:pPr>
      <w:r w:rsidRPr="00306981">
        <w:rPr>
          <w:sz w:val="24"/>
          <w:szCs w:val="24"/>
        </w:rPr>
        <w:fldChar w:fldCharType="end"/>
      </w:r>
    </w:p>
    <w:p w:rsidR="004030AA" w:rsidRDefault="004030AA" w:rsidP="004030AA">
      <w:pPr>
        <w:autoSpaceDE w:val="0"/>
        <w:spacing w:before="360" w:after="240" w:line="240" w:lineRule="auto"/>
        <w:jc w:val="center"/>
        <w:rPr>
          <w:rFonts w:ascii="Times New Roman" w:hAnsi="Times New Roman"/>
          <w:b/>
          <w:sz w:val="28"/>
          <w:szCs w:val="28"/>
        </w:rPr>
      </w:pPr>
    </w:p>
    <w:p w:rsidR="004030AA" w:rsidRDefault="004030AA" w:rsidP="004030AA">
      <w:pPr>
        <w:autoSpaceDE w:val="0"/>
        <w:spacing w:before="360" w:after="240" w:line="240" w:lineRule="auto"/>
        <w:jc w:val="center"/>
        <w:rPr>
          <w:rFonts w:ascii="Times New Roman" w:hAnsi="Times New Roman"/>
          <w:b/>
          <w:sz w:val="28"/>
          <w:szCs w:val="28"/>
        </w:rPr>
      </w:pPr>
    </w:p>
    <w:p w:rsidR="004030AA" w:rsidRPr="007D6C0B" w:rsidRDefault="004030AA" w:rsidP="004030AA">
      <w:pPr>
        <w:autoSpaceDE w:val="0"/>
        <w:spacing w:after="0" w:line="240" w:lineRule="auto"/>
        <w:jc w:val="center"/>
        <w:rPr>
          <w:rFonts w:ascii="Times New Roman" w:hAnsi="Times New Roman"/>
          <w:sz w:val="24"/>
          <w:szCs w:val="24"/>
        </w:rPr>
      </w:pPr>
      <w:r>
        <w:rPr>
          <w:rFonts w:ascii="Times New Roman" w:hAnsi="Times New Roman"/>
          <w:b/>
          <w:sz w:val="28"/>
          <w:szCs w:val="28"/>
        </w:rPr>
        <w:br w:type="page"/>
      </w:r>
      <w:r w:rsidRPr="007D6C0B">
        <w:rPr>
          <w:rFonts w:ascii="Times New Roman" w:hAnsi="Times New Roman"/>
          <w:b/>
          <w:sz w:val="24"/>
          <w:szCs w:val="24"/>
        </w:rPr>
        <w:lastRenderedPageBreak/>
        <w:t>Термины и определения</w:t>
      </w:r>
    </w:p>
    <w:p w:rsidR="004030AA" w:rsidRPr="007D6C0B" w:rsidRDefault="004030AA" w:rsidP="004030AA">
      <w:pPr>
        <w:spacing w:after="0" w:line="240" w:lineRule="auto"/>
        <w:ind w:firstLine="567"/>
        <w:jc w:val="both"/>
        <w:rPr>
          <w:rFonts w:ascii="Times New Roman" w:eastAsia="Times New Roman" w:hAnsi="Times New Roman"/>
          <w:b/>
          <w:bCs/>
          <w:iCs/>
          <w:sz w:val="24"/>
          <w:szCs w:val="24"/>
          <w:lang w:eastAsia="ru-RU"/>
        </w:rPr>
      </w:pPr>
      <w:r w:rsidRPr="007D6C0B">
        <w:rPr>
          <w:rFonts w:ascii="Times New Roman" w:hAnsi="Times New Roman"/>
          <w:sz w:val="24"/>
          <w:szCs w:val="24"/>
          <w:lang w:eastAsia="ru-RU"/>
        </w:rPr>
        <w:t>Термины и определения, используемые в настоящем Административном регламенте (далее – Административный регламент), указаны в Приложении 1 к настоящему Административному регламенту.</w:t>
      </w:r>
      <w:r w:rsidRPr="007D6C0B">
        <w:rPr>
          <w:rFonts w:ascii="Times New Roman" w:eastAsia="Times New Roman" w:hAnsi="Times New Roman"/>
          <w:b/>
          <w:bCs/>
          <w:iCs/>
          <w:sz w:val="24"/>
          <w:szCs w:val="24"/>
          <w:lang w:val="x-none" w:eastAsia="ru-RU"/>
        </w:rPr>
        <w:t xml:space="preserve"> </w:t>
      </w:r>
    </w:p>
    <w:p w:rsidR="004030AA" w:rsidRPr="007D6C0B" w:rsidRDefault="004030AA" w:rsidP="004030AA">
      <w:pPr>
        <w:spacing w:after="0" w:line="240" w:lineRule="auto"/>
        <w:ind w:firstLine="567"/>
        <w:jc w:val="both"/>
        <w:rPr>
          <w:rFonts w:ascii="Times New Roman" w:hAnsi="Times New Roman"/>
          <w:sz w:val="24"/>
          <w:szCs w:val="24"/>
        </w:rPr>
      </w:pPr>
    </w:p>
    <w:p w:rsidR="004030AA" w:rsidRDefault="004030AA" w:rsidP="004030AA">
      <w:pPr>
        <w:pStyle w:val="1-"/>
        <w:spacing w:before="0" w:after="0" w:line="240" w:lineRule="auto"/>
        <w:ind w:firstLine="567"/>
        <w:rPr>
          <w:sz w:val="24"/>
          <w:szCs w:val="24"/>
        </w:rPr>
      </w:pPr>
      <w:bookmarkStart w:id="4" w:name="_Toc2068832"/>
      <w:r w:rsidRPr="007D6C0B">
        <w:rPr>
          <w:sz w:val="24"/>
          <w:szCs w:val="24"/>
          <w:lang w:val="en-US"/>
        </w:rPr>
        <w:t>I</w:t>
      </w:r>
      <w:r w:rsidRPr="007D6C0B">
        <w:rPr>
          <w:sz w:val="24"/>
          <w:szCs w:val="24"/>
        </w:rPr>
        <w:t>. Общие положения</w:t>
      </w:r>
      <w:bookmarkEnd w:id="4"/>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Предмет регулирования Административного регламента</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0"/>
          <w:numId w:val="19"/>
        </w:numPr>
        <w:spacing w:line="240" w:lineRule="auto"/>
        <w:ind w:left="0" w:firstLine="426"/>
        <w:rPr>
          <w:sz w:val="24"/>
          <w:szCs w:val="24"/>
        </w:rPr>
      </w:pPr>
      <w:r w:rsidRPr="007D6C0B">
        <w:rPr>
          <w:sz w:val="24"/>
          <w:szCs w:val="24"/>
        </w:rPr>
        <w:t xml:space="preserve">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7D6C0B">
        <w:rPr>
          <w:sz w:val="24"/>
          <w:szCs w:val="24"/>
        </w:rPr>
        <w:br/>
        <w:t>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 и сроки выполнения административных процедур</w:t>
      </w:r>
      <w:r w:rsidRPr="007D6C0B">
        <w:rPr>
          <w:bCs/>
          <w:sz w:val="24"/>
          <w:szCs w:val="24"/>
        </w:rPr>
        <w:t xml:space="preserve"> по предоставлению Муниципальной услуги</w:t>
      </w:r>
      <w:r w:rsidRPr="007D6C0B">
        <w:rPr>
          <w:sz w:val="24"/>
          <w:szCs w:val="24"/>
        </w:rPr>
        <w:t xml:space="preserve">, требования к порядку их выполнения, </w:t>
      </w:r>
      <w:r w:rsidRPr="007D6C0B">
        <w:rPr>
          <w:color w:val="000000"/>
          <w:sz w:val="24"/>
          <w:szCs w:val="24"/>
        </w:rPr>
        <w:t xml:space="preserve">в том числе особенности выполнения административных процедур в электронной форме посредством </w:t>
      </w:r>
      <w:r w:rsidRPr="007D6C0B">
        <w:rPr>
          <w:sz w:val="24"/>
          <w:szCs w:val="24"/>
        </w:rPr>
        <w:t>информационной системы Московской области «Портал государственных и муниципальных услуг Московской области» (далее – РПГУ)</w:t>
      </w:r>
      <w:r w:rsidRPr="007D6C0B">
        <w:rPr>
          <w:color w:val="000000"/>
          <w:sz w:val="24"/>
          <w:szCs w:val="24"/>
        </w:rPr>
        <w:t>,</w:t>
      </w:r>
      <w:r w:rsidRPr="007D6C0B">
        <w:rPr>
          <w:sz w:val="24"/>
          <w:szCs w:val="24"/>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городского округа Электросталь Московской области (далее – Администрация). </w:t>
      </w:r>
    </w:p>
    <w:p w:rsidR="004030AA" w:rsidRDefault="004030AA" w:rsidP="004030AA">
      <w:pPr>
        <w:pStyle w:val="11"/>
        <w:numPr>
          <w:ilvl w:val="0"/>
          <w:numId w:val="0"/>
        </w:numPr>
        <w:spacing w:line="240" w:lineRule="auto"/>
        <w:ind w:firstLine="567"/>
        <w:rPr>
          <w:sz w:val="24"/>
          <w:szCs w:val="24"/>
        </w:rPr>
      </w:pPr>
      <w:r w:rsidRPr="007D6C0B">
        <w:rPr>
          <w:sz w:val="24"/>
          <w:szCs w:val="24"/>
        </w:rPr>
        <w:t>1.2. Настоящий Административный регламент регулирует отношения между лицами, имеющими право на получение Муниципальной услуги и Администрацией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4030AA" w:rsidRPr="007D6C0B" w:rsidRDefault="004030AA" w:rsidP="004030AA">
      <w:pPr>
        <w:pStyle w:val="11"/>
        <w:numPr>
          <w:ilvl w:val="0"/>
          <w:numId w:val="0"/>
        </w:numPr>
        <w:spacing w:line="240" w:lineRule="auto"/>
        <w:ind w:firstLine="567"/>
        <w:rPr>
          <w:sz w:val="24"/>
          <w:szCs w:val="24"/>
        </w:rPr>
      </w:pPr>
    </w:p>
    <w:p w:rsidR="004030AA" w:rsidRDefault="004030AA" w:rsidP="004030AA">
      <w:pPr>
        <w:pStyle w:val="2-"/>
        <w:numPr>
          <w:ilvl w:val="0"/>
          <w:numId w:val="15"/>
        </w:numPr>
        <w:spacing w:before="0" w:after="0"/>
        <w:ind w:left="567" w:hanging="283"/>
        <w:rPr>
          <w:i w:val="0"/>
          <w:sz w:val="24"/>
          <w:szCs w:val="24"/>
        </w:rPr>
      </w:pPr>
      <w:r w:rsidRPr="007D6C0B">
        <w:rPr>
          <w:i w:val="0"/>
          <w:sz w:val="24"/>
          <w:szCs w:val="24"/>
        </w:rPr>
        <w:t>Лица, имеющие право на получение Муниципальной услуги</w:t>
      </w:r>
    </w:p>
    <w:p w:rsidR="004030AA" w:rsidRPr="007D6C0B" w:rsidRDefault="004030AA" w:rsidP="004030AA">
      <w:pPr>
        <w:pStyle w:val="2-"/>
        <w:numPr>
          <w:ilvl w:val="0"/>
          <w:numId w:val="0"/>
        </w:numPr>
        <w:spacing w:before="0" w:after="0"/>
        <w:ind w:left="284"/>
        <w:rPr>
          <w:i w:val="0"/>
          <w:sz w:val="24"/>
          <w:szCs w:val="24"/>
        </w:rPr>
      </w:pPr>
    </w:p>
    <w:p w:rsidR="004030AA" w:rsidRPr="007D6C0B" w:rsidRDefault="004030AA" w:rsidP="004030AA">
      <w:pPr>
        <w:pStyle w:val="11"/>
        <w:numPr>
          <w:ilvl w:val="1"/>
          <w:numId w:val="15"/>
        </w:numPr>
        <w:spacing w:line="240" w:lineRule="auto"/>
        <w:ind w:left="0" w:firstLine="567"/>
        <w:rPr>
          <w:sz w:val="24"/>
          <w:szCs w:val="24"/>
        </w:rPr>
      </w:pPr>
      <w:bookmarkStart w:id="5" w:name="_Ref440651123"/>
      <w:r w:rsidRPr="007D6C0B">
        <w:rPr>
          <w:sz w:val="24"/>
          <w:szCs w:val="24"/>
        </w:rPr>
        <w:t>Лицами, имеющими право на получение Муниципальной услуги, являются</w:t>
      </w:r>
      <w:bookmarkEnd w:id="5"/>
      <w:r w:rsidRPr="007D6C0B">
        <w:rPr>
          <w:sz w:val="24"/>
          <w:szCs w:val="24"/>
        </w:rPr>
        <w:t xml:space="preserve"> </w:t>
      </w:r>
      <w:r w:rsidRPr="007D6C0B">
        <w:rPr>
          <w:sz w:val="24"/>
          <w:szCs w:val="24"/>
          <w:lang w:eastAsia="ru-RU"/>
        </w:rPr>
        <w:t xml:space="preserve">владельцы транспортных средств, осуществляющие </w:t>
      </w:r>
      <w:r w:rsidRPr="007D6C0B">
        <w:rPr>
          <w:sz w:val="24"/>
          <w:szCs w:val="24"/>
        </w:rPr>
        <w:t>транспортировку тяжеловесных и (или) крупногабаритных грузов по</w:t>
      </w:r>
      <w:r w:rsidRPr="007D6C0B">
        <w:rPr>
          <w:sz w:val="24"/>
          <w:szCs w:val="24"/>
          <w:lang w:eastAsia="ru-RU"/>
        </w:rPr>
        <w:t xml:space="preserve"> автомобильным дорогам муниципального или межмуниципального, местного значения Московской области</w:t>
      </w:r>
      <w:r w:rsidRPr="007D6C0B">
        <w:rPr>
          <w:sz w:val="24"/>
          <w:szCs w:val="24"/>
        </w:rPr>
        <w:t xml:space="preserve"> </w:t>
      </w:r>
      <w:r w:rsidRPr="007D6C0B">
        <w:rPr>
          <w:rFonts w:eastAsia="Times New Roman"/>
          <w:color w:val="000000"/>
          <w:sz w:val="24"/>
          <w:szCs w:val="24"/>
          <w:lang w:eastAsia="ru-RU"/>
        </w:rPr>
        <w:t>(далее – Заявители).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color w:val="000000"/>
          <w:sz w:val="24"/>
          <w:szCs w:val="24"/>
          <w:lang w:eastAsia="ru-RU"/>
        </w:rPr>
        <w:t>Категории лиц, имеющих право на получение Муниципальной услуги: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lang w:eastAsia="ru-RU"/>
        </w:rPr>
        <w:t>Физические лица;</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lang w:eastAsia="ru-RU"/>
        </w:rPr>
        <w:t xml:space="preserve">Индивидуальные предприниматели; </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lang w:eastAsia="ru-RU"/>
        </w:rPr>
        <w:t>Юридические лица.</w:t>
      </w:r>
    </w:p>
    <w:p w:rsidR="004030AA" w:rsidRPr="009F6D2D" w:rsidRDefault="004030AA" w:rsidP="004030AA">
      <w:pPr>
        <w:pStyle w:val="11"/>
        <w:numPr>
          <w:ilvl w:val="1"/>
          <w:numId w:val="15"/>
        </w:numPr>
        <w:spacing w:line="240" w:lineRule="auto"/>
        <w:ind w:left="0" w:firstLine="567"/>
        <w:rPr>
          <w:sz w:val="24"/>
          <w:szCs w:val="24"/>
        </w:rPr>
      </w:pPr>
      <w:r w:rsidRPr="007D6C0B">
        <w:rPr>
          <w:rFonts w:eastAsia="Times New Roman"/>
          <w:color w:val="000000"/>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в соответствии с Приказом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выдачи специальных разрешений).</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Требования к порядку информирования о порядке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4030AA" w:rsidRDefault="004030AA" w:rsidP="004030AA">
      <w:pPr>
        <w:pStyle w:val="11"/>
        <w:numPr>
          <w:ilvl w:val="1"/>
          <w:numId w:val="15"/>
        </w:numPr>
        <w:spacing w:line="240" w:lineRule="auto"/>
        <w:ind w:left="0" w:firstLine="567"/>
        <w:rPr>
          <w:sz w:val="24"/>
          <w:szCs w:val="24"/>
        </w:rPr>
      </w:pPr>
      <w:r w:rsidRPr="007D6C0B">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1-"/>
        <w:spacing w:before="0" w:after="0" w:line="240" w:lineRule="auto"/>
        <w:ind w:firstLine="567"/>
        <w:rPr>
          <w:sz w:val="24"/>
          <w:szCs w:val="24"/>
        </w:rPr>
      </w:pPr>
      <w:bookmarkStart w:id="6" w:name="_Toc2068833"/>
      <w:r w:rsidRPr="007D6C0B">
        <w:rPr>
          <w:sz w:val="24"/>
          <w:szCs w:val="24"/>
          <w:lang w:val="en-US"/>
        </w:rPr>
        <w:t>II</w:t>
      </w:r>
      <w:r w:rsidRPr="007D6C0B">
        <w:rPr>
          <w:sz w:val="24"/>
          <w:szCs w:val="24"/>
        </w:rPr>
        <w:t>. Стандарт предоставления Муниципальной услуги</w:t>
      </w:r>
      <w:bookmarkEnd w:id="6"/>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tabs>
          <w:tab w:val="left" w:pos="1560"/>
        </w:tabs>
        <w:spacing w:before="0" w:after="0"/>
        <w:ind w:left="567" w:hanging="283"/>
        <w:rPr>
          <w:sz w:val="24"/>
          <w:szCs w:val="24"/>
        </w:rPr>
      </w:pPr>
      <w:r w:rsidRPr="007D6C0B">
        <w:rPr>
          <w:sz w:val="24"/>
          <w:szCs w:val="24"/>
        </w:rPr>
        <w:t>Наименование Муниципальной услуги</w:t>
      </w:r>
    </w:p>
    <w:p w:rsidR="004030AA" w:rsidRPr="007D6C0B" w:rsidRDefault="004030AA" w:rsidP="004030AA">
      <w:pPr>
        <w:pStyle w:val="2-"/>
        <w:numPr>
          <w:ilvl w:val="0"/>
          <w:numId w:val="0"/>
        </w:numPr>
        <w:tabs>
          <w:tab w:val="left" w:pos="1560"/>
        </w:tabs>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pacing w:val="-1"/>
          <w:sz w:val="24"/>
          <w:szCs w:val="24"/>
        </w:rPr>
        <w:t>Муниципальная услуга</w:t>
      </w:r>
      <w:r w:rsidRPr="007D6C0B">
        <w:rPr>
          <w:spacing w:val="6"/>
          <w:sz w:val="24"/>
          <w:szCs w:val="24"/>
        </w:rPr>
        <w:t xml:space="preserve"> «</w:t>
      </w:r>
      <w:r w:rsidRPr="007D6C0B">
        <w:rPr>
          <w:sz w:val="24"/>
          <w:szCs w:val="24"/>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4030AA" w:rsidRPr="009F6D2D" w:rsidRDefault="004030AA" w:rsidP="004030AA">
      <w:pPr>
        <w:pStyle w:val="11"/>
        <w:numPr>
          <w:ilvl w:val="1"/>
          <w:numId w:val="15"/>
        </w:numPr>
        <w:spacing w:line="240" w:lineRule="auto"/>
        <w:ind w:left="0" w:firstLine="567"/>
        <w:rPr>
          <w:sz w:val="24"/>
          <w:szCs w:val="24"/>
        </w:rPr>
      </w:pPr>
      <w:r w:rsidRPr="007D6C0B">
        <w:rPr>
          <w:sz w:val="24"/>
          <w:szCs w:val="24"/>
        </w:rPr>
        <w:t>Заявитель (представитель Заявителя) обращается в</w:t>
      </w:r>
      <w:r>
        <w:rPr>
          <w:sz w:val="24"/>
          <w:szCs w:val="24"/>
        </w:rPr>
        <w:t xml:space="preserve"> Администрацию </w:t>
      </w:r>
      <w:r w:rsidRPr="007D6C0B">
        <w:rPr>
          <w:sz w:val="24"/>
          <w:szCs w:val="24"/>
        </w:rPr>
        <w:t xml:space="preserve">для </w:t>
      </w:r>
      <w:r w:rsidRPr="007D6C0B">
        <w:rPr>
          <w:rFonts w:eastAsia="Times New Roman"/>
          <w:sz w:val="24"/>
          <w:szCs w:val="24"/>
          <w:lang w:eastAsia="ar-SA"/>
        </w:rPr>
        <w:t>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Московской области, участкам таких автомобильных дорог, расположенным в границах одного муниципального образования Московской области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 xml:space="preserve">Органы и организации, участвующие в предоставлении </w:t>
      </w:r>
      <w:r w:rsidRPr="007D6C0B">
        <w:rPr>
          <w:sz w:val="24"/>
          <w:szCs w:val="24"/>
        </w:rPr>
        <w:br/>
        <w:t>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Органом, ответственным за предоставление Муниципальной услуги, является Администрация.</w:t>
      </w:r>
    </w:p>
    <w:p w:rsidR="004030AA" w:rsidRDefault="004030AA" w:rsidP="004030AA">
      <w:pPr>
        <w:pStyle w:val="11"/>
        <w:numPr>
          <w:ilvl w:val="1"/>
          <w:numId w:val="15"/>
        </w:numPr>
        <w:spacing w:line="240" w:lineRule="auto"/>
        <w:ind w:left="0" w:firstLine="567"/>
        <w:rPr>
          <w:sz w:val="24"/>
          <w:szCs w:val="24"/>
        </w:rPr>
      </w:pPr>
      <w:r>
        <w:rPr>
          <w:sz w:val="24"/>
          <w:szCs w:val="24"/>
          <w:lang w:eastAsia="ar-SA"/>
        </w:rPr>
        <w:t xml:space="preserve">Администрация обеспечивает предоставление </w:t>
      </w:r>
      <w:r w:rsidRPr="007D6C0B">
        <w:rPr>
          <w:sz w:val="24"/>
          <w:szCs w:val="24"/>
        </w:rPr>
        <w:t>Муниципальной услуги</w:t>
      </w:r>
      <w:r>
        <w:rPr>
          <w:sz w:val="24"/>
          <w:szCs w:val="24"/>
        </w:rPr>
        <w:t xml:space="preserve"> в электронной форме посредством РПГУ, а так же в иных формах, предусмотренных законодательством Российской Федерации, по выбору Заявителя.</w:t>
      </w:r>
    </w:p>
    <w:p w:rsidR="004030AA" w:rsidRPr="007D6C0B" w:rsidRDefault="004030AA" w:rsidP="004030AA">
      <w:pPr>
        <w:pStyle w:val="11"/>
        <w:numPr>
          <w:ilvl w:val="1"/>
          <w:numId w:val="15"/>
        </w:numPr>
        <w:spacing w:line="240" w:lineRule="auto"/>
        <w:ind w:left="0" w:firstLine="567"/>
        <w:rPr>
          <w:sz w:val="24"/>
          <w:szCs w:val="24"/>
        </w:rPr>
      </w:pPr>
      <w:r>
        <w:rPr>
          <w:sz w:val="24"/>
          <w:szCs w:val="24"/>
        </w:rPr>
        <w:t>Предоставление бесплатного доступа к РПГУ для подачи запросов, документов, информации, необходимых для получения Услуги в электронной форме, осуществляется в любом МФЦ в пределах территории Московской области по выбору Заявителя.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Непосредственное предоставление Муниципальной услуги осуществляет</w:t>
      </w:r>
      <w:r w:rsidRPr="007D6C0B">
        <w:rPr>
          <w:sz w:val="24"/>
          <w:szCs w:val="24"/>
        </w:rPr>
        <w:t xml:space="preserve"> структурное подразделение Администрации </w:t>
      </w:r>
      <w:r>
        <w:rPr>
          <w:sz w:val="24"/>
          <w:szCs w:val="24"/>
        </w:rPr>
        <w:t xml:space="preserve">– </w:t>
      </w:r>
      <w:r w:rsidRPr="007D6C0B">
        <w:rPr>
          <w:sz w:val="24"/>
          <w:szCs w:val="24"/>
        </w:rPr>
        <w:t>Комитет по строительству, дорожной</w:t>
      </w:r>
      <w:r>
        <w:rPr>
          <w:sz w:val="24"/>
          <w:szCs w:val="24"/>
        </w:rPr>
        <w:t xml:space="preserve"> деятельности и благоустройства</w:t>
      </w:r>
      <w:r w:rsidRPr="007D6C0B">
        <w:rPr>
          <w:sz w:val="24"/>
          <w:szCs w:val="24"/>
        </w:rPr>
        <w:t xml:space="preserve"> </w:t>
      </w:r>
      <w:r>
        <w:rPr>
          <w:sz w:val="24"/>
          <w:szCs w:val="24"/>
        </w:rPr>
        <w:t xml:space="preserve">Администрации </w:t>
      </w:r>
      <w:r w:rsidRPr="007D6C0B">
        <w:rPr>
          <w:sz w:val="24"/>
          <w:szCs w:val="24"/>
        </w:rPr>
        <w:t>городского округа Электросталь Московской области (далее – Подразделение)</w:t>
      </w:r>
      <w:r w:rsidRPr="007D6C0B">
        <w:rPr>
          <w:sz w:val="24"/>
          <w:szCs w:val="24"/>
          <w:lang w:eastAsia="ar-SA"/>
        </w:rPr>
        <w:t>.</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color w:val="000000"/>
          <w:sz w:val="24"/>
          <w:szCs w:val="24"/>
          <w:lang w:eastAsia="ru-RU"/>
        </w:rPr>
        <w:t xml:space="preserve">Порядок </w:t>
      </w:r>
      <w:r>
        <w:rPr>
          <w:rFonts w:eastAsia="Times New Roman"/>
          <w:color w:val="000000"/>
          <w:sz w:val="24"/>
          <w:szCs w:val="24"/>
          <w:lang w:eastAsia="ru-RU"/>
        </w:rPr>
        <w:t>обеспеч</w:t>
      </w:r>
      <w:r w:rsidRPr="007D6C0B">
        <w:rPr>
          <w:rFonts w:eastAsia="Times New Roman"/>
          <w:color w:val="000000"/>
          <w:sz w:val="24"/>
          <w:szCs w:val="24"/>
          <w:lang w:eastAsia="ru-RU"/>
        </w:rPr>
        <w:t>ения личного приема</w:t>
      </w:r>
      <w:r>
        <w:rPr>
          <w:rFonts w:eastAsia="Times New Roman"/>
          <w:color w:val="000000"/>
          <w:sz w:val="24"/>
          <w:szCs w:val="24"/>
          <w:lang w:eastAsia="ru-RU"/>
        </w:rPr>
        <w:t xml:space="preserve"> Заявителей в </w:t>
      </w:r>
      <w:r w:rsidRPr="007D6C0B">
        <w:rPr>
          <w:rFonts w:eastAsia="Times New Roman"/>
          <w:color w:val="000000"/>
          <w:sz w:val="24"/>
          <w:szCs w:val="24"/>
          <w:lang w:eastAsia="ru-RU"/>
        </w:rPr>
        <w:t>Администрации</w:t>
      </w:r>
      <w:r>
        <w:rPr>
          <w:rFonts w:eastAsia="Times New Roman"/>
          <w:color w:val="000000"/>
          <w:sz w:val="24"/>
          <w:szCs w:val="24"/>
          <w:lang w:eastAsia="ru-RU"/>
        </w:rPr>
        <w:t xml:space="preserve"> устанавливается приказом структурного Подразделения, ответственным</w:t>
      </w:r>
      <w:r w:rsidRPr="007D6C0B">
        <w:rPr>
          <w:rFonts w:eastAsia="Times New Roman"/>
          <w:color w:val="000000"/>
          <w:sz w:val="24"/>
          <w:szCs w:val="24"/>
          <w:lang w:eastAsia="ru-RU"/>
        </w:rPr>
        <w:t xml:space="preserve"> за предоставление Муниципальной услуги. </w:t>
      </w:r>
    </w:p>
    <w:p w:rsidR="004030AA" w:rsidRPr="007D6C0B" w:rsidRDefault="004030AA" w:rsidP="004030AA">
      <w:pPr>
        <w:pStyle w:val="11"/>
        <w:numPr>
          <w:ilvl w:val="1"/>
          <w:numId w:val="15"/>
        </w:numPr>
        <w:spacing w:line="240" w:lineRule="auto"/>
        <w:ind w:left="0" w:firstLine="567"/>
        <w:rPr>
          <w:sz w:val="24"/>
          <w:szCs w:val="24"/>
        </w:rPr>
      </w:pPr>
      <w:r>
        <w:rPr>
          <w:color w:val="000000"/>
          <w:sz w:val="24"/>
          <w:szCs w:val="24"/>
        </w:rPr>
        <w:t xml:space="preserve">Предоставление Муниципальной услуги в </w:t>
      </w:r>
      <w:r w:rsidRPr="007D6C0B">
        <w:rPr>
          <w:color w:val="000000"/>
          <w:sz w:val="24"/>
          <w:szCs w:val="24"/>
        </w:rPr>
        <w:t xml:space="preserve">МФЦ </w:t>
      </w:r>
      <w:r>
        <w:rPr>
          <w:color w:val="000000"/>
          <w:sz w:val="24"/>
          <w:szCs w:val="24"/>
        </w:rPr>
        <w:t>осуществляется в соответствии с соглашением о взаимодействии между Администрацией и Государственным казенным учреждением Московской области «Московский областной многофункциональный центр предоставления государственных и муниципальных услуг», заключенным в порядке, установленном законодательством Российской Федерации (далее - соглашение о взаимодействии)</w:t>
      </w:r>
      <w:r w:rsidRPr="007D6C0B">
        <w:rPr>
          <w:sz w:val="24"/>
          <w:szCs w:val="24"/>
        </w:rPr>
        <w:t>.</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Администрация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 целях предоставления Муниципальной услуги Администрация взаимодействует с:</w:t>
      </w:r>
    </w:p>
    <w:p w:rsidR="004030AA" w:rsidRPr="007D6C0B" w:rsidRDefault="004030AA" w:rsidP="004030AA">
      <w:pPr>
        <w:pStyle w:val="1110"/>
        <w:numPr>
          <w:ilvl w:val="2"/>
          <w:numId w:val="15"/>
        </w:numPr>
        <w:spacing w:line="240" w:lineRule="auto"/>
        <w:ind w:left="0" w:firstLine="555"/>
        <w:rPr>
          <w:sz w:val="24"/>
          <w:szCs w:val="24"/>
        </w:rPr>
      </w:pPr>
      <w:r w:rsidRPr="007D6C0B">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4030AA" w:rsidRPr="007D6C0B" w:rsidRDefault="004030AA" w:rsidP="004030AA">
      <w:pPr>
        <w:pStyle w:val="1110"/>
        <w:numPr>
          <w:ilvl w:val="2"/>
          <w:numId w:val="15"/>
        </w:numPr>
        <w:spacing w:line="240" w:lineRule="auto"/>
        <w:ind w:left="0" w:firstLine="555"/>
        <w:rPr>
          <w:sz w:val="24"/>
          <w:szCs w:val="24"/>
        </w:rPr>
      </w:pPr>
      <w:r w:rsidRPr="007D6C0B">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4030AA" w:rsidRPr="007D6C0B" w:rsidRDefault="004030AA" w:rsidP="004030AA">
      <w:pPr>
        <w:pStyle w:val="1110"/>
        <w:numPr>
          <w:ilvl w:val="2"/>
          <w:numId w:val="15"/>
        </w:numPr>
        <w:spacing w:line="240" w:lineRule="auto"/>
        <w:ind w:left="0" w:firstLine="555"/>
        <w:rPr>
          <w:sz w:val="24"/>
          <w:szCs w:val="24"/>
        </w:rPr>
      </w:pPr>
      <w:r w:rsidRPr="007D6C0B">
        <w:rPr>
          <w:sz w:val="24"/>
          <w:szCs w:val="24"/>
        </w:rPr>
        <w:t>Управлением ГИБДД ГУ МВД России по Московской области для согласования специального разрешения;</w:t>
      </w:r>
    </w:p>
    <w:p w:rsidR="004030AA" w:rsidRDefault="004030AA" w:rsidP="004030AA">
      <w:pPr>
        <w:pStyle w:val="1110"/>
        <w:numPr>
          <w:ilvl w:val="2"/>
          <w:numId w:val="15"/>
        </w:numPr>
        <w:spacing w:line="240" w:lineRule="auto"/>
        <w:ind w:left="0" w:firstLine="555"/>
        <w:rPr>
          <w:sz w:val="24"/>
          <w:szCs w:val="24"/>
        </w:rPr>
      </w:pPr>
      <w:r w:rsidRPr="007D6C0B">
        <w:rPr>
          <w:sz w:val="24"/>
          <w:szCs w:val="24"/>
        </w:rPr>
        <w:t>Владельцами частных автомобильных дорог для согласования маршрута движения (его участка).</w:t>
      </w:r>
    </w:p>
    <w:p w:rsidR="004030AA" w:rsidRPr="007D6C0B" w:rsidRDefault="004030AA" w:rsidP="004030AA">
      <w:pPr>
        <w:pStyle w:val="1110"/>
        <w:tabs>
          <w:tab w:val="clear" w:pos="0"/>
        </w:tabs>
        <w:spacing w:line="240" w:lineRule="auto"/>
        <w:ind w:left="555" w:firstLine="0"/>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Результаты предоставления</w:t>
      </w:r>
      <w:r w:rsidRPr="007D6C0B">
        <w:rPr>
          <w:rFonts w:eastAsia="Times New Roman"/>
          <w:sz w:val="24"/>
          <w:szCs w:val="24"/>
          <w:lang w:eastAsia="ar-SA"/>
        </w:rPr>
        <w:t xml:space="preserve"> </w:t>
      </w:r>
      <w:r w:rsidRPr="007D6C0B">
        <w:rPr>
          <w:sz w:val="24"/>
          <w:szCs w:val="24"/>
        </w:rPr>
        <w:t>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color w:val="000000"/>
          <w:sz w:val="24"/>
          <w:szCs w:val="24"/>
        </w:rPr>
        <w:t>Результатом предоставления Муниципальной услуги является: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Выдача специального разрешения по форме утвержденной </w:t>
      </w:r>
      <w:r w:rsidRPr="007D6C0B">
        <w:rPr>
          <w:color w:val="000000"/>
          <w:sz w:val="24"/>
          <w:szCs w:val="24"/>
        </w:rPr>
        <w:t>Приказом Министерства транспорта Российской Федерации от 24.07.2012 № 258, указанной в</w:t>
      </w:r>
      <w:r w:rsidRPr="007D6C0B">
        <w:rPr>
          <w:sz w:val="24"/>
          <w:szCs w:val="24"/>
        </w:rPr>
        <w:t xml:space="preserve"> Приложении 4 к настоящему Административному регламенту, оформленного на бумажном носителе, подписанного </w:t>
      </w:r>
      <w:r>
        <w:rPr>
          <w:sz w:val="24"/>
          <w:szCs w:val="24"/>
        </w:rPr>
        <w:t xml:space="preserve">должностным лицом Администрации </w:t>
      </w:r>
      <w:r w:rsidRPr="007D6C0B">
        <w:rPr>
          <w:sz w:val="24"/>
          <w:szCs w:val="24"/>
        </w:rPr>
        <w:t>и заверенное печатью Администрации.</w:t>
      </w:r>
    </w:p>
    <w:p w:rsidR="004030AA" w:rsidRPr="007D6C0B" w:rsidRDefault="004030AA" w:rsidP="004030AA">
      <w:pPr>
        <w:pStyle w:val="1110"/>
        <w:numPr>
          <w:ilvl w:val="3"/>
          <w:numId w:val="15"/>
        </w:numPr>
        <w:spacing w:line="240" w:lineRule="auto"/>
        <w:ind w:left="0" w:firstLine="567"/>
        <w:rPr>
          <w:sz w:val="24"/>
          <w:szCs w:val="24"/>
        </w:rPr>
      </w:pPr>
      <w:r w:rsidRPr="007D6C0B">
        <w:rPr>
          <w:sz w:val="24"/>
          <w:szCs w:val="24"/>
        </w:rPr>
        <w:t>Специальное разрешение выдается Заявителю (представителю Заявителя) в МФЦ.</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 xml:space="preserve">Отказ в выдаче специального разрешения по форме, указанной в Приложении 5 </w:t>
      </w:r>
      <w:r w:rsidRPr="007D6C0B">
        <w:rPr>
          <w:color w:val="000000"/>
          <w:sz w:val="24"/>
          <w:szCs w:val="24"/>
        </w:rPr>
        <w:br/>
        <w:t xml:space="preserve">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Pr="007D6C0B">
        <w:rPr>
          <w:sz w:val="24"/>
          <w:szCs w:val="24"/>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7D6C0B">
        <w:rPr>
          <w:color w:val="FF0000"/>
          <w:sz w:val="24"/>
          <w:szCs w:val="24"/>
        </w:rPr>
        <w:t xml:space="preserve"> </w:t>
      </w:r>
      <w:r w:rsidRPr="007D6C0B">
        <w:rPr>
          <w:sz w:val="24"/>
          <w:szCs w:val="24"/>
        </w:rPr>
        <w:t>(далее – Модуль оказания услуг ЕИС ОУ</w:t>
      </w:r>
      <w:r w:rsidRPr="007D6C0B">
        <w:rPr>
          <w:color w:val="000000"/>
          <w:sz w:val="24"/>
          <w:szCs w:val="24"/>
        </w:rPr>
        <w:t>).</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заверяется подписью уполномоченного специалиста МФЦ и печатью МФЦ и выдается Заявителю (представителю Заявителя).</w:t>
      </w:r>
      <w:bookmarkStart w:id="7" w:name="OLE_LINK5"/>
      <w:bookmarkStart w:id="8" w:name="OLE_LINK6"/>
      <w:bookmarkStart w:id="9" w:name="OLE_LINK7"/>
    </w:p>
    <w:bookmarkEnd w:id="7"/>
    <w:bookmarkEnd w:id="8"/>
    <w:bookmarkEnd w:id="9"/>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Факт предоставления Муниципальной услуги фиксируется в </w:t>
      </w:r>
      <w:r w:rsidRPr="007D6C0B">
        <w:rPr>
          <w:color w:val="000000"/>
          <w:sz w:val="24"/>
          <w:szCs w:val="24"/>
        </w:rPr>
        <w:t xml:space="preserve">Единой информационной системе оказания государственных и муниципальных услуг Московской области </w:t>
      </w:r>
      <w:r w:rsidRPr="007D6C0B">
        <w:rPr>
          <w:sz w:val="24"/>
          <w:szCs w:val="24"/>
        </w:rPr>
        <w:t>(далее - ЕИС ОУ).</w:t>
      </w:r>
    </w:p>
    <w:p w:rsidR="004030AA" w:rsidRPr="009F6D2D" w:rsidRDefault="004030AA" w:rsidP="004030AA">
      <w:pPr>
        <w:pStyle w:val="11"/>
        <w:numPr>
          <w:ilvl w:val="1"/>
          <w:numId w:val="15"/>
        </w:numPr>
        <w:spacing w:line="240" w:lineRule="auto"/>
        <w:ind w:left="0" w:firstLine="567"/>
        <w:rPr>
          <w:sz w:val="24"/>
          <w:szCs w:val="24"/>
        </w:rPr>
      </w:pPr>
      <w:r w:rsidRPr="007D6C0B">
        <w:rPr>
          <w:color w:val="000000"/>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Срок регистрации Заявления</w:t>
      </w:r>
    </w:p>
    <w:p w:rsidR="004030AA" w:rsidRPr="007D6C0B" w:rsidRDefault="004030AA" w:rsidP="004030AA">
      <w:pPr>
        <w:pStyle w:val="2-"/>
        <w:numPr>
          <w:ilvl w:val="0"/>
          <w:numId w:val="0"/>
        </w:numPr>
        <w:spacing w:before="0" w:after="0"/>
        <w:ind w:left="284"/>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rPr>
        <w:t>Заявление, поданное в электронной форме через РПГУ до 16:00 рабочего дня, регистрируется в Администрации в день его подачи. Заявление, поданное через РПГУ после 16:00 рабочего дня, либо в нерабочий день, регистрируется в Администрации на следующий рабочий день.</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Срок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Срок предоставления Муниципальной услуги с даты регистрации Заявления в Администрации составляет:</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 xml:space="preserve">а) в случае, если требуется согласование только владельцев автомобильных дорог, не более 7 рабочих дней; </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б) в случае необходимости согласования маршрута транспортного средства с органами ГИБДД, не более 11 рабочих дней;</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7D6C0B">
        <w:rPr>
          <w:rFonts w:ascii="Times New Roman" w:hAnsi="Times New Roman"/>
          <w:sz w:val="24"/>
          <w:szCs w:val="24"/>
          <w:shd w:val="clear" w:color="auto" w:fill="FFFFFF"/>
        </w:rPr>
        <w:t>рок</w:t>
      </w:r>
      <w:r w:rsidRPr="007D6C0B">
        <w:rPr>
          <w:rFonts w:ascii="Times New Roman" w:hAnsi="Times New Roman"/>
          <w:b/>
          <w:i/>
          <w:sz w:val="24"/>
          <w:szCs w:val="24"/>
          <w:shd w:val="clear" w:color="auto" w:fill="FFFFFF"/>
        </w:rPr>
        <w:t xml:space="preserve"> </w:t>
      </w:r>
      <w:r w:rsidRPr="007D6C0B">
        <w:rPr>
          <w:rFonts w:ascii="Times New Roman" w:hAnsi="Times New Roman"/>
          <w:sz w:val="24"/>
          <w:szCs w:val="24"/>
        </w:rPr>
        <w:t>выдачи специального разрешения не может превышать 90 календарных дней с даты, регистрации заявления в Админис</w:t>
      </w:r>
      <w:r>
        <w:rPr>
          <w:rFonts w:ascii="Times New Roman" w:hAnsi="Times New Roman"/>
          <w:sz w:val="24"/>
          <w:szCs w:val="24"/>
        </w:rPr>
        <w:t>трации</w:t>
      </w:r>
      <w:r w:rsidRPr="007D6C0B">
        <w:rPr>
          <w:rFonts w:ascii="Times New Roman" w:hAnsi="Times New Roman"/>
          <w:sz w:val="24"/>
          <w:szCs w:val="24"/>
        </w:rPr>
        <w:t xml:space="preserve">, с учетом </w:t>
      </w:r>
      <w:r w:rsidRPr="007D6C0B">
        <w:rPr>
          <w:rFonts w:ascii="Times New Roman" w:eastAsia="Times New Roman" w:hAnsi="Times New Roman"/>
          <w:sz w:val="24"/>
          <w:szCs w:val="24"/>
          <w:lang w:eastAsia="ru-RU"/>
        </w:rPr>
        <w:t>проведения оценки технического состояния автомобильных дорог и (или) их участков в течение 30 рабочих дней</w:t>
      </w:r>
      <w:r w:rsidRPr="007D6C0B">
        <w:rPr>
          <w:rFonts w:ascii="Times New Roman" w:hAnsi="Times New Roman"/>
          <w:sz w:val="24"/>
          <w:szCs w:val="24"/>
        </w:rPr>
        <w:t>.</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w:t>
      </w:r>
      <w:r>
        <w:rPr>
          <w:rFonts w:ascii="Times New Roman" w:hAnsi="Times New Roman"/>
          <w:sz w:val="24"/>
          <w:szCs w:val="24"/>
        </w:rPr>
        <w:t>, рассматриваются Администрацией</w:t>
      </w:r>
      <w:r w:rsidRPr="007D6C0B">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w:t>
      </w:r>
      <w:r>
        <w:rPr>
          <w:rFonts w:ascii="Times New Roman" w:hAnsi="Times New Roman"/>
          <w:sz w:val="24"/>
          <w:szCs w:val="24"/>
        </w:rPr>
        <w:t>рации Заявления в Администрации</w:t>
      </w:r>
      <w:r w:rsidRPr="007D6C0B">
        <w:rPr>
          <w:rFonts w:ascii="Times New Roman" w:hAnsi="Times New Roman"/>
          <w:sz w:val="24"/>
          <w:szCs w:val="24"/>
        </w:rPr>
        <w:t>.</w:t>
      </w:r>
    </w:p>
    <w:p w:rsidR="004030AA" w:rsidRPr="009F6D2D" w:rsidRDefault="004030AA" w:rsidP="004030AA">
      <w:pPr>
        <w:pStyle w:val="11"/>
        <w:numPr>
          <w:ilvl w:val="1"/>
          <w:numId w:val="15"/>
        </w:numPr>
        <w:spacing w:line="240" w:lineRule="auto"/>
        <w:ind w:left="0" w:firstLine="567"/>
        <w:rPr>
          <w:sz w:val="24"/>
          <w:szCs w:val="24"/>
        </w:rPr>
      </w:pPr>
      <w:r w:rsidRPr="007D6C0B">
        <w:rPr>
          <w:sz w:val="24"/>
          <w:szCs w:val="24"/>
          <w:shd w:val="clear" w:color="auto" w:fill="FFFFFF"/>
        </w:rPr>
        <w:t>Если последний день срока предоставления Муниципальной услуги приходится на нерабочий день, днем окончания срока предоставления Муниципальной услуги считается ближайший следующий за ним рабочий день.</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Правовые основания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Основными нормативными правовыми актами, регулирующими предоставление Муниципальной услуги, являются:</w:t>
      </w:r>
    </w:p>
    <w:p w:rsidR="004030AA" w:rsidRDefault="004030AA" w:rsidP="004030AA">
      <w:pPr>
        <w:pStyle w:val="1110"/>
        <w:numPr>
          <w:ilvl w:val="2"/>
          <w:numId w:val="15"/>
        </w:numPr>
        <w:spacing w:line="240" w:lineRule="auto"/>
        <w:ind w:left="0" w:firstLine="567"/>
        <w:rPr>
          <w:sz w:val="24"/>
          <w:szCs w:val="24"/>
        </w:rPr>
      </w:pPr>
      <w:r w:rsidRPr="007D6C0B">
        <w:rPr>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4030AA" w:rsidRDefault="004030AA" w:rsidP="004030AA">
      <w:pPr>
        <w:pStyle w:val="1110"/>
        <w:tabs>
          <w:tab w:val="clear" w:pos="0"/>
        </w:tabs>
        <w:spacing w:line="240" w:lineRule="auto"/>
        <w:ind w:left="0" w:firstLine="0"/>
        <w:rPr>
          <w:sz w:val="24"/>
          <w:szCs w:val="24"/>
        </w:rPr>
      </w:pPr>
    </w:p>
    <w:p w:rsidR="004030AA" w:rsidRDefault="004030AA" w:rsidP="004030AA">
      <w:pPr>
        <w:pStyle w:val="1110"/>
        <w:tabs>
          <w:tab w:val="clear" w:pos="0"/>
        </w:tabs>
        <w:spacing w:line="240" w:lineRule="auto"/>
        <w:ind w:left="0" w:firstLine="0"/>
        <w:rPr>
          <w:sz w:val="24"/>
          <w:szCs w:val="24"/>
        </w:rPr>
      </w:pPr>
    </w:p>
    <w:p w:rsidR="004030AA" w:rsidRPr="007D6C0B" w:rsidRDefault="004030AA" w:rsidP="004030AA">
      <w:pPr>
        <w:pStyle w:val="1110"/>
        <w:tabs>
          <w:tab w:val="clear" w:pos="0"/>
        </w:tabs>
        <w:spacing w:line="240" w:lineRule="auto"/>
        <w:ind w:left="0" w:firstLine="0"/>
        <w:rPr>
          <w:sz w:val="24"/>
          <w:szCs w:val="24"/>
        </w:rPr>
      </w:pPr>
    </w:p>
    <w:p w:rsidR="004030AA" w:rsidRPr="007D6C0B" w:rsidRDefault="004030AA" w:rsidP="004030AA">
      <w:pPr>
        <w:pStyle w:val="1110"/>
        <w:numPr>
          <w:ilvl w:val="2"/>
          <w:numId w:val="15"/>
        </w:numPr>
        <w:spacing w:line="240" w:lineRule="auto"/>
        <w:ind w:left="0" w:firstLine="567"/>
        <w:rPr>
          <w:sz w:val="24"/>
          <w:szCs w:val="24"/>
        </w:rPr>
      </w:pPr>
      <w:r w:rsidRPr="007D6C0B">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rPr>
          <w:sz w:val="24"/>
          <w:szCs w:val="24"/>
        </w:rPr>
      </w:pPr>
      <w:r w:rsidRPr="007D6C0B">
        <w:rPr>
          <w:sz w:val="24"/>
          <w:szCs w:val="24"/>
        </w:rPr>
        <w:t>Исчерпывающий перечень документов, необходимых для предоставления Муниципальной услуги</w:t>
      </w:r>
    </w:p>
    <w:p w:rsidR="004030AA" w:rsidRPr="007D6C0B" w:rsidRDefault="004030AA" w:rsidP="004030AA">
      <w:pPr>
        <w:pStyle w:val="2-"/>
        <w:numPr>
          <w:ilvl w:val="0"/>
          <w:numId w:val="0"/>
        </w:numPr>
        <w:spacing w:before="0" w:after="0"/>
        <w:ind w:left="1418"/>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Список документов, обязательных для предоставления Заявителем (представителем Заявителя):</w:t>
      </w:r>
    </w:p>
    <w:p w:rsidR="004030AA" w:rsidRDefault="004030AA" w:rsidP="004030AA">
      <w:pPr>
        <w:pStyle w:val="11"/>
        <w:numPr>
          <w:ilvl w:val="0"/>
          <w:numId w:val="0"/>
        </w:numPr>
        <w:spacing w:line="240" w:lineRule="auto"/>
        <w:ind w:left="567"/>
        <w:rPr>
          <w:sz w:val="24"/>
          <w:szCs w:val="24"/>
        </w:rPr>
      </w:pPr>
      <w:r>
        <w:rPr>
          <w:sz w:val="24"/>
          <w:szCs w:val="24"/>
        </w:rPr>
        <w:t>а)</w:t>
      </w:r>
      <w:r w:rsidRPr="000D73B7">
        <w:rPr>
          <w:sz w:val="24"/>
          <w:szCs w:val="24"/>
        </w:rPr>
        <w:t xml:space="preserve"> </w:t>
      </w:r>
      <w:r w:rsidRPr="007D6C0B">
        <w:rPr>
          <w:sz w:val="24"/>
          <w:szCs w:val="24"/>
        </w:rPr>
        <w:t>документ, удостоверяющий личность Заявителя (представителя Заявителя);</w:t>
      </w:r>
    </w:p>
    <w:p w:rsidR="004030AA" w:rsidRDefault="004030AA" w:rsidP="004030AA">
      <w:pPr>
        <w:pStyle w:val="11"/>
        <w:numPr>
          <w:ilvl w:val="0"/>
          <w:numId w:val="0"/>
        </w:numPr>
        <w:spacing w:line="240" w:lineRule="auto"/>
        <w:ind w:firstLine="567"/>
        <w:rPr>
          <w:sz w:val="24"/>
          <w:szCs w:val="24"/>
        </w:rPr>
      </w:pPr>
      <w:r>
        <w:rPr>
          <w:sz w:val="24"/>
          <w:szCs w:val="24"/>
        </w:rPr>
        <w:t>б)</w:t>
      </w:r>
      <w:r w:rsidRPr="000D73B7">
        <w:rPr>
          <w:sz w:val="24"/>
          <w:szCs w:val="24"/>
        </w:rPr>
        <w:t xml:space="preserve"> </w:t>
      </w:r>
      <w:r w:rsidRPr="007D6C0B">
        <w:rPr>
          <w:sz w:val="24"/>
          <w:szCs w:val="24"/>
        </w:rPr>
        <w:t>документ, удостоверяющий полномочия представителя Заявителя, в случае обращения за предоставлением Муниципальной услуги представителем Заявителя;</w:t>
      </w:r>
    </w:p>
    <w:p w:rsidR="004030AA" w:rsidRDefault="004030AA" w:rsidP="004030AA">
      <w:pPr>
        <w:pStyle w:val="11"/>
        <w:numPr>
          <w:ilvl w:val="0"/>
          <w:numId w:val="0"/>
        </w:numPr>
        <w:spacing w:line="240" w:lineRule="auto"/>
        <w:ind w:firstLine="567"/>
        <w:rPr>
          <w:rFonts w:eastAsia="Times New Roman"/>
          <w:sz w:val="24"/>
          <w:szCs w:val="24"/>
          <w:lang w:eastAsia="ar-SA"/>
        </w:rPr>
      </w:pPr>
      <w:r>
        <w:rPr>
          <w:sz w:val="24"/>
          <w:szCs w:val="24"/>
        </w:rPr>
        <w:t>в)</w:t>
      </w:r>
      <w:r w:rsidRPr="000D73B7">
        <w:rPr>
          <w:rFonts w:eastAsia="Times New Roman"/>
          <w:sz w:val="24"/>
          <w:szCs w:val="24"/>
          <w:lang w:eastAsia="ar-SA"/>
        </w:rPr>
        <w:t xml:space="preserve"> </w:t>
      </w:r>
      <w:r w:rsidRPr="007D6C0B">
        <w:rPr>
          <w:rFonts w:eastAsia="Times New Roman"/>
          <w:sz w:val="24"/>
          <w:szCs w:val="24"/>
          <w:lang w:eastAsia="ar-SA"/>
        </w:rPr>
        <w:t>заявление на получение специального разрешения по форме, указанной в Приложении 7;</w:t>
      </w:r>
    </w:p>
    <w:p w:rsidR="004030AA" w:rsidRDefault="004030AA" w:rsidP="004030AA">
      <w:pPr>
        <w:pStyle w:val="11"/>
        <w:numPr>
          <w:ilvl w:val="0"/>
          <w:numId w:val="0"/>
        </w:numPr>
        <w:spacing w:line="240" w:lineRule="auto"/>
        <w:ind w:firstLine="567"/>
        <w:rPr>
          <w:rFonts w:eastAsia="Times New Roman"/>
          <w:sz w:val="24"/>
          <w:szCs w:val="24"/>
          <w:lang w:eastAsia="ru-RU"/>
        </w:rPr>
      </w:pPr>
      <w:r>
        <w:rPr>
          <w:rFonts w:eastAsia="Times New Roman"/>
          <w:sz w:val="24"/>
          <w:szCs w:val="24"/>
          <w:lang w:eastAsia="ar-SA"/>
        </w:rPr>
        <w:t xml:space="preserve">г) </w:t>
      </w:r>
      <w:r w:rsidRPr="007D6C0B">
        <w:rPr>
          <w:rFonts w:eastAsia="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030AA" w:rsidRDefault="004030AA" w:rsidP="004030AA">
      <w:pPr>
        <w:pStyle w:val="11"/>
        <w:numPr>
          <w:ilvl w:val="0"/>
          <w:numId w:val="0"/>
        </w:numPr>
        <w:spacing w:line="240" w:lineRule="auto"/>
        <w:ind w:firstLine="567"/>
        <w:rPr>
          <w:rFonts w:eastAsia="Times New Roman"/>
          <w:sz w:val="24"/>
          <w:szCs w:val="24"/>
          <w:lang w:eastAsia="ru-RU"/>
        </w:rPr>
      </w:pPr>
      <w:r>
        <w:rPr>
          <w:rFonts w:eastAsia="Times New Roman"/>
          <w:sz w:val="24"/>
          <w:szCs w:val="24"/>
          <w:lang w:eastAsia="ru-RU"/>
        </w:rPr>
        <w:t xml:space="preserve">д) </w:t>
      </w:r>
      <w:r w:rsidRPr="007D6C0B">
        <w:rPr>
          <w:rFonts w:eastAsia="Times New Roman"/>
          <w:sz w:val="24"/>
          <w:szCs w:val="24"/>
          <w:lang w:eastAsia="ru-RU"/>
        </w:rPr>
        <w:t>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4030AA" w:rsidRDefault="004030AA" w:rsidP="004030AA">
      <w:pPr>
        <w:pStyle w:val="11"/>
        <w:numPr>
          <w:ilvl w:val="0"/>
          <w:numId w:val="0"/>
        </w:numPr>
        <w:spacing w:line="240" w:lineRule="auto"/>
        <w:ind w:firstLine="567"/>
        <w:rPr>
          <w:rFonts w:eastAsia="Times New Roman"/>
          <w:sz w:val="24"/>
          <w:szCs w:val="24"/>
          <w:lang w:eastAsia="ru-RU"/>
        </w:rPr>
      </w:pPr>
      <w:r>
        <w:rPr>
          <w:rFonts w:eastAsia="Times New Roman"/>
          <w:sz w:val="24"/>
          <w:szCs w:val="24"/>
          <w:lang w:eastAsia="ru-RU"/>
        </w:rPr>
        <w:t xml:space="preserve">е) </w:t>
      </w:r>
      <w:r w:rsidRPr="007D6C0B">
        <w:rPr>
          <w:rFonts w:eastAsia="Times New Roman"/>
          <w:sz w:val="24"/>
          <w:szCs w:val="24"/>
          <w:lang w:eastAsia="ru-RU"/>
        </w:rPr>
        <w:t>сведения о технических требованиях к перевозке заявленного груза в транспортном положении;</w:t>
      </w:r>
    </w:p>
    <w:p w:rsidR="004030AA" w:rsidRDefault="004030AA" w:rsidP="004030AA">
      <w:pPr>
        <w:pStyle w:val="11"/>
        <w:numPr>
          <w:ilvl w:val="0"/>
          <w:numId w:val="0"/>
        </w:numPr>
        <w:spacing w:line="240" w:lineRule="auto"/>
        <w:ind w:firstLine="567"/>
        <w:rPr>
          <w:sz w:val="24"/>
          <w:szCs w:val="24"/>
        </w:rPr>
      </w:pPr>
      <w:r>
        <w:rPr>
          <w:rFonts w:eastAsia="Times New Roman"/>
          <w:sz w:val="24"/>
          <w:szCs w:val="24"/>
          <w:lang w:eastAsia="ru-RU"/>
        </w:rPr>
        <w:t>ж) копия платежного документа об уплате государственной пошлины;</w:t>
      </w:r>
    </w:p>
    <w:p w:rsidR="004030AA" w:rsidRDefault="004030AA" w:rsidP="004030AA">
      <w:pPr>
        <w:pStyle w:val="11"/>
        <w:numPr>
          <w:ilvl w:val="1"/>
          <w:numId w:val="15"/>
        </w:numPr>
        <w:spacing w:line="240" w:lineRule="auto"/>
        <w:ind w:left="0" w:firstLine="567"/>
        <w:rPr>
          <w:sz w:val="24"/>
          <w:szCs w:val="24"/>
        </w:rPr>
      </w:pPr>
      <w:r w:rsidRPr="008029B1">
        <w:rPr>
          <w:sz w:val="24"/>
          <w:szCs w:val="24"/>
        </w:rPr>
        <w:t>Администрации запрещено требовать от заявителя:</w:t>
      </w:r>
    </w:p>
    <w:p w:rsidR="004030AA" w:rsidRDefault="004030AA" w:rsidP="004030AA">
      <w:pPr>
        <w:pStyle w:val="11"/>
        <w:numPr>
          <w:ilvl w:val="0"/>
          <w:numId w:val="0"/>
        </w:numPr>
        <w:spacing w:line="240" w:lineRule="auto"/>
        <w:ind w:firstLine="567"/>
        <w:rPr>
          <w:sz w:val="24"/>
          <w:szCs w:val="24"/>
        </w:rPr>
      </w:pPr>
      <w:r>
        <w:rPr>
          <w:sz w:val="24"/>
          <w:szCs w:val="24"/>
        </w:rPr>
        <w:t xml:space="preserve">10.2.1. </w:t>
      </w:r>
      <w:r w:rsidRPr="008029B1">
        <w:rPr>
          <w:sz w:val="24"/>
          <w:szCs w:val="24"/>
        </w:rPr>
        <w:t>документы или информацию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для предоставления Муниципальной услуги;</w:t>
      </w:r>
    </w:p>
    <w:p w:rsidR="004030AA" w:rsidRDefault="004030AA" w:rsidP="004030AA">
      <w:pPr>
        <w:pStyle w:val="11"/>
        <w:numPr>
          <w:ilvl w:val="0"/>
          <w:numId w:val="0"/>
        </w:numPr>
        <w:spacing w:line="240" w:lineRule="auto"/>
        <w:ind w:firstLine="567"/>
        <w:rPr>
          <w:rFonts w:eastAsia="Times New Roman"/>
          <w:sz w:val="24"/>
          <w:szCs w:val="24"/>
          <w:lang w:eastAsia="ru-RU"/>
        </w:rPr>
      </w:pPr>
      <w:r>
        <w:rPr>
          <w:sz w:val="24"/>
          <w:szCs w:val="24"/>
        </w:rPr>
        <w:t xml:space="preserve">10.2.2. </w:t>
      </w:r>
      <w:r w:rsidRPr="008029B1">
        <w:rPr>
          <w:rFonts w:eastAsia="Times New Roman"/>
          <w:sz w:val="24"/>
          <w:szCs w:val="24"/>
          <w:lang w:eastAsia="ru-RU"/>
        </w:rPr>
        <w:t>представления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за исключением следующих случаев:</w:t>
      </w:r>
    </w:p>
    <w:p w:rsidR="004030AA" w:rsidRDefault="004030AA" w:rsidP="004030AA">
      <w:pPr>
        <w:pStyle w:val="11"/>
        <w:numPr>
          <w:ilvl w:val="0"/>
          <w:numId w:val="0"/>
        </w:numPr>
        <w:spacing w:line="23" w:lineRule="atLeast"/>
        <w:ind w:firstLine="567"/>
        <w:rPr>
          <w:sz w:val="24"/>
          <w:szCs w:val="24"/>
        </w:rPr>
      </w:pPr>
      <w:r w:rsidRPr="008029B1">
        <w:rPr>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030AA" w:rsidRPr="008029B1" w:rsidRDefault="004030AA" w:rsidP="004030AA">
      <w:pPr>
        <w:pStyle w:val="11"/>
        <w:numPr>
          <w:ilvl w:val="0"/>
          <w:numId w:val="0"/>
        </w:numPr>
        <w:spacing w:line="23" w:lineRule="atLeast"/>
        <w:ind w:firstLine="567"/>
        <w:rPr>
          <w:sz w:val="24"/>
          <w:szCs w:val="24"/>
        </w:rPr>
      </w:pPr>
      <w:r w:rsidRPr="008029B1">
        <w:rPr>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030AA" w:rsidRPr="008029B1" w:rsidRDefault="004030AA" w:rsidP="004030AA">
      <w:pPr>
        <w:pStyle w:val="11"/>
        <w:numPr>
          <w:ilvl w:val="0"/>
          <w:numId w:val="0"/>
        </w:numPr>
        <w:spacing w:line="23" w:lineRule="atLeast"/>
        <w:ind w:firstLine="567"/>
        <w:rPr>
          <w:sz w:val="24"/>
          <w:szCs w:val="24"/>
        </w:rPr>
      </w:pPr>
      <w:r w:rsidRPr="008029B1">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030AA" w:rsidRPr="008029B1" w:rsidRDefault="004030AA" w:rsidP="004030AA">
      <w:pPr>
        <w:pStyle w:val="11"/>
        <w:numPr>
          <w:ilvl w:val="0"/>
          <w:numId w:val="0"/>
        </w:numPr>
        <w:spacing w:line="240" w:lineRule="auto"/>
        <w:ind w:firstLine="567"/>
        <w:rPr>
          <w:sz w:val="24"/>
          <w:szCs w:val="24"/>
        </w:rPr>
      </w:pPr>
      <w:r w:rsidRPr="008029B1">
        <w:rPr>
          <w:sz w:val="24"/>
          <w:szCs w:val="24"/>
        </w:rPr>
        <w:t>г) выявление документально подтвержденного факта (признаков) ошибочного или противоправного действия (бездействия) должностного лица Подразделения,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Подразделения,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030AA" w:rsidRPr="000D73B7" w:rsidRDefault="004030AA" w:rsidP="004030AA">
      <w:pPr>
        <w:pStyle w:val="11"/>
        <w:numPr>
          <w:ilvl w:val="1"/>
          <w:numId w:val="15"/>
        </w:numPr>
        <w:spacing w:line="240" w:lineRule="auto"/>
        <w:ind w:left="0" w:firstLine="567"/>
        <w:rPr>
          <w:sz w:val="24"/>
          <w:szCs w:val="24"/>
        </w:rPr>
      </w:pPr>
      <w:r w:rsidRPr="007D6C0B">
        <w:rPr>
          <w:sz w:val="24"/>
          <w:szCs w:val="24"/>
        </w:rPr>
        <w:t>Описание документов приведено в Приложении 9 к настоящему Административному регламенту.</w:t>
      </w:r>
      <w:r w:rsidRPr="000D73B7">
        <w:rPr>
          <w:rFonts w:eastAsia="Times New Roman"/>
          <w:sz w:val="24"/>
          <w:szCs w:val="24"/>
          <w:lang w:eastAsia="ru-RU"/>
        </w:rPr>
        <w:t xml:space="preserve"> </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rsidR="004030AA" w:rsidRPr="007D6C0B" w:rsidRDefault="004030AA" w:rsidP="004030AA">
      <w:pPr>
        <w:pStyle w:val="11"/>
        <w:numPr>
          <w:ilvl w:val="1"/>
          <w:numId w:val="15"/>
        </w:numPr>
        <w:spacing w:line="240" w:lineRule="auto"/>
        <w:ind w:left="0" w:firstLine="567"/>
        <w:rPr>
          <w:sz w:val="24"/>
          <w:szCs w:val="24"/>
        </w:rPr>
      </w:pPr>
      <w:bookmarkStart w:id="10" w:name="OLE_LINK14"/>
      <w:bookmarkStart w:id="11" w:name="OLE_LINK15"/>
      <w:bookmarkStart w:id="12" w:name="OLE_LINK16"/>
      <w:r w:rsidRPr="007D6C0B">
        <w:rPr>
          <w:sz w:val="24"/>
          <w:szCs w:val="24"/>
        </w:rPr>
        <w:t xml:space="preserve">Администрация, </w:t>
      </w:r>
      <w:bookmarkEnd w:id="10"/>
      <w:bookmarkEnd w:id="11"/>
      <w:bookmarkEnd w:id="12"/>
      <w:r w:rsidRPr="007D6C0B">
        <w:rPr>
          <w:sz w:val="24"/>
          <w:szCs w:val="24"/>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4030AA" w:rsidRDefault="004030AA" w:rsidP="004030AA">
      <w:pPr>
        <w:pStyle w:val="11"/>
        <w:numPr>
          <w:ilvl w:val="1"/>
          <w:numId w:val="15"/>
        </w:numPr>
        <w:spacing w:line="240" w:lineRule="auto"/>
        <w:ind w:left="0" w:firstLine="567"/>
        <w:rPr>
          <w:sz w:val="24"/>
          <w:szCs w:val="24"/>
        </w:rPr>
      </w:pPr>
      <w:r w:rsidRPr="007D6C0B">
        <w:rPr>
          <w:sz w:val="24"/>
          <w:szCs w:val="24"/>
        </w:rPr>
        <w:t>Администрация,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Основаниями для отказа в приеме и регистрации документов, необходимых для предоставления Муниципальной услуги, являются: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Обращение за предоставлением Муниципальной услуги, не предоставляемой Администрацией.</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содержат подчистки и исправления текста.</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имеют исправления, не заверенные в установленном законодательством порядке.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содержат повреждения, наличие которых не позволяет однозначно истолковать их содержание.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о его регистрации).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Некорректное заполнение обязательных полей в Заявлении утвержденной формы.</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Качество представленных документов не позволяет в полном объеме прочитать сведения, содержащиеся в документах.</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Представлен неполный комплект документов.</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Представление заявления, оформленного не в соответствии с требованиями настоящего Административного регламента.</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З</w:t>
      </w:r>
      <w:r w:rsidRPr="007D6C0B">
        <w:rPr>
          <w:rFonts w:eastAsia="Times New Roman"/>
          <w:sz w:val="24"/>
          <w:szCs w:val="24"/>
          <w:lang w:eastAsia="ru-RU"/>
        </w:rPr>
        <w:t>аявление подписано лицом, не имеющим полномочий на подписание заявления.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Представление Заявителем документов, содержащих сведения, отличающиеся в заявлении и предоставленных документах;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в электронном виде через РПГУ являются: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4030AA" w:rsidRDefault="004030AA" w:rsidP="004030AA">
      <w:pPr>
        <w:pStyle w:val="11"/>
        <w:numPr>
          <w:ilvl w:val="1"/>
          <w:numId w:val="15"/>
        </w:numPr>
        <w:spacing w:line="240" w:lineRule="auto"/>
        <w:ind w:left="0" w:firstLine="567"/>
        <w:rPr>
          <w:sz w:val="24"/>
          <w:szCs w:val="24"/>
        </w:rPr>
      </w:pPr>
      <w:r w:rsidRPr="007D6C0B">
        <w:rPr>
          <w:sz w:val="24"/>
          <w:szCs w:val="24"/>
        </w:rPr>
        <w:t>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и направляется в личный кабинет Заявителя (представителя Заявителя) на РПГУ с указанием причин отказа не позднее первого рабочего дня, следующего за днем подачи Заявления.</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Исчерпывающий перечень оснований для отказа в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color w:val="000000"/>
          <w:sz w:val="24"/>
          <w:szCs w:val="24"/>
        </w:rPr>
        <w:t>Основанием для отказа в предоставлении Муниципальной услуги являются: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Администрация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Наличие противоречивых сведений в Заявлении и приложенных к нему документах</w:t>
      </w:r>
      <w:r w:rsidRPr="007D6C0B">
        <w:rPr>
          <w:color w:val="000000"/>
          <w:sz w:val="24"/>
          <w:szCs w:val="24"/>
        </w:rPr>
        <w:t>.</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 правилами перевозки грузов автомобильным транспортом, утвержденными постановлением Правительства РФ от 15.04.2011 № 272;</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4030AA" w:rsidRDefault="004030AA" w:rsidP="004030AA">
      <w:pPr>
        <w:pStyle w:val="1110"/>
        <w:numPr>
          <w:ilvl w:val="2"/>
          <w:numId w:val="15"/>
        </w:numPr>
        <w:spacing w:line="240" w:lineRule="auto"/>
        <w:ind w:left="0" w:firstLine="567"/>
        <w:rPr>
          <w:sz w:val="24"/>
          <w:szCs w:val="24"/>
        </w:rPr>
      </w:pPr>
      <w:r w:rsidRPr="007D6C0B">
        <w:rPr>
          <w:sz w:val="24"/>
          <w:szCs w:val="24"/>
        </w:rPr>
        <w:t>Отсутствует согласие Заявителя на:</w:t>
      </w:r>
    </w:p>
    <w:p w:rsidR="004030AA" w:rsidRDefault="004030AA" w:rsidP="004030AA">
      <w:pPr>
        <w:pStyle w:val="1110"/>
        <w:tabs>
          <w:tab w:val="clear" w:pos="0"/>
        </w:tabs>
        <w:spacing w:line="240" w:lineRule="auto"/>
        <w:ind w:left="567" w:firstLine="0"/>
        <w:rPr>
          <w:sz w:val="24"/>
          <w:szCs w:val="24"/>
        </w:rPr>
      </w:pP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проведение оценки технического состояния автомобильной дороги;</w:t>
      </w:r>
    </w:p>
    <w:p w:rsidR="004030AA" w:rsidRPr="006E0A6D" w:rsidRDefault="004030AA" w:rsidP="004030AA">
      <w:pPr>
        <w:pStyle w:val="1110"/>
        <w:numPr>
          <w:ilvl w:val="4"/>
          <w:numId w:val="15"/>
        </w:numPr>
        <w:spacing w:line="240" w:lineRule="auto"/>
        <w:ind w:left="0" w:firstLine="567"/>
        <w:rPr>
          <w:sz w:val="24"/>
          <w:szCs w:val="24"/>
        </w:rPr>
      </w:pPr>
      <w:r w:rsidRPr="007D6C0B">
        <w:rPr>
          <w:color w:val="000000"/>
          <w:sz w:val="24"/>
          <w:szCs w:val="24"/>
        </w:rPr>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w:t>
      </w:r>
      <w:r w:rsidRPr="006E0A6D">
        <w:rPr>
          <w:color w:val="000000"/>
          <w:sz w:val="24"/>
          <w:szCs w:val="24"/>
        </w:rPr>
        <w:t>оценке технического состояния автомобильной дороги и в установленных законодательством случаях;</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7D6C0B">
        <w:rPr>
          <w:color w:val="000000"/>
          <w:sz w:val="24"/>
          <w:szCs w:val="24"/>
          <w:lang w:val="en-US"/>
        </w:rPr>
        <w:t>V</w:t>
      </w:r>
      <w:r w:rsidRPr="007D6C0B">
        <w:rPr>
          <w:color w:val="000000"/>
          <w:sz w:val="24"/>
          <w:szCs w:val="24"/>
        </w:rPr>
        <w:t xml:space="preserve"> Порядка выдачи специального разрешения).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Заявитель не произвел оплату:</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 xml:space="preserve">в счет возмещения вреда, причиняемого автомобильным дорогам тяжеловесным транспортным средством; </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государственной пошлины за выдачу специального разрешения;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Недостоверность сведений, указанных в Заявлении.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Pr>
          <w:sz w:val="24"/>
          <w:szCs w:val="24"/>
        </w:rPr>
        <w:t>Администрацию</w:t>
      </w:r>
      <w:r w:rsidRPr="007D6C0B">
        <w:rPr>
          <w:sz w:val="24"/>
          <w:szCs w:val="24"/>
        </w:rPr>
        <w:t>.</w:t>
      </w:r>
    </w:p>
    <w:p w:rsidR="004030AA" w:rsidRDefault="004030AA" w:rsidP="004030AA">
      <w:pPr>
        <w:pStyle w:val="11"/>
        <w:numPr>
          <w:ilvl w:val="1"/>
          <w:numId w:val="15"/>
        </w:numPr>
        <w:spacing w:line="240" w:lineRule="auto"/>
        <w:ind w:left="0" w:firstLine="567"/>
        <w:rPr>
          <w:sz w:val="24"/>
          <w:szCs w:val="24"/>
        </w:rPr>
      </w:pPr>
      <w:r w:rsidRPr="007D6C0B">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4030AA" w:rsidRDefault="004030AA" w:rsidP="004030AA">
      <w:pPr>
        <w:pStyle w:val="11"/>
        <w:numPr>
          <w:ilvl w:val="1"/>
          <w:numId w:val="15"/>
        </w:numPr>
        <w:spacing w:line="240" w:lineRule="auto"/>
        <w:ind w:left="0" w:firstLine="567"/>
        <w:rPr>
          <w:sz w:val="24"/>
          <w:szCs w:val="24"/>
        </w:rPr>
      </w:pPr>
      <w:r>
        <w:rPr>
          <w:sz w:val="24"/>
          <w:szCs w:val="24"/>
        </w:rPr>
        <w:t>Основания для приостановления предоставления Муниципальной услуги отсутствуют.</w:t>
      </w:r>
    </w:p>
    <w:p w:rsidR="004030AA" w:rsidRDefault="004030AA" w:rsidP="004030AA">
      <w:pPr>
        <w:pStyle w:val="11"/>
        <w:numPr>
          <w:ilvl w:val="0"/>
          <w:numId w:val="0"/>
        </w:numPr>
        <w:spacing w:line="240" w:lineRule="auto"/>
        <w:ind w:left="567"/>
        <w:rPr>
          <w:sz w:val="24"/>
          <w:szCs w:val="24"/>
        </w:rPr>
      </w:pP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709"/>
        <w:rPr>
          <w:sz w:val="24"/>
          <w:szCs w:val="24"/>
        </w:rPr>
      </w:pPr>
      <w:r>
        <w:rPr>
          <w:sz w:val="24"/>
          <w:szCs w:val="24"/>
        </w:rPr>
        <w:t>В</w:t>
      </w:r>
      <w:r w:rsidRPr="007D6C0B">
        <w:rPr>
          <w:sz w:val="24"/>
          <w:szCs w:val="24"/>
        </w:rPr>
        <w:t xml:space="preserve">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w:t>
      </w:r>
      <w:r>
        <w:rPr>
          <w:sz w:val="24"/>
          <w:szCs w:val="24"/>
        </w:rPr>
        <w:t>Федерации», пунктом 1 статьи 333</w:t>
      </w:r>
      <w:r w:rsidRPr="007D6C0B">
        <w:rPr>
          <w:sz w:val="24"/>
          <w:szCs w:val="24"/>
        </w:rPr>
        <w:t xml:space="preserve">.33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Иная плата за предоставление Муниципальной услуги законодательством Российской Федерации не предусмотрена.</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4030AA" w:rsidRPr="00EE370E" w:rsidRDefault="004030AA" w:rsidP="004030AA">
      <w:pPr>
        <w:pStyle w:val="11"/>
        <w:numPr>
          <w:ilvl w:val="1"/>
          <w:numId w:val="15"/>
        </w:numPr>
        <w:spacing w:line="240" w:lineRule="auto"/>
        <w:ind w:left="0" w:firstLine="709"/>
        <w:rPr>
          <w:sz w:val="24"/>
          <w:szCs w:val="24"/>
        </w:rPr>
      </w:pPr>
      <w:r w:rsidRPr="007D6C0B">
        <w:rPr>
          <w:sz w:val="24"/>
          <w:szCs w:val="24"/>
        </w:rPr>
        <w:t>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w:t>
      </w:r>
      <w:r w:rsidRPr="00EE370E">
        <w:rPr>
          <w:sz w:val="24"/>
          <w:szCs w:val="24"/>
        </w:rPr>
        <w:t xml:space="preserve">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sidRPr="007D6C0B">
        <w:rPr>
          <w:sz w:val="24"/>
          <w:szCs w:val="24"/>
        </w:rPr>
        <w:br/>
        <w:t>1 месяца со дня подачи заявления о возврате излишне уплаченной госпошлины.</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4030AA" w:rsidRPr="007D6C0B" w:rsidRDefault="004030AA" w:rsidP="004030AA">
      <w:pPr>
        <w:pStyle w:val="11"/>
        <w:numPr>
          <w:ilvl w:val="0"/>
          <w:numId w:val="0"/>
        </w:numPr>
        <w:spacing w:line="240" w:lineRule="auto"/>
        <w:ind w:left="709"/>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4030AA" w:rsidRPr="007D6C0B" w:rsidRDefault="004030AA" w:rsidP="004030AA">
      <w:pPr>
        <w:pStyle w:val="2-"/>
        <w:numPr>
          <w:ilvl w:val="0"/>
          <w:numId w:val="0"/>
        </w:numPr>
        <w:spacing w:before="0" w:after="0"/>
        <w:ind w:left="284"/>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Услуги, необходимые и обязательные для предоставления Муниципальной услуги, отсутствуют. </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Способы предоставления Заявителем документов, необходимых для получения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Основанием для предоставления Муниципальной услуги является обращение Заявителя (представителя Заявителя) с заявлением.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Порядок осуществления личного приёма устанавливается </w:t>
      </w:r>
      <w:r>
        <w:rPr>
          <w:sz w:val="24"/>
          <w:szCs w:val="24"/>
        </w:rPr>
        <w:t>приказом Подразделения, ответственным за предоставление Муниципальной услуги.</w:t>
      </w:r>
      <w:r w:rsidRPr="007D6C0B">
        <w:rPr>
          <w:sz w:val="24"/>
          <w:szCs w:val="24"/>
        </w:rPr>
        <w:t xml:space="preserve">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Организация предоставления Муниципальной услуги в МФЦ осуществляется в соответствии с соглашением</w:t>
      </w:r>
      <w:r>
        <w:rPr>
          <w:sz w:val="24"/>
          <w:szCs w:val="24"/>
        </w:rPr>
        <w:t xml:space="preserve"> о взаимодействии</w:t>
      </w:r>
      <w:r w:rsidRPr="007D6C0B">
        <w:rPr>
          <w:sz w:val="24"/>
          <w:szCs w:val="24"/>
        </w:rPr>
        <w:t xml:space="preserve"> между Администрацией и МФЦ заключенным в порядке, установленном законодательством.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Обращение Заявителя (представителя Заявителя) посредством РПГУ.</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Заявления и документы, необходимые для получения Муниципальной услуги подаются посредством РПГУ. </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Отправленное Заявление и документы поступают в ЕИС ОУ. Передача оригиналов и сверка с электронными версиями документов не требуется.</w:t>
      </w:r>
    </w:p>
    <w:p w:rsidR="004030AA" w:rsidRPr="007D6C0B" w:rsidRDefault="004030AA" w:rsidP="004030AA">
      <w:pPr>
        <w:pStyle w:val="1110"/>
        <w:tabs>
          <w:tab w:val="clear" w:pos="0"/>
        </w:tabs>
        <w:spacing w:line="240" w:lineRule="auto"/>
        <w:ind w:left="0" w:firstLine="0"/>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Способы получения Заявителем результатов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4"/>
        <w:numPr>
          <w:ilvl w:val="0"/>
          <w:numId w:val="0"/>
        </w:numPr>
        <w:spacing w:before="0" w:after="0" w:line="240" w:lineRule="auto"/>
        <w:ind w:firstLine="709"/>
        <w:rPr>
          <w:sz w:val="24"/>
          <w:szCs w:val="24"/>
        </w:rPr>
      </w:pPr>
      <w:r w:rsidRPr="007D6C0B">
        <w:rPr>
          <w:i w:val="0"/>
          <w:sz w:val="24"/>
          <w:szCs w:val="24"/>
        </w:rPr>
        <w:t>17.1. 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Через Личный кабинет на РПГУ.</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Посредством сервиса РПГУ «Узнать статус заявления».</w:t>
      </w:r>
      <w:r w:rsidRPr="007D6C0B">
        <w:rPr>
          <w:sz w:val="24"/>
          <w:szCs w:val="24"/>
          <w:lang w:eastAsia="ru-RU"/>
        </w:rPr>
        <w:t xml:space="preserve"> </w:t>
      </w:r>
    </w:p>
    <w:p w:rsidR="004030AA" w:rsidRPr="007D6C0B" w:rsidRDefault="004030AA" w:rsidP="004030AA">
      <w:pPr>
        <w:pStyle w:val="1110"/>
        <w:tabs>
          <w:tab w:val="clear" w:pos="0"/>
        </w:tabs>
        <w:spacing w:line="240" w:lineRule="auto"/>
        <w:ind w:left="0" w:firstLine="567"/>
        <w:rPr>
          <w:sz w:val="24"/>
          <w:szCs w:val="24"/>
        </w:rPr>
      </w:pPr>
      <w:r w:rsidRPr="007D6C0B">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7D6C0B">
        <w:rPr>
          <w:sz w:val="24"/>
          <w:szCs w:val="24"/>
        </w:rPr>
        <w:t xml:space="preserve">результата предоставления Муниципальной услуги </w:t>
      </w:r>
      <w:r w:rsidRPr="007D6C0B">
        <w:rPr>
          <w:sz w:val="24"/>
          <w:szCs w:val="24"/>
          <w:lang w:eastAsia="ru-RU"/>
        </w:rPr>
        <w:t>по телефону центра телефонного обслуживания населения Московской области 8(800)550-50-30.</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Результат предоставления Муниципальной услуги может быть получен следующими способами: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Через МФЦ на бумажном носителе.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7D6C0B">
        <w:rPr>
          <w:sz w:val="24"/>
          <w:szCs w:val="24"/>
        </w:rPr>
        <w:br/>
        <w:t>в предоставлении Муниципальной услуги</w:t>
      </w:r>
      <w:r w:rsidRPr="007D6C0B">
        <w:rPr>
          <w:color w:val="000000"/>
          <w:sz w:val="24"/>
          <w:szCs w:val="24"/>
        </w:rPr>
        <w:t xml:space="preserve">.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Специальное разрешение выдается Заявителю (представителю Заявителя) в МФЦ по истечении срока, установленного для предоставления Муниципальной услуги.</w:t>
      </w:r>
    </w:p>
    <w:p w:rsidR="004030AA" w:rsidRDefault="004030AA" w:rsidP="004030AA">
      <w:pPr>
        <w:pStyle w:val="11"/>
        <w:numPr>
          <w:ilvl w:val="1"/>
          <w:numId w:val="15"/>
        </w:numPr>
        <w:spacing w:line="240" w:lineRule="auto"/>
        <w:ind w:left="0" w:firstLine="567"/>
        <w:rPr>
          <w:sz w:val="24"/>
          <w:szCs w:val="24"/>
        </w:rPr>
      </w:pPr>
      <w:r w:rsidRPr="007D6C0B">
        <w:rPr>
          <w:sz w:val="24"/>
          <w:szCs w:val="24"/>
        </w:rPr>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для признания результата предоставления Муниципальной услуги недействительным.</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Максимальный срок ожидания в очереди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Максимальный срок ожидания в очереди при подаче </w:t>
      </w:r>
      <w:r>
        <w:rPr>
          <w:sz w:val="24"/>
          <w:szCs w:val="24"/>
        </w:rPr>
        <w:t xml:space="preserve">запроса </w:t>
      </w:r>
      <w:r w:rsidRPr="007D6C0B">
        <w:rPr>
          <w:sz w:val="24"/>
          <w:szCs w:val="24"/>
        </w:rPr>
        <w:t xml:space="preserve">и при получении результата предоставления Муниципальной услуги </w:t>
      </w:r>
      <w:r>
        <w:rPr>
          <w:sz w:val="24"/>
          <w:szCs w:val="24"/>
        </w:rPr>
        <w:t xml:space="preserve">в МФЦ </w:t>
      </w:r>
      <w:r w:rsidRPr="007D6C0B">
        <w:rPr>
          <w:sz w:val="24"/>
          <w:szCs w:val="24"/>
        </w:rPr>
        <w:t>не должен превышать 15 минут.</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Требования к помещениям, в которых предоставляется Муниципальная услуга</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Показатели доступности и качества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Показатели доступности и качества Муниципальной услуги приведены в Приложении 12 к настоящему Административному регламенту.</w:t>
      </w:r>
    </w:p>
    <w:p w:rsidR="004030AA" w:rsidRDefault="004030AA" w:rsidP="004030AA">
      <w:pPr>
        <w:pStyle w:val="11"/>
        <w:numPr>
          <w:ilvl w:val="1"/>
          <w:numId w:val="15"/>
        </w:numPr>
        <w:spacing w:line="240" w:lineRule="auto"/>
        <w:ind w:left="0" w:firstLine="567"/>
        <w:rPr>
          <w:sz w:val="24"/>
          <w:szCs w:val="24"/>
        </w:rPr>
      </w:pPr>
      <w:r w:rsidRPr="007D6C0B">
        <w:rPr>
          <w:sz w:val="24"/>
          <w:szCs w:val="24"/>
        </w:rPr>
        <w:t>Требования к обеспечению доступности Муниципальной услуги для инвалидов приведены в Приложении 13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 xml:space="preserve">Требования к организации предоставления Муниципальной услуги </w:t>
      </w:r>
      <w:r w:rsidRPr="007D6C0B">
        <w:rPr>
          <w:sz w:val="24"/>
          <w:szCs w:val="24"/>
        </w:rPr>
        <w:br/>
        <w:t>в электронной форме</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 электронной форме документы, указанные в пункте 10 Административного регламента, подаются посредством РПГУ.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4030AA" w:rsidRPr="007D6C0B" w:rsidRDefault="004030AA" w:rsidP="004030AA">
      <w:pPr>
        <w:pStyle w:val="11"/>
        <w:numPr>
          <w:ilvl w:val="1"/>
          <w:numId w:val="15"/>
        </w:numPr>
        <w:spacing w:line="240" w:lineRule="auto"/>
        <w:ind w:left="0" w:firstLine="567"/>
        <w:rPr>
          <w:sz w:val="24"/>
          <w:szCs w:val="24"/>
        </w:rPr>
      </w:pPr>
      <w:r w:rsidRPr="00E03666">
        <w:rPr>
          <w:sz w:val="24"/>
          <w:szCs w:val="24"/>
        </w:rPr>
        <w:t>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Московской области утверждены постановлением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7D6C0B">
        <w:rPr>
          <w:sz w:val="24"/>
          <w:szCs w:val="24"/>
        </w:rPr>
        <w:t xml:space="preserve">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4030AA" w:rsidRPr="007D6C0B" w:rsidRDefault="004030AA" w:rsidP="004030AA">
      <w:pPr>
        <w:pStyle w:val="11"/>
        <w:numPr>
          <w:ilvl w:val="1"/>
          <w:numId w:val="15"/>
        </w:numPr>
        <w:spacing w:line="240" w:lineRule="auto"/>
        <w:ind w:left="0" w:firstLine="567"/>
        <w:rPr>
          <w:sz w:val="24"/>
          <w:szCs w:val="24"/>
        </w:rPr>
      </w:pPr>
      <w:r w:rsidRPr="007D6C0B">
        <w:rPr>
          <w:color w:val="000000"/>
          <w:sz w:val="24"/>
          <w:szCs w:val="24"/>
        </w:rPr>
        <w:t>Заявителю предоставляется возможность оплатить государственную пошлину на РПГУ при подаче Заявления</w:t>
      </w:r>
      <w:r w:rsidRPr="007D6C0B">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4030AA" w:rsidRPr="009F6D2D" w:rsidRDefault="004030AA" w:rsidP="004030AA">
      <w:pPr>
        <w:pStyle w:val="11"/>
        <w:numPr>
          <w:ilvl w:val="1"/>
          <w:numId w:val="15"/>
        </w:numPr>
        <w:spacing w:line="240" w:lineRule="auto"/>
        <w:ind w:left="0" w:firstLine="567"/>
        <w:rPr>
          <w:sz w:val="24"/>
          <w:szCs w:val="24"/>
        </w:rPr>
      </w:pPr>
      <w:r w:rsidRPr="007D6C0B">
        <w:rPr>
          <w:color w:val="000000"/>
          <w:sz w:val="24"/>
          <w:szCs w:val="24"/>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right="423" w:hanging="283"/>
        <w:rPr>
          <w:sz w:val="24"/>
          <w:szCs w:val="24"/>
        </w:rPr>
      </w:pPr>
      <w:r w:rsidRPr="007D6C0B">
        <w:rPr>
          <w:sz w:val="24"/>
          <w:szCs w:val="24"/>
        </w:rPr>
        <w:t xml:space="preserve">Требования к организации предоставления Муниципальной услуги </w:t>
      </w:r>
      <w:r w:rsidRPr="007D6C0B">
        <w:rPr>
          <w:sz w:val="24"/>
          <w:szCs w:val="24"/>
        </w:rPr>
        <w:br/>
        <w:t>в МФЦ</w:t>
      </w:r>
    </w:p>
    <w:p w:rsidR="004030AA" w:rsidRDefault="004030AA" w:rsidP="004030AA">
      <w:pPr>
        <w:pStyle w:val="2-"/>
        <w:numPr>
          <w:ilvl w:val="0"/>
          <w:numId w:val="0"/>
        </w:numPr>
        <w:spacing w:before="0" w:after="0"/>
        <w:ind w:left="567" w:right="423"/>
        <w:jc w:val="left"/>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Организация предоставления Муниципальной услуги на базе МФЦ осуществляется</w:t>
      </w:r>
      <w:r>
        <w:rPr>
          <w:sz w:val="24"/>
          <w:szCs w:val="24"/>
        </w:rPr>
        <w:t xml:space="preserve"> </w:t>
      </w:r>
      <w:r w:rsidRPr="007D6C0B">
        <w:rPr>
          <w:sz w:val="24"/>
          <w:szCs w:val="24"/>
        </w:rPr>
        <w:t>в соответствии с соглашением о взаимодействии между Администрацией и МФЦ заключенным в порядке, установленном законодательством. Перечень МФЦ, в которых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Заявитель (представитель Заявителя) может осуществить предварительную запись на получение результата предоставления Муниципальной услуги в МФЦ следующими способами по своему выбору:</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при личном обращении Заявителя (представителя Заявителя) в МФЦ;</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по телефону МФЦ;</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 xml:space="preserve">посредством РПГУ.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 предварительной записи Заявитель (представитель Заявителя) сообщает следующие данные:</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фамилию, имя, отчество (последнее при наличии);</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контактный номер телефона;</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адрес электронной почты (при наличии);</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 xml:space="preserve">желаемые дату и время представления документов.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Заявителю (представителю Заявителя) сообщаются дата и время получения результата предоставления Муниципальной услуги.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Заявитель (представитель Заявителя) в любое время вправе отказаться </w:t>
      </w:r>
      <w:r w:rsidRPr="007D6C0B">
        <w:rPr>
          <w:sz w:val="24"/>
          <w:szCs w:val="24"/>
        </w:rPr>
        <w:br/>
        <w:t xml:space="preserve">от предварительной записи.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Обеспечение  бесплатного доступа Заявителей (пр</w:t>
      </w:r>
      <w:r>
        <w:rPr>
          <w:sz w:val="24"/>
          <w:szCs w:val="24"/>
        </w:rPr>
        <w:t xml:space="preserve">едставителей Заявителей) к РПГУ </w:t>
      </w:r>
      <w:r w:rsidRPr="007D6C0B">
        <w:rPr>
          <w:sz w:val="24"/>
          <w:szCs w:val="24"/>
        </w:rPr>
        <w:t>на базе МФЦ осуществляется в соответствии с требованиями установленными  постановлением Правительства Российский Федерации от 22.12.2012</w:t>
      </w:r>
      <w:r>
        <w:rPr>
          <w:sz w:val="24"/>
          <w:szCs w:val="24"/>
        </w:rPr>
        <w:t xml:space="preserve"> №</w:t>
      </w:r>
      <w:r w:rsidRPr="007D6C0B">
        <w:rPr>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Pr>
          <w:sz w:val="24"/>
          <w:szCs w:val="24"/>
        </w:rPr>
        <w:t>хнологий и связи от 21.07.2016 №</w:t>
      </w:r>
      <w:r w:rsidRPr="007D6C0B">
        <w:rPr>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4030AA" w:rsidRPr="007D6C0B" w:rsidRDefault="004030AA" w:rsidP="004030AA">
      <w:pPr>
        <w:pStyle w:val="11"/>
        <w:numPr>
          <w:ilvl w:val="0"/>
          <w:numId w:val="0"/>
        </w:numPr>
        <w:spacing w:line="240" w:lineRule="auto"/>
        <w:rPr>
          <w:sz w:val="24"/>
          <w:szCs w:val="24"/>
        </w:rPr>
      </w:pPr>
    </w:p>
    <w:p w:rsidR="004030AA" w:rsidRDefault="004030AA" w:rsidP="004030AA">
      <w:pPr>
        <w:pStyle w:val="1-"/>
        <w:spacing w:before="0" w:after="0" w:line="240" w:lineRule="auto"/>
        <w:ind w:firstLine="567"/>
        <w:rPr>
          <w:sz w:val="24"/>
          <w:szCs w:val="24"/>
        </w:rPr>
      </w:pPr>
      <w:bookmarkStart w:id="13" w:name="_Toc2068834"/>
      <w:r w:rsidRPr="007D6C0B">
        <w:rPr>
          <w:sz w:val="24"/>
          <w:szCs w:val="24"/>
          <w:lang w:val="en-US"/>
        </w:rPr>
        <w:t>III</w:t>
      </w:r>
      <w:r w:rsidRPr="007D6C0B">
        <w:rPr>
          <w:b w:val="0"/>
          <w:sz w:val="24"/>
          <w:szCs w:val="24"/>
        </w:rPr>
        <w:t xml:space="preserve">. </w:t>
      </w:r>
      <w:r w:rsidRPr="007D6C0B">
        <w:rPr>
          <w:sz w:val="24"/>
          <w:szCs w:val="24"/>
        </w:rPr>
        <w:t>Состав, последовательность и сроки выполнения административных процедур, требования к порядку их выполнения</w:t>
      </w:r>
      <w:bookmarkEnd w:id="13"/>
    </w:p>
    <w:p w:rsidR="004030AA" w:rsidRPr="007D6C0B" w:rsidRDefault="004030AA" w:rsidP="004030AA">
      <w:pPr>
        <w:pStyle w:val="1-"/>
        <w:spacing w:before="0" w:after="0" w:line="240" w:lineRule="auto"/>
        <w:ind w:firstLine="567"/>
        <w:rPr>
          <w:b w:val="0"/>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Состав, последовательность и сроки выполнения административных процедур при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Перечень административных процедур при предоставлении Муниципальной услуги:</w:t>
      </w:r>
    </w:p>
    <w:p w:rsidR="004030AA" w:rsidRPr="007D6C0B" w:rsidRDefault="004030AA" w:rsidP="004030AA">
      <w:pPr>
        <w:pStyle w:val="11"/>
        <w:numPr>
          <w:ilvl w:val="0"/>
          <w:numId w:val="11"/>
        </w:numPr>
        <w:tabs>
          <w:tab w:val="left" w:pos="993"/>
        </w:tabs>
        <w:spacing w:line="240" w:lineRule="auto"/>
        <w:ind w:left="0" w:firstLine="567"/>
        <w:rPr>
          <w:sz w:val="24"/>
          <w:szCs w:val="24"/>
        </w:rPr>
      </w:pPr>
      <w:r w:rsidRPr="007D6C0B">
        <w:rPr>
          <w:sz w:val="24"/>
          <w:szCs w:val="24"/>
        </w:rPr>
        <w:t>Прием и регистрация документов, необходимых для предоставления Муниципальной услуги или отказ в приеме документов;</w:t>
      </w:r>
    </w:p>
    <w:p w:rsidR="004030AA" w:rsidRPr="007D6C0B" w:rsidRDefault="004030AA" w:rsidP="004030AA">
      <w:pPr>
        <w:pStyle w:val="11"/>
        <w:numPr>
          <w:ilvl w:val="0"/>
          <w:numId w:val="11"/>
        </w:numPr>
        <w:tabs>
          <w:tab w:val="left" w:pos="993"/>
        </w:tabs>
        <w:spacing w:line="240" w:lineRule="auto"/>
        <w:ind w:left="0" w:firstLine="567"/>
        <w:rPr>
          <w:sz w:val="24"/>
          <w:szCs w:val="24"/>
        </w:rPr>
      </w:pPr>
      <w:r w:rsidRPr="007D6C0B">
        <w:rPr>
          <w:sz w:val="24"/>
          <w:szCs w:val="24"/>
        </w:rPr>
        <w:t>Обработка и предварительное рассмотрение документов, необходимых для предоставления Муниципальной услуги;</w:t>
      </w:r>
    </w:p>
    <w:p w:rsidR="004030AA" w:rsidRPr="007D6C0B" w:rsidRDefault="004030AA" w:rsidP="004030AA">
      <w:pPr>
        <w:pStyle w:val="11"/>
        <w:numPr>
          <w:ilvl w:val="0"/>
          <w:numId w:val="11"/>
        </w:numPr>
        <w:tabs>
          <w:tab w:val="left" w:pos="1134"/>
        </w:tabs>
        <w:spacing w:line="240" w:lineRule="auto"/>
        <w:ind w:left="0" w:firstLine="567"/>
        <w:rPr>
          <w:sz w:val="24"/>
          <w:szCs w:val="24"/>
        </w:rPr>
      </w:pPr>
      <w:r w:rsidRPr="007D6C0B">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4030AA" w:rsidRPr="007D6C0B" w:rsidRDefault="004030AA" w:rsidP="004030AA">
      <w:pPr>
        <w:pStyle w:val="1ff6"/>
        <w:tabs>
          <w:tab w:val="left" w:pos="1134"/>
        </w:tabs>
        <w:spacing w:line="240" w:lineRule="auto"/>
        <w:ind w:firstLine="567"/>
        <w:rPr>
          <w:sz w:val="24"/>
          <w:szCs w:val="24"/>
        </w:rPr>
      </w:pPr>
      <w:r w:rsidRPr="007D6C0B">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4030AA" w:rsidRPr="007D6C0B" w:rsidRDefault="004030AA" w:rsidP="004030AA">
      <w:pPr>
        <w:pStyle w:val="11"/>
        <w:numPr>
          <w:ilvl w:val="0"/>
          <w:numId w:val="0"/>
        </w:numPr>
        <w:tabs>
          <w:tab w:val="left" w:pos="993"/>
        </w:tabs>
        <w:spacing w:line="240" w:lineRule="auto"/>
        <w:ind w:firstLine="567"/>
        <w:rPr>
          <w:sz w:val="24"/>
          <w:szCs w:val="24"/>
        </w:rPr>
      </w:pPr>
      <w:r w:rsidRPr="007D6C0B">
        <w:rPr>
          <w:sz w:val="24"/>
          <w:szCs w:val="24"/>
        </w:rPr>
        <w:t xml:space="preserve">5) </w:t>
      </w:r>
      <w:r w:rsidRPr="007D6C0B">
        <w:rPr>
          <w:sz w:val="24"/>
          <w:szCs w:val="24"/>
        </w:rPr>
        <w:tab/>
      </w:r>
      <w:bookmarkStart w:id="14" w:name="OLE_LINK32"/>
      <w:bookmarkStart w:id="15" w:name="OLE_LINK33"/>
      <w:r w:rsidRPr="007D6C0B">
        <w:rPr>
          <w:sz w:val="24"/>
          <w:szCs w:val="24"/>
        </w:rPr>
        <w:t>Оформление результата предоставления Муниципальной услуги</w:t>
      </w:r>
      <w:bookmarkEnd w:id="14"/>
      <w:bookmarkEnd w:id="15"/>
      <w:r w:rsidRPr="007D6C0B">
        <w:rPr>
          <w:sz w:val="24"/>
          <w:szCs w:val="24"/>
        </w:rPr>
        <w:t xml:space="preserve"> и согласование его </w:t>
      </w:r>
      <w:r w:rsidRPr="007D6C0B">
        <w:rPr>
          <w:sz w:val="24"/>
          <w:szCs w:val="24"/>
        </w:rPr>
        <w:br/>
        <w:t xml:space="preserve">с УГИБДД по Московской области; </w:t>
      </w:r>
    </w:p>
    <w:p w:rsidR="004030AA" w:rsidRPr="007D6C0B" w:rsidRDefault="004030AA" w:rsidP="004030AA">
      <w:pPr>
        <w:pStyle w:val="11"/>
        <w:numPr>
          <w:ilvl w:val="0"/>
          <w:numId w:val="0"/>
        </w:numPr>
        <w:tabs>
          <w:tab w:val="left" w:pos="993"/>
        </w:tabs>
        <w:spacing w:line="240" w:lineRule="auto"/>
        <w:ind w:firstLine="567"/>
        <w:rPr>
          <w:sz w:val="24"/>
          <w:szCs w:val="24"/>
        </w:rPr>
      </w:pPr>
      <w:r w:rsidRPr="007D6C0B">
        <w:rPr>
          <w:sz w:val="24"/>
          <w:szCs w:val="24"/>
        </w:rPr>
        <w:t>6) Выдача результата предоставления Муниципальной услуги Заявителю.</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Блок-схема предоставления Муниципальной услуги приведена в Приложении 15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1-"/>
        <w:spacing w:before="0" w:after="0" w:line="240" w:lineRule="auto"/>
        <w:ind w:firstLine="567"/>
        <w:rPr>
          <w:sz w:val="24"/>
          <w:szCs w:val="24"/>
        </w:rPr>
      </w:pPr>
      <w:bookmarkStart w:id="16" w:name="_Toc2068835"/>
      <w:r w:rsidRPr="007D6C0B">
        <w:rPr>
          <w:sz w:val="24"/>
          <w:szCs w:val="24"/>
          <w:lang w:val="en-US"/>
        </w:rPr>
        <w:t>IV</w:t>
      </w:r>
      <w:r w:rsidRPr="007D6C0B">
        <w:rPr>
          <w:sz w:val="24"/>
          <w:szCs w:val="24"/>
        </w:rPr>
        <w:t>. Порядок и формы контроля за исполнением Административного регламента</w:t>
      </w:r>
      <w:bookmarkEnd w:id="16"/>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Контроль за соблюдением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4030AA" w:rsidRPr="007D6C0B" w:rsidRDefault="004030AA" w:rsidP="004030AA">
      <w:pPr>
        <w:pStyle w:val="11"/>
        <w:numPr>
          <w:ilvl w:val="0"/>
          <w:numId w:val="13"/>
        </w:numPr>
        <w:spacing w:line="240" w:lineRule="auto"/>
        <w:ind w:left="0" w:firstLine="567"/>
        <w:rPr>
          <w:sz w:val="24"/>
          <w:szCs w:val="24"/>
        </w:rPr>
      </w:pPr>
      <w:r w:rsidRPr="007D6C0B">
        <w:rPr>
          <w:sz w:val="24"/>
          <w:szCs w:val="24"/>
        </w:rPr>
        <w:t>текущего контроля за соблюдением полноты и качества предоставления Муниципальной услуги;</w:t>
      </w:r>
    </w:p>
    <w:p w:rsidR="004030AA" w:rsidRPr="007D6C0B" w:rsidRDefault="004030AA" w:rsidP="004030AA">
      <w:pPr>
        <w:pStyle w:val="11"/>
        <w:numPr>
          <w:ilvl w:val="0"/>
          <w:numId w:val="13"/>
        </w:numPr>
        <w:spacing w:line="240" w:lineRule="auto"/>
        <w:ind w:left="0" w:firstLine="567"/>
        <w:rPr>
          <w:sz w:val="24"/>
          <w:szCs w:val="24"/>
        </w:rPr>
      </w:pPr>
      <w:r w:rsidRPr="007D6C0B">
        <w:rPr>
          <w:sz w:val="24"/>
          <w:szCs w:val="24"/>
        </w:rPr>
        <w:t>контроля за соблюдением порядка предоставления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Текущий контроль осуществляет </w:t>
      </w:r>
      <w:r>
        <w:rPr>
          <w:sz w:val="24"/>
          <w:szCs w:val="24"/>
        </w:rPr>
        <w:t>Главой</w:t>
      </w:r>
      <w:r w:rsidRPr="007D6C0B">
        <w:rPr>
          <w:sz w:val="24"/>
          <w:szCs w:val="24"/>
        </w:rPr>
        <w:t xml:space="preserve"> </w:t>
      </w:r>
      <w:r>
        <w:rPr>
          <w:sz w:val="24"/>
          <w:szCs w:val="24"/>
        </w:rPr>
        <w:t xml:space="preserve">городского округа </w:t>
      </w:r>
      <w:r w:rsidRPr="007D6C0B">
        <w:rPr>
          <w:sz w:val="24"/>
          <w:szCs w:val="24"/>
        </w:rPr>
        <w:t>и уполномоченные им должностные лица.</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Текущий контроль осуществляется в порядке, установленном </w:t>
      </w:r>
      <w:r>
        <w:rPr>
          <w:sz w:val="24"/>
          <w:szCs w:val="24"/>
        </w:rPr>
        <w:t>Главой</w:t>
      </w:r>
      <w:r w:rsidRPr="007D6C0B">
        <w:rPr>
          <w:sz w:val="24"/>
          <w:szCs w:val="24"/>
        </w:rPr>
        <w:t xml:space="preserve"> </w:t>
      </w:r>
      <w:r>
        <w:rPr>
          <w:sz w:val="24"/>
          <w:szCs w:val="24"/>
        </w:rPr>
        <w:t xml:space="preserve">городского округа </w:t>
      </w:r>
      <w:r w:rsidRPr="007D6C0B">
        <w:rPr>
          <w:sz w:val="24"/>
          <w:szCs w:val="24"/>
        </w:rPr>
        <w:t xml:space="preserve">для контроля за исполнением </w:t>
      </w:r>
      <w:r>
        <w:rPr>
          <w:sz w:val="24"/>
          <w:szCs w:val="24"/>
        </w:rPr>
        <w:t xml:space="preserve">нормативных </w:t>
      </w:r>
      <w:r w:rsidRPr="007D6C0B">
        <w:rPr>
          <w:sz w:val="24"/>
          <w:szCs w:val="24"/>
        </w:rPr>
        <w:t>правовых актов Администрации.</w:t>
      </w:r>
    </w:p>
    <w:p w:rsidR="004030AA" w:rsidRDefault="004030AA" w:rsidP="004030AA">
      <w:pPr>
        <w:pStyle w:val="11"/>
        <w:numPr>
          <w:ilvl w:val="1"/>
          <w:numId w:val="15"/>
        </w:numPr>
        <w:spacing w:line="240" w:lineRule="auto"/>
        <w:ind w:left="0" w:firstLine="567"/>
        <w:rPr>
          <w:sz w:val="24"/>
          <w:szCs w:val="24"/>
        </w:rPr>
      </w:pPr>
      <w:r>
        <w:rPr>
          <w:sz w:val="24"/>
          <w:szCs w:val="24"/>
        </w:rPr>
        <w:t xml:space="preserve">Контроль за соблюдением </w:t>
      </w:r>
      <w:r w:rsidRPr="007D6C0B">
        <w:rPr>
          <w:sz w:val="24"/>
          <w:szCs w:val="24"/>
        </w:rPr>
        <w:t>порядка предоставления Муниципальной услуги осуществляется Министерством транспорта и дорожной инфраструктуры Московской области, Министерством государственного управления, информационных технологий и связи Московской области  в соот</w:t>
      </w:r>
      <w:r>
        <w:rPr>
          <w:sz w:val="24"/>
          <w:szCs w:val="24"/>
        </w:rPr>
        <w:t xml:space="preserve">ветствии с Порядком </w:t>
      </w:r>
      <w:r w:rsidRPr="007D6C0B">
        <w:rPr>
          <w:sz w:val="24"/>
          <w:szCs w:val="24"/>
        </w:rPr>
        <w:t>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Pr>
          <w:sz w:val="24"/>
          <w:szCs w:val="24"/>
        </w:rPr>
        <w:t>, утвержденны</w:t>
      </w:r>
      <w:r w:rsidRPr="007D6C0B">
        <w:rPr>
          <w:sz w:val="24"/>
          <w:szCs w:val="24"/>
        </w:rPr>
        <w:t>м постановлением Правительства Московской области от 16</w:t>
      </w:r>
      <w:r>
        <w:rPr>
          <w:sz w:val="24"/>
          <w:szCs w:val="24"/>
        </w:rPr>
        <w:t>.04.</w:t>
      </w:r>
      <w:r w:rsidRPr="007D6C0B">
        <w:rPr>
          <w:sz w:val="24"/>
          <w:szCs w:val="24"/>
        </w:rPr>
        <w:t xml:space="preserve">2015 </w:t>
      </w:r>
      <w:r>
        <w:rPr>
          <w:sz w:val="24"/>
          <w:szCs w:val="24"/>
        </w:rPr>
        <w:t>№ 253/14</w:t>
      </w:r>
      <w:r w:rsidRPr="007D6C0B">
        <w:rPr>
          <w:sz w:val="24"/>
          <w:szCs w:val="24"/>
        </w:rPr>
        <w:t>.</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а также в форме внутренних проверок Администрации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участвующих в предоставлении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Порядок осуществления Текущего контроля утверждается </w:t>
      </w:r>
      <w:r>
        <w:rPr>
          <w:sz w:val="24"/>
          <w:szCs w:val="24"/>
        </w:rPr>
        <w:t>Главой</w:t>
      </w:r>
      <w:r w:rsidRPr="007D6C0B">
        <w:rPr>
          <w:sz w:val="24"/>
          <w:szCs w:val="24"/>
        </w:rPr>
        <w:t xml:space="preserve"> </w:t>
      </w:r>
      <w:r>
        <w:rPr>
          <w:sz w:val="24"/>
          <w:szCs w:val="24"/>
        </w:rPr>
        <w:t>городского округа</w:t>
      </w:r>
      <w:r w:rsidRPr="007D6C0B">
        <w:rPr>
          <w:sz w:val="24"/>
          <w:szCs w:val="24"/>
        </w:rPr>
        <w:t>.</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положений Административного регламента в части соблюдения порядка предоставления Муниципальной услуги.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Плановые проверки Администрации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Внеплановые проверки Администрации или должностного лица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rsidR="004030AA" w:rsidRDefault="004030AA" w:rsidP="004030AA">
      <w:pPr>
        <w:pStyle w:val="11"/>
        <w:numPr>
          <w:ilvl w:val="1"/>
          <w:numId w:val="15"/>
        </w:numPr>
        <w:spacing w:line="240" w:lineRule="auto"/>
        <w:ind w:left="0" w:firstLine="567"/>
        <w:rPr>
          <w:sz w:val="24"/>
          <w:szCs w:val="24"/>
        </w:rPr>
      </w:pPr>
      <w:r w:rsidRPr="007D6C0B">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Администрации.</w:t>
      </w:r>
    </w:p>
    <w:p w:rsidR="004030AA" w:rsidRDefault="004030AA" w:rsidP="004030AA">
      <w:pPr>
        <w:pStyle w:val="2-"/>
        <w:numPr>
          <w:ilvl w:val="0"/>
          <w:numId w:val="15"/>
        </w:numPr>
        <w:spacing w:before="0" w:after="0"/>
        <w:ind w:left="567" w:hanging="283"/>
        <w:rPr>
          <w:sz w:val="24"/>
          <w:szCs w:val="24"/>
        </w:rPr>
      </w:pPr>
      <w:r w:rsidRPr="007D6C0B">
        <w:rPr>
          <w:sz w:val="24"/>
          <w:szCs w:val="24"/>
        </w:rPr>
        <w:t>Ответственность должностных лиц, муници</w:t>
      </w:r>
      <w:r>
        <w:rPr>
          <w:sz w:val="24"/>
          <w:szCs w:val="24"/>
        </w:rPr>
        <w:t xml:space="preserve">пальных служащих Администрации </w:t>
      </w:r>
      <w:r w:rsidRPr="007D6C0B">
        <w:rPr>
          <w:sz w:val="24"/>
          <w:szCs w:val="24"/>
        </w:rPr>
        <w:t>за решения и действия (бездействие), принимаемые (осуществляемые) ими в ходе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Должностные лица, муниципальные служащие и работники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w:t>
      </w:r>
      <w:r>
        <w:rPr>
          <w:sz w:val="24"/>
          <w:szCs w:val="24"/>
        </w:rPr>
        <w:t>0</w:t>
      </w:r>
      <w:r w:rsidRPr="007D6C0B">
        <w:rPr>
          <w:sz w:val="24"/>
          <w:szCs w:val="24"/>
        </w:rPr>
        <w:t>4</w:t>
      </w:r>
      <w:r>
        <w:rPr>
          <w:sz w:val="24"/>
          <w:szCs w:val="24"/>
        </w:rPr>
        <w:t>.05.</w:t>
      </w:r>
      <w:r w:rsidRPr="007D6C0B">
        <w:rPr>
          <w:sz w:val="24"/>
          <w:szCs w:val="24"/>
        </w:rPr>
        <w:t>2016</w:t>
      </w:r>
      <w:r>
        <w:rPr>
          <w:sz w:val="24"/>
          <w:szCs w:val="24"/>
        </w:rPr>
        <w:t xml:space="preserve"> </w:t>
      </w:r>
      <w:r w:rsidRPr="007D6C0B">
        <w:rPr>
          <w:sz w:val="24"/>
          <w:szCs w:val="24"/>
        </w:rPr>
        <w:t>№</w:t>
      </w:r>
      <w:r>
        <w:rPr>
          <w:sz w:val="24"/>
          <w:szCs w:val="24"/>
        </w:rPr>
        <w:t xml:space="preserve"> </w:t>
      </w:r>
      <w:r w:rsidRPr="007D6C0B">
        <w:rPr>
          <w:sz w:val="24"/>
          <w:szCs w:val="24"/>
        </w:rPr>
        <w:t>37/2016-ОЗ «Кодекс Московской области об административных правонарушениях».</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Должностным лицом Администрации,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нарушение срока предоставления Муниципальной услуги, установленного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отказ в приеме документов у Заявителя, если основания отказа не предусмотрены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030AA" w:rsidRPr="007D6C0B" w:rsidRDefault="004030AA" w:rsidP="004030AA">
      <w:pPr>
        <w:pStyle w:val="1110"/>
        <w:tabs>
          <w:tab w:val="clear" w:pos="0"/>
          <w:tab w:val="left" w:pos="1100"/>
        </w:tabs>
        <w:spacing w:line="240" w:lineRule="auto"/>
        <w:ind w:left="567" w:firstLine="0"/>
        <w:rPr>
          <w:color w:val="000000"/>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Требованиями к порядку и формам Текущего контроля за предоставлением Муниципальной услуги являются:</w:t>
      </w:r>
    </w:p>
    <w:p w:rsidR="004030AA" w:rsidRPr="007D6C0B" w:rsidRDefault="004030AA" w:rsidP="004030AA">
      <w:pPr>
        <w:spacing w:after="0" w:line="240" w:lineRule="auto"/>
        <w:ind w:firstLine="556"/>
        <w:jc w:val="both"/>
        <w:rPr>
          <w:rFonts w:ascii="Times New Roman" w:hAnsi="Times New Roman"/>
          <w:sz w:val="24"/>
          <w:szCs w:val="24"/>
        </w:rPr>
      </w:pPr>
      <w:r w:rsidRPr="007D6C0B">
        <w:rPr>
          <w:rFonts w:ascii="Times New Roman" w:hAnsi="Times New Roman"/>
          <w:sz w:val="24"/>
          <w:szCs w:val="24"/>
        </w:rPr>
        <w:t>а) независимость;</w:t>
      </w:r>
    </w:p>
    <w:p w:rsidR="004030AA" w:rsidRPr="007D6C0B" w:rsidRDefault="004030AA" w:rsidP="004030AA">
      <w:pPr>
        <w:spacing w:after="0" w:line="240" w:lineRule="auto"/>
        <w:ind w:firstLine="556"/>
        <w:jc w:val="both"/>
        <w:rPr>
          <w:rFonts w:ascii="Times New Roman" w:hAnsi="Times New Roman"/>
          <w:sz w:val="24"/>
          <w:szCs w:val="24"/>
        </w:rPr>
      </w:pPr>
      <w:r w:rsidRPr="007D6C0B">
        <w:rPr>
          <w:rFonts w:ascii="Times New Roman" w:hAnsi="Times New Roman"/>
          <w:sz w:val="24"/>
          <w:szCs w:val="24"/>
        </w:rPr>
        <w:t>б) тщательность.</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w:t>
      </w:r>
      <w:r w:rsidRPr="00AF580E">
        <w:rPr>
          <w:sz w:val="24"/>
          <w:szCs w:val="24"/>
        </w:rPr>
        <w:t>муниципального служащего</w:t>
      </w:r>
      <w:r w:rsidRPr="007D6C0B">
        <w:rPr>
          <w:sz w:val="24"/>
          <w:szCs w:val="24"/>
        </w:rPr>
        <w:t xml:space="preserve">, специалиста </w:t>
      </w:r>
      <w:r>
        <w:rPr>
          <w:sz w:val="24"/>
          <w:szCs w:val="24"/>
        </w:rPr>
        <w:t>Администрации</w:t>
      </w:r>
      <w:r w:rsidRPr="007D6C0B">
        <w:rPr>
          <w:sz w:val="24"/>
          <w:szCs w:val="24"/>
        </w:rPr>
        <w:t>,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Pr>
          <w:sz w:val="24"/>
          <w:szCs w:val="24"/>
        </w:rPr>
        <w:t>Администрацию</w:t>
      </w:r>
      <w:r w:rsidRPr="007D6C0B">
        <w:rPr>
          <w:sz w:val="24"/>
          <w:szCs w:val="24"/>
        </w:rPr>
        <w:t xml:space="preserve"> жалобы на нарушение должностными лицами, </w:t>
      </w:r>
      <w:r>
        <w:rPr>
          <w:sz w:val="24"/>
          <w:szCs w:val="24"/>
        </w:rPr>
        <w:t>муниципальными</w:t>
      </w:r>
      <w:r w:rsidRPr="007D6C0B">
        <w:rPr>
          <w:sz w:val="24"/>
          <w:szCs w:val="24"/>
        </w:rPr>
        <w:t xml:space="preserve"> служащими </w:t>
      </w:r>
      <w:r>
        <w:rPr>
          <w:sz w:val="24"/>
          <w:szCs w:val="24"/>
        </w:rPr>
        <w:t>Администрации</w:t>
      </w:r>
      <w:r w:rsidRPr="007D6C0B">
        <w:rPr>
          <w:sz w:val="24"/>
          <w:szCs w:val="24"/>
        </w:rPr>
        <w:t xml:space="preserve">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Pr>
          <w:sz w:val="24"/>
          <w:szCs w:val="24"/>
        </w:rPr>
        <w:t>Администрацию</w:t>
      </w:r>
      <w:r w:rsidRPr="007D6C0B">
        <w:rPr>
          <w:sz w:val="24"/>
          <w:szCs w:val="24"/>
        </w:rPr>
        <w:t xml:space="preserve">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Pr>
          <w:sz w:val="24"/>
          <w:szCs w:val="24"/>
        </w:rPr>
        <w:t>Администрации</w:t>
      </w:r>
      <w:r w:rsidRPr="007D6C0B">
        <w:rPr>
          <w:sz w:val="24"/>
          <w:szCs w:val="24"/>
        </w:rPr>
        <w:t xml:space="preserve"> и принятые ими решения, связанные с предоставлением Муниципальной услуги.</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Pr>
          <w:sz w:val="24"/>
          <w:szCs w:val="24"/>
        </w:rPr>
        <w:t>Администрации</w:t>
      </w:r>
      <w:r w:rsidRPr="007D6C0B">
        <w:rPr>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4030AA" w:rsidRPr="007D6C0B" w:rsidRDefault="004030AA" w:rsidP="004030AA">
      <w:pPr>
        <w:pStyle w:val="11"/>
        <w:numPr>
          <w:ilvl w:val="0"/>
          <w:numId w:val="0"/>
        </w:numPr>
        <w:spacing w:line="240" w:lineRule="auto"/>
        <w:ind w:firstLine="567"/>
        <w:rPr>
          <w:sz w:val="24"/>
          <w:szCs w:val="24"/>
        </w:rPr>
      </w:pPr>
    </w:p>
    <w:p w:rsidR="004030AA" w:rsidRDefault="004030AA" w:rsidP="004030AA">
      <w:pPr>
        <w:pStyle w:val="1-"/>
        <w:spacing w:before="0" w:after="0" w:line="240" w:lineRule="auto"/>
        <w:ind w:firstLine="567"/>
        <w:rPr>
          <w:sz w:val="24"/>
          <w:szCs w:val="24"/>
        </w:rPr>
      </w:pPr>
      <w:bookmarkStart w:id="17" w:name="_Toc2068836"/>
      <w:r w:rsidRPr="007D6C0B">
        <w:rPr>
          <w:sz w:val="24"/>
          <w:szCs w:val="24"/>
          <w:lang w:val="en-US"/>
        </w:rPr>
        <w:t>V</w:t>
      </w:r>
      <w:r w:rsidRPr="007D6C0B">
        <w:rPr>
          <w:sz w:val="24"/>
          <w:szCs w:val="24"/>
          <w:lang w:val="ru-RU"/>
        </w:rPr>
        <w:t xml:space="preserve">. </w:t>
      </w:r>
      <w:r w:rsidRPr="007D6C0B">
        <w:rPr>
          <w:sz w:val="24"/>
          <w:szCs w:val="24"/>
        </w:rPr>
        <w:t>Досудебный (внесудебный) порядок обжалования решений и действий</w:t>
      </w:r>
      <w:r w:rsidRPr="007D6C0B">
        <w:rPr>
          <w:sz w:val="24"/>
          <w:szCs w:val="24"/>
          <w:lang w:val="ru-RU"/>
        </w:rPr>
        <w:t xml:space="preserve"> </w:t>
      </w:r>
      <w:r w:rsidRPr="007D6C0B">
        <w:rPr>
          <w:sz w:val="24"/>
          <w:szCs w:val="24"/>
        </w:rPr>
        <w:t>(бездействи</w:t>
      </w:r>
      <w:r w:rsidRPr="007D6C0B">
        <w:rPr>
          <w:sz w:val="24"/>
          <w:szCs w:val="24"/>
          <w:lang w:val="ru-RU"/>
        </w:rPr>
        <w:t>я</w:t>
      </w:r>
      <w:r w:rsidRPr="007D6C0B">
        <w:rPr>
          <w:sz w:val="24"/>
          <w:szCs w:val="24"/>
        </w:rPr>
        <w:t>) должностных лиц</w:t>
      </w:r>
      <w:r w:rsidRPr="007D6C0B">
        <w:rPr>
          <w:sz w:val="24"/>
          <w:szCs w:val="24"/>
          <w:lang w:val="ru-RU"/>
        </w:rPr>
        <w:t>,</w:t>
      </w:r>
      <w:r w:rsidRPr="007D6C0B">
        <w:rPr>
          <w:sz w:val="24"/>
          <w:szCs w:val="24"/>
        </w:rPr>
        <w:t xml:space="preserve"> </w:t>
      </w:r>
      <w:r w:rsidRPr="007D6C0B">
        <w:rPr>
          <w:sz w:val="24"/>
          <w:szCs w:val="24"/>
          <w:lang w:val="ru-RU"/>
        </w:rPr>
        <w:t xml:space="preserve">муниципальных </w:t>
      </w:r>
      <w:r w:rsidRPr="007D6C0B">
        <w:rPr>
          <w:sz w:val="24"/>
          <w:szCs w:val="24"/>
        </w:rPr>
        <w:t>служащих</w:t>
      </w:r>
      <w:r w:rsidRPr="007D6C0B">
        <w:rPr>
          <w:sz w:val="24"/>
          <w:szCs w:val="24"/>
          <w:lang w:val="ru-RU"/>
        </w:rPr>
        <w:t xml:space="preserve"> и специалистов Администрации, а также специалистов МФЦ, участвующих в предоставлении </w:t>
      </w:r>
      <w:r w:rsidRPr="007D6C0B">
        <w:rPr>
          <w:sz w:val="24"/>
          <w:szCs w:val="24"/>
        </w:rPr>
        <w:t>Муниципальной услуги</w:t>
      </w:r>
      <w:bookmarkEnd w:id="17"/>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Заявитель (представитель Заявителя) вправе подать жалобу на решение и (или) действие (бездействие) Администрации и (или) его должностных лиц при предоставлении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Заявитель (представитель Заявителя) может обратиться с жалобой, в том числе </w:t>
      </w:r>
      <w:r w:rsidRPr="007D6C0B">
        <w:rPr>
          <w:sz w:val="24"/>
          <w:szCs w:val="24"/>
        </w:rPr>
        <w:br/>
        <w:t>в следующих случаях:</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 xml:space="preserve">отказ в предоставлении Муниципальной услуги, если основания отказа </w:t>
      </w:r>
      <w:r w:rsidRPr="007D6C0B">
        <w:rPr>
          <w:rFonts w:eastAsia="Times New Roman"/>
          <w:sz w:val="24"/>
          <w:szCs w:val="24"/>
          <w:lang w:eastAsia="ar-SA"/>
        </w:rPr>
        <w:br/>
        <w:t>не предусмотрены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Жалоба рассматривается должностным лицом Администрации, предоставляющим </w:t>
      </w:r>
      <w:r>
        <w:rPr>
          <w:sz w:val="24"/>
          <w:szCs w:val="24"/>
        </w:rPr>
        <w:t>Муниципальную</w:t>
      </w:r>
      <w:r w:rsidRPr="007D6C0B">
        <w:rPr>
          <w:sz w:val="24"/>
          <w:szCs w:val="24"/>
        </w:rPr>
        <w:t xml:space="preserve"> услугу, порядок предоставления которой был нарушен вследствие решений и действий (бездействия) Администрации, его должностного лица.</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В </w:t>
      </w:r>
      <w:r w:rsidRPr="007D6C0B">
        <w:rPr>
          <w:sz w:val="24"/>
          <w:szCs w:val="24"/>
        </w:rPr>
        <w:t xml:space="preserve">случае если обжалуются решения </w:t>
      </w:r>
      <w:r>
        <w:rPr>
          <w:sz w:val="24"/>
          <w:szCs w:val="24"/>
        </w:rPr>
        <w:t>Главы</w:t>
      </w:r>
      <w:r w:rsidRPr="007D6C0B">
        <w:rPr>
          <w:sz w:val="24"/>
          <w:szCs w:val="24"/>
        </w:rPr>
        <w:t xml:space="preserve"> Администрации, жалоба подается в вышестоящий орган (в порядке подчиненности).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Жалоба </w:t>
      </w:r>
      <w:r>
        <w:rPr>
          <w:sz w:val="24"/>
          <w:szCs w:val="24"/>
        </w:rPr>
        <w:t>подается в Администрацию</w:t>
      </w:r>
      <w:r w:rsidRPr="007D6C0B">
        <w:rPr>
          <w:sz w:val="24"/>
          <w:szCs w:val="24"/>
        </w:rPr>
        <w:t xml:space="preserve"> в письменной форме, в том числе при личном приеме заявителя, или в электронном виде, в том числе в МФЦ.</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Жалоба должна содержать:</w:t>
      </w:r>
    </w:p>
    <w:p w:rsidR="004030AA" w:rsidRPr="007D6C0B" w:rsidRDefault="004030AA" w:rsidP="004030AA">
      <w:pPr>
        <w:pStyle w:val="11"/>
        <w:numPr>
          <w:ilvl w:val="0"/>
          <w:numId w:val="0"/>
        </w:numPr>
        <w:spacing w:line="240" w:lineRule="auto"/>
        <w:ind w:firstLine="567"/>
        <w:rPr>
          <w:sz w:val="24"/>
          <w:szCs w:val="24"/>
        </w:rPr>
      </w:pPr>
      <w:r w:rsidRPr="007D6C0B">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4030AA" w:rsidRPr="007D6C0B" w:rsidRDefault="004030AA" w:rsidP="004030AA">
      <w:pPr>
        <w:pStyle w:val="114"/>
        <w:numPr>
          <w:ilvl w:val="0"/>
          <w:numId w:val="0"/>
        </w:numPr>
        <w:spacing w:before="0" w:after="0" w:line="240" w:lineRule="auto"/>
        <w:ind w:firstLine="567"/>
        <w:rPr>
          <w:sz w:val="24"/>
          <w:szCs w:val="24"/>
        </w:rPr>
      </w:pPr>
      <w:r w:rsidRPr="007D6C0B">
        <w:rPr>
          <w:rFonts w:eastAsia="Times New Roman"/>
          <w:i w:val="0"/>
          <w:sz w:val="24"/>
          <w:szCs w:val="24"/>
          <w:lang w:eastAsia="ar-SA"/>
        </w:rPr>
        <w:t>б)</w:t>
      </w:r>
      <w:r w:rsidRPr="007D6C0B">
        <w:rPr>
          <w:rFonts w:eastAsia="Times New Roman"/>
          <w:sz w:val="24"/>
          <w:szCs w:val="24"/>
          <w:lang w:eastAsia="ar-SA"/>
        </w:rPr>
        <w:t xml:space="preserve"> </w:t>
      </w:r>
      <w:r w:rsidRPr="007D6C0B">
        <w:rPr>
          <w:i w:val="0"/>
          <w:sz w:val="24"/>
          <w:szCs w:val="2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030AA" w:rsidRPr="007D6C0B" w:rsidRDefault="004030AA" w:rsidP="004030AA">
      <w:pPr>
        <w:pStyle w:val="114"/>
        <w:numPr>
          <w:ilvl w:val="0"/>
          <w:numId w:val="0"/>
        </w:numPr>
        <w:spacing w:before="0" w:after="0" w:line="240" w:lineRule="auto"/>
        <w:ind w:firstLine="567"/>
        <w:rPr>
          <w:sz w:val="24"/>
          <w:szCs w:val="24"/>
        </w:rPr>
      </w:pPr>
      <w:r w:rsidRPr="007D6C0B">
        <w:rPr>
          <w:i w:val="0"/>
          <w:sz w:val="24"/>
          <w:szCs w:val="24"/>
        </w:rPr>
        <w:t>в) сведения об обжалуемых решениях и действиях (бездействии) Администрации, его должностного лица;</w:t>
      </w:r>
    </w:p>
    <w:p w:rsidR="004030AA" w:rsidRPr="007D6C0B" w:rsidRDefault="004030AA" w:rsidP="004030AA">
      <w:pPr>
        <w:pStyle w:val="11"/>
        <w:numPr>
          <w:ilvl w:val="0"/>
          <w:numId w:val="0"/>
        </w:numPr>
        <w:spacing w:line="240" w:lineRule="auto"/>
        <w:ind w:firstLine="567"/>
        <w:rPr>
          <w:sz w:val="24"/>
          <w:szCs w:val="24"/>
        </w:rPr>
      </w:pPr>
      <w:r w:rsidRPr="007D6C0B">
        <w:rPr>
          <w:rFonts w:eastAsia="Times New Roman"/>
          <w:sz w:val="24"/>
          <w:szCs w:val="24"/>
          <w:lang w:eastAsia="ar-SA"/>
        </w:rPr>
        <w:t>г) доводы, на основании которых Заявитель не согласен с решением и действием (бездействием) Администрации,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В </w:t>
      </w:r>
      <w:r w:rsidRPr="007D6C0B">
        <w:rPr>
          <w:sz w:val="24"/>
          <w:szCs w:val="24"/>
        </w:rPr>
        <w:t>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4030AA" w:rsidRPr="007D6C0B" w:rsidRDefault="004030AA" w:rsidP="004030AA">
      <w:pPr>
        <w:pStyle w:val="114"/>
        <w:numPr>
          <w:ilvl w:val="0"/>
          <w:numId w:val="0"/>
        </w:numPr>
        <w:spacing w:before="0" w:after="0" w:line="240" w:lineRule="auto"/>
        <w:ind w:firstLine="567"/>
        <w:rPr>
          <w:sz w:val="24"/>
          <w:szCs w:val="24"/>
        </w:rPr>
      </w:pPr>
      <w:r w:rsidRPr="007D6C0B">
        <w:rPr>
          <w:rFonts w:eastAsia="Times New Roman"/>
          <w:i w:val="0"/>
          <w:sz w:val="24"/>
          <w:szCs w:val="24"/>
          <w:lang w:eastAsia="ar-SA"/>
        </w:rPr>
        <w:t>а) оформленная</w:t>
      </w:r>
      <w:r w:rsidRPr="007D6C0B">
        <w:rPr>
          <w:rFonts w:eastAsia="Times New Roman"/>
          <w:sz w:val="24"/>
          <w:szCs w:val="24"/>
          <w:lang w:eastAsia="ar-SA"/>
        </w:rPr>
        <w:t xml:space="preserve"> </w:t>
      </w:r>
      <w:r w:rsidRPr="007D6C0B">
        <w:rPr>
          <w:i w:val="0"/>
          <w:sz w:val="24"/>
          <w:szCs w:val="24"/>
        </w:rPr>
        <w:t>в соответствии с законодательством Российской Федерации доверенность (для физических лиц);</w:t>
      </w:r>
    </w:p>
    <w:p w:rsidR="004030AA" w:rsidRPr="007D6C0B" w:rsidRDefault="004030AA" w:rsidP="004030AA">
      <w:pPr>
        <w:pStyle w:val="114"/>
        <w:numPr>
          <w:ilvl w:val="0"/>
          <w:numId w:val="0"/>
        </w:numPr>
        <w:spacing w:before="0" w:after="0" w:line="240" w:lineRule="auto"/>
        <w:ind w:firstLine="567"/>
        <w:rPr>
          <w:sz w:val="24"/>
          <w:szCs w:val="24"/>
        </w:rPr>
      </w:pPr>
      <w:r w:rsidRPr="007D6C0B">
        <w:rPr>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4030AA" w:rsidRPr="007D6C0B" w:rsidRDefault="004030AA" w:rsidP="004030AA">
      <w:pPr>
        <w:pStyle w:val="114"/>
        <w:numPr>
          <w:ilvl w:val="0"/>
          <w:numId w:val="0"/>
        </w:numPr>
        <w:spacing w:before="0" w:after="0" w:line="240" w:lineRule="auto"/>
        <w:ind w:firstLine="567"/>
        <w:rPr>
          <w:sz w:val="24"/>
          <w:szCs w:val="24"/>
        </w:rPr>
      </w:pPr>
      <w:r w:rsidRPr="007D6C0B">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Прием жалоб в письменной форме осуществляется Администрац</w:t>
      </w:r>
      <w:r>
        <w:rPr>
          <w:sz w:val="24"/>
          <w:szCs w:val="24"/>
        </w:rPr>
        <w:t>ией</w:t>
      </w:r>
      <w:r w:rsidRPr="007D6C0B">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Время приема жалоб должно совпадать со временем предоставления Муниципальных услуг.</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Жалоба в письменной форме может быть направлена в Администраци</w:t>
      </w:r>
      <w:r>
        <w:rPr>
          <w:rFonts w:eastAsia="Times New Roman"/>
          <w:sz w:val="24"/>
          <w:szCs w:val="24"/>
          <w:lang w:eastAsia="ar-SA"/>
        </w:rPr>
        <w:t>ю</w:t>
      </w:r>
      <w:r w:rsidRPr="007D6C0B">
        <w:rPr>
          <w:rFonts w:eastAsia="Times New Roman"/>
          <w:sz w:val="24"/>
          <w:szCs w:val="24"/>
          <w:lang w:eastAsia="ar-SA"/>
        </w:rPr>
        <w:t xml:space="preserve"> по адресу, указанному в Приложении 2 к настоящему Административному регламенту.</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В электронном виде жалоба может быть подана Заявителем посредством:</w:t>
      </w:r>
    </w:p>
    <w:p w:rsidR="004030AA" w:rsidRPr="007D6C0B" w:rsidRDefault="004030AA" w:rsidP="004030AA">
      <w:pPr>
        <w:pStyle w:val="114"/>
        <w:numPr>
          <w:ilvl w:val="0"/>
          <w:numId w:val="0"/>
        </w:numPr>
        <w:spacing w:before="0" w:after="0" w:line="240" w:lineRule="auto"/>
        <w:ind w:firstLine="567"/>
        <w:rPr>
          <w:sz w:val="24"/>
          <w:szCs w:val="24"/>
        </w:rPr>
      </w:pPr>
      <w:r w:rsidRPr="007D6C0B">
        <w:rPr>
          <w:rFonts w:eastAsia="Times New Roman"/>
          <w:i w:val="0"/>
          <w:sz w:val="24"/>
          <w:szCs w:val="24"/>
          <w:lang w:eastAsia="ar-SA"/>
        </w:rPr>
        <w:t>а) официального сайта</w:t>
      </w:r>
      <w:r w:rsidRPr="007D6C0B">
        <w:rPr>
          <w:i w:val="0"/>
          <w:sz w:val="24"/>
          <w:szCs w:val="24"/>
        </w:rPr>
        <w:t xml:space="preserve"> </w:t>
      </w:r>
      <w:r w:rsidRPr="007D6C0B">
        <w:rPr>
          <w:rFonts w:eastAsia="Times New Roman"/>
          <w:i w:val="0"/>
          <w:sz w:val="24"/>
          <w:szCs w:val="24"/>
          <w:lang w:eastAsia="ar-SA"/>
        </w:rPr>
        <w:t xml:space="preserve">Администрации </w:t>
      </w:r>
      <w:r w:rsidRPr="007D6C0B">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r w:rsidRPr="007D6C0B">
        <w:rPr>
          <w:rFonts w:eastAsia="Times New Roman"/>
          <w:sz w:val="24"/>
          <w:szCs w:val="24"/>
          <w:lang w:eastAsia="ar-SA"/>
        </w:rPr>
        <w:t>б) РПГУ.</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При </w:t>
      </w:r>
      <w:r w:rsidRPr="007D6C0B">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Жалоба, </w:t>
      </w:r>
      <w:r w:rsidRPr="007D6C0B">
        <w:rPr>
          <w:sz w:val="24"/>
          <w:szCs w:val="24"/>
        </w:rPr>
        <w:t>поступившая в Администраци</w:t>
      </w:r>
      <w:r>
        <w:rPr>
          <w:sz w:val="24"/>
          <w:szCs w:val="24"/>
        </w:rPr>
        <w:t>ю</w:t>
      </w:r>
      <w:r w:rsidRPr="007D6C0B">
        <w:rPr>
          <w:sz w:val="24"/>
          <w:szCs w:val="24"/>
        </w:rPr>
        <w:t>, подлежит рассмотрению должностным лицом, уполномоченным на рассмотрение жалоб, который обеспечивает:</w:t>
      </w:r>
    </w:p>
    <w:p w:rsidR="004030AA" w:rsidRPr="007D6C0B" w:rsidRDefault="004030AA" w:rsidP="004030AA">
      <w:pPr>
        <w:pStyle w:val="11"/>
        <w:numPr>
          <w:ilvl w:val="0"/>
          <w:numId w:val="0"/>
        </w:numPr>
        <w:spacing w:line="240" w:lineRule="auto"/>
        <w:ind w:left="567"/>
        <w:rPr>
          <w:sz w:val="24"/>
          <w:szCs w:val="24"/>
        </w:rPr>
      </w:pPr>
      <w:r w:rsidRPr="007D6C0B">
        <w:rPr>
          <w:sz w:val="24"/>
          <w:szCs w:val="24"/>
        </w:rPr>
        <w:t>а) оснащение мест приема жалоб;</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б)</w:t>
      </w:r>
      <w:r w:rsidRPr="007D6C0B">
        <w:rPr>
          <w:sz w:val="24"/>
          <w:szCs w:val="24"/>
        </w:rPr>
        <w:t xml:space="preserve"> </w:t>
      </w:r>
      <w:r w:rsidRPr="007D6C0B">
        <w:rPr>
          <w:i w:val="0"/>
          <w:sz w:val="24"/>
          <w:szCs w:val="24"/>
        </w:rPr>
        <w:t>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 xml:space="preserve">в) консультирование заявителей о порядке обжалования решений и действий (бездействия) Администрации, в том числе по телефону, электронной почте, при личном приеме в Администрации. </w:t>
      </w:r>
    </w:p>
    <w:p w:rsidR="004030AA" w:rsidRPr="007D6C0B" w:rsidRDefault="004030AA" w:rsidP="004030AA">
      <w:pPr>
        <w:tabs>
          <w:tab w:val="left" w:pos="1418"/>
        </w:tabs>
        <w:autoSpaceDE w:val="0"/>
        <w:spacing w:after="0" w:line="240" w:lineRule="auto"/>
        <w:ind w:firstLine="567"/>
        <w:jc w:val="both"/>
        <w:rPr>
          <w:rFonts w:ascii="Times New Roman" w:hAnsi="Times New Roman"/>
          <w:sz w:val="24"/>
          <w:szCs w:val="24"/>
        </w:rPr>
      </w:pPr>
      <w:r w:rsidRPr="007D6C0B">
        <w:rPr>
          <w:rFonts w:ascii="Times New Roman" w:hAnsi="Times New Roman"/>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4030AA" w:rsidRPr="007D6C0B" w:rsidRDefault="004030AA" w:rsidP="004030AA">
      <w:pPr>
        <w:tabs>
          <w:tab w:val="left" w:pos="1418"/>
        </w:tabs>
        <w:autoSpaceDE w:val="0"/>
        <w:spacing w:after="0" w:line="240" w:lineRule="auto"/>
        <w:ind w:firstLine="567"/>
        <w:jc w:val="both"/>
        <w:rPr>
          <w:rFonts w:ascii="Times New Roman" w:hAnsi="Times New Roman"/>
          <w:sz w:val="24"/>
          <w:szCs w:val="24"/>
        </w:rPr>
      </w:pPr>
      <w:r w:rsidRPr="007D6C0B">
        <w:rPr>
          <w:rFonts w:ascii="Times New Roman" w:hAnsi="Times New Roman"/>
          <w:sz w:val="24"/>
          <w:szCs w:val="24"/>
        </w:rPr>
        <w:t xml:space="preserve">д) формирование и представление ежеквартально в вышестоящий орган отчетности </w:t>
      </w:r>
      <w:r w:rsidRPr="007D6C0B">
        <w:rPr>
          <w:rFonts w:ascii="Times New Roman" w:hAnsi="Times New Roman"/>
          <w:sz w:val="24"/>
          <w:szCs w:val="24"/>
        </w:rPr>
        <w:br/>
        <w:t xml:space="preserve">о полученных и рассмотренных жалобах (в том числе о количестве удовлетворенных </w:t>
      </w:r>
      <w:r w:rsidRPr="007D6C0B">
        <w:rPr>
          <w:rFonts w:ascii="Times New Roman" w:hAnsi="Times New Roman"/>
          <w:sz w:val="24"/>
          <w:szCs w:val="24"/>
        </w:rPr>
        <w:br/>
        <w:t>и неудовлетворенных жалоб).</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Жалоба, поступившая в Администраци</w:t>
      </w:r>
      <w:r>
        <w:rPr>
          <w:rFonts w:eastAsia="Times New Roman"/>
          <w:sz w:val="24"/>
          <w:szCs w:val="24"/>
          <w:lang w:eastAsia="ar-SA"/>
        </w:rPr>
        <w:t>ю</w:t>
      </w:r>
      <w:r w:rsidRPr="007D6C0B">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w:t>
      </w:r>
      <w:r>
        <w:rPr>
          <w:rFonts w:eastAsia="Times New Roman"/>
          <w:sz w:val="24"/>
          <w:szCs w:val="24"/>
          <w:lang w:eastAsia="ar-SA"/>
        </w:rPr>
        <w:t>ей</w:t>
      </w:r>
      <w:r w:rsidRPr="007D6C0B">
        <w:rPr>
          <w:rFonts w:eastAsia="Times New Roman"/>
          <w:sz w:val="24"/>
          <w:szCs w:val="24"/>
          <w:lang w:eastAsia="ar-SA"/>
        </w:rPr>
        <w:t>, уполномоченн</w:t>
      </w:r>
      <w:r>
        <w:rPr>
          <w:rFonts w:eastAsia="Times New Roman"/>
          <w:sz w:val="24"/>
          <w:szCs w:val="24"/>
          <w:lang w:eastAsia="ar-SA"/>
        </w:rPr>
        <w:t>ой</w:t>
      </w:r>
      <w:r w:rsidRPr="007D6C0B">
        <w:rPr>
          <w:rFonts w:eastAsia="Times New Roman"/>
          <w:sz w:val="24"/>
          <w:szCs w:val="24"/>
          <w:lang w:eastAsia="ar-SA"/>
        </w:rPr>
        <w:t xml:space="preserve"> на ее рассмотрение.</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В </w:t>
      </w:r>
      <w:r w:rsidRPr="007D6C0B">
        <w:rPr>
          <w:sz w:val="24"/>
          <w:szCs w:val="24"/>
        </w:rPr>
        <w:t>случае обжалования отказа Администрации, е</w:t>
      </w:r>
      <w:r>
        <w:rPr>
          <w:sz w:val="24"/>
          <w:szCs w:val="24"/>
        </w:rPr>
        <w:t>е</w:t>
      </w:r>
      <w:r w:rsidRPr="007D6C0B">
        <w:rPr>
          <w:sz w:val="24"/>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В случае, если в</w:t>
      </w:r>
      <w:r w:rsidRPr="007D6C0B">
        <w:rPr>
          <w:sz w:val="24"/>
          <w:szCs w:val="24"/>
        </w:rPr>
        <w:t xml:space="preserve"> Администрацию, поступила жалоба на порядок предоставления Муниципальной услуги не предоставляемой данной Администрацией, либо в компетенцию Администрации не входит принятие решения по жалобе, в течение 3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органе.</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По </w:t>
      </w:r>
      <w:r w:rsidRPr="007D6C0B">
        <w:rPr>
          <w:sz w:val="24"/>
          <w:szCs w:val="24"/>
        </w:rPr>
        <w:t>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Администрации,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При удовлетворении жалобы Администраци</w:t>
      </w:r>
      <w:r>
        <w:rPr>
          <w:rFonts w:eastAsia="Times New Roman"/>
          <w:sz w:val="24"/>
          <w:szCs w:val="24"/>
          <w:lang w:eastAsia="ar-SA"/>
        </w:rPr>
        <w:t>я</w:t>
      </w:r>
      <w:r w:rsidRPr="007D6C0B">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7D6C0B">
        <w:rPr>
          <w:sz w:val="24"/>
          <w:szCs w:val="24"/>
        </w:rPr>
        <w:t>В случае если жалоба была направлена в форме электронного документа, ответ заявителю направляется посредством РПГУ.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При </w:t>
      </w:r>
      <w:r w:rsidRPr="007D6C0B">
        <w:rPr>
          <w:sz w:val="24"/>
          <w:szCs w:val="24"/>
        </w:rPr>
        <w:t>этом, срок рассмотрения жалобы исчисляется со дня регистрации жалобы в уполномоченном на ее рассмотрение органе.</w:t>
      </w:r>
    </w:p>
    <w:p w:rsidR="004030AA" w:rsidRPr="007D6C0B" w:rsidRDefault="004030AA" w:rsidP="004030AA">
      <w:pPr>
        <w:pStyle w:val="11"/>
        <w:numPr>
          <w:ilvl w:val="1"/>
          <w:numId w:val="15"/>
        </w:numPr>
        <w:spacing w:line="240" w:lineRule="auto"/>
        <w:ind w:left="0" w:firstLine="567"/>
        <w:contextualSpacing/>
        <w:rPr>
          <w:sz w:val="24"/>
          <w:szCs w:val="24"/>
          <w:lang w:eastAsia="ar-SA"/>
        </w:rPr>
      </w:pPr>
      <w:r>
        <w:rPr>
          <w:sz w:val="24"/>
          <w:szCs w:val="24"/>
          <w:lang w:eastAsia="ar-SA"/>
        </w:rPr>
        <w:t xml:space="preserve">В </w:t>
      </w:r>
      <w:r w:rsidRPr="00EA6065">
        <w:rPr>
          <w:sz w:val="24"/>
          <w:szCs w:val="24"/>
          <w:lang w:eastAsia="ar-SA"/>
        </w:rPr>
        <w:t>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Администрация отказывает в удовлетворении жалобы</w:t>
      </w:r>
      <w:r w:rsidRPr="007D6C0B">
        <w:rPr>
          <w:sz w:val="24"/>
          <w:szCs w:val="24"/>
          <w:lang w:eastAsia="ar-SA"/>
        </w:rPr>
        <w:t xml:space="preserve"> в следующих случаях:</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lang w:eastAsia="ar-SA"/>
        </w:rPr>
        <w:t>а)</w:t>
      </w:r>
      <w:r w:rsidRPr="007D6C0B">
        <w:rPr>
          <w:sz w:val="24"/>
          <w:szCs w:val="24"/>
          <w:lang w:eastAsia="ar-SA"/>
        </w:rPr>
        <w:t xml:space="preserve"> </w:t>
      </w:r>
      <w:r w:rsidRPr="007D6C0B">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Администрация вправе оставить жалобу без ответа в следующих случаях:</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lang w:eastAsia="ar-SA"/>
        </w:rPr>
        <w:t>а)</w:t>
      </w:r>
      <w:r w:rsidRPr="007D6C0B">
        <w:rPr>
          <w:sz w:val="24"/>
          <w:szCs w:val="24"/>
          <w:lang w:eastAsia="ar-SA"/>
        </w:rPr>
        <w:t xml:space="preserve"> </w:t>
      </w:r>
      <w:r w:rsidRPr="007D6C0B">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Ответ решения по результатам рассмотрения жалобы подписывается уполномоченным на рассмотрение жалобы должностным лицом Администрации.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Не позднее дня, следующего за </w:t>
      </w:r>
      <w:r w:rsidRPr="007D6C0B">
        <w:rPr>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В случае </w:t>
      </w:r>
      <w:r w:rsidRPr="007D6C0B">
        <w:rPr>
          <w:sz w:val="24"/>
          <w:szCs w:val="24"/>
        </w:rPr>
        <w:t xml:space="preserve">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w:t>
      </w:r>
      <w:r>
        <w:rPr>
          <w:sz w:val="24"/>
          <w:szCs w:val="24"/>
        </w:rPr>
        <w:t>0</w:t>
      </w:r>
      <w:r w:rsidRPr="007D6C0B">
        <w:rPr>
          <w:sz w:val="24"/>
          <w:szCs w:val="24"/>
        </w:rPr>
        <w:t>4</w:t>
      </w:r>
      <w:r>
        <w:rPr>
          <w:sz w:val="24"/>
          <w:szCs w:val="24"/>
        </w:rPr>
        <w:t>.05.</w:t>
      </w:r>
      <w:r w:rsidRPr="007D6C0B">
        <w:rPr>
          <w:sz w:val="24"/>
          <w:szCs w:val="24"/>
        </w:rPr>
        <w:t>2016</w:t>
      </w:r>
      <w:r>
        <w:rPr>
          <w:sz w:val="24"/>
          <w:szCs w:val="24"/>
        </w:rPr>
        <w:t xml:space="preserve"> №</w:t>
      </w:r>
      <w:r w:rsidRPr="007D6C0B">
        <w:rPr>
          <w:sz w:val="24"/>
          <w:szCs w:val="24"/>
        </w:rPr>
        <w:t xml:space="preserve">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4030AA" w:rsidRPr="007D6C0B" w:rsidRDefault="004030AA" w:rsidP="004030AA">
      <w:pPr>
        <w:pStyle w:val="11"/>
        <w:numPr>
          <w:ilvl w:val="1"/>
          <w:numId w:val="15"/>
        </w:numPr>
        <w:spacing w:line="240" w:lineRule="auto"/>
        <w:ind w:left="0" w:firstLine="567"/>
        <w:rPr>
          <w:sz w:val="24"/>
          <w:szCs w:val="24"/>
        </w:rPr>
      </w:pPr>
      <w:r>
        <w:rPr>
          <w:sz w:val="24"/>
          <w:szCs w:val="24"/>
        </w:rPr>
        <w:t>Администрация</w:t>
      </w:r>
      <w:r w:rsidRPr="007D6C0B">
        <w:rPr>
          <w:sz w:val="24"/>
          <w:szCs w:val="24"/>
        </w:rPr>
        <w:t>, МФЦ сообщают заявителю об оставлении жалобы без ответа в течение 3 рабочих дней со дня регистрации жалобы.</w:t>
      </w:r>
    </w:p>
    <w:p w:rsidR="004030AA" w:rsidRPr="007D6C0B" w:rsidRDefault="004030AA" w:rsidP="004030AA">
      <w:pPr>
        <w:pStyle w:val="1ff6"/>
        <w:spacing w:line="240" w:lineRule="auto"/>
        <w:ind w:firstLine="567"/>
        <w:rPr>
          <w:sz w:val="24"/>
          <w:szCs w:val="24"/>
          <w:lang w:eastAsia="ar-SA"/>
        </w:rPr>
      </w:pPr>
    </w:p>
    <w:p w:rsidR="004030AA" w:rsidRDefault="004030AA" w:rsidP="004030AA">
      <w:pPr>
        <w:pStyle w:val="1-"/>
        <w:tabs>
          <w:tab w:val="left" w:pos="567"/>
        </w:tabs>
        <w:spacing w:before="0" w:after="0" w:line="240" w:lineRule="auto"/>
        <w:ind w:firstLine="567"/>
        <w:rPr>
          <w:sz w:val="24"/>
          <w:szCs w:val="24"/>
        </w:rPr>
      </w:pPr>
      <w:bookmarkStart w:id="18" w:name="_Toc2068837"/>
      <w:r w:rsidRPr="007D6C0B">
        <w:rPr>
          <w:sz w:val="24"/>
          <w:szCs w:val="24"/>
          <w:lang w:val="en-US"/>
        </w:rPr>
        <w:t>VI</w:t>
      </w:r>
      <w:r w:rsidRPr="007D6C0B">
        <w:rPr>
          <w:sz w:val="24"/>
          <w:szCs w:val="24"/>
        </w:rPr>
        <w:t>. Правила обработки персональных данных при предоставлении Муниципальной услуги</w:t>
      </w:r>
      <w:bookmarkEnd w:id="18"/>
    </w:p>
    <w:p w:rsidR="004030AA" w:rsidRPr="007D6C0B" w:rsidRDefault="004030AA" w:rsidP="004030AA">
      <w:pPr>
        <w:pStyle w:val="1-"/>
        <w:tabs>
          <w:tab w:val="left" w:pos="567"/>
        </w:tabs>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Правила обработки персональных данных при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 xml:space="preserve">Обработка персональных данных при предоставлении </w:t>
      </w:r>
      <w:r w:rsidRPr="007D6C0B">
        <w:rPr>
          <w:sz w:val="24"/>
          <w:szCs w:val="24"/>
        </w:rPr>
        <w:t>Муниципальной услуги</w:t>
      </w:r>
      <w:r w:rsidRPr="007D6C0B">
        <w:rPr>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Обработка персональных данных при предоставлении</w:t>
      </w:r>
      <w:r w:rsidRPr="007D6C0B">
        <w:rPr>
          <w:sz w:val="24"/>
          <w:szCs w:val="24"/>
        </w:rPr>
        <w:t xml:space="preserve"> Муниципальной услуги</w:t>
      </w:r>
      <w:r w:rsidRPr="007D6C0B">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Обработке подлежат только персональные данные, которые отвечают целям их обработки.</w:t>
      </w:r>
    </w:p>
    <w:p w:rsidR="004030AA" w:rsidRPr="007D6C0B" w:rsidRDefault="004030AA" w:rsidP="004030AA">
      <w:pPr>
        <w:pStyle w:val="11"/>
        <w:numPr>
          <w:ilvl w:val="1"/>
          <w:numId w:val="15"/>
        </w:numPr>
        <w:spacing w:line="240" w:lineRule="auto"/>
        <w:ind w:left="0" w:firstLine="567"/>
        <w:rPr>
          <w:sz w:val="24"/>
          <w:szCs w:val="24"/>
        </w:rPr>
      </w:pPr>
      <w:bookmarkStart w:id="19" w:name="_Ref438372417"/>
      <w:r w:rsidRPr="007D6C0B">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7D6C0B">
        <w:rPr>
          <w:sz w:val="24"/>
          <w:szCs w:val="24"/>
        </w:rPr>
        <w:t xml:space="preserve">Администрации </w:t>
      </w:r>
      <w:r w:rsidRPr="007D6C0B">
        <w:rPr>
          <w:sz w:val="24"/>
          <w:szCs w:val="24"/>
          <w:lang w:eastAsia="ru-RU"/>
        </w:rPr>
        <w:t>в процессе предоставления</w:t>
      </w:r>
      <w:r w:rsidRPr="007D6C0B">
        <w:rPr>
          <w:sz w:val="24"/>
          <w:szCs w:val="24"/>
        </w:rPr>
        <w:t xml:space="preserve"> Муниципальной услуги</w:t>
      </w:r>
      <w:r w:rsidRPr="007D6C0B">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7D6C0B">
        <w:rPr>
          <w:sz w:val="24"/>
          <w:szCs w:val="24"/>
        </w:rPr>
        <w:t xml:space="preserve"> Муниципальной услуги</w:t>
      </w:r>
      <w:r w:rsidRPr="007D6C0B">
        <w:rPr>
          <w:sz w:val="24"/>
          <w:szCs w:val="24"/>
          <w:lang w:eastAsia="ru-RU"/>
        </w:rPr>
        <w:t>.</w:t>
      </w:r>
      <w:bookmarkEnd w:id="19"/>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При обработке персональных данных в целях предоставления</w:t>
      </w:r>
      <w:r w:rsidRPr="007D6C0B">
        <w:rPr>
          <w:sz w:val="24"/>
          <w:szCs w:val="24"/>
        </w:rPr>
        <w:t xml:space="preserve"> Муниципальной услуги</w:t>
      </w:r>
      <w:r w:rsidRPr="007D6C0B">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w:t>
      </w:r>
      <w:r>
        <w:rPr>
          <w:sz w:val="24"/>
          <w:szCs w:val="24"/>
          <w:lang w:eastAsia="ru-RU"/>
        </w:rPr>
        <w:t xml:space="preserve"> Должностные лица Администрации </w:t>
      </w:r>
      <w:r w:rsidRPr="007D6C0B">
        <w:rPr>
          <w:sz w:val="24"/>
          <w:szCs w:val="24"/>
        </w:rPr>
        <w:t>должны</w:t>
      </w:r>
      <w:r w:rsidRPr="007D6C0B">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 xml:space="preserve">В соответствии с целью обработки персональных данных, указанной в подпункте 29.4. </w:t>
      </w:r>
      <w:r>
        <w:rPr>
          <w:sz w:val="24"/>
          <w:szCs w:val="24"/>
          <w:lang w:eastAsia="ru-RU"/>
        </w:rPr>
        <w:t xml:space="preserve">настоящего </w:t>
      </w:r>
      <w:r w:rsidRPr="007D6C0B">
        <w:rPr>
          <w:sz w:val="24"/>
          <w:szCs w:val="24"/>
          <w:lang w:eastAsia="ru-RU"/>
        </w:rPr>
        <w:t>Административн</w:t>
      </w:r>
      <w:r>
        <w:rPr>
          <w:sz w:val="24"/>
          <w:szCs w:val="24"/>
          <w:lang w:eastAsia="ru-RU"/>
        </w:rPr>
        <w:t xml:space="preserve">ого регламента, в Администрации </w:t>
      </w:r>
      <w:r w:rsidRPr="007D6C0B">
        <w:rPr>
          <w:sz w:val="24"/>
          <w:szCs w:val="24"/>
          <w:lang w:eastAsia="ru-RU"/>
        </w:rPr>
        <w:t>обрабатываются персональные данные:</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lang w:eastAsia="ru-RU"/>
        </w:rPr>
        <w:t>фамилия, имя, отчество;</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lang w:eastAsia="ru-RU"/>
        </w:rPr>
        <w:t>адрес места жительства;</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lang w:eastAsia="ru-RU"/>
        </w:rPr>
        <w:t>домашний, сотовый телефоны</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 xml:space="preserve">В соответствии с целью обработки персональных данных, указанной в подпункте </w:t>
      </w:r>
      <w:r w:rsidRPr="007D6C0B">
        <w:rPr>
          <w:sz w:val="24"/>
          <w:szCs w:val="24"/>
          <w:lang w:eastAsia="ru-RU"/>
        </w:rPr>
        <w:fldChar w:fldCharType="begin"/>
      </w:r>
      <w:r w:rsidRPr="007D6C0B">
        <w:rPr>
          <w:sz w:val="24"/>
          <w:szCs w:val="24"/>
          <w:lang w:eastAsia="ru-RU"/>
        </w:rPr>
        <w:instrText xml:space="preserve"> REF _Ref438372417 \r \h  \* MERGEFORMAT </w:instrText>
      </w:r>
      <w:r w:rsidRPr="007D6C0B">
        <w:rPr>
          <w:sz w:val="24"/>
          <w:szCs w:val="24"/>
          <w:lang w:eastAsia="ru-RU"/>
        </w:rPr>
      </w:r>
      <w:r w:rsidRPr="007D6C0B">
        <w:rPr>
          <w:sz w:val="24"/>
          <w:szCs w:val="24"/>
          <w:lang w:eastAsia="ru-RU"/>
        </w:rPr>
        <w:fldChar w:fldCharType="separate"/>
      </w:r>
      <w:r>
        <w:rPr>
          <w:sz w:val="24"/>
          <w:szCs w:val="24"/>
          <w:lang w:eastAsia="ru-RU"/>
        </w:rPr>
        <w:t>29.4</w:t>
      </w:r>
      <w:r w:rsidRPr="007D6C0B">
        <w:rPr>
          <w:sz w:val="24"/>
          <w:szCs w:val="24"/>
          <w:lang w:eastAsia="ru-RU"/>
        </w:rPr>
        <w:fldChar w:fldCharType="end"/>
      </w:r>
      <w:r w:rsidRPr="007D6C0B">
        <w:rPr>
          <w:sz w:val="24"/>
          <w:szCs w:val="24"/>
          <w:lang w:eastAsia="ru-RU"/>
        </w:rPr>
        <w:t xml:space="preserve"> Административного регламента, к категориям субъектов, персональные данные которых</w:t>
      </w:r>
      <w:r>
        <w:rPr>
          <w:sz w:val="24"/>
          <w:szCs w:val="24"/>
          <w:lang w:eastAsia="ru-RU"/>
        </w:rPr>
        <w:t xml:space="preserve"> обрабатываются в Администрации</w:t>
      </w:r>
      <w:r w:rsidRPr="007D6C0B">
        <w:rPr>
          <w:sz w:val="24"/>
          <w:szCs w:val="24"/>
          <w:lang w:eastAsia="ru-RU"/>
        </w:rPr>
        <w:t>, относятся:</w:t>
      </w:r>
    </w:p>
    <w:p w:rsidR="004030AA" w:rsidRPr="007D6C0B" w:rsidRDefault="004030AA" w:rsidP="004030AA">
      <w:pPr>
        <w:pStyle w:val="1ff6"/>
        <w:numPr>
          <w:ilvl w:val="0"/>
          <w:numId w:val="9"/>
        </w:numPr>
        <w:spacing w:line="240" w:lineRule="auto"/>
        <w:ind w:left="0" w:firstLine="567"/>
        <w:rPr>
          <w:sz w:val="24"/>
          <w:szCs w:val="24"/>
        </w:rPr>
      </w:pPr>
      <w:r w:rsidRPr="007D6C0B">
        <w:rPr>
          <w:sz w:val="24"/>
          <w:szCs w:val="24"/>
          <w:lang w:eastAsia="ru-RU"/>
        </w:rPr>
        <w:t xml:space="preserve">граждане, обратившиеся </w:t>
      </w:r>
      <w:r>
        <w:rPr>
          <w:sz w:val="24"/>
          <w:szCs w:val="24"/>
          <w:lang w:eastAsia="ru-RU"/>
        </w:rPr>
        <w:t xml:space="preserve">в Администрацию </w:t>
      </w:r>
      <w:r w:rsidRPr="007D6C0B">
        <w:rPr>
          <w:sz w:val="24"/>
          <w:szCs w:val="24"/>
          <w:lang w:eastAsia="ru-RU"/>
        </w:rPr>
        <w:t>за предоставлением</w:t>
      </w:r>
      <w:r w:rsidRPr="007D6C0B">
        <w:rPr>
          <w:sz w:val="24"/>
          <w:szCs w:val="24"/>
        </w:rPr>
        <w:t xml:space="preserve"> Муниципальной услуги</w:t>
      </w:r>
      <w:r w:rsidRPr="007D6C0B">
        <w:rPr>
          <w:sz w:val="24"/>
          <w:szCs w:val="24"/>
          <w:lang w:eastAsia="ru-RU"/>
        </w:rPr>
        <w:t xml:space="preserve"> через РПГУ;</w:t>
      </w:r>
    </w:p>
    <w:p w:rsidR="004030AA" w:rsidRPr="007D6C0B" w:rsidRDefault="004030AA" w:rsidP="004030AA">
      <w:pPr>
        <w:pStyle w:val="1ff6"/>
        <w:numPr>
          <w:ilvl w:val="0"/>
          <w:numId w:val="9"/>
        </w:numPr>
        <w:spacing w:line="240" w:lineRule="auto"/>
        <w:ind w:left="0" w:firstLine="567"/>
        <w:rPr>
          <w:sz w:val="24"/>
          <w:szCs w:val="24"/>
        </w:rPr>
      </w:pPr>
      <w:r w:rsidRPr="007D6C0B">
        <w:rPr>
          <w:sz w:val="24"/>
          <w:szCs w:val="24"/>
          <w:lang w:eastAsia="ru-RU"/>
        </w:rPr>
        <w:t>физические, юридические лица, индивидуальные предприниматели, обратившиеся в Администраци</w:t>
      </w:r>
      <w:r>
        <w:rPr>
          <w:sz w:val="24"/>
          <w:szCs w:val="24"/>
          <w:lang w:eastAsia="ru-RU"/>
        </w:rPr>
        <w:t>ю</w:t>
      </w:r>
      <w:r w:rsidRPr="007D6C0B">
        <w:rPr>
          <w:sz w:val="24"/>
          <w:szCs w:val="24"/>
          <w:lang w:eastAsia="ru-RU"/>
        </w:rPr>
        <w:t xml:space="preserve"> за предоставлением</w:t>
      </w:r>
      <w:r w:rsidRPr="007D6C0B">
        <w:rPr>
          <w:sz w:val="24"/>
          <w:szCs w:val="24"/>
        </w:rPr>
        <w:t xml:space="preserve"> Муниципальной услуги</w:t>
      </w:r>
      <w:r>
        <w:rPr>
          <w:sz w:val="24"/>
          <w:szCs w:val="24"/>
          <w:lang w:eastAsia="ru-RU"/>
        </w:rPr>
        <w:t xml:space="preserve"> через РПГУ.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В случае достижения цели обработки п</w:t>
      </w:r>
      <w:r>
        <w:rPr>
          <w:sz w:val="24"/>
          <w:szCs w:val="24"/>
          <w:lang w:eastAsia="ru-RU"/>
        </w:rPr>
        <w:t>ерсональных данных Администрация</w:t>
      </w:r>
      <w:r w:rsidRPr="007D6C0B">
        <w:rPr>
          <w:sz w:val="24"/>
          <w:szCs w:val="24"/>
          <w:lang w:eastAsia="ru-RU"/>
        </w:rPr>
        <w:t xml:space="preserve"> обязан</w:t>
      </w:r>
      <w:r>
        <w:rPr>
          <w:sz w:val="24"/>
          <w:szCs w:val="24"/>
          <w:lang w:eastAsia="ru-RU"/>
        </w:rPr>
        <w:t>а</w:t>
      </w:r>
      <w:r w:rsidRPr="007D6C0B">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Pr>
          <w:sz w:val="24"/>
          <w:szCs w:val="24"/>
          <w:lang w:eastAsia="ru-RU"/>
        </w:rPr>
        <w:t>я</w:t>
      </w:r>
      <w:r w:rsidRPr="007D6C0B">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ru-RU"/>
        </w:rPr>
        <w:t xml:space="preserve"> </w:t>
      </w:r>
      <w:r w:rsidRPr="007D6C0B">
        <w:rPr>
          <w:sz w:val="24"/>
          <w:szCs w:val="24"/>
          <w:lang w:eastAsia="ru-RU"/>
        </w:rPr>
        <w:t>В случае отзыва субъектом персональных данных согласия на обработку его пе</w:t>
      </w:r>
      <w:r>
        <w:rPr>
          <w:sz w:val="24"/>
          <w:szCs w:val="24"/>
          <w:lang w:eastAsia="ru-RU"/>
        </w:rPr>
        <w:t xml:space="preserve">рсональных данных Администрация </w:t>
      </w:r>
      <w:r w:rsidRPr="007D6C0B">
        <w:rPr>
          <w:sz w:val="24"/>
          <w:szCs w:val="24"/>
          <w:lang w:eastAsia="ru-RU"/>
        </w:rPr>
        <w:t>должн</w:t>
      </w:r>
      <w:r>
        <w:rPr>
          <w:sz w:val="24"/>
          <w:szCs w:val="24"/>
          <w:lang w:eastAsia="ru-RU"/>
        </w:rPr>
        <w:t>а</w:t>
      </w:r>
      <w:r w:rsidRPr="007D6C0B">
        <w:rPr>
          <w:sz w:val="24"/>
          <w:szCs w:val="24"/>
          <w:lang w:eastAsia="ru-RU"/>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w:t>
      </w:r>
      <w:r w:rsidRPr="005E6B4E">
        <w:rPr>
          <w:sz w:val="24"/>
          <w:szCs w:val="24"/>
          <w:lang w:eastAsia="ru-RU"/>
        </w:rPr>
        <w:t>по поручению Администрации и в случае</w:t>
      </w:r>
      <w:r w:rsidRPr="007D6C0B">
        <w:rPr>
          <w:sz w:val="24"/>
          <w:szCs w:val="24"/>
          <w:lang w:eastAsia="ru-RU"/>
        </w:rPr>
        <w:t>,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w:t>
      </w:r>
      <w:r>
        <w:rPr>
          <w:sz w:val="24"/>
          <w:szCs w:val="24"/>
          <w:lang w:eastAsia="ru-RU"/>
        </w:rPr>
        <w:t>ющим по поручению Администрации</w:t>
      </w:r>
      <w:r w:rsidRPr="007D6C0B">
        <w:rPr>
          <w:sz w:val="24"/>
          <w:szCs w:val="24"/>
          <w:lang w:eastAsia="ru-RU"/>
        </w:rPr>
        <w:t>)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w:t>
      </w:r>
      <w:r>
        <w:rPr>
          <w:sz w:val="24"/>
          <w:szCs w:val="24"/>
          <w:lang w:eastAsia="ru-RU"/>
        </w:rPr>
        <w:t xml:space="preserve"> данных, либо если Администрация</w:t>
      </w:r>
      <w:r w:rsidRPr="007D6C0B">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4030AA" w:rsidRPr="007D6C0B" w:rsidRDefault="004030AA" w:rsidP="004030AA">
      <w:pPr>
        <w:pStyle w:val="1ff6"/>
        <w:numPr>
          <w:ilvl w:val="0"/>
          <w:numId w:val="4"/>
        </w:numPr>
        <w:tabs>
          <w:tab w:val="left" w:pos="993"/>
        </w:tabs>
        <w:spacing w:line="240" w:lineRule="auto"/>
        <w:ind w:left="0" w:firstLine="567"/>
        <w:rPr>
          <w:sz w:val="24"/>
          <w:szCs w:val="24"/>
        </w:rPr>
      </w:pPr>
      <w:r w:rsidRPr="007D6C0B">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4030AA" w:rsidRPr="007D6C0B" w:rsidRDefault="004030AA" w:rsidP="004030AA">
      <w:pPr>
        <w:pStyle w:val="1ff6"/>
        <w:numPr>
          <w:ilvl w:val="0"/>
          <w:numId w:val="4"/>
        </w:numPr>
        <w:tabs>
          <w:tab w:val="left" w:pos="993"/>
        </w:tabs>
        <w:spacing w:line="240" w:lineRule="auto"/>
        <w:ind w:left="0" w:firstLine="567"/>
        <w:rPr>
          <w:sz w:val="24"/>
          <w:szCs w:val="24"/>
        </w:rPr>
      </w:pPr>
      <w:r w:rsidRPr="007D6C0B">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4030AA" w:rsidRPr="007D6C0B" w:rsidRDefault="004030AA" w:rsidP="004030AA">
      <w:pPr>
        <w:pStyle w:val="1ff6"/>
        <w:numPr>
          <w:ilvl w:val="0"/>
          <w:numId w:val="4"/>
        </w:numPr>
        <w:tabs>
          <w:tab w:val="left" w:pos="993"/>
        </w:tabs>
        <w:spacing w:line="240" w:lineRule="auto"/>
        <w:ind w:left="0" w:firstLine="567"/>
        <w:rPr>
          <w:sz w:val="24"/>
          <w:szCs w:val="24"/>
        </w:rPr>
      </w:pPr>
      <w:r w:rsidRPr="007D6C0B">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4030AA" w:rsidRPr="007D6C0B" w:rsidRDefault="004030AA" w:rsidP="004030AA">
      <w:pPr>
        <w:pStyle w:val="1ff6"/>
        <w:numPr>
          <w:ilvl w:val="0"/>
          <w:numId w:val="25"/>
        </w:numPr>
        <w:tabs>
          <w:tab w:val="left" w:pos="993"/>
        </w:tabs>
        <w:spacing w:line="240" w:lineRule="auto"/>
        <w:ind w:left="0" w:firstLine="567"/>
        <w:rPr>
          <w:sz w:val="24"/>
          <w:szCs w:val="24"/>
        </w:rPr>
      </w:pPr>
      <w:r w:rsidRPr="007D6C0B">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4030AA" w:rsidRPr="007D6C0B" w:rsidRDefault="004030AA" w:rsidP="004030AA">
      <w:pPr>
        <w:pStyle w:val="1ff6"/>
        <w:numPr>
          <w:ilvl w:val="0"/>
          <w:numId w:val="18"/>
        </w:numPr>
        <w:tabs>
          <w:tab w:val="left" w:pos="993"/>
        </w:tabs>
        <w:spacing w:line="240" w:lineRule="auto"/>
        <w:ind w:left="0" w:firstLine="567"/>
        <w:rPr>
          <w:sz w:val="24"/>
          <w:szCs w:val="24"/>
        </w:rPr>
      </w:pPr>
      <w:r w:rsidRPr="007D6C0B">
        <w:rPr>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4030AA" w:rsidRPr="007D6C0B" w:rsidRDefault="004030AA" w:rsidP="004030AA">
      <w:pPr>
        <w:pStyle w:val="1ff6"/>
        <w:numPr>
          <w:ilvl w:val="0"/>
          <w:numId w:val="25"/>
        </w:numPr>
        <w:tabs>
          <w:tab w:val="left" w:pos="993"/>
        </w:tabs>
        <w:spacing w:line="240" w:lineRule="auto"/>
        <w:ind w:left="0" w:firstLine="567"/>
        <w:rPr>
          <w:sz w:val="24"/>
          <w:szCs w:val="24"/>
        </w:rPr>
      </w:pPr>
      <w:r w:rsidRPr="007D6C0B">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4030AA" w:rsidRPr="007D6C0B" w:rsidRDefault="004030AA" w:rsidP="004030AA">
      <w:pPr>
        <w:pStyle w:val="1ff6"/>
        <w:numPr>
          <w:ilvl w:val="0"/>
          <w:numId w:val="25"/>
        </w:numPr>
        <w:tabs>
          <w:tab w:val="left" w:pos="993"/>
        </w:tabs>
        <w:spacing w:line="240" w:lineRule="auto"/>
        <w:ind w:left="0" w:firstLine="567"/>
        <w:rPr>
          <w:sz w:val="24"/>
          <w:szCs w:val="24"/>
        </w:rPr>
      </w:pPr>
      <w:r w:rsidRPr="007D6C0B">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4030AA" w:rsidRDefault="004030AA" w:rsidP="004030AA">
      <w:pPr>
        <w:pStyle w:val="11"/>
        <w:numPr>
          <w:ilvl w:val="1"/>
          <w:numId w:val="15"/>
        </w:numPr>
        <w:spacing w:line="240" w:lineRule="auto"/>
        <w:ind w:left="0" w:firstLine="567"/>
        <w:rPr>
          <w:sz w:val="24"/>
          <w:szCs w:val="24"/>
        </w:rPr>
      </w:pPr>
      <w:r>
        <w:rPr>
          <w:sz w:val="24"/>
          <w:szCs w:val="24"/>
          <w:lang w:eastAsia="ru-RU"/>
        </w:rPr>
        <w:t xml:space="preserve">Администрация </w:t>
      </w:r>
      <w:r w:rsidRPr="007D6C0B">
        <w:rPr>
          <w:sz w:val="24"/>
          <w:szCs w:val="24"/>
          <w:lang w:eastAsia="ru-RU"/>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rPr>
          <w:sz w:val="24"/>
          <w:szCs w:val="24"/>
          <w:lang w:eastAsia="ru-RU"/>
        </w:rPr>
      </w:pPr>
      <w:r w:rsidRPr="00A8184B">
        <w:rPr>
          <w:color w:val="000000"/>
          <w:sz w:val="24"/>
          <w:szCs w:val="24"/>
        </w:rPr>
        <w:t>Верно:</w:t>
      </w:r>
      <w:r>
        <w:rPr>
          <w:color w:val="000000"/>
          <w:sz w:val="24"/>
          <w:szCs w:val="24"/>
        </w:rPr>
        <w:t xml:space="preserve"> Председатель комитета _____________ И.А. Сутягин </w:t>
      </w:r>
    </w:p>
    <w:p w:rsidR="004030AA" w:rsidRDefault="004030AA" w:rsidP="004030AA">
      <w:pPr>
        <w:pStyle w:val="1-"/>
        <w:spacing w:before="0" w:after="0"/>
        <w:ind w:left="5387"/>
        <w:jc w:val="left"/>
      </w:pPr>
      <w:r>
        <w:rPr>
          <w:b w:val="0"/>
          <w:sz w:val="24"/>
          <w:szCs w:val="24"/>
          <w:lang w:val="ru-RU"/>
        </w:rPr>
        <w:br w:type="page"/>
      </w:r>
      <w:bookmarkStart w:id="20" w:name="_Toc2068838"/>
      <w:r>
        <w:rPr>
          <w:b w:val="0"/>
          <w:sz w:val="24"/>
          <w:szCs w:val="24"/>
          <w:lang w:val="ru-RU"/>
        </w:rPr>
        <w:t>Приложение 1</w:t>
      </w:r>
      <w:bookmarkEnd w:id="20"/>
      <w:r>
        <w:rPr>
          <w:b w:val="0"/>
          <w:sz w:val="24"/>
          <w:szCs w:val="24"/>
          <w:lang w:val="ru-RU"/>
        </w:rPr>
        <w:t xml:space="preserve"> </w:t>
      </w:r>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Pr="00743AAB" w:rsidRDefault="004030AA" w:rsidP="004030AA">
      <w:pPr>
        <w:pStyle w:val="1-"/>
      </w:pPr>
      <w:bookmarkStart w:id="21" w:name="_Toc2068839"/>
      <w:r w:rsidRPr="00743AAB">
        <w:rPr>
          <w:lang w:val="ru-RU"/>
        </w:rPr>
        <w:t>Термины и определения</w:t>
      </w:r>
      <w:bookmarkEnd w:id="21"/>
    </w:p>
    <w:p w:rsidR="004030AA" w:rsidRDefault="004030AA" w:rsidP="004030AA">
      <w:pPr>
        <w:pStyle w:val="affff0"/>
      </w:pPr>
      <w:r>
        <w:rPr>
          <w:sz w:val="24"/>
          <w:szCs w:val="24"/>
        </w:rPr>
        <w:t>В Регламенте используются следующие термины и определения:</w:t>
      </w:r>
    </w:p>
    <w:tbl>
      <w:tblPr>
        <w:tblW w:w="9889" w:type="dxa"/>
        <w:tblLayout w:type="fixed"/>
        <w:tblLook w:val="0000" w:firstRow="0" w:lastRow="0" w:firstColumn="0" w:lastColumn="0" w:noHBand="0" w:noVBand="0"/>
      </w:tblPr>
      <w:tblGrid>
        <w:gridCol w:w="2093"/>
        <w:gridCol w:w="283"/>
        <w:gridCol w:w="7513"/>
      </w:tblGrid>
      <w:tr w:rsidR="004030AA" w:rsidRPr="006B1CFB" w:rsidTr="00400593">
        <w:tc>
          <w:tcPr>
            <w:tcW w:w="2093" w:type="dxa"/>
            <w:shd w:val="clear" w:color="auto" w:fill="auto"/>
          </w:tcPr>
          <w:p w:rsidR="004030AA" w:rsidRDefault="004030AA" w:rsidP="00400593">
            <w:pPr>
              <w:pStyle w:val="affff0"/>
              <w:ind w:firstLine="0"/>
            </w:pPr>
            <w:r>
              <w:rPr>
                <w:sz w:val="24"/>
                <w:szCs w:val="24"/>
              </w:rPr>
              <w:t xml:space="preserve">Административ-ный регламент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Pr="006B1CFB" w:rsidRDefault="004030AA" w:rsidP="00400593">
            <w:pPr>
              <w:widowControl w:val="0"/>
              <w:tabs>
                <w:tab w:val="left" w:pos="1134"/>
              </w:tabs>
              <w:autoSpaceDE w:val="0"/>
              <w:spacing w:after="0"/>
              <w:jc w:val="both"/>
            </w:pPr>
            <w:r w:rsidRPr="006B1CFB">
              <w:rPr>
                <w:rFonts w:ascii="Times New Roman" w:eastAsia="Times New Roman" w:hAnsi="Times New Roman"/>
                <w:sz w:val="24"/>
                <w:szCs w:val="24"/>
              </w:rPr>
              <w:t xml:space="preserve">Административный регламент </w:t>
            </w:r>
            <w:r w:rsidRPr="006B1CFB">
              <w:rPr>
                <w:rFonts w:ascii="Times New Roman" w:hAnsi="Times New Roman"/>
                <w:sz w:val="24"/>
                <w:szCs w:val="24"/>
              </w:rPr>
              <w:t xml:space="preserve">предоставления Муниципальной услуги </w:t>
            </w:r>
            <w:r>
              <w:rPr>
                <w:rFonts w:ascii="Times New Roman" w:eastAsia="PMingLiU" w:hAnsi="Times New Roman"/>
                <w:bCs/>
                <w:sz w:val="24"/>
                <w:szCs w:val="24"/>
                <w:lang w:eastAsia="ru-RU"/>
              </w:rPr>
              <w:t>«Выдача</w:t>
            </w:r>
            <w:r w:rsidRPr="006B1CFB">
              <w:rPr>
                <w:rFonts w:ascii="Times New Roman" w:eastAsia="PMingLiU" w:hAnsi="Times New Roman"/>
                <w:bCs/>
                <w:sz w:val="24"/>
                <w:szCs w:val="24"/>
                <w:lang w:eastAsia="ru-RU"/>
              </w:rPr>
              <w:t xml:space="preserve"> специального разрешения </w:t>
            </w:r>
            <w:r w:rsidRPr="006B1CFB">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6B1CFB">
              <w:rPr>
                <w:rFonts w:ascii="Times New Roman" w:eastAsia="Times New Roman" w:hAnsi="Times New Roman"/>
                <w:sz w:val="24"/>
                <w:szCs w:val="24"/>
              </w:rPr>
              <w:br/>
              <w:t>по автомобильным дорогам федерального, регионального или межмуниципального значения, участкам таких автомобильных дорог</w:t>
            </w:r>
            <w:r>
              <w:rPr>
                <w:rFonts w:ascii="Times New Roman" w:eastAsia="Times New Roman" w:hAnsi="Times New Roman"/>
                <w:sz w:val="24"/>
                <w:szCs w:val="24"/>
              </w:rPr>
              <w:t>»</w:t>
            </w:r>
            <w:r w:rsidRPr="006B1CFB">
              <w:rPr>
                <w:rFonts w:ascii="Times New Roman" w:eastAsia="Times New Roman" w:hAnsi="Times New Roman"/>
                <w:sz w:val="24"/>
                <w:szCs w:val="24"/>
              </w:rPr>
              <w:t>;</w:t>
            </w:r>
          </w:p>
        </w:tc>
      </w:tr>
      <w:tr w:rsidR="004030AA" w:rsidTr="00400593">
        <w:tc>
          <w:tcPr>
            <w:tcW w:w="2093" w:type="dxa"/>
            <w:shd w:val="clear" w:color="auto" w:fill="auto"/>
          </w:tcPr>
          <w:p w:rsidR="004030AA" w:rsidRDefault="004030AA" w:rsidP="00400593">
            <w:pPr>
              <w:pStyle w:val="affff0"/>
              <w:ind w:firstLine="0"/>
            </w:pPr>
            <w:r>
              <w:rPr>
                <w:sz w:val="24"/>
                <w:szCs w:val="24"/>
              </w:rPr>
              <w:t>АИС МФЦ</w:t>
            </w:r>
          </w:p>
        </w:tc>
        <w:tc>
          <w:tcPr>
            <w:tcW w:w="283" w:type="dxa"/>
            <w:shd w:val="clear" w:color="auto" w:fill="auto"/>
          </w:tcPr>
          <w:p w:rsidR="004030AA" w:rsidRDefault="004030AA" w:rsidP="00400593">
            <w:pPr>
              <w:pStyle w:val="affff0"/>
              <w:snapToGrid w:val="0"/>
              <w:ind w:firstLine="0"/>
              <w:rPr>
                <w:sz w:val="24"/>
                <w:szCs w:val="24"/>
              </w:rPr>
            </w:pP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4030AA" w:rsidTr="00400593">
        <w:tc>
          <w:tcPr>
            <w:tcW w:w="2093" w:type="dxa"/>
            <w:shd w:val="clear" w:color="auto" w:fill="auto"/>
          </w:tcPr>
          <w:p w:rsidR="004030AA" w:rsidRDefault="004030AA" w:rsidP="00400593">
            <w:pPr>
              <w:pStyle w:val="affff0"/>
              <w:ind w:firstLine="0"/>
            </w:pPr>
            <w:r>
              <w:rPr>
                <w:sz w:val="24"/>
                <w:szCs w:val="24"/>
              </w:rPr>
              <w:t>БИК</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rPr>
              <w:t>банковский индивидуальный код;</w:t>
            </w:r>
          </w:p>
        </w:tc>
      </w:tr>
      <w:tr w:rsidR="004030AA" w:rsidTr="00400593">
        <w:tc>
          <w:tcPr>
            <w:tcW w:w="2093" w:type="dxa"/>
            <w:shd w:val="clear" w:color="auto" w:fill="auto"/>
          </w:tcPr>
          <w:p w:rsidR="004030AA" w:rsidRDefault="004030AA" w:rsidP="00400593">
            <w:pPr>
              <w:pStyle w:val="affff0"/>
              <w:ind w:firstLine="0"/>
            </w:pPr>
            <w:r>
              <w:rPr>
                <w:sz w:val="24"/>
                <w:szCs w:val="24"/>
              </w:rPr>
              <w:t xml:space="preserve">Возмещение вреда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4030AA" w:rsidTr="00400593">
        <w:tc>
          <w:tcPr>
            <w:tcW w:w="2093" w:type="dxa"/>
            <w:shd w:val="clear" w:color="auto" w:fill="auto"/>
          </w:tcPr>
          <w:p w:rsidR="004030AA" w:rsidRDefault="004030AA" w:rsidP="00400593">
            <w:pPr>
              <w:pStyle w:val="affff0"/>
              <w:ind w:firstLine="0"/>
            </w:pPr>
            <w:bookmarkStart w:id="22" w:name="_Ref437561441"/>
            <w:bookmarkStart w:id="23" w:name="_Ref437561184"/>
            <w:bookmarkStart w:id="24" w:name="_Ref437561208"/>
            <w:bookmarkEnd w:id="22"/>
            <w:bookmarkEnd w:id="23"/>
            <w:bookmarkEnd w:id="24"/>
            <w:r>
              <w:rPr>
                <w:sz w:val="24"/>
                <w:szCs w:val="24"/>
              </w:rPr>
              <w:t xml:space="preserve">Муниципальная услуга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rPr>
              <w:t>Муниципальная услуга</w:t>
            </w:r>
            <w:r>
              <w:rPr>
                <w:rFonts w:ascii="Times New Roman" w:hAnsi="Times New Roman"/>
                <w:b/>
                <w:sz w:val="24"/>
                <w:szCs w:val="24"/>
              </w:rPr>
              <w:t xml:space="preserve"> </w:t>
            </w:r>
            <w:r>
              <w:rPr>
                <w:rFonts w:ascii="Times New Roman" w:eastAsia="Times New Roman" w:hAnsi="Times New Roman"/>
                <w:sz w:val="24"/>
                <w:szCs w:val="24"/>
                <w:lang w:eastAsia="ar-SA"/>
              </w:rPr>
              <w:t>«Выдача</w:t>
            </w:r>
            <w:r w:rsidRPr="006B1CFB">
              <w:rPr>
                <w:rFonts w:ascii="Times New Roman" w:eastAsia="Times New Roman" w:hAnsi="Times New Roman"/>
                <w:sz w:val="24"/>
                <w:szCs w:val="24"/>
                <w:lang w:eastAsia="ar-SA"/>
              </w:rPr>
              <w:t xml:space="preserve">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Pr>
                <w:rFonts w:ascii="Times New Roman" w:eastAsia="Times New Roman" w:hAnsi="Times New Roman"/>
                <w:sz w:val="24"/>
                <w:szCs w:val="24"/>
                <w:lang w:eastAsia="ar-SA"/>
              </w:rPr>
              <w:t>»;</w:t>
            </w:r>
          </w:p>
        </w:tc>
      </w:tr>
      <w:tr w:rsidR="004030AA" w:rsidTr="00400593">
        <w:tc>
          <w:tcPr>
            <w:tcW w:w="2093" w:type="dxa"/>
            <w:shd w:val="clear" w:color="auto" w:fill="auto"/>
          </w:tcPr>
          <w:p w:rsidR="004030AA" w:rsidRDefault="004030AA" w:rsidP="00400593">
            <w:pPr>
              <w:pStyle w:val="affff0"/>
              <w:ind w:firstLine="0"/>
            </w:pPr>
            <w:r>
              <w:rPr>
                <w:sz w:val="24"/>
                <w:szCs w:val="24"/>
              </w:rPr>
              <w:t>ГКУ МО «МО МФЦ»</w:t>
            </w:r>
          </w:p>
          <w:p w:rsidR="004030AA" w:rsidRDefault="004030AA" w:rsidP="00400593">
            <w:pPr>
              <w:pStyle w:val="affff0"/>
              <w:ind w:firstLine="0"/>
              <w:rPr>
                <w:sz w:val="24"/>
                <w:szCs w:val="24"/>
              </w:rPr>
            </w:pPr>
          </w:p>
        </w:tc>
        <w:tc>
          <w:tcPr>
            <w:tcW w:w="283" w:type="dxa"/>
            <w:shd w:val="clear" w:color="auto" w:fill="auto"/>
          </w:tcPr>
          <w:p w:rsidR="004030AA" w:rsidRDefault="004030AA" w:rsidP="00400593">
            <w:pPr>
              <w:pStyle w:val="affff0"/>
              <w:snapToGrid w:val="0"/>
              <w:ind w:firstLine="0"/>
              <w:rPr>
                <w:sz w:val="24"/>
                <w:szCs w:val="24"/>
              </w:rPr>
            </w:pPr>
          </w:p>
        </w:tc>
        <w:tc>
          <w:tcPr>
            <w:tcW w:w="7513" w:type="dxa"/>
            <w:shd w:val="clear" w:color="auto" w:fill="auto"/>
          </w:tcPr>
          <w:p w:rsidR="004030AA" w:rsidRDefault="004030AA" w:rsidP="00400593">
            <w:pPr>
              <w:pStyle w:val="affff0"/>
              <w:ind w:firstLine="0"/>
            </w:pPr>
            <w:r>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ГИС ГМП</w:t>
            </w:r>
          </w:p>
        </w:tc>
        <w:tc>
          <w:tcPr>
            <w:tcW w:w="283" w:type="dxa"/>
            <w:shd w:val="clear" w:color="auto" w:fill="auto"/>
          </w:tcPr>
          <w:p w:rsidR="004030AA" w:rsidRDefault="004030AA" w:rsidP="00400593">
            <w:pPr>
              <w:pStyle w:val="affff0"/>
              <w:ind w:firstLine="0"/>
            </w:pPr>
            <w:r>
              <w:rPr>
                <w:sz w:val="24"/>
                <w:szCs w:val="24"/>
              </w:rPr>
              <w:t xml:space="preserve">- </w:t>
            </w:r>
          </w:p>
        </w:tc>
        <w:tc>
          <w:tcPr>
            <w:tcW w:w="7513" w:type="dxa"/>
            <w:shd w:val="clear" w:color="auto" w:fill="auto"/>
          </w:tcPr>
          <w:p w:rsidR="004030AA" w:rsidRDefault="004030AA" w:rsidP="00400593">
            <w:pPr>
              <w:pStyle w:val="affff0"/>
              <w:ind w:firstLine="0"/>
            </w:pPr>
            <w:r>
              <w:rPr>
                <w:sz w:val="24"/>
                <w:szCs w:val="24"/>
              </w:rPr>
              <w:t xml:space="preserve">Государственная информационная система о государственных </w:t>
            </w:r>
            <w:r>
              <w:rPr>
                <w:sz w:val="24"/>
                <w:szCs w:val="24"/>
              </w:rPr>
              <w:br/>
              <w:t>и муниципальных платежах.</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ЕГРЮЛ</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Единый государственный реестр юридических лиц;</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ЕГРИП</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Единый государственный реестр индивидуальных предпринимателей;</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ЕИС ОУ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единая информационная система предоставления государственных и муниципальных услуг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ЕПГУ</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w:t>
            </w:r>
            <w:r>
              <w:rPr>
                <w:sz w:val="24"/>
                <w:szCs w:val="24"/>
              </w:rPr>
              <w:br/>
              <w:t xml:space="preserve">в сети Интернет по адресу </w:t>
            </w:r>
            <w:hyperlink r:id="rId9" w:history="1">
              <w:r>
                <w:rPr>
                  <w:rStyle w:val="a4"/>
                  <w:sz w:val="24"/>
                  <w:szCs w:val="24"/>
                </w:rPr>
                <w:t>http://www.gosuslugi.ru</w:t>
              </w:r>
            </w:hyperlink>
            <w:r>
              <w:rPr>
                <w:sz w:val="24"/>
                <w:szCs w:val="24"/>
              </w:rPr>
              <w:t>;</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Заявитель</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лицо, обращающееся с Заявлением о предоставлении Муниципальной услуги;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Заявление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утвержденная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ИНН</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идентификационный номер налогоплательщика;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ИС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информационная система;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Крупно</w:t>
            </w:r>
          </w:p>
          <w:p w:rsidR="004030AA" w:rsidRDefault="004030AA" w:rsidP="00400593">
            <w:pPr>
              <w:pStyle w:val="affff0"/>
              <w:spacing w:line="240" w:lineRule="auto"/>
              <w:ind w:firstLine="0"/>
            </w:pPr>
            <w:r>
              <w:rPr>
                <w:sz w:val="24"/>
                <w:szCs w:val="24"/>
              </w:rPr>
              <w:t>габаритное транспортное средство</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Style w:val="aff"/>
                <w:rFonts w:cs="Arial"/>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к/с</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корреспондентский счет;</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Личный кабинет</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сервис РПГУ, позволяющий Заявителю получать информацию о ходе обработки заявлений, поданных посредством РПГУ;</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МСЭД</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межведомственная система электронного документооборота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МТДИ МО</w:t>
            </w:r>
          </w:p>
        </w:tc>
        <w:tc>
          <w:tcPr>
            <w:tcW w:w="283" w:type="dxa"/>
            <w:shd w:val="clear" w:color="auto" w:fill="auto"/>
          </w:tcPr>
          <w:p w:rsidR="004030AA" w:rsidRDefault="004030AA" w:rsidP="00400593">
            <w:pPr>
              <w:pStyle w:val="affff0"/>
              <w:snapToGrid w:val="0"/>
              <w:ind w:firstLine="0"/>
              <w:rPr>
                <w:sz w:val="24"/>
                <w:szCs w:val="24"/>
              </w:rPr>
            </w:pPr>
          </w:p>
        </w:tc>
        <w:tc>
          <w:tcPr>
            <w:tcW w:w="7513" w:type="dxa"/>
            <w:shd w:val="clear" w:color="auto" w:fill="auto"/>
          </w:tcPr>
          <w:p w:rsidR="004030AA" w:rsidRDefault="004030AA" w:rsidP="00400593">
            <w:pPr>
              <w:pStyle w:val="affff0"/>
              <w:ind w:firstLine="0"/>
            </w:pPr>
            <w:r>
              <w:rPr>
                <w:sz w:val="24"/>
                <w:szCs w:val="24"/>
              </w:rPr>
              <w:t>Министерство транспорта и дорожной инфраструктуры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МФЦ</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многофункциональный центр предоставления государственных и муниципальных услуг;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Неделимый груз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Style w:val="aff"/>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ОГРН</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основной государственный регистрационный номер</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ОГРНИП</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основной государственный регистрационный номер индивидуального предпринимателя;</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Органы власти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Подразделение Администрации </w:t>
            </w:r>
          </w:p>
        </w:tc>
        <w:tc>
          <w:tcPr>
            <w:tcW w:w="283" w:type="dxa"/>
            <w:shd w:val="clear" w:color="auto" w:fill="auto"/>
          </w:tcPr>
          <w:p w:rsidR="004030AA" w:rsidRDefault="004030AA" w:rsidP="00400593">
            <w:pPr>
              <w:pStyle w:val="affff0"/>
              <w:snapToGrid w:val="0"/>
              <w:ind w:firstLine="0"/>
              <w:rPr>
                <w:sz w:val="24"/>
                <w:szCs w:val="24"/>
              </w:rPr>
            </w:pPr>
            <w:r>
              <w:rPr>
                <w:sz w:val="24"/>
                <w:szCs w:val="24"/>
              </w:rPr>
              <w:t>–</w:t>
            </w:r>
          </w:p>
        </w:tc>
        <w:tc>
          <w:tcPr>
            <w:tcW w:w="7513" w:type="dxa"/>
            <w:shd w:val="clear" w:color="auto" w:fill="auto"/>
          </w:tcPr>
          <w:p w:rsidR="004030AA" w:rsidRDefault="004030AA" w:rsidP="00400593">
            <w:pPr>
              <w:pStyle w:val="affff0"/>
              <w:ind w:firstLine="0"/>
            </w:pPr>
            <w:r>
              <w:rPr>
                <w:sz w:val="24"/>
                <w:szCs w:val="24"/>
              </w:rPr>
              <w:t>подразделение непосредственно осуществляющее административные процедуры по предоставлению услуги;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Полномочия Администрации</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Администрация уполномочена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р/с</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расчетный счет;</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РГИС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РПГУ</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Pr>
                  <w:rStyle w:val="a4"/>
                  <w:sz w:val="24"/>
                  <w:szCs w:val="24"/>
                  <w:lang w:val="en-US"/>
                </w:rPr>
                <w:t>http</w:t>
              </w:r>
              <w:r>
                <w:rPr>
                  <w:rStyle w:val="a4"/>
                  <w:sz w:val="24"/>
                  <w:szCs w:val="24"/>
                </w:rPr>
                <w:t>://</w:t>
              </w:r>
              <w:r>
                <w:rPr>
                  <w:rStyle w:val="a4"/>
                  <w:sz w:val="24"/>
                  <w:szCs w:val="24"/>
                  <w:lang w:val="en-US"/>
                </w:rPr>
                <w:t>uslugi</w:t>
              </w:r>
              <w:r>
                <w:rPr>
                  <w:rStyle w:val="a4"/>
                  <w:sz w:val="24"/>
                  <w:szCs w:val="24"/>
                </w:rPr>
                <w:t>.</w:t>
              </w:r>
              <w:r>
                <w:rPr>
                  <w:rStyle w:val="a4"/>
                  <w:sz w:val="24"/>
                  <w:szCs w:val="24"/>
                  <w:lang w:val="en-US"/>
                </w:rPr>
                <w:t>mosreg</w:t>
              </w:r>
              <w:r>
                <w:rPr>
                  <w:rStyle w:val="a4"/>
                  <w:sz w:val="24"/>
                  <w:szCs w:val="24"/>
                </w:rPr>
                <w:t>.</w:t>
              </w:r>
              <w:r>
                <w:rPr>
                  <w:rStyle w:val="a4"/>
                  <w:sz w:val="24"/>
                  <w:szCs w:val="24"/>
                  <w:lang w:val="en-US"/>
                </w:rPr>
                <w:t>ru</w:t>
              </w:r>
            </w:hyperlink>
            <w:r>
              <w:rPr>
                <w:iCs/>
                <w:sz w:val="24"/>
                <w:szCs w:val="24"/>
              </w:rPr>
              <w:t>;</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Сеть Интернет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информационно</w:t>
            </w:r>
            <w:r>
              <w:rPr>
                <w:sz w:val="24"/>
                <w:szCs w:val="24"/>
                <w:lang w:val="en-US"/>
              </w:rPr>
              <w:t>-</w:t>
            </w:r>
            <w:r>
              <w:rPr>
                <w:sz w:val="24"/>
                <w:szCs w:val="24"/>
              </w:rPr>
              <w:t>телекоммуникационная сеть «Интернет»;</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Специальное разрешение</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Fonts w:eastAsia="PMingLiU"/>
                <w:bCs/>
                <w:sz w:val="24"/>
                <w:szCs w:val="24"/>
                <w:lang w:eastAsia="ru-RU"/>
              </w:rPr>
              <w:t xml:space="preserve">специальное разрешение </w:t>
            </w:r>
            <w:r>
              <w:rPr>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Тяжеловесное транспортное средство </w:t>
            </w:r>
          </w:p>
          <w:p w:rsidR="004030AA" w:rsidRDefault="004030AA" w:rsidP="00400593">
            <w:pPr>
              <w:pStyle w:val="affff0"/>
              <w:ind w:firstLine="0"/>
              <w:rPr>
                <w:sz w:val="24"/>
                <w:szCs w:val="24"/>
              </w:rPr>
            </w:pP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Style w:val="aff"/>
                <w:rFonts w:cs="Arial"/>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4030AA" w:rsidTr="00400593">
        <w:tc>
          <w:tcPr>
            <w:tcW w:w="2093" w:type="dxa"/>
            <w:shd w:val="clear" w:color="auto" w:fill="auto"/>
          </w:tcPr>
          <w:p w:rsidR="004030AA" w:rsidRDefault="004030AA" w:rsidP="00400593">
            <w:pPr>
              <w:pStyle w:val="affff0"/>
              <w:ind w:firstLine="0"/>
              <w:jc w:val="left"/>
            </w:pPr>
            <w:r>
              <w:rPr>
                <w:sz w:val="24"/>
                <w:szCs w:val="24"/>
              </w:rPr>
              <w:t>УГИБДД ГУ МВД России по Московской области</w:t>
            </w:r>
          </w:p>
        </w:tc>
        <w:tc>
          <w:tcPr>
            <w:tcW w:w="283" w:type="dxa"/>
            <w:shd w:val="clear" w:color="auto" w:fill="auto"/>
          </w:tcPr>
          <w:p w:rsidR="004030AA" w:rsidRDefault="004030AA" w:rsidP="00400593">
            <w:pPr>
              <w:pStyle w:val="affff0"/>
              <w:snapToGrid w:val="0"/>
              <w:ind w:firstLine="0"/>
              <w:rPr>
                <w:color w:val="4F81BD"/>
                <w:sz w:val="24"/>
                <w:szCs w:val="24"/>
              </w:rPr>
            </w:pPr>
            <w:r>
              <w:rPr>
                <w:sz w:val="24"/>
                <w:szCs w:val="24"/>
              </w:rPr>
              <w:t>–</w:t>
            </w:r>
          </w:p>
        </w:tc>
        <w:tc>
          <w:tcPr>
            <w:tcW w:w="7513" w:type="dxa"/>
            <w:shd w:val="clear" w:color="auto" w:fill="auto"/>
          </w:tcPr>
          <w:p w:rsidR="004030AA" w:rsidRDefault="004030AA" w:rsidP="00400593">
            <w:pPr>
              <w:pStyle w:val="affff0"/>
              <w:ind w:firstLine="0"/>
            </w:pPr>
            <w:r>
              <w:rPr>
                <w:sz w:val="24"/>
                <w:szCs w:val="24"/>
              </w:rPr>
              <w:t>Управление Государственной инспекции безопасности дорожного движения ГУ МВД России по Московской области;</w:t>
            </w:r>
          </w:p>
        </w:tc>
      </w:tr>
      <w:tr w:rsidR="004030AA" w:rsidTr="00400593">
        <w:tc>
          <w:tcPr>
            <w:tcW w:w="2093" w:type="dxa"/>
            <w:shd w:val="clear" w:color="auto" w:fill="auto"/>
          </w:tcPr>
          <w:p w:rsidR="004030AA" w:rsidRDefault="004030AA" w:rsidP="00400593">
            <w:pPr>
              <w:pStyle w:val="affff0"/>
              <w:ind w:firstLine="0"/>
              <w:jc w:val="left"/>
            </w:pPr>
            <w:r>
              <w:rPr>
                <w:sz w:val="24"/>
                <w:szCs w:val="24"/>
              </w:rPr>
              <w:t xml:space="preserve">Файл документа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электронный образ документа, полученный путем сканирования документа в бумажной форме.</w:t>
            </w:r>
          </w:p>
        </w:tc>
      </w:tr>
      <w:tr w:rsidR="004030AA" w:rsidTr="00400593">
        <w:tc>
          <w:tcPr>
            <w:tcW w:w="2093" w:type="dxa"/>
            <w:shd w:val="clear" w:color="auto" w:fill="auto"/>
          </w:tcPr>
          <w:p w:rsidR="004030AA" w:rsidRDefault="004030AA" w:rsidP="00400593">
            <w:pPr>
              <w:pStyle w:val="affff0"/>
              <w:ind w:firstLine="0"/>
              <w:jc w:val="left"/>
            </w:pPr>
            <w:r>
              <w:rPr>
                <w:sz w:val="24"/>
                <w:szCs w:val="24"/>
              </w:rPr>
              <w:t xml:space="preserve">ЭЦП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электронная цифровая подпись, выданная Удостоверяющим центром.</w:t>
            </w:r>
          </w:p>
        </w:tc>
      </w:tr>
    </w:tbl>
    <w:p w:rsidR="004030AA" w:rsidRDefault="004030AA" w:rsidP="004030AA">
      <w:pPr>
        <w:pStyle w:val="1-"/>
        <w:spacing w:before="0" w:after="0"/>
        <w:jc w:val="left"/>
        <w:rPr>
          <w:b w:val="0"/>
          <w:sz w:val="24"/>
          <w:szCs w:val="24"/>
          <w:lang w:val="ru-RU"/>
        </w:rPr>
      </w:pPr>
      <w:bookmarkStart w:id="25" w:name="_Ref437966912"/>
      <w:bookmarkStart w:id="26" w:name="_Ref437728886"/>
      <w:bookmarkStart w:id="27" w:name="_Ref437728890"/>
      <w:bookmarkStart w:id="28" w:name="_Ref437728891"/>
      <w:bookmarkStart w:id="29" w:name="_Ref437728892"/>
      <w:bookmarkStart w:id="30" w:name="_Ref437728900"/>
      <w:bookmarkStart w:id="31" w:name="_Ref437728907"/>
      <w:bookmarkStart w:id="32" w:name="_Ref437729729"/>
      <w:bookmarkStart w:id="33" w:name="_Ref437729738"/>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Pr="003C2B88" w:rsidRDefault="004030AA" w:rsidP="004030AA">
      <w:pPr>
        <w:pStyle w:val="1-"/>
        <w:spacing w:before="0" w:after="0"/>
        <w:jc w:val="left"/>
        <w:rPr>
          <w:b w:val="0"/>
          <w:sz w:val="24"/>
          <w:szCs w:val="24"/>
          <w:lang w:val="ru-RU"/>
        </w:rPr>
      </w:pPr>
      <w:r w:rsidRPr="003C2B88">
        <w:rPr>
          <w:b w:val="0"/>
          <w:color w:val="000000"/>
          <w:sz w:val="24"/>
          <w:szCs w:val="24"/>
        </w:rPr>
        <w:t xml:space="preserve">Верно: </w:t>
      </w:r>
      <w:r w:rsidRPr="00F30141">
        <w:rPr>
          <w:b w:val="0"/>
          <w:color w:val="000000"/>
          <w:sz w:val="24"/>
          <w:szCs w:val="24"/>
        </w:rPr>
        <w:t>Председатель комитета _____________ И.А. Сутягин</w:t>
      </w:r>
    </w:p>
    <w:p w:rsidR="004030AA" w:rsidRDefault="004030AA" w:rsidP="004030AA">
      <w:pPr>
        <w:pStyle w:val="1-"/>
        <w:pageBreakBefore/>
        <w:spacing w:before="0" w:after="0"/>
        <w:ind w:left="5387"/>
        <w:jc w:val="left"/>
      </w:pPr>
      <w:bookmarkStart w:id="34" w:name="_Toc2068840"/>
      <w:r>
        <w:rPr>
          <w:b w:val="0"/>
          <w:sz w:val="24"/>
          <w:szCs w:val="24"/>
        </w:rPr>
        <w:t xml:space="preserve">Приложение </w:t>
      </w:r>
      <w:r>
        <w:rPr>
          <w:b w:val="0"/>
          <w:sz w:val="24"/>
          <w:szCs w:val="24"/>
          <w:lang w:val="ru-RU"/>
        </w:rPr>
        <w:t>2</w:t>
      </w:r>
      <w:bookmarkEnd w:id="34"/>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rPr>
          <w:rFonts w:ascii="Times New Roman" w:hAnsi="Times New Roman"/>
          <w:sz w:val="24"/>
          <w:szCs w:val="24"/>
        </w:rPr>
      </w:pPr>
    </w:p>
    <w:p w:rsidR="004030AA" w:rsidRPr="00743AAB" w:rsidRDefault="004030AA" w:rsidP="004030AA">
      <w:pPr>
        <w:pStyle w:val="1-"/>
      </w:pPr>
      <w:bookmarkStart w:id="35" w:name="_Toc2068841"/>
      <w:r w:rsidRPr="00743AAB">
        <w:rPr>
          <w:sz w:val="24"/>
          <w:szCs w:val="24"/>
        </w:rPr>
        <w:t xml:space="preserve">Справочная информация о месте нахождения, графике работы, контактных телефонах, адресах электронной почты </w:t>
      </w:r>
      <w:r w:rsidRPr="00743AAB">
        <w:rPr>
          <w:sz w:val="24"/>
          <w:szCs w:val="24"/>
          <w:lang w:val="ru-RU"/>
        </w:rPr>
        <w:t xml:space="preserve">Администрации </w:t>
      </w:r>
      <w:r w:rsidRPr="00743AAB">
        <w:rPr>
          <w:sz w:val="24"/>
          <w:szCs w:val="24"/>
        </w:rPr>
        <w:t>и организаций, участвующих в предоставлении и информировании о порядке предоставления Муниципальной услуги</w:t>
      </w:r>
      <w:bookmarkEnd w:id="35"/>
    </w:p>
    <w:bookmarkEnd w:id="25"/>
    <w:bookmarkEnd w:id="26"/>
    <w:bookmarkEnd w:id="27"/>
    <w:bookmarkEnd w:id="28"/>
    <w:bookmarkEnd w:id="29"/>
    <w:bookmarkEnd w:id="30"/>
    <w:bookmarkEnd w:id="31"/>
    <w:bookmarkEnd w:id="32"/>
    <w:bookmarkEnd w:id="33"/>
    <w:p w:rsidR="004030AA" w:rsidRDefault="004030AA" w:rsidP="004030AA">
      <w:pPr>
        <w:widowControl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 </w:t>
      </w:r>
      <w:r w:rsidRPr="007412D4">
        <w:rPr>
          <w:rFonts w:ascii="Times New Roman" w:eastAsia="Times New Roman" w:hAnsi="Times New Roman"/>
          <w:sz w:val="24"/>
          <w:szCs w:val="24"/>
          <w:lang w:eastAsia="ar-SA"/>
        </w:rPr>
        <w:t xml:space="preserve">Администрация городского округа </w:t>
      </w:r>
      <w:r>
        <w:rPr>
          <w:rFonts w:ascii="Times New Roman" w:eastAsia="Times New Roman" w:hAnsi="Times New Roman"/>
          <w:sz w:val="24"/>
          <w:szCs w:val="24"/>
          <w:lang w:eastAsia="ar-SA"/>
        </w:rPr>
        <w:t xml:space="preserve">Электросталь Московской области. </w:t>
      </w:r>
      <w:r w:rsidRPr="007412D4">
        <w:rPr>
          <w:rFonts w:ascii="Times New Roman" w:eastAsia="Times New Roman" w:hAnsi="Times New Roman"/>
          <w:sz w:val="24"/>
          <w:szCs w:val="24"/>
          <w:lang w:eastAsia="ar-SA"/>
        </w:rPr>
        <w:t xml:space="preserve">Комитет </w:t>
      </w:r>
      <w:r>
        <w:rPr>
          <w:rFonts w:ascii="Times New Roman" w:eastAsia="Times New Roman" w:hAnsi="Times New Roman"/>
          <w:sz w:val="24"/>
          <w:szCs w:val="24"/>
          <w:lang w:eastAsia="ar-SA"/>
        </w:rPr>
        <w:t xml:space="preserve">по строительству, дорожной деятельности и благоустройства </w:t>
      </w:r>
      <w:r w:rsidRPr="007412D4">
        <w:rPr>
          <w:rFonts w:ascii="Times New Roman" w:eastAsia="Times New Roman" w:hAnsi="Times New Roman"/>
          <w:sz w:val="24"/>
          <w:szCs w:val="24"/>
          <w:lang w:eastAsia="ar-SA"/>
        </w:rPr>
        <w:t xml:space="preserve">Администрации городского округа Электросталь Московской области. </w:t>
      </w:r>
    </w:p>
    <w:p w:rsidR="004030AA" w:rsidRPr="00EE45A3" w:rsidRDefault="004030AA" w:rsidP="004030AA">
      <w:pPr>
        <w:widowControl w:val="0"/>
        <w:spacing w:after="0" w:line="240" w:lineRule="auto"/>
        <w:ind w:left="24" w:right="52" w:firstLine="720"/>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График работы: </w:t>
      </w:r>
    </w:p>
    <w:tbl>
      <w:tblPr>
        <w:tblW w:w="7953"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70" w:type="dxa"/>
          <w:right w:w="115" w:type="dxa"/>
        </w:tblCellMar>
        <w:tblLook w:val="0000" w:firstRow="0" w:lastRow="0" w:firstColumn="0" w:lastColumn="0" w:noHBand="0" w:noVBand="0"/>
      </w:tblPr>
      <w:tblGrid>
        <w:gridCol w:w="1878"/>
        <w:gridCol w:w="6075"/>
      </w:tblGrid>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Понедельник: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 xml:space="preserve">) </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Вторник: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Среда: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w:t>
            </w:r>
          </w:p>
        </w:tc>
      </w:tr>
      <w:tr w:rsidR="004030AA" w:rsidRPr="00EE45A3" w:rsidTr="00400593">
        <w:trPr>
          <w:trHeight w:val="288"/>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Четверг: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Пятница: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с 09.0</w:t>
            </w:r>
            <w:r>
              <w:rPr>
                <w:rFonts w:ascii="Times New Roman" w:eastAsia="Times New Roman" w:hAnsi="Times New Roman"/>
                <w:sz w:val="24"/>
                <w:szCs w:val="24"/>
                <w:lang w:eastAsia="ar-SA"/>
              </w:rPr>
              <w:t>0 до 16.45 (перерыв 13.00 -14.00</w:t>
            </w:r>
            <w:r w:rsidRPr="00EE45A3">
              <w:rPr>
                <w:rFonts w:ascii="Times New Roman" w:eastAsia="Times New Roman" w:hAnsi="Times New Roman"/>
                <w:sz w:val="24"/>
                <w:szCs w:val="24"/>
                <w:lang w:eastAsia="ar-SA"/>
              </w:rPr>
              <w:t xml:space="preserve">) </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Суббота: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выходной день </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Воскресенье: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выходной день </w:t>
            </w:r>
          </w:p>
        </w:tc>
      </w:tr>
    </w:tbl>
    <w:p w:rsidR="004030AA" w:rsidRPr="00EE45A3" w:rsidRDefault="004030AA" w:rsidP="004030AA">
      <w:pPr>
        <w:widowControl w:val="0"/>
        <w:spacing w:after="0" w:line="240" w:lineRule="auto"/>
        <w:ind w:firstLine="709"/>
        <w:jc w:val="both"/>
        <w:rPr>
          <w:rFonts w:ascii="Times New Roman" w:eastAsia="Times New Roman" w:hAnsi="Times New Roman"/>
          <w:sz w:val="24"/>
          <w:szCs w:val="24"/>
          <w:lang w:eastAsia="ar-SA"/>
        </w:rPr>
      </w:pPr>
    </w:p>
    <w:p w:rsidR="004030AA" w:rsidRPr="007412D4" w:rsidRDefault="004030AA" w:rsidP="004030AA">
      <w:pPr>
        <w:widowControl w:val="0"/>
        <w:spacing w:after="0" w:line="240" w:lineRule="auto"/>
        <w:ind w:firstLine="709"/>
        <w:jc w:val="both"/>
        <w:rPr>
          <w:rFonts w:ascii="Times New Roman" w:eastAsia="Times New Roman" w:hAnsi="Times New Roman"/>
          <w:i/>
          <w:sz w:val="24"/>
          <w:szCs w:val="24"/>
          <w:lang w:eastAsia="ar-SA"/>
        </w:rPr>
      </w:pPr>
      <w:r w:rsidRPr="007412D4">
        <w:rPr>
          <w:rFonts w:ascii="Times New Roman" w:eastAsia="Times New Roman" w:hAnsi="Times New Roman"/>
          <w:sz w:val="24"/>
          <w:szCs w:val="24"/>
          <w:lang w:eastAsia="ar-SA"/>
        </w:rPr>
        <w:t>Почтовый адрес: 144003, Московская область, г. Электросталь, ул. Мира, д. 5.</w:t>
      </w:r>
    </w:p>
    <w:p w:rsidR="004030AA" w:rsidRPr="007412D4" w:rsidRDefault="004030AA" w:rsidP="004030AA">
      <w:pPr>
        <w:widowControl w:val="0"/>
        <w:spacing w:after="0" w:line="240" w:lineRule="auto"/>
        <w:ind w:firstLine="709"/>
        <w:jc w:val="both"/>
        <w:rPr>
          <w:rFonts w:ascii="Times New Roman" w:eastAsia="Times New Roman" w:hAnsi="Times New Roman"/>
          <w:sz w:val="24"/>
          <w:szCs w:val="24"/>
          <w:lang w:eastAsia="ar-SA"/>
        </w:rPr>
      </w:pPr>
      <w:r w:rsidRPr="007412D4">
        <w:rPr>
          <w:rFonts w:ascii="Times New Roman" w:eastAsia="Times New Roman" w:hAnsi="Times New Roman"/>
          <w:sz w:val="24"/>
          <w:szCs w:val="24"/>
          <w:lang w:eastAsia="ar-SA"/>
        </w:rPr>
        <w:t>К</w:t>
      </w:r>
      <w:r>
        <w:rPr>
          <w:rFonts w:ascii="Times New Roman" w:eastAsia="Times New Roman" w:hAnsi="Times New Roman"/>
          <w:sz w:val="24"/>
          <w:szCs w:val="24"/>
          <w:lang w:eastAsia="ar-SA"/>
        </w:rPr>
        <w:t>онтактный телефон: 8(496</w:t>
      </w:r>
      <w:r w:rsidRPr="00516865">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571-99-33, </w:t>
      </w:r>
      <w:r w:rsidRPr="00516865">
        <w:rPr>
          <w:rFonts w:ascii="Times New Roman" w:eastAsia="Times New Roman" w:hAnsi="Times New Roman"/>
          <w:sz w:val="24"/>
          <w:szCs w:val="24"/>
          <w:lang w:eastAsia="ar-SA"/>
        </w:rPr>
        <w:t>8(496)57</w:t>
      </w:r>
      <w:r>
        <w:rPr>
          <w:rFonts w:ascii="Times New Roman" w:eastAsia="Times New Roman" w:hAnsi="Times New Roman"/>
          <w:sz w:val="24"/>
          <w:szCs w:val="24"/>
          <w:lang w:eastAsia="ar-SA"/>
        </w:rPr>
        <w:t>1-99-32</w:t>
      </w:r>
      <w:r w:rsidRPr="007412D4">
        <w:rPr>
          <w:rFonts w:ascii="Times New Roman" w:eastAsia="Times New Roman" w:hAnsi="Times New Roman"/>
          <w:sz w:val="24"/>
          <w:szCs w:val="24"/>
          <w:lang w:eastAsia="ar-SA"/>
        </w:rPr>
        <w:t>.</w:t>
      </w:r>
    </w:p>
    <w:p w:rsidR="004030AA" w:rsidRPr="007412D4" w:rsidRDefault="004030AA" w:rsidP="004030AA">
      <w:pPr>
        <w:widowControl w:val="0"/>
        <w:spacing w:after="0" w:line="240" w:lineRule="auto"/>
        <w:ind w:firstLine="709"/>
        <w:jc w:val="both"/>
        <w:rPr>
          <w:rFonts w:ascii="Times New Roman" w:eastAsia="Times New Roman" w:hAnsi="Times New Roman"/>
          <w:i/>
          <w:sz w:val="24"/>
          <w:szCs w:val="24"/>
          <w:lang w:eastAsia="ar-SA"/>
        </w:rPr>
      </w:pPr>
      <w:r w:rsidRPr="007412D4">
        <w:rPr>
          <w:rFonts w:ascii="Times New Roman" w:eastAsia="Times New Roman" w:hAnsi="Times New Roman"/>
          <w:sz w:val="24"/>
          <w:szCs w:val="24"/>
          <w:lang w:eastAsia="ar-SA"/>
        </w:rPr>
        <w:t>Официальный сайт в сети Интернет: http://electrostal.ru/.</w:t>
      </w:r>
    </w:p>
    <w:p w:rsidR="004030AA" w:rsidRPr="007412D4" w:rsidRDefault="004030AA" w:rsidP="004030AA">
      <w:pPr>
        <w:widowControl w:val="0"/>
        <w:spacing w:after="0" w:line="240" w:lineRule="auto"/>
        <w:ind w:firstLine="709"/>
        <w:jc w:val="both"/>
        <w:rPr>
          <w:rFonts w:ascii="Times New Roman" w:eastAsia="Times New Roman" w:hAnsi="Times New Roman"/>
          <w:sz w:val="24"/>
          <w:szCs w:val="24"/>
          <w:lang w:eastAsia="ar-SA"/>
        </w:rPr>
      </w:pPr>
      <w:r w:rsidRPr="007412D4">
        <w:rPr>
          <w:rFonts w:ascii="Times New Roman" w:eastAsia="Times New Roman" w:hAnsi="Times New Roman"/>
          <w:sz w:val="24"/>
          <w:szCs w:val="24"/>
          <w:lang w:eastAsia="ar-SA"/>
        </w:rPr>
        <w:t xml:space="preserve">Адрес электронной почты в сети Интернет: </w:t>
      </w:r>
      <w:r>
        <w:rPr>
          <w:rFonts w:ascii="Times New Roman" w:eastAsia="Times New Roman" w:hAnsi="Times New Roman"/>
          <w:sz w:val="24"/>
          <w:szCs w:val="24"/>
          <w:lang w:val="en-US" w:eastAsia="ar-SA"/>
        </w:rPr>
        <w:t>ksagp</w:t>
      </w:r>
      <w:r w:rsidRPr="00E3418F">
        <w:rPr>
          <w:rFonts w:ascii="Times New Roman" w:eastAsia="Times New Roman" w:hAnsi="Times New Roman"/>
          <w:sz w:val="24"/>
          <w:szCs w:val="24"/>
          <w:lang w:eastAsia="ar-SA"/>
        </w:rPr>
        <w:t>.</w:t>
      </w:r>
      <w:r>
        <w:rPr>
          <w:rFonts w:ascii="Times New Roman" w:eastAsia="Times New Roman" w:hAnsi="Times New Roman"/>
          <w:sz w:val="24"/>
          <w:szCs w:val="24"/>
          <w:lang w:val="en-US" w:eastAsia="ar-SA"/>
        </w:rPr>
        <w:t>elektrostal</w:t>
      </w:r>
      <w:r w:rsidRPr="007412D4">
        <w:rPr>
          <w:rFonts w:ascii="Times New Roman" w:eastAsia="Times New Roman" w:hAnsi="Times New Roman"/>
          <w:sz w:val="24"/>
          <w:szCs w:val="24"/>
          <w:lang w:eastAsia="ar-SA"/>
        </w:rPr>
        <w:t>@</w:t>
      </w:r>
      <w:r w:rsidRPr="007412D4">
        <w:rPr>
          <w:rFonts w:ascii="Times New Roman" w:eastAsia="Times New Roman" w:hAnsi="Times New Roman"/>
          <w:sz w:val="24"/>
          <w:szCs w:val="24"/>
          <w:lang w:val="en-US" w:eastAsia="ar-SA"/>
        </w:rPr>
        <w:t>mail</w:t>
      </w:r>
      <w:r w:rsidRPr="007412D4">
        <w:rPr>
          <w:rFonts w:ascii="Times New Roman" w:eastAsia="Times New Roman" w:hAnsi="Times New Roman"/>
          <w:sz w:val="24"/>
          <w:szCs w:val="24"/>
          <w:lang w:eastAsia="ar-SA"/>
        </w:rPr>
        <w:t>.</w:t>
      </w:r>
      <w:r w:rsidRPr="007412D4">
        <w:rPr>
          <w:rFonts w:ascii="Times New Roman" w:eastAsia="Times New Roman" w:hAnsi="Times New Roman"/>
          <w:sz w:val="24"/>
          <w:szCs w:val="24"/>
          <w:lang w:val="en-US" w:eastAsia="ar-SA"/>
        </w:rPr>
        <w:t>ru</w:t>
      </w:r>
      <w:r w:rsidRPr="007412D4">
        <w:rPr>
          <w:rFonts w:ascii="Times New Roman" w:eastAsia="Times New Roman" w:hAnsi="Times New Roman"/>
          <w:sz w:val="24"/>
          <w:szCs w:val="24"/>
          <w:lang w:eastAsia="ar-SA"/>
        </w:rPr>
        <w:t>.</w:t>
      </w:r>
    </w:p>
    <w:p w:rsidR="004030AA" w:rsidRDefault="004030AA" w:rsidP="004030AA">
      <w:pPr>
        <w:widowControl w:val="0"/>
        <w:spacing w:after="0" w:line="240" w:lineRule="auto"/>
        <w:ind w:firstLine="709"/>
        <w:jc w:val="both"/>
        <w:rPr>
          <w:rFonts w:ascii="Times New Roman" w:eastAsia="Times New Roman" w:hAnsi="Times New Roman"/>
          <w:sz w:val="24"/>
          <w:szCs w:val="24"/>
          <w:lang w:eastAsia="ar-SA"/>
        </w:rPr>
      </w:pPr>
      <w:r w:rsidRPr="007412D4">
        <w:rPr>
          <w:rFonts w:ascii="Times New Roman" w:eastAsia="Times New Roman" w:hAnsi="Times New Roman"/>
          <w:sz w:val="24"/>
          <w:szCs w:val="24"/>
          <w:lang w:eastAsia="ar-SA"/>
        </w:rPr>
        <w:t xml:space="preserve">Горячая линия Губернатора </w:t>
      </w:r>
      <w:r>
        <w:rPr>
          <w:rFonts w:ascii="Times New Roman" w:eastAsia="Times New Roman" w:hAnsi="Times New Roman"/>
          <w:sz w:val="24"/>
          <w:szCs w:val="24"/>
          <w:lang w:eastAsia="ar-SA"/>
        </w:rPr>
        <w:t>Московской области: 8(800)</w:t>
      </w:r>
      <w:r w:rsidRPr="007412D4">
        <w:rPr>
          <w:rFonts w:ascii="Times New Roman" w:eastAsia="Times New Roman" w:hAnsi="Times New Roman"/>
          <w:sz w:val="24"/>
          <w:szCs w:val="24"/>
          <w:lang w:eastAsia="ar-SA"/>
        </w:rPr>
        <w:t>550-50-30.</w:t>
      </w:r>
    </w:p>
    <w:p w:rsidR="004030AA" w:rsidRPr="007412D4" w:rsidRDefault="004030AA" w:rsidP="004030AA">
      <w:pPr>
        <w:widowControl w:val="0"/>
        <w:spacing w:after="0" w:line="240" w:lineRule="auto"/>
        <w:ind w:firstLine="709"/>
        <w:jc w:val="both"/>
        <w:rPr>
          <w:rFonts w:ascii="Times New Roman" w:eastAsia="Times New Roman" w:hAnsi="Times New Roman"/>
          <w:sz w:val="24"/>
          <w:szCs w:val="24"/>
          <w:lang w:eastAsia="ar-SA"/>
        </w:rPr>
      </w:pPr>
    </w:p>
    <w:p w:rsidR="004030AA" w:rsidRPr="00541231" w:rsidRDefault="004030AA" w:rsidP="004030AA">
      <w:pPr>
        <w:pStyle w:val="11"/>
        <w:numPr>
          <w:ilvl w:val="0"/>
          <w:numId w:val="0"/>
        </w:numPr>
        <w:ind w:left="709"/>
      </w:pPr>
      <w:r>
        <w:rPr>
          <w:sz w:val="24"/>
          <w:szCs w:val="24"/>
        </w:rPr>
        <w:t xml:space="preserve">2. </w:t>
      </w:r>
      <w:r w:rsidRPr="00B26FD8">
        <w:rPr>
          <w:sz w:val="24"/>
          <w:szCs w:val="24"/>
        </w:rPr>
        <w:t>Министерство транспорта и дорожной инфраструктуры Московской области</w:t>
      </w:r>
    </w:p>
    <w:p w:rsidR="004030AA" w:rsidRDefault="004030AA" w:rsidP="004030AA">
      <w:pPr>
        <w:pStyle w:val="1"/>
        <w:numPr>
          <w:ilvl w:val="0"/>
          <w:numId w:val="0"/>
        </w:numPr>
        <w:ind w:firstLine="6"/>
      </w:pPr>
      <w:r>
        <w:rPr>
          <w:sz w:val="24"/>
          <w:szCs w:val="24"/>
        </w:rPr>
        <w:t xml:space="preserve">Место нахождения: 143407, Московская область, г. Красногорск, Бульвар Строителей, д.4, стр. 1, Бизнес-центр «Кубик», секция «В», 4 этаж. </w:t>
      </w:r>
    </w:p>
    <w:p w:rsidR="004030AA" w:rsidRPr="00541231" w:rsidRDefault="004030AA" w:rsidP="004030AA">
      <w:pPr>
        <w:pStyle w:val="1"/>
        <w:numPr>
          <w:ilvl w:val="0"/>
          <w:numId w:val="0"/>
        </w:numPr>
        <w:ind w:firstLine="6"/>
      </w:pPr>
      <w:r w:rsidRPr="00541231">
        <w:rPr>
          <w:sz w:val="24"/>
          <w:szCs w:val="24"/>
        </w:rPr>
        <w:t>График приема</w:t>
      </w:r>
    </w:p>
    <w:p w:rsidR="004030AA" w:rsidRDefault="004030AA" w:rsidP="004030AA">
      <w:pPr>
        <w:pStyle w:val="1"/>
        <w:numPr>
          <w:ilvl w:val="0"/>
          <w:numId w:val="0"/>
        </w:numPr>
        <w:ind w:firstLine="6"/>
      </w:pPr>
      <w:r>
        <w:rPr>
          <w:sz w:val="24"/>
          <w:szCs w:val="24"/>
        </w:rPr>
        <w:t>прием заместителем Министра осуществляется:</w:t>
      </w:r>
    </w:p>
    <w:p w:rsidR="004030AA" w:rsidRDefault="004030AA" w:rsidP="004030AA">
      <w:pPr>
        <w:pStyle w:val="1"/>
        <w:numPr>
          <w:ilvl w:val="0"/>
          <w:numId w:val="0"/>
        </w:numPr>
        <w:ind w:firstLine="6"/>
      </w:pPr>
      <w:r>
        <w:rPr>
          <w:sz w:val="24"/>
          <w:szCs w:val="24"/>
        </w:rPr>
        <w:t xml:space="preserve">понедельник – четверг: с 8.45 – 17.45 (в пятницу до 16.45). </w:t>
      </w:r>
    </w:p>
    <w:p w:rsidR="004030AA" w:rsidRDefault="004030AA" w:rsidP="004030AA">
      <w:pPr>
        <w:pStyle w:val="1"/>
        <w:numPr>
          <w:ilvl w:val="0"/>
          <w:numId w:val="0"/>
        </w:numPr>
        <w:ind w:firstLine="6"/>
      </w:pPr>
      <w:r>
        <w:rPr>
          <w:sz w:val="24"/>
          <w:szCs w:val="24"/>
        </w:rPr>
        <w:t xml:space="preserve">Контактный телефон: +7 498 602-09-27. </w:t>
      </w:r>
    </w:p>
    <w:p w:rsidR="004030AA" w:rsidRDefault="004030AA" w:rsidP="004030AA">
      <w:pPr>
        <w:pStyle w:val="1"/>
        <w:numPr>
          <w:ilvl w:val="0"/>
          <w:numId w:val="0"/>
        </w:numPr>
        <w:ind w:firstLine="6"/>
      </w:pPr>
      <w:r>
        <w:rPr>
          <w:sz w:val="24"/>
          <w:szCs w:val="24"/>
        </w:rPr>
        <w:t xml:space="preserve">«Горячая линия» Губернатора Московской области: 8(800)550-50-30. </w:t>
      </w:r>
    </w:p>
    <w:p w:rsidR="004030AA" w:rsidRDefault="004030AA" w:rsidP="004030AA">
      <w:pPr>
        <w:pStyle w:val="1"/>
        <w:numPr>
          <w:ilvl w:val="0"/>
          <w:numId w:val="0"/>
        </w:numPr>
        <w:ind w:firstLine="6"/>
      </w:pPr>
      <w:r>
        <w:rPr>
          <w:sz w:val="24"/>
          <w:szCs w:val="24"/>
        </w:rPr>
        <w:t>Официальный сайт в сети Интернет: mtdi.mosreg.ru</w:t>
      </w:r>
    </w:p>
    <w:p w:rsidR="004030AA" w:rsidRDefault="004030AA" w:rsidP="004030AA">
      <w:pPr>
        <w:pStyle w:val="1"/>
        <w:numPr>
          <w:ilvl w:val="0"/>
          <w:numId w:val="0"/>
        </w:numPr>
        <w:ind w:firstLine="6"/>
        <w:rPr>
          <w:sz w:val="24"/>
          <w:szCs w:val="24"/>
        </w:rPr>
      </w:pPr>
    </w:p>
    <w:p w:rsidR="004030AA" w:rsidRPr="00541231" w:rsidRDefault="004030AA" w:rsidP="004030AA">
      <w:pPr>
        <w:pStyle w:val="1"/>
        <w:numPr>
          <w:ilvl w:val="0"/>
          <w:numId w:val="0"/>
        </w:numPr>
        <w:ind w:left="6" w:firstLine="703"/>
      </w:pPr>
      <w:r>
        <w:rPr>
          <w:sz w:val="24"/>
          <w:szCs w:val="24"/>
        </w:rPr>
        <w:t xml:space="preserve">3. </w:t>
      </w:r>
      <w:r w:rsidRPr="00541231">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4030AA" w:rsidRDefault="004030AA" w:rsidP="004030AA">
      <w:pPr>
        <w:pStyle w:val="1"/>
        <w:numPr>
          <w:ilvl w:val="0"/>
          <w:numId w:val="0"/>
        </w:numPr>
        <w:ind w:firstLine="6"/>
      </w:pPr>
      <w:r>
        <w:rPr>
          <w:sz w:val="24"/>
          <w:szCs w:val="24"/>
        </w:rPr>
        <w:t>Место нахождения: 143407, Московская область, г. Красногорск, бульвар Строителей, д. 4, Бизнес центр «Кубик», секция А, этаж 4.</w:t>
      </w: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Pr="000019F2" w:rsidRDefault="004030AA" w:rsidP="004030AA">
      <w:pPr>
        <w:pStyle w:val="1"/>
        <w:numPr>
          <w:ilvl w:val="0"/>
          <w:numId w:val="0"/>
        </w:numPr>
        <w:ind w:left="567"/>
        <w:rPr>
          <w:sz w:val="24"/>
        </w:rPr>
      </w:pPr>
      <w:r w:rsidRPr="000019F2">
        <w:rPr>
          <w:sz w:val="24"/>
        </w:rPr>
        <w:t>График работы:</w:t>
      </w:r>
    </w:p>
    <w:tbl>
      <w:tblPr>
        <w:tblW w:w="0" w:type="auto"/>
        <w:tblInd w:w="787" w:type="dxa"/>
        <w:tblLayout w:type="fixed"/>
        <w:tblLook w:val="0000" w:firstRow="0" w:lastRow="0" w:firstColumn="0" w:lastColumn="0" w:noHBand="0" w:noVBand="0"/>
      </w:tblPr>
      <w:tblGrid>
        <w:gridCol w:w="1731"/>
        <w:gridCol w:w="6532"/>
      </w:tblGrid>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rPr>
              <w:t>Время работы</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rPr>
              <w:t>с 09.00 до 18.00 (перерыв 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18.00 (перерыв13.00-13.45)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С</w:t>
            </w:r>
            <w:r>
              <w:rPr>
                <w:rFonts w:ascii="Times New Roman" w:hAnsi="Times New Roman"/>
                <w:sz w:val="24"/>
                <w:szCs w:val="24"/>
                <w:lang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18.00 (перерыв 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Четверг</w:t>
            </w:r>
            <w:r>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18.00 (перерыв13.00-13.45)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16.45 (перерыв13.00-13.45)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Суббота</w:t>
            </w:r>
            <w:r>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lang w:val="en-US" w:eastAsia="ru-RU"/>
              </w:rPr>
              <w:t>выходной день</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lang w:val="en-US" w:eastAsia="ru-RU"/>
              </w:rPr>
              <w:t>выходной день</w:t>
            </w:r>
          </w:p>
        </w:tc>
      </w:tr>
    </w:tbl>
    <w:p w:rsidR="004030AA" w:rsidRDefault="004030AA" w:rsidP="004030AA">
      <w:pPr>
        <w:pStyle w:val="1"/>
        <w:numPr>
          <w:ilvl w:val="0"/>
          <w:numId w:val="0"/>
        </w:numPr>
        <w:ind w:left="720"/>
        <w:rPr>
          <w:sz w:val="24"/>
          <w:szCs w:val="24"/>
        </w:rPr>
      </w:pPr>
    </w:p>
    <w:p w:rsidR="004030AA" w:rsidRDefault="004030AA" w:rsidP="004030AA">
      <w:pPr>
        <w:pStyle w:val="1"/>
        <w:numPr>
          <w:ilvl w:val="0"/>
          <w:numId w:val="0"/>
        </w:numPr>
        <w:ind w:left="720"/>
      </w:pPr>
      <w:r>
        <w:rPr>
          <w:sz w:val="24"/>
          <w:szCs w:val="24"/>
        </w:rPr>
        <w:t>Почтовый адрес: 143407, Московская область, г. Красногорск, бульвар Строителей, д. 1.</w:t>
      </w:r>
    </w:p>
    <w:p w:rsidR="004030AA" w:rsidRDefault="004030AA" w:rsidP="004030AA">
      <w:pPr>
        <w:pStyle w:val="1"/>
        <w:numPr>
          <w:ilvl w:val="0"/>
          <w:numId w:val="0"/>
        </w:numPr>
        <w:ind w:left="720"/>
      </w:pPr>
      <w:r>
        <w:rPr>
          <w:sz w:val="24"/>
          <w:szCs w:val="24"/>
        </w:rPr>
        <w:t xml:space="preserve">Телефон </w:t>
      </w:r>
      <w:r>
        <w:rPr>
          <w:sz w:val="24"/>
          <w:szCs w:val="24"/>
          <w:lang w:val="en-US"/>
        </w:rPr>
        <w:t>Call</w:t>
      </w:r>
      <w:r>
        <w:rPr>
          <w:sz w:val="24"/>
          <w:szCs w:val="24"/>
        </w:rPr>
        <w:t>-центра: 8(495)794-86-41.</w:t>
      </w:r>
    </w:p>
    <w:p w:rsidR="004030AA" w:rsidRDefault="004030AA" w:rsidP="004030AA">
      <w:pPr>
        <w:pStyle w:val="1"/>
        <w:numPr>
          <w:ilvl w:val="0"/>
          <w:numId w:val="0"/>
        </w:numPr>
        <w:ind w:left="720"/>
      </w:pPr>
      <w:r>
        <w:rPr>
          <w:sz w:val="24"/>
          <w:szCs w:val="24"/>
        </w:rPr>
        <w:t xml:space="preserve">Официальный сайт в сети Интернет: </w:t>
      </w:r>
      <w:r>
        <w:rPr>
          <w:sz w:val="24"/>
          <w:szCs w:val="24"/>
          <w:lang w:val="en-US"/>
        </w:rPr>
        <w:t>mfc</w:t>
      </w:r>
      <w:r>
        <w:rPr>
          <w:sz w:val="24"/>
          <w:szCs w:val="24"/>
        </w:rPr>
        <w:t>.</w:t>
      </w:r>
      <w:r>
        <w:rPr>
          <w:sz w:val="24"/>
          <w:szCs w:val="24"/>
          <w:lang w:val="en-US"/>
        </w:rPr>
        <w:t>mosreg</w:t>
      </w:r>
      <w:r>
        <w:rPr>
          <w:sz w:val="24"/>
          <w:szCs w:val="24"/>
        </w:rPr>
        <w:t>.</w:t>
      </w:r>
      <w:r>
        <w:rPr>
          <w:sz w:val="24"/>
          <w:szCs w:val="24"/>
          <w:lang w:val="en-US"/>
        </w:rPr>
        <w:t>ru</w:t>
      </w:r>
      <w:r>
        <w:rPr>
          <w:sz w:val="24"/>
          <w:szCs w:val="24"/>
        </w:rPr>
        <w:t>.</w:t>
      </w:r>
    </w:p>
    <w:p w:rsidR="004030AA" w:rsidRDefault="004030AA" w:rsidP="004030AA">
      <w:pPr>
        <w:pStyle w:val="1"/>
        <w:numPr>
          <w:ilvl w:val="0"/>
          <w:numId w:val="0"/>
        </w:numPr>
        <w:ind w:left="720"/>
      </w:pPr>
      <w:r>
        <w:rPr>
          <w:sz w:val="24"/>
          <w:szCs w:val="24"/>
        </w:rPr>
        <w:t xml:space="preserve">Адрес электронной почты в сети Интернет: </w:t>
      </w:r>
      <w:hyperlink r:id="rId11" w:history="1">
        <w:r>
          <w:rPr>
            <w:rStyle w:val="a4"/>
            <w:sz w:val="24"/>
            <w:szCs w:val="24"/>
            <w:lang w:val="en-US"/>
          </w:rPr>
          <w:t>MFC</w:t>
        </w:r>
        <w:r>
          <w:rPr>
            <w:rStyle w:val="a4"/>
            <w:sz w:val="24"/>
            <w:szCs w:val="24"/>
          </w:rPr>
          <w:t>@</w:t>
        </w:r>
        <w:r>
          <w:rPr>
            <w:rStyle w:val="a4"/>
            <w:sz w:val="24"/>
            <w:szCs w:val="24"/>
            <w:lang w:val="en-US"/>
          </w:rPr>
          <w:t>mosreg</w:t>
        </w:r>
        <w:r>
          <w:rPr>
            <w:rStyle w:val="a4"/>
            <w:sz w:val="24"/>
            <w:szCs w:val="24"/>
          </w:rPr>
          <w:t>.</w:t>
        </w:r>
        <w:r>
          <w:rPr>
            <w:rStyle w:val="a4"/>
            <w:sz w:val="24"/>
            <w:szCs w:val="24"/>
            <w:lang w:val="en-US"/>
          </w:rPr>
          <w:t>ru</w:t>
        </w:r>
      </w:hyperlink>
      <w:r>
        <w:rPr>
          <w:rStyle w:val="a4"/>
          <w:sz w:val="24"/>
          <w:szCs w:val="24"/>
        </w:rPr>
        <w:t>.</w:t>
      </w:r>
    </w:p>
    <w:p w:rsidR="004030AA" w:rsidRDefault="004030AA" w:rsidP="004030AA">
      <w:pPr>
        <w:pStyle w:val="1"/>
        <w:numPr>
          <w:ilvl w:val="0"/>
          <w:numId w:val="0"/>
        </w:numPr>
        <w:ind w:left="720"/>
        <w:rPr>
          <w:sz w:val="24"/>
          <w:szCs w:val="24"/>
          <w:u w:val="single"/>
          <w:lang w:eastAsia="ru-RU"/>
        </w:rPr>
      </w:pPr>
    </w:p>
    <w:p w:rsidR="004030AA" w:rsidRDefault="004030AA" w:rsidP="004030AA">
      <w:pPr>
        <w:pStyle w:val="1"/>
        <w:numPr>
          <w:ilvl w:val="0"/>
          <w:numId w:val="0"/>
        </w:numPr>
        <w:ind w:firstLine="709"/>
      </w:pPr>
      <w:r w:rsidRPr="000019F2">
        <w:rPr>
          <w:sz w:val="24"/>
          <w:szCs w:val="24"/>
        </w:rPr>
        <w:t>4.</w:t>
      </w:r>
      <w:r>
        <w:rPr>
          <w:b/>
          <w:sz w:val="24"/>
          <w:szCs w:val="24"/>
        </w:rPr>
        <w:t xml:space="preserve"> </w:t>
      </w:r>
      <w:r w:rsidRPr="00541231">
        <w:rPr>
          <w:sz w:val="24"/>
          <w:szCs w:val="24"/>
        </w:rPr>
        <w:t>Справочная информация о месте нахождения МФЦ, графике работы, контактных телефонах, адресах электронной почты</w:t>
      </w:r>
    </w:p>
    <w:p w:rsidR="004030AA" w:rsidRDefault="004030AA" w:rsidP="004030AA">
      <w:pPr>
        <w:pStyle w:val="1"/>
        <w:numPr>
          <w:ilvl w:val="0"/>
          <w:numId w:val="0"/>
        </w:numPr>
        <w:ind w:left="360"/>
      </w:pPr>
      <w:r>
        <w:rPr>
          <w:sz w:val="24"/>
          <w:szCs w:val="24"/>
        </w:rPr>
        <w:t>- Информация приведена на сайтах:</w:t>
      </w:r>
    </w:p>
    <w:p w:rsidR="004030AA" w:rsidRDefault="004030AA" w:rsidP="004030AA">
      <w:pPr>
        <w:pStyle w:val="1"/>
        <w:numPr>
          <w:ilvl w:val="0"/>
          <w:numId w:val="0"/>
        </w:numPr>
        <w:ind w:left="360"/>
      </w:pPr>
      <w:r>
        <w:rPr>
          <w:sz w:val="24"/>
          <w:szCs w:val="24"/>
        </w:rPr>
        <w:t>- РПГУ: uslugi.mosreg.ru</w:t>
      </w:r>
    </w:p>
    <w:p w:rsidR="004030AA" w:rsidRDefault="004030AA" w:rsidP="004030AA">
      <w:pPr>
        <w:pStyle w:val="1"/>
        <w:numPr>
          <w:ilvl w:val="0"/>
          <w:numId w:val="0"/>
        </w:numPr>
        <w:ind w:left="360"/>
        <w:rPr>
          <w:sz w:val="24"/>
          <w:szCs w:val="24"/>
        </w:rPr>
      </w:pPr>
      <w:r>
        <w:rPr>
          <w:sz w:val="24"/>
          <w:szCs w:val="24"/>
        </w:rPr>
        <w:t xml:space="preserve">- МФЦ: mfc.mosreg.ru </w:t>
      </w: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rPr>
          <w:sz w:val="24"/>
          <w:szCs w:val="24"/>
        </w:r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Style w:val="1"/>
        <w:numPr>
          <w:ilvl w:val="0"/>
          <w:numId w:val="0"/>
        </w:numPr>
        <w:ind w:left="360"/>
        <w:rPr>
          <w:sz w:val="24"/>
          <w:szCs w:val="24"/>
        </w:rPr>
      </w:pPr>
    </w:p>
    <w:p w:rsidR="004030AA" w:rsidRDefault="004030AA" w:rsidP="004030AA">
      <w:pPr>
        <w:pStyle w:val="1-"/>
        <w:spacing w:before="0" w:after="0"/>
        <w:ind w:left="5387"/>
        <w:jc w:val="left"/>
      </w:pPr>
      <w:r>
        <w:rPr>
          <w:b w:val="0"/>
          <w:sz w:val="24"/>
          <w:szCs w:val="24"/>
          <w:lang w:val="ru-RU"/>
        </w:rPr>
        <w:br w:type="page"/>
      </w:r>
      <w:bookmarkStart w:id="36" w:name="_Toc2068842"/>
      <w:r>
        <w:rPr>
          <w:b w:val="0"/>
          <w:sz w:val="24"/>
          <w:szCs w:val="24"/>
          <w:lang w:val="ru-RU"/>
        </w:rPr>
        <w:t>Приложение 3</w:t>
      </w:r>
      <w:bookmarkEnd w:id="36"/>
      <w:r>
        <w:rPr>
          <w:b w:val="0"/>
          <w:sz w:val="24"/>
          <w:szCs w:val="24"/>
          <w:lang w:val="ru-RU"/>
        </w:rPr>
        <w:t xml:space="preserve"> </w:t>
      </w:r>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Pr="00743AAB" w:rsidRDefault="004030AA" w:rsidP="004030AA">
      <w:pPr>
        <w:pStyle w:val="1-"/>
      </w:pPr>
      <w:bookmarkStart w:id="37" w:name="_Toc2068843"/>
      <w:r w:rsidRPr="00743AAB">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37"/>
    </w:p>
    <w:p w:rsidR="004030AA" w:rsidRDefault="004030AA" w:rsidP="004030AA">
      <w:pPr>
        <w:pStyle w:val="1"/>
        <w:numPr>
          <w:ilvl w:val="0"/>
          <w:numId w:val="0"/>
        </w:numPr>
        <w:ind w:left="360"/>
      </w:pPr>
      <w:r>
        <w:rPr>
          <w:sz w:val="24"/>
          <w:szCs w:val="24"/>
        </w:rPr>
        <w:t xml:space="preserve">1. Информация о предоставлении Муниципальной услуги размещается в электронном виде: </w:t>
      </w:r>
    </w:p>
    <w:p w:rsidR="004030AA" w:rsidRDefault="004030AA" w:rsidP="004030AA">
      <w:pPr>
        <w:pStyle w:val="affff3"/>
        <w:numPr>
          <w:ilvl w:val="0"/>
          <w:numId w:val="3"/>
        </w:numPr>
      </w:pPr>
      <w:r>
        <w:rPr>
          <w:sz w:val="24"/>
          <w:szCs w:val="24"/>
        </w:rPr>
        <w:t>на официальном сайте Администрации;</w:t>
      </w:r>
    </w:p>
    <w:p w:rsidR="004030AA" w:rsidRDefault="004030AA" w:rsidP="004030AA">
      <w:pPr>
        <w:pStyle w:val="affff3"/>
        <w:numPr>
          <w:ilvl w:val="0"/>
          <w:numId w:val="3"/>
        </w:numPr>
      </w:pPr>
      <w:r>
        <w:rPr>
          <w:sz w:val="24"/>
          <w:szCs w:val="24"/>
        </w:rPr>
        <w:t xml:space="preserve">на порталах </w:t>
      </w:r>
      <w:r>
        <w:rPr>
          <w:sz w:val="24"/>
          <w:szCs w:val="24"/>
          <w:lang w:val="en-US"/>
        </w:rPr>
        <w:t>uslugi</w:t>
      </w:r>
      <w:r>
        <w:rPr>
          <w:sz w:val="24"/>
          <w:szCs w:val="24"/>
        </w:rPr>
        <w:t>.</w:t>
      </w:r>
      <w:r>
        <w:rPr>
          <w:sz w:val="24"/>
          <w:szCs w:val="24"/>
          <w:lang w:val="en-US"/>
        </w:rPr>
        <w:t>mosreg</w:t>
      </w:r>
      <w:r>
        <w:rPr>
          <w:sz w:val="24"/>
          <w:szCs w:val="24"/>
        </w:rPr>
        <w:t>.</w:t>
      </w:r>
      <w:r>
        <w:rPr>
          <w:sz w:val="24"/>
          <w:szCs w:val="24"/>
          <w:lang w:val="en-US"/>
        </w:rPr>
        <w:t>ru</w:t>
      </w:r>
      <w:r>
        <w:rPr>
          <w:sz w:val="24"/>
          <w:szCs w:val="24"/>
        </w:rPr>
        <w:t xml:space="preserve">, </w:t>
      </w:r>
      <w:r>
        <w:rPr>
          <w:sz w:val="24"/>
          <w:szCs w:val="24"/>
          <w:lang w:val="en-US"/>
        </w:rPr>
        <w:t>gosuslugi</w:t>
      </w:r>
      <w:r>
        <w:rPr>
          <w:sz w:val="24"/>
          <w:szCs w:val="24"/>
        </w:rPr>
        <w:t>.</w:t>
      </w:r>
      <w:r>
        <w:rPr>
          <w:sz w:val="24"/>
          <w:szCs w:val="24"/>
          <w:lang w:val="en-US"/>
        </w:rPr>
        <w:t>ru</w:t>
      </w:r>
      <w:r>
        <w:rPr>
          <w:sz w:val="24"/>
          <w:szCs w:val="24"/>
        </w:rPr>
        <w:t xml:space="preserve"> на страницах, посвященных Муниципальной услуге.</w:t>
      </w:r>
    </w:p>
    <w:p w:rsidR="004030AA" w:rsidRDefault="004030AA" w:rsidP="004030AA">
      <w:pPr>
        <w:pStyle w:val="1"/>
        <w:numPr>
          <w:ilvl w:val="0"/>
          <w:numId w:val="0"/>
        </w:numPr>
        <w:ind w:left="360"/>
      </w:pPr>
      <w:r>
        <w:rPr>
          <w:sz w:val="24"/>
          <w:szCs w:val="24"/>
        </w:rPr>
        <w:t>2. Размещенная в электронном виде информация об предоставлении Муниципальной услуги должна включать в себя:</w:t>
      </w:r>
    </w:p>
    <w:p w:rsidR="004030AA" w:rsidRDefault="004030AA" w:rsidP="004030AA">
      <w:pPr>
        <w:pStyle w:val="affff3"/>
        <w:numPr>
          <w:ilvl w:val="0"/>
          <w:numId w:val="12"/>
        </w:numPr>
      </w:pPr>
      <w:r>
        <w:rPr>
          <w:sz w:val="24"/>
          <w:szCs w:val="24"/>
        </w:rPr>
        <w:t>наименование, почтовые адреса, справочные номера телефонов, адреса электронной почты, адреса сайтов Администрации и МФЦ;</w:t>
      </w:r>
    </w:p>
    <w:p w:rsidR="004030AA" w:rsidRDefault="004030AA" w:rsidP="004030AA">
      <w:pPr>
        <w:pStyle w:val="affff3"/>
        <w:numPr>
          <w:ilvl w:val="0"/>
          <w:numId w:val="12"/>
        </w:numPr>
      </w:pPr>
      <w:r>
        <w:rPr>
          <w:sz w:val="24"/>
          <w:szCs w:val="24"/>
        </w:rPr>
        <w:t>график работы Администрации и МФЦ;</w:t>
      </w:r>
    </w:p>
    <w:p w:rsidR="004030AA" w:rsidRDefault="004030AA" w:rsidP="004030AA">
      <w:pPr>
        <w:pStyle w:val="affff3"/>
        <w:numPr>
          <w:ilvl w:val="0"/>
          <w:numId w:val="12"/>
        </w:numPr>
      </w:pPr>
      <w:r>
        <w:rPr>
          <w:sz w:val="24"/>
          <w:szCs w:val="24"/>
        </w:rPr>
        <w:t>требования к заявлению и прилагаемым к нему документам (включая их перечень);</w:t>
      </w:r>
    </w:p>
    <w:p w:rsidR="004030AA" w:rsidRDefault="004030AA" w:rsidP="004030AA">
      <w:pPr>
        <w:pStyle w:val="affff3"/>
        <w:numPr>
          <w:ilvl w:val="0"/>
          <w:numId w:val="12"/>
        </w:numPr>
      </w:pPr>
      <w:r>
        <w:rPr>
          <w:sz w:val="24"/>
          <w:szCs w:val="24"/>
        </w:rPr>
        <w:t>выдержки из правовых актов, в части касающейся Муниципальной услуги;</w:t>
      </w:r>
    </w:p>
    <w:p w:rsidR="004030AA" w:rsidRDefault="004030AA" w:rsidP="004030AA">
      <w:pPr>
        <w:pStyle w:val="affff3"/>
        <w:numPr>
          <w:ilvl w:val="0"/>
          <w:numId w:val="12"/>
        </w:numPr>
      </w:pPr>
      <w:r>
        <w:rPr>
          <w:sz w:val="24"/>
          <w:szCs w:val="24"/>
        </w:rPr>
        <w:t>текст настоящего Административного регламента с приложениями;</w:t>
      </w:r>
    </w:p>
    <w:p w:rsidR="004030AA" w:rsidRDefault="004030AA" w:rsidP="004030AA">
      <w:pPr>
        <w:pStyle w:val="affff3"/>
        <w:numPr>
          <w:ilvl w:val="0"/>
          <w:numId w:val="12"/>
        </w:numPr>
      </w:pPr>
      <w:r>
        <w:rPr>
          <w:sz w:val="24"/>
          <w:szCs w:val="24"/>
        </w:rPr>
        <w:t xml:space="preserve">краткое описание порядка предоставления Муниципальной услуги; </w:t>
      </w:r>
    </w:p>
    <w:p w:rsidR="004030AA" w:rsidRDefault="004030AA" w:rsidP="004030AA">
      <w:pPr>
        <w:pStyle w:val="affff3"/>
        <w:numPr>
          <w:ilvl w:val="0"/>
          <w:numId w:val="12"/>
        </w:numPr>
      </w:pPr>
      <w:r>
        <w:rPr>
          <w:sz w:val="24"/>
          <w:szCs w:val="24"/>
        </w:rPr>
        <w:t>образцы оформления документов, необходимых для получения Муниципальной услуги, и требования к ним;</w:t>
      </w:r>
    </w:p>
    <w:p w:rsidR="004030AA" w:rsidRDefault="004030AA" w:rsidP="004030AA">
      <w:pPr>
        <w:pStyle w:val="affff3"/>
        <w:numPr>
          <w:ilvl w:val="0"/>
          <w:numId w:val="12"/>
        </w:numPr>
      </w:pPr>
      <w:r>
        <w:rPr>
          <w:sz w:val="24"/>
          <w:szCs w:val="24"/>
        </w:rPr>
        <w:t>перечень типовых, наиболее актуальных вопросов, относящихся к Муниципальной услуге, и ответы на них.</w:t>
      </w:r>
    </w:p>
    <w:p w:rsidR="004030AA" w:rsidRDefault="004030AA" w:rsidP="004030AA">
      <w:pPr>
        <w:pStyle w:val="1"/>
        <w:numPr>
          <w:ilvl w:val="0"/>
          <w:numId w:val="0"/>
        </w:numPr>
        <w:ind w:left="720" w:hanging="360"/>
      </w:pPr>
      <w:r>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4030AA" w:rsidRDefault="004030AA" w:rsidP="004030AA">
      <w:pPr>
        <w:pStyle w:val="affff3"/>
        <w:numPr>
          <w:ilvl w:val="0"/>
          <w:numId w:val="21"/>
        </w:numPr>
      </w:pPr>
      <w:r>
        <w:rPr>
          <w:sz w:val="24"/>
          <w:szCs w:val="24"/>
        </w:rPr>
        <w:t>лично в МФЦ;</w:t>
      </w:r>
    </w:p>
    <w:p w:rsidR="004030AA" w:rsidRDefault="004030AA" w:rsidP="004030AA">
      <w:pPr>
        <w:pStyle w:val="affff3"/>
        <w:numPr>
          <w:ilvl w:val="0"/>
          <w:numId w:val="21"/>
        </w:numPr>
      </w:pPr>
      <w:r>
        <w:rPr>
          <w:sz w:val="24"/>
          <w:szCs w:val="24"/>
        </w:rPr>
        <w:t>по телефонам, указанным в Приложении 2 к настоящему Административному регламенту.</w:t>
      </w:r>
    </w:p>
    <w:p w:rsidR="004030AA" w:rsidRDefault="004030AA" w:rsidP="004030AA">
      <w:pPr>
        <w:pStyle w:val="affff3"/>
        <w:numPr>
          <w:ilvl w:val="0"/>
          <w:numId w:val="21"/>
        </w:numPr>
      </w:pPr>
      <w:r>
        <w:rPr>
          <w:sz w:val="24"/>
          <w:szCs w:val="24"/>
        </w:rPr>
        <w:t>в РПГУ на базе МФЦ</w:t>
      </w:r>
    </w:p>
    <w:p w:rsidR="004030AA" w:rsidRDefault="004030AA" w:rsidP="004030AA">
      <w:pPr>
        <w:pStyle w:val="1"/>
        <w:numPr>
          <w:ilvl w:val="0"/>
          <w:numId w:val="0"/>
        </w:numPr>
        <w:ind w:left="360"/>
      </w:pPr>
      <w:r>
        <w:rPr>
          <w:sz w:val="24"/>
          <w:szCs w:val="24"/>
        </w:rPr>
        <w:t>4. Консультирование по вопросам предоставления Муниципальной услуги специалистами МФЦ и Администрации осуществляется бесплатно.</w:t>
      </w:r>
    </w:p>
    <w:p w:rsidR="004030AA" w:rsidRDefault="004030AA" w:rsidP="004030AA">
      <w:pPr>
        <w:pStyle w:val="1"/>
        <w:numPr>
          <w:ilvl w:val="0"/>
          <w:numId w:val="0"/>
        </w:numPr>
        <w:ind w:left="720" w:hanging="360"/>
      </w:pPr>
      <w:r>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4030AA" w:rsidRDefault="004030AA" w:rsidP="004030AA">
      <w:pPr>
        <w:pStyle w:val="1"/>
        <w:numPr>
          <w:ilvl w:val="0"/>
          <w:numId w:val="0"/>
        </w:numPr>
        <w:ind w:left="720" w:hanging="360"/>
      </w:pPr>
      <w:r>
        <w:rPr>
          <w:sz w:val="24"/>
          <w:szCs w:val="24"/>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4030AA" w:rsidRDefault="004030AA" w:rsidP="004030AA">
      <w:pPr>
        <w:pStyle w:val="1"/>
        <w:numPr>
          <w:ilvl w:val="0"/>
          <w:numId w:val="0"/>
        </w:numPr>
        <w:ind w:left="720" w:hanging="360"/>
      </w:pPr>
      <w:r>
        <w:rPr>
          <w:sz w:val="24"/>
          <w:szCs w:val="24"/>
        </w:rPr>
        <w:t xml:space="preserve">7.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 </w:t>
      </w:r>
    </w:p>
    <w:p w:rsidR="004030AA" w:rsidRDefault="004030AA" w:rsidP="004030AA">
      <w:pPr>
        <w:pStyle w:val="1"/>
        <w:numPr>
          <w:ilvl w:val="0"/>
          <w:numId w:val="0"/>
        </w:numPr>
        <w:ind w:left="720" w:hanging="360"/>
      </w:pPr>
      <w:r>
        <w:rPr>
          <w:sz w:val="24"/>
          <w:szCs w:val="24"/>
        </w:rPr>
        <w:t>8.</w:t>
      </w:r>
      <w:r>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Pr>
          <w:color w:val="000000"/>
          <w:sz w:val="24"/>
          <w:szCs w:val="24"/>
        </w:rPr>
        <w:t>распоряжением Министерства государственного управления, информационных технологий и связи Московской области от 21.07.2016 № 10-57/РВ</w:t>
      </w: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rPr>
          <w:sz w:val="24"/>
          <w:szCs w:val="24"/>
        </w:r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ageBreakBefore/>
        <w:spacing w:after="0" w:line="240" w:lineRule="auto"/>
        <w:rPr>
          <w:rFonts w:ascii="Times New Roman" w:eastAsia="Times New Roman" w:hAnsi="Times New Roman"/>
          <w:b/>
          <w:bCs/>
          <w:iCs/>
          <w:sz w:val="28"/>
          <w:szCs w:val="28"/>
          <w:lang w:eastAsia="ru-RU"/>
        </w:rPr>
      </w:pPr>
      <w:bookmarkStart w:id="38" w:name="OLE_LINK1"/>
    </w:p>
    <w:p w:rsidR="004030AA" w:rsidRDefault="004030AA" w:rsidP="004030AA">
      <w:pPr>
        <w:pStyle w:val="1-"/>
        <w:spacing w:before="0" w:after="0"/>
        <w:ind w:left="5387"/>
        <w:jc w:val="left"/>
      </w:pPr>
      <w:bookmarkStart w:id="39" w:name="_Toc2068844"/>
      <w:r>
        <w:rPr>
          <w:b w:val="0"/>
          <w:sz w:val="24"/>
          <w:szCs w:val="24"/>
          <w:lang w:val="ru-RU"/>
        </w:rPr>
        <w:t>Приложение 4</w:t>
      </w:r>
      <w:bookmarkEnd w:id="39"/>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rPr>
          <w:rFonts w:ascii="Times New Roman" w:hAnsi="Times New Roman"/>
          <w:sz w:val="24"/>
          <w:szCs w:val="24"/>
        </w:rPr>
      </w:pPr>
    </w:p>
    <w:p w:rsidR="004030AA" w:rsidRPr="00743AAB" w:rsidRDefault="004030AA" w:rsidP="004030AA">
      <w:pPr>
        <w:pStyle w:val="1-"/>
      </w:pPr>
      <w:bookmarkStart w:id="40" w:name="_Toc2068845"/>
      <w:bookmarkEnd w:id="38"/>
      <w:r w:rsidRPr="00743AAB">
        <w:rPr>
          <w:lang w:val="ru-RU"/>
        </w:rPr>
        <w:t>Форма специального разрешения</w:t>
      </w:r>
      <w:bookmarkEnd w:id="40"/>
    </w:p>
    <w:p w:rsidR="004030AA" w:rsidRDefault="004030AA" w:rsidP="004030AA">
      <w:pPr>
        <w:pStyle w:val="affff5"/>
        <w:jc w:val="center"/>
        <w:rPr>
          <w:rFonts w:ascii="Times New Roman" w:hAnsi="Times New Roman"/>
          <w:color w:val="000000"/>
          <w:sz w:val="24"/>
          <w:szCs w:val="24"/>
        </w:rPr>
      </w:pPr>
      <w:r>
        <w:rPr>
          <w:rFonts w:ascii="Times New Roman" w:hAnsi="Times New Roman"/>
          <w:sz w:val="24"/>
          <w:szCs w:val="24"/>
        </w:rPr>
        <w:t xml:space="preserve">Форма специального разрешения на движение по автомобильным дорогам тяжеловесного и (или) крупногабаритного транспортного средства утверждена </w:t>
      </w:r>
      <w:r>
        <w:rPr>
          <w:rFonts w:ascii="Times New Roman" w:hAnsi="Times New Roman"/>
          <w:color w:val="000000"/>
          <w:sz w:val="24"/>
          <w:szCs w:val="24"/>
        </w:rPr>
        <w:t>Приказом Министерства транспорта Российской Федерации от 24.07.2012 №258.</w:t>
      </w:r>
    </w:p>
    <w:p w:rsidR="004030AA" w:rsidRDefault="004030AA" w:rsidP="004030AA">
      <w:pPr>
        <w:suppressAutoHyphens w:val="0"/>
        <w:spacing w:after="0" w:line="240" w:lineRule="auto"/>
        <w:jc w:val="center"/>
        <w:rPr>
          <w:rFonts w:ascii="Times New Roman" w:eastAsia="Times New Roman" w:hAnsi="Times New Roman"/>
          <w:sz w:val="24"/>
          <w:szCs w:val="24"/>
          <w:lang w:eastAsia="ru-RU"/>
        </w:rPr>
      </w:pPr>
    </w:p>
    <w:p w:rsidR="004030AA" w:rsidRPr="00AD3211" w:rsidRDefault="004030AA" w:rsidP="004030AA">
      <w:pPr>
        <w:suppressAutoHyphens w:val="0"/>
        <w:spacing w:after="0" w:line="240" w:lineRule="auto"/>
        <w:jc w:val="center"/>
        <w:rPr>
          <w:rFonts w:ascii="Verdana" w:eastAsia="Times New Roman" w:hAnsi="Verdana"/>
          <w:sz w:val="21"/>
          <w:szCs w:val="21"/>
          <w:lang w:eastAsia="ru-RU"/>
        </w:rPr>
      </w:pPr>
      <w:r w:rsidRPr="00AD3211">
        <w:rPr>
          <w:rFonts w:ascii="Times New Roman" w:eastAsia="Times New Roman" w:hAnsi="Times New Roman"/>
          <w:sz w:val="24"/>
          <w:szCs w:val="24"/>
          <w:lang w:eastAsia="ru-RU"/>
        </w:rPr>
        <w:t>(лицевая сторона)</w:t>
      </w:r>
    </w:p>
    <w:p w:rsidR="004030AA" w:rsidRPr="00AD3211" w:rsidRDefault="004030AA" w:rsidP="004030AA">
      <w:pPr>
        <w:suppressAutoHyphens w:val="0"/>
        <w:spacing w:after="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bl>
      <w:tblPr>
        <w:tblW w:w="9060" w:type="dxa"/>
        <w:tblInd w:w="20" w:type="dxa"/>
        <w:tblCellMar>
          <w:left w:w="0" w:type="dxa"/>
          <w:right w:w="0" w:type="dxa"/>
        </w:tblCellMar>
        <w:tblLook w:val="04A0" w:firstRow="1" w:lastRow="0" w:firstColumn="1" w:lastColumn="0" w:noHBand="0" w:noVBand="1"/>
      </w:tblPr>
      <w:tblGrid>
        <w:gridCol w:w="5143"/>
        <w:gridCol w:w="879"/>
        <w:gridCol w:w="549"/>
        <w:gridCol w:w="505"/>
        <w:gridCol w:w="396"/>
        <w:gridCol w:w="396"/>
        <w:gridCol w:w="396"/>
        <w:gridCol w:w="796"/>
      </w:tblGrid>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Вид перевозки (межрегиональная, местная)</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Год</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Разрешено выполнить</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Поездок в период с</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 маршруту</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Наименование, адрес и телефон владельца транспортного средства</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Характеристика груза (наименование, габариты, масса)</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Параметры транспортного средства (автопоезда)</w:t>
            </w:r>
          </w:p>
        </w:tc>
      </w:tr>
      <w:tr w:rsidR="004030AA" w:rsidRPr="00AD3211" w:rsidTr="00400593">
        <w:tc>
          <w:tcPr>
            <w:tcW w:w="0" w:type="auto"/>
            <w:vMerge w:val="restart"/>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Масса транспортного средства (автопоезда) без груза/с грузом (т)</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Масса тягача (т)</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Масса прицепа (полуприцепа) (т)</w:t>
            </w:r>
          </w:p>
        </w:tc>
      </w:tr>
      <w:tr w:rsidR="004030AA" w:rsidRPr="00AD3211" w:rsidTr="0040059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030AA" w:rsidRPr="00AD3211" w:rsidRDefault="004030AA" w:rsidP="00400593">
            <w:pPr>
              <w:suppressAutoHyphens w:val="0"/>
              <w:spacing w:after="0" w:line="240" w:lineRule="auto"/>
              <w:rPr>
                <w:rFonts w:ascii="Verdana" w:eastAsia="Times New Roman" w:hAnsi="Verdana"/>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030AA" w:rsidRPr="00AD3211" w:rsidRDefault="004030AA" w:rsidP="00400593">
            <w:pPr>
              <w:suppressAutoHyphens w:val="0"/>
              <w:spacing w:after="0" w:line="240" w:lineRule="auto"/>
              <w:rPr>
                <w:rFonts w:ascii="Verdana" w:eastAsia="Times New Roman" w:hAnsi="Verdana"/>
                <w:sz w:val="21"/>
                <w:szCs w:val="21"/>
                <w:lang w:eastAsia="ru-RU"/>
              </w:rPr>
            </w:pP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Расстояния между осями</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Нагрузки на оси (т)</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Габариты транспортного средства (автопоезда)</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Длина (м)</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Ширина (м)</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Высота (м)</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5"/>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Разрешение выдано (наименование уполномоченного органа)</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(должность)</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(подпись)</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(Ф.И.О.)</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"__" ___________ 20__ г.</w:t>
            </w:r>
          </w:p>
        </w:tc>
      </w:tr>
    </w:tbl>
    <w:p w:rsidR="004030AA" w:rsidRPr="00AD3211" w:rsidRDefault="004030AA" w:rsidP="004030AA">
      <w:pPr>
        <w:suppressAutoHyphens w:val="0"/>
        <w:spacing w:after="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p w:rsidR="004030AA" w:rsidRPr="00AD3211" w:rsidRDefault="004030AA" w:rsidP="004030AA">
      <w:pPr>
        <w:suppressAutoHyphens w:val="0"/>
        <w:spacing w:after="0" w:line="240" w:lineRule="auto"/>
        <w:jc w:val="center"/>
        <w:rPr>
          <w:rFonts w:ascii="Verdana" w:eastAsia="Times New Roman" w:hAnsi="Verdana"/>
          <w:sz w:val="21"/>
          <w:szCs w:val="21"/>
          <w:lang w:eastAsia="ru-RU"/>
        </w:rPr>
      </w:pPr>
      <w:r w:rsidRPr="00AD3211">
        <w:rPr>
          <w:rFonts w:ascii="Times New Roman" w:eastAsia="Times New Roman" w:hAnsi="Times New Roman"/>
          <w:sz w:val="24"/>
          <w:szCs w:val="24"/>
          <w:lang w:eastAsia="ru-RU"/>
        </w:rPr>
        <w:t>(оборотная сторона)</w:t>
      </w:r>
    </w:p>
    <w:p w:rsidR="004030AA" w:rsidRPr="00AD3211" w:rsidRDefault="004030AA" w:rsidP="004030AA">
      <w:pPr>
        <w:suppressAutoHyphens w:val="0"/>
        <w:spacing w:after="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bl>
      <w:tblPr>
        <w:tblW w:w="9060" w:type="dxa"/>
        <w:tblInd w:w="20" w:type="dxa"/>
        <w:tblCellMar>
          <w:left w:w="0" w:type="dxa"/>
          <w:right w:w="0" w:type="dxa"/>
        </w:tblCellMar>
        <w:tblLook w:val="04A0" w:firstRow="1" w:lastRow="0" w:firstColumn="1" w:lastColumn="0" w:noHBand="0" w:noVBand="1"/>
      </w:tblPr>
      <w:tblGrid>
        <w:gridCol w:w="6119"/>
        <w:gridCol w:w="2941"/>
      </w:tblGrid>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Вид сопровождения</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Особые условия движения &lt;*&gt;</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А. С нормативными требованиями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Водитель(и) транспортного средства</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(Ф.И.О.) подпись</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Б. Транспортное средство с грузом/без груза соответствует нормативным требованиям в области перевозки тяжеловесных и (или) крупногабаритных грузов и параметрам, указанным в настоящем специальном разрешении</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Подпись владельца транспортного средства</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(Ф.И.О.)</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"__" ___________ 20__ г.</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М.П. (при наличии)</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Отметки владельца транспортного средства о поездке (поездках) транспортного средства (указывается дата и время начала каждой поездки, заверяется подписью ответственного лица и печатью организации (при наличии)</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Отметки грузоотправителя об отгрузке груза при межрегиональных и местных перевозках (указывается дата и время отгрузки, реквизиты грузоотправителя, заверяется подписью ответственного лица и печатью организации (при наличии)</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(без отметок недействительно)</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Отметки контролирующих органов (указывается дата и время)</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bl>
    <w:p w:rsidR="004030AA" w:rsidRPr="00AD3211" w:rsidRDefault="004030AA" w:rsidP="004030AA">
      <w:pPr>
        <w:suppressAutoHyphens w:val="0"/>
        <w:spacing w:after="0" w:line="240" w:lineRule="auto"/>
        <w:ind w:firstLine="540"/>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p w:rsidR="004030AA" w:rsidRDefault="004030AA" w:rsidP="004030AA">
      <w:pPr>
        <w:pStyle w:val="affff5"/>
      </w:pPr>
    </w:p>
    <w:p w:rsidR="004030AA" w:rsidRDefault="004030AA" w:rsidP="004030AA">
      <w:pPr>
        <w:pStyle w:val="affff5"/>
      </w:pPr>
    </w:p>
    <w:p w:rsidR="004030AA" w:rsidRDefault="004030AA" w:rsidP="004030AA">
      <w:pPr>
        <w:pStyle w:val="affff5"/>
      </w:pPr>
    </w:p>
    <w:p w:rsidR="004030AA" w:rsidRDefault="004030AA" w:rsidP="004030AA">
      <w:pPr>
        <w:pStyle w:val="affff5"/>
      </w:pPr>
    </w:p>
    <w:p w:rsidR="004030AA" w:rsidRDefault="004030AA" w:rsidP="004030AA">
      <w:pPr>
        <w:pStyle w:val="affff5"/>
      </w:pPr>
    </w:p>
    <w:p w:rsidR="004030AA" w:rsidRPr="001D54A8" w:rsidRDefault="004030AA" w:rsidP="004030AA">
      <w:pPr>
        <w:pStyle w:val="affff5"/>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1D54A8">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rFonts w:ascii="Times New Roman" w:eastAsia="Times New Roman" w:hAnsi="Times New Roman"/>
          <w:b/>
          <w:bCs/>
          <w:iCs/>
          <w:sz w:val="24"/>
          <w:szCs w:val="24"/>
          <w:lang w:eastAsia="ru-RU"/>
        </w:rPr>
      </w:pPr>
    </w:p>
    <w:p w:rsidR="004030AA" w:rsidRDefault="004030AA" w:rsidP="004030AA">
      <w:pPr>
        <w:pStyle w:val="1-"/>
        <w:spacing w:before="0" w:after="0"/>
        <w:ind w:left="5387"/>
        <w:jc w:val="left"/>
      </w:pPr>
      <w:bookmarkStart w:id="41" w:name="_Toc2068846"/>
      <w:r>
        <w:rPr>
          <w:b w:val="0"/>
          <w:sz w:val="24"/>
          <w:szCs w:val="24"/>
          <w:lang w:val="ru-RU"/>
        </w:rPr>
        <w:t>Приложение 5</w:t>
      </w:r>
      <w:bookmarkEnd w:id="41"/>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Pr="00743AAB" w:rsidRDefault="004030AA" w:rsidP="004030AA">
      <w:pPr>
        <w:pStyle w:val="1-"/>
      </w:pPr>
      <w:bookmarkStart w:id="42" w:name="_Toc2068847"/>
      <w:r w:rsidRPr="00743AAB">
        <w:rPr>
          <w:lang w:val="ru-RU"/>
        </w:rPr>
        <w:t>Форма отказа в предоставлении Муниципальной услуги</w:t>
      </w:r>
      <w:bookmarkEnd w:id="42"/>
    </w:p>
    <w:p w:rsidR="004030AA" w:rsidRPr="00541231" w:rsidRDefault="004030AA" w:rsidP="004030AA">
      <w:pPr>
        <w:widowControl w:val="0"/>
        <w:autoSpaceDE w:val="0"/>
        <w:spacing w:after="0" w:line="240" w:lineRule="auto"/>
        <w:jc w:val="center"/>
      </w:pPr>
      <w:r w:rsidRPr="00541231">
        <w:rPr>
          <w:rFonts w:ascii="Times New Roman" w:eastAsia="Times New Roman" w:hAnsi="Times New Roman"/>
          <w:bCs/>
          <w:sz w:val="24"/>
          <w:szCs w:val="24"/>
          <w:u w:val="single"/>
          <w:lang w:eastAsia="ru-RU"/>
        </w:rPr>
        <w:t xml:space="preserve">Уведомление </w:t>
      </w:r>
      <w:r w:rsidRPr="00541231">
        <w:rPr>
          <w:rFonts w:ascii="Times New Roman" w:hAnsi="Times New Roman"/>
          <w:bCs/>
          <w:sz w:val="24"/>
          <w:szCs w:val="24"/>
          <w:u w:val="single"/>
        </w:rPr>
        <w:t xml:space="preserve">об отказе в выдаче специального разрешения </w:t>
      </w:r>
    </w:p>
    <w:p w:rsidR="004030AA" w:rsidRDefault="004030AA" w:rsidP="004030AA">
      <w:pPr>
        <w:widowControl w:val="0"/>
        <w:autoSpaceDE w:val="0"/>
        <w:spacing w:after="0" w:line="240" w:lineRule="auto"/>
        <w:rPr>
          <w:rFonts w:ascii="Times New Roman" w:eastAsia="Times New Roman" w:hAnsi="Times New Roman"/>
          <w:sz w:val="24"/>
          <w:szCs w:val="24"/>
          <w:u w:val="single"/>
          <w:lang w:eastAsia="ru-RU"/>
        </w:rPr>
      </w:pPr>
    </w:p>
    <w:p w:rsidR="004030AA" w:rsidRDefault="004030AA" w:rsidP="004030AA">
      <w:pPr>
        <w:autoSpaceDE w:val="0"/>
        <w:spacing w:after="0" w:line="240" w:lineRule="auto"/>
        <w:ind w:left="4248"/>
        <w:jc w:val="center"/>
        <w:rPr>
          <w:rFonts w:ascii="Times New Roman" w:eastAsia="Times New Roman" w:hAnsi="Times New Roman"/>
          <w:sz w:val="24"/>
          <w:szCs w:val="24"/>
          <w:u w:val="single"/>
          <w:lang w:eastAsia="ru-RU"/>
        </w:rPr>
      </w:pPr>
    </w:p>
    <w:p w:rsidR="004030AA" w:rsidRDefault="004030AA" w:rsidP="004030AA">
      <w:pPr>
        <w:jc w:val="center"/>
      </w:pPr>
      <w:r>
        <w:rPr>
          <w:rFonts w:ascii="Times New Roman" w:eastAsia="Times New Roman" w:hAnsi="Times New Roman"/>
          <w:sz w:val="24"/>
          <w:szCs w:val="24"/>
          <w:lang w:eastAsia="ru-RU"/>
        </w:rPr>
        <w:t xml:space="preserve">(на бланке Администрации городского округа Электросталь Московской области) </w:t>
      </w:r>
    </w:p>
    <w:p w:rsidR="004030AA" w:rsidRDefault="004030AA" w:rsidP="004030AA">
      <w:r>
        <w:rPr>
          <w:rFonts w:cs="Calibri"/>
          <w:sz w:val="24"/>
          <w:szCs w:val="24"/>
          <w:lang w:eastAsia="ru-RU"/>
        </w:rPr>
        <w:t xml:space="preserve">     </w:t>
      </w:r>
      <w:r>
        <w:rPr>
          <w:rFonts w:ascii="Times New Roman" w:eastAsia="Times New Roman" w:hAnsi="Times New Roman"/>
          <w:sz w:val="24"/>
          <w:szCs w:val="24"/>
          <w:lang w:eastAsia="ru-RU"/>
        </w:rPr>
        <w:t>Дата, регистрационный №</w:t>
      </w:r>
    </w:p>
    <w:tbl>
      <w:tblPr>
        <w:tblW w:w="0" w:type="auto"/>
        <w:tblInd w:w="250" w:type="dxa"/>
        <w:tblLayout w:type="fixed"/>
        <w:tblLook w:val="0000" w:firstRow="0" w:lastRow="0" w:firstColumn="0" w:lastColumn="0" w:noHBand="0" w:noVBand="0"/>
      </w:tblPr>
      <w:tblGrid>
        <w:gridCol w:w="5954"/>
        <w:gridCol w:w="4050"/>
      </w:tblGrid>
      <w:tr w:rsidR="004030AA" w:rsidTr="00400593">
        <w:tc>
          <w:tcPr>
            <w:tcW w:w="5954" w:type="dxa"/>
            <w:shd w:val="clear" w:color="auto" w:fill="auto"/>
          </w:tcPr>
          <w:p w:rsidR="004030AA" w:rsidRDefault="004030AA" w:rsidP="00400593">
            <w:pPr>
              <w:snapToGrid w:val="0"/>
              <w:spacing w:after="0" w:line="240" w:lineRule="auto"/>
              <w:jc w:val="both"/>
              <w:rPr>
                <w:rFonts w:ascii="Times New Roman" w:eastAsia="Times New Roman" w:hAnsi="Times New Roman"/>
                <w:sz w:val="24"/>
                <w:szCs w:val="24"/>
                <w:lang w:eastAsia="ru-RU"/>
              </w:rPr>
            </w:pPr>
          </w:p>
          <w:p w:rsidR="004030AA" w:rsidRDefault="004030AA" w:rsidP="00400593">
            <w:pPr>
              <w:spacing w:after="0" w:line="240" w:lineRule="auto"/>
              <w:jc w:val="both"/>
              <w:rPr>
                <w:rFonts w:ascii="Times New Roman" w:eastAsia="Times New Roman" w:hAnsi="Times New Roman"/>
                <w:sz w:val="24"/>
                <w:szCs w:val="24"/>
                <w:lang w:eastAsia="ru-RU"/>
              </w:rPr>
            </w:pPr>
          </w:p>
          <w:p w:rsidR="004030AA" w:rsidRDefault="004030AA" w:rsidP="00400593">
            <w:pPr>
              <w:spacing w:after="0" w:line="240" w:lineRule="auto"/>
              <w:jc w:val="both"/>
              <w:rPr>
                <w:rFonts w:ascii="Times New Roman" w:eastAsia="Times New Roman" w:hAnsi="Times New Roman"/>
                <w:sz w:val="24"/>
                <w:szCs w:val="24"/>
                <w:lang w:eastAsia="ru-RU"/>
              </w:rPr>
            </w:pPr>
          </w:p>
          <w:p w:rsidR="004030AA" w:rsidRPr="00541231" w:rsidRDefault="004030AA" w:rsidP="00400593">
            <w:pPr>
              <w:spacing w:after="0" w:line="240" w:lineRule="auto"/>
              <w:jc w:val="both"/>
            </w:pPr>
            <w:r w:rsidRPr="00541231">
              <w:rPr>
                <w:rFonts w:ascii="Times New Roman" w:eastAsia="Times New Roman" w:hAnsi="Times New Roman"/>
                <w:sz w:val="24"/>
                <w:szCs w:val="24"/>
                <w:lang w:eastAsia="ru-RU"/>
              </w:rPr>
              <w:t xml:space="preserve">Отказ в выдаче </w:t>
            </w:r>
          </w:p>
          <w:p w:rsidR="004030AA" w:rsidRDefault="004030AA" w:rsidP="00400593">
            <w:pPr>
              <w:spacing w:after="0" w:line="240" w:lineRule="auto"/>
              <w:jc w:val="both"/>
            </w:pPr>
            <w:r w:rsidRPr="00541231">
              <w:rPr>
                <w:rFonts w:ascii="Times New Roman" w:eastAsia="Times New Roman" w:hAnsi="Times New Roman"/>
                <w:sz w:val="24"/>
                <w:szCs w:val="24"/>
                <w:lang w:eastAsia="ru-RU"/>
              </w:rPr>
              <w:t>специального разрешения</w:t>
            </w:r>
          </w:p>
          <w:p w:rsidR="004030AA" w:rsidRDefault="004030AA" w:rsidP="00400593">
            <w:pPr>
              <w:spacing w:after="0" w:line="240" w:lineRule="auto"/>
              <w:jc w:val="both"/>
            </w:pPr>
            <w:r>
              <w:rPr>
                <w:rFonts w:ascii="Times New Roman" w:eastAsia="Times New Roman" w:hAnsi="Times New Roman"/>
                <w:sz w:val="24"/>
                <w:szCs w:val="24"/>
                <w:lang w:eastAsia="ru-RU"/>
              </w:rPr>
              <w:t xml:space="preserve"> </w:t>
            </w:r>
          </w:p>
        </w:tc>
        <w:tc>
          <w:tcPr>
            <w:tcW w:w="4050" w:type="dxa"/>
            <w:shd w:val="clear" w:color="auto" w:fill="auto"/>
          </w:tcPr>
          <w:p w:rsidR="004030AA" w:rsidRDefault="004030AA" w:rsidP="00400593">
            <w:pPr>
              <w:spacing w:after="0" w:line="240" w:lineRule="auto"/>
              <w:ind w:left="-108"/>
              <w:jc w:val="both"/>
            </w:pPr>
            <w:r>
              <w:rPr>
                <w:rFonts w:ascii="Times New Roman" w:eastAsia="Times New Roman" w:hAnsi="Times New Roman"/>
                <w:sz w:val="24"/>
                <w:szCs w:val="24"/>
                <w:lang w:eastAsia="ru-RU"/>
              </w:rPr>
              <w:t>Кому:</w:t>
            </w:r>
          </w:p>
          <w:p w:rsidR="004030AA" w:rsidRDefault="004030AA" w:rsidP="00400593">
            <w:pPr>
              <w:spacing w:after="0" w:line="240" w:lineRule="auto"/>
              <w:ind w:left="-108"/>
              <w:jc w:val="both"/>
            </w:pPr>
            <w:r>
              <w:rPr>
                <w:rFonts w:ascii="Times New Roman" w:eastAsia="Times New Roman" w:hAnsi="Times New Roman"/>
                <w:sz w:val="24"/>
                <w:szCs w:val="24"/>
                <w:lang w:eastAsia="ru-RU"/>
              </w:rPr>
              <w:t>для граждан - ФИО;</w:t>
            </w:r>
          </w:p>
          <w:p w:rsidR="004030AA" w:rsidRDefault="004030AA" w:rsidP="00400593">
            <w:pPr>
              <w:spacing w:after="0" w:line="240" w:lineRule="auto"/>
              <w:ind w:left="-108"/>
              <w:jc w:val="both"/>
            </w:pPr>
            <w:r>
              <w:rPr>
                <w:rFonts w:ascii="Times New Roman" w:eastAsia="Times New Roman" w:hAnsi="Times New Roman"/>
                <w:sz w:val="24"/>
                <w:szCs w:val="24"/>
                <w:lang w:eastAsia="ru-RU"/>
              </w:rPr>
              <w:t xml:space="preserve">для юридических лиц – </w:t>
            </w:r>
          </w:p>
          <w:p w:rsidR="004030AA" w:rsidRDefault="004030AA" w:rsidP="00400593">
            <w:pPr>
              <w:spacing w:after="0" w:line="240" w:lineRule="auto"/>
              <w:ind w:left="-108"/>
              <w:jc w:val="both"/>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4030AA" w:rsidRDefault="004030AA" w:rsidP="00400593">
            <w:pPr>
              <w:spacing w:after="0" w:line="240" w:lineRule="auto"/>
              <w:ind w:left="-108"/>
              <w:jc w:val="both"/>
            </w:pPr>
            <w:r>
              <w:rPr>
                <w:rFonts w:ascii="Times New Roman" w:eastAsia="Times New Roman" w:hAnsi="Times New Roman"/>
                <w:sz w:val="24"/>
                <w:szCs w:val="24"/>
                <w:lang w:eastAsia="ru-RU"/>
              </w:rPr>
              <w:t>ФИО руководителя</w:t>
            </w:r>
          </w:p>
          <w:p w:rsidR="004030AA" w:rsidRDefault="004030AA" w:rsidP="00400593">
            <w:pPr>
              <w:spacing w:after="0" w:line="240" w:lineRule="auto"/>
              <w:ind w:left="-108"/>
              <w:jc w:val="both"/>
            </w:pPr>
            <w:r>
              <w:rPr>
                <w:rFonts w:ascii="Times New Roman" w:eastAsia="Times New Roman" w:hAnsi="Times New Roman"/>
                <w:sz w:val="24"/>
                <w:szCs w:val="24"/>
                <w:lang w:eastAsia="ru-RU"/>
              </w:rPr>
              <w:t>_____________________</w:t>
            </w:r>
          </w:p>
          <w:p w:rsidR="004030AA" w:rsidRDefault="004030AA" w:rsidP="00400593">
            <w:pPr>
              <w:spacing w:after="0" w:line="240" w:lineRule="auto"/>
              <w:ind w:left="-108"/>
              <w:jc w:val="both"/>
            </w:pPr>
            <w:r>
              <w:rPr>
                <w:rFonts w:ascii="Times New Roman" w:eastAsia="Times New Roman" w:hAnsi="Times New Roman"/>
                <w:sz w:val="24"/>
                <w:szCs w:val="24"/>
                <w:lang w:eastAsia="ru-RU"/>
              </w:rPr>
              <w:t>почтовый адрес заявителя</w:t>
            </w:r>
          </w:p>
          <w:p w:rsidR="004030AA" w:rsidRDefault="004030AA" w:rsidP="00400593">
            <w:pPr>
              <w:spacing w:after="0" w:line="240" w:lineRule="auto"/>
              <w:ind w:left="-108"/>
              <w:jc w:val="both"/>
              <w:rPr>
                <w:rFonts w:ascii="Times New Roman" w:eastAsia="Times New Roman" w:hAnsi="Times New Roman"/>
                <w:sz w:val="24"/>
                <w:szCs w:val="24"/>
                <w:lang w:eastAsia="ru-RU"/>
              </w:rPr>
            </w:pPr>
          </w:p>
          <w:p w:rsidR="004030AA" w:rsidRDefault="004030AA" w:rsidP="00400593">
            <w:pPr>
              <w:spacing w:after="0" w:line="240" w:lineRule="auto"/>
              <w:ind w:left="-108"/>
              <w:jc w:val="both"/>
              <w:rPr>
                <w:rFonts w:ascii="Times New Roman" w:eastAsia="Times New Roman" w:hAnsi="Times New Roman"/>
                <w:sz w:val="24"/>
                <w:szCs w:val="24"/>
                <w:lang w:eastAsia="ru-RU"/>
              </w:rPr>
            </w:pPr>
          </w:p>
        </w:tc>
      </w:tr>
    </w:tbl>
    <w:p w:rsidR="004030AA" w:rsidRDefault="004030AA" w:rsidP="004030AA">
      <w:pPr>
        <w:spacing w:line="240" w:lineRule="auto"/>
        <w:ind w:firstLine="851"/>
        <w:jc w:val="both"/>
      </w:pPr>
      <w:r>
        <w:rPr>
          <w:rFonts w:ascii="Times New Roman" w:eastAsia="Times New Roman" w:hAnsi="Times New Roman"/>
          <w:sz w:val="24"/>
          <w:szCs w:val="24"/>
          <w:lang w:eastAsia="ru-RU"/>
        </w:rPr>
        <w:t xml:space="preserve">Администрация городского округа Электросталь Московской области рассмотрела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4030AA" w:rsidRDefault="004030AA" w:rsidP="004030AA">
      <w:pPr>
        <w:ind w:firstLine="851"/>
        <w:jc w:val="both"/>
      </w:pPr>
      <w:r>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4030AA" w:rsidRDefault="004030AA" w:rsidP="004030AA">
      <w:pPr>
        <w:ind w:firstLine="851"/>
        <w:jc w:val="both"/>
      </w:pPr>
      <w:r>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4030AA" w:rsidRDefault="004030AA" w:rsidP="004030AA">
      <w:pPr>
        <w:spacing w:after="0" w:line="240" w:lineRule="auto"/>
        <w:jc w:val="both"/>
      </w:pPr>
      <w:r>
        <w:rPr>
          <w:rFonts w:ascii="Times New Roman" w:eastAsia="Times New Roman" w:hAnsi="Times New Roman"/>
          <w:sz w:val="24"/>
          <w:szCs w:val="24"/>
          <w:lang w:eastAsia="ru-RU"/>
        </w:rPr>
        <w:t>Приложение: (в случае необходимости).</w:t>
      </w:r>
    </w:p>
    <w:p w:rsidR="004030AA" w:rsidRDefault="004030AA" w:rsidP="004030AA">
      <w:pPr>
        <w:spacing w:after="0" w:line="240" w:lineRule="auto"/>
        <w:jc w:val="both"/>
        <w:rPr>
          <w:rFonts w:ascii="Times New Roman" w:eastAsia="Times New Roman" w:hAnsi="Times New Roman"/>
          <w:sz w:val="24"/>
          <w:szCs w:val="24"/>
          <w:lang w:eastAsia="ru-RU"/>
        </w:rPr>
      </w:pPr>
    </w:p>
    <w:p w:rsidR="004030AA" w:rsidRDefault="004030AA" w:rsidP="004030AA">
      <w:pPr>
        <w:spacing w:after="0" w:line="240" w:lineRule="auto"/>
        <w:jc w:val="both"/>
        <w:rPr>
          <w:rFonts w:ascii="Times New Roman" w:eastAsia="Times New Roman" w:hAnsi="Times New Roman"/>
          <w:sz w:val="24"/>
          <w:szCs w:val="24"/>
          <w:lang w:eastAsia="ru-RU"/>
        </w:rPr>
      </w:pPr>
    </w:p>
    <w:p w:rsidR="004030AA" w:rsidRDefault="004030AA" w:rsidP="004030AA">
      <w:pPr>
        <w:spacing w:after="0" w:line="240" w:lineRule="auto"/>
        <w:jc w:val="both"/>
      </w:pPr>
      <w:r>
        <w:rPr>
          <w:rFonts w:ascii="Times New Roman" w:eastAsia="Times New Roman" w:hAnsi="Times New Roman"/>
          <w:sz w:val="24"/>
          <w:szCs w:val="24"/>
          <w:lang w:eastAsia="ru-RU"/>
        </w:rPr>
        <w:t>Должность                                                                                                              ФИО</w:t>
      </w:r>
    </w:p>
    <w:p w:rsidR="004030AA" w:rsidRDefault="004030AA" w:rsidP="004030AA">
      <w:pPr>
        <w:spacing w:after="0" w:line="240" w:lineRule="auto"/>
        <w:jc w:val="both"/>
      </w:pPr>
      <w:r>
        <w:rPr>
          <w:rFonts w:ascii="Times New Roman" w:eastAsia="Times New Roman" w:hAnsi="Times New Roman"/>
          <w:sz w:val="24"/>
          <w:szCs w:val="24"/>
          <w:lang w:eastAsia="ru-RU"/>
        </w:rPr>
        <w:t>уполномоченного лица                                                                           уполномоченного лица</w:t>
      </w:r>
    </w:p>
    <w:p w:rsidR="004030AA" w:rsidRDefault="004030AA" w:rsidP="004030AA">
      <w:pPr>
        <w:jc w:val="both"/>
      </w:pP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 xml:space="preserve">(собственноручная подпись)           </w:t>
      </w:r>
    </w:p>
    <w:p w:rsidR="004030AA" w:rsidRDefault="004030AA" w:rsidP="004030AA">
      <w:pPr>
        <w:spacing w:after="0"/>
        <w:jc w:val="both"/>
      </w:pPr>
      <w:r>
        <w:rPr>
          <w:rFonts w:ascii="Times New Roman" w:eastAsia="Times New Roman" w:hAnsi="Times New Roman"/>
          <w:sz w:val="20"/>
          <w:szCs w:val="20"/>
          <w:lang w:eastAsia="ru-RU"/>
        </w:rPr>
        <w:t>ФИО Исполнителя</w:t>
      </w:r>
    </w:p>
    <w:p w:rsidR="004030AA" w:rsidRDefault="004030AA" w:rsidP="004030AA">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Телефон исполнителя</w:t>
      </w: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1D54A8">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rFonts w:ascii="Times New Roman" w:eastAsia="Times New Roman" w:hAnsi="Times New Roman"/>
          <w:sz w:val="24"/>
          <w:szCs w:val="24"/>
          <w:lang w:eastAsia="ru-RU"/>
        </w:rPr>
      </w:pPr>
    </w:p>
    <w:p w:rsidR="004030AA" w:rsidRDefault="004030AA" w:rsidP="004030AA">
      <w:pPr>
        <w:pStyle w:val="1-"/>
        <w:spacing w:before="0" w:after="0"/>
        <w:ind w:left="5387"/>
        <w:jc w:val="left"/>
      </w:pPr>
      <w:bookmarkStart w:id="43" w:name="_Toc2068848"/>
      <w:r>
        <w:rPr>
          <w:b w:val="0"/>
          <w:sz w:val="24"/>
          <w:szCs w:val="24"/>
          <w:lang w:val="ru-RU"/>
        </w:rPr>
        <w:t>Приложение 6</w:t>
      </w:r>
      <w:bookmarkEnd w:id="43"/>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rPr>
          <w:rFonts w:ascii="Times New Roman" w:hAnsi="Times New Roman"/>
          <w:sz w:val="24"/>
          <w:szCs w:val="24"/>
        </w:rPr>
      </w:pPr>
    </w:p>
    <w:p w:rsidR="004030AA" w:rsidRPr="00743AAB" w:rsidRDefault="004030AA" w:rsidP="004030AA">
      <w:pPr>
        <w:pStyle w:val="1-"/>
      </w:pPr>
      <w:bookmarkStart w:id="44" w:name="_Toc2068849"/>
      <w:r w:rsidRPr="00743AAB">
        <w:t>Список нормативных</w:t>
      </w:r>
      <w:r w:rsidRPr="00743AAB">
        <w:rPr>
          <w:lang w:val="ru-RU"/>
        </w:rPr>
        <w:t xml:space="preserve"> правовых </w:t>
      </w:r>
      <w:r w:rsidRPr="00743AAB">
        <w:t>актов, в соответствии с которыми осуществляется предоставление Муниципальной услуги</w:t>
      </w:r>
      <w:bookmarkEnd w:id="44"/>
    </w:p>
    <w:p w:rsidR="004030AA" w:rsidRDefault="004030AA" w:rsidP="004030AA">
      <w:pPr>
        <w:pStyle w:val="ConsPlusNormal0"/>
        <w:spacing w:line="276" w:lineRule="auto"/>
        <w:ind w:left="709" w:hanging="709"/>
        <w:jc w:val="both"/>
      </w:pPr>
      <w:r>
        <w:rPr>
          <w:rFonts w:ascii="Times New Roman" w:hAnsi="Times New Roman" w:cs="Times New Roman"/>
          <w:sz w:val="24"/>
          <w:szCs w:val="24"/>
        </w:rPr>
        <w:t xml:space="preserve">Предоставление Муниципальной услуги осуществляется в соответствии с: </w:t>
      </w:r>
    </w:p>
    <w:p w:rsidR="004030AA" w:rsidRDefault="004030AA" w:rsidP="004030AA">
      <w:pPr>
        <w:pStyle w:val="ConsPlusNormal0"/>
        <w:numPr>
          <w:ilvl w:val="0"/>
          <w:numId w:val="17"/>
        </w:numPr>
        <w:spacing w:line="276" w:lineRule="auto"/>
        <w:ind w:hanging="720"/>
        <w:jc w:val="both"/>
      </w:pP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Конституцией Российской Федерации, принятой всенародным голосованием</w:t>
      </w:r>
      <w:r>
        <w:rPr>
          <w:rFonts w:ascii="Times New Roman" w:hAnsi="Times New Roman" w:cs="Times New Roman"/>
          <w:sz w:val="28"/>
          <w:szCs w:val="28"/>
        </w:rPr>
        <w:t xml:space="preserve">, </w:t>
      </w:r>
      <w:r>
        <w:rPr>
          <w:rFonts w:ascii="Times New Roman" w:hAnsi="Times New Roman" w:cs="Times New Roman"/>
          <w:sz w:val="24"/>
          <w:szCs w:val="24"/>
        </w:rPr>
        <w:t>12.12.1993</w:t>
      </w:r>
      <w:r>
        <w:rPr>
          <w:rFonts w:ascii="Times New Roman" w:hAnsi="Times New Roman" w:cs="Times New Roman"/>
          <w:sz w:val="28"/>
          <w:szCs w:val="28"/>
        </w:rPr>
        <w:t xml:space="preserve"> </w:t>
      </w:r>
      <w:r>
        <w:rPr>
          <w:rFonts w:ascii="Times New Roman" w:hAnsi="Times New Roman" w:cs="Times New Roman"/>
          <w:color w:val="000000"/>
          <w:sz w:val="24"/>
          <w:szCs w:val="24"/>
        </w:rPr>
        <w:t>(«Российская газета», 25.12.1993, №237);</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sz w:val="24"/>
          <w:szCs w:val="24"/>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 6725, 16.07.2015);</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Федеральным законом от 02.05.2006 № 59-ФЗ «О порядке рассмотрения обращений граждан Российской Федерации» («Российская газета», № 95, 05.05.2006);</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Законом Московской области от 05.10.2006 № 164/2006-ОЗ «О рассмотрении обращений граждан» («Ежедневные Новости. Подмосковье», № 189, 11.10.2006);</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4030AA" w:rsidRPr="00743AAB" w:rsidRDefault="004030AA" w:rsidP="004030AA">
      <w:pPr>
        <w:pStyle w:val="ConsPlusNormal0"/>
        <w:numPr>
          <w:ilvl w:val="0"/>
          <w:numId w:val="17"/>
        </w:numPr>
        <w:tabs>
          <w:tab w:val="left" w:pos="0"/>
        </w:tabs>
        <w:spacing w:line="276" w:lineRule="auto"/>
        <w:ind w:left="709" w:hanging="709"/>
        <w:jc w:val="both"/>
      </w:pPr>
      <w:r>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Pr>
          <w:rFonts w:ascii="Times New Roman" w:hAnsi="Times New Roman" w:cs="Times New Roman"/>
          <w:sz w:val="24"/>
          <w:szCs w:val="24"/>
        </w:rPr>
        <w:t>(«Собрание законодательства РФ», 23.11.2009 № 47, ст. 567)</w:t>
      </w:r>
      <w:r>
        <w:rPr>
          <w:rFonts w:ascii="Times New Roman" w:eastAsia="Times New Roman" w:hAnsi="Times New Roman" w:cs="Times New Roman"/>
          <w:sz w:val="24"/>
          <w:szCs w:val="24"/>
          <w:lang w:eastAsia="ru-RU"/>
        </w:rPr>
        <w:t xml:space="preserve">;  </w:t>
      </w:r>
    </w:p>
    <w:p w:rsidR="004030AA" w:rsidRDefault="004030AA" w:rsidP="004030AA">
      <w:pPr>
        <w:pStyle w:val="ConsPlusNormal0"/>
        <w:tabs>
          <w:tab w:val="left" w:pos="0"/>
        </w:tabs>
        <w:spacing w:line="276" w:lineRule="auto"/>
        <w:jc w:val="both"/>
      </w:pPr>
    </w:p>
    <w:p w:rsidR="004030AA" w:rsidRPr="003C2B88" w:rsidRDefault="004030AA" w:rsidP="004030AA">
      <w:pPr>
        <w:pStyle w:val="ConsPlusNormal0"/>
        <w:numPr>
          <w:ilvl w:val="0"/>
          <w:numId w:val="17"/>
        </w:numPr>
        <w:tabs>
          <w:tab w:val="left" w:pos="0"/>
        </w:tabs>
        <w:spacing w:line="276" w:lineRule="auto"/>
        <w:ind w:left="709" w:hanging="709"/>
        <w:jc w:val="both"/>
      </w:pPr>
      <w:r>
        <w:rPr>
          <w:rFonts w:ascii="Times New Roman" w:hAnsi="Times New Roman" w:cs="Times New Roman"/>
          <w:color w:val="000000"/>
          <w:sz w:val="24"/>
          <w:szCs w:val="24"/>
          <w:lang w:eastAsia="ru-RU"/>
        </w:rPr>
        <w:t>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jc w:val="both"/>
      </w:pPr>
      <w:r w:rsidRPr="00A8184B">
        <w:rPr>
          <w:rFonts w:ascii="Times New Roman" w:hAnsi="Times New Roman" w:cs="Times New Roman"/>
          <w:color w:val="000000"/>
          <w:sz w:val="24"/>
          <w:szCs w:val="24"/>
        </w:rPr>
        <w:t>Верно:</w:t>
      </w:r>
      <w:r>
        <w:rPr>
          <w:rFonts w:ascii="Times New Roman" w:hAnsi="Times New Roman" w:cs="Times New Roman"/>
          <w:color w:val="000000"/>
          <w:sz w:val="24"/>
          <w:szCs w:val="24"/>
        </w:rPr>
        <w:t xml:space="preserve"> </w:t>
      </w:r>
      <w:r w:rsidRPr="00574310">
        <w:rPr>
          <w:rFonts w:ascii="Times New Roman" w:hAnsi="Times New Roman" w:cs="Times New Roman"/>
          <w:color w:val="000000"/>
          <w:sz w:val="24"/>
          <w:szCs w:val="24"/>
        </w:rPr>
        <w:t>Председатель комитета _____________ И.А. Сутягин</w:t>
      </w:r>
    </w:p>
    <w:p w:rsidR="004030AA" w:rsidRDefault="004030AA" w:rsidP="004030AA">
      <w:pPr>
        <w:pageBreakBefore/>
        <w:spacing w:after="0" w:line="240" w:lineRule="auto"/>
        <w:ind w:firstLine="5387"/>
      </w:pPr>
      <w:r>
        <w:rPr>
          <w:rFonts w:ascii="Times New Roman" w:hAnsi="Times New Roman"/>
          <w:sz w:val="24"/>
          <w:szCs w:val="24"/>
        </w:rPr>
        <w:t>Приложение 7</w:t>
      </w:r>
    </w:p>
    <w:p w:rsidR="004030AA" w:rsidRDefault="004030AA" w:rsidP="004030AA">
      <w:pPr>
        <w:pStyle w:val="affff5"/>
        <w:ind w:left="5387"/>
      </w:pPr>
      <w:r>
        <w:rPr>
          <w:rFonts w:ascii="Times New Roman" w:hAnsi="Times New Roman"/>
          <w:sz w:val="24"/>
          <w:szCs w:val="24"/>
        </w:rPr>
        <w:t xml:space="preserve">Административному регламенту предоставления Муниципальной услуги </w:t>
      </w:r>
    </w:p>
    <w:p w:rsidR="004030AA" w:rsidRDefault="004030AA" w:rsidP="004030AA">
      <w:pPr>
        <w:pStyle w:val="affff5"/>
        <w:ind w:left="5672"/>
      </w:pPr>
    </w:p>
    <w:p w:rsidR="004030AA" w:rsidRPr="00743AAB" w:rsidRDefault="004030AA" w:rsidP="004030AA">
      <w:pPr>
        <w:pStyle w:val="1-"/>
        <w:spacing w:line="240" w:lineRule="auto"/>
      </w:pPr>
      <w:bookmarkStart w:id="45" w:name="_Toc2068850"/>
      <w:r w:rsidRPr="00743AAB">
        <w:t>Форма заявления</w:t>
      </w:r>
      <w:bookmarkEnd w:id="45"/>
      <w:r w:rsidRPr="00743AAB">
        <w:t xml:space="preserve"> </w:t>
      </w:r>
    </w:p>
    <w:p w:rsidR="004030AA" w:rsidRDefault="004030AA" w:rsidP="004030AA">
      <w:pPr>
        <w:pStyle w:val="afff7"/>
      </w:pPr>
      <w:r>
        <w:rPr>
          <w:rFonts w:ascii="Times New Roman" w:hAnsi="Times New Roman" w:cs="Times New Roman"/>
        </w:rPr>
        <w:t xml:space="preserve">Реквизиты заявителя </w:t>
      </w:r>
    </w:p>
    <w:p w:rsidR="004030AA" w:rsidRDefault="004030AA" w:rsidP="004030AA">
      <w:pPr>
        <w:pStyle w:val="afff7"/>
      </w:pPr>
      <w:r>
        <w:rPr>
          <w:rFonts w:ascii="Times New Roman" w:hAnsi="Times New Roman" w:cs="Times New Roman"/>
        </w:rPr>
        <w:t>(наименование, адрес (местонахождение)</w:t>
      </w:r>
    </w:p>
    <w:p w:rsidR="004030AA" w:rsidRDefault="004030AA" w:rsidP="004030AA">
      <w:pPr>
        <w:pStyle w:val="afff7"/>
      </w:pPr>
      <w:r>
        <w:rPr>
          <w:rFonts w:ascii="Times New Roman" w:eastAsia="Times New Roman" w:hAnsi="Times New Roman" w:cs="Times New Roman"/>
        </w:rPr>
        <w:t xml:space="preserve"> </w:t>
      </w:r>
      <w:r>
        <w:rPr>
          <w:rFonts w:ascii="Times New Roman" w:hAnsi="Times New Roman" w:cs="Times New Roman"/>
        </w:rPr>
        <w:t>- для юридических лиц, Ф.И.О., адрес</w:t>
      </w:r>
      <w:r>
        <w:t xml:space="preserve">                        __________________________</w:t>
      </w:r>
    </w:p>
    <w:p w:rsidR="004030AA" w:rsidRDefault="004030AA" w:rsidP="004030AA">
      <w:pPr>
        <w:pStyle w:val="afff7"/>
        <w:rPr>
          <w:rFonts w:ascii="Times New Roman" w:hAnsi="Times New Roman" w:cs="Times New Roman"/>
          <w:i/>
        </w:rPr>
      </w:pPr>
      <w:r>
        <w:rPr>
          <w:rFonts w:ascii="Times New Roman" w:eastAsia="Times New Roman" w:hAnsi="Times New Roman" w:cs="Times New Roman"/>
        </w:rPr>
        <w:t xml:space="preserve"> </w:t>
      </w:r>
      <w:r>
        <w:rPr>
          <w:rFonts w:ascii="Times New Roman" w:hAnsi="Times New Roman" w:cs="Times New Roman"/>
        </w:rPr>
        <w:t>места жительства - для индивидуальных                                                         (</w:t>
      </w:r>
      <w:r>
        <w:rPr>
          <w:rFonts w:ascii="Times New Roman" w:hAnsi="Times New Roman" w:cs="Times New Roman"/>
          <w:i/>
        </w:rPr>
        <w:t xml:space="preserve"> наименование Администрации) </w:t>
      </w:r>
    </w:p>
    <w:p w:rsidR="004030AA" w:rsidRDefault="004030AA" w:rsidP="004030AA">
      <w:pPr>
        <w:pStyle w:val="afff7"/>
      </w:pPr>
      <w:r>
        <w:rPr>
          <w:rFonts w:ascii="Times New Roman" w:hAnsi="Times New Roman" w:cs="Times New Roman"/>
          <w:i/>
        </w:rPr>
        <w:t xml:space="preserve"> </w:t>
      </w:r>
      <w:r>
        <w:rPr>
          <w:rFonts w:ascii="Times New Roman" w:hAnsi="Times New Roman" w:cs="Times New Roman"/>
        </w:rPr>
        <w:t>предпринимателей и физических лиц)</w:t>
      </w:r>
      <w:r>
        <w:rPr>
          <w:rFonts w:ascii="Times New Roman" w:hAnsi="Times New Roman" w:cs="Times New Roman"/>
          <w:i/>
        </w:rPr>
        <w:t xml:space="preserve">                           </w:t>
      </w:r>
    </w:p>
    <w:p w:rsidR="004030AA" w:rsidRDefault="004030AA" w:rsidP="004030AA">
      <w:pPr>
        <w:pStyle w:val="afff7"/>
      </w:pPr>
      <w:r>
        <w:rPr>
          <w:rFonts w:ascii="Times New Roman" w:hAnsi="Times New Roman" w:cs="Times New Roman"/>
        </w:rPr>
        <w:t xml:space="preserve">Исх. от ________________ N ___________             </w:t>
      </w:r>
    </w:p>
    <w:p w:rsidR="004030AA" w:rsidRDefault="004030AA" w:rsidP="004030AA">
      <w:pPr>
        <w:pStyle w:val="afff7"/>
      </w:pPr>
      <w:r>
        <w:rPr>
          <w:rFonts w:ascii="Times New Roman" w:hAnsi="Times New Roman" w:cs="Times New Roman"/>
        </w:rPr>
        <w:t>поступило в __________________________</w:t>
      </w:r>
    </w:p>
    <w:p w:rsidR="004030AA" w:rsidRDefault="004030AA" w:rsidP="004030AA">
      <w:pPr>
        <w:pStyle w:val="afff7"/>
      </w:pPr>
      <w:r>
        <w:rPr>
          <w:rFonts w:ascii="Times New Roman" w:hAnsi="Times New Roman" w:cs="Times New Roman"/>
        </w:rPr>
        <w:t>дата ___________________ N ___________</w:t>
      </w:r>
    </w:p>
    <w:p w:rsidR="004030AA" w:rsidRPr="005A2B3A" w:rsidRDefault="004030AA" w:rsidP="004030AA">
      <w:pPr>
        <w:pStyle w:val="afff7"/>
        <w:jc w:val="center"/>
        <w:rPr>
          <w:b/>
        </w:rPr>
      </w:pPr>
      <w:r w:rsidRPr="005A2B3A">
        <w:rPr>
          <w:rStyle w:val="af7"/>
          <w:rFonts w:ascii="Times New Roman" w:hAnsi="Times New Roman"/>
          <w:b w:val="0"/>
        </w:rPr>
        <w:t>ЗАЯВЛЕНИЕ</w:t>
      </w:r>
    </w:p>
    <w:p w:rsidR="004030AA" w:rsidRPr="00A7724E" w:rsidRDefault="004030AA" w:rsidP="004030AA">
      <w:pPr>
        <w:pStyle w:val="afff7"/>
        <w:jc w:val="center"/>
        <w:rPr>
          <w:rFonts w:ascii="Times New Roman" w:eastAsia="Times New Roman" w:hAnsi="Times New Roman" w:cs="Times New Roman"/>
          <w:sz w:val="22"/>
          <w:szCs w:val="22"/>
        </w:rPr>
      </w:pPr>
      <w:r w:rsidRPr="00972F89">
        <w:rPr>
          <w:rFonts w:ascii="Times New Roman" w:eastAsia="Times New Roman" w:hAnsi="Times New Roman" w:cs="Times New Roman"/>
          <w:sz w:val="22"/>
          <w:szCs w:val="22"/>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0" w:type="auto"/>
        <w:jc w:val="right"/>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707"/>
        <w:gridCol w:w="12"/>
      </w:tblGrid>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Наименование, адрес и телефон владельца транспортного средства</w:t>
            </w: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 xml:space="preserve">ИНН, ОГРН / ОГРИП </w:t>
            </w:r>
          </w:p>
          <w:p w:rsidR="004030AA" w:rsidRDefault="004030AA" w:rsidP="00400593">
            <w:pPr>
              <w:pStyle w:val="affff8"/>
              <w:rPr>
                <w:rFonts w:ascii="Times New Roman" w:hAnsi="Times New Roman" w:cs="Times New Roman"/>
                <w:sz w:val="22"/>
                <w:szCs w:val="22"/>
              </w:rPr>
            </w:pPr>
            <w:r>
              <w:rPr>
                <w:rFonts w:ascii="Times New Roman" w:hAnsi="Times New Roman" w:cs="Times New Roman"/>
                <w:sz w:val="22"/>
                <w:szCs w:val="22"/>
              </w:rPr>
              <w:t>владельца транспортного средства</w:t>
            </w:r>
            <w:hyperlink w:anchor="sub_111" w:history="1">
              <w:r>
                <w:rPr>
                  <w:rStyle w:val="af8"/>
                  <w:rFonts w:ascii="Times New Roman" w:hAnsi="Times New Roman"/>
                  <w:sz w:val="22"/>
                  <w:szCs w:val="22"/>
                </w:rPr>
                <w:t>*</w:t>
              </w:r>
            </w:hyperlink>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 xml:space="preserve">Маршрут движения </w:t>
            </w: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7840" w:type="dxa"/>
            <w:gridSpan w:val="14"/>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Вид перевозки (международная, межрегиональная, местная)</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по</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 количество поездок</w:t>
            </w:r>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да</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нет</w:t>
            </w:r>
          </w:p>
        </w:tc>
      </w:tr>
      <w:tr w:rsidR="004030AA" w:rsidTr="00400593">
        <w:trPr>
          <w:gridAfter w:val="1"/>
          <w:wAfter w:w="12" w:type="dxa"/>
          <w:jc w:val="right"/>
        </w:trPr>
        <w:tc>
          <w:tcPr>
            <w:tcW w:w="5378" w:type="dxa"/>
            <w:gridSpan w:val="7"/>
            <w:tcBorders>
              <w:top w:val="single" w:sz="4" w:space="0" w:color="000000"/>
              <w:left w:val="single" w:sz="4" w:space="0" w:color="000000"/>
              <w:bottom w:val="single" w:sz="4" w:space="0" w:color="000000"/>
            </w:tcBorders>
            <w:shd w:val="clear" w:color="auto" w:fill="auto"/>
          </w:tcPr>
          <w:p w:rsidR="004030AA" w:rsidRDefault="004030AA" w:rsidP="00400593">
            <w:pPr>
              <w:pStyle w:val="affff8"/>
              <w:rPr>
                <w:rFonts w:ascii="Times New Roman" w:hAnsi="Times New Roman" w:cs="Times New Roman"/>
                <w:sz w:val="22"/>
                <w:szCs w:val="22"/>
              </w:rPr>
            </w:pPr>
            <w:r>
              <w:rPr>
                <w:rFonts w:ascii="Times New Roman" w:hAnsi="Times New Roman" w:cs="Times New Roman"/>
                <w:sz w:val="22"/>
                <w:szCs w:val="22"/>
              </w:rPr>
              <w:t>Наименование</w:t>
            </w:r>
            <w:hyperlink w:anchor="sub_222" w:history="1">
              <w:r>
                <w:rPr>
                  <w:rStyle w:val="af8"/>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Габариты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w:t>
            </w:r>
          </w:p>
        </w:tc>
      </w:tr>
      <w:tr w:rsidR="004030AA" w:rsidTr="00400593">
        <w:trPr>
          <w:gridAfter w:val="1"/>
          <w:wAfter w:w="12" w:type="dxa"/>
          <w:trHeight w:val="288"/>
          <w:jc w:val="right"/>
        </w:trPr>
        <w:tc>
          <w:tcPr>
            <w:tcW w:w="5378" w:type="dxa"/>
            <w:gridSpan w:val="7"/>
            <w:tcBorders>
              <w:top w:val="single" w:sz="4" w:space="0" w:color="000000"/>
              <w:left w:val="single" w:sz="4" w:space="0" w:color="000000"/>
              <w:bottom w:val="single" w:sz="4" w:space="0" w:color="000000"/>
            </w:tcBorders>
            <w:shd w:val="clear" w:color="auto" w:fill="F2F2F2"/>
          </w:tcPr>
          <w:p w:rsidR="004030AA" w:rsidRDefault="004030AA" w:rsidP="00400593">
            <w:pPr>
              <w:snapToGrid w:val="0"/>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16"/>
                <w:szCs w:val="16"/>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16"/>
                <w:szCs w:val="16"/>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Параметры транспортного средства (автопоезда)</w:t>
            </w:r>
          </w:p>
        </w:tc>
      </w:tr>
      <w:tr w:rsidR="004030AA" w:rsidTr="00400593">
        <w:trPr>
          <w:gridAfter w:val="1"/>
          <w:wAfter w:w="12" w:type="dxa"/>
          <w:cantSplit/>
          <w:jc w:val="righ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 тягача (т)</w:t>
            </w: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 прицепа (полуприцепа) (т)</w:t>
            </w:r>
          </w:p>
        </w:tc>
      </w:tr>
      <w:tr w:rsidR="004030AA" w:rsidTr="00400593">
        <w:trPr>
          <w:gridAfter w:val="1"/>
          <w:wAfter w:w="12" w:type="dxa"/>
          <w:cantSplit/>
          <w:trHeight w:val="64"/>
          <w:jc w:val="right"/>
        </w:trPr>
        <w:tc>
          <w:tcPr>
            <w:tcW w:w="3544" w:type="dxa"/>
            <w:gridSpan w:val="4"/>
            <w:vMerge/>
            <w:tcBorders>
              <w:top w:val="single" w:sz="4" w:space="0" w:color="000000"/>
              <w:left w:val="single" w:sz="4" w:space="0" w:color="000000"/>
              <w:bottom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3298"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Расстояния между осями</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3298"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Нагрузки на оси (т)</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Габариты транспортного средства (автопоезда):</w:t>
            </w:r>
          </w:p>
        </w:tc>
      </w:tr>
      <w:tr w:rsidR="004030AA" w:rsidTr="00400593">
        <w:trPr>
          <w:jc w:val="right"/>
        </w:trPr>
        <w:tc>
          <w:tcPr>
            <w:tcW w:w="1666"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Длина(м)</w:t>
            </w:r>
          </w:p>
        </w:tc>
        <w:tc>
          <w:tcPr>
            <w:tcW w:w="1632"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Высота (м)</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Минимальный радиус поворота с грузом (м)</w:t>
            </w:r>
          </w:p>
        </w:tc>
      </w:tr>
      <w:tr w:rsidR="004030AA" w:rsidTr="00400593">
        <w:trPr>
          <w:jc w:val="right"/>
        </w:trPr>
        <w:tc>
          <w:tcPr>
            <w:tcW w:w="1666" w:type="dxa"/>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4932" w:type="dxa"/>
            <w:gridSpan w:val="6"/>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Необходимость автомобиля сопровождения (прикрытия)</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6007" w:type="dxa"/>
            <w:gridSpan w:val="9"/>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6007" w:type="dxa"/>
            <w:gridSpan w:val="9"/>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Банковские реквизиты</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trHeight w:val="64"/>
          <w:jc w:val="right"/>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Оплату гарантируем</w:t>
            </w:r>
          </w:p>
        </w:tc>
      </w:tr>
      <w:tr w:rsidR="004030AA" w:rsidTr="00400593">
        <w:trPr>
          <w:jc w:val="right"/>
        </w:trPr>
        <w:tc>
          <w:tcPr>
            <w:tcW w:w="2828" w:type="dxa"/>
            <w:gridSpan w:val="2"/>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2828"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(подпись)</w:t>
            </w: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(фамилия)</w:t>
            </w:r>
          </w:p>
        </w:tc>
      </w:tr>
    </w:tbl>
    <w:p w:rsidR="004030AA" w:rsidRDefault="004030AA" w:rsidP="004030AA">
      <w:pPr>
        <w:pStyle w:val="affff8"/>
      </w:pPr>
      <w:bookmarkStart w:id="46" w:name="sub_111"/>
      <w:r>
        <w:rPr>
          <w:rFonts w:ascii="Times New Roman" w:hAnsi="Times New Roman" w:cs="Times New Roman"/>
          <w:sz w:val="16"/>
          <w:szCs w:val="16"/>
        </w:rPr>
        <w:t xml:space="preserve">* Для российских владельцев транспортных средств.; </w:t>
      </w:r>
      <w:bookmarkEnd w:id="46"/>
      <w:r>
        <w:rPr>
          <w:rFonts w:ascii="Times New Roman" w:hAnsi="Times New Roman" w:cs="Times New Roman"/>
          <w:sz w:val="16"/>
          <w:szCs w:val="16"/>
        </w:rPr>
        <w:t xml:space="preserve"> </w:t>
      </w:r>
    </w:p>
    <w:p w:rsidR="004030AA" w:rsidRDefault="004030AA" w:rsidP="004030AA">
      <w:pPr>
        <w:widowControl w:val="0"/>
        <w:autoSpaceDE w:val="0"/>
        <w:spacing w:after="0" w:line="240" w:lineRule="auto"/>
        <w:jc w:val="center"/>
      </w:pPr>
      <w:r>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4030AA" w:rsidRDefault="004030AA" w:rsidP="004030AA">
      <w:pPr>
        <w:pStyle w:val="affff5"/>
      </w:pPr>
      <w:r>
        <w:rPr>
          <w:rFonts w:ascii="Times New Roman" w:hAnsi="Times New Roman"/>
          <w:sz w:val="24"/>
          <w:szCs w:val="24"/>
          <w:lang w:eastAsia="ru-RU"/>
        </w:rPr>
        <w:t>&lt;&lt;Оборотная сторона заявления&gt;&gt;</w:t>
      </w:r>
    </w:p>
    <w:p w:rsidR="004030AA" w:rsidRDefault="004030AA" w:rsidP="004030AA">
      <w:pPr>
        <w:pStyle w:val="affff5"/>
        <w:rPr>
          <w:rFonts w:ascii="Times New Roman" w:hAnsi="Times New Roman"/>
          <w:b/>
          <w:bCs/>
          <w:sz w:val="24"/>
          <w:szCs w:val="24"/>
          <w:lang w:eastAsia="ar-SA"/>
        </w:rPr>
      </w:pPr>
    </w:p>
    <w:p w:rsidR="004030AA" w:rsidRDefault="004030AA" w:rsidP="004030AA">
      <w:pPr>
        <w:pStyle w:val="affff5"/>
      </w:pPr>
      <w:r>
        <w:rPr>
          <w:rFonts w:ascii="Times New Roman" w:hAnsi="Times New Roman"/>
          <w:sz w:val="24"/>
          <w:szCs w:val="24"/>
          <w:lang w:eastAsia="ru-RU"/>
        </w:rPr>
        <w:t>Результат Муниципальной услуги выдать следующим способом:</w:t>
      </w:r>
    </w:p>
    <w:p w:rsidR="004030AA" w:rsidRDefault="004030AA" w:rsidP="004030AA">
      <w:pPr>
        <w:pStyle w:val="affff5"/>
      </w:pPr>
      <w:r>
        <w:rPr>
          <w:rFonts w:ascii="Times New Roman" w:hAnsi="Times New Roman"/>
          <w:sz w:val="24"/>
          <w:szCs w:val="24"/>
          <w:lang w:eastAsia="ru-RU"/>
        </w:rPr>
        <w:t>посредством личного обращения в многофункциональный центр;</w:t>
      </w:r>
    </w:p>
    <w:p w:rsidR="004030AA" w:rsidRDefault="004030AA" w:rsidP="004030AA">
      <w:pPr>
        <w:pStyle w:val="affff5"/>
      </w:pPr>
      <w:r>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4030AA" w:rsidTr="00400593">
        <w:tc>
          <w:tcPr>
            <w:tcW w:w="4644" w:type="dxa"/>
            <w:tcBorders>
              <w:bottom w:val="single" w:sz="4" w:space="0" w:color="000000"/>
            </w:tcBorders>
            <w:shd w:val="clear" w:color="auto" w:fill="auto"/>
          </w:tcPr>
          <w:p w:rsidR="004030AA" w:rsidRDefault="004030AA" w:rsidP="00400593">
            <w:pPr>
              <w:pStyle w:val="affff5"/>
              <w:snapToGrid w:val="0"/>
              <w:rPr>
                <w:rFonts w:ascii="Times New Roman" w:hAnsi="Times New Roman"/>
                <w:sz w:val="24"/>
                <w:szCs w:val="24"/>
                <w:lang w:eastAsia="ru-RU"/>
              </w:rPr>
            </w:pPr>
          </w:p>
        </w:tc>
        <w:tc>
          <w:tcPr>
            <w:tcW w:w="2977" w:type="dxa"/>
            <w:shd w:val="clear" w:color="auto" w:fill="auto"/>
          </w:tcPr>
          <w:p w:rsidR="004030AA" w:rsidRDefault="004030AA" w:rsidP="00400593">
            <w:pPr>
              <w:pStyle w:val="affff5"/>
              <w:snapToGrid w:val="0"/>
              <w:rPr>
                <w:rFonts w:ascii="Times New Roman" w:hAnsi="Times New Roman"/>
                <w:sz w:val="24"/>
                <w:szCs w:val="24"/>
                <w:lang w:eastAsia="ru-RU"/>
              </w:rPr>
            </w:pPr>
          </w:p>
          <w:p w:rsidR="004030AA" w:rsidRDefault="004030AA" w:rsidP="00400593">
            <w:pPr>
              <w:pStyle w:val="affff5"/>
            </w:pPr>
            <w:r>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4030AA" w:rsidRDefault="004030AA" w:rsidP="00400593">
            <w:pPr>
              <w:pStyle w:val="affff5"/>
              <w:snapToGrid w:val="0"/>
              <w:rPr>
                <w:rFonts w:ascii="Times New Roman" w:hAnsi="Times New Roman"/>
                <w:sz w:val="24"/>
                <w:szCs w:val="24"/>
                <w:lang w:eastAsia="ru-RU"/>
              </w:rPr>
            </w:pPr>
          </w:p>
          <w:p w:rsidR="004030AA" w:rsidRDefault="004030AA" w:rsidP="00400593">
            <w:pPr>
              <w:pStyle w:val="affff5"/>
              <w:rPr>
                <w:rFonts w:ascii="Times New Roman" w:hAnsi="Times New Roman"/>
                <w:sz w:val="24"/>
                <w:szCs w:val="24"/>
                <w:lang w:eastAsia="ru-RU"/>
              </w:rPr>
            </w:pPr>
          </w:p>
        </w:tc>
      </w:tr>
      <w:tr w:rsidR="004030AA" w:rsidTr="00400593">
        <w:tc>
          <w:tcPr>
            <w:tcW w:w="4644" w:type="dxa"/>
            <w:tcBorders>
              <w:top w:val="single" w:sz="4" w:space="0" w:color="000000"/>
            </w:tcBorders>
            <w:shd w:val="clear" w:color="auto" w:fill="auto"/>
          </w:tcPr>
          <w:p w:rsidR="004030AA" w:rsidRDefault="004030AA" w:rsidP="00400593">
            <w:pPr>
              <w:pStyle w:val="affff5"/>
            </w:pPr>
            <w:r>
              <w:rPr>
                <w:rFonts w:ascii="Times New Roman" w:hAnsi="Times New Roman"/>
                <w:sz w:val="24"/>
                <w:szCs w:val="24"/>
                <w:lang w:eastAsia="ru-RU"/>
              </w:rPr>
              <w:t>(должность)</w:t>
            </w:r>
          </w:p>
        </w:tc>
        <w:tc>
          <w:tcPr>
            <w:tcW w:w="3261" w:type="dxa"/>
            <w:gridSpan w:val="2"/>
            <w:shd w:val="clear" w:color="auto" w:fill="auto"/>
          </w:tcPr>
          <w:p w:rsidR="004030AA" w:rsidRDefault="004030AA" w:rsidP="00400593">
            <w:pPr>
              <w:pStyle w:val="affff5"/>
            </w:pPr>
            <w:r>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4030AA" w:rsidRDefault="004030AA" w:rsidP="00400593">
            <w:pPr>
              <w:pStyle w:val="affff5"/>
            </w:pPr>
            <w:r>
              <w:rPr>
                <w:rFonts w:ascii="Times New Roman" w:hAnsi="Times New Roman"/>
                <w:sz w:val="24"/>
                <w:szCs w:val="24"/>
                <w:lang w:eastAsia="ru-RU"/>
              </w:rPr>
              <w:t>(Ф.И.О.)</w:t>
            </w:r>
          </w:p>
        </w:tc>
      </w:tr>
    </w:tbl>
    <w:p w:rsidR="004030AA" w:rsidRDefault="004030AA" w:rsidP="004030AA">
      <w:pPr>
        <w:pStyle w:val="affff5"/>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4030AA" w:rsidTr="00400593">
        <w:tc>
          <w:tcPr>
            <w:tcW w:w="196" w:type="dxa"/>
            <w:shd w:val="clear" w:color="auto" w:fill="auto"/>
            <w:vAlign w:val="bottom"/>
          </w:tcPr>
          <w:p w:rsidR="004030AA" w:rsidRDefault="004030AA" w:rsidP="00400593">
            <w:pPr>
              <w:pStyle w:val="affff5"/>
            </w:pPr>
            <w:r>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4030AA" w:rsidRDefault="004030AA" w:rsidP="00400593">
            <w:pPr>
              <w:pStyle w:val="affff5"/>
              <w:snapToGrid w:val="0"/>
              <w:rPr>
                <w:rFonts w:ascii="Times New Roman" w:hAnsi="Times New Roman"/>
                <w:sz w:val="24"/>
                <w:szCs w:val="24"/>
                <w:lang w:eastAsia="ar-SA"/>
              </w:rPr>
            </w:pPr>
          </w:p>
        </w:tc>
        <w:tc>
          <w:tcPr>
            <w:tcW w:w="279" w:type="dxa"/>
            <w:shd w:val="clear" w:color="auto" w:fill="auto"/>
            <w:vAlign w:val="bottom"/>
          </w:tcPr>
          <w:p w:rsidR="004030AA" w:rsidRDefault="004030AA" w:rsidP="00400593">
            <w:pPr>
              <w:pStyle w:val="affff5"/>
            </w:pPr>
            <w:r>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4030AA" w:rsidRDefault="004030AA" w:rsidP="00400593">
            <w:pPr>
              <w:pStyle w:val="affff5"/>
              <w:snapToGrid w:val="0"/>
              <w:rPr>
                <w:rFonts w:ascii="Times New Roman" w:hAnsi="Times New Roman"/>
                <w:sz w:val="24"/>
                <w:szCs w:val="24"/>
                <w:lang w:eastAsia="ar-SA"/>
              </w:rPr>
            </w:pPr>
          </w:p>
        </w:tc>
        <w:tc>
          <w:tcPr>
            <w:tcW w:w="374" w:type="dxa"/>
            <w:shd w:val="clear" w:color="auto" w:fill="auto"/>
            <w:vAlign w:val="bottom"/>
          </w:tcPr>
          <w:p w:rsidR="004030AA" w:rsidRDefault="004030AA" w:rsidP="00400593">
            <w:pPr>
              <w:pStyle w:val="affff5"/>
            </w:pPr>
            <w:r>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4030AA" w:rsidRDefault="004030AA" w:rsidP="00400593">
            <w:pPr>
              <w:pStyle w:val="affff5"/>
              <w:snapToGrid w:val="0"/>
              <w:rPr>
                <w:rFonts w:ascii="Times New Roman" w:hAnsi="Times New Roman"/>
                <w:sz w:val="24"/>
                <w:szCs w:val="24"/>
                <w:lang w:eastAsia="ar-SA"/>
              </w:rPr>
            </w:pPr>
          </w:p>
        </w:tc>
        <w:tc>
          <w:tcPr>
            <w:tcW w:w="284" w:type="dxa"/>
            <w:shd w:val="clear" w:color="auto" w:fill="auto"/>
            <w:vAlign w:val="bottom"/>
          </w:tcPr>
          <w:p w:rsidR="004030AA" w:rsidRDefault="004030AA" w:rsidP="00400593">
            <w:pPr>
              <w:pStyle w:val="affff5"/>
            </w:pPr>
            <w:r>
              <w:rPr>
                <w:rFonts w:ascii="Times New Roman" w:hAnsi="Times New Roman"/>
                <w:sz w:val="24"/>
                <w:szCs w:val="24"/>
                <w:lang w:eastAsia="ar-SA"/>
              </w:rPr>
              <w:t>г.</w:t>
            </w:r>
          </w:p>
        </w:tc>
      </w:tr>
    </w:tbl>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color w:val="000000"/>
          <w:sz w:val="24"/>
          <w:szCs w:val="24"/>
        </w:rPr>
        <w:sectPr w:rsidR="004030AA" w:rsidSect="00400593">
          <w:headerReference w:type="default" r:id="rId12"/>
          <w:footerReference w:type="default" r:id="rId13"/>
          <w:headerReference w:type="first" r:id="rId14"/>
          <w:pgSz w:w="11906" w:h="16838"/>
          <w:pgMar w:top="1134" w:right="851" w:bottom="1134" w:left="1418" w:header="720" w:footer="284" w:gutter="0"/>
          <w:pgNumType w:start="1"/>
          <w:cols w:space="720"/>
          <w:titlePg/>
          <w:docGrid w:linePitch="299"/>
        </w:sect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574310">
        <w:rPr>
          <w:rFonts w:ascii="Times New Roman" w:hAnsi="Times New Roman"/>
          <w:color w:val="000000"/>
          <w:sz w:val="24"/>
          <w:szCs w:val="24"/>
        </w:rPr>
        <w:t>Председатель комитета _____________ И.А. Сутягин</w:t>
      </w:r>
    </w:p>
    <w:p w:rsidR="004030AA" w:rsidRDefault="004030AA" w:rsidP="004030AA">
      <w:pPr>
        <w:pStyle w:val="affff5"/>
        <w:rPr>
          <w:rFonts w:ascii="Times New Roman" w:eastAsia="Times New Roman" w:hAnsi="Times New Roman"/>
          <w:sz w:val="24"/>
          <w:szCs w:val="24"/>
          <w:lang w:eastAsia="ru-RU"/>
        </w:rPr>
      </w:pPr>
    </w:p>
    <w:p w:rsidR="004030AA" w:rsidRDefault="004030AA" w:rsidP="004030AA">
      <w:pPr>
        <w:pStyle w:val="1-"/>
        <w:spacing w:before="0" w:after="0"/>
        <w:ind w:left="5672"/>
        <w:jc w:val="left"/>
        <w:rPr>
          <w:b w:val="0"/>
          <w:sz w:val="24"/>
          <w:szCs w:val="24"/>
          <w:lang w:val="ru-RU"/>
        </w:rPr>
      </w:pPr>
      <w:bookmarkStart w:id="47" w:name="_Toc2068851"/>
      <w:r>
        <w:rPr>
          <w:b w:val="0"/>
          <w:sz w:val="24"/>
          <w:szCs w:val="24"/>
          <w:lang w:val="ru-RU"/>
        </w:rPr>
        <w:t>Приложение 8</w:t>
      </w:r>
      <w:bookmarkEnd w:id="47"/>
    </w:p>
    <w:p w:rsidR="004030AA" w:rsidRPr="000E0205" w:rsidRDefault="004030AA" w:rsidP="004030AA">
      <w:pPr>
        <w:pStyle w:val="affff5"/>
        <w:ind w:left="5672"/>
        <w:rPr>
          <w:rFonts w:ascii="Times New Roman" w:hAnsi="Times New Roman"/>
          <w:sz w:val="24"/>
          <w:szCs w:val="24"/>
        </w:rPr>
      </w:pPr>
      <w:r w:rsidRPr="000E0205">
        <w:rPr>
          <w:rFonts w:ascii="Times New Roman" w:hAnsi="Times New Roman"/>
          <w:sz w:val="24"/>
          <w:szCs w:val="24"/>
        </w:rPr>
        <w:t xml:space="preserve">к </w:t>
      </w:r>
      <w:r>
        <w:rPr>
          <w:rFonts w:ascii="Times New Roman" w:hAnsi="Times New Roman"/>
          <w:sz w:val="24"/>
          <w:szCs w:val="24"/>
        </w:rPr>
        <w:t>А</w:t>
      </w:r>
      <w:r w:rsidRPr="000E0205">
        <w:rPr>
          <w:rFonts w:ascii="Times New Roman" w:hAnsi="Times New Roman"/>
          <w:sz w:val="24"/>
          <w:szCs w:val="24"/>
        </w:rPr>
        <w:t xml:space="preserve">дминистративному регламенту предоставления </w:t>
      </w:r>
      <w:r>
        <w:rPr>
          <w:rFonts w:ascii="Times New Roman" w:hAnsi="Times New Roman"/>
          <w:sz w:val="24"/>
          <w:szCs w:val="24"/>
        </w:rPr>
        <w:t>Муниципальной услуги</w:t>
      </w:r>
    </w:p>
    <w:p w:rsidR="004030AA" w:rsidRDefault="004030AA" w:rsidP="004030AA">
      <w:pPr>
        <w:pStyle w:val="affff5"/>
        <w:ind w:left="5672"/>
        <w:rPr>
          <w:rFonts w:ascii="Times New Roman" w:hAnsi="Times New Roman"/>
          <w:sz w:val="24"/>
          <w:szCs w:val="24"/>
        </w:rPr>
      </w:pPr>
    </w:p>
    <w:p w:rsidR="004030AA" w:rsidRDefault="004030AA" w:rsidP="004030AA">
      <w:pPr>
        <w:pStyle w:val="affff5"/>
        <w:ind w:left="5672"/>
        <w:rPr>
          <w:rFonts w:ascii="Times New Roman" w:hAnsi="Times New Roman"/>
          <w:sz w:val="24"/>
          <w:szCs w:val="24"/>
        </w:rPr>
      </w:pPr>
    </w:p>
    <w:p w:rsidR="004030AA" w:rsidRDefault="004030AA" w:rsidP="004030AA">
      <w:pPr>
        <w:pStyle w:val="affff5"/>
        <w:ind w:left="5672"/>
        <w:rPr>
          <w:rFonts w:ascii="Times New Roman" w:hAnsi="Times New Roman"/>
          <w:sz w:val="24"/>
          <w:szCs w:val="24"/>
        </w:rPr>
      </w:pPr>
    </w:p>
    <w:p w:rsidR="004030AA" w:rsidRDefault="004030AA" w:rsidP="004030AA">
      <w:pPr>
        <w:pStyle w:val="affff5"/>
        <w:ind w:left="5672"/>
        <w:rPr>
          <w:rFonts w:ascii="Times New Roman" w:hAnsi="Times New Roman"/>
          <w:sz w:val="24"/>
          <w:szCs w:val="24"/>
        </w:rPr>
      </w:pPr>
      <w:r>
        <w:rPr>
          <w:noProof/>
          <w:lang w:eastAsia="ru-RU"/>
        </w:rPr>
        <w:drawing>
          <wp:anchor distT="0" distB="0" distL="114300" distR="114300" simplePos="0" relativeHeight="251709440" behindDoc="1" locked="0" layoutInCell="1" allowOverlap="1">
            <wp:simplePos x="0" y="0"/>
            <wp:positionH relativeFrom="column">
              <wp:posOffset>52070</wp:posOffset>
            </wp:positionH>
            <wp:positionV relativeFrom="page">
              <wp:posOffset>1562100</wp:posOffset>
            </wp:positionV>
            <wp:extent cx="6083935" cy="7305040"/>
            <wp:effectExtent l="0" t="0" r="0" b="0"/>
            <wp:wrapThrough wrapText="bothSides">
              <wp:wrapPolygon edited="0">
                <wp:start x="21400" y="3"/>
                <wp:lineTo x="96" y="3"/>
                <wp:lineTo x="96" y="21520"/>
                <wp:lineTo x="21400" y="21520"/>
                <wp:lineTo x="21400" y="3"/>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9"/>
                    <pic:cNvPicPr>
                      <a:picLocks noChangeAspect="1" noChangeArrowheads="1"/>
                    </pic:cNvPicPr>
                  </pic:nvPicPr>
                  <pic:blipFill>
                    <a:blip r:embed="rId15" cstate="print">
                      <a:extLst>
                        <a:ext uri="{28A0092B-C50C-407E-A947-70E740481C1C}">
                          <a14:useLocalDpi xmlns:a14="http://schemas.microsoft.com/office/drawing/2010/main" val="0"/>
                        </a:ext>
                      </a:extLst>
                    </a:blip>
                    <a:srcRect l="1587" t="909" r="-1587" b="1521"/>
                    <a:stretch>
                      <a:fillRect/>
                    </a:stretch>
                  </pic:blipFill>
                  <pic:spPr bwMode="auto">
                    <a:xfrm rot="-5400000">
                      <a:off x="0" y="0"/>
                      <a:ext cx="6083935" cy="730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0AA" w:rsidRDefault="004030AA" w:rsidP="004030AA">
      <w:pPr>
        <w:pStyle w:val="affff5"/>
        <w:ind w:left="5672"/>
        <w:jc w:val="both"/>
        <w:rPr>
          <w:rFonts w:ascii="Times New Roman" w:hAnsi="Times New Roman"/>
          <w:sz w:val="24"/>
          <w:szCs w:val="24"/>
        </w:rPr>
      </w:pPr>
    </w:p>
    <w:p w:rsidR="004030AA" w:rsidRDefault="004030AA" w:rsidP="004030AA">
      <w:pPr>
        <w:pStyle w:val="affff5"/>
        <w:ind w:left="5672"/>
        <w:jc w:val="both"/>
        <w:rPr>
          <w:rFonts w:ascii="Times New Roman" w:hAnsi="Times New Roman"/>
          <w:sz w:val="24"/>
          <w:szCs w:val="24"/>
        </w:rPr>
      </w:pPr>
    </w:p>
    <w:p w:rsidR="004030AA" w:rsidRDefault="004030AA" w:rsidP="004030AA">
      <w:pPr>
        <w:pStyle w:val="affff5"/>
        <w:ind w:left="5672"/>
        <w:jc w:val="both"/>
        <w:rPr>
          <w:rFonts w:ascii="Times New Roman" w:hAnsi="Times New Roman"/>
          <w:sz w:val="24"/>
          <w:szCs w:val="24"/>
        </w:rPr>
      </w:pPr>
    </w:p>
    <w:p w:rsidR="004030AA" w:rsidRDefault="004030AA" w:rsidP="004030AA">
      <w:pPr>
        <w:pStyle w:val="affff5"/>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574310">
        <w:rPr>
          <w:rFonts w:ascii="Times New Roman" w:hAnsi="Times New Roman"/>
          <w:color w:val="000000"/>
          <w:sz w:val="24"/>
          <w:szCs w:val="24"/>
        </w:rPr>
        <w:t>Председатель комитета _____________ И.А. Сутягин</w:t>
      </w:r>
    </w:p>
    <w:p w:rsidR="004030AA" w:rsidRPr="00E267E7" w:rsidRDefault="004030AA" w:rsidP="004030AA">
      <w:pPr>
        <w:pStyle w:val="affff5"/>
        <w:ind w:left="5672"/>
        <w:rPr>
          <w:rFonts w:ascii="Times New Roman" w:hAnsi="Times New Roman"/>
          <w:sz w:val="28"/>
          <w:szCs w:val="28"/>
        </w:rPr>
        <w:sectPr w:rsidR="004030AA" w:rsidRPr="00E267E7" w:rsidSect="00400593">
          <w:footerReference w:type="default" r:id="rId16"/>
          <w:pgSz w:w="11906" w:h="16838" w:code="9"/>
          <w:pgMar w:top="680" w:right="567" w:bottom="1134" w:left="1134" w:header="567" w:footer="284" w:gutter="0"/>
          <w:cols w:space="720"/>
          <w:noEndnote/>
          <w:docGrid w:linePitch="299"/>
        </w:sectPr>
      </w:pPr>
    </w:p>
    <w:p w:rsidR="004030AA" w:rsidRDefault="004030AA" w:rsidP="004030AA">
      <w:pPr>
        <w:pStyle w:val="1-"/>
        <w:spacing w:before="0" w:after="0"/>
        <w:ind w:left="5672"/>
        <w:jc w:val="left"/>
      </w:pPr>
    </w:p>
    <w:p w:rsidR="004030AA" w:rsidRDefault="004030AA" w:rsidP="004030AA">
      <w:pPr>
        <w:pStyle w:val="1-"/>
        <w:spacing w:before="0" w:after="0"/>
        <w:ind w:left="10635" w:hanging="3"/>
        <w:jc w:val="left"/>
      </w:pPr>
      <w:bookmarkStart w:id="48" w:name="_Toc2068852"/>
      <w:r>
        <w:rPr>
          <w:b w:val="0"/>
          <w:sz w:val="24"/>
          <w:szCs w:val="24"/>
          <w:lang w:val="ru-RU"/>
        </w:rPr>
        <w:t>Приложение 9</w:t>
      </w:r>
      <w:bookmarkEnd w:id="48"/>
    </w:p>
    <w:p w:rsidR="004030AA" w:rsidRDefault="004030AA" w:rsidP="004030AA">
      <w:pPr>
        <w:pStyle w:val="affff5"/>
        <w:ind w:left="10635" w:hanging="3"/>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10635" w:hanging="3"/>
      </w:pPr>
    </w:p>
    <w:p w:rsidR="004030AA" w:rsidRPr="004B6964" w:rsidRDefault="004030AA" w:rsidP="004030AA">
      <w:pPr>
        <w:pStyle w:val="1-"/>
      </w:pPr>
      <w:bookmarkStart w:id="49" w:name="_Toc2068853"/>
      <w:r w:rsidRPr="004B6964">
        <w:t>Описание документов, необходимых для предоставления Муниципальной услуги</w:t>
      </w:r>
      <w:bookmarkEnd w:id="49"/>
    </w:p>
    <w:tbl>
      <w:tblPr>
        <w:tblW w:w="0" w:type="auto"/>
        <w:tblInd w:w="108" w:type="dxa"/>
        <w:tblLayout w:type="fixed"/>
        <w:tblLook w:val="0000" w:firstRow="0" w:lastRow="0" w:firstColumn="0" w:lastColumn="0" w:noHBand="0" w:noVBand="0"/>
      </w:tblPr>
      <w:tblGrid>
        <w:gridCol w:w="1581"/>
        <w:gridCol w:w="2155"/>
        <w:gridCol w:w="7829"/>
        <w:gridCol w:w="236"/>
        <w:gridCol w:w="4028"/>
      </w:tblGrid>
      <w:tr w:rsidR="004030AA" w:rsidTr="00400593">
        <w:trPr>
          <w:trHeight w:val="690"/>
          <w:tblHeader/>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Виды документов</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Общие описания документов</w:t>
            </w:r>
          </w:p>
          <w:p w:rsidR="004030AA" w:rsidRDefault="004030AA" w:rsidP="00400593">
            <w:pPr>
              <w:spacing w:after="0"/>
              <w:jc w:val="center"/>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center"/>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При подаче через РПГУ</w:t>
            </w:r>
          </w:p>
        </w:tc>
      </w:tr>
      <w:tr w:rsidR="004030AA" w:rsidTr="00400593">
        <w:tc>
          <w:tcPr>
            <w:tcW w:w="11625" w:type="dxa"/>
            <w:gridSpan w:val="4"/>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center"/>
            </w:pP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6507480</wp:posOffset>
                      </wp:positionH>
                      <wp:positionV relativeFrom="paragraph">
                        <wp:posOffset>100330</wp:posOffset>
                      </wp:positionV>
                      <wp:extent cx="9525" cy="180975"/>
                      <wp:effectExtent l="6985" t="8255" r="12065"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B5025" id="Прямая соединительная линия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" strokecolor="#3465a4" strokeweight=".26mm"/>
                  </w:pict>
                </mc:Fallback>
              </mc:AlternateContent>
            </w:r>
          </w:p>
          <w:p w:rsidR="004030AA" w:rsidRDefault="004030AA" w:rsidP="00400593">
            <w:pPr>
              <w:spacing w:after="0"/>
              <w:jc w:val="center"/>
            </w:pPr>
            <w:r>
              <w:rPr>
                <w:rFonts w:ascii="Times New Roman" w:eastAsia="Times New Roman" w:hAnsi="Times New Roman"/>
                <w:b/>
                <w:sz w:val="32"/>
                <w:szCs w:val="28"/>
                <w:lang w:eastAsia="ru-RU"/>
              </w:rPr>
              <w:t>Документы, предоставляемые Заявителем (его представителем)</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napToGrid w:val="0"/>
              <w:rPr>
                <w:rFonts w:ascii="Times New Roman" w:eastAsia="Times New Roman" w:hAnsi="Times New Roman"/>
                <w:b/>
                <w:sz w:val="24"/>
                <w:szCs w:val="24"/>
                <w:lang w:eastAsia="ru-RU"/>
              </w:rPr>
            </w:pPr>
          </w:p>
        </w:tc>
      </w:tr>
      <w:tr w:rsidR="004030AA" w:rsidTr="00400593">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Заявление</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4030AA" w:rsidTr="00400593">
        <w:trPr>
          <w:trHeight w:val="563"/>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 xml:space="preserve">При подаче предоставляется электронный образ 2 и 3 страниц паспорта РФ. </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удостоверяющий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4030AA" w:rsidRDefault="004030AA" w:rsidP="00400593">
            <w:pPr>
              <w:spacing w:after="0"/>
              <w:jc w:val="both"/>
            </w:pPr>
            <w:r>
              <w:rPr>
                <w:rFonts w:ascii="Times New Roman" w:eastAsia="Times New Roman" w:hAnsi="Times New Roman"/>
                <w:sz w:val="24"/>
                <w:szCs w:val="24"/>
                <w:lang w:eastAsia="ru-RU"/>
              </w:rPr>
              <w:t>- ФИО лица, выдавшего доверенность;</w:t>
            </w:r>
          </w:p>
          <w:p w:rsidR="004030AA" w:rsidRDefault="004030AA" w:rsidP="00400593">
            <w:pPr>
              <w:spacing w:after="0"/>
              <w:jc w:val="both"/>
            </w:pPr>
            <w:r>
              <w:rPr>
                <w:rFonts w:ascii="Times New Roman" w:eastAsia="Times New Roman" w:hAnsi="Times New Roman"/>
                <w:sz w:val="24"/>
                <w:szCs w:val="24"/>
                <w:lang w:eastAsia="ru-RU"/>
              </w:rPr>
              <w:t>- ФИО лица, уполномоченного по доверенности;</w:t>
            </w:r>
          </w:p>
          <w:p w:rsidR="004030AA" w:rsidRDefault="004030AA" w:rsidP="00400593">
            <w:pPr>
              <w:spacing w:after="0"/>
              <w:jc w:val="both"/>
            </w:pPr>
            <w:r>
              <w:rPr>
                <w:rFonts w:ascii="Times New Roman" w:eastAsia="Times New Roman" w:hAnsi="Times New Roman"/>
                <w:sz w:val="24"/>
                <w:szCs w:val="24"/>
                <w:lang w:eastAsia="ru-RU"/>
              </w:rPr>
              <w:t>- Данные документов, удостоверяющих личность этих лиц;</w:t>
            </w:r>
          </w:p>
          <w:p w:rsidR="004030AA" w:rsidRDefault="004030AA" w:rsidP="00400593">
            <w:pPr>
              <w:spacing w:after="0"/>
              <w:jc w:val="both"/>
            </w:pPr>
            <w:r>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4030AA" w:rsidRDefault="004030AA" w:rsidP="00400593">
            <w:pPr>
              <w:spacing w:after="0"/>
              <w:jc w:val="both"/>
            </w:pPr>
            <w:r>
              <w:rPr>
                <w:rFonts w:ascii="Times New Roman" w:eastAsia="Times New Roman" w:hAnsi="Times New Roman"/>
                <w:sz w:val="24"/>
                <w:szCs w:val="24"/>
                <w:lang w:eastAsia="ru-RU"/>
              </w:rPr>
              <w:t>-Дата выдачи доверенности;</w:t>
            </w:r>
          </w:p>
          <w:p w:rsidR="004030AA" w:rsidRDefault="004030AA" w:rsidP="00400593">
            <w:pPr>
              <w:spacing w:after="0"/>
              <w:jc w:val="both"/>
            </w:pPr>
            <w:r>
              <w:rPr>
                <w:rFonts w:ascii="Times New Roman" w:eastAsia="Times New Roman" w:hAnsi="Times New Roman"/>
                <w:sz w:val="24"/>
                <w:szCs w:val="24"/>
                <w:lang w:eastAsia="ru-RU"/>
              </w:rPr>
              <w:t>- Подпись лица, выдавшего доверенность.</w:t>
            </w:r>
          </w:p>
          <w:p w:rsidR="004030AA" w:rsidRDefault="004030AA" w:rsidP="00400593">
            <w:pPr>
              <w:spacing w:after="0"/>
              <w:jc w:val="both"/>
            </w:pPr>
            <w:r>
              <w:rPr>
                <w:rFonts w:ascii="Times New Roman" w:eastAsia="Times New Roman" w:hAnsi="Times New Roman"/>
                <w:sz w:val="24"/>
                <w:szCs w:val="24"/>
                <w:lang w:eastAsia="ru-RU"/>
              </w:rPr>
              <w:t>Доверенность должна быть нотариально заверена (</w:t>
            </w:r>
            <w:r>
              <w:rPr>
                <w:rFonts w:ascii="Times New Roman" w:eastAsia="Times New Roman" w:hAnsi="Times New Roman"/>
                <w:i/>
                <w:sz w:val="24"/>
                <w:szCs w:val="24"/>
                <w:lang w:eastAsia="ru-RU"/>
              </w:rPr>
              <w:t>для физических лиц</w:t>
            </w:r>
            <w:r>
              <w:rPr>
                <w:rFonts w:ascii="Times New Roman" w:eastAsia="Times New Roman" w:hAnsi="Times New Roman"/>
                <w:sz w:val="24"/>
                <w:szCs w:val="24"/>
                <w:lang w:eastAsia="ru-RU"/>
              </w:rPr>
              <w:t>), заверена печатью организации и подписью руководителя (</w:t>
            </w:r>
            <w:r>
              <w:rPr>
                <w:rFonts w:ascii="Times New Roman" w:eastAsia="Times New Roman" w:hAnsi="Times New Roman"/>
                <w:i/>
                <w:sz w:val="24"/>
                <w:szCs w:val="24"/>
                <w:lang w:eastAsia="ru-RU"/>
              </w:rPr>
              <w:t>для юридических лиц</w:t>
            </w:r>
            <w:r>
              <w:rPr>
                <w:rFonts w:ascii="Times New Roman" w:eastAsia="Times New Roman" w:hAnsi="Times New Roman"/>
                <w:sz w:val="24"/>
                <w:szCs w:val="24"/>
                <w:lang w:eastAsia="ru-RU"/>
              </w:rPr>
              <w:t>), заверена нотариально либо печатью индивидуального предпринимателя (</w:t>
            </w:r>
            <w:r>
              <w:rPr>
                <w:rFonts w:ascii="Times New Roman" w:eastAsia="Times New Roman" w:hAnsi="Times New Roman"/>
                <w:i/>
                <w:sz w:val="24"/>
                <w:szCs w:val="24"/>
                <w:lang w:eastAsia="ru-RU"/>
              </w:rPr>
              <w:t>для индивидуальных предпринимателей</w:t>
            </w:r>
            <w:r>
              <w:rPr>
                <w:rFonts w:ascii="Times New Roman" w:eastAsia="Times New Roman" w:hAnsi="Times New Roman"/>
                <w:sz w:val="24"/>
                <w:szCs w:val="24"/>
                <w:lang w:eastAsia="ru-RU"/>
              </w:rPr>
              <w:t>).</w:t>
            </w:r>
          </w:p>
          <w:p w:rsidR="004030AA" w:rsidRDefault="004030AA" w:rsidP="00400593">
            <w:pPr>
              <w:spacing w:after="0"/>
              <w:jc w:val="both"/>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 xml:space="preserve">Предоставляется электронный образ доверенности. </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Предоставляется электронный образ</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Предоставляется электронный образ</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обозначающий требования к перевозке заявленного груза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Сведения о технических требованиях к перевозке заявленного груза в транспортном положении</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Предоставляется электронный образ</w:t>
            </w:r>
          </w:p>
        </w:tc>
      </w:tr>
      <w:tr w:rsidR="004030AA" w:rsidTr="00400593">
        <w:tc>
          <w:tcPr>
            <w:tcW w:w="11625" w:type="dxa"/>
            <w:gridSpan w:val="4"/>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napToGrid w:val="0"/>
              <w:spacing w:after="0"/>
              <w:jc w:val="center"/>
              <w:rPr>
                <w:rFonts w:ascii="Times New Roman" w:eastAsia="Times New Roman" w:hAnsi="Times New Roman"/>
                <w:b/>
                <w:sz w:val="32"/>
                <w:szCs w:val="28"/>
                <w:lang w:eastAsia="ru-RU"/>
              </w:rPr>
            </w:pP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4030AA" w:rsidRDefault="004030AA" w:rsidP="00400593">
            <w:pPr>
              <w:spacing w:after="0"/>
              <w:jc w:val="both"/>
            </w:pP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ind w:left="-106"/>
              <w:jc w:val="both"/>
            </w:pPr>
            <w:r>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bl>
    <w:p w:rsidR="004030AA" w:rsidRDefault="004030AA" w:rsidP="004030AA"/>
    <w:p w:rsidR="004030AA" w:rsidRPr="008E2CAB" w:rsidRDefault="004030AA" w:rsidP="004030AA"/>
    <w:p w:rsidR="004030AA" w:rsidRPr="008E2CAB" w:rsidRDefault="004030AA" w:rsidP="004030AA"/>
    <w:p w:rsidR="004030AA" w:rsidRPr="008E2CAB" w:rsidRDefault="004030AA" w:rsidP="004030AA"/>
    <w:p w:rsidR="004030AA" w:rsidRPr="008E2CAB" w:rsidRDefault="004030AA" w:rsidP="004030AA"/>
    <w:p w:rsidR="004030AA" w:rsidRDefault="004030AA" w:rsidP="004030AA"/>
    <w:p w:rsidR="004030AA" w:rsidRDefault="004030AA" w:rsidP="004030AA"/>
    <w:p w:rsidR="004030AA" w:rsidRDefault="004030AA" w:rsidP="004030AA"/>
    <w:p w:rsidR="004030AA" w:rsidRDefault="004030AA" w:rsidP="004030AA"/>
    <w:p w:rsidR="004030AA" w:rsidRDefault="004030AA" w:rsidP="004030AA"/>
    <w:p w:rsidR="004030AA" w:rsidRDefault="004030AA" w:rsidP="004030AA"/>
    <w:p w:rsidR="004030AA" w:rsidRPr="00574310" w:rsidRDefault="004030AA" w:rsidP="004030AA">
      <w:pPr>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574310">
        <w:rPr>
          <w:rFonts w:ascii="Times New Roman" w:hAnsi="Times New Roman"/>
          <w:color w:val="000000"/>
          <w:sz w:val="24"/>
          <w:szCs w:val="24"/>
        </w:rPr>
        <w:t>Председатель комитета _____________ И.А. Сутягин</w:t>
      </w:r>
    </w:p>
    <w:p w:rsidR="004030AA" w:rsidRDefault="004030AA" w:rsidP="004030AA"/>
    <w:p w:rsidR="004030AA" w:rsidRPr="008E2CAB" w:rsidRDefault="004030AA" w:rsidP="004030AA">
      <w:pPr>
        <w:sectPr w:rsidR="004030AA" w:rsidRPr="008E2CAB">
          <w:footerReference w:type="even" r:id="rId17"/>
          <w:footerReference w:type="default" r:id="rId18"/>
          <w:footerReference w:type="first" r:id="rId19"/>
          <w:pgSz w:w="16838" w:h="11906" w:orient="landscape"/>
          <w:pgMar w:top="851" w:right="566" w:bottom="1134" w:left="680" w:header="720" w:footer="284" w:gutter="0"/>
          <w:cols w:space="720"/>
          <w:docGrid w:linePitch="299"/>
        </w:sectPr>
      </w:pPr>
    </w:p>
    <w:p w:rsidR="004030AA" w:rsidRDefault="004030AA" w:rsidP="004030AA">
      <w:pPr>
        <w:pStyle w:val="1-"/>
        <w:spacing w:before="0" w:after="0"/>
        <w:ind w:left="5672"/>
        <w:jc w:val="left"/>
      </w:pPr>
      <w:bookmarkStart w:id="50" w:name="_Toc2068854"/>
      <w:bookmarkStart w:id="51" w:name="_Ref437561935"/>
      <w:bookmarkStart w:id="52" w:name="_Ref437728895"/>
      <w:bookmarkStart w:id="53" w:name="_Ref437561996"/>
      <w:r>
        <w:rPr>
          <w:b w:val="0"/>
          <w:sz w:val="24"/>
          <w:szCs w:val="24"/>
        </w:rPr>
        <w:t xml:space="preserve">Приложение </w:t>
      </w:r>
      <w:r>
        <w:rPr>
          <w:b w:val="0"/>
          <w:sz w:val="24"/>
          <w:szCs w:val="24"/>
          <w:lang w:val="ru-RU"/>
        </w:rPr>
        <w:t>10</w:t>
      </w:r>
      <w:bookmarkEnd w:id="50"/>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jc w:val="center"/>
        <w:rPr>
          <w:rFonts w:ascii="Times New Roman" w:hAnsi="Times New Roman"/>
          <w:b/>
          <w:sz w:val="28"/>
          <w:szCs w:val="28"/>
        </w:rPr>
      </w:pPr>
    </w:p>
    <w:p w:rsidR="004030AA" w:rsidRPr="004B6964" w:rsidRDefault="004030AA" w:rsidP="004030AA">
      <w:pPr>
        <w:pStyle w:val="1-"/>
      </w:pPr>
      <w:bookmarkStart w:id="54" w:name="_Toc2068855"/>
      <w:r w:rsidRPr="004B6964">
        <w:t>Форма решения об отказе в приеме документов необходимых для предоставления Муниципальной услуги</w:t>
      </w:r>
      <w:bookmarkEnd w:id="54"/>
    </w:p>
    <w:p w:rsidR="004030AA" w:rsidRDefault="004030AA" w:rsidP="004030AA">
      <w:r>
        <w:rPr>
          <w:rFonts w:ascii="Times New Roman" w:hAnsi="Times New Roman"/>
          <w:sz w:val="24"/>
          <w:szCs w:val="24"/>
        </w:rPr>
        <w:t>Отказ оформляется на официальном бланке Администрации городского округа Электросталь Московской области</w:t>
      </w:r>
    </w:p>
    <w:p w:rsidR="004030AA" w:rsidRDefault="004030AA" w:rsidP="004030AA">
      <w:pPr>
        <w:pBdr>
          <w:top w:val="none" w:sz="0" w:space="0" w:color="000000"/>
          <w:left w:val="none" w:sz="0" w:space="0" w:color="000000"/>
          <w:bottom w:val="single" w:sz="12" w:space="1" w:color="000000"/>
          <w:right w:val="none" w:sz="0" w:space="0" w:color="000000"/>
        </w:pBdr>
        <w:autoSpaceDE w:val="0"/>
        <w:spacing w:after="0" w:line="240" w:lineRule="auto"/>
        <w:ind w:left="5103"/>
      </w:pPr>
      <w:r>
        <w:rPr>
          <w:rFonts w:ascii="Times New Roman" w:hAnsi="Times New Roman"/>
          <w:sz w:val="24"/>
          <w:szCs w:val="24"/>
        </w:rPr>
        <w:t>Кому:</w:t>
      </w:r>
    </w:p>
    <w:p w:rsidR="004030AA" w:rsidRDefault="004030AA" w:rsidP="004030AA">
      <w:pPr>
        <w:autoSpaceDE w:val="0"/>
        <w:spacing w:after="0" w:line="240" w:lineRule="auto"/>
        <w:ind w:left="5103"/>
        <w:jc w:val="both"/>
      </w:pPr>
      <w:r>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4030AA" w:rsidRDefault="004030AA" w:rsidP="004030AA">
      <w:pPr>
        <w:autoSpaceDE w:val="0"/>
        <w:spacing w:after="0" w:line="240" w:lineRule="auto"/>
        <w:ind w:left="5103"/>
        <w:jc w:val="both"/>
        <w:rPr>
          <w:rFonts w:ascii="Times New Roman" w:hAnsi="Times New Roman"/>
          <w:sz w:val="24"/>
          <w:szCs w:val="24"/>
          <w:lang w:eastAsia="ru-RU"/>
        </w:rPr>
      </w:pPr>
    </w:p>
    <w:p w:rsidR="004030AA" w:rsidRDefault="004030AA" w:rsidP="004030AA">
      <w:pPr>
        <w:spacing w:after="0" w:line="240" w:lineRule="auto"/>
        <w:jc w:val="center"/>
      </w:pPr>
      <w:r>
        <w:rPr>
          <w:rFonts w:ascii="Times New Roman" w:hAnsi="Times New Roman"/>
          <w:sz w:val="24"/>
          <w:szCs w:val="24"/>
          <w:shd w:val="clear" w:color="auto" w:fill="FFFFFF"/>
        </w:rPr>
        <w:t xml:space="preserve">Решение </w:t>
      </w:r>
    </w:p>
    <w:p w:rsidR="004030AA" w:rsidRDefault="004030AA" w:rsidP="004030AA">
      <w:pPr>
        <w:autoSpaceDE w:val="0"/>
        <w:spacing w:after="0" w:line="240" w:lineRule="auto"/>
        <w:jc w:val="both"/>
      </w:pPr>
      <w:r>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Pr>
          <w:rFonts w:ascii="Times New Roman" w:hAnsi="Times New Roman"/>
          <w:sz w:val="24"/>
          <w:szCs w:val="24"/>
        </w:rPr>
        <w:t xml:space="preserve">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rsidR="004030AA" w:rsidRDefault="004030AA" w:rsidP="004030AA">
      <w:pPr>
        <w:widowControl w:val="0"/>
        <w:autoSpaceDE w:val="0"/>
        <w:spacing w:after="0"/>
        <w:ind w:firstLine="708"/>
        <w:jc w:val="both"/>
        <w:rPr>
          <w:rFonts w:ascii="Times New Roman" w:eastAsia="Times New Roman" w:hAnsi="Times New Roman"/>
          <w:sz w:val="24"/>
          <w:szCs w:val="24"/>
          <w:lang w:eastAsia="ru-RU"/>
        </w:rPr>
      </w:pPr>
    </w:p>
    <w:p w:rsidR="004030AA" w:rsidRDefault="004030AA" w:rsidP="004030AA">
      <w:pPr>
        <w:spacing w:after="0"/>
        <w:ind w:firstLine="567"/>
        <w:jc w:val="both"/>
      </w:pPr>
      <w:r>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не предоставляемой Администрацией.</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содержат подчистки и исправления текста.</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имеют исправления, не заверенные в установленном законодательством порядке.</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утратили силу.</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Некорректное заполнение обязательных полей в Заявлении утвержденной формы.</w:t>
      </w:r>
    </w:p>
    <w:p w:rsidR="004030AA" w:rsidRDefault="004030AA" w:rsidP="004030AA">
      <w:pPr>
        <w:tabs>
          <w:tab w:val="left" w:pos="993"/>
        </w:tabs>
        <w:autoSpaceDE w:val="0"/>
        <w:spacing w:after="0"/>
        <w:ind w:left="567"/>
        <w:jc w:val="both"/>
      </w:pPr>
      <w:r>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Представлен неполный комплект документов.</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4030AA" w:rsidRDefault="004030AA" w:rsidP="004030AA">
      <w:pPr>
        <w:numPr>
          <w:ilvl w:val="0"/>
          <w:numId w:val="20"/>
        </w:numPr>
        <w:tabs>
          <w:tab w:val="left" w:pos="993"/>
        </w:tabs>
        <w:autoSpaceDE w:val="0"/>
        <w:spacing w:after="0"/>
        <w:ind w:left="0" w:firstLine="567"/>
        <w:jc w:val="both"/>
      </w:pPr>
      <w:r>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4030AA" w:rsidRDefault="004030AA" w:rsidP="004030AA">
      <w:pPr>
        <w:tabs>
          <w:tab w:val="left" w:pos="993"/>
        </w:tabs>
        <w:spacing w:after="0"/>
        <w:ind w:firstLine="567"/>
        <w:jc w:val="both"/>
      </w:pPr>
      <w:r>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4030AA" w:rsidRDefault="004030AA" w:rsidP="004030AA">
      <w:pPr>
        <w:tabs>
          <w:tab w:val="left" w:pos="993"/>
        </w:tabs>
        <w:spacing w:after="0"/>
        <w:jc w:val="both"/>
      </w:pP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4030AA" w:rsidRDefault="004030AA" w:rsidP="004030AA">
      <w:pPr>
        <w:tabs>
          <w:tab w:val="left" w:pos="993"/>
        </w:tabs>
        <w:spacing w:after="0"/>
        <w:ind w:firstLine="567"/>
        <w:jc w:val="both"/>
        <w:rPr>
          <w:rFonts w:ascii="Times New Roman" w:eastAsia="Times New Roman" w:hAnsi="Times New Roman"/>
          <w:sz w:val="24"/>
          <w:szCs w:val="24"/>
          <w:lang w:eastAsia="ru-RU"/>
        </w:rPr>
      </w:pPr>
    </w:p>
    <w:p w:rsidR="004030AA" w:rsidRDefault="004030AA" w:rsidP="004030AA">
      <w:pPr>
        <w:tabs>
          <w:tab w:val="left" w:pos="993"/>
        </w:tabs>
        <w:autoSpaceDE w:val="0"/>
        <w:spacing w:after="0" w:line="240" w:lineRule="auto"/>
        <w:jc w:val="both"/>
      </w:pPr>
      <w:r>
        <w:rPr>
          <w:rFonts w:ascii="Times New Roman" w:hAnsi="Times New Roman"/>
          <w:sz w:val="24"/>
          <w:szCs w:val="24"/>
          <w:lang w:eastAsia="ru-RU"/>
        </w:rPr>
        <w:t>_______________________________                                   ____________________________________</w:t>
      </w:r>
    </w:p>
    <w:p w:rsidR="004030AA" w:rsidRDefault="004030AA" w:rsidP="004030AA">
      <w:pPr>
        <w:tabs>
          <w:tab w:val="left" w:pos="993"/>
        </w:tabs>
        <w:autoSpaceDE w:val="0"/>
        <w:spacing w:after="0" w:line="240" w:lineRule="auto"/>
        <w:jc w:val="both"/>
        <w:rPr>
          <w:rFonts w:ascii="Times New Roman" w:hAnsi="Times New Roman"/>
          <w:lang w:eastAsia="ru-RU"/>
        </w:rPr>
      </w:pPr>
      <w:r>
        <w:rPr>
          <w:rFonts w:ascii="Times New Roman" w:eastAsia="Times New Roman" w:hAnsi="Times New Roman"/>
          <w:lang w:eastAsia="ru-RU"/>
        </w:rPr>
        <w:t xml:space="preserve">                        </w:t>
      </w:r>
      <w:r>
        <w:rPr>
          <w:rFonts w:ascii="Times New Roman" w:hAnsi="Times New Roman"/>
          <w:lang w:eastAsia="ru-RU"/>
        </w:rPr>
        <w:t>(должность)                                                                            (подпись, фамилия, инициалы)</w:t>
      </w: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4B6964">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b/>
        </w:rPr>
      </w:pPr>
    </w:p>
    <w:p w:rsidR="004030AA" w:rsidRDefault="004030AA" w:rsidP="004030AA">
      <w:pPr>
        <w:pStyle w:val="1-"/>
        <w:spacing w:before="0" w:after="0"/>
        <w:ind w:left="5672"/>
        <w:jc w:val="left"/>
      </w:pPr>
      <w:bookmarkStart w:id="55" w:name="_Toc2068856"/>
      <w:r>
        <w:rPr>
          <w:b w:val="0"/>
          <w:sz w:val="24"/>
          <w:szCs w:val="24"/>
          <w:lang w:val="ru-RU"/>
        </w:rPr>
        <w:t>Приложение 11</w:t>
      </w:r>
      <w:bookmarkEnd w:id="55"/>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pPr>
    </w:p>
    <w:p w:rsidR="004030AA" w:rsidRPr="004B6964" w:rsidRDefault="004030AA" w:rsidP="004030AA">
      <w:pPr>
        <w:pStyle w:val="1-"/>
        <w:tabs>
          <w:tab w:val="left" w:pos="8931"/>
          <w:tab w:val="left" w:pos="9072"/>
        </w:tabs>
        <w:ind w:right="565"/>
      </w:pPr>
      <w:bookmarkStart w:id="56" w:name="_Toc2068857"/>
      <w:bookmarkEnd w:id="51"/>
      <w:r w:rsidRPr="004B6964">
        <w:t xml:space="preserve">Требования к помещениям, в которых предоставляется </w:t>
      </w:r>
      <w:r w:rsidRPr="004B6964">
        <w:rPr>
          <w:lang w:val="ru-RU"/>
        </w:rPr>
        <w:br/>
      </w:r>
      <w:r w:rsidRPr="004B6964">
        <w:t>Муниципальная услуга</w:t>
      </w:r>
      <w:bookmarkEnd w:id="52"/>
      <w:bookmarkEnd w:id="56"/>
    </w:p>
    <w:p w:rsidR="004030AA" w:rsidRDefault="004030AA" w:rsidP="004030AA">
      <w:pPr>
        <w:pStyle w:val="1"/>
        <w:numPr>
          <w:ilvl w:val="0"/>
          <w:numId w:val="26"/>
        </w:numPr>
      </w:pPr>
      <w:r>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4030AA" w:rsidRDefault="004030AA" w:rsidP="004030AA">
      <w:pPr>
        <w:pStyle w:val="1"/>
        <w:numPr>
          <w:ilvl w:val="0"/>
          <w:numId w:val="26"/>
        </w:numPr>
      </w:pPr>
      <w:r>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030AA" w:rsidRDefault="004030AA" w:rsidP="004030AA">
      <w:pPr>
        <w:pStyle w:val="1"/>
        <w:numPr>
          <w:ilvl w:val="0"/>
          <w:numId w:val="26"/>
        </w:numPr>
      </w:pPr>
      <w:r>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4030AA" w:rsidRDefault="004030AA" w:rsidP="004030AA">
      <w:pPr>
        <w:pStyle w:val="1"/>
        <w:numPr>
          <w:ilvl w:val="0"/>
          <w:numId w:val="26"/>
        </w:numPr>
      </w:pPr>
      <w:r>
        <w:rPr>
          <w:sz w:val="24"/>
          <w:szCs w:val="24"/>
        </w:rPr>
        <w:t>Вход и выход из помещений оборудуются указателями.</w:t>
      </w:r>
    </w:p>
    <w:p w:rsidR="004030AA" w:rsidRDefault="004030AA" w:rsidP="004030AA">
      <w:pPr>
        <w:pStyle w:val="1"/>
        <w:numPr>
          <w:ilvl w:val="0"/>
          <w:numId w:val="26"/>
        </w:numPr>
      </w:pPr>
      <w:r>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4030AA" w:rsidRDefault="004030AA" w:rsidP="004030AA">
      <w:pPr>
        <w:pStyle w:val="1"/>
        <w:numPr>
          <w:ilvl w:val="0"/>
          <w:numId w:val="26"/>
        </w:numPr>
      </w:pPr>
      <w:r>
        <w:rPr>
          <w:sz w:val="24"/>
          <w:szCs w:val="24"/>
        </w:rPr>
        <w:t>Места для ожидания на подачу или получение документов оборудуются стульями, скамьями.</w:t>
      </w:r>
    </w:p>
    <w:p w:rsidR="004030AA" w:rsidRDefault="004030AA" w:rsidP="004030AA">
      <w:pPr>
        <w:pStyle w:val="1"/>
        <w:numPr>
          <w:ilvl w:val="0"/>
          <w:numId w:val="26"/>
        </w:numPr>
      </w:pPr>
      <w:r>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4030AA" w:rsidRPr="00327842" w:rsidRDefault="004030AA" w:rsidP="004030AA">
      <w:pPr>
        <w:pStyle w:val="1"/>
        <w:numPr>
          <w:ilvl w:val="0"/>
          <w:numId w:val="26"/>
        </w:numPr>
      </w:pPr>
      <w:r>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4030AA" w:rsidRDefault="004030AA" w:rsidP="004030AA">
      <w:pPr>
        <w:pStyle w:val="affff3"/>
        <w:numPr>
          <w:ilvl w:val="0"/>
          <w:numId w:val="8"/>
        </w:numPr>
        <w:spacing w:after="0"/>
      </w:pPr>
      <w:r>
        <w:rPr>
          <w:sz w:val="24"/>
          <w:szCs w:val="24"/>
        </w:rPr>
        <w:t>номера кабинета;</w:t>
      </w:r>
    </w:p>
    <w:p w:rsidR="004030AA" w:rsidRDefault="004030AA" w:rsidP="004030AA">
      <w:pPr>
        <w:pStyle w:val="affff3"/>
        <w:numPr>
          <w:ilvl w:val="0"/>
          <w:numId w:val="8"/>
        </w:numPr>
        <w:spacing w:after="0"/>
      </w:pPr>
      <w:r>
        <w:rPr>
          <w:sz w:val="24"/>
          <w:szCs w:val="24"/>
        </w:rPr>
        <w:t>фамилии, имени, отчества и должности специалиста, осуществляющего предоставление Муниципальной услуги.</w:t>
      </w:r>
    </w:p>
    <w:p w:rsidR="004030AA" w:rsidRDefault="004030AA" w:rsidP="004030AA">
      <w:pPr>
        <w:pStyle w:val="1"/>
        <w:numPr>
          <w:ilvl w:val="0"/>
          <w:numId w:val="0"/>
        </w:numPr>
        <w:ind w:left="709" w:hanging="283"/>
        <w:rPr>
          <w:sz w:val="24"/>
          <w:szCs w:val="24"/>
        </w:rPr>
      </w:pPr>
      <w:r w:rsidRPr="00327842">
        <w:rPr>
          <w:sz w:val="24"/>
          <w:szCs w:val="24"/>
        </w:rPr>
        <w:t>9.</w:t>
      </w:r>
      <w:r w:rsidRPr="00327842">
        <w:rPr>
          <w:sz w:val="24"/>
          <w:szCs w:val="24"/>
        </w:rPr>
        <w:tab/>
      </w:r>
      <w:r>
        <w:rPr>
          <w:sz w:val="24"/>
          <w:szCs w:val="24"/>
        </w:rPr>
        <w:t xml:space="preserve">Рабочие места Муниципальных служащих и/или специалистов </w:t>
      </w:r>
      <w:r>
        <w:rPr>
          <w:rFonts w:eastAsia="Times New Roman"/>
          <w:sz w:val="24"/>
          <w:szCs w:val="24"/>
          <w:lang w:eastAsia="ar-SA"/>
        </w:rPr>
        <w:t>МФЦ</w:t>
      </w:r>
      <w:r>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Style w:val="1-"/>
        <w:spacing w:before="0" w:after="0"/>
        <w:ind w:left="5672"/>
        <w:jc w:val="left"/>
      </w:pPr>
      <w:r>
        <w:rPr>
          <w:b w:val="0"/>
          <w:sz w:val="24"/>
          <w:szCs w:val="24"/>
          <w:lang w:val="ru-RU"/>
        </w:rPr>
        <w:br w:type="page"/>
      </w:r>
      <w:bookmarkStart w:id="57" w:name="_Toc2068858"/>
      <w:r>
        <w:rPr>
          <w:b w:val="0"/>
          <w:sz w:val="24"/>
          <w:szCs w:val="24"/>
          <w:lang w:val="ru-RU"/>
        </w:rPr>
        <w:t>Приложение 12</w:t>
      </w:r>
      <w:bookmarkEnd w:id="57"/>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pPr>
    </w:p>
    <w:bookmarkEnd w:id="53"/>
    <w:p w:rsidR="004030AA" w:rsidRDefault="004030AA" w:rsidP="004030AA">
      <w:pPr>
        <w:pStyle w:val="1-"/>
      </w:pPr>
      <w:r>
        <w:rPr>
          <w:sz w:val="24"/>
          <w:szCs w:val="24"/>
        </w:rPr>
        <w:t xml:space="preserve"> </w:t>
      </w:r>
      <w:bookmarkStart w:id="58" w:name="_Toc2068859"/>
      <w:r>
        <w:t>Показатели доступности и качества Муниципальной услуги</w:t>
      </w:r>
      <w:bookmarkEnd w:id="58"/>
    </w:p>
    <w:p w:rsidR="004030AA" w:rsidRDefault="004030AA" w:rsidP="004030AA">
      <w:pPr>
        <w:pStyle w:val="ConsPlusNormal0"/>
        <w:spacing w:line="276" w:lineRule="auto"/>
        <w:ind w:firstLine="540"/>
        <w:jc w:val="both"/>
      </w:pPr>
      <w:r>
        <w:rPr>
          <w:rFonts w:ascii="Times New Roman" w:hAnsi="Times New Roman" w:cs="Times New Roman"/>
          <w:sz w:val="24"/>
          <w:szCs w:val="24"/>
        </w:rPr>
        <w:t>Показателями доступности предоставления Муниципальной услуги являются:</w:t>
      </w:r>
    </w:p>
    <w:p w:rsidR="004030AA" w:rsidRDefault="004030AA" w:rsidP="004030AA">
      <w:pPr>
        <w:pStyle w:val="1"/>
      </w:pPr>
      <w:r>
        <w:rPr>
          <w:sz w:val="24"/>
          <w:szCs w:val="24"/>
        </w:rPr>
        <w:t xml:space="preserve">предоставление возможности получения Муниципальной услуги в электронной форме или в </w:t>
      </w:r>
      <w:r>
        <w:rPr>
          <w:rFonts w:eastAsia="Times New Roman"/>
          <w:sz w:val="24"/>
          <w:szCs w:val="24"/>
          <w:lang w:eastAsia="ar-SA"/>
        </w:rPr>
        <w:t>МФЦ</w:t>
      </w:r>
      <w:r>
        <w:rPr>
          <w:sz w:val="24"/>
          <w:szCs w:val="24"/>
        </w:rPr>
        <w:t>;</w:t>
      </w:r>
    </w:p>
    <w:p w:rsidR="004030AA" w:rsidRDefault="004030AA" w:rsidP="004030AA">
      <w:pPr>
        <w:pStyle w:val="1"/>
      </w:pPr>
      <w:r>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4030AA" w:rsidRDefault="004030AA" w:rsidP="004030AA">
      <w:pPr>
        <w:pStyle w:val="1"/>
      </w:pPr>
      <w:r>
        <w:rPr>
          <w:sz w:val="24"/>
          <w:szCs w:val="24"/>
        </w:rPr>
        <w:t>транспортная доступность к местам предоставления Муниципальной услуги;</w:t>
      </w:r>
    </w:p>
    <w:p w:rsidR="004030AA" w:rsidRDefault="004030AA" w:rsidP="004030AA">
      <w:pPr>
        <w:pStyle w:val="1"/>
      </w:pPr>
      <w:r>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4030AA" w:rsidRDefault="004030AA" w:rsidP="004030AA">
      <w:pPr>
        <w:pStyle w:val="1"/>
      </w:pPr>
      <w:r>
        <w:rPr>
          <w:sz w:val="24"/>
          <w:szCs w:val="24"/>
        </w:rPr>
        <w:t>соблюдение требований Административного регламента о порядке информирования о предоставлении Муниципальной услуги</w:t>
      </w:r>
    </w:p>
    <w:p w:rsidR="004030AA" w:rsidRDefault="004030AA" w:rsidP="004030AA">
      <w:pPr>
        <w:pStyle w:val="1"/>
        <w:numPr>
          <w:ilvl w:val="0"/>
          <w:numId w:val="0"/>
        </w:numPr>
        <w:ind w:left="720"/>
        <w:rPr>
          <w:sz w:val="24"/>
          <w:szCs w:val="24"/>
        </w:rPr>
      </w:pPr>
    </w:p>
    <w:p w:rsidR="004030AA" w:rsidRDefault="004030AA" w:rsidP="004030AA">
      <w:pPr>
        <w:pStyle w:val="affff0"/>
      </w:pPr>
      <w:r>
        <w:rPr>
          <w:sz w:val="24"/>
          <w:szCs w:val="24"/>
        </w:rPr>
        <w:t>Показателями качества предоставления Муниципальной услуги являются:</w:t>
      </w:r>
    </w:p>
    <w:p w:rsidR="004030AA" w:rsidRDefault="004030AA" w:rsidP="004030AA">
      <w:pPr>
        <w:pStyle w:val="1"/>
        <w:numPr>
          <w:ilvl w:val="0"/>
          <w:numId w:val="28"/>
        </w:numPr>
      </w:pPr>
      <w:r>
        <w:rPr>
          <w:sz w:val="24"/>
          <w:szCs w:val="24"/>
        </w:rPr>
        <w:t>соблюдение сроков предоставления Муниципальной услуги;</w:t>
      </w:r>
    </w:p>
    <w:p w:rsidR="004030AA" w:rsidRDefault="004030AA" w:rsidP="004030AA">
      <w:pPr>
        <w:pStyle w:val="1"/>
        <w:numPr>
          <w:ilvl w:val="0"/>
          <w:numId w:val="28"/>
        </w:numPr>
      </w:pPr>
      <w:r>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4030AA" w:rsidRDefault="004030AA" w:rsidP="004030AA">
      <w:pPr>
        <w:pStyle w:val="1"/>
        <w:numPr>
          <w:ilvl w:val="0"/>
          <w:numId w:val="28"/>
        </w:numPr>
      </w:pPr>
      <w:r>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4030AA" w:rsidRDefault="004030AA" w:rsidP="004030AA">
      <w:pPr>
        <w:pStyle w:val="1"/>
        <w:numPr>
          <w:ilvl w:val="0"/>
          <w:numId w:val="28"/>
        </w:numPr>
      </w:pPr>
      <w:r>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4030AA" w:rsidRDefault="004030AA" w:rsidP="004030AA">
      <w:pPr>
        <w:pStyle w:val="1"/>
        <w:numPr>
          <w:ilvl w:val="0"/>
          <w:numId w:val="28"/>
        </w:numPr>
      </w:pPr>
      <w:r>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Pr="006D2110" w:rsidRDefault="004030AA" w:rsidP="004030AA">
      <w:pPr>
        <w:autoSpaceDE w:val="0"/>
        <w:spacing w:after="0"/>
        <w:jc w:val="both"/>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6D2110">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rFonts w:ascii="Times New Roman" w:hAnsi="Times New Roman"/>
          <w:sz w:val="24"/>
          <w:szCs w:val="24"/>
        </w:rPr>
      </w:pPr>
    </w:p>
    <w:p w:rsidR="004030AA" w:rsidRDefault="004030AA" w:rsidP="004030AA">
      <w:pPr>
        <w:pStyle w:val="1-"/>
        <w:spacing w:before="0" w:after="0"/>
        <w:ind w:left="5672"/>
        <w:jc w:val="left"/>
      </w:pPr>
      <w:bookmarkStart w:id="59" w:name="_Toc2068860"/>
      <w:r>
        <w:rPr>
          <w:b w:val="0"/>
          <w:sz w:val="24"/>
          <w:szCs w:val="24"/>
          <w:lang w:val="ru-RU"/>
        </w:rPr>
        <w:t>Приложение 13</w:t>
      </w:r>
      <w:bookmarkEnd w:id="59"/>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pPr>
    </w:p>
    <w:p w:rsidR="004030AA" w:rsidRPr="006D2110" w:rsidRDefault="004030AA" w:rsidP="004030AA">
      <w:pPr>
        <w:pStyle w:val="1-"/>
      </w:pPr>
      <w:bookmarkStart w:id="60" w:name="_Toc2068861"/>
      <w:r w:rsidRPr="006D2110">
        <w:t>Требования к обеспечению доступности Муниципальной услуги для инвалидов</w:t>
      </w:r>
      <w:r w:rsidRPr="006D2110">
        <w:rPr>
          <w:lang w:val="ru-RU"/>
        </w:rPr>
        <w:t>, маломобильных групп населения и лиц с ограниченными возможностями здоровья</w:t>
      </w:r>
      <w:bookmarkEnd w:id="60"/>
    </w:p>
    <w:p w:rsidR="004030AA" w:rsidRDefault="004030AA" w:rsidP="004030AA">
      <w:pPr>
        <w:pStyle w:val="1"/>
        <w:numPr>
          <w:ilvl w:val="0"/>
          <w:numId w:val="29"/>
        </w:numPr>
        <w:ind w:left="786"/>
      </w:pPr>
      <w:r>
        <w:rPr>
          <w:sz w:val="24"/>
          <w:szCs w:val="24"/>
        </w:rPr>
        <w:t xml:space="preserve">Лицам с </w:t>
      </w:r>
      <w:r>
        <w:rPr>
          <w:sz w:val="24"/>
          <w:szCs w:val="24"/>
          <w:lang w:val="en-US"/>
        </w:rPr>
        <w:t>I</w:t>
      </w:r>
      <w:r>
        <w:rPr>
          <w:sz w:val="24"/>
          <w:szCs w:val="24"/>
        </w:rPr>
        <w:t xml:space="preserve"> и </w:t>
      </w:r>
      <w:r>
        <w:rPr>
          <w:sz w:val="24"/>
          <w:szCs w:val="24"/>
          <w:lang w:val="en-US"/>
        </w:rPr>
        <w:t>II</w:t>
      </w:r>
      <w:r>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4030AA" w:rsidRDefault="004030AA" w:rsidP="004030AA">
      <w:pPr>
        <w:pStyle w:val="1"/>
        <w:numPr>
          <w:ilvl w:val="0"/>
          <w:numId w:val="24"/>
        </w:numPr>
      </w:pPr>
      <w:r>
        <w:rPr>
          <w:sz w:val="24"/>
          <w:szCs w:val="24"/>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4030AA" w:rsidRDefault="004030AA" w:rsidP="004030AA">
      <w:pPr>
        <w:pStyle w:val="1"/>
        <w:numPr>
          <w:ilvl w:val="0"/>
          <w:numId w:val="28"/>
        </w:numPr>
      </w:pPr>
      <w:r>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4030AA" w:rsidRDefault="004030AA" w:rsidP="004030AA">
      <w:pPr>
        <w:pStyle w:val="1"/>
        <w:numPr>
          <w:ilvl w:val="0"/>
          <w:numId w:val="28"/>
        </w:numPr>
      </w:pPr>
      <w:r>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4030AA" w:rsidRDefault="004030AA" w:rsidP="004030AA">
      <w:pPr>
        <w:pStyle w:val="1"/>
        <w:numPr>
          <w:ilvl w:val="0"/>
          <w:numId w:val="28"/>
        </w:numPr>
      </w:pPr>
      <w:r>
        <w:rPr>
          <w:sz w:val="24"/>
          <w:szCs w:val="24"/>
        </w:rPr>
        <w:t xml:space="preserve">По желанию Заявителя (представителя Заявителя) заявление подготавливается специалистом органа, предоставляющего Муниципальную услугу, или МФЦ, текст заявления зачитывается Заявителю (представителю Заявителя), если он затрудняется это сделать самостоятельно. </w:t>
      </w:r>
    </w:p>
    <w:p w:rsidR="004030AA" w:rsidRDefault="004030AA" w:rsidP="004030AA">
      <w:pPr>
        <w:pStyle w:val="1"/>
        <w:numPr>
          <w:ilvl w:val="0"/>
          <w:numId w:val="28"/>
        </w:numPr>
      </w:pPr>
      <w:r>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4030AA" w:rsidRDefault="004030AA" w:rsidP="004030AA">
      <w:pPr>
        <w:pStyle w:val="1"/>
        <w:numPr>
          <w:ilvl w:val="0"/>
          <w:numId w:val="28"/>
        </w:numPr>
      </w:pPr>
      <w:r>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4030AA" w:rsidRDefault="004030AA" w:rsidP="004030AA">
      <w:pPr>
        <w:pStyle w:val="1"/>
        <w:numPr>
          <w:ilvl w:val="0"/>
          <w:numId w:val="28"/>
        </w:numPr>
      </w:pPr>
      <w:r>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w:t>
      </w:r>
    </w:p>
    <w:p w:rsidR="004030AA" w:rsidRDefault="004030AA" w:rsidP="004030AA">
      <w:pPr>
        <w:pStyle w:val="1"/>
        <w:numPr>
          <w:ilvl w:val="0"/>
          <w:numId w:val="28"/>
        </w:numPr>
      </w:pPr>
      <w:r>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4030AA" w:rsidRDefault="004030AA" w:rsidP="004030AA">
      <w:pPr>
        <w:pStyle w:val="1"/>
        <w:numPr>
          <w:ilvl w:val="0"/>
          <w:numId w:val="28"/>
        </w:numPr>
      </w:pPr>
      <w:r>
        <w:rPr>
          <w:sz w:val="24"/>
          <w:szCs w:val="24"/>
        </w:rPr>
        <w:t>В МФЦ организуется бесплатный туалет для посетителей, в том числе туалет, предназначенный для инвалидов.</w:t>
      </w:r>
    </w:p>
    <w:p w:rsidR="004030AA" w:rsidRPr="008E2CAB" w:rsidRDefault="004030AA" w:rsidP="004030AA">
      <w:pPr>
        <w:pStyle w:val="1"/>
        <w:numPr>
          <w:ilvl w:val="0"/>
          <w:numId w:val="28"/>
        </w:numPr>
      </w:pPr>
      <w:r>
        <w:rPr>
          <w:sz w:val="24"/>
          <w:szCs w:val="24"/>
        </w:rPr>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Муниципальной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Style w:val="1"/>
        <w:numPr>
          <w:ilvl w:val="0"/>
          <w:numId w:val="0"/>
        </w:numPr>
        <w:ind w:left="720"/>
        <w:sectPr w:rsidR="004030AA">
          <w:footerReference w:type="even" r:id="rId20"/>
          <w:footerReference w:type="default" r:id="rId21"/>
          <w:footerReference w:type="first" r:id="rId22"/>
          <w:pgSz w:w="11906" w:h="16838"/>
          <w:pgMar w:top="680" w:right="566" w:bottom="680" w:left="1134" w:header="720" w:footer="284" w:gutter="0"/>
          <w:cols w:space="720"/>
          <w:docGrid w:linePitch="299"/>
        </w:sectPr>
      </w:pPr>
      <w:r>
        <w:rPr>
          <w:rFonts w:eastAsia="Times New Roman"/>
          <w:sz w:val="24"/>
          <w:szCs w:val="24"/>
        </w:rPr>
        <w:t xml:space="preserve">                                                        </w:t>
      </w:r>
      <w:bookmarkStart w:id="61" w:name="_Ref437561820"/>
    </w:p>
    <w:p w:rsidR="004030AA" w:rsidRDefault="004030AA" w:rsidP="004030AA">
      <w:pPr>
        <w:pStyle w:val="1-"/>
        <w:spacing w:before="0" w:after="0"/>
        <w:ind w:left="10635" w:hanging="3"/>
        <w:jc w:val="left"/>
      </w:pPr>
      <w:bookmarkStart w:id="62" w:name="_Toc2068862"/>
      <w:r>
        <w:rPr>
          <w:b w:val="0"/>
          <w:sz w:val="24"/>
          <w:szCs w:val="24"/>
          <w:lang w:val="ru-RU"/>
        </w:rPr>
        <w:t>Приложение 14</w:t>
      </w:r>
      <w:bookmarkEnd w:id="62"/>
    </w:p>
    <w:p w:rsidR="004030AA" w:rsidRDefault="004030AA" w:rsidP="004030AA">
      <w:pPr>
        <w:pStyle w:val="affff5"/>
        <w:ind w:left="10635" w:hanging="3"/>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4030AA" w:rsidRDefault="004030AA" w:rsidP="004030AA">
      <w:pPr>
        <w:pStyle w:val="affff5"/>
        <w:ind w:left="10635" w:hanging="3"/>
      </w:pPr>
    </w:p>
    <w:p w:rsidR="004030AA" w:rsidRDefault="004030AA" w:rsidP="004030AA">
      <w:pPr>
        <w:pStyle w:val="1-"/>
      </w:pPr>
      <w:bookmarkStart w:id="63" w:name="_Toc2068863"/>
      <w:bookmarkEnd w:id="61"/>
      <w:r>
        <w:t>Перечень и содержание административных действий, составляющих административные процедуры</w:t>
      </w:r>
      <w:bookmarkEnd w:id="63"/>
    </w:p>
    <w:p w:rsidR="004030AA" w:rsidRDefault="004030AA" w:rsidP="004030AA">
      <w:pPr>
        <w:pStyle w:val="affff5"/>
        <w:numPr>
          <w:ilvl w:val="0"/>
          <w:numId w:val="14"/>
        </w:numPr>
        <w:jc w:val="center"/>
      </w:pPr>
      <w:bookmarkStart w:id="64" w:name="OLE_LINK29"/>
      <w:bookmarkStart w:id="65" w:name="OLE_LINK30"/>
      <w:bookmarkStart w:id="66" w:name="OLE_LINK31"/>
      <w:r>
        <w:rPr>
          <w:rFonts w:ascii="Times New Roman" w:hAnsi="Times New Roman"/>
          <w:sz w:val="28"/>
          <w:szCs w:val="28"/>
        </w:rPr>
        <w:t>Прием и регистрация документов, необходимых для предоставления Муниципальной услуги отказ</w:t>
      </w:r>
    </w:p>
    <w:p w:rsidR="004030AA" w:rsidRDefault="004030AA" w:rsidP="004030AA">
      <w:pPr>
        <w:pStyle w:val="affff5"/>
        <w:ind w:left="720"/>
        <w:rPr>
          <w:rFonts w:ascii="Times New Roman" w:hAnsi="Times New Roman"/>
          <w:sz w:val="28"/>
          <w:szCs w:val="28"/>
        </w:rPr>
      </w:pPr>
    </w:p>
    <w:bookmarkEnd w:id="64"/>
    <w:bookmarkEnd w:id="65"/>
    <w:bookmarkEnd w:id="66"/>
    <w:p w:rsidR="004030AA" w:rsidRPr="00FE0E45" w:rsidRDefault="004030AA" w:rsidP="004030AA">
      <w:pPr>
        <w:pStyle w:val="affff5"/>
        <w:jc w:val="center"/>
        <w:rPr>
          <w:rFonts w:ascii="Times New Roman" w:eastAsia="Times New Roman" w:hAnsi="Times New Roman"/>
          <w:b/>
          <w:bCs/>
          <w:iCs/>
          <w:sz w:val="28"/>
          <w:szCs w:val="28"/>
          <w:lang w:val="x-none"/>
        </w:rPr>
      </w:pPr>
      <w:r w:rsidRPr="00FE0E45">
        <w:rPr>
          <w:rFonts w:ascii="Times New Roman" w:eastAsia="Times New Roman" w:hAnsi="Times New Roman"/>
          <w:b/>
          <w:bCs/>
          <w:iCs/>
          <w:sz w:val="28"/>
          <w:szCs w:val="28"/>
          <w:lang w:val="x-none"/>
        </w:rPr>
        <w:t>П</w:t>
      </w:r>
      <w:r w:rsidRPr="00FE0E45">
        <w:rPr>
          <w:rFonts w:ascii="Times New Roman" w:eastAsia="Times New Roman" w:hAnsi="Times New Roman"/>
          <w:bCs/>
          <w:iCs/>
          <w:sz w:val="28"/>
          <w:szCs w:val="28"/>
          <w:lang w:val="x-none"/>
        </w:rPr>
        <w:t>орядок выполнения административных действий при обращении Заявителя посредством РПГУ</w:t>
      </w:r>
    </w:p>
    <w:tbl>
      <w:tblPr>
        <w:tblW w:w="0" w:type="auto"/>
        <w:tblInd w:w="-30" w:type="dxa"/>
        <w:tblLayout w:type="fixed"/>
        <w:tblLook w:val="0000" w:firstRow="0" w:lastRow="0" w:firstColumn="0" w:lastColumn="0" w:noHBand="0" w:noVBand="0"/>
      </w:tblPr>
      <w:tblGrid>
        <w:gridCol w:w="2235"/>
        <w:gridCol w:w="2409"/>
        <w:gridCol w:w="2014"/>
        <w:gridCol w:w="1701"/>
        <w:gridCol w:w="6977"/>
      </w:tblGrid>
      <w:tr w:rsidR="004030AA" w:rsidTr="00400593">
        <w:trPr>
          <w:tblHeader/>
        </w:trPr>
        <w:tc>
          <w:tcPr>
            <w:tcW w:w="2235"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napToGrid w:val="0"/>
              <w:spacing w:after="0"/>
              <w:jc w:val="center"/>
              <w:rPr>
                <w:rFonts w:ascii="Times New Roman" w:eastAsia="Times New Roman" w:hAnsi="Times New Roman"/>
                <w:b/>
                <w:sz w:val="24"/>
                <w:szCs w:val="24"/>
              </w:rPr>
            </w:pPr>
          </w:p>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b/>
                <w:sz w:val="16"/>
                <w:szCs w:val="16"/>
              </w:rPr>
            </w:pPr>
          </w:p>
          <w:p w:rsidR="004030AA" w:rsidRDefault="004030AA" w:rsidP="00400593">
            <w:pPr>
              <w:autoSpaceDE w:val="0"/>
              <w:spacing w:after="0"/>
              <w:jc w:val="center"/>
              <w:rPr>
                <w:rFonts w:ascii="Times New Roman" w:eastAsia="Times New Roman" w:hAnsi="Times New Roman"/>
                <w:b/>
                <w:sz w:val="16"/>
                <w:szCs w:val="16"/>
              </w:rPr>
            </w:pPr>
          </w:p>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23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Администрация/</w:t>
            </w:r>
          </w:p>
          <w:p w:rsidR="004030AA" w:rsidRDefault="004030AA" w:rsidP="00400593">
            <w:pPr>
              <w:autoSpaceDE w:val="0"/>
              <w:spacing w:after="0"/>
              <w:jc w:val="both"/>
            </w:pPr>
            <w:r>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3"/>
              <w:autoSpaceDE w:val="0"/>
              <w:spacing w:after="0"/>
              <w:ind w:left="175"/>
            </w:pPr>
            <w:r>
              <w:rPr>
                <w:rFonts w:eastAsia="Times New Roman"/>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4030AA" w:rsidRDefault="004030AA" w:rsidP="00400593">
            <w:pPr>
              <w:spacing w:after="0"/>
              <w:jc w:val="both"/>
            </w:pPr>
            <w:r>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4030AA" w:rsidTr="00400593">
        <w:tc>
          <w:tcPr>
            <w:tcW w:w="223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Администрация</w:t>
            </w:r>
          </w:p>
        </w:tc>
        <w:tc>
          <w:tcPr>
            <w:tcW w:w="2409"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3"/>
              <w:autoSpaceDE w:val="0"/>
              <w:spacing w:after="0"/>
              <w:ind w:left="175"/>
            </w:pPr>
            <w:r>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При получении заявления в электронном виде через РПГУ, специалист Администрации,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4030AA" w:rsidTr="00400593">
        <w:tc>
          <w:tcPr>
            <w:tcW w:w="223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Администрация /РПГУ</w:t>
            </w:r>
          </w:p>
        </w:tc>
        <w:tc>
          <w:tcPr>
            <w:tcW w:w="2409"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3"/>
              <w:autoSpaceDE w:val="0"/>
              <w:spacing w:after="0"/>
              <w:ind w:left="175"/>
            </w:pPr>
            <w:r>
              <w:rPr>
                <w:rFonts w:eastAsia="Times New Roman"/>
                <w:sz w:val="24"/>
                <w:szCs w:val="24"/>
              </w:rPr>
              <w:t>40минут</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 4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rsidR="004030AA" w:rsidRDefault="004030AA" w:rsidP="004030AA">
      <w:pPr>
        <w:spacing w:after="0"/>
        <w:jc w:val="center"/>
        <w:rPr>
          <w:rFonts w:ascii="Times New Roman" w:hAnsi="Times New Roman"/>
          <w:b/>
          <w:sz w:val="24"/>
          <w:szCs w:val="24"/>
        </w:rPr>
      </w:pPr>
    </w:p>
    <w:p w:rsidR="004030AA" w:rsidRDefault="004030AA" w:rsidP="004030AA">
      <w:pPr>
        <w:spacing w:after="0"/>
        <w:jc w:val="center"/>
        <w:rPr>
          <w:rFonts w:ascii="Times New Roman" w:hAnsi="Times New Roman"/>
          <w:b/>
          <w:sz w:val="24"/>
          <w:szCs w:val="24"/>
        </w:rPr>
      </w:pPr>
    </w:p>
    <w:p w:rsidR="004030AA" w:rsidRDefault="004030AA" w:rsidP="004030AA">
      <w:pPr>
        <w:pStyle w:val="affff5"/>
        <w:jc w:val="center"/>
        <w:rPr>
          <w:rFonts w:ascii="Times New Roman" w:hAnsi="Times New Roman"/>
          <w:b/>
          <w:sz w:val="28"/>
          <w:szCs w:val="28"/>
        </w:rPr>
      </w:pPr>
    </w:p>
    <w:p w:rsidR="004030AA" w:rsidRDefault="004030AA" w:rsidP="004030AA">
      <w:pPr>
        <w:spacing w:after="0"/>
        <w:ind w:right="1586"/>
        <w:jc w:val="center"/>
      </w:pPr>
      <w:r>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4030AA" w:rsidRDefault="004030AA" w:rsidP="004030AA">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193"/>
        <w:gridCol w:w="2407"/>
        <w:gridCol w:w="1887"/>
        <w:gridCol w:w="1846"/>
        <w:gridCol w:w="7003"/>
      </w:tblGrid>
      <w:tr w:rsidR="004030AA" w:rsidTr="00400593">
        <w:tc>
          <w:tcPr>
            <w:tcW w:w="2193"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pStyle w:val="ConsPlusNormal0"/>
              <w:spacing w:line="276" w:lineRule="auto"/>
              <w:jc w:val="center"/>
            </w:pPr>
            <w:r>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pStyle w:val="ConsPlusNormal0"/>
              <w:snapToGrid w:val="0"/>
              <w:spacing w:line="276" w:lineRule="auto"/>
              <w:jc w:val="center"/>
              <w:rPr>
                <w:rFonts w:ascii="Times New Roman" w:eastAsia="Times New Roman" w:hAnsi="Times New Roman" w:cs="Times New Roman"/>
                <w:b/>
                <w:sz w:val="24"/>
                <w:szCs w:val="24"/>
              </w:rPr>
            </w:pPr>
          </w:p>
          <w:p w:rsidR="004030AA" w:rsidRDefault="004030AA" w:rsidP="00400593">
            <w:pPr>
              <w:pStyle w:val="ConsPlusNormal0"/>
              <w:spacing w:line="276" w:lineRule="auto"/>
              <w:jc w:val="center"/>
            </w:pPr>
            <w:r>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pStyle w:val="ConsPlusNormal0"/>
              <w:spacing w:line="276" w:lineRule="auto"/>
              <w:jc w:val="center"/>
            </w:pPr>
            <w:r>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napToGrid w:val="0"/>
              <w:spacing w:line="276" w:lineRule="auto"/>
              <w:jc w:val="center"/>
              <w:rPr>
                <w:rFonts w:ascii="Times New Roman" w:eastAsia="Times New Roman" w:hAnsi="Times New Roman" w:cs="Times New Roman"/>
                <w:b/>
                <w:sz w:val="16"/>
                <w:szCs w:val="16"/>
              </w:rPr>
            </w:pPr>
          </w:p>
          <w:p w:rsidR="004030AA" w:rsidRDefault="004030AA" w:rsidP="00400593">
            <w:pPr>
              <w:pStyle w:val="ConsPlusNormal0"/>
              <w:spacing w:line="276" w:lineRule="auto"/>
              <w:jc w:val="center"/>
              <w:rPr>
                <w:rFonts w:ascii="Times New Roman" w:eastAsia="Times New Roman" w:hAnsi="Times New Roman" w:cs="Times New Roman"/>
                <w:b/>
                <w:sz w:val="16"/>
                <w:szCs w:val="16"/>
              </w:rPr>
            </w:pPr>
          </w:p>
          <w:p w:rsidR="004030AA" w:rsidRDefault="004030AA" w:rsidP="00400593">
            <w:pPr>
              <w:pStyle w:val="ConsPlusNormal0"/>
              <w:spacing w:line="276" w:lineRule="auto"/>
              <w:jc w:val="center"/>
            </w:pPr>
            <w:r>
              <w:rPr>
                <w:rFonts w:ascii="Times New Roman" w:eastAsia="Times New Roman" w:hAnsi="Times New Roman" w:cs="Times New Roman"/>
                <w:b/>
                <w:sz w:val="24"/>
                <w:szCs w:val="24"/>
              </w:rPr>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pStyle w:val="ConsPlusNormal0"/>
              <w:spacing w:line="276" w:lineRule="auto"/>
              <w:jc w:val="center"/>
            </w:pPr>
            <w:r>
              <w:rPr>
                <w:rFonts w:ascii="Times New Roman" w:eastAsia="Times New Roman" w:hAnsi="Times New Roman" w:cs="Times New Roman"/>
                <w:b/>
                <w:sz w:val="24"/>
                <w:szCs w:val="24"/>
              </w:rPr>
              <w:t>Содержание действия</w:t>
            </w:r>
          </w:p>
        </w:tc>
      </w:tr>
      <w:tr w:rsidR="004030AA" w:rsidTr="00400593">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center"/>
            </w:pPr>
            <w:r>
              <w:rPr>
                <w:rFonts w:ascii="Times New Roman" w:eastAsia="Times New Roman" w:hAnsi="Times New Roman" w:cs="Times New Roman"/>
                <w:sz w:val="24"/>
                <w:szCs w:val="24"/>
              </w:rPr>
              <w:t>Администрация/</w:t>
            </w:r>
          </w:p>
          <w:p w:rsidR="004030AA" w:rsidRDefault="004030AA" w:rsidP="00400593">
            <w:pPr>
              <w:pStyle w:val="ConsPlusNorm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ЕИС ОУ</w:t>
            </w:r>
          </w:p>
        </w:tc>
        <w:tc>
          <w:tcPr>
            <w:tcW w:w="2407"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Pr>
                <w:rFonts w:ascii="Times New Roman" w:hAnsi="Times New Roman" w:cs="Times New Roman"/>
                <w:sz w:val="24"/>
                <w:szCs w:val="24"/>
              </w:rPr>
              <w:t>Муниципальной услуги</w:t>
            </w:r>
            <w:r>
              <w:rPr>
                <w:rFonts w:ascii="Times New Roman" w:eastAsia="Times New Roman" w:hAnsi="Times New Roman" w:cs="Times New Roman"/>
                <w:sz w:val="24"/>
                <w:szCs w:val="24"/>
              </w:rPr>
              <w:t xml:space="preserve">.  </w:t>
            </w:r>
          </w:p>
        </w:tc>
        <w:tc>
          <w:tcPr>
            <w:tcW w:w="1887"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center"/>
            </w:pPr>
            <w:r>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Pr>
                <w:sz w:val="24"/>
                <w:szCs w:val="24"/>
              </w:rPr>
              <w:t xml:space="preserve"> </w:t>
            </w:r>
            <w:r>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4030AA" w:rsidRDefault="004030AA" w:rsidP="00400593">
            <w:pPr>
              <w:pStyle w:val="ConsPlusNormal0"/>
              <w:spacing w:line="276" w:lineRule="auto"/>
              <w:jc w:val="both"/>
            </w:pPr>
            <w:r>
              <w:rPr>
                <w:rFonts w:ascii="Times New Roman" w:eastAsia="Times New Roman" w:hAnsi="Times New Roman" w:cs="Times New Roman"/>
                <w:sz w:val="24"/>
                <w:szCs w:val="24"/>
              </w:rPr>
              <w:t>При отсутствии документов, необходимых для предоставления</w:t>
            </w:r>
            <w:r>
              <w:rPr>
                <w:sz w:val="24"/>
                <w:szCs w:val="24"/>
              </w:rPr>
              <w:t xml:space="preserve"> </w:t>
            </w:r>
            <w:r>
              <w:rPr>
                <w:rFonts w:ascii="Times New Roman" w:eastAsia="Times New Roman" w:hAnsi="Times New Roman" w:cs="Times New Roman"/>
                <w:sz w:val="24"/>
                <w:szCs w:val="24"/>
              </w:rPr>
              <w:t>Муниципальной услуги, такие документы запрашиваются:</w:t>
            </w:r>
          </w:p>
          <w:p w:rsidR="004030AA" w:rsidRDefault="004030AA" w:rsidP="00400593">
            <w:pPr>
              <w:pStyle w:val="ConsPlusNormal0"/>
              <w:spacing w:line="276" w:lineRule="auto"/>
              <w:jc w:val="both"/>
            </w:pPr>
            <w:r>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4030AA" w:rsidRDefault="004030AA" w:rsidP="00400593">
            <w:pPr>
              <w:pStyle w:val="ConsPlusNormal0"/>
              <w:spacing w:line="276" w:lineRule="auto"/>
              <w:jc w:val="both"/>
            </w:pPr>
            <w:r>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Pr>
                <w:rFonts w:ascii="Times New Roman" w:eastAsia="Times New Roman" w:hAnsi="Times New Roman" w:cs="Times New Roman"/>
                <w:sz w:val="24"/>
                <w:szCs w:val="24"/>
              </w:rPr>
              <w:t xml:space="preserve">В ЕИС ОУ проставляется отметка о необходимости осуществления запроса документа у ФОИВ, запрос направляется в ГИС ГМП. </w:t>
            </w:r>
          </w:p>
        </w:tc>
      </w:tr>
      <w:tr w:rsidR="004030AA" w:rsidTr="00400593">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20 минут</w:t>
            </w:r>
          </w:p>
          <w:p w:rsidR="004030AA" w:rsidRDefault="004030AA" w:rsidP="00400593">
            <w:pPr>
              <w:pStyle w:val="ConsPlusNormal0"/>
              <w:spacing w:line="276" w:lineRule="auto"/>
              <w:jc w:val="both"/>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ConsPlusNormal0"/>
              <w:spacing w:line="276" w:lineRule="auto"/>
              <w:jc w:val="both"/>
            </w:pPr>
            <w:bookmarkStart w:id="67" w:name="OLE_LINK47"/>
            <w:bookmarkStart w:id="68" w:name="OLE_LINK48"/>
            <w:bookmarkStart w:id="69" w:name="OLE_LINK49"/>
            <w:r>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67"/>
            <w:bookmarkEnd w:id="68"/>
            <w:bookmarkEnd w:id="69"/>
            <w:r>
              <w:rPr>
                <w:rFonts w:ascii="Times New Roman" w:eastAsia="Times New Roman" w:hAnsi="Times New Roman" w:cs="Times New Roman"/>
                <w:sz w:val="24"/>
                <w:szCs w:val="24"/>
              </w:rPr>
              <w:t>ЕИС ОУ.</w:t>
            </w:r>
          </w:p>
          <w:p w:rsidR="004030AA" w:rsidRDefault="004030AA" w:rsidP="00400593">
            <w:pPr>
              <w:autoSpaceDE w:val="0"/>
              <w:spacing w:after="0"/>
              <w:jc w:val="both"/>
            </w:pPr>
            <w:r>
              <w:rPr>
                <w:rFonts w:ascii="Times New Roman" w:eastAsia="Times New Roman" w:hAnsi="Times New Roman"/>
                <w:sz w:val="24"/>
                <w:szCs w:val="24"/>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4030AA" w:rsidRDefault="004030AA" w:rsidP="004030AA">
      <w:pPr>
        <w:spacing w:after="0"/>
        <w:rPr>
          <w:rFonts w:ascii="Times New Roman" w:hAnsi="Times New Roman"/>
          <w:sz w:val="24"/>
          <w:szCs w:val="24"/>
        </w:rPr>
      </w:pPr>
    </w:p>
    <w:p w:rsidR="004030AA" w:rsidRDefault="004030AA" w:rsidP="004030AA">
      <w:pPr>
        <w:spacing w:after="0"/>
        <w:rPr>
          <w:rFonts w:ascii="Times New Roman" w:hAnsi="Times New Roman"/>
          <w:sz w:val="24"/>
          <w:szCs w:val="24"/>
        </w:rPr>
      </w:pPr>
    </w:p>
    <w:p w:rsidR="004030AA" w:rsidRDefault="004030AA" w:rsidP="004030AA">
      <w:pPr>
        <w:spacing w:after="0"/>
        <w:ind w:right="1019"/>
        <w:jc w:val="center"/>
      </w:pPr>
      <w:r>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4030AA" w:rsidRDefault="004030AA" w:rsidP="004030AA">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4030AA" w:rsidTr="0040059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w:t>
            </w:r>
          </w:p>
          <w:p w:rsidR="004030AA" w:rsidRDefault="004030AA" w:rsidP="00400593">
            <w:pPr>
              <w:autoSpaceDE w:val="0"/>
              <w:spacing w:after="0"/>
              <w:jc w:val="center"/>
            </w:pPr>
            <w:r>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120 минут</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contextualSpacing/>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contextualSpacing/>
              <w:jc w:val="both"/>
            </w:pPr>
            <w:r>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4030AA" w:rsidRDefault="004030AA" w:rsidP="00400593">
            <w:pPr>
              <w:autoSpaceDE w:val="0"/>
              <w:spacing w:after="0"/>
              <w:jc w:val="both"/>
            </w:pPr>
            <w:r>
              <w:rPr>
                <w:rFonts w:ascii="Times New Roman" w:eastAsia="Times New Roman" w:hAnsi="Times New Roman"/>
                <w:sz w:val="24"/>
                <w:szCs w:val="24"/>
              </w:rPr>
              <w:t>Специалист Администрации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30AA">
            <w:pPr>
              <w:pStyle w:val="affff"/>
              <w:numPr>
                <w:ilvl w:val="0"/>
                <w:numId w:val="22"/>
              </w:numPr>
              <w:autoSpaceDE w:val="0"/>
              <w:spacing w:after="0"/>
              <w:ind w:left="34"/>
              <w:jc w:val="both"/>
            </w:pPr>
            <w:r>
              <w:rPr>
                <w:rFonts w:ascii="Times New Roman" w:eastAsia="Times New Roman" w:hAnsi="Times New Roman"/>
                <w:sz w:val="24"/>
                <w:szCs w:val="24"/>
              </w:rPr>
              <w:t>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осуществляется владельцами автомобильных дорог в течение 4 рабочих дней с даты, поступления заявки от уполномоченного органа.</w:t>
            </w:r>
          </w:p>
          <w:p w:rsidR="004030AA" w:rsidRDefault="004030AA" w:rsidP="00400593">
            <w:pPr>
              <w:autoSpaceDE w:val="0"/>
              <w:spacing w:after="0" w:line="240" w:lineRule="auto"/>
            </w:pPr>
            <w:r>
              <w:rPr>
                <w:rFonts w:ascii="Times New Roman" w:eastAsia="Times New Roman" w:hAnsi="Times New Roman"/>
                <w:sz w:val="24"/>
                <w:szCs w:val="24"/>
              </w:rPr>
              <w:t xml:space="preserve">2) В случае, если для осуществления перевозки тяжеловесных и (или) крупногабаритных грузов требуется оценка технического состояния автомобильных дорог. </w:t>
            </w:r>
          </w:p>
          <w:p w:rsidR="004030AA" w:rsidRDefault="004030AA" w:rsidP="00400593">
            <w:pPr>
              <w:autoSpaceDE w:val="0"/>
              <w:spacing w:after="0"/>
            </w:pPr>
            <w:r>
              <w:rPr>
                <w:rFonts w:ascii="Times New Roman" w:eastAsia="Times New Roman" w:hAnsi="Times New Roman"/>
                <w:sz w:val="24"/>
                <w:szCs w:val="24"/>
              </w:rPr>
              <w:t>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4030AA" w:rsidRDefault="004030AA" w:rsidP="00400593">
            <w:pPr>
              <w:autoSpaceDE w:val="0"/>
              <w:spacing w:after="0"/>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line="240" w:lineRule="auto"/>
              <w:jc w:val="both"/>
            </w:pPr>
            <w:r>
              <w:rPr>
                <w:rFonts w:ascii="Times New Roman" w:hAnsi="Times New Roman"/>
                <w:sz w:val="24"/>
                <w:szCs w:val="24"/>
              </w:rPr>
              <w:t>4 р.д.</w:t>
            </w: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pPr>
            <w:r>
              <w:rPr>
                <w:rFonts w:ascii="Times New Roman" w:hAnsi="Times New Roman"/>
                <w:sz w:val="24"/>
                <w:szCs w:val="24"/>
              </w:rPr>
              <w:t>В течение 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line="240" w:lineRule="auto"/>
              <w:jc w:val="both"/>
            </w:pPr>
            <w:r>
              <w:rPr>
                <w:rFonts w:ascii="Times New Roman" w:hAnsi="Times New Roman"/>
                <w:sz w:val="24"/>
                <w:szCs w:val="24"/>
              </w:rPr>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4030AA" w:rsidRDefault="004030AA" w:rsidP="00400593">
            <w:pPr>
              <w:spacing w:after="0" w:line="240" w:lineRule="auto"/>
              <w:jc w:val="both"/>
            </w:pPr>
            <w:r>
              <w:rPr>
                <w:rFonts w:ascii="Times New Roman" w:eastAsia="Times New Roman" w:hAnsi="Times New Roman"/>
                <w:sz w:val="24"/>
                <w:szCs w:val="24"/>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4030AA" w:rsidRDefault="004030AA" w:rsidP="00400593">
            <w:pPr>
              <w:spacing w:after="0" w:line="240" w:lineRule="auto"/>
              <w:jc w:val="both"/>
            </w:pPr>
            <w:r>
              <w:rPr>
                <w:rFonts w:ascii="Times New Roman" w:eastAsia="Times New Roman" w:hAnsi="Times New Roman"/>
                <w:sz w:val="24"/>
                <w:szCs w:val="24"/>
              </w:rPr>
              <w:t>Специалист Администрации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4030AA" w:rsidRDefault="004030AA" w:rsidP="00400593">
            <w:pPr>
              <w:spacing w:after="0" w:line="240" w:lineRule="auto"/>
              <w:jc w:val="both"/>
            </w:pPr>
            <w:r>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4030AA" w:rsidRDefault="004030AA" w:rsidP="00400593">
            <w:pPr>
              <w:spacing w:after="0" w:line="240" w:lineRule="auto"/>
              <w:jc w:val="both"/>
            </w:pPr>
            <w:r>
              <w:rPr>
                <w:rFonts w:ascii="Times New Roman" w:eastAsia="Times New Roman" w:hAnsi="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030AA" w:rsidRDefault="004030AA" w:rsidP="00400593">
            <w:pPr>
              <w:spacing w:after="0" w:line="240" w:lineRule="auto"/>
              <w:jc w:val="both"/>
            </w:pPr>
            <w:r>
              <w:rPr>
                <w:rFonts w:ascii="Times New Roman" w:eastAsia="Times New Roman" w:hAnsi="Times New Roman"/>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4030AA" w:rsidRDefault="004030AA" w:rsidP="00400593">
            <w:pPr>
              <w:spacing w:after="0" w:line="240" w:lineRule="auto"/>
              <w:jc w:val="both"/>
            </w:pPr>
            <w:r>
              <w:rPr>
                <w:rFonts w:ascii="Times New Roman" w:eastAsia="Times New Roman" w:hAnsi="Times New Roman"/>
                <w:sz w:val="24"/>
                <w:szCs w:val="24"/>
              </w:rPr>
              <w:t>Специалист Администрации в течение трех рабочих дней со дня получения ответов от владельцев автомобильных дорог информирует об этом заявителя.</w:t>
            </w:r>
          </w:p>
          <w:p w:rsidR="004030AA" w:rsidRDefault="004030AA" w:rsidP="00400593">
            <w:pPr>
              <w:spacing w:after="0" w:line="240" w:lineRule="auto"/>
              <w:jc w:val="both"/>
            </w:pPr>
            <w:r>
              <w:rPr>
                <w:rFonts w:ascii="Times New Roman" w:eastAsia="Times New Roman" w:hAnsi="Times New Roman"/>
                <w:sz w:val="24"/>
                <w:szCs w:val="24"/>
              </w:rPr>
              <w:t>Заявитель в срок до пяти рабочих дней направляет в Администрацию согласие на проведение укрепления автомобильных дорог или принятия специальных мер по обустройству автомобильных дорог или их участков.</w:t>
            </w:r>
          </w:p>
          <w:p w:rsidR="004030AA" w:rsidRDefault="004030AA" w:rsidP="00400593">
            <w:pPr>
              <w:spacing w:after="0" w:line="240" w:lineRule="auto"/>
              <w:jc w:val="both"/>
            </w:pPr>
            <w:r>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Администрация принимает решение об отказе в оформлении специального разрешения, о чем сообщает Заявителю.</w:t>
            </w:r>
          </w:p>
          <w:p w:rsidR="004030AA" w:rsidRDefault="004030AA" w:rsidP="00400593">
            <w:pPr>
              <w:spacing w:after="0" w:line="240" w:lineRule="auto"/>
              <w:jc w:val="both"/>
            </w:pPr>
            <w:r>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030AA" w:rsidRDefault="004030AA" w:rsidP="00400593">
            <w:pPr>
              <w:spacing w:after="0" w:line="240" w:lineRule="auto"/>
              <w:jc w:val="both"/>
            </w:pPr>
            <w:r>
              <w:rPr>
                <w:rFonts w:ascii="Times New Roman" w:eastAsia="Times New Roman" w:hAnsi="Times New Roman"/>
                <w:sz w:val="24"/>
                <w:szCs w:val="24"/>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Администрацию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4030AA" w:rsidRDefault="004030AA" w:rsidP="00400593">
            <w:pPr>
              <w:spacing w:after="0" w:line="240" w:lineRule="auto"/>
              <w:jc w:val="both"/>
            </w:pPr>
            <w:r>
              <w:rPr>
                <w:rFonts w:ascii="Times New Roman" w:eastAsia="Times New Roman" w:hAnsi="Times New Roman"/>
                <w:sz w:val="24"/>
                <w:szCs w:val="24"/>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Администрацию мотивированный отказ в согласовании заявки.</w:t>
            </w:r>
          </w:p>
          <w:p w:rsidR="004030AA" w:rsidRDefault="004030AA" w:rsidP="00400593">
            <w:pPr>
              <w:spacing w:after="0" w:line="240" w:lineRule="auto"/>
              <w:jc w:val="both"/>
            </w:pPr>
            <w:r>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4030AA" w:rsidRDefault="004030AA" w:rsidP="00400593">
            <w:pPr>
              <w:spacing w:after="0" w:line="240" w:lineRule="auto"/>
              <w:jc w:val="both"/>
            </w:pPr>
            <w:r>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Расчет размера вреда, причиняемого тяжеловесным транспортным 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В день получения согласований и расчетов причиненного вреда от балансодержателей специалистом Администрации осуществляется расчет размера вреда автомобильным дорогам, находящимся в оперативном управлении Администрации и направляется Заявителю (Представителю заявителя) для оплаты в Личный кабинет на РПГУ.</w:t>
            </w:r>
          </w:p>
          <w:p w:rsidR="004030AA" w:rsidRDefault="004030AA" w:rsidP="00400593">
            <w:pPr>
              <w:spacing w:after="0" w:line="240" w:lineRule="auto"/>
              <w:jc w:val="both"/>
            </w:pPr>
            <w:r>
              <w:rPr>
                <w:rFonts w:ascii="Times New Roman" w:eastAsia="Times New Roman" w:hAnsi="Times New Roman"/>
                <w:sz w:val="24"/>
                <w:szCs w:val="24"/>
              </w:rPr>
              <w:t>Сведения об оплате запрашиваются в ГИС ГМП</w:t>
            </w:r>
            <w:r>
              <w:rPr>
                <w:rFonts w:ascii="Times New Roman" w:hAnsi="Times New Roman"/>
                <w:sz w:val="24"/>
                <w:szCs w:val="24"/>
              </w:rPr>
              <w:t xml:space="preserve"> </w:t>
            </w:r>
            <w:r>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4030AA" w:rsidRDefault="004030AA" w:rsidP="00400593">
            <w:pPr>
              <w:spacing w:after="0" w:line="240" w:lineRule="auto"/>
              <w:jc w:val="both"/>
            </w:pPr>
            <w:r>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70" w:name="OLE_LINK4"/>
            <w:bookmarkStart w:id="71" w:name="OLE_LINK8"/>
            <w:r>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70"/>
            <w:bookmarkEnd w:id="71"/>
            <w:r>
              <w:rPr>
                <w:rFonts w:ascii="Times New Roman" w:eastAsia="Times New Roman" w:hAnsi="Times New Roman"/>
                <w:sz w:val="24"/>
                <w:szCs w:val="24"/>
              </w:rPr>
              <w:t>.</w:t>
            </w:r>
          </w:p>
        </w:tc>
      </w:tr>
    </w:tbl>
    <w:p w:rsidR="004030AA" w:rsidRDefault="004030AA" w:rsidP="004030AA">
      <w:pPr>
        <w:spacing w:after="0"/>
        <w:rPr>
          <w:rFonts w:ascii="Times New Roman" w:hAnsi="Times New Roman"/>
          <w:b/>
          <w:sz w:val="24"/>
          <w:szCs w:val="24"/>
        </w:rPr>
      </w:pPr>
    </w:p>
    <w:p w:rsidR="004030AA" w:rsidRDefault="004030AA" w:rsidP="004030AA">
      <w:pPr>
        <w:spacing w:after="0"/>
        <w:jc w:val="center"/>
        <w:rPr>
          <w:rFonts w:ascii="Times New Roman" w:hAnsi="Times New Roman"/>
          <w:b/>
          <w:sz w:val="24"/>
          <w:szCs w:val="24"/>
        </w:rPr>
      </w:pPr>
    </w:p>
    <w:p w:rsidR="004030AA" w:rsidRDefault="004030AA" w:rsidP="004030AA">
      <w:pPr>
        <w:spacing w:after="0"/>
        <w:jc w:val="center"/>
      </w:pPr>
      <w:r>
        <w:rPr>
          <w:rFonts w:ascii="Times New Roman" w:hAnsi="Times New Roman"/>
          <w:sz w:val="28"/>
          <w:szCs w:val="28"/>
        </w:rPr>
        <w:t>4. Рассмотрение заявления и документов, необходимых для предоставления Муниципальной услуги.</w:t>
      </w:r>
    </w:p>
    <w:p w:rsidR="004030AA" w:rsidRDefault="004030AA" w:rsidP="004030AA">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4030AA" w:rsidTr="0040059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b/>
                <w:sz w:val="24"/>
                <w:szCs w:val="24"/>
              </w:rPr>
            </w:pPr>
          </w:p>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Проверка отсутствия или наличия оснований для выдачи специального разрешения.</w:t>
            </w:r>
          </w:p>
          <w:p w:rsidR="004030AA" w:rsidRDefault="004030AA" w:rsidP="00400593">
            <w:pPr>
              <w:autoSpaceDE w:val="0"/>
              <w:spacing w:after="0" w:line="240" w:lineRule="auto"/>
              <w:jc w:val="both"/>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 xml:space="preserve">40мин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ind w:firstLine="33"/>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line="240" w:lineRule="auto"/>
              <w:ind w:firstLine="33"/>
              <w:jc w:val="both"/>
            </w:pPr>
            <w:r>
              <w:rPr>
                <w:rFonts w:ascii="Times New Roman" w:eastAsia="Times New Roman" w:hAnsi="Times New Roman"/>
                <w:sz w:val="24"/>
                <w:szCs w:val="24"/>
              </w:rPr>
              <w:t>Специалист Администрации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4030AA" w:rsidRDefault="004030AA" w:rsidP="00400593">
            <w:pPr>
              <w:autoSpaceDE w:val="0"/>
              <w:spacing w:after="0" w:line="240" w:lineRule="auto"/>
              <w:jc w:val="both"/>
            </w:pPr>
            <w:r>
              <w:rPr>
                <w:rFonts w:ascii="Times New Roman" w:eastAsia="Times New Roman" w:hAnsi="Times New Roman"/>
                <w:sz w:val="24"/>
                <w:szCs w:val="24"/>
              </w:rPr>
              <w:t xml:space="preserve">В случае поступления в Администрацию всех согласований маршрута движения владельцев автомобильных </w:t>
            </w:r>
            <w:r>
              <w:rPr>
                <w:rFonts w:ascii="Times New Roman" w:hAnsi="Times New Roman"/>
                <w:sz w:val="24"/>
                <w:szCs w:val="24"/>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4030AA" w:rsidRDefault="004030AA" w:rsidP="00400593">
            <w:pPr>
              <w:autoSpaceDE w:val="0"/>
              <w:spacing w:after="0" w:line="240" w:lineRule="auto"/>
              <w:jc w:val="both"/>
            </w:pPr>
            <w:r>
              <w:rPr>
                <w:rFonts w:ascii="Times New Roman" w:hAnsi="Times New Roman"/>
                <w:sz w:val="24"/>
                <w:szCs w:val="24"/>
              </w:rPr>
              <w:t xml:space="preserve">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 </w:t>
            </w:r>
          </w:p>
          <w:p w:rsidR="004030AA" w:rsidRDefault="004030AA" w:rsidP="00400593">
            <w:pPr>
              <w:pStyle w:val="11"/>
              <w:numPr>
                <w:ilvl w:val="0"/>
                <w:numId w:val="0"/>
              </w:numPr>
              <w:tabs>
                <w:tab w:val="left" w:pos="0"/>
              </w:tabs>
              <w:rPr>
                <w:sz w:val="24"/>
                <w:szCs w:val="24"/>
              </w:rPr>
            </w:pPr>
          </w:p>
        </w:tc>
      </w:tr>
    </w:tbl>
    <w:p w:rsidR="004030AA" w:rsidRDefault="004030AA" w:rsidP="004030AA">
      <w:pPr>
        <w:spacing w:after="0"/>
        <w:jc w:val="center"/>
        <w:rPr>
          <w:rFonts w:ascii="Times New Roman" w:hAnsi="Times New Roman"/>
          <w:sz w:val="28"/>
          <w:szCs w:val="28"/>
        </w:rPr>
      </w:pPr>
    </w:p>
    <w:p w:rsidR="004030AA" w:rsidRDefault="004030AA" w:rsidP="004030AA">
      <w:pPr>
        <w:pStyle w:val="1ff6"/>
        <w:ind w:left="1080"/>
        <w:jc w:val="center"/>
      </w:pPr>
      <w:r>
        <w:t>5. Оформление результата предоставления Муниципальной услуги и согласование с ГИБДД;</w:t>
      </w:r>
    </w:p>
    <w:p w:rsidR="004030AA" w:rsidRDefault="004030AA" w:rsidP="004030AA">
      <w:pPr>
        <w:spacing w:after="0"/>
        <w:jc w:val="center"/>
        <w:rPr>
          <w:rFonts w:ascii="Times New Roman" w:hAnsi="Times New Roman"/>
          <w:b/>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4030AA" w:rsidTr="00400593">
        <w:trPr>
          <w:tblHeader/>
        </w:trPr>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b/>
                <w:sz w:val="24"/>
                <w:szCs w:val="24"/>
              </w:rPr>
            </w:pPr>
          </w:p>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2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4030AA" w:rsidRDefault="004030AA" w:rsidP="00400593">
            <w:pPr>
              <w:spacing w:after="0" w:line="240" w:lineRule="auto"/>
              <w:jc w:val="both"/>
            </w:pPr>
            <w:r>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Pr>
                <w:rFonts w:ascii="Times New Roman" w:eastAsia="Times New Roman" w:hAnsi="Times New Roman"/>
                <w:sz w:val="24"/>
                <w:szCs w:val="24"/>
              </w:rPr>
              <w:t>, и направляется в Личный кабинет Заявителя.</w:t>
            </w:r>
            <w:r>
              <w:rPr>
                <w:rFonts w:ascii="Times New Roman" w:hAnsi="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Pr>
                <w:rFonts w:ascii="Times New Roman" w:hAnsi="Times New Roman"/>
                <w:color w:val="000000"/>
                <w:sz w:val="24"/>
                <w:szCs w:val="24"/>
              </w:rPr>
              <w:t>.</w:t>
            </w:r>
            <w:r>
              <w:rPr>
                <w:rFonts w:ascii="Times New Roman" w:eastAsia="Times New Roman" w:hAnsi="Times New Roman"/>
                <w:sz w:val="24"/>
                <w:szCs w:val="24"/>
              </w:rPr>
              <w:t xml:space="preserve"> </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МСЭД/ Управление ГИБДД ГУ МВД России по Московской</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
              <w:autoSpaceDE w:val="0"/>
              <w:spacing w:after="0"/>
              <w:ind w:left="0"/>
            </w:pPr>
            <w:r>
              <w:rPr>
                <w:rFonts w:ascii="Times New Roman" w:eastAsia="Times New Roman" w:hAnsi="Times New Roman"/>
                <w:sz w:val="24"/>
                <w:szCs w:val="24"/>
              </w:rPr>
              <w:t xml:space="preserve">Согласование с </w:t>
            </w:r>
            <w:bookmarkStart w:id="72" w:name="OLE_LINK34"/>
            <w:bookmarkStart w:id="73" w:name="OLE_LINK35"/>
            <w:r>
              <w:rPr>
                <w:rFonts w:ascii="Times New Roman" w:eastAsia="Times New Roman" w:hAnsi="Times New Roman"/>
                <w:sz w:val="24"/>
                <w:szCs w:val="24"/>
              </w:rPr>
              <w:t xml:space="preserve">ГИБДД  </w:t>
            </w:r>
            <w:bookmarkEnd w:id="72"/>
            <w:bookmarkEnd w:id="73"/>
          </w:p>
          <w:p w:rsidR="004030AA" w:rsidRDefault="004030AA" w:rsidP="00400593">
            <w:pPr>
              <w:pStyle w:val="affff"/>
              <w:autoSpaceDE w:val="0"/>
              <w:spacing w:after="0" w:line="240" w:lineRule="auto"/>
              <w:ind w:left="0"/>
              <w:jc w:val="both"/>
            </w:pPr>
            <w:r>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4030AA" w:rsidRDefault="004030AA" w:rsidP="00400593">
            <w:pPr>
              <w:pStyle w:val="affff"/>
              <w:autoSpaceDE w:val="0"/>
              <w:spacing w:after="0"/>
              <w:ind w:left="0"/>
            </w:pPr>
            <w:r>
              <w:rPr>
                <w:rFonts w:ascii="Times New Roman" w:eastAsia="Times New Roman" w:hAnsi="Times New Roman"/>
                <w:sz w:val="24"/>
                <w:szCs w:val="24"/>
              </w:rPr>
              <w:t>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4030AA" w:rsidRDefault="004030AA" w:rsidP="00400593">
            <w:pPr>
              <w:pStyle w:val="affff"/>
              <w:autoSpaceDE w:val="0"/>
              <w:spacing w:after="0"/>
              <w:ind w:left="0"/>
              <w:rPr>
                <w:rFonts w:ascii="Times New Roman" w:eastAsia="Times New Roman" w:hAnsi="Times New Roman"/>
                <w:sz w:val="24"/>
                <w:szCs w:val="24"/>
              </w:rPr>
            </w:pPr>
          </w:p>
          <w:p w:rsidR="004030AA" w:rsidRDefault="004030AA" w:rsidP="00400593">
            <w:pPr>
              <w:pStyle w:val="affff"/>
              <w:autoSpaceDE w:val="0"/>
              <w:spacing w:after="0"/>
              <w:ind w:left="0"/>
            </w:pPr>
            <w:bookmarkStart w:id="74" w:name="OLE_LINK39"/>
            <w:bookmarkStart w:id="75" w:name="OLE_LINK40"/>
            <w:r>
              <w:rPr>
                <w:rFonts w:ascii="Times New Roman" w:eastAsia="Times New Roman" w:hAnsi="Times New Roman"/>
                <w:sz w:val="24"/>
                <w:szCs w:val="24"/>
              </w:rPr>
              <w:t>Направление оригинала в УГИБДД ГУ МВД России по Московской области для заверения подписью уполномоченного лица и печатью организации.</w:t>
            </w:r>
            <w:bookmarkEnd w:id="74"/>
            <w:bookmarkEnd w:id="75"/>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4часа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4 рабочих дня с даты получения и 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Специалист Администрации, ответственный за предоставление Муниципальной услуги направляет в МСЭД в адрес ГИБДД письмо о согласовании с приложением которое содержит следующих документов:</w:t>
            </w:r>
          </w:p>
          <w:p w:rsidR="004030AA" w:rsidRDefault="004030AA" w:rsidP="00400593">
            <w:pPr>
              <w:spacing w:after="0"/>
              <w:ind w:firstLine="250"/>
              <w:jc w:val="both"/>
            </w:pPr>
            <w:r>
              <w:rPr>
                <w:rFonts w:ascii="Times New Roman" w:eastAsia="Times New Roman" w:hAnsi="Times New Roman"/>
                <w:sz w:val="24"/>
                <w:szCs w:val="24"/>
              </w:rPr>
              <w:t>1) сканированное специальное разрешение;</w:t>
            </w:r>
          </w:p>
          <w:p w:rsidR="004030AA" w:rsidRDefault="004030AA" w:rsidP="00400593">
            <w:pPr>
              <w:spacing w:after="0"/>
              <w:ind w:firstLine="250"/>
              <w:jc w:val="both"/>
            </w:pPr>
            <w:r>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030AA" w:rsidRDefault="004030AA" w:rsidP="00400593">
            <w:pPr>
              <w:spacing w:after="0"/>
              <w:ind w:firstLine="250"/>
              <w:jc w:val="both"/>
            </w:pPr>
            <w:r>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4030AA" w:rsidRDefault="004030AA" w:rsidP="00400593">
            <w:pPr>
              <w:spacing w:after="0"/>
              <w:ind w:firstLine="250"/>
              <w:jc w:val="both"/>
            </w:pPr>
            <w:r>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4030AA" w:rsidRDefault="004030AA" w:rsidP="00400593">
            <w:pPr>
              <w:autoSpaceDE w:val="0"/>
              <w:spacing w:after="0" w:line="240" w:lineRule="auto"/>
              <w:ind w:firstLine="250"/>
              <w:jc w:val="both"/>
            </w:pPr>
            <w:r>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4030AA" w:rsidRDefault="004030AA" w:rsidP="00400593">
            <w:pPr>
              <w:autoSpaceDE w:val="0"/>
              <w:spacing w:after="0" w:line="240" w:lineRule="auto"/>
              <w:ind w:firstLine="250"/>
              <w:jc w:val="both"/>
            </w:pPr>
            <w:r>
              <w:rPr>
                <w:rFonts w:ascii="Times New Roman" w:eastAsia="Times New Roman" w:hAnsi="Times New Roman"/>
                <w:sz w:val="24"/>
                <w:szCs w:val="24"/>
              </w:rPr>
              <w:t>Фиксация результата административных действий осуществляется в ЕИС ОУ.</w:t>
            </w:r>
          </w:p>
          <w:p w:rsidR="004030AA" w:rsidRDefault="004030AA" w:rsidP="00400593">
            <w:pPr>
              <w:autoSpaceDE w:val="0"/>
              <w:spacing w:after="0" w:line="240" w:lineRule="auto"/>
              <w:ind w:firstLine="250"/>
              <w:jc w:val="both"/>
            </w:pPr>
            <w:r>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Pr>
                <w:rFonts w:ascii="Times New Roman" w:hAnsi="Times New Roman"/>
                <w:sz w:val="24"/>
                <w:szCs w:val="24"/>
                <w:lang w:eastAsia="ru-RU"/>
              </w:rPr>
              <w:t>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Администрацию.</w:t>
            </w:r>
          </w:p>
          <w:p w:rsidR="004030AA" w:rsidRDefault="004030AA" w:rsidP="00400593">
            <w:pPr>
              <w:autoSpaceDE w:val="0"/>
              <w:spacing w:after="0" w:line="240" w:lineRule="auto"/>
              <w:jc w:val="both"/>
            </w:pPr>
            <w:r>
              <w:rPr>
                <w:rFonts w:ascii="Times New Roman" w:eastAsia="Times New Roman" w:hAnsi="Times New Roman"/>
                <w:sz w:val="24"/>
                <w:szCs w:val="24"/>
              </w:rPr>
              <w:t xml:space="preserve">    В случае отказа в согласовании специального разрешения ГИБДД направляет в адрес Администрации официальное письмо с указанием причин отказа. Фиксация результата административных действий осуществляется в ЕИС ОУ.</w:t>
            </w:r>
          </w:p>
          <w:p w:rsidR="004030AA" w:rsidRDefault="004030AA" w:rsidP="00400593">
            <w:pPr>
              <w:autoSpaceDE w:val="0"/>
              <w:spacing w:after="0" w:line="240" w:lineRule="auto"/>
              <w:ind w:firstLine="250"/>
              <w:jc w:val="both"/>
              <w:rPr>
                <w:rFonts w:ascii="Times New Roman" w:eastAsia="Times New Roman" w:hAnsi="Times New Roman"/>
                <w:sz w:val="24"/>
                <w:szCs w:val="24"/>
              </w:rPr>
            </w:pPr>
          </w:p>
        </w:tc>
      </w:tr>
    </w:tbl>
    <w:p w:rsidR="004030AA" w:rsidRDefault="004030AA" w:rsidP="004030AA">
      <w:pPr>
        <w:pStyle w:val="1ff6"/>
        <w:ind w:left="1440"/>
        <w:jc w:val="center"/>
      </w:pPr>
      <w:r>
        <w:t>6. Выдача</w:t>
      </w:r>
      <w:r>
        <w:rPr>
          <w:color w:val="FF0000"/>
        </w:rPr>
        <w:t xml:space="preserve"> </w:t>
      </w:r>
      <w:r>
        <w:t>результата предоставления Муниципальной услуги Заявителю.</w:t>
      </w:r>
    </w:p>
    <w:p w:rsidR="004030AA" w:rsidRDefault="004030AA" w:rsidP="004030AA">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405"/>
        <w:gridCol w:w="2268"/>
        <w:gridCol w:w="1843"/>
        <w:gridCol w:w="1843"/>
        <w:gridCol w:w="7006"/>
      </w:tblGrid>
      <w:tr w:rsidR="004030AA" w:rsidTr="00400593">
        <w:trPr>
          <w:tblHeader/>
        </w:trPr>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bookmarkStart w:id="76" w:name="OLE_LINK25"/>
            <w:bookmarkStart w:id="77" w:name="OLE_LINK26"/>
            <w:bookmarkStart w:id="78" w:name="OLE_LINK27"/>
            <w:r>
              <w:rPr>
                <w:rFonts w:ascii="Times New Roman" w:hAnsi="Times New Roman"/>
                <w:sz w:val="24"/>
                <w:szCs w:val="24"/>
              </w:rPr>
              <w:t>1 р.д</w:t>
            </w:r>
            <w:bookmarkEnd w:id="76"/>
            <w:bookmarkEnd w:id="77"/>
            <w:bookmarkEnd w:id="78"/>
            <w:r>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bookmarkStart w:id="79" w:name="OLE_LINK41"/>
            <w:bookmarkStart w:id="80" w:name="OLE_LINK42"/>
            <w:bookmarkStart w:id="81" w:name="OLE_LINK43"/>
            <w:r>
              <w:rPr>
                <w:rFonts w:ascii="Times New Roman" w:eastAsia="Times New Roman" w:hAnsi="Times New Roman"/>
                <w:sz w:val="24"/>
                <w:szCs w:val="24"/>
              </w:rPr>
              <w:t>Администрация /РПГУ/МФЦ</w:t>
            </w:r>
            <w:bookmarkEnd w:id="79"/>
            <w:bookmarkEnd w:id="80"/>
            <w:bookmarkEnd w:id="81"/>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Уведомление Заявителя о готовности результата 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bookmarkStart w:id="82" w:name="OLE_LINK23"/>
            <w:bookmarkStart w:id="83" w:name="OLE_LINK24"/>
            <w:r>
              <w:rPr>
                <w:rFonts w:ascii="Times New Roman" w:eastAsia="Times New Roman" w:hAnsi="Times New Roman"/>
                <w:sz w:val="24"/>
                <w:szCs w:val="24"/>
              </w:rPr>
              <w:t>10 минут</w:t>
            </w:r>
          </w:p>
          <w:p w:rsidR="004030AA" w:rsidRDefault="004030AA" w:rsidP="00400593">
            <w:pPr>
              <w:autoSpaceDE w:val="0"/>
              <w:spacing w:after="0"/>
              <w:rPr>
                <w:rFonts w:ascii="Times New Roman" w:eastAsia="Times New Roman" w:hAnsi="Times New Roman"/>
                <w:sz w:val="24"/>
                <w:szCs w:val="24"/>
              </w:rPr>
            </w:pPr>
          </w:p>
          <w:p w:rsidR="004030AA" w:rsidRDefault="004030AA" w:rsidP="00400593">
            <w:pPr>
              <w:autoSpaceDE w:val="0"/>
              <w:spacing w:after="0"/>
              <w:rPr>
                <w:rFonts w:ascii="Times New Roman" w:eastAsia="Times New Roman" w:hAnsi="Times New Roman"/>
                <w:sz w:val="24"/>
                <w:szCs w:val="24"/>
              </w:rPr>
            </w:pPr>
          </w:p>
          <w:p w:rsidR="004030AA" w:rsidRDefault="004030AA" w:rsidP="00400593">
            <w:pPr>
              <w:autoSpaceDE w:val="0"/>
              <w:spacing w:after="0"/>
              <w:rPr>
                <w:rFonts w:ascii="Times New Roman" w:eastAsia="Times New Roman" w:hAnsi="Times New Roman"/>
                <w:sz w:val="24"/>
                <w:szCs w:val="24"/>
              </w:rPr>
            </w:pPr>
          </w:p>
          <w:p w:rsidR="004030AA" w:rsidRDefault="004030AA" w:rsidP="00400593">
            <w:pPr>
              <w:autoSpaceDE w:val="0"/>
              <w:spacing w:after="0"/>
              <w:rPr>
                <w:rFonts w:ascii="Times New Roman" w:eastAsia="Times New Roman" w:hAnsi="Times New Roman"/>
                <w:sz w:val="24"/>
                <w:szCs w:val="24"/>
              </w:rPr>
            </w:pPr>
          </w:p>
          <w:bookmarkEnd w:id="82"/>
          <w:bookmarkEnd w:id="83"/>
          <w:p w:rsidR="004030AA" w:rsidRDefault="004030AA" w:rsidP="00400593">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 xml:space="preserve">1 р.д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 .</w:t>
            </w:r>
          </w:p>
          <w:p w:rsidR="004030AA" w:rsidRDefault="004030AA" w:rsidP="00400593">
            <w:pPr>
              <w:autoSpaceDE w:val="0"/>
              <w:spacing w:after="0" w:line="240" w:lineRule="auto"/>
              <w:jc w:val="both"/>
              <w:rPr>
                <w:rFonts w:ascii="Times New Roman" w:hAnsi="Times New Roman"/>
                <w:sz w:val="24"/>
                <w:szCs w:val="24"/>
              </w:rPr>
            </w:pP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 /МФЦ</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bookmarkStart w:id="84" w:name="OLE_LINK28"/>
            <w:bookmarkStart w:id="85" w:name="OLE_LINK36"/>
            <w:bookmarkStart w:id="86" w:name="OLE_LINK37"/>
            <w:r>
              <w:rPr>
                <w:rFonts w:ascii="Times New Roman" w:eastAsia="Times New Roman" w:hAnsi="Times New Roman"/>
                <w:sz w:val="24"/>
                <w:szCs w:val="24"/>
              </w:rPr>
              <w:t xml:space="preserve">Направление специального разрешения </w:t>
            </w:r>
            <w:bookmarkEnd w:id="84"/>
            <w:bookmarkEnd w:id="85"/>
            <w:bookmarkEnd w:id="86"/>
            <w:r>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rPr>
              <w:t xml:space="preserve"> </w:t>
            </w:r>
            <w:r>
              <w:rPr>
                <w:rFonts w:ascii="Times New Roman" w:hAnsi="Times New Roman"/>
                <w:sz w:val="24"/>
                <w:szCs w:val="24"/>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rsidR="004030AA" w:rsidRDefault="004030AA" w:rsidP="00400593">
            <w:pPr>
              <w:pStyle w:val="ConsPlusNormal0"/>
              <w:tabs>
                <w:tab w:val="left" w:pos="239"/>
              </w:tabs>
              <w:spacing w:line="276" w:lineRule="auto"/>
              <w:jc w:val="both"/>
              <w:rPr>
                <w:rFonts w:ascii="Times New Roman" w:hAnsi="Times New Roman" w:cs="Times New Roman"/>
                <w:sz w:val="24"/>
                <w:szCs w:val="24"/>
              </w:rPr>
            </w:pP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 /РПГУ/МФЦ</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line="240" w:lineRule="auto"/>
              <w:jc w:val="both"/>
            </w:pPr>
            <w:bookmarkStart w:id="87" w:name="OLE_LINK38"/>
            <w:r>
              <w:rPr>
                <w:rFonts w:ascii="Times New Roman" w:hAnsi="Times New Roman"/>
                <w:sz w:val="24"/>
                <w:szCs w:val="24"/>
              </w:rPr>
              <w:t>Отказ в выдаче специального разрешения:</w:t>
            </w:r>
          </w:p>
          <w:p w:rsidR="004030AA" w:rsidRDefault="004030AA" w:rsidP="00400593">
            <w:pPr>
              <w:autoSpaceDE w:val="0"/>
              <w:spacing w:after="0" w:line="240" w:lineRule="auto"/>
              <w:ind w:left="278" w:hanging="278"/>
              <w:jc w:val="both"/>
            </w:pPr>
            <w:r>
              <w:rPr>
                <w:rFonts w:ascii="Times New Roman" w:eastAsia="Times New Roman" w:hAnsi="Times New Roman"/>
                <w:sz w:val="24"/>
                <w:szCs w:val="24"/>
              </w:rPr>
              <w:t xml:space="preserve">    </w:t>
            </w:r>
            <w:r>
              <w:rPr>
                <w:rFonts w:ascii="Times New Roman" w:hAnsi="Times New Roman"/>
                <w:sz w:val="24"/>
                <w:szCs w:val="24"/>
              </w:rPr>
              <w:t>1) направляется в Личный кабинет на РПГУ.</w:t>
            </w:r>
          </w:p>
          <w:p w:rsidR="004030AA" w:rsidRDefault="004030AA" w:rsidP="00400593">
            <w:pPr>
              <w:autoSpaceDE w:val="0"/>
              <w:spacing w:after="0" w:line="240" w:lineRule="auto"/>
              <w:ind w:left="278" w:hanging="278"/>
              <w:jc w:val="both"/>
            </w:pPr>
            <w:r>
              <w:rPr>
                <w:rFonts w:ascii="Times New Roman" w:eastAsia="Times New Roman" w:hAnsi="Times New Roman"/>
                <w:sz w:val="24"/>
                <w:szCs w:val="24"/>
              </w:rPr>
              <w:t xml:space="preserve">  2</w:t>
            </w:r>
            <w:r>
              <w:rPr>
                <w:rFonts w:ascii="Times New Roman" w:hAnsi="Times New Roman"/>
                <w:sz w:val="24"/>
                <w:szCs w:val="24"/>
              </w:rPr>
              <w:t>) по желанию Заявителя получение отказа на бумажном носителе посредством МФЦ.</w:t>
            </w:r>
          </w:p>
          <w:p w:rsidR="004030AA" w:rsidRDefault="004030AA" w:rsidP="00400593">
            <w:pPr>
              <w:pStyle w:val="ConsPlusNormal0"/>
              <w:tabs>
                <w:tab w:val="left" w:pos="239"/>
              </w:tabs>
              <w:spacing w:line="276" w:lineRule="auto"/>
              <w:jc w:val="both"/>
            </w:pPr>
            <w:r>
              <w:rPr>
                <w:rFonts w:ascii="Times New Roman" w:eastAsia="Times New Roman" w:hAnsi="Times New Roman" w:cs="Times New Roman"/>
                <w:sz w:val="24"/>
                <w:szCs w:val="24"/>
              </w:rPr>
              <w:t>Фиксация результата административных действий осуществляется в ЕИС ОУ Администрации, РПГУ.</w:t>
            </w:r>
            <w:bookmarkEnd w:id="87"/>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Выдача результата предоставления </w:t>
            </w:r>
            <w:r>
              <w:rPr>
                <w:rFonts w:ascii="Times New Roman" w:hAnsi="Times New Roman"/>
                <w:sz w:val="24"/>
                <w:szCs w:val="24"/>
              </w:rPr>
              <w:t>Муниципальной услуги</w:t>
            </w:r>
            <w:r>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 xml:space="preserve">          0</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ConsPlusNormal0"/>
              <w:tabs>
                <w:tab w:val="left" w:pos="239"/>
              </w:tabs>
              <w:spacing w:line="276" w:lineRule="auto"/>
              <w:jc w:val="both"/>
            </w:pPr>
            <w:r>
              <w:rPr>
                <w:rFonts w:ascii="Times New Roman" w:hAnsi="Times New Roman" w:cs="Times New Roman"/>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rsidR="004030AA" w:rsidRDefault="004030AA" w:rsidP="00400593">
            <w:pPr>
              <w:tabs>
                <w:tab w:val="left" w:pos="239"/>
              </w:tabs>
              <w:spacing w:after="0"/>
              <w:jc w:val="both"/>
            </w:pPr>
            <w:r>
              <w:rPr>
                <w:rFonts w:ascii="Times New Roman" w:eastAsia="Times New Roman" w:hAnsi="Times New Roman"/>
                <w:sz w:val="24"/>
                <w:szCs w:val="24"/>
              </w:rPr>
              <w:t>Специалист МФЦ проставляет отметку о выдаче результата предоставления</w:t>
            </w:r>
            <w:r>
              <w:rPr>
                <w:sz w:val="24"/>
                <w:szCs w:val="24"/>
              </w:rPr>
              <w:t xml:space="preserve"> </w:t>
            </w:r>
            <w:r>
              <w:rPr>
                <w:rFonts w:ascii="Times New Roman" w:eastAsia="Times New Roman" w:hAnsi="Times New Roman"/>
                <w:sz w:val="24"/>
                <w:szCs w:val="24"/>
              </w:rPr>
              <w:t>Муниципальной услуги в АИС МФЦ.</w:t>
            </w:r>
          </w:p>
          <w:p w:rsidR="004030AA" w:rsidRDefault="004030AA" w:rsidP="00400593">
            <w:pPr>
              <w:spacing w:after="0"/>
              <w:jc w:val="both"/>
              <w:rPr>
                <w:rFonts w:ascii="Times New Roman" w:hAnsi="Times New Roman"/>
                <w:sz w:val="24"/>
                <w:szCs w:val="24"/>
              </w:rPr>
            </w:pPr>
          </w:p>
        </w:tc>
      </w:tr>
    </w:tbl>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6D2110">
        <w:rPr>
          <w:rFonts w:ascii="Times New Roman" w:hAnsi="Times New Roman"/>
          <w:color w:val="000000"/>
          <w:sz w:val="24"/>
          <w:szCs w:val="24"/>
        </w:rPr>
        <w:t>Председатель комитета _____________ И.А. Сутягин</w:t>
      </w:r>
    </w:p>
    <w:p w:rsidR="004030AA" w:rsidRPr="008E2CAB" w:rsidRDefault="004030AA" w:rsidP="004030AA">
      <w:pPr>
        <w:sectPr w:rsidR="004030AA" w:rsidRPr="008E2CAB">
          <w:footerReference w:type="even" r:id="rId23"/>
          <w:footerReference w:type="default" r:id="rId24"/>
          <w:footerReference w:type="first" r:id="rId25"/>
          <w:pgSz w:w="16838" w:h="11906" w:orient="landscape"/>
          <w:pgMar w:top="851" w:right="680" w:bottom="1134" w:left="680" w:header="720" w:footer="284" w:gutter="0"/>
          <w:cols w:space="720"/>
          <w:docGrid w:linePitch="299"/>
        </w:sectPr>
      </w:pPr>
    </w:p>
    <w:p w:rsidR="004030AA" w:rsidRDefault="004030AA" w:rsidP="004030AA">
      <w:pPr>
        <w:pStyle w:val="1-"/>
        <w:spacing w:before="0" w:after="0"/>
        <w:ind w:left="5672"/>
        <w:jc w:val="left"/>
      </w:pPr>
      <w:bookmarkStart w:id="88" w:name="_Toc2068864"/>
      <w:r>
        <w:rPr>
          <w:b w:val="0"/>
          <w:sz w:val="24"/>
          <w:szCs w:val="24"/>
          <w:lang w:val="ru-RU"/>
        </w:rPr>
        <w:t>Приложение 15</w:t>
      </w:r>
      <w:bookmarkEnd w:id="88"/>
    </w:p>
    <w:p w:rsidR="004030AA" w:rsidRDefault="004030AA" w:rsidP="004030AA">
      <w:pPr>
        <w:pStyle w:val="affff5"/>
        <w:ind w:left="5672"/>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4030AA" w:rsidRDefault="004030AA" w:rsidP="004030AA">
      <w:pPr>
        <w:pStyle w:val="affff5"/>
        <w:ind w:left="5672"/>
      </w:pPr>
    </w:p>
    <w:p w:rsidR="004030AA" w:rsidRDefault="004030AA" w:rsidP="004030AA">
      <w:pPr>
        <w:pStyle w:val="affff5"/>
        <w:rPr>
          <w:rFonts w:ascii="Times New Roman" w:hAnsi="Times New Roman"/>
          <w:b/>
          <w:sz w:val="24"/>
          <w:szCs w:val="24"/>
        </w:rPr>
      </w:pPr>
    </w:p>
    <w:p w:rsidR="004030AA" w:rsidRPr="00915D36" w:rsidRDefault="004030AA" w:rsidP="004030AA">
      <w:pPr>
        <w:pStyle w:val="1-"/>
        <w:spacing w:before="0" w:after="0"/>
        <w:rPr>
          <w:sz w:val="24"/>
        </w:rPr>
      </w:pPr>
      <w:bookmarkStart w:id="89" w:name="_Toc2068865"/>
      <w:r w:rsidRPr="00915D36">
        <w:rPr>
          <w:b w:val="0"/>
          <w:sz w:val="24"/>
          <w:lang w:val="ru-RU"/>
        </w:rPr>
        <w:t>Блок-схема предоставления Муниципальной услуги</w:t>
      </w:r>
      <w:bookmarkEnd w:id="89"/>
    </w:p>
    <w:tbl>
      <w:tblPr>
        <w:tblW w:w="0" w:type="auto"/>
        <w:tblInd w:w="-631" w:type="dxa"/>
        <w:tblLayout w:type="fixed"/>
        <w:tblLook w:val="0000" w:firstRow="0" w:lastRow="0" w:firstColumn="0" w:lastColumn="0" w:noHBand="0" w:noVBand="0"/>
      </w:tblPr>
      <w:tblGrid>
        <w:gridCol w:w="1702"/>
        <w:gridCol w:w="7825"/>
        <w:gridCol w:w="910"/>
      </w:tblGrid>
      <w:tr w:rsidR="004030AA" w:rsidTr="00400593">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РПГУ/ЕИС ОУ</w:t>
            </w:r>
          </w:p>
          <w:p w:rsidR="004030AA" w:rsidRDefault="004030AA" w:rsidP="00400593">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170"/>
              </w:tabs>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935" distR="114935" simplePos="0" relativeHeight="251661312" behindDoc="0" locked="0" layoutInCell="1" allowOverlap="1">
                      <wp:simplePos x="0" y="0"/>
                      <wp:positionH relativeFrom="margin">
                        <wp:posOffset>1501775</wp:posOffset>
                      </wp:positionH>
                      <wp:positionV relativeFrom="paragraph">
                        <wp:posOffset>97155</wp:posOffset>
                      </wp:positionV>
                      <wp:extent cx="1621155" cy="361950"/>
                      <wp:effectExtent l="15875" t="17780" r="20320" b="2032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8" o:spid="_x0000_s1026" type="#_x0000_t202" style="position:absolute;margin-left:118.25pt;margin-top:7.65pt;width:127.65pt;height:28.5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" strokeweight="2pt">
                      <v:textbox>
                        <w:txbxContent>
                          <w:p w:rsidR="00400593" w:rsidRDefault="00400593" w:rsidP="004030AA">
                            <w:pPr>
                              <w:jc w:val="center"/>
                            </w:pPr>
                            <w:r>
                              <w:rPr>
                                <w:rFonts w:ascii="Times New Roman" w:hAnsi="Times New Roman"/>
                                <w:sz w:val="20"/>
                                <w:szCs w:val="20"/>
                              </w:rPr>
                              <w:t>Подача заявления</w:t>
                            </w:r>
                          </w:p>
                        </w:txbxContent>
                      </v:textbox>
                      <w10:wrap anchorx="margin"/>
                    </v:shape>
                  </w:pict>
                </mc:Fallback>
              </mc:AlternateContent>
            </w:r>
            <w:r>
              <w:rPr>
                <w:noProof/>
                <w:lang w:eastAsia="ru-RU"/>
              </w:rPr>
              <mc:AlternateContent>
                <mc:Choice Requires="wps">
                  <w:drawing>
                    <wp:anchor distT="0" distB="0" distL="114935" distR="114935" simplePos="0" relativeHeight="251662336" behindDoc="0" locked="0" layoutInCell="1" allowOverlap="1">
                      <wp:simplePos x="0" y="0"/>
                      <wp:positionH relativeFrom="margin">
                        <wp:posOffset>2760345</wp:posOffset>
                      </wp:positionH>
                      <wp:positionV relativeFrom="paragraph">
                        <wp:posOffset>554990</wp:posOffset>
                      </wp:positionV>
                      <wp:extent cx="1849755" cy="361950"/>
                      <wp:effectExtent l="17145" t="18415" r="19050" b="1968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При обращении через РПГУ</w:t>
                                  </w:r>
                                </w:p>
                                <w:p w:rsidR="00400593" w:rsidRDefault="00400593" w:rsidP="004030AA">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27" type="#_x0000_t202" style="position:absolute;margin-left:217.35pt;margin-top:43.7pt;width:145.65pt;height:28.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" strokeweight="2pt">
                      <v:textbox>
                        <w:txbxContent>
                          <w:p w:rsidR="00400593" w:rsidRDefault="00400593" w:rsidP="004030AA">
                            <w:pPr>
                              <w:jc w:val="center"/>
                            </w:pPr>
                            <w:r>
                              <w:rPr>
                                <w:rFonts w:ascii="Times New Roman" w:hAnsi="Times New Roman"/>
                                <w:sz w:val="20"/>
                                <w:szCs w:val="20"/>
                              </w:rPr>
                              <w:t>При обращении через РПГУ</w:t>
                            </w:r>
                          </w:p>
                          <w:p w:rsidR="00400593" w:rsidRDefault="00400593" w:rsidP="004030AA">
                            <w:pPr>
                              <w:jc w:val="center"/>
                              <w:rPr>
                                <w:rFonts w:ascii="Times New Roman" w:hAnsi="Times New Roman"/>
                                <w:sz w:val="20"/>
                                <w:szCs w:val="20"/>
                              </w:rPr>
                            </w:pPr>
                          </w:p>
                        </w:txbxContent>
                      </v:textbox>
                      <w10:wrap anchorx="margin"/>
                    </v:shape>
                  </w:pict>
                </mc:Fallback>
              </mc:AlternateContent>
            </w:r>
            <w:r>
              <w:rPr>
                <w:noProof/>
                <w:lang w:eastAsia="ru-RU"/>
              </w:rPr>
              <mc:AlternateContent>
                <mc:Choice Requires="wps">
                  <w:drawing>
                    <wp:anchor distT="0" distB="0" distL="114935" distR="114935" simplePos="0" relativeHeight="251663360" behindDoc="0" locked="0" layoutInCell="1" allowOverlap="1">
                      <wp:simplePos x="0" y="0"/>
                      <wp:positionH relativeFrom="margin">
                        <wp:posOffset>2414905</wp:posOffset>
                      </wp:positionH>
                      <wp:positionV relativeFrom="paragraph">
                        <wp:posOffset>1003300</wp:posOffset>
                      </wp:positionV>
                      <wp:extent cx="1166495" cy="1504950"/>
                      <wp:effectExtent l="14605" t="19050" r="19050" b="1905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400593" w:rsidRDefault="00400593" w:rsidP="004030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28" type="#_x0000_t202" style="position:absolute;margin-left:190.15pt;margin-top:79pt;width:91.85pt;height:118.5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" strokeweight="2pt">
                      <v:textbox>
                        <w:txbxContent>
                          <w:p w:rsidR="00400593" w:rsidRDefault="00400593" w:rsidP="004030AA">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400593" w:rsidRDefault="00400593" w:rsidP="004030AA">
                            <w:pPr>
                              <w:jc w:val="center"/>
                            </w:pPr>
                          </w:p>
                        </w:txbxContent>
                      </v:textbox>
                      <w10:wrap anchorx="margin"/>
                    </v:shape>
                  </w:pict>
                </mc:Fallback>
              </mc:AlternateContent>
            </w:r>
            <w:r>
              <w:rPr>
                <w:noProof/>
                <w:lang w:eastAsia="ru-RU"/>
              </w:rPr>
              <mc:AlternateContent>
                <mc:Choice Requires="wps">
                  <w:drawing>
                    <wp:anchor distT="0" distB="0" distL="114935" distR="114935" simplePos="0" relativeHeight="251664384" behindDoc="0" locked="0" layoutInCell="1" allowOverlap="1">
                      <wp:simplePos x="0" y="0"/>
                      <wp:positionH relativeFrom="margin">
                        <wp:posOffset>3674745</wp:posOffset>
                      </wp:positionH>
                      <wp:positionV relativeFrom="paragraph">
                        <wp:posOffset>1012190</wp:posOffset>
                      </wp:positionV>
                      <wp:extent cx="934085" cy="819150"/>
                      <wp:effectExtent l="17145" t="18415" r="20320" b="1968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29" type="#_x0000_t202" style="position:absolute;margin-left:289.35pt;margin-top:79.7pt;width:73.55pt;height:64.5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" strokeweight="2pt">
                      <v:textbox>
                        <w:txbxContent>
                          <w:p w:rsidR="00400593" w:rsidRDefault="00400593" w:rsidP="004030AA">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margin">
                        <wp:posOffset>3004820</wp:posOffset>
                      </wp:positionH>
                      <wp:positionV relativeFrom="paragraph">
                        <wp:posOffset>445135</wp:posOffset>
                      </wp:positionV>
                      <wp:extent cx="4445" cy="123190"/>
                      <wp:effectExtent l="52070" t="13335" r="57785" b="254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20C35E" id="_x0000_t32" coordsize="21600,21600" o:spt="32" o:oned="t" path="m,l21600,21600e" filled="f">
                      <v:path arrowok="t" fillok="f" o:connecttype="none"/>
                      <o:lock v:ext="edit" shapetype="t"/>
                    </v:shapetype>
                    <v:shape id="Прямая со стрелкой 44" o:spid="_x0000_s1026" type="#_x0000_t32" style="position:absolute;margin-left:236.6pt;margin-top:35.05pt;width:.35pt;height:9.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On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3119120</wp:posOffset>
                      </wp:positionH>
                      <wp:positionV relativeFrom="paragraph">
                        <wp:posOffset>907415</wp:posOffset>
                      </wp:positionV>
                      <wp:extent cx="4445" cy="123190"/>
                      <wp:effectExtent l="52070" t="8890" r="57785" b="2032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CEB272" id="Прямая со стрелкой 43" o:spid="_x0000_s1026" type="#_x0000_t32" style="position:absolute;margin-left:245.6pt;margin-top:71.45pt;width:.35pt;height: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ru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P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margin">
                        <wp:posOffset>4147820</wp:posOffset>
                      </wp:positionH>
                      <wp:positionV relativeFrom="paragraph">
                        <wp:posOffset>907415</wp:posOffset>
                      </wp:positionV>
                      <wp:extent cx="4445" cy="123190"/>
                      <wp:effectExtent l="52070" t="8890" r="57785" b="2032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2CADAC" id="Прямая со стрелкой 42" o:spid="_x0000_s1026" type="#_x0000_t32" style="position:absolute;margin-left:326.6pt;margin-top:71.45pt;width:.35pt;height:9.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k5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H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margin">
                        <wp:posOffset>3002915</wp:posOffset>
                      </wp:positionH>
                      <wp:positionV relativeFrom="paragraph">
                        <wp:posOffset>2507615</wp:posOffset>
                      </wp:positionV>
                      <wp:extent cx="4445" cy="358775"/>
                      <wp:effectExtent l="50165" t="8890" r="5969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18703" id="Прямая со стрелкой 41" o:spid="_x0000_s1026" type="#_x0000_t32" style="position:absolute;margin-left:236.45pt;margin-top:197.45pt;width:.35pt;height:2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 w:val="left" w:pos="1170"/>
              </w:tabs>
              <w:spacing w:after="0" w:line="240" w:lineRule="auto"/>
              <w:jc w:val="center"/>
            </w:pPr>
            <w:r>
              <w:rPr>
                <w:rFonts w:ascii="Times New Roman" w:hAnsi="Times New Roman"/>
                <w:sz w:val="20"/>
                <w:szCs w:val="20"/>
                <w:lang w:eastAsia="ru-RU"/>
              </w:rPr>
              <w:t>1 раб. день</w:t>
            </w:r>
          </w:p>
        </w:tc>
      </w:tr>
      <w:tr w:rsidR="004030AA" w:rsidTr="00400593">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Ответственный за подготовку документов по муниципальной услуге Администрация /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0" distR="114935" simplePos="0" relativeHeight="251668480" behindDoc="0" locked="0" layoutInCell="1" allowOverlap="1">
                      <wp:simplePos x="0" y="0"/>
                      <wp:positionH relativeFrom="page">
                        <wp:posOffset>732790</wp:posOffset>
                      </wp:positionH>
                      <wp:positionV relativeFrom="paragraph">
                        <wp:posOffset>109855</wp:posOffset>
                      </wp:positionV>
                      <wp:extent cx="3556635" cy="817880"/>
                      <wp:effectExtent l="19685" t="19685" r="14605" b="1968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400593" w:rsidRDefault="00400593" w:rsidP="004030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30" type="#_x0000_t202" style="position:absolute;margin-left:57.7pt;margin-top:8.65pt;width:280.05pt;height:64.4pt;z-index:251668480;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" strokeweight="2pt">
                      <v:textbox>
                        <w:txbxContent>
                          <w:p w:rsidR="00400593" w:rsidRDefault="00400593" w:rsidP="004030AA">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400593" w:rsidRDefault="00400593" w:rsidP="004030AA">
                            <w:pPr>
                              <w:jc w:val="center"/>
                            </w:pPr>
                          </w:p>
                        </w:txbxContent>
                      </v:textbox>
                      <w10:wrap anchorx="page"/>
                    </v:shape>
                  </w:pict>
                </mc:Fallback>
              </mc:AlternateContent>
            </w:r>
            <w:r>
              <w:rPr>
                <w:noProof/>
                <w:lang w:eastAsia="ru-RU"/>
              </w:rPr>
              <mc:AlternateContent>
                <mc:Choice Requires="wps">
                  <w:drawing>
                    <wp:anchor distT="0" distB="0" distL="114935" distR="114935" simplePos="0" relativeHeight="251669504" behindDoc="0" locked="0" layoutInCell="1" allowOverlap="1">
                      <wp:simplePos x="0" y="0"/>
                      <wp:positionH relativeFrom="margin">
                        <wp:posOffset>3676015</wp:posOffset>
                      </wp:positionH>
                      <wp:positionV relativeFrom="paragraph">
                        <wp:posOffset>111760</wp:posOffset>
                      </wp:positionV>
                      <wp:extent cx="1162685" cy="817880"/>
                      <wp:effectExtent l="18415" t="21590" r="19050" b="1778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Отказ в предоставлении Муниципальной услуги</w:t>
                                  </w:r>
                                </w:p>
                                <w:p w:rsidR="00400593" w:rsidRDefault="00400593" w:rsidP="004030AA">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31" type="#_x0000_t202" style="position:absolute;margin-left:289.45pt;margin-top:8.8pt;width:91.55pt;height:6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" strokeweight="2pt">
                      <v:textbox>
                        <w:txbxContent>
                          <w:p w:rsidR="00400593" w:rsidRDefault="00400593" w:rsidP="004030AA">
                            <w:pPr>
                              <w:jc w:val="center"/>
                            </w:pPr>
                            <w:r>
                              <w:rPr>
                                <w:rFonts w:ascii="Times New Roman" w:hAnsi="Times New Roman"/>
                                <w:sz w:val="20"/>
                                <w:szCs w:val="20"/>
                              </w:rPr>
                              <w:t>Отказ в предоставлении Муниципальной услуги</w:t>
                            </w:r>
                          </w:p>
                          <w:p w:rsidR="00400593" w:rsidRDefault="00400593" w:rsidP="004030AA">
                            <w:pPr>
                              <w:jc w:val="center"/>
                              <w:rPr>
                                <w:rFonts w:ascii="Times New Roman" w:hAnsi="Times New Roman"/>
                                <w:sz w:val="20"/>
                                <w:szCs w:val="20"/>
                              </w:rPr>
                            </w:pPr>
                          </w:p>
                        </w:txbxContent>
                      </v:textbox>
                      <w10:wrap anchorx="margin"/>
                    </v:shape>
                  </w:pict>
                </mc:Fallback>
              </mc:AlternateContent>
            </w:r>
            <w:r>
              <w:rPr>
                <w:noProof/>
                <w:lang w:eastAsia="ru-RU"/>
              </w:rPr>
              <mc:AlternateContent>
                <mc:Choice Requires="wps">
                  <w:drawing>
                    <wp:anchor distT="0" distB="0" distL="114935" distR="114935" simplePos="0" relativeHeight="251670528" behindDoc="0" locked="0" layoutInCell="1" allowOverlap="1">
                      <wp:simplePos x="0" y="0"/>
                      <wp:positionH relativeFrom="margin">
                        <wp:posOffset>20320</wp:posOffset>
                      </wp:positionH>
                      <wp:positionV relativeFrom="paragraph">
                        <wp:posOffset>1025525</wp:posOffset>
                      </wp:positionV>
                      <wp:extent cx="4820285" cy="660400"/>
                      <wp:effectExtent l="20320" t="20955" r="17145" b="1397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32" type="#_x0000_t202" style="position:absolute;margin-left:1.6pt;margin-top:80.75pt;width:379.55pt;height:52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" strokeweight="2pt">
                      <v:textbox>
                        <w:txbxContent>
                          <w:p w:rsidR="00400593" w:rsidRDefault="00400593" w:rsidP="004030AA">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Pr>
                <w:noProof/>
                <w:lang w:eastAsia="ru-RU"/>
              </w:rPr>
              <mc:AlternateContent>
                <mc:Choice Requires="wps">
                  <w:drawing>
                    <wp:anchor distT="0" distB="0" distL="114935" distR="114935" simplePos="0" relativeHeight="251671552" behindDoc="0" locked="0" layoutInCell="1" allowOverlap="1">
                      <wp:simplePos x="0" y="0"/>
                      <wp:positionH relativeFrom="margin">
                        <wp:posOffset>7620</wp:posOffset>
                      </wp:positionH>
                      <wp:positionV relativeFrom="paragraph">
                        <wp:posOffset>1854200</wp:posOffset>
                      </wp:positionV>
                      <wp:extent cx="4831080" cy="781050"/>
                      <wp:effectExtent l="17145" t="20955" r="19050" b="1714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33" type="#_x0000_t202" style="position:absolute;margin-left:.6pt;margin-top:146pt;width:380.4pt;height:61.5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" strokeweight="2pt">
                      <v:textbox>
                        <w:txbxContent>
                          <w:p w:rsidR="00400593" w:rsidRDefault="00400593" w:rsidP="004030AA">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v:textbox>
                      <w10:wrap anchorx="margin"/>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margin">
                        <wp:posOffset>3569970</wp:posOffset>
                      </wp:positionH>
                      <wp:positionV relativeFrom="paragraph">
                        <wp:posOffset>575945</wp:posOffset>
                      </wp:positionV>
                      <wp:extent cx="120650" cy="4445"/>
                      <wp:effectExtent l="7620" t="47625" r="24130" b="622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123861" id="Прямая со стрелкой 36" o:spid="_x0000_s1026" type="#_x0000_t32" style="position:absolute;margin-left:281.1pt;margin-top:45.35pt;width:9.5pt;height:.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margin">
                        <wp:posOffset>1864360</wp:posOffset>
                      </wp:positionH>
                      <wp:positionV relativeFrom="paragraph">
                        <wp:posOffset>918845</wp:posOffset>
                      </wp:positionV>
                      <wp:extent cx="4445" cy="121920"/>
                      <wp:effectExtent l="54610" t="9525" r="55245" b="2095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61C0E3" id="Прямая со стрелкой 35" o:spid="_x0000_s1026" type="#_x0000_t32" style="position:absolute;margin-left:146.8pt;margin-top:72.35pt;width:.35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6w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margin">
                        <wp:posOffset>2426970</wp:posOffset>
                      </wp:positionH>
                      <wp:positionV relativeFrom="paragraph">
                        <wp:posOffset>1677035</wp:posOffset>
                      </wp:positionV>
                      <wp:extent cx="4445" cy="193675"/>
                      <wp:effectExtent l="55245" t="5715" r="54610" b="196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8F243" id="Прямая со стрелкой 34" o:spid="_x0000_s1026" type="#_x0000_t32" style="position:absolute;margin-left:191.1pt;margin-top:132.05pt;width:.35pt;height:1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Vx6Q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margin">
                        <wp:posOffset>2581910</wp:posOffset>
                      </wp:positionH>
                      <wp:positionV relativeFrom="paragraph">
                        <wp:posOffset>2625725</wp:posOffset>
                      </wp:positionV>
                      <wp:extent cx="4445" cy="230505"/>
                      <wp:effectExtent l="48260" t="11430" r="61595" b="1524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A48EE7" id="Прямая со стрелкой 33" o:spid="_x0000_s1026" type="#_x0000_t32" style="position:absolute;margin-left:203.3pt;margin-top:206.75pt;width:.35pt;height:18.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margin">
                        <wp:posOffset>4118610</wp:posOffset>
                      </wp:positionH>
                      <wp:positionV relativeFrom="paragraph">
                        <wp:posOffset>2625725</wp:posOffset>
                      </wp:positionV>
                      <wp:extent cx="4445" cy="242570"/>
                      <wp:effectExtent l="51435" t="11430" r="58420" b="222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390A16" id="Прямая со стрелкой 32" o:spid="_x0000_s1026" type="#_x0000_t32" style="position:absolute;margin-left:324.3pt;margin-top:206.75pt;width:.35pt;height:19.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margin">
                        <wp:posOffset>765810</wp:posOffset>
                      </wp:positionH>
                      <wp:positionV relativeFrom="paragraph">
                        <wp:posOffset>2623185</wp:posOffset>
                      </wp:positionV>
                      <wp:extent cx="4445" cy="247015"/>
                      <wp:effectExtent l="51435" t="8890" r="58420" b="203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0E9536" id="Прямая со стрелкой 31" o:spid="_x0000_s1026" type="#_x0000_t32" style="position:absolute;margin-left:60.3pt;margin-top:206.55pt;width:.35pt;height:19.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JN6Q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5 раб. дней</w:t>
            </w:r>
          </w:p>
        </w:tc>
      </w:tr>
      <w:tr w:rsidR="004030AA" w:rsidTr="00400593">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 / РПГУ</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75648" behindDoc="0" locked="0" layoutInCell="1" allowOverlap="1">
                      <wp:simplePos x="0" y="0"/>
                      <wp:positionH relativeFrom="margin">
                        <wp:posOffset>3559175</wp:posOffset>
                      </wp:positionH>
                      <wp:positionV relativeFrom="paragraph">
                        <wp:posOffset>163830</wp:posOffset>
                      </wp:positionV>
                      <wp:extent cx="1166495" cy="1272540"/>
                      <wp:effectExtent l="15875" t="21590" r="17780" b="2032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34" type="#_x0000_t202" style="position:absolute;margin-left:280.25pt;margin-top:12.9pt;width:91.85pt;height:100.2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" strokeweight="2pt">
                      <v:textbo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935" distR="114935" simplePos="0" relativeHeight="251676672" behindDoc="0" locked="0" layoutInCell="1" allowOverlap="1">
                      <wp:simplePos x="0" y="0"/>
                      <wp:positionH relativeFrom="margin">
                        <wp:posOffset>1612900</wp:posOffset>
                      </wp:positionH>
                      <wp:positionV relativeFrom="paragraph">
                        <wp:posOffset>163830</wp:posOffset>
                      </wp:positionV>
                      <wp:extent cx="1854200" cy="1158875"/>
                      <wp:effectExtent l="12700" t="21590" r="19050" b="1968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35" type="#_x0000_t202" style="position:absolute;margin-left:127pt;margin-top:12.9pt;width:146pt;height:91.25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" strokeweight="2pt">
                      <v:textbox>
                        <w:txbxContent>
                          <w:p w:rsidR="00400593" w:rsidRDefault="00400593" w:rsidP="004030AA">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Pr>
                <w:noProof/>
                <w:lang w:eastAsia="ru-RU"/>
              </w:rPr>
              <mc:AlternateContent>
                <mc:Choice Requires="wps">
                  <w:drawing>
                    <wp:anchor distT="0" distB="0" distL="114935" distR="114935" simplePos="0" relativeHeight="251677696" behindDoc="0" locked="0" layoutInCell="1" allowOverlap="1">
                      <wp:simplePos x="0" y="0"/>
                      <wp:positionH relativeFrom="margin">
                        <wp:posOffset>18415</wp:posOffset>
                      </wp:positionH>
                      <wp:positionV relativeFrom="paragraph">
                        <wp:posOffset>153035</wp:posOffset>
                      </wp:positionV>
                      <wp:extent cx="1510030" cy="1283970"/>
                      <wp:effectExtent l="18415" t="20320" r="14605" b="1968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36" type="#_x0000_t202" style="position:absolute;margin-left:1.45pt;margin-top:12.05pt;width:118.9pt;height:101.1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" strokeweight="2pt">
                      <v:textbox>
                        <w:txbxContent>
                          <w:p w:rsidR="00400593" w:rsidRDefault="00400593" w:rsidP="004030AA">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margin">
                        <wp:posOffset>2545080</wp:posOffset>
                      </wp:positionH>
                      <wp:positionV relativeFrom="paragraph">
                        <wp:posOffset>1311910</wp:posOffset>
                      </wp:positionV>
                      <wp:extent cx="4445" cy="269875"/>
                      <wp:effectExtent l="49530" t="7620" r="60325" b="1778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C85698" id="Прямая со стрелкой 27" o:spid="_x0000_s1026" type="#_x0000_t32" style="position:absolute;margin-left:200.4pt;margin-top:103.3pt;width:.35pt;height:21.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3r6w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jsjt6+sCAADJ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margin">
                        <wp:posOffset>4147820</wp:posOffset>
                      </wp:positionH>
                      <wp:positionV relativeFrom="paragraph">
                        <wp:posOffset>1426210</wp:posOffset>
                      </wp:positionV>
                      <wp:extent cx="4445" cy="154305"/>
                      <wp:effectExtent l="52070" t="7620" r="57785"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459E7F" id="Прямая со стрелкой 26" o:spid="_x0000_s1026" type="#_x0000_t32" style="position:absolute;margin-left:326.6pt;margin-top:112.3pt;width:.35pt;height:1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O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margin">
                        <wp:posOffset>4597400</wp:posOffset>
                      </wp:positionH>
                      <wp:positionV relativeFrom="paragraph">
                        <wp:posOffset>1426210</wp:posOffset>
                      </wp:positionV>
                      <wp:extent cx="5715" cy="154305"/>
                      <wp:effectExtent l="53975" t="7620" r="5461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760458" id="Прямая со стрелкой 25" o:spid="_x0000_s1026" type="#_x0000_t32" style="position:absolute;margin-left:362pt;margin-top:112.3pt;width:.45pt;height:12.1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margin">
                        <wp:posOffset>1629410</wp:posOffset>
                      </wp:positionH>
                      <wp:positionV relativeFrom="paragraph">
                        <wp:posOffset>1314450</wp:posOffset>
                      </wp:positionV>
                      <wp:extent cx="234950" cy="266700"/>
                      <wp:effectExtent l="48260" t="10160" r="12065" b="4699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AE820" id="Прямая со стрелкой 24" o:spid="_x0000_s1026" type="#_x0000_t32" style="position:absolute;margin-left:128.3pt;margin-top:103.5pt;width:18.5pt;height:21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1 раб. день</w:t>
            </w:r>
          </w:p>
        </w:tc>
      </w:tr>
      <w:tr w:rsidR="004030AA" w:rsidTr="00400593">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УГИБДД МО/ Администрация / РПГУ</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81792" behindDoc="0" locked="0" layoutInCell="1" allowOverlap="1">
                      <wp:simplePos x="0" y="0"/>
                      <wp:positionH relativeFrom="margin">
                        <wp:posOffset>3327400</wp:posOffset>
                      </wp:positionH>
                      <wp:positionV relativeFrom="paragraph">
                        <wp:posOffset>89535</wp:posOffset>
                      </wp:positionV>
                      <wp:extent cx="1165860" cy="827405"/>
                      <wp:effectExtent l="12700" t="15875" r="21590" b="1397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7" type="#_x0000_t202" style="position:absolute;margin-left:262pt;margin-top:7.05pt;width:91.8pt;height:65.15pt;z-index:2516817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" strokeweight="2pt">
                      <v:textbo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935" distR="114935" simplePos="0" relativeHeight="251682816" behindDoc="0" locked="0" layoutInCell="1" allowOverlap="1">
                      <wp:simplePos x="0" y="0"/>
                      <wp:positionH relativeFrom="margin">
                        <wp:posOffset>1155700</wp:posOffset>
                      </wp:positionH>
                      <wp:positionV relativeFrom="paragraph">
                        <wp:posOffset>99060</wp:posOffset>
                      </wp:positionV>
                      <wp:extent cx="2082800" cy="1617980"/>
                      <wp:effectExtent l="12700" t="15875" r="19050" b="1397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38" type="#_x0000_t202" style="position:absolute;margin-left:91pt;margin-top:7.8pt;width:164pt;height:127.4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" strokeweight="2pt">
                      <v:textbox>
                        <w:txbxContent>
                          <w:p w:rsidR="00400593" w:rsidRDefault="00400593" w:rsidP="004030AA">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Pr>
                <w:noProof/>
                <w:lang w:eastAsia="ru-RU"/>
              </w:rPr>
              <mc:AlternateContent>
                <mc:Choice Requires="wps">
                  <w:drawing>
                    <wp:anchor distT="0" distB="0" distL="114935" distR="114935" simplePos="0" relativeHeight="251683840" behindDoc="0" locked="0" layoutInCell="1" allowOverlap="1">
                      <wp:simplePos x="0" y="0"/>
                      <wp:positionH relativeFrom="margin">
                        <wp:posOffset>22225</wp:posOffset>
                      </wp:positionH>
                      <wp:positionV relativeFrom="paragraph">
                        <wp:posOffset>99060</wp:posOffset>
                      </wp:positionV>
                      <wp:extent cx="1044575" cy="932180"/>
                      <wp:effectExtent l="12700" t="15875" r="19050" b="1397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39" type="#_x0000_t202" style="position:absolute;margin-left:1.75pt;margin-top:7.8pt;width:82.25pt;height:73.4pt;z-index:2516838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" strokeweight="2pt">
                      <v:textbox>
                        <w:txbxContent>
                          <w:p w:rsidR="00400593" w:rsidRDefault="00400593" w:rsidP="004030AA">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margin">
                        <wp:posOffset>3915410</wp:posOffset>
                      </wp:positionH>
                      <wp:positionV relativeFrom="paragraph">
                        <wp:posOffset>904875</wp:posOffset>
                      </wp:positionV>
                      <wp:extent cx="4445" cy="1147445"/>
                      <wp:effectExtent l="48260" t="12065" r="61595" b="215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C01632" id="Прямая со стрелкой 20" o:spid="_x0000_s1026" type="#_x0000_t32" style="position:absolute;margin-left:308.3pt;margin-top:71.25pt;width:.35pt;height:90.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margin">
                        <wp:posOffset>1400810</wp:posOffset>
                      </wp:positionH>
                      <wp:positionV relativeFrom="paragraph">
                        <wp:posOffset>1706880</wp:posOffset>
                      </wp:positionV>
                      <wp:extent cx="4445" cy="1494790"/>
                      <wp:effectExtent l="48260" t="13970" r="61595" b="1524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A92326" id="Прямая со стрелкой 19" o:spid="_x0000_s1026" type="#_x0000_t32" style="position:absolute;margin-left:110.3pt;margin-top:134.4pt;width:.35pt;height:117.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FN6wIAAMo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margin">
                        <wp:posOffset>4677410</wp:posOffset>
                      </wp:positionH>
                      <wp:positionV relativeFrom="paragraph">
                        <wp:posOffset>36830</wp:posOffset>
                      </wp:positionV>
                      <wp:extent cx="4445" cy="2013585"/>
                      <wp:effectExtent l="48260" t="10795" r="61595" b="234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5EED55" id="Прямая со стрелкой 18" o:spid="_x0000_s1026" type="#_x0000_t32" style="position:absolute;margin-left:368.3pt;margin-top:2.9pt;width:.35pt;height:15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margin">
                        <wp:posOffset>2426970</wp:posOffset>
                      </wp:positionH>
                      <wp:positionV relativeFrom="paragraph">
                        <wp:posOffset>33655</wp:posOffset>
                      </wp:positionV>
                      <wp:extent cx="4445" cy="71120"/>
                      <wp:effectExtent l="55245" t="7620" r="54610" b="260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7A8B4B" id="Прямая со стрелкой 17" o:spid="_x0000_s1026" type="#_x0000_t32" style="position:absolute;margin-left:191.1pt;margin-top:2.65pt;width:.35pt;height:5.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Vt6QIAAMg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margin">
                        <wp:posOffset>4109720</wp:posOffset>
                      </wp:positionH>
                      <wp:positionV relativeFrom="paragraph">
                        <wp:posOffset>33655</wp:posOffset>
                      </wp:positionV>
                      <wp:extent cx="4445" cy="71120"/>
                      <wp:effectExtent l="52070" t="7620" r="57785" b="2603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8B3B1" id="Прямая со стрелкой 16" o:spid="_x0000_s1026" type="#_x0000_t32" style="position:absolute;margin-left:323.6pt;margin-top:2.65pt;width:.35pt;height:5.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8D6QIAAMg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margin">
                        <wp:posOffset>687070</wp:posOffset>
                      </wp:positionH>
                      <wp:positionV relativeFrom="paragraph">
                        <wp:posOffset>33655</wp:posOffset>
                      </wp:positionV>
                      <wp:extent cx="71120" cy="76835"/>
                      <wp:effectExtent l="48895" t="7620" r="13335" b="4889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3CB7B6" id="Прямая со стрелкой 15" o:spid="_x0000_s1026" type="#_x0000_t32" style="position:absolute;margin-left:54.1pt;margin-top:2.65pt;width:5.6pt;height:6.05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4 раб. дня</w:t>
            </w:r>
          </w:p>
        </w:tc>
      </w:tr>
      <w:tr w:rsidR="004030AA" w:rsidTr="00400593">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Ответственный за подготовку документов Администрация/</w:t>
            </w:r>
          </w:p>
          <w:p w:rsidR="004030AA" w:rsidRDefault="004030AA" w:rsidP="00400593">
            <w:pPr>
              <w:spacing w:after="0" w:line="240" w:lineRule="auto"/>
              <w:jc w:val="center"/>
            </w:pPr>
            <w:r>
              <w:rPr>
                <w:rFonts w:ascii="Times New Roman" w:hAnsi="Times New Roman"/>
                <w:sz w:val="20"/>
                <w:szCs w:val="20"/>
              </w:rPr>
              <w:t>МФЦ</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85888" behindDoc="0" locked="0" layoutInCell="1" allowOverlap="1">
                      <wp:simplePos x="0" y="0"/>
                      <wp:positionH relativeFrom="margin">
                        <wp:posOffset>3098800</wp:posOffset>
                      </wp:positionH>
                      <wp:positionV relativeFrom="paragraph">
                        <wp:posOffset>144145</wp:posOffset>
                      </wp:positionV>
                      <wp:extent cx="1628775" cy="827405"/>
                      <wp:effectExtent l="12700" t="15875" r="15875" b="1397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40" type="#_x0000_t202" style="position:absolute;margin-left:244pt;margin-top:11.35pt;width:128.25pt;height:65.15pt;z-index:2516858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" strokeweight="2pt">
                      <v:textbo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86912" behindDoc="0" locked="0" layoutInCell="1" allowOverlap="1">
                      <wp:simplePos x="0" y="0"/>
                      <wp:positionH relativeFrom="margin">
                        <wp:posOffset>1734820</wp:posOffset>
                      </wp:positionH>
                      <wp:positionV relativeFrom="paragraph">
                        <wp:posOffset>153670</wp:posOffset>
                      </wp:positionV>
                      <wp:extent cx="1174115" cy="932180"/>
                      <wp:effectExtent l="20320" t="15875" r="15240" b="1397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41" type="#_x0000_t202" style="position:absolute;margin-left:136.6pt;margin-top:12.1pt;width:92.45pt;height:73.4pt;z-index:2516869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" strokeweight="2pt">
                      <v:textbo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margin">
                        <wp:posOffset>2886710</wp:posOffset>
                      </wp:positionH>
                      <wp:positionV relativeFrom="paragraph">
                        <wp:posOffset>619760</wp:posOffset>
                      </wp:positionV>
                      <wp:extent cx="227330" cy="4445"/>
                      <wp:effectExtent l="19685" t="53340" r="10160" b="5651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89F7AE" id="Прямая со стрелкой 12" o:spid="_x0000_s1026" type="#_x0000_t32" style="position:absolute;margin-left:227.3pt;margin-top:48.8pt;width:17.9pt;height:.3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3 раб. дня</w:t>
            </w:r>
          </w:p>
        </w:tc>
      </w:tr>
      <w:tr w:rsidR="004030AA" w:rsidTr="00400593">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88960" behindDoc="0" locked="0" layoutInCell="1" allowOverlap="1">
                      <wp:simplePos x="0" y="0"/>
                      <wp:positionH relativeFrom="margin">
                        <wp:posOffset>128905</wp:posOffset>
                      </wp:positionH>
                      <wp:positionV relativeFrom="paragraph">
                        <wp:posOffset>142875</wp:posOffset>
                      </wp:positionV>
                      <wp:extent cx="2540000" cy="702945"/>
                      <wp:effectExtent l="14605" t="16510" r="17145" b="1397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42" type="#_x0000_t202" style="position:absolute;margin-left:10.15pt;margin-top:11.25pt;width:200pt;height:55.35pt;z-index:2516889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" strokeweight="2pt">
                      <v:textbox>
                        <w:txbxContent>
                          <w:p w:rsidR="00400593" w:rsidRDefault="00400593" w:rsidP="004030AA">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margin">
                        <wp:posOffset>2429510</wp:posOffset>
                      </wp:positionH>
                      <wp:positionV relativeFrom="paragraph">
                        <wp:posOffset>836930</wp:posOffset>
                      </wp:positionV>
                      <wp:extent cx="4445" cy="234950"/>
                      <wp:effectExtent l="48260" t="5715" r="61595" b="165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C9A20F" id="Прямая со стрелкой 10" o:spid="_x0000_s1026" type="#_x0000_t32" style="position:absolute;margin-left:191.3pt;margin-top:65.9pt;width:.35pt;height:1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Vq6w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30 кал. дней</w:t>
            </w:r>
          </w:p>
        </w:tc>
      </w:tr>
      <w:tr w:rsidR="004030AA" w:rsidTr="00400593">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УГИБДД МО</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935" distR="114935" simplePos="0" relativeHeight="251692032" behindDoc="0" locked="0" layoutInCell="1" allowOverlap="1">
                      <wp:simplePos x="0" y="0"/>
                      <wp:positionH relativeFrom="margin">
                        <wp:posOffset>1155065</wp:posOffset>
                      </wp:positionH>
                      <wp:positionV relativeFrom="paragraph">
                        <wp:posOffset>74295</wp:posOffset>
                      </wp:positionV>
                      <wp:extent cx="2540000" cy="478790"/>
                      <wp:effectExtent l="21590" t="15240" r="19685" b="2032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43" type="#_x0000_t202" style="position:absolute;margin-left:90.95pt;margin-top:5.85pt;width:200pt;height:37.7pt;z-index:2516920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" strokeweight="2pt">
                      <v:textbo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margin">
                        <wp:posOffset>2428875</wp:posOffset>
                      </wp:positionH>
                      <wp:positionV relativeFrom="paragraph">
                        <wp:posOffset>541020</wp:posOffset>
                      </wp:positionV>
                      <wp:extent cx="4445" cy="227330"/>
                      <wp:effectExtent l="57150" t="5715" r="52705" b="241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DCB897" id="Прямая со стрелкой 8" o:spid="_x0000_s1026" type="#_x0000_t32" style="position:absolute;margin-left:191.25pt;margin-top:42.6pt;width:.35pt;height:17.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4 раб. дня</w:t>
            </w:r>
          </w:p>
        </w:tc>
      </w:tr>
      <w:tr w:rsidR="004030AA" w:rsidTr="00400593">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935" distR="114935" simplePos="0" relativeHeight="251693056" behindDoc="0" locked="0" layoutInCell="1" allowOverlap="1">
                      <wp:simplePos x="0" y="0"/>
                      <wp:positionH relativeFrom="margin">
                        <wp:posOffset>931545</wp:posOffset>
                      </wp:positionH>
                      <wp:positionV relativeFrom="paragraph">
                        <wp:posOffset>121285</wp:posOffset>
                      </wp:positionV>
                      <wp:extent cx="2997835" cy="469900"/>
                      <wp:effectExtent l="17145" t="21590" r="13970" b="1333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44" type="#_x0000_t202" style="position:absolute;margin-left:73.35pt;margin-top:9.55pt;width:236.05pt;height:37pt;z-index:2516930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" strokeweight="2pt">
                      <v:textbo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margin">
                        <wp:posOffset>2428875</wp:posOffset>
                      </wp:positionH>
                      <wp:positionV relativeFrom="paragraph">
                        <wp:posOffset>584835</wp:posOffset>
                      </wp:positionV>
                      <wp:extent cx="4445" cy="127000"/>
                      <wp:effectExtent l="47625" t="8890" r="52705" b="1651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E34DD7" id="Прямая со стрелкой 6" o:spid="_x0000_s1026" type="#_x0000_t32" style="position:absolute;margin-left:191.25pt;margin-top:46.05pt;width:.35pt;height:1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zh6Q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1 раб. день</w:t>
            </w:r>
          </w:p>
        </w:tc>
      </w:tr>
      <w:tr w:rsidR="004030AA" w:rsidTr="00400593">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 / МФЦ</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935" distR="114935" simplePos="0" relativeHeight="251694080" behindDoc="0" locked="0" layoutInCell="1" allowOverlap="1">
                      <wp:simplePos x="0" y="0"/>
                      <wp:positionH relativeFrom="margin">
                        <wp:posOffset>928370</wp:posOffset>
                      </wp:positionH>
                      <wp:positionV relativeFrom="paragraph">
                        <wp:posOffset>66675</wp:posOffset>
                      </wp:positionV>
                      <wp:extent cx="2996565" cy="478790"/>
                      <wp:effectExtent l="13970" t="12700" r="18415" b="1333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45" type="#_x0000_t202" style="position:absolute;margin-left:73.1pt;margin-top:5.25pt;width:235.95pt;height:37.7pt;z-index:2516940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" strokeweight="2pt">
                      <v:textbo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95104" behindDoc="0" locked="0" layoutInCell="1" allowOverlap="1">
                      <wp:simplePos x="0" y="0"/>
                      <wp:positionH relativeFrom="margin">
                        <wp:posOffset>1154430</wp:posOffset>
                      </wp:positionH>
                      <wp:positionV relativeFrom="paragraph">
                        <wp:posOffset>638810</wp:posOffset>
                      </wp:positionV>
                      <wp:extent cx="2540000" cy="474345"/>
                      <wp:effectExtent l="20955" t="13335" r="20320" b="1714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46" type="#_x0000_t202" style="position:absolute;margin-left:90.9pt;margin-top:50.3pt;width:200pt;height:37.35pt;z-index:2516951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" strokeweight="2pt">
                      <v:textbo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margin">
                        <wp:posOffset>2428875</wp:posOffset>
                      </wp:positionH>
                      <wp:positionV relativeFrom="paragraph">
                        <wp:posOffset>535940</wp:posOffset>
                      </wp:positionV>
                      <wp:extent cx="4445" cy="121920"/>
                      <wp:effectExtent l="47625" t="5715" r="52705" b="247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D5F55" id="Прямая со стрелкой 3" o:spid="_x0000_s1026" type="#_x0000_t32" style="position:absolute;margin-left:191.25pt;margin-top:42.2pt;width:.35pt;height:9.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Pz6g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3 раб. дня</w:t>
            </w:r>
          </w:p>
        </w:tc>
      </w:tr>
    </w:tbl>
    <w:p w:rsidR="004030AA" w:rsidRDefault="004030AA" w:rsidP="004030AA">
      <w:pPr>
        <w:pStyle w:val="1-"/>
        <w:jc w:val="left"/>
        <w:rPr>
          <w:sz w:val="24"/>
          <w:szCs w:val="24"/>
          <w:lang w:val="ru-RU"/>
        </w:rPr>
      </w:pPr>
    </w:p>
    <w:p w:rsidR="004030AA" w:rsidRDefault="004030AA" w:rsidP="004030AA">
      <w:pPr>
        <w:pStyle w:val="1-"/>
        <w:jc w:val="left"/>
        <w:rPr>
          <w:sz w:val="24"/>
          <w:szCs w:val="24"/>
          <w:lang w:val="ru-RU"/>
        </w:rPr>
      </w:pPr>
    </w:p>
    <w:p w:rsidR="004030AA" w:rsidRDefault="004030AA" w:rsidP="004030AA">
      <w:pPr>
        <w:pStyle w:val="1-"/>
        <w:jc w:val="left"/>
        <w:rPr>
          <w:sz w:val="24"/>
          <w:szCs w:val="24"/>
          <w:lang w:val="ru-RU"/>
        </w:rPr>
      </w:pPr>
    </w:p>
    <w:p w:rsidR="004030AA" w:rsidRPr="006D2110" w:rsidRDefault="004030AA" w:rsidP="004030AA">
      <w:pPr>
        <w:pStyle w:val="1-"/>
        <w:jc w:val="left"/>
        <w:rPr>
          <w:b w:val="0"/>
          <w:color w:val="000000"/>
          <w:sz w:val="24"/>
          <w:szCs w:val="24"/>
        </w:rPr>
      </w:pPr>
    </w:p>
    <w:p w:rsidR="004030AA" w:rsidRPr="006D2110" w:rsidRDefault="004030AA" w:rsidP="004030AA">
      <w:pPr>
        <w:pStyle w:val="1-"/>
        <w:jc w:val="left"/>
        <w:rPr>
          <w:b w:val="0"/>
          <w:color w:val="000000"/>
          <w:sz w:val="24"/>
          <w:szCs w:val="24"/>
        </w:rPr>
      </w:pPr>
      <w:r w:rsidRPr="008E2CAB">
        <w:rPr>
          <w:b w:val="0"/>
          <w:color w:val="000000"/>
          <w:sz w:val="24"/>
          <w:szCs w:val="24"/>
        </w:rPr>
        <w:t xml:space="preserve">Верно: </w:t>
      </w:r>
      <w:r w:rsidRPr="006D2110">
        <w:rPr>
          <w:b w:val="0"/>
          <w:color w:val="000000"/>
          <w:sz w:val="24"/>
          <w:szCs w:val="24"/>
        </w:rPr>
        <w:t>Председатель комитета _____________ И.А. Сутягин</w:t>
      </w:r>
    </w:p>
    <w:p w:rsidR="004030AA" w:rsidRPr="004030AA" w:rsidRDefault="004030AA">
      <w:pPr>
        <w:suppressAutoHyphens w:val="0"/>
        <w:spacing w:after="160" w:line="259" w:lineRule="auto"/>
        <w:rPr>
          <w:rFonts w:ascii="Times New Roman" w:hAnsi="Times New Roman"/>
          <w:sz w:val="24"/>
          <w:szCs w:val="24"/>
          <w:lang w:val="x-none"/>
        </w:rPr>
      </w:pPr>
    </w:p>
    <w:sectPr w:rsidR="004030AA" w:rsidRPr="004030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593" w:rsidRDefault="00400593">
      <w:pPr>
        <w:spacing w:after="0" w:line="240" w:lineRule="auto"/>
      </w:pPr>
      <w:r>
        <w:separator/>
      </w:r>
    </w:p>
  </w:endnote>
  <w:endnote w:type="continuationSeparator" w:id="0">
    <w:p w:rsidR="00400593" w:rsidRDefault="0040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eeSans">
    <w:altName w:val="Arial"/>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onsultant">
    <w:charset w:val="CC"/>
    <w:family w:val="roman"/>
    <w:pitch w:val="variable"/>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ヒラギノ角ゴ Pro W3">
    <w:panose1 w:val="00000000000000000000"/>
    <w:charset w:val="8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60288" behindDoc="0" locked="0" layoutInCell="1" allowOverlap="1">
              <wp:simplePos x="0" y="0"/>
              <wp:positionH relativeFrom="page">
                <wp:posOffset>10118090</wp:posOffset>
              </wp:positionH>
              <wp:positionV relativeFrom="paragraph">
                <wp:posOffset>635</wp:posOffset>
              </wp:positionV>
              <wp:extent cx="138430" cy="167005"/>
              <wp:effectExtent l="2540" t="3175" r="1905" b="1270"/>
              <wp:wrapSquare wrapText="largest"/>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593" w:rsidRDefault="00400593">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 o:spid="_x0000_s1048" type="#_x0000_t202" style="position:absolute;margin-left:796.7pt;margin-top:.05pt;width:10.9pt;height:13.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" stroked="f">
              <v:textbox inset="0,0,0,0">
                <w:txbxContent>
                  <w:p w:rsidR="00400593" w:rsidRDefault="00400593">
                    <w:pPr>
                      <w:pStyle w:val="aff5"/>
                    </w:pPr>
                  </w:p>
                </w:txbxContent>
              </v:textbox>
              <w10:wrap type="square" side="largest"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rsidP="00400593">
    <w:pPr>
      <w:pStyle w:val="aff5"/>
      <w:framePr w:wrap="none"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027E87">
      <w:rPr>
        <w:rStyle w:val="ac"/>
        <w:noProof/>
      </w:rPr>
      <w:t>40</w:t>
    </w:r>
    <w:r>
      <w:rPr>
        <w:rStyle w:val="ac"/>
      </w:rPr>
      <w:fldChar w:fldCharType="end"/>
    </w:r>
  </w:p>
  <w:p w:rsidR="00400593" w:rsidRDefault="00400593">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9264" behindDoc="0" locked="0" layoutInCell="1" allowOverlap="1">
              <wp:simplePos x="0" y="0"/>
              <wp:positionH relativeFrom="page">
                <wp:posOffset>10190480</wp:posOffset>
              </wp:positionH>
              <wp:positionV relativeFrom="paragraph">
                <wp:posOffset>635</wp:posOffset>
              </wp:positionV>
              <wp:extent cx="138430" cy="167005"/>
              <wp:effectExtent l="0" t="3175" r="0" b="1270"/>
              <wp:wrapSquare wrapText="largest"/>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593" w:rsidRDefault="00400593">
                          <w:pPr>
                            <w:pStyle w:val="aff5"/>
                          </w:pPr>
                          <w:r>
                            <w:rPr>
                              <w:rStyle w:val="ac"/>
                            </w:rPr>
                            <w:fldChar w:fldCharType="begin"/>
                          </w:r>
                          <w:r>
                            <w:rPr>
                              <w:rStyle w:val="ac"/>
                            </w:rPr>
                            <w:instrText xml:space="preserve"> PAGE </w:instrText>
                          </w:r>
                          <w:r>
                            <w:rPr>
                              <w:rStyle w:val="ac"/>
                            </w:rPr>
                            <w:fldChar w:fldCharType="separate"/>
                          </w:r>
                          <w:r w:rsidR="00027E87">
                            <w:rPr>
                              <w:rStyle w:val="ac"/>
                              <w:noProof/>
                            </w:rPr>
                            <w:t>44</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47" type="#_x0000_t202" style="position:absolute;margin-left:802.4pt;margin-top:.05pt;width:10.9pt;height:1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" stroked="f">
              <v:textbox inset="0,0,0,0">
                <w:txbxContent>
                  <w:p w:rsidR="00400593" w:rsidRDefault="00400593">
                    <w:pPr>
                      <w:pStyle w:val="aff5"/>
                    </w:pPr>
                    <w:r>
                      <w:rPr>
                        <w:rStyle w:val="ac"/>
                      </w:rPr>
                      <w:fldChar w:fldCharType="begin"/>
                    </w:r>
                    <w:r>
                      <w:rPr>
                        <w:rStyle w:val="ac"/>
                      </w:rPr>
                      <w:instrText xml:space="preserve"> PAGE </w:instrText>
                    </w:r>
                    <w:r>
                      <w:rPr>
                        <w:rStyle w:val="ac"/>
                      </w:rPr>
                      <w:fldChar w:fldCharType="separate"/>
                    </w:r>
                    <w:r w:rsidR="00027E87">
                      <w:rPr>
                        <w:rStyle w:val="ac"/>
                        <w:noProof/>
                      </w:rPr>
                      <w:t>44</w:t>
                    </w:r>
                    <w:r>
                      <w:rPr>
                        <w:rStyle w:val="ac"/>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593" w:rsidRDefault="00400593">
      <w:pPr>
        <w:spacing w:after="0" w:line="240" w:lineRule="auto"/>
      </w:pPr>
      <w:r>
        <w:separator/>
      </w:r>
    </w:p>
  </w:footnote>
  <w:footnote w:type="continuationSeparator" w:id="0">
    <w:p w:rsidR="00400593" w:rsidRDefault="00400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Pr="00312EF3" w:rsidRDefault="00400593">
    <w:pPr>
      <w:pStyle w:val="aff4"/>
      <w:jc w:val="center"/>
      <w:rPr>
        <w:rFonts w:ascii="Times New Roman" w:hAnsi="Times New Roman"/>
      </w:rPr>
    </w:pPr>
    <w:r w:rsidRPr="00312EF3">
      <w:rPr>
        <w:rFonts w:ascii="Times New Roman" w:hAnsi="Times New Roman"/>
      </w:rPr>
      <w:fldChar w:fldCharType="begin"/>
    </w:r>
    <w:r w:rsidRPr="00312EF3">
      <w:rPr>
        <w:rFonts w:ascii="Times New Roman" w:hAnsi="Times New Roman"/>
      </w:rPr>
      <w:instrText>PAGE   \* MERGEFORMAT</w:instrText>
    </w:r>
    <w:r w:rsidRPr="00312EF3">
      <w:rPr>
        <w:rFonts w:ascii="Times New Roman" w:hAnsi="Times New Roman"/>
      </w:rPr>
      <w:fldChar w:fldCharType="separate"/>
    </w:r>
    <w:r w:rsidR="00027E87">
      <w:rPr>
        <w:rFonts w:ascii="Times New Roman" w:hAnsi="Times New Roman"/>
        <w:noProof/>
      </w:rPr>
      <w:t>24</w:t>
    </w:r>
    <w:r w:rsidRPr="00312EF3">
      <w:rPr>
        <w:rFonts w:ascii="Times New Roman" w:hAnsi="Times New Roman"/>
      </w:rPr>
      <w:fldChar w:fldCharType="end"/>
    </w:r>
  </w:p>
  <w:p w:rsidR="00400593" w:rsidRDefault="0040059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pStyle w:val="aff4"/>
      <w:jc w:val="center"/>
    </w:pPr>
  </w:p>
  <w:p w:rsidR="00400593" w:rsidRDefault="0040059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15:restartNumberingAfterBreak="0">
    <w:nsid w:val="00000008"/>
    <w:multiLevelType w:val="singleLevel"/>
    <w:tmpl w:val="00000008"/>
    <w:name w:val="WW8Num8"/>
    <w:lvl w:ilvl="0">
      <w:start w:val="1"/>
      <w:numFmt w:val="decimal"/>
      <w:pStyle w:val="a"/>
      <w:lvlText w:val="%1)"/>
      <w:lvlJc w:val="left"/>
      <w:pPr>
        <w:tabs>
          <w:tab w:val="num" w:pos="0"/>
        </w:tabs>
        <w:ind w:left="1068" w:hanging="360"/>
      </w:pPr>
      <w:rPr>
        <w:rFonts w:hint="default"/>
        <w:sz w:val="24"/>
        <w:szCs w:val="24"/>
        <w:lang w:eastAsia="ru-RU"/>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15:restartNumberingAfterBreak="0">
    <w:nsid w:val="0000000D"/>
    <w:multiLevelType w:val="singleLevel"/>
    <w:tmpl w:val="0000000D"/>
    <w:name w:val="WW8Num13"/>
    <w:lvl w:ilvl="0">
      <w:start w:val="1"/>
      <w:numFmt w:val="decimal"/>
      <w:pStyle w:val="2-"/>
      <w:lvlText w:val="%1."/>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0E"/>
    <w:multiLevelType w:val="multilevel"/>
    <w:tmpl w:val="08F29458"/>
    <w:name w:val="WW8Num14"/>
    <w:lvl w:ilvl="0">
      <w:start w:val="1"/>
      <w:numFmt w:val="decimal"/>
      <w:pStyle w:val="11"/>
      <w:lvlText w:val="%1."/>
      <w:lvlJc w:val="left"/>
      <w:pPr>
        <w:tabs>
          <w:tab w:val="num" w:pos="1058"/>
        </w:tabs>
        <w:ind w:left="1778" w:hanging="360"/>
      </w:pPr>
      <w:rPr>
        <w:b/>
        <w:bCs w:val="0"/>
        <w:i/>
        <w:iCs w:val="0"/>
        <w:caps w:val="0"/>
        <w:smallCaps w:val="0"/>
        <w:strike w:val="0"/>
        <w:dstrike w:val="0"/>
        <w:outline w:val="0"/>
        <w:shadow w:val="0"/>
        <w:vanish w:val="0"/>
        <w:spacing w:val="0"/>
        <w:kern w:val="1"/>
        <w:position w:val="0"/>
        <w:sz w:val="24"/>
        <w:u w:val="none"/>
        <w:vertAlign w:val="baseline"/>
        <w:em w:val="none"/>
      </w:rPr>
    </w:lvl>
    <w:lvl w:ilvl="1">
      <w:start w:val="1"/>
      <w:numFmt w:val="decimal"/>
      <w:lvlText w:val="%1.%2."/>
      <w:lvlJc w:val="left"/>
      <w:pPr>
        <w:tabs>
          <w:tab w:val="num" w:pos="284"/>
        </w:tabs>
        <w:ind w:left="1430"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15:restartNumberingAfterBreak="0">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15:restartNumberingAfterBreak="0">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15:restartNumberingAfterBreak="0">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15:restartNumberingAfterBreak="0">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15:restartNumberingAfterBreak="0">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15:restartNumberingAfterBreak="0">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6"/>
    <w:lvl w:ilvl="0">
      <w:start w:val="1"/>
      <w:numFmt w:val="decimal"/>
      <w:pStyle w:val="1"/>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42D5BFC"/>
    <w:multiLevelType w:val="hybridMultilevel"/>
    <w:tmpl w:val="4D46C3EE"/>
    <w:lvl w:ilvl="0" w:tplc="0419000F">
      <w:start w:val="1"/>
      <w:numFmt w:val="decimal"/>
      <w:pStyle w:val="10"/>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pStyle w:val="6"/>
      <w:lvlText w:val="%6."/>
      <w:lvlJc w:val="right"/>
      <w:pPr>
        <w:ind w:left="4320" w:hanging="180"/>
      </w:pPr>
    </w:lvl>
    <w:lvl w:ilvl="6" w:tplc="0419000F">
      <w:start w:val="1"/>
      <w:numFmt w:val="decimal"/>
      <w:pStyle w:val="7"/>
      <w:lvlText w:val="%7."/>
      <w:lvlJc w:val="left"/>
      <w:pPr>
        <w:ind w:left="5040" w:hanging="360"/>
      </w:pPr>
    </w:lvl>
    <w:lvl w:ilvl="7" w:tplc="04190019">
      <w:start w:val="1"/>
      <w:numFmt w:val="lowerLetter"/>
      <w:pStyle w:val="8"/>
      <w:lvlText w:val="%8."/>
      <w:lvlJc w:val="left"/>
      <w:pPr>
        <w:ind w:left="5760" w:hanging="360"/>
      </w:pPr>
    </w:lvl>
    <w:lvl w:ilvl="8" w:tplc="0419001B">
      <w:start w:val="1"/>
      <w:numFmt w:val="lowerRoman"/>
      <w:pStyle w:val="9"/>
      <w:lvlText w:val="%9."/>
      <w:lvlJc w:val="right"/>
      <w:pPr>
        <w:ind w:left="6480" w:hanging="180"/>
      </w:pPr>
    </w:lvl>
  </w:abstractNum>
  <w:abstractNum w:abstractNumId="30" w15:restartNumberingAfterBreak="0">
    <w:nsid w:val="5CE5000D"/>
    <w:multiLevelType w:val="hybridMultilevel"/>
    <w:tmpl w:val="4D4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13"/>
    <w:lvlOverride w:ilvl="0">
      <w:startOverride w:val="2"/>
    </w:lvlOverride>
  </w:num>
  <w:num w:numId="34">
    <w:abstractNumId w:val="13"/>
    <w:lvlOverride w:ilvl="0">
      <w:startOverride w:val="2"/>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D8"/>
    <w:rsid w:val="00027E87"/>
    <w:rsid w:val="001120D8"/>
    <w:rsid w:val="00182876"/>
    <w:rsid w:val="001A5BD5"/>
    <w:rsid w:val="00400593"/>
    <w:rsid w:val="004030AA"/>
    <w:rsid w:val="00545FB6"/>
    <w:rsid w:val="006508D4"/>
    <w:rsid w:val="007C0466"/>
    <w:rsid w:val="00876216"/>
    <w:rsid w:val="009D2120"/>
    <w:rsid w:val="00A13424"/>
    <w:rsid w:val="00D70BB2"/>
    <w:rsid w:val="00D75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2C0F27B-E519-489B-A1B8-F043F986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120D8"/>
    <w:pPr>
      <w:suppressAutoHyphens/>
      <w:spacing w:after="200" w:line="276" w:lineRule="auto"/>
    </w:pPr>
    <w:rPr>
      <w:rFonts w:ascii="Calibri" w:eastAsia="Calibri" w:hAnsi="Calibri" w:cs="Times New Roman"/>
      <w:lang w:eastAsia="zh-CN"/>
    </w:rPr>
  </w:style>
  <w:style w:type="paragraph" w:styleId="10">
    <w:name w:val="heading 1"/>
    <w:basedOn w:val="a0"/>
    <w:next w:val="a0"/>
    <w:link w:val="12"/>
    <w:qFormat/>
    <w:rsid w:val="004030AA"/>
    <w:pPr>
      <w:keepNext/>
      <w:numPr>
        <w:numId w:val="1"/>
      </w:numPr>
      <w:spacing w:after="0" w:line="240" w:lineRule="auto"/>
      <w:jc w:val="right"/>
      <w:outlineLvl w:val="0"/>
    </w:pPr>
    <w:rPr>
      <w:rFonts w:ascii="Times New Roman" w:eastAsia="Times New Roman" w:hAnsi="Times New Roman"/>
      <w:b/>
      <w:bCs/>
      <w:i/>
      <w:iCs/>
      <w:sz w:val="24"/>
      <w:szCs w:val="24"/>
      <w:lang w:val="x-none"/>
    </w:rPr>
  </w:style>
  <w:style w:type="paragraph" w:styleId="2">
    <w:name w:val="heading 2"/>
    <w:basedOn w:val="a0"/>
    <w:next w:val="a0"/>
    <w:link w:val="20"/>
    <w:qFormat/>
    <w:rsid w:val="004030AA"/>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0"/>
    <w:next w:val="a0"/>
    <w:link w:val="30"/>
    <w:qFormat/>
    <w:rsid w:val="004030AA"/>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qFormat/>
    <w:rsid w:val="004030AA"/>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0"/>
    <w:next w:val="a0"/>
    <w:link w:val="50"/>
    <w:qFormat/>
    <w:rsid w:val="004030AA"/>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0"/>
    <w:next w:val="a0"/>
    <w:link w:val="60"/>
    <w:qFormat/>
    <w:rsid w:val="004030AA"/>
    <w:pPr>
      <w:numPr>
        <w:ilvl w:val="5"/>
        <w:numId w:val="1"/>
      </w:numPr>
      <w:spacing w:before="240" w:after="60" w:line="240" w:lineRule="auto"/>
      <w:jc w:val="both"/>
      <w:outlineLvl w:val="5"/>
    </w:pPr>
    <w:rPr>
      <w:rFonts w:ascii="Times New Roman" w:hAnsi="Times New Roman"/>
      <w:i/>
      <w:iCs/>
    </w:rPr>
  </w:style>
  <w:style w:type="paragraph" w:styleId="7">
    <w:name w:val="heading 7"/>
    <w:basedOn w:val="a0"/>
    <w:next w:val="a0"/>
    <w:link w:val="70"/>
    <w:qFormat/>
    <w:rsid w:val="004030AA"/>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0"/>
    <w:next w:val="a0"/>
    <w:link w:val="80"/>
    <w:qFormat/>
    <w:rsid w:val="004030AA"/>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0"/>
    <w:next w:val="a0"/>
    <w:link w:val="90"/>
    <w:qFormat/>
    <w:rsid w:val="004030AA"/>
    <w:pPr>
      <w:numPr>
        <w:ilvl w:val="8"/>
        <w:numId w:val="1"/>
      </w:numPr>
      <w:spacing w:before="240" w:after="60" w:line="240" w:lineRule="auto"/>
      <w:jc w:val="both"/>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1120D8"/>
    <w:rPr>
      <w:color w:val="0000FF"/>
      <w:u w:val="single"/>
    </w:rPr>
  </w:style>
  <w:style w:type="paragraph" w:styleId="a5">
    <w:name w:val="Balloon Text"/>
    <w:basedOn w:val="a0"/>
    <w:link w:val="a6"/>
    <w:unhideWhenUsed/>
    <w:rsid w:val="00D7561E"/>
    <w:pPr>
      <w:spacing w:after="0" w:line="240" w:lineRule="auto"/>
    </w:pPr>
    <w:rPr>
      <w:rFonts w:ascii="Segoe UI" w:hAnsi="Segoe UI" w:cs="Segoe UI"/>
      <w:sz w:val="18"/>
      <w:szCs w:val="18"/>
    </w:rPr>
  </w:style>
  <w:style w:type="character" w:customStyle="1" w:styleId="a6">
    <w:name w:val="Текст выноски Знак"/>
    <w:basedOn w:val="a1"/>
    <w:link w:val="a5"/>
    <w:rsid w:val="00D7561E"/>
    <w:rPr>
      <w:rFonts w:ascii="Segoe UI" w:eastAsia="Calibri" w:hAnsi="Segoe UI" w:cs="Segoe UI"/>
      <w:sz w:val="18"/>
      <w:szCs w:val="18"/>
      <w:lang w:eastAsia="zh-CN"/>
    </w:rPr>
  </w:style>
  <w:style w:type="character" w:customStyle="1" w:styleId="12">
    <w:name w:val="Заголовок 1 Знак"/>
    <w:basedOn w:val="a1"/>
    <w:link w:val="10"/>
    <w:rsid w:val="004030AA"/>
    <w:rPr>
      <w:rFonts w:ascii="Times New Roman" w:eastAsia="Times New Roman" w:hAnsi="Times New Roman" w:cs="Times New Roman"/>
      <w:b/>
      <w:bCs/>
      <w:i/>
      <w:iCs/>
      <w:sz w:val="24"/>
      <w:szCs w:val="24"/>
      <w:lang w:val="x-none" w:eastAsia="zh-CN"/>
    </w:rPr>
  </w:style>
  <w:style w:type="character" w:customStyle="1" w:styleId="20">
    <w:name w:val="Заголовок 2 Знак"/>
    <w:basedOn w:val="a1"/>
    <w:link w:val="2"/>
    <w:rsid w:val="004030AA"/>
    <w:rPr>
      <w:rFonts w:ascii="Arial" w:eastAsia="Times New Roman" w:hAnsi="Arial" w:cs="Arial"/>
      <w:b/>
      <w:bCs/>
      <w:i/>
      <w:iCs/>
      <w:sz w:val="28"/>
      <w:szCs w:val="28"/>
      <w:lang w:val="x-none" w:eastAsia="zh-CN"/>
    </w:rPr>
  </w:style>
  <w:style w:type="character" w:customStyle="1" w:styleId="30">
    <w:name w:val="Заголовок 3 Знак"/>
    <w:basedOn w:val="a1"/>
    <w:link w:val="3"/>
    <w:rsid w:val="004030AA"/>
    <w:rPr>
      <w:rFonts w:ascii="Arial" w:eastAsia="Times New Roman" w:hAnsi="Arial" w:cs="Arial"/>
      <w:b/>
      <w:bCs/>
      <w:sz w:val="26"/>
      <w:szCs w:val="26"/>
      <w:lang w:eastAsia="zh-CN"/>
    </w:rPr>
  </w:style>
  <w:style w:type="character" w:customStyle="1" w:styleId="40">
    <w:name w:val="Заголовок 4 Знак"/>
    <w:basedOn w:val="a1"/>
    <w:link w:val="4"/>
    <w:rsid w:val="004030AA"/>
    <w:rPr>
      <w:rFonts w:ascii="Times New Roman" w:eastAsia="Times New Roman" w:hAnsi="Times New Roman" w:cs="Times New Roman"/>
      <w:b/>
      <w:sz w:val="24"/>
      <w:szCs w:val="20"/>
      <w:lang w:eastAsia="zh-CN"/>
    </w:rPr>
  </w:style>
  <w:style w:type="character" w:customStyle="1" w:styleId="50">
    <w:name w:val="Заголовок 5 Знак"/>
    <w:basedOn w:val="a1"/>
    <w:link w:val="5"/>
    <w:rsid w:val="004030AA"/>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4030AA"/>
    <w:rPr>
      <w:rFonts w:ascii="Times New Roman" w:eastAsia="Calibri" w:hAnsi="Times New Roman" w:cs="Times New Roman"/>
      <w:i/>
      <w:iCs/>
      <w:lang w:eastAsia="zh-CN"/>
    </w:rPr>
  </w:style>
  <w:style w:type="character" w:customStyle="1" w:styleId="70">
    <w:name w:val="Заголовок 7 Знак"/>
    <w:basedOn w:val="a1"/>
    <w:link w:val="7"/>
    <w:rsid w:val="004030AA"/>
    <w:rPr>
      <w:rFonts w:ascii="Times New Roman" w:eastAsia="Calibri" w:hAnsi="Times New Roman" w:cs="Times New Roman"/>
      <w:sz w:val="24"/>
      <w:szCs w:val="24"/>
      <w:lang w:eastAsia="zh-CN"/>
    </w:rPr>
  </w:style>
  <w:style w:type="character" w:customStyle="1" w:styleId="80">
    <w:name w:val="Заголовок 8 Знак"/>
    <w:basedOn w:val="a1"/>
    <w:link w:val="8"/>
    <w:rsid w:val="004030AA"/>
    <w:rPr>
      <w:rFonts w:ascii="Arial" w:eastAsia="Calibri" w:hAnsi="Arial" w:cs="Arial"/>
      <w:i/>
      <w:iCs/>
      <w:sz w:val="20"/>
      <w:szCs w:val="20"/>
      <w:lang w:eastAsia="zh-CN"/>
    </w:rPr>
  </w:style>
  <w:style w:type="character" w:customStyle="1" w:styleId="90">
    <w:name w:val="Заголовок 9 Знак"/>
    <w:basedOn w:val="a1"/>
    <w:link w:val="9"/>
    <w:rsid w:val="004030AA"/>
    <w:rPr>
      <w:rFonts w:ascii="Arial" w:eastAsia="Calibri" w:hAnsi="Arial" w:cs="Arial"/>
      <w:b/>
      <w:bCs/>
      <w:i/>
      <w:iCs/>
      <w:sz w:val="18"/>
      <w:szCs w:val="18"/>
      <w:lang w:eastAsia="zh-CN"/>
    </w:rPr>
  </w:style>
  <w:style w:type="character" w:customStyle="1" w:styleId="WW8Num1z0">
    <w:name w:val="WW8Num1z0"/>
    <w:rsid w:val="004030AA"/>
  </w:style>
  <w:style w:type="character" w:customStyle="1" w:styleId="WW8Num1z1">
    <w:name w:val="WW8Num1z1"/>
    <w:rsid w:val="004030AA"/>
  </w:style>
  <w:style w:type="character" w:customStyle="1" w:styleId="WW8Num1z2">
    <w:name w:val="WW8Num1z2"/>
    <w:rsid w:val="004030AA"/>
  </w:style>
  <w:style w:type="character" w:customStyle="1" w:styleId="WW8Num1z3">
    <w:name w:val="WW8Num1z3"/>
    <w:rsid w:val="004030AA"/>
  </w:style>
  <w:style w:type="character" w:customStyle="1" w:styleId="WW8Num1z4">
    <w:name w:val="WW8Num1z4"/>
    <w:rsid w:val="004030AA"/>
  </w:style>
  <w:style w:type="character" w:customStyle="1" w:styleId="WW8Num1z5">
    <w:name w:val="WW8Num1z5"/>
    <w:rsid w:val="004030AA"/>
  </w:style>
  <w:style w:type="character" w:customStyle="1" w:styleId="WW8Num1z6">
    <w:name w:val="WW8Num1z6"/>
    <w:rsid w:val="004030AA"/>
  </w:style>
  <w:style w:type="character" w:customStyle="1" w:styleId="WW8Num1z7">
    <w:name w:val="WW8Num1z7"/>
    <w:rsid w:val="004030AA"/>
  </w:style>
  <w:style w:type="character" w:customStyle="1" w:styleId="WW8Num1z8">
    <w:name w:val="WW8Num1z8"/>
    <w:rsid w:val="004030AA"/>
  </w:style>
  <w:style w:type="character" w:customStyle="1" w:styleId="WW8Num2z0">
    <w:name w:val="WW8Num2z0"/>
    <w:rsid w:val="004030AA"/>
    <w:rPr>
      <w:rFonts w:hint="default"/>
      <w:sz w:val="24"/>
      <w:szCs w:val="24"/>
    </w:rPr>
  </w:style>
  <w:style w:type="character" w:customStyle="1" w:styleId="WW8Num3z0">
    <w:name w:val="WW8Num3z0"/>
    <w:rsid w:val="004030AA"/>
  </w:style>
  <w:style w:type="character" w:customStyle="1" w:styleId="WW8Num4z0">
    <w:name w:val="WW8Num4z0"/>
    <w:rsid w:val="004030AA"/>
    <w:rPr>
      <w:rFonts w:eastAsia="Times New Roman" w:hint="default"/>
      <w:sz w:val="24"/>
      <w:szCs w:val="24"/>
      <w:lang w:eastAsia="ar-SA"/>
    </w:rPr>
  </w:style>
  <w:style w:type="character" w:customStyle="1" w:styleId="WW8Num5z0">
    <w:name w:val="WW8Num5z0"/>
    <w:rsid w:val="004030AA"/>
    <w:rPr>
      <w:rFonts w:hint="default"/>
      <w:sz w:val="24"/>
      <w:szCs w:val="24"/>
    </w:rPr>
  </w:style>
  <w:style w:type="character" w:customStyle="1" w:styleId="WW8Num6z0">
    <w:name w:val="WW8Num6z0"/>
    <w:rsid w:val="004030AA"/>
    <w:rPr>
      <w:rFonts w:hint="default"/>
      <w:sz w:val="24"/>
      <w:szCs w:val="24"/>
    </w:rPr>
  </w:style>
  <w:style w:type="character" w:customStyle="1" w:styleId="WW8Num7z0">
    <w:name w:val="WW8Num7z0"/>
    <w:rsid w:val="004030AA"/>
    <w:rPr>
      <w:sz w:val="24"/>
      <w:szCs w:val="24"/>
    </w:rPr>
  </w:style>
  <w:style w:type="character" w:customStyle="1" w:styleId="WW8Num8z0">
    <w:name w:val="WW8Num8z0"/>
    <w:rsid w:val="004030AA"/>
    <w:rPr>
      <w:rFonts w:hint="default"/>
      <w:sz w:val="24"/>
      <w:szCs w:val="24"/>
      <w:lang w:eastAsia="ru-RU"/>
    </w:rPr>
  </w:style>
  <w:style w:type="character" w:customStyle="1" w:styleId="WW8Num9z0">
    <w:name w:val="WW8Num9z0"/>
    <w:rsid w:val="004030AA"/>
    <w:rPr>
      <w:rFonts w:hint="default"/>
    </w:rPr>
  </w:style>
  <w:style w:type="character" w:customStyle="1" w:styleId="WW8Num10z0">
    <w:name w:val="WW8Num10z0"/>
    <w:rsid w:val="004030AA"/>
    <w:rPr>
      <w:rFonts w:hint="default"/>
      <w:sz w:val="24"/>
      <w:szCs w:val="24"/>
    </w:rPr>
  </w:style>
  <w:style w:type="character" w:customStyle="1" w:styleId="WW8Num11z0">
    <w:name w:val="WW8Num11z0"/>
    <w:rsid w:val="004030AA"/>
    <w:rPr>
      <w:rFonts w:hint="default"/>
      <w:sz w:val="24"/>
      <w:szCs w:val="24"/>
    </w:rPr>
  </w:style>
  <w:style w:type="character" w:customStyle="1" w:styleId="WW8Num12z0">
    <w:name w:val="WW8Num12z0"/>
    <w:rsid w:val="004030AA"/>
    <w:rPr>
      <w:rFonts w:ascii="Symbol" w:hAnsi="Symbol" w:cs="Symbol" w:hint="default"/>
      <w:sz w:val="24"/>
      <w:szCs w:val="24"/>
    </w:rPr>
  </w:style>
  <w:style w:type="character" w:customStyle="1" w:styleId="WW8Num13z0">
    <w:name w:val="WW8Num13z0"/>
    <w:rsid w:val="004030AA"/>
    <w:rPr>
      <w:rFonts w:ascii="Times New Roman" w:hAnsi="Times New Roman" w:cs="Times New Roman" w:hint="default"/>
      <w:sz w:val="28"/>
      <w:szCs w:val="28"/>
    </w:rPr>
  </w:style>
  <w:style w:type="character" w:customStyle="1" w:styleId="WW8Num14z0">
    <w:name w:val="WW8Num14z0"/>
    <w:rsid w:val="004030AA"/>
    <w:rPr>
      <w:b/>
      <w:bCs w:val="0"/>
      <w:i/>
      <w:iCs w:val="0"/>
      <w:caps w:val="0"/>
      <w:smallCaps w:val="0"/>
      <w:strike w:val="0"/>
      <w:dstrike w:val="0"/>
      <w:outline w:val="0"/>
      <w:shadow w:val="0"/>
      <w:vanish w:val="0"/>
      <w:spacing w:val="0"/>
      <w:kern w:val="1"/>
      <w:position w:val="0"/>
      <w:sz w:val="24"/>
      <w:u w:val="none"/>
      <w:vertAlign w:val="baseline"/>
      <w:em w:val="none"/>
    </w:rPr>
  </w:style>
  <w:style w:type="character" w:customStyle="1" w:styleId="WW8Num14z1">
    <w:name w:val="WW8Num14z1"/>
    <w:rsid w:val="004030AA"/>
    <w:rPr>
      <w:rFonts w:hint="default"/>
      <w:i w:val="0"/>
      <w:sz w:val="24"/>
      <w:szCs w:val="24"/>
    </w:rPr>
  </w:style>
  <w:style w:type="character" w:customStyle="1" w:styleId="WW8Num14z2">
    <w:name w:val="WW8Num14z2"/>
    <w:rsid w:val="004030AA"/>
    <w:rPr>
      <w:rFonts w:hint="default"/>
      <w:b w:val="0"/>
      <w:i w:val="0"/>
      <w:color w:val="auto"/>
      <w:sz w:val="24"/>
      <w:szCs w:val="24"/>
    </w:rPr>
  </w:style>
  <w:style w:type="character" w:customStyle="1" w:styleId="WW8Num14z3">
    <w:name w:val="WW8Num14z3"/>
    <w:rsid w:val="004030AA"/>
    <w:rPr>
      <w:rFonts w:hint="default"/>
    </w:rPr>
  </w:style>
  <w:style w:type="character" w:customStyle="1" w:styleId="WW8Num15z0">
    <w:name w:val="WW8Num15z0"/>
    <w:rsid w:val="004030AA"/>
    <w:rPr>
      <w:rFonts w:ascii="Times New Roman" w:hAnsi="Times New Roman" w:cs="Times New Roman" w:hint="default"/>
      <w:b w:val="0"/>
      <w:i w:val="0"/>
      <w:color w:val="auto"/>
      <w:sz w:val="28"/>
      <w:szCs w:val="28"/>
    </w:rPr>
  </w:style>
  <w:style w:type="character" w:customStyle="1" w:styleId="WW8Num16z0">
    <w:name w:val="WW8Num16z0"/>
    <w:rsid w:val="004030AA"/>
    <w:rPr>
      <w:rFonts w:ascii="Times New Roman" w:eastAsia="Times New Roman" w:hAnsi="Times New Roman" w:cs="Times New Roman" w:hint="default"/>
      <w:color w:val="auto"/>
      <w:sz w:val="24"/>
      <w:szCs w:val="24"/>
      <w:lang w:eastAsia="ru-RU"/>
    </w:rPr>
  </w:style>
  <w:style w:type="character" w:customStyle="1" w:styleId="WW8Num17z0">
    <w:name w:val="WW8Num17z0"/>
    <w:rsid w:val="004030AA"/>
    <w:rPr>
      <w:rFonts w:hint="default"/>
    </w:rPr>
  </w:style>
  <w:style w:type="character" w:customStyle="1" w:styleId="WW8Num18z0">
    <w:name w:val="WW8Num18z0"/>
    <w:rsid w:val="004030AA"/>
    <w:rPr>
      <w:rFonts w:hint="default"/>
      <w:sz w:val="24"/>
      <w:szCs w:val="24"/>
    </w:rPr>
  </w:style>
  <w:style w:type="character" w:customStyle="1" w:styleId="WW8Num19z0">
    <w:name w:val="WW8Num19z0"/>
    <w:rsid w:val="004030AA"/>
    <w:rPr>
      <w:rFonts w:ascii="Symbol" w:hAnsi="Symbol" w:cs="Symbol" w:hint="default"/>
      <w:sz w:val="24"/>
      <w:szCs w:val="24"/>
    </w:rPr>
  </w:style>
  <w:style w:type="character" w:customStyle="1" w:styleId="WW8Num20z0">
    <w:name w:val="WW8Num20z0"/>
    <w:rsid w:val="004030AA"/>
    <w:rPr>
      <w:sz w:val="24"/>
      <w:szCs w:val="24"/>
    </w:rPr>
  </w:style>
  <w:style w:type="character" w:customStyle="1" w:styleId="WW8Num21z0">
    <w:name w:val="WW8Num21z0"/>
    <w:rsid w:val="004030AA"/>
    <w:rPr>
      <w:rFonts w:ascii="Times New Roman" w:eastAsia="Times New Roman" w:hAnsi="Times New Roman" w:cs="Times New Roman" w:hint="default"/>
      <w:sz w:val="24"/>
      <w:szCs w:val="24"/>
    </w:rPr>
  </w:style>
  <w:style w:type="character" w:customStyle="1" w:styleId="WW8Num22z0">
    <w:name w:val="WW8Num22z0"/>
    <w:rsid w:val="004030AA"/>
    <w:rPr>
      <w:rFonts w:ascii="Times New Roman" w:eastAsia="Calibri" w:hAnsi="Times New Roman" w:cs="Times New Roman" w:hint="default"/>
    </w:rPr>
  </w:style>
  <w:style w:type="character" w:customStyle="1" w:styleId="WW8Num23z0">
    <w:name w:val="WW8Num23z0"/>
    <w:rsid w:val="004030AA"/>
    <w:rPr>
      <w:sz w:val="24"/>
      <w:szCs w:val="24"/>
    </w:rPr>
  </w:style>
  <w:style w:type="character" w:customStyle="1" w:styleId="WW8Num24z0">
    <w:name w:val="WW8Num24z0"/>
    <w:rsid w:val="004030AA"/>
    <w:rPr>
      <w:sz w:val="24"/>
      <w:szCs w:val="24"/>
    </w:rPr>
  </w:style>
  <w:style w:type="character" w:customStyle="1" w:styleId="WW8Num24z1">
    <w:name w:val="WW8Num24z1"/>
    <w:rsid w:val="004030AA"/>
  </w:style>
  <w:style w:type="character" w:customStyle="1" w:styleId="WW8Num24z2">
    <w:name w:val="WW8Num24z2"/>
    <w:rsid w:val="004030AA"/>
  </w:style>
  <w:style w:type="character" w:customStyle="1" w:styleId="WW8Num24z3">
    <w:name w:val="WW8Num24z3"/>
    <w:rsid w:val="004030AA"/>
  </w:style>
  <w:style w:type="character" w:customStyle="1" w:styleId="WW8Num24z4">
    <w:name w:val="WW8Num24z4"/>
    <w:rsid w:val="004030AA"/>
  </w:style>
  <w:style w:type="character" w:customStyle="1" w:styleId="WW8Num24z5">
    <w:name w:val="WW8Num24z5"/>
    <w:rsid w:val="004030AA"/>
  </w:style>
  <w:style w:type="character" w:customStyle="1" w:styleId="WW8Num24z6">
    <w:name w:val="WW8Num24z6"/>
    <w:rsid w:val="004030AA"/>
  </w:style>
  <w:style w:type="character" w:customStyle="1" w:styleId="WW8Num24z7">
    <w:name w:val="WW8Num24z7"/>
    <w:rsid w:val="004030AA"/>
  </w:style>
  <w:style w:type="character" w:customStyle="1" w:styleId="WW8Num24z8">
    <w:name w:val="WW8Num24z8"/>
    <w:rsid w:val="004030AA"/>
  </w:style>
  <w:style w:type="character" w:customStyle="1" w:styleId="WW8Num25z0">
    <w:name w:val="WW8Num25z0"/>
    <w:rsid w:val="004030AA"/>
    <w:rPr>
      <w:sz w:val="24"/>
      <w:szCs w:val="24"/>
    </w:rPr>
  </w:style>
  <w:style w:type="character" w:customStyle="1" w:styleId="WW8Num25z1">
    <w:name w:val="WW8Num25z1"/>
    <w:rsid w:val="004030AA"/>
  </w:style>
  <w:style w:type="character" w:customStyle="1" w:styleId="WW8Num25z2">
    <w:name w:val="WW8Num25z2"/>
    <w:rsid w:val="004030AA"/>
  </w:style>
  <w:style w:type="character" w:customStyle="1" w:styleId="WW8Num25z3">
    <w:name w:val="WW8Num25z3"/>
    <w:rsid w:val="004030AA"/>
  </w:style>
  <w:style w:type="character" w:customStyle="1" w:styleId="WW8Num25z4">
    <w:name w:val="WW8Num25z4"/>
    <w:rsid w:val="004030AA"/>
  </w:style>
  <w:style w:type="character" w:customStyle="1" w:styleId="WW8Num25z5">
    <w:name w:val="WW8Num25z5"/>
    <w:rsid w:val="004030AA"/>
  </w:style>
  <w:style w:type="character" w:customStyle="1" w:styleId="WW8Num25z6">
    <w:name w:val="WW8Num25z6"/>
    <w:rsid w:val="004030AA"/>
  </w:style>
  <w:style w:type="character" w:customStyle="1" w:styleId="WW8Num25z7">
    <w:name w:val="WW8Num25z7"/>
    <w:rsid w:val="004030AA"/>
  </w:style>
  <w:style w:type="character" w:customStyle="1" w:styleId="WW8Num25z8">
    <w:name w:val="WW8Num25z8"/>
    <w:rsid w:val="004030AA"/>
  </w:style>
  <w:style w:type="character" w:customStyle="1" w:styleId="WW8Num26z0">
    <w:name w:val="WW8Num26z0"/>
    <w:rsid w:val="004030AA"/>
    <w:rPr>
      <w:sz w:val="24"/>
      <w:szCs w:val="24"/>
    </w:rPr>
  </w:style>
  <w:style w:type="character" w:customStyle="1" w:styleId="WW8Num26z1">
    <w:name w:val="WW8Num26z1"/>
    <w:rsid w:val="004030AA"/>
  </w:style>
  <w:style w:type="character" w:customStyle="1" w:styleId="WW8Num26z2">
    <w:name w:val="WW8Num26z2"/>
    <w:rsid w:val="004030AA"/>
  </w:style>
  <w:style w:type="character" w:customStyle="1" w:styleId="WW8Num26z3">
    <w:name w:val="WW8Num26z3"/>
    <w:rsid w:val="004030AA"/>
  </w:style>
  <w:style w:type="character" w:customStyle="1" w:styleId="WW8Num26z4">
    <w:name w:val="WW8Num26z4"/>
    <w:rsid w:val="004030AA"/>
  </w:style>
  <w:style w:type="character" w:customStyle="1" w:styleId="WW8Num26z5">
    <w:name w:val="WW8Num26z5"/>
    <w:rsid w:val="004030AA"/>
  </w:style>
  <w:style w:type="character" w:customStyle="1" w:styleId="WW8Num26z6">
    <w:name w:val="WW8Num26z6"/>
    <w:rsid w:val="004030AA"/>
  </w:style>
  <w:style w:type="character" w:customStyle="1" w:styleId="WW8Num26z7">
    <w:name w:val="WW8Num26z7"/>
    <w:rsid w:val="004030AA"/>
  </w:style>
  <w:style w:type="character" w:customStyle="1" w:styleId="WW8Num26z8">
    <w:name w:val="WW8Num26z8"/>
    <w:rsid w:val="004030AA"/>
  </w:style>
  <w:style w:type="character" w:customStyle="1" w:styleId="WW8Num27z0">
    <w:name w:val="WW8Num27z0"/>
    <w:rsid w:val="004030AA"/>
    <w:rPr>
      <w:sz w:val="24"/>
      <w:szCs w:val="24"/>
    </w:rPr>
  </w:style>
  <w:style w:type="character" w:customStyle="1" w:styleId="WW8Num27z1">
    <w:name w:val="WW8Num27z1"/>
    <w:rsid w:val="004030AA"/>
  </w:style>
  <w:style w:type="character" w:customStyle="1" w:styleId="WW8Num27z2">
    <w:name w:val="WW8Num27z2"/>
    <w:rsid w:val="004030AA"/>
  </w:style>
  <w:style w:type="character" w:customStyle="1" w:styleId="WW8Num27z3">
    <w:name w:val="WW8Num27z3"/>
    <w:rsid w:val="004030AA"/>
  </w:style>
  <w:style w:type="character" w:customStyle="1" w:styleId="WW8Num27z4">
    <w:name w:val="WW8Num27z4"/>
    <w:rsid w:val="004030AA"/>
  </w:style>
  <w:style w:type="character" w:customStyle="1" w:styleId="WW8Num27z5">
    <w:name w:val="WW8Num27z5"/>
    <w:rsid w:val="004030AA"/>
  </w:style>
  <w:style w:type="character" w:customStyle="1" w:styleId="WW8Num27z6">
    <w:name w:val="WW8Num27z6"/>
    <w:rsid w:val="004030AA"/>
  </w:style>
  <w:style w:type="character" w:customStyle="1" w:styleId="WW8Num27z7">
    <w:name w:val="WW8Num27z7"/>
    <w:rsid w:val="004030AA"/>
  </w:style>
  <w:style w:type="character" w:customStyle="1" w:styleId="WW8Num27z8">
    <w:name w:val="WW8Num27z8"/>
    <w:rsid w:val="004030AA"/>
  </w:style>
  <w:style w:type="character" w:customStyle="1" w:styleId="WW8Num28z0">
    <w:name w:val="WW8Num28z0"/>
    <w:rsid w:val="004030AA"/>
    <w:rPr>
      <w:rFonts w:hint="default"/>
      <w:color w:val="auto"/>
      <w:sz w:val="28"/>
      <w:szCs w:val="24"/>
    </w:rPr>
  </w:style>
  <w:style w:type="character" w:customStyle="1" w:styleId="WW8Num28z1">
    <w:name w:val="WW8Num28z1"/>
    <w:rsid w:val="004030AA"/>
    <w:rPr>
      <w:rFonts w:hint="default"/>
      <w:b w:val="0"/>
      <w:i w:val="0"/>
      <w:sz w:val="24"/>
      <w:szCs w:val="24"/>
    </w:rPr>
  </w:style>
  <w:style w:type="character" w:customStyle="1" w:styleId="WW8Num28z2">
    <w:name w:val="WW8Num28z2"/>
    <w:rsid w:val="004030AA"/>
    <w:rPr>
      <w:rFonts w:hint="default"/>
      <w:b w:val="0"/>
      <w:i w:val="0"/>
      <w:color w:val="auto"/>
      <w:sz w:val="24"/>
      <w:szCs w:val="24"/>
    </w:rPr>
  </w:style>
  <w:style w:type="character" w:customStyle="1" w:styleId="WW8Num28z3">
    <w:name w:val="WW8Num28z3"/>
    <w:rsid w:val="004030AA"/>
    <w:rPr>
      <w:rFonts w:hint="default"/>
    </w:rPr>
  </w:style>
  <w:style w:type="character" w:customStyle="1" w:styleId="WW8Num29z0">
    <w:name w:val="WW8Num29z0"/>
    <w:rsid w:val="004030AA"/>
    <w:rPr>
      <w:sz w:val="24"/>
      <w:szCs w:val="24"/>
    </w:rPr>
  </w:style>
  <w:style w:type="character" w:customStyle="1" w:styleId="WW8Num29z1">
    <w:name w:val="WW8Num29z1"/>
    <w:rsid w:val="004030AA"/>
  </w:style>
  <w:style w:type="character" w:customStyle="1" w:styleId="WW8Num29z2">
    <w:name w:val="WW8Num29z2"/>
    <w:rsid w:val="004030AA"/>
  </w:style>
  <w:style w:type="character" w:customStyle="1" w:styleId="WW8Num29z3">
    <w:name w:val="WW8Num29z3"/>
    <w:rsid w:val="004030AA"/>
  </w:style>
  <w:style w:type="character" w:customStyle="1" w:styleId="WW8Num29z4">
    <w:name w:val="WW8Num29z4"/>
    <w:rsid w:val="004030AA"/>
  </w:style>
  <w:style w:type="character" w:customStyle="1" w:styleId="WW8Num29z5">
    <w:name w:val="WW8Num29z5"/>
    <w:rsid w:val="004030AA"/>
  </w:style>
  <w:style w:type="character" w:customStyle="1" w:styleId="WW8Num29z6">
    <w:name w:val="WW8Num29z6"/>
    <w:rsid w:val="004030AA"/>
  </w:style>
  <w:style w:type="character" w:customStyle="1" w:styleId="WW8Num29z7">
    <w:name w:val="WW8Num29z7"/>
    <w:rsid w:val="004030AA"/>
  </w:style>
  <w:style w:type="character" w:customStyle="1" w:styleId="WW8Num29z8">
    <w:name w:val="WW8Num29z8"/>
    <w:rsid w:val="004030AA"/>
  </w:style>
  <w:style w:type="character" w:customStyle="1" w:styleId="WW8Num15z1">
    <w:name w:val="WW8Num15z1"/>
    <w:rsid w:val="004030AA"/>
    <w:rPr>
      <w:rFonts w:hint="default"/>
      <w:i w:val="0"/>
      <w:sz w:val="24"/>
      <w:szCs w:val="24"/>
    </w:rPr>
  </w:style>
  <w:style w:type="character" w:customStyle="1" w:styleId="WW8Num15z2">
    <w:name w:val="WW8Num15z2"/>
    <w:rsid w:val="004030AA"/>
    <w:rPr>
      <w:rFonts w:hint="default"/>
      <w:b w:val="0"/>
      <w:i w:val="0"/>
      <w:color w:val="auto"/>
      <w:sz w:val="24"/>
      <w:szCs w:val="24"/>
    </w:rPr>
  </w:style>
  <w:style w:type="character" w:customStyle="1" w:styleId="WW8Num15z3">
    <w:name w:val="WW8Num15z3"/>
    <w:rsid w:val="004030AA"/>
    <w:rPr>
      <w:rFonts w:hint="default"/>
    </w:rPr>
  </w:style>
  <w:style w:type="character" w:customStyle="1" w:styleId="WW8Num20z1">
    <w:name w:val="WW8Num20z1"/>
    <w:rsid w:val="004030AA"/>
    <w:rPr>
      <w:rFonts w:hint="default"/>
      <w:b w:val="0"/>
      <w:i w:val="0"/>
      <w:sz w:val="24"/>
      <w:szCs w:val="24"/>
    </w:rPr>
  </w:style>
  <w:style w:type="character" w:customStyle="1" w:styleId="WW8Num20z2">
    <w:name w:val="WW8Num20z2"/>
    <w:rsid w:val="004030AA"/>
    <w:rPr>
      <w:rFonts w:hint="default"/>
      <w:b w:val="0"/>
      <w:i w:val="0"/>
      <w:color w:val="auto"/>
      <w:sz w:val="24"/>
      <w:szCs w:val="24"/>
    </w:rPr>
  </w:style>
  <w:style w:type="character" w:customStyle="1" w:styleId="WW8Num20z3">
    <w:name w:val="WW8Num20z3"/>
    <w:rsid w:val="004030AA"/>
    <w:rPr>
      <w:rFonts w:hint="default"/>
    </w:rPr>
  </w:style>
  <w:style w:type="character" w:customStyle="1" w:styleId="WW8Num28z4">
    <w:name w:val="WW8Num28z4"/>
    <w:rsid w:val="004030AA"/>
  </w:style>
  <w:style w:type="character" w:customStyle="1" w:styleId="WW8Num28z5">
    <w:name w:val="WW8Num28z5"/>
    <w:rsid w:val="004030AA"/>
  </w:style>
  <w:style w:type="character" w:customStyle="1" w:styleId="WW8Num28z6">
    <w:name w:val="WW8Num28z6"/>
    <w:rsid w:val="004030AA"/>
  </w:style>
  <w:style w:type="character" w:customStyle="1" w:styleId="WW8Num28z7">
    <w:name w:val="WW8Num28z7"/>
    <w:rsid w:val="004030AA"/>
  </w:style>
  <w:style w:type="character" w:customStyle="1" w:styleId="WW8Num28z8">
    <w:name w:val="WW8Num28z8"/>
    <w:rsid w:val="004030AA"/>
  </w:style>
  <w:style w:type="character" w:customStyle="1" w:styleId="WW8Num30z0">
    <w:name w:val="WW8Num30z0"/>
    <w:rsid w:val="004030AA"/>
    <w:rPr>
      <w:sz w:val="24"/>
      <w:szCs w:val="24"/>
    </w:rPr>
  </w:style>
  <w:style w:type="character" w:customStyle="1" w:styleId="WW8Num30z1">
    <w:name w:val="WW8Num30z1"/>
    <w:rsid w:val="004030AA"/>
  </w:style>
  <w:style w:type="character" w:customStyle="1" w:styleId="WW8Num30z2">
    <w:name w:val="WW8Num30z2"/>
    <w:rsid w:val="004030AA"/>
  </w:style>
  <w:style w:type="character" w:customStyle="1" w:styleId="WW8Num30z3">
    <w:name w:val="WW8Num30z3"/>
    <w:rsid w:val="004030AA"/>
  </w:style>
  <w:style w:type="character" w:customStyle="1" w:styleId="WW8Num30z4">
    <w:name w:val="WW8Num30z4"/>
    <w:rsid w:val="004030AA"/>
  </w:style>
  <w:style w:type="character" w:customStyle="1" w:styleId="WW8Num30z5">
    <w:name w:val="WW8Num30z5"/>
    <w:rsid w:val="004030AA"/>
  </w:style>
  <w:style w:type="character" w:customStyle="1" w:styleId="WW8Num30z6">
    <w:name w:val="WW8Num30z6"/>
    <w:rsid w:val="004030AA"/>
  </w:style>
  <w:style w:type="character" w:customStyle="1" w:styleId="WW8Num30z7">
    <w:name w:val="WW8Num30z7"/>
    <w:rsid w:val="004030AA"/>
  </w:style>
  <w:style w:type="character" w:customStyle="1" w:styleId="WW8Num30z8">
    <w:name w:val="WW8Num30z8"/>
    <w:rsid w:val="004030AA"/>
  </w:style>
  <w:style w:type="character" w:customStyle="1" w:styleId="WW8Num31z0">
    <w:name w:val="WW8Num31z0"/>
    <w:rsid w:val="004030AA"/>
    <w:rPr>
      <w:rFonts w:hint="default"/>
      <w:color w:val="auto"/>
      <w:sz w:val="28"/>
      <w:szCs w:val="24"/>
    </w:rPr>
  </w:style>
  <w:style w:type="character" w:customStyle="1" w:styleId="WW8Num31z1">
    <w:name w:val="WW8Num31z1"/>
    <w:rsid w:val="004030AA"/>
    <w:rPr>
      <w:rFonts w:hint="default"/>
      <w:b w:val="0"/>
      <w:i w:val="0"/>
      <w:sz w:val="24"/>
      <w:szCs w:val="24"/>
    </w:rPr>
  </w:style>
  <w:style w:type="character" w:customStyle="1" w:styleId="WW8Num31z2">
    <w:name w:val="WW8Num31z2"/>
    <w:rsid w:val="004030AA"/>
    <w:rPr>
      <w:rFonts w:hint="default"/>
      <w:b w:val="0"/>
      <w:i w:val="0"/>
      <w:color w:val="auto"/>
      <w:sz w:val="24"/>
      <w:szCs w:val="24"/>
    </w:rPr>
  </w:style>
  <w:style w:type="character" w:customStyle="1" w:styleId="WW8Num31z3">
    <w:name w:val="WW8Num31z3"/>
    <w:rsid w:val="004030AA"/>
    <w:rPr>
      <w:rFonts w:hint="default"/>
    </w:rPr>
  </w:style>
  <w:style w:type="character" w:customStyle="1" w:styleId="WW8Num2z1">
    <w:name w:val="WW8Num2z1"/>
    <w:rsid w:val="004030AA"/>
  </w:style>
  <w:style w:type="character" w:customStyle="1" w:styleId="WW8Num2z2">
    <w:name w:val="WW8Num2z2"/>
    <w:rsid w:val="004030AA"/>
  </w:style>
  <w:style w:type="character" w:customStyle="1" w:styleId="WW8Num2z3">
    <w:name w:val="WW8Num2z3"/>
    <w:rsid w:val="004030AA"/>
  </w:style>
  <w:style w:type="character" w:customStyle="1" w:styleId="WW8Num2z4">
    <w:name w:val="WW8Num2z4"/>
    <w:rsid w:val="004030AA"/>
  </w:style>
  <w:style w:type="character" w:customStyle="1" w:styleId="WW8Num2z5">
    <w:name w:val="WW8Num2z5"/>
    <w:rsid w:val="004030AA"/>
  </w:style>
  <w:style w:type="character" w:customStyle="1" w:styleId="WW8Num2z6">
    <w:name w:val="WW8Num2z6"/>
    <w:rsid w:val="004030AA"/>
  </w:style>
  <w:style w:type="character" w:customStyle="1" w:styleId="WW8Num2z7">
    <w:name w:val="WW8Num2z7"/>
    <w:rsid w:val="004030AA"/>
  </w:style>
  <w:style w:type="character" w:customStyle="1" w:styleId="WW8Num2z8">
    <w:name w:val="WW8Num2z8"/>
    <w:rsid w:val="004030AA"/>
  </w:style>
  <w:style w:type="character" w:customStyle="1" w:styleId="WW8Num3z1">
    <w:name w:val="WW8Num3z1"/>
    <w:rsid w:val="004030AA"/>
  </w:style>
  <w:style w:type="character" w:customStyle="1" w:styleId="WW8Num3z2">
    <w:name w:val="WW8Num3z2"/>
    <w:rsid w:val="004030AA"/>
  </w:style>
  <w:style w:type="character" w:customStyle="1" w:styleId="WW8Num3z3">
    <w:name w:val="WW8Num3z3"/>
    <w:rsid w:val="004030AA"/>
  </w:style>
  <w:style w:type="character" w:customStyle="1" w:styleId="WW8Num3z4">
    <w:name w:val="WW8Num3z4"/>
    <w:rsid w:val="004030AA"/>
  </w:style>
  <w:style w:type="character" w:customStyle="1" w:styleId="WW8Num3z5">
    <w:name w:val="WW8Num3z5"/>
    <w:rsid w:val="004030AA"/>
  </w:style>
  <w:style w:type="character" w:customStyle="1" w:styleId="WW8Num3z6">
    <w:name w:val="WW8Num3z6"/>
    <w:rsid w:val="004030AA"/>
  </w:style>
  <w:style w:type="character" w:customStyle="1" w:styleId="WW8Num3z7">
    <w:name w:val="WW8Num3z7"/>
    <w:rsid w:val="004030AA"/>
  </w:style>
  <w:style w:type="character" w:customStyle="1" w:styleId="WW8Num3z8">
    <w:name w:val="WW8Num3z8"/>
    <w:rsid w:val="004030AA"/>
  </w:style>
  <w:style w:type="character" w:customStyle="1" w:styleId="WW8Num4z1">
    <w:name w:val="WW8Num4z1"/>
    <w:rsid w:val="004030AA"/>
    <w:rPr>
      <w:rFonts w:ascii="Courier New" w:hAnsi="Courier New" w:cs="Courier New" w:hint="default"/>
    </w:rPr>
  </w:style>
  <w:style w:type="character" w:customStyle="1" w:styleId="WW8Num4z2">
    <w:name w:val="WW8Num4z2"/>
    <w:rsid w:val="004030AA"/>
    <w:rPr>
      <w:rFonts w:ascii="Wingdings" w:hAnsi="Wingdings" w:cs="Wingdings" w:hint="default"/>
    </w:rPr>
  </w:style>
  <w:style w:type="character" w:customStyle="1" w:styleId="WW8Num4z3">
    <w:name w:val="WW8Num4z3"/>
    <w:rsid w:val="004030AA"/>
    <w:rPr>
      <w:rFonts w:ascii="Symbol" w:hAnsi="Symbol" w:cs="Symbol" w:hint="default"/>
    </w:rPr>
  </w:style>
  <w:style w:type="character" w:customStyle="1" w:styleId="WW8Num5z1">
    <w:name w:val="WW8Num5z1"/>
    <w:rsid w:val="004030AA"/>
  </w:style>
  <w:style w:type="character" w:customStyle="1" w:styleId="WW8Num5z2">
    <w:name w:val="WW8Num5z2"/>
    <w:rsid w:val="004030AA"/>
  </w:style>
  <w:style w:type="character" w:customStyle="1" w:styleId="WW8Num5z3">
    <w:name w:val="WW8Num5z3"/>
    <w:rsid w:val="004030AA"/>
  </w:style>
  <w:style w:type="character" w:customStyle="1" w:styleId="WW8Num5z4">
    <w:name w:val="WW8Num5z4"/>
    <w:rsid w:val="004030AA"/>
  </w:style>
  <w:style w:type="character" w:customStyle="1" w:styleId="WW8Num5z5">
    <w:name w:val="WW8Num5z5"/>
    <w:rsid w:val="004030AA"/>
  </w:style>
  <w:style w:type="character" w:customStyle="1" w:styleId="WW8Num5z6">
    <w:name w:val="WW8Num5z6"/>
    <w:rsid w:val="004030AA"/>
  </w:style>
  <w:style w:type="character" w:customStyle="1" w:styleId="WW8Num5z7">
    <w:name w:val="WW8Num5z7"/>
    <w:rsid w:val="004030AA"/>
  </w:style>
  <w:style w:type="character" w:customStyle="1" w:styleId="WW8Num5z8">
    <w:name w:val="WW8Num5z8"/>
    <w:rsid w:val="004030AA"/>
  </w:style>
  <w:style w:type="character" w:customStyle="1" w:styleId="WW8Num6z1">
    <w:name w:val="WW8Num6z1"/>
    <w:rsid w:val="004030AA"/>
  </w:style>
  <w:style w:type="character" w:customStyle="1" w:styleId="WW8Num6z2">
    <w:name w:val="WW8Num6z2"/>
    <w:rsid w:val="004030AA"/>
  </w:style>
  <w:style w:type="character" w:customStyle="1" w:styleId="WW8Num6z3">
    <w:name w:val="WW8Num6z3"/>
    <w:rsid w:val="004030AA"/>
  </w:style>
  <w:style w:type="character" w:customStyle="1" w:styleId="WW8Num6z4">
    <w:name w:val="WW8Num6z4"/>
    <w:rsid w:val="004030AA"/>
  </w:style>
  <w:style w:type="character" w:customStyle="1" w:styleId="WW8Num6z5">
    <w:name w:val="WW8Num6z5"/>
    <w:rsid w:val="004030AA"/>
  </w:style>
  <w:style w:type="character" w:customStyle="1" w:styleId="WW8Num6z6">
    <w:name w:val="WW8Num6z6"/>
    <w:rsid w:val="004030AA"/>
  </w:style>
  <w:style w:type="character" w:customStyle="1" w:styleId="WW8Num6z7">
    <w:name w:val="WW8Num6z7"/>
    <w:rsid w:val="004030AA"/>
  </w:style>
  <w:style w:type="character" w:customStyle="1" w:styleId="WW8Num6z8">
    <w:name w:val="WW8Num6z8"/>
    <w:rsid w:val="004030AA"/>
  </w:style>
  <w:style w:type="character" w:customStyle="1" w:styleId="WW8Num7z1">
    <w:name w:val="WW8Num7z1"/>
    <w:rsid w:val="004030AA"/>
  </w:style>
  <w:style w:type="character" w:customStyle="1" w:styleId="WW8Num7z2">
    <w:name w:val="WW8Num7z2"/>
    <w:rsid w:val="004030AA"/>
  </w:style>
  <w:style w:type="character" w:customStyle="1" w:styleId="WW8Num7z3">
    <w:name w:val="WW8Num7z3"/>
    <w:rsid w:val="004030AA"/>
  </w:style>
  <w:style w:type="character" w:customStyle="1" w:styleId="WW8Num7z4">
    <w:name w:val="WW8Num7z4"/>
    <w:rsid w:val="004030AA"/>
  </w:style>
  <w:style w:type="character" w:customStyle="1" w:styleId="WW8Num7z5">
    <w:name w:val="WW8Num7z5"/>
    <w:rsid w:val="004030AA"/>
  </w:style>
  <w:style w:type="character" w:customStyle="1" w:styleId="WW8Num7z6">
    <w:name w:val="WW8Num7z6"/>
    <w:rsid w:val="004030AA"/>
  </w:style>
  <w:style w:type="character" w:customStyle="1" w:styleId="WW8Num7z7">
    <w:name w:val="WW8Num7z7"/>
    <w:rsid w:val="004030AA"/>
  </w:style>
  <w:style w:type="character" w:customStyle="1" w:styleId="WW8Num7z8">
    <w:name w:val="WW8Num7z8"/>
    <w:rsid w:val="004030AA"/>
  </w:style>
  <w:style w:type="character" w:customStyle="1" w:styleId="WW8Num8z1">
    <w:name w:val="WW8Num8z1"/>
    <w:rsid w:val="004030AA"/>
  </w:style>
  <w:style w:type="character" w:customStyle="1" w:styleId="WW8Num8z2">
    <w:name w:val="WW8Num8z2"/>
    <w:rsid w:val="004030AA"/>
  </w:style>
  <w:style w:type="character" w:customStyle="1" w:styleId="WW8Num8z3">
    <w:name w:val="WW8Num8z3"/>
    <w:rsid w:val="004030AA"/>
  </w:style>
  <w:style w:type="character" w:customStyle="1" w:styleId="WW8Num8z4">
    <w:name w:val="WW8Num8z4"/>
    <w:rsid w:val="004030AA"/>
  </w:style>
  <w:style w:type="character" w:customStyle="1" w:styleId="WW8Num8z5">
    <w:name w:val="WW8Num8z5"/>
    <w:rsid w:val="004030AA"/>
  </w:style>
  <w:style w:type="character" w:customStyle="1" w:styleId="WW8Num8z6">
    <w:name w:val="WW8Num8z6"/>
    <w:rsid w:val="004030AA"/>
  </w:style>
  <w:style w:type="character" w:customStyle="1" w:styleId="WW8Num8z7">
    <w:name w:val="WW8Num8z7"/>
    <w:rsid w:val="004030AA"/>
  </w:style>
  <w:style w:type="character" w:customStyle="1" w:styleId="WW8Num8z8">
    <w:name w:val="WW8Num8z8"/>
    <w:rsid w:val="004030AA"/>
  </w:style>
  <w:style w:type="character" w:customStyle="1" w:styleId="WW8Num9z1">
    <w:name w:val="WW8Num9z1"/>
    <w:rsid w:val="004030AA"/>
  </w:style>
  <w:style w:type="character" w:customStyle="1" w:styleId="WW8Num9z2">
    <w:name w:val="WW8Num9z2"/>
    <w:rsid w:val="004030AA"/>
  </w:style>
  <w:style w:type="character" w:customStyle="1" w:styleId="WW8Num9z3">
    <w:name w:val="WW8Num9z3"/>
    <w:rsid w:val="004030AA"/>
  </w:style>
  <w:style w:type="character" w:customStyle="1" w:styleId="WW8Num9z4">
    <w:name w:val="WW8Num9z4"/>
    <w:rsid w:val="004030AA"/>
  </w:style>
  <w:style w:type="character" w:customStyle="1" w:styleId="WW8Num9z5">
    <w:name w:val="WW8Num9z5"/>
    <w:rsid w:val="004030AA"/>
  </w:style>
  <w:style w:type="character" w:customStyle="1" w:styleId="WW8Num9z6">
    <w:name w:val="WW8Num9z6"/>
    <w:rsid w:val="004030AA"/>
  </w:style>
  <w:style w:type="character" w:customStyle="1" w:styleId="WW8Num9z7">
    <w:name w:val="WW8Num9z7"/>
    <w:rsid w:val="004030AA"/>
  </w:style>
  <w:style w:type="character" w:customStyle="1" w:styleId="WW8Num9z8">
    <w:name w:val="WW8Num9z8"/>
    <w:rsid w:val="004030AA"/>
  </w:style>
  <w:style w:type="character" w:customStyle="1" w:styleId="WW8Num10z1">
    <w:name w:val="WW8Num10z1"/>
    <w:rsid w:val="004030AA"/>
  </w:style>
  <w:style w:type="character" w:customStyle="1" w:styleId="WW8Num10z2">
    <w:name w:val="WW8Num10z2"/>
    <w:rsid w:val="004030AA"/>
  </w:style>
  <w:style w:type="character" w:customStyle="1" w:styleId="WW8Num10z3">
    <w:name w:val="WW8Num10z3"/>
    <w:rsid w:val="004030AA"/>
  </w:style>
  <w:style w:type="character" w:customStyle="1" w:styleId="WW8Num10z4">
    <w:name w:val="WW8Num10z4"/>
    <w:rsid w:val="004030AA"/>
  </w:style>
  <w:style w:type="character" w:customStyle="1" w:styleId="WW8Num10z5">
    <w:name w:val="WW8Num10z5"/>
    <w:rsid w:val="004030AA"/>
  </w:style>
  <w:style w:type="character" w:customStyle="1" w:styleId="WW8Num10z6">
    <w:name w:val="WW8Num10z6"/>
    <w:rsid w:val="004030AA"/>
  </w:style>
  <w:style w:type="character" w:customStyle="1" w:styleId="WW8Num10z7">
    <w:name w:val="WW8Num10z7"/>
    <w:rsid w:val="004030AA"/>
  </w:style>
  <w:style w:type="character" w:customStyle="1" w:styleId="WW8Num10z8">
    <w:name w:val="WW8Num10z8"/>
    <w:rsid w:val="004030AA"/>
  </w:style>
  <w:style w:type="character" w:customStyle="1" w:styleId="WW8Num11z1">
    <w:name w:val="WW8Num11z1"/>
    <w:rsid w:val="004030AA"/>
  </w:style>
  <w:style w:type="character" w:customStyle="1" w:styleId="WW8Num11z2">
    <w:name w:val="WW8Num11z2"/>
    <w:rsid w:val="004030AA"/>
  </w:style>
  <w:style w:type="character" w:customStyle="1" w:styleId="WW8Num11z3">
    <w:name w:val="WW8Num11z3"/>
    <w:rsid w:val="004030AA"/>
  </w:style>
  <w:style w:type="character" w:customStyle="1" w:styleId="WW8Num11z4">
    <w:name w:val="WW8Num11z4"/>
    <w:rsid w:val="004030AA"/>
  </w:style>
  <w:style w:type="character" w:customStyle="1" w:styleId="WW8Num11z5">
    <w:name w:val="WW8Num11z5"/>
    <w:rsid w:val="004030AA"/>
  </w:style>
  <w:style w:type="character" w:customStyle="1" w:styleId="WW8Num11z6">
    <w:name w:val="WW8Num11z6"/>
    <w:rsid w:val="004030AA"/>
  </w:style>
  <w:style w:type="character" w:customStyle="1" w:styleId="WW8Num11z7">
    <w:name w:val="WW8Num11z7"/>
    <w:rsid w:val="004030AA"/>
  </w:style>
  <w:style w:type="character" w:customStyle="1" w:styleId="WW8Num11z8">
    <w:name w:val="WW8Num11z8"/>
    <w:rsid w:val="004030AA"/>
  </w:style>
  <w:style w:type="character" w:customStyle="1" w:styleId="WW8Num12z1">
    <w:name w:val="WW8Num12z1"/>
    <w:rsid w:val="004030AA"/>
  </w:style>
  <w:style w:type="character" w:customStyle="1" w:styleId="WW8Num12z2">
    <w:name w:val="WW8Num12z2"/>
    <w:rsid w:val="004030AA"/>
  </w:style>
  <w:style w:type="character" w:customStyle="1" w:styleId="WW8Num12z3">
    <w:name w:val="WW8Num12z3"/>
    <w:rsid w:val="004030AA"/>
  </w:style>
  <w:style w:type="character" w:customStyle="1" w:styleId="WW8Num12z4">
    <w:name w:val="WW8Num12z4"/>
    <w:rsid w:val="004030AA"/>
  </w:style>
  <w:style w:type="character" w:customStyle="1" w:styleId="WW8Num12z5">
    <w:name w:val="WW8Num12z5"/>
    <w:rsid w:val="004030AA"/>
  </w:style>
  <w:style w:type="character" w:customStyle="1" w:styleId="WW8Num12z6">
    <w:name w:val="WW8Num12z6"/>
    <w:rsid w:val="004030AA"/>
  </w:style>
  <w:style w:type="character" w:customStyle="1" w:styleId="WW8Num12z7">
    <w:name w:val="WW8Num12z7"/>
    <w:rsid w:val="004030AA"/>
  </w:style>
  <w:style w:type="character" w:customStyle="1" w:styleId="WW8Num12z8">
    <w:name w:val="WW8Num12z8"/>
    <w:rsid w:val="004030AA"/>
  </w:style>
  <w:style w:type="character" w:customStyle="1" w:styleId="WW8Num13z1">
    <w:name w:val="WW8Num13z1"/>
    <w:rsid w:val="004030AA"/>
    <w:rPr>
      <w:rFonts w:ascii="Courier New" w:hAnsi="Courier New" w:cs="Courier New" w:hint="default"/>
    </w:rPr>
  </w:style>
  <w:style w:type="character" w:customStyle="1" w:styleId="WW8Num13z2">
    <w:name w:val="WW8Num13z2"/>
    <w:rsid w:val="004030AA"/>
    <w:rPr>
      <w:rFonts w:ascii="Wingdings" w:hAnsi="Wingdings" w:cs="Wingdings" w:hint="default"/>
    </w:rPr>
  </w:style>
  <w:style w:type="character" w:customStyle="1" w:styleId="WW8Num14z4">
    <w:name w:val="WW8Num14z4"/>
    <w:rsid w:val="004030AA"/>
  </w:style>
  <w:style w:type="character" w:customStyle="1" w:styleId="WW8Num14z5">
    <w:name w:val="WW8Num14z5"/>
    <w:rsid w:val="004030AA"/>
  </w:style>
  <w:style w:type="character" w:customStyle="1" w:styleId="WW8Num14z6">
    <w:name w:val="WW8Num14z6"/>
    <w:rsid w:val="004030AA"/>
  </w:style>
  <w:style w:type="character" w:customStyle="1" w:styleId="WW8Num14z7">
    <w:name w:val="WW8Num14z7"/>
    <w:rsid w:val="004030AA"/>
  </w:style>
  <w:style w:type="character" w:customStyle="1" w:styleId="WW8Num14z8">
    <w:name w:val="WW8Num14z8"/>
    <w:rsid w:val="004030AA"/>
  </w:style>
  <w:style w:type="character" w:customStyle="1" w:styleId="WW8Num15z4">
    <w:name w:val="WW8Num15z4"/>
    <w:rsid w:val="004030AA"/>
  </w:style>
  <w:style w:type="character" w:customStyle="1" w:styleId="WW8Num15z5">
    <w:name w:val="WW8Num15z5"/>
    <w:rsid w:val="004030AA"/>
  </w:style>
  <w:style w:type="character" w:customStyle="1" w:styleId="WW8Num15z6">
    <w:name w:val="WW8Num15z6"/>
    <w:rsid w:val="004030AA"/>
  </w:style>
  <w:style w:type="character" w:customStyle="1" w:styleId="WW8Num15z7">
    <w:name w:val="WW8Num15z7"/>
    <w:rsid w:val="004030AA"/>
  </w:style>
  <w:style w:type="character" w:customStyle="1" w:styleId="WW8Num15z8">
    <w:name w:val="WW8Num15z8"/>
    <w:rsid w:val="004030AA"/>
  </w:style>
  <w:style w:type="character" w:customStyle="1" w:styleId="WW8Num16z1">
    <w:name w:val="WW8Num16z1"/>
    <w:rsid w:val="004030AA"/>
  </w:style>
  <w:style w:type="character" w:customStyle="1" w:styleId="WW8Num16z2">
    <w:name w:val="WW8Num16z2"/>
    <w:rsid w:val="004030AA"/>
  </w:style>
  <w:style w:type="character" w:customStyle="1" w:styleId="WW8Num16z3">
    <w:name w:val="WW8Num16z3"/>
    <w:rsid w:val="004030AA"/>
  </w:style>
  <w:style w:type="character" w:customStyle="1" w:styleId="WW8Num16z4">
    <w:name w:val="WW8Num16z4"/>
    <w:rsid w:val="004030AA"/>
  </w:style>
  <w:style w:type="character" w:customStyle="1" w:styleId="WW8Num16z5">
    <w:name w:val="WW8Num16z5"/>
    <w:rsid w:val="004030AA"/>
  </w:style>
  <w:style w:type="character" w:customStyle="1" w:styleId="WW8Num16z6">
    <w:name w:val="WW8Num16z6"/>
    <w:rsid w:val="004030AA"/>
  </w:style>
  <w:style w:type="character" w:customStyle="1" w:styleId="WW8Num16z7">
    <w:name w:val="WW8Num16z7"/>
    <w:rsid w:val="004030AA"/>
  </w:style>
  <w:style w:type="character" w:customStyle="1" w:styleId="WW8Num16z8">
    <w:name w:val="WW8Num16z8"/>
    <w:rsid w:val="004030AA"/>
  </w:style>
  <w:style w:type="character" w:customStyle="1" w:styleId="WW8Num17z1">
    <w:name w:val="WW8Num17z1"/>
    <w:rsid w:val="004030AA"/>
    <w:rPr>
      <w:rFonts w:ascii="Courier New" w:hAnsi="Courier New" w:cs="Courier New" w:hint="default"/>
    </w:rPr>
  </w:style>
  <w:style w:type="character" w:customStyle="1" w:styleId="WW8Num17z2">
    <w:name w:val="WW8Num17z2"/>
    <w:rsid w:val="004030AA"/>
    <w:rPr>
      <w:rFonts w:ascii="Wingdings" w:hAnsi="Wingdings" w:cs="Wingdings" w:hint="default"/>
    </w:rPr>
  </w:style>
  <w:style w:type="character" w:customStyle="1" w:styleId="WW8Num18z1">
    <w:name w:val="WW8Num18z1"/>
    <w:rsid w:val="004030AA"/>
  </w:style>
  <w:style w:type="character" w:customStyle="1" w:styleId="WW8Num18z2">
    <w:name w:val="WW8Num18z2"/>
    <w:rsid w:val="004030AA"/>
  </w:style>
  <w:style w:type="character" w:customStyle="1" w:styleId="WW8Num18z3">
    <w:name w:val="WW8Num18z3"/>
    <w:rsid w:val="004030AA"/>
  </w:style>
  <w:style w:type="character" w:customStyle="1" w:styleId="WW8Num18z4">
    <w:name w:val="WW8Num18z4"/>
    <w:rsid w:val="004030AA"/>
  </w:style>
  <w:style w:type="character" w:customStyle="1" w:styleId="WW8Num18z5">
    <w:name w:val="WW8Num18z5"/>
    <w:rsid w:val="004030AA"/>
  </w:style>
  <w:style w:type="character" w:customStyle="1" w:styleId="WW8Num18z6">
    <w:name w:val="WW8Num18z6"/>
    <w:rsid w:val="004030AA"/>
  </w:style>
  <w:style w:type="character" w:customStyle="1" w:styleId="WW8Num18z7">
    <w:name w:val="WW8Num18z7"/>
    <w:rsid w:val="004030AA"/>
  </w:style>
  <w:style w:type="character" w:customStyle="1" w:styleId="WW8Num18z8">
    <w:name w:val="WW8Num18z8"/>
    <w:rsid w:val="004030AA"/>
  </w:style>
  <w:style w:type="character" w:customStyle="1" w:styleId="WW8Num19z1">
    <w:name w:val="WW8Num19z1"/>
    <w:rsid w:val="004030AA"/>
    <w:rPr>
      <w:rFonts w:hint="default"/>
      <w:i w:val="0"/>
      <w:sz w:val="24"/>
      <w:szCs w:val="24"/>
    </w:rPr>
  </w:style>
  <w:style w:type="character" w:customStyle="1" w:styleId="WW8Num19z2">
    <w:name w:val="WW8Num19z2"/>
    <w:rsid w:val="004030AA"/>
    <w:rPr>
      <w:rFonts w:hint="default"/>
      <w:b w:val="0"/>
      <w:i w:val="0"/>
      <w:color w:val="auto"/>
      <w:sz w:val="24"/>
      <w:szCs w:val="24"/>
    </w:rPr>
  </w:style>
  <w:style w:type="character" w:customStyle="1" w:styleId="WW8Num19z3">
    <w:name w:val="WW8Num19z3"/>
    <w:rsid w:val="004030AA"/>
    <w:rPr>
      <w:rFonts w:hint="default"/>
    </w:rPr>
  </w:style>
  <w:style w:type="character" w:customStyle="1" w:styleId="WW8Num20z4">
    <w:name w:val="WW8Num20z4"/>
    <w:rsid w:val="004030AA"/>
  </w:style>
  <w:style w:type="character" w:customStyle="1" w:styleId="WW8Num20z5">
    <w:name w:val="WW8Num20z5"/>
    <w:rsid w:val="004030AA"/>
  </w:style>
  <w:style w:type="character" w:customStyle="1" w:styleId="WW8Num20z6">
    <w:name w:val="WW8Num20z6"/>
    <w:rsid w:val="004030AA"/>
  </w:style>
  <w:style w:type="character" w:customStyle="1" w:styleId="WW8Num20z7">
    <w:name w:val="WW8Num20z7"/>
    <w:rsid w:val="004030AA"/>
  </w:style>
  <w:style w:type="character" w:customStyle="1" w:styleId="WW8Num20z8">
    <w:name w:val="WW8Num20z8"/>
    <w:rsid w:val="004030AA"/>
  </w:style>
  <w:style w:type="character" w:customStyle="1" w:styleId="WW8Num21z1">
    <w:name w:val="WW8Num21z1"/>
    <w:rsid w:val="004030AA"/>
  </w:style>
  <w:style w:type="character" w:customStyle="1" w:styleId="WW8Num21z2">
    <w:name w:val="WW8Num21z2"/>
    <w:rsid w:val="004030AA"/>
  </w:style>
  <w:style w:type="character" w:customStyle="1" w:styleId="WW8Num21z3">
    <w:name w:val="WW8Num21z3"/>
    <w:rsid w:val="004030AA"/>
  </w:style>
  <w:style w:type="character" w:customStyle="1" w:styleId="WW8Num21z4">
    <w:name w:val="WW8Num21z4"/>
    <w:rsid w:val="004030AA"/>
  </w:style>
  <w:style w:type="character" w:customStyle="1" w:styleId="WW8Num21z5">
    <w:name w:val="WW8Num21z5"/>
    <w:rsid w:val="004030AA"/>
  </w:style>
  <w:style w:type="character" w:customStyle="1" w:styleId="WW8Num21z6">
    <w:name w:val="WW8Num21z6"/>
    <w:rsid w:val="004030AA"/>
  </w:style>
  <w:style w:type="character" w:customStyle="1" w:styleId="WW8Num21z7">
    <w:name w:val="WW8Num21z7"/>
    <w:rsid w:val="004030AA"/>
  </w:style>
  <w:style w:type="character" w:customStyle="1" w:styleId="WW8Num21z8">
    <w:name w:val="WW8Num21z8"/>
    <w:rsid w:val="004030AA"/>
  </w:style>
  <w:style w:type="character" w:customStyle="1" w:styleId="WW8Num22z1">
    <w:name w:val="WW8Num22z1"/>
    <w:rsid w:val="004030AA"/>
    <w:rPr>
      <w:rFonts w:hint="default"/>
      <w:i w:val="0"/>
      <w:sz w:val="24"/>
      <w:szCs w:val="24"/>
    </w:rPr>
  </w:style>
  <w:style w:type="character" w:customStyle="1" w:styleId="WW8Num22z2">
    <w:name w:val="WW8Num22z2"/>
    <w:rsid w:val="004030AA"/>
    <w:rPr>
      <w:rFonts w:hint="default"/>
      <w:b w:val="0"/>
      <w:i w:val="0"/>
      <w:color w:val="auto"/>
      <w:sz w:val="24"/>
      <w:szCs w:val="24"/>
    </w:rPr>
  </w:style>
  <w:style w:type="character" w:customStyle="1" w:styleId="WW8Num22z3">
    <w:name w:val="WW8Num22z3"/>
    <w:rsid w:val="004030AA"/>
    <w:rPr>
      <w:rFonts w:hint="default"/>
    </w:rPr>
  </w:style>
  <w:style w:type="character" w:customStyle="1" w:styleId="WW8Num23z1">
    <w:name w:val="WW8Num23z1"/>
    <w:rsid w:val="004030AA"/>
    <w:rPr>
      <w:rFonts w:ascii="Courier New" w:hAnsi="Courier New" w:cs="Courier New" w:hint="default"/>
    </w:rPr>
  </w:style>
  <w:style w:type="character" w:customStyle="1" w:styleId="WW8Num23z2">
    <w:name w:val="WW8Num23z2"/>
    <w:rsid w:val="004030AA"/>
    <w:rPr>
      <w:rFonts w:ascii="Wingdings" w:hAnsi="Wingdings" w:cs="Wingdings" w:hint="default"/>
    </w:rPr>
  </w:style>
  <w:style w:type="character" w:customStyle="1" w:styleId="WW8Num23z3">
    <w:name w:val="WW8Num23z3"/>
    <w:rsid w:val="004030AA"/>
    <w:rPr>
      <w:rFonts w:ascii="Symbol" w:hAnsi="Symbol" w:cs="Symbol" w:hint="default"/>
    </w:rPr>
  </w:style>
  <w:style w:type="character" w:customStyle="1" w:styleId="WW8Num31z4">
    <w:name w:val="WW8Num31z4"/>
    <w:rsid w:val="004030AA"/>
  </w:style>
  <w:style w:type="character" w:customStyle="1" w:styleId="WW8Num31z5">
    <w:name w:val="WW8Num31z5"/>
    <w:rsid w:val="004030AA"/>
  </w:style>
  <w:style w:type="character" w:customStyle="1" w:styleId="WW8Num31z6">
    <w:name w:val="WW8Num31z6"/>
    <w:rsid w:val="004030AA"/>
  </w:style>
  <w:style w:type="character" w:customStyle="1" w:styleId="WW8Num31z7">
    <w:name w:val="WW8Num31z7"/>
    <w:rsid w:val="004030AA"/>
  </w:style>
  <w:style w:type="character" w:customStyle="1" w:styleId="WW8Num31z8">
    <w:name w:val="WW8Num31z8"/>
    <w:rsid w:val="004030AA"/>
  </w:style>
  <w:style w:type="character" w:customStyle="1" w:styleId="WW8Num32z0">
    <w:name w:val="WW8Num32z0"/>
    <w:rsid w:val="004030AA"/>
    <w:rPr>
      <w:rFonts w:ascii="Times New Roman" w:eastAsia="Calibri" w:hAnsi="Times New Roman" w:cs="Times New Roman" w:hint="default"/>
    </w:rPr>
  </w:style>
  <w:style w:type="character" w:customStyle="1" w:styleId="WW8Num32z1">
    <w:name w:val="WW8Num32z1"/>
    <w:rsid w:val="004030AA"/>
  </w:style>
  <w:style w:type="character" w:customStyle="1" w:styleId="WW8Num32z2">
    <w:name w:val="WW8Num32z2"/>
    <w:rsid w:val="004030AA"/>
  </w:style>
  <w:style w:type="character" w:customStyle="1" w:styleId="WW8Num32z3">
    <w:name w:val="WW8Num32z3"/>
    <w:rsid w:val="004030AA"/>
  </w:style>
  <w:style w:type="character" w:customStyle="1" w:styleId="WW8Num32z4">
    <w:name w:val="WW8Num32z4"/>
    <w:rsid w:val="004030AA"/>
  </w:style>
  <w:style w:type="character" w:customStyle="1" w:styleId="WW8Num32z5">
    <w:name w:val="WW8Num32z5"/>
    <w:rsid w:val="004030AA"/>
  </w:style>
  <w:style w:type="character" w:customStyle="1" w:styleId="WW8Num32z6">
    <w:name w:val="WW8Num32z6"/>
    <w:rsid w:val="004030AA"/>
  </w:style>
  <w:style w:type="character" w:customStyle="1" w:styleId="WW8Num32z7">
    <w:name w:val="WW8Num32z7"/>
    <w:rsid w:val="004030AA"/>
  </w:style>
  <w:style w:type="character" w:customStyle="1" w:styleId="WW8Num32z8">
    <w:name w:val="WW8Num32z8"/>
    <w:rsid w:val="004030AA"/>
  </w:style>
  <w:style w:type="character" w:customStyle="1" w:styleId="13">
    <w:name w:val="Основной шрифт абзаца1"/>
    <w:rsid w:val="004030AA"/>
  </w:style>
  <w:style w:type="character" w:customStyle="1" w:styleId="a7">
    <w:name w:val="Верхний колонтитул Знак"/>
    <w:basedOn w:val="13"/>
    <w:uiPriority w:val="99"/>
    <w:rsid w:val="004030AA"/>
  </w:style>
  <w:style w:type="character" w:customStyle="1" w:styleId="a8">
    <w:name w:val="Нижний колонтитул Знак"/>
    <w:basedOn w:val="13"/>
    <w:uiPriority w:val="99"/>
    <w:rsid w:val="004030AA"/>
  </w:style>
  <w:style w:type="character" w:customStyle="1" w:styleId="110">
    <w:name w:val="Заголовок 1 Знак1"/>
    <w:rsid w:val="004030AA"/>
    <w:rPr>
      <w:rFonts w:ascii="Times New Roman" w:eastAsia="Times New Roman" w:hAnsi="Times New Roman" w:cs="Times New Roman"/>
      <w:b/>
      <w:bCs/>
      <w:i/>
      <w:iCs/>
      <w:sz w:val="24"/>
      <w:szCs w:val="24"/>
      <w:lang w:val="x-none"/>
    </w:rPr>
  </w:style>
  <w:style w:type="character" w:customStyle="1" w:styleId="23">
    <w:name w:val="Заголовок 2 Знак3"/>
    <w:rsid w:val="004030AA"/>
    <w:rPr>
      <w:rFonts w:ascii="Arial" w:eastAsia="Times New Roman" w:hAnsi="Arial" w:cs="Arial"/>
      <w:b/>
      <w:bCs/>
      <w:i/>
      <w:iCs/>
      <w:sz w:val="28"/>
      <w:szCs w:val="28"/>
      <w:lang w:val="x-none"/>
    </w:rPr>
  </w:style>
  <w:style w:type="character" w:customStyle="1" w:styleId="a9">
    <w:name w:val="Текст сноски Знак"/>
    <w:rsid w:val="004030AA"/>
    <w:rPr>
      <w:rFonts w:ascii="Times New Roman" w:eastAsia="Times New Roman" w:hAnsi="Times New Roman" w:cs="Times New Roman"/>
      <w:sz w:val="20"/>
      <w:szCs w:val="20"/>
    </w:rPr>
  </w:style>
  <w:style w:type="character" w:customStyle="1" w:styleId="ConsPlusNormal">
    <w:name w:val="ConsPlusNormal Знак"/>
    <w:rsid w:val="004030AA"/>
    <w:rPr>
      <w:rFonts w:ascii="Arial" w:hAnsi="Arial" w:cs="Arial"/>
      <w:sz w:val="22"/>
      <w:szCs w:val="22"/>
      <w:lang w:val="ru-RU" w:bidi="ar-SA"/>
    </w:rPr>
  </w:style>
  <w:style w:type="character" w:customStyle="1" w:styleId="aa">
    <w:name w:val="Основной текст Знак"/>
    <w:rsid w:val="004030AA"/>
    <w:rPr>
      <w:rFonts w:ascii="Times New Roman" w:eastAsia="Times New Roman" w:hAnsi="Times New Roman" w:cs="Times New Roman"/>
      <w:sz w:val="28"/>
      <w:szCs w:val="24"/>
    </w:rPr>
  </w:style>
  <w:style w:type="character" w:customStyle="1" w:styleId="ab">
    <w:name w:val="Основной текст с отступом Знак"/>
    <w:rsid w:val="004030AA"/>
    <w:rPr>
      <w:rFonts w:ascii="Times New Roman" w:eastAsia="Times New Roman" w:hAnsi="Times New Roman" w:cs="Times New Roman"/>
      <w:sz w:val="28"/>
      <w:szCs w:val="24"/>
    </w:rPr>
  </w:style>
  <w:style w:type="character" w:customStyle="1" w:styleId="HTML">
    <w:name w:val="Стандартный HTML Знак"/>
    <w:rsid w:val="004030AA"/>
    <w:rPr>
      <w:rFonts w:ascii="Courier New" w:eastAsia="Times New Roman" w:hAnsi="Courier New" w:cs="Courier New"/>
      <w:color w:val="000090"/>
      <w:sz w:val="20"/>
      <w:szCs w:val="20"/>
    </w:rPr>
  </w:style>
  <w:style w:type="character" w:styleId="ac">
    <w:name w:val="page number"/>
    <w:basedOn w:val="13"/>
    <w:rsid w:val="004030AA"/>
  </w:style>
  <w:style w:type="character" w:customStyle="1" w:styleId="41">
    <w:name w:val="Знак Знак4"/>
    <w:rsid w:val="004030AA"/>
    <w:rPr>
      <w:rFonts w:ascii="Arial" w:hAnsi="Arial" w:cs="Arial"/>
      <w:sz w:val="24"/>
      <w:szCs w:val="24"/>
      <w:lang w:val="ru-RU" w:bidi="ar-SA"/>
    </w:rPr>
  </w:style>
  <w:style w:type="character" w:customStyle="1" w:styleId="21">
    <w:name w:val="Основной текст 2 Знак"/>
    <w:rsid w:val="004030AA"/>
    <w:rPr>
      <w:rFonts w:ascii="Times New Roman" w:eastAsia="Times New Roman" w:hAnsi="Times New Roman" w:cs="Times New Roman"/>
      <w:b/>
      <w:bCs/>
      <w:sz w:val="24"/>
      <w:szCs w:val="24"/>
    </w:rPr>
  </w:style>
  <w:style w:type="character" w:customStyle="1" w:styleId="ad">
    <w:name w:val="Подпись Знак"/>
    <w:rsid w:val="004030AA"/>
    <w:rPr>
      <w:rFonts w:ascii="Times New Roman" w:eastAsia="Times New Roman" w:hAnsi="Times New Roman" w:cs="Times New Roman"/>
      <w:b/>
      <w:sz w:val="28"/>
      <w:szCs w:val="28"/>
    </w:rPr>
  </w:style>
  <w:style w:type="character" w:customStyle="1" w:styleId="ae">
    <w:name w:val="Красная строка Знак"/>
    <w:rsid w:val="004030AA"/>
    <w:rPr>
      <w:rFonts w:ascii="Times New Roman" w:eastAsia="Times New Roman" w:hAnsi="Times New Roman" w:cs="Times New Roman"/>
      <w:sz w:val="24"/>
      <w:szCs w:val="24"/>
    </w:rPr>
  </w:style>
  <w:style w:type="character" w:customStyle="1" w:styleId="31">
    <w:name w:val="Основной текст 3 Знак"/>
    <w:rsid w:val="004030AA"/>
    <w:rPr>
      <w:rFonts w:ascii="Times New Roman" w:eastAsia="Times New Roman" w:hAnsi="Times New Roman" w:cs="Times New Roman"/>
      <w:sz w:val="16"/>
      <w:szCs w:val="16"/>
    </w:rPr>
  </w:style>
  <w:style w:type="character" w:customStyle="1" w:styleId="BodyTextIndentChar">
    <w:name w:val="Body Text Indent Char"/>
    <w:rsid w:val="004030AA"/>
    <w:rPr>
      <w:rFonts w:cs="Times New Roman"/>
      <w:sz w:val="24"/>
      <w:szCs w:val="24"/>
      <w:lang w:val="ru-RU" w:bidi="ar-SA"/>
    </w:rPr>
  </w:style>
  <w:style w:type="character" w:customStyle="1" w:styleId="BodyTextChar">
    <w:name w:val="Body Text Char"/>
    <w:rsid w:val="004030AA"/>
    <w:rPr>
      <w:rFonts w:cs="Times New Roman"/>
      <w:sz w:val="24"/>
      <w:szCs w:val="24"/>
      <w:lang w:val="ru-RU" w:bidi="ar-SA"/>
    </w:rPr>
  </w:style>
  <w:style w:type="character" w:customStyle="1" w:styleId="FontStyle13">
    <w:name w:val="Font Style13"/>
    <w:rsid w:val="004030AA"/>
    <w:rPr>
      <w:rFonts w:ascii="Times New Roman" w:hAnsi="Times New Roman" w:cs="Times New Roman"/>
      <w:sz w:val="22"/>
      <w:szCs w:val="22"/>
    </w:rPr>
  </w:style>
  <w:style w:type="character" w:styleId="af">
    <w:name w:val="FollowedHyperlink"/>
    <w:rsid w:val="004030AA"/>
    <w:rPr>
      <w:color w:val="800080"/>
      <w:u w:val="single"/>
    </w:rPr>
  </w:style>
  <w:style w:type="character" w:customStyle="1" w:styleId="af0">
    <w:name w:val="Символ сноски"/>
    <w:rsid w:val="004030AA"/>
    <w:rPr>
      <w:vertAlign w:val="superscript"/>
    </w:rPr>
  </w:style>
  <w:style w:type="character" w:customStyle="1" w:styleId="af1">
    <w:name w:val="Знак Знак"/>
    <w:rsid w:val="004030AA"/>
    <w:rPr>
      <w:rFonts w:ascii="Tahoma" w:hAnsi="Tahoma" w:cs="Times New Roman"/>
      <w:sz w:val="20"/>
      <w:szCs w:val="20"/>
      <w:lang w:val="en-US"/>
    </w:rPr>
  </w:style>
  <w:style w:type="character" w:customStyle="1" w:styleId="35">
    <w:name w:val="Знак Знак35"/>
    <w:rsid w:val="004030AA"/>
    <w:rPr>
      <w:rFonts w:ascii="Arial" w:hAnsi="Arial" w:cs="Arial"/>
      <w:b/>
      <w:bCs/>
      <w:i/>
      <w:iCs/>
      <w:sz w:val="28"/>
      <w:szCs w:val="28"/>
      <w:lang w:val="x-none"/>
    </w:rPr>
  </w:style>
  <w:style w:type="character" w:customStyle="1" w:styleId="34">
    <w:name w:val="Знак Знак34"/>
    <w:rsid w:val="004030AA"/>
    <w:rPr>
      <w:rFonts w:ascii="Arial" w:hAnsi="Arial" w:cs="Arial"/>
      <w:b/>
      <w:bCs/>
      <w:sz w:val="26"/>
      <w:szCs w:val="26"/>
      <w:lang w:val="x-none"/>
    </w:rPr>
  </w:style>
  <w:style w:type="character" w:customStyle="1" w:styleId="33">
    <w:name w:val="Знак Знак33"/>
    <w:rsid w:val="004030AA"/>
    <w:rPr>
      <w:rFonts w:ascii="Times New Roman" w:hAnsi="Times New Roman" w:cs="Times New Roman"/>
      <w:b/>
      <w:sz w:val="20"/>
      <w:szCs w:val="20"/>
      <w:lang w:val="x-none"/>
    </w:rPr>
  </w:style>
  <w:style w:type="character" w:customStyle="1" w:styleId="32">
    <w:name w:val="Знак Знак32"/>
    <w:rsid w:val="004030AA"/>
    <w:rPr>
      <w:rFonts w:ascii="Times New Roman" w:hAnsi="Times New Roman" w:cs="Times New Roman"/>
      <w:b/>
      <w:bCs/>
      <w:i/>
      <w:iCs/>
      <w:sz w:val="26"/>
      <w:szCs w:val="26"/>
      <w:lang w:val="x-none"/>
    </w:rPr>
  </w:style>
  <w:style w:type="character" w:customStyle="1" w:styleId="af2">
    <w:name w:val="Текст примечания Знак"/>
    <w:rsid w:val="004030AA"/>
    <w:rPr>
      <w:rFonts w:ascii="Calibri" w:eastAsia="Calibri" w:hAnsi="Calibri" w:cs="Times New Roman"/>
      <w:sz w:val="20"/>
      <w:szCs w:val="20"/>
    </w:rPr>
  </w:style>
  <w:style w:type="character" w:customStyle="1" w:styleId="af3">
    <w:name w:val="Тема примечания Знак"/>
    <w:rsid w:val="004030AA"/>
    <w:rPr>
      <w:rFonts w:ascii="Calibri" w:eastAsia="Calibri" w:hAnsi="Calibri" w:cs="Times New Roman"/>
      <w:b/>
      <w:bCs/>
      <w:sz w:val="20"/>
      <w:szCs w:val="20"/>
    </w:rPr>
  </w:style>
  <w:style w:type="character" w:customStyle="1" w:styleId="blk">
    <w:name w:val="blk"/>
    <w:rsid w:val="004030AA"/>
    <w:rPr>
      <w:rFonts w:cs="Times New Roman"/>
    </w:rPr>
  </w:style>
  <w:style w:type="character" w:customStyle="1" w:styleId="u">
    <w:name w:val="u"/>
    <w:rsid w:val="004030AA"/>
    <w:rPr>
      <w:rFonts w:cs="Times New Roman"/>
    </w:rPr>
  </w:style>
  <w:style w:type="character" w:customStyle="1" w:styleId="17">
    <w:name w:val="Знак Знак17"/>
    <w:rsid w:val="004030AA"/>
    <w:rPr>
      <w:rFonts w:eastAsia="Times New Roman" w:cs="Times New Roman"/>
      <w:lang w:val="x-none"/>
    </w:rPr>
  </w:style>
  <w:style w:type="character" w:customStyle="1" w:styleId="16">
    <w:name w:val="Знак Знак16"/>
    <w:rsid w:val="004030AA"/>
    <w:rPr>
      <w:rFonts w:eastAsia="Times New Roman" w:cs="Times New Roman"/>
      <w:lang w:val="x-none"/>
    </w:rPr>
  </w:style>
  <w:style w:type="character" w:customStyle="1" w:styleId="14">
    <w:name w:val="бпОсновной текст Знак Знак1"/>
    <w:rsid w:val="004030AA"/>
    <w:rPr>
      <w:rFonts w:ascii="Times New Roman" w:hAnsi="Times New Roman" w:cs="Times New Roman"/>
      <w:sz w:val="24"/>
      <w:szCs w:val="24"/>
      <w:lang w:val="x-none"/>
    </w:rPr>
  </w:style>
  <w:style w:type="character" w:customStyle="1" w:styleId="410">
    <w:name w:val="Знак Знак41"/>
    <w:rsid w:val="004030AA"/>
    <w:rPr>
      <w:rFonts w:ascii="Arial" w:hAnsi="Arial" w:cs="Arial"/>
      <w:sz w:val="24"/>
      <w:szCs w:val="24"/>
      <w:lang w:val="ru-RU" w:bidi="ar-SA"/>
    </w:rPr>
  </w:style>
  <w:style w:type="character" w:customStyle="1" w:styleId="af4">
    <w:name w:val="Название Знак"/>
    <w:rsid w:val="004030AA"/>
    <w:rPr>
      <w:rFonts w:ascii="Arial" w:eastAsia="Calibri" w:hAnsi="Arial" w:cs="Arial"/>
      <w:b/>
      <w:bCs/>
      <w:sz w:val="24"/>
      <w:szCs w:val="24"/>
    </w:rPr>
  </w:style>
  <w:style w:type="character" w:customStyle="1" w:styleId="36">
    <w:name w:val="Основной текст с отступом 3 Знак"/>
    <w:rsid w:val="004030AA"/>
    <w:rPr>
      <w:rFonts w:ascii="Times New Roman" w:eastAsia="Calibri" w:hAnsi="Times New Roman" w:cs="Times New Roman"/>
      <w:sz w:val="16"/>
      <w:szCs w:val="16"/>
    </w:rPr>
  </w:style>
  <w:style w:type="character" w:customStyle="1" w:styleId="af5">
    <w:name w:val="Текст Знак"/>
    <w:rsid w:val="004030AA"/>
    <w:rPr>
      <w:rFonts w:ascii="Courier New" w:eastAsia="Calibri" w:hAnsi="Courier New" w:cs="Courier New"/>
      <w:sz w:val="20"/>
      <w:szCs w:val="20"/>
    </w:rPr>
  </w:style>
  <w:style w:type="character" w:customStyle="1" w:styleId="15">
    <w:name w:val="Обычный1 Знак"/>
    <w:rsid w:val="004030AA"/>
    <w:rPr>
      <w:rFonts w:ascii="Times New Roman" w:hAnsi="Times New Roman" w:cs="Times New Roman"/>
      <w:sz w:val="22"/>
      <w:szCs w:val="22"/>
      <w:lang w:bidi="ar-SA"/>
    </w:rPr>
  </w:style>
  <w:style w:type="character" w:customStyle="1" w:styleId="Heading1Char">
    <w:name w:val="Heading 1 Char"/>
    <w:rsid w:val="004030AA"/>
    <w:rPr>
      <w:rFonts w:ascii="Arial" w:hAnsi="Arial" w:cs="Arial"/>
      <w:b/>
      <w:bCs/>
      <w:color w:val="000080"/>
      <w:lang w:val="ru-RU"/>
    </w:rPr>
  </w:style>
  <w:style w:type="character" w:customStyle="1" w:styleId="Heading2Char">
    <w:name w:val="Heading 2 Char"/>
    <w:rsid w:val="004030AA"/>
    <w:rPr>
      <w:rFonts w:ascii="Arial" w:hAnsi="Arial" w:cs="Arial"/>
      <w:sz w:val="24"/>
      <w:szCs w:val="24"/>
      <w:lang w:val="ru-RU"/>
    </w:rPr>
  </w:style>
  <w:style w:type="character" w:customStyle="1" w:styleId="Heading3Char">
    <w:name w:val="Heading 3 Char"/>
    <w:rsid w:val="004030AA"/>
    <w:rPr>
      <w:rFonts w:ascii="Arial" w:hAnsi="Arial" w:cs="Arial"/>
      <w:b/>
      <w:bCs/>
      <w:sz w:val="24"/>
      <w:szCs w:val="24"/>
      <w:lang w:val="ru-RU"/>
    </w:rPr>
  </w:style>
  <w:style w:type="character" w:customStyle="1" w:styleId="Heading4Char">
    <w:name w:val="Heading 4 Char"/>
    <w:rsid w:val="004030AA"/>
    <w:rPr>
      <w:rFonts w:cs="Times New Roman"/>
      <w:sz w:val="24"/>
      <w:szCs w:val="24"/>
      <w:lang w:val="ru-RU"/>
    </w:rPr>
  </w:style>
  <w:style w:type="character" w:customStyle="1" w:styleId="BodyTextChar1">
    <w:name w:val="Body Text Char1"/>
    <w:rsid w:val="004030AA"/>
    <w:rPr>
      <w:rFonts w:cs="Times New Roman"/>
      <w:sz w:val="24"/>
      <w:szCs w:val="24"/>
      <w:lang w:val="ru-RU"/>
    </w:rPr>
  </w:style>
  <w:style w:type="character" w:customStyle="1" w:styleId="BodyTextIndentChar1">
    <w:name w:val="Body Text Indent Char1"/>
    <w:rsid w:val="004030AA"/>
    <w:rPr>
      <w:rFonts w:cs="Times New Roman"/>
      <w:sz w:val="24"/>
      <w:szCs w:val="24"/>
      <w:lang w:val="ru-RU"/>
    </w:rPr>
  </w:style>
  <w:style w:type="character" w:customStyle="1" w:styleId="150">
    <w:name w:val="Знак Знак15"/>
    <w:rsid w:val="004030AA"/>
    <w:rPr>
      <w:rFonts w:ascii="Times New Roman" w:hAnsi="Times New Roman" w:cs="Times New Roman"/>
      <w:sz w:val="24"/>
      <w:szCs w:val="24"/>
      <w:lang w:val="x-none"/>
    </w:rPr>
  </w:style>
  <w:style w:type="character" w:styleId="af6">
    <w:name w:val="Strong"/>
    <w:qFormat/>
    <w:rsid w:val="004030AA"/>
    <w:rPr>
      <w:rFonts w:cs="Times New Roman"/>
      <w:b/>
      <w:bCs/>
    </w:rPr>
  </w:style>
  <w:style w:type="character" w:customStyle="1" w:styleId="HeaderChar">
    <w:name w:val="Header Char"/>
    <w:rsid w:val="004030AA"/>
    <w:rPr>
      <w:rFonts w:cs="Times New Roman"/>
      <w:sz w:val="24"/>
      <w:szCs w:val="24"/>
      <w:lang w:val="ru-RU" w:bidi="ar-SA"/>
    </w:rPr>
  </w:style>
  <w:style w:type="character" w:customStyle="1" w:styleId="FooterChar">
    <w:name w:val="Footer Char"/>
    <w:rsid w:val="004030AA"/>
    <w:rPr>
      <w:rFonts w:cs="Times New Roman"/>
      <w:sz w:val="24"/>
      <w:szCs w:val="24"/>
      <w:lang w:val="ru-RU" w:bidi="ar-SA"/>
    </w:rPr>
  </w:style>
  <w:style w:type="character" w:customStyle="1" w:styleId="120">
    <w:name w:val="Знак Знак12"/>
    <w:rsid w:val="004030AA"/>
    <w:rPr>
      <w:rFonts w:ascii="Arial" w:hAnsi="Arial" w:cs="Arial"/>
      <w:b/>
      <w:bCs/>
      <w:color w:val="000080"/>
      <w:sz w:val="20"/>
      <w:szCs w:val="20"/>
      <w:lang w:val="x-none"/>
    </w:rPr>
  </w:style>
  <w:style w:type="character" w:customStyle="1" w:styleId="SignatureChar">
    <w:name w:val="Signature Char"/>
    <w:rsid w:val="004030AA"/>
    <w:rPr>
      <w:rFonts w:cs="Times New Roman"/>
      <w:b/>
      <w:bCs/>
      <w:sz w:val="28"/>
      <w:szCs w:val="28"/>
      <w:lang w:val="ru-RU"/>
    </w:rPr>
  </w:style>
  <w:style w:type="character" w:customStyle="1" w:styleId="af7">
    <w:name w:val="Цветовое выделение"/>
    <w:rsid w:val="004030AA"/>
    <w:rPr>
      <w:b/>
      <w:color w:val="000080"/>
      <w:sz w:val="20"/>
    </w:rPr>
  </w:style>
  <w:style w:type="character" w:customStyle="1" w:styleId="af8">
    <w:name w:val="Гипертекстовая ссылка"/>
    <w:rsid w:val="004030AA"/>
    <w:rPr>
      <w:rFonts w:cs="Times New Roman"/>
      <w:b/>
      <w:bCs/>
      <w:color w:val="008000"/>
      <w:sz w:val="20"/>
      <w:szCs w:val="20"/>
      <w:u w:val="single"/>
    </w:rPr>
  </w:style>
  <w:style w:type="character" w:customStyle="1" w:styleId="af9">
    <w:name w:val="Продолжение ссылки"/>
    <w:rsid w:val="004030AA"/>
    <w:rPr>
      <w:rFonts w:cs="Times New Roman"/>
      <w:b w:val="0"/>
      <w:bCs w:val="0"/>
      <w:color w:val="008000"/>
      <w:sz w:val="20"/>
      <w:szCs w:val="20"/>
      <w:u w:val="single"/>
    </w:rPr>
  </w:style>
  <w:style w:type="character" w:customStyle="1" w:styleId="BodyTextFirstIndentChar">
    <w:name w:val="Body Text First Indent Char"/>
    <w:rsid w:val="004030AA"/>
    <w:rPr>
      <w:rFonts w:cs="Times New Roman"/>
      <w:sz w:val="24"/>
      <w:szCs w:val="24"/>
      <w:lang w:val="ru-RU"/>
    </w:rPr>
  </w:style>
  <w:style w:type="character" w:customStyle="1" w:styleId="BodyText2Char">
    <w:name w:val="Body Text 2 Char"/>
    <w:rsid w:val="004030AA"/>
    <w:rPr>
      <w:rFonts w:cs="Times New Roman"/>
      <w:sz w:val="24"/>
      <w:szCs w:val="24"/>
      <w:lang w:val="ru-RU"/>
    </w:rPr>
  </w:style>
  <w:style w:type="character" w:customStyle="1" w:styleId="BodyText3Char">
    <w:name w:val="Body Text 3 Char"/>
    <w:rsid w:val="004030AA"/>
    <w:rPr>
      <w:rFonts w:cs="Times New Roman"/>
      <w:sz w:val="16"/>
      <w:szCs w:val="16"/>
      <w:lang w:val="ru-RU"/>
    </w:rPr>
  </w:style>
  <w:style w:type="character" w:customStyle="1" w:styleId="27">
    <w:name w:val="Знак Знак27"/>
    <w:rsid w:val="004030AA"/>
    <w:rPr>
      <w:rFonts w:cs="Times New Roman"/>
      <w:sz w:val="28"/>
      <w:szCs w:val="28"/>
      <w:lang w:val="ru-RU"/>
    </w:rPr>
  </w:style>
  <w:style w:type="character" w:customStyle="1" w:styleId="26">
    <w:name w:val="Знак Знак26"/>
    <w:rsid w:val="004030AA"/>
    <w:rPr>
      <w:rFonts w:ascii="Arial" w:hAnsi="Arial" w:cs="Arial"/>
      <w:b/>
      <w:bCs/>
      <w:sz w:val="26"/>
      <w:szCs w:val="26"/>
      <w:lang w:val="ru-RU"/>
    </w:rPr>
  </w:style>
  <w:style w:type="character" w:customStyle="1" w:styleId="25">
    <w:name w:val="Знак Знак25"/>
    <w:rsid w:val="004030AA"/>
    <w:rPr>
      <w:rFonts w:ascii="Arial" w:hAnsi="Arial" w:cs="Arial"/>
      <w:b/>
      <w:bCs/>
      <w:sz w:val="24"/>
      <w:szCs w:val="24"/>
      <w:lang w:val="ru-RU"/>
    </w:rPr>
  </w:style>
  <w:style w:type="character" w:styleId="afa">
    <w:name w:val="Emphasis"/>
    <w:qFormat/>
    <w:rsid w:val="004030AA"/>
    <w:rPr>
      <w:rFonts w:cs="Times New Roman"/>
      <w:i/>
      <w:iCs/>
    </w:rPr>
  </w:style>
  <w:style w:type="character" w:customStyle="1" w:styleId="HTML1">
    <w:name w:val="Стандартный HTML Знак1"/>
    <w:rsid w:val="004030AA"/>
    <w:rPr>
      <w:rFonts w:ascii="Courier New" w:hAnsi="Courier New" w:cs="Courier New"/>
      <w:lang w:val="x-none" w:bidi="ar-SA"/>
    </w:rPr>
  </w:style>
  <w:style w:type="character" w:customStyle="1" w:styleId="28">
    <w:name w:val="Знак Знак28"/>
    <w:rsid w:val="004030AA"/>
    <w:rPr>
      <w:rFonts w:cs="Times New Roman"/>
      <w:sz w:val="24"/>
      <w:szCs w:val="24"/>
      <w:lang w:val="ru-RU"/>
    </w:rPr>
  </w:style>
  <w:style w:type="character" w:customStyle="1" w:styleId="22">
    <w:name w:val="Заголовок 2 Знак2"/>
    <w:rsid w:val="004030AA"/>
    <w:rPr>
      <w:rFonts w:ascii="Arial" w:hAnsi="Arial" w:cs="Arial"/>
      <w:b/>
      <w:bCs/>
      <w:i/>
      <w:iCs/>
      <w:sz w:val="28"/>
      <w:szCs w:val="28"/>
      <w:lang w:val="ru-RU"/>
    </w:rPr>
  </w:style>
  <w:style w:type="character" w:customStyle="1" w:styleId="230">
    <w:name w:val="Знак Знак23"/>
    <w:rsid w:val="004030AA"/>
    <w:rPr>
      <w:rFonts w:ascii="Times New Roman" w:hAnsi="Times New Roman" w:cs="Times New Roman"/>
      <w:sz w:val="24"/>
      <w:szCs w:val="24"/>
    </w:rPr>
  </w:style>
  <w:style w:type="character" w:customStyle="1" w:styleId="220">
    <w:name w:val="Знак Знак22"/>
    <w:rsid w:val="004030AA"/>
    <w:rPr>
      <w:rFonts w:ascii="Times New Roman" w:hAnsi="Times New Roman" w:cs="Times New Roman"/>
      <w:sz w:val="28"/>
      <w:szCs w:val="28"/>
    </w:rPr>
  </w:style>
  <w:style w:type="character" w:customStyle="1" w:styleId="210">
    <w:name w:val="Знак Знак21"/>
    <w:rsid w:val="004030AA"/>
    <w:rPr>
      <w:rFonts w:ascii="Arial" w:hAnsi="Arial" w:cs="Arial"/>
      <w:b/>
      <w:bCs/>
      <w:sz w:val="26"/>
      <w:szCs w:val="26"/>
    </w:rPr>
  </w:style>
  <w:style w:type="character" w:customStyle="1" w:styleId="200">
    <w:name w:val="Знак Знак20"/>
    <w:rsid w:val="004030AA"/>
    <w:rPr>
      <w:rFonts w:ascii="Times New Roman" w:hAnsi="Times New Roman" w:cs="Times New Roman"/>
      <w:b/>
      <w:bCs/>
      <w:sz w:val="28"/>
      <w:szCs w:val="28"/>
    </w:rPr>
  </w:style>
  <w:style w:type="character" w:customStyle="1" w:styleId="211">
    <w:name w:val="Заголовок 2 Знак1"/>
    <w:rsid w:val="004030AA"/>
    <w:rPr>
      <w:rFonts w:ascii="Arial" w:hAnsi="Arial" w:cs="Arial"/>
      <w:b/>
      <w:bCs/>
      <w:i/>
      <w:iCs/>
      <w:sz w:val="28"/>
      <w:szCs w:val="28"/>
      <w:lang w:val="ru-RU"/>
    </w:rPr>
  </w:style>
  <w:style w:type="character" w:customStyle="1" w:styleId="221">
    <w:name w:val="Знак Знак221"/>
    <w:rsid w:val="004030AA"/>
    <w:rPr>
      <w:rFonts w:cs="Times New Roman"/>
      <w:sz w:val="24"/>
      <w:szCs w:val="24"/>
      <w:lang w:val="ru-RU"/>
    </w:rPr>
  </w:style>
  <w:style w:type="character" w:customStyle="1" w:styleId="2110">
    <w:name w:val="Знак Знак211"/>
    <w:rsid w:val="004030AA"/>
    <w:rPr>
      <w:rFonts w:cs="Times New Roman"/>
      <w:sz w:val="28"/>
      <w:szCs w:val="28"/>
      <w:lang w:val="ru-RU"/>
    </w:rPr>
  </w:style>
  <w:style w:type="character" w:customStyle="1" w:styleId="201">
    <w:name w:val="Знак Знак201"/>
    <w:rsid w:val="004030AA"/>
    <w:rPr>
      <w:rFonts w:ascii="Arial" w:hAnsi="Arial" w:cs="Arial"/>
      <w:b/>
      <w:bCs/>
      <w:sz w:val="26"/>
      <w:szCs w:val="26"/>
      <w:lang w:val="ru-RU"/>
    </w:rPr>
  </w:style>
  <w:style w:type="character" w:customStyle="1" w:styleId="19">
    <w:name w:val="Знак Знак19"/>
    <w:rsid w:val="004030AA"/>
    <w:rPr>
      <w:rFonts w:cs="Times New Roman"/>
      <w:b/>
      <w:bCs/>
      <w:sz w:val="28"/>
      <w:szCs w:val="28"/>
      <w:lang w:val="ru-RU"/>
    </w:rPr>
  </w:style>
  <w:style w:type="character" w:customStyle="1" w:styleId="18">
    <w:name w:val="Знак Знак18"/>
    <w:rsid w:val="004030AA"/>
    <w:rPr>
      <w:rFonts w:cs="Times New Roman"/>
      <w:b/>
      <w:bCs/>
      <w:i/>
      <w:iCs/>
      <w:sz w:val="26"/>
      <w:szCs w:val="26"/>
      <w:lang w:val="ru-RU"/>
    </w:rPr>
  </w:style>
  <w:style w:type="character" w:customStyle="1" w:styleId="171">
    <w:name w:val="Знак Знак171"/>
    <w:rsid w:val="004030AA"/>
    <w:rPr>
      <w:rFonts w:cs="Times New Roman"/>
      <w:i/>
      <w:iCs/>
      <w:sz w:val="22"/>
      <w:szCs w:val="22"/>
      <w:lang w:val="ru-RU"/>
    </w:rPr>
  </w:style>
  <w:style w:type="character" w:customStyle="1" w:styleId="161">
    <w:name w:val="Знак Знак161"/>
    <w:rsid w:val="004030AA"/>
    <w:rPr>
      <w:rFonts w:ascii="Arial" w:hAnsi="Arial" w:cs="Arial"/>
      <w:lang w:val="ru-RU"/>
    </w:rPr>
  </w:style>
  <w:style w:type="character" w:customStyle="1" w:styleId="151">
    <w:name w:val="Знак Знак151"/>
    <w:rsid w:val="004030AA"/>
    <w:rPr>
      <w:rFonts w:ascii="Arial" w:hAnsi="Arial" w:cs="Arial"/>
      <w:i/>
      <w:iCs/>
      <w:lang w:val="ru-RU"/>
    </w:rPr>
  </w:style>
  <w:style w:type="character" w:customStyle="1" w:styleId="111">
    <w:name w:val="Знак Знак11"/>
    <w:rsid w:val="004030AA"/>
    <w:rPr>
      <w:rFonts w:cs="Times New Roman"/>
      <w:sz w:val="24"/>
      <w:szCs w:val="24"/>
      <w:lang w:val="ru-RU"/>
    </w:rPr>
  </w:style>
  <w:style w:type="character" w:customStyle="1" w:styleId="91">
    <w:name w:val="Знак Знак9"/>
    <w:rsid w:val="004030AA"/>
    <w:rPr>
      <w:rFonts w:cs="Times New Roman"/>
      <w:lang w:val="ru-RU"/>
    </w:rPr>
  </w:style>
  <w:style w:type="character" w:customStyle="1" w:styleId="37">
    <w:name w:val="Знак Знак3"/>
    <w:rsid w:val="004030AA"/>
    <w:rPr>
      <w:rFonts w:cs="Times New Roman"/>
      <w:b/>
      <w:bCs/>
      <w:sz w:val="28"/>
      <w:szCs w:val="28"/>
      <w:lang w:val="ru-RU"/>
    </w:rPr>
  </w:style>
  <w:style w:type="character" w:customStyle="1" w:styleId="140">
    <w:name w:val="Знак Знак14"/>
    <w:rsid w:val="004030AA"/>
    <w:rPr>
      <w:rFonts w:cs="Times New Roman"/>
      <w:sz w:val="24"/>
      <w:szCs w:val="24"/>
      <w:lang w:val="ru-RU"/>
    </w:rPr>
  </w:style>
  <w:style w:type="character" w:customStyle="1" w:styleId="24">
    <w:name w:val="Знак Знак2"/>
    <w:rsid w:val="004030AA"/>
    <w:rPr>
      <w:rFonts w:ascii="Times New Roman" w:hAnsi="Times New Roman" w:cs="Times New Roman"/>
      <w:sz w:val="24"/>
      <w:szCs w:val="24"/>
      <w:lang w:val="ru-RU"/>
    </w:rPr>
  </w:style>
  <w:style w:type="character" w:customStyle="1" w:styleId="100">
    <w:name w:val="Знак Знак10"/>
    <w:rsid w:val="004030AA"/>
    <w:rPr>
      <w:rFonts w:cs="Times New Roman"/>
      <w:sz w:val="24"/>
      <w:szCs w:val="24"/>
      <w:lang w:val="ru-RU"/>
    </w:rPr>
  </w:style>
  <w:style w:type="character" w:customStyle="1" w:styleId="1a">
    <w:name w:val="Знак Знак1"/>
    <w:rsid w:val="004030AA"/>
    <w:rPr>
      <w:rFonts w:cs="Times New Roman"/>
      <w:sz w:val="16"/>
      <w:szCs w:val="16"/>
      <w:lang w:val="ru-RU"/>
    </w:rPr>
  </w:style>
  <w:style w:type="character" w:customStyle="1" w:styleId="51">
    <w:name w:val="Знак Знак5"/>
    <w:rsid w:val="004030AA"/>
    <w:rPr>
      <w:rFonts w:ascii="Tahoma" w:hAnsi="Tahoma" w:cs="Tahoma"/>
      <w:sz w:val="16"/>
      <w:szCs w:val="16"/>
    </w:rPr>
  </w:style>
  <w:style w:type="character" w:customStyle="1" w:styleId="121">
    <w:name w:val="Знак Знак121"/>
    <w:rsid w:val="004030AA"/>
    <w:rPr>
      <w:rFonts w:ascii="Arial" w:hAnsi="Arial" w:cs="Arial"/>
      <w:b/>
      <w:bCs/>
      <w:color w:val="000080"/>
      <w:sz w:val="20"/>
      <w:szCs w:val="20"/>
      <w:lang w:val="x-none"/>
    </w:rPr>
  </w:style>
  <w:style w:type="character" w:customStyle="1" w:styleId="1b">
    <w:name w:val="Текст выноски Знак1"/>
    <w:rsid w:val="004030AA"/>
    <w:rPr>
      <w:rFonts w:ascii="Tahoma" w:hAnsi="Tahoma" w:cs="Tahoma"/>
      <w:sz w:val="16"/>
      <w:szCs w:val="16"/>
      <w:lang w:val="x-none" w:bidi="ar-SA"/>
    </w:rPr>
  </w:style>
  <w:style w:type="character" w:customStyle="1" w:styleId="1c">
    <w:name w:val="Схема документа Знак1"/>
    <w:rsid w:val="004030AA"/>
    <w:rPr>
      <w:rFonts w:ascii="Tahoma" w:hAnsi="Tahoma" w:cs="Tahoma"/>
      <w:sz w:val="16"/>
      <w:szCs w:val="16"/>
      <w:lang w:val="x-none" w:bidi="ar-SA"/>
    </w:rPr>
  </w:style>
  <w:style w:type="character" w:customStyle="1" w:styleId="122">
    <w:name w:val="Знак Знак122"/>
    <w:rsid w:val="004030AA"/>
    <w:rPr>
      <w:rFonts w:ascii="Arial" w:eastAsia="Times New Roman" w:hAnsi="Arial" w:cs="Times New Roman"/>
      <w:b/>
      <w:bCs/>
      <w:color w:val="000080"/>
      <w:sz w:val="20"/>
      <w:szCs w:val="20"/>
    </w:rPr>
  </w:style>
  <w:style w:type="character" w:customStyle="1" w:styleId="29">
    <w:name w:val="Заголовок 2 Знак Знак Знак"/>
    <w:rsid w:val="004030AA"/>
    <w:rPr>
      <w:rFonts w:ascii="Arial" w:hAnsi="Arial" w:cs="Arial"/>
      <w:b/>
      <w:bCs/>
      <w:i/>
      <w:iCs/>
      <w:sz w:val="28"/>
      <w:szCs w:val="28"/>
      <w:lang w:val="ru-RU" w:bidi="ar-SA"/>
    </w:rPr>
  </w:style>
  <w:style w:type="character" w:customStyle="1" w:styleId="191">
    <w:name w:val="Знак Знак191"/>
    <w:rsid w:val="004030AA"/>
    <w:rPr>
      <w:rFonts w:ascii="Arial" w:hAnsi="Arial" w:cs="Arial"/>
      <w:b/>
      <w:bCs/>
      <w:sz w:val="28"/>
      <w:szCs w:val="24"/>
      <w:lang w:val="ru-RU" w:bidi="ar-SA"/>
    </w:rPr>
  </w:style>
  <w:style w:type="character" w:customStyle="1" w:styleId="181">
    <w:name w:val="Знак Знак181"/>
    <w:rsid w:val="004030AA"/>
    <w:rPr>
      <w:sz w:val="28"/>
      <w:szCs w:val="24"/>
      <w:lang w:val="ru-RU" w:bidi="ar-SA"/>
    </w:rPr>
  </w:style>
  <w:style w:type="character" w:customStyle="1" w:styleId="231">
    <w:name w:val="Знак Знак231"/>
    <w:rsid w:val="004030AA"/>
    <w:rPr>
      <w:rFonts w:ascii="Times New Roman" w:eastAsia="Times New Roman" w:hAnsi="Times New Roman" w:cs="Times New Roman"/>
      <w:sz w:val="24"/>
    </w:rPr>
  </w:style>
  <w:style w:type="character" w:customStyle="1" w:styleId="222">
    <w:name w:val="Знак Знак222"/>
    <w:rsid w:val="004030AA"/>
    <w:rPr>
      <w:rFonts w:ascii="Times New Roman" w:eastAsia="Times New Roman" w:hAnsi="Times New Roman" w:cs="Times New Roman"/>
      <w:sz w:val="28"/>
    </w:rPr>
  </w:style>
  <w:style w:type="character" w:customStyle="1" w:styleId="212">
    <w:name w:val="Знак Знак212"/>
    <w:rsid w:val="004030AA"/>
    <w:rPr>
      <w:rFonts w:ascii="Arial" w:eastAsia="Times New Roman" w:hAnsi="Arial" w:cs="Arial"/>
      <w:b/>
      <w:bCs/>
      <w:sz w:val="26"/>
      <w:szCs w:val="26"/>
    </w:rPr>
  </w:style>
  <w:style w:type="character" w:customStyle="1" w:styleId="202">
    <w:name w:val="Знак Знак202"/>
    <w:rsid w:val="004030AA"/>
    <w:rPr>
      <w:rFonts w:ascii="Times New Roman" w:eastAsia="Times New Roman" w:hAnsi="Times New Roman" w:cs="Times New Roman"/>
      <w:b/>
      <w:bCs/>
      <w:sz w:val="28"/>
      <w:szCs w:val="28"/>
    </w:rPr>
  </w:style>
  <w:style w:type="character" w:customStyle="1" w:styleId="Heading1Char1">
    <w:name w:val="Heading 1 Char1"/>
    <w:rsid w:val="004030AA"/>
    <w:rPr>
      <w:rFonts w:ascii="Tahoma" w:eastAsia="Calibri" w:hAnsi="Tahoma" w:cs="Tahoma"/>
      <w:lang w:val="en-US" w:bidi="ar-SA"/>
    </w:rPr>
  </w:style>
  <w:style w:type="character" w:customStyle="1" w:styleId="Heading2Char1">
    <w:name w:val="Heading 2 Char1"/>
    <w:rsid w:val="004030AA"/>
    <w:rPr>
      <w:rFonts w:ascii="Arial" w:eastAsia="Calibri" w:hAnsi="Arial" w:cs="Arial"/>
      <w:b/>
      <w:bCs/>
      <w:i/>
      <w:iCs/>
      <w:sz w:val="28"/>
      <w:szCs w:val="28"/>
      <w:lang w:val="ru-RU" w:bidi="ar-SA"/>
    </w:rPr>
  </w:style>
  <w:style w:type="character" w:customStyle="1" w:styleId="Heading3Char1">
    <w:name w:val="Heading 3 Char1"/>
    <w:rsid w:val="004030AA"/>
    <w:rPr>
      <w:rFonts w:ascii="Arial" w:eastAsia="Calibri" w:hAnsi="Arial" w:cs="Arial"/>
      <w:b/>
      <w:bCs/>
      <w:sz w:val="26"/>
      <w:szCs w:val="26"/>
      <w:lang w:val="ru-RU" w:bidi="ar-SA"/>
    </w:rPr>
  </w:style>
  <w:style w:type="character" w:customStyle="1" w:styleId="Heading4Char1">
    <w:name w:val="Heading 4 Char1"/>
    <w:rsid w:val="004030AA"/>
    <w:rPr>
      <w:rFonts w:eastAsia="Calibri"/>
      <w:b/>
      <w:sz w:val="24"/>
      <w:lang w:val="ru-RU" w:bidi="ar-SA"/>
    </w:rPr>
  </w:style>
  <w:style w:type="character" w:customStyle="1" w:styleId="Heading5Char">
    <w:name w:val="Heading 5 Char"/>
    <w:rsid w:val="004030AA"/>
    <w:rPr>
      <w:rFonts w:eastAsia="Calibri"/>
      <w:b/>
      <w:bCs/>
      <w:i/>
      <w:iCs/>
      <w:sz w:val="26"/>
      <w:szCs w:val="26"/>
      <w:lang w:val="ru-RU" w:bidi="ar-SA"/>
    </w:rPr>
  </w:style>
  <w:style w:type="character" w:customStyle="1" w:styleId="Heading6Char">
    <w:name w:val="Heading 6 Char"/>
    <w:rsid w:val="004030AA"/>
    <w:rPr>
      <w:rFonts w:eastAsia="Calibri"/>
      <w:i/>
      <w:iCs/>
      <w:sz w:val="22"/>
      <w:szCs w:val="22"/>
      <w:lang w:val="ru-RU" w:bidi="ar-SA"/>
    </w:rPr>
  </w:style>
  <w:style w:type="character" w:customStyle="1" w:styleId="Heading7Char">
    <w:name w:val="Heading 7 Char"/>
    <w:rsid w:val="004030AA"/>
    <w:rPr>
      <w:rFonts w:eastAsia="Calibri"/>
      <w:sz w:val="24"/>
      <w:szCs w:val="24"/>
      <w:lang w:val="ru-RU" w:bidi="ar-SA"/>
    </w:rPr>
  </w:style>
  <w:style w:type="character" w:customStyle="1" w:styleId="Heading8Char">
    <w:name w:val="Heading 8 Char"/>
    <w:rsid w:val="004030AA"/>
    <w:rPr>
      <w:rFonts w:ascii="Arial" w:eastAsia="Calibri" w:hAnsi="Arial" w:cs="Arial"/>
      <w:i/>
      <w:iCs/>
      <w:lang w:val="ru-RU" w:bidi="ar-SA"/>
    </w:rPr>
  </w:style>
  <w:style w:type="character" w:customStyle="1" w:styleId="Heading9Char">
    <w:name w:val="Heading 9 Char"/>
    <w:rsid w:val="004030AA"/>
    <w:rPr>
      <w:rFonts w:ascii="Arial" w:eastAsia="Calibri" w:hAnsi="Arial" w:cs="Arial"/>
      <w:b/>
      <w:bCs/>
      <w:i/>
      <w:iCs/>
      <w:sz w:val="18"/>
      <w:szCs w:val="18"/>
      <w:lang w:val="ru-RU" w:bidi="ar-SA"/>
    </w:rPr>
  </w:style>
  <w:style w:type="character" w:customStyle="1" w:styleId="HeaderChar1">
    <w:name w:val="Header Char1"/>
    <w:rsid w:val="004030AA"/>
    <w:rPr>
      <w:rFonts w:ascii="Calibri" w:eastAsia="Calibri" w:hAnsi="Calibri" w:cs="Calibri"/>
      <w:sz w:val="22"/>
      <w:szCs w:val="22"/>
      <w:lang w:val="ru-RU" w:bidi="ar-SA"/>
    </w:rPr>
  </w:style>
  <w:style w:type="character" w:customStyle="1" w:styleId="FooterChar1">
    <w:name w:val="Footer Char1"/>
    <w:rsid w:val="004030AA"/>
    <w:rPr>
      <w:rFonts w:ascii="Calibri" w:eastAsia="Calibri" w:hAnsi="Calibri" w:cs="Calibri"/>
      <w:sz w:val="22"/>
      <w:szCs w:val="22"/>
      <w:lang w:val="ru-RU" w:bidi="ar-SA"/>
    </w:rPr>
  </w:style>
  <w:style w:type="character" w:customStyle="1" w:styleId="BodyTextChar2">
    <w:name w:val="Body Text Char2"/>
    <w:rsid w:val="004030AA"/>
    <w:rPr>
      <w:rFonts w:eastAsia="Calibri"/>
      <w:sz w:val="28"/>
      <w:szCs w:val="24"/>
      <w:lang w:val="ru-RU" w:bidi="ar-SA"/>
    </w:rPr>
  </w:style>
  <w:style w:type="character" w:customStyle="1" w:styleId="BodyTextIndentChar2">
    <w:name w:val="Body Text Indent Char2"/>
    <w:rsid w:val="004030AA"/>
    <w:rPr>
      <w:rFonts w:eastAsia="Calibri"/>
      <w:sz w:val="28"/>
      <w:szCs w:val="24"/>
      <w:lang w:val="ru-RU" w:bidi="ar-SA"/>
    </w:rPr>
  </w:style>
  <w:style w:type="character" w:customStyle="1" w:styleId="HTMLPreformattedChar">
    <w:name w:val="HTML Preformatted Char"/>
    <w:rsid w:val="004030AA"/>
    <w:rPr>
      <w:rFonts w:ascii="Courier New" w:eastAsia="Calibri" w:hAnsi="Courier New" w:cs="Courier New"/>
      <w:color w:val="000090"/>
      <w:lang w:val="ru-RU" w:bidi="ar-SA"/>
    </w:rPr>
  </w:style>
  <w:style w:type="character" w:customStyle="1" w:styleId="BodyText2Char1">
    <w:name w:val="Body Text 2 Char1"/>
    <w:rsid w:val="004030AA"/>
    <w:rPr>
      <w:rFonts w:eastAsia="Calibri"/>
      <w:b/>
      <w:bCs/>
      <w:sz w:val="24"/>
      <w:szCs w:val="24"/>
      <w:lang w:val="ru-RU" w:bidi="ar-SA"/>
    </w:rPr>
  </w:style>
  <w:style w:type="character" w:customStyle="1" w:styleId="SignatureChar1">
    <w:name w:val="Signature Char1"/>
    <w:rsid w:val="004030AA"/>
    <w:rPr>
      <w:rFonts w:eastAsia="Calibri"/>
      <w:b/>
      <w:sz w:val="28"/>
      <w:szCs w:val="28"/>
      <w:lang w:val="ru-RU" w:bidi="ar-SA"/>
    </w:rPr>
  </w:style>
  <w:style w:type="character" w:customStyle="1" w:styleId="BodyTextFirstIndentChar1">
    <w:name w:val="Body Text First Indent Char1"/>
    <w:rsid w:val="004030AA"/>
    <w:rPr>
      <w:rFonts w:eastAsia="Calibri"/>
      <w:sz w:val="24"/>
      <w:szCs w:val="24"/>
      <w:lang w:val="ru-RU" w:bidi="ar-SA"/>
    </w:rPr>
  </w:style>
  <w:style w:type="character" w:customStyle="1" w:styleId="BodyText3Char1">
    <w:name w:val="Body Text 3 Char1"/>
    <w:rsid w:val="004030AA"/>
    <w:rPr>
      <w:rFonts w:eastAsia="Calibri"/>
      <w:sz w:val="16"/>
      <w:szCs w:val="16"/>
      <w:lang w:val="ru-RU" w:bidi="ar-SA"/>
    </w:rPr>
  </w:style>
  <w:style w:type="character" w:customStyle="1" w:styleId="TitleChar">
    <w:name w:val="Title Char"/>
    <w:rsid w:val="004030AA"/>
    <w:rPr>
      <w:rFonts w:ascii="Arial" w:eastAsia="Calibri" w:hAnsi="Arial" w:cs="Arial"/>
      <w:b/>
      <w:bCs/>
      <w:sz w:val="24"/>
      <w:szCs w:val="24"/>
      <w:lang w:val="ru-RU" w:bidi="ar-SA"/>
    </w:rPr>
  </w:style>
  <w:style w:type="character" w:customStyle="1" w:styleId="BodyTextIndent3Char">
    <w:name w:val="Body Text Indent 3 Char"/>
    <w:rsid w:val="004030AA"/>
    <w:rPr>
      <w:rFonts w:eastAsia="Calibri"/>
      <w:sz w:val="16"/>
      <w:szCs w:val="16"/>
      <w:lang w:val="ru-RU" w:bidi="ar-SA"/>
    </w:rPr>
  </w:style>
  <w:style w:type="character" w:customStyle="1" w:styleId="PlainTextChar">
    <w:name w:val="Plain Text Char"/>
    <w:rsid w:val="004030AA"/>
    <w:rPr>
      <w:rFonts w:ascii="Courier New" w:eastAsia="Calibri" w:hAnsi="Courier New" w:cs="Courier New"/>
      <w:lang w:val="ru-RU" w:bidi="ar-SA"/>
    </w:rPr>
  </w:style>
  <w:style w:type="character" w:customStyle="1" w:styleId="2a">
    <w:name w:val="Красная строка 2 Знак"/>
    <w:rsid w:val="004030AA"/>
    <w:rPr>
      <w:rFonts w:ascii="Times New Roman" w:eastAsia="Times New Roman" w:hAnsi="Times New Roman" w:cs="Times New Roman"/>
      <w:sz w:val="20"/>
      <w:szCs w:val="20"/>
    </w:rPr>
  </w:style>
  <w:style w:type="character" w:customStyle="1" w:styleId="apple-style-span">
    <w:name w:val="apple-style-span"/>
    <w:basedOn w:val="13"/>
    <w:rsid w:val="004030AA"/>
  </w:style>
  <w:style w:type="character" w:customStyle="1" w:styleId="1d">
    <w:name w:val="Знак примечания1"/>
    <w:rsid w:val="004030AA"/>
    <w:rPr>
      <w:sz w:val="16"/>
      <w:szCs w:val="16"/>
    </w:rPr>
  </w:style>
  <w:style w:type="character" w:customStyle="1" w:styleId="afb">
    <w:name w:val="Текст концевой сноски Знак"/>
    <w:rsid w:val="004030AA"/>
    <w:rPr>
      <w:sz w:val="24"/>
      <w:szCs w:val="24"/>
    </w:rPr>
  </w:style>
  <w:style w:type="character" w:customStyle="1" w:styleId="afc">
    <w:name w:val="Символы концевой сноски"/>
    <w:rsid w:val="004030AA"/>
    <w:rPr>
      <w:vertAlign w:val="superscript"/>
    </w:rPr>
  </w:style>
  <w:style w:type="character" w:customStyle="1" w:styleId="afd">
    <w:name w:val="Схема документа Знак"/>
    <w:rsid w:val="004030AA"/>
    <w:rPr>
      <w:rFonts w:ascii="Times New Roman" w:hAnsi="Times New Roman" w:cs="Times New Roman"/>
      <w:sz w:val="24"/>
      <w:szCs w:val="24"/>
    </w:rPr>
  </w:style>
  <w:style w:type="character" w:customStyle="1" w:styleId="apple-converted-space">
    <w:name w:val="apple-converted-space"/>
    <w:basedOn w:val="13"/>
    <w:rsid w:val="004030AA"/>
  </w:style>
  <w:style w:type="character" w:customStyle="1" w:styleId="afe">
    <w:name w:val="Абзац списка Знак"/>
    <w:rsid w:val="004030AA"/>
    <w:rPr>
      <w:sz w:val="22"/>
      <w:szCs w:val="22"/>
    </w:rPr>
  </w:style>
  <w:style w:type="character" w:customStyle="1" w:styleId="aff">
    <w:name w:val="Цветовое выделение для Нормальный"/>
    <w:basedOn w:val="13"/>
    <w:rsid w:val="004030AA"/>
  </w:style>
  <w:style w:type="paragraph" w:customStyle="1" w:styleId="aff0">
    <w:name w:val="Заголовок"/>
    <w:basedOn w:val="a0"/>
    <w:next w:val="aff1"/>
    <w:rsid w:val="004030AA"/>
    <w:pPr>
      <w:spacing w:after="0" w:line="240" w:lineRule="auto"/>
      <w:jc w:val="center"/>
    </w:pPr>
    <w:rPr>
      <w:rFonts w:ascii="Arial" w:hAnsi="Arial" w:cs="Arial"/>
      <w:b/>
      <w:bCs/>
      <w:sz w:val="24"/>
      <w:szCs w:val="24"/>
    </w:rPr>
  </w:style>
  <w:style w:type="paragraph" w:styleId="aff1">
    <w:name w:val="Body Text"/>
    <w:basedOn w:val="a0"/>
    <w:link w:val="1e"/>
    <w:rsid w:val="004030AA"/>
    <w:pPr>
      <w:spacing w:after="0" w:line="240" w:lineRule="auto"/>
      <w:jc w:val="both"/>
    </w:pPr>
    <w:rPr>
      <w:rFonts w:ascii="Times New Roman" w:eastAsia="Times New Roman" w:hAnsi="Times New Roman"/>
      <w:sz w:val="28"/>
      <w:szCs w:val="24"/>
    </w:rPr>
  </w:style>
  <w:style w:type="character" w:customStyle="1" w:styleId="1e">
    <w:name w:val="Основной текст Знак1"/>
    <w:basedOn w:val="a1"/>
    <w:link w:val="aff1"/>
    <w:rsid w:val="004030AA"/>
    <w:rPr>
      <w:rFonts w:ascii="Times New Roman" w:eastAsia="Times New Roman" w:hAnsi="Times New Roman" w:cs="Times New Roman"/>
      <w:sz w:val="28"/>
      <w:szCs w:val="24"/>
      <w:lang w:eastAsia="zh-CN"/>
    </w:rPr>
  </w:style>
  <w:style w:type="paragraph" w:styleId="aff2">
    <w:name w:val="List"/>
    <w:basedOn w:val="aff1"/>
    <w:rsid w:val="004030AA"/>
    <w:rPr>
      <w:rFonts w:cs="FreeSans"/>
    </w:rPr>
  </w:style>
  <w:style w:type="paragraph" w:styleId="aff3">
    <w:name w:val="caption"/>
    <w:basedOn w:val="a0"/>
    <w:qFormat/>
    <w:rsid w:val="004030AA"/>
    <w:pPr>
      <w:suppressLineNumbers/>
      <w:spacing w:before="120" w:after="120"/>
    </w:pPr>
    <w:rPr>
      <w:rFonts w:cs="FreeSans"/>
      <w:i/>
      <w:iCs/>
      <w:sz w:val="24"/>
      <w:szCs w:val="24"/>
    </w:rPr>
  </w:style>
  <w:style w:type="paragraph" w:customStyle="1" w:styleId="1f">
    <w:name w:val="Указатель1"/>
    <w:basedOn w:val="a0"/>
    <w:rsid w:val="004030AA"/>
    <w:pPr>
      <w:suppressLineNumbers/>
    </w:pPr>
    <w:rPr>
      <w:rFonts w:cs="FreeSans"/>
    </w:rPr>
  </w:style>
  <w:style w:type="paragraph" w:customStyle="1" w:styleId="ConsPlusNormal0">
    <w:name w:val="ConsPlusNormal"/>
    <w:rsid w:val="004030AA"/>
    <w:pPr>
      <w:suppressAutoHyphens/>
      <w:autoSpaceDE w:val="0"/>
      <w:spacing w:after="0" w:line="240" w:lineRule="auto"/>
    </w:pPr>
    <w:rPr>
      <w:rFonts w:ascii="Arial" w:eastAsia="Calibri" w:hAnsi="Arial" w:cs="Arial"/>
      <w:lang w:eastAsia="zh-CN"/>
    </w:rPr>
  </w:style>
  <w:style w:type="paragraph" w:styleId="aff4">
    <w:name w:val="header"/>
    <w:basedOn w:val="a0"/>
    <w:link w:val="1f0"/>
    <w:uiPriority w:val="99"/>
    <w:rsid w:val="004030AA"/>
    <w:pPr>
      <w:spacing w:after="0" w:line="240" w:lineRule="auto"/>
    </w:pPr>
  </w:style>
  <w:style w:type="character" w:customStyle="1" w:styleId="1f0">
    <w:name w:val="Верхний колонтитул Знак1"/>
    <w:basedOn w:val="a1"/>
    <w:link w:val="aff4"/>
    <w:uiPriority w:val="99"/>
    <w:rsid w:val="004030AA"/>
    <w:rPr>
      <w:rFonts w:ascii="Calibri" w:eastAsia="Calibri" w:hAnsi="Calibri" w:cs="Times New Roman"/>
      <w:lang w:eastAsia="zh-CN"/>
    </w:rPr>
  </w:style>
  <w:style w:type="paragraph" w:styleId="aff5">
    <w:name w:val="footer"/>
    <w:basedOn w:val="a0"/>
    <w:link w:val="1f1"/>
    <w:uiPriority w:val="99"/>
    <w:rsid w:val="004030AA"/>
    <w:pPr>
      <w:spacing w:after="0" w:line="240" w:lineRule="auto"/>
    </w:pPr>
  </w:style>
  <w:style w:type="character" w:customStyle="1" w:styleId="1f1">
    <w:name w:val="Нижний колонтитул Знак1"/>
    <w:basedOn w:val="a1"/>
    <w:link w:val="aff5"/>
    <w:uiPriority w:val="99"/>
    <w:rsid w:val="004030AA"/>
    <w:rPr>
      <w:rFonts w:ascii="Calibri" w:eastAsia="Calibri" w:hAnsi="Calibri" w:cs="Times New Roman"/>
      <w:lang w:eastAsia="zh-CN"/>
    </w:rPr>
  </w:style>
  <w:style w:type="paragraph" w:customStyle="1" w:styleId="-31">
    <w:name w:val="Светлая сетка - Акцент 31"/>
    <w:basedOn w:val="a0"/>
    <w:rsid w:val="004030AA"/>
    <w:pPr>
      <w:ind w:left="720"/>
      <w:contextualSpacing/>
    </w:pPr>
  </w:style>
  <w:style w:type="paragraph" w:customStyle="1" w:styleId="aff6">
    <w:name w:val="МУ Обычный стиль"/>
    <w:basedOn w:val="a0"/>
    <w:rsid w:val="004030AA"/>
    <w:pPr>
      <w:widowControl w:val="0"/>
      <w:tabs>
        <w:tab w:val="num" w:pos="1058"/>
      </w:tabs>
      <w:autoSpaceDE w:val="0"/>
      <w:spacing w:after="0"/>
      <w:ind w:left="1778" w:hanging="360"/>
      <w:jc w:val="both"/>
    </w:pPr>
    <w:rPr>
      <w:rFonts w:ascii="Times New Roman" w:hAnsi="Times New Roman"/>
      <w:sz w:val="28"/>
      <w:szCs w:val="28"/>
    </w:rPr>
  </w:style>
  <w:style w:type="paragraph" w:customStyle="1" w:styleId="ConsPlusNonformat">
    <w:name w:val="ConsPlusNonformat"/>
    <w:rsid w:val="004030AA"/>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f7">
    <w:name w:val="footnote text"/>
    <w:basedOn w:val="a0"/>
    <w:link w:val="1f2"/>
    <w:rsid w:val="004030AA"/>
    <w:pPr>
      <w:spacing w:after="0" w:line="240" w:lineRule="auto"/>
    </w:pPr>
    <w:rPr>
      <w:rFonts w:ascii="Times New Roman" w:eastAsia="Times New Roman" w:hAnsi="Times New Roman"/>
      <w:sz w:val="20"/>
      <w:szCs w:val="20"/>
    </w:rPr>
  </w:style>
  <w:style w:type="character" w:customStyle="1" w:styleId="1f2">
    <w:name w:val="Текст сноски Знак1"/>
    <w:basedOn w:val="a1"/>
    <w:link w:val="aff7"/>
    <w:rsid w:val="004030AA"/>
    <w:rPr>
      <w:rFonts w:ascii="Times New Roman" w:eastAsia="Times New Roman" w:hAnsi="Times New Roman" w:cs="Times New Roman"/>
      <w:sz w:val="20"/>
      <w:szCs w:val="20"/>
      <w:lang w:eastAsia="zh-CN"/>
    </w:rPr>
  </w:style>
  <w:style w:type="paragraph" w:styleId="aff8">
    <w:name w:val="Body Text Indent"/>
    <w:basedOn w:val="a0"/>
    <w:link w:val="1f3"/>
    <w:rsid w:val="004030AA"/>
    <w:pPr>
      <w:spacing w:after="120" w:line="240" w:lineRule="auto"/>
      <w:ind w:left="283"/>
    </w:pPr>
    <w:rPr>
      <w:rFonts w:ascii="Times New Roman" w:eastAsia="Times New Roman" w:hAnsi="Times New Roman"/>
      <w:sz w:val="28"/>
      <w:szCs w:val="24"/>
    </w:rPr>
  </w:style>
  <w:style w:type="character" w:customStyle="1" w:styleId="1f3">
    <w:name w:val="Основной текст с отступом Знак1"/>
    <w:basedOn w:val="a1"/>
    <w:link w:val="aff8"/>
    <w:rsid w:val="004030AA"/>
    <w:rPr>
      <w:rFonts w:ascii="Times New Roman" w:eastAsia="Times New Roman" w:hAnsi="Times New Roman" w:cs="Times New Roman"/>
      <w:sz w:val="28"/>
      <w:szCs w:val="24"/>
      <w:lang w:eastAsia="zh-CN"/>
    </w:rPr>
  </w:style>
  <w:style w:type="paragraph" w:customStyle="1" w:styleId="aff9">
    <w:name w:val="Знак"/>
    <w:basedOn w:val="a0"/>
    <w:rsid w:val="004030AA"/>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030AA"/>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HTML0">
    <w:name w:val="HTML Preformatted"/>
    <w:basedOn w:val="a0"/>
    <w:link w:val="HTML2"/>
    <w:rsid w:val="004030AA"/>
    <w:pPr>
      <w:spacing w:after="0" w:line="240" w:lineRule="auto"/>
    </w:pPr>
    <w:rPr>
      <w:rFonts w:ascii="Courier New" w:eastAsia="Times New Roman" w:hAnsi="Courier New" w:cs="Courier New"/>
      <w:color w:val="000090"/>
      <w:sz w:val="20"/>
      <w:szCs w:val="20"/>
    </w:rPr>
  </w:style>
  <w:style w:type="character" w:customStyle="1" w:styleId="HTML2">
    <w:name w:val="Стандартный HTML Знак2"/>
    <w:basedOn w:val="a1"/>
    <w:link w:val="HTML0"/>
    <w:rsid w:val="004030AA"/>
    <w:rPr>
      <w:rFonts w:ascii="Courier New" w:eastAsia="Times New Roman" w:hAnsi="Courier New" w:cs="Courier New"/>
      <w:color w:val="000090"/>
      <w:sz w:val="20"/>
      <w:szCs w:val="20"/>
      <w:lang w:eastAsia="zh-CN"/>
    </w:rPr>
  </w:style>
  <w:style w:type="paragraph" w:customStyle="1" w:styleId="232">
    <w:name w:val="Основной текст 23"/>
    <w:basedOn w:val="a0"/>
    <w:rsid w:val="004030AA"/>
    <w:pPr>
      <w:spacing w:after="0" w:line="240" w:lineRule="auto"/>
    </w:pPr>
    <w:rPr>
      <w:rFonts w:ascii="Times New Roman" w:eastAsia="Times New Roman" w:hAnsi="Times New Roman"/>
      <w:b/>
      <w:bCs/>
      <w:sz w:val="24"/>
      <w:szCs w:val="24"/>
    </w:rPr>
  </w:style>
  <w:style w:type="paragraph" w:customStyle="1" w:styleId="affa">
    <w:name w:val="Готовый"/>
    <w:basedOn w:val="a0"/>
    <w:rsid w:val="004030AA"/>
    <w:pPr>
      <w:widowControl w:val="0"/>
      <w:spacing w:after="0" w:line="240" w:lineRule="auto"/>
    </w:pPr>
    <w:rPr>
      <w:rFonts w:ascii="Courier New" w:eastAsia="Times New Roman" w:hAnsi="Courier New" w:cs="Courier New"/>
      <w:sz w:val="20"/>
      <w:szCs w:val="20"/>
    </w:rPr>
  </w:style>
  <w:style w:type="paragraph" w:styleId="affb">
    <w:name w:val="Signature"/>
    <w:basedOn w:val="a0"/>
    <w:link w:val="1f4"/>
    <w:rsid w:val="004030AA"/>
    <w:pPr>
      <w:spacing w:after="0" w:line="240" w:lineRule="auto"/>
      <w:ind w:left="4252"/>
    </w:pPr>
    <w:rPr>
      <w:rFonts w:ascii="Times New Roman" w:eastAsia="Times New Roman" w:hAnsi="Times New Roman"/>
      <w:b/>
      <w:sz w:val="28"/>
      <w:szCs w:val="28"/>
    </w:rPr>
  </w:style>
  <w:style w:type="character" w:customStyle="1" w:styleId="1f4">
    <w:name w:val="Подпись Знак1"/>
    <w:basedOn w:val="a1"/>
    <w:link w:val="affb"/>
    <w:rsid w:val="004030AA"/>
    <w:rPr>
      <w:rFonts w:ascii="Times New Roman" w:eastAsia="Times New Roman" w:hAnsi="Times New Roman" w:cs="Times New Roman"/>
      <w:b/>
      <w:sz w:val="28"/>
      <w:szCs w:val="28"/>
      <w:lang w:eastAsia="zh-CN"/>
    </w:rPr>
  </w:style>
  <w:style w:type="paragraph" w:customStyle="1" w:styleId="1f5">
    <w:name w:val="Красная строка1"/>
    <w:basedOn w:val="aff1"/>
    <w:rsid w:val="004030AA"/>
    <w:pPr>
      <w:spacing w:after="120"/>
      <w:ind w:firstLine="210"/>
      <w:jc w:val="left"/>
    </w:pPr>
    <w:rPr>
      <w:sz w:val="24"/>
    </w:rPr>
  </w:style>
  <w:style w:type="paragraph" w:customStyle="1" w:styleId="310">
    <w:name w:val="Основной текст 31"/>
    <w:basedOn w:val="a0"/>
    <w:rsid w:val="004030AA"/>
    <w:pPr>
      <w:spacing w:after="120" w:line="240" w:lineRule="auto"/>
    </w:pPr>
    <w:rPr>
      <w:rFonts w:ascii="Times New Roman" w:eastAsia="Times New Roman" w:hAnsi="Times New Roman"/>
      <w:sz w:val="16"/>
      <w:szCs w:val="16"/>
    </w:rPr>
  </w:style>
  <w:style w:type="paragraph" w:styleId="affc">
    <w:name w:val="Normal (Web)"/>
    <w:basedOn w:val="a0"/>
    <w:rsid w:val="004030AA"/>
    <w:pPr>
      <w:spacing w:after="0" w:line="240" w:lineRule="auto"/>
    </w:pPr>
    <w:rPr>
      <w:rFonts w:ascii="Times New Roman" w:eastAsia="Times New Roman" w:hAnsi="Times New Roman"/>
      <w:sz w:val="24"/>
      <w:szCs w:val="24"/>
    </w:rPr>
  </w:style>
  <w:style w:type="paragraph" w:customStyle="1" w:styleId="1f6">
    <w:name w:val="Абзац списка1"/>
    <w:basedOn w:val="a0"/>
    <w:rsid w:val="004030AA"/>
    <w:pPr>
      <w:ind w:left="720"/>
    </w:pPr>
    <w:rPr>
      <w:rFonts w:eastAsia="Times New Roman"/>
    </w:rPr>
  </w:style>
  <w:style w:type="paragraph" w:customStyle="1" w:styleId="Style3">
    <w:name w:val="Style3"/>
    <w:basedOn w:val="a0"/>
    <w:rsid w:val="004030AA"/>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0"/>
    <w:rsid w:val="004030AA"/>
    <w:pPr>
      <w:spacing w:after="160" w:line="240" w:lineRule="exact"/>
    </w:pPr>
    <w:rPr>
      <w:rFonts w:ascii="Verdana" w:eastAsia="Times New Roman" w:hAnsi="Verdana" w:cs="Verdana"/>
      <w:sz w:val="24"/>
      <w:szCs w:val="24"/>
      <w:lang w:val="en-US"/>
    </w:rPr>
  </w:style>
  <w:style w:type="paragraph" w:customStyle="1" w:styleId="1f7">
    <w:name w:val="Текст примечания1"/>
    <w:basedOn w:val="a0"/>
    <w:rsid w:val="004030AA"/>
    <w:pPr>
      <w:spacing w:line="240" w:lineRule="auto"/>
    </w:pPr>
    <w:rPr>
      <w:sz w:val="20"/>
      <w:szCs w:val="20"/>
    </w:rPr>
  </w:style>
  <w:style w:type="paragraph" w:styleId="affe">
    <w:name w:val="annotation text"/>
    <w:basedOn w:val="a0"/>
    <w:link w:val="1f8"/>
    <w:uiPriority w:val="99"/>
    <w:semiHidden/>
    <w:unhideWhenUsed/>
    <w:rsid w:val="004030AA"/>
    <w:pPr>
      <w:spacing w:line="240" w:lineRule="auto"/>
    </w:pPr>
    <w:rPr>
      <w:sz w:val="20"/>
      <w:szCs w:val="20"/>
    </w:rPr>
  </w:style>
  <w:style w:type="character" w:customStyle="1" w:styleId="1f8">
    <w:name w:val="Текст примечания Знак1"/>
    <w:basedOn w:val="a1"/>
    <w:link w:val="affe"/>
    <w:uiPriority w:val="99"/>
    <w:semiHidden/>
    <w:rsid w:val="004030AA"/>
    <w:rPr>
      <w:rFonts w:ascii="Calibri" w:eastAsia="Calibri" w:hAnsi="Calibri" w:cs="Times New Roman"/>
      <w:sz w:val="20"/>
      <w:szCs w:val="20"/>
      <w:lang w:eastAsia="zh-CN"/>
    </w:rPr>
  </w:style>
  <w:style w:type="paragraph" w:styleId="afff">
    <w:name w:val="annotation subject"/>
    <w:basedOn w:val="1f7"/>
    <w:next w:val="1f7"/>
    <w:link w:val="1f9"/>
    <w:rsid w:val="004030AA"/>
    <w:rPr>
      <w:b/>
      <w:bCs/>
    </w:rPr>
  </w:style>
  <w:style w:type="character" w:customStyle="1" w:styleId="1f9">
    <w:name w:val="Тема примечания Знак1"/>
    <w:basedOn w:val="1f8"/>
    <w:link w:val="afff"/>
    <w:rsid w:val="004030AA"/>
    <w:rPr>
      <w:rFonts w:ascii="Calibri" w:eastAsia="Calibri" w:hAnsi="Calibri" w:cs="Times New Roman"/>
      <w:b/>
      <w:bCs/>
      <w:sz w:val="20"/>
      <w:szCs w:val="20"/>
      <w:lang w:eastAsia="zh-CN"/>
    </w:rPr>
  </w:style>
  <w:style w:type="paragraph" w:customStyle="1" w:styleId="1fa">
    <w:name w:val="Без интервала1"/>
    <w:rsid w:val="004030AA"/>
    <w:pPr>
      <w:suppressAutoHyphens/>
      <w:spacing w:after="0" w:line="240" w:lineRule="auto"/>
    </w:pPr>
    <w:rPr>
      <w:rFonts w:ascii="Calibri" w:eastAsia="Calibri" w:hAnsi="Calibri" w:cs="Times New Roman"/>
      <w:lang w:eastAsia="zh-CN"/>
    </w:rPr>
  </w:style>
  <w:style w:type="paragraph" w:customStyle="1" w:styleId="1251">
    <w:name w:val="Стиль Без интервала + 125 пт Черный По ширине Первая строка:  1..."/>
    <w:basedOn w:val="1fa"/>
    <w:rsid w:val="004030AA"/>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4030AA"/>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112">
    <w:name w:val="Абзац списка11"/>
    <w:basedOn w:val="a0"/>
    <w:rsid w:val="004030AA"/>
    <w:pPr>
      <w:spacing w:after="0"/>
      <w:ind w:left="720"/>
      <w:jc w:val="center"/>
    </w:pPr>
  </w:style>
  <w:style w:type="paragraph" w:customStyle="1" w:styleId="1fb">
    <w:name w:val="Название объекта1"/>
    <w:basedOn w:val="a0"/>
    <w:next w:val="a0"/>
    <w:rsid w:val="004030AA"/>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0"/>
    <w:rsid w:val="004030AA"/>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0"/>
    <w:rsid w:val="004030AA"/>
    <w:pPr>
      <w:spacing w:after="120" w:line="240" w:lineRule="auto"/>
      <w:ind w:left="283"/>
      <w:jc w:val="center"/>
    </w:pPr>
    <w:rPr>
      <w:rFonts w:ascii="Times New Roman" w:hAnsi="Times New Roman"/>
      <w:sz w:val="16"/>
      <w:szCs w:val="16"/>
    </w:rPr>
  </w:style>
  <w:style w:type="paragraph" w:customStyle="1" w:styleId="1fc">
    <w:name w:val="Текст1"/>
    <w:basedOn w:val="a0"/>
    <w:rsid w:val="004030AA"/>
    <w:pPr>
      <w:spacing w:after="0" w:line="240" w:lineRule="auto"/>
      <w:jc w:val="center"/>
    </w:pPr>
    <w:rPr>
      <w:rFonts w:ascii="Courier New" w:hAnsi="Courier New" w:cs="Courier New"/>
      <w:sz w:val="20"/>
      <w:szCs w:val="20"/>
    </w:rPr>
  </w:style>
  <w:style w:type="paragraph" w:customStyle="1" w:styleId="ConsNormal">
    <w:name w:val="ConsNormal"/>
    <w:rsid w:val="004030AA"/>
    <w:pPr>
      <w:widowControl w:val="0"/>
      <w:suppressAutoHyphens/>
      <w:autoSpaceDE w:val="0"/>
      <w:spacing w:after="0" w:line="240" w:lineRule="auto"/>
      <w:ind w:right="19772" w:firstLine="720"/>
      <w:jc w:val="center"/>
    </w:pPr>
    <w:rPr>
      <w:rFonts w:ascii="Arial" w:eastAsia="Calibri" w:hAnsi="Arial" w:cs="Arial"/>
      <w:sz w:val="20"/>
      <w:szCs w:val="20"/>
      <w:lang w:eastAsia="zh-CN"/>
    </w:rPr>
  </w:style>
  <w:style w:type="paragraph" w:customStyle="1" w:styleId="ConsTitle">
    <w:name w:val="ConsTitle"/>
    <w:rsid w:val="004030AA"/>
    <w:pPr>
      <w:widowControl w:val="0"/>
      <w:suppressAutoHyphens/>
      <w:autoSpaceDE w:val="0"/>
      <w:spacing w:after="0" w:line="240" w:lineRule="auto"/>
      <w:ind w:right="19772"/>
      <w:jc w:val="center"/>
    </w:pPr>
    <w:rPr>
      <w:rFonts w:ascii="Arial" w:eastAsia="Calibri" w:hAnsi="Arial" w:cs="Arial"/>
      <w:b/>
      <w:bCs/>
      <w:sz w:val="20"/>
      <w:szCs w:val="20"/>
      <w:lang w:eastAsia="zh-CN"/>
    </w:rPr>
  </w:style>
  <w:style w:type="paragraph" w:customStyle="1" w:styleId="Preformat">
    <w:name w:val="Preformat"/>
    <w:rsid w:val="004030AA"/>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afff0">
    <w:name w:val="Нумерованный Список"/>
    <w:basedOn w:val="a0"/>
    <w:rsid w:val="004030AA"/>
    <w:pPr>
      <w:spacing w:before="120" w:after="120" w:line="240" w:lineRule="auto"/>
      <w:jc w:val="both"/>
    </w:pPr>
    <w:rPr>
      <w:rFonts w:ascii="Times New Roman" w:hAnsi="Times New Roman"/>
      <w:sz w:val="24"/>
      <w:szCs w:val="24"/>
    </w:rPr>
  </w:style>
  <w:style w:type="paragraph" w:customStyle="1" w:styleId="ConsNonformat">
    <w:name w:val="ConsNonformat"/>
    <w:rsid w:val="004030AA"/>
    <w:pPr>
      <w:widowControl w:val="0"/>
      <w:suppressAutoHyphens/>
      <w:autoSpaceDE w:val="0"/>
      <w:spacing w:after="0" w:line="240" w:lineRule="auto"/>
      <w:ind w:right="19772"/>
      <w:jc w:val="center"/>
    </w:pPr>
    <w:rPr>
      <w:rFonts w:ascii="Courier New" w:eastAsia="Calibri" w:hAnsi="Courier New" w:cs="Courier New"/>
      <w:sz w:val="20"/>
      <w:szCs w:val="20"/>
      <w:lang w:eastAsia="zh-CN"/>
    </w:rPr>
  </w:style>
  <w:style w:type="paragraph" w:customStyle="1" w:styleId="ConsCell">
    <w:name w:val="ConsCell"/>
    <w:rsid w:val="004030AA"/>
    <w:pPr>
      <w:widowControl w:val="0"/>
      <w:suppressAutoHyphens/>
      <w:autoSpaceDE w:val="0"/>
      <w:spacing w:after="0" w:line="240" w:lineRule="auto"/>
      <w:ind w:right="19772"/>
      <w:jc w:val="center"/>
    </w:pPr>
    <w:rPr>
      <w:rFonts w:ascii="Arial" w:eastAsia="Calibri" w:hAnsi="Arial" w:cs="Arial"/>
      <w:sz w:val="20"/>
      <w:szCs w:val="20"/>
      <w:lang w:eastAsia="zh-CN"/>
    </w:rPr>
  </w:style>
  <w:style w:type="paragraph" w:customStyle="1" w:styleId="1fd">
    <w:name w:val="Обычный1"/>
    <w:rsid w:val="004030AA"/>
    <w:pPr>
      <w:widowControl w:val="0"/>
      <w:suppressAutoHyphens/>
      <w:snapToGrid w:val="0"/>
      <w:spacing w:after="0" w:line="300" w:lineRule="auto"/>
      <w:ind w:firstLine="820"/>
      <w:jc w:val="both"/>
    </w:pPr>
    <w:rPr>
      <w:rFonts w:ascii="Times New Roman" w:eastAsia="Calibri" w:hAnsi="Times New Roman" w:cs="Times New Roman"/>
      <w:lang w:eastAsia="zh-CN"/>
    </w:rPr>
  </w:style>
  <w:style w:type="paragraph" w:customStyle="1" w:styleId="text">
    <w:name w:val="text"/>
    <w:basedOn w:val="a0"/>
    <w:rsid w:val="004030AA"/>
    <w:pPr>
      <w:spacing w:after="0" w:line="240" w:lineRule="auto"/>
      <w:jc w:val="center"/>
    </w:pPr>
    <w:rPr>
      <w:rFonts w:ascii="Verdana" w:hAnsi="Verdana" w:cs="Verdana"/>
      <w:color w:val="000000"/>
      <w:sz w:val="16"/>
      <w:szCs w:val="16"/>
    </w:rPr>
  </w:style>
  <w:style w:type="paragraph" w:customStyle="1" w:styleId="afff1">
    <w:name w:val="Адресат"/>
    <w:basedOn w:val="a0"/>
    <w:rsid w:val="004030AA"/>
    <w:pPr>
      <w:spacing w:after="120" w:line="240" w:lineRule="exact"/>
      <w:jc w:val="center"/>
    </w:pPr>
    <w:rPr>
      <w:rFonts w:ascii="Times New Roman" w:hAnsi="Times New Roman"/>
      <w:b/>
      <w:bCs/>
      <w:sz w:val="28"/>
      <w:szCs w:val="28"/>
    </w:rPr>
  </w:style>
  <w:style w:type="paragraph" w:customStyle="1" w:styleId="afff2">
    <w:name w:val="Приложение"/>
    <w:basedOn w:val="aff1"/>
    <w:rsid w:val="004030AA"/>
    <w:pPr>
      <w:spacing w:before="240" w:line="240" w:lineRule="exact"/>
      <w:ind w:left="1985" w:hanging="1985"/>
    </w:pPr>
    <w:rPr>
      <w:rFonts w:eastAsia="Calibri"/>
      <w:b/>
      <w:bCs/>
      <w:szCs w:val="28"/>
    </w:rPr>
  </w:style>
  <w:style w:type="paragraph" w:customStyle="1" w:styleId="afff3">
    <w:name w:val="Заголовок к тексту"/>
    <w:basedOn w:val="a0"/>
    <w:next w:val="aff1"/>
    <w:rsid w:val="004030AA"/>
    <w:pPr>
      <w:spacing w:after="480" w:line="240" w:lineRule="exact"/>
      <w:jc w:val="center"/>
    </w:pPr>
    <w:rPr>
      <w:rFonts w:ascii="Times New Roman" w:hAnsi="Times New Roman"/>
      <w:sz w:val="28"/>
      <w:szCs w:val="28"/>
    </w:rPr>
  </w:style>
  <w:style w:type="paragraph" w:customStyle="1" w:styleId="afff4">
    <w:name w:val="регистрационные поля"/>
    <w:basedOn w:val="a0"/>
    <w:rsid w:val="004030AA"/>
    <w:pPr>
      <w:spacing w:after="0" w:line="240" w:lineRule="exact"/>
      <w:jc w:val="center"/>
    </w:pPr>
    <w:rPr>
      <w:rFonts w:ascii="Times New Roman" w:hAnsi="Times New Roman"/>
      <w:b/>
      <w:bCs/>
      <w:sz w:val="28"/>
      <w:szCs w:val="28"/>
      <w:lang w:val="en-US"/>
    </w:rPr>
  </w:style>
  <w:style w:type="paragraph" w:customStyle="1" w:styleId="afff5">
    <w:name w:val="Исполнитель"/>
    <w:basedOn w:val="aff1"/>
    <w:rsid w:val="004030AA"/>
    <w:pPr>
      <w:spacing w:after="120" w:line="240" w:lineRule="exact"/>
      <w:jc w:val="left"/>
    </w:pPr>
    <w:rPr>
      <w:rFonts w:eastAsia="Calibri"/>
      <w:b/>
      <w:bCs/>
      <w:sz w:val="24"/>
    </w:rPr>
  </w:style>
  <w:style w:type="paragraph" w:customStyle="1" w:styleId="afff6">
    <w:name w:val="Подпись на общем бланке"/>
    <w:basedOn w:val="affb"/>
    <w:next w:val="aff1"/>
    <w:rsid w:val="004030AA"/>
    <w:pPr>
      <w:spacing w:before="480" w:line="240" w:lineRule="exact"/>
      <w:ind w:left="0"/>
      <w:jc w:val="center"/>
    </w:pPr>
    <w:rPr>
      <w:rFonts w:eastAsia="Calibri"/>
      <w:b w:val="0"/>
    </w:rPr>
  </w:style>
  <w:style w:type="paragraph" w:customStyle="1" w:styleId="afff7">
    <w:name w:val="Таблицы (моноширинный)"/>
    <w:basedOn w:val="a0"/>
    <w:next w:val="a0"/>
    <w:rsid w:val="004030AA"/>
    <w:pPr>
      <w:autoSpaceDE w:val="0"/>
      <w:spacing w:after="0" w:line="240" w:lineRule="auto"/>
      <w:jc w:val="both"/>
    </w:pPr>
    <w:rPr>
      <w:rFonts w:ascii="Courier New" w:hAnsi="Courier New" w:cs="Courier New"/>
      <w:sz w:val="20"/>
      <w:szCs w:val="20"/>
    </w:rPr>
  </w:style>
  <w:style w:type="paragraph" w:customStyle="1" w:styleId="afff8">
    <w:name w:val="Заголовок статьи"/>
    <w:basedOn w:val="a0"/>
    <w:next w:val="a0"/>
    <w:rsid w:val="004030AA"/>
    <w:pPr>
      <w:autoSpaceDE w:val="0"/>
      <w:spacing w:after="0" w:line="240" w:lineRule="auto"/>
      <w:ind w:left="1612" w:hanging="892"/>
      <w:jc w:val="both"/>
    </w:pPr>
    <w:rPr>
      <w:rFonts w:ascii="Arial" w:hAnsi="Arial" w:cs="Arial"/>
      <w:sz w:val="20"/>
      <w:szCs w:val="20"/>
    </w:rPr>
  </w:style>
  <w:style w:type="paragraph" w:customStyle="1" w:styleId="afff9">
    <w:name w:val="Комментарий"/>
    <w:basedOn w:val="a0"/>
    <w:next w:val="a0"/>
    <w:rsid w:val="004030AA"/>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0"/>
    <w:rsid w:val="004030AA"/>
    <w:pPr>
      <w:spacing w:after="160" w:line="240" w:lineRule="exact"/>
      <w:jc w:val="center"/>
    </w:pPr>
    <w:rPr>
      <w:rFonts w:ascii="Verdana" w:hAnsi="Verdana" w:cs="Verdana"/>
      <w:sz w:val="24"/>
      <w:szCs w:val="24"/>
      <w:lang w:val="en-US"/>
    </w:rPr>
  </w:style>
  <w:style w:type="paragraph" w:customStyle="1" w:styleId="101">
    <w:name w:val="Обычный 10"/>
    <w:basedOn w:val="a0"/>
    <w:rsid w:val="004030AA"/>
    <w:pPr>
      <w:spacing w:after="0" w:line="240" w:lineRule="auto"/>
      <w:ind w:right="2" w:firstLine="110"/>
      <w:jc w:val="both"/>
    </w:pPr>
    <w:rPr>
      <w:rFonts w:ascii="Times New Roman" w:hAnsi="Times New Roman"/>
      <w:sz w:val="20"/>
      <w:szCs w:val="20"/>
    </w:rPr>
  </w:style>
  <w:style w:type="paragraph" w:customStyle="1" w:styleId="1fe">
    <w:name w:val="Стиль1"/>
    <w:basedOn w:val="1f5"/>
    <w:rsid w:val="004030AA"/>
    <w:pPr>
      <w:spacing w:after="60"/>
      <w:ind w:firstLine="709"/>
      <w:jc w:val="both"/>
    </w:pPr>
    <w:rPr>
      <w:rFonts w:eastAsia="Calibri"/>
      <w:sz w:val="28"/>
      <w:szCs w:val="28"/>
    </w:rPr>
  </w:style>
  <w:style w:type="paragraph" w:customStyle="1" w:styleId="1ff">
    <w:name w:val="Знак1"/>
    <w:basedOn w:val="a0"/>
    <w:rsid w:val="004030AA"/>
    <w:pPr>
      <w:spacing w:after="160" w:line="240" w:lineRule="exact"/>
      <w:jc w:val="both"/>
    </w:pPr>
    <w:rPr>
      <w:rFonts w:ascii="Times New Roman" w:hAnsi="Times New Roman"/>
      <w:sz w:val="24"/>
      <w:szCs w:val="24"/>
      <w:lang w:val="en-US"/>
    </w:rPr>
  </w:style>
  <w:style w:type="paragraph" w:customStyle="1" w:styleId="Normal1">
    <w:name w:val="Normal1"/>
    <w:rsid w:val="004030AA"/>
    <w:pPr>
      <w:widowControl w:val="0"/>
      <w:suppressAutoHyphens/>
      <w:spacing w:after="0" w:line="240" w:lineRule="auto"/>
      <w:jc w:val="center"/>
    </w:pPr>
    <w:rPr>
      <w:rFonts w:ascii="Times New Roman" w:eastAsia="Calibri" w:hAnsi="Times New Roman" w:cs="Times New Roman"/>
      <w:sz w:val="20"/>
      <w:szCs w:val="20"/>
      <w:lang w:eastAsia="zh-CN"/>
    </w:rPr>
  </w:style>
  <w:style w:type="paragraph" w:customStyle="1" w:styleId="ConsPlusCell">
    <w:name w:val="ConsPlusCell"/>
    <w:rsid w:val="004030AA"/>
    <w:pPr>
      <w:suppressAutoHyphens/>
      <w:autoSpaceDE w:val="0"/>
      <w:spacing w:after="0" w:line="240" w:lineRule="auto"/>
      <w:jc w:val="center"/>
    </w:pPr>
    <w:rPr>
      <w:rFonts w:ascii="Arial" w:eastAsia="Calibri" w:hAnsi="Arial" w:cs="Arial"/>
      <w:sz w:val="20"/>
      <w:szCs w:val="20"/>
      <w:lang w:eastAsia="zh-CN"/>
    </w:rPr>
  </w:style>
  <w:style w:type="paragraph" w:customStyle="1" w:styleId="afffa">
    <w:name w:val="Знак Знак Знак Знак Знак Знак Знак"/>
    <w:basedOn w:val="a0"/>
    <w:rsid w:val="004030AA"/>
    <w:pPr>
      <w:spacing w:before="280" w:after="280" w:line="240" w:lineRule="auto"/>
      <w:jc w:val="center"/>
    </w:pPr>
    <w:rPr>
      <w:rFonts w:ascii="Tahoma" w:hAnsi="Tahoma" w:cs="Tahoma"/>
      <w:sz w:val="20"/>
      <w:szCs w:val="20"/>
      <w:lang w:val="en-US"/>
    </w:rPr>
  </w:style>
  <w:style w:type="paragraph" w:customStyle="1" w:styleId="1ff0">
    <w:name w:val="Знак Знак Знак Знак Знак Знак Знак Знак Знак Знак1"/>
    <w:basedOn w:val="a0"/>
    <w:rsid w:val="004030AA"/>
    <w:pPr>
      <w:spacing w:after="160" w:line="240" w:lineRule="exact"/>
      <w:jc w:val="center"/>
    </w:pPr>
    <w:rPr>
      <w:rFonts w:ascii="Verdana" w:hAnsi="Verdana" w:cs="Verdana"/>
      <w:sz w:val="24"/>
      <w:szCs w:val="24"/>
      <w:lang w:val="en-US"/>
    </w:rPr>
  </w:style>
  <w:style w:type="paragraph" w:customStyle="1" w:styleId="1ff1">
    <w:name w:val="Знак Знак Знак Знак Знак Знак Знак1"/>
    <w:basedOn w:val="a0"/>
    <w:rsid w:val="004030AA"/>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0"/>
    <w:rsid w:val="004030AA"/>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0"/>
    <w:rsid w:val="004030AA"/>
    <w:pPr>
      <w:spacing w:before="280" w:after="280" w:line="240" w:lineRule="auto"/>
      <w:jc w:val="center"/>
    </w:pPr>
    <w:rPr>
      <w:rFonts w:ascii="Times New Roman" w:hAnsi="Times New Roman"/>
      <w:color w:val="000000"/>
      <w:sz w:val="24"/>
      <w:szCs w:val="24"/>
    </w:rPr>
  </w:style>
  <w:style w:type="paragraph" w:customStyle="1" w:styleId="afffb">
    <w:name w:val="......."/>
    <w:basedOn w:val="a0"/>
    <w:next w:val="a0"/>
    <w:rsid w:val="004030AA"/>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4030AA"/>
    <w:pPr>
      <w:suppressAutoHyphens/>
      <w:spacing w:after="0" w:line="240" w:lineRule="auto"/>
    </w:pPr>
    <w:rPr>
      <w:rFonts w:ascii="Times New Roman" w:eastAsia="Times New Roman" w:hAnsi="Times New Roman" w:cs="Times New Roman"/>
      <w:b/>
      <w:sz w:val="28"/>
      <w:szCs w:val="28"/>
      <w:lang w:eastAsia="zh-CN"/>
    </w:rPr>
  </w:style>
  <w:style w:type="paragraph" w:customStyle="1" w:styleId="2c">
    <w:name w:val="Знак2"/>
    <w:basedOn w:val="a0"/>
    <w:rsid w:val="004030AA"/>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4030AA"/>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e">
    <w:name w:val="Знак Знак Знак Знак Знак Знак Знак2"/>
    <w:basedOn w:val="a0"/>
    <w:rsid w:val="004030AA"/>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rsid w:val="004030AA"/>
    <w:pPr>
      <w:widowControl w:val="0"/>
      <w:autoSpaceDE w:val="0"/>
      <w:ind w:firstLine="210"/>
    </w:pPr>
    <w:rPr>
      <w:sz w:val="20"/>
      <w:szCs w:val="20"/>
    </w:rPr>
  </w:style>
  <w:style w:type="paragraph" w:customStyle="1" w:styleId="223">
    <w:name w:val="Основной текст 22"/>
    <w:basedOn w:val="a0"/>
    <w:rsid w:val="004030AA"/>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4030AA"/>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0"/>
    <w:rsid w:val="004030AA"/>
    <w:pPr>
      <w:spacing w:after="0" w:line="240" w:lineRule="auto"/>
    </w:pPr>
    <w:rPr>
      <w:rFonts w:ascii="Verdana" w:eastAsia="Times New Roman" w:hAnsi="Verdana" w:cs="Verdana"/>
      <w:sz w:val="20"/>
      <w:szCs w:val="20"/>
      <w:lang w:val="en-US"/>
    </w:rPr>
  </w:style>
  <w:style w:type="paragraph" w:customStyle="1" w:styleId="Nonformat">
    <w:name w:val="Nonformat"/>
    <w:basedOn w:val="a0"/>
    <w:rsid w:val="004030AA"/>
    <w:pPr>
      <w:widowControl w:val="0"/>
      <w:autoSpaceDE w:val="0"/>
      <w:spacing w:after="0" w:line="240" w:lineRule="auto"/>
    </w:pPr>
    <w:rPr>
      <w:rFonts w:ascii="Consultant" w:eastAsia="Times New Roman" w:hAnsi="Consultant" w:cs="Consultant"/>
      <w:sz w:val="20"/>
      <w:szCs w:val="20"/>
    </w:rPr>
  </w:style>
  <w:style w:type="paragraph" w:customStyle="1" w:styleId="1ff2">
    <w:name w:val="Заголовок оглавления1"/>
    <w:basedOn w:val="10"/>
    <w:next w:val="a0"/>
    <w:rsid w:val="004030AA"/>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0"/>
    <w:next w:val="a0"/>
    <w:rsid w:val="004030AA"/>
    <w:pPr>
      <w:spacing w:after="0"/>
    </w:pPr>
    <w:rPr>
      <w:rFonts w:ascii="Times New Roman" w:hAnsi="Times New Roman"/>
      <w:sz w:val="24"/>
      <w:szCs w:val="24"/>
      <w:lang w:eastAsia="ru-RU"/>
    </w:rPr>
  </w:style>
  <w:style w:type="paragraph" w:styleId="1ff3">
    <w:name w:val="toc 1"/>
    <w:basedOn w:val="a0"/>
    <w:next w:val="a0"/>
    <w:uiPriority w:val="39"/>
    <w:rsid w:val="004030AA"/>
    <w:pPr>
      <w:spacing w:before="120" w:after="120"/>
      <w:jc w:val="both"/>
    </w:pPr>
    <w:rPr>
      <w:rFonts w:ascii="Times New Roman" w:hAnsi="Times New Roman"/>
      <w:b/>
      <w:bCs/>
      <w:caps/>
      <w:sz w:val="20"/>
      <w:szCs w:val="20"/>
    </w:rPr>
  </w:style>
  <w:style w:type="paragraph" w:styleId="38">
    <w:name w:val="toc 3"/>
    <w:basedOn w:val="a0"/>
    <w:next w:val="a0"/>
    <w:rsid w:val="004030AA"/>
    <w:pPr>
      <w:spacing w:after="0"/>
      <w:ind w:left="440"/>
    </w:pPr>
    <w:rPr>
      <w:rFonts w:ascii="Times New Roman" w:hAnsi="Times New Roman"/>
      <w:i/>
      <w:iCs/>
      <w:sz w:val="20"/>
      <w:szCs w:val="20"/>
    </w:rPr>
  </w:style>
  <w:style w:type="paragraph" w:styleId="42">
    <w:name w:val="toc 4"/>
    <w:basedOn w:val="a0"/>
    <w:next w:val="a0"/>
    <w:rsid w:val="004030AA"/>
    <w:pPr>
      <w:spacing w:after="0"/>
      <w:ind w:left="660"/>
    </w:pPr>
    <w:rPr>
      <w:rFonts w:ascii="Times New Roman" w:hAnsi="Times New Roman"/>
      <w:sz w:val="18"/>
      <w:szCs w:val="18"/>
    </w:rPr>
  </w:style>
  <w:style w:type="paragraph" w:styleId="52">
    <w:name w:val="toc 5"/>
    <w:basedOn w:val="a0"/>
    <w:next w:val="a0"/>
    <w:rsid w:val="004030AA"/>
    <w:pPr>
      <w:spacing w:after="0"/>
      <w:ind w:left="880"/>
    </w:pPr>
    <w:rPr>
      <w:rFonts w:cs="Calibri"/>
      <w:sz w:val="18"/>
      <w:szCs w:val="18"/>
    </w:rPr>
  </w:style>
  <w:style w:type="paragraph" w:styleId="61">
    <w:name w:val="toc 6"/>
    <w:basedOn w:val="a0"/>
    <w:next w:val="a0"/>
    <w:rsid w:val="004030AA"/>
    <w:pPr>
      <w:spacing w:after="0"/>
      <w:ind w:left="1100"/>
    </w:pPr>
    <w:rPr>
      <w:rFonts w:cs="Calibri"/>
      <w:sz w:val="18"/>
      <w:szCs w:val="18"/>
    </w:rPr>
  </w:style>
  <w:style w:type="paragraph" w:styleId="71">
    <w:name w:val="toc 7"/>
    <w:basedOn w:val="a0"/>
    <w:next w:val="a0"/>
    <w:rsid w:val="004030AA"/>
    <w:pPr>
      <w:spacing w:after="0"/>
      <w:ind w:left="1320"/>
    </w:pPr>
    <w:rPr>
      <w:rFonts w:cs="Calibri"/>
      <w:sz w:val="18"/>
      <w:szCs w:val="18"/>
    </w:rPr>
  </w:style>
  <w:style w:type="paragraph" w:styleId="81">
    <w:name w:val="toc 8"/>
    <w:basedOn w:val="a0"/>
    <w:next w:val="a0"/>
    <w:rsid w:val="004030AA"/>
    <w:pPr>
      <w:spacing w:after="0"/>
      <w:ind w:left="1540"/>
    </w:pPr>
    <w:rPr>
      <w:rFonts w:cs="Calibri"/>
      <w:sz w:val="18"/>
      <w:szCs w:val="18"/>
    </w:rPr>
  </w:style>
  <w:style w:type="paragraph" w:styleId="92">
    <w:name w:val="toc 9"/>
    <w:basedOn w:val="a0"/>
    <w:next w:val="a0"/>
    <w:rsid w:val="004030AA"/>
    <w:pPr>
      <w:spacing w:after="0"/>
      <w:ind w:left="1760"/>
    </w:pPr>
    <w:rPr>
      <w:rFonts w:cs="Calibri"/>
      <w:sz w:val="18"/>
      <w:szCs w:val="18"/>
    </w:rPr>
  </w:style>
  <w:style w:type="paragraph" w:styleId="afffc">
    <w:name w:val="endnote text"/>
    <w:basedOn w:val="a0"/>
    <w:link w:val="1ff4"/>
    <w:rsid w:val="004030AA"/>
    <w:rPr>
      <w:sz w:val="24"/>
      <w:szCs w:val="24"/>
    </w:rPr>
  </w:style>
  <w:style w:type="character" w:customStyle="1" w:styleId="1ff4">
    <w:name w:val="Текст концевой сноски Знак1"/>
    <w:basedOn w:val="a1"/>
    <w:link w:val="afffc"/>
    <w:rsid w:val="004030AA"/>
    <w:rPr>
      <w:rFonts w:ascii="Calibri" w:eastAsia="Calibri" w:hAnsi="Calibri" w:cs="Times New Roman"/>
      <w:sz w:val="24"/>
      <w:szCs w:val="24"/>
      <w:lang w:eastAsia="zh-CN"/>
    </w:rPr>
  </w:style>
  <w:style w:type="paragraph" w:customStyle="1" w:styleId="1-11">
    <w:name w:val="Средняя заливка 1 - Акцент 11"/>
    <w:rsid w:val="004030AA"/>
    <w:pPr>
      <w:suppressAutoHyphens/>
      <w:spacing w:after="0" w:line="240" w:lineRule="auto"/>
    </w:pPr>
    <w:rPr>
      <w:rFonts w:ascii="Calibri" w:eastAsia="Calibri" w:hAnsi="Calibri" w:cs="Times New Roman"/>
      <w:lang w:eastAsia="zh-CN"/>
    </w:rPr>
  </w:style>
  <w:style w:type="paragraph" w:customStyle="1" w:styleId="1-21">
    <w:name w:val="Средняя сетка 1 - Акцент 21"/>
    <w:basedOn w:val="a0"/>
    <w:rsid w:val="004030AA"/>
    <w:pPr>
      <w:ind w:left="720"/>
      <w:contextualSpacing/>
    </w:pPr>
  </w:style>
  <w:style w:type="paragraph" w:customStyle="1" w:styleId="1ff5">
    <w:name w:val="Схема документа1"/>
    <w:basedOn w:val="a0"/>
    <w:rsid w:val="004030AA"/>
    <w:rPr>
      <w:rFonts w:ascii="Times New Roman" w:hAnsi="Times New Roman"/>
      <w:sz w:val="24"/>
      <w:szCs w:val="24"/>
    </w:rPr>
  </w:style>
  <w:style w:type="paragraph" w:customStyle="1" w:styleId="2-">
    <w:name w:val="Рег. Заголовок 2-го уровня регламента"/>
    <w:basedOn w:val="ConsPlusNormal0"/>
    <w:rsid w:val="004030AA"/>
    <w:pPr>
      <w:numPr>
        <w:numId w:val="14"/>
      </w:numPr>
      <w:spacing w:before="360" w:after="240"/>
      <w:jc w:val="center"/>
    </w:pPr>
    <w:rPr>
      <w:rFonts w:ascii="Times New Roman" w:hAnsi="Times New Roman" w:cs="Times New Roman"/>
      <w:b/>
      <w:i/>
      <w:sz w:val="28"/>
      <w:szCs w:val="28"/>
    </w:rPr>
  </w:style>
  <w:style w:type="paragraph" w:customStyle="1" w:styleId="afffd">
    <w:name w:val="Рег. Комментарии"/>
    <w:basedOn w:val="-31"/>
    <w:rsid w:val="004030AA"/>
    <w:pPr>
      <w:spacing w:after="0"/>
      <w:ind w:left="539" w:firstLine="709"/>
      <w:jc w:val="both"/>
    </w:pPr>
    <w:rPr>
      <w:rFonts w:ascii="Times New Roman" w:hAnsi="Times New Roman"/>
      <w:i/>
      <w:sz w:val="28"/>
      <w:szCs w:val="28"/>
    </w:rPr>
  </w:style>
  <w:style w:type="paragraph" w:customStyle="1" w:styleId="afffe">
    <w:name w:val="Сценарии"/>
    <w:basedOn w:val="a0"/>
    <w:rsid w:val="004030AA"/>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0"/>
    <w:next w:val="a0"/>
    <w:rsid w:val="004030AA"/>
    <w:pPr>
      <w:keepLines/>
      <w:numPr>
        <w:numId w:val="0"/>
      </w:numPr>
      <w:spacing w:before="480" w:line="276" w:lineRule="auto"/>
      <w:jc w:val="left"/>
    </w:pPr>
    <w:rPr>
      <w:rFonts w:ascii="Cambria" w:hAnsi="Cambria" w:cs="Cambria"/>
      <w:i w:val="0"/>
      <w:iCs w:val="0"/>
      <w:color w:val="365F91"/>
      <w:sz w:val="28"/>
      <w:szCs w:val="28"/>
    </w:rPr>
  </w:style>
  <w:style w:type="paragraph" w:styleId="affff">
    <w:name w:val="List Paragraph"/>
    <w:basedOn w:val="a0"/>
    <w:qFormat/>
    <w:rsid w:val="004030AA"/>
    <w:pPr>
      <w:ind w:left="720"/>
      <w:contextualSpacing/>
    </w:pPr>
  </w:style>
  <w:style w:type="paragraph" w:customStyle="1" w:styleId="1-">
    <w:name w:val="Рег. Заголовок 1-го уровня регламента"/>
    <w:basedOn w:val="10"/>
    <w:rsid w:val="004030AA"/>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4030AA"/>
    <w:pPr>
      <w:spacing w:line="276" w:lineRule="auto"/>
      <w:ind w:firstLine="709"/>
      <w:jc w:val="both"/>
    </w:pPr>
    <w:rPr>
      <w:rFonts w:ascii="Times New Roman" w:hAnsi="Times New Roman" w:cs="Times New Roman"/>
      <w:sz w:val="28"/>
      <w:szCs w:val="28"/>
    </w:rPr>
  </w:style>
  <w:style w:type="paragraph" w:customStyle="1" w:styleId="1110">
    <w:name w:val="Рег. 1.1.1"/>
    <w:basedOn w:val="a0"/>
    <w:rsid w:val="004030AA"/>
    <w:pPr>
      <w:tabs>
        <w:tab w:val="num" w:pos="0"/>
      </w:tabs>
      <w:spacing w:after="0"/>
      <w:ind w:left="720" w:hanging="360"/>
      <w:jc w:val="both"/>
    </w:pPr>
    <w:rPr>
      <w:rFonts w:ascii="Times New Roman" w:hAnsi="Times New Roman"/>
      <w:sz w:val="28"/>
      <w:szCs w:val="28"/>
    </w:rPr>
  </w:style>
  <w:style w:type="paragraph" w:customStyle="1" w:styleId="11">
    <w:name w:val="Рег. Основной текст уровнеь 1.1 (базовый)"/>
    <w:basedOn w:val="ConsPlusNormal0"/>
    <w:rsid w:val="004030AA"/>
    <w:pPr>
      <w:numPr>
        <w:numId w:val="15"/>
      </w:numPr>
      <w:spacing w:line="276" w:lineRule="auto"/>
      <w:jc w:val="both"/>
    </w:pPr>
    <w:rPr>
      <w:rFonts w:ascii="Times New Roman" w:hAnsi="Times New Roman" w:cs="Times New Roman"/>
      <w:sz w:val="28"/>
      <w:szCs w:val="28"/>
    </w:rPr>
  </w:style>
  <w:style w:type="paragraph" w:customStyle="1" w:styleId="affff0">
    <w:name w:val="Рег. Обычный с отступом"/>
    <w:basedOn w:val="a0"/>
    <w:rsid w:val="004030AA"/>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4030AA"/>
    <w:pPr>
      <w:numPr>
        <w:numId w:val="9"/>
      </w:numPr>
      <w:ind w:firstLine="0"/>
      <w:jc w:val="both"/>
    </w:pPr>
    <w:rPr>
      <w:rFonts w:ascii="Times New Roman" w:hAnsi="Times New Roman"/>
      <w:sz w:val="28"/>
      <w:szCs w:val="28"/>
    </w:rPr>
  </w:style>
  <w:style w:type="paragraph" w:customStyle="1" w:styleId="affff1">
    <w:name w:val="Рег. Заголовок для названий результата"/>
    <w:basedOn w:val="2-"/>
    <w:rsid w:val="004030AA"/>
    <w:pPr>
      <w:numPr>
        <w:numId w:val="0"/>
      </w:numPr>
      <w:ind w:left="714"/>
      <w:jc w:val="left"/>
    </w:pPr>
  </w:style>
  <w:style w:type="paragraph" w:customStyle="1" w:styleId="114">
    <w:name w:val="Рег. Основной текст уровень 1.1 (сценарии)"/>
    <w:basedOn w:val="11"/>
    <w:qFormat/>
    <w:rsid w:val="004030AA"/>
    <w:pPr>
      <w:spacing w:before="360" w:after="240"/>
    </w:pPr>
    <w:rPr>
      <w:i/>
    </w:rPr>
  </w:style>
  <w:style w:type="paragraph" w:customStyle="1" w:styleId="1111">
    <w:name w:val="Рег. Основной текст уровень 1.1.1"/>
    <w:basedOn w:val="a0"/>
    <w:next w:val="1110"/>
    <w:rsid w:val="004030AA"/>
    <w:pPr>
      <w:spacing w:after="0"/>
      <w:ind w:left="1440" w:hanging="720"/>
      <w:jc w:val="both"/>
    </w:pPr>
    <w:rPr>
      <w:rFonts w:ascii="Times New Roman" w:hAnsi="Times New Roman"/>
      <w:sz w:val="28"/>
      <w:szCs w:val="28"/>
    </w:rPr>
  </w:style>
  <w:style w:type="paragraph" w:customStyle="1" w:styleId="affff2">
    <w:name w:val="Рег. Списки без буллетов"/>
    <w:basedOn w:val="ConsPlusNormal0"/>
    <w:rsid w:val="004030AA"/>
    <w:pPr>
      <w:spacing w:line="276" w:lineRule="auto"/>
      <w:ind w:left="709"/>
      <w:jc w:val="both"/>
    </w:pPr>
    <w:rPr>
      <w:rFonts w:ascii="Times New Roman" w:hAnsi="Times New Roman" w:cs="Times New Roman"/>
      <w:sz w:val="28"/>
      <w:szCs w:val="28"/>
    </w:rPr>
  </w:style>
  <w:style w:type="paragraph" w:customStyle="1" w:styleId="1ff6">
    <w:name w:val="Рег. Списки 1)"/>
    <w:basedOn w:val="affff2"/>
    <w:rsid w:val="004030AA"/>
    <w:pPr>
      <w:ind w:left="0"/>
    </w:pPr>
  </w:style>
  <w:style w:type="paragraph" w:customStyle="1" w:styleId="1ff7">
    <w:name w:val="Рег. Списки два уровня: 1)  и а) б) в)"/>
    <w:basedOn w:val="1-21"/>
    <w:rsid w:val="004030AA"/>
    <w:pPr>
      <w:spacing w:after="120"/>
      <w:ind w:left="1440" w:hanging="360"/>
      <w:jc w:val="both"/>
    </w:pPr>
    <w:rPr>
      <w:rFonts w:ascii="Times New Roman" w:hAnsi="Times New Roman"/>
      <w:sz w:val="28"/>
      <w:szCs w:val="28"/>
    </w:rPr>
  </w:style>
  <w:style w:type="paragraph" w:customStyle="1" w:styleId="affff3">
    <w:name w:val="Рег. Списки одного уровня: а) б) в)"/>
    <w:basedOn w:val="1ff7"/>
    <w:rsid w:val="004030AA"/>
    <w:pPr>
      <w:ind w:left="0" w:firstLine="0"/>
    </w:pPr>
  </w:style>
  <w:style w:type="paragraph" w:customStyle="1" w:styleId="affff4">
    <w:name w:val="Рег. Списки без буллетов широкие"/>
    <w:basedOn w:val="a0"/>
    <w:rsid w:val="004030AA"/>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4030AA"/>
    <w:pPr>
      <w:numPr>
        <w:ilvl w:val="0"/>
        <w:numId w:val="0"/>
      </w:numPr>
      <w:spacing w:before="360" w:after="240" w:line="276" w:lineRule="auto"/>
      <w:jc w:val="center"/>
    </w:pPr>
    <w:rPr>
      <w:rFonts w:ascii="Times New Roman" w:hAnsi="Times New Roman" w:cs="Times New Roman"/>
      <w:i w:val="0"/>
    </w:rPr>
  </w:style>
  <w:style w:type="paragraph" w:customStyle="1" w:styleId="1">
    <w:name w:val="Рег. Основной нумерованный 1. текст"/>
    <w:basedOn w:val="ConsPlusNormal0"/>
    <w:rsid w:val="004030AA"/>
    <w:pPr>
      <w:numPr>
        <w:numId w:val="27"/>
      </w:numPr>
      <w:spacing w:line="276" w:lineRule="auto"/>
      <w:jc w:val="both"/>
    </w:pPr>
    <w:rPr>
      <w:rFonts w:ascii="Times New Roman" w:hAnsi="Times New Roman" w:cs="Times New Roman"/>
      <w:sz w:val="28"/>
      <w:szCs w:val="28"/>
    </w:rPr>
  </w:style>
  <w:style w:type="paragraph" w:styleId="affff5">
    <w:name w:val="No Spacing"/>
    <w:qFormat/>
    <w:rsid w:val="004030AA"/>
    <w:pPr>
      <w:suppressAutoHyphens/>
      <w:spacing w:after="0" w:line="240" w:lineRule="auto"/>
    </w:pPr>
    <w:rPr>
      <w:rFonts w:ascii="Calibri" w:eastAsia="Calibri" w:hAnsi="Calibri" w:cs="Times New Roman"/>
      <w:lang w:eastAsia="zh-CN"/>
    </w:rPr>
  </w:style>
  <w:style w:type="paragraph" w:styleId="affff6">
    <w:name w:val="Revision"/>
    <w:rsid w:val="004030AA"/>
    <w:pPr>
      <w:suppressAutoHyphens/>
      <w:spacing w:after="0" w:line="240" w:lineRule="auto"/>
    </w:pPr>
    <w:rPr>
      <w:rFonts w:ascii="Calibri" w:eastAsia="Calibri" w:hAnsi="Calibri" w:cs="Times New Roman"/>
      <w:lang w:eastAsia="zh-CN"/>
    </w:rPr>
  </w:style>
  <w:style w:type="paragraph" w:customStyle="1" w:styleId="2f1">
    <w:name w:val="Абзац списка2"/>
    <w:basedOn w:val="a0"/>
    <w:rsid w:val="004030AA"/>
    <w:pPr>
      <w:ind w:left="720"/>
    </w:pPr>
    <w:rPr>
      <w:rFonts w:eastAsia="Times New Roman" w:cs="Calibri"/>
    </w:rPr>
  </w:style>
  <w:style w:type="paragraph" w:customStyle="1" w:styleId="uni">
    <w:name w:val="uni"/>
    <w:basedOn w:val="a0"/>
    <w:rsid w:val="004030AA"/>
    <w:pPr>
      <w:spacing w:before="280" w:after="280" w:line="240" w:lineRule="auto"/>
    </w:pPr>
    <w:rPr>
      <w:rFonts w:ascii="Times New Roman" w:eastAsia="Times New Roman" w:hAnsi="Times New Roman"/>
      <w:sz w:val="24"/>
      <w:szCs w:val="24"/>
    </w:rPr>
  </w:style>
  <w:style w:type="paragraph" w:customStyle="1" w:styleId="affff7">
    <w:name w:val="Нормальный (таблица)"/>
    <w:basedOn w:val="a0"/>
    <w:next w:val="a0"/>
    <w:rsid w:val="004030AA"/>
    <w:pPr>
      <w:widowControl w:val="0"/>
      <w:autoSpaceDE w:val="0"/>
      <w:spacing w:after="0" w:line="240" w:lineRule="auto"/>
      <w:jc w:val="both"/>
    </w:pPr>
    <w:rPr>
      <w:rFonts w:ascii="Arial" w:eastAsia="Times New Roman" w:hAnsi="Arial" w:cs="Arial"/>
      <w:sz w:val="24"/>
      <w:szCs w:val="24"/>
    </w:rPr>
  </w:style>
  <w:style w:type="paragraph" w:customStyle="1" w:styleId="affff8">
    <w:name w:val="Прижатый влево"/>
    <w:basedOn w:val="a0"/>
    <w:next w:val="a0"/>
    <w:rsid w:val="004030AA"/>
    <w:pPr>
      <w:widowControl w:val="0"/>
      <w:autoSpaceDE w:val="0"/>
      <w:spacing w:after="0" w:line="240" w:lineRule="auto"/>
    </w:pPr>
    <w:rPr>
      <w:rFonts w:ascii="Arial" w:eastAsia="Times New Roman" w:hAnsi="Arial" w:cs="Arial"/>
      <w:sz w:val="24"/>
      <w:szCs w:val="24"/>
    </w:rPr>
  </w:style>
  <w:style w:type="paragraph" w:styleId="affff9">
    <w:name w:val="toa heading"/>
    <w:basedOn w:val="10"/>
    <w:next w:val="a0"/>
    <w:rsid w:val="004030AA"/>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a">
    <w:name w:val="Содержимое таблицы"/>
    <w:basedOn w:val="a0"/>
    <w:rsid w:val="004030AA"/>
    <w:pPr>
      <w:suppressLineNumbers/>
    </w:pPr>
  </w:style>
  <w:style w:type="paragraph" w:customStyle="1" w:styleId="affffb">
    <w:name w:val="Заголовок таблицы"/>
    <w:basedOn w:val="affffa"/>
    <w:rsid w:val="004030AA"/>
    <w:pPr>
      <w:jc w:val="center"/>
    </w:pPr>
    <w:rPr>
      <w:b/>
      <w:bCs/>
    </w:rPr>
  </w:style>
  <w:style w:type="paragraph" w:customStyle="1" w:styleId="affffc">
    <w:name w:val="Содержимое врезки"/>
    <w:basedOn w:val="a0"/>
    <w:rsid w:val="0040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6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ctrostal.ru"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mosreg.ru" TargetMode="External"/><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9.xml"/><Relationship Id="rId10" Type="http://schemas.openxmlformats.org/officeDocument/2006/relationships/hyperlink" Target="http://uslugi.mosreg.ru/"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66</Pages>
  <Words>19452</Words>
  <Characters>110883</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Антощенкова</dc:creator>
  <cp:keywords/>
  <dc:description/>
  <cp:lastModifiedBy>Ирина Осокина</cp:lastModifiedBy>
  <cp:revision>5</cp:revision>
  <cp:lastPrinted>2019-05-17T08:48:00Z</cp:lastPrinted>
  <dcterms:created xsi:type="dcterms:W3CDTF">2019-05-17T08:59:00Z</dcterms:created>
  <dcterms:modified xsi:type="dcterms:W3CDTF">2019-05-17T09:29:00Z</dcterms:modified>
</cp:coreProperties>
</file>