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63F" w:rsidRDefault="0045063F" w:rsidP="00E9793D">
      <w:pPr>
        <w:spacing w:after="0" w:line="240" w:lineRule="auto"/>
        <w:contextualSpacing/>
        <w:jc w:val="center"/>
        <w:rPr>
          <w:rFonts w:ascii="Times New Roman" w:hAnsi="Times New Roman"/>
          <w:sz w:val="24"/>
          <w:szCs w:val="24"/>
        </w:rPr>
      </w:pPr>
      <w:r w:rsidRPr="00E9793D">
        <w:rPr>
          <w:rFonts w:ascii="Times New Roman" w:hAnsi="Times New Roman"/>
          <w:noProof/>
          <w:sz w:val="24"/>
          <w:szCs w:val="24"/>
          <w:lang w:eastAsia="ru-RU"/>
        </w:rPr>
        <w:drawing>
          <wp:inline distT="0" distB="0" distL="0" distR="0">
            <wp:extent cx="704850" cy="847725"/>
            <wp:effectExtent l="1905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9" cstate="print"/>
                    <a:srcRect/>
                    <a:stretch>
                      <a:fillRect/>
                    </a:stretch>
                  </pic:blipFill>
                  <pic:spPr bwMode="auto">
                    <a:xfrm>
                      <a:off x="0" y="0"/>
                      <a:ext cx="704850" cy="847725"/>
                    </a:xfrm>
                    <a:prstGeom prst="rect">
                      <a:avLst/>
                    </a:prstGeom>
                    <a:noFill/>
                    <a:ln w="9525">
                      <a:noFill/>
                      <a:miter lim="800000"/>
                      <a:headEnd/>
                      <a:tailEnd/>
                    </a:ln>
                  </pic:spPr>
                </pic:pic>
              </a:graphicData>
            </a:graphic>
          </wp:inline>
        </w:drawing>
      </w:r>
    </w:p>
    <w:p w:rsidR="00E9793D" w:rsidRPr="00E9793D" w:rsidRDefault="00E9793D" w:rsidP="00E9793D">
      <w:pPr>
        <w:spacing w:after="0" w:line="240" w:lineRule="auto"/>
        <w:contextualSpacing/>
        <w:jc w:val="center"/>
        <w:rPr>
          <w:rFonts w:ascii="Times New Roman" w:hAnsi="Times New Roman"/>
          <w:sz w:val="24"/>
          <w:szCs w:val="24"/>
        </w:rPr>
      </w:pPr>
    </w:p>
    <w:p w:rsidR="0045063F" w:rsidRPr="00E9793D" w:rsidRDefault="00E9793D" w:rsidP="00E9793D">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АДМИНИСТРАЦИЯ </w:t>
      </w:r>
      <w:r w:rsidR="0045063F" w:rsidRPr="00E9793D">
        <w:rPr>
          <w:rFonts w:ascii="Times New Roman" w:hAnsi="Times New Roman"/>
          <w:b/>
          <w:sz w:val="28"/>
          <w:szCs w:val="28"/>
        </w:rPr>
        <w:t>ГОРОДСКОГО ОКРУГА ЭЛЕКТРОСТАЛЬ</w:t>
      </w:r>
    </w:p>
    <w:p w:rsidR="0045063F" w:rsidRPr="00E9793D" w:rsidRDefault="0045063F" w:rsidP="00E9793D">
      <w:pPr>
        <w:spacing w:after="0" w:line="240" w:lineRule="auto"/>
        <w:contextualSpacing/>
        <w:jc w:val="center"/>
        <w:rPr>
          <w:rFonts w:ascii="Times New Roman" w:hAnsi="Times New Roman"/>
          <w:b/>
          <w:sz w:val="28"/>
          <w:szCs w:val="28"/>
        </w:rPr>
      </w:pPr>
    </w:p>
    <w:p w:rsidR="0045063F" w:rsidRPr="00E9793D" w:rsidRDefault="00E9793D" w:rsidP="00E9793D">
      <w:pPr>
        <w:spacing w:after="0" w:line="240" w:lineRule="auto"/>
        <w:contextualSpacing/>
        <w:jc w:val="center"/>
        <w:rPr>
          <w:rFonts w:ascii="Times New Roman" w:hAnsi="Times New Roman"/>
          <w:b/>
          <w:sz w:val="28"/>
          <w:szCs w:val="28"/>
        </w:rPr>
      </w:pPr>
      <w:r>
        <w:rPr>
          <w:rFonts w:ascii="Times New Roman" w:hAnsi="Times New Roman"/>
          <w:b/>
          <w:sz w:val="28"/>
          <w:szCs w:val="28"/>
        </w:rPr>
        <w:t>МОСКОВСКОЙ</w:t>
      </w:r>
      <w:r w:rsidR="0045063F" w:rsidRPr="00E9793D">
        <w:rPr>
          <w:rFonts w:ascii="Times New Roman" w:hAnsi="Times New Roman"/>
          <w:b/>
          <w:sz w:val="28"/>
          <w:szCs w:val="28"/>
        </w:rPr>
        <w:t xml:space="preserve"> ОБЛАСТИ</w:t>
      </w:r>
    </w:p>
    <w:p w:rsidR="0045063F" w:rsidRPr="00E9793D" w:rsidRDefault="0045063F" w:rsidP="00E9793D">
      <w:pPr>
        <w:spacing w:after="0" w:line="240" w:lineRule="auto"/>
        <w:contextualSpacing/>
        <w:jc w:val="center"/>
        <w:rPr>
          <w:rFonts w:ascii="Times New Roman" w:hAnsi="Times New Roman"/>
          <w:b/>
          <w:sz w:val="24"/>
          <w:szCs w:val="24"/>
        </w:rPr>
      </w:pPr>
    </w:p>
    <w:p w:rsidR="0045063F" w:rsidRPr="00E9793D" w:rsidRDefault="0045063F" w:rsidP="00E9793D">
      <w:pPr>
        <w:spacing w:after="0" w:line="240" w:lineRule="auto"/>
        <w:contextualSpacing/>
        <w:jc w:val="center"/>
        <w:rPr>
          <w:rFonts w:ascii="Times New Roman" w:hAnsi="Times New Roman"/>
          <w:b/>
          <w:sz w:val="44"/>
          <w:szCs w:val="44"/>
        </w:rPr>
      </w:pPr>
      <w:r w:rsidRPr="00E9793D">
        <w:rPr>
          <w:rFonts w:ascii="Times New Roman" w:hAnsi="Times New Roman"/>
          <w:b/>
          <w:sz w:val="44"/>
          <w:szCs w:val="44"/>
        </w:rPr>
        <w:t>П О С Т А Н О В Л Е Н И Е</w:t>
      </w:r>
    </w:p>
    <w:p w:rsidR="0045063F" w:rsidRPr="00E9793D" w:rsidRDefault="0045063F" w:rsidP="00E9793D">
      <w:pPr>
        <w:spacing w:after="0" w:line="240" w:lineRule="auto"/>
        <w:contextualSpacing/>
        <w:jc w:val="center"/>
        <w:rPr>
          <w:rFonts w:ascii="Times New Roman" w:hAnsi="Times New Roman"/>
          <w:b/>
          <w:sz w:val="24"/>
          <w:szCs w:val="24"/>
        </w:rPr>
      </w:pPr>
    </w:p>
    <w:p w:rsidR="0045063F" w:rsidRPr="00E9793D" w:rsidRDefault="0045063F" w:rsidP="00E9793D">
      <w:pPr>
        <w:spacing w:after="0" w:line="240" w:lineRule="auto"/>
        <w:contextualSpacing/>
        <w:outlineLvl w:val="0"/>
        <w:rPr>
          <w:rFonts w:ascii="Times New Roman" w:hAnsi="Times New Roman"/>
          <w:sz w:val="24"/>
          <w:szCs w:val="24"/>
        </w:rPr>
      </w:pPr>
      <w:r w:rsidRPr="00E9793D">
        <w:rPr>
          <w:rFonts w:ascii="Times New Roman" w:hAnsi="Times New Roman"/>
          <w:sz w:val="24"/>
          <w:szCs w:val="24"/>
        </w:rPr>
        <w:t>От _______________ № ____________</w:t>
      </w:r>
    </w:p>
    <w:p w:rsidR="0045063F" w:rsidRPr="00E9793D" w:rsidRDefault="0045063F" w:rsidP="00E9793D">
      <w:pPr>
        <w:shd w:val="clear" w:color="auto" w:fill="FFFFFF"/>
        <w:spacing w:after="0" w:line="240" w:lineRule="auto"/>
        <w:contextualSpacing/>
        <w:rPr>
          <w:rFonts w:ascii="Times New Roman" w:hAnsi="Times New Roman"/>
          <w:sz w:val="24"/>
          <w:szCs w:val="24"/>
        </w:rPr>
      </w:pPr>
    </w:p>
    <w:p w:rsidR="0045063F" w:rsidRPr="00E9793D" w:rsidRDefault="00C77407" w:rsidP="00E9793D">
      <w:pPr>
        <w:shd w:val="clear" w:color="auto" w:fill="FFFFFF"/>
        <w:spacing w:after="0" w:line="240" w:lineRule="auto"/>
        <w:contextualSpacing/>
        <w:rPr>
          <w:rFonts w:ascii="Times New Roman" w:hAnsi="Times New Roman"/>
          <w:sz w:val="24"/>
          <w:szCs w:val="24"/>
        </w:rPr>
      </w:pPr>
      <w:r>
        <w:rPr>
          <w:rFonts w:ascii="Times New Roman" w:hAnsi="Times New Roman"/>
          <w:noProof/>
          <w:sz w:val="24"/>
          <w:szCs w:val="24"/>
        </w:rPr>
        <w:pict>
          <v:line id="_x0000_s1028" style="position:absolute;z-index:251661312" from="251.95pt,4.2pt" to="259.2pt,4.25pt" o:allowincell="f">
            <v:stroke startarrowwidth="narrow" startarrowlength="short" endarrowwidth="narrow" endarrowlength="short"/>
          </v:line>
        </w:pict>
      </w:r>
      <w:r w:rsidR="00A1585E">
        <w:rPr>
          <w:rFonts w:ascii="Times New Roman" w:hAnsi="Times New Roman"/>
          <w:noProof/>
          <w:sz w:val="24"/>
          <w:szCs w:val="24"/>
        </w:rPr>
        <w:pict>
          <v:line id="_x0000_s1027" style="position:absolute;z-index:251660288" from="259.2pt,4.35pt" to="259.25pt,11.6pt" o:allowincell="f">
            <v:stroke startarrowwidth="narrow" startarrowlength="short" endarrowwidth="narrow" endarrowlength="short"/>
          </v:line>
        </w:pict>
      </w:r>
      <w:r w:rsidR="00A1585E">
        <w:rPr>
          <w:rFonts w:ascii="Times New Roman" w:hAnsi="Times New Roman"/>
          <w:noProof/>
          <w:sz w:val="24"/>
          <w:szCs w:val="24"/>
        </w:rPr>
        <w:pict>
          <v:line id="_x0000_s1029" style="position:absolute;z-index:251662336" from="0,4.3pt" to=".05pt,11.55pt" o:allowincell="f">
            <v:stroke startarrowwidth="narrow" startarrowlength="short" endarrowwidth="narrow" endarrowlength="short"/>
          </v:line>
        </w:pict>
      </w:r>
      <w:r w:rsidR="00A1585E">
        <w:rPr>
          <w:rFonts w:ascii="Times New Roman" w:hAnsi="Times New Roman"/>
          <w:noProof/>
          <w:sz w:val="24"/>
          <w:szCs w:val="24"/>
        </w:rPr>
        <w:pict>
          <v:line id="_x0000_s1030" style="position:absolute;z-index:251663360" from="0,4.3pt" to="7.25pt,4.35pt" o:allowincell="f">
            <v:stroke startarrowwidth="narrow" startarrowlength="short" endarrowwidth="narrow" endarrowlength="short"/>
          </v:line>
        </w:pict>
      </w:r>
      <w:r w:rsidR="0045063F" w:rsidRPr="00E9793D">
        <w:rPr>
          <w:rFonts w:ascii="Times New Roman" w:hAnsi="Times New Roman"/>
          <w:sz w:val="24"/>
          <w:szCs w:val="24"/>
        </w:rPr>
        <w:t xml:space="preserve">  </w:t>
      </w:r>
    </w:p>
    <w:p w:rsidR="00C77407" w:rsidRDefault="0045063F" w:rsidP="00E9793D">
      <w:pPr>
        <w:shd w:val="clear" w:color="auto" w:fill="FFFFFF"/>
        <w:spacing w:after="0" w:line="240" w:lineRule="auto"/>
        <w:contextualSpacing/>
        <w:rPr>
          <w:rFonts w:ascii="Times New Roman" w:hAnsi="Times New Roman"/>
          <w:color w:val="000000" w:themeColor="text1"/>
          <w:sz w:val="24"/>
          <w:szCs w:val="24"/>
        </w:rPr>
      </w:pPr>
      <w:r w:rsidRPr="00C77407">
        <w:rPr>
          <w:rFonts w:ascii="Times New Roman" w:hAnsi="Times New Roman"/>
          <w:color w:val="000000"/>
          <w:sz w:val="24"/>
          <w:szCs w:val="24"/>
        </w:rPr>
        <w:t xml:space="preserve">Об утверждении </w:t>
      </w:r>
      <w:r w:rsidRPr="00C77407">
        <w:rPr>
          <w:rFonts w:ascii="Times New Roman" w:hAnsi="Times New Roman"/>
          <w:color w:val="000000" w:themeColor="text1"/>
          <w:sz w:val="24"/>
          <w:szCs w:val="24"/>
        </w:rPr>
        <w:t xml:space="preserve">Административного регламента </w:t>
      </w:r>
    </w:p>
    <w:p w:rsidR="00C77407" w:rsidRDefault="0045063F" w:rsidP="00C77407">
      <w:pPr>
        <w:shd w:val="clear" w:color="auto" w:fill="FFFFFF"/>
        <w:spacing w:after="0" w:line="240" w:lineRule="auto"/>
        <w:contextualSpacing/>
        <w:rPr>
          <w:rFonts w:ascii="Times New Roman" w:hAnsi="Times New Roman"/>
          <w:color w:val="000000" w:themeColor="text1"/>
          <w:sz w:val="24"/>
          <w:szCs w:val="24"/>
        </w:rPr>
      </w:pPr>
      <w:r w:rsidRPr="00C77407">
        <w:rPr>
          <w:rFonts w:ascii="Times New Roman" w:hAnsi="Times New Roman"/>
          <w:color w:val="000000" w:themeColor="text1"/>
          <w:sz w:val="24"/>
          <w:szCs w:val="24"/>
        </w:rPr>
        <w:t xml:space="preserve">предоставления муниципальной услуги </w:t>
      </w:r>
    </w:p>
    <w:p w:rsidR="00C77407" w:rsidRDefault="0045063F" w:rsidP="00C77407">
      <w:pPr>
        <w:shd w:val="clear" w:color="auto" w:fill="FFFFFF"/>
        <w:spacing w:after="0" w:line="240" w:lineRule="auto"/>
        <w:contextualSpacing/>
        <w:rPr>
          <w:rFonts w:ascii="Times New Roman" w:hAnsi="Times New Roman"/>
          <w:sz w:val="24"/>
          <w:szCs w:val="24"/>
        </w:rPr>
      </w:pPr>
      <w:r w:rsidRPr="00C77407">
        <w:rPr>
          <w:rFonts w:ascii="Times New Roman" w:hAnsi="Times New Roman"/>
          <w:color w:val="000000" w:themeColor="text1"/>
          <w:sz w:val="24"/>
          <w:szCs w:val="24"/>
        </w:rPr>
        <w:t>«</w:t>
      </w:r>
      <w:r w:rsidR="00C77407" w:rsidRPr="00C77407">
        <w:rPr>
          <w:rFonts w:ascii="Times New Roman" w:hAnsi="Times New Roman"/>
          <w:sz w:val="24"/>
          <w:szCs w:val="24"/>
        </w:rPr>
        <w:t>Предоставление в безвозмездное пользование</w:t>
      </w:r>
    </w:p>
    <w:p w:rsidR="00C77407" w:rsidRDefault="00C77407" w:rsidP="00C77407">
      <w:pPr>
        <w:shd w:val="clear" w:color="auto" w:fill="FFFFFF"/>
        <w:spacing w:after="0" w:line="240" w:lineRule="auto"/>
        <w:contextualSpacing/>
        <w:rPr>
          <w:rFonts w:ascii="Times New Roman" w:hAnsi="Times New Roman"/>
          <w:sz w:val="24"/>
          <w:szCs w:val="24"/>
        </w:rPr>
      </w:pPr>
      <w:r w:rsidRPr="00C77407">
        <w:rPr>
          <w:rFonts w:ascii="Times New Roman" w:hAnsi="Times New Roman"/>
          <w:sz w:val="24"/>
          <w:szCs w:val="24"/>
        </w:rPr>
        <w:t xml:space="preserve">имущества (за исключением земельных участков), </w:t>
      </w:r>
    </w:p>
    <w:p w:rsidR="00C77407" w:rsidRDefault="00C77407" w:rsidP="00C77407">
      <w:pPr>
        <w:shd w:val="clear" w:color="auto" w:fill="FFFFFF"/>
        <w:spacing w:after="0" w:line="240" w:lineRule="auto"/>
        <w:contextualSpacing/>
        <w:rPr>
          <w:rFonts w:ascii="Times New Roman" w:hAnsi="Times New Roman"/>
          <w:sz w:val="24"/>
          <w:szCs w:val="24"/>
        </w:rPr>
      </w:pPr>
      <w:r w:rsidRPr="00C77407">
        <w:rPr>
          <w:rFonts w:ascii="Times New Roman" w:hAnsi="Times New Roman"/>
          <w:sz w:val="24"/>
          <w:szCs w:val="24"/>
        </w:rPr>
        <w:t xml:space="preserve">находящегося в муниципальной собственности, </w:t>
      </w:r>
    </w:p>
    <w:p w:rsidR="0045063F" w:rsidRPr="00C77407" w:rsidRDefault="00C77407" w:rsidP="00C77407">
      <w:pPr>
        <w:shd w:val="clear" w:color="auto" w:fill="FFFFFF"/>
        <w:spacing w:after="0" w:line="240" w:lineRule="auto"/>
        <w:contextualSpacing/>
        <w:rPr>
          <w:rFonts w:ascii="Times New Roman" w:hAnsi="Times New Roman"/>
          <w:sz w:val="24"/>
          <w:szCs w:val="24"/>
          <w:lang w:eastAsia="ru-RU"/>
        </w:rPr>
      </w:pPr>
      <w:r w:rsidRPr="00C77407">
        <w:rPr>
          <w:rFonts w:ascii="Times New Roman" w:hAnsi="Times New Roman"/>
          <w:sz w:val="24"/>
          <w:szCs w:val="24"/>
        </w:rPr>
        <w:t>без проведения торгов</w:t>
      </w:r>
      <w:r w:rsidR="0045063F" w:rsidRPr="00C77407">
        <w:rPr>
          <w:rFonts w:ascii="Times New Roman" w:hAnsi="Times New Roman"/>
          <w:color w:val="000000" w:themeColor="text1"/>
          <w:sz w:val="24"/>
          <w:szCs w:val="24"/>
        </w:rPr>
        <w:t>»</w:t>
      </w:r>
    </w:p>
    <w:p w:rsidR="0045063F" w:rsidRPr="00C77407" w:rsidRDefault="0045063F" w:rsidP="00E9793D">
      <w:pPr>
        <w:tabs>
          <w:tab w:val="left" w:pos="-709"/>
        </w:tabs>
        <w:spacing w:after="0" w:line="240" w:lineRule="auto"/>
        <w:contextualSpacing/>
        <w:jc w:val="both"/>
        <w:rPr>
          <w:rFonts w:ascii="Times New Roman" w:hAnsi="Times New Roman"/>
          <w:sz w:val="24"/>
          <w:szCs w:val="24"/>
        </w:rPr>
      </w:pPr>
    </w:p>
    <w:p w:rsidR="0045063F" w:rsidRPr="00C77407" w:rsidRDefault="0045063F" w:rsidP="00E9793D">
      <w:pPr>
        <w:tabs>
          <w:tab w:val="left" w:pos="-709"/>
        </w:tabs>
        <w:spacing w:after="0" w:line="240" w:lineRule="auto"/>
        <w:ind w:firstLine="709"/>
        <w:contextualSpacing/>
        <w:jc w:val="both"/>
        <w:rPr>
          <w:rFonts w:ascii="Times New Roman" w:hAnsi="Times New Roman"/>
          <w:sz w:val="24"/>
          <w:szCs w:val="24"/>
        </w:rPr>
      </w:pPr>
      <w:r w:rsidRPr="00C77407">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стандартизации, регламентации, повышения прозрачности деятельности органов местного самоуправления, Администрация городского округа Электросталь Московской области ПОСТАНОВЛЯЕТ:</w:t>
      </w:r>
    </w:p>
    <w:p w:rsidR="0045063F" w:rsidRPr="00C77407" w:rsidRDefault="0045063F" w:rsidP="00E9793D">
      <w:pPr>
        <w:pStyle w:val="1-"/>
        <w:spacing w:before="0" w:after="0" w:line="240" w:lineRule="auto"/>
        <w:ind w:firstLine="709"/>
        <w:contextualSpacing/>
        <w:jc w:val="both"/>
        <w:rPr>
          <w:rFonts w:eastAsia="Calibri"/>
          <w:b w:val="0"/>
          <w:bCs w:val="0"/>
          <w:i/>
          <w:iCs w:val="0"/>
          <w:color w:val="000000"/>
          <w:sz w:val="24"/>
          <w:szCs w:val="24"/>
          <w:lang w:eastAsia="en-US"/>
        </w:rPr>
      </w:pPr>
    </w:p>
    <w:p w:rsidR="0045063F" w:rsidRPr="00C77407" w:rsidRDefault="0045063F" w:rsidP="00E9793D">
      <w:pPr>
        <w:pStyle w:val="1-"/>
        <w:spacing w:before="0" w:after="0" w:line="240" w:lineRule="auto"/>
        <w:contextualSpacing/>
        <w:jc w:val="both"/>
        <w:rPr>
          <w:b w:val="0"/>
          <w:i/>
          <w:sz w:val="24"/>
          <w:szCs w:val="24"/>
        </w:rPr>
      </w:pPr>
      <w:r w:rsidRPr="00C77407">
        <w:rPr>
          <w:b w:val="0"/>
          <w:sz w:val="24"/>
          <w:szCs w:val="24"/>
        </w:rPr>
        <w:tab/>
        <w:t xml:space="preserve">1. Утвердить Административный регламент </w:t>
      </w:r>
      <w:r w:rsidRPr="00C77407">
        <w:rPr>
          <w:b w:val="0"/>
          <w:color w:val="000000"/>
          <w:sz w:val="24"/>
          <w:szCs w:val="24"/>
        </w:rPr>
        <w:t xml:space="preserve">предоставления муниципальной услуги </w:t>
      </w:r>
      <w:r w:rsidRPr="00C77407">
        <w:rPr>
          <w:b w:val="0"/>
          <w:sz w:val="24"/>
          <w:szCs w:val="24"/>
        </w:rPr>
        <w:t>«</w:t>
      </w:r>
      <w:r w:rsidR="00C77407" w:rsidRPr="00C77407">
        <w:rPr>
          <w:b w:val="0"/>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C77407">
        <w:rPr>
          <w:b w:val="0"/>
          <w:sz w:val="24"/>
          <w:szCs w:val="24"/>
        </w:rPr>
        <w:t>»</w:t>
      </w:r>
      <w:r w:rsidRPr="00C77407">
        <w:rPr>
          <w:b w:val="0"/>
          <w:color w:val="000000" w:themeColor="text1"/>
          <w:sz w:val="24"/>
          <w:szCs w:val="24"/>
        </w:rPr>
        <w:t xml:space="preserve"> </w:t>
      </w:r>
      <w:r w:rsidRPr="00C77407">
        <w:rPr>
          <w:b w:val="0"/>
          <w:sz w:val="24"/>
          <w:szCs w:val="24"/>
        </w:rPr>
        <w:t>(прилагается).</w:t>
      </w:r>
    </w:p>
    <w:p w:rsidR="0045063F" w:rsidRPr="00C77407" w:rsidRDefault="0045063F" w:rsidP="00E9793D">
      <w:pPr>
        <w:shd w:val="clear" w:color="auto" w:fill="FFFFFF"/>
        <w:spacing w:after="0" w:line="240" w:lineRule="auto"/>
        <w:ind w:firstLine="709"/>
        <w:contextualSpacing/>
        <w:jc w:val="both"/>
        <w:rPr>
          <w:rFonts w:ascii="Times New Roman" w:hAnsi="Times New Roman"/>
          <w:color w:val="000000" w:themeColor="text1"/>
          <w:sz w:val="24"/>
          <w:szCs w:val="24"/>
        </w:rPr>
      </w:pPr>
      <w:r w:rsidRPr="00C77407">
        <w:rPr>
          <w:rFonts w:ascii="Times New Roman" w:hAnsi="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10" w:history="1">
        <w:r w:rsidRPr="00C77407">
          <w:rPr>
            <w:rStyle w:val="a7"/>
            <w:rFonts w:ascii="Times New Roman" w:eastAsiaTheme="majorEastAsia" w:hAnsi="Times New Roman"/>
            <w:color w:val="000000" w:themeColor="text1"/>
            <w:sz w:val="24"/>
            <w:szCs w:val="24"/>
            <w:u w:val="none"/>
          </w:rPr>
          <w:t>www.electrostal.ru</w:t>
        </w:r>
      </w:hyperlink>
      <w:r w:rsidRPr="00C77407">
        <w:rPr>
          <w:rFonts w:ascii="Times New Roman" w:hAnsi="Times New Roman"/>
          <w:color w:val="000000" w:themeColor="text1"/>
          <w:sz w:val="24"/>
          <w:szCs w:val="24"/>
        </w:rPr>
        <w:t>.</w:t>
      </w:r>
    </w:p>
    <w:p w:rsidR="0045063F" w:rsidRPr="00C77407" w:rsidRDefault="0045063F" w:rsidP="00E9793D">
      <w:pPr>
        <w:spacing w:after="0" w:line="240" w:lineRule="auto"/>
        <w:ind w:firstLine="709"/>
        <w:contextualSpacing/>
        <w:jc w:val="both"/>
        <w:rPr>
          <w:rFonts w:ascii="Times New Roman" w:hAnsi="Times New Roman"/>
          <w:sz w:val="24"/>
          <w:szCs w:val="24"/>
        </w:rPr>
      </w:pPr>
      <w:r w:rsidRPr="00C77407">
        <w:rPr>
          <w:rFonts w:ascii="Times New Roman" w:hAnsi="Times New Roman"/>
          <w:sz w:val="24"/>
          <w:szCs w:val="24"/>
        </w:rPr>
        <w:t>3. 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45063F" w:rsidRPr="00C77407" w:rsidRDefault="0045063F" w:rsidP="00E9793D">
      <w:pPr>
        <w:spacing w:after="0" w:line="240" w:lineRule="auto"/>
        <w:ind w:firstLine="709"/>
        <w:contextualSpacing/>
        <w:jc w:val="both"/>
        <w:rPr>
          <w:rFonts w:ascii="Times New Roman" w:hAnsi="Times New Roman"/>
          <w:sz w:val="24"/>
          <w:szCs w:val="24"/>
        </w:rPr>
      </w:pPr>
      <w:r w:rsidRPr="00C77407">
        <w:rPr>
          <w:rFonts w:ascii="Times New Roman" w:hAnsi="Times New Roman"/>
          <w:sz w:val="24"/>
          <w:szCs w:val="24"/>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Волкову И.Ю.</w:t>
      </w:r>
    </w:p>
    <w:p w:rsidR="0045063F" w:rsidRPr="00C77407" w:rsidRDefault="0045063F" w:rsidP="00E9793D">
      <w:pPr>
        <w:pStyle w:val="ConsPlusNonformat"/>
        <w:widowControl/>
        <w:contextualSpacing/>
        <w:jc w:val="both"/>
        <w:rPr>
          <w:rFonts w:ascii="Times New Roman" w:hAnsi="Times New Roman" w:cs="Times New Roman"/>
          <w:sz w:val="24"/>
          <w:szCs w:val="24"/>
        </w:rPr>
      </w:pPr>
    </w:p>
    <w:p w:rsidR="0045063F" w:rsidRPr="00C77407" w:rsidRDefault="0045063F" w:rsidP="00E9793D">
      <w:pPr>
        <w:pStyle w:val="ConsPlusNonformat"/>
        <w:widowControl/>
        <w:contextualSpacing/>
        <w:jc w:val="both"/>
        <w:rPr>
          <w:rFonts w:ascii="Times New Roman" w:hAnsi="Times New Roman" w:cs="Times New Roman"/>
          <w:sz w:val="24"/>
          <w:szCs w:val="24"/>
        </w:rPr>
      </w:pPr>
    </w:p>
    <w:p w:rsidR="0045063F" w:rsidRPr="00C77407" w:rsidRDefault="0045063F" w:rsidP="00E9793D">
      <w:pPr>
        <w:spacing w:after="0" w:line="240" w:lineRule="auto"/>
        <w:contextualSpacing/>
        <w:rPr>
          <w:rFonts w:ascii="Times New Roman" w:hAnsi="Times New Roman"/>
          <w:sz w:val="24"/>
          <w:szCs w:val="24"/>
        </w:rPr>
      </w:pPr>
      <w:r w:rsidRPr="00C77407">
        <w:rPr>
          <w:rFonts w:ascii="Times New Roman" w:hAnsi="Times New Roman"/>
          <w:sz w:val="24"/>
          <w:szCs w:val="24"/>
        </w:rPr>
        <w:t>Глава городского округа</w:t>
      </w:r>
      <w:r w:rsidRPr="00C77407">
        <w:rPr>
          <w:rFonts w:ascii="Times New Roman" w:hAnsi="Times New Roman"/>
          <w:sz w:val="24"/>
          <w:szCs w:val="24"/>
        </w:rPr>
        <w:tab/>
        <w:t xml:space="preserve">  </w:t>
      </w:r>
      <w:r w:rsidRPr="00C77407">
        <w:rPr>
          <w:rFonts w:ascii="Times New Roman" w:hAnsi="Times New Roman"/>
          <w:sz w:val="24"/>
          <w:szCs w:val="24"/>
        </w:rPr>
        <w:tab/>
      </w:r>
      <w:r w:rsidRPr="00C77407">
        <w:rPr>
          <w:rFonts w:ascii="Times New Roman" w:hAnsi="Times New Roman"/>
          <w:sz w:val="24"/>
          <w:szCs w:val="24"/>
        </w:rPr>
        <w:tab/>
        <w:t xml:space="preserve">                                                                   В.Я. Пекарев </w:t>
      </w:r>
    </w:p>
    <w:p w:rsidR="0045063F" w:rsidRPr="00C77407" w:rsidRDefault="0045063F" w:rsidP="00E9793D">
      <w:pPr>
        <w:tabs>
          <w:tab w:val="left" w:pos="8647"/>
          <w:tab w:val="left" w:pos="8931"/>
        </w:tabs>
        <w:spacing w:after="0" w:line="240" w:lineRule="auto"/>
        <w:contextualSpacing/>
        <w:jc w:val="both"/>
        <w:rPr>
          <w:rFonts w:ascii="Times New Roman" w:hAnsi="Times New Roman"/>
          <w:sz w:val="24"/>
          <w:szCs w:val="24"/>
        </w:rPr>
      </w:pPr>
    </w:p>
    <w:p w:rsidR="00C77407" w:rsidRPr="00C77407" w:rsidRDefault="00C77407" w:rsidP="00E9793D">
      <w:pPr>
        <w:tabs>
          <w:tab w:val="left" w:pos="8647"/>
          <w:tab w:val="left" w:pos="8931"/>
        </w:tabs>
        <w:spacing w:after="0" w:line="240" w:lineRule="auto"/>
        <w:contextualSpacing/>
        <w:jc w:val="both"/>
        <w:rPr>
          <w:rFonts w:ascii="Times New Roman" w:hAnsi="Times New Roman"/>
          <w:sz w:val="24"/>
          <w:szCs w:val="24"/>
        </w:rPr>
      </w:pPr>
    </w:p>
    <w:p w:rsidR="0045063F" w:rsidRPr="00E9793D" w:rsidRDefault="0045063F" w:rsidP="00E9793D">
      <w:pPr>
        <w:tabs>
          <w:tab w:val="left" w:pos="8647"/>
          <w:tab w:val="left" w:pos="8931"/>
        </w:tabs>
        <w:spacing w:after="0" w:line="240" w:lineRule="auto"/>
        <w:contextualSpacing/>
        <w:jc w:val="both"/>
        <w:rPr>
          <w:rFonts w:ascii="Times New Roman" w:hAnsi="Times New Roman"/>
          <w:sz w:val="24"/>
          <w:szCs w:val="24"/>
        </w:rPr>
      </w:pPr>
    </w:p>
    <w:p w:rsidR="0045063F" w:rsidRPr="00E9793D" w:rsidRDefault="0045063F" w:rsidP="00E9793D">
      <w:pPr>
        <w:tabs>
          <w:tab w:val="left" w:pos="8647"/>
          <w:tab w:val="left" w:pos="8931"/>
        </w:tabs>
        <w:spacing w:after="0" w:line="240" w:lineRule="auto"/>
        <w:contextualSpacing/>
        <w:jc w:val="both"/>
        <w:rPr>
          <w:rFonts w:ascii="Times New Roman" w:hAnsi="Times New Roman"/>
          <w:sz w:val="24"/>
          <w:szCs w:val="24"/>
        </w:rPr>
      </w:pPr>
      <w:r w:rsidRPr="00E9793D">
        <w:rPr>
          <w:rFonts w:ascii="Times New Roman" w:hAnsi="Times New Roman"/>
          <w:sz w:val="24"/>
          <w:szCs w:val="24"/>
        </w:rPr>
        <w:t>Рассылка: Комимуществу-3, Волковой И.Ю., Костромитину В.А., Светловой Е.А., Коршуновой Е.А., Белоусовой С.А., МФЦ, в прокуратуру, ООО «ЭЛКОД», в регистр муниципальных правовых актов,</w:t>
      </w:r>
      <w:r w:rsidR="00C77407">
        <w:rPr>
          <w:rFonts w:ascii="Times New Roman" w:hAnsi="Times New Roman"/>
          <w:sz w:val="24"/>
          <w:szCs w:val="24"/>
        </w:rPr>
        <w:t xml:space="preserve"> </w:t>
      </w:r>
      <w:r w:rsidRPr="00E9793D">
        <w:rPr>
          <w:rFonts w:ascii="Times New Roman" w:hAnsi="Times New Roman"/>
          <w:sz w:val="24"/>
          <w:szCs w:val="24"/>
        </w:rPr>
        <w:t>в дело.</w:t>
      </w:r>
    </w:p>
    <w:p w:rsidR="0045063F" w:rsidRPr="00E9793D" w:rsidRDefault="0045063F" w:rsidP="00E9793D">
      <w:pPr>
        <w:pStyle w:val="ConsPlusNormal"/>
        <w:ind w:firstLine="540"/>
        <w:contextualSpacing/>
        <w:jc w:val="center"/>
        <w:rPr>
          <w:rFonts w:ascii="Times New Roman" w:hAnsi="Times New Roman" w:cs="Times New Roman"/>
          <w:b/>
          <w:sz w:val="24"/>
          <w:szCs w:val="24"/>
        </w:rPr>
      </w:pPr>
    </w:p>
    <w:p w:rsidR="00143D3E" w:rsidRPr="00CB4467" w:rsidRDefault="00143D3E" w:rsidP="00143D3E">
      <w:pPr>
        <w:tabs>
          <w:tab w:val="left" w:pos="8647"/>
          <w:tab w:val="left" w:pos="8931"/>
        </w:tabs>
        <w:spacing w:after="0" w:line="240" w:lineRule="auto"/>
        <w:ind w:left="5103"/>
        <w:contextualSpacing/>
        <w:jc w:val="both"/>
        <w:rPr>
          <w:rFonts w:ascii="Times New Roman" w:hAnsi="Times New Roman"/>
          <w:sz w:val="24"/>
          <w:szCs w:val="24"/>
        </w:rPr>
      </w:pPr>
      <w:r w:rsidRPr="00CB4467">
        <w:rPr>
          <w:rFonts w:ascii="Times New Roman" w:hAnsi="Times New Roman"/>
          <w:sz w:val="24"/>
          <w:szCs w:val="24"/>
        </w:rPr>
        <w:lastRenderedPageBreak/>
        <w:t>УТВЕРЖДЕН</w:t>
      </w:r>
    </w:p>
    <w:p w:rsidR="00143D3E" w:rsidRPr="00CB4467" w:rsidRDefault="00143D3E" w:rsidP="00143D3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постановлением Администрации</w:t>
      </w:r>
    </w:p>
    <w:p w:rsidR="00143D3E" w:rsidRPr="00CB4467" w:rsidRDefault="00143D3E" w:rsidP="00143D3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городского округа Электросталь</w:t>
      </w:r>
    </w:p>
    <w:p w:rsidR="00143D3E" w:rsidRPr="00CB4467" w:rsidRDefault="00143D3E" w:rsidP="00143D3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Московской области</w:t>
      </w:r>
    </w:p>
    <w:p w:rsidR="00143D3E" w:rsidRPr="00CB4467" w:rsidRDefault="00143D3E" w:rsidP="00143D3E">
      <w:pPr>
        <w:ind w:left="5103"/>
        <w:contextualSpacing/>
        <w:rPr>
          <w:rFonts w:ascii="Times New Roman" w:hAnsi="Times New Roman"/>
          <w:sz w:val="24"/>
          <w:szCs w:val="24"/>
        </w:rPr>
      </w:pPr>
      <w:r w:rsidRPr="00CB4467">
        <w:rPr>
          <w:rFonts w:ascii="Times New Roman" w:hAnsi="Times New Roman"/>
          <w:sz w:val="24"/>
          <w:szCs w:val="24"/>
        </w:rPr>
        <w:t xml:space="preserve">от </w:t>
      </w:r>
      <w:r>
        <w:rPr>
          <w:rFonts w:ascii="Times New Roman" w:hAnsi="Times New Roman"/>
          <w:sz w:val="24"/>
          <w:szCs w:val="24"/>
        </w:rPr>
        <w:t>______________</w:t>
      </w:r>
      <w:r w:rsidRPr="00FB3B8E">
        <w:rPr>
          <w:rFonts w:ascii="Times New Roman" w:hAnsi="Times New Roman"/>
          <w:sz w:val="24"/>
          <w:szCs w:val="24"/>
        </w:rPr>
        <w:t xml:space="preserve"> № </w:t>
      </w:r>
      <w:r>
        <w:rPr>
          <w:rFonts w:ascii="Times New Roman" w:hAnsi="Times New Roman"/>
          <w:sz w:val="24"/>
          <w:szCs w:val="24"/>
        </w:rPr>
        <w:t>__________</w:t>
      </w:r>
    </w:p>
    <w:p w:rsidR="00143D3E" w:rsidRDefault="00143D3E" w:rsidP="00143D3E">
      <w:pPr>
        <w:pStyle w:val="1-"/>
        <w:spacing w:before="0" w:after="0" w:line="240" w:lineRule="auto"/>
        <w:contextualSpacing/>
        <w:rPr>
          <w:b w:val="0"/>
          <w:sz w:val="24"/>
          <w:szCs w:val="24"/>
        </w:rPr>
      </w:pPr>
    </w:p>
    <w:p w:rsidR="00143D3E" w:rsidRDefault="00143D3E" w:rsidP="00143D3E">
      <w:pPr>
        <w:pStyle w:val="1-"/>
        <w:spacing w:before="0" w:after="0" w:line="240" w:lineRule="auto"/>
        <w:contextualSpacing/>
        <w:rPr>
          <w:b w:val="0"/>
          <w:color w:val="000000"/>
          <w:sz w:val="24"/>
          <w:szCs w:val="24"/>
        </w:rPr>
      </w:pPr>
      <w:r w:rsidRPr="00DF66C3">
        <w:rPr>
          <w:b w:val="0"/>
          <w:sz w:val="24"/>
          <w:szCs w:val="24"/>
        </w:rPr>
        <w:t xml:space="preserve">Административный регламент </w:t>
      </w:r>
      <w:r w:rsidRPr="00DF66C3">
        <w:rPr>
          <w:b w:val="0"/>
          <w:color w:val="000000"/>
          <w:sz w:val="24"/>
          <w:szCs w:val="24"/>
        </w:rPr>
        <w:t xml:space="preserve">предоставления муниципальной услуги </w:t>
      </w:r>
    </w:p>
    <w:p w:rsidR="00143D3E" w:rsidRPr="000A6B92" w:rsidRDefault="000A6B92" w:rsidP="00143D3E">
      <w:pPr>
        <w:pStyle w:val="1-"/>
        <w:spacing w:before="0" w:after="0" w:line="240" w:lineRule="auto"/>
        <w:contextualSpacing/>
        <w:rPr>
          <w:sz w:val="24"/>
          <w:szCs w:val="24"/>
        </w:rPr>
      </w:pPr>
      <w:r w:rsidRPr="000A6B92">
        <w:rPr>
          <w:b w:val="0"/>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0A6B92">
        <w:rPr>
          <w:b w:val="0"/>
          <w:sz w:val="24"/>
          <w:szCs w:val="24"/>
        </w:rPr>
        <w:cr/>
      </w:r>
    </w:p>
    <w:p w:rsidR="006B2C09" w:rsidRPr="00E9793D" w:rsidRDefault="006B2C09" w:rsidP="00E9793D">
      <w:pPr>
        <w:pStyle w:val="Default"/>
        <w:contextualSpacing/>
        <w:jc w:val="center"/>
        <w:rPr>
          <w:b/>
        </w:rPr>
      </w:pPr>
      <w:bookmarkStart w:id="0" w:name="_Toc438376221"/>
      <w:bookmarkStart w:id="1" w:name="_Toc441496532"/>
      <w:bookmarkStart w:id="2" w:name="_Toc437973287"/>
      <w:bookmarkStart w:id="3" w:name="_Toc438110028"/>
      <w:bookmarkStart w:id="4" w:name="_Toc438376232"/>
      <w:bookmarkStart w:id="5" w:name="_Toc441496541"/>
    </w:p>
    <w:p w:rsidR="00016BCF" w:rsidRDefault="00016BCF" w:rsidP="00E9793D">
      <w:pPr>
        <w:pStyle w:val="1-"/>
        <w:spacing w:before="0" w:after="0" w:line="240" w:lineRule="auto"/>
        <w:contextualSpacing/>
        <w:outlineLvl w:val="1"/>
        <w:rPr>
          <w:b w:val="0"/>
          <w:sz w:val="24"/>
          <w:szCs w:val="24"/>
        </w:rPr>
      </w:pPr>
      <w:bookmarkStart w:id="6" w:name="_Toc468470720"/>
      <w:bookmarkStart w:id="7" w:name="_Toc483036124"/>
      <w:r w:rsidRPr="000A6B92">
        <w:rPr>
          <w:b w:val="0"/>
          <w:sz w:val="24"/>
          <w:szCs w:val="24"/>
        </w:rPr>
        <w:t>Термины и определения</w:t>
      </w:r>
      <w:bookmarkEnd w:id="6"/>
      <w:bookmarkEnd w:id="7"/>
    </w:p>
    <w:p w:rsidR="000A6B92" w:rsidRPr="000A6B92" w:rsidRDefault="000A6B92" w:rsidP="00E9793D">
      <w:pPr>
        <w:pStyle w:val="1-"/>
        <w:spacing w:before="0" w:after="0" w:line="240" w:lineRule="auto"/>
        <w:contextualSpacing/>
        <w:outlineLvl w:val="1"/>
        <w:rPr>
          <w:b w:val="0"/>
          <w:sz w:val="24"/>
          <w:szCs w:val="24"/>
        </w:rPr>
      </w:pPr>
    </w:p>
    <w:p w:rsidR="00016BCF" w:rsidRDefault="00016BCF" w:rsidP="00E9793D">
      <w:pPr>
        <w:spacing w:after="0" w:line="240" w:lineRule="auto"/>
        <w:ind w:firstLine="567"/>
        <w:contextualSpacing/>
        <w:jc w:val="both"/>
        <w:rPr>
          <w:rFonts w:ascii="Times New Roman" w:hAnsi="Times New Roman"/>
          <w:sz w:val="24"/>
          <w:szCs w:val="24"/>
          <w:lang w:eastAsia="ru-RU"/>
        </w:rPr>
      </w:pPr>
      <w:r w:rsidRPr="000A6B92">
        <w:rPr>
          <w:rFonts w:ascii="Times New Roman" w:hAnsi="Times New Roman"/>
          <w:sz w:val="24"/>
          <w:szCs w:val="24"/>
          <w:lang w:eastAsia="ru-RU"/>
        </w:rPr>
        <w:t xml:space="preserve">Термины и определения, используемые в настоящем административном регламенте </w:t>
      </w:r>
      <w:r w:rsidR="000D27B2" w:rsidRPr="000A6B92">
        <w:rPr>
          <w:rFonts w:ascii="Times New Roman" w:hAnsi="Times New Roman"/>
          <w:sz w:val="24"/>
          <w:szCs w:val="24"/>
          <w:lang w:eastAsia="ru-RU"/>
        </w:rPr>
        <w:t xml:space="preserve">по предоставлению муниципальной услуги </w:t>
      </w:r>
      <w:r w:rsidR="00B00032" w:rsidRPr="000A6B92">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C67956" w:rsidRPr="000A6B92">
        <w:rPr>
          <w:rFonts w:ascii="Times New Roman" w:hAnsi="Times New Roman"/>
          <w:sz w:val="24"/>
          <w:szCs w:val="24"/>
        </w:rPr>
        <w:t xml:space="preserve"> </w:t>
      </w:r>
      <w:r w:rsidRPr="000A6B92">
        <w:rPr>
          <w:rFonts w:ascii="Times New Roman" w:hAnsi="Times New Roman"/>
          <w:sz w:val="24"/>
          <w:szCs w:val="24"/>
          <w:lang w:eastAsia="ru-RU"/>
        </w:rPr>
        <w:t>(далее – Административный регламент), указаны в Приложении</w:t>
      </w:r>
      <w:r w:rsidR="000A6B92">
        <w:rPr>
          <w:rFonts w:ascii="Times New Roman" w:hAnsi="Times New Roman"/>
          <w:sz w:val="24"/>
          <w:szCs w:val="24"/>
          <w:lang w:eastAsia="ru-RU"/>
        </w:rPr>
        <w:t xml:space="preserve"> №</w:t>
      </w:r>
      <w:r w:rsidRPr="000A6B92">
        <w:rPr>
          <w:rFonts w:ascii="Times New Roman" w:hAnsi="Times New Roman"/>
          <w:sz w:val="24"/>
          <w:szCs w:val="24"/>
          <w:lang w:eastAsia="ru-RU"/>
        </w:rPr>
        <w:t xml:space="preserve"> 1 к Административному регламенту</w:t>
      </w:r>
      <w:bookmarkStart w:id="8" w:name="_GoBack"/>
      <w:bookmarkEnd w:id="8"/>
      <w:r w:rsidRPr="000A6B92">
        <w:rPr>
          <w:rFonts w:ascii="Times New Roman" w:hAnsi="Times New Roman"/>
          <w:sz w:val="24"/>
          <w:szCs w:val="24"/>
          <w:lang w:eastAsia="ru-RU"/>
        </w:rPr>
        <w:t>.</w:t>
      </w:r>
    </w:p>
    <w:p w:rsidR="000A6B92" w:rsidRPr="000A6B92" w:rsidRDefault="000A6B92" w:rsidP="00E9793D">
      <w:pPr>
        <w:spacing w:after="0" w:line="240" w:lineRule="auto"/>
        <w:ind w:firstLine="567"/>
        <w:contextualSpacing/>
        <w:jc w:val="both"/>
        <w:rPr>
          <w:rFonts w:ascii="Times New Roman" w:eastAsia="Times New Roman" w:hAnsi="Times New Roman"/>
          <w:bCs/>
          <w:iCs/>
          <w:sz w:val="24"/>
          <w:szCs w:val="24"/>
          <w:lang w:eastAsia="ru-RU"/>
        </w:rPr>
      </w:pPr>
    </w:p>
    <w:p w:rsidR="008F64A1" w:rsidRDefault="008F64A1" w:rsidP="000A6B92">
      <w:pPr>
        <w:pStyle w:val="1-"/>
        <w:spacing w:before="0" w:after="0" w:line="240" w:lineRule="auto"/>
        <w:contextualSpacing/>
        <w:rPr>
          <w:b w:val="0"/>
          <w:sz w:val="24"/>
          <w:szCs w:val="24"/>
        </w:rPr>
      </w:pPr>
      <w:bookmarkStart w:id="9" w:name="_Toc483036125"/>
      <w:r w:rsidRPr="000A6B92">
        <w:rPr>
          <w:b w:val="0"/>
          <w:sz w:val="24"/>
          <w:szCs w:val="24"/>
          <w:lang w:val="en-US"/>
        </w:rPr>
        <w:t>I</w:t>
      </w:r>
      <w:r w:rsidRPr="000A6B92">
        <w:rPr>
          <w:b w:val="0"/>
          <w:sz w:val="24"/>
          <w:szCs w:val="24"/>
        </w:rPr>
        <w:t>. Общие положения</w:t>
      </w:r>
      <w:bookmarkEnd w:id="0"/>
      <w:bookmarkEnd w:id="1"/>
      <w:bookmarkEnd w:id="9"/>
    </w:p>
    <w:p w:rsidR="000A6B92" w:rsidRPr="000A6B92" w:rsidRDefault="000A6B92" w:rsidP="00E9793D">
      <w:pPr>
        <w:pStyle w:val="1-"/>
        <w:spacing w:before="0" w:after="0" w:line="240" w:lineRule="auto"/>
        <w:ind w:left="-567" w:firstLine="851"/>
        <w:contextualSpacing/>
        <w:rPr>
          <w:b w:val="0"/>
          <w:sz w:val="24"/>
          <w:szCs w:val="24"/>
        </w:rPr>
      </w:pPr>
    </w:p>
    <w:p w:rsidR="008F64A1" w:rsidRDefault="000A6B92" w:rsidP="000A6B92">
      <w:pPr>
        <w:pStyle w:val="2-"/>
        <w:numPr>
          <w:ilvl w:val="0"/>
          <w:numId w:val="0"/>
        </w:numPr>
        <w:spacing w:before="0" w:after="0"/>
        <w:ind w:left="284"/>
        <w:contextualSpacing/>
        <w:rPr>
          <w:b w:val="0"/>
          <w:i w:val="0"/>
          <w:sz w:val="24"/>
          <w:szCs w:val="24"/>
        </w:rPr>
      </w:pPr>
      <w:bookmarkStart w:id="10" w:name="_Toc437973277"/>
      <w:bookmarkStart w:id="11" w:name="_Toc438110018"/>
      <w:bookmarkStart w:id="12" w:name="_Toc438376222"/>
      <w:bookmarkStart w:id="13" w:name="_Toc441496533"/>
      <w:bookmarkStart w:id="14" w:name="_Toc483036126"/>
      <w:r>
        <w:rPr>
          <w:b w:val="0"/>
          <w:i w:val="0"/>
          <w:sz w:val="24"/>
          <w:szCs w:val="24"/>
        </w:rPr>
        <w:t xml:space="preserve">1. </w:t>
      </w:r>
      <w:r w:rsidR="008F64A1" w:rsidRPr="000A6B92">
        <w:rPr>
          <w:b w:val="0"/>
          <w:i w:val="0"/>
          <w:sz w:val="24"/>
          <w:szCs w:val="24"/>
        </w:rPr>
        <w:t xml:space="preserve">Предмет регулирования </w:t>
      </w:r>
      <w:r w:rsidR="00C92CB3" w:rsidRPr="000A6B92">
        <w:rPr>
          <w:b w:val="0"/>
          <w:i w:val="0"/>
          <w:sz w:val="24"/>
          <w:szCs w:val="24"/>
        </w:rPr>
        <w:t>Административного р</w:t>
      </w:r>
      <w:r w:rsidR="008F64A1" w:rsidRPr="000A6B92">
        <w:rPr>
          <w:b w:val="0"/>
          <w:i w:val="0"/>
          <w:sz w:val="24"/>
          <w:szCs w:val="24"/>
        </w:rPr>
        <w:t>егламента</w:t>
      </w:r>
      <w:bookmarkEnd w:id="10"/>
      <w:bookmarkEnd w:id="11"/>
      <w:bookmarkEnd w:id="12"/>
      <w:bookmarkEnd w:id="13"/>
      <w:bookmarkEnd w:id="14"/>
    </w:p>
    <w:p w:rsidR="000A6B92" w:rsidRPr="000A6B92" w:rsidRDefault="000A6B92" w:rsidP="000A6B92">
      <w:pPr>
        <w:pStyle w:val="2-"/>
        <w:numPr>
          <w:ilvl w:val="0"/>
          <w:numId w:val="0"/>
        </w:numPr>
        <w:spacing w:before="0" w:after="0"/>
        <w:ind w:left="284"/>
        <w:contextualSpacing/>
        <w:rPr>
          <w:b w:val="0"/>
          <w:i w:val="0"/>
          <w:sz w:val="24"/>
          <w:szCs w:val="24"/>
        </w:rPr>
      </w:pPr>
    </w:p>
    <w:p w:rsidR="000A6B92" w:rsidRDefault="000A6B92" w:rsidP="000A6B92">
      <w:pPr>
        <w:pStyle w:val="11"/>
        <w:numPr>
          <w:ilvl w:val="0"/>
          <w:numId w:val="0"/>
        </w:numPr>
        <w:spacing w:line="240" w:lineRule="auto"/>
        <w:ind w:firstLine="567"/>
        <w:contextualSpacing/>
        <w:rPr>
          <w:color w:val="000000" w:themeColor="text1"/>
          <w:sz w:val="24"/>
          <w:szCs w:val="24"/>
        </w:rPr>
      </w:pPr>
      <w:r>
        <w:rPr>
          <w:sz w:val="24"/>
          <w:szCs w:val="24"/>
        </w:rPr>
        <w:tab/>
        <w:t xml:space="preserve">1.1. </w:t>
      </w:r>
      <w:r w:rsidR="000D27B2" w:rsidRPr="000A6B92">
        <w:rPr>
          <w:sz w:val="24"/>
          <w:szCs w:val="24"/>
        </w:rPr>
        <w:t>Административный регламент устанавливает стандарт предоставления муниципальной услуги</w:t>
      </w:r>
      <w:r w:rsidR="00A35235" w:rsidRPr="000A6B92">
        <w:rPr>
          <w:sz w:val="24"/>
          <w:szCs w:val="24"/>
        </w:rPr>
        <w:t xml:space="preserve">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0D27B2" w:rsidRPr="000A6B92">
        <w:rPr>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w:t>
      </w:r>
      <w:r w:rsidR="008E1428" w:rsidRPr="000A6B92">
        <w:rPr>
          <w:sz w:val="24"/>
          <w:szCs w:val="24"/>
        </w:rPr>
        <w:t xml:space="preserve">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в том числе </w:t>
      </w:r>
      <w:r w:rsidRPr="00BF2DE7">
        <w:rPr>
          <w:color w:val="000000" w:themeColor="text1"/>
          <w:sz w:val="24"/>
          <w:szCs w:val="24"/>
        </w:rPr>
        <w:t>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Pr>
          <w:color w:val="000000" w:themeColor="text1"/>
          <w:sz w:val="24"/>
          <w:szCs w:val="24"/>
        </w:rPr>
        <w:t xml:space="preserve"> органа, предоставляющего муниципальную услугу</w:t>
      </w:r>
      <w:r w:rsidRPr="00BF2DE7">
        <w:rPr>
          <w:color w:val="000000" w:themeColor="text1"/>
          <w:sz w:val="24"/>
          <w:szCs w:val="24"/>
        </w:rPr>
        <w:t>, специалистов МФЦ.</w:t>
      </w:r>
      <w:r>
        <w:rPr>
          <w:color w:val="000000" w:themeColor="text1"/>
          <w:sz w:val="24"/>
          <w:szCs w:val="24"/>
        </w:rPr>
        <w:t xml:space="preserve"> </w:t>
      </w:r>
    </w:p>
    <w:p w:rsidR="000A6B92" w:rsidRPr="000A6B92" w:rsidRDefault="000A6B92" w:rsidP="000A6B92">
      <w:pPr>
        <w:pStyle w:val="11"/>
        <w:numPr>
          <w:ilvl w:val="0"/>
          <w:numId w:val="0"/>
        </w:numPr>
        <w:spacing w:line="240" w:lineRule="auto"/>
        <w:ind w:left="567"/>
        <w:contextualSpacing/>
        <w:rPr>
          <w:sz w:val="24"/>
          <w:szCs w:val="24"/>
        </w:rPr>
      </w:pPr>
    </w:p>
    <w:p w:rsidR="008F64A1" w:rsidRDefault="000A6B92" w:rsidP="000A6B92">
      <w:pPr>
        <w:pStyle w:val="2-"/>
        <w:numPr>
          <w:ilvl w:val="0"/>
          <w:numId w:val="0"/>
        </w:numPr>
        <w:tabs>
          <w:tab w:val="left" w:pos="709"/>
        </w:tabs>
        <w:spacing w:before="0" w:after="0"/>
        <w:ind w:left="851"/>
        <w:contextualSpacing/>
        <w:rPr>
          <w:b w:val="0"/>
          <w:i w:val="0"/>
          <w:sz w:val="24"/>
          <w:szCs w:val="24"/>
        </w:rPr>
      </w:pPr>
      <w:bookmarkStart w:id="15" w:name="_Toc437973278"/>
      <w:bookmarkStart w:id="16" w:name="_Toc438110019"/>
      <w:bookmarkStart w:id="17" w:name="_Toc438376223"/>
      <w:bookmarkStart w:id="18" w:name="_Toc441496534"/>
      <w:bookmarkStart w:id="19" w:name="_Toc483036127"/>
      <w:r>
        <w:rPr>
          <w:b w:val="0"/>
          <w:i w:val="0"/>
          <w:sz w:val="24"/>
          <w:szCs w:val="24"/>
        </w:rPr>
        <w:t xml:space="preserve">2. </w:t>
      </w:r>
      <w:r w:rsidR="008F64A1" w:rsidRPr="000A6B92">
        <w:rPr>
          <w:b w:val="0"/>
          <w:i w:val="0"/>
          <w:sz w:val="24"/>
          <w:szCs w:val="24"/>
        </w:rPr>
        <w:t xml:space="preserve">Лица, имеющие право на получение </w:t>
      </w:r>
      <w:r w:rsidR="00214FC7" w:rsidRPr="000A6B92">
        <w:rPr>
          <w:b w:val="0"/>
          <w:i w:val="0"/>
          <w:sz w:val="24"/>
          <w:szCs w:val="24"/>
        </w:rPr>
        <w:t>Муниципальной у</w:t>
      </w:r>
      <w:r w:rsidR="008F64A1" w:rsidRPr="000A6B92">
        <w:rPr>
          <w:b w:val="0"/>
          <w:i w:val="0"/>
          <w:sz w:val="24"/>
          <w:szCs w:val="24"/>
        </w:rPr>
        <w:t>слуги</w:t>
      </w:r>
      <w:bookmarkEnd w:id="15"/>
      <w:bookmarkEnd w:id="16"/>
      <w:bookmarkEnd w:id="17"/>
      <w:bookmarkEnd w:id="18"/>
      <w:bookmarkEnd w:id="19"/>
    </w:p>
    <w:p w:rsidR="000A6B92" w:rsidRPr="000A6B92" w:rsidRDefault="000A6B92" w:rsidP="000A6B92">
      <w:pPr>
        <w:pStyle w:val="2-"/>
        <w:numPr>
          <w:ilvl w:val="0"/>
          <w:numId w:val="0"/>
        </w:numPr>
        <w:tabs>
          <w:tab w:val="left" w:pos="709"/>
        </w:tabs>
        <w:spacing w:before="0" w:after="0"/>
        <w:ind w:left="851"/>
        <w:contextualSpacing/>
        <w:rPr>
          <w:b w:val="0"/>
          <w:i w:val="0"/>
          <w:sz w:val="24"/>
          <w:szCs w:val="24"/>
        </w:rPr>
      </w:pPr>
    </w:p>
    <w:p w:rsidR="00160D5B" w:rsidRPr="000A6B92" w:rsidRDefault="000A6B92" w:rsidP="000A6B92">
      <w:pPr>
        <w:pStyle w:val="11"/>
        <w:numPr>
          <w:ilvl w:val="0"/>
          <w:numId w:val="0"/>
        </w:numPr>
        <w:tabs>
          <w:tab w:val="left" w:pos="851"/>
        </w:tabs>
        <w:spacing w:line="240" w:lineRule="auto"/>
        <w:ind w:firstLine="567"/>
        <w:contextualSpacing/>
        <w:rPr>
          <w:sz w:val="24"/>
          <w:szCs w:val="24"/>
        </w:rPr>
      </w:pPr>
      <w:bookmarkStart w:id="20" w:name="_Toc437973279"/>
      <w:bookmarkStart w:id="21" w:name="_Toc438110020"/>
      <w:bookmarkStart w:id="22" w:name="_Toc438376224"/>
      <w:bookmarkStart w:id="23" w:name="_Toc441496535"/>
      <w:r>
        <w:rPr>
          <w:sz w:val="24"/>
          <w:szCs w:val="24"/>
        </w:rPr>
        <w:t xml:space="preserve">2.1. </w:t>
      </w:r>
      <w:r w:rsidR="00132388" w:rsidRPr="000A6B92">
        <w:rPr>
          <w:sz w:val="24"/>
          <w:szCs w:val="24"/>
        </w:rPr>
        <w:t>Право на получение Муниципальной услуги имеют юри</w:t>
      </w:r>
      <w:r w:rsidR="004F3CD8" w:rsidRPr="000A6B92">
        <w:rPr>
          <w:sz w:val="24"/>
          <w:szCs w:val="24"/>
        </w:rPr>
        <w:t>дические лица</w:t>
      </w:r>
      <w:r w:rsidR="000D27B2" w:rsidRPr="000A6B92">
        <w:rPr>
          <w:sz w:val="24"/>
          <w:szCs w:val="24"/>
        </w:rPr>
        <w:t xml:space="preserve"> (далее – Заявитель)</w:t>
      </w:r>
      <w:r w:rsidR="0098297E" w:rsidRPr="000A6B92">
        <w:rPr>
          <w:sz w:val="24"/>
          <w:szCs w:val="24"/>
        </w:rPr>
        <w:t>.</w:t>
      </w:r>
    </w:p>
    <w:p w:rsidR="000D27B2" w:rsidRPr="000A6B92" w:rsidRDefault="000D27B2" w:rsidP="000A6B92">
      <w:pPr>
        <w:pStyle w:val="15"/>
        <w:ind w:firstLine="567"/>
        <w:contextualSpacing/>
        <w:rPr>
          <w:rFonts w:ascii="Times New Roman" w:hAnsi="Times New Roman"/>
          <w:sz w:val="24"/>
          <w:szCs w:val="24"/>
        </w:rPr>
      </w:pPr>
      <w:r w:rsidRPr="000A6B92">
        <w:rPr>
          <w:rFonts w:ascii="Times New Roman" w:hAnsi="Times New Roman"/>
          <w:sz w:val="24"/>
          <w:szCs w:val="24"/>
        </w:rPr>
        <w:t xml:space="preserve">2.2. Категории лиц, имеющих право на получение </w:t>
      </w:r>
      <w:r w:rsidR="004F2074" w:rsidRPr="000A6B92">
        <w:rPr>
          <w:rFonts w:ascii="Times New Roman" w:hAnsi="Times New Roman"/>
          <w:sz w:val="24"/>
          <w:szCs w:val="24"/>
        </w:rPr>
        <w:t>Муниципальной</w:t>
      </w:r>
      <w:r w:rsidRPr="000A6B92">
        <w:rPr>
          <w:rFonts w:ascii="Times New Roman" w:hAnsi="Times New Roman"/>
          <w:sz w:val="24"/>
          <w:szCs w:val="24"/>
        </w:rPr>
        <w:t xml:space="preserve"> услуги: </w:t>
      </w:r>
    </w:p>
    <w:p w:rsidR="00F3550A" w:rsidRPr="000A6B92" w:rsidRDefault="000A6B92" w:rsidP="000A6B92">
      <w:pPr>
        <w:pStyle w:val="11"/>
        <w:numPr>
          <w:ilvl w:val="0"/>
          <w:numId w:val="0"/>
        </w:numPr>
        <w:tabs>
          <w:tab w:val="left" w:pos="284"/>
        </w:tabs>
        <w:spacing w:line="240" w:lineRule="auto"/>
        <w:ind w:firstLine="567"/>
        <w:contextualSpacing/>
        <w:rPr>
          <w:sz w:val="24"/>
          <w:szCs w:val="24"/>
        </w:rPr>
      </w:pPr>
      <w:r>
        <w:rPr>
          <w:sz w:val="24"/>
          <w:szCs w:val="24"/>
          <w:lang w:eastAsia="ru-RU"/>
        </w:rPr>
        <w:t xml:space="preserve">2.2.1. </w:t>
      </w:r>
      <w:r w:rsidR="000D27B2" w:rsidRPr="000A6B92">
        <w:rPr>
          <w:sz w:val="24"/>
          <w:szCs w:val="24"/>
          <w:lang w:eastAsia="ru-RU"/>
        </w:rPr>
        <w:t>Г</w:t>
      </w:r>
      <w:r w:rsidR="0098297E" w:rsidRPr="000A6B92">
        <w:rPr>
          <w:sz w:val="24"/>
          <w:szCs w:val="24"/>
          <w:lang w:eastAsia="ru-RU"/>
        </w:rPr>
        <w:t>осударственные внебюджетные фонды</w:t>
      </w:r>
      <w:r w:rsidR="000D27B2" w:rsidRPr="000A6B92">
        <w:rPr>
          <w:sz w:val="24"/>
          <w:szCs w:val="24"/>
          <w:lang w:eastAsia="ru-RU"/>
        </w:rPr>
        <w:t>.</w:t>
      </w:r>
    </w:p>
    <w:p w:rsidR="00F3550A" w:rsidRPr="000A6B92" w:rsidRDefault="000A6B92" w:rsidP="000A6B92">
      <w:pPr>
        <w:pStyle w:val="ConsPlusNormal"/>
        <w:ind w:firstLine="567"/>
        <w:contextualSpacing/>
        <w:jc w:val="both"/>
        <w:rPr>
          <w:rFonts w:ascii="Times New Roman" w:hAnsi="Times New Roman" w:cs="Times New Roman"/>
          <w:sz w:val="24"/>
          <w:szCs w:val="24"/>
          <w:lang w:eastAsia="ru-RU"/>
        </w:rPr>
      </w:pPr>
      <w:r>
        <w:rPr>
          <w:rFonts w:ascii="Times New Roman" w:hAnsi="Times New Roman" w:cs="Times New Roman"/>
          <w:sz w:val="24"/>
          <w:szCs w:val="24"/>
        </w:rPr>
        <w:t xml:space="preserve">2.2.2. </w:t>
      </w:r>
      <w:r w:rsidR="000D27B2" w:rsidRPr="000A6B92">
        <w:rPr>
          <w:rFonts w:ascii="Times New Roman" w:hAnsi="Times New Roman" w:cs="Times New Roman"/>
          <w:sz w:val="24"/>
          <w:szCs w:val="24"/>
        </w:rPr>
        <w:t>Го</w:t>
      </w:r>
      <w:r w:rsidR="004F3CD8" w:rsidRPr="000A6B92">
        <w:rPr>
          <w:rFonts w:ascii="Times New Roman" w:hAnsi="Times New Roman" w:cs="Times New Roman"/>
          <w:sz w:val="24"/>
          <w:szCs w:val="24"/>
          <w:lang w:eastAsia="ru-RU"/>
        </w:rPr>
        <w:t>сударственны</w:t>
      </w:r>
      <w:r w:rsidR="004B6B14" w:rsidRPr="000A6B92">
        <w:rPr>
          <w:rFonts w:ascii="Times New Roman" w:hAnsi="Times New Roman" w:cs="Times New Roman"/>
          <w:sz w:val="24"/>
          <w:szCs w:val="24"/>
          <w:lang w:eastAsia="ru-RU"/>
        </w:rPr>
        <w:t>е</w:t>
      </w:r>
      <w:r w:rsidR="004F3CD8" w:rsidRPr="000A6B92">
        <w:rPr>
          <w:rFonts w:ascii="Times New Roman" w:hAnsi="Times New Roman" w:cs="Times New Roman"/>
          <w:sz w:val="24"/>
          <w:szCs w:val="24"/>
          <w:lang w:eastAsia="ru-RU"/>
        </w:rPr>
        <w:t xml:space="preserve"> и муниципальны</w:t>
      </w:r>
      <w:r w:rsidR="004B6B14" w:rsidRPr="000A6B92">
        <w:rPr>
          <w:rFonts w:ascii="Times New Roman" w:hAnsi="Times New Roman" w:cs="Times New Roman"/>
          <w:sz w:val="24"/>
          <w:szCs w:val="24"/>
          <w:lang w:eastAsia="ru-RU"/>
        </w:rPr>
        <w:t>е</w:t>
      </w:r>
      <w:r w:rsidR="000D27B2" w:rsidRPr="000A6B92">
        <w:rPr>
          <w:rFonts w:ascii="Times New Roman" w:hAnsi="Times New Roman" w:cs="Times New Roman"/>
          <w:sz w:val="24"/>
          <w:szCs w:val="24"/>
          <w:lang w:eastAsia="ru-RU"/>
        </w:rPr>
        <w:t xml:space="preserve"> учреждения.</w:t>
      </w:r>
    </w:p>
    <w:p w:rsidR="00FE082D" w:rsidRPr="00E9793D" w:rsidRDefault="000A6B92" w:rsidP="000A6B92">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2.2.3. </w:t>
      </w:r>
      <w:r w:rsidR="000D27B2" w:rsidRPr="000A6B92">
        <w:rPr>
          <w:rFonts w:ascii="Times New Roman" w:hAnsi="Times New Roman" w:cs="Times New Roman"/>
          <w:sz w:val="24"/>
          <w:szCs w:val="24"/>
        </w:rPr>
        <w:t>Н</w:t>
      </w:r>
      <w:r w:rsidR="0098297E" w:rsidRPr="000A6B92">
        <w:rPr>
          <w:rFonts w:ascii="Times New Roman" w:hAnsi="Times New Roman" w:cs="Times New Roman"/>
          <w:sz w:val="24"/>
          <w:szCs w:val="24"/>
          <w:lang w:eastAsia="ru-RU"/>
        </w:rPr>
        <w:t>екоммерчески</w:t>
      </w:r>
      <w:r w:rsidR="00F3550A" w:rsidRPr="000A6B92">
        <w:rPr>
          <w:rFonts w:ascii="Times New Roman" w:hAnsi="Times New Roman" w:cs="Times New Roman"/>
          <w:sz w:val="24"/>
          <w:szCs w:val="24"/>
          <w:lang w:eastAsia="ru-RU"/>
        </w:rPr>
        <w:t>е</w:t>
      </w:r>
      <w:r w:rsidR="0098297E" w:rsidRPr="000A6B92">
        <w:rPr>
          <w:rFonts w:ascii="Times New Roman" w:hAnsi="Times New Roman" w:cs="Times New Roman"/>
          <w:sz w:val="24"/>
          <w:szCs w:val="24"/>
          <w:lang w:eastAsia="ru-RU"/>
        </w:rPr>
        <w:t xml:space="preserve"> организаци</w:t>
      </w:r>
      <w:r w:rsidR="00F3550A" w:rsidRPr="000A6B92">
        <w:rPr>
          <w:rFonts w:ascii="Times New Roman" w:hAnsi="Times New Roman" w:cs="Times New Roman"/>
          <w:sz w:val="24"/>
          <w:szCs w:val="24"/>
          <w:lang w:eastAsia="ru-RU"/>
        </w:rPr>
        <w:t>и</w:t>
      </w:r>
      <w:r w:rsidR="0098297E" w:rsidRPr="000A6B92">
        <w:rPr>
          <w:rFonts w:ascii="Times New Roman" w:hAnsi="Times New Roman" w:cs="Times New Roman"/>
          <w:sz w:val="24"/>
          <w:szCs w:val="24"/>
          <w:lang w:eastAsia="ru-RU"/>
        </w:rPr>
        <w:t>, созданны</w:t>
      </w:r>
      <w:r w:rsidR="00F3550A" w:rsidRPr="000A6B92">
        <w:rPr>
          <w:rFonts w:ascii="Times New Roman" w:hAnsi="Times New Roman" w:cs="Times New Roman"/>
          <w:sz w:val="24"/>
          <w:szCs w:val="24"/>
          <w:lang w:eastAsia="ru-RU"/>
        </w:rPr>
        <w:t>е</w:t>
      </w:r>
      <w:r w:rsidR="0098297E" w:rsidRPr="000A6B92">
        <w:rPr>
          <w:rFonts w:ascii="Times New Roman" w:hAnsi="Times New Roman" w:cs="Times New Roman"/>
          <w:sz w:val="24"/>
          <w:szCs w:val="24"/>
          <w:lang w:eastAsia="ru-RU"/>
        </w:rPr>
        <w:t xml:space="preserve"> в форме</w:t>
      </w:r>
      <w:r w:rsidR="0098297E" w:rsidRPr="00E9793D">
        <w:rPr>
          <w:rFonts w:ascii="Times New Roman" w:hAnsi="Times New Roman" w:cs="Times New Roman"/>
          <w:sz w:val="24"/>
          <w:szCs w:val="24"/>
          <w:lang w:eastAsia="ru-RU"/>
        </w:rPr>
        <w:t xml:space="preserve"> ассоциаций</w:t>
      </w:r>
      <w:r w:rsidR="001D5677" w:rsidRPr="00E9793D">
        <w:rPr>
          <w:rFonts w:ascii="Times New Roman" w:hAnsi="Times New Roman" w:cs="Times New Roman"/>
          <w:sz w:val="24"/>
          <w:szCs w:val="24"/>
          <w:lang w:eastAsia="ru-RU"/>
        </w:rPr>
        <w:t xml:space="preserve"> </w:t>
      </w:r>
      <w:r w:rsidR="0098297E" w:rsidRPr="00E9793D">
        <w:rPr>
          <w:rFonts w:ascii="Times New Roman" w:hAnsi="Times New Roman" w:cs="Times New Roman"/>
          <w:sz w:val="24"/>
          <w:szCs w:val="24"/>
          <w:lang w:eastAsia="ru-RU"/>
        </w:rPr>
        <w:t>и союзов, религиозных и общественных организаций (объединений) (в том числе политически</w:t>
      </w:r>
      <w:r w:rsidR="008506D9" w:rsidRPr="00E9793D">
        <w:rPr>
          <w:rFonts w:ascii="Times New Roman" w:hAnsi="Times New Roman" w:cs="Times New Roman"/>
          <w:sz w:val="24"/>
          <w:szCs w:val="24"/>
          <w:lang w:eastAsia="ru-RU"/>
        </w:rPr>
        <w:t>е</w:t>
      </w:r>
      <w:r w:rsidR="0098297E" w:rsidRPr="00E9793D">
        <w:rPr>
          <w:rFonts w:ascii="Times New Roman" w:hAnsi="Times New Roman" w:cs="Times New Roman"/>
          <w:sz w:val="24"/>
          <w:szCs w:val="24"/>
          <w:lang w:eastAsia="ru-RU"/>
        </w:rPr>
        <w:t xml:space="preserve"> парти</w:t>
      </w:r>
      <w:r w:rsidR="008506D9" w:rsidRPr="00E9793D">
        <w:rPr>
          <w:rFonts w:ascii="Times New Roman" w:hAnsi="Times New Roman" w:cs="Times New Roman"/>
          <w:sz w:val="24"/>
          <w:szCs w:val="24"/>
          <w:lang w:eastAsia="ru-RU"/>
        </w:rPr>
        <w:t>и</w:t>
      </w:r>
      <w:r w:rsidR="0098297E" w:rsidRPr="00E9793D">
        <w:rPr>
          <w:rFonts w:ascii="Times New Roman" w:hAnsi="Times New Roman" w:cs="Times New Roman"/>
          <w:sz w:val="24"/>
          <w:szCs w:val="24"/>
          <w:lang w:eastAsia="ru-RU"/>
        </w:rPr>
        <w:t xml:space="preserve">, </w:t>
      </w:r>
      <w:r w:rsidR="008506D9" w:rsidRPr="00E9793D">
        <w:rPr>
          <w:rFonts w:ascii="Times New Roman" w:hAnsi="Times New Roman" w:cs="Times New Roman"/>
          <w:sz w:val="24"/>
          <w:szCs w:val="24"/>
          <w:lang w:eastAsia="ru-RU"/>
        </w:rPr>
        <w:t>общественные движения</w:t>
      </w:r>
      <w:r w:rsidR="0098297E" w:rsidRPr="00E9793D">
        <w:rPr>
          <w:rFonts w:ascii="Times New Roman" w:hAnsi="Times New Roman" w:cs="Times New Roman"/>
          <w:sz w:val="24"/>
          <w:szCs w:val="24"/>
          <w:lang w:eastAsia="ru-RU"/>
        </w:rPr>
        <w:t>, общественны</w:t>
      </w:r>
      <w:r w:rsidR="008506D9" w:rsidRPr="00E9793D">
        <w:rPr>
          <w:rFonts w:ascii="Times New Roman" w:hAnsi="Times New Roman" w:cs="Times New Roman"/>
          <w:sz w:val="24"/>
          <w:szCs w:val="24"/>
          <w:lang w:eastAsia="ru-RU"/>
        </w:rPr>
        <w:t>е</w:t>
      </w:r>
      <w:r w:rsidR="0098297E" w:rsidRPr="00E9793D">
        <w:rPr>
          <w:rFonts w:ascii="Times New Roman" w:hAnsi="Times New Roman" w:cs="Times New Roman"/>
          <w:sz w:val="24"/>
          <w:szCs w:val="24"/>
          <w:lang w:eastAsia="ru-RU"/>
        </w:rPr>
        <w:t xml:space="preserve"> фонд</w:t>
      </w:r>
      <w:r w:rsidR="008506D9" w:rsidRPr="00E9793D">
        <w:rPr>
          <w:rFonts w:ascii="Times New Roman" w:hAnsi="Times New Roman" w:cs="Times New Roman"/>
          <w:sz w:val="24"/>
          <w:szCs w:val="24"/>
          <w:lang w:eastAsia="ru-RU"/>
        </w:rPr>
        <w:t>ы</w:t>
      </w:r>
      <w:r w:rsidR="0098297E" w:rsidRPr="00E9793D">
        <w:rPr>
          <w:rFonts w:ascii="Times New Roman" w:hAnsi="Times New Roman" w:cs="Times New Roman"/>
          <w:sz w:val="24"/>
          <w:szCs w:val="24"/>
          <w:lang w:eastAsia="ru-RU"/>
        </w:rPr>
        <w:t>, общественны</w:t>
      </w:r>
      <w:r w:rsidR="008506D9" w:rsidRPr="00E9793D">
        <w:rPr>
          <w:rFonts w:ascii="Times New Roman" w:hAnsi="Times New Roman" w:cs="Times New Roman"/>
          <w:sz w:val="24"/>
          <w:szCs w:val="24"/>
          <w:lang w:eastAsia="ru-RU"/>
        </w:rPr>
        <w:t>е учреждения</w:t>
      </w:r>
      <w:r w:rsidR="0098297E" w:rsidRPr="00E9793D">
        <w:rPr>
          <w:rFonts w:ascii="Times New Roman" w:hAnsi="Times New Roman" w:cs="Times New Roman"/>
          <w:sz w:val="24"/>
          <w:szCs w:val="24"/>
          <w:lang w:eastAsia="ru-RU"/>
        </w:rPr>
        <w:t>, орган</w:t>
      </w:r>
      <w:r w:rsidR="008506D9" w:rsidRPr="00E9793D">
        <w:rPr>
          <w:rFonts w:ascii="Times New Roman" w:hAnsi="Times New Roman" w:cs="Times New Roman"/>
          <w:sz w:val="24"/>
          <w:szCs w:val="24"/>
          <w:lang w:eastAsia="ru-RU"/>
        </w:rPr>
        <w:t xml:space="preserve">ы </w:t>
      </w:r>
      <w:r w:rsidR="0098297E" w:rsidRPr="00E9793D">
        <w:rPr>
          <w:rFonts w:ascii="Times New Roman" w:hAnsi="Times New Roman" w:cs="Times New Roman"/>
          <w:sz w:val="24"/>
          <w:szCs w:val="24"/>
          <w:lang w:eastAsia="ru-RU"/>
        </w:rPr>
        <w:t>общественной самодеятельности, профессиональны</w:t>
      </w:r>
      <w:r w:rsidR="008506D9" w:rsidRPr="00E9793D">
        <w:rPr>
          <w:rFonts w:ascii="Times New Roman" w:hAnsi="Times New Roman" w:cs="Times New Roman"/>
          <w:sz w:val="24"/>
          <w:szCs w:val="24"/>
          <w:lang w:eastAsia="ru-RU"/>
        </w:rPr>
        <w:t>е</w:t>
      </w:r>
      <w:r w:rsidR="0098297E" w:rsidRPr="00E9793D">
        <w:rPr>
          <w:rFonts w:ascii="Times New Roman" w:hAnsi="Times New Roman" w:cs="Times New Roman"/>
          <w:sz w:val="24"/>
          <w:szCs w:val="24"/>
          <w:lang w:eastAsia="ru-RU"/>
        </w:rPr>
        <w:t xml:space="preserve"> союз</w:t>
      </w:r>
      <w:r w:rsidR="008506D9" w:rsidRPr="00E9793D">
        <w:rPr>
          <w:rFonts w:ascii="Times New Roman" w:hAnsi="Times New Roman" w:cs="Times New Roman"/>
          <w:sz w:val="24"/>
          <w:szCs w:val="24"/>
          <w:lang w:eastAsia="ru-RU"/>
        </w:rPr>
        <w:t>ы, их объединения (ассоциация</w:t>
      </w:r>
      <w:r w:rsidR="0098297E" w:rsidRPr="00E9793D">
        <w:rPr>
          <w:rFonts w:ascii="Times New Roman" w:hAnsi="Times New Roman" w:cs="Times New Roman"/>
          <w:sz w:val="24"/>
          <w:szCs w:val="24"/>
          <w:lang w:eastAsia="ru-RU"/>
        </w:rPr>
        <w:t>), первичны</w:t>
      </w:r>
      <w:r w:rsidR="008506D9" w:rsidRPr="00E9793D">
        <w:rPr>
          <w:rFonts w:ascii="Times New Roman" w:hAnsi="Times New Roman" w:cs="Times New Roman"/>
          <w:sz w:val="24"/>
          <w:szCs w:val="24"/>
          <w:lang w:eastAsia="ru-RU"/>
        </w:rPr>
        <w:t>е</w:t>
      </w:r>
      <w:r w:rsidR="0098297E" w:rsidRPr="00E9793D">
        <w:rPr>
          <w:rFonts w:ascii="Times New Roman" w:hAnsi="Times New Roman" w:cs="Times New Roman"/>
          <w:sz w:val="24"/>
          <w:szCs w:val="24"/>
          <w:lang w:eastAsia="ru-RU"/>
        </w:rPr>
        <w:t xml:space="preserve"> профсоюзны</w:t>
      </w:r>
      <w:r w:rsidR="008506D9" w:rsidRPr="00E9793D">
        <w:rPr>
          <w:rFonts w:ascii="Times New Roman" w:hAnsi="Times New Roman" w:cs="Times New Roman"/>
          <w:sz w:val="24"/>
          <w:szCs w:val="24"/>
          <w:lang w:eastAsia="ru-RU"/>
        </w:rPr>
        <w:t>е</w:t>
      </w:r>
      <w:r w:rsidR="0098297E" w:rsidRPr="00E9793D">
        <w:rPr>
          <w:rFonts w:ascii="Times New Roman" w:hAnsi="Times New Roman" w:cs="Times New Roman"/>
          <w:sz w:val="24"/>
          <w:szCs w:val="24"/>
          <w:lang w:eastAsia="ru-RU"/>
        </w:rPr>
        <w:t xml:space="preserve"> организаци</w:t>
      </w:r>
      <w:r w:rsidR="008506D9" w:rsidRPr="00E9793D">
        <w:rPr>
          <w:rFonts w:ascii="Times New Roman" w:hAnsi="Times New Roman" w:cs="Times New Roman"/>
          <w:sz w:val="24"/>
          <w:szCs w:val="24"/>
          <w:lang w:eastAsia="ru-RU"/>
        </w:rPr>
        <w:t>и</w:t>
      </w:r>
      <w:r w:rsidR="0098297E" w:rsidRPr="00E9793D">
        <w:rPr>
          <w:rFonts w:ascii="Times New Roman" w:hAnsi="Times New Roman" w:cs="Times New Roman"/>
          <w:sz w:val="24"/>
          <w:szCs w:val="24"/>
          <w:lang w:eastAsia="ru-RU"/>
        </w:rPr>
        <w:t>), объединени</w:t>
      </w:r>
      <w:r w:rsidR="008506D9" w:rsidRPr="00E9793D">
        <w:rPr>
          <w:rFonts w:ascii="Times New Roman" w:hAnsi="Times New Roman" w:cs="Times New Roman"/>
          <w:sz w:val="24"/>
          <w:szCs w:val="24"/>
          <w:lang w:eastAsia="ru-RU"/>
        </w:rPr>
        <w:t>я</w:t>
      </w:r>
      <w:r w:rsidR="0098297E" w:rsidRPr="00E9793D">
        <w:rPr>
          <w:rFonts w:ascii="Times New Roman" w:hAnsi="Times New Roman" w:cs="Times New Roman"/>
          <w:sz w:val="24"/>
          <w:szCs w:val="24"/>
          <w:lang w:eastAsia="ru-RU"/>
        </w:rPr>
        <w:t xml:space="preserve"> работодателей, товариществ</w:t>
      </w:r>
      <w:r w:rsidR="008506D9" w:rsidRPr="00E9793D">
        <w:rPr>
          <w:rFonts w:ascii="Times New Roman" w:hAnsi="Times New Roman" w:cs="Times New Roman"/>
          <w:sz w:val="24"/>
          <w:szCs w:val="24"/>
          <w:lang w:eastAsia="ru-RU"/>
        </w:rPr>
        <w:t>а</w:t>
      </w:r>
      <w:r w:rsidR="0098297E" w:rsidRPr="00E9793D">
        <w:rPr>
          <w:rFonts w:ascii="Times New Roman" w:hAnsi="Times New Roman" w:cs="Times New Roman"/>
          <w:sz w:val="24"/>
          <w:szCs w:val="24"/>
          <w:lang w:eastAsia="ru-RU"/>
        </w:rPr>
        <w:t xml:space="preserve"> собственников жилья, социально ориентированны</w:t>
      </w:r>
      <w:r w:rsidR="008506D9" w:rsidRPr="00E9793D">
        <w:rPr>
          <w:rFonts w:ascii="Times New Roman" w:hAnsi="Times New Roman" w:cs="Times New Roman"/>
          <w:sz w:val="24"/>
          <w:szCs w:val="24"/>
          <w:lang w:eastAsia="ru-RU"/>
        </w:rPr>
        <w:t>е</w:t>
      </w:r>
      <w:r w:rsidR="0098297E" w:rsidRPr="00E9793D">
        <w:rPr>
          <w:rFonts w:ascii="Times New Roman" w:hAnsi="Times New Roman" w:cs="Times New Roman"/>
          <w:sz w:val="24"/>
          <w:szCs w:val="24"/>
          <w:lang w:eastAsia="ru-RU"/>
        </w:rPr>
        <w:t xml:space="preserve"> некоммерчески</w:t>
      </w:r>
      <w:r w:rsidR="008506D9" w:rsidRPr="00E9793D">
        <w:rPr>
          <w:rFonts w:ascii="Times New Roman" w:hAnsi="Times New Roman" w:cs="Times New Roman"/>
          <w:sz w:val="24"/>
          <w:szCs w:val="24"/>
          <w:lang w:eastAsia="ru-RU"/>
        </w:rPr>
        <w:t>е</w:t>
      </w:r>
      <w:r w:rsidR="0098297E" w:rsidRPr="00E9793D">
        <w:rPr>
          <w:rFonts w:ascii="Times New Roman" w:hAnsi="Times New Roman" w:cs="Times New Roman"/>
          <w:sz w:val="24"/>
          <w:szCs w:val="24"/>
          <w:lang w:eastAsia="ru-RU"/>
        </w:rPr>
        <w:t xml:space="preserve"> организаци</w:t>
      </w:r>
      <w:r w:rsidR="008506D9" w:rsidRPr="00E9793D">
        <w:rPr>
          <w:rFonts w:ascii="Times New Roman" w:hAnsi="Times New Roman" w:cs="Times New Roman"/>
          <w:sz w:val="24"/>
          <w:szCs w:val="24"/>
          <w:lang w:eastAsia="ru-RU"/>
        </w:rPr>
        <w:t>и</w:t>
      </w:r>
      <w:r w:rsidR="008E1428" w:rsidRPr="00E9793D">
        <w:rPr>
          <w:rFonts w:ascii="Times New Roman" w:hAnsi="Times New Roman" w:cs="Times New Roman"/>
          <w:sz w:val="24"/>
          <w:szCs w:val="24"/>
          <w:lang w:eastAsia="ru-RU"/>
        </w:rPr>
        <w:t>,</w:t>
      </w:r>
      <w:r w:rsidR="0098297E" w:rsidRPr="00E9793D">
        <w:rPr>
          <w:rFonts w:ascii="Times New Roman" w:hAnsi="Times New Roman" w:cs="Times New Roman"/>
          <w:sz w:val="24"/>
          <w:szCs w:val="24"/>
          <w:lang w:eastAsia="ru-RU"/>
        </w:rPr>
        <w:t xml:space="preserve"> при условии осуществления </w:t>
      </w:r>
      <w:r w:rsidR="008506D9" w:rsidRPr="00E9793D">
        <w:rPr>
          <w:rFonts w:ascii="Times New Roman" w:hAnsi="Times New Roman" w:cs="Times New Roman"/>
          <w:sz w:val="24"/>
          <w:szCs w:val="24"/>
          <w:lang w:eastAsia="ru-RU"/>
        </w:rPr>
        <w:t xml:space="preserve">ими деятельности, направленной на решение социальных проблем, развитие гражданского общества в Российской Федерации, а также </w:t>
      </w:r>
      <w:r w:rsidR="008506D9" w:rsidRPr="00E9793D">
        <w:rPr>
          <w:rFonts w:ascii="Times New Roman" w:hAnsi="Times New Roman" w:cs="Times New Roman"/>
          <w:sz w:val="24"/>
          <w:szCs w:val="24"/>
        </w:rPr>
        <w:t xml:space="preserve">видов деятельности, </w:t>
      </w:r>
      <w:r w:rsidR="008506D9" w:rsidRPr="00E9793D">
        <w:rPr>
          <w:rFonts w:ascii="Times New Roman" w:hAnsi="Times New Roman" w:cs="Times New Roman"/>
          <w:sz w:val="24"/>
          <w:szCs w:val="24"/>
        </w:rPr>
        <w:lastRenderedPageBreak/>
        <w:t xml:space="preserve">предусмотренных </w:t>
      </w:r>
      <w:hyperlink r:id="rId11" w:history="1">
        <w:r w:rsidR="008506D9" w:rsidRPr="00E9793D">
          <w:rPr>
            <w:rFonts w:ascii="Times New Roman" w:hAnsi="Times New Roman" w:cs="Times New Roman"/>
            <w:sz w:val="24"/>
            <w:szCs w:val="24"/>
          </w:rPr>
          <w:t xml:space="preserve">статьей </w:t>
        </w:r>
        <w:r w:rsidR="00853A1D" w:rsidRPr="00E9793D">
          <w:rPr>
            <w:rFonts w:ascii="Times New Roman" w:hAnsi="Times New Roman" w:cs="Times New Roman"/>
            <w:sz w:val="24"/>
            <w:szCs w:val="24"/>
          </w:rPr>
          <w:t>31</w:t>
        </w:r>
      </w:hyperlink>
      <w:r w:rsidR="008506D9" w:rsidRPr="00E9793D">
        <w:rPr>
          <w:rFonts w:ascii="Times New Roman" w:hAnsi="Times New Roman" w:cs="Times New Roman"/>
          <w:sz w:val="24"/>
          <w:szCs w:val="24"/>
        </w:rPr>
        <w:t xml:space="preserve"> Федерального закона от 12.01.1996 № 7-ФЗ </w:t>
      </w:r>
      <w:r w:rsidR="00732F70" w:rsidRPr="00E9793D">
        <w:rPr>
          <w:rFonts w:ascii="Times New Roman" w:hAnsi="Times New Roman" w:cs="Times New Roman"/>
          <w:sz w:val="24"/>
          <w:szCs w:val="24"/>
        </w:rPr>
        <w:t>«О некоммерческих организациях».</w:t>
      </w:r>
    </w:p>
    <w:p w:rsidR="009F36EA" w:rsidRDefault="000D7DC4" w:rsidP="00E9793D">
      <w:pPr>
        <w:pStyle w:val="ConsPlusNormal"/>
        <w:ind w:firstLine="567"/>
        <w:contextualSpacing/>
        <w:jc w:val="both"/>
        <w:rPr>
          <w:rFonts w:ascii="Times New Roman" w:hAnsi="Times New Roman" w:cs="Times New Roman"/>
          <w:sz w:val="24"/>
          <w:szCs w:val="24"/>
        </w:rPr>
      </w:pPr>
      <w:r w:rsidRPr="00E9793D">
        <w:rPr>
          <w:rFonts w:ascii="Times New Roman" w:hAnsi="Times New Roman" w:cs="Times New Roman"/>
          <w:sz w:val="24"/>
          <w:szCs w:val="24"/>
        </w:rPr>
        <w:t>2</w:t>
      </w:r>
      <w:r w:rsidR="00160D5B" w:rsidRPr="00E9793D">
        <w:rPr>
          <w:rFonts w:ascii="Times New Roman" w:hAnsi="Times New Roman" w:cs="Times New Roman"/>
          <w:sz w:val="24"/>
          <w:szCs w:val="24"/>
        </w:rPr>
        <w:t xml:space="preserve">.3. </w:t>
      </w:r>
      <w:bookmarkStart w:id="24" w:name="_Ref440652250"/>
      <w:r w:rsidR="009F36EA" w:rsidRPr="00E9793D">
        <w:rPr>
          <w:rFonts w:ascii="Times New Roman" w:hAnsi="Times New Roman" w:cs="Times New Roman"/>
          <w:sz w:val="24"/>
          <w:szCs w:val="24"/>
        </w:rPr>
        <w:t xml:space="preserve">Интересы лиц, указанных в пункте </w:t>
      </w:r>
      <w:r w:rsidR="00F371D8" w:rsidRPr="00E9793D">
        <w:rPr>
          <w:rFonts w:ascii="Times New Roman" w:hAnsi="Times New Roman" w:cs="Times New Roman"/>
          <w:sz w:val="24"/>
          <w:szCs w:val="24"/>
        </w:rPr>
        <w:t>2.</w:t>
      </w:r>
      <w:r w:rsidR="004B6062" w:rsidRPr="00E9793D">
        <w:rPr>
          <w:rFonts w:ascii="Times New Roman" w:hAnsi="Times New Roman" w:cs="Times New Roman"/>
          <w:sz w:val="24"/>
          <w:szCs w:val="24"/>
        </w:rPr>
        <w:t>1</w:t>
      </w:r>
      <w:r w:rsidR="004C5D4B" w:rsidRPr="00E9793D">
        <w:rPr>
          <w:rFonts w:ascii="Times New Roman" w:hAnsi="Times New Roman" w:cs="Times New Roman"/>
          <w:sz w:val="24"/>
          <w:szCs w:val="24"/>
        </w:rPr>
        <w:t xml:space="preserve"> </w:t>
      </w:r>
      <w:r w:rsidR="009F36EA" w:rsidRPr="00E9793D">
        <w:rPr>
          <w:rFonts w:ascii="Times New Roman" w:hAnsi="Times New Roman" w:cs="Times New Roman"/>
          <w:sz w:val="24"/>
          <w:szCs w:val="24"/>
        </w:rPr>
        <w:t>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w:t>
      </w:r>
      <w:r w:rsidR="00540A72" w:rsidRPr="00E9793D">
        <w:rPr>
          <w:rFonts w:ascii="Times New Roman" w:hAnsi="Times New Roman" w:cs="Times New Roman"/>
          <w:sz w:val="24"/>
          <w:szCs w:val="24"/>
        </w:rPr>
        <w:t>конные представители) (далее – представитель З</w:t>
      </w:r>
      <w:r w:rsidR="009F36EA" w:rsidRPr="00E9793D">
        <w:rPr>
          <w:rFonts w:ascii="Times New Roman" w:hAnsi="Times New Roman" w:cs="Times New Roman"/>
          <w:sz w:val="24"/>
          <w:szCs w:val="24"/>
        </w:rPr>
        <w:t>аявителя</w:t>
      </w:r>
      <w:r w:rsidR="00132388" w:rsidRPr="00E9793D">
        <w:rPr>
          <w:rFonts w:ascii="Times New Roman" w:hAnsi="Times New Roman" w:cs="Times New Roman"/>
          <w:sz w:val="24"/>
          <w:szCs w:val="24"/>
        </w:rPr>
        <w:t>).</w:t>
      </w:r>
    </w:p>
    <w:p w:rsidR="000A6B92" w:rsidRPr="00E9793D" w:rsidRDefault="000A6B92" w:rsidP="00E9793D">
      <w:pPr>
        <w:pStyle w:val="ConsPlusNormal"/>
        <w:ind w:firstLine="567"/>
        <w:contextualSpacing/>
        <w:jc w:val="both"/>
        <w:rPr>
          <w:rFonts w:ascii="Times New Roman" w:hAnsi="Times New Roman" w:cs="Times New Roman"/>
          <w:sz w:val="24"/>
          <w:szCs w:val="24"/>
          <w:lang w:eastAsia="ru-RU"/>
        </w:rPr>
      </w:pPr>
    </w:p>
    <w:p w:rsidR="000A6B92" w:rsidRDefault="000A6B92" w:rsidP="000A6B92">
      <w:pPr>
        <w:pStyle w:val="2-"/>
        <w:numPr>
          <w:ilvl w:val="0"/>
          <w:numId w:val="0"/>
        </w:numPr>
        <w:spacing w:before="0" w:after="0"/>
        <w:ind w:left="644"/>
        <w:contextualSpacing/>
        <w:rPr>
          <w:b w:val="0"/>
          <w:i w:val="0"/>
          <w:sz w:val="24"/>
          <w:szCs w:val="24"/>
        </w:rPr>
      </w:pPr>
      <w:bookmarkStart w:id="25" w:name="_Toc465341728"/>
      <w:bookmarkStart w:id="26" w:name="_Toc483036128"/>
      <w:r w:rsidRPr="000A6B92">
        <w:rPr>
          <w:b w:val="0"/>
          <w:i w:val="0"/>
          <w:sz w:val="24"/>
          <w:szCs w:val="24"/>
        </w:rPr>
        <w:t xml:space="preserve">3. </w:t>
      </w:r>
      <w:r w:rsidR="00A129E7" w:rsidRPr="000A6B92">
        <w:rPr>
          <w:b w:val="0"/>
          <w:i w:val="0"/>
          <w:sz w:val="24"/>
          <w:szCs w:val="24"/>
        </w:rPr>
        <w:t xml:space="preserve">Требования к порядку информирования о порядке предоставления </w:t>
      </w:r>
    </w:p>
    <w:p w:rsidR="00A129E7" w:rsidRDefault="00CB11BE" w:rsidP="000A6B92">
      <w:pPr>
        <w:pStyle w:val="2-"/>
        <w:numPr>
          <w:ilvl w:val="0"/>
          <w:numId w:val="0"/>
        </w:numPr>
        <w:spacing w:before="0" w:after="0"/>
        <w:ind w:left="644"/>
        <w:contextualSpacing/>
        <w:rPr>
          <w:b w:val="0"/>
          <w:i w:val="0"/>
          <w:sz w:val="24"/>
          <w:szCs w:val="24"/>
        </w:rPr>
      </w:pPr>
      <w:r w:rsidRPr="000A6B92">
        <w:rPr>
          <w:b w:val="0"/>
          <w:i w:val="0"/>
          <w:sz w:val="24"/>
          <w:szCs w:val="24"/>
        </w:rPr>
        <w:t>Муниципальной</w:t>
      </w:r>
      <w:r w:rsidR="00A129E7" w:rsidRPr="000A6B92">
        <w:rPr>
          <w:b w:val="0"/>
          <w:i w:val="0"/>
          <w:sz w:val="24"/>
          <w:szCs w:val="24"/>
        </w:rPr>
        <w:t xml:space="preserve"> услуги</w:t>
      </w:r>
      <w:bookmarkEnd w:id="25"/>
      <w:bookmarkEnd w:id="26"/>
    </w:p>
    <w:p w:rsidR="000A6B92" w:rsidRDefault="000A6B92" w:rsidP="000A6B92">
      <w:pPr>
        <w:pStyle w:val="11"/>
        <w:numPr>
          <w:ilvl w:val="0"/>
          <w:numId w:val="0"/>
        </w:numPr>
        <w:spacing w:line="240" w:lineRule="auto"/>
        <w:ind w:left="567"/>
        <w:contextualSpacing/>
        <w:rPr>
          <w:sz w:val="24"/>
          <w:szCs w:val="24"/>
        </w:rPr>
      </w:pPr>
    </w:p>
    <w:p w:rsidR="000A6B92" w:rsidRDefault="000A6B92" w:rsidP="000A6B92">
      <w:pPr>
        <w:pStyle w:val="11"/>
        <w:numPr>
          <w:ilvl w:val="0"/>
          <w:numId w:val="0"/>
        </w:numPr>
        <w:spacing w:line="240" w:lineRule="auto"/>
        <w:ind w:firstLine="567"/>
        <w:contextualSpacing/>
        <w:rPr>
          <w:color w:val="000000" w:themeColor="text1"/>
          <w:sz w:val="24"/>
          <w:szCs w:val="24"/>
        </w:rPr>
      </w:pPr>
      <w:bookmarkStart w:id="27" w:name="_Toc465341729"/>
      <w:bookmarkStart w:id="28" w:name="_Toc483036129"/>
      <w:r>
        <w:rPr>
          <w:sz w:val="24"/>
          <w:szCs w:val="24"/>
        </w:rPr>
        <w:t xml:space="preserve">3.1. </w:t>
      </w:r>
      <w:r w:rsidRPr="00BF2DE7">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w:t>
      </w:r>
      <w:r>
        <w:rPr>
          <w:color w:val="000000" w:themeColor="text1"/>
          <w:sz w:val="24"/>
          <w:szCs w:val="24"/>
        </w:rPr>
        <w:t xml:space="preserve">Администрации </w:t>
      </w:r>
      <w:r>
        <w:rPr>
          <w:color w:val="000000" w:themeColor="text1"/>
          <w:sz w:val="24"/>
          <w:szCs w:val="24"/>
          <w:lang w:eastAsia="ar-SA"/>
        </w:rPr>
        <w:t xml:space="preserve">городского округа Электросталь Московской области, </w:t>
      </w:r>
      <w:r>
        <w:rPr>
          <w:color w:val="000000" w:themeColor="text1"/>
          <w:sz w:val="24"/>
          <w:szCs w:val="24"/>
        </w:rPr>
        <w:t xml:space="preserve">Комитета имущественных отношений </w:t>
      </w:r>
      <w:r w:rsidRPr="00595AE1">
        <w:rPr>
          <w:color w:val="000000" w:themeColor="text1"/>
          <w:sz w:val="24"/>
          <w:szCs w:val="24"/>
        </w:rPr>
        <w:t>Администрации городского округа Электросталь Московской области и организаций,</w:t>
      </w:r>
      <w:r w:rsidRPr="00BF2DE7">
        <w:rPr>
          <w:color w:val="000000" w:themeColor="text1"/>
          <w:sz w:val="24"/>
          <w:szCs w:val="24"/>
        </w:rPr>
        <w:t xml:space="preserve"> участвующих в предоставлении и информировании о порядке предоставления </w:t>
      </w:r>
      <w:r>
        <w:rPr>
          <w:color w:val="000000" w:themeColor="text1"/>
          <w:sz w:val="24"/>
          <w:szCs w:val="24"/>
        </w:rPr>
        <w:t>м</w:t>
      </w:r>
      <w:r w:rsidRPr="00BF2DE7">
        <w:rPr>
          <w:color w:val="000000" w:themeColor="text1"/>
          <w:sz w:val="24"/>
          <w:szCs w:val="24"/>
        </w:rPr>
        <w:t xml:space="preserve">униципальной услуги приведены в Приложении </w:t>
      </w:r>
      <w:r>
        <w:rPr>
          <w:color w:val="000000" w:themeColor="text1"/>
          <w:sz w:val="24"/>
          <w:szCs w:val="24"/>
        </w:rPr>
        <w:t xml:space="preserve">№ </w:t>
      </w:r>
      <w:r w:rsidRPr="00BF2DE7">
        <w:rPr>
          <w:color w:val="000000" w:themeColor="text1"/>
          <w:sz w:val="24"/>
          <w:szCs w:val="24"/>
        </w:rPr>
        <w:t>2 к Административному регламенту.</w:t>
      </w:r>
    </w:p>
    <w:p w:rsidR="000A6B92" w:rsidRDefault="000A6B92" w:rsidP="000A6B92">
      <w:pPr>
        <w:pStyle w:val="11"/>
        <w:numPr>
          <w:ilvl w:val="0"/>
          <w:numId w:val="0"/>
        </w:numPr>
        <w:spacing w:line="240" w:lineRule="auto"/>
        <w:ind w:firstLine="567"/>
        <w:contextualSpacing/>
        <w:rPr>
          <w:sz w:val="24"/>
          <w:szCs w:val="24"/>
        </w:rPr>
      </w:pPr>
      <w:r>
        <w:rPr>
          <w:sz w:val="24"/>
          <w:szCs w:val="24"/>
        </w:rPr>
        <w:t xml:space="preserve">3.2. </w:t>
      </w:r>
      <w:r w:rsidRPr="00CB4467">
        <w:rPr>
          <w:color w:val="000000" w:themeColor="text1"/>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_Приложение_3" w:history="1">
        <w:r w:rsidRPr="00CB4467">
          <w:rPr>
            <w:rStyle w:val="a7"/>
            <w:color w:val="auto"/>
            <w:sz w:val="24"/>
            <w:szCs w:val="24"/>
            <w:u w:val="none"/>
          </w:rPr>
          <w:t xml:space="preserve">Приложении </w:t>
        </w:r>
        <w:r>
          <w:rPr>
            <w:rStyle w:val="a7"/>
            <w:color w:val="auto"/>
            <w:sz w:val="24"/>
            <w:szCs w:val="24"/>
            <w:u w:val="none"/>
          </w:rPr>
          <w:t xml:space="preserve">№ </w:t>
        </w:r>
        <w:r w:rsidRPr="00CB4467">
          <w:rPr>
            <w:rStyle w:val="a7"/>
            <w:color w:val="auto"/>
            <w:sz w:val="24"/>
            <w:szCs w:val="24"/>
            <w:u w:val="none"/>
          </w:rPr>
          <w:t>3</w:t>
        </w:r>
      </w:hyperlink>
      <w:r w:rsidRPr="00CB4467">
        <w:rPr>
          <w:sz w:val="24"/>
          <w:szCs w:val="24"/>
        </w:rPr>
        <w:t xml:space="preserve"> </w:t>
      </w:r>
      <w:r w:rsidRPr="00CB4467">
        <w:rPr>
          <w:color w:val="000000" w:themeColor="text1"/>
          <w:sz w:val="24"/>
          <w:szCs w:val="24"/>
        </w:rPr>
        <w:t xml:space="preserve">к </w:t>
      </w:r>
      <w:r>
        <w:rPr>
          <w:color w:val="000000" w:themeColor="text1"/>
          <w:sz w:val="24"/>
          <w:szCs w:val="24"/>
        </w:rPr>
        <w:t>Административному регламенту.</w:t>
      </w:r>
    </w:p>
    <w:p w:rsidR="000A6B92" w:rsidRDefault="000A6B92" w:rsidP="00E9793D">
      <w:pPr>
        <w:pStyle w:val="1-"/>
        <w:spacing w:before="0" w:after="0" w:line="240" w:lineRule="auto"/>
        <w:contextualSpacing/>
        <w:rPr>
          <w:sz w:val="24"/>
          <w:szCs w:val="24"/>
        </w:rPr>
      </w:pPr>
    </w:p>
    <w:p w:rsidR="00A129E7" w:rsidRPr="00E21ACD" w:rsidRDefault="00A129E7" w:rsidP="00E9793D">
      <w:pPr>
        <w:pStyle w:val="1-"/>
        <w:spacing w:before="0" w:after="0" w:line="240" w:lineRule="auto"/>
        <w:contextualSpacing/>
        <w:rPr>
          <w:b w:val="0"/>
          <w:sz w:val="24"/>
          <w:szCs w:val="24"/>
        </w:rPr>
      </w:pPr>
      <w:r w:rsidRPr="00E21ACD">
        <w:rPr>
          <w:b w:val="0"/>
          <w:sz w:val="24"/>
          <w:szCs w:val="24"/>
          <w:lang w:val="en-US"/>
        </w:rPr>
        <w:t>II</w:t>
      </w:r>
      <w:r w:rsidRPr="00E21ACD">
        <w:rPr>
          <w:b w:val="0"/>
          <w:sz w:val="24"/>
          <w:szCs w:val="24"/>
        </w:rPr>
        <w:t xml:space="preserve">. Стандарт предоставления </w:t>
      </w:r>
      <w:r w:rsidR="00EC08A2" w:rsidRPr="00E21ACD">
        <w:rPr>
          <w:b w:val="0"/>
          <w:sz w:val="24"/>
          <w:szCs w:val="24"/>
        </w:rPr>
        <w:t>Муниципальной</w:t>
      </w:r>
      <w:r w:rsidR="0062762C" w:rsidRPr="00E21ACD">
        <w:rPr>
          <w:b w:val="0"/>
          <w:sz w:val="24"/>
          <w:szCs w:val="24"/>
        </w:rPr>
        <w:t xml:space="preserve"> </w:t>
      </w:r>
      <w:r w:rsidRPr="00E21ACD">
        <w:rPr>
          <w:b w:val="0"/>
          <w:sz w:val="24"/>
          <w:szCs w:val="24"/>
        </w:rPr>
        <w:t>услуги</w:t>
      </w:r>
      <w:bookmarkEnd w:id="27"/>
      <w:bookmarkEnd w:id="28"/>
    </w:p>
    <w:p w:rsidR="00E21ACD" w:rsidRPr="00E21ACD" w:rsidRDefault="00E21ACD" w:rsidP="00E9793D">
      <w:pPr>
        <w:pStyle w:val="1-"/>
        <w:spacing w:before="0" w:after="0" w:line="240" w:lineRule="auto"/>
        <w:contextualSpacing/>
        <w:rPr>
          <w:b w:val="0"/>
          <w:sz w:val="24"/>
          <w:szCs w:val="24"/>
        </w:rPr>
      </w:pPr>
    </w:p>
    <w:p w:rsidR="00A129E7" w:rsidRDefault="00A129E7" w:rsidP="00E9793D">
      <w:pPr>
        <w:pStyle w:val="2-"/>
        <w:numPr>
          <w:ilvl w:val="0"/>
          <w:numId w:val="0"/>
        </w:numPr>
        <w:spacing w:before="0" w:after="0"/>
        <w:ind w:left="-142" w:firstLine="142"/>
        <w:contextualSpacing/>
        <w:rPr>
          <w:b w:val="0"/>
          <w:i w:val="0"/>
          <w:sz w:val="24"/>
          <w:szCs w:val="24"/>
        </w:rPr>
      </w:pPr>
      <w:bookmarkStart w:id="29" w:name="_Toc465341730"/>
      <w:bookmarkStart w:id="30" w:name="_Toc483036130"/>
      <w:r w:rsidRPr="00E21ACD">
        <w:rPr>
          <w:b w:val="0"/>
          <w:i w:val="0"/>
          <w:sz w:val="24"/>
          <w:szCs w:val="24"/>
        </w:rPr>
        <w:t xml:space="preserve">4. Наименование </w:t>
      </w:r>
      <w:r w:rsidR="00EC08A2" w:rsidRPr="00E21ACD">
        <w:rPr>
          <w:b w:val="0"/>
          <w:i w:val="0"/>
          <w:sz w:val="24"/>
          <w:szCs w:val="24"/>
        </w:rPr>
        <w:t xml:space="preserve">Муниципальной </w:t>
      </w:r>
      <w:r w:rsidRPr="00E21ACD">
        <w:rPr>
          <w:b w:val="0"/>
          <w:i w:val="0"/>
          <w:sz w:val="24"/>
          <w:szCs w:val="24"/>
        </w:rPr>
        <w:t>услуги</w:t>
      </w:r>
      <w:bookmarkEnd w:id="29"/>
      <w:bookmarkEnd w:id="30"/>
    </w:p>
    <w:p w:rsidR="00E21ACD" w:rsidRPr="00E21ACD" w:rsidRDefault="00E21ACD" w:rsidP="00E9793D">
      <w:pPr>
        <w:pStyle w:val="2-"/>
        <w:numPr>
          <w:ilvl w:val="0"/>
          <w:numId w:val="0"/>
        </w:numPr>
        <w:spacing w:before="0" w:after="0"/>
        <w:ind w:left="-142" w:firstLine="142"/>
        <w:contextualSpacing/>
        <w:rPr>
          <w:b w:val="0"/>
          <w:i w:val="0"/>
          <w:sz w:val="24"/>
          <w:szCs w:val="24"/>
        </w:rPr>
      </w:pPr>
    </w:p>
    <w:p w:rsidR="00EC4996" w:rsidRDefault="00A129E7" w:rsidP="00E9793D">
      <w:pPr>
        <w:pStyle w:val="11"/>
        <w:numPr>
          <w:ilvl w:val="0"/>
          <w:numId w:val="0"/>
        </w:numPr>
        <w:tabs>
          <w:tab w:val="left" w:pos="426"/>
        </w:tabs>
        <w:spacing w:line="240" w:lineRule="auto"/>
        <w:ind w:firstLine="567"/>
        <w:contextualSpacing/>
        <w:rPr>
          <w:spacing w:val="-1"/>
          <w:sz w:val="24"/>
          <w:szCs w:val="24"/>
        </w:rPr>
      </w:pPr>
      <w:r w:rsidRPr="00E21ACD">
        <w:rPr>
          <w:spacing w:val="-1"/>
          <w:sz w:val="24"/>
          <w:szCs w:val="24"/>
        </w:rPr>
        <w:t xml:space="preserve">4.1. Муниципальная </w:t>
      </w:r>
      <w:r w:rsidRPr="00E21ACD">
        <w:rPr>
          <w:spacing w:val="-2"/>
          <w:sz w:val="24"/>
          <w:szCs w:val="24"/>
        </w:rPr>
        <w:t>услуга</w:t>
      </w:r>
      <w:r w:rsidRPr="00E21ACD">
        <w:rPr>
          <w:sz w:val="24"/>
          <w:szCs w:val="24"/>
        </w:rPr>
        <w:t xml:space="preserve"> «Предоставление в безвозмездное пользование имущества (за исключением земельных участков), находящегося в м</w:t>
      </w:r>
      <w:r w:rsidR="00132388" w:rsidRPr="00E21ACD">
        <w:rPr>
          <w:sz w:val="24"/>
          <w:szCs w:val="24"/>
        </w:rPr>
        <w:t>униципальной собственности, без</w:t>
      </w:r>
      <w:r w:rsidRPr="00E21ACD">
        <w:rPr>
          <w:sz w:val="24"/>
          <w:szCs w:val="24"/>
        </w:rPr>
        <w:t xml:space="preserve"> проведения торгов»</w:t>
      </w:r>
      <w:r w:rsidRPr="00E21ACD">
        <w:rPr>
          <w:spacing w:val="-1"/>
          <w:sz w:val="24"/>
          <w:szCs w:val="24"/>
        </w:rPr>
        <w:t>.</w:t>
      </w:r>
    </w:p>
    <w:p w:rsidR="00E21ACD" w:rsidRPr="00E21ACD" w:rsidRDefault="00E21ACD" w:rsidP="00E9793D">
      <w:pPr>
        <w:pStyle w:val="11"/>
        <w:numPr>
          <w:ilvl w:val="0"/>
          <w:numId w:val="0"/>
        </w:numPr>
        <w:tabs>
          <w:tab w:val="left" w:pos="426"/>
        </w:tabs>
        <w:spacing w:line="240" w:lineRule="auto"/>
        <w:ind w:firstLine="567"/>
        <w:contextualSpacing/>
        <w:rPr>
          <w:spacing w:val="-1"/>
          <w:sz w:val="24"/>
          <w:szCs w:val="24"/>
        </w:rPr>
      </w:pPr>
    </w:p>
    <w:p w:rsidR="00994BEE" w:rsidRDefault="00994BEE" w:rsidP="00E9793D">
      <w:pPr>
        <w:pStyle w:val="2-"/>
        <w:numPr>
          <w:ilvl w:val="0"/>
          <w:numId w:val="0"/>
        </w:numPr>
        <w:spacing w:before="0" w:after="0"/>
        <w:ind w:left="720" w:hanging="360"/>
        <w:contextualSpacing/>
        <w:rPr>
          <w:b w:val="0"/>
          <w:i w:val="0"/>
          <w:sz w:val="24"/>
          <w:szCs w:val="24"/>
        </w:rPr>
      </w:pPr>
      <w:bookmarkStart w:id="31" w:name="_Toc465341731"/>
      <w:bookmarkStart w:id="32" w:name="_Toc483036131"/>
      <w:r w:rsidRPr="00E21ACD">
        <w:rPr>
          <w:b w:val="0"/>
          <w:i w:val="0"/>
          <w:sz w:val="24"/>
          <w:szCs w:val="24"/>
        </w:rPr>
        <w:t xml:space="preserve">5. </w:t>
      </w:r>
      <w:bookmarkEnd w:id="31"/>
      <w:r w:rsidRPr="00E21ACD">
        <w:rPr>
          <w:b w:val="0"/>
          <w:i w:val="0"/>
          <w:sz w:val="24"/>
          <w:szCs w:val="24"/>
        </w:rPr>
        <w:t xml:space="preserve">Органы и организации, участвующие в предоставлении </w:t>
      </w:r>
      <w:r w:rsidRPr="00E21ACD">
        <w:rPr>
          <w:b w:val="0"/>
          <w:i w:val="0"/>
          <w:sz w:val="24"/>
          <w:szCs w:val="24"/>
        </w:rPr>
        <w:br/>
      </w:r>
      <w:r w:rsidR="00EC08A2" w:rsidRPr="00E21ACD">
        <w:rPr>
          <w:b w:val="0"/>
          <w:i w:val="0"/>
          <w:sz w:val="24"/>
          <w:szCs w:val="24"/>
        </w:rPr>
        <w:t xml:space="preserve">Муниципальной </w:t>
      </w:r>
      <w:r w:rsidRPr="00E21ACD">
        <w:rPr>
          <w:b w:val="0"/>
          <w:i w:val="0"/>
          <w:sz w:val="24"/>
          <w:szCs w:val="24"/>
        </w:rPr>
        <w:t>услуги</w:t>
      </w:r>
      <w:bookmarkEnd w:id="32"/>
    </w:p>
    <w:p w:rsidR="00E21ACD" w:rsidRPr="00E21ACD" w:rsidRDefault="00E21ACD" w:rsidP="00E9793D">
      <w:pPr>
        <w:pStyle w:val="2-"/>
        <w:numPr>
          <w:ilvl w:val="0"/>
          <w:numId w:val="0"/>
        </w:numPr>
        <w:spacing w:before="0" w:after="0"/>
        <w:ind w:left="720" w:hanging="360"/>
        <w:contextualSpacing/>
        <w:rPr>
          <w:b w:val="0"/>
          <w:i w:val="0"/>
          <w:sz w:val="24"/>
          <w:szCs w:val="24"/>
        </w:rPr>
      </w:pPr>
    </w:p>
    <w:p w:rsidR="00E21ACD" w:rsidRDefault="00DC3B57" w:rsidP="00E21ACD">
      <w:pPr>
        <w:pStyle w:val="11"/>
        <w:numPr>
          <w:ilvl w:val="0"/>
          <w:numId w:val="0"/>
        </w:numPr>
        <w:spacing w:line="240" w:lineRule="auto"/>
        <w:ind w:firstLine="567"/>
        <w:contextualSpacing/>
        <w:rPr>
          <w:sz w:val="24"/>
          <w:szCs w:val="24"/>
          <w:lang w:eastAsia="ar-SA"/>
        </w:rPr>
      </w:pPr>
      <w:r w:rsidRPr="00E21ACD">
        <w:rPr>
          <w:sz w:val="24"/>
          <w:szCs w:val="24"/>
          <w:lang w:eastAsia="ar-SA"/>
        </w:rPr>
        <w:t xml:space="preserve">5.1. </w:t>
      </w:r>
      <w:r w:rsidR="00E21ACD" w:rsidRPr="00BF2DE7">
        <w:rPr>
          <w:color w:val="000000" w:themeColor="text1"/>
          <w:sz w:val="24"/>
          <w:szCs w:val="24"/>
          <w:lang w:eastAsia="ar-SA"/>
        </w:rPr>
        <w:t xml:space="preserve">Органом, ответственным за предоставление </w:t>
      </w:r>
      <w:r w:rsidR="00E21ACD">
        <w:rPr>
          <w:color w:val="000000" w:themeColor="text1"/>
          <w:sz w:val="24"/>
          <w:szCs w:val="24"/>
          <w:lang w:eastAsia="ar-SA"/>
        </w:rPr>
        <w:t>м</w:t>
      </w:r>
      <w:r w:rsidR="00E21ACD" w:rsidRPr="00BF2DE7">
        <w:rPr>
          <w:color w:val="000000" w:themeColor="text1"/>
          <w:sz w:val="24"/>
          <w:szCs w:val="24"/>
          <w:lang w:eastAsia="ar-SA"/>
        </w:rPr>
        <w:t>униципальной</w:t>
      </w:r>
      <w:r w:rsidR="00E21ACD" w:rsidRPr="00BF2DE7">
        <w:rPr>
          <w:color w:val="000000" w:themeColor="text1"/>
          <w:spacing w:val="1"/>
          <w:sz w:val="24"/>
          <w:szCs w:val="24"/>
        </w:rPr>
        <w:t xml:space="preserve"> </w:t>
      </w:r>
      <w:r w:rsidR="00E21ACD" w:rsidRPr="00BF2DE7">
        <w:rPr>
          <w:color w:val="000000" w:themeColor="text1"/>
          <w:spacing w:val="-2"/>
          <w:sz w:val="24"/>
          <w:szCs w:val="24"/>
        </w:rPr>
        <w:t>услуги</w:t>
      </w:r>
      <w:r w:rsidR="00E21ACD" w:rsidRPr="00BF2DE7">
        <w:rPr>
          <w:color w:val="000000" w:themeColor="text1"/>
          <w:sz w:val="24"/>
          <w:szCs w:val="24"/>
          <w:lang w:eastAsia="ar-SA"/>
        </w:rPr>
        <w:t>, является Администрация</w:t>
      </w:r>
      <w:r w:rsidR="00E21ACD">
        <w:rPr>
          <w:color w:val="000000" w:themeColor="text1"/>
          <w:sz w:val="24"/>
          <w:szCs w:val="24"/>
          <w:lang w:eastAsia="ar-SA"/>
        </w:rPr>
        <w:t xml:space="preserve"> городского округа Электросталь Московской области (далее – Администрация) в лице Комитета имущественных отношений Администрации городского округа Электросталь Московской области (далее – Комитет имущественных отношений)</w:t>
      </w:r>
      <w:r w:rsidR="00E21ACD" w:rsidRPr="00BF2DE7">
        <w:rPr>
          <w:color w:val="000000" w:themeColor="text1"/>
          <w:sz w:val="24"/>
          <w:szCs w:val="24"/>
          <w:lang w:eastAsia="ar-SA"/>
        </w:rPr>
        <w:t xml:space="preserve">. </w:t>
      </w:r>
    </w:p>
    <w:p w:rsidR="00E21ACD" w:rsidRDefault="00E21ACD" w:rsidP="00E21ACD">
      <w:pPr>
        <w:pStyle w:val="11"/>
        <w:numPr>
          <w:ilvl w:val="0"/>
          <w:numId w:val="0"/>
        </w:numPr>
        <w:spacing w:line="240" w:lineRule="auto"/>
        <w:ind w:firstLine="567"/>
        <w:contextualSpacing/>
        <w:rPr>
          <w:color w:val="000000" w:themeColor="text1"/>
          <w:sz w:val="24"/>
          <w:szCs w:val="24"/>
        </w:rPr>
      </w:pPr>
      <w:r>
        <w:rPr>
          <w:sz w:val="24"/>
          <w:szCs w:val="24"/>
        </w:rPr>
        <w:t>5.2.</w:t>
      </w:r>
      <w:r w:rsidRPr="0077044F">
        <w:rPr>
          <w:sz w:val="24"/>
          <w:szCs w:val="24"/>
        </w:rPr>
        <w:t xml:space="preserve"> </w:t>
      </w:r>
      <w:r w:rsidRPr="004776B5">
        <w:rPr>
          <w:color w:val="000000" w:themeColor="text1"/>
          <w:sz w:val="24"/>
          <w:szCs w:val="24"/>
          <w:lang w:eastAsia="ar-SA"/>
        </w:rPr>
        <w:t>Администрация</w:t>
      </w:r>
      <w:r w:rsidRPr="00BF2DE7">
        <w:rPr>
          <w:color w:val="000000" w:themeColor="text1"/>
          <w:sz w:val="24"/>
          <w:szCs w:val="24"/>
        </w:rPr>
        <w:t xml:space="preserve"> обеспечивает предоставление </w:t>
      </w:r>
      <w:r>
        <w:rPr>
          <w:color w:val="000000" w:themeColor="text1"/>
          <w:sz w:val="24"/>
          <w:szCs w:val="24"/>
        </w:rPr>
        <w:t>м</w:t>
      </w:r>
      <w:r w:rsidRPr="00BF2DE7">
        <w:rPr>
          <w:color w:val="000000" w:themeColor="text1"/>
          <w:sz w:val="24"/>
          <w:szCs w:val="24"/>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на базе </w:t>
      </w:r>
      <w:r>
        <w:rPr>
          <w:bCs/>
          <w:sz w:val="24"/>
          <w:szCs w:val="24"/>
        </w:rPr>
        <w:t>МКУ</w:t>
      </w:r>
      <w:r w:rsidRPr="00097F77">
        <w:rPr>
          <w:bCs/>
          <w:sz w:val="24"/>
          <w:szCs w:val="24"/>
        </w:rPr>
        <w:t xml:space="preserve"> «Многофункциональный центр предоставления государственных и муниципальных услуг городского округа Электросталь Московской области»</w:t>
      </w:r>
      <w:r>
        <w:rPr>
          <w:bCs/>
          <w:sz w:val="24"/>
          <w:szCs w:val="24"/>
        </w:rPr>
        <w:t xml:space="preserve"> (далее – </w:t>
      </w:r>
      <w:r w:rsidRPr="00BF2DE7">
        <w:rPr>
          <w:color w:val="000000" w:themeColor="text1"/>
          <w:sz w:val="24"/>
          <w:szCs w:val="24"/>
        </w:rPr>
        <w:t>МФЦ</w:t>
      </w:r>
      <w:r>
        <w:rPr>
          <w:color w:val="000000" w:themeColor="text1"/>
          <w:sz w:val="24"/>
          <w:szCs w:val="24"/>
        </w:rPr>
        <w:t>)</w:t>
      </w:r>
      <w:r w:rsidRPr="00BF2DE7">
        <w:rPr>
          <w:color w:val="000000" w:themeColor="text1"/>
          <w:sz w:val="24"/>
          <w:szCs w:val="24"/>
        </w:rPr>
        <w:t xml:space="preserve"> и регионального портала государственных и муниципальных услуг Мо</w:t>
      </w:r>
      <w:r>
        <w:rPr>
          <w:color w:val="000000" w:themeColor="text1"/>
          <w:sz w:val="24"/>
          <w:szCs w:val="24"/>
        </w:rPr>
        <w:t>сковской области (далее – РПГУ)</w:t>
      </w:r>
      <w:r w:rsidRPr="00BF2DE7">
        <w:rPr>
          <w:color w:val="000000" w:themeColor="text1"/>
          <w:sz w:val="24"/>
          <w:szCs w:val="24"/>
        </w:rPr>
        <w:t>.</w:t>
      </w:r>
    </w:p>
    <w:p w:rsidR="00E21ACD" w:rsidRPr="0077044F" w:rsidRDefault="00994BEE" w:rsidP="00E21ACD">
      <w:pPr>
        <w:pStyle w:val="11"/>
        <w:numPr>
          <w:ilvl w:val="0"/>
          <w:numId w:val="0"/>
        </w:numPr>
        <w:spacing w:line="240" w:lineRule="auto"/>
        <w:ind w:firstLine="567"/>
        <w:contextualSpacing/>
        <w:rPr>
          <w:sz w:val="24"/>
          <w:szCs w:val="24"/>
          <w:lang w:eastAsia="ar-SA"/>
        </w:rPr>
      </w:pPr>
      <w:r w:rsidRPr="00E9793D">
        <w:rPr>
          <w:sz w:val="24"/>
          <w:szCs w:val="24"/>
        </w:rPr>
        <w:t>5.</w:t>
      </w:r>
      <w:r w:rsidR="0088483C" w:rsidRPr="00E9793D">
        <w:rPr>
          <w:sz w:val="24"/>
          <w:szCs w:val="24"/>
        </w:rPr>
        <w:t>3</w:t>
      </w:r>
      <w:r w:rsidRPr="00E9793D">
        <w:rPr>
          <w:sz w:val="24"/>
          <w:szCs w:val="24"/>
        </w:rPr>
        <w:t xml:space="preserve">. </w:t>
      </w:r>
      <w:r w:rsidR="00E21ACD">
        <w:rPr>
          <w:color w:val="000000" w:themeColor="text1"/>
          <w:sz w:val="24"/>
          <w:szCs w:val="24"/>
          <w:lang w:eastAsia="ar-SA"/>
        </w:rPr>
        <w:t>Комитет имущественных отношений</w:t>
      </w:r>
      <w:r w:rsidR="00E21ACD" w:rsidRPr="00BF2DE7">
        <w:rPr>
          <w:rFonts w:eastAsia="Times New Roman"/>
          <w:color w:val="000000" w:themeColor="text1"/>
          <w:sz w:val="24"/>
          <w:szCs w:val="24"/>
          <w:lang w:eastAsia="ar-SA"/>
        </w:rPr>
        <w:t xml:space="preserve"> </w:t>
      </w:r>
      <w:r w:rsidR="00E21ACD" w:rsidRPr="00CB4467">
        <w:rPr>
          <w:rFonts w:eastAsia="Times New Roman"/>
          <w:color w:val="000000" w:themeColor="text1"/>
          <w:sz w:val="24"/>
          <w:szCs w:val="24"/>
          <w:lang w:eastAsia="ar-SA"/>
        </w:rPr>
        <w:t>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r w:rsidR="00E21ACD">
        <w:rPr>
          <w:sz w:val="24"/>
          <w:szCs w:val="24"/>
          <w:lang w:eastAsia="ar-SA"/>
        </w:rPr>
        <w:t>.</w:t>
      </w:r>
    </w:p>
    <w:p w:rsidR="0088483C" w:rsidRPr="00E9793D" w:rsidRDefault="00DC3B57" w:rsidP="00E21ACD">
      <w:pPr>
        <w:pStyle w:val="11"/>
        <w:numPr>
          <w:ilvl w:val="0"/>
          <w:numId w:val="0"/>
        </w:numPr>
        <w:spacing w:line="240" w:lineRule="auto"/>
        <w:ind w:firstLine="567"/>
        <w:contextualSpacing/>
        <w:rPr>
          <w:sz w:val="24"/>
          <w:szCs w:val="24"/>
        </w:rPr>
      </w:pPr>
      <w:r w:rsidRPr="00E9793D">
        <w:rPr>
          <w:sz w:val="24"/>
          <w:szCs w:val="24"/>
        </w:rPr>
        <w:t xml:space="preserve">5.4. </w:t>
      </w:r>
      <w:r w:rsidR="0088483C" w:rsidRPr="00E9793D">
        <w:rPr>
          <w:sz w:val="24"/>
          <w:szCs w:val="24"/>
        </w:rPr>
        <w:t>В целях предо</w:t>
      </w:r>
      <w:r w:rsidRPr="00E9793D">
        <w:rPr>
          <w:sz w:val="24"/>
          <w:szCs w:val="24"/>
        </w:rPr>
        <w:t xml:space="preserve">ставления Муниципальной услуги </w:t>
      </w:r>
      <w:r w:rsidR="00E21ACD">
        <w:rPr>
          <w:color w:val="000000" w:themeColor="text1"/>
          <w:sz w:val="24"/>
          <w:szCs w:val="24"/>
          <w:lang w:eastAsia="ar-SA"/>
        </w:rPr>
        <w:t>Комитет имущественных отношений</w:t>
      </w:r>
      <w:r w:rsidR="00E21ACD" w:rsidRPr="00E9793D">
        <w:rPr>
          <w:sz w:val="24"/>
          <w:szCs w:val="24"/>
        </w:rPr>
        <w:t xml:space="preserve"> </w:t>
      </w:r>
      <w:r w:rsidR="0088483C" w:rsidRPr="00E9793D">
        <w:rPr>
          <w:sz w:val="24"/>
          <w:szCs w:val="24"/>
        </w:rPr>
        <w:t>взаимодействует с:</w:t>
      </w:r>
    </w:p>
    <w:p w:rsidR="00AC4AD1" w:rsidRPr="00E9793D" w:rsidRDefault="00E21ACD" w:rsidP="00E21ACD">
      <w:pPr>
        <w:pStyle w:val="11"/>
        <w:numPr>
          <w:ilvl w:val="0"/>
          <w:numId w:val="0"/>
        </w:numPr>
        <w:spacing w:line="240" w:lineRule="auto"/>
        <w:ind w:firstLine="567"/>
        <w:contextualSpacing/>
        <w:rPr>
          <w:sz w:val="24"/>
          <w:szCs w:val="24"/>
        </w:rPr>
      </w:pPr>
      <w:r>
        <w:rPr>
          <w:sz w:val="24"/>
          <w:szCs w:val="24"/>
        </w:rPr>
        <w:t xml:space="preserve">5.4.1. </w:t>
      </w:r>
      <w:r w:rsidR="00AC4AD1" w:rsidRPr="00E9793D">
        <w:rPr>
          <w:sz w:val="24"/>
          <w:szCs w:val="24"/>
        </w:rPr>
        <w:t>Федеральной налоговой служб</w:t>
      </w:r>
      <w:r w:rsidR="00561EBB" w:rsidRPr="00E9793D">
        <w:rPr>
          <w:sz w:val="24"/>
          <w:szCs w:val="24"/>
        </w:rPr>
        <w:t>ой</w:t>
      </w:r>
      <w:r w:rsidR="00AC4AD1" w:rsidRPr="00E9793D">
        <w:rPr>
          <w:sz w:val="24"/>
          <w:szCs w:val="24"/>
        </w:rPr>
        <w:t xml:space="preserve"> России для подтверждения принадлежности Заявит</w:t>
      </w:r>
      <w:r w:rsidR="008F567F" w:rsidRPr="00E9793D">
        <w:rPr>
          <w:sz w:val="24"/>
          <w:szCs w:val="24"/>
        </w:rPr>
        <w:t xml:space="preserve">еля к категории юридических лиц. </w:t>
      </w:r>
    </w:p>
    <w:p w:rsidR="00AC4AD1" w:rsidRDefault="00E21ACD" w:rsidP="00E21ACD">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5.4.2. </w:t>
      </w:r>
      <w:r w:rsidR="00AC4AD1" w:rsidRPr="00E9793D">
        <w:rPr>
          <w:rFonts w:ascii="Times New Roman" w:hAnsi="Times New Roman"/>
          <w:sz w:val="24"/>
          <w:szCs w:val="24"/>
        </w:rPr>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w:t>
      </w:r>
      <w:r w:rsidR="000D27B2" w:rsidRPr="00E9793D">
        <w:rPr>
          <w:rFonts w:ascii="Times New Roman" w:hAnsi="Times New Roman"/>
          <w:sz w:val="24"/>
          <w:szCs w:val="24"/>
        </w:rPr>
        <w:t>испрашиваемого имущества.</w:t>
      </w:r>
    </w:p>
    <w:p w:rsidR="00E21ACD" w:rsidRPr="00E9793D" w:rsidRDefault="00E21ACD" w:rsidP="00E21ACD">
      <w:pPr>
        <w:autoSpaceDE w:val="0"/>
        <w:autoSpaceDN w:val="0"/>
        <w:adjustRightInd w:val="0"/>
        <w:spacing w:after="0" w:line="240" w:lineRule="auto"/>
        <w:ind w:firstLine="567"/>
        <w:contextualSpacing/>
        <w:jc w:val="both"/>
        <w:rPr>
          <w:rFonts w:ascii="Times New Roman" w:hAnsi="Times New Roman"/>
          <w:sz w:val="24"/>
          <w:szCs w:val="24"/>
        </w:rPr>
      </w:pPr>
    </w:p>
    <w:p w:rsidR="00E21ACD" w:rsidRDefault="00994BEE" w:rsidP="00E21ACD">
      <w:pPr>
        <w:pStyle w:val="2-"/>
        <w:numPr>
          <w:ilvl w:val="0"/>
          <w:numId w:val="0"/>
        </w:numPr>
        <w:spacing w:before="0" w:after="0"/>
        <w:ind w:firstLine="568"/>
        <w:contextualSpacing/>
        <w:rPr>
          <w:b w:val="0"/>
          <w:i w:val="0"/>
          <w:sz w:val="24"/>
          <w:szCs w:val="24"/>
        </w:rPr>
      </w:pPr>
      <w:bookmarkStart w:id="33" w:name="_Toc465341732"/>
      <w:bookmarkStart w:id="34" w:name="_Toc483036132"/>
      <w:r w:rsidRPr="00E21ACD">
        <w:rPr>
          <w:b w:val="0"/>
          <w:i w:val="0"/>
          <w:sz w:val="24"/>
          <w:szCs w:val="24"/>
        </w:rPr>
        <w:lastRenderedPageBreak/>
        <w:t>6. Основания для обращения и результаты предоставления</w:t>
      </w:r>
      <w:r w:rsidR="00E21ACD">
        <w:rPr>
          <w:b w:val="0"/>
          <w:i w:val="0"/>
          <w:sz w:val="24"/>
          <w:szCs w:val="24"/>
        </w:rPr>
        <w:t xml:space="preserve"> </w:t>
      </w:r>
    </w:p>
    <w:p w:rsidR="00994BEE" w:rsidRPr="00E21ACD" w:rsidRDefault="00DC3B57" w:rsidP="00E21ACD">
      <w:pPr>
        <w:pStyle w:val="2-"/>
        <w:numPr>
          <w:ilvl w:val="0"/>
          <w:numId w:val="0"/>
        </w:numPr>
        <w:spacing w:before="0" w:after="0"/>
        <w:ind w:firstLine="568"/>
        <w:contextualSpacing/>
        <w:rPr>
          <w:rFonts w:eastAsia="Times New Roman"/>
          <w:b w:val="0"/>
          <w:i w:val="0"/>
          <w:sz w:val="24"/>
          <w:szCs w:val="24"/>
          <w:lang w:eastAsia="ar-SA"/>
        </w:rPr>
      </w:pPr>
      <w:r w:rsidRPr="00E21ACD">
        <w:rPr>
          <w:b w:val="0"/>
          <w:i w:val="0"/>
          <w:sz w:val="24"/>
          <w:szCs w:val="24"/>
        </w:rPr>
        <w:t>Муниципальной</w:t>
      </w:r>
      <w:r w:rsidR="00935D79" w:rsidRPr="00E21ACD">
        <w:rPr>
          <w:b w:val="0"/>
          <w:i w:val="0"/>
          <w:sz w:val="24"/>
          <w:szCs w:val="24"/>
        </w:rPr>
        <w:t xml:space="preserve"> </w:t>
      </w:r>
      <w:r w:rsidR="00994BEE" w:rsidRPr="00E21ACD">
        <w:rPr>
          <w:rFonts w:eastAsia="Times New Roman"/>
          <w:b w:val="0"/>
          <w:i w:val="0"/>
          <w:sz w:val="24"/>
          <w:szCs w:val="24"/>
          <w:lang w:eastAsia="ar-SA"/>
        </w:rPr>
        <w:t>услуги</w:t>
      </w:r>
      <w:bookmarkEnd w:id="33"/>
      <w:bookmarkEnd w:id="34"/>
    </w:p>
    <w:p w:rsidR="00E21ACD" w:rsidRPr="00E9793D" w:rsidRDefault="00E21ACD" w:rsidP="00E9793D">
      <w:pPr>
        <w:pStyle w:val="2-"/>
        <w:numPr>
          <w:ilvl w:val="0"/>
          <w:numId w:val="0"/>
        </w:numPr>
        <w:spacing w:before="0" w:after="0"/>
        <w:ind w:firstLine="568"/>
        <w:contextualSpacing/>
        <w:rPr>
          <w:sz w:val="24"/>
          <w:szCs w:val="24"/>
        </w:rPr>
      </w:pPr>
    </w:p>
    <w:p w:rsidR="00732F70" w:rsidRPr="00E9793D" w:rsidRDefault="00994BEE" w:rsidP="00E9793D">
      <w:pPr>
        <w:pStyle w:val="11"/>
        <w:numPr>
          <w:ilvl w:val="0"/>
          <w:numId w:val="0"/>
        </w:numPr>
        <w:tabs>
          <w:tab w:val="left" w:pos="0"/>
          <w:tab w:val="left" w:pos="567"/>
        </w:tabs>
        <w:spacing w:line="240" w:lineRule="auto"/>
        <w:ind w:firstLine="568"/>
        <w:contextualSpacing/>
        <w:rPr>
          <w:sz w:val="24"/>
          <w:szCs w:val="24"/>
        </w:rPr>
      </w:pPr>
      <w:r w:rsidRPr="00E9793D">
        <w:rPr>
          <w:sz w:val="24"/>
          <w:szCs w:val="24"/>
        </w:rPr>
        <w:t xml:space="preserve">6.1. </w:t>
      </w:r>
      <w:r w:rsidR="00E9082D" w:rsidRPr="00E9793D">
        <w:rPr>
          <w:sz w:val="24"/>
          <w:szCs w:val="24"/>
        </w:rPr>
        <w:t>Заявитель (п</w:t>
      </w:r>
      <w:r w:rsidR="00732F70" w:rsidRPr="00E9793D">
        <w:rPr>
          <w:sz w:val="24"/>
          <w:szCs w:val="24"/>
        </w:rPr>
        <w:t xml:space="preserve">редставитель </w:t>
      </w:r>
      <w:r w:rsidR="00531738" w:rsidRPr="00E9793D">
        <w:rPr>
          <w:sz w:val="24"/>
          <w:szCs w:val="24"/>
        </w:rPr>
        <w:t>З</w:t>
      </w:r>
      <w:r w:rsidR="00732F70" w:rsidRPr="00E9793D">
        <w:rPr>
          <w:sz w:val="24"/>
          <w:szCs w:val="24"/>
        </w:rPr>
        <w:t xml:space="preserve">аявителя) обращается </w:t>
      </w:r>
      <w:r w:rsidRPr="00E9793D">
        <w:rPr>
          <w:sz w:val="24"/>
          <w:szCs w:val="24"/>
        </w:rPr>
        <w:t xml:space="preserve">в </w:t>
      </w:r>
      <w:r w:rsidR="00B722ED">
        <w:rPr>
          <w:color w:val="000000" w:themeColor="text1"/>
          <w:sz w:val="24"/>
          <w:szCs w:val="24"/>
          <w:lang w:eastAsia="ar-SA"/>
        </w:rPr>
        <w:t>Комитет имущественных отношений</w:t>
      </w:r>
      <w:r w:rsidR="00B722ED" w:rsidRPr="00E9793D">
        <w:rPr>
          <w:sz w:val="24"/>
          <w:szCs w:val="24"/>
        </w:rPr>
        <w:t xml:space="preserve"> </w:t>
      </w:r>
      <w:r w:rsidR="00540A72" w:rsidRPr="00E9793D">
        <w:rPr>
          <w:sz w:val="24"/>
          <w:szCs w:val="24"/>
        </w:rPr>
        <w:t>посредством РПГУ</w:t>
      </w:r>
      <w:r w:rsidR="00531738" w:rsidRPr="00E9793D">
        <w:rPr>
          <w:sz w:val="24"/>
          <w:szCs w:val="24"/>
        </w:rPr>
        <w:t xml:space="preserve"> </w:t>
      </w:r>
      <w:r w:rsidR="00540A72" w:rsidRPr="00E9793D">
        <w:rPr>
          <w:sz w:val="24"/>
          <w:szCs w:val="24"/>
        </w:rPr>
        <w:t>за</w:t>
      </w:r>
      <w:r w:rsidRPr="00E9793D">
        <w:rPr>
          <w:sz w:val="24"/>
          <w:szCs w:val="24"/>
        </w:rPr>
        <w:t xml:space="preserve"> п</w:t>
      </w:r>
      <w:r w:rsidR="00540A72" w:rsidRPr="00E9793D">
        <w:rPr>
          <w:sz w:val="24"/>
          <w:szCs w:val="24"/>
        </w:rPr>
        <w:t>олучением</w:t>
      </w:r>
      <w:r w:rsidRPr="00E9793D">
        <w:rPr>
          <w:sz w:val="24"/>
          <w:szCs w:val="24"/>
        </w:rPr>
        <w:t xml:space="preserve"> в безвозмездное пользование имущества</w:t>
      </w:r>
      <w:r w:rsidR="00540A72" w:rsidRPr="00E9793D">
        <w:rPr>
          <w:sz w:val="24"/>
          <w:szCs w:val="24"/>
        </w:rPr>
        <w:t xml:space="preserve"> (за исключением земельных участков)</w:t>
      </w:r>
      <w:r w:rsidRPr="00E9793D">
        <w:rPr>
          <w:sz w:val="24"/>
          <w:szCs w:val="24"/>
        </w:rPr>
        <w:t xml:space="preserve">, находящегося </w:t>
      </w:r>
      <w:r w:rsidR="00540A72" w:rsidRPr="00E9793D">
        <w:rPr>
          <w:sz w:val="24"/>
          <w:szCs w:val="24"/>
        </w:rPr>
        <w:t>в муниципальной собственности</w:t>
      </w:r>
      <w:r w:rsidR="00503ACE">
        <w:rPr>
          <w:sz w:val="24"/>
          <w:szCs w:val="24"/>
        </w:rPr>
        <w:t>,</w:t>
      </w:r>
      <w:r w:rsidR="00540A72" w:rsidRPr="00E9793D">
        <w:rPr>
          <w:sz w:val="24"/>
          <w:szCs w:val="24"/>
        </w:rPr>
        <w:t xml:space="preserve"> без проведения торгов</w:t>
      </w:r>
      <w:r w:rsidRPr="00E9793D">
        <w:rPr>
          <w:sz w:val="24"/>
          <w:szCs w:val="24"/>
        </w:rPr>
        <w:t xml:space="preserve">. </w:t>
      </w:r>
    </w:p>
    <w:p w:rsidR="00994BEE" w:rsidRPr="00E9793D" w:rsidRDefault="00994BEE" w:rsidP="00E9793D">
      <w:pPr>
        <w:pStyle w:val="11"/>
        <w:numPr>
          <w:ilvl w:val="0"/>
          <w:numId w:val="0"/>
        </w:numPr>
        <w:tabs>
          <w:tab w:val="left" w:pos="0"/>
          <w:tab w:val="left" w:pos="567"/>
        </w:tabs>
        <w:spacing w:line="240" w:lineRule="auto"/>
        <w:ind w:firstLine="568"/>
        <w:contextualSpacing/>
        <w:rPr>
          <w:sz w:val="24"/>
          <w:szCs w:val="24"/>
        </w:rPr>
      </w:pPr>
      <w:r w:rsidRPr="00E9793D">
        <w:rPr>
          <w:sz w:val="24"/>
          <w:szCs w:val="24"/>
        </w:rPr>
        <w:t xml:space="preserve">6.2. Результатом предоставления </w:t>
      </w:r>
      <w:r w:rsidR="00A60B82" w:rsidRPr="00E9793D">
        <w:rPr>
          <w:sz w:val="24"/>
          <w:szCs w:val="24"/>
        </w:rPr>
        <w:t>Муниципальной у</w:t>
      </w:r>
      <w:r w:rsidRPr="00E9793D">
        <w:rPr>
          <w:sz w:val="24"/>
          <w:szCs w:val="24"/>
        </w:rPr>
        <w:t>слуги является:</w:t>
      </w:r>
    </w:p>
    <w:p w:rsidR="00A60B82" w:rsidRPr="00E9793D" w:rsidRDefault="00B722ED" w:rsidP="00E9793D">
      <w:pPr>
        <w:pStyle w:val="11"/>
        <w:numPr>
          <w:ilvl w:val="0"/>
          <w:numId w:val="0"/>
        </w:numPr>
        <w:tabs>
          <w:tab w:val="left" w:pos="0"/>
          <w:tab w:val="left" w:pos="567"/>
        </w:tabs>
        <w:spacing w:line="240" w:lineRule="auto"/>
        <w:ind w:firstLine="568"/>
        <w:contextualSpacing/>
        <w:rPr>
          <w:sz w:val="24"/>
          <w:szCs w:val="24"/>
          <w:lang w:eastAsia="ru-RU"/>
        </w:rPr>
      </w:pPr>
      <w:r>
        <w:rPr>
          <w:sz w:val="24"/>
          <w:szCs w:val="24"/>
        </w:rPr>
        <w:t xml:space="preserve">6.2.1. </w:t>
      </w:r>
      <w:r w:rsidR="00311477" w:rsidRPr="00E9793D">
        <w:rPr>
          <w:sz w:val="24"/>
          <w:szCs w:val="24"/>
          <w:lang w:eastAsia="ru-RU"/>
        </w:rPr>
        <w:t xml:space="preserve">Договор безвозмездного пользования имуществом (далее - договор) </w:t>
      </w:r>
      <w:r w:rsidR="00994BEE" w:rsidRPr="00E9793D">
        <w:rPr>
          <w:sz w:val="24"/>
          <w:szCs w:val="24"/>
          <w:lang w:eastAsia="ru-RU"/>
        </w:rPr>
        <w:t xml:space="preserve">(Приложение </w:t>
      </w:r>
      <w:r>
        <w:rPr>
          <w:sz w:val="24"/>
          <w:szCs w:val="24"/>
          <w:lang w:eastAsia="ru-RU"/>
        </w:rPr>
        <w:t xml:space="preserve">№ </w:t>
      </w:r>
      <w:r w:rsidR="00270941" w:rsidRPr="00E9793D">
        <w:rPr>
          <w:sz w:val="24"/>
          <w:szCs w:val="24"/>
          <w:lang w:eastAsia="ru-RU"/>
        </w:rPr>
        <w:t>4</w:t>
      </w:r>
      <w:r w:rsidR="00A60B82" w:rsidRPr="00E9793D">
        <w:rPr>
          <w:sz w:val="24"/>
          <w:szCs w:val="24"/>
          <w:lang w:eastAsia="ru-RU"/>
        </w:rPr>
        <w:t xml:space="preserve"> к Административному регламенту</w:t>
      </w:r>
      <w:r w:rsidR="00311477" w:rsidRPr="00E9793D">
        <w:rPr>
          <w:sz w:val="24"/>
          <w:szCs w:val="24"/>
          <w:lang w:eastAsia="ru-RU"/>
        </w:rPr>
        <w:t>).</w:t>
      </w:r>
    </w:p>
    <w:p w:rsidR="00311477" w:rsidRPr="00E9793D" w:rsidRDefault="00B722ED" w:rsidP="00E9793D">
      <w:pPr>
        <w:pStyle w:val="11"/>
        <w:numPr>
          <w:ilvl w:val="0"/>
          <w:numId w:val="0"/>
        </w:numPr>
        <w:tabs>
          <w:tab w:val="left" w:pos="0"/>
          <w:tab w:val="left" w:pos="567"/>
        </w:tabs>
        <w:spacing w:line="240" w:lineRule="auto"/>
        <w:ind w:firstLine="568"/>
        <w:contextualSpacing/>
        <w:rPr>
          <w:sz w:val="24"/>
          <w:szCs w:val="24"/>
        </w:rPr>
      </w:pPr>
      <w:r>
        <w:rPr>
          <w:sz w:val="24"/>
          <w:szCs w:val="24"/>
          <w:lang w:eastAsia="ru-RU"/>
        </w:rPr>
        <w:t xml:space="preserve">6.2.2. </w:t>
      </w:r>
      <w:r w:rsidR="00311477" w:rsidRPr="00E9793D">
        <w:rPr>
          <w:sz w:val="24"/>
          <w:szCs w:val="24"/>
          <w:lang w:eastAsia="ru-RU"/>
        </w:rPr>
        <w:t xml:space="preserve">Решение об отказе в предоставлении </w:t>
      </w:r>
      <w:r w:rsidR="00A35235" w:rsidRPr="00E9793D">
        <w:rPr>
          <w:sz w:val="24"/>
          <w:szCs w:val="24"/>
          <w:lang w:eastAsia="ru-RU"/>
        </w:rPr>
        <w:t>Муниципальной</w:t>
      </w:r>
      <w:r w:rsidR="00311477" w:rsidRPr="00E9793D">
        <w:rPr>
          <w:sz w:val="24"/>
          <w:szCs w:val="24"/>
          <w:lang w:eastAsia="ru-RU"/>
        </w:rPr>
        <w:t xml:space="preserve"> услуги. (Приложение </w:t>
      </w:r>
      <w:r>
        <w:rPr>
          <w:sz w:val="24"/>
          <w:szCs w:val="24"/>
          <w:lang w:eastAsia="ru-RU"/>
        </w:rPr>
        <w:t xml:space="preserve">№ </w:t>
      </w:r>
      <w:r w:rsidR="00311477" w:rsidRPr="00E9793D">
        <w:rPr>
          <w:sz w:val="24"/>
          <w:szCs w:val="24"/>
          <w:lang w:eastAsia="ru-RU"/>
        </w:rPr>
        <w:t>5 к Административному регламенту)</w:t>
      </w:r>
      <w:r w:rsidR="00E9082D" w:rsidRPr="00E9793D">
        <w:rPr>
          <w:sz w:val="24"/>
          <w:szCs w:val="24"/>
          <w:lang w:eastAsia="ru-RU"/>
        </w:rPr>
        <w:t>.</w:t>
      </w:r>
    </w:p>
    <w:p w:rsidR="00311477" w:rsidRPr="00E9793D" w:rsidRDefault="00B722ED" w:rsidP="00B722ED">
      <w:pPr>
        <w:pStyle w:val="ConsPlusNormal"/>
        <w:tabs>
          <w:tab w:val="left" w:pos="1134"/>
        </w:tabs>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6.3. </w:t>
      </w:r>
      <w:r w:rsidR="00311477" w:rsidRPr="00E9793D">
        <w:rPr>
          <w:rFonts w:ascii="Times New Roman" w:hAnsi="Times New Roman" w:cs="Times New Roman"/>
          <w:sz w:val="24"/>
          <w:szCs w:val="24"/>
        </w:rPr>
        <w:t xml:space="preserve">Результат предоставления </w:t>
      </w:r>
      <w:r w:rsidR="00A35235" w:rsidRPr="00E9793D">
        <w:rPr>
          <w:rFonts w:ascii="Times New Roman" w:hAnsi="Times New Roman" w:cs="Times New Roman"/>
          <w:sz w:val="24"/>
          <w:szCs w:val="24"/>
        </w:rPr>
        <w:t>Муниципальной</w:t>
      </w:r>
      <w:r w:rsidR="00311477" w:rsidRPr="00E9793D">
        <w:rPr>
          <w:rFonts w:ascii="Times New Roman" w:hAnsi="Times New Roman" w:cs="Times New Roman"/>
          <w:sz w:val="24"/>
          <w:szCs w:val="24"/>
        </w:rPr>
        <w:t xml:space="preserve"> услуги, указанный в пункте 6.2.1. Административного регламента оформляется на бумажном носителе</w:t>
      </w:r>
      <w:r w:rsidR="00E9082D" w:rsidRPr="00E9793D">
        <w:rPr>
          <w:rFonts w:ascii="Times New Roman" w:hAnsi="Times New Roman" w:cs="Times New Roman"/>
          <w:sz w:val="24"/>
          <w:szCs w:val="24"/>
        </w:rPr>
        <w:t xml:space="preserve"> в двух экземплярах</w:t>
      </w:r>
      <w:r w:rsidR="00311477" w:rsidRPr="00E9793D">
        <w:rPr>
          <w:rFonts w:ascii="Times New Roman" w:hAnsi="Times New Roman" w:cs="Times New Roman"/>
          <w:sz w:val="24"/>
          <w:szCs w:val="24"/>
        </w:rPr>
        <w:t xml:space="preserve">, подписывается уполномоченным должностным лицом </w:t>
      </w:r>
      <w:r>
        <w:rPr>
          <w:rFonts w:ascii="Times New Roman" w:hAnsi="Times New Roman" w:cs="Times New Roman"/>
          <w:sz w:val="24"/>
          <w:szCs w:val="24"/>
        </w:rPr>
        <w:t>Комитета имущественных отношений</w:t>
      </w:r>
      <w:r w:rsidR="00311477" w:rsidRPr="00E9793D">
        <w:rPr>
          <w:rFonts w:ascii="Times New Roman" w:hAnsi="Times New Roman" w:cs="Times New Roman"/>
          <w:sz w:val="24"/>
          <w:szCs w:val="24"/>
        </w:rPr>
        <w:t xml:space="preserve">, заверяется печатью и направляется в МФЦ для выдачи. </w:t>
      </w:r>
    </w:p>
    <w:p w:rsidR="00311477" w:rsidRPr="00E9793D" w:rsidRDefault="00B722ED" w:rsidP="00B722ED">
      <w:pPr>
        <w:pStyle w:val="111"/>
        <w:numPr>
          <w:ilvl w:val="0"/>
          <w:numId w:val="0"/>
        </w:numPr>
        <w:spacing w:line="240" w:lineRule="auto"/>
        <w:ind w:firstLine="567"/>
        <w:contextualSpacing/>
        <w:rPr>
          <w:sz w:val="24"/>
          <w:szCs w:val="24"/>
        </w:rPr>
      </w:pPr>
      <w:r>
        <w:rPr>
          <w:sz w:val="24"/>
          <w:szCs w:val="24"/>
        </w:rPr>
        <w:t xml:space="preserve">6.4. </w:t>
      </w:r>
      <w:r w:rsidR="00311477" w:rsidRPr="00E9793D">
        <w:rPr>
          <w:sz w:val="24"/>
          <w:szCs w:val="24"/>
        </w:rPr>
        <w:t xml:space="preserve">Договор считается заключенным с момента его подписания двумя сторонами. </w:t>
      </w:r>
    </w:p>
    <w:p w:rsidR="00311477" w:rsidRPr="00E9793D" w:rsidRDefault="00B722ED" w:rsidP="00B722ED">
      <w:pPr>
        <w:pStyle w:val="111"/>
        <w:numPr>
          <w:ilvl w:val="0"/>
          <w:numId w:val="0"/>
        </w:numPr>
        <w:spacing w:line="240" w:lineRule="auto"/>
        <w:ind w:firstLine="567"/>
        <w:contextualSpacing/>
        <w:rPr>
          <w:color w:val="000000"/>
          <w:sz w:val="24"/>
          <w:szCs w:val="24"/>
        </w:rPr>
      </w:pPr>
      <w:r>
        <w:rPr>
          <w:sz w:val="24"/>
          <w:szCs w:val="24"/>
        </w:rPr>
        <w:t xml:space="preserve">6.5. </w:t>
      </w:r>
      <w:r w:rsidR="00311477" w:rsidRPr="00E9793D">
        <w:rPr>
          <w:sz w:val="24"/>
          <w:szCs w:val="24"/>
        </w:rPr>
        <w:t xml:space="preserve">Результат предоставления </w:t>
      </w:r>
      <w:r w:rsidR="00A35235" w:rsidRPr="00E9793D">
        <w:rPr>
          <w:sz w:val="24"/>
          <w:szCs w:val="24"/>
        </w:rPr>
        <w:t>Муниципальной</w:t>
      </w:r>
      <w:r w:rsidR="00311477" w:rsidRPr="00E9793D">
        <w:rPr>
          <w:sz w:val="24"/>
          <w:szCs w:val="24"/>
        </w:rPr>
        <w:t xml:space="preserve"> услуги, указанный в пункте 6.2.2.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w:t>
      </w:r>
      <w:r>
        <w:rPr>
          <w:sz w:val="24"/>
          <w:szCs w:val="24"/>
        </w:rPr>
        <w:t>Комитета имущественных отношений</w:t>
      </w:r>
      <w:r w:rsidR="00311477" w:rsidRPr="00E9793D">
        <w:rPr>
          <w:sz w:val="24"/>
          <w:szCs w:val="24"/>
        </w:rPr>
        <w:t xml:space="preserve">, направляется специалистом </w:t>
      </w:r>
      <w:r>
        <w:rPr>
          <w:sz w:val="24"/>
          <w:szCs w:val="24"/>
        </w:rPr>
        <w:t>Комитета имущественных отношений</w:t>
      </w:r>
      <w:r w:rsidRPr="00E9793D">
        <w:rPr>
          <w:sz w:val="24"/>
          <w:szCs w:val="24"/>
        </w:rPr>
        <w:t xml:space="preserve"> </w:t>
      </w:r>
      <w:r w:rsidR="00311477" w:rsidRPr="00E9793D">
        <w:rPr>
          <w:sz w:val="24"/>
          <w:szCs w:val="24"/>
        </w:rPr>
        <w:t>в личный кабинет Заявителя (представителя Заявителя) на РПГУ</w:t>
      </w:r>
      <w:r w:rsidR="00311477" w:rsidRPr="00E9793D">
        <w:rPr>
          <w:color w:val="000000"/>
          <w:sz w:val="24"/>
          <w:szCs w:val="24"/>
        </w:rPr>
        <w:t xml:space="preserve">. </w:t>
      </w:r>
    </w:p>
    <w:p w:rsidR="00311477" w:rsidRPr="00E9793D" w:rsidRDefault="00311477" w:rsidP="00E9793D">
      <w:pPr>
        <w:pStyle w:val="11"/>
        <w:numPr>
          <w:ilvl w:val="0"/>
          <w:numId w:val="0"/>
        </w:numPr>
        <w:spacing w:line="240" w:lineRule="auto"/>
        <w:ind w:firstLine="568"/>
        <w:contextualSpacing/>
        <w:rPr>
          <w:color w:val="000000"/>
          <w:sz w:val="24"/>
          <w:szCs w:val="24"/>
        </w:rPr>
      </w:pPr>
      <w:r w:rsidRPr="00E9793D">
        <w:rPr>
          <w:color w:val="000000"/>
          <w:sz w:val="24"/>
          <w:szCs w:val="24"/>
        </w:rPr>
        <w:t>6.5.1</w:t>
      </w:r>
      <w:r w:rsidR="00E9082D" w:rsidRPr="00E9793D">
        <w:rPr>
          <w:color w:val="000000"/>
          <w:sz w:val="24"/>
          <w:szCs w:val="24"/>
        </w:rPr>
        <w:t>.</w:t>
      </w:r>
      <w:r w:rsidRPr="00E9793D">
        <w:rPr>
          <w:color w:val="000000"/>
          <w:sz w:val="24"/>
          <w:szCs w:val="24"/>
        </w:rPr>
        <w:tab/>
      </w:r>
      <w:r w:rsidRPr="00E9793D">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A35235" w:rsidRPr="00E9793D">
        <w:rPr>
          <w:sz w:val="24"/>
          <w:szCs w:val="24"/>
        </w:rPr>
        <w:t>Муниципальной</w:t>
      </w:r>
      <w:r w:rsidRPr="00E9793D">
        <w:rPr>
          <w:sz w:val="24"/>
          <w:szCs w:val="24"/>
        </w:rPr>
        <w:t xml:space="preserve"> услуги, указанный в пункте 6.2.2.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311477" w:rsidRPr="00E9793D" w:rsidRDefault="00311477" w:rsidP="00E9793D">
      <w:pPr>
        <w:pStyle w:val="111"/>
        <w:numPr>
          <w:ilvl w:val="0"/>
          <w:numId w:val="0"/>
        </w:numPr>
        <w:spacing w:line="240" w:lineRule="auto"/>
        <w:ind w:firstLine="568"/>
        <w:contextualSpacing/>
        <w:rPr>
          <w:sz w:val="24"/>
          <w:szCs w:val="24"/>
        </w:rPr>
      </w:pPr>
      <w:r w:rsidRPr="00E9793D">
        <w:rPr>
          <w:sz w:val="24"/>
          <w:szCs w:val="24"/>
        </w:rPr>
        <w:t>6.6.</w:t>
      </w:r>
      <w:r w:rsidR="00B722ED">
        <w:rPr>
          <w:sz w:val="24"/>
          <w:szCs w:val="24"/>
        </w:rPr>
        <w:t xml:space="preserve"> </w:t>
      </w:r>
      <w:r w:rsidRPr="00E9793D">
        <w:rPr>
          <w:sz w:val="24"/>
          <w:szCs w:val="24"/>
        </w:rPr>
        <w:t xml:space="preserve">Факт предоставления </w:t>
      </w:r>
      <w:r w:rsidR="00660C18" w:rsidRPr="00E9793D">
        <w:rPr>
          <w:sz w:val="24"/>
          <w:szCs w:val="24"/>
        </w:rPr>
        <w:t>Муниципальной</w:t>
      </w:r>
      <w:r w:rsidR="00660C18" w:rsidRPr="00E9793D">
        <w:rPr>
          <w:spacing w:val="-2"/>
          <w:sz w:val="24"/>
          <w:szCs w:val="24"/>
        </w:rPr>
        <w:t xml:space="preserve"> </w:t>
      </w:r>
      <w:r w:rsidRPr="00E9793D">
        <w:rPr>
          <w:spacing w:val="-2"/>
          <w:sz w:val="24"/>
          <w:szCs w:val="24"/>
        </w:rPr>
        <w:t>услуги</w:t>
      </w:r>
      <w:r w:rsidRPr="00E9793D">
        <w:rPr>
          <w:sz w:val="24"/>
          <w:szCs w:val="24"/>
        </w:rPr>
        <w:t xml:space="preserve"> с приложением результата предоставления </w:t>
      </w:r>
      <w:r w:rsidR="005155B3" w:rsidRPr="00E9793D">
        <w:rPr>
          <w:sz w:val="24"/>
          <w:szCs w:val="24"/>
        </w:rPr>
        <w:t>Муниципальной</w:t>
      </w:r>
      <w:r w:rsidRPr="00E9793D">
        <w:rPr>
          <w:sz w:val="24"/>
          <w:szCs w:val="24"/>
        </w:rPr>
        <w:t xml:space="preserve">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BC067C" w:rsidRDefault="00311477" w:rsidP="00E9793D">
      <w:pPr>
        <w:tabs>
          <w:tab w:val="left" w:pos="0"/>
          <w:tab w:val="left" w:pos="567"/>
        </w:tabs>
        <w:autoSpaceDE w:val="0"/>
        <w:autoSpaceDN w:val="0"/>
        <w:adjustRightInd w:val="0"/>
        <w:spacing w:after="0" w:line="240" w:lineRule="auto"/>
        <w:ind w:firstLine="568"/>
        <w:contextualSpacing/>
        <w:jc w:val="both"/>
        <w:rPr>
          <w:rFonts w:ascii="Times New Roman" w:hAnsi="Times New Roman"/>
          <w:color w:val="000000"/>
          <w:sz w:val="24"/>
          <w:szCs w:val="24"/>
        </w:rPr>
      </w:pPr>
      <w:r w:rsidRPr="00E9793D">
        <w:rPr>
          <w:rFonts w:ascii="Times New Roman" w:hAnsi="Times New Roman"/>
          <w:color w:val="000000"/>
          <w:sz w:val="24"/>
          <w:szCs w:val="24"/>
        </w:rPr>
        <w:t>6.7.</w:t>
      </w:r>
      <w:r w:rsidR="00B722ED">
        <w:rPr>
          <w:rFonts w:ascii="Times New Roman" w:hAnsi="Times New Roman"/>
          <w:color w:val="000000"/>
          <w:sz w:val="24"/>
          <w:szCs w:val="24"/>
        </w:rPr>
        <w:t xml:space="preserve"> </w:t>
      </w:r>
      <w:r w:rsidRPr="00E9793D">
        <w:rPr>
          <w:rFonts w:ascii="Times New Roman" w:hAnsi="Times New Roman"/>
          <w:color w:val="000000"/>
          <w:sz w:val="24"/>
          <w:szCs w:val="24"/>
        </w:rPr>
        <w:t xml:space="preserve">В бумажном виде результат предоставления </w:t>
      </w:r>
      <w:r w:rsidR="00A62ECF" w:rsidRPr="00E9793D">
        <w:rPr>
          <w:rFonts w:ascii="Times New Roman" w:hAnsi="Times New Roman"/>
          <w:sz w:val="24"/>
          <w:szCs w:val="24"/>
        </w:rPr>
        <w:t>Муниципальной</w:t>
      </w:r>
      <w:r w:rsidRPr="00E9793D">
        <w:rPr>
          <w:rFonts w:ascii="Times New Roman" w:hAnsi="Times New Roman"/>
          <w:color w:val="000000"/>
          <w:sz w:val="24"/>
          <w:szCs w:val="24"/>
        </w:rPr>
        <w:t xml:space="preserve"> услуги хранится в </w:t>
      </w:r>
      <w:r w:rsidR="00B722ED">
        <w:rPr>
          <w:rFonts w:ascii="Times New Roman" w:hAnsi="Times New Roman"/>
          <w:sz w:val="24"/>
          <w:szCs w:val="24"/>
        </w:rPr>
        <w:t>Комитете имущественных отношений</w:t>
      </w:r>
      <w:r w:rsidR="00613227" w:rsidRPr="00E9793D">
        <w:rPr>
          <w:rFonts w:ascii="Times New Roman" w:hAnsi="Times New Roman"/>
          <w:color w:val="000000"/>
          <w:sz w:val="24"/>
          <w:szCs w:val="24"/>
        </w:rPr>
        <w:t xml:space="preserve">. </w:t>
      </w:r>
    </w:p>
    <w:p w:rsidR="00B722ED" w:rsidRPr="00E9793D" w:rsidRDefault="00B722ED" w:rsidP="00E9793D">
      <w:pPr>
        <w:tabs>
          <w:tab w:val="left" w:pos="0"/>
          <w:tab w:val="left" w:pos="567"/>
        </w:tabs>
        <w:autoSpaceDE w:val="0"/>
        <w:autoSpaceDN w:val="0"/>
        <w:adjustRightInd w:val="0"/>
        <w:spacing w:after="0" w:line="240" w:lineRule="auto"/>
        <w:ind w:firstLine="568"/>
        <w:contextualSpacing/>
        <w:jc w:val="both"/>
        <w:rPr>
          <w:rFonts w:ascii="Times New Roman" w:hAnsi="Times New Roman"/>
          <w:color w:val="000000"/>
          <w:sz w:val="24"/>
          <w:szCs w:val="24"/>
        </w:rPr>
      </w:pPr>
    </w:p>
    <w:p w:rsidR="005B31FB" w:rsidRPr="003D3506" w:rsidRDefault="005B31FB" w:rsidP="00E9793D">
      <w:pPr>
        <w:pStyle w:val="2-"/>
        <w:numPr>
          <w:ilvl w:val="0"/>
          <w:numId w:val="0"/>
        </w:numPr>
        <w:spacing w:before="0" w:after="0"/>
        <w:ind w:left="568"/>
        <w:contextualSpacing/>
        <w:rPr>
          <w:b w:val="0"/>
          <w:i w:val="0"/>
          <w:sz w:val="24"/>
          <w:szCs w:val="24"/>
        </w:rPr>
      </w:pPr>
      <w:bookmarkStart w:id="35" w:name="_Toc465341733"/>
      <w:bookmarkStart w:id="36" w:name="_Toc483036133"/>
      <w:r w:rsidRPr="003D3506">
        <w:rPr>
          <w:b w:val="0"/>
          <w:i w:val="0"/>
          <w:sz w:val="24"/>
          <w:szCs w:val="24"/>
        </w:rPr>
        <w:t>7. Срок регистрации заявления</w:t>
      </w:r>
      <w:bookmarkEnd w:id="35"/>
      <w:bookmarkEnd w:id="36"/>
    </w:p>
    <w:p w:rsidR="00B722ED" w:rsidRPr="00E9793D" w:rsidRDefault="00B722ED" w:rsidP="00E9793D">
      <w:pPr>
        <w:pStyle w:val="2-"/>
        <w:numPr>
          <w:ilvl w:val="0"/>
          <w:numId w:val="0"/>
        </w:numPr>
        <w:spacing w:before="0" w:after="0"/>
        <w:ind w:left="568"/>
        <w:contextualSpacing/>
        <w:rPr>
          <w:sz w:val="24"/>
          <w:szCs w:val="24"/>
        </w:rPr>
      </w:pPr>
    </w:p>
    <w:p w:rsidR="00753275" w:rsidRPr="00E9793D" w:rsidRDefault="00FE082D" w:rsidP="00E9793D">
      <w:pPr>
        <w:pStyle w:val="11"/>
        <w:numPr>
          <w:ilvl w:val="0"/>
          <w:numId w:val="0"/>
        </w:numPr>
        <w:spacing w:line="240" w:lineRule="auto"/>
        <w:ind w:firstLine="709"/>
        <w:contextualSpacing/>
        <w:rPr>
          <w:sz w:val="24"/>
          <w:szCs w:val="24"/>
        </w:rPr>
      </w:pPr>
      <w:r w:rsidRPr="00E9793D">
        <w:rPr>
          <w:sz w:val="24"/>
          <w:szCs w:val="24"/>
        </w:rPr>
        <w:t xml:space="preserve">7.1. </w:t>
      </w:r>
      <w:bookmarkStart w:id="37" w:name="_Toc465341734"/>
      <w:r w:rsidR="00753275" w:rsidRPr="00E9793D">
        <w:rPr>
          <w:sz w:val="24"/>
          <w:szCs w:val="24"/>
        </w:rPr>
        <w:t xml:space="preserve">Заявление, поданное в электронной форме через РПГУ до 16:00 рабочего дня, регистрируется в </w:t>
      </w:r>
      <w:r w:rsidR="003D3506">
        <w:rPr>
          <w:sz w:val="24"/>
          <w:szCs w:val="24"/>
        </w:rPr>
        <w:t>Комитете имущественных отношений</w:t>
      </w:r>
      <w:r w:rsidR="00753275" w:rsidRPr="00E9793D">
        <w:rPr>
          <w:sz w:val="24"/>
          <w:szCs w:val="24"/>
        </w:rPr>
        <w:t xml:space="preserve"> в день его подачи. При подаче Заявления через РПГУ после 16:00 рабочего дня либо в нерабочий день, регистрируется в </w:t>
      </w:r>
      <w:r w:rsidR="003D3506">
        <w:rPr>
          <w:sz w:val="24"/>
          <w:szCs w:val="24"/>
        </w:rPr>
        <w:t>Комитете имущественных отношений</w:t>
      </w:r>
      <w:r w:rsidR="003D3506" w:rsidRPr="00E9793D">
        <w:rPr>
          <w:sz w:val="24"/>
          <w:szCs w:val="24"/>
        </w:rPr>
        <w:t xml:space="preserve"> </w:t>
      </w:r>
      <w:r w:rsidR="00753275" w:rsidRPr="00E9793D">
        <w:rPr>
          <w:sz w:val="24"/>
          <w:szCs w:val="24"/>
        </w:rPr>
        <w:t>на следующий рабочий день.</w:t>
      </w:r>
    </w:p>
    <w:p w:rsidR="00753275" w:rsidRPr="00E9793D" w:rsidRDefault="00753275" w:rsidP="003D3506">
      <w:pPr>
        <w:pStyle w:val="11"/>
        <w:numPr>
          <w:ilvl w:val="0"/>
          <w:numId w:val="0"/>
        </w:numPr>
        <w:spacing w:line="240" w:lineRule="auto"/>
        <w:ind w:firstLine="709"/>
        <w:contextualSpacing/>
        <w:rPr>
          <w:sz w:val="24"/>
          <w:szCs w:val="24"/>
        </w:rPr>
      </w:pPr>
    </w:p>
    <w:p w:rsidR="00BC067C" w:rsidRDefault="003D3506" w:rsidP="003D3506">
      <w:pPr>
        <w:pStyle w:val="12"/>
        <w:ind w:left="360"/>
        <w:contextualSpacing/>
        <w:jc w:val="center"/>
        <w:rPr>
          <w:b w:val="0"/>
          <w:i w:val="0"/>
        </w:rPr>
      </w:pPr>
      <w:bookmarkStart w:id="38" w:name="_Toc483036134"/>
      <w:r w:rsidRPr="003D3506">
        <w:rPr>
          <w:b w:val="0"/>
          <w:i w:val="0"/>
        </w:rPr>
        <w:t xml:space="preserve">8. </w:t>
      </w:r>
      <w:r w:rsidR="009A1A71" w:rsidRPr="003D3506">
        <w:rPr>
          <w:b w:val="0"/>
          <w:i w:val="0"/>
        </w:rPr>
        <w:t>Срок предоставления Муниципальной услуги</w:t>
      </w:r>
      <w:bookmarkEnd w:id="37"/>
      <w:bookmarkEnd w:id="38"/>
    </w:p>
    <w:p w:rsidR="003D3506" w:rsidRPr="003D3506" w:rsidRDefault="003D3506" w:rsidP="003D3506">
      <w:pPr>
        <w:spacing w:after="0" w:line="240" w:lineRule="auto"/>
        <w:contextualSpacing/>
        <w:rPr>
          <w:lang w:eastAsia="ru-RU"/>
        </w:rPr>
      </w:pPr>
    </w:p>
    <w:p w:rsidR="00D33748" w:rsidRDefault="009A1A71" w:rsidP="003D3506">
      <w:pPr>
        <w:pStyle w:val="11"/>
        <w:numPr>
          <w:ilvl w:val="0"/>
          <w:numId w:val="0"/>
        </w:numPr>
        <w:tabs>
          <w:tab w:val="left" w:pos="142"/>
        </w:tabs>
        <w:spacing w:line="240" w:lineRule="auto"/>
        <w:ind w:firstLine="567"/>
        <w:contextualSpacing/>
        <w:rPr>
          <w:sz w:val="24"/>
          <w:szCs w:val="24"/>
        </w:rPr>
      </w:pPr>
      <w:r w:rsidRPr="003D3506">
        <w:rPr>
          <w:sz w:val="24"/>
          <w:szCs w:val="24"/>
        </w:rPr>
        <w:t xml:space="preserve">8.1. Срок предоставления Муниципальной услуги </w:t>
      </w:r>
      <w:r w:rsidR="00BC067C" w:rsidRPr="003D3506">
        <w:rPr>
          <w:sz w:val="24"/>
          <w:szCs w:val="24"/>
        </w:rPr>
        <w:t>составляет 11 рабочих дней</w:t>
      </w:r>
      <w:r w:rsidR="00E9082D" w:rsidRPr="003D3506">
        <w:rPr>
          <w:sz w:val="24"/>
          <w:szCs w:val="24"/>
        </w:rPr>
        <w:t xml:space="preserve"> </w:t>
      </w:r>
      <w:r w:rsidR="00FA7A69" w:rsidRPr="003D3506">
        <w:rPr>
          <w:sz w:val="24"/>
          <w:szCs w:val="24"/>
        </w:rPr>
        <w:t xml:space="preserve">               </w:t>
      </w:r>
      <w:r w:rsidR="00E9082D" w:rsidRPr="003D3506">
        <w:rPr>
          <w:sz w:val="24"/>
          <w:szCs w:val="24"/>
        </w:rPr>
        <w:t xml:space="preserve">с даты регистрации Заявления в </w:t>
      </w:r>
      <w:r w:rsidR="003D3506">
        <w:rPr>
          <w:sz w:val="24"/>
          <w:szCs w:val="24"/>
        </w:rPr>
        <w:t>Комитете имущественных отношений</w:t>
      </w:r>
      <w:r w:rsidR="00BC067C" w:rsidRPr="003D3506">
        <w:rPr>
          <w:sz w:val="24"/>
          <w:szCs w:val="24"/>
        </w:rPr>
        <w:t>.</w:t>
      </w:r>
      <w:bookmarkStart w:id="39" w:name="_Toc465341735"/>
    </w:p>
    <w:p w:rsidR="003D3506" w:rsidRPr="003D3506" w:rsidRDefault="003D3506" w:rsidP="003D3506">
      <w:pPr>
        <w:pStyle w:val="11"/>
        <w:numPr>
          <w:ilvl w:val="0"/>
          <w:numId w:val="0"/>
        </w:numPr>
        <w:tabs>
          <w:tab w:val="left" w:pos="142"/>
        </w:tabs>
        <w:spacing w:line="240" w:lineRule="auto"/>
        <w:ind w:firstLine="567"/>
        <w:contextualSpacing/>
        <w:rPr>
          <w:sz w:val="24"/>
          <w:szCs w:val="24"/>
        </w:rPr>
      </w:pPr>
    </w:p>
    <w:p w:rsidR="00250C51" w:rsidRDefault="00250C51" w:rsidP="003D3506">
      <w:pPr>
        <w:pStyle w:val="2-"/>
        <w:numPr>
          <w:ilvl w:val="0"/>
          <w:numId w:val="0"/>
        </w:numPr>
        <w:spacing w:before="0" w:after="0"/>
        <w:ind w:left="568"/>
        <w:contextualSpacing/>
        <w:rPr>
          <w:b w:val="0"/>
          <w:i w:val="0"/>
          <w:sz w:val="24"/>
          <w:szCs w:val="24"/>
        </w:rPr>
      </w:pPr>
      <w:bookmarkStart w:id="40" w:name="_Toc483036135"/>
      <w:r w:rsidRPr="003D3506">
        <w:rPr>
          <w:b w:val="0"/>
          <w:i w:val="0"/>
          <w:sz w:val="24"/>
          <w:szCs w:val="24"/>
        </w:rPr>
        <w:t>9. Правовые основания предоставления Муниципальной услуги</w:t>
      </w:r>
      <w:bookmarkEnd w:id="39"/>
      <w:bookmarkEnd w:id="40"/>
    </w:p>
    <w:p w:rsidR="003D3506" w:rsidRPr="003D3506" w:rsidRDefault="003D3506" w:rsidP="003D3506">
      <w:pPr>
        <w:pStyle w:val="2-"/>
        <w:numPr>
          <w:ilvl w:val="0"/>
          <w:numId w:val="0"/>
        </w:numPr>
        <w:spacing w:before="0" w:after="0"/>
        <w:ind w:left="568"/>
        <w:contextualSpacing/>
        <w:rPr>
          <w:b w:val="0"/>
          <w:i w:val="0"/>
          <w:sz w:val="24"/>
          <w:szCs w:val="24"/>
        </w:rPr>
      </w:pPr>
    </w:p>
    <w:p w:rsidR="003D3506" w:rsidRDefault="00E9082D" w:rsidP="003D3506">
      <w:pPr>
        <w:pStyle w:val="11"/>
        <w:numPr>
          <w:ilvl w:val="0"/>
          <w:numId w:val="0"/>
        </w:numPr>
        <w:spacing w:line="240" w:lineRule="auto"/>
        <w:ind w:firstLine="567"/>
        <w:contextualSpacing/>
        <w:rPr>
          <w:b/>
          <w:i/>
          <w:sz w:val="24"/>
          <w:szCs w:val="24"/>
        </w:rPr>
      </w:pPr>
      <w:r w:rsidRPr="003D3506">
        <w:rPr>
          <w:sz w:val="24"/>
          <w:szCs w:val="24"/>
          <w:lang w:eastAsia="ar-SA"/>
        </w:rPr>
        <w:t xml:space="preserve">9.1. </w:t>
      </w:r>
      <w:bookmarkStart w:id="41" w:name="_Toc465341736"/>
      <w:bookmarkStart w:id="42" w:name="_Toc483036136"/>
      <w:r w:rsidR="003D3506" w:rsidRPr="00CB4467">
        <w:rPr>
          <w:color w:val="000000" w:themeColor="text1"/>
          <w:sz w:val="24"/>
          <w:szCs w:val="24"/>
        </w:rPr>
        <w:t xml:space="preserve">Список нормативных актов, применяемых при предоставлении Муниципальной услуги приведен в </w:t>
      </w:r>
      <w:hyperlink w:anchor="_Список_нормативных_актов," w:history="1">
        <w:r w:rsidR="003D3506" w:rsidRPr="00CB4467">
          <w:rPr>
            <w:rStyle w:val="a7"/>
            <w:color w:val="000000" w:themeColor="text1"/>
            <w:sz w:val="24"/>
            <w:szCs w:val="24"/>
            <w:u w:val="none"/>
          </w:rPr>
          <w:t>Приложении</w:t>
        </w:r>
        <w:r w:rsidR="003D3506">
          <w:rPr>
            <w:rStyle w:val="a7"/>
            <w:color w:val="000000" w:themeColor="text1"/>
            <w:sz w:val="24"/>
            <w:szCs w:val="24"/>
            <w:u w:val="none"/>
          </w:rPr>
          <w:t xml:space="preserve"> №</w:t>
        </w:r>
        <w:r w:rsidR="003D3506" w:rsidRPr="00CB4467">
          <w:rPr>
            <w:rStyle w:val="a7"/>
            <w:color w:val="000000" w:themeColor="text1"/>
            <w:sz w:val="24"/>
            <w:szCs w:val="24"/>
            <w:u w:val="none"/>
          </w:rPr>
          <w:t xml:space="preserve"> 6</w:t>
        </w:r>
      </w:hyperlink>
      <w:r w:rsidR="003D3506" w:rsidRPr="00CB4467">
        <w:rPr>
          <w:color w:val="000000" w:themeColor="text1"/>
          <w:sz w:val="24"/>
          <w:szCs w:val="24"/>
        </w:rPr>
        <w:t xml:space="preserve"> к Административному регламенту</w:t>
      </w:r>
      <w:r w:rsidR="003D3506">
        <w:rPr>
          <w:color w:val="000000" w:themeColor="text1"/>
          <w:sz w:val="24"/>
          <w:szCs w:val="24"/>
        </w:rPr>
        <w:t>.</w:t>
      </w:r>
      <w:r w:rsidR="003D3506" w:rsidRPr="0077044F">
        <w:rPr>
          <w:b/>
          <w:i/>
          <w:sz w:val="24"/>
          <w:szCs w:val="24"/>
        </w:rPr>
        <w:t xml:space="preserve"> </w:t>
      </w:r>
    </w:p>
    <w:p w:rsidR="003D3506" w:rsidRDefault="003D3506" w:rsidP="003D3506">
      <w:pPr>
        <w:pStyle w:val="11"/>
        <w:numPr>
          <w:ilvl w:val="0"/>
          <w:numId w:val="0"/>
        </w:numPr>
        <w:spacing w:line="240" w:lineRule="auto"/>
        <w:ind w:firstLine="567"/>
        <w:contextualSpacing/>
        <w:rPr>
          <w:b/>
          <w:i/>
          <w:sz w:val="24"/>
          <w:szCs w:val="24"/>
        </w:rPr>
      </w:pPr>
    </w:p>
    <w:p w:rsidR="00D41FF3" w:rsidRDefault="00D41FF3" w:rsidP="003D3506">
      <w:pPr>
        <w:pStyle w:val="11"/>
        <w:numPr>
          <w:ilvl w:val="0"/>
          <w:numId w:val="0"/>
        </w:numPr>
        <w:spacing w:line="240" w:lineRule="auto"/>
        <w:ind w:firstLine="567"/>
        <w:contextualSpacing/>
        <w:jc w:val="center"/>
        <w:rPr>
          <w:sz w:val="24"/>
          <w:szCs w:val="24"/>
        </w:rPr>
      </w:pPr>
      <w:r w:rsidRPr="00E9793D">
        <w:rPr>
          <w:sz w:val="24"/>
          <w:szCs w:val="24"/>
        </w:rPr>
        <w:lastRenderedPageBreak/>
        <w:t xml:space="preserve">10. Исчерпывающий перечень документов, необходимых для </w:t>
      </w:r>
      <w:r w:rsidR="00056854" w:rsidRPr="00E9793D">
        <w:rPr>
          <w:sz w:val="24"/>
          <w:szCs w:val="24"/>
        </w:rPr>
        <w:t>п</w:t>
      </w:r>
      <w:r w:rsidRPr="00E9793D">
        <w:rPr>
          <w:sz w:val="24"/>
          <w:szCs w:val="24"/>
        </w:rPr>
        <w:t>редоставления Муниц</w:t>
      </w:r>
      <w:r w:rsidR="00D549A6" w:rsidRPr="00E9793D">
        <w:rPr>
          <w:sz w:val="24"/>
          <w:szCs w:val="24"/>
        </w:rPr>
        <w:t xml:space="preserve">ипальной </w:t>
      </w:r>
      <w:r w:rsidRPr="00E9793D">
        <w:rPr>
          <w:sz w:val="24"/>
          <w:szCs w:val="24"/>
        </w:rPr>
        <w:t>услуги</w:t>
      </w:r>
      <w:bookmarkEnd w:id="41"/>
      <w:bookmarkEnd w:id="42"/>
    </w:p>
    <w:p w:rsidR="003D3506" w:rsidRPr="00E9793D" w:rsidRDefault="003D3506" w:rsidP="003D3506">
      <w:pPr>
        <w:pStyle w:val="11"/>
        <w:numPr>
          <w:ilvl w:val="0"/>
          <w:numId w:val="0"/>
        </w:numPr>
        <w:spacing w:line="240" w:lineRule="auto"/>
        <w:ind w:firstLine="567"/>
        <w:contextualSpacing/>
        <w:jc w:val="center"/>
        <w:rPr>
          <w:sz w:val="24"/>
          <w:szCs w:val="24"/>
        </w:rPr>
      </w:pPr>
    </w:p>
    <w:p w:rsidR="00BC067C" w:rsidRPr="00E9793D" w:rsidRDefault="00275A49" w:rsidP="00E9793D">
      <w:pPr>
        <w:pStyle w:val="a2"/>
        <w:numPr>
          <w:ilvl w:val="0"/>
          <w:numId w:val="0"/>
        </w:numPr>
        <w:ind w:firstLine="567"/>
        <w:rPr>
          <w:bCs/>
          <w:iCs/>
          <w:color w:val="000000" w:themeColor="text1"/>
          <w:lang w:eastAsia="ru-RU"/>
        </w:rPr>
      </w:pPr>
      <w:r w:rsidRPr="00E9793D">
        <w:t xml:space="preserve">10.1. </w:t>
      </w:r>
      <w:r w:rsidR="00BC067C" w:rsidRPr="00E9793D">
        <w:t>Для предоставления Муниципальной услуги Заявителем (представител</w:t>
      </w:r>
      <w:r w:rsidR="001C7EC7" w:rsidRPr="00E9793D">
        <w:t>ем</w:t>
      </w:r>
      <w:r w:rsidR="00BC067C" w:rsidRPr="00E9793D">
        <w:t xml:space="preserve"> Заявителя) независимо от категории Заявителя и основания для обращения представляется:</w:t>
      </w:r>
    </w:p>
    <w:p w:rsidR="00BC067C" w:rsidRPr="00E9793D" w:rsidRDefault="00BC067C" w:rsidP="00E9793D">
      <w:pPr>
        <w:pStyle w:val="a2"/>
        <w:numPr>
          <w:ilvl w:val="0"/>
          <w:numId w:val="0"/>
        </w:numPr>
        <w:ind w:firstLine="567"/>
      </w:pPr>
      <w:r w:rsidRPr="00E9793D">
        <w:rPr>
          <w:bCs/>
          <w:iCs/>
          <w:color w:val="000000" w:themeColor="text1"/>
          <w:lang w:eastAsia="ru-RU"/>
        </w:rPr>
        <w:t>10.1.1. Устав организации.</w:t>
      </w:r>
    </w:p>
    <w:p w:rsidR="00BC067C" w:rsidRPr="00E9793D" w:rsidRDefault="00BC067C" w:rsidP="00E9793D">
      <w:pPr>
        <w:pStyle w:val="a2"/>
        <w:numPr>
          <w:ilvl w:val="0"/>
          <w:numId w:val="0"/>
        </w:numPr>
        <w:ind w:firstLine="567"/>
      </w:pPr>
      <w:r w:rsidRPr="00E9793D">
        <w:t xml:space="preserve">10.2. В случае обращения за получением </w:t>
      </w:r>
      <w:r w:rsidR="00ED704B" w:rsidRPr="00E9793D">
        <w:t>Муниципальной</w:t>
      </w:r>
      <w:r w:rsidRPr="00E9793D">
        <w:t xml:space="preserve"> услуги непосредственно самим Заявителем, дополнительно к документу, указанному в пункте 10.1.1. Административного регламента</w:t>
      </w:r>
      <w:r w:rsidR="0016708E" w:rsidRPr="00E9793D">
        <w:t>,</w:t>
      </w:r>
      <w:r w:rsidRPr="00E9793D">
        <w:t xml:space="preserve"> представляются следующие обязательные документы:</w:t>
      </w:r>
    </w:p>
    <w:p w:rsidR="00BC067C" w:rsidRPr="00E9793D" w:rsidRDefault="00BC067C" w:rsidP="00E9793D">
      <w:pPr>
        <w:tabs>
          <w:tab w:val="left" w:pos="9781"/>
        </w:tabs>
        <w:spacing w:after="0" w:line="240" w:lineRule="auto"/>
        <w:ind w:firstLine="567"/>
        <w:contextualSpacing/>
        <w:jc w:val="both"/>
        <w:rPr>
          <w:rFonts w:ascii="Times New Roman" w:hAnsi="Times New Roman"/>
          <w:sz w:val="24"/>
          <w:szCs w:val="24"/>
        </w:rPr>
      </w:pPr>
      <w:r w:rsidRPr="00E9793D">
        <w:rPr>
          <w:rFonts w:ascii="Times New Roman" w:hAnsi="Times New Roman"/>
          <w:sz w:val="24"/>
          <w:szCs w:val="24"/>
        </w:rPr>
        <w:t>10.2.1. Заявление, подписанное Заявителем (</w:t>
      </w:r>
      <w:r w:rsidR="00ED704B" w:rsidRPr="00E9793D">
        <w:rPr>
          <w:rFonts w:ascii="Times New Roman" w:hAnsi="Times New Roman"/>
          <w:sz w:val="24"/>
          <w:szCs w:val="24"/>
        </w:rPr>
        <w:t xml:space="preserve">Приложение </w:t>
      </w:r>
      <w:r w:rsidR="003D3506">
        <w:rPr>
          <w:rFonts w:ascii="Times New Roman" w:hAnsi="Times New Roman"/>
          <w:sz w:val="24"/>
          <w:szCs w:val="24"/>
        </w:rPr>
        <w:t xml:space="preserve">№ </w:t>
      </w:r>
      <w:r w:rsidR="00046CE3" w:rsidRPr="00E9793D">
        <w:rPr>
          <w:rFonts w:ascii="Times New Roman" w:hAnsi="Times New Roman"/>
          <w:sz w:val="24"/>
          <w:szCs w:val="24"/>
        </w:rPr>
        <w:t>7</w:t>
      </w:r>
      <w:r w:rsidR="00ED704B" w:rsidRPr="00E9793D">
        <w:rPr>
          <w:rFonts w:ascii="Times New Roman" w:hAnsi="Times New Roman"/>
          <w:sz w:val="24"/>
          <w:szCs w:val="24"/>
        </w:rPr>
        <w:t xml:space="preserve"> к Административному регламенту</w:t>
      </w:r>
      <w:r w:rsidRPr="00E9793D">
        <w:rPr>
          <w:rFonts w:ascii="Times New Roman" w:hAnsi="Times New Roman"/>
          <w:sz w:val="24"/>
          <w:szCs w:val="24"/>
        </w:rPr>
        <w:t>).</w:t>
      </w:r>
    </w:p>
    <w:p w:rsidR="00BC067C" w:rsidRPr="00E9793D" w:rsidRDefault="00BC067C" w:rsidP="00E9793D">
      <w:pPr>
        <w:tabs>
          <w:tab w:val="left" w:pos="9781"/>
        </w:tabs>
        <w:spacing w:after="0" w:line="240" w:lineRule="auto"/>
        <w:ind w:firstLine="567"/>
        <w:contextualSpacing/>
        <w:jc w:val="both"/>
        <w:rPr>
          <w:rFonts w:ascii="Times New Roman" w:hAnsi="Times New Roman"/>
          <w:sz w:val="24"/>
          <w:szCs w:val="24"/>
        </w:rPr>
      </w:pPr>
      <w:r w:rsidRPr="00E9793D">
        <w:rPr>
          <w:rFonts w:ascii="Times New Roman" w:hAnsi="Times New Roman"/>
          <w:sz w:val="24"/>
          <w:szCs w:val="24"/>
        </w:rPr>
        <w:t>10.2.2. Документ, удостоверяющий личность Заявителя.</w:t>
      </w:r>
    </w:p>
    <w:p w:rsidR="00BC067C" w:rsidRPr="00E9793D" w:rsidRDefault="00BC067C" w:rsidP="00E9793D">
      <w:pPr>
        <w:pStyle w:val="11"/>
        <w:numPr>
          <w:ilvl w:val="0"/>
          <w:numId w:val="0"/>
        </w:numPr>
        <w:spacing w:line="240" w:lineRule="auto"/>
        <w:ind w:firstLine="567"/>
        <w:contextualSpacing/>
        <w:rPr>
          <w:sz w:val="24"/>
          <w:szCs w:val="24"/>
        </w:rPr>
      </w:pPr>
      <w:r w:rsidRPr="00E9793D">
        <w:rPr>
          <w:sz w:val="24"/>
          <w:szCs w:val="24"/>
        </w:rPr>
        <w:t xml:space="preserve">10.3. При обращении за получением </w:t>
      </w:r>
      <w:r w:rsidR="00ED704B" w:rsidRPr="00E9793D">
        <w:rPr>
          <w:sz w:val="24"/>
          <w:szCs w:val="24"/>
        </w:rPr>
        <w:t>Муниципальной</w:t>
      </w:r>
      <w:r w:rsidRPr="00E9793D">
        <w:rPr>
          <w:sz w:val="24"/>
          <w:szCs w:val="24"/>
        </w:rPr>
        <w:t xml:space="preserve"> услуги представителем Заявителя, уполномоченного на сдачу документов и получение результата предоставления </w:t>
      </w:r>
      <w:r w:rsidR="00ED704B" w:rsidRPr="00E9793D">
        <w:rPr>
          <w:sz w:val="24"/>
          <w:szCs w:val="24"/>
        </w:rPr>
        <w:t>Муниципальной</w:t>
      </w:r>
      <w:r w:rsidRPr="00E9793D">
        <w:rPr>
          <w:sz w:val="24"/>
          <w:szCs w:val="24"/>
        </w:rPr>
        <w:t xml:space="preserve"> услуги,</w:t>
      </w:r>
      <w:r w:rsidR="006E32D7" w:rsidRPr="00E9793D">
        <w:rPr>
          <w:sz w:val="24"/>
          <w:szCs w:val="24"/>
        </w:rPr>
        <w:t xml:space="preserve"> </w:t>
      </w:r>
      <w:r w:rsidRPr="00E9793D">
        <w:rPr>
          <w:sz w:val="24"/>
          <w:szCs w:val="24"/>
        </w:rPr>
        <w:t>дополнительно к документу, указанному в пункте 10.1.1. Административного регламента, представляются следующие обязательные документы:</w:t>
      </w:r>
    </w:p>
    <w:p w:rsidR="00BC067C" w:rsidRPr="00E9793D" w:rsidRDefault="00BC067C" w:rsidP="00E9793D">
      <w:pPr>
        <w:pStyle w:val="11"/>
        <w:numPr>
          <w:ilvl w:val="0"/>
          <w:numId w:val="0"/>
        </w:numPr>
        <w:spacing w:line="240" w:lineRule="auto"/>
        <w:ind w:firstLine="567"/>
        <w:contextualSpacing/>
        <w:rPr>
          <w:sz w:val="24"/>
          <w:szCs w:val="24"/>
        </w:rPr>
      </w:pPr>
      <w:r w:rsidRPr="00E9793D">
        <w:rPr>
          <w:sz w:val="24"/>
          <w:szCs w:val="24"/>
        </w:rPr>
        <w:t>10.3.1. Заявление, подписанное Заявителем.</w:t>
      </w:r>
    </w:p>
    <w:p w:rsidR="00BC067C" w:rsidRPr="00E9793D" w:rsidRDefault="00BC067C" w:rsidP="00E9793D">
      <w:pPr>
        <w:pStyle w:val="11"/>
        <w:numPr>
          <w:ilvl w:val="0"/>
          <w:numId w:val="0"/>
        </w:numPr>
        <w:spacing w:line="240" w:lineRule="auto"/>
        <w:ind w:firstLine="567"/>
        <w:contextualSpacing/>
        <w:rPr>
          <w:sz w:val="24"/>
          <w:szCs w:val="24"/>
        </w:rPr>
      </w:pPr>
      <w:r w:rsidRPr="00E9793D">
        <w:rPr>
          <w:sz w:val="24"/>
          <w:szCs w:val="24"/>
        </w:rPr>
        <w:t>10.3.2. Документ, удостоверяющий личность представителя Заявителя.</w:t>
      </w:r>
    </w:p>
    <w:p w:rsidR="00BC067C" w:rsidRPr="00E9793D" w:rsidRDefault="00BC067C" w:rsidP="00E9793D">
      <w:pPr>
        <w:pStyle w:val="11"/>
        <w:numPr>
          <w:ilvl w:val="0"/>
          <w:numId w:val="0"/>
        </w:numPr>
        <w:spacing w:line="240" w:lineRule="auto"/>
        <w:ind w:firstLine="567"/>
        <w:contextualSpacing/>
        <w:rPr>
          <w:sz w:val="24"/>
          <w:szCs w:val="24"/>
        </w:rPr>
      </w:pPr>
      <w:r w:rsidRPr="00E9793D">
        <w:rPr>
          <w:sz w:val="24"/>
          <w:szCs w:val="24"/>
        </w:rPr>
        <w:t>10.3.3. Документ, подтверждающий полномочия представителя Заявителя.</w:t>
      </w:r>
    </w:p>
    <w:p w:rsidR="00BC067C" w:rsidRPr="00E9793D" w:rsidRDefault="00BC067C" w:rsidP="00E9793D">
      <w:pPr>
        <w:pStyle w:val="11"/>
        <w:numPr>
          <w:ilvl w:val="0"/>
          <w:numId w:val="0"/>
        </w:numPr>
        <w:spacing w:line="240" w:lineRule="auto"/>
        <w:ind w:firstLine="567"/>
        <w:contextualSpacing/>
        <w:rPr>
          <w:sz w:val="24"/>
          <w:szCs w:val="24"/>
        </w:rPr>
      </w:pPr>
      <w:r w:rsidRPr="00E9793D">
        <w:rPr>
          <w:sz w:val="24"/>
          <w:szCs w:val="24"/>
        </w:rPr>
        <w:t xml:space="preserve">10.4. При обращении за получением </w:t>
      </w:r>
      <w:r w:rsidR="00ED704B" w:rsidRPr="00E9793D">
        <w:rPr>
          <w:sz w:val="24"/>
          <w:szCs w:val="24"/>
        </w:rPr>
        <w:t>Муниципальной</w:t>
      </w:r>
      <w:r w:rsidRPr="00E9793D">
        <w:rPr>
          <w:sz w:val="24"/>
          <w:szCs w:val="24"/>
        </w:rPr>
        <w:t xml:space="preserve"> услуги представителя Заявителя, уполномоченного на подписание Заявления и сдачу документов, а также получение результата предоставления </w:t>
      </w:r>
      <w:r w:rsidR="00ED704B" w:rsidRPr="00E9793D">
        <w:rPr>
          <w:sz w:val="24"/>
          <w:szCs w:val="24"/>
        </w:rPr>
        <w:t>Муниципальной</w:t>
      </w:r>
      <w:r w:rsidRPr="00E9793D">
        <w:rPr>
          <w:sz w:val="24"/>
          <w:szCs w:val="24"/>
        </w:rPr>
        <w:t xml:space="preserve"> услуги,</w:t>
      </w:r>
      <w:r w:rsidR="00C70DB6" w:rsidRPr="00E9793D">
        <w:rPr>
          <w:sz w:val="24"/>
          <w:szCs w:val="24"/>
        </w:rPr>
        <w:t xml:space="preserve"> </w:t>
      </w:r>
      <w:r w:rsidRPr="00E9793D">
        <w:rPr>
          <w:sz w:val="24"/>
          <w:szCs w:val="24"/>
        </w:rPr>
        <w:t>дополнительно к документу, указанному в пункте 10.1.1. Административного регламента представляются следующие обязательные документы:</w:t>
      </w:r>
    </w:p>
    <w:p w:rsidR="00BC067C" w:rsidRPr="00E9793D" w:rsidRDefault="00BC067C" w:rsidP="00E9793D">
      <w:pPr>
        <w:tabs>
          <w:tab w:val="left" w:pos="9781"/>
        </w:tabs>
        <w:spacing w:after="0" w:line="240" w:lineRule="auto"/>
        <w:ind w:firstLine="567"/>
        <w:contextualSpacing/>
        <w:jc w:val="both"/>
        <w:rPr>
          <w:rFonts w:ascii="Times New Roman" w:hAnsi="Times New Roman"/>
          <w:sz w:val="24"/>
          <w:szCs w:val="24"/>
        </w:rPr>
      </w:pPr>
      <w:r w:rsidRPr="00E9793D">
        <w:rPr>
          <w:rFonts w:ascii="Times New Roman" w:hAnsi="Times New Roman"/>
          <w:sz w:val="24"/>
          <w:szCs w:val="24"/>
        </w:rPr>
        <w:t>10.4.1. Заявление, подписанное представителем Заявителя.</w:t>
      </w:r>
    </w:p>
    <w:p w:rsidR="00BC067C" w:rsidRPr="00E9793D" w:rsidRDefault="00BC067C" w:rsidP="00E9793D">
      <w:pPr>
        <w:tabs>
          <w:tab w:val="left" w:pos="9781"/>
        </w:tabs>
        <w:spacing w:after="0" w:line="240" w:lineRule="auto"/>
        <w:ind w:firstLine="567"/>
        <w:contextualSpacing/>
        <w:jc w:val="both"/>
        <w:rPr>
          <w:rFonts w:ascii="Times New Roman" w:hAnsi="Times New Roman"/>
          <w:sz w:val="24"/>
          <w:szCs w:val="24"/>
        </w:rPr>
      </w:pPr>
      <w:r w:rsidRPr="00E9793D">
        <w:rPr>
          <w:rFonts w:ascii="Times New Roman" w:hAnsi="Times New Roman"/>
          <w:sz w:val="24"/>
          <w:szCs w:val="24"/>
        </w:rPr>
        <w:t>10.4.2. Документ, удостоверяющий личность представителя Заявителя.</w:t>
      </w:r>
    </w:p>
    <w:p w:rsidR="00A137B1" w:rsidRPr="00E9793D" w:rsidRDefault="00BC067C" w:rsidP="00E9793D">
      <w:pPr>
        <w:pStyle w:val="affff3"/>
        <w:tabs>
          <w:tab w:val="left" w:pos="9781"/>
        </w:tabs>
        <w:spacing w:after="0" w:line="240" w:lineRule="auto"/>
        <w:ind w:left="0" w:firstLine="567"/>
        <w:jc w:val="both"/>
        <w:rPr>
          <w:rFonts w:ascii="Times New Roman" w:hAnsi="Times New Roman"/>
          <w:sz w:val="24"/>
          <w:szCs w:val="24"/>
        </w:rPr>
      </w:pPr>
      <w:r w:rsidRPr="00E9793D">
        <w:rPr>
          <w:rFonts w:ascii="Times New Roman" w:hAnsi="Times New Roman"/>
          <w:sz w:val="24"/>
          <w:szCs w:val="24"/>
        </w:rPr>
        <w:t>10.4.3. Документ, подтверждающий полномочия представителя Заявителя.</w:t>
      </w:r>
    </w:p>
    <w:p w:rsidR="00FA6FBA" w:rsidRDefault="00A137B1" w:rsidP="00E9793D">
      <w:pPr>
        <w:pStyle w:val="11"/>
        <w:numPr>
          <w:ilvl w:val="0"/>
          <w:numId w:val="0"/>
        </w:numPr>
        <w:spacing w:line="240" w:lineRule="auto"/>
        <w:ind w:firstLine="567"/>
        <w:contextualSpacing/>
        <w:rPr>
          <w:sz w:val="24"/>
          <w:szCs w:val="24"/>
        </w:rPr>
      </w:pPr>
      <w:r w:rsidRPr="00E9793D">
        <w:rPr>
          <w:sz w:val="24"/>
          <w:szCs w:val="24"/>
        </w:rPr>
        <w:t>10.</w:t>
      </w:r>
      <w:r w:rsidR="003D3506">
        <w:rPr>
          <w:sz w:val="24"/>
          <w:szCs w:val="24"/>
        </w:rPr>
        <w:t>5</w:t>
      </w:r>
      <w:r w:rsidRPr="00E9793D">
        <w:rPr>
          <w:sz w:val="24"/>
          <w:szCs w:val="24"/>
        </w:rPr>
        <w:t xml:space="preserve">. Описание документов приведено в Приложении </w:t>
      </w:r>
      <w:r w:rsidR="003D3506">
        <w:rPr>
          <w:sz w:val="24"/>
          <w:szCs w:val="24"/>
        </w:rPr>
        <w:t xml:space="preserve">№ </w:t>
      </w:r>
      <w:r w:rsidR="00046CE3" w:rsidRPr="00E9793D">
        <w:rPr>
          <w:sz w:val="24"/>
          <w:szCs w:val="24"/>
        </w:rPr>
        <w:t>8</w:t>
      </w:r>
      <w:r w:rsidRPr="00E9793D">
        <w:rPr>
          <w:sz w:val="24"/>
          <w:szCs w:val="24"/>
        </w:rPr>
        <w:t xml:space="preserve"> к Административному регламенту.</w:t>
      </w:r>
    </w:p>
    <w:p w:rsidR="003D3506" w:rsidRPr="00E9793D" w:rsidRDefault="003D3506" w:rsidP="00E9793D">
      <w:pPr>
        <w:pStyle w:val="11"/>
        <w:numPr>
          <w:ilvl w:val="0"/>
          <w:numId w:val="0"/>
        </w:numPr>
        <w:spacing w:line="240" w:lineRule="auto"/>
        <w:ind w:firstLine="567"/>
        <w:contextualSpacing/>
        <w:rPr>
          <w:sz w:val="24"/>
          <w:szCs w:val="24"/>
        </w:rPr>
      </w:pPr>
    </w:p>
    <w:p w:rsidR="00485B38" w:rsidRDefault="003D3506" w:rsidP="00E9793D">
      <w:pPr>
        <w:pStyle w:val="2-"/>
        <w:numPr>
          <w:ilvl w:val="0"/>
          <w:numId w:val="0"/>
        </w:numPr>
        <w:spacing w:before="0" w:after="0"/>
        <w:ind w:left="568"/>
        <w:contextualSpacing/>
        <w:rPr>
          <w:b w:val="0"/>
          <w:i w:val="0"/>
          <w:sz w:val="24"/>
          <w:szCs w:val="24"/>
        </w:rPr>
      </w:pPr>
      <w:bookmarkStart w:id="43" w:name="_Toc483036137"/>
      <w:bookmarkStart w:id="44" w:name="_Toc465341737"/>
      <w:r w:rsidRPr="00CD02AE">
        <w:rPr>
          <w:b w:val="0"/>
          <w:i w:val="0"/>
          <w:sz w:val="24"/>
          <w:szCs w:val="24"/>
        </w:rPr>
        <w:t xml:space="preserve">11. </w:t>
      </w:r>
      <w:r w:rsidR="00485B38" w:rsidRPr="00CD02AE">
        <w:rPr>
          <w:b w:val="0"/>
          <w:i w:val="0"/>
          <w:sz w:val="24"/>
          <w:szCs w:val="24"/>
        </w:rPr>
        <w:t xml:space="preserve">Исчерпывающий перечень документов, необходимых для предоставления Муниципальной услуги, которые находятся в распоряжении </w:t>
      </w:r>
      <w:r w:rsidR="00CD02AE" w:rsidRPr="00CD02AE">
        <w:rPr>
          <w:b w:val="0"/>
          <w:i w:val="0"/>
          <w:sz w:val="24"/>
          <w:szCs w:val="24"/>
        </w:rPr>
        <w:t>о</w:t>
      </w:r>
      <w:r w:rsidR="00485B38" w:rsidRPr="00CD02AE">
        <w:rPr>
          <w:b w:val="0"/>
          <w:i w:val="0"/>
          <w:sz w:val="24"/>
          <w:szCs w:val="24"/>
        </w:rPr>
        <w:t>рганов</w:t>
      </w:r>
      <w:r w:rsidR="00485B38" w:rsidRPr="003D3506">
        <w:rPr>
          <w:b w:val="0"/>
          <w:i w:val="0"/>
          <w:sz w:val="24"/>
          <w:szCs w:val="24"/>
        </w:rPr>
        <w:t xml:space="preserve"> власти, </w:t>
      </w:r>
      <w:r w:rsidR="00CD02AE">
        <w:rPr>
          <w:b w:val="0"/>
          <w:i w:val="0"/>
          <w:sz w:val="24"/>
          <w:szCs w:val="24"/>
        </w:rPr>
        <w:t>о</w:t>
      </w:r>
      <w:r w:rsidR="00485B38" w:rsidRPr="003D3506">
        <w:rPr>
          <w:b w:val="0"/>
          <w:i w:val="0"/>
          <w:sz w:val="24"/>
          <w:szCs w:val="24"/>
        </w:rPr>
        <w:t xml:space="preserve">рганов местного самоуправления или </w:t>
      </w:r>
      <w:r w:rsidR="00CD02AE">
        <w:rPr>
          <w:b w:val="0"/>
          <w:i w:val="0"/>
          <w:sz w:val="24"/>
          <w:szCs w:val="24"/>
        </w:rPr>
        <w:t>о</w:t>
      </w:r>
      <w:r w:rsidR="00485B38" w:rsidRPr="003D3506">
        <w:rPr>
          <w:b w:val="0"/>
          <w:i w:val="0"/>
          <w:sz w:val="24"/>
          <w:szCs w:val="24"/>
        </w:rPr>
        <w:t>рганизаций</w:t>
      </w:r>
      <w:bookmarkEnd w:id="43"/>
      <w:bookmarkEnd w:id="44"/>
    </w:p>
    <w:p w:rsidR="003D3506" w:rsidRPr="003D3506" w:rsidRDefault="003D3506" w:rsidP="00E9793D">
      <w:pPr>
        <w:pStyle w:val="2-"/>
        <w:numPr>
          <w:ilvl w:val="0"/>
          <w:numId w:val="0"/>
        </w:numPr>
        <w:spacing w:before="0" w:after="0"/>
        <w:ind w:left="568"/>
        <w:contextualSpacing/>
        <w:rPr>
          <w:b w:val="0"/>
          <w:i w:val="0"/>
          <w:sz w:val="24"/>
          <w:szCs w:val="24"/>
        </w:rPr>
      </w:pPr>
    </w:p>
    <w:p w:rsidR="002B03CF" w:rsidRPr="00E9793D" w:rsidRDefault="00485B38" w:rsidP="00E9793D">
      <w:pPr>
        <w:pStyle w:val="11"/>
        <w:numPr>
          <w:ilvl w:val="0"/>
          <w:numId w:val="0"/>
        </w:numPr>
        <w:tabs>
          <w:tab w:val="left" w:pos="142"/>
        </w:tabs>
        <w:spacing w:line="240" w:lineRule="auto"/>
        <w:ind w:firstLine="567"/>
        <w:contextualSpacing/>
        <w:rPr>
          <w:sz w:val="24"/>
          <w:szCs w:val="24"/>
        </w:rPr>
      </w:pPr>
      <w:bookmarkStart w:id="45" w:name="_Ref438363884"/>
      <w:bookmarkStart w:id="46" w:name="_Toc437973290"/>
      <w:bookmarkStart w:id="47" w:name="_Toc438110031"/>
      <w:bookmarkStart w:id="48" w:name="_Toc438376235"/>
      <w:bookmarkStart w:id="49" w:name="_Toc441496544"/>
      <w:bookmarkEnd w:id="2"/>
      <w:bookmarkEnd w:id="3"/>
      <w:bookmarkEnd w:id="4"/>
      <w:bookmarkEnd w:id="5"/>
      <w:bookmarkEnd w:id="20"/>
      <w:bookmarkEnd w:id="21"/>
      <w:bookmarkEnd w:id="22"/>
      <w:bookmarkEnd w:id="23"/>
      <w:bookmarkEnd w:id="24"/>
      <w:r w:rsidRPr="00E9793D">
        <w:rPr>
          <w:sz w:val="24"/>
          <w:szCs w:val="24"/>
        </w:rPr>
        <w:t xml:space="preserve">11.1. </w:t>
      </w:r>
      <w:bookmarkEnd w:id="45"/>
      <w:r w:rsidR="00A137B1" w:rsidRPr="00E9793D">
        <w:rPr>
          <w:sz w:val="24"/>
          <w:szCs w:val="24"/>
        </w:rPr>
        <w:t xml:space="preserve">Для предоставления Муниципальной услуги </w:t>
      </w:r>
      <w:r w:rsidR="00CD02AE">
        <w:rPr>
          <w:sz w:val="24"/>
          <w:szCs w:val="24"/>
        </w:rPr>
        <w:t>Комитетом имущественных отношений</w:t>
      </w:r>
      <w:r w:rsidR="00A137B1" w:rsidRPr="00E9793D">
        <w:rPr>
          <w:sz w:val="24"/>
          <w:szCs w:val="24"/>
        </w:rPr>
        <w:t xml:space="preserve"> запрашиваются следующие необходимые документы, </w:t>
      </w:r>
      <w:r w:rsidR="00ED704B" w:rsidRPr="00E9793D">
        <w:rPr>
          <w:sz w:val="24"/>
          <w:szCs w:val="24"/>
        </w:rPr>
        <w:t>находящиеся в распоряжении о</w:t>
      </w:r>
      <w:r w:rsidR="00A137B1" w:rsidRPr="00E9793D">
        <w:rPr>
          <w:sz w:val="24"/>
          <w:szCs w:val="24"/>
        </w:rPr>
        <w:t>рганов власти:</w:t>
      </w:r>
    </w:p>
    <w:p w:rsidR="002B03CF" w:rsidRPr="00E9793D" w:rsidRDefault="00485B38" w:rsidP="00E9793D">
      <w:pPr>
        <w:pStyle w:val="ConsPlusNormal"/>
        <w:tabs>
          <w:tab w:val="left" w:pos="142"/>
        </w:tabs>
        <w:ind w:firstLine="567"/>
        <w:contextualSpacing/>
        <w:jc w:val="both"/>
        <w:rPr>
          <w:rFonts w:ascii="Times New Roman" w:hAnsi="Times New Roman" w:cs="Times New Roman"/>
          <w:sz w:val="24"/>
          <w:szCs w:val="24"/>
        </w:rPr>
      </w:pPr>
      <w:r w:rsidRPr="00E9793D">
        <w:rPr>
          <w:rFonts w:ascii="Times New Roman" w:hAnsi="Times New Roman" w:cs="Times New Roman"/>
          <w:sz w:val="24"/>
          <w:szCs w:val="24"/>
        </w:rPr>
        <w:t>11</w:t>
      </w:r>
      <w:r w:rsidR="002B03CF" w:rsidRPr="00E9793D">
        <w:rPr>
          <w:rFonts w:ascii="Times New Roman" w:hAnsi="Times New Roman" w:cs="Times New Roman"/>
          <w:sz w:val="24"/>
          <w:szCs w:val="24"/>
        </w:rPr>
        <w:t xml:space="preserve">.1.1. Выписка из Единого государственного реестра юридических лиц </w:t>
      </w:r>
      <w:r w:rsidR="00ED704B" w:rsidRPr="00E9793D">
        <w:rPr>
          <w:rFonts w:ascii="Times New Roman" w:hAnsi="Times New Roman" w:cs="Times New Roman"/>
          <w:sz w:val="24"/>
          <w:szCs w:val="24"/>
        </w:rPr>
        <w:t>из Федеральной налоговой службы России.</w:t>
      </w:r>
    </w:p>
    <w:p w:rsidR="002B03CF" w:rsidRPr="00E9793D" w:rsidRDefault="00485B38" w:rsidP="00E9793D">
      <w:pPr>
        <w:tabs>
          <w:tab w:val="left" w:pos="142"/>
        </w:tabs>
        <w:autoSpaceDE w:val="0"/>
        <w:autoSpaceDN w:val="0"/>
        <w:adjustRightInd w:val="0"/>
        <w:spacing w:after="0" w:line="240" w:lineRule="auto"/>
        <w:ind w:firstLine="567"/>
        <w:contextualSpacing/>
        <w:jc w:val="both"/>
        <w:rPr>
          <w:rFonts w:ascii="Times New Roman" w:hAnsi="Times New Roman"/>
          <w:sz w:val="24"/>
          <w:szCs w:val="24"/>
        </w:rPr>
      </w:pPr>
      <w:r w:rsidRPr="00E9793D">
        <w:rPr>
          <w:rFonts w:ascii="Times New Roman" w:hAnsi="Times New Roman"/>
          <w:sz w:val="24"/>
          <w:szCs w:val="24"/>
        </w:rPr>
        <w:t>11</w:t>
      </w:r>
      <w:r w:rsidR="002B03CF" w:rsidRPr="00E9793D">
        <w:rPr>
          <w:rFonts w:ascii="Times New Roman" w:hAnsi="Times New Roman"/>
          <w:sz w:val="24"/>
          <w:szCs w:val="24"/>
        </w:rPr>
        <w:t xml:space="preserve">.1.2. </w:t>
      </w:r>
      <w:r w:rsidR="00ED704B" w:rsidRPr="00E9793D">
        <w:rPr>
          <w:rFonts w:ascii="Times New Roman" w:hAnsi="Times New Roman"/>
          <w:sz w:val="24"/>
          <w:szCs w:val="24"/>
        </w:rPr>
        <w:t>Выписка из Единого государственного реестра недвижимости на испрашиваемое</w:t>
      </w:r>
      <w:r w:rsidR="005C38B5" w:rsidRPr="00E9793D">
        <w:rPr>
          <w:rFonts w:ascii="Times New Roman" w:hAnsi="Times New Roman"/>
          <w:sz w:val="24"/>
          <w:szCs w:val="24"/>
        </w:rPr>
        <w:t xml:space="preserve"> </w:t>
      </w:r>
      <w:r w:rsidR="00ED704B" w:rsidRPr="00E9793D">
        <w:rPr>
          <w:rFonts w:ascii="Times New Roman" w:hAnsi="Times New Roman"/>
          <w:sz w:val="24"/>
          <w:szCs w:val="24"/>
        </w:rPr>
        <w:t>имущество из Управления Федеральной службы государственной регистрации, кадастра и картографии по Московской области.</w:t>
      </w:r>
    </w:p>
    <w:p w:rsidR="00BB641B" w:rsidRPr="00E9793D" w:rsidRDefault="00BB641B" w:rsidP="00E9793D">
      <w:pPr>
        <w:pStyle w:val="11"/>
        <w:numPr>
          <w:ilvl w:val="0"/>
          <w:numId w:val="0"/>
        </w:numPr>
        <w:spacing w:line="240" w:lineRule="auto"/>
        <w:ind w:firstLine="567"/>
        <w:contextualSpacing/>
        <w:rPr>
          <w:sz w:val="24"/>
          <w:szCs w:val="24"/>
        </w:rPr>
      </w:pPr>
      <w:r w:rsidRPr="00E9793D">
        <w:rPr>
          <w:sz w:val="24"/>
          <w:szCs w:val="24"/>
        </w:rPr>
        <w:t xml:space="preserve">11.2. Документы, указанные в пункте </w:t>
      </w:r>
      <w:r w:rsidR="00187102" w:rsidRPr="00E9793D">
        <w:rPr>
          <w:sz w:val="24"/>
          <w:szCs w:val="24"/>
        </w:rPr>
        <w:t>11</w:t>
      </w:r>
      <w:r w:rsidR="00ED704B" w:rsidRPr="00E9793D">
        <w:rPr>
          <w:sz w:val="24"/>
          <w:szCs w:val="24"/>
        </w:rPr>
        <w:t>.1.</w:t>
      </w:r>
      <w:r w:rsidRPr="00E9793D">
        <w:rPr>
          <w:sz w:val="24"/>
          <w:szCs w:val="24"/>
        </w:rPr>
        <w:t xml:space="preserve"> могут быть представлены Заявителем (</w:t>
      </w:r>
      <w:r w:rsidR="00ED704B" w:rsidRPr="00E9793D">
        <w:rPr>
          <w:sz w:val="24"/>
          <w:szCs w:val="24"/>
        </w:rPr>
        <w:t>п</w:t>
      </w:r>
      <w:r w:rsidRPr="00E9793D">
        <w:rPr>
          <w:sz w:val="24"/>
          <w:szCs w:val="24"/>
        </w:rPr>
        <w:t xml:space="preserve">редставителем </w:t>
      </w:r>
      <w:r w:rsidR="00ED704B" w:rsidRPr="00E9793D">
        <w:rPr>
          <w:sz w:val="24"/>
          <w:szCs w:val="24"/>
        </w:rPr>
        <w:t>З</w:t>
      </w:r>
      <w:r w:rsidRPr="00E9793D">
        <w:rPr>
          <w:sz w:val="24"/>
          <w:szCs w:val="24"/>
        </w:rPr>
        <w:t>аявителя) по собственной инициативе. Непредставление Заявителем указанных документов не является основанием для отказа Заявителю</w:t>
      </w:r>
      <w:r w:rsidR="002338EA" w:rsidRPr="00E9793D">
        <w:rPr>
          <w:sz w:val="24"/>
          <w:szCs w:val="24"/>
        </w:rPr>
        <w:t xml:space="preserve"> </w:t>
      </w:r>
      <w:r w:rsidR="00ED704B" w:rsidRPr="00E9793D">
        <w:rPr>
          <w:sz w:val="24"/>
          <w:szCs w:val="24"/>
        </w:rPr>
        <w:t>(представителю З</w:t>
      </w:r>
      <w:r w:rsidR="007E5D04" w:rsidRPr="00E9793D">
        <w:rPr>
          <w:sz w:val="24"/>
          <w:szCs w:val="24"/>
        </w:rPr>
        <w:t xml:space="preserve">аявителя) </w:t>
      </w:r>
      <w:r w:rsidRPr="00E9793D">
        <w:rPr>
          <w:sz w:val="24"/>
          <w:szCs w:val="24"/>
        </w:rPr>
        <w:t xml:space="preserve">в предоставлении </w:t>
      </w:r>
      <w:r w:rsidR="008B7F6D" w:rsidRPr="00E9793D">
        <w:rPr>
          <w:sz w:val="24"/>
          <w:szCs w:val="24"/>
        </w:rPr>
        <w:t>Муниципальной</w:t>
      </w:r>
      <w:r w:rsidRPr="00E9793D">
        <w:rPr>
          <w:sz w:val="24"/>
          <w:szCs w:val="24"/>
        </w:rPr>
        <w:t xml:space="preserve"> услуги.</w:t>
      </w:r>
    </w:p>
    <w:p w:rsidR="00BB641B" w:rsidRPr="00E9793D" w:rsidRDefault="00BB641B" w:rsidP="00E9793D">
      <w:pPr>
        <w:pStyle w:val="11"/>
        <w:numPr>
          <w:ilvl w:val="0"/>
          <w:numId w:val="0"/>
        </w:numPr>
        <w:spacing w:line="240" w:lineRule="auto"/>
        <w:ind w:firstLine="567"/>
        <w:contextualSpacing/>
        <w:rPr>
          <w:sz w:val="24"/>
          <w:szCs w:val="24"/>
        </w:rPr>
      </w:pPr>
      <w:r w:rsidRPr="00E9793D">
        <w:rPr>
          <w:sz w:val="24"/>
          <w:szCs w:val="24"/>
        </w:rPr>
        <w:t>11.3.</w:t>
      </w:r>
      <w:r w:rsidR="00ED704B" w:rsidRPr="00E9793D">
        <w:rPr>
          <w:sz w:val="24"/>
          <w:szCs w:val="24"/>
        </w:rPr>
        <w:t xml:space="preserve"> </w:t>
      </w:r>
      <w:r w:rsidR="00CD02AE">
        <w:rPr>
          <w:sz w:val="24"/>
          <w:szCs w:val="24"/>
        </w:rPr>
        <w:t>Комитет имущественных отношений</w:t>
      </w:r>
      <w:r w:rsidR="00ED704B" w:rsidRPr="00E9793D">
        <w:rPr>
          <w:sz w:val="24"/>
          <w:szCs w:val="24"/>
        </w:rPr>
        <w:t xml:space="preserve"> </w:t>
      </w:r>
      <w:r w:rsidRPr="00E9793D">
        <w:rPr>
          <w:sz w:val="24"/>
          <w:szCs w:val="24"/>
        </w:rPr>
        <w:t xml:space="preserve">не вправе требовать от Заявителя </w:t>
      </w:r>
      <w:r w:rsidR="00046CE3" w:rsidRPr="00E9793D">
        <w:rPr>
          <w:sz w:val="24"/>
          <w:szCs w:val="24"/>
        </w:rPr>
        <w:t>(представителя З</w:t>
      </w:r>
      <w:r w:rsidR="007E5D04" w:rsidRPr="00E9793D">
        <w:rPr>
          <w:sz w:val="24"/>
          <w:szCs w:val="24"/>
        </w:rPr>
        <w:t xml:space="preserve">аявителя) </w:t>
      </w:r>
      <w:r w:rsidRPr="00E9793D">
        <w:rPr>
          <w:sz w:val="24"/>
          <w:szCs w:val="24"/>
        </w:rPr>
        <w:t xml:space="preserve">представления документов и информации, указанных в настоящем пункте. </w:t>
      </w:r>
    </w:p>
    <w:p w:rsidR="00BB641B" w:rsidRDefault="00BB641B" w:rsidP="00E9793D">
      <w:pPr>
        <w:pStyle w:val="11"/>
        <w:numPr>
          <w:ilvl w:val="0"/>
          <w:numId w:val="0"/>
        </w:numPr>
        <w:spacing w:line="240" w:lineRule="auto"/>
        <w:ind w:firstLine="567"/>
        <w:contextualSpacing/>
        <w:rPr>
          <w:sz w:val="24"/>
          <w:szCs w:val="24"/>
        </w:rPr>
      </w:pPr>
      <w:r w:rsidRPr="00E9793D">
        <w:rPr>
          <w:sz w:val="24"/>
          <w:szCs w:val="24"/>
        </w:rPr>
        <w:t>11</w:t>
      </w:r>
      <w:r w:rsidR="00FA1696" w:rsidRPr="00E9793D">
        <w:rPr>
          <w:sz w:val="24"/>
          <w:szCs w:val="24"/>
        </w:rPr>
        <w:t xml:space="preserve">.4. </w:t>
      </w:r>
      <w:r w:rsidR="00CD02AE">
        <w:rPr>
          <w:sz w:val="24"/>
          <w:szCs w:val="24"/>
        </w:rPr>
        <w:t>Комитет имущественных отношений</w:t>
      </w:r>
      <w:bookmarkStart w:id="50" w:name="_Toc437973291"/>
      <w:bookmarkStart w:id="51" w:name="_Toc438110032"/>
      <w:bookmarkStart w:id="52" w:name="_Toc438376236"/>
      <w:bookmarkStart w:id="53" w:name="_Toc441496545"/>
      <w:bookmarkEnd w:id="46"/>
      <w:bookmarkEnd w:id="47"/>
      <w:bookmarkEnd w:id="48"/>
      <w:bookmarkEnd w:id="49"/>
      <w:r w:rsidR="00CD0214" w:rsidRPr="00E9793D">
        <w:rPr>
          <w:sz w:val="24"/>
          <w:szCs w:val="24"/>
        </w:rPr>
        <w:t xml:space="preserve"> </w:t>
      </w:r>
      <w:r w:rsidRPr="00E9793D">
        <w:rPr>
          <w:sz w:val="24"/>
          <w:szCs w:val="24"/>
        </w:rPr>
        <w:t xml:space="preserve">не вправе требовать от Заявителя </w:t>
      </w:r>
      <w:r w:rsidR="00046CE3" w:rsidRPr="00E9793D">
        <w:rPr>
          <w:sz w:val="24"/>
          <w:szCs w:val="24"/>
        </w:rPr>
        <w:t>(п</w:t>
      </w:r>
      <w:r w:rsidR="00ED704B" w:rsidRPr="00E9793D">
        <w:rPr>
          <w:sz w:val="24"/>
          <w:szCs w:val="24"/>
        </w:rPr>
        <w:t>редставителя З</w:t>
      </w:r>
      <w:r w:rsidR="007E5D04" w:rsidRPr="00E9793D">
        <w:rPr>
          <w:sz w:val="24"/>
          <w:szCs w:val="24"/>
        </w:rPr>
        <w:t xml:space="preserve">аявителя) </w:t>
      </w:r>
      <w:r w:rsidRPr="00E9793D">
        <w:rPr>
          <w:sz w:val="24"/>
          <w:szCs w:val="24"/>
        </w:rPr>
        <w:t>предоставления информации и осуществления действий, не предусмотренных Административным регламентом.</w:t>
      </w:r>
    </w:p>
    <w:p w:rsidR="005F08CD" w:rsidRPr="00E9793D" w:rsidRDefault="005F08CD" w:rsidP="00E9793D">
      <w:pPr>
        <w:pStyle w:val="11"/>
        <w:numPr>
          <w:ilvl w:val="0"/>
          <w:numId w:val="0"/>
        </w:numPr>
        <w:spacing w:line="240" w:lineRule="auto"/>
        <w:ind w:firstLine="567"/>
        <w:contextualSpacing/>
        <w:rPr>
          <w:sz w:val="24"/>
          <w:szCs w:val="24"/>
        </w:rPr>
      </w:pPr>
    </w:p>
    <w:p w:rsidR="00046CE3" w:rsidRDefault="00046CE3" w:rsidP="006A2F21">
      <w:pPr>
        <w:pStyle w:val="2-"/>
        <w:numPr>
          <w:ilvl w:val="0"/>
          <w:numId w:val="0"/>
        </w:numPr>
        <w:spacing w:before="0" w:after="0"/>
        <w:contextualSpacing/>
        <w:outlineLvl w:val="0"/>
        <w:rPr>
          <w:b w:val="0"/>
          <w:i w:val="0"/>
          <w:sz w:val="24"/>
          <w:szCs w:val="24"/>
        </w:rPr>
      </w:pPr>
      <w:bookmarkStart w:id="54" w:name="_Toc479768313"/>
      <w:bookmarkStart w:id="55" w:name="_Toc483036138"/>
      <w:r w:rsidRPr="006A2F21">
        <w:rPr>
          <w:b w:val="0"/>
          <w:i w:val="0"/>
          <w:sz w:val="24"/>
          <w:szCs w:val="24"/>
        </w:rPr>
        <w:t>12.</w:t>
      </w:r>
      <w:r w:rsidR="007C4C04" w:rsidRPr="006A2F21">
        <w:rPr>
          <w:b w:val="0"/>
          <w:i w:val="0"/>
          <w:sz w:val="24"/>
          <w:szCs w:val="24"/>
        </w:rPr>
        <w:t xml:space="preserve"> </w:t>
      </w:r>
      <w:r w:rsidRPr="006A2F21">
        <w:rPr>
          <w:b w:val="0"/>
          <w:i w:val="0"/>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54"/>
      <w:bookmarkEnd w:id="55"/>
    </w:p>
    <w:p w:rsidR="006A2F21" w:rsidRPr="006A2F21" w:rsidRDefault="006A2F21" w:rsidP="006A2F21">
      <w:pPr>
        <w:pStyle w:val="2-"/>
        <w:numPr>
          <w:ilvl w:val="0"/>
          <w:numId w:val="0"/>
        </w:numPr>
        <w:spacing w:before="0" w:after="0"/>
        <w:contextualSpacing/>
        <w:outlineLvl w:val="0"/>
        <w:rPr>
          <w:b w:val="0"/>
          <w:i w:val="0"/>
          <w:sz w:val="24"/>
          <w:szCs w:val="24"/>
        </w:rPr>
      </w:pPr>
    </w:p>
    <w:p w:rsidR="00046CE3" w:rsidRPr="00E9793D" w:rsidRDefault="00046CE3" w:rsidP="00E9793D">
      <w:pPr>
        <w:pStyle w:val="11"/>
        <w:numPr>
          <w:ilvl w:val="0"/>
          <w:numId w:val="0"/>
        </w:numPr>
        <w:spacing w:line="240" w:lineRule="auto"/>
        <w:ind w:firstLine="567"/>
        <w:contextualSpacing/>
        <w:rPr>
          <w:sz w:val="24"/>
          <w:szCs w:val="24"/>
        </w:rPr>
      </w:pPr>
      <w:r w:rsidRPr="00E9793D">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046CE3" w:rsidRPr="00E9793D" w:rsidRDefault="00046CE3" w:rsidP="00E9793D">
      <w:pPr>
        <w:pStyle w:val="11"/>
        <w:numPr>
          <w:ilvl w:val="0"/>
          <w:numId w:val="0"/>
        </w:numPr>
        <w:spacing w:line="240" w:lineRule="auto"/>
        <w:ind w:firstLine="567"/>
        <w:contextualSpacing/>
        <w:rPr>
          <w:sz w:val="24"/>
          <w:szCs w:val="24"/>
        </w:rPr>
      </w:pPr>
      <w:r w:rsidRPr="00E9793D">
        <w:rPr>
          <w:sz w:val="24"/>
          <w:szCs w:val="24"/>
        </w:rPr>
        <w:t xml:space="preserve">12.1.1. Обращение за предоставлением Муниципальной услуги, не предоставляемой </w:t>
      </w:r>
      <w:r w:rsidR="006A2F21">
        <w:rPr>
          <w:sz w:val="24"/>
          <w:szCs w:val="24"/>
        </w:rPr>
        <w:t>Комитетом имущественных отношений</w:t>
      </w:r>
      <w:r w:rsidRPr="00E9793D">
        <w:rPr>
          <w:sz w:val="24"/>
          <w:szCs w:val="24"/>
        </w:rPr>
        <w:t>.</w:t>
      </w:r>
    </w:p>
    <w:p w:rsidR="00046CE3" w:rsidRPr="00E9793D" w:rsidRDefault="00046CE3" w:rsidP="00E9793D">
      <w:pPr>
        <w:pStyle w:val="11"/>
        <w:numPr>
          <w:ilvl w:val="0"/>
          <w:numId w:val="0"/>
        </w:numPr>
        <w:spacing w:line="240" w:lineRule="auto"/>
        <w:ind w:firstLine="567"/>
        <w:contextualSpacing/>
        <w:rPr>
          <w:sz w:val="24"/>
          <w:szCs w:val="24"/>
        </w:rPr>
      </w:pPr>
      <w:r w:rsidRPr="00E9793D">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046CE3" w:rsidRPr="00E9793D" w:rsidRDefault="00046CE3" w:rsidP="00E9793D">
      <w:pPr>
        <w:pStyle w:val="11"/>
        <w:numPr>
          <w:ilvl w:val="0"/>
          <w:numId w:val="0"/>
        </w:numPr>
        <w:spacing w:line="240" w:lineRule="auto"/>
        <w:ind w:firstLine="567"/>
        <w:contextualSpacing/>
        <w:rPr>
          <w:sz w:val="24"/>
          <w:szCs w:val="24"/>
        </w:rPr>
      </w:pPr>
      <w:r w:rsidRPr="00E9793D">
        <w:rPr>
          <w:sz w:val="24"/>
          <w:szCs w:val="24"/>
        </w:rPr>
        <w:t>12.1.3. Документы содержат подчистки и исправления текста.</w:t>
      </w:r>
    </w:p>
    <w:p w:rsidR="00046CE3" w:rsidRPr="00E9793D" w:rsidRDefault="00046CE3" w:rsidP="00E9793D">
      <w:pPr>
        <w:pStyle w:val="11"/>
        <w:numPr>
          <w:ilvl w:val="0"/>
          <w:numId w:val="0"/>
        </w:numPr>
        <w:spacing w:line="240" w:lineRule="auto"/>
        <w:ind w:firstLine="567"/>
        <w:contextualSpacing/>
        <w:rPr>
          <w:sz w:val="24"/>
          <w:szCs w:val="24"/>
        </w:rPr>
      </w:pPr>
      <w:r w:rsidRPr="00E9793D">
        <w:rPr>
          <w:sz w:val="24"/>
          <w:szCs w:val="24"/>
        </w:rPr>
        <w:t>12.1.4. Документы имеют исправления, не заверенные в установленном законодательством порядке.</w:t>
      </w:r>
    </w:p>
    <w:p w:rsidR="00046CE3" w:rsidRPr="00E9793D" w:rsidRDefault="00046CE3" w:rsidP="00E9793D">
      <w:pPr>
        <w:pStyle w:val="11"/>
        <w:numPr>
          <w:ilvl w:val="0"/>
          <w:numId w:val="0"/>
        </w:numPr>
        <w:spacing w:line="240" w:lineRule="auto"/>
        <w:ind w:firstLine="567"/>
        <w:contextualSpacing/>
        <w:rPr>
          <w:sz w:val="24"/>
          <w:szCs w:val="24"/>
        </w:rPr>
      </w:pPr>
      <w:r w:rsidRPr="00E9793D">
        <w:rPr>
          <w:sz w:val="24"/>
          <w:szCs w:val="24"/>
        </w:rPr>
        <w:t>12.1.5. Документы содержат повреждения, наличие которых не позволяет однозначно истолковать их содержание.</w:t>
      </w:r>
    </w:p>
    <w:p w:rsidR="00046CE3" w:rsidRPr="00E9793D" w:rsidRDefault="00046CE3" w:rsidP="00E9793D">
      <w:pPr>
        <w:pStyle w:val="11"/>
        <w:numPr>
          <w:ilvl w:val="0"/>
          <w:numId w:val="0"/>
        </w:numPr>
        <w:spacing w:line="240" w:lineRule="auto"/>
        <w:ind w:firstLine="567"/>
        <w:contextualSpacing/>
        <w:rPr>
          <w:sz w:val="24"/>
          <w:szCs w:val="24"/>
        </w:rPr>
      </w:pPr>
      <w:r w:rsidRPr="00E9793D">
        <w:rPr>
          <w:sz w:val="24"/>
          <w:szCs w:val="24"/>
        </w:rPr>
        <w:t>12.1.</w:t>
      </w:r>
      <w:r w:rsidR="00C00591" w:rsidRPr="00E9793D">
        <w:rPr>
          <w:sz w:val="24"/>
          <w:szCs w:val="24"/>
        </w:rPr>
        <w:t>6</w:t>
      </w:r>
      <w:r w:rsidRPr="00E9793D">
        <w:rPr>
          <w:sz w:val="24"/>
          <w:szCs w:val="24"/>
        </w:rPr>
        <w:t>. Документы утратили силу на момент обращения за предоставлением Муниципальной услуги.</w:t>
      </w:r>
    </w:p>
    <w:p w:rsidR="00046CE3" w:rsidRPr="00E9793D" w:rsidRDefault="00C00591" w:rsidP="00E9793D">
      <w:pPr>
        <w:pStyle w:val="11"/>
        <w:numPr>
          <w:ilvl w:val="0"/>
          <w:numId w:val="0"/>
        </w:numPr>
        <w:spacing w:line="240" w:lineRule="auto"/>
        <w:ind w:firstLine="567"/>
        <w:contextualSpacing/>
        <w:rPr>
          <w:sz w:val="24"/>
          <w:szCs w:val="24"/>
        </w:rPr>
      </w:pPr>
      <w:r w:rsidRPr="00E9793D">
        <w:rPr>
          <w:sz w:val="24"/>
          <w:szCs w:val="24"/>
        </w:rPr>
        <w:t>12.1.7</w:t>
      </w:r>
      <w:r w:rsidR="00046CE3" w:rsidRPr="00E9793D">
        <w:rPr>
          <w:sz w:val="24"/>
          <w:szCs w:val="24"/>
        </w:rPr>
        <w:t>. Некорректное заполнение обязательных полей в</w:t>
      </w:r>
      <w:r w:rsidR="00E9082D" w:rsidRPr="00E9793D">
        <w:rPr>
          <w:sz w:val="24"/>
          <w:szCs w:val="24"/>
        </w:rPr>
        <w:t xml:space="preserve"> Заявлении, в случае обращения п</w:t>
      </w:r>
      <w:r w:rsidR="00046CE3" w:rsidRPr="00E9793D">
        <w:rPr>
          <w:sz w:val="24"/>
          <w:szCs w:val="24"/>
        </w:rPr>
        <w:t>редставителя заявителя, уполномоченного на подачу документов и получение результата предоставления Муниципальной услуги.</w:t>
      </w:r>
    </w:p>
    <w:p w:rsidR="00046CE3" w:rsidRPr="00E9793D" w:rsidRDefault="00046CE3" w:rsidP="00E9793D">
      <w:pPr>
        <w:pStyle w:val="11"/>
        <w:numPr>
          <w:ilvl w:val="0"/>
          <w:numId w:val="0"/>
        </w:numPr>
        <w:spacing w:line="240" w:lineRule="auto"/>
        <w:ind w:firstLine="567"/>
        <w:contextualSpacing/>
        <w:rPr>
          <w:sz w:val="24"/>
          <w:szCs w:val="24"/>
        </w:rPr>
      </w:pPr>
      <w:r w:rsidRPr="00E9793D">
        <w:rPr>
          <w:sz w:val="24"/>
          <w:szCs w:val="24"/>
        </w:rPr>
        <w:t>12.1</w:t>
      </w:r>
      <w:r w:rsidR="00E9082D" w:rsidRPr="00E9793D">
        <w:rPr>
          <w:sz w:val="24"/>
          <w:szCs w:val="24"/>
        </w:rPr>
        <w:t>.</w:t>
      </w:r>
      <w:r w:rsidR="00C00591" w:rsidRPr="00E9793D">
        <w:rPr>
          <w:sz w:val="24"/>
          <w:szCs w:val="24"/>
        </w:rPr>
        <w:t>8</w:t>
      </w:r>
      <w:r w:rsidR="00E9082D" w:rsidRPr="00E9793D">
        <w:rPr>
          <w:sz w:val="24"/>
          <w:szCs w:val="24"/>
        </w:rPr>
        <w:t>. Форма поданного п</w:t>
      </w:r>
      <w:r w:rsidRPr="00E9793D">
        <w:rPr>
          <w:sz w:val="24"/>
          <w:szCs w:val="24"/>
        </w:rPr>
        <w:t xml:space="preserve">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w:t>
      </w:r>
      <w:r w:rsidR="006A2F21">
        <w:rPr>
          <w:sz w:val="24"/>
          <w:szCs w:val="24"/>
        </w:rPr>
        <w:t xml:space="preserve">№ </w:t>
      </w:r>
      <w:r w:rsidRPr="00E9793D">
        <w:rPr>
          <w:sz w:val="24"/>
          <w:szCs w:val="24"/>
        </w:rPr>
        <w:t>7 к Административному регламенту).</w:t>
      </w:r>
    </w:p>
    <w:p w:rsidR="00046CE3" w:rsidRPr="00E9793D" w:rsidRDefault="00046CE3" w:rsidP="00E9793D">
      <w:pPr>
        <w:pStyle w:val="111"/>
        <w:numPr>
          <w:ilvl w:val="0"/>
          <w:numId w:val="0"/>
        </w:numPr>
        <w:spacing w:line="240" w:lineRule="auto"/>
        <w:ind w:firstLine="567"/>
        <w:contextualSpacing/>
        <w:rPr>
          <w:sz w:val="24"/>
          <w:szCs w:val="24"/>
        </w:rPr>
      </w:pPr>
      <w:r w:rsidRPr="00E9793D">
        <w:rPr>
          <w:sz w:val="24"/>
          <w:szCs w:val="24"/>
        </w:rPr>
        <w:t>12.1.</w:t>
      </w:r>
      <w:r w:rsidR="006D3EA4" w:rsidRPr="00E9793D">
        <w:rPr>
          <w:sz w:val="24"/>
          <w:szCs w:val="24"/>
        </w:rPr>
        <w:t>9</w:t>
      </w:r>
      <w:r w:rsidRPr="00E9793D">
        <w:rPr>
          <w:sz w:val="24"/>
          <w:szCs w:val="24"/>
        </w:rPr>
        <w:t>. Представлен неполный комплект документов в соответствии с пунктом 10 Административного регламента.</w:t>
      </w:r>
    </w:p>
    <w:p w:rsidR="00046CE3" w:rsidRPr="00E9793D" w:rsidRDefault="00046CE3" w:rsidP="00E9793D">
      <w:pPr>
        <w:spacing w:after="0" w:line="240" w:lineRule="auto"/>
        <w:ind w:firstLine="567"/>
        <w:contextualSpacing/>
        <w:jc w:val="both"/>
        <w:rPr>
          <w:rFonts w:ascii="Times New Roman" w:hAnsi="Times New Roman"/>
          <w:sz w:val="24"/>
          <w:szCs w:val="24"/>
        </w:rPr>
      </w:pPr>
      <w:r w:rsidRPr="00E9793D">
        <w:rPr>
          <w:rFonts w:ascii="Times New Roman" w:hAnsi="Times New Roman"/>
          <w:sz w:val="24"/>
          <w:szCs w:val="24"/>
        </w:rPr>
        <w:t>12.1.1</w:t>
      </w:r>
      <w:r w:rsidR="006D3EA4" w:rsidRPr="00E9793D">
        <w:rPr>
          <w:rFonts w:ascii="Times New Roman" w:hAnsi="Times New Roman"/>
          <w:sz w:val="24"/>
          <w:szCs w:val="24"/>
        </w:rPr>
        <w:t>0</w:t>
      </w:r>
      <w:r w:rsidRPr="00E9793D">
        <w:rPr>
          <w:rFonts w:ascii="Times New Roman" w:hAnsi="Times New Roman"/>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046CE3" w:rsidRPr="00E9793D" w:rsidRDefault="006D3EA4" w:rsidP="00E9793D">
      <w:pPr>
        <w:pStyle w:val="11"/>
        <w:numPr>
          <w:ilvl w:val="0"/>
          <w:numId w:val="0"/>
        </w:numPr>
        <w:spacing w:line="240" w:lineRule="auto"/>
        <w:ind w:firstLine="567"/>
        <w:contextualSpacing/>
        <w:rPr>
          <w:sz w:val="24"/>
          <w:szCs w:val="24"/>
        </w:rPr>
      </w:pPr>
      <w:r w:rsidRPr="00E9793D">
        <w:rPr>
          <w:sz w:val="24"/>
          <w:szCs w:val="24"/>
        </w:rPr>
        <w:t>12.1.11</w:t>
      </w:r>
      <w:r w:rsidR="00046CE3" w:rsidRPr="00E9793D">
        <w:rPr>
          <w:sz w:val="24"/>
          <w:szCs w:val="24"/>
        </w:rPr>
        <w:t>. Представлени</w:t>
      </w:r>
      <w:r w:rsidR="00046CE3" w:rsidRPr="00E9793D">
        <w:rPr>
          <w:color w:val="000000"/>
          <w:sz w:val="24"/>
          <w:szCs w:val="24"/>
        </w:rPr>
        <w:t xml:space="preserve">е некачественных или недостоверных электронных образов документов, не </w:t>
      </w:r>
      <w:r w:rsidR="00046CE3" w:rsidRPr="00E9793D">
        <w:rPr>
          <w:sz w:val="24"/>
          <w:szCs w:val="24"/>
        </w:rPr>
        <w:t>позволяющих в полном объеме прочитать текст документа и/или распознать реквизиты документа.</w:t>
      </w:r>
    </w:p>
    <w:p w:rsidR="00046CE3" w:rsidRDefault="00046CE3" w:rsidP="00E9793D">
      <w:pPr>
        <w:pStyle w:val="11"/>
        <w:numPr>
          <w:ilvl w:val="0"/>
          <w:numId w:val="0"/>
        </w:numPr>
        <w:spacing w:line="240" w:lineRule="auto"/>
        <w:ind w:firstLine="567"/>
        <w:contextualSpacing/>
        <w:rPr>
          <w:sz w:val="24"/>
          <w:szCs w:val="24"/>
        </w:rPr>
      </w:pPr>
      <w:r w:rsidRPr="00E9793D">
        <w:rPr>
          <w:sz w:val="24"/>
          <w:szCs w:val="24"/>
        </w:rPr>
        <w:t xml:space="preserve">12.2. Решение об отказе в приеме документов, необходимых для предоставления Муниципальной услуги, оформляется по форме согласно Приложению </w:t>
      </w:r>
      <w:r w:rsidR="006A2F21">
        <w:rPr>
          <w:sz w:val="24"/>
          <w:szCs w:val="24"/>
        </w:rPr>
        <w:t xml:space="preserve">№ </w:t>
      </w:r>
      <w:r w:rsidRPr="00E9793D">
        <w:rPr>
          <w:sz w:val="24"/>
          <w:szCs w:val="24"/>
        </w:rPr>
        <w:t xml:space="preserve">9 к Административному регламенту, подписывается уполномоченным должностным лицом </w:t>
      </w:r>
      <w:r w:rsidR="006A2F21">
        <w:rPr>
          <w:sz w:val="24"/>
          <w:szCs w:val="24"/>
        </w:rPr>
        <w:t>Комитета имущественных отношений</w:t>
      </w:r>
      <w:r w:rsidRPr="00E9793D">
        <w:rPr>
          <w:sz w:val="24"/>
          <w:szCs w:val="24"/>
        </w:rPr>
        <w:t xml:space="preserve"> и направляет</w:t>
      </w:r>
      <w:r w:rsidR="00E9082D" w:rsidRPr="00E9793D">
        <w:rPr>
          <w:sz w:val="24"/>
          <w:szCs w:val="24"/>
        </w:rPr>
        <w:t>ся в личный кабинет Заявителя (п</w:t>
      </w:r>
      <w:r w:rsidR="00A4685F" w:rsidRPr="00E9793D">
        <w:rPr>
          <w:sz w:val="24"/>
          <w:szCs w:val="24"/>
        </w:rPr>
        <w:t>редставителя З</w:t>
      </w:r>
      <w:r w:rsidRPr="00E9793D">
        <w:rPr>
          <w:sz w:val="24"/>
          <w:szCs w:val="24"/>
        </w:rPr>
        <w:t>аявителя) на РПГУ не позднее первого рабочего дня, следующего за днем подачи Заявления.</w:t>
      </w:r>
    </w:p>
    <w:p w:rsidR="006A2F21" w:rsidRPr="00E9793D" w:rsidRDefault="006A2F21" w:rsidP="00E9793D">
      <w:pPr>
        <w:pStyle w:val="11"/>
        <w:numPr>
          <w:ilvl w:val="0"/>
          <w:numId w:val="0"/>
        </w:numPr>
        <w:spacing w:line="240" w:lineRule="auto"/>
        <w:ind w:firstLine="567"/>
        <w:contextualSpacing/>
        <w:rPr>
          <w:sz w:val="24"/>
          <w:szCs w:val="24"/>
        </w:rPr>
      </w:pPr>
    </w:p>
    <w:p w:rsidR="006A2F21" w:rsidRDefault="003E405A" w:rsidP="00E9793D">
      <w:pPr>
        <w:pStyle w:val="2-"/>
        <w:numPr>
          <w:ilvl w:val="0"/>
          <w:numId w:val="0"/>
        </w:numPr>
        <w:tabs>
          <w:tab w:val="left" w:pos="142"/>
        </w:tabs>
        <w:spacing w:before="0" w:after="0"/>
        <w:ind w:left="568"/>
        <w:contextualSpacing/>
        <w:rPr>
          <w:b w:val="0"/>
          <w:i w:val="0"/>
          <w:sz w:val="24"/>
          <w:szCs w:val="24"/>
        </w:rPr>
      </w:pPr>
      <w:bookmarkStart w:id="56" w:name="_Toc483036139"/>
      <w:r w:rsidRPr="006A2F21">
        <w:rPr>
          <w:b w:val="0"/>
          <w:i w:val="0"/>
          <w:sz w:val="24"/>
          <w:szCs w:val="24"/>
        </w:rPr>
        <w:t xml:space="preserve">13. </w:t>
      </w:r>
      <w:r w:rsidR="0073032E" w:rsidRPr="006A2F21">
        <w:rPr>
          <w:b w:val="0"/>
          <w:i w:val="0"/>
          <w:sz w:val="24"/>
          <w:szCs w:val="24"/>
        </w:rPr>
        <w:t xml:space="preserve">Исчерпывающий перечень оснований для отказа в предоставлении </w:t>
      </w:r>
      <w:bookmarkEnd w:id="50"/>
      <w:bookmarkEnd w:id="51"/>
    </w:p>
    <w:p w:rsidR="00080E7D" w:rsidRDefault="003E405A" w:rsidP="00E9793D">
      <w:pPr>
        <w:pStyle w:val="2-"/>
        <w:numPr>
          <w:ilvl w:val="0"/>
          <w:numId w:val="0"/>
        </w:numPr>
        <w:tabs>
          <w:tab w:val="left" w:pos="142"/>
        </w:tabs>
        <w:spacing w:before="0" w:after="0"/>
        <w:ind w:left="568"/>
        <w:contextualSpacing/>
        <w:rPr>
          <w:b w:val="0"/>
          <w:i w:val="0"/>
          <w:sz w:val="24"/>
          <w:szCs w:val="24"/>
        </w:rPr>
      </w:pPr>
      <w:r w:rsidRPr="006A2F21">
        <w:rPr>
          <w:b w:val="0"/>
          <w:i w:val="0"/>
          <w:sz w:val="24"/>
          <w:szCs w:val="24"/>
        </w:rPr>
        <w:t>Муниципальной у</w:t>
      </w:r>
      <w:r w:rsidR="00BC6B8D" w:rsidRPr="006A2F21">
        <w:rPr>
          <w:b w:val="0"/>
          <w:i w:val="0"/>
          <w:sz w:val="24"/>
          <w:szCs w:val="24"/>
        </w:rPr>
        <w:t>слуги</w:t>
      </w:r>
      <w:bookmarkEnd w:id="52"/>
      <w:bookmarkEnd w:id="53"/>
      <w:bookmarkEnd w:id="56"/>
    </w:p>
    <w:p w:rsidR="006A2F21" w:rsidRPr="006A2F21" w:rsidRDefault="006A2F21" w:rsidP="00E9793D">
      <w:pPr>
        <w:pStyle w:val="2-"/>
        <w:numPr>
          <w:ilvl w:val="0"/>
          <w:numId w:val="0"/>
        </w:numPr>
        <w:tabs>
          <w:tab w:val="left" w:pos="142"/>
        </w:tabs>
        <w:spacing w:before="0" w:after="0"/>
        <w:ind w:left="568"/>
        <w:contextualSpacing/>
        <w:rPr>
          <w:b w:val="0"/>
          <w:i w:val="0"/>
          <w:sz w:val="24"/>
          <w:szCs w:val="24"/>
        </w:rPr>
      </w:pPr>
    </w:p>
    <w:p w:rsidR="009233F0" w:rsidRPr="00E9793D" w:rsidRDefault="003E405A" w:rsidP="00E9793D">
      <w:pPr>
        <w:pStyle w:val="11"/>
        <w:numPr>
          <w:ilvl w:val="0"/>
          <w:numId w:val="0"/>
        </w:numPr>
        <w:tabs>
          <w:tab w:val="left" w:pos="142"/>
        </w:tabs>
        <w:spacing w:line="240" w:lineRule="auto"/>
        <w:ind w:firstLine="567"/>
        <w:contextualSpacing/>
        <w:rPr>
          <w:sz w:val="24"/>
          <w:szCs w:val="24"/>
        </w:rPr>
      </w:pPr>
      <w:r w:rsidRPr="00E9793D">
        <w:rPr>
          <w:sz w:val="24"/>
          <w:szCs w:val="24"/>
        </w:rPr>
        <w:t>13.1.</w:t>
      </w:r>
      <w:r w:rsidR="009233F0" w:rsidRPr="00E9793D">
        <w:rPr>
          <w:sz w:val="24"/>
          <w:szCs w:val="24"/>
        </w:rPr>
        <w:t xml:space="preserve">Основаниями для отказа в предоставлении </w:t>
      </w:r>
      <w:r w:rsidR="00C47678" w:rsidRPr="00E9793D">
        <w:rPr>
          <w:sz w:val="24"/>
          <w:szCs w:val="24"/>
        </w:rPr>
        <w:t>Муниципальной у</w:t>
      </w:r>
      <w:r w:rsidR="009233F0" w:rsidRPr="00E9793D">
        <w:rPr>
          <w:sz w:val="24"/>
          <w:szCs w:val="24"/>
        </w:rPr>
        <w:t>слуги являются:</w:t>
      </w:r>
    </w:p>
    <w:p w:rsidR="00833C9B" w:rsidRPr="00E9793D" w:rsidRDefault="00833C9B" w:rsidP="00E9793D">
      <w:pPr>
        <w:pStyle w:val="111"/>
        <w:numPr>
          <w:ilvl w:val="0"/>
          <w:numId w:val="0"/>
        </w:numPr>
        <w:spacing w:line="240" w:lineRule="auto"/>
        <w:ind w:firstLine="567"/>
        <w:contextualSpacing/>
        <w:rPr>
          <w:sz w:val="24"/>
          <w:szCs w:val="24"/>
        </w:rPr>
      </w:pPr>
      <w:r w:rsidRPr="00E9793D">
        <w:rPr>
          <w:sz w:val="24"/>
          <w:szCs w:val="24"/>
        </w:rPr>
        <w:t>13.1.1. Наличие противоречивых сведений в Заявлении и приложенных к нему документах.</w:t>
      </w:r>
    </w:p>
    <w:p w:rsidR="00833C9B" w:rsidRPr="00E9793D" w:rsidRDefault="00833C9B" w:rsidP="00E9793D">
      <w:pPr>
        <w:pStyle w:val="111"/>
        <w:numPr>
          <w:ilvl w:val="0"/>
          <w:numId w:val="0"/>
        </w:numPr>
        <w:spacing w:line="240" w:lineRule="auto"/>
        <w:ind w:firstLine="567"/>
        <w:contextualSpacing/>
        <w:rPr>
          <w:sz w:val="24"/>
          <w:szCs w:val="24"/>
        </w:rPr>
      </w:pPr>
      <w:r w:rsidRPr="00E9793D">
        <w:rPr>
          <w:sz w:val="24"/>
          <w:szCs w:val="24"/>
        </w:rPr>
        <w:t xml:space="preserve">13.1.2. Несоответствие категории Заявителя </w:t>
      </w:r>
      <w:r w:rsidR="000251B0" w:rsidRPr="00E9793D">
        <w:rPr>
          <w:sz w:val="24"/>
          <w:szCs w:val="24"/>
        </w:rPr>
        <w:t xml:space="preserve">кругу лиц, указанных в пункте 2.2. </w:t>
      </w:r>
      <w:r w:rsidRPr="00E9793D">
        <w:rPr>
          <w:sz w:val="24"/>
          <w:szCs w:val="24"/>
        </w:rPr>
        <w:t>Административного регламента.</w:t>
      </w:r>
    </w:p>
    <w:p w:rsidR="00833C9B" w:rsidRPr="00E9793D" w:rsidRDefault="00833C9B" w:rsidP="00E9793D">
      <w:pPr>
        <w:pStyle w:val="111"/>
        <w:numPr>
          <w:ilvl w:val="0"/>
          <w:numId w:val="0"/>
        </w:numPr>
        <w:spacing w:line="240" w:lineRule="auto"/>
        <w:ind w:firstLine="567"/>
        <w:contextualSpacing/>
        <w:rPr>
          <w:sz w:val="24"/>
          <w:szCs w:val="24"/>
        </w:rPr>
      </w:pPr>
      <w:r w:rsidRPr="00E9793D">
        <w:rPr>
          <w:sz w:val="24"/>
          <w:szCs w:val="24"/>
        </w:rPr>
        <w:t xml:space="preserve">13.1.3. Несоответствие документов, указанных в пункте </w:t>
      </w:r>
      <w:r w:rsidR="00151647" w:rsidRPr="00E9793D">
        <w:rPr>
          <w:sz w:val="24"/>
          <w:szCs w:val="24"/>
        </w:rPr>
        <w:t>10</w:t>
      </w:r>
      <w:r w:rsidRPr="00E9793D">
        <w:rPr>
          <w:sz w:val="24"/>
          <w:szCs w:val="24"/>
        </w:rPr>
        <w:t xml:space="preserve"> Административного регламента, по форме или содержанию требованиям законод</w:t>
      </w:r>
      <w:r w:rsidR="00B25D49" w:rsidRPr="00E9793D">
        <w:rPr>
          <w:sz w:val="24"/>
          <w:szCs w:val="24"/>
        </w:rPr>
        <w:t>ательства Российской Федерации.</w:t>
      </w:r>
    </w:p>
    <w:p w:rsidR="004016BD" w:rsidRPr="00E9793D" w:rsidRDefault="004016BD" w:rsidP="00E9793D">
      <w:pPr>
        <w:pStyle w:val="111"/>
        <w:numPr>
          <w:ilvl w:val="0"/>
          <w:numId w:val="0"/>
        </w:numPr>
        <w:spacing w:line="240" w:lineRule="auto"/>
        <w:ind w:firstLine="567"/>
        <w:contextualSpacing/>
        <w:rPr>
          <w:sz w:val="24"/>
          <w:szCs w:val="24"/>
        </w:rPr>
      </w:pPr>
      <w:r w:rsidRPr="00E9793D">
        <w:rPr>
          <w:sz w:val="24"/>
          <w:szCs w:val="24"/>
        </w:rPr>
        <w:lastRenderedPageBreak/>
        <w:t>13.1.4. Заявление подано лицом, не имеющим полномочий представлять интересы Заявителя</w:t>
      </w:r>
      <w:r w:rsidR="001E3443" w:rsidRPr="00E9793D">
        <w:rPr>
          <w:sz w:val="24"/>
          <w:szCs w:val="24"/>
        </w:rPr>
        <w:t>.</w:t>
      </w:r>
    </w:p>
    <w:p w:rsidR="00080E7D" w:rsidRPr="00E9793D" w:rsidRDefault="00C47678" w:rsidP="00E9793D">
      <w:pPr>
        <w:pStyle w:val="111"/>
        <w:numPr>
          <w:ilvl w:val="0"/>
          <w:numId w:val="0"/>
        </w:numPr>
        <w:tabs>
          <w:tab w:val="left" w:pos="142"/>
        </w:tabs>
        <w:spacing w:line="240" w:lineRule="auto"/>
        <w:ind w:firstLine="567"/>
        <w:contextualSpacing/>
        <w:rPr>
          <w:sz w:val="24"/>
          <w:szCs w:val="24"/>
        </w:rPr>
      </w:pPr>
      <w:r w:rsidRPr="00E9793D">
        <w:rPr>
          <w:sz w:val="24"/>
          <w:szCs w:val="24"/>
        </w:rPr>
        <w:t>1</w:t>
      </w:r>
      <w:r w:rsidR="00833C9B" w:rsidRPr="00E9793D">
        <w:rPr>
          <w:sz w:val="24"/>
          <w:szCs w:val="24"/>
        </w:rPr>
        <w:t>3.1.</w:t>
      </w:r>
      <w:r w:rsidR="004016BD" w:rsidRPr="00E9793D">
        <w:rPr>
          <w:sz w:val="24"/>
          <w:szCs w:val="24"/>
        </w:rPr>
        <w:t>5.</w:t>
      </w:r>
      <w:r w:rsidR="00BF653D" w:rsidRPr="00E9793D">
        <w:rPr>
          <w:sz w:val="24"/>
          <w:szCs w:val="24"/>
        </w:rPr>
        <w:t xml:space="preserve"> </w:t>
      </w:r>
      <w:r w:rsidR="00080E7D" w:rsidRPr="00E9793D">
        <w:rPr>
          <w:sz w:val="24"/>
          <w:szCs w:val="24"/>
        </w:rPr>
        <w:t xml:space="preserve">Принятое </w:t>
      </w:r>
      <w:r w:rsidR="005B5A5F" w:rsidRPr="00E9793D">
        <w:rPr>
          <w:sz w:val="24"/>
          <w:szCs w:val="24"/>
        </w:rPr>
        <w:t xml:space="preserve">ранее </w:t>
      </w:r>
      <w:r w:rsidR="00080E7D" w:rsidRPr="00E9793D">
        <w:rPr>
          <w:sz w:val="24"/>
          <w:szCs w:val="24"/>
        </w:rPr>
        <w:t xml:space="preserve">решение о передаче </w:t>
      </w:r>
      <w:r w:rsidR="00E85EC2" w:rsidRPr="00E9793D">
        <w:rPr>
          <w:sz w:val="24"/>
          <w:szCs w:val="24"/>
        </w:rPr>
        <w:t>имущества</w:t>
      </w:r>
      <w:r w:rsidR="005B5A5F" w:rsidRPr="00E9793D">
        <w:rPr>
          <w:sz w:val="24"/>
          <w:szCs w:val="24"/>
        </w:rPr>
        <w:t xml:space="preserve"> другому пользователю</w:t>
      </w:r>
      <w:r w:rsidR="00D877D7" w:rsidRPr="00E9793D">
        <w:rPr>
          <w:sz w:val="24"/>
          <w:szCs w:val="24"/>
        </w:rPr>
        <w:t>,</w:t>
      </w:r>
      <w:r w:rsidR="005B5A5F" w:rsidRPr="00E9793D">
        <w:rPr>
          <w:sz w:val="24"/>
          <w:szCs w:val="24"/>
        </w:rPr>
        <w:t xml:space="preserve"> в отношении испрашиваемого имущества</w:t>
      </w:r>
      <w:r w:rsidR="00E85EC2" w:rsidRPr="00E9793D">
        <w:rPr>
          <w:sz w:val="24"/>
          <w:szCs w:val="24"/>
        </w:rPr>
        <w:t xml:space="preserve">. </w:t>
      </w:r>
    </w:p>
    <w:p w:rsidR="00C47678" w:rsidRPr="00E9793D" w:rsidRDefault="00C47678" w:rsidP="00E9793D">
      <w:pPr>
        <w:pStyle w:val="111"/>
        <w:numPr>
          <w:ilvl w:val="0"/>
          <w:numId w:val="0"/>
        </w:numPr>
        <w:tabs>
          <w:tab w:val="left" w:pos="142"/>
        </w:tabs>
        <w:spacing w:line="240" w:lineRule="auto"/>
        <w:ind w:firstLine="567"/>
        <w:contextualSpacing/>
        <w:rPr>
          <w:sz w:val="24"/>
          <w:szCs w:val="24"/>
        </w:rPr>
      </w:pPr>
      <w:r w:rsidRPr="00E9793D">
        <w:rPr>
          <w:sz w:val="24"/>
          <w:szCs w:val="24"/>
        </w:rPr>
        <w:t>13.1.</w:t>
      </w:r>
      <w:r w:rsidR="004016BD" w:rsidRPr="00E9793D">
        <w:rPr>
          <w:sz w:val="24"/>
          <w:szCs w:val="24"/>
        </w:rPr>
        <w:t>6</w:t>
      </w:r>
      <w:r w:rsidRPr="00E9793D">
        <w:rPr>
          <w:sz w:val="24"/>
          <w:szCs w:val="24"/>
        </w:rPr>
        <w:t>. Испрашиваемое имущество находится в пользовании у третьего лица.</w:t>
      </w:r>
    </w:p>
    <w:p w:rsidR="00C47678" w:rsidRPr="00E9793D" w:rsidRDefault="00C47678" w:rsidP="00E9793D">
      <w:pPr>
        <w:pStyle w:val="111"/>
        <w:numPr>
          <w:ilvl w:val="0"/>
          <w:numId w:val="0"/>
        </w:numPr>
        <w:tabs>
          <w:tab w:val="left" w:pos="142"/>
        </w:tabs>
        <w:spacing w:line="240" w:lineRule="auto"/>
        <w:ind w:firstLine="567"/>
        <w:contextualSpacing/>
        <w:rPr>
          <w:sz w:val="24"/>
          <w:szCs w:val="24"/>
        </w:rPr>
      </w:pPr>
      <w:r w:rsidRPr="00E9793D">
        <w:rPr>
          <w:sz w:val="24"/>
          <w:szCs w:val="24"/>
        </w:rPr>
        <w:t>13.1.</w:t>
      </w:r>
      <w:r w:rsidR="004016BD" w:rsidRPr="00E9793D">
        <w:rPr>
          <w:sz w:val="24"/>
          <w:szCs w:val="24"/>
        </w:rPr>
        <w:t>7</w:t>
      </w:r>
      <w:r w:rsidRPr="00E9793D">
        <w:rPr>
          <w:sz w:val="24"/>
          <w:szCs w:val="24"/>
        </w:rPr>
        <w:t xml:space="preserve">. Необходимость использования имущества, предполагаемого к передаче в безвозмездное пользование, для государственных (муниципальных) нужд. </w:t>
      </w:r>
    </w:p>
    <w:p w:rsidR="0064475E" w:rsidRPr="00E9793D" w:rsidRDefault="00833C9B" w:rsidP="00E9793D">
      <w:pPr>
        <w:pStyle w:val="111"/>
        <w:numPr>
          <w:ilvl w:val="0"/>
          <w:numId w:val="0"/>
        </w:numPr>
        <w:tabs>
          <w:tab w:val="left" w:pos="142"/>
        </w:tabs>
        <w:spacing w:line="240" w:lineRule="auto"/>
        <w:ind w:firstLine="567"/>
        <w:contextualSpacing/>
        <w:rPr>
          <w:sz w:val="24"/>
          <w:szCs w:val="24"/>
        </w:rPr>
      </w:pPr>
      <w:r w:rsidRPr="00E9793D">
        <w:rPr>
          <w:sz w:val="24"/>
          <w:szCs w:val="24"/>
          <w:lang w:eastAsia="ru-RU"/>
        </w:rPr>
        <w:t>13.1.</w:t>
      </w:r>
      <w:r w:rsidR="004016BD" w:rsidRPr="00E9793D">
        <w:rPr>
          <w:sz w:val="24"/>
          <w:szCs w:val="24"/>
          <w:lang w:eastAsia="ru-RU"/>
        </w:rPr>
        <w:t>8</w:t>
      </w:r>
      <w:r w:rsidRPr="00E9793D">
        <w:rPr>
          <w:sz w:val="24"/>
          <w:szCs w:val="24"/>
          <w:lang w:eastAsia="ru-RU"/>
        </w:rPr>
        <w:t xml:space="preserve">. </w:t>
      </w:r>
      <w:r w:rsidR="005B5A5F" w:rsidRPr="00E9793D">
        <w:rPr>
          <w:sz w:val="24"/>
          <w:szCs w:val="24"/>
          <w:lang w:eastAsia="ru-RU"/>
        </w:rPr>
        <w:t>Испрашиваемое и</w:t>
      </w:r>
      <w:r w:rsidR="0064475E" w:rsidRPr="00E9793D">
        <w:rPr>
          <w:sz w:val="24"/>
          <w:szCs w:val="24"/>
          <w:lang w:eastAsia="ru-RU"/>
        </w:rPr>
        <w:t>мущество не является муниципальной собственностью.</w:t>
      </w:r>
    </w:p>
    <w:p w:rsidR="0064475E" w:rsidRPr="00E9793D" w:rsidRDefault="00217605" w:rsidP="00E9793D">
      <w:pPr>
        <w:pStyle w:val="111"/>
        <w:numPr>
          <w:ilvl w:val="0"/>
          <w:numId w:val="0"/>
        </w:numPr>
        <w:tabs>
          <w:tab w:val="left" w:pos="142"/>
        </w:tabs>
        <w:spacing w:line="240" w:lineRule="auto"/>
        <w:ind w:firstLine="567"/>
        <w:contextualSpacing/>
        <w:rPr>
          <w:sz w:val="24"/>
          <w:szCs w:val="24"/>
        </w:rPr>
      </w:pPr>
      <w:r w:rsidRPr="00E9793D">
        <w:rPr>
          <w:sz w:val="24"/>
          <w:szCs w:val="24"/>
        </w:rPr>
        <w:t>13.1.</w:t>
      </w:r>
      <w:r w:rsidR="004016BD" w:rsidRPr="00E9793D">
        <w:rPr>
          <w:sz w:val="24"/>
          <w:szCs w:val="24"/>
        </w:rPr>
        <w:t>9</w:t>
      </w:r>
      <w:r w:rsidRPr="00E9793D">
        <w:rPr>
          <w:sz w:val="24"/>
          <w:szCs w:val="24"/>
        </w:rPr>
        <w:t>.</w:t>
      </w:r>
      <w:r w:rsidR="00BF653D" w:rsidRPr="00E9793D">
        <w:rPr>
          <w:sz w:val="24"/>
          <w:szCs w:val="24"/>
        </w:rPr>
        <w:t xml:space="preserve"> </w:t>
      </w:r>
      <w:r w:rsidR="0064475E" w:rsidRPr="00E9793D">
        <w:rPr>
          <w:sz w:val="24"/>
          <w:szCs w:val="24"/>
        </w:rPr>
        <w:t>Муниципальное имущество подлежит сносу.</w:t>
      </w:r>
    </w:p>
    <w:p w:rsidR="00833C9B" w:rsidRDefault="00833C9B" w:rsidP="00E9793D">
      <w:pPr>
        <w:pStyle w:val="111"/>
        <w:numPr>
          <w:ilvl w:val="0"/>
          <w:numId w:val="0"/>
        </w:numPr>
        <w:tabs>
          <w:tab w:val="left" w:pos="142"/>
        </w:tabs>
        <w:spacing w:line="240" w:lineRule="auto"/>
        <w:ind w:firstLine="567"/>
        <w:contextualSpacing/>
        <w:rPr>
          <w:sz w:val="24"/>
          <w:szCs w:val="24"/>
          <w:lang w:eastAsia="ru-RU"/>
        </w:rPr>
      </w:pPr>
      <w:r w:rsidRPr="00E9793D">
        <w:rPr>
          <w:sz w:val="24"/>
          <w:szCs w:val="24"/>
          <w:lang w:eastAsia="ru-RU"/>
        </w:rPr>
        <w:t>13.1.</w:t>
      </w:r>
      <w:r w:rsidR="004016BD" w:rsidRPr="00E9793D">
        <w:rPr>
          <w:sz w:val="24"/>
          <w:szCs w:val="24"/>
          <w:lang w:eastAsia="ru-RU"/>
        </w:rPr>
        <w:t>10</w:t>
      </w:r>
      <w:r w:rsidRPr="00E9793D">
        <w:rPr>
          <w:sz w:val="24"/>
          <w:szCs w:val="24"/>
          <w:lang w:eastAsia="ru-RU"/>
        </w:rPr>
        <w:t xml:space="preserve">. </w:t>
      </w:r>
      <w:r w:rsidR="00AA19CF" w:rsidRPr="00E9793D">
        <w:rPr>
          <w:sz w:val="24"/>
          <w:szCs w:val="24"/>
          <w:lang w:eastAsia="ru-RU"/>
        </w:rPr>
        <w:t>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w:t>
      </w:r>
      <w:r w:rsidRPr="00E9793D">
        <w:rPr>
          <w:sz w:val="24"/>
          <w:szCs w:val="24"/>
          <w:lang w:eastAsia="ru-RU"/>
        </w:rPr>
        <w:t xml:space="preserve">ытии конкурсного производства. </w:t>
      </w:r>
    </w:p>
    <w:p w:rsidR="006A2F21" w:rsidRPr="00E9793D" w:rsidRDefault="006A2F21" w:rsidP="00E9793D">
      <w:pPr>
        <w:pStyle w:val="111"/>
        <w:numPr>
          <w:ilvl w:val="0"/>
          <w:numId w:val="0"/>
        </w:numPr>
        <w:tabs>
          <w:tab w:val="left" w:pos="142"/>
        </w:tabs>
        <w:spacing w:line="240" w:lineRule="auto"/>
        <w:ind w:firstLine="567"/>
        <w:contextualSpacing/>
        <w:rPr>
          <w:sz w:val="24"/>
          <w:szCs w:val="24"/>
          <w:lang w:eastAsia="ru-RU"/>
        </w:rPr>
      </w:pPr>
    </w:p>
    <w:p w:rsidR="002E5AEC" w:rsidRPr="006A2F21" w:rsidRDefault="00A0769B" w:rsidP="00E9793D">
      <w:pPr>
        <w:pStyle w:val="2-"/>
        <w:numPr>
          <w:ilvl w:val="0"/>
          <w:numId w:val="0"/>
        </w:numPr>
        <w:spacing w:before="0" w:after="0"/>
        <w:ind w:left="786"/>
        <w:contextualSpacing/>
        <w:rPr>
          <w:b w:val="0"/>
          <w:i w:val="0"/>
          <w:sz w:val="24"/>
          <w:szCs w:val="24"/>
        </w:rPr>
      </w:pPr>
      <w:bookmarkStart w:id="57" w:name="_Toc483036140"/>
      <w:bookmarkStart w:id="58" w:name="_Toc465341740"/>
      <w:r w:rsidRPr="006A2F21">
        <w:rPr>
          <w:b w:val="0"/>
          <w:i w:val="0"/>
          <w:sz w:val="24"/>
          <w:szCs w:val="24"/>
        </w:rPr>
        <w:t xml:space="preserve">14. </w:t>
      </w:r>
      <w:bookmarkStart w:id="59" w:name="_Toc474421450"/>
      <w:r w:rsidR="002E5AEC" w:rsidRPr="006A2F21">
        <w:rPr>
          <w:b w:val="0"/>
          <w:i w:val="0"/>
          <w:sz w:val="24"/>
          <w:szCs w:val="24"/>
        </w:rPr>
        <w:t>Отзыв Заявления на предоставление Муниципальной</w:t>
      </w:r>
      <w:r w:rsidR="00BF653D" w:rsidRPr="006A2F21">
        <w:rPr>
          <w:b w:val="0"/>
          <w:i w:val="0"/>
          <w:sz w:val="24"/>
          <w:szCs w:val="24"/>
        </w:rPr>
        <w:t xml:space="preserve"> </w:t>
      </w:r>
      <w:r w:rsidR="002E5AEC" w:rsidRPr="006A2F21">
        <w:rPr>
          <w:b w:val="0"/>
          <w:i w:val="0"/>
          <w:sz w:val="24"/>
          <w:szCs w:val="24"/>
        </w:rPr>
        <w:t>услуги</w:t>
      </w:r>
      <w:bookmarkEnd w:id="57"/>
      <w:bookmarkEnd w:id="59"/>
    </w:p>
    <w:p w:rsidR="006A2F21" w:rsidRPr="00E9793D" w:rsidRDefault="006A2F21" w:rsidP="00E9793D">
      <w:pPr>
        <w:pStyle w:val="2-"/>
        <w:numPr>
          <w:ilvl w:val="0"/>
          <w:numId w:val="0"/>
        </w:numPr>
        <w:spacing w:before="0" w:after="0"/>
        <w:ind w:left="786"/>
        <w:contextualSpacing/>
        <w:rPr>
          <w:sz w:val="24"/>
          <w:szCs w:val="24"/>
        </w:rPr>
      </w:pPr>
    </w:p>
    <w:p w:rsidR="001E3443" w:rsidRPr="00E9793D" w:rsidRDefault="006A2F21" w:rsidP="00390C6D">
      <w:pPr>
        <w:pStyle w:val="11"/>
        <w:numPr>
          <w:ilvl w:val="0"/>
          <w:numId w:val="0"/>
        </w:numPr>
        <w:tabs>
          <w:tab w:val="left" w:pos="0"/>
        </w:tabs>
        <w:spacing w:line="240" w:lineRule="auto"/>
        <w:ind w:firstLine="567"/>
        <w:contextualSpacing/>
        <w:rPr>
          <w:sz w:val="24"/>
          <w:szCs w:val="24"/>
        </w:rPr>
      </w:pPr>
      <w:r>
        <w:rPr>
          <w:sz w:val="24"/>
          <w:szCs w:val="24"/>
        </w:rPr>
        <w:t xml:space="preserve">14.1. </w:t>
      </w:r>
      <w:r w:rsidR="001E3443" w:rsidRPr="00E9793D">
        <w:rPr>
          <w:sz w:val="24"/>
          <w:szCs w:val="24"/>
        </w:rPr>
        <w:t xml:space="preserve">Заявитель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5 (пятого) рабочего дня со дня регистрации Заявления в </w:t>
      </w:r>
      <w:r w:rsidR="00390C6D">
        <w:rPr>
          <w:sz w:val="24"/>
          <w:szCs w:val="24"/>
        </w:rPr>
        <w:t>Комитете имущественных отношений</w:t>
      </w:r>
      <w:r w:rsidR="001E3443" w:rsidRPr="00E9793D">
        <w:rPr>
          <w:sz w:val="24"/>
          <w:szCs w:val="24"/>
        </w:rPr>
        <w:t xml:space="preserve">. </w:t>
      </w:r>
    </w:p>
    <w:p w:rsidR="001E3443" w:rsidRPr="00E9793D" w:rsidRDefault="006A2F21" w:rsidP="00390C6D">
      <w:pPr>
        <w:pStyle w:val="11"/>
        <w:numPr>
          <w:ilvl w:val="0"/>
          <w:numId w:val="0"/>
        </w:numPr>
        <w:tabs>
          <w:tab w:val="left" w:pos="0"/>
        </w:tabs>
        <w:spacing w:line="240" w:lineRule="auto"/>
        <w:ind w:firstLine="567"/>
        <w:contextualSpacing/>
        <w:rPr>
          <w:sz w:val="24"/>
          <w:szCs w:val="24"/>
        </w:rPr>
      </w:pPr>
      <w:r>
        <w:rPr>
          <w:sz w:val="24"/>
          <w:szCs w:val="24"/>
        </w:rPr>
        <w:t xml:space="preserve">14.2. </w:t>
      </w:r>
      <w:r w:rsidR="001E3443" w:rsidRPr="00E9793D">
        <w:rPr>
          <w:sz w:val="24"/>
          <w:szCs w:val="24"/>
        </w:rPr>
        <w:t>В целях отзыва Заявления на предоставление Муниципальной услуги, Заявитель (представитель Заявителя) направляет через личный кабинет РПГУ Заявление об отзыве Заявления на предоставление Муниципальной услуги</w:t>
      </w:r>
      <w:r w:rsidR="007C6740" w:rsidRPr="00E9793D">
        <w:rPr>
          <w:sz w:val="24"/>
          <w:szCs w:val="24"/>
        </w:rPr>
        <w:t xml:space="preserve"> </w:t>
      </w:r>
      <w:r w:rsidR="001E3443" w:rsidRPr="00E9793D">
        <w:rPr>
          <w:sz w:val="24"/>
          <w:szCs w:val="24"/>
        </w:rPr>
        <w:t xml:space="preserve">(далее – Заявление об отзыве) (по форме согласно Приложению </w:t>
      </w:r>
      <w:r w:rsidR="00390C6D">
        <w:rPr>
          <w:sz w:val="24"/>
          <w:szCs w:val="24"/>
        </w:rPr>
        <w:t xml:space="preserve">№ </w:t>
      </w:r>
      <w:r w:rsidR="001E3443" w:rsidRPr="00E9793D">
        <w:rPr>
          <w:sz w:val="24"/>
          <w:szCs w:val="24"/>
        </w:rPr>
        <w:t>10 к Административному регламенту) и документы, указанные в пункте 14.5. Административного регламента, способом, использованным при подаче Заявления на предоставление Муниципальной услуги, указанным в пункте 17 Административного регламента.</w:t>
      </w:r>
    </w:p>
    <w:p w:rsidR="001E3443" w:rsidRPr="00E9793D" w:rsidRDefault="006A2F21" w:rsidP="00390C6D">
      <w:pPr>
        <w:pStyle w:val="11"/>
        <w:numPr>
          <w:ilvl w:val="0"/>
          <w:numId w:val="0"/>
        </w:numPr>
        <w:tabs>
          <w:tab w:val="left" w:pos="0"/>
        </w:tabs>
        <w:spacing w:line="240" w:lineRule="auto"/>
        <w:ind w:firstLine="567"/>
        <w:contextualSpacing/>
        <w:rPr>
          <w:sz w:val="24"/>
          <w:szCs w:val="24"/>
        </w:rPr>
      </w:pPr>
      <w:r>
        <w:rPr>
          <w:sz w:val="24"/>
          <w:szCs w:val="24"/>
        </w:rPr>
        <w:t xml:space="preserve">14.3. </w:t>
      </w:r>
      <w:r w:rsidR="001E3443" w:rsidRPr="00E9793D">
        <w:rPr>
          <w:sz w:val="24"/>
          <w:szCs w:val="24"/>
        </w:rPr>
        <w:t xml:space="preserve">Заявление об отзыве, поданное в электронной форме через РПГУ до 16:00 рабочего дня, регистрируется в </w:t>
      </w:r>
      <w:r w:rsidR="00390C6D">
        <w:rPr>
          <w:sz w:val="24"/>
          <w:szCs w:val="24"/>
        </w:rPr>
        <w:t>Комитете имущественных отношений</w:t>
      </w:r>
      <w:r w:rsidR="00390C6D" w:rsidRPr="00E9793D">
        <w:rPr>
          <w:sz w:val="24"/>
          <w:szCs w:val="24"/>
        </w:rPr>
        <w:t xml:space="preserve"> </w:t>
      </w:r>
      <w:r w:rsidR="001E3443" w:rsidRPr="00E9793D">
        <w:rPr>
          <w:sz w:val="24"/>
          <w:szCs w:val="24"/>
        </w:rPr>
        <w:t xml:space="preserve">в день его подачи. При подаче Заявления об отзыве через РПГУ после 16:00 рабочего дня либо в нерабочий день, регистрируется в </w:t>
      </w:r>
      <w:r w:rsidR="00390C6D">
        <w:rPr>
          <w:sz w:val="24"/>
          <w:szCs w:val="24"/>
        </w:rPr>
        <w:t>Комитете имущественных отношений</w:t>
      </w:r>
      <w:r w:rsidR="00390C6D" w:rsidRPr="00E9793D">
        <w:rPr>
          <w:sz w:val="24"/>
          <w:szCs w:val="24"/>
        </w:rPr>
        <w:t xml:space="preserve"> </w:t>
      </w:r>
      <w:r w:rsidR="001E3443" w:rsidRPr="00E9793D">
        <w:rPr>
          <w:sz w:val="24"/>
          <w:szCs w:val="24"/>
        </w:rPr>
        <w:t>на следующий рабочий день.</w:t>
      </w:r>
    </w:p>
    <w:p w:rsidR="001E3443" w:rsidRPr="00E9793D" w:rsidRDefault="006A2F21" w:rsidP="00390C6D">
      <w:pPr>
        <w:pStyle w:val="11"/>
        <w:numPr>
          <w:ilvl w:val="0"/>
          <w:numId w:val="0"/>
        </w:numPr>
        <w:tabs>
          <w:tab w:val="left" w:pos="0"/>
        </w:tabs>
        <w:spacing w:line="240" w:lineRule="auto"/>
        <w:ind w:firstLine="567"/>
        <w:contextualSpacing/>
        <w:rPr>
          <w:sz w:val="24"/>
          <w:szCs w:val="24"/>
        </w:rPr>
      </w:pPr>
      <w:r>
        <w:rPr>
          <w:sz w:val="24"/>
          <w:szCs w:val="24"/>
        </w:rPr>
        <w:t xml:space="preserve">14.4. </w:t>
      </w:r>
      <w:r w:rsidR="001E3443" w:rsidRPr="00E9793D">
        <w:rPr>
          <w:sz w:val="24"/>
          <w:szCs w:val="24"/>
        </w:rPr>
        <w:t>Срок рассмотрения</w:t>
      </w:r>
      <w:r w:rsidR="007C6740" w:rsidRPr="00E9793D">
        <w:rPr>
          <w:sz w:val="24"/>
          <w:szCs w:val="24"/>
        </w:rPr>
        <w:t xml:space="preserve"> </w:t>
      </w:r>
      <w:r w:rsidR="001E3443" w:rsidRPr="00E9793D">
        <w:rPr>
          <w:sz w:val="24"/>
          <w:szCs w:val="24"/>
        </w:rPr>
        <w:t>Заявления об отзыве</w:t>
      </w:r>
      <w:r w:rsidR="007C6740" w:rsidRPr="00E9793D">
        <w:rPr>
          <w:sz w:val="24"/>
          <w:szCs w:val="24"/>
        </w:rPr>
        <w:t xml:space="preserve"> </w:t>
      </w:r>
      <w:r w:rsidR="001E3443" w:rsidRPr="00E9793D">
        <w:rPr>
          <w:sz w:val="24"/>
          <w:szCs w:val="24"/>
        </w:rPr>
        <w:t>на предоставление Муниципальной услуги составляет не более 1 рабочего дня и начинает исчисляться</w:t>
      </w:r>
      <w:r w:rsidR="00390C6D">
        <w:rPr>
          <w:sz w:val="24"/>
          <w:szCs w:val="24"/>
        </w:rPr>
        <w:t xml:space="preserve"> </w:t>
      </w:r>
      <w:r w:rsidR="001E3443" w:rsidRPr="00E9793D">
        <w:rPr>
          <w:sz w:val="24"/>
          <w:szCs w:val="24"/>
        </w:rPr>
        <w:t>с первого рабочего</w:t>
      </w:r>
      <w:r w:rsidR="007C6740" w:rsidRPr="00E9793D">
        <w:rPr>
          <w:sz w:val="24"/>
          <w:szCs w:val="24"/>
        </w:rPr>
        <w:t xml:space="preserve"> </w:t>
      </w:r>
      <w:r w:rsidR="001E3443" w:rsidRPr="00E9793D">
        <w:rPr>
          <w:sz w:val="24"/>
          <w:szCs w:val="24"/>
        </w:rPr>
        <w:t>дня, следующего за днем регистрации Заявления об отзыве.</w:t>
      </w:r>
    </w:p>
    <w:p w:rsidR="001E3443" w:rsidRPr="00E9793D" w:rsidRDefault="006A2F21" w:rsidP="00390C6D">
      <w:pPr>
        <w:pStyle w:val="11"/>
        <w:numPr>
          <w:ilvl w:val="0"/>
          <w:numId w:val="0"/>
        </w:numPr>
        <w:tabs>
          <w:tab w:val="left" w:pos="0"/>
        </w:tabs>
        <w:spacing w:line="240" w:lineRule="auto"/>
        <w:ind w:firstLine="567"/>
        <w:contextualSpacing/>
        <w:rPr>
          <w:sz w:val="24"/>
          <w:szCs w:val="24"/>
        </w:rPr>
      </w:pPr>
      <w:r>
        <w:rPr>
          <w:sz w:val="24"/>
          <w:szCs w:val="24"/>
        </w:rPr>
        <w:t xml:space="preserve">14.5. </w:t>
      </w:r>
      <w:r w:rsidR="001E3443" w:rsidRPr="00E9793D">
        <w:rPr>
          <w:sz w:val="24"/>
          <w:szCs w:val="24"/>
        </w:rPr>
        <w:t>Исчерпывающий перечень документов</w:t>
      </w:r>
      <w:r w:rsidR="00390C6D">
        <w:rPr>
          <w:sz w:val="24"/>
          <w:szCs w:val="24"/>
        </w:rPr>
        <w:t>,</w:t>
      </w:r>
      <w:r w:rsidR="001E3443" w:rsidRPr="00E9793D">
        <w:rPr>
          <w:sz w:val="24"/>
          <w:szCs w:val="24"/>
        </w:rPr>
        <w:t xml:space="preserve"> необходимых для отзыва Заявления на предоставление Муниципальной услуги:</w:t>
      </w:r>
    </w:p>
    <w:p w:rsidR="001E3443" w:rsidRPr="00E9793D" w:rsidRDefault="006A2F21" w:rsidP="00390C6D">
      <w:pPr>
        <w:pStyle w:val="11"/>
        <w:numPr>
          <w:ilvl w:val="0"/>
          <w:numId w:val="0"/>
        </w:numPr>
        <w:tabs>
          <w:tab w:val="left" w:pos="0"/>
        </w:tabs>
        <w:spacing w:line="240" w:lineRule="auto"/>
        <w:ind w:firstLine="567"/>
        <w:contextualSpacing/>
        <w:rPr>
          <w:sz w:val="24"/>
          <w:szCs w:val="24"/>
        </w:rPr>
      </w:pPr>
      <w:r>
        <w:rPr>
          <w:sz w:val="24"/>
          <w:szCs w:val="24"/>
        </w:rPr>
        <w:t xml:space="preserve">14.5.1. </w:t>
      </w:r>
      <w:r w:rsidR="001E3443" w:rsidRPr="00E9793D">
        <w:rPr>
          <w:sz w:val="24"/>
          <w:szCs w:val="24"/>
        </w:rPr>
        <w:t xml:space="preserve">В целях отзыва Заявления на предоставление Муниципальной услуги непосредственно самим Заявителем представляются Заявление об отзыве, а также документы, указанные в пункте </w:t>
      </w:r>
      <w:r w:rsidR="001E3443" w:rsidRPr="00390C6D">
        <w:rPr>
          <w:sz w:val="24"/>
          <w:szCs w:val="24"/>
        </w:rPr>
        <w:t>10.</w:t>
      </w:r>
      <w:r w:rsidR="007179C6" w:rsidRPr="00390C6D">
        <w:rPr>
          <w:sz w:val="24"/>
          <w:szCs w:val="24"/>
        </w:rPr>
        <w:t>2</w:t>
      </w:r>
      <w:r w:rsidR="001E3443" w:rsidRPr="00390C6D">
        <w:rPr>
          <w:sz w:val="24"/>
          <w:szCs w:val="24"/>
        </w:rPr>
        <w:t>.2. Административного</w:t>
      </w:r>
      <w:r w:rsidR="001E3443" w:rsidRPr="00E9793D">
        <w:rPr>
          <w:sz w:val="24"/>
          <w:szCs w:val="24"/>
        </w:rPr>
        <w:t xml:space="preserve"> регламента. </w:t>
      </w:r>
    </w:p>
    <w:p w:rsidR="001E3443" w:rsidRPr="00E9793D" w:rsidRDefault="006A2F21" w:rsidP="00390C6D">
      <w:pPr>
        <w:pStyle w:val="11"/>
        <w:numPr>
          <w:ilvl w:val="0"/>
          <w:numId w:val="0"/>
        </w:numPr>
        <w:tabs>
          <w:tab w:val="left" w:pos="0"/>
        </w:tabs>
        <w:spacing w:line="240" w:lineRule="auto"/>
        <w:ind w:firstLine="567"/>
        <w:contextualSpacing/>
        <w:rPr>
          <w:sz w:val="24"/>
          <w:szCs w:val="24"/>
        </w:rPr>
      </w:pPr>
      <w:r>
        <w:rPr>
          <w:sz w:val="24"/>
          <w:szCs w:val="24"/>
        </w:rPr>
        <w:t xml:space="preserve">14.5.2. </w:t>
      </w:r>
      <w:r w:rsidR="001E3443" w:rsidRPr="00E9793D">
        <w:rPr>
          <w:sz w:val="24"/>
          <w:szCs w:val="24"/>
        </w:rPr>
        <w:t>В целях 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w:t>
      </w:r>
      <w:r w:rsidR="007179C6" w:rsidRPr="00E9793D">
        <w:rPr>
          <w:sz w:val="24"/>
          <w:szCs w:val="24"/>
        </w:rPr>
        <w:t>3</w:t>
      </w:r>
      <w:r w:rsidR="001E3443" w:rsidRPr="00E9793D">
        <w:rPr>
          <w:sz w:val="24"/>
          <w:szCs w:val="24"/>
        </w:rPr>
        <w:t>.2. и 10.</w:t>
      </w:r>
      <w:r w:rsidR="007179C6" w:rsidRPr="00E9793D">
        <w:rPr>
          <w:sz w:val="24"/>
          <w:szCs w:val="24"/>
        </w:rPr>
        <w:t>3</w:t>
      </w:r>
      <w:r w:rsidR="001E3443" w:rsidRPr="00E9793D">
        <w:rPr>
          <w:sz w:val="24"/>
          <w:szCs w:val="24"/>
        </w:rPr>
        <w:t>.3 Административного регламента.</w:t>
      </w:r>
    </w:p>
    <w:p w:rsidR="001E3443" w:rsidRPr="00E9793D" w:rsidRDefault="006A2F21" w:rsidP="00390C6D">
      <w:pPr>
        <w:pStyle w:val="11"/>
        <w:numPr>
          <w:ilvl w:val="0"/>
          <w:numId w:val="0"/>
        </w:numPr>
        <w:tabs>
          <w:tab w:val="left" w:pos="0"/>
        </w:tabs>
        <w:spacing w:line="240" w:lineRule="auto"/>
        <w:ind w:firstLine="567"/>
        <w:contextualSpacing/>
        <w:rPr>
          <w:sz w:val="24"/>
          <w:szCs w:val="24"/>
        </w:rPr>
      </w:pPr>
      <w:r>
        <w:rPr>
          <w:sz w:val="24"/>
          <w:szCs w:val="24"/>
        </w:rPr>
        <w:t xml:space="preserve">14.5.3. </w:t>
      </w:r>
      <w:r w:rsidR="001E3443" w:rsidRPr="00E9793D">
        <w:rPr>
          <w:sz w:val="24"/>
          <w:szCs w:val="24"/>
        </w:rPr>
        <w:t>В целях 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пунктах 10.</w:t>
      </w:r>
      <w:r w:rsidR="007179C6" w:rsidRPr="00E9793D">
        <w:rPr>
          <w:sz w:val="24"/>
          <w:szCs w:val="24"/>
        </w:rPr>
        <w:t>4</w:t>
      </w:r>
      <w:r w:rsidR="001E3443" w:rsidRPr="00E9793D">
        <w:rPr>
          <w:sz w:val="24"/>
          <w:szCs w:val="24"/>
        </w:rPr>
        <w:t>.2. и 10.</w:t>
      </w:r>
      <w:r w:rsidR="007179C6" w:rsidRPr="00E9793D">
        <w:rPr>
          <w:sz w:val="24"/>
          <w:szCs w:val="24"/>
        </w:rPr>
        <w:t>4</w:t>
      </w:r>
      <w:r w:rsidR="001E3443" w:rsidRPr="00E9793D">
        <w:rPr>
          <w:sz w:val="24"/>
          <w:szCs w:val="24"/>
        </w:rPr>
        <w:t>.3. Административного регламента.</w:t>
      </w:r>
    </w:p>
    <w:p w:rsidR="001E3443" w:rsidRPr="00E9793D" w:rsidRDefault="006A2F21" w:rsidP="00390C6D">
      <w:pPr>
        <w:pStyle w:val="11"/>
        <w:numPr>
          <w:ilvl w:val="0"/>
          <w:numId w:val="0"/>
        </w:numPr>
        <w:tabs>
          <w:tab w:val="left" w:pos="0"/>
        </w:tabs>
        <w:spacing w:line="240" w:lineRule="auto"/>
        <w:ind w:firstLine="567"/>
        <w:contextualSpacing/>
        <w:rPr>
          <w:sz w:val="24"/>
          <w:szCs w:val="24"/>
        </w:rPr>
      </w:pPr>
      <w:r>
        <w:rPr>
          <w:sz w:val="24"/>
          <w:szCs w:val="24"/>
        </w:rPr>
        <w:t xml:space="preserve">14.6. </w:t>
      </w:r>
      <w:r w:rsidR="001E3443" w:rsidRPr="00E9793D">
        <w:rPr>
          <w:sz w:val="24"/>
          <w:szCs w:val="24"/>
        </w:rPr>
        <w:t xml:space="preserve">Описание документов, указанных в пункте 14.5. приведено в Приложении </w:t>
      </w:r>
      <w:r>
        <w:rPr>
          <w:sz w:val="24"/>
          <w:szCs w:val="24"/>
        </w:rPr>
        <w:t xml:space="preserve">№ </w:t>
      </w:r>
      <w:r w:rsidR="001E3443" w:rsidRPr="00E9793D">
        <w:rPr>
          <w:sz w:val="24"/>
          <w:szCs w:val="24"/>
        </w:rPr>
        <w:t>8 к Административному регламенту.</w:t>
      </w:r>
    </w:p>
    <w:p w:rsidR="001E3443" w:rsidRPr="00E9793D" w:rsidRDefault="006A2F21" w:rsidP="00390C6D">
      <w:pPr>
        <w:pStyle w:val="11"/>
        <w:numPr>
          <w:ilvl w:val="0"/>
          <w:numId w:val="0"/>
        </w:numPr>
        <w:tabs>
          <w:tab w:val="left" w:pos="0"/>
          <w:tab w:val="left" w:pos="567"/>
          <w:tab w:val="left" w:pos="851"/>
          <w:tab w:val="left" w:pos="993"/>
        </w:tabs>
        <w:spacing w:line="240" w:lineRule="auto"/>
        <w:ind w:firstLine="567"/>
        <w:contextualSpacing/>
        <w:rPr>
          <w:sz w:val="24"/>
          <w:szCs w:val="24"/>
        </w:rPr>
      </w:pPr>
      <w:r>
        <w:rPr>
          <w:sz w:val="24"/>
          <w:szCs w:val="24"/>
        </w:rPr>
        <w:t xml:space="preserve">14.7. </w:t>
      </w:r>
      <w:r w:rsidR="001E3443" w:rsidRPr="00E9793D">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1E3443" w:rsidRPr="00E9793D" w:rsidRDefault="006A2F21" w:rsidP="00390C6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lastRenderedPageBreak/>
        <w:t xml:space="preserve">14.7.1. </w:t>
      </w:r>
      <w:r w:rsidR="001E3443" w:rsidRPr="00E9793D">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1E3443" w:rsidRPr="00E9793D" w:rsidRDefault="00390C6D" w:rsidP="00390C6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14.7.2. </w:t>
      </w:r>
      <w:r w:rsidR="001E3443" w:rsidRPr="00E9793D">
        <w:rPr>
          <w:sz w:val="24"/>
          <w:szCs w:val="24"/>
        </w:rPr>
        <w:t>Документы содержат подчистки и исправления текста.</w:t>
      </w:r>
    </w:p>
    <w:p w:rsidR="001E3443" w:rsidRPr="00E9793D" w:rsidRDefault="00390C6D" w:rsidP="00390C6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14.7.3. </w:t>
      </w:r>
      <w:r w:rsidR="001E3443" w:rsidRPr="00E9793D">
        <w:rPr>
          <w:sz w:val="24"/>
          <w:szCs w:val="24"/>
        </w:rPr>
        <w:t>Документы имеют исправления, не заверенные в установленном законодательством порядке.</w:t>
      </w:r>
    </w:p>
    <w:p w:rsidR="001E3443" w:rsidRPr="00E9793D" w:rsidRDefault="00390C6D" w:rsidP="00390C6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14.7.4. </w:t>
      </w:r>
      <w:r w:rsidR="001E3443" w:rsidRPr="00E9793D">
        <w:rPr>
          <w:sz w:val="24"/>
          <w:szCs w:val="24"/>
        </w:rPr>
        <w:t>Документы содержат повреждения, наличие которых не позволяет однозначно истолковать их содержание.</w:t>
      </w:r>
    </w:p>
    <w:p w:rsidR="001E3443" w:rsidRPr="00E9793D" w:rsidRDefault="00390C6D" w:rsidP="00390C6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14.7.5. </w:t>
      </w:r>
      <w:r w:rsidR="001E3443" w:rsidRPr="00E9793D">
        <w:rPr>
          <w:sz w:val="24"/>
          <w:szCs w:val="24"/>
        </w:rPr>
        <w:t>Документы утратили силу на момент обращения за отзывом Заявления на предоставление Муниципальной услуги.</w:t>
      </w:r>
    </w:p>
    <w:p w:rsidR="001E3443" w:rsidRPr="00E9793D" w:rsidRDefault="00390C6D" w:rsidP="00390C6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14.7.6. </w:t>
      </w:r>
      <w:r w:rsidR="001E3443" w:rsidRPr="00E9793D">
        <w:rPr>
          <w:sz w:val="24"/>
          <w:szCs w:val="24"/>
        </w:rPr>
        <w:t xml:space="preserve">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w:t>
      </w:r>
      <w:r>
        <w:rPr>
          <w:sz w:val="24"/>
          <w:szCs w:val="24"/>
        </w:rPr>
        <w:t xml:space="preserve">№ </w:t>
      </w:r>
      <w:r w:rsidR="001E3443" w:rsidRPr="00E9793D">
        <w:rPr>
          <w:sz w:val="24"/>
          <w:szCs w:val="24"/>
        </w:rPr>
        <w:t>10 к Административному регламенту).</w:t>
      </w:r>
    </w:p>
    <w:p w:rsidR="001E3443" w:rsidRPr="00E9793D" w:rsidRDefault="00390C6D" w:rsidP="00390C6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14.7.7. </w:t>
      </w:r>
      <w:r w:rsidR="001E3443" w:rsidRPr="00E9793D">
        <w:rPr>
          <w:sz w:val="24"/>
          <w:szCs w:val="24"/>
        </w:rPr>
        <w:t>Представлен неполный комплект документов.</w:t>
      </w:r>
    </w:p>
    <w:p w:rsidR="001E3443" w:rsidRPr="00E9793D" w:rsidRDefault="00390C6D" w:rsidP="00390C6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14.7.8. </w:t>
      </w:r>
      <w:r w:rsidR="001E3443" w:rsidRPr="00E9793D">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1E3443" w:rsidRPr="00E9793D" w:rsidRDefault="00390C6D" w:rsidP="00390C6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14.7.9. </w:t>
      </w:r>
      <w:r w:rsidR="001E3443" w:rsidRPr="00E9793D">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1E3443" w:rsidRPr="00E9793D" w:rsidRDefault="00CD3C32" w:rsidP="00390C6D">
      <w:pPr>
        <w:pStyle w:val="11"/>
        <w:numPr>
          <w:ilvl w:val="0"/>
          <w:numId w:val="0"/>
        </w:numPr>
        <w:tabs>
          <w:tab w:val="left" w:pos="0"/>
        </w:tabs>
        <w:spacing w:line="240" w:lineRule="auto"/>
        <w:ind w:firstLine="567"/>
        <w:contextualSpacing/>
        <w:rPr>
          <w:sz w:val="24"/>
          <w:szCs w:val="24"/>
        </w:rPr>
      </w:pPr>
      <w:r>
        <w:rPr>
          <w:sz w:val="24"/>
          <w:szCs w:val="24"/>
        </w:rPr>
        <w:t>14.8.</w:t>
      </w:r>
      <w:r w:rsidR="001E3443" w:rsidRPr="00E9793D">
        <w:rPr>
          <w:sz w:val="24"/>
          <w:szCs w:val="24"/>
        </w:rPr>
        <w:t xml:space="preserve"> 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w:t>
      </w:r>
      <w:r w:rsidR="00390C6D">
        <w:rPr>
          <w:sz w:val="24"/>
          <w:szCs w:val="24"/>
        </w:rPr>
        <w:t xml:space="preserve">№ </w:t>
      </w:r>
      <w:r w:rsidR="001E3443" w:rsidRPr="00E9793D">
        <w:rPr>
          <w:sz w:val="24"/>
          <w:szCs w:val="24"/>
        </w:rPr>
        <w:t>11 к Административному регламенту</w:t>
      </w:r>
      <w:r w:rsidR="00390C6D">
        <w:rPr>
          <w:sz w:val="24"/>
          <w:szCs w:val="24"/>
        </w:rPr>
        <w:t>.</w:t>
      </w:r>
    </w:p>
    <w:p w:rsidR="001E3443" w:rsidRPr="00E9793D" w:rsidRDefault="00CD3C32" w:rsidP="00390C6D">
      <w:pPr>
        <w:pStyle w:val="111"/>
        <w:numPr>
          <w:ilvl w:val="0"/>
          <w:numId w:val="0"/>
        </w:numPr>
        <w:tabs>
          <w:tab w:val="left" w:pos="0"/>
        </w:tabs>
        <w:spacing w:line="240" w:lineRule="auto"/>
        <w:ind w:firstLine="567"/>
        <w:contextualSpacing/>
        <w:rPr>
          <w:sz w:val="24"/>
          <w:szCs w:val="24"/>
        </w:rPr>
      </w:pPr>
      <w:r>
        <w:rPr>
          <w:sz w:val="24"/>
          <w:szCs w:val="24"/>
        </w:rPr>
        <w:t>14.</w:t>
      </w:r>
      <w:r w:rsidR="00390C6D">
        <w:rPr>
          <w:sz w:val="24"/>
          <w:szCs w:val="24"/>
        </w:rPr>
        <w:t>9</w:t>
      </w:r>
      <w:r>
        <w:rPr>
          <w:sz w:val="24"/>
          <w:szCs w:val="24"/>
        </w:rPr>
        <w:t xml:space="preserve">. </w:t>
      </w:r>
      <w:r w:rsidR="001E3443" w:rsidRPr="00E9793D">
        <w:rPr>
          <w:sz w:val="24"/>
          <w:szCs w:val="24"/>
        </w:rPr>
        <w:t xml:space="preserve">При обращении через РПГУ, решение об отказе в приеме документов подписывается уполномоченным должностным лицом </w:t>
      </w:r>
      <w:r w:rsidR="00390C6D">
        <w:rPr>
          <w:sz w:val="24"/>
          <w:szCs w:val="24"/>
        </w:rPr>
        <w:t>Комитета имущественных отношений</w:t>
      </w:r>
      <w:r w:rsidR="00390C6D" w:rsidRPr="00E9793D">
        <w:rPr>
          <w:sz w:val="24"/>
          <w:szCs w:val="24"/>
        </w:rPr>
        <w:t xml:space="preserve"> </w:t>
      </w:r>
      <w:r w:rsidR="001E3443" w:rsidRPr="00E9793D">
        <w:rPr>
          <w:sz w:val="24"/>
          <w:szCs w:val="24"/>
        </w:rPr>
        <w:t>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1E3443" w:rsidRPr="00E9793D" w:rsidRDefault="00CD3C32" w:rsidP="00390C6D">
      <w:pPr>
        <w:pStyle w:val="11"/>
        <w:numPr>
          <w:ilvl w:val="0"/>
          <w:numId w:val="0"/>
        </w:numPr>
        <w:tabs>
          <w:tab w:val="left" w:pos="0"/>
        </w:tabs>
        <w:spacing w:line="240" w:lineRule="auto"/>
        <w:ind w:firstLine="567"/>
        <w:contextualSpacing/>
        <w:rPr>
          <w:sz w:val="24"/>
          <w:szCs w:val="24"/>
        </w:rPr>
      </w:pPr>
      <w:r>
        <w:rPr>
          <w:sz w:val="24"/>
          <w:szCs w:val="24"/>
        </w:rPr>
        <w:t>14.</w:t>
      </w:r>
      <w:r w:rsidR="00390C6D">
        <w:rPr>
          <w:sz w:val="24"/>
          <w:szCs w:val="24"/>
        </w:rPr>
        <w:t>10</w:t>
      </w:r>
      <w:r>
        <w:rPr>
          <w:sz w:val="24"/>
          <w:szCs w:val="24"/>
        </w:rPr>
        <w:t xml:space="preserve">. </w:t>
      </w:r>
      <w:r w:rsidR="001E3443" w:rsidRPr="00E9793D">
        <w:rPr>
          <w:sz w:val="24"/>
          <w:szCs w:val="24"/>
        </w:rPr>
        <w:t xml:space="preserve">Основанием для отказа в отзыве Заявления на предоставление Муниципальной услуги является принятое </w:t>
      </w:r>
      <w:r w:rsidR="00390C6D">
        <w:rPr>
          <w:sz w:val="24"/>
          <w:szCs w:val="24"/>
        </w:rPr>
        <w:t>Комитетом имущественных отношений</w:t>
      </w:r>
      <w:r w:rsidR="00390C6D" w:rsidRPr="00E9793D">
        <w:rPr>
          <w:sz w:val="24"/>
          <w:szCs w:val="24"/>
        </w:rPr>
        <w:t xml:space="preserve"> </w:t>
      </w:r>
      <w:r w:rsidR="001E3443" w:rsidRPr="00E9793D">
        <w:rPr>
          <w:sz w:val="24"/>
          <w:szCs w:val="24"/>
        </w:rPr>
        <w:t xml:space="preserve">решение о предоставлении либо отказе в предоставлении Муниципальной услуги. </w:t>
      </w:r>
    </w:p>
    <w:p w:rsidR="001E3443" w:rsidRPr="00E9793D" w:rsidRDefault="00CD3C32" w:rsidP="00390C6D">
      <w:pPr>
        <w:pStyle w:val="11"/>
        <w:numPr>
          <w:ilvl w:val="0"/>
          <w:numId w:val="0"/>
        </w:numPr>
        <w:tabs>
          <w:tab w:val="left" w:pos="0"/>
        </w:tabs>
        <w:spacing w:line="240" w:lineRule="auto"/>
        <w:ind w:firstLine="567"/>
        <w:contextualSpacing/>
        <w:rPr>
          <w:sz w:val="24"/>
          <w:szCs w:val="24"/>
        </w:rPr>
      </w:pPr>
      <w:r>
        <w:rPr>
          <w:sz w:val="24"/>
          <w:szCs w:val="24"/>
        </w:rPr>
        <w:t>14.1</w:t>
      </w:r>
      <w:r w:rsidR="00390C6D">
        <w:rPr>
          <w:sz w:val="24"/>
          <w:szCs w:val="24"/>
        </w:rPr>
        <w:t>1</w:t>
      </w:r>
      <w:r>
        <w:rPr>
          <w:sz w:val="24"/>
          <w:szCs w:val="24"/>
        </w:rPr>
        <w:t xml:space="preserve">. </w:t>
      </w:r>
      <w:r w:rsidR="001E3443" w:rsidRPr="00E9793D">
        <w:rPr>
          <w:sz w:val="24"/>
          <w:szCs w:val="24"/>
        </w:rPr>
        <w:t xml:space="preserve">Результат рассмотрения Заявления об отзыве представляет собой решение о прекращении предоставления Муниципальной услуги (форма приведена в Приложении </w:t>
      </w:r>
      <w:r w:rsidR="00390C6D">
        <w:rPr>
          <w:sz w:val="24"/>
          <w:szCs w:val="24"/>
        </w:rPr>
        <w:t xml:space="preserve">№ </w:t>
      </w:r>
      <w:r w:rsidR="001E3443" w:rsidRPr="00E9793D">
        <w:rPr>
          <w:sz w:val="24"/>
          <w:szCs w:val="24"/>
        </w:rPr>
        <w:t xml:space="preserve">12 к Административному регламенту) или решение об отказе в отзыве Заявления на предоставление Муниципальной услуги (форма приведена в Приложении </w:t>
      </w:r>
      <w:r w:rsidR="00390C6D">
        <w:rPr>
          <w:sz w:val="24"/>
          <w:szCs w:val="24"/>
        </w:rPr>
        <w:t xml:space="preserve">№ </w:t>
      </w:r>
      <w:r w:rsidR="001E3443" w:rsidRPr="00E9793D">
        <w:rPr>
          <w:sz w:val="24"/>
          <w:szCs w:val="24"/>
        </w:rPr>
        <w:t>13 к Административному регламенту).</w:t>
      </w:r>
    </w:p>
    <w:p w:rsidR="001E3443" w:rsidRPr="00E9793D" w:rsidRDefault="00CD3C32" w:rsidP="00390C6D">
      <w:pPr>
        <w:pStyle w:val="11"/>
        <w:numPr>
          <w:ilvl w:val="0"/>
          <w:numId w:val="0"/>
        </w:numPr>
        <w:tabs>
          <w:tab w:val="left" w:pos="0"/>
        </w:tabs>
        <w:spacing w:line="240" w:lineRule="auto"/>
        <w:ind w:firstLine="567"/>
        <w:contextualSpacing/>
        <w:rPr>
          <w:sz w:val="24"/>
          <w:szCs w:val="24"/>
        </w:rPr>
      </w:pPr>
      <w:r>
        <w:rPr>
          <w:sz w:val="24"/>
          <w:szCs w:val="24"/>
        </w:rPr>
        <w:t>14.1</w:t>
      </w:r>
      <w:r w:rsidR="00390C6D">
        <w:rPr>
          <w:sz w:val="24"/>
          <w:szCs w:val="24"/>
        </w:rPr>
        <w:t>2</w:t>
      </w:r>
      <w:r>
        <w:rPr>
          <w:sz w:val="24"/>
          <w:szCs w:val="24"/>
        </w:rPr>
        <w:t xml:space="preserve">. </w:t>
      </w:r>
      <w:r w:rsidR="001E3443" w:rsidRPr="00E9793D">
        <w:rPr>
          <w:sz w:val="24"/>
          <w:szCs w:val="24"/>
        </w:rPr>
        <w:t xml:space="preserve">Решение о прекращении предоставления Муниципальной услуги или решение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w:t>
      </w:r>
      <w:r w:rsidR="00390C6D">
        <w:rPr>
          <w:sz w:val="24"/>
          <w:szCs w:val="24"/>
        </w:rPr>
        <w:t>Комитета имущественных отношений</w:t>
      </w:r>
      <w:r w:rsidR="001E3443" w:rsidRPr="00E9793D">
        <w:rPr>
          <w:sz w:val="24"/>
          <w:szCs w:val="24"/>
        </w:rPr>
        <w:t xml:space="preserve">, направляется специалистом </w:t>
      </w:r>
      <w:r w:rsidR="00390C6D">
        <w:rPr>
          <w:sz w:val="24"/>
          <w:szCs w:val="24"/>
        </w:rPr>
        <w:t>Комитета имущественных отношений</w:t>
      </w:r>
      <w:r w:rsidR="00390C6D" w:rsidRPr="00E9793D">
        <w:rPr>
          <w:sz w:val="24"/>
          <w:szCs w:val="24"/>
        </w:rPr>
        <w:t xml:space="preserve"> </w:t>
      </w:r>
      <w:r w:rsidR="001E3443" w:rsidRPr="00E9793D">
        <w:rPr>
          <w:sz w:val="24"/>
          <w:szCs w:val="24"/>
        </w:rPr>
        <w:t>в личный кабинет Заявителя (представителя Заявителя) на РПГУ посредство</w:t>
      </w:r>
      <w:r w:rsidR="00A21988" w:rsidRPr="00E9793D">
        <w:rPr>
          <w:sz w:val="24"/>
          <w:szCs w:val="24"/>
        </w:rPr>
        <w:t>м Модуля оказания услуг ЕИС ОУ.</w:t>
      </w:r>
    </w:p>
    <w:p w:rsidR="001E3443" w:rsidRPr="00E9793D" w:rsidRDefault="00CD3C32" w:rsidP="00390C6D">
      <w:pPr>
        <w:pStyle w:val="11"/>
        <w:numPr>
          <w:ilvl w:val="0"/>
          <w:numId w:val="0"/>
        </w:numPr>
        <w:tabs>
          <w:tab w:val="left" w:pos="0"/>
        </w:tabs>
        <w:spacing w:line="240" w:lineRule="auto"/>
        <w:ind w:firstLine="567"/>
        <w:contextualSpacing/>
        <w:rPr>
          <w:sz w:val="24"/>
          <w:szCs w:val="24"/>
        </w:rPr>
      </w:pPr>
      <w:r>
        <w:rPr>
          <w:sz w:val="24"/>
          <w:szCs w:val="24"/>
        </w:rPr>
        <w:t>14.1</w:t>
      </w:r>
      <w:r w:rsidR="00390C6D">
        <w:rPr>
          <w:sz w:val="24"/>
          <w:szCs w:val="24"/>
        </w:rPr>
        <w:t>3</w:t>
      </w:r>
      <w:r>
        <w:rPr>
          <w:sz w:val="24"/>
          <w:szCs w:val="24"/>
        </w:rPr>
        <w:t xml:space="preserve">. </w:t>
      </w:r>
      <w:r w:rsidR="001E3443" w:rsidRPr="00E9793D">
        <w:rPr>
          <w:sz w:val="24"/>
          <w:szCs w:val="24"/>
        </w:rPr>
        <w:t>Результат рассмотрения Заявления об отзыве фиксируется в Модуле оказания услуг ЕИС ОУ.</w:t>
      </w:r>
    </w:p>
    <w:p w:rsidR="001E3443" w:rsidRPr="00E9793D" w:rsidRDefault="00CD3C32" w:rsidP="00390C6D">
      <w:pPr>
        <w:pStyle w:val="11"/>
        <w:numPr>
          <w:ilvl w:val="0"/>
          <w:numId w:val="0"/>
        </w:numPr>
        <w:tabs>
          <w:tab w:val="left" w:pos="0"/>
        </w:tabs>
        <w:spacing w:line="240" w:lineRule="auto"/>
        <w:ind w:firstLine="567"/>
        <w:contextualSpacing/>
        <w:rPr>
          <w:sz w:val="24"/>
          <w:szCs w:val="24"/>
        </w:rPr>
      </w:pPr>
      <w:r>
        <w:rPr>
          <w:sz w:val="24"/>
          <w:szCs w:val="24"/>
        </w:rPr>
        <w:t>14.1</w:t>
      </w:r>
      <w:r w:rsidR="00390C6D">
        <w:rPr>
          <w:sz w:val="24"/>
          <w:szCs w:val="24"/>
        </w:rPr>
        <w:t>4</w:t>
      </w:r>
      <w:r>
        <w:rPr>
          <w:sz w:val="24"/>
          <w:szCs w:val="24"/>
        </w:rPr>
        <w:t xml:space="preserve">. </w:t>
      </w:r>
      <w:r w:rsidR="001E3443" w:rsidRPr="00E9793D">
        <w:rPr>
          <w:sz w:val="24"/>
          <w:szCs w:val="24"/>
        </w:rPr>
        <w:t>Срок предо</w:t>
      </w:r>
      <w:r w:rsidR="00390C6D">
        <w:rPr>
          <w:sz w:val="24"/>
          <w:szCs w:val="24"/>
        </w:rPr>
        <w:t>ставления Муниципальной услуги</w:t>
      </w:r>
      <w:r w:rsidR="001E3443" w:rsidRPr="00E9793D">
        <w:rPr>
          <w:sz w:val="24"/>
          <w:szCs w:val="24"/>
        </w:rPr>
        <w:t xml:space="preserve"> прекращается в день принятия </w:t>
      </w:r>
      <w:r w:rsidR="00390C6D">
        <w:rPr>
          <w:sz w:val="24"/>
          <w:szCs w:val="24"/>
        </w:rPr>
        <w:t>Комитетом имущественных отношений</w:t>
      </w:r>
      <w:r w:rsidR="00390C6D" w:rsidRPr="00E9793D">
        <w:rPr>
          <w:sz w:val="24"/>
          <w:szCs w:val="24"/>
        </w:rPr>
        <w:t xml:space="preserve"> </w:t>
      </w:r>
      <w:r w:rsidR="001E3443" w:rsidRPr="00E9793D">
        <w:rPr>
          <w:sz w:val="24"/>
          <w:szCs w:val="24"/>
        </w:rPr>
        <w:t>решения о прекращении предоставления Муниципальной услуги.</w:t>
      </w:r>
    </w:p>
    <w:p w:rsidR="00AD3FF2" w:rsidRDefault="00CD3C32" w:rsidP="00390C6D">
      <w:pPr>
        <w:pStyle w:val="11"/>
        <w:numPr>
          <w:ilvl w:val="0"/>
          <w:numId w:val="0"/>
        </w:numPr>
        <w:tabs>
          <w:tab w:val="left" w:pos="0"/>
        </w:tabs>
        <w:spacing w:line="240" w:lineRule="auto"/>
        <w:ind w:firstLine="567"/>
        <w:contextualSpacing/>
        <w:rPr>
          <w:sz w:val="24"/>
          <w:szCs w:val="24"/>
        </w:rPr>
      </w:pPr>
      <w:r>
        <w:rPr>
          <w:sz w:val="24"/>
          <w:szCs w:val="24"/>
        </w:rPr>
        <w:t>14.1</w:t>
      </w:r>
      <w:r w:rsidR="00390C6D">
        <w:rPr>
          <w:sz w:val="24"/>
          <w:szCs w:val="24"/>
        </w:rPr>
        <w:t>5</w:t>
      </w:r>
      <w:r>
        <w:rPr>
          <w:sz w:val="24"/>
          <w:szCs w:val="24"/>
        </w:rPr>
        <w:t>.</w:t>
      </w:r>
      <w:r w:rsidR="001E3443" w:rsidRPr="00E9793D">
        <w:rPr>
          <w:sz w:val="24"/>
          <w:szCs w:val="24"/>
        </w:rPr>
        <w:t xml:space="preserve"> Отзыв Заявления на предоставление Муниципальной услуги не препятствует повторному обращению Заявителя за предоставлением Муниципальной услуги</w:t>
      </w:r>
      <w:r w:rsidR="002E5AEC" w:rsidRPr="00E9793D">
        <w:rPr>
          <w:sz w:val="24"/>
          <w:szCs w:val="24"/>
        </w:rPr>
        <w:t>.</w:t>
      </w:r>
    </w:p>
    <w:p w:rsidR="00390C6D" w:rsidRPr="00E9793D" w:rsidRDefault="00390C6D" w:rsidP="00390C6D">
      <w:pPr>
        <w:pStyle w:val="11"/>
        <w:numPr>
          <w:ilvl w:val="0"/>
          <w:numId w:val="0"/>
        </w:numPr>
        <w:tabs>
          <w:tab w:val="left" w:pos="0"/>
        </w:tabs>
        <w:spacing w:line="240" w:lineRule="auto"/>
        <w:ind w:firstLine="567"/>
        <w:contextualSpacing/>
        <w:rPr>
          <w:sz w:val="24"/>
          <w:szCs w:val="24"/>
        </w:rPr>
      </w:pPr>
    </w:p>
    <w:p w:rsidR="00A0769B" w:rsidRPr="0081692D" w:rsidRDefault="002E5AEC" w:rsidP="00E9793D">
      <w:pPr>
        <w:pStyle w:val="2-"/>
        <w:numPr>
          <w:ilvl w:val="0"/>
          <w:numId w:val="0"/>
        </w:numPr>
        <w:spacing w:before="0" w:after="0"/>
        <w:ind w:left="568"/>
        <w:contextualSpacing/>
        <w:rPr>
          <w:b w:val="0"/>
          <w:i w:val="0"/>
          <w:sz w:val="24"/>
          <w:szCs w:val="24"/>
        </w:rPr>
      </w:pPr>
      <w:bookmarkStart w:id="60" w:name="_Toc483036141"/>
      <w:r w:rsidRPr="0081692D">
        <w:rPr>
          <w:b w:val="0"/>
          <w:i w:val="0"/>
          <w:sz w:val="24"/>
          <w:szCs w:val="24"/>
        </w:rPr>
        <w:t xml:space="preserve">15. </w:t>
      </w:r>
      <w:r w:rsidR="00A0769B" w:rsidRPr="0081692D">
        <w:rPr>
          <w:b w:val="0"/>
          <w:i w:val="0"/>
          <w:sz w:val="24"/>
          <w:szCs w:val="24"/>
        </w:rPr>
        <w:t>Порядок, размер и основания взимания государственной пошлины или иной платы, взимаемой з</w:t>
      </w:r>
      <w:r w:rsidR="007179C6" w:rsidRPr="0081692D">
        <w:rPr>
          <w:b w:val="0"/>
          <w:i w:val="0"/>
          <w:sz w:val="24"/>
          <w:szCs w:val="24"/>
        </w:rPr>
        <w:t xml:space="preserve">а предоставление Муниципальной </w:t>
      </w:r>
      <w:r w:rsidR="00A0769B" w:rsidRPr="0081692D">
        <w:rPr>
          <w:b w:val="0"/>
          <w:i w:val="0"/>
          <w:sz w:val="24"/>
          <w:szCs w:val="24"/>
        </w:rPr>
        <w:t>услуги</w:t>
      </w:r>
      <w:bookmarkEnd w:id="58"/>
      <w:bookmarkEnd w:id="60"/>
    </w:p>
    <w:p w:rsidR="00833C9B" w:rsidRDefault="00A0769B" w:rsidP="00E9793D">
      <w:pPr>
        <w:pStyle w:val="111"/>
        <w:numPr>
          <w:ilvl w:val="0"/>
          <w:numId w:val="0"/>
        </w:numPr>
        <w:tabs>
          <w:tab w:val="left" w:pos="142"/>
        </w:tabs>
        <w:spacing w:line="240" w:lineRule="auto"/>
        <w:ind w:firstLine="567"/>
        <w:contextualSpacing/>
        <w:rPr>
          <w:sz w:val="24"/>
          <w:szCs w:val="24"/>
        </w:rPr>
      </w:pPr>
      <w:r w:rsidRPr="0081692D">
        <w:rPr>
          <w:sz w:val="24"/>
          <w:szCs w:val="24"/>
        </w:rPr>
        <w:lastRenderedPageBreak/>
        <w:t>1</w:t>
      </w:r>
      <w:r w:rsidR="002E5AEC" w:rsidRPr="0081692D">
        <w:rPr>
          <w:sz w:val="24"/>
          <w:szCs w:val="24"/>
        </w:rPr>
        <w:t>5</w:t>
      </w:r>
      <w:r w:rsidRPr="0081692D">
        <w:rPr>
          <w:sz w:val="24"/>
          <w:szCs w:val="24"/>
        </w:rPr>
        <w:t xml:space="preserve">.1. Муниципальная услуга предоставляется бесплатно. </w:t>
      </w:r>
    </w:p>
    <w:p w:rsidR="0081692D" w:rsidRPr="0081692D" w:rsidRDefault="0081692D" w:rsidP="00E9793D">
      <w:pPr>
        <w:pStyle w:val="111"/>
        <w:numPr>
          <w:ilvl w:val="0"/>
          <w:numId w:val="0"/>
        </w:numPr>
        <w:tabs>
          <w:tab w:val="left" w:pos="142"/>
        </w:tabs>
        <w:spacing w:line="240" w:lineRule="auto"/>
        <w:ind w:firstLine="567"/>
        <w:contextualSpacing/>
        <w:rPr>
          <w:sz w:val="24"/>
          <w:szCs w:val="24"/>
        </w:rPr>
      </w:pPr>
    </w:p>
    <w:p w:rsidR="0081692D" w:rsidRDefault="00A208C5" w:rsidP="00E9793D">
      <w:pPr>
        <w:pStyle w:val="2-"/>
        <w:numPr>
          <w:ilvl w:val="0"/>
          <w:numId w:val="0"/>
        </w:numPr>
        <w:spacing w:before="0" w:after="0"/>
        <w:contextualSpacing/>
        <w:rPr>
          <w:b w:val="0"/>
          <w:i w:val="0"/>
          <w:sz w:val="24"/>
          <w:szCs w:val="24"/>
        </w:rPr>
      </w:pPr>
      <w:bookmarkStart w:id="61" w:name="_Toc465341741"/>
      <w:bookmarkStart w:id="62" w:name="_Toc483036142"/>
      <w:r w:rsidRPr="0081692D">
        <w:rPr>
          <w:b w:val="0"/>
          <w:i w:val="0"/>
          <w:sz w:val="24"/>
          <w:szCs w:val="24"/>
        </w:rPr>
        <w:t>1</w:t>
      </w:r>
      <w:r w:rsidR="002E5AEC" w:rsidRPr="0081692D">
        <w:rPr>
          <w:b w:val="0"/>
          <w:i w:val="0"/>
          <w:sz w:val="24"/>
          <w:szCs w:val="24"/>
        </w:rPr>
        <w:t>6</w:t>
      </w:r>
      <w:r w:rsidRPr="0081692D">
        <w:rPr>
          <w:b w:val="0"/>
          <w:i w:val="0"/>
          <w:sz w:val="24"/>
          <w:szCs w:val="24"/>
        </w:rPr>
        <w:t xml:space="preserve">. Перечень услуг, необходимых и обязательных для предоставления </w:t>
      </w:r>
    </w:p>
    <w:p w:rsidR="0081692D" w:rsidRDefault="00A208C5" w:rsidP="00E9793D">
      <w:pPr>
        <w:pStyle w:val="2-"/>
        <w:numPr>
          <w:ilvl w:val="0"/>
          <w:numId w:val="0"/>
        </w:numPr>
        <w:spacing w:before="0" w:after="0"/>
        <w:contextualSpacing/>
        <w:rPr>
          <w:b w:val="0"/>
          <w:i w:val="0"/>
          <w:sz w:val="24"/>
          <w:szCs w:val="24"/>
        </w:rPr>
      </w:pPr>
      <w:r w:rsidRPr="0081692D">
        <w:rPr>
          <w:b w:val="0"/>
          <w:i w:val="0"/>
          <w:sz w:val="24"/>
          <w:szCs w:val="24"/>
        </w:rPr>
        <w:t xml:space="preserve">Муниципальной услуги, в том числе порядок, размер и основания взимания </w:t>
      </w:r>
    </w:p>
    <w:p w:rsidR="00A208C5" w:rsidRDefault="00A208C5" w:rsidP="00E9793D">
      <w:pPr>
        <w:pStyle w:val="2-"/>
        <w:numPr>
          <w:ilvl w:val="0"/>
          <w:numId w:val="0"/>
        </w:numPr>
        <w:spacing w:before="0" w:after="0"/>
        <w:contextualSpacing/>
        <w:rPr>
          <w:b w:val="0"/>
          <w:i w:val="0"/>
          <w:sz w:val="24"/>
          <w:szCs w:val="24"/>
        </w:rPr>
      </w:pPr>
      <w:r w:rsidRPr="0081692D">
        <w:rPr>
          <w:b w:val="0"/>
          <w:i w:val="0"/>
          <w:sz w:val="24"/>
          <w:szCs w:val="24"/>
        </w:rPr>
        <w:t>платы за предоставление таких услуг</w:t>
      </w:r>
      <w:bookmarkEnd w:id="61"/>
      <w:bookmarkEnd w:id="62"/>
    </w:p>
    <w:p w:rsidR="0081692D" w:rsidRPr="0081692D" w:rsidRDefault="0081692D" w:rsidP="00E9793D">
      <w:pPr>
        <w:pStyle w:val="2-"/>
        <w:numPr>
          <w:ilvl w:val="0"/>
          <w:numId w:val="0"/>
        </w:numPr>
        <w:spacing w:before="0" w:after="0"/>
        <w:contextualSpacing/>
        <w:rPr>
          <w:b w:val="0"/>
          <w:i w:val="0"/>
          <w:sz w:val="24"/>
          <w:szCs w:val="24"/>
        </w:rPr>
      </w:pPr>
    </w:p>
    <w:p w:rsidR="00A208C5" w:rsidRDefault="00A208C5" w:rsidP="00E9793D">
      <w:pPr>
        <w:pStyle w:val="11"/>
        <w:numPr>
          <w:ilvl w:val="0"/>
          <w:numId w:val="0"/>
        </w:numPr>
        <w:spacing w:line="240" w:lineRule="auto"/>
        <w:ind w:firstLine="721"/>
        <w:contextualSpacing/>
        <w:rPr>
          <w:sz w:val="24"/>
          <w:szCs w:val="24"/>
          <w:lang w:eastAsia="ar-SA"/>
        </w:rPr>
      </w:pPr>
      <w:r w:rsidRPr="0081692D">
        <w:rPr>
          <w:sz w:val="24"/>
          <w:szCs w:val="24"/>
          <w:lang w:eastAsia="ar-SA"/>
        </w:rPr>
        <w:t>1</w:t>
      </w:r>
      <w:r w:rsidR="002E5AEC" w:rsidRPr="0081692D">
        <w:rPr>
          <w:sz w:val="24"/>
          <w:szCs w:val="24"/>
          <w:lang w:eastAsia="ar-SA"/>
        </w:rPr>
        <w:t>6</w:t>
      </w:r>
      <w:r w:rsidR="007179C6" w:rsidRPr="0081692D">
        <w:rPr>
          <w:sz w:val="24"/>
          <w:szCs w:val="24"/>
          <w:lang w:eastAsia="ar-SA"/>
        </w:rPr>
        <w:t>.1</w:t>
      </w:r>
      <w:r w:rsidRPr="0081692D">
        <w:rPr>
          <w:sz w:val="24"/>
          <w:szCs w:val="24"/>
          <w:lang w:eastAsia="ar-SA"/>
        </w:rPr>
        <w:t xml:space="preserve">. Услуги, необходимые и обязательные для предоставления </w:t>
      </w:r>
      <w:r w:rsidRPr="0081692D">
        <w:rPr>
          <w:sz w:val="24"/>
          <w:szCs w:val="24"/>
        </w:rPr>
        <w:t xml:space="preserve">Муниципальной </w:t>
      </w:r>
      <w:bookmarkStart w:id="63" w:name="_Toc437973293"/>
      <w:bookmarkStart w:id="64" w:name="_Toc438110034"/>
      <w:bookmarkStart w:id="65" w:name="_Toc438376239"/>
      <w:bookmarkStart w:id="66" w:name="_Toc441496546"/>
      <w:r w:rsidRPr="0081692D">
        <w:rPr>
          <w:sz w:val="24"/>
          <w:szCs w:val="24"/>
          <w:lang w:eastAsia="ar-SA"/>
        </w:rPr>
        <w:t>услуги, отсутствуют.</w:t>
      </w:r>
    </w:p>
    <w:p w:rsidR="0081692D" w:rsidRPr="0081692D" w:rsidRDefault="0081692D" w:rsidP="00E9793D">
      <w:pPr>
        <w:pStyle w:val="11"/>
        <w:numPr>
          <w:ilvl w:val="0"/>
          <w:numId w:val="0"/>
        </w:numPr>
        <w:spacing w:line="240" w:lineRule="auto"/>
        <w:ind w:firstLine="721"/>
        <w:contextualSpacing/>
        <w:rPr>
          <w:sz w:val="24"/>
          <w:szCs w:val="24"/>
          <w:lang w:eastAsia="ar-SA"/>
        </w:rPr>
      </w:pPr>
    </w:p>
    <w:p w:rsidR="0081692D" w:rsidRDefault="009C65CB" w:rsidP="00E9793D">
      <w:pPr>
        <w:pStyle w:val="2-"/>
        <w:numPr>
          <w:ilvl w:val="0"/>
          <w:numId w:val="0"/>
        </w:numPr>
        <w:spacing w:before="0" w:after="0"/>
        <w:ind w:left="720" w:hanging="360"/>
        <w:contextualSpacing/>
        <w:rPr>
          <w:b w:val="0"/>
          <w:i w:val="0"/>
          <w:sz w:val="24"/>
          <w:szCs w:val="24"/>
        </w:rPr>
      </w:pPr>
      <w:bookmarkStart w:id="67" w:name="_Toc465341742"/>
      <w:bookmarkStart w:id="68" w:name="_Toc483036143"/>
      <w:r w:rsidRPr="0081692D">
        <w:rPr>
          <w:b w:val="0"/>
          <w:i w:val="0"/>
          <w:sz w:val="24"/>
          <w:szCs w:val="24"/>
        </w:rPr>
        <w:t>1</w:t>
      </w:r>
      <w:r w:rsidR="002E5AEC" w:rsidRPr="0081692D">
        <w:rPr>
          <w:b w:val="0"/>
          <w:i w:val="0"/>
          <w:sz w:val="24"/>
          <w:szCs w:val="24"/>
        </w:rPr>
        <w:t>7</w:t>
      </w:r>
      <w:r w:rsidRPr="0081692D">
        <w:rPr>
          <w:b w:val="0"/>
          <w:i w:val="0"/>
          <w:sz w:val="24"/>
          <w:szCs w:val="24"/>
        </w:rPr>
        <w:t>. Способы предоставления Заявителем документов, необходи</w:t>
      </w:r>
      <w:r w:rsidR="00A21988" w:rsidRPr="0081692D">
        <w:rPr>
          <w:b w:val="0"/>
          <w:i w:val="0"/>
          <w:sz w:val="24"/>
          <w:szCs w:val="24"/>
        </w:rPr>
        <w:t xml:space="preserve">мых </w:t>
      </w:r>
    </w:p>
    <w:p w:rsidR="009C65CB" w:rsidRDefault="00A21988" w:rsidP="00E9793D">
      <w:pPr>
        <w:pStyle w:val="2-"/>
        <w:numPr>
          <w:ilvl w:val="0"/>
          <w:numId w:val="0"/>
        </w:numPr>
        <w:spacing w:before="0" w:after="0"/>
        <w:ind w:left="720" w:hanging="360"/>
        <w:contextualSpacing/>
        <w:rPr>
          <w:b w:val="0"/>
          <w:i w:val="0"/>
          <w:sz w:val="24"/>
          <w:szCs w:val="24"/>
        </w:rPr>
      </w:pPr>
      <w:r w:rsidRPr="0081692D">
        <w:rPr>
          <w:b w:val="0"/>
          <w:i w:val="0"/>
          <w:sz w:val="24"/>
          <w:szCs w:val="24"/>
        </w:rPr>
        <w:t>для получения Муниципальной</w:t>
      </w:r>
      <w:r w:rsidR="009C65CB" w:rsidRPr="0081692D">
        <w:rPr>
          <w:b w:val="0"/>
          <w:i w:val="0"/>
          <w:sz w:val="24"/>
          <w:szCs w:val="24"/>
        </w:rPr>
        <w:t xml:space="preserve"> услуги</w:t>
      </w:r>
      <w:bookmarkEnd w:id="67"/>
      <w:bookmarkEnd w:id="68"/>
    </w:p>
    <w:p w:rsidR="0081692D" w:rsidRPr="0081692D" w:rsidRDefault="0081692D" w:rsidP="00E9793D">
      <w:pPr>
        <w:pStyle w:val="2-"/>
        <w:numPr>
          <w:ilvl w:val="0"/>
          <w:numId w:val="0"/>
        </w:numPr>
        <w:spacing w:before="0" w:after="0"/>
        <w:ind w:left="720" w:hanging="360"/>
        <w:contextualSpacing/>
        <w:rPr>
          <w:b w:val="0"/>
          <w:i w:val="0"/>
          <w:sz w:val="24"/>
          <w:szCs w:val="24"/>
        </w:rPr>
      </w:pPr>
    </w:p>
    <w:p w:rsidR="007179C6" w:rsidRPr="00E9793D" w:rsidRDefault="0081692D" w:rsidP="0081692D">
      <w:pPr>
        <w:pStyle w:val="affff3"/>
        <w:tabs>
          <w:tab w:val="left" w:pos="568"/>
          <w:tab w:val="left" w:pos="709"/>
          <w:tab w:val="left" w:pos="851"/>
        </w:tabs>
        <w:autoSpaceDE w:val="0"/>
        <w:autoSpaceDN w:val="0"/>
        <w:adjustRightInd w:val="0"/>
        <w:spacing w:after="0" w:line="240" w:lineRule="auto"/>
        <w:ind w:left="567"/>
        <w:jc w:val="both"/>
        <w:rPr>
          <w:rFonts w:ascii="Times New Roman" w:hAnsi="Times New Roman"/>
          <w:sz w:val="24"/>
          <w:szCs w:val="24"/>
        </w:rPr>
      </w:pPr>
      <w:bookmarkStart w:id="69" w:name="_Toc439151288"/>
      <w:bookmarkStart w:id="70" w:name="_Toc439151366"/>
      <w:bookmarkStart w:id="71" w:name="_Toc439151443"/>
      <w:bookmarkStart w:id="72" w:name="_Toc439151952"/>
      <w:bookmarkStart w:id="73" w:name="_Toc439151290"/>
      <w:bookmarkStart w:id="74" w:name="_Toc439151368"/>
      <w:bookmarkStart w:id="75" w:name="_Toc439151445"/>
      <w:bookmarkStart w:id="76" w:name="_Toc439151954"/>
      <w:bookmarkStart w:id="77" w:name="_Toc439151291"/>
      <w:bookmarkStart w:id="78" w:name="_Toc439151369"/>
      <w:bookmarkStart w:id="79" w:name="_Toc439151446"/>
      <w:bookmarkStart w:id="80" w:name="_Toc439151955"/>
      <w:bookmarkStart w:id="81" w:name="_Toc439151292"/>
      <w:bookmarkStart w:id="82" w:name="_Toc439151370"/>
      <w:bookmarkStart w:id="83" w:name="_Toc439151447"/>
      <w:bookmarkStart w:id="84" w:name="_Toc439151956"/>
      <w:bookmarkStart w:id="85" w:name="_Toc439151293"/>
      <w:bookmarkStart w:id="86" w:name="_Toc439151371"/>
      <w:bookmarkStart w:id="87" w:name="_Toc439151448"/>
      <w:bookmarkStart w:id="88" w:name="_Toc439151957"/>
      <w:bookmarkStart w:id="89" w:name="_Toc439151294"/>
      <w:bookmarkStart w:id="90" w:name="_Toc439151372"/>
      <w:bookmarkStart w:id="91" w:name="_Toc439151449"/>
      <w:bookmarkStart w:id="92" w:name="_Toc439151958"/>
      <w:bookmarkStart w:id="93" w:name="_Toc439151295"/>
      <w:bookmarkStart w:id="94" w:name="_Toc439151373"/>
      <w:bookmarkStart w:id="95" w:name="_Toc439151450"/>
      <w:bookmarkStart w:id="96" w:name="_Toc439151959"/>
      <w:bookmarkStart w:id="97" w:name="_Toc439151299"/>
      <w:bookmarkStart w:id="98" w:name="_Toc439151377"/>
      <w:bookmarkStart w:id="99" w:name="_Toc439151454"/>
      <w:bookmarkStart w:id="100" w:name="_Toc439151963"/>
      <w:bookmarkStart w:id="101" w:name="_Toc438110036"/>
      <w:bookmarkStart w:id="102" w:name="_Toc438376241"/>
      <w:bookmarkStart w:id="103" w:name="_Toc441496549"/>
      <w:bookmarkStart w:id="104" w:name="_Toc437973295"/>
      <w:bookmarkEnd w:id="63"/>
      <w:bookmarkEnd w:id="64"/>
      <w:bookmarkEnd w:id="65"/>
      <w:bookmarkEnd w:id="66"/>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ascii="Times New Roman" w:hAnsi="Times New Roman"/>
          <w:sz w:val="24"/>
          <w:szCs w:val="24"/>
        </w:rPr>
        <w:t xml:space="preserve">17.1. </w:t>
      </w:r>
      <w:r w:rsidR="007179C6" w:rsidRPr="00E9793D">
        <w:rPr>
          <w:rFonts w:ascii="Times New Roman" w:hAnsi="Times New Roman"/>
          <w:sz w:val="24"/>
          <w:szCs w:val="24"/>
        </w:rPr>
        <w:t>Обращение Заявителя посредством РПГУ.</w:t>
      </w:r>
    </w:p>
    <w:p w:rsidR="007179C6" w:rsidRPr="00E9793D" w:rsidRDefault="0081692D" w:rsidP="0081692D">
      <w:pPr>
        <w:pStyle w:val="111"/>
        <w:numPr>
          <w:ilvl w:val="0"/>
          <w:numId w:val="0"/>
        </w:numPr>
        <w:tabs>
          <w:tab w:val="left" w:pos="568"/>
          <w:tab w:val="left" w:pos="709"/>
          <w:tab w:val="left" w:pos="851"/>
          <w:tab w:val="left" w:pos="1134"/>
        </w:tabs>
        <w:spacing w:line="240" w:lineRule="auto"/>
        <w:ind w:firstLine="567"/>
        <w:contextualSpacing/>
        <w:rPr>
          <w:sz w:val="24"/>
          <w:szCs w:val="24"/>
        </w:rPr>
      </w:pPr>
      <w:r>
        <w:rPr>
          <w:sz w:val="24"/>
          <w:szCs w:val="24"/>
        </w:rPr>
        <w:t xml:space="preserve">17.1.1. </w:t>
      </w:r>
      <w:r w:rsidR="007179C6" w:rsidRPr="00E9793D">
        <w:rPr>
          <w:sz w:val="24"/>
          <w:szCs w:val="24"/>
        </w:rPr>
        <w:t>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Административного регламента. При авторизации в ЕСИА Заявление считается подписанным простой электронной подписью Заявителя (представителя Заявителя).</w:t>
      </w:r>
      <w:r w:rsidR="00D3014A" w:rsidRPr="00E9793D">
        <w:rPr>
          <w:sz w:val="24"/>
          <w:szCs w:val="24"/>
        </w:rPr>
        <w:t xml:space="preserve"> </w:t>
      </w:r>
      <w:r w:rsidR="007179C6" w:rsidRPr="00E9793D">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7179C6" w:rsidRPr="00E9793D" w:rsidRDefault="0081692D" w:rsidP="0081692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17.1.2. </w:t>
      </w:r>
      <w:r w:rsidR="007179C6" w:rsidRPr="00E9793D">
        <w:rPr>
          <w:sz w:val="24"/>
          <w:szCs w:val="24"/>
        </w:rPr>
        <w:t>Отправленное Заявление и документы поступают в Модуль оказания услуг ЕИС ОУ.</w:t>
      </w:r>
    </w:p>
    <w:p w:rsidR="007179C6" w:rsidRPr="00E9793D" w:rsidRDefault="0081692D" w:rsidP="0081692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17.1.3.</w:t>
      </w:r>
      <w:r w:rsidR="00003975" w:rsidRPr="00E9793D">
        <w:rPr>
          <w:sz w:val="24"/>
          <w:szCs w:val="24"/>
        </w:rPr>
        <w:t xml:space="preserve"> </w:t>
      </w:r>
      <w:r w:rsidR="007179C6" w:rsidRPr="00E9793D">
        <w:rPr>
          <w:sz w:val="24"/>
          <w:szCs w:val="24"/>
        </w:rPr>
        <w:t xml:space="preserve">В случае наличия оснований, предусмотренных пунктом 12 Административного регламента, решение об отказе в приеме документов с указанием причин отказа подписывается уполномоченным должностным лицом </w:t>
      </w:r>
      <w:r w:rsidR="00602FFE">
        <w:rPr>
          <w:sz w:val="24"/>
          <w:szCs w:val="24"/>
        </w:rPr>
        <w:t>Комитета имущественных отношений</w:t>
      </w:r>
      <w:r w:rsidR="007179C6" w:rsidRPr="00E9793D">
        <w:rPr>
          <w:sz w:val="24"/>
          <w:szCs w:val="24"/>
        </w:rPr>
        <w:t xml:space="preserve"> </w:t>
      </w:r>
      <w:r w:rsidR="00F51681" w:rsidRPr="00E9793D">
        <w:rPr>
          <w:sz w:val="24"/>
          <w:szCs w:val="24"/>
        </w:rPr>
        <w:t xml:space="preserve">  </w:t>
      </w:r>
      <w:r w:rsidR="007179C6" w:rsidRPr="00E9793D">
        <w:rPr>
          <w:sz w:val="24"/>
          <w:szCs w:val="24"/>
        </w:rPr>
        <w:t>и направляется в личный кабинет Заявителя (представителя Заявителя) на РПГУ</w:t>
      </w:r>
      <w:r w:rsidR="00313312" w:rsidRPr="00E9793D">
        <w:rPr>
          <w:sz w:val="24"/>
          <w:szCs w:val="24"/>
        </w:rPr>
        <w:t xml:space="preserve"> </w:t>
      </w:r>
      <w:r w:rsidR="007179C6" w:rsidRPr="00E9793D">
        <w:rPr>
          <w:sz w:val="24"/>
          <w:szCs w:val="24"/>
        </w:rPr>
        <w:t>не позднее первого рабочего дня, следующего за днем подачи Заявления.</w:t>
      </w:r>
    </w:p>
    <w:p w:rsidR="007179C6" w:rsidRPr="00E9793D" w:rsidRDefault="0081692D" w:rsidP="0081692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17.1.4.</w:t>
      </w:r>
      <w:r w:rsidR="00003975" w:rsidRPr="00E9793D">
        <w:rPr>
          <w:sz w:val="24"/>
          <w:szCs w:val="24"/>
        </w:rPr>
        <w:t xml:space="preserve"> </w:t>
      </w:r>
      <w:r w:rsidR="007179C6" w:rsidRPr="00E9793D">
        <w:rPr>
          <w:sz w:val="24"/>
          <w:szCs w:val="24"/>
        </w:rPr>
        <w:t xml:space="preserve">В случае отсутствия оснований для отказа в приеме документов специалист </w:t>
      </w:r>
      <w:r w:rsidR="00602FFE">
        <w:rPr>
          <w:sz w:val="24"/>
          <w:szCs w:val="24"/>
        </w:rPr>
        <w:t>Комитета имущественных отношений</w:t>
      </w:r>
      <w:r w:rsidR="00602FFE" w:rsidRPr="00E9793D">
        <w:rPr>
          <w:sz w:val="24"/>
          <w:szCs w:val="24"/>
        </w:rPr>
        <w:t xml:space="preserve"> </w:t>
      </w:r>
      <w:r w:rsidR="00602FFE">
        <w:rPr>
          <w:sz w:val="24"/>
          <w:szCs w:val="24"/>
        </w:rPr>
        <w:t xml:space="preserve"> </w:t>
      </w:r>
      <w:r w:rsidR="007179C6" w:rsidRPr="00E9793D">
        <w:rPr>
          <w:sz w:val="24"/>
          <w:szCs w:val="24"/>
        </w:rPr>
        <w:t>направляет межведомственные запросы.</w:t>
      </w:r>
    </w:p>
    <w:p w:rsidR="00A21988" w:rsidRPr="00E9793D" w:rsidRDefault="0081692D" w:rsidP="0081692D">
      <w:pPr>
        <w:pStyle w:val="111"/>
        <w:numPr>
          <w:ilvl w:val="0"/>
          <w:numId w:val="0"/>
        </w:numPr>
        <w:tabs>
          <w:tab w:val="left" w:pos="709"/>
          <w:tab w:val="left" w:pos="851"/>
          <w:tab w:val="left" w:pos="993"/>
          <w:tab w:val="left" w:pos="1276"/>
        </w:tabs>
        <w:spacing w:line="240" w:lineRule="auto"/>
        <w:ind w:firstLine="567"/>
        <w:contextualSpacing/>
        <w:rPr>
          <w:sz w:val="24"/>
          <w:szCs w:val="24"/>
        </w:rPr>
      </w:pPr>
      <w:r>
        <w:rPr>
          <w:sz w:val="24"/>
          <w:szCs w:val="24"/>
        </w:rPr>
        <w:t>17.1.5.</w:t>
      </w:r>
      <w:r w:rsidR="00003975" w:rsidRPr="00E9793D">
        <w:rPr>
          <w:sz w:val="24"/>
          <w:szCs w:val="24"/>
        </w:rPr>
        <w:t xml:space="preserve"> </w:t>
      </w:r>
      <w:r w:rsidR="00A21988" w:rsidRPr="00E9793D">
        <w:rPr>
          <w:sz w:val="24"/>
          <w:szCs w:val="24"/>
        </w:rPr>
        <w:t>После получения ответов на межведомственные запросы, в случае наличия оснований для отказа в предоставлении Муниципальной услуги, указанных в пункте</w:t>
      </w:r>
      <w:r w:rsidR="006D141A" w:rsidRPr="00E9793D">
        <w:rPr>
          <w:sz w:val="24"/>
          <w:szCs w:val="24"/>
        </w:rPr>
        <w:t xml:space="preserve"> </w:t>
      </w:r>
      <w:r w:rsidR="00A21988" w:rsidRPr="00E9793D">
        <w:rPr>
          <w:sz w:val="24"/>
          <w:szCs w:val="24"/>
        </w:rPr>
        <w:t xml:space="preserve">13 Административного регламента, </w:t>
      </w:r>
      <w:r w:rsidR="00602FFE">
        <w:rPr>
          <w:sz w:val="24"/>
          <w:szCs w:val="24"/>
        </w:rPr>
        <w:t>Комитет имущественных отношений</w:t>
      </w:r>
      <w:r w:rsidR="00602FFE" w:rsidRPr="00E9793D">
        <w:rPr>
          <w:sz w:val="24"/>
          <w:szCs w:val="24"/>
        </w:rPr>
        <w:t xml:space="preserve"> </w:t>
      </w:r>
      <w:r w:rsidR="00A21988" w:rsidRPr="00E9793D">
        <w:rPr>
          <w:sz w:val="24"/>
          <w:szCs w:val="24"/>
        </w:rPr>
        <w:t>готовит решение об отказе в предоставлении Муниципальной услуги.</w:t>
      </w:r>
    </w:p>
    <w:p w:rsidR="00A21988" w:rsidRPr="00E9793D" w:rsidRDefault="0081692D" w:rsidP="0081692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17.1.6. </w:t>
      </w:r>
      <w:r w:rsidR="00A21988" w:rsidRPr="00E9793D">
        <w:rPr>
          <w:sz w:val="24"/>
          <w:szCs w:val="24"/>
        </w:rPr>
        <w:t>В случае отсутствия оснований для отказа в предоставлении Муниципальной услуги, принимается решение о предоставлении Муниципальной услуги.</w:t>
      </w:r>
    </w:p>
    <w:p w:rsidR="007179C6" w:rsidRPr="00E9793D" w:rsidRDefault="0081692D" w:rsidP="0081692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17.1.7. </w:t>
      </w:r>
      <w:r w:rsidR="007179C6" w:rsidRPr="00E9793D">
        <w:rPr>
          <w:sz w:val="24"/>
          <w:szCs w:val="24"/>
        </w:rPr>
        <w:t>Результат</w:t>
      </w:r>
      <w:r w:rsidR="00A21988" w:rsidRPr="00E9793D">
        <w:rPr>
          <w:sz w:val="24"/>
          <w:szCs w:val="24"/>
        </w:rPr>
        <w:t xml:space="preserve"> предоставления</w:t>
      </w:r>
      <w:r w:rsidR="006B3C76" w:rsidRPr="00E9793D">
        <w:rPr>
          <w:sz w:val="24"/>
          <w:szCs w:val="24"/>
        </w:rPr>
        <w:t xml:space="preserve"> </w:t>
      </w:r>
      <w:r w:rsidR="007179C6" w:rsidRPr="00E9793D">
        <w:rPr>
          <w:sz w:val="24"/>
          <w:szCs w:val="24"/>
        </w:rPr>
        <w:t>Муниципальной услуги передается в МФЦ</w:t>
      </w:r>
      <w:r w:rsidR="00313312" w:rsidRPr="00E9793D">
        <w:rPr>
          <w:sz w:val="24"/>
          <w:szCs w:val="24"/>
        </w:rPr>
        <w:t xml:space="preserve"> </w:t>
      </w:r>
      <w:r w:rsidR="007179C6" w:rsidRPr="00E9793D">
        <w:rPr>
          <w:sz w:val="24"/>
          <w:szCs w:val="24"/>
        </w:rPr>
        <w:t>не позднее последнего рабочего дня регламентного срока предоставления Муниципальной услуги.</w:t>
      </w:r>
    </w:p>
    <w:p w:rsidR="007179C6" w:rsidRPr="00E9793D" w:rsidRDefault="0081692D" w:rsidP="0081692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17.1.8. </w:t>
      </w:r>
      <w:r w:rsidR="007179C6" w:rsidRPr="00E9793D">
        <w:rPr>
          <w:sz w:val="24"/>
          <w:szCs w:val="24"/>
        </w:rPr>
        <w:t>Результат предоставления</w:t>
      </w:r>
      <w:r w:rsidR="006B3C76" w:rsidRPr="00E9793D">
        <w:rPr>
          <w:sz w:val="24"/>
          <w:szCs w:val="24"/>
        </w:rPr>
        <w:t xml:space="preserve"> </w:t>
      </w:r>
      <w:r w:rsidR="007179C6" w:rsidRPr="00E9793D">
        <w:rPr>
          <w:sz w:val="24"/>
          <w:szCs w:val="24"/>
        </w:rPr>
        <w:t>Муниципальной услуги выдается Заявителю (представителю Заявителя) в МФЦ.</w:t>
      </w:r>
    </w:p>
    <w:p w:rsidR="007179C6" w:rsidRPr="00E9793D" w:rsidRDefault="0081692D" w:rsidP="0081692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17.1.9. </w:t>
      </w:r>
      <w:r w:rsidR="007179C6" w:rsidRPr="00E9793D">
        <w:rPr>
          <w:sz w:val="24"/>
          <w:szCs w:val="24"/>
        </w:rPr>
        <w:t>Для получения результата Муниципальной услуги Заявитель</w:t>
      </w:r>
      <w:r w:rsidR="006B3C76" w:rsidRPr="00E9793D">
        <w:rPr>
          <w:sz w:val="24"/>
          <w:szCs w:val="24"/>
        </w:rPr>
        <w:t xml:space="preserve"> </w:t>
      </w:r>
      <w:r w:rsidR="007179C6" w:rsidRPr="00E9793D">
        <w:rPr>
          <w:sz w:val="24"/>
          <w:szCs w:val="24"/>
        </w:rPr>
        <w:t>пред</w:t>
      </w:r>
      <w:r w:rsidR="00602FFE">
        <w:rPr>
          <w:sz w:val="24"/>
          <w:szCs w:val="24"/>
        </w:rPr>
        <w:t>ъявляет</w:t>
      </w:r>
      <w:r w:rsidR="007179C6" w:rsidRPr="00E9793D">
        <w:rPr>
          <w:sz w:val="24"/>
          <w:szCs w:val="24"/>
        </w:rPr>
        <w:t xml:space="preserve"> документ, удостоверяющей личность. В случае обращения представителя Заявителя пред</w:t>
      </w:r>
      <w:r w:rsidR="00602FFE">
        <w:rPr>
          <w:sz w:val="24"/>
          <w:szCs w:val="24"/>
        </w:rPr>
        <w:t>ъявля</w:t>
      </w:r>
      <w:r w:rsidR="007179C6" w:rsidRPr="00E9793D">
        <w:rPr>
          <w:sz w:val="24"/>
          <w:szCs w:val="24"/>
        </w:rPr>
        <w:t xml:space="preserve">ется документ, удостоверяющей личность представителя Заявителя, документ, подтверждающий полномочия на получение результата предоставления </w:t>
      </w:r>
      <w:r w:rsidR="00A21988" w:rsidRPr="00E9793D">
        <w:rPr>
          <w:sz w:val="24"/>
          <w:szCs w:val="24"/>
        </w:rPr>
        <w:t>Муниципальной</w:t>
      </w:r>
      <w:r w:rsidR="007179C6" w:rsidRPr="00E9793D">
        <w:rPr>
          <w:sz w:val="24"/>
          <w:szCs w:val="24"/>
        </w:rPr>
        <w:t xml:space="preserve"> услуги.</w:t>
      </w:r>
    </w:p>
    <w:p w:rsidR="00AA553A" w:rsidRDefault="00A21988" w:rsidP="0081692D">
      <w:pPr>
        <w:pStyle w:val="11"/>
        <w:numPr>
          <w:ilvl w:val="0"/>
          <w:numId w:val="0"/>
        </w:numPr>
        <w:spacing w:line="240" w:lineRule="auto"/>
        <w:ind w:firstLine="567"/>
        <w:contextualSpacing/>
        <w:rPr>
          <w:sz w:val="24"/>
          <w:szCs w:val="24"/>
        </w:rPr>
      </w:pPr>
      <w:r w:rsidRPr="00E9793D">
        <w:rPr>
          <w:sz w:val="24"/>
          <w:szCs w:val="24"/>
        </w:rPr>
        <w:t>17.1.10.</w:t>
      </w:r>
      <w:r w:rsidRPr="00E9793D">
        <w:rPr>
          <w:sz w:val="24"/>
          <w:szCs w:val="24"/>
        </w:rPr>
        <w:tab/>
      </w:r>
      <w:r w:rsidR="007179C6" w:rsidRPr="00E9793D">
        <w:rPr>
          <w:sz w:val="24"/>
          <w:szCs w:val="24"/>
        </w:rPr>
        <w:t>Заявитель (представитель Заявителя) проставляет подпись в выписке</w:t>
      </w:r>
      <w:r w:rsidR="00313312" w:rsidRPr="00E9793D">
        <w:rPr>
          <w:sz w:val="24"/>
          <w:szCs w:val="24"/>
        </w:rPr>
        <w:t xml:space="preserve"> </w:t>
      </w:r>
      <w:r w:rsidR="007179C6" w:rsidRPr="00E9793D">
        <w:rPr>
          <w:sz w:val="24"/>
          <w:szCs w:val="24"/>
        </w:rPr>
        <w:t>о выдаче результата предоставления Муниципальной услуги, специалист МФЦ проставляет отметку о выдаче результата предоставления Муниципальной услуги в модуле МФЦ ЕИС ОУ</w:t>
      </w:r>
      <w:r w:rsidR="00AA553A" w:rsidRPr="00E9793D">
        <w:rPr>
          <w:sz w:val="24"/>
          <w:szCs w:val="24"/>
        </w:rPr>
        <w:t>.</w:t>
      </w:r>
    </w:p>
    <w:p w:rsidR="0081692D" w:rsidRPr="00E9793D" w:rsidRDefault="0081692D" w:rsidP="0081692D">
      <w:pPr>
        <w:pStyle w:val="11"/>
        <w:numPr>
          <w:ilvl w:val="0"/>
          <w:numId w:val="0"/>
        </w:numPr>
        <w:spacing w:line="240" w:lineRule="auto"/>
        <w:ind w:firstLine="567"/>
        <w:contextualSpacing/>
        <w:rPr>
          <w:sz w:val="24"/>
          <w:szCs w:val="24"/>
        </w:rPr>
      </w:pPr>
    </w:p>
    <w:p w:rsidR="00923231" w:rsidRDefault="00A33390" w:rsidP="00E9793D">
      <w:pPr>
        <w:pStyle w:val="2-"/>
        <w:numPr>
          <w:ilvl w:val="0"/>
          <w:numId w:val="0"/>
        </w:numPr>
        <w:spacing w:before="0" w:after="0"/>
        <w:ind w:firstLine="567"/>
        <w:contextualSpacing/>
        <w:rPr>
          <w:b w:val="0"/>
          <w:i w:val="0"/>
          <w:sz w:val="24"/>
          <w:szCs w:val="24"/>
        </w:rPr>
      </w:pPr>
      <w:bookmarkStart w:id="105" w:name="_Toc465341743"/>
      <w:bookmarkStart w:id="106" w:name="_Toc483036144"/>
      <w:r w:rsidRPr="00923231">
        <w:rPr>
          <w:b w:val="0"/>
          <w:i w:val="0"/>
          <w:sz w:val="24"/>
          <w:szCs w:val="24"/>
        </w:rPr>
        <w:t>1</w:t>
      </w:r>
      <w:r w:rsidR="00AA553A" w:rsidRPr="00923231">
        <w:rPr>
          <w:b w:val="0"/>
          <w:i w:val="0"/>
          <w:sz w:val="24"/>
          <w:szCs w:val="24"/>
        </w:rPr>
        <w:t>8</w:t>
      </w:r>
      <w:r w:rsidRPr="00923231">
        <w:rPr>
          <w:b w:val="0"/>
          <w:i w:val="0"/>
          <w:sz w:val="24"/>
          <w:szCs w:val="24"/>
        </w:rPr>
        <w:t xml:space="preserve">. Способы получения Заявителем результатов предоставления </w:t>
      </w:r>
    </w:p>
    <w:p w:rsidR="00A33390" w:rsidRDefault="00A33390" w:rsidP="00E9793D">
      <w:pPr>
        <w:pStyle w:val="2-"/>
        <w:numPr>
          <w:ilvl w:val="0"/>
          <w:numId w:val="0"/>
        </w:numPr>
        <w:spacing w:before="0" w:after="0"/>
        <w:ind w:firstLine="567"/>
        <w:contextualSpacing/>
        <w:rPr>
          <w:b w:val="0"/>
          <w:i w:val="0"/>
          <w:sz w:val="24"/>
          <w:szCs w:val="24"/>
        </w:rPr>
      </w:pPr>
      <w:r w:rsidRPr="00923231">
        <w:rPr>
          <w:b w:val="0"/>
          <w:i w:val="0"/>
          <w:sz w:val="24"/>
          <w:szCs w:val="24"/>
        </w:rPr>
        <w:t>Муниципальной услуги</w:t>
      </w:r>
      <w:bookmarkEnd w:id="105"/>
      <w:bookmarkEnd w:id="106"/>
    </w:p>
    <w:p w:rsidR="00923231" w:rsidRPr="00923231" w:rsidRDefault="00923231" w:rsidP="00E9793D">
      <w:pPr>
        <w:pStyle w:val="2-"/>
        <w:numPr>
          <w:ilvl w:val="0"/>
          <w:numId w:val="0"/>
        </w:numPr>
        <w:spacing w:before="0" w:after="0"/>
        <w:ind w:firstLine="567"/>
        <w:contextualSpacing/>
        <w:rPr>
          <w:b w:val="0"/>
          <w:i w:val="0"/>
          <w:sz w:val="24"/>
          <w:szCs w:val="24"/>
        </w:rPr>
      </w:pPr>
    </w:p>
    <w:p w:rsidR="007E572A" w:rsidRPr="00E9793D" w:rsidRDefault="00BE68B4" w:rsidP="00E9793D">
      <w:pPr>
        <w:pStyle w:val="113"/>
        <w:spacing w:line="240" w:lineRule="auto"/>
        <w:ind w:firstLine="567"/>
        <w:contextualSpacing/>
        <w:rPr>
          <w:sz w:val="24"/>
          <w:szCs w:val="24"/>
        </w:rPr>
      </w:pPr>
      <w:r w:rsidRPr="00E9793D">
        <w:rPr>
          <w:sz w:val="24"/>
          <w:szCs w:val="24"/>
        </w:rPr>
        <w:t>1</w:t>
      </w:r>
      <w:r w:rsidR="00AA553A" w:rsidRPr="00E9793D">
        <w:rPr>
          <w:sz w:val="24"/>
          <w:szCs w:val="24"/>
        </w:rPr>
        <w:t>8</w:t>
      </w:r>
      <w:r w:rsidRPr="00E9793D">
        <w:rPr>
          <w:sz w:val="24"/>
          <w:szCs w:val="24"/>
        </w:rPr>
        <w:t xml:space="preserve">.1. </w:t>
      </w:r>
      <w:bookmarkEnd w:id="101"/>
      <w:bookmarkEnd w:id="102"/>
      <w:bookmarkEnd w:id="103"/>
      <w:bookmarkEnd w:id="104"/>
      <w:r w:rsidR="007E572A" w:rsidRPr="00E9793D">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7E572A" w:rsidRPr="00E9793D" w:rsidRDefault="00923231" w:rsidP="00923231">
      <w:pPr>
        <w:pStyle w:val="113"/>
        <w:spacing w:line="240" w:lineRule="auto"/>
        <w:ind w:firstLine="567"/>
        <w:contextualSpacing/>
        <w:rPr>
          <w:sz w:val="24"/>
          <w:szCs w:val="24"/>
        </w:rPr>
      </w:pPr>
      <w:r>
        <w:rPr>
          <w:sz w:val="24"/>
          <w:szCs w:val="24"/>
        </w:rPr>
        <w:t xml:space="preserve">18.1.1. </w:t>
      </w:r>
      <w:r w:rsidR="007E572A" w:rsidRPr="00E9793D">
        <w:rPr>
          <w:sz w:val="24"/>
          <w:szCs w:val="24"/>
        </w:rPr>
        <w:t xml:space="preserve">Через личный кабинет на РПГУ. </w:t>
      </w:r>
    </w:p>
    <w:p w:rsidR="007E572A" w:rsidRPr="00E9793D" w:rsidRDefault="00923231" w:rsidP="00923231">
      <w:pPr>
        <w:pStyle w:val="113"/>
        <w:spacing w:line="240" w:lineRule="auto"/>
        <w:ind w:firstLine="567"/>
        <w:contextualSpacing/>
        <w:rPr>
          <w:sz w:val="24"/>
          <w:szCs w:val="24"/>
        </w:rPr>
      </w:pPr>
      <w:r>
        <w:rPr>
          <w:sz w:val="24"/>
          <w:szCs w:val="24"/>
        </w:rPr>
        <w:t xml:space="preserve">18.1.2. </w:t>
      </w:r>
      <w:r w:rsidR="007E572A" w:rsidRPr="00E9793D">
        <w:rPr>
          <w:sz w:val="24"/>
          <w:szCs w:val="24"/>
        </w:rPr>
        <w:t>По электронной почте.</w:t>
      </w:r>
    </w:p>
    <w:p w:rsidR="007E572A" w:rsidRPr="00E9793D" w:rsidRDefault="007E572A" w:rsidP="00923231">
      <w:pPr>
        <w:pStyle w:val="113"/>
        <w:spacing w:line="240" w:lineRule="auto"/>
        <w:ind w:firstLine="567"/>
        <w:contextualSpacing/>
        <w:rPr>
          <w:sz w:val="24"/>
          <w:szCs w:val="24"/>
        </w:rPr>
      </w:pPr>
      <w:r w:rsidRPr="00E9793D">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7E572A" w:rsidRPr="00E9793D" w:rsidRDefault="00923231" w:rsidP="00923231">
      <w:pPr>
        <w:pStyle w:val="113"/>
        <w:spacing w:line="240" w:lineRule="auto"/>
        <w:ind w:firstLine="567"/>
        <w:contextualSpacing/>
        <w:rPr>
          <w:sz w:val="24"/>
          <w:szCs w:val="24"/>
        </w:rPr>
      </w:pPr>
      <w:r>
        <w:rPr>
          <w:sz w:val="24"/>
          <w:szCs w:val="24"/>
        </w:rPr>
        <w:t xml:space="preserve">18.2. </w:t>
      </w:r>
      <w:r w:rsidR="007E572A" w:rsidRPr="00E9793D">
        <w:rPr>
          <w:sz w:val="24"/>
          <w:szCs w:val="24"/>
        </w:rPr>
        <w:t>Результат предоставления Муниципальной услуги может быть получен следующими способами:</w:t>
      </w:r>
    </w:p>
    <w:p w:rsidR="007E572A" w:rsidRPr="00E9793D" w:rsidRDefault="00923231" w:rsidP="00923231">
      <w:pPr>
        <w:pStyle w:val="111"/>
        <w:numPr>
          <w:ilvl w:val="0"/>
          <w:numId w:val="0"/>
        </w:numPr>
        <w:spacing w:line="240" w:lineRule="auto"/>
        <w:ind w:firstLine="567"/>
        <w:contextualSpacing/>
        <w:rPr>
          <w:sz w:val="24"/>
          <w:szCs w:val="24"/>
        </w:rPr>
      </w:pPr>
      <w:r>
        <w:rPr>
          <w:sz w:val="24"/>
          <w:szCs w:val="24"/>
          <w:lang w:eastAsia="ru-RU"/>
        </w:rPr>
        <w:t xml:space="preserve">18.2.1. </w:t>
      </w:r>
      <w:r w:rsidR="007E572A" w:rsidRPr="00E9793D">
        <w:rPr>
          <w:sz w:val="24"/>
          <w:szCs w:val="24"/>
          <w:lang w:eastAsia="ru-RU"/>
        </w:rPr>
        <w:t>Через МФЦ на бумажном носителе</w:t>
      </w:r>
      <w:r w:rsidR="007E572A" w:rsidRPr="00E9793D">
        <w:rPr>
          <w:sz w:val="24"/>
          <w:szCs w:val="24"/>
        </w:rPr>
        <w:t>.</w:t>
      </w:r>
    </w:p>
    <w:p w:rsidR="007E572A" w:rsidRDefault="00923231" w:rsidP="00923231">
      <w:pPr>
        <w:pStyle w:val="113"/>
        <w:tabs>
          <w:tab w:val="left" w:pos="1276"/>
        </w:tabs>
        <w:spacing w:line="240" w:lineRule="auto"/>
        <w:ind w:firstLine="567"/>
        <w:contextualSpacing/>
        <w:rPr>
          <w:sz w:val="24"/>
          <w:szCs w:val="24"/>
        </w:rPr>
      </w:pPr>
      <w:r>
        <w:rPr>
          <w:sz w:val="24"/>
          <w:szCs w:val="24"/>
        </w:rPr>
        <w:t xml:space="preserve">18.2.2. </w:t>
      </w:r>
      <w:r w:rsidR="007E572A" w:rsidRPr="00E9793D">
        <w:rPr>
          <w:sz w:val="24"/>
          <w:szCs w:val="24"/>
        </w:rPr>
        <w:t>Через личный кабинет на РПГУ в виде электронного документа, в случае принятия решения об отказе в предоставлении Муниципальной</w:t>
      </w:r>
      <w:r w:rsidR="00311B71" w:rsidRPr="00E9793D">
        <w:rPr>
          <w:sz w:val="24"/>
          <w:szCs w:val="24"/>
        </w:rPr>
        <w:t xml:space="preserve"> </w:t>
      </w:r>
      <w:r w:rsidR="007E572A" w:rsidRPr="00E9793D">
        <w:rPr>
          <w:sz w:val="24"/>
          <w:szCs w:val="24"/>
        </w:rPr>
        <w:t>услуги.</w:t>
      </w:r>
    </w:p>
    <w:p w:rsidR="00923231" w:rsidRPr="00E9793D" w:rsidRDefault="00923231" w:rsidP="00923231">
      <w:pPr>
        <w:pStyle w:val="113"/>
        <w:tabs>
          <w:tab w:val="left" w:pos="1276"/>
        </w:tabs>
        <w:spacing w:line="240" w:lineRule="auto"/>
        <w:ind w:left="567" w:firstLine="0"/>
        <w:contextualSpacing/>
        <w:rPr>
          <w:sz w:val="24"/>
          <w:szCs w:val="24"/>
        </w:rPr>
      </w:pPr>
    </w:p>
    <w:p w:rsidR="007E572A" w:rsidRDefault="009D049B" w:rsidP="009D049B">
      <w:pPr>
        <w:pStyle w:val="2-"/>
        <w:numPr>
          <w:ilvl w:val="0"/>
          <w:numId w:val="0"/>
        </w:numPr>
        <w:spacing w:before="0" w:after="0"/>
        <w:ind w:left="426"/>
        <w:contextualSpacing/>
        <w:rPr>
          <w:b w:val="0"/>
          <w:i w:val="0"/>
          <w:sz w:val="24"/>
          <w:szCs w:val="24"/>
        </w:rPr>
      </w:pPr>
      <w:bookmarkStart w:id="107" w:name="_Toc437973296"/>
      <w:bookmarkStart w:id="108" w:name="_Toc438110038"/>
      <w:bookmarkStart w:id="109" w:name="_Toc438376243"/>
      <w:bookmarkStart w:id="110" w:name="_Toc477284898"/>
      <w:bookmarkStart w:id="111" w:name="_Toc483036145"/>
      <w:r w:rsidRPr="009D049B">
        <w:rPr>
          <w:b w:val="0"/>
          <w:i w:val="0"/>
          <w:sz w:val="24"/>
          <w:szCs w:val="24"/>
        </w:rPr>
        <w:t xml:space="preserve">19. </w:t>
      </w:r>
      <w:r w:rsidR="007E572A" w:rsidRPr="009D049B">
        <w:rPr>
          <w:b w:val="0"/>
          <w:i w:val="0"/>
          <w:sz w:val="24"/>
          <w:szCs w:val="24"/>
        </w:rPr>
        <w:t>Максимальный срок ожидания в очереди</w:t>
      </w:r>
      <w:bookmarkEnd w:id="107"/>
      <w:bookmarkEnd w:id="108"/>
      <w:bookmarkEnd w:id="109"/>
      <w:bookmarkEnd w:id="110"/>
      <w:bookmarkEnd w:id="111"/>
    </w:p>
    <w:p w:rsidR="009D049B" w:rsidRPr="009D049B" w:rsidRDefault="009D049B" w:rsidP="009D049B">
      <w:pPr>
        <w:pStyle w:val="2-"/>
        <w:numPr>
          <w:ilvl w:val="0"/>
          <w:numId w:val="0"/>
        </w:numPr>
        <w:spacing w:before="0" w:after="0"/>
        <w:ind w:left="426"/>
        <w:contextualSpacing/>
        <w:rPr>
          <w:b w:val="0"/>
          <w:i w:val="0"/>
          <w:sz w:val="24"/>
          <w:szCs w:val="24"/>
        </w:rPr>
      </w:pPr>
    </w:p>
    <w:p w:rsidR="007E572A" w:rsidRDefault="007E572A" w:rsidP="00E9793D">
      <w:pPr>
        <w:pStyle w:val="11"/>
        <w:numPr>
          <w:ilvl w:val="0"/>
          <w:numId w:val="0"/>
        </w:numPr>
        <w:spacing w:line="240" w:lineRule="auto"/>
        <w:ind w:firstLine="567"/>
        <w:contextualSpacing/>
        <w:rPr>
          <w:sz w:val="24"/>
          <w:szCs w:val="24"/>
        </w:rPr>
      </w:pPr>
      <w:r w:rsidRPr="00E9793D">
        <w:rPr>
          <w:sz w:val="24"/>
          <w:szCs w:val="24"/>
        </w:rPr>
        <w:t>19.1. Максимальный срок ожидания в очереди при получении результата предоставления Муниципальной услуги не должен превышать 15 минут.</w:t>
      </w:r>
    </w:p>
    <w:p w:rsidR="009D049B" w:rsidRPr="00E9793D" w:rsidRDefault="009D049B" w:rsidP="00E9793D">
      <w:pPr>
        <w:pStyle w:val="11"/>
        <w:numPr>
          <w:ilvl w:val="0"/>
          <w:numId w:val="0"/>
        </w:numPr>
        <w:spacing w:line="240" w:lineRule="auto"/>
        <w:ind w:firstLine="567"/>
        <w:contextualSpacing/>
        <w:rPr>
          <w:sz w:val="24"/>
          <w:szCs w:val="24"/>
        </w:rPr>
      </w:pPr>
    </w:p>
    <w:p w:rsidR="007E572A" w:rsidRPr="009D049B" w:rsidRDefault="009D049B" w:rsidP="009D049B">
      <w:pPr>
        <w:pStyle w:val="2-"/>
        <w:numPr>
          <w:ilvl w:val="0"/>
          <w:numId w:val="0"/>
        </w:numPr>
        <w:spacing w:before="0" w:after="0"/>
        <w:ind w:left="567"/>
        <w:contextualSpacing/>
        <w:rPr>
          <w:b w:val="0"/>
          <w:i w:val="0"/>
          <w:sz w:val="24"/>
          <w:szCs w:val="24"/>
        </w:rPr>
      </w:pPr>
      <w:bookmarkStart w:id="112" w:name="_Toc437973297"/>
      <w:bookmarkStart w:id="113" w:name="_Toc438110039"/>
      <w:bookmarkStart w:id="114" w:name="_Toc438376244"/>
      <w:bookmarkStart w:id="115" w:name="_Toc477284899"/>
      <w:bookmarkStart w:id="116" w:name="_Toc483036146"/>
      <w:r w:rsidRPr="009D049B">
        <w:rPr>
          <w:b w:val="0"/>
          <w:i w:val="0"/>
          <w:sz w:val="24"/>
          <w:szCs w:val="24"/>
        </w:rPr>
        <w:t xml:space="preserve">20. </w:t>
      </w:r>
      <w:r w:rsidR="007E572A" w:rsidRPr="009D049B">
        <w:rPr>
          <w:b w:val="0"/>
          <w:i w:val="0"/>
          <w:sz w:val="24"/>
          <w:szCs w:val="24"/>
        </w:rPr>
        <w:t xml:space="preserve">Требования к помещениям, в которых предоставляется </w:t>
      </w:r>
      <w:bookmarkEnd w:id="112"/>
      <w:bookmarkEnd w:id="113"/>
      <w:bookmarkEnd w:id="114"/>
      <w:r w:rsidR="007E572A" w:rsidRPr="009D049B">
        <w:rPr>
          <w:b w:val="0"/>
          <w:i w:val="0"/>
          <w:sz w:val="24"/>
          <w:szCs w:val="24"/>
        </w:rPr>
        <w:t>Муниципальная услуга</w:t>
      </w:r>
      <w:bookmarkEnd w:id="115"/>
      <w:bookmarkEnd w:id="116"/>
    </w:p>
    <w:p w:rsidR="009D049B" w:rsidRPr="009D049B" w:rsidRDefault="009D049B" w:rsidP="009D049B">
      <w:pPr>
        <w:pStyle w:val="2-"/>
        <w:numPr>
          <w:ilvl w:val="0"/>
          <w:numId w:val="0"/>
        </w:numPr>
        <w:spacing w:before="0" w:after="0"/>
        <w:ind w:left="567"/>
        <w:contextualSpacing/>
        <w:rPr>
          <w:b w:val="0"/>
          <w:i w:val="0"/>
          <w:sz w:val="24"/>
          <w:szCs w:val="24"/>
        </w:rPr>
      </w:pPr>
    </w:p>
    <w:p w:rsidR="007E572A" w:rsidRDefault="007E572A" w:rsidP="00E9793D">
      <w:pPr>
        <w:pStyle w:val="11"/>
        <w:numPr>
          <w:ilvl w:val="0"/>
          <w:numId w:val="0"/>
        </w:numPr>
        <w:spacing w:line="240" w:lineRule="auto"/>
        <w:ind w:firstLine="567"/>
        <w:contextualSpacing/>
        <w:rPr>
          <w:sz w:val="24"/>
          <w:szCs w:val="24"/>
        </w:rPr>
      </w:pPr>
      <w:r w:rsidRPr="00E9793D">
        <w:rPr>
          <w:sz w:val="24"/>
          <w:szCs w:val="24"/>
        </w:rPr>
        <w:t xml:space="preserve">20.1. Требования к помещениям, в которых предоставляется Муниципальная услуга, приведены в Приложении </w:t>
      </w:r>
      <w:r w:rsidR="009D049B">
        <w:rPr>
          <w:sz w:val="24"/>
          <w:szCs w:val="24"/>
        </w:rPr>
        <w:t xml:space="preserve">№ </w:t>
      </w:r>
      <w:r w:rsidRPr="00E9793D">
        <w:rPr>
          <w:sz w:val="24"/>
          <w:szCs w:val="24"/>
        </w:rPr>
        <w:t>14 к Административному регламенту.</w:t>
      </w:r>
    </w:p>
    <w:p w:rsidR="009D049B" w:rsidRPr="00E9793D" w:rsidRDefault="009D049B" w:rsidP="00E9793D">
      <w:pPr>
        <w:pStyle w:val="11"/>
        <w:numPr>
          <w:ilvl w:val="0"/>
          <w:numId w:val="0"/>
        </w:numPr>
        <w:spacing w:line="240" w:lineRule="auto"/>
        <w:ind w:firstLine="567"/>
        <w:contextualSpacing/>
        <w:rPr>
          <w:sz w:val="24"/>
          <w:szCs w:val="24"/>
        </w:rPr>
      </w:pPr>
    </w:p>
    <w:p w:rsidR="007E572A" w:rsidRPr="009D049B" w:rsidRDefault="009D049B" w:rsidP="009D049B">
      <w:pPr>
        <w:pStyle w:val="2-"/>
        <w:numPr>
          <w:ilvl w:val="0"/>
          <w:numId w:val="0"/>
        </w:numPr>
        <w:spacing w:before="0" w:after="0"/>
        <w:ind w:left="709"/>
        <w:contextualSpacing/>
        <w:rPr>
          <w:b w:val="0"/>
          <w:i w:val="0"/>
          <w:sz w:val="24"/>
          <w:szCs w:val="24"/>
        </w:rPr>
      </w:pPr>
      <w:bookmarkStart w:id="117" w:name="_Toc437973298"/>
      <w:bookmarkStart w:id="118" w:name="_Toc438110040"/>
      <w:bookmarkStart w:id="119" w:name="_Toc438376245"/>
      <w:bookmarkStart w:id="120" w:name="_Toc477284900"/>
      <w:bookmarkStart w:id="121" w:name="_Toc483036147"/>
      <w:r w:rsidRPr="009D049B">
        <w:rPr>
          <w:b w:val="0"/>
          <w:i w:val="0"/>
          <w:sz w:val="24"/>
          <w:szCs w:val="24"/>
        </w:rPr>
        <w:t xml:space="preserve">21. </w:t>
      </w:r>
      <w:r w:rsidR="007E572A" w:rsidRPr="009D049B">
        <w:rPr>
          <w:b w:val="0"/>
          <w:i w:val="0"/>
          <w:sz w:val="24"/>
          <w:szCs w:val="24"/>
        </w:rPr>
        <w:t xml:space="preserve">Показатели доступности и качества </w:t>
      </w:r>
      <w:bookmarkEnd w:id="117"/>
      <w:bookmarkEnd w:id="118"/>
      <w:bookmarkEnd w:id="119"/>
      <w:r w:rsidR="007E572A" w:rsidRPr="009D049B">
        <w:rPr>
          <w:b w:val="0"/>
          <w:i w:val="0"/>
          <w:sz w:val="24"/>
          <w:szCs w:val="24"/>
        </w:rPr>
        <w:t>Муниципальной услуги</w:t>
      </w:r>
      <w:bookmarkEnd w:id="120"/>
      <w:bookmarkEnd w:id="121"/>
    </w:p>
    <w:p w:rsidR="009D049B" w:rsidRPr="00E9793D" w:rsidRDefault="009D049B" w:rsidP="009D049B">
      <w:pPr>
        <w:pStyle w:val="2-"/>
        <w:numPr>
          <w:ilvl w:val="0"/>
          <w:numId w:val="0"/>
        </w:numPr>
        <w:spacing w:before="0" w:after="0"/>
        <w:ind w:left="709"/>
        <w:contextualSpacing/>
        <w:rPr>
          <w:sz w:val="24"/>
          <w:szCs w:val="24"/>
        </w:rPr>
      </w:pPr>
    </w:p>
    <w:p w:rsidR="007E572A" w:rsidRPr="00E9793D" w:rsidRDefault="007E572A" w:rsidP="00E9793D">
      <w:pPr>
        <w:pStyle w:val="11"/>
        <w:numPr>
          <w:ilvl w:val="0"/>
          <w:numId w:val="0"/>
        </w:numPr>
        <w:spacing w:line="240" w:lineRule="auto"/>
        <w:ind w:firstLine="567"/>
        <w:contextualSpacing/>
        <w:rPr>
          <w:sz w:val="24"/>
          <w:szCs w:val="24"/>
        </w:rPr>
      </w:pPr>
      <w:r w:rsidRPr="00E9793D">
        <w:rPr>
          <w:sz w:val="24"/>
          <w:szCs w:val="24"/>
        </w:rPr>
        <w:t xml:space="preserve">21.1. Показатели доступности и качества Муниципальной услуги приведены в </w:t>
      </w:r>
      <w:hyperlink w:anchor="Приложение14" w:history="1">
        <w:r w:rsidRPr="00E9793D">
          <w:rPr>
            <w:sz w:val="24"/>
            <w:szCs w:val="24"/>
          </w:rPr>
          <w:t xml:space="preserve">Приложении </w:t>
        </w:r>
        <w:r w:rsidR="009D049B">
          <w:rPr>
            <w:sz w:val="24"/>
            <w:szCs w:val="24"/>
          </w:rPr>
          <w:t xml:space="preserve">№ </w:t>
        </w:r>
        <w:r w:rsidRPr="00E9793D">
          <w:rPr>
            <w:sz w:val="24"/>
            <w:szCs w:val="24"/>
          </w:rPr>
          <w:t>15 к Административному регламенту</w:t>
        </w:r>
      </w:hyperlink>
      <w:r w:rsidRPr="00E9793D">
        <w:rPr>
          <w:sz w:val="24"/>
          <w:szCs w:val="24"/>
        </w:rPr>
        <w:t>.</w:t>
      </w:r>
    </w:p>
    <w:p w:rsidR="007E572A" w:rsidRDefault="007E572A" w:rsidP="00E9793D">
      <w:pPr>
        <w:pStyle w:val="11"/>
        <w:numPr>
          <w:ilvl w:val="0"/>
          <w:numId w:val="0"/>
        </w:numPr>
        <w:spacing w:line="240" w:lineRule="auto"/>
        <w:ind w:firstLine="567"/>
        <w:contextualSpacing/>
        <w:rPr>
          <w:sz w:val="24"/>
          <w:szCs w:val="24"/>
        </w:rPr>
      </w:pPr>
      <w:r w:rsidRPr="00E9793D">
        <w:rPr>
          <w:sz w:val="24"/>
          <w:szCs w:val="24"/>
        </w:rPr>
        <w:t xml:space="preserve">21.2. Требования к обеспечению доступности Муниципальной услуги для инвалидов приведены в Приложении </w:t>
      </w:r>
      <w:r w:rsidR="009D049B">
        <w:rPr>
          <w:sz w:val="24"/>
          <w:szCs w:val="24"/>
        </w:rPr>
        <w:t xml:space="preserve">№ </w:t>
      </w:r>
      <w:r w:rsidRPr="00E9793D">
        <w:rPr>
          <w:sz w:val="24"/>
          <w:szCs w:val="24"/>
        </w:rPr>
        <w:t>16 к Административному регламенту.</w:t>
      </w:r>
    </w:p>
    <w:p w:rsidR="009D049B" w:rsidRPr="00E9793D" w:rsidRDefault="009D049B" w:rsidP="00E9793D">
      <w:pPr>
        <w:pStyle w:val="11"/>
        <w:numPr>
          <w:ilvl w:val="0"/>
          <w:numId w:val="0"/>
        </w:numPr>
        <w:spacing w:line="240" w:lineRule="auto"/>
        <w:ind w:firstLine="567"/>
        <w:contextualSpacing/>
        <w:rPr>
          <w:sz w:val="24"/>
          <w:szCs w:val="24"/>
        </w:rPr>
      </w:pPr>
    </w:p>
    <w:p w:rsidR="009D049B" w:rsidRDefault="009D049B" w:rsidP="009D049B">
      <w:pPr>
        <w:pStyle w:val="2-"/>
        <w:numPr>
          <w:ilvl w:val="0"/>
          <w:numId w:val="0"/>
        </w:numPr>
        <w:spacing w:before="0" w:after="0"/>
        <w:ind w:left="567"/>
        <w:contextualSpacing/>
        <w:rPr>
          <w:b w:val="0"/>
          <w:i w:val="0"/>
          <w:sz w:val="24"/>
          <w:szCs w:val="24"/>
        </w:rPr>
      </w:pPr>
      <w:bookmarkStart w:id="122" w:name="_Toc437973299"/>
      <w:bookmarkStart w:id="123" w:name="_Toc438110041"/>
      <w:bookmarkStart w:id="124" w:name="_Toc438376246"/>
      <w:bookmarkStart w:id="125" w:name="_Toc477284901"/>
      <w:bookmarkStart w:id="126" w:name="_Toc483036148"/>
      <w:r w:rsidRPr="009D049B">
        <w:rPr>
          <w:b w:val="0"/>
          <w:i w:val="0"/>
          <w:sz w:val="24"/>
          <w:szCs w:val="24"/>
        </w:rPr>
        <w:t xml:space="preserve">22. </w:t>
      </w:r>
      <w:r w:rsidR="007E572A" w:rsidRPr="009D049B">
        <w:rPr>
          <w:b w:val="0"/>
          <w:i w:val="0"/>
          <w:sz w:val="24"/>
          <w:szCs w:val="24"/>
        </w:rPr>
        <w:t xml:space="preserve">Требования к организации предоставления Муниципальной услуги </w:t>
      </w:r>
    </w:p>
    <w:p w:rsidR="007E572A" w:rsidRDefault="007E572A" w:rsidP="009D049B">
      <w:pPr>
        <w:pStyle w:val="2-"/>
        <w:numPr>
          <w:ilvl w:val="0"/>
          <w:numId w:val="0"/>
        </w:numPr>
        <w:spacing w:before="0" w:after="0"/>
        <w:ind w:left="567"/>
        <w:contextualSpacing/>
        <w:rPr>
          <w:b w:val="0"/>
          <w:i w:val="0"/>
          <w:sz w:val="24"/>
          <w:szCs w:val="24"/>
        </w:rPr>
      </w:pPr>
      <w:r w:rsidRPr="009D049B">
        <w:rPr>
          <w:b w:val="0"/>
          <w:i w:val="0"/>
          <w:sz w:val="24"/>
          <w:szCs w:val="24"/>
        </w:rPr>
        <w:t>в электронной форме</w:t>
      </w:r>
      <w:bookmarkEnd w:id="122"/>
      <w:bookmarkEnd w:id="123"/>
      <w:bookmarkEnd w:id="124"/>
      <w:bookmarkEnd w:id="125"/>
      <w:bookmarkEnd w:id="126"/>
    </w:p>
    <w:p w:rsidR="009D049B" w:rsidRPr="009D049B" w:rsidRDefault="009D049B" w:rsidP="009D049B">
      <w:pPr>
        <w:pStyle w:val="2-"/>
        <w:numPr>
          <w:ilvl w:val="0"/>
          <w:numId w:val="0"/>
        </w:numPr>
        <w:spacing w:before="0" w:after="0"/>
        <w:ind w:left="567"/>
        <w:contextualSpacing/>
        <w:rPr>
          <w:b w:val="0"/>
          <w:i w:val="0"/>
          <w:sz w:val="24"/>
          <w:szCs w:val="24"/>
        </w:rPr>
      </w:pP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22.1. </w:t>
      </w:r>
      <w:r w:rsidR="007E572A" w:rsidRPr="00E9793D">
        <w:rPr>
          <w:sz w:val="24"/>
          <w:szCs w:val="24"/>
        </w:rPr>
        <w:t>В электронной форме документы, указанные в пункте 10 Административного регламента, подаются посредством РПГУ.</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22.2. </w:t>
      </w:r>
      <w:r w:rsidR="007E572A" w:rsidRPr="00E9793D">
        <w:rPr>
          <w:sz w:val="24"/>
          <w:szCs w:val="24"/>
        </w:rPr>
        <w:t xml:space="preserve">При подаче документы, указанные в пункте 10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22.3. </w:t>
      </w:r>
      <w:r w:rsidR="007E572A" w:rsidRPr="00E9793D">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7E572A" w:rsidRDefault="009D049B" w:rsidP="009D049B">
      <w:pPr>
        <w:pStyle w:val="11"/>
        <w:numPr>
          <w:ilvl w:val="0"/>
          <w:numId w:val="0"/>
        </w:numPr>
        <w:spacing w:line="240" w:lineRule="auto"/>
        <w:ind w:firstLine="567"/>
        <w:contextualSpacing/>
        <w:rPr>
          <w:sz w:val="24"/>
          <w:szCs w:val="24"/>
        </w:rPr>
      </w:pPr>
      <w:r>
        <w:rPr>
          <w:sz w:val="24"/>
          <w:szCs w:val="24"/>
        </w:rPr>
        <w:t xml:space="preserve">22.4. </w:t>
      </w:r>
      <w:r w:rsidR="007E572A" w:rsidRPr="00E9793D">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27" w:name="_Toc437973300"/>
      <w:bookmarkStart w:id="128" w:name="_Toc438110042"/>
      <w:bookmarkStart w:id="129" w:name="_Toc438376247"/>
    </w:p>
    <w:p w:rsidR="009D049B" w:rsidRPr="00E9793D" w:rsidRDefault="009D049B" w:rsidP="009D049B">
      <w:pPr>
        <w:pStyle w:val="11"/>
        <w:numPr>
          <w:ilvl w:val="0"/>
          <w:numId w:val="0"/>
        </w:numPr>
        <w:spacing w:line="240" w:lineRule="auto"/>
        <w:ind w:firstLine="567"/>
        <w:contextualSpacing/>
        <w:rPr>
          <w:sz w:val="24"/>
          <w:szCs w:val="24"/>
        </w:rPr>
      </w:pPr>
    </w:p>
    <w:p w:rsidR="007E572A" w:rsidRPr="009D049B" w:rsidRDefault="009D049B" w:rsidP="009D049B">
      <w:pPr>
        <w:pStyle w:val="2-"/>
        <w:numPr>
          <w:ilvl w:val="0"/>
          <w:numId w:val="0"/>
        </w:numPr>
        <w:spacing w:before="0" w:after="0"/>
        <w:contextualSpacing/>
        <w:rPr>
          <w:b w:val="0"/>
          <w:i w:val="0"/>
          <w:sz w:val="24"/>
          <w:szCs w:val="24"/>
        </w:rPr>
      </w:pPr>
      <w:bookmarkStart w:id="130" w:name="_Toc477284902"/>
      <w:bookmarkStart w:id="131" w:name="_Toc483036149"/>
      <w:r w:rsidRPr="009D049B">
        <w:rPr>
          <w:b w:val="0"/>
          <w:i w:val="0"/>
          <w:sz w:val="24"/>
          <w:szCs w:val="24"/>
        </w:rPr>
        <w:t xml:space="preserve">23. </w:t>
      </w:r>
      <w:r w:rsidR="007E572A" w:rsidRPr="009D049B">
        <w:rPr>
          <w:b w:val="0"/>
          <w:i w:val="0"/>
          <w:sz w:val="24"/>
          <w:szCs w:val="24"/>
        </w:rPr>
        <w:t>Требования к организации предоставления Муниципальной услуги в МФЦ</w:t>
      </w:r>
      <w:bookmarkEnd w:id="127"/>
      <w:bookmarkEnd w:id="128"/>
      <w:bookmarkEnd w:id="129"/>
      <w:bookmarkEnd w:id="130"/>
      <w:bookmarkEnd w:id="131"/>
    </w:p>
    <w:p w:rsidR="007E572A" w:rsidRPr="00E9793D" w:rsidRDefault="007E572A" w:rsidP="009D049B">
      <w:pPr>
        <w:pStyle w:val="11"/>
        <w:numPr>
          <w:ilvl w:val="0"/>
          <w:numId w:val="0"/>
        </w:numPr>
        <w:spacing w:line="240" w:lineRule="auto"/>
        <w:ind w:firstLine="567"/>
        <w:contextualSpacing/>
        <w:rPr>
          <w:sz w:val="24"/>
          <w:szCs w:val="24"/>
        </w:rPr>
      </w:pPr>
      <w:r w:rsidRPr="00E9793D">
        <w:rPr>
          <w:sz w:val="24"/>
          <w:szCs w:val="24"/>
        </w:rPr>
        <w:lastRenderedPageBreak/>
        <w:t>23.1.</w:t>
      </w:r>
      <w:r w:rsidR="009D049B">
        <w:rPr>
          <w:sz w:val="24"/>
          <w:szCs w:val="24"/>
        </w:rPr>
        <w:t xml:space="preserve"> </w:t>
      </w:r>
      <w:r w:rsidRPr="00E9793D">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w:t>
      </w:r>
      <w:r w:rsidR="0016708E" w:rsidRPr="00E9793D">
        <w:rPr>
          <w:sz w:val="24"/>
          <w:szCs w:val="24"/>
        </w:rPr>
        <w:t>осуществляется выдача результата предоставления</w:t>
      </w:r>
      <w:r w:rsidRPr="00E9793D">
        <w:rPr>
          <w:sz w:val="24"/>
          <w:szCs w:val="24"/>
        </w:rPr>
        <w:t xml:space="preserve"> Муниципальной услуги в соответствии с соглашением о взаимодействии, приводится в Приложении </w:t>
      </w:r>
      <w:r w:rsidR="009D049B">
        <w:rPr>
          <w:sz w:val="24"/>
          <w:szCs w:val="24"/>
        </w:rPr>
        <w:t xml:space="preserve">№ </w:t>
      </w:r>
      <w:r w:rsidRPr="00E9793D">
        <w:rPr>
          <w:sz w:val="24"/>
          <w:szCs w:val="24"/>
        </w:rPr>
        <w:t>2 к Административному регламенту.</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23.2. </w:t>
      </w:r>
      <w:r w:rsidR="007E572A" w:rsidRPr="00E9793D">
        <w:rPr>
          <w:sz w:val="24"/>
          <w:szCs w:val="24"/>
        </w:rPr>
        <w:t xml:space="preserve">Заявитель (представитель Заявителя) может осуществить предварительную запись на </w:t>
      </w:r>
      <w:r w:rsidR="0016708E" w:rsidRPr="00E9793D">
        <w:rPr>
          <w:sz w:val="24"/>
          <w:szCs w:val="24"/>
        </w:rPr>
        <w:t>получение результата</w:t>
      </w:r>
      <w:r w:rsidR="00A353CE" w:rsidRPr="00E9793D">
        <w:rPr>
          <w:sz w:val="24"/>
          <w:szCs w:val="24"/>
        </w:rPr>
        <w:t xml:space="preserve"> предоставления Муниципальной услуги</w:t>
      </w:r>
      <w:r w:rsidR="007E572A" w:rsidRPr="00E9793D">
        <w:rPr>
          <w:sz w:val="24"/>
          <w:szCs w:val="24"/>
        </w:rPr>
        <w:t xml:space="preserve"> в МФЦ следующими способами по своему выбору:</w:t>
      </w:r>
    </w:p>
    <w:p w:rsidR="007E572A" w:rsidRPr="00E9793D" w:rsidRDefault="009D049B" w:rsidP="009D049B">
      <w:pPr>
        <w:pStyle w:val="affff7"/>
        <w:spacing w:line="240" w:lineRule="auto"/>
        <w:ind w:left="0" w:firstLine="567"/>
        <w:contextualSpacing/>
        <w:rPr>
          <w:sz w:val="24"/>
          <w:szCs w:val="24"/>
        </w:rPr>
      </w:pPr>
      <w:r>
        <w:rPr>
          <w:sz w:val="24"/>
          <w:szCs w:val="24"/>
        </w:rPr>
        <w:t xml:space="preserve">1) </w:t>
      </w:r>
      <w:r w:rsidR="007E572A" w:rsidRPr="00E9793D">
        <w:rPr>
          <w:sz w:val="24"/>
          <w:szCs w:val="24"/>
        </w:rPr>
        <w:t>при личном обращении Заявителя (представителя Заявителя) в МФЦ;</w:t>
      </w:r>
    </w:p>
    <w:p w:rsidR="007E572A" w:rsidRPr="00E9793D" w:rsidRDefault="009D049B" w:rsidP="009D049B">
      <w:pPr>
        <w:pStyle w:val="affff7"/>
        <w:spacing w:line="240" w:lineRule="auto"/>
        <w:ind w:left="0" w:firstLine="567"/>
        <w:contextualSpacing/>
        <w:rPr>
          <w:sz w:val="24"/>
          <w:szCs w:val="24"/>
        </w:rPr>
      </w:pPr>
      <w:r>
        <w:rPr>
          <w:sz w:val="24"/>
          <w:szCs w:val="24"/>
        </w:rPr>
        <w:t xml:space="preserve">2) </w:t>
      </w:r>
      <w:r w:rsidR="007E572A" w:rsidRPr="00E9793D">
        <w:rPr>
          <w:sz w:val="24"/>
          <w:szCs w:val="24"/>
        </w:rPr>
        <w:t>по телефону МФЦ;</w:t>
      </w:r>
    </w:p>
    <w:p w:rsidR="007E572A" w:rsidRPr="00E9793D" w:rsidRDefault="009D049B" w:rsidP="009D049B">
      <w:pPr>
        <w:pStyle w:val="affff7"/>
        <w:spacing w:line="240" w:lineRule="auto"/>
        <w:ind w:left="0" w:firstLine="567"/>
        <w:contextualSpacing/>
        <w:rPr>
          <w:sz w:val="24"/>
          <w:szCs w:val="24"/>
        </w:rPr>
      </w:pPr>
      <w:r>
        <w:rPr>
          <w:sz w:val="24"/>
          <w:szCs w:val="24"/>
        </w:rPr>
        <w:t xml:space="preserve">3) </w:t>
      </w:r>
      <w:r w:rsidR="007E572A" w:rsidRPr="00E9793D">
        <w:rPr>
          <w:sz w:val="24"/>
          <w:szCs w:val="24"/>
        </w:rPr>
        <w:t xml:space="preserve">посредством РПГУ. </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23.3. </w:t>
      </w:r>
      <w:r w:rsidR="007E572A" w:rsidRPr="00E9793D">
        <w:rPr>
          <w:sz w:val="24"/>
          <w:szCs w:val="24"/>
        </w:rPr>
        <w:t>При предварительной записи Заявитель (представитель Заявителя) сообщает следующие данные:</w:t>
      </w:r>
    </w:p>
    <w:p w:rsidR="007E572A" w:rsidRPr="00E9793D" w:rsidRDefault="009D049B" w:rsidP="009D049B">
      <w:pPr>
        <w:pStyle w:val="10"/>
        <w:numPr>
          <w:ilvl w:val="0"/>
          <w:numId w:val="0"/>
        </w:numPr>
        <w:spacing w:line="240" w:lineRule="auto"/>
        <w:ind w:firstLine="567"/>
        <w:contextualSpacing/>
        <w:rPr>
          <w:sz w:val="24"/>
          <w:szCs w:val="24"/>
        </w:rPr>
      </w:pPr>
      <w:r>
        <w:rPr>
          <w:sz w:val="24"/>
          <w:szCs w:val="24"/>
        </w:rPr>
        <w:t xml:space="preserve">1) </w:t>
      </w:r>
      <w:r w:rsidR="007E572A" w:rsidRPr="00E9793D">
        <w:rPr>
          <w:sz w:val="24"/>
          <w:szCs w:val="24"/>
        </w:rPr>
        <w:t>фамилию, имя, отчество (последнее при наличии);</w:t>
      </w:r>
    </w:p>
    <w:p w:rsidR="007E572A" w:rsidRPr="00E9793D" w:rsidRDefault="009D049B" w:rsidP="009D049B">
      <w:pPr>
        <w:pStyle w:val="affff7"/>
        <w:spacing w:line="240" w:lineRule="auto"/>
        <w:ind w:left="0" w:firstLine="567"/>
        <w:contextualSpacing/>
        <w:rPr>
          <w:sz w:val="24"/>
          <w:szCs w:val="24"/>
        </w:rPr>
      </w:pPr>
      <w:r>
        <w:rPr>
          <w:sz w:val="24"/>
          <w:szCs w:val="24"/>
        </w:rPr>
        <w:t xml:space="preserve">2) </w:t>
      </w:r>
      <w:r w:rsidR="007E572A" w:rsidRPr="00E9793D">
        <w:rPr>
          <w:sz w:val="24"/>
          <w:szCs w:val="24"/>
        </w:rPr>
        <w:t>контактный номер телефона;</w:t>
      </w:r>
    </w:p>
    <w:p w:rsidR="007E572A" w:rsidRPr="00E9793D" w:rsidRDefault="009D049B" w:rsidP="009D049B">
      <w:pPr>
        <w:pStyle w:val="affff7"/>
        <w:spacing w:line="240" w:lineRule="auto"/>
        <w:ind w:left="0" w:firstLine="567"/>
        <w:contextualSpacing/>
        <w:rPr>
          <w:sz w:val="24"/>
          <w:szCs w:val="24"/>
        </w:rPr>
      </w:pPr>
      <w:r>
        <w:rPr>
          <w:sz w:val="24"/>
          <w:szCs w:val="24"/>
        </w:rPr>
        <w:t xml:space="preserve">3) </w:t>
      </w:r>
      <w:r w:rsidR="007E572A" w:rsidRPr="00E9793D">
        <w:rPr>
          <w:sz w:val="24"/>
          <w:szCs w:val="24"/>
        </w:rPr>
        <w:t>адрес электронной почты (при наличии);</w:t>
      </w:r>
    </w:p>
    <w:p w:rsidR="007E572A" w:rsidRPr="00E9793D" w:rsidRDefault="009D049B" w:rsidP="009D049B">
      <w:pPr>
        <w:pStyle w:val="affff7"/>
        <w:spacing w:line="240" w:lineRule="auto"/>
        <w:ind w:left="0" w:firstLine="567"/>
        <w:contextualSpacing/>
        <w:rPr>
          <w:sz w:val="24"/>
          <w:szCs w:val="24"/>
        </w:rPr>
      </w:pPr>
      <w:r>
        <w:rPr>
          <w:sz w:val="24"/>
          <w:szCs w:val="24"/>
        </w:rPr>
        <w:t xml:space="preserve">4) </w:t>
      </w:r>
      <w:r w:rsidR="007E572A" w:rsidRPr="00E9793D">
        <w:rPr>
          <w:sz w:val="24"/>
          <w:szCs w:val="24"/>
        </w:rPr>
        <w:t xml:space="preserve">желаемые дату и время </w:t>
      </w:r>
      <w:r>
        <w:rPr>
          <w:sz w:val="24"/>
          <w:szCs w:val="24"/>
        </w:rPr>
        <w:t>получения результата</w:t>
      </w:r>
      <w:r w:rsidR="007E572A" w:rsidRPr="00E9793D">
        <w:rPr>
          <w:sz w:val="24"/>
          <w:szCs w:val="24"/>
        </w:rPr>
        <w:t xml:space="preserve">. </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23.4. </w:t>
      </w:r>
      <w:r w:rsidR="007E572A" w:rsidRPr="00E9793D">
        <w:rPr>
          <w:sz w:val="24"/>
          <w:szCs w:val="24"/>
        </w:rPr>
        <w:t xml:space="preserve">Заявителю (представителю Заявителя) сообщаются дата и время приема документов.  </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23.5. </w:t>
      </w:r>
      <w:r w:rsidR="007E572A" w:rsidRPr="00E9793D">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23.6. </w:t>
      </w:r>
      <w:r w:rsidR="007E572A" w:rsidRPr="00E9793D">
        <w:rPr>
          <w:sz w:val="24"/>
          <w:szCs w:val="24"/>
        </w:rPr>
        <w:t xml:space="preserve">Заявитель (представитель Заявителя) в любое время вправе отказаться от предварительной записи. </w:t>
      </w:r>
    </w:p>
    <w:p w:rsidR="007E572A" w:rsidRDefault="009D049B" w:rsidP="009D049B">
      <w:pPr>
        <w:pStyle w:val="11"/>
        <w:numPr>
          <w:ilvl w:val="0"/>
          <w:numId w:val="0"/>
        </w:numPr>
        <w:spacing w:line="240" w:lineRule="auto"/>
        <w:ind w:firstLine="567"/>
        <w:contextualSpacing/>
        <w:rPr>
          <w:sz w:val="24"/>
          <w:szCs w:val="24"/>
        </w:rPr>
      </w:pPr>
      <w:r>
        <w:rPr>
          <w:sz w:val="24"/>
          <w:szCs w:val="24"/>
        </w:rPr>
        <w:t xml:space="preserve">23.7. </w:t>
      </w:r>
      <w:r w:rsidR="007E572A" w:rsidRPr="00E9793D">
        <w:rPr>
          <w:sz w:val="24"/>
          <w:szCs w:val="24"/>
        </w:rPr>
        <w:t xml:space="preserve">В отсутствии Заявителей (представителей Заявителей), обратившихся по </w:t>
      </w:r>
      <w:r w:rsidR="007E572A" w:rsidRPr="00E9793D">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sidR="007E572A" w:rsidRPr="00E9793D">
        <w:rPr>
          <w:sz w:val="24"/>
          <w:szCs w:val="24"/>
        </w:rPr>
        <w:t xml:space="preserve">. </w:t>
      </w:r>
    </w:p>
    <w:p w:rsidR="009D049B" w:rsidRDefault="009D049B" w:rsidP="009D049B">
      <w:pPr>
        <w:pStyle w:val="11"/>
        <w:numPr>
          <w:ilvl w:val="0"/>
          <w:numId w:val="0"/>
        </w:numPr>
        <w:spacing w:line="240" w:lineRule="auto"/>
        <w:ind w:firstLine="567"/>
        <w:contextualSpacing/>
        <w:rPr>
          <w:sz w:val="24"/>
          <w:szCs w:val="24"/>
        </w:rPr>
      </w:pPr>
    </w:p>
    <w:p w:rsidR="009D049B" w:rsidRPr="00E9793D" w:rsidRDefault="009D049B" w:rsidP="009D049B">
      <w:pPr>
        <w:pStyle w:val="11"/>
        <w:numPr>
          <w:ilvl w:val="0"/>
          <w:numId w:val="0"/>
        </w:numPr>
        <w:spacing w:line="240" w:lineRule="auto"/>
        <w:ind w:firstLine="567"/>
        <w:contextualSpacing/>
        <w:rPr>
          <w:sz w:val="24"/>
          <w:szCs w:val="24"/>
        </w:rPr>
      </w:pPr>
    </w:p>
    <w:p w:rsidR="009D049B" w:rsidRDefault="007E572A" w:rsidP="00E9793D">
      <w:pPr>
        <w:pStyle w:val="1-"/>
        <w:spacing w:before="0" w:after="0" w:line="240" w:lineRule="auto"/>
        <w:ind w:firstLine="567"/>
        <w:contextualSpacing/>
        <w:rPr>
          <w:b w:val="0"/>
          <w:sz w:val="24"/>
          <w:szCs w:val="24"/>
        </w:rPr>
      </w:pPr>
      <w:bookmarkStart w:id="132" w:name="_Toc437973301"/>
      <w:bookmarkStart w:id="133" w:name="_Toc438110043"/>
      <w:bookmarkStart w:id="134" w:name="_Toc438376249"/>
      <w:bookmarkStart w:id="135" w:name="_Toc477284903"/>
      <w:bookmarkStart w:id="136" w:name="_Toc483036150"/>
      <w:r w:rsidRPr="009D049B">
        <w:rPr>
          <w:b w:val="0"/>
          <w:sz w:val="24"/>
          <w:szCs w:val="24"/>
          <w:lang w:val="en-US"/>
        </w:rPr>
        <w:t>III</w:t>
      </w:r>
      <w:r w:rsidRPr="009D049B">
        <w:rPr>
          <w:b w:val="0"/>
          <w:sz w:val="24"/>
          <w:szCs w:val="24"/>
        </w:rPr>
        <w:t>. Состав, последовательность и сроки выполнения административных</w:t>
      </w:r>
    </w:p>
    <w:p w:rsidR="007E572A" w:rsidRPr="009D049B" w:rsidRDefault="007E572A" w:rsidP="00E9793D">
      <w:pPr>
        <w:pStyle w:val="1-"/>
        <w:spacing w:before="0" w:after="0" w:line="240" w:lineRule="auto"/>
        <w:ind w:firstLine="567"/>
        <w:contextualSpacing/>
        <w:rPr>
          <w:b w:val="0"/>
          <w:sz w:val="24"/>
          <w:szCs w:val="24"/>
        </w:rPr>
      </w:pPr>
      <w:r w:rsidRPr="009D049B">
        <w:rPr>
          <w:b w:val="0"/>
          <w:sz w:val="24"/>
          <w:szCs w:val="24"/>
        </w:rPr>
        <w:t>процедур, требования к порядку их выполнения</w:t>
      </w:r>
      <w:bookmarkEnd w:id="132"/>
      <w:bookmarkEnd w:id="133"/>
      <w:bookmarkEnd w:id="134"/>
      <w:bookmarkEnd w:id="135"/>
      <w:bookmarkEnd w:id="136"/>
    </w:p>
    <w:p w:rsidR="009D049B" w:rsidRPr="00E9793D" w:rsidRDefault="009D049B" w:rsidP="00E9793D">
      <w:pPr>
        <w:pStyle w:val="1-"/>
        <w:spacing w:before="0" w:after="0" w:line="240" w:lineRule="auto"/>
        <w:ind w:firstLine="567"/>
        <w:contextualSpacing/>
        <w:rPr>
          <w:sz w:val="24"/>
          <w:szCs w:val="24"/>
        </w:rPr>
      </w:pPr>
    </w:p>
    <w:p w:rsidR="007E572A" w:rsidRDefault="009D049B" w:rsidP="009D049B">
      <w:pPr>
        <w:pStyle w:val="2-"/>
        <w:numPr>
          <w:ilvl w:val="0"/>
          <w:numId w:val="0"/>
        </w:numPr>
        <w:spacing w:before="0" w:after="0"/>
        <w:ind w:left="567"/>
        <w:contextualSpacing/>
        <w:rPr>
          <w:b w:val="0"/>
          <w:i w:val="0"/>
          <w:sz w:val="24"/>
          <w:szCs w:val="24"/>
        </w:rPr>
      </w:pPr>
      <w:bookmarkStart w:id="137" w:name="_Toc437973302"/>
      <w:bookmarkStart w:id="138" w:name="_Toc438110044"/>
      <w:bookmarkStart w:id="139" w:name="_Toc438376250"/>
      <w:bookmarkStart w:id="140" w:name="_Toc477284904"/>
      <w:bookmarkStart w:id="141" w:name="_Toc483036151"/>
      <w:r w:rsidRPr="009D049B">
        <w:rPr>
          <w:b w:val="0"/>
          <w:i w:val="0"/>
          <w:sz w:val="24"/>
          <w:szCs w:val="24"/>
        </w:rPr>
        <w:t xml:space="preserve">24. </w:t>
      </w:r>
      <w:r w:rsidR="007E572A" w:rsidRPr="009D049B">
        <w:rPr>
          <w:b w:val="0"/>
          <w:i w:val="0"/>
          <w:sz w:val="24"/>
          <w:szCs w:val="24"/>
        </w:rPr>
        <w:t>Состав, последовательность и сроки выполнения административных процедур</w:t>
      </w:r>
      <w:r w:rsidR="00113F99" w:rsidRPr="009D049B">
        <w:rPr>
          <w:b w:val="0"/>
          <w:i w:val="0"/>
          <w:sz w:val="24"/>
          <w:szCs w:val="24"/>
        </w:rPr>
        <w:t xml:space="preserve"> </w:t>
      </w:r>
      <w:r w:rsidR="007E572A" w:rsidRPr="009D049B">
        <w:rPr>
          <w:b w:val="0"/>
          <w:i w:val="0"/>
          <w:sz w:val="24"/>
          <w:szCs w:val="24"/>
        </w:rPr>
        <w:t xml:space="preserve">(действий) при предоставлении </w:t>
      </w:r>
      <w:bookmarkEnd w:id="137"/>
      <w:bookmarkEnd w:id="138"/>
      <w:bookmarkEnd w:id="139"/>
      <w:r w:rsidR="007E572A" w:rsidRPr="009D049B">
        <w:rPr>
          <w:b w:val="0"/>
          <w:i w:val="0"/>
          <w:sz w:val="24"/>
          <w:szCs w:val="24"/>
        </w:rPr>
        <w:t>Муниципальной услуги</w:t>
      </w:r>
      <w:bookmarkEnd w:id="140"/>
      <w:bookmarkEnd w:id="141"/>
    </w:p>
    <w:p w:rsidR="009D049B" w:rsidRPr="009D049B" w:rsidRDefault="009D049B" w:rsidP="009D049B">
      <w:pPr>
        <w:pStyle w:val="2-"/>
        <w:numPr>
          <w:ilvl w:val="0"/>
          <w:numId w:val="0"/>
        </w:numPr>
        <w:spacing w:before="0" w:after="0"/>
        <w:ind w:left="567"/>
        <w:contextualSpacing/>
        <w:rPr>
          <w:b w:val="0"/>
          <w:i w:val="0"/>
          <w:sz w:val="24"/>
          <w:szCs w:val="24"/>
        </w:rPr>
      </w:pPr>
    </w:p>
    <w:p w:rsidR="007E572A" w:rsidRPr="00E9793D" w:rsidRDefault="009D049B" w:rsidP="009D049B">
      <w:pPr>
        <w:pStyle w:val="11"/>
        <w:numPr>
          <w:ilvl w:val="0"/>
          <w:numId w:val="0"/>
        </w:numPr>
        <w:spacing w:line="240" w:lineRule="auto"/>
        <w:ind w:firstLine="567"/>
        <w:contextualSpacing/>
        <w:rPr>
          <w:sz w:val="24"/>
          <w:szCs w:val="24"/>
        </w:rPr>
      </w:pPr>
      <w:bookmarkStart w:id="142" w:name="_Toc437973303"/>
      <w:bookmarkStart w:id="143" w:name="_Toc438110045"/>
      <w:bookmarkStart w:id="144" w:name="_Toc438376251"/>
      <w:r>
        <w:rPr>
          <w:sz w:val="24"/>
          <w:szCs w:val="24"/>
        </w:rPr>
        <w:t xml:space="preserve">24.1. </w:t>
      </w:r>
      <w:r w:rsidR="007E572A" w:rsidRPr="00E9793D">
        <w:rPr>
          <w:sz w:val="24"/>
          <w:szCs w:val="24"/>
        </w:rPr>
        <w:t>Перечень административных процедур при предоставлении Муниципальной услуги:</w:t>
      </w:r>
    </w:p>
    <w:p w:rsidR="007E572A" w:rsidRPr="00E9793D" w:rsidRDefault="009D049B" w:rsidP="009D049B">
      <w:pPr>
        <w:pStyle w:val="10"/>
        <w:numPr>
          <w:ilvl w:val="0"/>
          <w:numId w:val="0"/>
        </w:numPr>
        <w:spacing w:line="240" w:lineRule="auto"/>
        <w:ind w:firstLine="567"/>
        <w:contextualSpacing/>
        <w:rPr>
          <w:sz w:val="24"/>
          <w:szCs w:val="24"/>
        </w:rPr>
      </w:pPr>
      <w:r>
        <w:rPr>
          <w:sz w:val="24"/>
          <w:szCs w:val="24"/>
        </w:rPr>
        <w:t xml:space="preserve">1) </w:t>
      </w:r>
      <w:r w:rsidR="007E572A" w:rsidRPr="00E9793D">
        <w:rPr>
          <w:sz w:val="24"/>
          <w:szCs w:val="24"/>
        </w:rPr>
        <w:t>прием Заявления и документов;</w:t>
      </w:r>
    </w:p>
    <w:p w:rsidR="007E572A" w:rsidRPr="00E9793D" w:rsidRDefault="009D049B" w:rsidP="009D049B">
      <w:pPr>
        <w:pStyle w:val="10"/>
        <w:numPr>
          <w:ilvl w:val="0"/>
          <w:numId w:val="0"/>
        </w:numPr>
        <w:spacing w:line="240" w:lineRule="auto"/>
        <w:ind w:firstLine="567"/>
        <w:contextualSpacing/>
        <w:rPr>
          <w:sz w:val="24"/>
          <w:szCs w:val="24"/>
        </w:rPr>
      </w:pPr>
      <w:r>
        <w:rPr>
          <w:sz w:val="24"/>
          <w:szCs w:val="24"/>
        </w:rPr>
        <w:t xml:space="preserve">2) </w:t>
      </w:r>
      <w:r w:rsidR="007E572A" w:rsidRPr="00E9793D">
        <w:rPr>
          <w:sz w:val="24"/>
          <w:szCs w:val="24"/>
        </w:rPr>
        <w:t>обработка и предварительное рассмотрение документов;</w:t>
      </w:r>
    </w:p>
    <w:p w:rsidR="007E572A" w:rsidRPr="00E9793D" w:rsidRDefault="009D049B" w:rsidP="009D049B">
      <w:pPr>
        <w:pStyle w:val="10"/>
        <w:numPr>
          <w:ilvl w:val="0"/>
          <w:numId w:val="0"/>
        </w:numPr>
        <w:spacing w:line="240" w:lineRule="auto"/>
        <w:ind w:firstLine="567"/>
        <w:contextualSpacing/>
        <w:rPr>
          <w:sz w:val="24"/>
          <w:szCs w:val="24"/>
        </w:rPr>
      </w:pPr>
      <w:r>
        <w:rPr>
          <w:sz w:val="24"/>
          <w:szCs w:val="24"/>
        </w:rPr>
        <w:t xml:space="preserve">3) </w:t>
      </w:r>
      <w:r w:rsidR="007E572A" w:rsidRPr="00E9793D">
        <w:rPr>
          <w:sz w:val="24"/>
          <w:szCs w:val="24"/>
        </w:rPr>
        <w:t>формирование и направление межведомственных запросов в органы</w:t>
      </w:r>
      <w:r w:rsidR="00113F99" w:rsidRPr="00E9793D">
        <w:rPr>
          <w:sz w:val="24"/>
          <w:szCs w:val="24"/>
        </w:rPr>
        <w:t xml:space="preserve"> </w:t>
      </w:r>
      <w:r w:rsidR="007E572A" w:rsidRPr="00E9793D">
        <w:rPr>
          <w:sz w:val="24"/>
          <w:szCs w:val="24"/>
        </w:rPr>
        <w:t>(организации), участвующие в предоставлении Муниципальной услуги;</w:t>
      </w:r>
    </w:p>
    <w:p w:rsidR="007E572A" w:rsidRPr="00E9793D" w:rsidRDefault="009D049B" w:rsidP="009D049B">
      <w:pPr>
        <w:pStyle w:val="10"/>
        <w:numPr>
          <w:ilvl w:val="0"/>
          <w:numId w:val="0"/>
        </w:numPr>
        <w:spacing w:line="240" w:lineRule="auto"/>
        <w:ind w:firstLine="567"/>
        <w:contextualSpacing/>
        <w:rPr>
          <w:sz w:val="24"/>
          <w:szCs w:val="24"/>
        </w:rPr>
      </w:pPr>
      <w:r>
        <w:rPr>
          <w:sz w:val="24"/>
          <w:szCs w:val="24"/>
        </w:rPr>
        <w:t xml:space="preserve">4) </w:t>
      </w:r>
      <w:r w:rsidR="007E572A" w:rsidRPr="00E9793D">
        <w:rPr>
          <w:sz w:val="24"/>
          <w:szCs w:val="24"/>
        </w:rPr>
        <w:t>принятие решения;</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5) </w:t>
      </w:r>
      <w:r w:rsidR="007E572A" w:rsidRPr="00E9793D">
        <w:rPr>
          <w:sz w:val="24"/>
          <w:szCs w:val="24"/>
        </w:rPr>
        <w:t>выдача результата.</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24.2. </w:t>
      </w:r>
      <w:r w:rsidR="007E572A" w:rsidRPr="00E9793D">
        <w:rPr>
          <w:sz w:val="24"/>
          <w:szCs w:val="24"/>
        </w:rPr>
        <w:t>Перечень административных процедур при обращении за отзывом Заявления на предоставление Муниципальной услуги:</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1) </w:t>
      </w:r>
      <w:r w:rsidR="007E572A" w:rsidRPr="00E9793D">
        <w:rPr>
          <w:sz w:val="24"/>
          <w:szCs w:val="24"/>
        </w:rPr>
        <w:t>прием Заявления и документов;</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2) </w:t>
      </w:r>
      <w:r w:rsidR="007E572A" w:rsidRPr="00E9793D">
        <w:rPr>
          <w:sz w:val="24"/>
          <w:szCs w:val="24"/>
        </w:rPr>
        <w:t>обработка и предварительное рассмотрение документов;</w:t>
      </w:r>
    </w:p>
    <w:p w:rsidR="007E572A" w:rsidRPr="00E9793D" w:rsidRDefault="007E572A" w:rsidP="009D049B">
      <w:pPr>
        <w:pStyle w:val="11"/>
        <w:numPr>
          <w:ilvl w:val="0"/>
          <w:numId w:val="0"/>
        </w:numPr>
        <w:spacing w:line="240" w:lineRule="auto"/>
        <w:ind w:firstLine="567"/>
        <w:contextualSpacing/>
        <w:rPr>
          <w:sz w:val="24"/>
          <w:szCs w:val="24"/>
        </w:rPr>
      </w:pPr>
      <w:r w:rsidRPr="00E9793D">
        <w:rPr>
          <w:sz w:val="24"/>
          <w:szCs w:val="24"/>
        </w:rPr>
        <w:t>3</w:t>
      </w:r>
      <w:r w:rsidR="009D049B">
        <w:rPr>
          <w:sz w:val="24"/>
          <w:szCs w:val="24"/>
        </w:rPr>
        <w:t xml:space="preserve">) </w:t>
      </w:r>
      <w:r w:rsidRPr="00E9793D">
        <w:rPr>
          <w:sz w:val="24"/>
          <w:szCs w:val="24"/>
        </w:rPr>
        <w:t>принятие решения;</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4) </w:t>
      </w:r>
      <w:r w:rsidR="007E572A" w:rsidRPr="00E9793D">
        <w:rPr>
          <w:sz w:val="24"/>
          <w:szCs w:val="24"/>
        </w:rPr>
        <w:t>направление результата.</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24.3. </w:t>
      </w:r>
      <w:r w:rsidR="007E572A" w:rsidRPr="00E9793D">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w:t>
      </w:r>
      <w:r w:rsidR="007E572A" w:rsidRPr="00E9793D">
        <w:rPr>
          <w:sz w:val="24"/>
          <w:szCs w:val="24"/>
        </w:rPr>
        <w:lastRenderedPageBreak/>
        <w:t xml:space="preserve">административную процедуру, приведен в Приложении </w:t>
      </w:r>
      <w:r>
        <w:rPr>
          <w:sz w:val="24"/>
          <w:szCs w:val="24"/>
        </w:rPr>
        <w:t xml:space="preserve">№ </w:t>
      </w:r>
      <w:r w:rsidR="007E572A" w:rsidRPr="00E9793D">
        <w:rPr>
          <w:sz w:val="24"/>
          <w:szCs w:val="24"/>
        </w:rPr>
        <w:t>17 к Административному регламенту.</w:t>
      </w:r>
    </w:p>
    <w:p w:rsidR="007E572A" w:rsidRDefault="009D049B" w:rsidP="009D049B">
      <w:pPr>
        <w:pStyle w:val="11"/>
        <w:numPr>
          <w:ilvl w:val="0"/>
          <w:numId w:val="0"/>
        </w:numPr>
        <w:spacing w:line="240" w:lineRule="auto"/>
        <w:ind w:firstLine="567"/>
        <w:contextualSpacing/>
        <w:rPr>
          <w:sz w:val="24"/>
          <w:szCs w:val="24"/>
        </w:rPr>
      </w:pPr>
      <w:r>
        <w:rPr>
          <w:sz w:val="24"/>
          <w:szCs w:val="24"/>
        </w:rPr>
        <w:t xml:space="preserve">24.4. </w:t>
      </w:r>
      <w:r w:rsidR="007E572A" w:rsidRPr="00E9793D">
        <w:rPr>
          <w:sz w:val="24"/>
          <w:szCs w:val="24"/>
        </w:rPr>
        <w:t xml:space="preserve">Блок-схема предоставления Муниципальной услуги приведена в </w:t>
      </w:r>
      <w:r>
        <w:rPr>
          <w:sz w:val="24"/>
          <w:szCs w:val="24"/>
        </w:rPr>
        <w:t xml:space="preserve">№ </w:t>
      </w:r>
      <w:r w:rsidR="007E572A" w:rsidRPr="00E9793D">
        <w:rPr>
          <w:sz w:val="24"/>
          <w:szCs w:val="24"/>
        </w:rPr>
        <w:t>Приложении 18 к Административному регламенту</w:t>
      </w:r>
    </w:p>
    <w:p w:rsidR="009D049B" w:rsidRDefault="009D049B" w:rsidP="009D049B">
      <w:pPr>
        <w:pStyle w:val="11"/>
        <w:numPr>
          <w:ilvl w:val="0"/>
          <w:numId w:val="0"/>
        </w:numPr>
        <w:spacing w:line="240" w:lineRule="auto"/>
        <w:ind w:left="567"/>
        <w:contextualSpacing/>
        <w:rPr>
          <w:sz w:val="24"/>
          <w:szCs w:val="24"/>
        </w:rPr>
      </w:pPr>
    </w:p>
    <w:p w:rsidR="009D049B" w:rsidRPr="00E9793D" w:rsidRDefault="009D049B" w:rsidP="009D049B">
      <w:pPr>
        <w:pStyle w:val="11"/>
        <w:numPr>
          <w:ilvl w:val="0"/>
          <w:numId w:val="0"/>
        </w:numPr>
        <w:spacing w:line="240" w:lineRule="auto"/>
        <w:ind w:left="567"/>
        <w:contextualSpacing/>
        <w:rPr>
          <w:sz w:val="24"/>
          <w:szCs w:val="24"/>
        </w:rPr>
      </w:pPr>
    </w:p>
    <w:p w:rsidR="007E572A" w:rsidRPr="009F77E7" w:rsidRDefault="007E572A" w:rsidP="00E9793D">
      <w:pPr>
        <w:pStyle w:val="1-"/>
        <w:spacing w:before="0" w:after="0" w:line="240" w:lineRule="auto"/>
        <w:ind w:left="-567" w:firstLine="993"/>
        <w:contextualSpacing/>
        <w:rPr>
          <w:b w:val="0"/>
          <w:sz w:val="24"/>
          <w:szCs w:val="24"/>
        </w:rPr>
      </w:pPr>
      <w:bookmarkStart w:id="145" w:name="_Toc477284905"/>
      <w:bookmarkStart w:id="146" w:name="_Toc483036152"/>
      <w:r w:rsidRPr="009F77E7">
        <w:rPr>
          <w:b w:val="0"/>
          <w:sz w:val="24"/>
          <w:szCs w:val="24"/>
          <w:lang w:val="en-US"/>
        </w:rPr>
        <w:t>IV</w:t>
      </w:r>
      <w:r w:rsidRPr="009F77E7">
        <w:rPr>
          <w:b w:val="0"/>
          <w:sz w:val="24"/>
          <w:szCs w:val="24"/>
        </w:rPr>
        <w:t xml:space="preserve">. </w:t>
      </w:r>
      <w:bookmarkStart w:id="147" w:name="_Toc438727100"/>
      <w:bookmarkStart w:id="148" w:name="_Toc437973305"/>
      <w:bookmarkStart w:id="149" w:name="_Toc438110047"/>
      <w:bookmarkStart w:id="150" w:name="_Toc438376258"/>
      <w:bookmarkEnd w:id="142"/>
      <w:bookmarkEnd w:id="143"/>
      <w:bookmarkEnd w:id="144"/>
      <w:r w:rsidRPr="009F77E7">
        <w:rPr>
          <w:b w:val="0"/>
          <w:sz w:val="24"/>
          <w:szCs w:val="24"/>
        </w:rPr>
        <w:t>Порядок и формы контроля за исполнением Административного регламента</w:t>
      </w:r>
      <w:bookmarkEnd w:id="145"/>
      <w:bookmarkEnd w:id="146"/>
      <w:bookmarkEnd w:id="147"/>
    </w:p>
    <w:p w:rsidR="009F77E7" w:rsidRPr="00E9793D" w:rsidRDefault="009F77E7" w:rsidP="00E9793D">
      <w:pPr>
        <w:pStyle w:val="1-"/>
        <w:spacing w:before="0" w:after="0" w:line="240" w:lineRule="auto"/>
        <w:ind w:left="-567" w:firstLine="993"/>
        <w:contextualSpacing/>
        <w:rPr>
          <w:sz w:val="24"/>
          <w:szCs w:val="24"/>
        </w:rPr>
      </w:pPr>
    </w:p>
    <w:p w:rsidR="009F77E7" w:rsidRDefault="009F77E7" w:rsidP="009F77E7">
      <w:pPr>
        <w:pStyle w:val="2-"/>
        <w:numPr>
          <w:ilvl w:val="0"/>
          <w:numId w:val="0"/>
        </w:numPr>
        <w:spacing w:before="0" w:after="0"/>
        <w:contextualSpacing/>
        <w:rPr>
          <w:b w:val="0"/>
          <w:i w:val="0"/>
          <w:color w:val="000000" w:themeColor="text1"/>
          <w:sz w:val="24"/>
          <w:szCs w:val="24"/>
        </w:rPr>
      </w:pPr>
      <w:bookmarkStart w:id="151" w:name="_Toc438376253"/>
      <w:bookmarkStart w:id="152" w:name="_Toc438727102"/>
      <w:bookmarkStart w:id="153" w:name="_Toc477284907"/>
      <w:bookmarkStart w:id="154" w:name="_Toc476150515"/>
      <w:r>
        <w:rPr>
          <w:b w:val="0"/>
          <w:i w:val="0"/>
          <w:color w:val="000000" w:themeColor="text1"/>
          <w:sz w:val="24"/>
          <w:szCs w:val="24"/>
        </w:rPr>
        <w:t xml:space="preserve">25. </w:t>
      </w:r>
      <w:r w:rsidRPr="00BC1FA4">
        <w:rPr>
          <w:b w:val="0"/>
          <w:i w:val="0"/>
          <w:color w:val="000000" w:themeColor="text1"/>
          <w:sz w:val="24"/>
          <w:szCs w:val="24"/>
        </w:rPr>
        <w:t>Порядок осуществления контроля за соблюдением и исполнением должностными лицами, муниципальными служащими</w:t>
      </w:r>
      <w:r>
        <w:rPr>
          <w:b w:val="0"/>
          <w:i w:val="0"/>
          <w:color w:val="000000" w:themeColor="text1"/>
          <w:sz w:val="24"/>
          <w:szCs w:val="24"/>
        </w:rPr>
        <w:t xml:space="preserve"> и</w:t>
      </w:r>
      <w:r w:rsidRPr="00BC1FA4">
        <w:rPr>
          <w:b w:val="0"/>
          <w:i w:val="0"/>
          <w:color w:val="000000" w:themeColor="text1"/>
          <w:sz w:val="24"/>
          <w:szCs w:val="24"/>
        </w:rPr>
        <w:t xml:space="preserve"> </w:t>
      </w:r>
      <w:r w:rsidRPr="000A4ED9">
        <w:rPr>
          <w:b w:val="0"/>
          <w:i w:val="0"/>
          <w:color w:val="000000" w:themeColor="text1"/>
          <w:sz w:val="24"/>
          <w:szCs w:val="24"/>
        </w:rPr>
        <w:t>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w:t>
      </w:r>
      <w:r w:rsidRPr="00BC1FA4">
        <w:rPr>
          <w:b w:val="0"/>
          <w:i w:val="0"/>
          <w:color w:val="000000" w:themeColor="text1"/>
          <w:sz w:val="24"/>
          <w:szCs w:val="24"/>
        </w:rPr>
        <w:t xml:space="preserve"> услуги, а также принятием ими решений</w:t>
      </w:r>
      <w:bookmarkEnd w:id="154"/>
    </w:p>
    <w:p w:rsidR="009F77E7" w:rsidRPr="00BC1FA4" w:rsidRDefault="009F77E7" w:rsidP="009F77E7">
      <w:pPr>
        <w:pStyle w:val="2-"/>
        <w:numPr>
          <w:ilvl w:val="0"/>
          <w:numId w:val="0"/>
        </w:numPr>
        <w:spacing w:before="0" w:after="0"/>
        <w:ind w:left="928"/>
        <w:contextualSpacing/>
        <w:rPr>
          <w:b w:val="0"/>
          <w:i w:val="0"/>
          <w:color w:val="000000" w:themeColor="text1"/>
          <w:sz w:val="24"/>
          <w:szCs w:val="24"/>
        </w:rPr>
      </w:pPr>
    </w:p>
    <w:p w:rsidR="009F77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25.1. Контроль за соблюдением должностными лицами</w:t>
      </w:r>
      <w:r>
        <w:rPr>
          <w:color w:val="000000" w:themeColor="text1"/>
          <w:sz w:val="24"/>
          <w:szCs w:val="24"/>
        </w:rPr>
        <w:t>,</w:t>
      </w:r>
      <w:r w:rsidRPr="00BF2DE7">
        <w:rPr>
          <w:color w:val="000000" w:themeColor="text1"/>
          <w:sz w:val="24"/>
          <w:szCs w:val="24"/>
        </w:rPr>
        <w:t xml:space="preserve"> </w:t>
      </w:r>
      <w:r w:rsidRPr="00BC1FA4">
        <w:rPr>
          <w:color w:val="000000" w:themeColor="text1"/>
          <w:sz w:val="24"/>
          <w:szCs w:val="24"/>
        </w:rPr>
        <w:t>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w:t>
      </w:r>
      <w:r w:rsidRPr="00BF2DE7">
        <w:rPr>
          <w:color w:val="000000" w:themeColor="text1"/>
          <w:sz w:val="24"/>
          <w:szCs w:val="24"/>
        </w:rPr>
        <w:t xml:space="preserve"> требования к предоставлению </w:t>
      </w:r>
      <w:r>
        <w:rPr>
          <w:color w:val="000000" w:themeColor="text1"/>
          <w:sz w:val="24"/>
          <w:szCs w:val="24"/>
        </w:rPr>
        <w:t>м</w:t>
      </w:r>
      <w:r w:rsidRPr="00BF2DE7">
        <w:rPr>
          <w:color w:val="000000" w:themeColor="text1"/>
          <w:sz w:val="24"/>
          <w:szCs w:val="24"/>
        </w:rPr>
        <w:t>униципальной услуги осуществляется в форме:</w:t>
      </w: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25.1.1. Т</w:t>
      </w:r>
      <w:r w:rsidRPr="00BF2DE7">
        <w:rPr>
          <w:color w:val="000000" w:themeColor="text1"/>
          <w:sz w:val="24"/>
          <w:szCs w:val="24"/>
        </w:rPr>
        <w:t xml:space="preserve">екущего контроля за соблюдением полноты и качества предоставления </w:t>
      </w:r>
      <w:r>
        <w:rPr>
          <w:color w:val="000000" w:themeColor="text1"/>
          <w:sz w:val="24"/>
          <w:szCs w:val="24"/>
        </w:rPr>
        <w:t>м</w:t>
      </w:r>
      <w:r w:rsidRPr="00BF2DE7">
        <w:rPr>
          <w:color w:val="000000" w:themeColor="text1"/>
          <w:sz w:val="24"/>
          <w:szCs w:val="24"/>
        </w:rPr>
        <w:t xml:space="preserve">униципальной услуги (далее – </w:t>
      </w:r>
      <w:r>
        <w:rPr>
          <w:color w:val="000000" w:themeColor="text1"/>
          <w:sz w:val="24"/>
          <w:szCs w:val="24"/>
        </w:rPr>
        <w:t>т</w:t>
      </w:r>
      <w:r w:rsidRPr="00BF2DE7">
        <w:rPr>
          <w:color w:val="000000" w:themeColor="text1"/>
          <w:sz w:val="24"/>
          <w:szCs w:val="24"/>
        </w:rPr>
        <w:t>екущий контроль);</w:t>
      </w:r>
    </w:p>
    <w:p w:rsidR="009F77E7" w:rsidRPr="00BF2DE7" w:rsidRDefault="009F77E7" w:rsidP="009F77E7">
      <w:pPr>
        <w:pStyle w:val="11"/>
        <w:numPr>
          <w:ilvl w:val="0"/>
          <w:numId w:val="0"/>
        </w:numPr>
        <w:spacing w:line="240" w:lineRule="auto"/>
        <w:ind w:left="567"/>
        <w:contextualSpacing/>
        <w:rPr>
          <w:color w:val="000000" w:themeColor="text1"/>
          <w:sz w:val="24"/>
          <w:szCs w:val="24"/>
        </w:rPr>
      </w:pPr>
      <w:r>
        <w:rPr>
          <w:color w:val="000000" w:themeColor="text1"/>
          <w:sz w:val="24"/>
          <w:szCs w:val="24"/>
        </w:rPr>
        <w:t>25.1.2. К</w:t>
      </w:r>
      <w:r w:rsidRPr="00BF2DE7">
        <w:rPr>
          <w:color w:val="000000" w:themeColor="text1"/>
          <w:sz w:val="24"/>
          <w:szCs w:val="24"/>
        </w:rPr>
        <w:t xml:space="preserve">онтроля за соблюдением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25.2. Текущий контроль осуществляет </w:t>
      </w:r>
      <w:r>
        <w:rPr>
          <w:color w:val="000000" w:themeColor="text1"/>
          <w:sz w:val="24"/>
          <w:szCs w:val="24"/>
        </w:rPr>
        <w:t>Председатель Комитета имущественных отношений</w:t>
      </w:r>
      <w:r w:rsidRPr="00BF2DE7">
        <w:rPr>
          <w:color w:val="000000" w:themeColor="text1"/>
          <w:sz w:val="24"/>
          <w:szCs w:val="24"/>
        </w:rPr>
        <w:t>.</w:t>
      </w:r>
    </w:p>
    <w:p w:rsidR="009F77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25.3. Контроль за соблюдением порядка предоставления </w:t>
      </w:r>
      <w:r>
        <w:rPr>
          <w:color w:val="000000" w:themeColor="text1"/>
          <w:sz w:val="24"/>
          <w:szCs w:val="24"/>
        </w:rPr>
        <w:t>м</w:t>
      </w:r>
      <w:r w:rsidRPr="00BF2DE7">
        <w:rPr>
          <w:color w:val="000000" w:themeColor="text1"/>
          <w:sz w:val="24"/>
          <w:szCs w:val="24"/>
        </w:rPr>
        <w:t>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Pr>
          <w:color w:val="000000" w:themeColor="text1"/>
          <w:sz w:val="24"/>
          <w:szCs w:val="24"/>
        </w:rPr>
        <w:t>.04.</w:t>
      </w:r>
      <w:r w:rsidRPr="00BF2DE7">
        <w:rPr>
          <w:color w:val="000000" w:themeColor="text1"/>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Pr>
          <w:color w:val="000000" w:themeColor="text1"/>
          <w:sz w:val="24"/>
          <w:szCs w:val="24"/>
        </w:rPr>
        <w:t>0</w:t>
      </w:r>
      <w:r w:rsidRPr="00BF2DE7">
        <w:rPr>
          <w:color w:val="000000" w:themeColor="text1"/>
          <w:sz w:val="24"/>
          <w:szCs w:val="24"/>
        </w:rPr>
        <w:t>4</w:t>
      </w:r>
      <w:r>
        <w:rPr>
          <w:color w:val="000000" w:themeColor="text1"/>
          <w:sz w:val="24"/>
          <w:szCs w:val="24"/>
        </w:rPr>
        <w:t xml:space="preserve">.05.2016 </w:t>
      </w:r>
      <w:r w:rsidRPr="00BF2DE7">
        <w:rPr>
          <w:color w:val="000000" w:themeColor="text1"/>
          <w:sz w:val="24"/>
          <w:szCs w:val="24"/>
        </w:rPr>
        <w:t>№ 37/2016-ОЗ «Кодекс Московской области об административных правонарушениях».</w:t>
      </w:r>
    </w:p>
    <w:p w:rsidR="009F77E7" w:rsidRPr="00E9793D" w:rsidRDefault="009F77E7" w:rsidP="009F77E7">
      <w:pPr>
        <w:pStyle w:val="11"/>
        <w:numPr>
          <w:ilvl w:val="0"/>
          <w:numId w:val="0"/>
        </w:numPr>
        <w:spacing w:line="240" w:lineRule="auto"/>
        <w:ind w:left="567"/>
        <w:contextualSpacing/>
        <w:rPr>
          <w:sz w:val="24"/>
          <w:szCs w:val="24"/>
        </w:rPr>
      </w:pPr>
    </w:p>
    <w:p w:rsidR="009F77E7" w:rsidRDefault="009F77E7" w:rsidP="009F77E7">
      <w:pPr>
        <w:pStyle w:val="2-"/>
        <w:numPr>
          <w:ilvl w:val="0"/>
          <w:numId w:val="0"/>
        </w:numPr>
        <w:spacing w:before="0" w:after="0"/>
        <w:contextualSpacing/>
        <w:rPr>
          <w:b w:val="0"/>
          <w:i w:val="0"/>
          <w:color w:val="000000" w:themeColor="text1"/>
          <w:sz w:val="24"/>
          <w:szCs w:val="24"/>
        </w:rPr>
      </w:pPr>
      <w:bookmarkStart w:id="155" w:name="_Toc438376254"/>
      <w:bookmarkStart w:id="156" w:name="_Toc438727103"/>
      <w:bookmarkStart w:id="157" w:name="_Toc477284908"/>
      <w:bookmarkStart w:id="158" w:name="_Toc476150516"/>
      <w:bookmarkEnd w:id="151"/>
      <w:bookmarkEnd w:id="152"/>
      <w:bookmarkEnd w:id="153"/>
      <w:r>
        <w:rPr>
          <w:b w:val="0"/>
          <w:i w:val="0"/>
          <w:color w:val="000000" w:themeColor="text1"/>
          <w:sz w:val="24"/>
          <w:szCs w:val="24"/>
        </w:rPr>
        <w:t xml:space="preserve">26. </w:t>
      </w:r>
      <w:r w:rsidRPr="00BC1FA4">
        <w:rPr>
          <w:b w:val="0"/>
          <w:i w:val="0"/>
          <w:color w:val="000000" w:themeColor="text1"/>
          <w:sz w:val="24"/>
          <w:szCs w:val="24"/>
        </w:rPr>
        <w:t xml:space="preserve">Порядок и периодичность осуществления </w:t>
      </w:r>
      <w:r>
        <w:rPr>
          <w:b w:val="0"/>
          <w:i w:val="0"/>
          <w:color w:val="000000" w:themeColor="text1"/>
          <w:sz w:val="24"/>
          <w:szCs w:val="24"/>
        </w:rPr>
        <w:t>т</w:t>
      </w:r>
      <w:r w:rsidRPr="00BC1FA4">
        <w:rPr>
          <w:b w:val="0"/>
          <w:i w:val="0"/>
          <w:color w:val="000000" w:themeColor="text1"/>
          <w:sz w:val="24"/>
          <w:szCs w:val="24"/>
        </w:rPr>
        <w:t xml:space="preserve">екущего контроля </w:t>
      </w:r>
    </w:p>
    <w:p w:rsidR="009F77E7" w:rsidRDefault="009F77E7" w:rsidP="009F77E7">
      <w:pPr>
        <w:pStyle w:val="2-"/>
        <w:numPr>
          <w:ilvl w:val="0"/>
          <w:numId w:val="0"/>
        </w:numPr>
        <w:spacing w:before="0" w:after="0"/>
        <w:contextualSpacing/>
        <w:rPr>
          <w:b w:val="0"/>
          <w:i w:val="0"/>
          <w:color w:val="000000" w:themeColor="text1"/>
          <w:sz w:val="24"/>
          <w:szCs w:val="24"/>
        </w:rPr>
      </w:pPr>
      <w:r w:rsidRPr="00BC1FA4">
        <w:rPr>
          <w:b w:val="0"/>
          <w:i w:val="0"/>
          <w:color w:val="000000" w:themeColor="text1"/>
          <w:sz w:val="24"/>
          <w:szCs w:val="24"/>
        </w:rPr>
        <w:t xml:space="preserve">полноты и качества предоставления </w:t>
      </w:r>
      <w:r>
        <w:rPr>
          <w:b w:val="0"/>
          <w:i w:val="0"/>
          <w:color w:val="000000" w:themeColor="text1"/>
          <w:sz w:val="24"/>
          <w:szCs w:val="24"/>
        </w:rPr>
        <w:t>м</w:t>
      </w:r>
      <w:r w:rsidRPr="00BC1FA4">
        <w:rPr>
          <w:b w:val="0"/>
          <w:i w:val="0"/>
          <w:color w:val="000000" w:themeColor="text1"/>
          <w:sz w:val="24"/>
          <w:szCs w:val="24"/>
        </w:rPr>
        <w:t xml:space="preserve">униципальной услуги </w:t>
      </w:r>
      <w:r>
        <w:rPr>
          <w:b w:val="0"/>
          <w:i w:val="0"/>
          <w:color w:val="000000" w:themeColor="text1"/>
          <w:sz w:val="24"/>
          <w:szCs w:val="24"/>
        </w:rPr>
        <w:t>и к</w:t>
      </w:r>
      <w:r w:rsidRPr="00BC1FA4">
        <w:rPr>
          <w:b w:val="0"/>
          <w:i w:val="0"/>
          <w:color w:val="000000" w:themeColor="text1"/>
          <w:sz w:val="24"/>
          <w:szCs w:val="24"/>
        </w:rPr>
        <w:t xml:space="preserve">онтроля за соблюдением порядка предоставления </w:t>
      </w:r>
      <w:r>
        <w:rPr>
          <w:b w:val="0"/>
          <w:i w:val="0"/>
          <w:color w:val="000000" w:themeColor="text1"/>
          <w:sz w:val="24"/>
          <w:szCs w:val="24"/>
        </w:rPr>
        <w:t>м</w:t>
      </w:r>
      <w:r w:rsidRPr="00BC1FA4">
        <w:rPr>
          <w:b w:val="0"/>
          <w:i w:val="0"/>
          <w:color w:val="000000" w:themeColor="text1"/>
          <w:sz w:val="24"/>
          <w:szCs w:val="24"/>
        </w:rPr>
        <w:t>униципальной услуги</w:t>
      </w:r>
      <w:bookmarkEnd w:id="158"/>
    </w:p>
    <w:p w:rsidR="009F77E7" w:rsidRPr="0077044F" w:rsidRDefault="009F77E7" w:rsidP="009F77E7">
      <w:pPr>
        <w:pStyle w:val="2-"/>
        <w:numPr>
          <w:ilvl w:val="0"/>
          <w:numId w:val="0"/>
        </w:numPr>
        <w:spacing w:before="0" w:after="0"/>
        <w:ind w:left="142"/>
        <w:contextualSpacing/>
        <w:rPr>
          <w:b w:val="0"/>
          <w:i w:val="0"/>
          <w:sz w:val="24"/>
          <w:szCs w:val="24"/>
        </w:rPr>
      </w:pP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26.1. Текущий контроль осуществляется в форме постоянного мониторинга решений и действий участвующих в предоставлении  </w:t>
      </w:r>
      <w:r>
        <w:rPr>
          <w:color w:val="000000" w:themeColor="text1"/>
          <w:sz w:val="24"/>
          <w:szCs w:val="24"/>
        </w:rPr>
        <w:t>м</w:t>
      </w:r>
      <w:r w:rsidRPr="00BF2DE7">
        <w:rPr>
          <w:color w:val="000000" w:themeColor="text1"/>
          <w:sz w:val="24"/>
          <w:szCs w:val="24"/>
        </w:rPr>
        <w:t xml:space="preserve">униципальной услуги должностных лиц, муниципальных служащих и специалистов </w:t>
      </w:r>
      <w:r>
        <w:rPr>
          <w:color w:val="000000" w:themeColor="text1"/>
          <w:sz w:val="24"/>
          <w:szCs w:val="24"/>
        </w:rPr>
        <w:t>Комитета имущественных отношений</w:t>
      </w:r>
      <w:r w:rsidRPr="00BF2DE7">
        <w:rPr>
          <w:color w:val="000000" w:themeColor="text1"/>
          <w:sz w:val="24"/>
          <w:szCs w:val="24"/>
        </w:rPr>
        <w:t>, а также в</w:t>
      </w:r>
      <w:r>
        <w:rPr>
          <w:color w:val="000000" w:themeColor="text1"/>
          <w:sz w:val="24"/>
          <w:szCs w:val="24"/>
        </w:rPr>
        <w:t xml:space="preserve"> форме внутренних проверок з</w:t>
      </w:r>
      <w:r w:rsidRPr="00BF2DE7">
        <w:rPr>
          <w:color w:val="000000" w:themeColor="text1"/>
          <w:sz w:val="24"/>
          <w:szCs w:val="24"/>
        </w:rPr>
        <w:t xml:space="preserve">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участвующих в предоставлении </w:t>
      </w:r>
      <w:r>
        <w:rPr>
          <w:color w:val="000000" w:themeColor="text1"/>
          <w:sz w:val="24"/>
          <w:szCs w:val="24"/>
        </w:rPr>
        <w:t>м</w:t>
      </w:r>
      <w:r w:rsidRPr="00BF2DE7">
        <w:rPr>
          <w:color w:val="000000" w:themeColor="text1"/>
          <w:sz w:val="24"/>
          <w:szCs w:val="24"/>
        </w:rPr>
        <w:t>униципальной услуги.</w:t>
      </w: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26.2. </w:t>
      </w:r>
      <w:r>
        <w:rPr>
          <w:color w:val="000000" w:themeColor="text1"/>
          <w:sz w:val="24"/>
          <w:szCs w:val="24"/>
        </w:rPr>
        <w:t>Порядок осуществления т</w:t>
      </w:r>
      <w:r w:rsidRPr="00BF2DE7">
        <w:rPr>
          <w:color w:val="000000" w:themeColor="text1"/>
          <w:sz w:val="24"/>
          <w:szCs w:val="24"/>
        </w:rPr>
        <w:t xml:space="preserve">екущего контроля </w:t>
      </w:r>
      <w:r>
        <w:rPr>
          <w:color w:val="000000" w:themeColor="text1"/>
          <w:sz w:val="24"/>
          <w:szCs w:val="24"/>
        </w:rPr>
        <w:t>определяется</w:t>
      </w:r>
      <w:r w:rsidRPr="00F84B15">
        <w:rPr>
          <w:color w:val="000000" w:themeColor="text1"/>
          <w:sz w:val="24"/>
          <w:szCs w:val="24"/>
        </w:rPr>
        <w:t xml:space="preserve"> </w:t>
      </w:r>
      <w:r>
        <w:rPr>
          <w:color w:val="000000" w:themeColor="text1"/>
          <w:sz w:val="24"/>
          <w:szCs w:val="24"/>
        </w:rPr>
        <w:t>Председателем Комитета имущественных отношений.</w:t>
      </w:r>
    </w:p>
    <w:p w:rsidR="009F77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26.3. Контроль за соблюдением порядка предоставления  </w:t>
      </w:r>
      <w:r>
        <w:rPr>
          <w:color w:val="000000" w:themeColor="text1"/>
          <w:sz w:val="24"/>
          <w:szCs w:val="24"/>
        </w:rPr>
        <w:t>м</w:t>
      </w:r>
      <w:r w:rsidRPr="00BF2DE7">
        <w:rPr>
          <w:color w:val="000000" w:themeColor="text1"/>
          <w:sz w:val="24"/>
          <w:szCs w:val="24"/>
        </w:rPr>
        <w:t xml:space="preserve">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Pr>
          <w:color w:val="000000" w:themeColor="text1"/>
          <w:sz w:val="24"/>
          <w:szCs w:val="24"/>
        </w:rPr>
        <w:t>Комитета имущественных отношений</w:t>
      </w:r>
      <w:r w:rsidRPr="00BF2DE7">
        <w:rPr>
          <w:color w:val="000000" w:themeColor="text1"/>
          <w:sz w:val="24"/>
          <w:szCs w:val="24"/>
        </w:rPr>
        <w:t xml:space="preserve"> положений Административного регламента в части соблюдения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9F77E7" w:rsidRPr="0077044F" w:rsidRDefault="009F77E7" w:rsidP="009F77E7">
      <w:pPr>
        <w:pStyle w:val="11"/>
        <w:numPr>
          <w:ilvl w:val="0"/>
          <w:numId w:val="0"/>
        </w:numPr>
        <w:spacing w:line="240" w:lineRule="auto"/>
        <w:ind w:firstLine="567"/>
        <w:contextualSpacing/>
        <w:rPr>
          <w:color w:val="000000" w:themeColor="text1"/>
          <w:sz w:val="24"/>
          <w:szCs w:val="24"/>
        </w:rPr>
      </w:pPr>
      <w:r>
        <w:rPr>
          <w:color w:val="000000" w:themeColor="text1"/>
          <w:sz w:val="24"/>
          <w:szCs w:val="24"/>
        </w:rPr>
        <w:lastRenderedPageBreak/>
        <w:t xml:space="preserve">26.4. </w:t>
      </w:r>
      <w:r w:rsidRPr="0077044F">
        <w:rPr>
          <w:color w:val="000000" w:themeColor="text1"/>
          <w:sz w:val="24"/>
          <w:szCs w:val="24"/>
        </w:rPr>
        <w:t xml:space="preserve">Плановые проверки </w:t>
      </w:r>
      <w:r>
        <w:rPr>
          <w:color w:val="000000" w:themeColor="text1"/>
          <w:sz w:val="24"/>
          <w:szCs w:val="24"/>
        </w:rPr>
        <w:t>Комитета имущественных отношений</w:t>
      </w:r>
      <w:r w:rsidRPr="00BF2DE7">
        <w:rPr>
          <w:color w:val="000000" w:themeColor="text1"/>
          <w:sz w:val="24"/>
          <w:szCs w:val="24"/>
        </w:rPr>
        <w:t xml:space="preserve"> </w:t>
      </w:r>
      <w:r w:rsidRPr="0077044F">
        <w:rPr>
          <w:color w:val="000000" w:themeColor="text1"/>
          <w:sz w:val="24"/>
          <w:szCs w:val="24"/>
        </w:rPr>
        <w:t>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9F77E7" w:rsidRPr="0077044F" w:rsidRDefault="009F77E7" w:rsidP="009F77E7">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26.5. Внеплановые проверки</w:t>
      </w:r>
      <w:r w:rsidRPr="0077044F">
        <w:rPr>
          <w:color w:val="000000" w:themeColor="text1"/>
          <w:sz w:val="24"/>
          <w:szCs w:val="24"/>
        </w:rPr>
        <w:t xml:space="preserve"> </w:t>
      </w:r>
      <w:r>
        <w:rPr>
          <w:color w:val="000000" w:themeColor="text1"/>
          <w:sz w:val="24"/>
          <w:szCs w:val="24"/>
        </w:rPr>
        <w:t>Комитета имущественных отношений</w:t>
      </w:r>
      <w:r w:rsidRPr="00BF2DE7">
        <w:rPr>
          <w:color w:val="000000" w:themeColor="text1"/>
          <w:sz w:val="24"/>
          <w:szCs w:val="24"/>
        </w:rPr>
        <w:t xml:space="preserve"> </w:t>
      </w:r>
      <w:r w:rsidRPr="0077044F">
        <w:rPr>
          <w:color w:val="000000" w:themeColor="text1"/>
          <w:sz w:val="24"/>
          <w:szCs w:val="24"/>
        </w:rPr>
        <w:t>проводятся упол</w:t>
      </w:r>
      <w:r>
        <w:rPr>
          <w:color w:val="000000" w:themeColor="text1"/>
          <w:sz w:val="24"/>
          <w:szCs w:val="24"/>
        </w:rPr>
        <w:t>номоченными должностными лицами</w:t>
      </w:r>
      <w:r w:rsidRPr="0077044F">
        <w:rPr>
          <w:color w:val="000000" w:themeColor="text1"/>
          <w:sz w:val="24"/>
          <w:szCs w:val="24"/>
        </w:rPr>
        <w:t xml:space="preserve"> Министерства государственного управления, информационных технологий и связи Московской области по согласованию с </w:t>
      </w:r>
      <w:r>
        <w:rPr>
          <w:color w:val="000000" w:themeColor="text1"/>
          <w:sz w:val="24"/>
          <w:szCs w:val="24"/>
        </w:rPr>
        <w:t>Прокуратурой Московской области</w:t>
      </w:r>
      <w:r w:rsidRPr="0077044F">
        <w:rPr>
          <w:color w:val="000000" w:themeColor="text1"/>
          <w:sz w:val="24"/>
          <w:szCs w:val="24"/>
        </w:rPr>
        <w:t xml:space="preserve">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rsidR="009F77E7" w:rsidRDefault="009F77E7" w:rsidP="009F77E7">
      <w:pPr>
        <w:pStyle w:val="11"/>
        <w:numPr>
          <w:ilvl w:val="0"/>
          <w:numId w:val="0"/>
        </w:numPr>
        <w:spacing w:line="240" w:lineRule="auto"/>
        <w:ind w:firstLine="567"/>
        <w:contextualSpacing/>
        <w:rPr>
          <w:sz w:val="24"/>
          <w:szCs w:val="24"/>
        </w:rPr>
      </w:pPr>
      <w:r>
        <w:rPr>
          <w:color w:val="000000" w:themeColor="text1"/>
          <w:sz w:val="24"/>
          <w:szCs w:val="24"/>
        </w:rPr>
        <w:t xml:space="preserve">26.6. </w:t>
      </w:r>
      <w:r w:rsidRPr="0077044F">
        <w:rPr>
          <w:color w:val="000000" w:themeColor="text1"/>
          <w:sz w:val="24"/>
          <w:szCs w:val="24"/>
        </w:rPr>
        <w:t>Внеплановые проверки могут также проводиться по требованию Прокуратуры Московской области, а также в целях контроля за исполнением ранее выданного предписания об устранении нарушения обязательных требований</w:t>
      </w:r>
      <w:r w:rsidRPr="0077044F">
        <w:rPr>
          <w:sz w:val="24"/>
          <w:szCs w:val="24"/>
        </w:rPr>
        <w:t>.</w:t>
      </w:r>
    </w:p>
    <w:p w:rsidR="009F77E7" w:rsidRPr="00E9793D" w:rsidRDefault="009F77E7" w:rsidP="009F77E7">
      <w:pPr>
        <w:pStyle w:val="11"/>
        <w:numPr>
          <w:ilvl w:val="0"/>
          <w:numId w:val="0"/>
        </w:numPr>
        <w:spacing w:line="240" w:lineRule="auto"/>
        <w:ind w:left="480"/>
        <w:contextualSpacing/>
        <w:rPr>
          <w:sz w:val="24"/>
          <w:szCs w:val="24"/>
        </w:rPr>
      </w:pPr>
    </w:p>
    <w:p w:rsidR="009F77E7" w:rsidRDefault="009F77E7" w:rsidP="009F77E7">
      <w:pPr>
        <w:pStyle w:val="2-"/>
        <w:numPr>
          <w:ilvl w:val="0"/>
          <w:numId w:val="0"/>
        </w:numPr>
        <w:spacing w:before="0" w:after="0"/>
        <w:contextualSpacing/>
        <w:rPr>
          <w:b w:val="0"/>
          <w:i w:val="0"/>
          <w:color w:val="000000" w:themeColor="text1"/>
          <w:sz w:val="24"/>
          <w:szCs w:val="24"/>
        </w:rPr>
      </w:pPr>
      <w:bookmarkStart w:id="159" w:name="_Toc438376255"/>
      <w:bookmarkStart w:id="160" w:name="_Toc438727104"/>
      <w:bookmarkStart w:id="161" w:name="_Toc477284909"/>
      <w:bookmarkStart w:id="162" w:name="_Toc476150517"/>
      <w:bookmarkEnd w:id="155"/>
      <w:bookmarkEnd w:id="156"/>
      <w:bookmarkEnd w:id="157"/>
      <w:r>
        <w:rPr>
          <w:b w:val="0"/>
          <w:i w:val="0"/>
          <w:color w:val="000000" w:themeColor="text1"/>
          <w:sz w:val="24"/>
          <w:szCs w:val="24"/>
        </w:rPr>
        <w:t xml:space="preserve">27. </w:t>
      </w:r>
      <w:r w:rsidRPr="00981672">
        <w:rPr>
          <w:b w:val="0"/>
          <w:i w:val="0"/>
          <w:color w:val="000000" w:themeColor="text1"/>
          <w:sz w:val="24"/>
          <w:szCs w:val="24"/>
        </w:rPr>
        <w:t xml:space="preserve">Ответственность должностных лиц, муниципальных служащих и специалистов </w:t>
      </w:r>
    </w:p>
    <w:p w:rsidR="009F77E7" w:rsidRDefault="009F77E7" w:rsidP="009F77E7">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Комитета имущественных отношений</w:t>
      </w:r>
      <w:r w:rsidRPr="00981672">
        <w:rPr>
          <w:b w:val="0"/>
          <w:i w:val="0"/>
          <w:color w:val="000000" w:themeColor="text1"/>
          <w:sz w:val="24"/>
          <w:szCs w:val="24"/>
        </w:rPr>
        <w:t xml:space="preserve"> за решения и действия (бездействие), принимаемые (осуществляемые) ими в ходе предоставления </w:t>
      </w:r>
      <w:r>
        <w:rPr>
          <w:b w:val="0"/>
          <w:i w:val="0"/>
          <w:color w:val="000000" w:themeColor="text1"/>
          <w:sz w:val="24"/>
          <w:szCs w:val="24"/>
        </w:rPr>
        <w:t>м</w:t>
      </w:r>
      <w:r w:rsidRPr="00981672">
        <w:rPr>
          <w:b w:val="0"/>
          <w:i w:val="0"/>
          <w:color w:val="000000" w:themeColor="text1"/>
          <w:sz w:val="24"/>
          <w:szCs w:val="24"/>
        </w:rPr>
        <w:t>униципальной услуги</w:t>
      </w:r>
      <w:bookmarkEnd w:id="162"/>
    </w:p>
    <w:p w:rsidR="009F77E7" w:rsidRPr="00981672" w:rsidRDefault="009F77E7" w:rsidP="009F77E7">
      <w:pPr>
        <w:pStyle w:val="2-"/>
        <w:numPr>
          <w:ilvl w:val="0"/>
          <w:numId w:val="0"/>
        </w:numPr>
        <w:spacing w:before="0" w:after="0"/>
        <w:contextualSpacing/>
        <w:rPr>
          <w:b w:val="0"/>
          <w:i w:val="0"/>
          <w:color w:val="000000" w:themeColor="text1"/>
          <w:sz w:val="24"/>
          <w:szCs w:val="24"/>
        </w:rPr>
      </w:pP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27.1. Должностные лица, муниципальные служащие и специалисты </w:t>
      </w:r>
      <w:r>
        <w:rPr>
          <w:color w:val="000000" w:themeColor="text1"/>
          <w:sz w:val="24"/>
          <w:szCs w:val="24"/>
        </w:rPr>
        <w:t>Комитета имущественных отношений</w:t>
      </w:r>
      <w:r w:rsidRPr="00BF2DE7">
        <w:rPr>
          <w:color w:val="000000" w:themeColor="text1"/>
          <w:sz w:val="24"/>
          <w:szCs w:val="24"/>
        </w:rPr>
        <w:t xml:space="preserve">, ответственные за предоставление </w:t>
      </w:r>
      <w:r>
        <w:rPr>
          <w:color w:val="000000" w:themeColor="text1"/>
          <w:sz w:val="24"/>
          <w:szCs w:val="24"/>
        </w:rPr>
        <w:t>м</w:t>
      </w:r>
      <w:r w:rsidRPr="00BF2DE7">
        <w:rPr>
          <w:color w:val="000000" w:themeColor="text1"/>
          <w:sz w:val="24"/>
          <w:szCs w:val="24"/>
        </w:rPr>
        <w:t xml:space="preserve">униципальной услуги и участвующие в предоставлении </w:t>
      </w:r>
      <w:r>
        <w:rPr>
          <w:color w:val="000000" w:themeColor="text1"/>
          <w:sz w:val="24"/>
          <w:szCs w:val="24"/>
        </w:rPr>
        <w:t>м</w:t>
      </w:r>
      <w:r w:rsidRPr="00BF2DE7">
        <w:rPr>
          <w:color w:val="000000" w:themeColor="text1"/>
          <w:sz w:val="24"/>
          <w:szCs w:val="24"/>
        </w:rPr>
        <w:t xml:space="preserve">униципальной услуги несут ответственность за принимаемые (осуществляемые) в ходе предоставления </w:t>
      </w:r>
      <w:r>
        <w:rPr>
          <w:color w:val="000000" w:themeColor="text1"/>
          <w:sz w:val="24"/>
          <w:szCs w:val="24"/>
        </w:rPr>
        <w:t>м</w:t>
      </w:r>
      <w:r w:rsidRPr="00BF2DE7">
        <w:rPr>
          <w:color w:val="000000" w:themeColor="text1"/>
          <w:sz w:val="24"/>
          <w:szCs w:val="24"/>
        </w:rPr>
        <w:t>униципальной услуги решения и действия (бездействие) в соответствии с требованиями законодательства Российской Федерации.</w:t>
      </w: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27.2. Неполное или некачественное предоставление </w:t>
      </w:r>
      <w:r>
        <w:rPr>
          <w:color w:val="000000" w:themeColor="text1"/>
          <w:sz w:val="24"/>
          <w:szCs w:val="24"/>
        </w:rPr>
        <w:t>м</w:t>
      </w:r>
      <w:r w:rsidRPr="00BF2DE7">
        <w:rPr>
          <w:color w:val="000000" w:themeColor="text1"/>
          <w:sz w:val="24"/>
          <w:szCs w:val="24"/>
        </w:rPr>
        <w:t>униципальной услуги</w:t>
      </w:r>
      <w:r>
        <w:rPr>
          <w:color w:val="000000" w:themeColor="text1"/>
          <w:sz w:val="24"/>
          <w:szCs w:val="24"/>
        </w:rPr>
        <w:t>, выявленное в процессе т</w:t>
      </w:r>
      <w:r w:rsidRPr="00BF2DE7">
        <w:rPr>
          <w:color w:val="000000" w:themeColor="text1"/>
          <w:sz w:val="24"/>
          <w:szCs w:val="24"/>
        </w:rPr>
        <w:t>екущего контроля, влечёт применение дисциплинарного взыскания в соответствии с законодательством Российской Федерации.</w:t>
      </w:r>
    </w:p>
    <w:p w:rsidR="009F77E7" w:rsidRDefault="009F77E7" w:rsidP="009F77E7">
      <w:pPr>
        <w:pStyle w:val="11"/>
        <w:numPr>
          <w:ilvl w:val="0"/>
          <w:numId w:val="0"/>
        </w:numPr>
        <w:tabs>
          <w:tab w:val="left" w:pos="1134"/>
        </w:tabs>
        <w:spacing w:line="240" w:lineRule="auto"/>
        <w:ind w:firstLine="567"/>
        <w:contextualSpacing/>
        <w:rPr>
          <w:color w:val="000000" w:themeColor="text1"/>
          <w:sz w:val="24"/>
          <w:szCs w:val="24"/>
        </w:rPr>
      </w:pPr>
      <w:r w:rsidRPr="00BF2DE7">
        <w:rPr>
          <w:color w:val="000000" w:themeColor="text1"/>
          <w:sz w:val="24"/>
          <w:szCs w:val="24"/>
        </w:rPr>
        <w:t>27.3. На</w:t>
      </w:r>
      <w:r>
        <w:rPr>
          <w:color w:val="000000" w:themeColor="text1"/>
          <w:sz w:val="24"/>
          <w:szCs w:val="24"/>
        </w:rPr>
        <w:t>рушение порядка предоставления м</w:t>
      </w:r>
      <w:r w:rsidRPr="00BF2DE7">
        <w:rPr>
          <w:color w:val="000000" w:themeColor="text1"/>
          <w:sz w:val="24"/>
          <w:szCs w:val="24"/>
        </w:rPr>
        <w:t xml:space="preserve">униципальной услуги, повлекшее непредоставление </w:t>
      </w:r>
      <w:r>
        <w:rPr>
          <w:color w:val="000000" w:themeColor="text1"/>
          <w:sz w:val="24"/>
          <w:szCs w:val="24"/>
        </w:rPr>
        <w:t>м</w:t>
      </w:r>
      <w:r w:rsidRPr="00BF2DE7">
        <w:rPr>
          <w:color w:val="000000" w:themeColor="text1"/>
          <w:sz w:val="24"/>
          <w:szCs w:val="24"/>
        </w:rPr>
        <w:t xml:space="preserve">униципальной услуги </w:t>
      </w:r>
      <w:r>
        <w:rPr>
          <w:color w:val="000000" w:themeColor="text1"/>
          <w:sz w:val="24"/>
          <w:szCs w:val="24"/>
        </w:rPr>
        <w:t>з</w:t>
      </w:r>
      <w:r w:rsidRPr="00BF2DE7">
        <w:rPr>
          <w:color w:val="000000" w:themeColor="text1"/>
          <w:sz w:val="24"/>
          <w:szCs w:val="24"/>
        </w:rPr>
        <w:t xml:space="preserve">аявителю либо предоставление </w:t>
      </w:r>
      <w:r>
        <w:rPr>
          <w:color w:val="000000" w:themeColor="text1"/>
          <w:sz w:val="24"/>
          <w:szCs w:val="24"/>
        </w:rPr>
        <w:t>м</w:t>
      </w:r>
      <w:r w:rsidRPr="00BF2DE7">
        <w:rPr>
          <w:color w:val="000000" w:themeColor="text1"/>
          <w:sz w:val="24"/>
          <w:szCs w:val="24"/>
        </w:rPr>
        <w:t>униципаль</w:t>
      </w:r>
      <w:r>
        <w:rPr>
          <w:color w:val="000000" w:themeColor="text1"/>
          <w:sz w:val="24"/>
          <w:szCs w:val="24"/>
        </w:rPr>
        <w:t>ной услуги з</w:t>
      </w:r>
      <w:r w:rsidRPr="00BF2DE7">
        <w:rPr>
          <w:color w:val="000000" w:themeColor="text1"/>
          <w:sz w:val="24"/>
          <w:szCs w:val="24"/>
        </w:rPr>
        <w:t>аявителю с нарушением установленных сроков, предусматривает административную от</w:t>
      </w:r>
      <w:r>
        <w:rPr>
          <w:color w:val="000000" w:themeColor="text1"/>
          <w:sz w:val="24"/>
          <w:szCs w:val="24"/>
        </w:rPr>
        <w:t xml:space="preserve">ветственность должностного лица </w:t>
      </w:r>
      <w:r w:rsidRPr="00BF2DE7">
        <w:rPr>
          <w:color w:val="000000" w:themeColor="text1"/>
          <w:sz w:val="24"/>
          <w:szCs w:val="24"/>
        </w:rPr>
        <w:t xml:space="preserve">в соответствии с Законом Московской области от </w:t>
      </w:r>
      <w:r>
        <w:rPr>
          <w:color w:val="000000" w:themeColor="text1"/>
          <w:sz w:val="24"/>
          <w:szCs w:val="24"/>
        </w:rPr>
        <w:t>0</w:t>
      </w:r>
      <w:r w:rsidRPr="00BF2DE7">
        <w:rPr>
          <w:color w:val="000000" w:themeColor="text1"/>
          <w:sz w:val="24"/>
          <w:szCs w:val="24"/>
        </w:rPr>
        <w:t>4</w:t>
      </w:r>
      <w:r>
        <w:rPr>
          <w:color w:val="000000" w:themeColor="text1"/>
          <w:sz w:val="24"/>
          <w:szCs w:val="24"/>
        </w:rPr>
        <w:t>.05.</w:t>
      </w:r>
      <w:r w:rsidRPr="00BF2DE7">
        <w:rPr>
          <w:color w:val="000000" w:themeColor="text1"/>
          <w:sz w:val="24"/>
          <w:szCs w:val="24"/>
        </w:rPr>
        <w:t>2016 № 37/2016-ОЗ «Кодекс Московской области об административных правонарушениях».</w:t>
      </w:r>
    </w:p>
    <w:p w:rsidR="009F77E7" w:rsidRPr="00BF2DE7" w:rsidRDefault="009F77E7" w:rsidP="009F77E7">
      <w:pPr>
        <w:pStyle w:val="11"/>
        <w:numPr>
          <w:ilvl w:val="0"/>
          <w:numId w:val="0"/>
        </w:numPr>
        <w:tabs>
          <w:tab w:val="left" w:pos="1134"/>
        </w:tabs>
        <w:spacing w:line="240" w:lineRule="auto"/>
        <w:ind w:firstLine="567"/>
        <w:contextualSpacing/>
        <w:rPr>
          <w:color w:val="000000" w:themeColor="text1"/>
          <w:sz w:val="24"/>
          <w:szCs w:val="24"/>
        </w:rPr>
      </w:pPr>
      <w:r>
        <w:rPr>
          <w:color w:val="000000" w:themeColor="text1"/>
          <w:sz w:val="24"/>
          <w:szCs w:val="24"/>
        </w:rPr>
        <w:t xml:space="preserve">27.4. </w:t>
      </w:r>
      <w:r w:rsidRPr="00BF2DE7">
        <w:rPr>
          <w:color w:val="000000" w:themeColor="text1"/>
          <w:sz w:val="24"/>
          <w:szCs w:val="24"/>
        </w:rPr>
        <w:t>К нар</w:t>
      </w:r>
      <w:r>
        <w:rPr>
          <w:color w:val="000000" w:themeColor="text1"/>
          <w:sz w:val="24"/>
          <w:szCs w:val="24"/>
        </w:rPr>
        <w:t>ушениям порядка предоставления м</w:t>
      </w:r>
      <w:r w:rsidRPr="00BF2DE7">
        <w:rPr>
          <w:color w:val="000000" w:themeColor="text1"/>
          <w:sz w:val="24"/>
          <w:szCs w:val="24"/>
        </w:rPr>
        <w:t>униципальной услуги, установленного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9F77E7" w:rsidRPr="00B22335" w:rsidRDefault="009F77E7" w:rsidP="009F77E7">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требование от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иными нормативными правовыми актами, регулирующими отношения, возника</w:t>
      </w:r>
      <w:r>
        <w:rPr>
          <w:rFonts w:ascii="Times New Roman" w:hAnsi="Times New Roman"/>
          <w:color w:val="000000" w:themeColor="text1"/>
          <w:sz w:val="24"/>
          <w:szCs w:val="24"/>
        </w:rPr>
        <w:t>ющие в связи с предоставлением м</w:t>
      </w:r>
      <w:r w:rsidRPr="00B22335">
        <w:rPr>
          <w:rFonts w:ascii="Times New Roman" w:hAnsi="Times New Roman"/>
          <w:color w:val="000000" w:themeColor="text1"/>
          <w:sz w:val="24"/>
          <w:szCs w:val="24"/>
        </w:rPr>
        <w:t>униципальной услуги;</w:t>
      </w:r>
    </w:p>
    <w:p w:rsidR="009F77E7" w:rsidRPr="00B22335" w:rsidRDefault="009F77E7" w:rsidP="009F77E7">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требование от з</w:t>
      </w:r>
      <w:r w:rsidRPr="00B22335">
        <w:rPr>
          <w:rFonts w:ascii="Times New Roman" w:hAnsi="Times New Roman"/>
          <w:color w:val="000000" w:themeColor="text1"/>
          <w:sz w:val="24"/>
          <w:szCs w:val="24"/>
        </w:rPr>
        <w:t xml:space="preserve">аявителя представления документов и информации, в том числе подтверждающих внесение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аявителем платы за предоставление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униципальной услуги, которые находятся в распоряжении органов, предоставляющих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униципальную услугу, иных государственных органов, органов местного самоуправления либо подведомственных организаций, участвующих в предоставлении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униципальной услуги в соответствии с </w:t>
      </w:r>
      <w:r w:rsidRPr="00B22335">
        <w:rPr>
          <w:rFonts w:ascii="Times New Roman" w:hAnsi="Times New Roman"/>
          <w:color w:val="000000" w:themeColor="text1"/>
          <w:sz w:val="24"/>
          <w:szCs w:val="24"/>
        </w:rPr>
        <w:lastRenderedPageBreak/>
        <w:t>Административным регламентом;</w:t>
      </w:r>
    </w:p>
    <w:p w:rsidR="009F77E7" w:rsidRPr="00B22335" w:rsidRDefault="009F77E7" w:rsidP="009F77E7">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требование от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аявителя осуществления действий, в том числе согласований, необходимых для получения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униципальной услуги и связанных с обращением в иные государственные органы, органы местного самоуправления, организации, для предоставления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w:t>
      </w:r>
      <w:r>
        <w:rPr>
          <w:rFonts w:ascii="Times New Roman" w:hAnsi="Times New Roman"/>
          <w:color w:val="000000" w:themeColor="text1"/>
          <w:sz w:val="24"/>
          <w:szCs w:val="24"/>
        </w:rPr>
        <w:t>,</w:t>
      </w:r>
      <w:r w:rsidRPr="00B22335">
        <w:rPr>
          <w:rFonts w:ascii="Times New Roman" w:hAnsi="Times New Roman"/>
          <w:color w:val="000000" w:themeColor="text1"/>
          <w:sz w:val="24"/>
          <w:szCs w:val="24"/>
        </w:rPr>
        <w:t xml:space="preserve"> не предусмотренных Административным регламентом;</w:t>
      </w:r>
    </w:p>
    <w:p w:rsidR="009F77E7" w:rsidRPr="00B22335" w:rsidRDefault="009F77E7" w:rsidP="009F77E7">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нарушение срока регистрации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аявления </w:t>
      </w:r>
      <w:r>
        <w:rPr>
          <w:rFonts w:ascii="Times New Roman" w:hAnsi="Times New Roman"/>
          <w:color w:val="000000" w:themeColor="text1"/>
          <w:sz w:val="24"/>
          <w:szCs w:val="24"/>
        </w:rPr>
        <w:t>о предоставлении м</w:t>
      </w:r>
      <w:r w:rsidRPr="00B22335">
        <w:rPr>
          <w:rFonts w:ascii="Times New Roman" w:hAnsi="Times New Roman"/>
          <w:color w:val="000000" w:themeColor="text1"/>
          <w:sz w:val="24"/>
          <w:szCs w:val="24"/>
        </w:rPr>
        <w:t>униципальной услуги, установленного Административным регламентом;</w:t>
      </w:r>
    </w:p>
    <w:p w:rsidR="009F77E7" w:rsidRPr="00B22335" w:rsidRDefault="009F77E7" w:rsidP="009F77E7">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нарушение срока предоставления м</w:t>
      </w:r>
      <w:r w:rsidRPr="00B22335">
        <w:rPr>
          <w:rFonts w:ascii="Times New Roman" w:hAnsi="Times New Roman"/>
          <w:color w:val="000000" w:themeColor="text1"/>
          <w:sz w:val="24"/>
          <w:szCs w:val="24"/>
        </w:rPr>
        <w:t>униципальной услуги, установленного Административным регламентом;</w:t>
      </w:r>
    </w:p>
    <w:p w:rsidR="009F77E7" w:rsidRPr="00B22335" w:rsidRDefault="009F77E7" w:rsidP="009F77E7">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отказ в приеме документов у </w:t>
      </w:r>
      <w:r>
        <w:rPr>
          <w:rFonts w:ascii="Times New Roman" w:hAnsi="Times New Roman"/>
          <w:color w:val="000000" w:themeColor="text1"/>
          <w:sz w:val="24"/>
          <w:szCs w:val="24"/>
        </w:rPr>
        <w:t>заявителя</w:t>
      </w:r>
      <w:r w:rsidRPr="00B22335">
        <w:rPr>
          <w:rFonts w:ascii="Times New Roman" w:hAnsi="Times New Roman"/>
          <w:color w:val="000000" w:themeColor="text1"/>
          <w:sz w:val="24"/>
          <w:szCs w:val="24"/>
        </w:rPr>
        <w:t>, если основания отказа не предусмотрены Административным регламентом;</w:t>
      </w:r>
    </w:p>
    <w:p w:rsidR="009F77E7" w:rsidRPr="00B22335" w:rsidRDefault="009F77E7" w:rsidP="009F77E7">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 отказ в предоставлении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если основания отказа не предусмотрены Административным регламентом;</w:t>
      </w:r>
    </w:p>
    <w:p w:rsidR="009F77E7" w:rsidRPr="00B22335" w:rsidRDefault="009F77E7" w:rsidP="009F77E7">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немотивированный отказ в предоставлении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в случае отсутствия основан</w:t>
      </w:r>
      <w:r>
        <w:rPr>
          <w:rFonts w:ascii="Times New Roman" w:hAnsi="Times New Roman"/>
          <w:color w:val="000000" w:themeColor="text1"/>
          <w:sz w:val="24"/>
          <w:szCs w:val="24"/>
        </w:rPr>
        <w:t>ий для отказа в предоставлении м</w:t>
      </w:r>
      <w:r w:rsidRPr="00B22335">
        <w:rPr>
          <w:rFonts w:ascii="Times New Roman" w:hAnsi="Times New Roman"/>
          <w:color w:val="000000" w:themeColor="text1"/>
          <w:sz w:val="24"/>
          <w:szCs w:val="24"/>
        </w:rPr>
        <w:t>униципальной услуги;</w:t>
      </w:r>
    </w:p>
    <w:p w:rsidR="009F77E7" w:rsidRDefault="009F77E7" w:rsidP="009F77E7">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отказ в исправлении допущенных опечаток и ошибок в выданн</w:t>
      </w:r>
      <w:r>
        <w:rPr>
          <w:rFonts w:ascii="Times New Roman" w:hAnsi="Times New Roman"/>
          <w:color w:val="000000" w:themeColor="text1"/>
          <w:sz w:val="24"/>
          <w:szCs w:val="24"/>
        </w:rPr>
        <w:t>ых в результате предоставления м</w:t>
      </w:r>
      <w:r w:rsidRPr="00B22335">
        <w:rPr>
          <w:rFonts w:ascii="Times New Roman" w:hAnsi="Times New Roman"/>
          <w:color w:val="000000" w:themeColor="text1"/>
          <w:sz w:val="24"/>
          <w:szCs w:val="24"/>
        </w:rPr>
        <w:t>униципальной услуги документах либо нарушение установленного срока таких исправлений.</w:t>
      </w:r>
    </w:p>
    <w:p w:rsidR="009F77E7" w:rsidRPr="00981672" w:rsidRDefault="009F77E7" w:rsidP="009F77E7">
      <w:pPr>
        <w:widowControl w:val="0"/>
        <w:tabs>
          <w:tab w:val="left" w:pos="284"/>
          <w:tab w:val="left" w:pos="851"/>
          <w:tab w:val="left" w:pos="1418"/>
        </w:tabs>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27.5. </w:t>
      </w:r>
      <w:r w:rsidRPr="00981672">
        <w:rPr>
          <w:rFonts w:ascii="Times New Roman" w:hAnsi="Times New Roman"/>
          <w:sz w:val="24"/>
          <w:szCs w:val="24"/>
        </w:rPr>
        <w:t>Должностным лицом, ответственным за соб</w:t>
      </w:r>
      <w:r>
        <w:rPr>
          <w:rFonts w:ascii="Times New Roman" w:hAnsi="Times New Roman"/>
          <w:sz w:val="24"/>
          <w:szCs w:val="24"/>
        </w:rPr>
        <w:t>людение порядка предоставления м</w:t>
      </w:r>
      <w:r w:rsidRPr="00981672">
        <w:rPr>
          <w:rFonts w:ascii="Times New Roman" w:hAnsi="Times New Roman"/>
          <w:sz w:val="24"/>
          <w:szCs w:val="24"/>
        </w:rPr>
        <w:t xml:space="preserve">униципальной услуги является </w:t>
      </w:r>
      <w:r>
        <w:rPr>
          <w:rFonts w:ascii="Times New Roman" w:hAnsi="Times New Roman"/>
          <w:sz w:val="24"/>
          <w:szCs w:val="24"/>
        </w:rPr>
        <w:t>Председатель Комитета имущественных отношений</w:t>
      </w:r>
      <w:r w:rsidRPr="00981672">
        <w:rPr>
          <w:rFonts w:ascii="Times New Roman" w:hAnsi="Times New Roman"/>
          <w:sz w:val="24"/>
          <w:szCs w:val="24"/>
        </w:rPr>
        <w:t>.</w:t>
      </w:r>
    </w:p>
    <w:p w:rsidR="009F77E7" w:rsidRPr="00E9793D" w:rsidRDefault="009F77E7" w:rsidP="009F77E7">
      <w:pPr>
        <w:pStyle w:val="11"/>
        <w:numPr>
          <w:ilvl w:val="0"/>
          <w:numId w:val="0"/>
        </w:numPr>
        <w:spacing w:line="240" w:lineRule="auto"/>
        <w:ind w:left="567"/>
        <w:contextualSpacing/>
        <w:rPr>
          <w:sz w:val="24"/>
          <w:szCs w:val="24"/>
        </w:rPr>
      </w:pPr>
    </w:p>
    <w:p w:rsidR="009F77E7" w:rsidRDefault="009F77E7" w:rsidP="009F77E7">
      <w:pPr>
        <w:pStyle w:val="2-"/>
        <w:numPr>
          <w:ilvl w:val="0"/>
          <w:numId w:val="0"/>
        </w:numPr>
        <w:spacing w:before="0" w:after="0"/>
        <w:contextualSpacing/>
        <w:rPr>
          <w:b w:val="0"/>
          <w:i w:val="0"/>
          <w:color w:val="000000" w:themeColor="text1"/>
          <w:sz w:val="24"/>
          <w:szCs w:val="24"/>
        </w:rPr>
      </w:pPr>
      <w:bookmarkStart w:id="163" w:name="_Toc476150519"/>
      <w:bookmarkEnd w:id="148"/>
      <w:bookmarkEnd w:id="149"/>
      <w:bookmarkEnd w:id="150"/>
      <w:bookmarkEnd w:id="159"/>
      <w:bookmarkEnd w:id="160"/>
      <w:bookmarkEnd w:id="161"/>
      <w:r w:rsidRPr="00981672">
        <w:rPr>
          <w:b w:val="0"/>
          <w:i w:val="0"/>
          <w:color w:val="000000" w:themeColor="text1"/>
          <w:sz w:val="24"/>
          <w:szCs w:val="24"/>
        </w:rPr>
        <w:t xml:space="preserve">28. Положения, характеризующие требования к порядку и формам контроля </w:t>
      </w:r>
      <w:r w:rsidRPr="00981672">
        <w:rPr>
          <w:b w:val="0"/>
          <w:i w:val="0"/>
          <w:color w:val="000000" w:themeColor="text1"/>
          <w:sz w:val="24"/>
          <w:szCs w:val="24"/>
        </w:rPr>
        <w:br/>
        <w:t xml:space="preserve">за предоставлением </w:t>
      </w:r>
      <w:r>
        <w:rPr>
          <w:b w:val="0"/>
          <w:i w:val="0"/>
          <w:color w:val="000000" w:themeColor="text1"/>
          <w:sz w:val="24"/>
          <w:szCs w:val="24"/>
        </w:rPr>
        <w:t>м</w:t>
      </w:r>
      <w:r w:rsidRPr="00981672">
        <w:rPr>
          <w:b w:val="0"/>
          <w:i w:val="0"/>
          <w:color w:val="000000" w:themeColor="text1"/>
          <w:sz w:val="24"/>
          <w:szCs w:val="24"/>
        </w:rPr>
        <w:t xml:space="preserve">униципальной услуги, в том числе со стороны граждан, </w:t>
      </w:r>
    </w:p>
    <w:p w:rsidR="009F77E7" w:rsidRDefault="009F77E7" w:rsidP="009F77E7">
      <w:pPr>
        <w:pStyle w:val="2-"/>
        <w:numPr>
          <w:ilvl w:val="0"/>
          <w:numId w:val="0"/>
        </w:numPr>
        <w:spacing w:before="0" w:after="0"/>
        <w:contextualSpacing/>
        <w:rPr>
          <w:b w:val="0"/>
          <w:i w:val="0"/>
          <w:color w:val="000000" w:themeColor="text1"/>
          <w:sz w:val="24"/>
          <w:szCs w:val="24"/>
        </w:rPr>
      </w:pPr>
      <w:r w:rsidRPr="00981672">
        <w:rPr>
          <w:b w:val="0"/>
          <w:i w:val="0"/>
          <w:color w:val="000000" w:themeColor="text1"/>
          <w:sz w:val="24"/>
          <w:szCs w:val="24"/>
        </w:rPr>
        <w:t>их объединений и организаций</w:t>
      </w:r>
      <w:bookmarkEnd w:id="163"/>
    </w:p>
    <w:p w:rsidR="009F77E7" w:rsidRPr="00981672" w:rsidRDefault="009F77E7" w:rsidP="009F77E7">
      <w:pPr>
        <w:pStyle w:val="2-"/>
        <w:numPr>
          <w:ilvl w:val="0"/>
          <w:numId w:val="0"/>
        </w:numPr>
        <w:spacing w:before="0" w:after="0"/>
        <w:contextualSpacing/>
        <w:rPr>
          <w:b w:val="0"/>
          <w:i w:val="0"/>
          <w:color w:val="000000" w:themeColor="text1"/>
          <w:sz w:val="24"/>
          <w:szCs w:val="24"/>
        </w:rPr>
      </w:pP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28.1. Требованиями к порядку и формам </w:t>
      </w:r>
      <w:r>
        <w:rPr>
          <w:color w:val="000000" w:themeColor="text1"/>
          <w:sz w:val="24"/>
          <w:szCs w:val="24"/>
        </w:rPr>
        <w:t>т</w:t>
      </w:r>
      <w:r w:rsidRPr="00BF2DE7">
        <w:rPr>
          <w:color w:val="000000" w:themeColor="text1"/>
          <w:sz w:val="24"/>
          <w:szCs w:val="24"/>
        </w:rPr>
        <w:t xml:space="preserve">екущего контроля за предоставлением </w:t>
      </w:r>
      <w:r>
        <w:rPr>
          <w:color w:val="000000" w:themeColor="text1"/>
          <w:sz w:val="24"/>
          <w:szCs w:val="24"/>
        </w:rPr>
        <w:t>м</w:t>
      </w:r>
      <w:r w:rsidRPr="00BF2DE7">
        <w:rPr>
          <w:color w:val="000000" w:themeColor="text1"/>
          <w:sz w:val="24"/>
          <w:szCs w:val="24"/>
        </w:rPr>
        <w:t>униципальной услуги являются:</w:t>
      </w:r>
    </w:p>
    <w:p w:rsidR="009F77E7" w:rsidRPr="00BF2DE7" w:rsidRDefault="009F77E7" w:rsidP="009F77E7">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независимость;</w:t>
      </w:r>
    </w:p>
    <w:p w:rsidR="009F77E7" w:rsidRPr="00BF2DE7" w:rsidRDefault="009F77E7" w:rsidP="009F77E7">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тщательность.</w:t>
      </w: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w:t>
      </w:r>
      <w:r>
        <w:rPr>
          <w:color w:val="000000" w:themeColor="text1"/>
          <w:sz w:val="24"/>
          <w:szCs w:val="24"/>
        </w:rPr>
        <w:t>Комитета имущественных отношений</w:t>
      </w:r>
      <w:r w:rsidRPr="00BF2DE7">
        <w:rPr>
          <w:color w:val="000000" w:themeColor="text1"/>
          <w:sz w:val="24"/>
          <w:szCs w:val="24"/>
        </w:rPr>
        <w:t xml:space="preserve">, участвующего в предоставлении </w:t>
      </w:r>
      <w:r>
        <w:rPr>
          <w:color w:val="000000" w:themeColor="text1"/>
          <w:sz w:val="24"/>
          <w:szCs w:val="24"/>
        </w:rPr>
        <w:t>м</w:t>
      </w:r>
      <w:r w:rsidRPr="00BF2DE7">
        <w:rPr>
          <w:color w:val="000000" w:themeColor="text1"/>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28.3. Должностн</w:t>
      </w:r>
      <w:r>
        <w:rPr>
          <w:color w:val="000000" w:themeColor="text1"/>
          <w:sz w:val="24"/>
          <w:szCs w:val="24"/>
        </w:rPr>
        <w:t>ое лицо, осуществляюще</w:t>
      </w:r>
      <w:r w:rsidRPr="00BF2DE7">
        <w:rPr>
          <w:color w:val="000000" w:themeColor="text1"/>
          <w:sz w:val="24"/>
          <w:szCs w:val="24"/>
        </w:rPr>
        <w:t>е</w:t>
      </w:r>
      <w:r>
        <w:rPr>
          <w:color w:val="000000" w:themeColor="text1"/>
          <w:sz w:val="24"/>
          <w:szCs w:val="24"/>
        </w:rPr>
        <w:t xml:space="preserve"> т</w:t>
      </w:r>
      <w:r w:rsidRPr="00BF2DE7">
        <w:rPr>
          <w:color w:val="000000" w:themeColor="text1"/>
          <w:sz w:val="24"/>
          <w:szCs w:val="24"/>
        </w:rPr>
        <w:t xml:space="preserve">екущий контроль за предоставлением </w:t>
      </w:r>
      <w:r>
        <w:rPr>
          <w:color w:val="000000" w:themeColor="text1"/>
          <w:sz w:val="24"/>
          <w:szCs w:val="24"/>
        </w:rPr>
        <w:t>м</w:t>
      </w:r>
      <w:r w:rsidRPr="00BF2DE7">
        <w:rPr>
          <w:color w:val="000000" w:themeColor="text1"/>
          <w:sz w:val="24"/>
          <w:szCs w:val="24"/>
        </w:rPr>
        <w:t>униципальной услуги, должн</w:t>
      </w:r>
      <w:r>
        <w:rPr>
          <w:color w:val="000000" w:themeColor="text1"/>
          <w:sz w:val="24"/>
          <w:szCs w:val="24"/>
        </w:rPr>
        <w:t>о</w:t>
      </w:r>
      <w:r w:rsidRPr="00BF2DE7">
        <w:rPr>
          <w:color w:val="000000" w:themeColor="text1"/>
          <w:sz w:val="24"/>
          <w:szCs w:val="24"/>
        </w:rPr>
        <w:t xml:space="preserve"> принимать меры по предотвращению конфликта интересов при предоставлении </w:t>
      </w:r>
      <w:r>
        <w:rPr>
          <w:color w:val="000000" w:themeColor="text1"/>
          <w:sz w:val="24"/>
          <w:szCs w:val="24"/>
        </w:rPr>
        <w:t>м</w:t>
      </w:r>
      <w:r w:rsidRPr="00BF2DE7">
        <w:rPr>
          <w:color w:val="000000" w:themeColor="text1"/>
          <w:sz w:val="24"/>
          <w:szCs w:val="24"/>
        </w:rPr>
        <w:t>униципальной услуги.</w:t>
      </w: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28.4. </w:t>
      </w:r>
      <w:r>
        <w:rPr>
          <w:color w:val="000000" w:themeColor="text1"/>
          <w:sz w:val="24"/>
          <w:szCs w:val="24"/>
        </w:rPr>
        <w:t>Тщательность осуществления т</w:t>
      </w:r>
      <w:r w:rsidRPr="00BF2DE7">
        <w:rPr>
          <w:color w:val="000000" w:themeColor="text1"/>
          <w:sz w:val="24"/>
          <w:szCs w:val="24"/>
        </w:rPr>
        <w:t xml:space="preserve">екущего контроля за предоставлением </w:t>
      </w:r>
      <w:r>
        <w:rPr>
          <w:color w:val="000000" w:themeColor="text1"/>
          <w:sz w:val="24"/>
          <w:szCs w:val="24"/>
        </w:rPr>
        <w:t>м</w:t>
      </w:r>
      <w:r w:rsidRPr="00BF2DE7">
        <w:rPr>
          <w:color w:val="000000" w:themeColor="text1"/>
          <w:sz w:val="24"/>
          <w:szCs w:val="24"/>
        </w:rPr>
        <w:t>униципальной услуги состоит в своевременном и точном исполнении уполномоченными лицами обязанностей, предусмотренных настоящим разделом.</w:t>
      </w: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28.5. Граждане, их объединения и организации для осуществления контроля за предоставлением </w:t>
      </w:r>
      <w:r>
        <w:rPr>
          <w:color w:val="000000" w:themeColor="text1"/>
          <w:sz w:val="24"/>
          <w:szCs w:val="24"/>
        </w:rPr>
        <w:t>м</w:t>
      </w:r>
      <w:r w:rsidRPr="00BF2DE7">
        <w:rPr>
          <w:color w:val="000000" w:themeColor="text1"/>
          <w:sz w:val="24"/>
          <w:szCs w:val="24"/>
        </w:rPr>
        <w:t>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w:t>
      </w:r>
      <w:r>
        <w:rPr>
          <w:color w:val="000000" w:themeColor="text1"/>
          <w:sz w:val="24"/>
          <w:szCs w:val="24"/>
        </w:rPr>
        <w:t xml:space="preserve">, специалистами Комитета имущественных отношений </w:t>
      </w:r>
      <w:r w:rsidRPr="00BF2DE7">
        <w:rPr>
          <w:color w:val="000000" w:themeColor="text1"/>
          <w:sz w:val="24"/>
          <w:szCs w:val="24"/>
        </w:rPr>
        <w:t xml:space="preserve"> порядка предоставления </w:t>
      </w:r>
      <w:r>
        <w:rPr>
          <w:color w:val="000000" w:themeColor="text1"/>
          <w:sz w:val="24"/>
          <w:szCs w:val="24"/>
        </w:rPr>
        <w:t>м</w:t>
      </w:r>
      <w:r w:rsidRPr="00BF2DE7">
        <w:rPr>
          <w:color w:val="000000" w:themeColor="text1"/>
          <w:sz w:val="24"/>
          <w:szCs w:val="24"/>
        </w:rPr>
        <w:t>униципальной услуги, повлекшее ее непредставление или предоставление с нарушением срока, установленного Административным регламентом.</w:t>
      </w: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28.6. Граждане, их объединения и организации для осуществления контроля за предоставлением </w:t>
      </w:r>
      <w:r>
        <w:rPr>
          <w:color w:val="000000" w:themeColor="text1"/>
          <w:sz w:val="24"/>
          <w:szCs w:val="24"/>
        </w:rPr>
        <w:t>м</w:t>
      </w:r>
      <w:r w:rsidRPr="00BF2DE7">
        <w:rPr>
          <w:color w:val="000000" w:themeColor="text1"/>
          <w:sz w:val="24"/>
          <w:szCs w:val="24"/>
        </w:rPr>
        <w:t xml:space="preserve">униципальной услуги имеют право направлять в </w:t>
      </w:r>
      <w:r>
        <w:rPr>
          <w:color w:val="000000" w:themeColor="text1"/>
          <w:sz w:val="24"/>
          <w:szCs w:val="24"/>
        </w:rPr>
        <w:t>Комитет имущественных отношений</w:t>
      </w:r>
      <w:r w:rsidRPr="00BF2DE7">
        <w:rPr>
          <w:color w:val="000000" w:themeColor="text1"/>
          <w:sz w:val="24"/>
          <w:szCs w:val="24"/>
        </w:rPr>
        <w:t xml:space="preserve"> индивидуальные и коллективные обращения с предложениями по </w:t>
      </w:r>
      <w:r w:rsidRPr="00BF2DE7">
        <w:rPr>
          <w:color w:val="000000" w:themeColor="text1"/>
          <w:sz w:val="24"/>
          <w:szCs w:val="24"/>
        </w:rPr>
        <w:lastRenderedPageBreak/>
        <w:t xml:space="preserve">совершенствованию порядка предоставления </w:t>
      </w:r>
      <w:r>
        <w:rPr>
          <w:color w:val="000000" w:themeColor="text1"/>
          <w:sz w:val="24"/>
          <w:szCs w:val="24"/>
        </w:rPr>
        <w:t>м</w:t>
      </w:r>
      <w:r w:rsidRPr="00BF2DE7">
        <w:rPr>
          <w:color w:val="000000" w:themeColor="text1"/>
          <w:sz w:val="24"/>
          <w:szCs w:val="24"/>
        </w:rPr>
        <w:t xml:space="preserve">униципальной услуги, а также жалобы и </w:t>
      </w:r>
      <w:r>
        <w:rPr>
          <w:color w:val="000000" w:themeColor="text1"/>
          <w:sz w:val="24"/>
          <w:szCs w:val="24"/>
        </w:rPr>
        <w:t>з</w:t>
      </w:r>
      <w:r w:rsidRPr="00BF2DE7">
        <w:rPr>
          <w:color w:val="000000" w:themeColor="text1"/>
          <w:sz w:val="24"/>
          <w:szCs w:val="24"/>
        </w:rPr>
        <w:t xml:space="preserve">аявления на действия (бездействие) должностных лиц и принятые ими решения, связанные с предоставлением </w:t>
      </w:r>
      <w:r>
        <w:rPr>
          <w:color w:val="000000" w:themeColor="text1"/>
          <w:sz w:val="24"/>
          <w:szCs w:val="24"/>
        </w:rPr>
        <w:t>м</w:t>
      </w:r>
      <w:r w:rsidRPr="00BF2DE7">
        <w:rPr>
          <w:color w:val="000000" w:themeColor="text1"/>
          <w:sz w:val="24"/>
          <w:szCs w:val="24"/>
        </w:rPr>
        <w:t>униципальной услуги.</w:t>
      </w: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28.7. Контроль за предоставлением </w:t>
      </w:r>
      <w:r>
        <w:rPr>
          <w:color w:val="000000" w:themeColor="text1"/>
          <w:sz w:val="24"/>
          <w:szCs w:val="24"/>
        </w:rPr>
        <w:t>м</w:t>
      </w:r>
      <w:r w:rsidRPr="00BF2DE7">
        <w:rPr>
          <w:color w:val="000000" w:themeColor="text1"/>
          <w:sz w:val="24"/>
          <w:szCs w:val="24"/>
        </w:rPr>
        <w:t xml:space="preserve">униципальной услуги, в том числе со стороны граждан их объединений и организаций, осуществляется посредством открытости деятельности </w:t>
      </w:r>
      <w:r>
        <w:rPr>
          <w:color w:val="000000" w:themeColor="text1"/>
          <w:sz w:val="24"/>
          <w:szCs w:val="24"/>
        </w:rPr>
        <w:t>Комитета имущественных отношений</w:t>
      </w:r>
      <w:r w:rsidRPr="00BF2DE7">
        <w:rPr>
          <w:color w:val="000000" w:themeColor="text1"/>
          <w:sz w:val="24"/>
          <w:szCs w:val="24"/>
        </w:rPr>
        <w:t xml:space="preserve"> при предоставлении </w:t>
      </w:r>
      <w:r>
        <w:rPr>
          <w:color w:val="000000" w:themeColor="text1"/>
          <w:sz w:val="24"/>
          <w:szCs w:val="24"/>
        </w:rPr>
        <w:t>м</w:t>
      </w:r>
      <w:r w:rsidRPr="00BF2DE7">
        <w:rPr>
          <w:color w:val="000000" w:themeColor="text1"/>
          <w:sz w:val="24"/>
          <w:szCs w:val="24"/>
        </w:rPr>
        <w:t xml:space="preserve">униципальной услуги, получения полной, актуальной и достоверной информации о порядке предоставления </w:t>
      </w:r>
      <w:r>
        <w:rPr>
          <w:color w:val="000000" w:themeColor="text1"/>
          <w:sz w:val="24"/>
          <w:szCs w:val="24"/>
        </w:rPr>
        <w:t>м</w:t>
      </w:r>
      <w:r w:rsidRPr="00BF2DE7">
        <w:rPr>
          <w:color w:val="000000" w:themeColor="text1"/>
          <w:sz w:val="24"/>
          <w:szCs w:val="24"/>
        </w:rPr>
        <w:t xml:space="preserve">униципальной услуги и возможности досудебного рассмотрения обращений (жалоб) в процессе получения </w:t>
      </w:r>
      <w:r>
        <w:rPr>
          <w:color w:val="000000" w:themeColor="text1"/>
          <w:sz w:val="24"/>
          <w:szCs w:val="24"/>
        </w:rPr>
        <w:t>м</w:t>
      </w:r>
      <w:r w:rsidRPr="00BF2DE7">
        <w:rPr>
          <w:color w:val="000000" w:themeColor="text1"/>
          <w:sz w:val="24"/>
          <w:szCs w:val="24"/>
        </w:rPr>
        <w:t>униципальной услуги.</w:t>
      </w:r>
    </w:p>
    <w:p w:rsidR="009F77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28.8. Заявители могут контролировать предоставление </w:t>
      </w:r>
      <w:r>
        <w:rPr>
          <w:color w:val="000000" w:themeColor="text1"/>
          <w:sz w:val="24"/>
          <w:szCs w:val="24"/>
        </w:rPr>
        <w:t>м</w:t>
      </w:r>
      <w:r w:rsidRPr="00BF2DE7">
        <w:rPr>
          <w:color w:val="000000" w:themeColor="text1"/>
          <w:sz w:val="24"/>
          <w:szCs w:val="24"/>
        </w:rPr>
        <w:t xml:space="preserve">униципальной услуги путем получения информации о ходе предоставления </w:t>
      </w:r>
      <w:r>
        <w:rPr>
          <w:color w:val="000000" w:themeColor="text1"/>
          <w:sz w:val="24"/>
          <w:szCs w:val="24"/>
        </w:rPr>
        <w:t>м</w:t>
      </w:r>
      <w:r w:rsidRPr="00BF2DE7">
        <w:rPr>
          <w:color w:val="000000" w:themeColor="text1"/>
          <w:sz w:val="24"/>
          <w:szCs w:val="24"/>
        </w:rPr>
        <w:t>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9F77E7" w:rsidRDefault="009F77E7" w:rsidP="009F77E7">
      <w:pPr>
        <w:pStyle w:val="11"/>
        <w:numPr>
          <w:ilvl w:val="0"/>
          <w:numId w:val="0"/>
        </w:numPr>
        <w:spacing w:line="240" w:lineRule="auto"/>
        <w:ind w:left="480"/>
        <w:contextualSpacing/>
        <w:rPr>
          <w:sz w:val="24"/>
          <w:szCs w:val="24"/>
        </w:rPr>
      </w:pPr>
    </w:p>
    <w:p w:rsidR="009F77E7" w:rsidRPr="00E9793D" w:rsidRDefault="009F77E7" w:rsidP="009F77E7">
      <w:pPr>
        <w:pStyle w:val="11"/>
        <w:numPr>
          <w:ilvl w:val="0"/>
          <w:numId w:val="0"/>
        </w:numPr>
        <w:spacing w:line="240" w:lineRule="auto"/>
        <w:ind w:left="480"/>
        <w:contextualSpacing/>
        <w:rPr>
          <w:sz w:val="24"/>
          <w:szCs w:val="24"/>
        </w:rPr>
      </w:pPr>
    </w:p>
    <w:p w:rsidR="003F6E5A" w:rsidRDefault="003F6E5A" w:rsidP="003F6E5A">
      <w:pPr>
        <w:pStyle w:val="1-"/>
        <w:spacing w:before="0" w:after="0" w:line="240" w:lineRule="auto"/>
        <w:contextualSpacing/>
        <w:rPr>
          <w:b w:val="0"/>
          <w:color w:val="000000" w:themeColor="text1"/>
          <w:sz w:val="24"/>
          <w:szCs w:val="24"/>
        </w:rPr>
      </w:pPr>
      <w:r w:rsidRPr="00ED468D">
        <w:rPr>
          <w:b w:val="0"/>
          <w:sz w:val="24"/>
          <w:szCs w:val="24"/>
          <w:lang w:val="en-US"/>
        </w:rPr>
        <w:t>V</w:t>
      </w:r>
      <w:r w:rsidRPr="00ED468D">
        <w:rPr>
          <w:b w:val="0"/>
          <w:sz w:val="24"/>
          <w:szCs w:val="24"/>
        </w:rPr>
        <w:t xml:space="preserve">. </w:t>
      </w:r>
      <w:r w:rsidRPr="00E245DF">
        <w:rPr>
          <w:b w:val="0"/>
          <w:color w:val="000000" w:themeColor="text1"/>
          <w:sz w:val="24"/>
          <w:szCs w:val="24"/>
        </w:rPr>
        <w:t xml:space="preserve">Досудебный (внесудебный) порядок обжалования решений и </w:t>
      </w:r>
    </w:p>
    <w:p w:rsidR="003F6E5A" w:rsidRDefault="003F6E5A" w:rsidP="003F6E5A">
      <w:pPr>
        <w:pStyle w:val="1-"/>
        <w:spacing w:before="0" w:after="0" w:line="240" w:lineRule="auto"/>
        <w:contextualSpacing/>
        <w:rPr>
          <w:b w:val="0"/>
          <w:color w:val="000000" w:themeColor="text1"/>
          <w:sz w:val="24"/>
          <w:szCs w:val="24"/>
        </w:rPr>
      </w:pPr>
      <w:r w:rsidRPr="00E245DF">
        <w:rPr>
          <w:b w:val="0"/>
          <w:color w:val="000000" w:themeColor="text1"/>
          <w:sz w:val="24"/>
          <w:szCs w:val="24"/>
        </w:rPr>
        <w:t xml:space="preserve">действий (бездействия) должностных лиц, муниципальных служащих и специалистов </w:t>
      </w:r>
      <w:r>
        <w:rPr>
          <w:b w:val="0"/>
          <w:color w:val="000000" w:themeColor="text1"/>
          <w:sz w:val="24"/>
          <w:szCs w:val="24"/>
        </w:rPr>
        <w:t>Комитета имущественных отношений</w:t>
      </w:r>
      <w:r w:rsidRPr="00E245DF">
        <w:rPr>
          <w:b w:val="0"/>
          <w:color w:val="000000" w:themeColor="text1"/>
          <w:sz w:val="24"/>
          <w:szCs w:val="24"/>
        </w:rPr>
        <w:t xml:space="preserve">, а также специалистами МФЦ, участвующих в предоставлении </w:t>
      </w:r>
      <w:r>
        <w:rPr>
          <w:b w:val="0"/>
          <w:color w:val="000000" w:themeColor="text1"/>
          <w:sz w:val="24"/>
          <w:szCs w:val="24"/>
        </w:rPr>
        <w:t>м</w:t>
      </w:r>
      <w:r w:rsidRPr="00E245DF">
        <w:rPr>
          <w:b w:val="0"/>
          <w:color w:val="000000" w:themeColor="text1"/>
          <w:sz w:val="24"/>
          <w:szCs w:val="24"/>
        </w:rPr>
        <w:t xml:space="preserve">униципальной </w:t>
      </w:r>
      <w:r>
        <w:rPr>
          <w:b w:val="0"/>
          <w:color w:val="000000" w:themeColor="text1"/>
          <w:sz w:val="24"/>
          <w:szCs w:val="24"/>
        </w:rPr>
        <w:t>у</w:t>
      </w:r>
      <w:r w:rsidRPr="00E245DF">
        <w:rPr>
          <w:b w:val="0"/>
          <w:color w:val="000000" w:themeColor="text1"/>
          <w:sz w:val="24"/>
          <w:szCs w:val="24"/>
        </w:rPr>
        <w:t xml:space="preserve">слуги </w:t>
      </w:r>
    </w:p>
    <w:p w:rsidR="003F6E5A" w:rsidRPr="00A30D99" w:rsidRDefault="003F6E5A" w:rsidP="003F6E5A">
      <w:pPr>
        <w:pStyle w:val="1-"/>
        <w:spacing w:before="0" w:after="0" w:line="240" w:lineRule="auto"/>
        <w:contextualSpacing/>
        <w:rPr>
          <w:b w:val="0"/>
          <w:sz w:val="24"/>
          <w:szCs w:val="24"/>
        </w:rPr>
      </w:pPr>
    </w:p>
    <w:p w:rsidR="003F6E5A" w:rsidRDefault="003F6E5A" w:rsidP="003F6E5A">
      <w:pPr>
        <w:pStyle w:val="2-"/>
        <w:numPr>
          <w:ilvl w:val="0"/>
          <w:numId w:val="0"/>
        </w:numPr>
        <w:spacing w:before="0" w:after="0"/>
        <w:contextualSpacing/>
        <w:rPr>
          <w:b w:val="0"/>
          <w:i w:val="0"/>
          <w:color w:val="000000" w:themeColor="text1"/>
          <w:sz w:val="24"/>
          <w:szCs w:val="24"/>
        </w:rPr>
      </w:pPr>
      <w:bookmarkStart w:id="164" w:name="_Toc465268303"/>
      <w:bookmarkStart w:id="165" w:name="_Toc465273790"/>
      <w:bookmarkStart w:id="166" w:name="_Toc465274173"/>
      <w:bookmarkStart w:id="167" w:name="_Toc465340316"/>
      <w:bookmarkStart w:id="168" w:name="_Toc465341757"/>
      <w:bookmarkStart w:id="169" w:name="_Toc468470753"/>
      <w:bookmarkStart w:id="170" w:name="_Toc476150521"/>
      <w:bookmarkEnd w:id="164"/>
      <w:bookmarkEnd w:id="165"/>
      <w:bookmarkEnd w:id="166"/>
      <w:bookmarkEnd w:id="167"/>
      <w:bookmarkEnd w:id="168"/>
      <w:r w:rsidRPr="00E245DF">
        <w:rPr>
          <w:b w:val="0"/>
          <w:i w:val="0"/>
          <w:color w:val="000000" w:themeColor="text1"/>
          <w:sz w:val="24"/>
          <w:szCs w:val="24"/>
        </w:rPr>
        <w:t>29.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171" w:name="_Toc468462713"/>
      <w:bookmarkEnd w:id="169"/>
      <w:bookmarkEnd w:id="170"/>
      <w:bookmarkEnd w:id="171"/>
    </w:p>
    <w:p w:rsidR="009F77E7" w:rsidRPr="00E9793D" w:rsidRDefault="009F77E7" w:rsidP="00E9793D">
      <w:pPr>
        <w:pStyle w:val="2-"/>
        <w:numPr>
          <w:ilvl w:val="0"/>
          <w:numId w:val="0"/>
        </w:numPr>
        <w:spacing w:before="0" w:after="0"/>
        <w:ind w:left="-567" w:firstLine="1134"/>
        <w:contextualSpacing/>
        <w:rPr>
          <w:sz w:val="24"/>
          <w:szCs w:val="24"/>
        </w:rPr>
      </w:pPr>
    </w:p>
    <w:p w:rsidR="003F6E5A" w:rsidRPr="0001583E" w:rsidRDefault="003F6E5A" w:rsidP="003F6E5A">
      <w:pPr>
        <w:numPr>
          <w:ilvl w:val="1"/>
          <w:numId w:val="0"/>
        </w:numPr>
        <w:autoSpaceDE w:val="0"/>
        <w:autoSpaceDN w:val="0"/>
        <w:adjustRightInd w:val="0"/>
        <w:spacing w:after="0" w:line="240" w:lineRule="auto"/>
        <w:ind w:firstLine="568"/>
        <w:contextualSpacing/>
        <w:jc w:val="both"/>
        <w:rPr>
          <w:rFonts w:ascii="Times New Roman" w:eastAsia="Times New Roman" w:hAnsi="Times New Roman"/>
          <w:color w:val="FF0000"/>
          <w:sz w:val="24"/>
          <w:szCs w:val="24"/>
          <w:lang w:eastAsia="ar-SA"/>
        </w:rPr>
      </w:pPr>
      <w:r w:rsidRPr="00BF2DE7">
        <w:rPr>
          <w:rFonts w:ascii="Times New Roman" w:eastAsia="Times New Roman" w:hAnsi="Times New Roman"/>
          <w:color w:val="000000" w:themeColor="text1"/>
          <w:sz w:val="24"/>
          <w:szCs w:val="24"/>
          <w:lang w:eastAsia="ar-SA"/>
        </w:rPr>
        <w:t>29.1.</w:t>
      </w:r>
      <w:r>
        <w:rPr>
          <w:rFonts w:ascii="Times New Roman" w:eastAsia="Times New Roman" w:hAnsi="Times New Roman"/>
          <w:color w:val="000000" w:themeColor="text1"/>
          <w:sz w:val="24"/>
          <w:szCs w:val="24"/>
          <w:lang w:eastAsia="ar-SA"/>
        </w:rPr>
        <w:t xml:space="preserve"> </w:t>
      </w:r>
      <w:r w:rsidRPr="00BF2DE7">
        <w:rPr>
          <w:rFonts w:ascii="Times New Roman" w:eastAsia="Times New Roman" w:hAnsi="Times New Roman"/>
          <w:color w:val="000000" w:themeColor="text1"/>
          <w:sz w:val="24"/>
          <w:szCs w:val="24"/>
          <w:lang w:eastAsia="ar-SA"/>
        </w:rPr>
        <w:t xml:space="preserve">Заявитель имеет право обратиться </w:t>
      </w:r>
      <w:r w:rsidRPr="00061501">
        <w:rPr>
          <w:rFonts w:ascii="Times New Roman" w:eastAsia="Times New Roman" w:hAnsi="Times New Roman"/>
          <w:color w:val="000000" w:themeColor="text1"/>
          <w:sz w:val="24"/>
          <w:szCs w:val="24"/>
          <w:lang w:eastAsia="ar-SA"/>
        </w:rPr>
        <w:t xml:space="preserve">в </w:t>
      </w:r>
      <w:r w:rsidRPr="00061501">
        <w:rPr>
          <w:rFonts w:ascii="Times New Roman" w:hAnsi="Times New Roman"/>
          <w:color w:val="000000" w:themeColor="text1"/>
          <w:sz w:val="24"/>
          <w:szCs w:val="24"/>
        </w:rPr>
        <w:t>Комитет имущественных отношений,</w:t>
      </w:r>
      <w:r w:rsidRPr="00BF2DE7">
        <w:rPr>
          <w:rFonts w:ascii="Times New Roman" w:hAnsi="Times New Roman"/>
          <w:color w:val="000000" w:themeColor="text1"/>
          <w:sz w:val="24"/>
          <w:szCs w:val="24"/>
        </w:rPr>
        <w:t xml:space="preserve"> а также Министерство государственного управления, информационных технологий и связи Московской области </w:t>
      </w:r>
      <w:r w:rsidRPr="00BF2DE7">
        <w:rPr>
          <w:rFonts w:ascii="Times New Roman" w:eastAsia="Times New Roman" w:hAnsi="Times New Roman"/>
          <w:color w:val="000000" w:themeColor="text1"/>
          <w:sz w:val="24"/>
          <w:szCs w:val="24"/>
          <w:lang w:eastAsia="ar-SA"/>
        </w:rPr>
        <w:t>с жалобой, в том числе в следующих случаях:</w:t>
      </w:r>
      <w:r>
        <w:rPr>
          <w:rFonts w:ascii="Times New Roman" w:eastAsia="Times New Roman" w:hAnsi="Times New Roman"/>
          <w:color w:val="000000" w:themeColor="text1"/>
          <w:sz w:val="24"/>
          <w:szCs w:val="24"/>
          <w:lang w:eastAsia="ar-SA"/>
        </w:rPr>
        <w:t xml:space="preserve"> </w:t>
      </w:r>
    </w:p>
    <w:p w:rsidR="003F6E5A" w:rsidRPr="00BF2DE7" w:rsidRDefault="003F6E5A" w:rsidP="003F6E5A">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 xml:space="preserve">нарушение срока регистрации </w:t>
      </w:r>
      <w:r>
        <w:rPr>
          <w:rFonts w:ascii="Times New Roman" w:hAnsi="Times New Roman"/>
          <w:color w:val="000000" w:themeColor="text1"/>
          <w:sz w:val="24"/>
          <w:szCs w:val="24"/>
        </w:rPr>
        <w:t>з</w:t>
      </w:r>
      <w:r w:rsidRPr="00BF2DE7">
        <w:rPr>
          <w:rFonts w:ascii="Times New Roman" w:hAnsi="Times New Roman"/>
          <w:color w:val="000000" w:themeColor="text1"/>
          <w:sz w:val="24"/>
          <w:szCs w:val="24"/>
        </w:rPr>
        <w:t>аявления</w:t>
      </w:r>
      <w:r w:rsidRPr="00BF2DE7">
        <w:rPr>
          <w:rFonts w:ascii="Times New Roman" w:hAnsi="Times New Roman"/>
          <w:color w:val="000000" w:themeColor="text1"/>
          <w:sz w:val="24"/>
          <w:szCs w:val="24"/>
          <w:lang w:eastAsia="ar-SA"/>
        </w:rPr>
        <w:t xml:space="preserve"> </w:t>
      </w:r>
      <w:r>
        <w:rPr>
          <w:rFonts w:ascii="Times New Roman" w:hAnsi="Times New Roman"/>
          <w:color w:val="000000" w:themeColor="text1"/>
          <w:sz w:val="24"/>
          <w:szCs w:val="24"/>
          <w:lang w:eastAsia="ar-SA"/>
        </w:rPr>
        <w:t>заявителя</w:t>
      </w:r>
      <w:r w:rsidRPr="00BF2DE7">
        <w:rPr>
          <w:rFonts w:ascii="Times New Roman" w:hAnsi="Times New Roman"/>
          <w:color w:val="000000" w:themeColor="text1"/>
          <w:sz w:val="24"/>
          <w:szCs w:val="24"/>
          <w:lang w:eastAsia="ar-SA"/>
        </w:rPr>
        <w:t xml:space="preserve"> о предоставлении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 установленного Административным регламентом;</w:t>
      </w:r>
    </w:p>
    <w:p w:rsidR="003F6E5A" w:rsidRPr="00BF2DE7" w:rsidRDefault="003F6E5A" w:rsidP="003F6E5A">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нарушение срока предоставления</w:t>
      </w:r>
      <w:r w:rsidRPr="00BF2DE7">
        <w:rPr>
          <w:rFonts w:ascii="Times New Roman" w:hAnsi="Times New Roman"/>
          <w:color w:val="000000" w:themeColor="text1"/>
          <w:sz w:val="24"/>
          <w:szCs w:val="24"/>
        </w:rPr>
        <w:t xml:space="preserve"> </w:t>
      </w:r>
      <w:r>
        <w:rPr>
          <w:rFonts w:ascii="Times New Roman" w:hAnsi="Times New Roman"/>
          <w:color w:val="000000" w:themeColor="text1"/>
          <w:sz w:val="24"/>
          <w:szCs w:val="24"/>
        </w:rPr>
        <w:t>м</w:t>
      </w:r>
      <w:r w:rsidRPr="00BF2DE7">
        <w:rPr>
          <w:rFonts w:ascii="Times New Roman" w:hAnsi="Times New Roman"/>
          <w:color w:val="000000" w:themeColor="text1"/>
          <w:sz w:val="24"/>
          <w:szCs w:val="24"/>
        </w:rPr>
        <w:t>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установленного Административным регламентом;</w:t>
      </w:r>
    </w:p>
    <w:p w:rsidR="003F6E5A" w:rsidRPr="00BF2DE7" w:rsidRDefault="003F6E5A" w:rsidP="003F6E5A">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Pr>
          <w:rFonts w:ascii="Times New Roman" w:hAnsi="Times New Roman"/>
          <w:color w:val="000000" w:themeColor="text1"/>
          <w:sz w:val="24"/>
          <w:szCs w:val="24"/>
          <w:lang w:eastAsia="ar-SA"/>
        </w:rPr>
        <w:t xml:space="preserve"> требование у з</w:t>
      </w:r>
      <w:r w:rsidRPr="00BF2DE7">
        <w:rPr>
          <w:rFonts w:ascii="Times New Roman" w:hAnsi="Times New Roman"/>
          <w:color w:val="000000" w:themeColor="text1"/>
          <w:sz w:val="24"/>
          <w:szCs w:val="24"/>
          <w:lang w:eastAsia="ar-SA"/>
        </w:rPr>
        <w:t xml:space="preserve">аявителя документов, не предусмотренных Административным регламентом для предоставления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w:t>
      </w:r>
    </w:p>
    <w:p w:rsidR="003F6E5A" w:rsidRPr="00BF2DE7" w:rsidRDefault="003F6E5A" w:rsidP="003F6E5A">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r>
      <w:r>
        <w:rPr>
          <w:rFonts w:ascii="Times New Roman" w:hAnsi="Times New Roman"/>
          <w:color w:val="000000" w:themeColor="text1"/>
          <w:sz w:val="24"/>
          <w:szCs w:val="24"/>
          <w:lang w:eastAsia="ar-SA"/>
        </w:rPr>
        <w:t>отказ в приеме документов у заявителя</w:t>
      </w:r>
      <w:r w:rsidRPr="00BF2DE7">
        <w:rPr>
          <w:rFonts w:ascii="Times New Roman" w:hAnsi="Times New Roman"/>
          <w:color w:val="000000" w:themeColor="text1"/>
          <w:sz w:val="24"/>
          <w:szCs w:val="24"/>
          <w:lang w:eastAsia="ar-SA"/>
        </w:rPr>
        <w:t xml:space="preserve"> если основания отказа не предусмотрены Административным регламентом;</w:t>
      </w:r>
    </w:p>
    <w:p w:rsidR="003F6E5A" w:rsidRPr="00BF2DE7" w:rsidRDefault="003F6E5A" w:rsidP="003F6E5A">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 xml:space="preserve">отказ в предоставлении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униципальной</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услуги, если основания отказа не предусмотрены Административным регламентом;</w:t>
      </w:r>
    </w:p>
    <w:p w:rsidR="003F6E5A" w:rsidRPr="00BF2DE7" w:rsidRDefault="003F6E5A" w:rsidP="003F6E5A">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r>
      <w:r>
        <w:rPr>
          <w:rFonts w:ascii="Times New Roman" w:hAnsi="Times New Roman"/>
          <w:color w:val="000000" w:themeColor="text1"/>
          <w:sz w:val="24"/>
          <w:szCs w:val="24"/>
          <w:lang w:eastAsia="ar-SA"/>
        </w:rPr>
        <w:t>требование с з</w:t>
      </w:r>
      <w:r w:rsidRPr="00BF2DE7">
        <w:rPr>
          <w:rFonts w:ascii="Times New Roman" w:hAnsi="Times New Roman"/>
          <w:color w:val="000000" w:themeColor="text1"/>
          <w:sz w:val="24"/>
          <w:szCs w:val="24"/>
          <w:lang w:eastAsia="ar-SA"/>
        </w:rPr>
        <w:t>аявителя при предоставлении</w:t>
      </w:r>
      <w:r w:rsidRPr="00BF2DE7">
        <w:rPr>
          <w:rFonts w:ascii="Times New Roman" w:hAnsi="Times New Roman"/>
          <w:color w:val="000000" w:themeColor="text1"/>
          <w:sz w:val="24"/>
          <w:szCs w:val="24"/>
        </w:rPr>
        <w:t xml:space="preserve"> </w:t>
      </w:r>
      <w:r>
        <w:rPr>
          <w:rFonts w:ascii="Times New Roman" w:hAnsi="Times New Roman"/>
          <w:color w:val="000000" w:themeColor="text1"/>
          <w:sz w:val="24"/>
          <w:szCs w:val="24"/>
        </w:rPr>
        <w:t>м</w:t>
      </w:r>
      <w:r w:rsidRPr="00BF2DE7">
        <w:rPr>
          <w:rFonts w:ascii="Times New Roman" w:hAnsi="Times New Roman"/>
          <w:color w:val="000000" w:themeColor="text1"/>
          <w:sz w:val="24"/>
          <w:szCs w:val="24"/>
        </w:rPr>
        <w:t>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платы, не предусмотренной Административным регламентом;</w:t>
      </w:r>
    </w:p>
    <w:p w:rsidR="003F6E5A" w:rsidRPr="00BF2DE7" w:rsidRDefault="003F6E5A" w:rsidP="003F6E5A">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отказ в исправлении допущенных опечаток и ошибок в выданных в результате предоставления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 xml:space="preserve">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
    <w:p w:rsidR="003F6E5A" w:rsidRPr="00BF2DE7" w:rsidRDefault="003F6E5A" w:rsidP="003F6E5A">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eastAsia="ar-SA"/>
        </w:rPr>
        <w:t>29.2.</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Жалоба подается в письменной форме на бумажном носителе либо в электронной форме</w:t>
      </w:r>
      <w:r w:rsidRPr="00BF2DE7">
        <w:rPr>
          <w:rFonts w:ascii="Times New Roman" w:hAnsi="Times New Roman"/>
          <w:color w:val="000000" w:themeColor="text1"/>
          <w:sz w:val="24"/>
          <w:szCs w:val="24"/>
        </w:rPr>
        <w:t xml:space="preserve">. </w:t>
      </w:r>
    </w:p>
    <w:p w:rsidR="003F6E5A" w:rsidRPr="00BF2DE7" w:rsidRDefault="003F6E5A" w:rsidP="003F6E5A">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29.3.</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Жалоба может быть направлена по почте, через МФЦ, с использованием информационно-телекоммуникационной сети «Интернет», официального сайта</w:t>
      </w:r>
      <w:r w:rsidRPr="00BF2DE7">
        <w:rPr>
          <w:rFonts w:ascii="Times New Roman" w:hAnsi="Times New Roman"/>
          <w:color w:val="000000" w:themeColor="text1"/>
          <w:sz w:val="24"/>
          <w:szCs w:val="24"/>
        </w:rPr>
        <w:t xml:space="preserve"> </w:t>
      </w:r>
      <w:r>
        <w:rPr>
          <w:rFonts w:ascii="Times New Roman" w:hAnsi="Times New Roman"/>
          <w:color w:val="000000" w:themeColor="text1"/>
          <w:sz w:val="24"/>
          <w:szCs w:val="24"/>
        </w:rPr>
        <w:t>городского округа Электросталь</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 xml:space="preserve">порталов </w:t>
      </w:r>
      <w:r w:rsidRPr="00BF2DE7">
        <w:rPr>
          <w:rFonts w:ascii="Times New Roman" w:hAnsi="Times New Roman"/>
          <w:color w:val="000000" w:themeColor="text1"/>
          <w:sz w:val="24"/>
          <w:szCs w:val="24"/>
          <w:lang w:val="en-US"/>
        </w:rPr>
        <w:t>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mosreg</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val="en-US"/>
        </w:rPr>
        <w:t>gosuslugi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val="en-US" w:eastAsia="ar-SA"/>
        </w:rPr>
        <w:t>vmeste</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val="en-US" w:eastAsia="ar-SA"/>
        </w:rPr>
        <w:t>mosreg</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val="en-US" w:eastAsia="ar-SA"/>
        </w:rPr>
        <w:t>ru</w:t>
      </w:r>
      <w:r w:rsidRPr="00BF2DE7">
        <w:rPr>
          <w:rFonts w:ascii="Times New Roman" w:hAnsi="Times New Roman"/>
          <w:color w:val="000000" w:themeColor="text1"/>
          <w:sz w:val="24"/>
          <w:szCs w:val="24"/>
          <w:lang w:eastAsia="ar-SA"/>
        </w:rPr>
        <w:t>, а также может быть принята пр</w:t>
      </w:r>
      <w:r>
        <w:rPr>
          <w:rFonts w:ascii="Times New Roman" w:hAnsi="Times New Roman"/>
          <w:color w:val="000000" w:themeColor="text1"/>
          <w:sz w:val="24"/>
          <w:szCs w:val="24"/>
          <w:lang w:eastAsia="ar-SA"/>
        </w:rPr>
        <w:t>и личном приеме з</w:t>
      </w:r>
      <w:r w:rsidRPr="00BF2DE7">
        <w:rPr>
          <w:rFonts w:ascii="Times New Roman" w:hAnsi="Times New Roman"/>
          <w:color w:val="000000" w:themeColor="text1"/>
          <w:sz w:val="24"/>
          <w:szCs w:val="24"/>
          <w:lang w:eastAsia="ar-SA"/>
        </w:rPr>
        <w:t>аявителя.</w:t>
      </w:r>
    </w:p>
    <w:p w:rsidR="003F6E5A" w:rsidRPr="00BF2DE7" w:rsidRDefault="003F6E5A" w:rsidP="003F6E5A">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29.4.</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Жалоба должна содержать:</w:t>
      </w:r>
    </w:p>
    <w:p w:rsidR="003F6E5A" w:rsidRPr="00BF2DE7" w:rsidRDefault="003F6E5A" w:rsidP="003F6E5A">
      <w:pPr>
        <w:pStyle w:val="10"/>
        <w:numPr>
          <w:ilvl w:val="0"/>
          <w:numId w:val="0"/>
        </w:numPr>
        <w:spacing w:line="240" w:lineRule="auto"/>
        <w:ind w:firstLine="567"/>
        <w:contextualSpacing/>
        <w:rPr>
          <w:color w:val="000000" w:themeColor="text1"/>
          <w:sz w:val="24"/>
          <w:szCs w:val="24"/>
          <w:lang w:eastAsia="ar-SA"/>
        </w:rPr>
      </w:pPr>
      <w:r w:rsidRPr="00BF2DE7">
        <w:rPr>
          <w:color w:val="000000" w:themeColor="text1"/>
          <w:sz w:val="24"/>
          <w:szCs w:val="24"/>
          <w:lang w:eastAsia="ar-SA"/>
        </w:rPr>
        <w:t>1)</w:t>
      </w:r>
      <w:r>
        <w:rPr>
          <w:color w:val="000000" w:themeColor="text1"/>
          <w:sz w:val="24"/>
          <w:szCs w:val="24"/>
          <w:lang w:eastAsia="ar-SA"/>
        </w:rPr>
        <w:t xml:space="preserve"> </w:t>
      </w:r>
      <w:r w:rsidRPr="00BF2DE7">
        <w:rPr>
          <w:color w:val="000000" w:themeColor="text1"/>
          <w:sz w:val="24"/>
          <w:szCs w:val="24"/>
          <w:lang w:eastAsia="ar-SA"/>
        </w:rPr>
        <w:t xml:space="preserve">наименование органа, предоставляющего </w:t>
      </w:r>
      <w:r>
        <w:rPr>
          <w:color w:val="000000" w:themeColor="text1"/>
          <w:sz w:val="24"/>
          <w:szCs w:val="24"/>
          <w:lang w:eastAsia="ar-SA"/>
        </w:rPr>
        <w:t>м</w:t>
      </w:r>
      <w:r w:rsidRPr="00BF2DE7">
        <w:rPr>
          <w:color w:val="000000" w:themeColor="text1"/>
          <w:sz w:val="24"/>
          <w:szCs w:val="24"/>
          <w:lang w:eastAsia="ar-SA"/>
        </w:rPr>
        <w:t xml:space="preserve">униципальную услугу, либо организации, участвующей в предоставлении </w:t>
      </w:r>
      <w:r>
        <w:rPr>
          <w:color w:val="000000" w:themeColor="text1"/>
          <w:sz w:val="24"/>
          <w:szCs w:val="24"/>
          <w:lang w:eastAsia="ar-SA"/>
        </w:rPr>
        <w:t>м</w:t>
      </w:r>
      <w:r w:rsidRPr="00BF2DE7">
        <w:rPr>
          <w:color w:val="000000" w:themeColor="text1"/>
          <w:sz w:val="24"/>
          <w:szCs w:val="24"/>
          <w:lang w:eastAsia="ar-SA"/>
        </w:rPr>
        <w:t xml:space="preserve">униципальной услуги; фамилию, имя, отчество должностного лица, муниципального служащего, специалиста органа, предоставляющего </w:t>
      </w:r>
      <w:r>
        <w:rPr>
          <w:color w:val="000000" w:themeColor="text1"/>
          <w:sz w:val="24"/>
          <w:szCs w:val="24"/>
          <w:lang w:eastAsia="ar-SA"/>
        </w:rPr>
        <w:lastRenderedPageBreak/>
        <w:t>м</w:t>
      </w:r>
      <w:r w:rsidRPr="00BF2DE7">
        <w:rPr>
          <w:color w:val="000000" w:themeColor="text1"/>
          <w:sz w:val="24"/>
          <w:szCs w:val="24"/>
          <w:lang w:eastAsia="ar-SA"/>
        </w:rPr>
        <w:t xml:space="preserve">униципальную услугу либо специалиста организации, участвующей в предоставлении </w:t>
      </w:r>
      <w:r>
        <w:rPr>
          <w:color w:val="000000" w:themeColor="text1"/>
          <w:sz w:val="24"/>
          <w:szCs w:val="24"/>
          <w:lang w:eastAsia="ar-SA"/>
        </w:rPr>
        <w:t>м</w:t>
      </w:r>
      <w:r w:rsidRPr="00BF2DE7">
        <w:rPr>
          <w:color w:val="000000" w:themeColor="text1"/>
          <w:sz w:val="24"/>
          <w:szCs w:val="24"/>
          <w:lang w:eastAsia="ar-SA"/>
        </w:rPr>
        <w:t>униципальной услуги, решения и действия (бездействие) которого обжалуются;</w:t>
      </w:r>
    </w:p>
    <w:p w:rsidR="003F6E5A" w:rsidRPr="00BF2DE7" w:rsidRDefault="003F6E5A" w:rsidP="003F6E5A">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фамилию, имя, отчество</w:t>
      </w:r>
      <w:r>
        <w:rPr>
          <w:rFonts w:ascii="Times New Roman" w:hAnsi="Times New Roman"/>
          <w:color w:val="000000" w:themeColor="text1"/>
          <w:sz w:val="24"/>
          <w:szCs w:val="24"/>
          <w:lang w:eastAsia="ar-SA"/>
        </w:rPr>
        <w:t>, сведения о месте жительства з</w:t>
      </w:r>
      <w:r w:rsidRPr="00BF2DE7">
        <w:rPr>
          <w:rFonts w:ascii="Times New Roman" w:hAnsi="Times New Roman"/>
          <w:color w:val="000000" w:themeColor="text1"/>
          <w:sz w:val="24"/>
          <w:szCs w:val="24"/>
          <w:lang w:eastAsia="ar-SA"/>
        </w:rPr>
        <w:t>аявителя - физического лица либо наименовани</w:t>
      </w:r>
      <w:r>
        <w:rPr>
          <w:rFonts w:ascii="Times New Roman" w:hAnsi="Times New Roman"/>
          <w:color w:val="000000" w:themeColor="text1"/>
          <w:sz w:val="24"/>
          <w:szCs w:val="24"/>
          <w:lang w:eastAsia="ar-SA"/>
        </w:rPr>
        <w:t>е, сведения о месте нахождения з</w:t>
      </w:r>
      <w:r w:rsidRPr="00BF2DE7">
        <w:rPr>
          <w:rFonts w:ascii="Times New Roman" w:hAnsi="Times New Roman"/>
          <w:color w:val="000000" w:themeColor="text1"/>
          <w:sz w:val="24"/>
          <w:szCs w:val="24"/>
          <w:lang w:eastAsia="ar-SA"/>
        </w:rPr>
        <w:t xml:space="preserve">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аявителю;</w:t>
      </w:r>
    </w:p>
    <w:p w:rsidR="003F6E5A" w:rsidRPr="00BF2DE7" w:rsidRDefault="003F6E5A" w:rsidP="003F6E5A">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сведения об обжалуемых решениях и действиях (бездействии);</w:t>
      </w:r>
    </w:p>
    <w:p w:rsidR="003F6E5A" w:rsidRPr="00BF2DE7" w:rsidRDefault="003F6E5A" w:rsidP="003F6E5A">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 xml:space="preserve">доводы, на основании которых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аявитель</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не согласен с решением и действием (бездействием).</w:t>
      </w:r>
    </w:p>
    <w:p w:rsidR="003F6E5A" w:rsidRPr="00BF2DE7" w:rsidRDefault="003F6E5A" w:rsidP="003F6E5A">
      <w:pPr>
        <w:suppressAutoHyphens/>
        <w:autoSpaceDE w:val="0"/>
        <w:autoSpaceDN w:val="0"/>
        <w:adjustRightInd w:val="0"/>
        <w:spacing w:after="0" w:line="240" w:lineRule="auto"/>
        <w:ind w:firstLine="568"/>
        <w:contextualSpacing/>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Заявителем могут быть представлены документы (при наличии), подтверждающие его доводы, либо их копии.</w:t>
      </w:r>
    </w:p>
    <w:p w:rsidR="003F6E5A" w:rsidRPr="00BF2DE7" w:rsidRDefault="003F6E5A" w:rsidP="003F6E5A">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29.5.</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 xml:space="preserve">В случае если жалоба подается через представителя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 xml:space="preserve">аявителя, также представляется документ, подтверждающий полномочия на осуществление действий </w:t>
      </w:r>
      <w:r w:rsidRPr="00BF2DE7">
        <w:rPr>
          <w:rFonts w:ascii="Times New Roman" w:hAnsi="Times New Roman"/>
          <w:color w:val="000000" w:themeColor="text1"/>
          <w:sz w:val="24"/>
          <w:szCs w:val="24"/>
          <w:lang w:eastAsia="ar-SA"/>
        </w:rPr>
        <w:br/>
        <w:t xml:space="preserve">от имени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 xml:space="preserve">аявителя. </w:t>
      </w:r>
    </w:p>
    <w:p w:rsidR="003F6E5A" w:rsidRDefault="003F6E5A" w:rsidP="003F6E5A">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29.6.</w:t>
      </w:r>
      <w:r>
        <w:rPr>
          <w:rFonts w:ascii="Times New Roman" w:hAnsi="Times New Roman"/>
          <w:color w:val="000000" w:themeColor="text1"/>
          <w:sz w:val="24"/>
          <w:szCs w:val="24"/>
          <w:lang w:eastAsia="ar-SA"/>
        </w:rPr>
        <w:t xml:space="preserve"> Жалоба</w:t>
      </w:r>
      <w:r w:rsidRPr="00BF2DE7">
        <w:rPr>
          <w:rFonts w:ascii="Times New Roman" w:hAnsi="Times New Roman"/>
          <w:color w:val="000000" w:themeColor="text1"/>
          <w:sz w:val="24"/>
          <w:szCs w:val="24"/>
          <w:lang w:eastAsia="ar-SA"/>
        </w:rPr>
        <w:t xml:space="preserve"> подлежит рассмотрению лицом, уполномоченным на рассмотрение жалоб</w:t>
      </w:r>
      <w:r>
        <w:rPr>
          <w:rFonts w:ascii="Times New Roman" w:hAnsi="Times New Roman"/>
          <w:color w:val="000000" w:themeColor="text1"/>
          <w:sz w:val="24"/>
          <w:szCs w:val="24"/>
          <w:lang w:eastAsia="ar-SA"/>
        </w:rPr>
        <w:t>ы</w:t>
      </w:r>
      <w:r w:rsidRPr="00BF2DE7">
        <w:rPr>
          <w:rFonts w:ascii="Times New Roman" w:hAnsi="Times New Roman"/>
          <w:color w:val="000000" w:themeColor="text1"/>
          <w:sz w:val="24"/>
          <w:szCs w:val="24"/>
          <w:lang w:eastAsia="ar-SA"/>
        </w:rPr>
        <w:t>, который обеспечивает:</w:t>
      </w:r>
    </w:p>
    <w:p w:rsidR="003F6E5A" w:rsidRDefault="003F6E5A" w:rsidP="003F6E5A">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1) </w:t>
      </w:r>
      <w:r w:rsidRPr="00BF2DE7">
        <w:rPr>
          <w:rFonts w:ascii="Times New Roman" w:hAnsi="Times New Roman"/>
          <w:color w:val="000000" w:themeColor="text1"/>
          <w:sz w:val="24"/>
          <w:szCs w:val="24"/>
          <w:lang w:eastAsia="ar-SA"/>
        </w:rPr>
        <w:t>прием и рассмотрение жалоб</w:t>
      </w:r>
      <w:r>
        <w:rPr>
          <w:rFonts w:ascii="Times New Roman" w:hAnsi="Times New Roman"/>
          <w:color w:val="000000" w:themeColor="text1"/>
          <w:sz w:val="24"/>
          <w:szCs w:val="24"/>
          <w:lang w:eastAsia="ar-SA"/>
        </w:rPr>
        <w:t>ы</w:t>
      </w:r>
      <w:r w:rsidRPr="00BF2DE7">
        <w:rPr>
          <w:rFonts w:ascii="Times New Roman" w:hAnsi="Times New Roman"/>
          <w:color w:val="000000" w:themeColor="text1"/>
          <w:sz w:val="24"/>
          <w:szCs w:val="24"/>
          <w:lang w:eastAsia="ar-SA"/>
        </w:rPr>
        <w:t xml:space="preserve"> в соответствии с требованиями Федерального </w:t>
      </w:r>
      <w:hyperlink r:id="rId12" w:history="1">
        <w:r w:rsidRPr="00BF2DE7">
          <w:rPr>
            <w:rFonts w:ascii="Times New Roman" w:hAnsi="Times New Roman"/>
            <w:color w:val="000000" w:themeColor="text1"/>
            <w:sz w:val="24"/>
            <w:szCs w:val="24"/>
            <w:lang w:eastAsia="ar-SA"/>
          </w:rPr>
          <w:t>закона</w:t>
        </w:r>
      </w:hyperlink>
      <w:r w:rsidRPr="00BF2DE7">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3F6E5A" w:rsidRPr="00103DE5" w:rsidRDefault="003F6E5A" w:rsidP="003F6E5A">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103DE5">
        <w:rPr>
          <w:rFonts w:ascii="Times New Roman" w:hAnsi="Times New Roman"/>
          <w:color w:val="000000" w:themeColor="text1"/>
          <w:sz w:val="24"/>
          <w:szCs w:val="24"/>
          <w:lang w:eastAsia="ar-SA"/>
        </w:rPr>
        <w:t xml:space="preserve">2) </w:t>
      </w:r>
      <w:r>
        <w:rPr>
          <w:rFonts w:ascii="Times New Roman" w:hAnsi="Times New Roman"/>
          <w:color w:val="000000" w:themeColor="text1"/>
          <w:sz w:val="24"/>
          <w:szCs w:val="24"/>
          <w:lang w:eastAsia="ar-SA"/>
        </w:rPr>
        <w:t>информирование заявителей</w:t>
      </w:r>
      <w:r w:rsidRPr="00103DE5">
        <w:rPr>
          <w:rFonts w:ascii="Times New Roman" w:hAnsi="Times New Roman"/>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3F6E5A" w:rsidRPr="00BF2DE7" w:rsidRDefault="003F6E5A" w:rsidP="003F6E5A">
      <w:pPr>
        <w:pStyle w:val="a2"/>
        <w:numPr>
          <w:ilvl w:val="0"/>
          <w:numId w:val="0"/>
        </w:numPr>
        <w:ind w:firstLine="567"/>
        <w:rPr>
          <w:color w:val="000000" w:themeColor="text1"/>
          <w:lang w:eastAsia="ar-SA"/>
        </w:rPr>
      </w:pPr>
      <w:r w:rsidRPr="00BF2DE7">
        <w:rPr>
          <w:color w:val="000000" w:themeColor="text1"/>
          <w:lang w:eastAsia="ar-SA"/>
        </w:rPr>
        <w:t>29.7.</w:t>
      </w:r>
      <w:r w:rsidRPr="00BF2DE7">
        <w:rPr>
          <w:color w:val="000000" w:themeColor="text1"/>
          <w:lang w:eastAsia="ar-SA"/>
        </w:rPr>
        <w:tab/>
      </w:r>
      <w:r>
        <w:rPr>
          <w:color w:val="000000" w:themeColor="text1"/>
          <w:lang w:eastAsia="ar-SA"/>
        </w:rPr>
        <w:t xml:space="preserve">Жалоба </w:t>
      </w:r>
      <w:r w:rsidRPr="00BF2DE7">
        <w:rPr>
          <w:color w:val="000000" w:themeColor="text1"/>
          <w:lang w:eastAsia="ar-SA"/>
        </w:rPr>
        <w:t>подлежит регистрации не позднее следующего рабочего дня со дня ее поступления.</w:t>
      </w:r>
    </w:p>
    <w:p w:rsidR="003F6E5A" w:rsidRPr="00BF2DE7" w:rsidRDefault="003F6E5A" w:rsidP="003F6E5A">
      <w:pPr>
        <w:suppressAutoHyphens/>
        <w:autoSpaceDE w:val="0"/>
        <w:autoSpaceDN w:val="0"/>
        <w:adjustRightInd w:val="0"/>
        <w:spacing w:after="0" w:line="240" w:lineRule="auto"/>
        <w:ind w:firstLine="567"/>
        <w:contextualSpacing/>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29.8. Жалоба подлежит рассмотрению:</w:t>
      </w:r>
    </w:p>
    <w:p w:rsidR="003F6E5A" w:rsidRDefault="003F6E5A" w:rsidP="003F6E5A">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Pr="00103DE5">
        <w:rPr>
          <w:rFonts w:ascii="Times New Roman" w:hAnsi="Times New Roman"/>
          <w:color w:val="000000" w:themeColor="text1"/>
          <w:sz w:val="24"/>
          <w:szCs w:val="24"/>
        </w:rPr>
        <w:t>в течение 15 рабочих дней со дня ее регистрации;</w:t>
      </w:r>
    </w:p>
    <w:p w:rsidR="003F6E5A" w:rsidRPr="00103DE5" w:rsidRDefault="003F6E5A" w:rsidP="003F6E5A">
      <w:pPr>
        <w:autoSpaceDE w:val="0"/>
        <w:autoSpaceDN w:val="0"/>
        <w:adjustRightInd w:val="0"/>
        <w:spacing w:after="0" w:line="240" w:lineRule="auto"/>
        <w:ind w:firstLine="567"/>
        <w:jc w:val="both"/>
        <w:rPr>
          <w:rFonts w:ascii="Times New Roman" w:hAnsi="Times New Roman"/>
          <w:i/>
          <w:color w:val="000000" w:themeColor="text1"/>
          <w:sz w:val="24"/>
          <w:szCs w:val="24"/>
        </w:rPr>
      </w:pPr>
      <w:r>
        <w:rPr>
          <w:rFonts w:ascii="Times New Roman" w:hAnsi="Times New Roman"/>
          <w:color w:val="000000" w:themeColor="text1"/>
          <w:sz w:val="24"/>
          <w:szCs w:val="24"/>
        </w:rPr>
        <w:t xml:space="preserve">2) </w:t>
      </w:r>
      <w:r w:rsidRPr="00BF2DE7">
        <w:rPr>
          <w:rFonts w:ascii="Times New Roman" w:hAnsi="Times New Roman"/>
          <w:color w:val="000000" w:themeColor="text1"/>
          <w:sz w:val="24"/>
          <w:szCs w:val="24"/>
        </w:rPr>
        <w:t>в течение 5 рабочих дней со дня ее регистрации в случае обжаловани</w:t>
      </w:r>
      <w:r>
        <w:rPr>
          <w:rFonts w:ascii="Times New Roman" w:hAnsi="Times New Roman"/>
          <w:color w:val="000000" w:themeColor="text1"/>
          <w:sz w:val="24"/>
          <w:szCs w:val="24"/>
        </w:rPr>
        <w:t>я отказа в приеме документов у з</w:t>
      </w:r>
      <w:r w:rsidRPr="00BF2DE7">
        <w:rPr>
          <w:rFonts w:ascii="Times New Roman" w:hAnsi="Times New Roman"/>
          <w:color w:val="000000" w:themeColor="text1"/>
          <w:sz w:val="24"/>
          <w:szCs w:val="24"/>
        </w:rPr>
        <w:t>аявителя либо в исправлении допущенных опечаток и ошибок или в случае обжалования нарушения установленного срока таких исправлений.</w:t>
      </w:r>
    </w:p>
    <w:p w:rsidR="003F6E5A" w:rsidRPr="00BF2DE7" w:rsidRDefault="003F6E5A" w:rsidP="003F6E5A">
      <w:pPr>
        <w:pStyle w:val="a2"/>
        <w:numPr>
          <w:ilvl w:val="0"/>
          <w:numId w:val="0"/>
        </w:numPr>
        <w:ind w:firstLine="567"/>
        <w:rPr>
          <w:color w:val="000000" w:themeColor="text1"/>
          <w:lang w:eastAsia="ar-SA"/>
        </w:rPr>
      </w:pPr>
      <w:bookmarkStart w:id="172" w:name="_Ref438371566"/>
      <w:r w:rsidRPr="00BF2DE7">
        <w:rPr>
          <w:color w:val="000000" w:themeColor="text1"/>
          <w:lang w:eastAsia="ar-SA"/>
        </w:rPr>
        <w:t>29.9.</w:t>
      </w:r>
      <w:r w:rsidRPr="00BF2DE7">
        <w:rPr>
          <w:color w:val="000000" w:themeColor="text1"/>
          <w:lang w:eastAsia="ar-SA"/>
        </w:rPr>
        <w:tab/>
        <w:t xml:space="preserve">В случае если </w:t>
      </w:r>
      <w:r>
        <w:rPr>
          <w:color w:val="000000" w:themeColor="text1"/>
          <w:lang w:eastAsia="ar-SA"/>
        </w:rPr>
        <w:t>в Комитет имущественных отношений</w:t>
      </w:r>
      <w:r w:rsidRPr="00103DE5">
        <w:rPr>
          <w:color w:val="000000" w:themeColor="text1"/>
          <w:lang w:eastAsia="ar-SA"/>
        </w:rPr>
        <w:t xml:space="preserve"> </w:t>
      </w:r>
      <w:r w:rsidRPr="00BF2DE7">
        <w:rPr>
          <w:color w:val="000000" w:themeColor="text1"/>
          <w:lang w:eastAsia="ar-SA"/>
        </w:rPr>
        <w:t>подана жалоба</w:t>
      </w:r>
      <w:r>
        <w:rPr>
          <w:color w:val="000000" w:themeColor="text1"/>
          <w:lang w:eastAsia="ar-SA"/>
        </w:rPr>
        <w:t xml:space="preserve">, </w:t>
      </w:r>
      <w:r w:rsidRPr="00BF2DE7">
        <w:rPr>
          <w:color w:val="000000" w:themeColor="text1"/>
          <w:lang w:eastAsia="ar-SA"/>
        </w:rPr>
        <w:t xml:space="preserve">рассмотрение </w:t>
      </w:r>
      <w:r>
        <w:rPr>
          <w:color w:val="000000" w:themeColor="text1"/>
          <w:lang w:eastAsia="ar-SA"/>
        </w:rPr>
        <w:t xml:space="preserve">которой </w:t>
      </w:r>
      <w:r w:rsidRPr="00BF2DE7">
        <w:rPr>
          <w:color w:val="000000" w:themeColor="text1"/>
          <w:lang w:eastAsia="ar-SA"/>
        </w:rPr>
        <w:t>не входит в компетенцию</w:t>
      </w:r>
      <w:r>
        <w:rPr>
          <w:color w:val="000000" w:themeColor="text1"/>
          <w:lang w:eastAsia="ar-SA"/>
        </w:rPr>
        <w:t xml:space="preserve"> Комитета имущественных отношений</w:t>
      </w:r>
      <w:r w:rsidRPr="00BF2DE7">
        <w:rPr>
          <w:color w:val="000000" w:themeColor="text1"/>
          <w:lang w:eastAsia="ar-SA"/>
        </w:rPr>
        <w:t xml:space="preserve">, в течение 3 рабочих дней со дня ее регистрации </w:t>
      </w:r>
      <w:r w:rsidRPr="00BF2DE7">
        <w:rPr>
          <w:color w:val="000000" w:themeColor="text1"/>
        </w:rPr>
        <w:t>жалоба</w:t>
      </w:r>
      <w:r w:rsidRPr="00BF2DE7">
        <w:rPr>
          <w:color w:val="000000" w:themeColor="text1"/>
          <w:lang w:eastAsia="ar-SA"/>
        </w:rPr>
        <w:t xml:space="preserve"> перенаправляется в уполномоченный на ее рассмотрение орган, о чем в письменной форме информируется </w:t>
      </w:r>
      <w:r>
        <w:rPr>
          <w:color w:val="000000" w:themeColor="text1"/>
          <w:lang w:eastAsia="ar-SA"/>
        </w:rPr>
        <w:t>з</w:t>
      </w:r>
      <w:r w:rsidRPr="00BF2DE7">
        <w:rPr>
          <w:color w:val="000000" w:themeColor="text1"/>
          <w:lang w:eastAsia="ar-SA"/>
        </w:rPr>
        <w:t>аявитель.</w:t>
      </w:r>
      <w:bookmarkEnd w:id="172"/>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rPr>
        <w:t xml:space="preserve">При этом срок рассмотрения жалобы исчисляется со дня регистрации жалобы </w:t>
      </w:r>
      <w:r w:rsidRPr="00BF2DE7">
        <w:rPr>
          <w:rFonts w:ascii="Times New Roman" w:hAnsi="Times New Roman"/>
          <w:color w:val="000000" w:themeColor="text1"/>
          <w:sz w:val="24"/>
          <w:szCs w:val="24"/>
        </w:rPr>
        <w:br/>
        <w:t>в уполномоченном на ее рассмотрение органе.</w:t>
      </w:r>
    </w:p>
    <w:p w:rsidR="003F6E5A" w:rsidRDefault="003F6E5A" w:rsidP="003F6E5A">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t>29.10</w:t>
      </w:r>
      <w:r>
        <w:rPr>
          <w:color w:val="000000" w:themeColor="text1"/>
          <w:lang w:eastAsia="ar-SA"/>
        </w:rPr>
        <w:t xml:space="preserve">. </w:t>
      </w:r>
      <w:r w:rsidRPr="00BF2DE7">
        <w:rPr>
          <w:color w:val="000000" w:themeColor="text1"/>
          <w:lang w:eastAsia="ar-SA"/>
        </w:rPr>
        <w:t xml:space="preserve">По результатам рассмотрения жалобы </w:t>
      </w:r>
      <w:r>
        <w:rPr>
          <w:color w:val="000000" w:themeColor="text1"/>
          <w:lang w:eastAsia="ar-SA"/>
        </w:rPr>
        <w:t>Комитет имущественных отношений</w:t>
      </w:r>
      <w:r w:rsidRPr="00BF2DE7">
        <w:rPr>
          <w:color w:val="000000" w:themeColor="text1"/>
          <w:lang w:eastAsia="ar-SA"/>
        </w:rPr>
        <w:t xml:space="preserve"> принимает одно из следующих решений:</w:t>
      </w:r>
    </w:p>
    <w:p w:rsidR="003F6E5A" w:rsidRPr="00BF2DE7" w:rsidRDefault="003F6E5A" w:rsidP="003F6E5A">
      <w:pPr>
        <w:pStyle w:val="a2"/>
        <w:numPr>
          <w:ilvl w:val="0"/>
          <w:numId w:val="0"/>
        </w:numPr>
        <w:tabs>
          <w:tab w:val="clear" w:pos="992"/>
          <w:tab w:val="clear" w:pos="1134"/>
          <w:tab w:val="clear" w:pos="9781"/>
        </w:tabs>
        <w:ind w:firstLine="567"/>
        <w:rPr>
          <w:color w:val="000000" w:themeColor="text1"/>
          <w:lang w:eastAsia="ar-SA"/>
        </w:rPr>
      </w:pPr>
      <w:r>
        <w:rPr>
          <w:color w:val="000000" w:themeColor="text1"/>
          <w:lang w:eastAsia="ar-SA"/>
        </w:rPr>
        <w:t xml:space="preserve">1) </w:t>
      </w:r>
      <w:r w:rsidRPr="00BF2DE7">
        <w:rPr>
          <w:color w:val="000000" w:themeColor="text1"/>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Pr>
          <w:color w:val="000000" w:themeColor="text1"/>
          <w:lang w:eastAsia="ar-SA"/>
        </w:rPr>
        <w:t>м</w:t>
      </w:r>
      <w:r w:rsidRPr="00BF2DE7">
        <w:rPr>
          <w:color w:val="000000" w:themeColor="text1"/>
          <w:lang w:eastAsia="ar-SA"/>
        </w:rPr>
        <w:t xml:space="preserve">униципальной </w:t>
      </w:r>
      <w:r w:rsidRPr="00BF2DE7">
        <w:rPr>
          <w:color w:val="000000" w:themeColor="text1"/>
        </w:rPr>
        <w:t>услуги</w:t>
      </w:r>
      <w:r>
        <w:rPr>
          <w:color w:val="000000" w:themeColor="text1"/>
          <w:lang w:eastAsia="ar-SA"/>
        </w:rPr>
        <w:t xml:space="preserve"> документах, возврата з</w:t>
      </w:r>
      <w:r w:rsidRPr="00BF2DE7">
        <w:rPr>
          <w:color w:val="000000" w:themeColor="text1"/>
          <w:lang w:eastAsia="ar-SA"/>
        </w:rPr>
        <w:t>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3F6E5A" w:rsidRPr="00103DE5" w:rsidRDefault="003F6E5A" w:rsidP="003F6E5A">
      <w:pPr>
        <w:autoSpaceDE w:val="0"/>
        <w:autoSpaceDN w:val="0"/>
        <w:adjustRightInd w:val="0"/>
        <w:spacing w:after="0" w:line="240" w:lineRule="auto"/>
        <w:ind w:left="568"/>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Pr="00103DE5">
        <w:rPr>
          <w:rFonts w:ascii="Times New Roman" w:hAnsi="Times New Roman"/>
          <w:color w:val="000000" w:themeColor="text1"/>
          <w:sz w:val="24"/>
          <w:szCs w:val="24"/>
          <w:lang w:eastAsia="ar-SA"/>
        </w:rPr>
        <w:t>отказывает в удовлетворении жалобы.</w:t>
      </w:r>
    </w:p>
    <w:p w:rsidR="003F6E5A" w:rsidRPr="00BF2DE7" w:rsidRDefault="003F6E5A" w:rsidP="003F6E5A">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t>29.11</w:t>
      </w:r>
      <w:r>
        <w:rPr>
          <w:color w:val="000000" w:themeColor="text1"/>
          <w:lang w:eastAsia="ar-SA"/>
        </w:rPr>
        <w:t xml:space="preserve">. </w:t>
      </w:r>
      <w:r w:rsidRPr="00BF2DE7">
        <w:rPr>
          <w:color w:val="000000" w:themeColor="text1"/>
          <w:lang w:eastAsia="ar-SA"/>
        </w:rPr>
        <w:t>Не позднее дня, следующего за днем принятия решения, указанного в пункте 29.10</w:t>
      </w:r>
      <w:r>
        <w:rPr>
          <w:color w:val="000000" w:themeColor="text1"/>
          <w:lang w:eastAsia="ar-SA"/>
        </w:rPr>
        <w:t>.</w:t>
      </w:r>
      <w:r w:rsidRPr="00BF2DE7">
        <w:rPr>
          <w:color w:val="000000" w:themeColor="text1"/>
          <w:lang w:eastAsia="ar-SA"/>
        </w:rPr>
        <w:t xml:space="preserve"> </w:t>
      </w:r>
      <w:r>
        <w:rPr>
          <w:color w:val="000000" w:themeColor="text1"/>
          <w:lang w:eastAsia="ar-SA"/>
        </w:rPr>
        <w:t>Административного регламента, заявителю</w:t>
      </w:r>
      <w:r w:rsidRPr="00BF2DE7">
        <w:rPr>
          <w:color w:val="000000" w:themeColor="text1"/>
          <w:lang w:eastAsia="ar-SA"/>
        </w:rPr>
        <w:t xml:space="preserve"> в письменной форме и по желанию </w:t>
      </w:r>
      <w:r>
        <w:rPr>
          <w:color w:val="000000" w:themeColor="text1"/>
          <w:lang w:eastAsia="ar-SA"/>
        </w:rPr>
        <w:t>з</w:t>
      </w:r>
      <w:r w:rsidRPr="00BF2DE7">
        <w:rPr>
          <w:color w:val="000000" w:themeColor="text1"/>
          <w:lang w:eastAsia="ar-SA"/>
        </w:rPr>
        <w:t>аявителя в электронной форме направляется мотивированный ответ о результатах рассмотрения жалобы.</w:t>
      </w:r>
    </w:p>
    <w:p w:rsidR="003F6E5A" w:rsidRPr="00BF2DE7" w:rsidRDefault="003F6E5A" w:rsidP="003F6E5A">
      <w:pPr>
        <w:pStyle w:val="11"/>
        <w:numPr>
          <w:ilvl w:val="0"/>
          <w:numId w:val="0"/>
        </w:numPr>
        <w:tabs>
          <w:tab w:val="left" w:pos="851"/>
          <w:tab w:val="left" w:pos="1134"/>
        </w:tabs>
        <w:spacing w:line="240" w:lineRule="auto"/>
        <w:ind w:firstLine="567"/>
        <w:contextualSpacing/>
        <w:rPr>
          <w:color w:val="000000" w:themeColor="text1"/>
          <w:sz w:val="24"/>
          <w:szCs w:val="24"/>
        </w:rPr>
      </w:pPr>
      <w:r w:rsidRPr="00BF2DE7">
        <w:rPr>
          <w:color w:val="000000" w:themeColor="text1"/>
          <w:sz w:val="24"/>
          <w:szCs w:val="24"/>
          <w:lang w:eastAsia="ar-SA"/>
        </w:rPr>
        <w:t>29.12</w:t>
      </w:r>
      <w:r>
        <w:rPr>
          <w:color w:val="000000" w:themeColor="text1"/>
          <w:sz w:val="24"/>
          <w:szCs w:val="24"/>
          <w:lang w:eastAsia="ar-SA"/>
        </w:rPr>
        <w:t xml:space="preserve">. </w:t>
      </w:r>
      <w:r w:rsidRPr="006C2741">
        <w:rPr>
          <w:color w:val="000000" w:themeColor="text1"/>
          <w:sz w:val="24"/>
          <w:szCs w:val="24"/>
        </w:rPr>
        <w:t xml:space="preserve">При удовлетворении жалобы </w:t>
      </w:r>
      <w:r>
        <w:rPr>
          <w:color w:val="000000" w:themeColor="text1"/>
          <w:sz w:val="24"/>
          <w:szCs w:val="24"/>
          <w:lang w:eastAsia="ar-SA"/>
        </w:rPr>
        <w:t xml:space="preserve">Комитет имущественных отношений </w:t>
      </w:r>
      <w:r w:rsidRPr="006C2741">
        <w:rPr>
          <w:color w:val="000000" w:themeColor="text1"/>
          <w:sz w:val="24"/>
          <w:szCs w:val="24"/>
        </w:rPr>
        <w:t>принимает исчерпывающие меры по устранению выявленных нарушений, в том числе по выдаче</w:t>
      </w:r>
      <w:r>
        <w:rPr>
          <w:color w:val="000000" w:themeColor="text1"/>
          <w:sz w:val="24"/>
          <w:szCs w:val="24"/>
        </w:rPr>
        <w:t xml:space="preserve"> заявителю результата м</w:t>
      </w:r>
      <w:r w:rsidRPr="00BF2DE7">
        <w:rPr>
          <w:color w:val="000000" w:themeColor="text1"/>
          <w:sz w:val="24"/>
          <w:szCs w:val="24"/>
        </w:rPr>
        <w:t>униципальной услуги, в соответ</w:t>
      </w:r>
      <w:r>
        <w:rPr>
          <w:color w:val="000000" w:themeColor="text1"/>
          <w:sz w:val="24"/>
          <w:szCs w:val="24"/>
        </w:rPr>
        <w:t>ствии со сроком предоставления муниципальной услуги</w:t>
      </w:r>
      <w:r w:rsidRPr="00BF2DE7">
        <w:rPr>
          <w:color w:val="000000" w:themeColor="text1"/>
          <w:sz w:val="24"/>
          <w:szCs w:val="24"/>
        </w:rPr>
        <w:t xml:space="preserve">. </w:t>
      </w:r>
    </w:p>
    <w:p w:rsidR="003F6E5A" w:rsidRPr="00BF2DE7" w:rsidRDefault="003F6E5A" w:rsidP="003F6E5A">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rPr>
        <w:t>29.13.</w:t>
      </w:r>
      <w:r>
        <w:rPr>
          <w:color w:val="000000" w:themeColor="text1"/>
        </w:rPr>
        <w:t xml:space="preserve"> </w:t>
      </w:r>
      <w:r>
        <w:rPr>
          <w:color w:val="000000" w:themeColor="text1"/>
          <w:lang w:eastAsia="ar-SA"/>
        </w:rPr>
        <w:t>Комитет имущественных отношений</w:t>
      </w:r>
      <w:r w:rsidRPr="006C2741">
        <w:rPr>
          <w:color w:val="000000" w:themeColor="text1"/>
        </w:rPr>
        <w:t xml:space="preserve"> </w:t>
      </w:r>
      <w:r w:rsidRPr="00BF2DE7">
        <w:rPr>
          <w:color w:val="000000" w:themeColor="text1"/>
        </w:rPr>
        <w:t>отказывает</w:t>
      </w:r>
      <w:r w:rsidRPr="00BF2DE7">
        <w:rPr>
          <w:color w:val="000000" w:themeColor="text1"/>
          <w:lang w:eastAsia="ar-SA"/>
        </w:rPr>
        <w:t xml:space="preserve"> в удовлетворении жалобы в следующих случаях:</w:t>
      </w:r>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1) </w:t>
      </w:r>
      <w:r w:rsidRPr="00BF2DE7">
        <w:rPr>
          <w:rFonts w:ascii="Times New Roman" w:hAnsi="Times New Roman"/>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Pr="00BF2DE7">
        <w:rPr>
          <w:rFonts w:ascii="Times New Roman" w:hAnsi="Times New Roman"/>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Pr="00BF2DE7">
        <w:rPr>
          <w:rFonts w:ascii="Times New Roman" w:hAnsi="Times New Roman"/>
          <w:color w:val="000000" w:themeColor="text1"/>
          <w:sz w:val="24"/>
          <w:szCs w:val="24"/>
        </w:rPr>
        <w:t xml:space="preserve">наличия решения по жалобе, принятого ранее в соответствии с требованиями Административного регламента в отношении того же </w:t>
      </w:r>
      <w:r>
        <w:rPr>
          <w:rFonts w:ascii="Times New Roman" w:hAnsi="Times New Roman"/>
          <w:color w:val="000000" w:themeColor="text1"/>
          <w:sz w:val="24"/>
          <w:szCs w:val="24"/>
        </w:rPr>
        <w:t>з</w:t>
      </w:r>
      <w:r w:rsidRPr="00BF2DE7">
        <w:rPr>
          <w:rFonts w:ascii="Times New Roman" w:hAnsi="Times New Roman"/>
          <w:color w:val="000000" w:themeColor="text1"/>
          <w:sz w:val="24"/>
          <w:szCs w:val="24"/>
        </w:rPr>
        <w:t>аявителя и по тому же предмету жалобы;</w:t>
      </w:r>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4) </w:t>
      </w:r>
      <w:r w:rsidRPr="00BF2DE7">
        <w:rPr>
          <w:rFonts w:ascii="Times New Roman" w:hAnsi="Times New Roman"/>
          <w:color w:val="000000" w:themeColor="text1"/>
          <w:sz w:val="24"/>
          <w:szCs w:val="24"/>
        </w:rPr>
        <w:t>признания жалобы необоснованной.</w:t>
      </w:r>
    </w:p>
    <w:p w:rsidR="003F6E5A" w:rsidRPr="00BF2DE7" w:rsidRDefault="003F6E5A" w:rsidP="003F6E5A">
      <w:pPr>
        <w:pStyle w:val="a2"/>
        <w:numPr>
          <w:ilvl w:val="0"/>
          <w:numId w:val="0"/>
        </w:numPr>
        <w:tabs>
          <w:tab w:val="clear" w:pos="9781"/>
        </w:tabs>
        <w:ind w:firstLine="567"/>
        <w:rPr>
          <w:color w:val="000000" w:themeColor="text1"/>
          <w:lang w:eastAsia="ar-SA"/>
        </w:rPr>
      </w:pPr>
      <w:r w:rsidRPr="00BF2DE7">
        <w:rPr>
          <w:color w:val="000000" w:themeColor="text1"/>
          <w:lang w:eastAsia="ar-SA"/>
        </w:rPr>
        <w:t>29.14</w:t>
      </w:r>
      <w:r>
        <w:rPr>
          <w:color w:val="000000" w:themeColor="text1"/>
          <w:lang w:eastAsia="ar-SA"/>
        </w:rPr>
        <w:t xml:space="preserve">. </w:t>
      </w:r>
      <w:r w:rsidRPr="00BF2DE7">
        <w:rPr>
          <w:color w:val="000000" w:themeColor="text1"/>
          <w:lang w:eastAsia="ar-SA"/>
        </w:rPr>
        <w:t xml:space="preserve">В случае установления в ходе или по результатам рассмотрения жалобы признаков события административного правонарушения </w:t>
      </w:r>
      <w:r>
        <w:rPr>
          <w:color w:val="000000" w:themeColor="text1"/>
          <w:lang w:eastAsia="ar-SA"/>
        </w:rPr>
        <w:t>Комитет имущественных отношений</w:t>
      </w:r>
      <w:r w:rsidRPr="00BF2DE7">
        <w:rPr>
          <w:color w:val="000000" w:themeColor="text1"/>
          <w:lang w:eastAsia="ar-SA"/>
        </w:rPr>
        <w:t xml:space="preserve">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3F6E5A" w:rsidRPr="00BF2DE7" w:rsidRDefault="003F6E5A" w:rsidP="003F6E5A">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t>29.15</w:t>
      </w:r>
      <w:r>
        <w:rPr>
          <w:color w:val="000000" w:themeColor="text1"/>
          <w:lang w:eastAsia="ar-SA"/>
        </w:rPr>
        <w:t xml:space="preserve">. </w:t>
      </w:r>
      <w:r w:rsidRPr="00BF2DE7">
        <w:rPr>
          <w:color w:val="000000" w:themeColor="text1"/>
          <w:lang w:eastAsia="ar-SA"/>
        </w:rPr>
        <w:t>В случае установления в ходе или по результатам рассмотрения жалобы признаков преступления</w:t>
      </w:r>
      <w:r>
        <w:rPr>
          <w:color w:val="000000" w:themeColor="text1"/>
          <w:lang w:eastAsia="ar-SA"/>
        </w:rPr>
        <w:t xml:space="preserve"> Комитет имущественных отношений</w:t>
      </w:r>
      <w:r w:rsidRPr="00BF2DE7">
        <w:rPr>
          <w:color w:val="000000" w:themeColor="text1"/>
          <w:lang w:eastAsia="ar-SA"/>
        </w:rPr>
        <w:t xml:space="preserve"> незамедлительно направляет имеющиеся материалы в органы прокуратуры.</w:t>
      </w:r>
    </w:p>
    <w:p w:rsidR="003F6E5A" w:rsidRPr="00BF2DE7" w:rsidRDefault="003F6E5A" w:rsidP="003F6E5A">
      <w:pPr>
        <w:numPr>
          <w:ilvl w:val="1"/>
          <w:numId w:val="0"/>
        </w:num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29.16.</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В ответе по результатам рассмотрения жалобы указываются:</w:t>
      </w:r>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должность, фамилия, имя, отчество должностного лица, принявшего решение по жалобе;</w:t>
      </w:r>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Pr="00BF2DE7">
        <w:rPr>
          <w:rFonts w:ascii="Times New Roman" w:hAnsi="Times New Roman"/>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3) </w:t>
      </w:r>
      <w:r w:rsidRPr="00BF2DE7">
        <w:rPr>
          <w:rFonts w:ascii="Times New Roman" w:hAnsi="Times New Roman"/>
          <w:color w:val="000000" w:themeColor="text1"/>
          <w:sz w:val="24"/>
          <w:szCs w:val="24"/>
          <w:lang w:eastAsia="ar-SA"/>
        </w:rPr>
        <w:t>фамилия, имя, отчество</w:t>
      </w:r>
      <w:r>
        <w:rPr>
          <w:rFonts w:ascii="Times New Roman" w:hAnsi="Times New Roman"/>
          <w:color w:val="000000" w:themeColor="text1"/>
          <w:sz w:val="24"/>
          <w:szCs w:val="24"/>
          <w:lang w:eastAsia="ar-SA"/>
        </w:rPr>
        <w:t xml:space="preserve"> или наименование з</w:t>
      </w:r>
      <w:r w:rsidRPr="00BF2DE7">
        <w:rPr>
          <w:rFonts w:ascii="Times New Roman" w:hAnsi="Times New Roman"/>
          <w:color w:val="000000" w:themeColor="text1"/>
          <w:sz w:val="24"/>
          <w:szCs w:val="24"/>
          <w:lang w:eastAsia="ar-SA"/>
        </w:rPr>
        <w:t>аявителя;</w:t>
      </w:r>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4) </w:t>
      </w:r>
      <w:r w:rsidRPr="00BF2DE7">
        <w:rPr>
          <w:rFonts w:ascii="Times New Roman" w:hAnsi="Times New Roman"/>
          <w:color w:val="000000" w:themeColor="text1"/>
          <w:sz w:val="24"/>
          <w:szCs w:val="24"/>
          <w:lang w:eastAsia="ar-SA"/>
        </w:rPr>
        <w:t>основания для принятия решения по жалобе;</w:t>
      </w:r>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5) </w:t>
      </w:r>
      <w:r w:rsidRPr="00BF2DE7">
        <w:rPr>
          <w:rFonts w:ascii="Times New Roman" w:hAnsi="Times New Roman"/>
          <w:color w:val="000000" w:themeColor="text1"/>
          <w:sz w:val="24"/>
          <w:szCs w:val="24"/>
          <w:lang w:eastAsia="ar-SA"/>
        </w:rPr>
        <w:t>принятое по жалобе решение;</w:t>
      </w:r>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6) </w:t>
      </w:r>
      <w:r w:rsidRPr="00BF2DE7">
        <w:rPr>
          <w:rFonts w:ascii="Times New Roman" w:hAnsi="Times New Roman"/>
          <w:color w:val="000000" w:themeColor="text1"/>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 xml:space="preserve">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w:t>
      </w:r>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7) </w:t>
      </w:r>
      <w:r w:rsidRPr="00BF2DE7">
        <w:rPr>
          <w:rFonts w:ascii="Times New Roman" w:hAnsi="Times New Roman"/>
          <w:color w:val="000000" w:themeColor="text1"/>
          <w:sz w:val="24"/>
          <w:szCs w:val="24"/>
          <w:lang w:eastAsia="ar-SA"/>
        </w:rPr>
        <w:t>в случае если</w:t>
      </w:r>
      <w:r>
        <w:rPr>
          <w:rFonts w:ascii="Times New Roman" w:hAnsi="Times New Roman"/>
          <w:color w:val="000000" w:themeColor="text1"/>
          <w:sz w:val="24"/>
          <w:szCs w:val="24"/>
          <w:lang w:eastAsia="ar-SA"/>
        </w:rPr>
        <w:t xml:space="preserve"> жалоба признана необоснованной</w:t>
      </w:r>
      <w:r w:rsidRPr="00BF2DE7">
        <w:rPr>
          <w:rFonts w:ascii="Times New Roman" w:hAnsi="Times New Roman"/>
          <w:color w:val="000000" w:themeColor="text1"/>
          <w:sz w:val="24"/>
          <w:szCs w:val="24"/>
          <w:lang w:eastAsia="ar-SA"/>
        </w:rPr>
        <w:t xml:space="preserve"> </w:t>
      </w:r>
      <w:r>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 xml:space="preserve"> причины признания жалобы необоснованной и информация о праве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аявителя обжаловать принятое решение в судебном порядке;</w:t>
      </w:r>
    </w:p>
    <w:p w:rsidR="003F6E5A" w:rsidRPr="0001583E"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8) сведения о порядке обжалования принятого по жалобе </w:t>
      </w:r>
      <w:r w:rsidRPr="0001583E">
        <w:rPr>
          <w:rFonts w:ascii="Times New Roman" w:hAnsi="Times New Roman"/>
          <w:color w:val="000000" w:themeColor="text1"/>
          <w:sz w:val="24"/>
          <w:szCs w:val="24"/>
          <w:lang w:eastAsia="ar-SA"/>
        </w:rPr>
        <w:t>решения.</w:t>
      </w:r>
    </w:p>
    <w:p w:rsidR="003F6E5A" w:rsidRPr="0001583E"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01583E">
        <w:rPr>
          <w:rFonts w:ascii="Times New Roman" w:hAnsi="Times New Roman"/>
          <w:color w:val="000000" w:themeColor="text1"/>
          <w:sz w:val="24"/>
          <w:szCs w:val="24"/>
          <w:lang w:eastAsia="ar-SA"/>
        </w:rPr>
        <w:t>29.17. Ответ по результатам рассмотрения жалобы подписывается уполномоченным на рассмотрение жалобы должностным лицом</w:t>
      </w:r>
      <w:r w:rsidRPr="0001583E">
        <w:rPr>
          <w:rFonts w:ascii="Times New Roman" w:hAnsi="Times New Roman"/>
          <w:color w:val="000000" w:themeColor="text1"/>
          <w:sz w:val="24"/>
          <w:szCs w:val="24"/>
        </w:rPr>
        <w:t>.</w:t>
      </w:r>
    </w:p>
    <w:p w:rsidR="003F6E5A"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01583E">
        <w:rPr>
          <w:rFonts w:ascii="Times New Roman" w:hAnsi="Times New Roman"/>
          <w:color w:val="000000" w:themeColor="text1"/>
          <w:sz w:val="24"/>
          <w:szCs w:val="24"/>
          <w:lang w:eastAsia="ar-SA"/>
        </w:rPr>
        <w:t>29.18.</w:t>
      </w:r>
      <w:r w:rsidRPr="0001583E">
        <w:rPr>
          <w:rFonts w:ascii="Times New Roman" w:hAnsi="Times New Roman"/>
          <w:color w:val="000000" w:themeColor="text1"/>
          <w:sz w:val="24"/>
          <w:szCs w:val="24"/>
        </w:rPr>
        <w:t xml:space="preserve"> </w:t>
      </w:r>
      <w:r w:rsidRPr="0001583E">
        <w:rPr>
          <w:rFonts w:ascii="Times New Roman" w:hAnsi="Times New Roman"/>
          <w:color w:val="000000" w:themeColor="text1"/>
          <w:sz w:val="24"/>
          <w:szCs w:val="24"/>
          <w:lang w:eastAsia="ar-SA"/>
        </w:rPr>
        <w:t>Комитет имущественных отношений вправе оставить</w:t>
      </w:r>
      <w:r w:rsidRPr="00BF2DE7">
        <w:rPr>
          <w:rFonts w:ascii="Times New Roman" w:hAnsi="Times New Roman"/>
          <w:color w:val="000000" w:themeColor="text1"/>
          <w:sz w:val="24"/>
          <w:szCs w:val="24"/>
          <w:lang w:eastAsia="ar-SA"/>
        </w:rPr>
        <w:t xml:space="preserve"> жалобу без ответа в следующих случаях:</w:t>
      </w:r>
    </w:p>
    <w:p w:rsidR="003F6E5A"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1) </w:t>
      </w:r>
      <w:r w:rsidRPr="00BF2DE7">
        <w:rPr>
          <w:rFonts w:ascii="Times New Roman" w:hAnsi="Times New Roman"/>
          <w:color w:val="000000" w:themeColor="text1"/>
          <w:sz w:val="24"/>
          <w:szCs w:val="24"/>
          <w:lang w:eastAsia="ar-SA"/>
        </w:rPr>
        <w:t xml:space="preserve">отсутствия в жалобе фамилии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аявителя или почтового адреса (адреса электронной почты), по которому должен быть направлен ответ;</w:t>
      </w:r>
    </w:p>
    <w:p w:rsidR="003F6E5A"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Pr="00BF2DE7">
        <w:rPr>
          <w:rFonts w:ascii="Times New Roman" w:hAnsi="Times New Roman"/>
          <w:color w:val="000000" w:themeColor="text1"/>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rsidRPr="00BF2DE7">
        <w:rPr>
          <w:rFonts w:ascii="Times New Roman" w:hAnsi="Times New Roman"/>
          <w:color w:val="000000" w:themeColor="text1"/>
          <w:sz w:val="24"/>
          <w:szCs w:val="24"/>
          <w:lang w:eastAsia="ar-SA"/>
        </w:rPr>
        <w:br/>
        <w:t xml:space="preserve">без ответа, при этом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аявителю сообщается о недопустимости злоупотребления правом);</w:t>
      </w:r>
    </w:p>
    <w:p w:rsidR="003F6E5A" w:rsidRPr="00061501"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sz w:val="24"/>
          <w:szCs w:val="24"/>
          <w:lang w:eastAsia="ar-SA"/>
        </w:rPr>
        <w:t xml:space="preserve">3) </w:t>
      </w:r>
      <w:r w:rsidRPr="00061501">
        <w:rPr>
          <w:rFonts w:ascii="Times New Roman" w:hAnsi="Times New Roman"/>
          <w:sz w:val="24"/>
          <w:szCs w:val="24"/>
          <w:lang w:eastAsia="ar-SA"/>
        </w:rPr>
        <w:t>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если его фамилия и почтовый адрес поддаются прочтению).</w:t>
      </w:r>
    </w:p>
    <w:p w:rsidR="003F6E5A" w:rsidRPr="00BF2DE7" w:rsidRDefault="003F6E5A" w:rsidP="003F6E5A">
      <w:p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29.19.</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Заявитель вправе обжаловать принятое по жалобе решение в судебном порядке в соответствии с законодательством Российской Федерации.</w:t>
      </w:r>
    </w:p>
    <w:p w:rsidR="003F6E5A"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29.20.</w:t>
      </w:r>
      <w:r>
        <w:rPr>
          <w:rFonts w:ascii="Times New Roman" w:hAnsi="Times New Roman"/>
          <w:color w:val="000000" w:themeColor="text1"/>
          <w:sz w:val="24"/>
          <w:szCs w:val="24"/>
          <w:lang w:eastAsia="ar-SA"/>
        </w:rPr>
        <w:t xml:space="preserve"> Порядок рассмотрения жалоб з</w:t>
      </w:r>
      <w:r w:rsidRPr="00BF2DE7">
        <w:rPr>
          <w:rFonts w:ascii="Times New Roman" w:hAnsi="Times New Roman"/>
          <w:color w:val="000000" w:themeColor="text1"/>
          <w:sz w:val="24"/>
          <w:szCs w:val="24"/>
          <w:lang w:eastAsia="ar-SA"/>
        </w:rPr>
        <w:t>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rFonts w:ascii="Times New Roman" w:hAnsi="Times New Roman"/>
          <w:color w:val="000000" w:themeColor="text1"/>
          <w:sz w:val="24"/>
          <w:szCs w:val="24"/>
        </w:rPr>
        <w:t xml:space="preserve"> постановлением Правительства Московской области от 16</w:t>
      </w:r>
      <w:r>
        <w:rPr>
          <w:rFonts w:ascii="Times New Roman" w:hAnsi="Times New Roman"/>
          <w:color w:val="000000" w:themeColor="text1"/>
          <w:sz w:val="24"/>
          <w:szCs w:val="24"/>
        </w:rPr>
        <w:t xml:space="preserve">.04.2015 </w:t>
      </w:r>
      <w:r w:rsidRPr="00BF2DE7">
        <w:rPr>
          <w:rFonts w:ascii="Times New Roman" w:hAnsi="Times New Roman"/>
          <w:color w:val="000000" w:themeColor="text1"/>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BF2DE7">
        <w:rPr>
          <w:rFonts w:ascii="Times New Roman" w:hAnsi="Times New Roman"/>
          <w:color w:val="000000" w:themeColor="text1"/>
          <w:sz w:val="24"/>
          <w:szCs w:val="24"/>
          <w:lang w:eastAsia="ar-SA"/>
        </w:rPr>
        <w:t>.</w:t>
      </w:r>
    </w:p>
    <w:p w:rsidR="003F6E5A" w:rsidRDefault="003F6E5A" w:rsidP="003F6E5A">
      <w:pPr>
        <w:pStyle w:val="11"/>
        <w:numPr>
          <w:ilvl w:val="0"/>
          <w:numId w:val="0"/>
        </w:numPr>
        <w:spacing w:line="240" w:lineRule="auto"/>
        <w:ind w:firstLine="567"/>
        <w:contextualSpacing/>
        <w:rPr>
          <w:sz w:val="24"/>
          <w:szCs w:val="24"/>
          <w:lang w:eastAsia="ar-SA"/>
        </w:rPr>
      </w:pPr>
    </w:p>
    <w:p w:rsidR="009F77E7" w:rsidRPr="00E9793D" w:rsidRDefault="009F77E7" w:rsidP="00E9793D">
      <w:pPr>
        <w:pStyle w:val="11"/>
        <w:numPr>
          <w:ilvl w:val="0"/>
          <w:numId w:val="0"/>
        </w:numPr>
        <w:spacing w:line="240" w:lineRule="auto"/>
        <w:ind w:firstLine="567"/>
        <w:contextualSpacing/>
        <w:rPr>
          <w:sz w:val="24"/>
          <w:szCs w:val="24"/>
          <w:lang w:eastAsia="ar-SA"/>
        </w:rPr>
      </w:pPr>
    </w:p>
    <w:p w:rsidR="003F6E5A" w:rsidRDefault="003F6E5A" w:rsidP="003F6E5A">
      <w:pPr>
        <w:pStyle w:val="1-"/>
        <w:spacing w:before="0" w:after="0" w:line="240" w:lineRule="auto"/>
        <w:contextualSpacing/>
        <w:rPr>
          <w:b w:val="0"/>
          <w:sz w:val="24"/>
          <w:szCs w:val="24"/>
        </w:rPr>
      </w:pPr>
      <w:bookmarkStart w:id="173" w:name="_Toc468470756"/>
      <w:bookmarkStart w:id="174" w:name="_Toc441496567"/>
      <w:r w:rsidRPr="00ED468D">
        <w:rPr>
          <w:b w:val="0"/>
          <w:sz w:val="24"/>
          <w:szCs w:val="24"/>
          <w:lang w:val="en-US"/>
        </w:rPr>
        <w:t>VI</w:t>
      </w:r>
      <w:r w:rsidRPr="00ED468D">
        <w:rPr>
          <w:b w:val="0"/>
          <w:sz w:val="24"/>
          <w:szCs w:val="24"/>
        </w:rPr>
        <w:t xml:space="preserve">. Правила обработки персональных данных при предоставлении </w:t>
      </w:r>
    </w:p>
    <w:p w:rsidR="003F6E5A" w:rsidRDefault="003F6E5A" w:rsidP="003F6E5A">
      <w:pPr>
        <w:pStyle w:val="1-"/>
        <w:spacing w:before="0" w:after="0" w:line="240" w:lineRule="auto"/>
        <w:contextualSpacing/>
        <w:rPr>
          <w:b w:val="0"/>
          <w:sz w:val="24"/>
          <w:szCs w:val="24"/>
        </w:rPr>
      </w:pPr>
      <w:r w:rsidRPr="00ED468D">
        <w:rPr>
          <w:b w:val="0"/>
          <w:sz w:val="24"/>
          <w:szCs w:val="24"/>
        </w:rPr>
        <w:t>Муниципальной услуги</w:t>
      </w:r>
    </w:p>
    <w:p w:rsidR="003F6E5A" w:rsidRPr="00A30D99" w:rsidRDefault="003F6E5A" w:rsidP="003F6E5A">
      <w:pPr>
        <w:pStyle w:val="1-"/>
        <w:spacing w:before="0" w:after="0" w:line="240" w:lineRule="auto"/>
        <w:contextualSpacing/>
        <w:rPr>
          <w:b w:val="0"/>
          <w:sz w:val="24"/>
          <w:szCs w:val="24"/>
        </w:rPr>
      </w:pPr>
    </w:p>
    <w:p w:rsidR="003F6E5A" w:rsidRDefault="003F6E5A" w:rsidP="003F6E5A">
      <w:pPr>
        <w:pStyle w:val="2-"/>
        <w:numPr>
          <w:ilvl w:val="0"/>
          <w:numId w:val="0"/>
        </w:numPr>
        <w:spacing w:before="0" w:after="0"/>
        <w:contextualSpacing/>
        <w:rPr>
          <w:b w:val="0"/>
          <w:i w:val="0"/>
          <w:color w:val="000000" w:themeColor="text1"/>
          <w:sz w:val="24"/>
          <w:szCs w:val="24"/>
          <w:lang w:eastAsia="ru-RU"/>
        </w:rPr>
      </w:pPr>
      <w:bookmarkStart w:id="175" w:name="_Toc438372093"/>
      <w:bookmarkStart w:id="176" w:name="_Toc438374279"/>
      <w:bookmarkStart w:id="177" w:name="_Toc438375739"/>
      <w:bookmarkStart w:id="178" w:name="_Toc438376259"/>
      <w:bookmarkStart w:id="179" w:name="_Toc438480272"/>
      <w:bookmarkStart w:id="180" w:name="_Toc441496566"/>
      <w:bookmarkStart w:id="181" w:name="_Toc476150523"/>
      <w:bookmarkEnd w:id="175"/>
      <w:bookmarkEnd w:id="176"/>
      <w:bookmarkEnd w:id="177"/>
      <w:bookmarkEnd w:id="178"/>
      <w:bookmarkEnd w:id="179"/>
      <w:r>
        <w:rPr>
          <w:b w:val="0"/>
          <w:i w:val="0"/>
          <w:color w:val="000000" w:themeColor="text1"/>
          <w:sz w:val="24"/>
          <w:szCs w:val="24"/>
        </w:rPr>
        <w:t xml:space="preserve">30. </w:t>
      </w:r>
      <w:r w:rsidRPr="00AD3488">
        <w:rPr>
          <w:b w:val="0"/>
          <w:i w:val="0"/>
          <w:color w:val="000000" w:themeColor="text1"/>
          <w:sz w:val="24"/>
          <w:szCs w:val="24"/>
        </w:rPr>
        <w:t xml:space="preserve">Правила обработки персональных данных </w:t>
      </w:r>
      <w:bookmarkStart w:id="182" w:name="_Toc476150401"/>
      <w:bookmarkStart w:id="183" w:name="_Toc476150524"/>
      <w:bookmarkStart w:id="184" w:name="_Toc476150525"/>
      <w:bookmarkEnd w:id="180"/>
      <w:bookmarkEnd w:id="181"/>
      <w:bookmarkEnd w:id="182"/>
      <w:bookmarkEnd w:id="183"/>
      <w:bookmarkEnd w:id="184"/>
    </w:p>
    <w:p w:rsidR="003F6E5A" w:rsidRPr="00AD3488" w:rsidRDefault="003F6E5A" w:rsidP="003F6E5A">
      <w:pPr>
        <w:pStyle w:val="2-"/>
        <w:numPr>
          <w:ilvl w:val="0"/>
          <w:numId w:val="0"/>
        </w:numPr>
        <w:spacing w:before="0" w:after="0"/>
        <w:contextualSpacing/>
        <w:rPr>
          <w:b w:val="0"/>
          <w:i w:val="0"/>
          <w:color w:val="000000" w:themeColor="text1"/>
          <w:sz w:val="24"/>
          <w:szCs w:val="24"/>
          <w:lang w:eastAsia="ru-RU"/>
        </w:rPr>
      </w:pP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30.1. Обработка персональных данных при предоставлении </w:t>
      </w:r>
      <w:r>
        <w:rPr>
          <w:color w:val="000000" w:themeColor="text1"/>
          <w:sz w:val="24"/>
          <w:szCs w:val="24"/>
          <w:lang w:eastAsia="ru-RU"/>
        </w:rPr>
        <w:t>м</w:t>
      </w:r>
      <w:r w:rsidRPr="00BF2DE7">
        <w:rPr>
          <w:color w:val="000000" w:themeColor="text1"/>
          <w:sz w:val="24"/>
          <w:szCs w:val="24"/>
          <w:lang w:eastAsia="ru-RU"/>
        </w:rPr>
        <w:t>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30.2. Обработка персональных данных при предоставлении </w:t>
      </w:r>
      <w:r>
        <w:rPr>
          <w:color w:val="000000" w:themeColor="text1"/>
          <w:sz w:val="24"/>
          <w:szCs w:val="24"/>
          <w:lang w:eastAsia="ru-RU"/>
        </w:rPr>
        <w:t>м</w:t>
      </w:r>
      <w:r w:rsidRPr="00BF2DE7">
        <w:rPr>
          <w:color w:val="000000" w:themeColor="text1"/>
          <w:sz w:val="24"/>
          <w:szCs w:val="24"/>
          <w:lang w:eastAsia="ru-RU"/>
        </w:rPr>
        <w:t>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30.3. Обработке подлежат только персональные данные, которые отвечают целям </w:t>
      </w:r>
      <w:r w:rsidRPr="00BF2DE7">
        <w:rPr>
          <w:color w:val="000000" w:themeColor="text1"/>
          <w:sz w:val="24"/>
          <w:szCs w:val="24"/>
          <w:lang w:eastAsia="ru-RU"/>
        </w:rPr>
        <w:br/>
        <w:t>их обработки.</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bookmarkStart w:id="185" w:name="_Ref438372417"/>
      <w:r w:rsidRPr="00BF2DE7">
        <w:rPr>
          <w:color w:val="000000" w:themeColor="text1"/>
          <w:sz w:val="24"/>
          <w:szCs w:val="24"/>
          <w:lang w:eastAsia="ru-RU"/>
        </w:rPr>
        <w:t xml:space="preserve">30.4. Целью обработки персональных данных является исполнение должностных обязанностей и полномочий </w:t>
      </w:r>
      <w:r w:rsidRPr="00BF2DE7">
        <w:rPr>
          <w:rFonts w:eastAsia="Times New Roman"/>
          <w:color w:val="000000" w:themeColor="text1"/>
          <w:sz w:val="24"/>
          <w:szCs w:val="24"/>
        </w:rPr>
        <w:t>специалист</w:t>
      </w:r>
      <w:r w:rsidRPr="00BF2DE7">
        <w:rPr>
          <w:color w:val="000000" w:themeColor="text1"/>
          <w:sz w:val="24"/>
          <w:szCs w:val="24"/>
          <w:lang w:eastAsia="ru-RU"/>
        </w:rPr>
        <w:t xml:space="preserve">ами </w:t>
      </w:r>
      <w:r>
        <w:rPr>
          <w:color w:val="000000" w:themeColor="text1"/>
          <w:sz w:val="24"/>
          <w:szCs w:val="24"/>
        </w:rPr>
        <w:t>Комитета имущественных отношений</w:t>
      </w:r>
      <w:r w:rsidRPr="00BF2DE7">
        <w:rPr>
          <w:color w:val="000000" w:themeColor="text1"/>
          <w:sz w:val="24"/>
          <w:szCs w:val="24"/>
        </w:rPr>
        <w:t xml:space="preserve"> </w:t>
      </w:r>
      <w:r w:rsidRPr="00BF2DE7">
        <w:rPr>
          <w:color w:val="000000" w:themeColor="text1"/>
          <w:sz w:val="24"/>
          <w:szCs w:val="24"/>
          <w:lang w:eastAsia="ru-RU"/>
        </w:rPr>
        <w:t xml:space="preserve">в процессе предоставления </w:t>
      </w:r>
      <w:r>
        <w:rPr>
          <w:color w:val="000000" w:themeColor="text1"/>
          <w:sz w:val="24"/>
          <w:szCs w:val="24"/>
          <w:lang w:eastAsia="ru-RU"/>
        </w:rPr>
        <w:t>м</w:t>
      </w:r>
      <w:r w:rsidRPr="00BF2DE7">
        <w:rPr>
          <w:color w:val="000000" w:themeColor="text1"/>
          <w:sz w:val="24"/>
          <w:szCs w:val="24"/>
          <w:lang w:eastAsia="ru-RU"/>
        </w:rPr>
        <w:t xml:space="preserve">униципальной услуги, а также осуществления установленных законодательством Российской Федерации функций по обработке результатов предоставленной </w:t>
      </w:r>
      <w:r>
        <w:rPr>
          <w:color w:val="000000" w:themeColor="text1"/>
          <w:sz w:val="24"/>
          <w:szCs w:val="24"/>
          <w:lang w:eastAsia="ru-RU"/>
        </w:rPr>
        <w:t>м</w:t>
      </w:r>
      <w:r w:rsidRPr="00BF2DE7">
        <w:rPr>
          <w:color w:val="000000" w:themeColor="text1"/>
          <w:sz w:val="24"/>
          <w:szCs w:val="24"/>
          <w:lang w:eastAsia="ru-RU"/>
        </w:rPr>
        <w:t>униципальной услуги.</w:t>
      </w:r>
      <w:bookmarkEnd w:id="185"/>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30.5. При обработке персональных данных в целях предоставления </w:t>
      </w:r>
      <w:r>
        <w:rPr>
          <w:color w:val="000000" w:themeColor="text1"/>
          <w:sz w:val="24"/>
          <w:szCs w:val="24"/>
          <w:lang w:eastAsia="ru-RU"/>
        </w:rPr>
        <w:t>м</w:t>
      </w:r>
      <w:r w:rsidRPr="00BF2DE7">
        <w:rPr>
          <w:color w:val="000000" w:themeColor="text1"/>
          <w:sz w:val="24"/>
          <w:szCs w:val="24"/>
          <w:lang w:eastAsia="ru-RU"/>
        </w:rPr>
        <w:t>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w:t>
      </w:r>
      <w:r>
        <w:rPr>
          <w:color w:val="000000" w:themeColor="text1"/>
          <w:sz w:val="24"/>
          <w:szCs w:val="24"/>
          <w:lang w:eastAsia="ru-RU"/>
        </w:rPr>
        <w:t>Специалисты Комитета имущественных отношений</w:t>
      </w:r>
      <w:r w:rsidRPr="00BF2DE7">
        <w:rPr>
          <w:color w:val="000000" w:themeColor="text1"/>
          <w:sz w:val="24"/>
          <w:szCs w:val="24"/>
          <w:lang w:eastAsia="ru-RU"/>
        </w:rPr>
        <w:t xml:space="preserve"> должны принимать необходимые меры либо обеспечивать их принятие по удалению или уточнению неполных или неточных данных.</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BF2DE7">
        <w:rPr>
          <w:color w:val="000000" w:themeColor="text1"/>
          <w:sz w:val="24"/>
          <w:szCs w:val="24"/>
          <w:lang w:eastAsia="ru-RU"/>
        </w:rPr>
        <w:br/>
        <w:t>в достижении этих целей, если иное не предусмотрено законодательством.</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30.9. В соответствии с целью</w:t>
      </w:r>
      <w:r>
        <w:rPr>
          <w:color w:val="000000" w:themeColor="text1"/>
          <w:sz w:val="24"/>
          <w:szCs w:val="24"/>
          <w:lang w:eastAsia="ru-RU"/>
        </w:rPr>
        <w:t xml:space="preserve"> обработки персональных данных </w:t>
      </w:r>
      <w:r w:rsidRPr="00BF2DE7">
        <w:rPr>
          <w:color w:val="000000" w:themeColor="text1"/>
          <w:sz w:val="24"/>
          <w:szCs w:val="24"/>
          <w:lang w:eastAsia="ru-RU"/>
        </w:rPr>
        <w:t xml:space="preserve">в </w:t>
      </w:r>
      <w:r>
        <w:rPr>
          <w:color w:val="000000" w:themeColor="text1"/>
          <w:sz w:val="24"/>
          <w:szCs w:val="24"/>
          <w:lang w:eastAsia="ru-RU"/>
        </w:rPr>
        <w:t>Комитете имущественных отношений</w:t>
      </w:r>
      <w:r w:rsidRPr="00BF2DE7">
        <w:rPr>
          <w:color w:val="000000" w:themeColor="text1"/>
          <w:sz w:val="24"/>
          <w:szCs w:val="24"/>
          <w:lang w:eastAsia="ru-RU"/>
        </w:rPr>
        <w:t xml:space="preserve"> обрабатываются персональные данные</w:t>
      </w:r>
      <w:r>
        <w:rPr>
          <w:color w:val="000000" w:themeColor="text1"/>
          <w:sz w:val="24"/>
          <w:szCs w:val="24"/>
          <w:lang w:eastAsia="ru-RU"/>
        </w:rPr>
        <w:t>,</w:t>
      </w:r>
      <w:r w:rsidRPr="00BF2DE7">
        <w:rPr>
          <w:color w:val="000000" w:themeColor="text1"/>
          <w:sz w:val="24"/>
          <w:szCs w:val="24"/>
          <w:lang w:eastAsia="ru-RU"/>
        </w:rPr>
        <w:t xml:space="preserve"> указанные в </w:t>
      </w:r>
      <w:r>
        <w:rPr>
          <w:color w:val="000000" w:themeColor="text1"/>
          <w:sz w:val="24"/>
          <w:szCs w:val="24"/>
          <w:lang w:eastAsia="ru-RU"/>
        </w:rPr>
        <w:t>з</w:t>
      </w:r>
      <w:r w:rsidRPr="00BF2DE7">
        <w:rPr>
          <w:color w:val="000000" w:themeColor="text1"/>
          <w:sz w:val="24"/>
          <w:szCs w:val="24"/>
          <w:lang w:eastAsia="ru-RU"/>
        </w:rPr>
        <w:t>аявлении</w:t>
      </w:r>
      <w:r>
        <w:rPr>
          <w:color w:val="000000" w:themeColor="text1"/>
          <w:sz w:val="24"/>
          <w:szCs w:val="24"/>
          <w:lang w:eastAsia="ru-RU"/>
        </w:rPr>
        <w:t xml:space="preserve"> заявителя</w:t>
      </w:r>
      <w:r w:rsidRPr="00BF2DE7">
        <w:rPr>
          <w:color w:val="000000" w:themeColor="text1"/>
          <w:sz w:val="24"/>
          <w:szCs w:val="24"/>
          <w:lang w:eastAsia="ru-RU"/>
        </w:rPr>
        <w:t xml:space="preserve"> и прилагаемых к нему документах.</w:t>
      </w:r>
    </w:p>
    <w:p w:rsidR="003F6E5A" w:rsidRPr="00771BC2" w:rsidRDefault="003F6E5A" w:rsidP="003F6E5A">
      <w:pPr>
        <w:pStyle w:val="11"/>
        <w:numPr>
          <w:ilvl w:val="0"/>
          <w:numId w:val="0"/>
        </w:numPr>
        <w:spacing w:line="240" w:lineRule="auto"/>
        <w:ind w:firstLine="567"/>
        <w:contextualSpacing/>
        <w:rPr>
          <w:color w:val="000000" w:themeColor="text1"/>
          <w:sz w:val="24"/>
          <w:szCs w:val="24"/>
          <w:lang w:eastAsia="ru-RU"/>
        </w:rPr>
      </w:pPr>
      <w:r w:rsidRPr="00771BC2">
        <w:rPr>
          <w:color w:val="000000" w:themeColor="text1"/>
          <w:sz w:val="24"/>
          <w:szCs w:val="24"/>
          <w:lang w:eastAsia="ru-RU"/>
        </w:rPr>
        <w:t>30.10. В соответствии с целью обработки персональных данных к категориям субъектов, персональные</w:t>
      </w:r>
      <w:r>
        <w:rPr>
          <w:color w:val="000000" w:themeColor="text1"/>
          <w:sz w:val="24"/>
          <w:szCs w:val="24"/>
          <w:lang w:eastAsia="ru-RU"/>
        </w:rPr>
        <w:t xml:space="preserve"> данные которых обрабатываются</w:t>
      </w:r>
      <w:r w:rsidRPr="00771BC2">
        <w:rPr>
          <w:color w:val="000000" w:themeColor="text1"/>
          <w:sz w:val="24"/>
          <w:szCs w:val="24"/>
          <w:lang w:eastAsia="ru-RU"/>
        </w:rPr>
        <w:t>, относятся физические, юридические лица и индивидуальные предприниматели, обрат</w:t>
      </w:r>
      <w:r>
        <w:rPr>
          <w:color w:val="000000" w:themeColor="text1"/>
          <w:sz w:val="24"/>
          <w:szCs w:val="24"/>
          <w:lang w:eastAsia="ru-RU"/>
        </w:rPr>
        <w:t xml:space="preserve">ившиеся </w:t>
      </w:r>
      <w:r w:rsidRPr="00771BC2">
        <w:rPr>
          <w:color w:val="000000" w:themeColor="text1"/>
          <w:sz w:val="24"/>
          <w:szCs w:val="24"/>
          <w:lang w:eastAsia="ru-RU"/>
        </w:rPr>
        <w:t xml:space="preserve">за предоставлением </w:t>
      </w:r>
      <w:r>
        <w:rPr>
          <w:color w:val="000000" w:themeColor="text1"/>
          <w:sz w:val="24"/>
          <w:szCs w:val="24"/>
          <w:lang w:eastAsia="ru-RU"/>
        </w:rPr>
        <w:t>м</w:t>
      </w:r>
      <w:r w:rsidRPr="00771BC2">
        <w:rPr>
          <w:color w:val="000000" w:themeColor="text1"/>
          <w:sz w:val="24"/>
          <w:szCs w:val="24"/>
          <w:lang w:eastAsia="ru-RU"/>
        </w:rPr>
        <w:t>униципальной услуги.</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771BC2">
        <w:rPr>
          <w:color w:val="000000" w:themeColor="text1"/>
          <w:sz w:val="24"/>
          <w:szCs w:val="24"/>
          <w:lang w:eastAsia="ru-RU"/>
        </w:rPr>
        <w:t>30.11. Сроки обработки и хранения указанных выше персональных</w:t>
      </w:r>
      <w:r w:rsidRPr="00BF2DE7">
        <w:rPr>
          <w:color w:val="000000" w:themeColor="text1"/>
          <w:sz w:val="24"/>
          <w:szCs w:val="24"/>
          <w:lang w:eastAsia="ru-RU"/>
        </w:rPr>
        <w:t xml:space="preserve">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lastRenderedPageBreak/>
        <w:t xml:space="preserve">30.12. В случае достижения цели обработки персональных данных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обязан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30.13. В случае отзыва субъектом персональных данных согласия на обработку его персональных данных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долж</w:t>
      </w:r>
      <w:r>
        <w:rPr>
          <w:color w:val="000000" w:themeColor="text1"/>
          <w:sz w:val="24"/>
          <w:szCs w:val="24"/>
          <w:lang w:eastAsia="ru-RU"/>
        </w:rPr>
        <w:t>ен</w:t>
      </w:r>
      <w:r w:rsidRPr="00BF2DE7">
        <w:rPr>
          <w:color w:val="000000" w:themeColor="text1"/>
          <w:sz w:val="24"/>
          <w:szCs w:val="24"/>
          <w:lang w:eastAsia="ru-RU"/>
        </w:rPr>
        <w:t xml:space="preserve"> прекратить их обработку или обеспечить прекращение такой обработки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w:t>
      </w:r>
      <w:r>
        <w:rPr>
          <w:color w:val="000000" w:themeColor="text1"/>
          <w:sz w:val="24"/>
          <w:szCs w:val="24"/>
          <w:lang w:eastAsia="ru-RU"/>
        </w:rPr>
        <w:t>тся субъект персональных данных</w:t>
      </w:r>
      <w:r w:rsidRPr="00BF2DE7">
        <w:rPr>
          <w:color w:val="000000" w:themeColor="text1"/>
          <w:sz w:val="24"/>
          <w:szCs w:val="24"/>
          <w:lang w:eastAsia="ru-RU"/>
        </w:rPr>
        <w:t>.</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3F6E5A" w:rsidRPr="00BF2DE7" w:rsidRDefault="003F6E5A" w:rsidP="003F6E5A">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3F6E5A" w:rsidRPr="00BF2DE7" w:rsidRDefault="003F6E5A" w:rsidP="003F6E5A">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3F6E5A" w:rsidRPr="00BF2DE7" w:rsidRDefault="003F6E5A" w:rsidP="003F6E5A">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 xml:space="preserve">соблюдать правила использования персональных данных, порядок их учета </w:t>
      </w:r>
      <w:r w:rsidRPr="00BF2DE7">
        <w:rPr>
          <w:color w:val="000000" w:themeColor="text1"/>
          <w:sz w:val="24"/>
          <w:szCs w:val="24"/>
          <w:lang w:eastAsia="ru-RU"/>
        </w:rPr>
        <w:br/>
        <w:t>и хранения, исключить доступ к ним посторонних лиц;</w:t>
      </w:r>
    </w:p>
    <w:p w:rsidR="003F6E5A" w:rsidRPr="00BF2DE7" w:rsidRDefault="003F6E5A" w:rsidP="003F6E5A">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4) </w:t>
      </w:r>
      <w:r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3F6E5A" w:rsidRPr="00BF2DE7" w:rsidRDefault="003F6E5A" w:rsidP="003F6E5A">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 xml:space="preserve">использовать сведения, содержащие персональные данные, в неслужебных целях, </w:t>
      </w:r>
      <w:r w:rsidRPr="00BF2DE7">
        <w:rPr>
          <w:color w:val="000000" w:themeColor="text1"/>
          <w:sz w:val="24"/>
          <w:szCs w:val="24"/>
          <w:lang w:eastAsia="ru-RU"/>
        </w:rPr>
        <w:br/>
        <w:t xml:space="preserve">а также в служебных целях </w:t>
      </w:r>
      <w:r>
        <w:rPr>
          <w:color w:val="000000" w:themeColor="text1"/>
          <w:sz w:val="24"/>
          <w:szCs w:val="24"/>
          <w:lang w:eastAsia="ru-RU"/>
        </w:rPr>
        <w:t>–</w:t>
      </w:r>
      <w:r w:rsidRPr="00BF2DE7">
        <w:rPr>
          <w:color w:val="000000" w:themeColor="text1"/>
          <w:sz w:val="24"/>
          <w:szCs w:val="24"/>
          <w:lang w:eastAsia="ru-RU"/>
        </w:rPr>
        <w:t xml:space="preserve"> при ведении переговоров по телефонной сети, в открытой переписке, статьях и выступлениях;</w:t>
      </w:r>
    </w:p>
    <w:p w:rsidR="003F6E5A" w:rsidRPr="00BF2DE7" w:rsidRDefault="003F6E5A" w:rsidP="003F6E5A">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3F6E5A" w:rsidRPr="00BF2DE7" w:rsidRDefault="003F6E5A" w:rsidP="003F6E5A">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3F6E5A"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30.18. 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0A6B92" w:rsidRDefault="000A6B92" w:rsidP="00E9793D">
      <w:pPr>
        <w:pStyle w:val="11"/>
        <w:numPr>
          <w:ilvl w:val="0"/>
          <w:numId w:val="0"/>
        </w:numPr>
        <w:spacing w:line="240" w:lineRule="auto"/>
        <w:ind w:firstLine="567"/>
        <w:contextualSpacing/>
        <w:rPr>
          <w:sz w:val="24"/>
          <w:szCs w:val="24"/>
          <w:lang w:eastAsia="ru-RU"/>
        </w:rPr>
      </w:pPr>
    </w:p>
    <w:p w:rsidR="00BD184B" w:rsidRDefault="00BD184B"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BD184B" w:rsidRDefault="00BD184B" w:rsidP="00BD184B">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D1128B" w:rsidRPr="00E9793D" w:rsidRDefault="00D1128B" w:rsidP="00E9793D">
      <w:pPr>
        <w:pStyle w:val="1-"/>
        <w:spacing w:before="0" w:after="0" w:line="240" w:lineRule="auto"/>
        <w:ind w:left="5670"/>
        <w:contextualSpacing/>
        <w:jc w:val="left"/>
        <w:rPr>
          <w:b w:val="0"/>
          <w:sz w:val="24"/>
          <w:szCs w:val="24"/>
        </w:rPr>
      </w:pPr>
      <w:bookmarkStart w:id="186" w:name="_Toc483036161"/>
      <w:bookmarkStart w:id="187" w:name="_Toc477284915"/>
      <w:bookmarkEnd w:id="173"/>
      <w:r w:rsidRPr="00E9793D">
        <w:rPr>
          <w:b w:val="0"/>
          <w:sz w:val="24"/>
          <w:szCs w:val="24"/>
        </w:rPr>
        <w:lastRenderedPageBreak/>
        <w:t xml:space="preserve">Приложение </w:t>
      </w:r>
      <w:r w:rsidR="00E9793D">
        <w:rPr>
          <w:b w:val="0"/>
          <w:sz w:val="24"/>
          <w:szCs w:val="24"/>
        </w:rPr>
        <w:t xml:space="preserve">№ </w:t>
      </w:r>
      <w:r w:rsidRPr="00E9793D">
        <w:rPr>
          <w:b w:val="0"/>
          <w:sz w:val="24"/>
          <w:szCs w:val="24"/>
        </w:rPr>
        <w:t>1</w:t>
      </w:r>
      <w:bookmarkEnd w:id="186"/>
    </w:p>
    <w:p w:rsidR="00D1128B" w:rsidRPr="00E9793D" w:rsidRDefault="00D1128B" w:rsidP="00E9793D">
      <w:pPr>
        <w:spacing w:after="0" w:line="240" w:lineRule="auto"/>
        <w:ind w:left="5670"/>
        <w:contextualSpacing/>
        <w:rPr>
          <w:rFonts w:ascii="Times New Roman" w:eastAsia="Times New Roman" w:hAnsi="Times New Roman"/>
          <w:bCs/>
          <w:iCs/>
          <w:sz w:val="24"/>
          <w:szCs w:val="24"/>
          <w:lang w:eastAsia="ru-RU"/>
        </w:rPr>
      </w:pPr>
      <w:r w:rsidRPr="00E9793D">
        <w:rPr>
          <w:rFonts w:ascii="Times New Roman" w:eastAsia="Times New Roman" w:hAnsi="Times New Roman"/>
          <w:sz w:val="24"/>
          <w:szCs w:val="24"/>
          <w:lang w:eastAsia="ar-SA"/>
        </w:rPr>
        <w:t xml:space="preserve">к </w:t>
      </w:r>
      <w:r w:rsidR="00E9793D">
        <w:rPr>
          <w:rFonts w:ascii="Times New Roman" w:eastAsia="Times New Roman" w:hAnsi="Times New Roman"/>
          <w:sz w:val="24"/>
          <w:szCs w:val="24"/>
          <w:lang w:eastAsia="ar-SA"/>
        </w:rPr>
        <w:t>Административному регламенту</w:t>
      </w:r>
    </w:p>
    <w:bookmarkEnd w:id="187"/>
    <w:p w:rsidR="0096003B" w:rsidRPr="00E9793D" w:rsidRDefault="0096003B" w:rsidP="00E9793D">
      <w:pPr>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p>
    <w:p w:rsidR="0096003B" w:rsidRPr="00E9793D" w:rsidRDefault="0096003B" w:rsidP="00E9793D">
      <w:pPr>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p>
    <w:p w:rsidR="003B17A2" w:rsidRDefault="009500A1" w:rsidP="00E9793D">
      <w:pPr>
        <w:pStyle w:val="12"/>
        <w:contextualSpacing/>
        <w:jc w:val="center"/>
        <w:rPr>
          <w:b w:val="0"/>
          <w:i w:val="0"/>
        </w:rPr>
      </w:pPr>
      <w:bookmarkStart w:id="188" w:name="_Toc483036162"/>
      <w:r w:rsidRPr="000A6B92">
        <w:rPr>
          <w:b w:val="0"/>
          <w:i w:val="0"/>
        </w:rPr>
        <w:t>Термины и определения</w:t>
      </w:r>
      <w:bookmarkEnd w:id="174"/>
      <w:bookmarkEnd w:id="188"/>
    </w:p>
    <w:p w:rsidR="000A6B92" w:rsidRPr="000A6B92" w:rsidRDefault="000A6B92" w:rsidP="000A6B92">
      <w:pPr>
        <w:rPr>
          <w:lang w:eastAsia="ru-RU"/>
        </w:rPr>
      </w:pPr>
    </w:p>
    <w:p w:rsidR="00054220" w:rsidRPr="00E9793D" w:rsidRDefault="00B648B5" w:rsidP="000A6B92">
      <w:pPr>
        <w:pStyle w:val="affff5"/>
        <w:tabs>
          <w:tab w:val="left" w:pos="142"/>
        </w:tabs>
        <w:spacing w:line="240" w:lineRule="auto"/>
        <w:contextualSpacing/>
        <w:jc w:val="left"/>
        <w:rPr>
          <w:sz w:val="24"/>
          <w:szCs w:val="24"/>
        </w:rPr>
      </w:pPr>
      <w:r w:rsidRPr="00E9793D">
        <w:rPr>
          <w:sz w:val="24"/>
          <w:szCs w:val="24"/>
        </w:rPr>
        <w:t xml:space="preserve">В </w:t>
      </w:r>
      <w:r w:rsidR="00C9243D" w:rsidRPr="00E9793D">
        <w:rPr>
          <w:sz w:val="24"/>
          <w:szCs w:val="24"/>
        </w:rPr>
        <w:t>Административном р</w:t>
      </w:r>
      <w:r w:rsidRPr="00E9793D">
        <w:rPr>
          <w:sz w:val="24"/>
          <w:szCs w:val="24"/>
        </w:rPr>
        <w:t>егламенте используются следующие термины и определения:</w:t>
      </w:r>
      <w:bookmarkStart w:id="189" w:name="_Ref437561441"/>
      <w:bookmarkStart w:id="190" w:name="_Ref437561184"/>
      <w:bookmarkStart w:id="191" w:name="_Ref437561208"/>
      <w:bookmarkStart w:id="192" w:name="_Toc437973306"/>
      <w:bookmarkStart w:id="193" w:name="_Toc438110048"/>
      <w:bookmarkStart w:id="194" w:name="_Toc438376260"/>
    </w:p>
    <w:p w:rsidR="007744CE" w:rsidRPr="00E9793D" w:rsidRDefault="007744CE" w:rsidP="00E9793D">
      <w:pPr>
        <w:pStyle w:val="affff5"/>
        <w:spacing w:line="240" w:lineRule="auto"/>
        <w:ind w:firstLine="0"/>
        <w:contextualSpacing/>
        <w:rPr>
          <w:sz w:val="24"/>
          <w:szCs w:val="24"/>
        </w:rPr>
      </w:pPr>
    </w:p>
    <w:tbl>
      <w:tblPr>
        <w:tblStyle w:val="aff"/>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90"/>
        <w:gridCol w:w="271"/>
        <w:gridCol w:w="6520"/>
      </w:tblGrid>
      <w:tr w:rsidR="00FA7B60" w:rsidRPr="00E9793D" w:rsidTr="007B2EA7">
        <w:tc>
          <w:tcPr>
            <w:tcW w:w="2990" w:type="dxa"/>
          </w:tcPr>
          <w:p w:rsidR="00FA7B60" w:rsidRPr="00E9793D" w:rsidRDefault="00FA7B60" w:rsidP="00E9793D">
            <w:pPr>
              <w:pStyle w:val="affff5"/>
              <w:spacing w:line="240" w:lineRule="auto"/>
              <w:ind w:right="-330" w:firstLine="0"/>
              <w:contextualSpacing/>
              <w:rPr>
                <w:sz w:val="24"/>
                <w:szCs w:val="24"/>
              </w:rPr>
            </w:pPr>
            <w:r w:rsidRPr="00E9793D">
              <w:rPr>
                <w:sz w:val="24"/>
                <w:szCs w:val="24"/>
              </w:rPr>
              <w:t>Административный регламент</w:t>
            </w:r>
          </w:p>
        </w:tc>
        <w:tc>
          <w:tcPr>
            <w:tcW w:w="271" w:type="dxa"/>
          </w:tcPr>
          <w:p w:rsidR="00FA7B60" w:rsidRPr="00E9793D" w:rsidRDefault="00FA7B60" w:rsidP="00E9793D">
            <w:pPr>
              <w:pStyle w:val="affff5"/>
              <w:spacing w:line="240" w:lineRule="auto"/>
              <w:ind w:firstLine="0"/>
              <w:contextualSpacing/>
              <w:rPr>
                <w:sz w:val="24"/>
                <w:szCs w:val="24"/>
              </w:rPr>
            </w:pPr>
          </w:p>
        </w:tc>
        <w:tc>
          <w:tcPr>
            <w:tcW w:w="6520" w:type="dxa"/>
          </w:tcPr>
          <w:p w:rsidR="00FA7B60" w:rsidRDefault="00FA7B60" w:rsidP="00E9793D">
            <w:pPr>
              <w:pStyle w:val="affff5"/>
              <w:spacing w:line="240" w:lineRule="auto"/>
              <w:ind w:firstLine="0"/>
              <w:contextualSpacing/>
              <w:rPr>
                <w:sz w:val="24"/>
                <w:szCs w:val="24"/>
              </w:rPr>
            </w:pPr>
            <w:r w:rsidRPr="00E9793D">
              <w:rPr>
                <w:sz w:val="24"/>
                <w:szCs w:val="24"/>
              </w:rPr>
              <w:t>Административный регламент 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0A6B92" w:rsidRPr="00E9793D" w:rsidRDefault="000A6B92" w:rsidP="00E9793D">
            <w:pPr>
              <w:pStyle w:val="affff5"/>
              <w:spacing w:line="240" w:lineRule="auto"/>
              <w:ind w:firstLine="0"/>
              <w:contextualSpacing/>
              <w:rPr>
                <w:sz w:val="24"/>
                <w:szCs w:val="24"/>
              </w:rPr>
            </w:pPr>
          </w:p>
        </w:tc>
      </w:tr>
      <w:tr w:rsidR="00FA7B60" w:rsidRPr="00E9793D" w:rsidTr="007B2EA7">
        <w:tc>
          <w:tcPr>
            <w:tcW w:w="2990" w:type="dxa"/>
          </w:tcPr>
          <w:p w:rsidR="00FA7B60" w:rsidRPr="00E9793D" w:rsidRDefault="00FA7B60" w:rsidP="00E9793D">
            <w:pPr>
              <w:pStyle w:val="affff5"/>
              <w:spacing w:line="240" w:lineRule="auto"/>
              <w:ind w:right="-330" w:firstLine="0"/>
              <w:contextualSpacing/>
              <w:rPr>
                <w:sz w:val="24"/>
                <w:szCs w:val="24"/>
              </w:rPr>
            </w:pPr>
            <w:r w:rsidRPr="00E9793D">
              <w:rPr>
                <w:sz w:val="24"/>
                <w:szCs w:val="24"/>
              </w:rPr>
              <w:t>Администрация</w:t>
            </w:r>
          </w:p>
        </w:tc>
        <w:tc>
          <w:tcPr>
            <w:tcW w:w="271" w:type="dxa"/>
          </w:tcPr>
          <w:p w:rsidR="00FA7B60" w:rsidRPr="00E9793D" w:rsidRDefault="00FA7B60" w:rsidP="00E9793D">
            <w:pPr>
              <w:pStyle w:val="affff5"/>
              <w:spacing w:line="240" w:lineRule="auto"/>
              <w:ind w:firstLine="0"/>
              <w:contextualSpacing/>
              <w:rPr>
                <w:sz w:val="24"/>
                <w:szCs w:val="24"/>
              </w:rPr>
            </w:pPr>
          </w:p>
        </w:tc>
        <w:tc>
          <w:tcPr>
            <w:tcW w:w="6520" w:type="dxa"/>
          </w:tcPr>
          <w:p w:rsidR="00FA7B60" w:rsidRDefault="00FA7B60" w:rsidP="00E9793D">
            <w:pPr>
              <w:pStyle w:val="affff5"/>
              <w:spacing w:line="240" w:lineRule="auto"/>
              <w:ind w:firstLine="0"/>
              <w:contextualSpacing/>
              <w:rPr>
                <w:color w:val="000000" w:themeColor="text1"/>
                <w:sz w:val="24"/>
                <w:szCs w:val="24"/>
              </w:rPr>
            </w:pPr>
            <w:r w:rsidRPr="00E9793D">
              <w:rPr>
                <w:color w:val="000000" w:themeColor="text1"/>
                <w:sz w:val="24"/>
                <w:szCs w:val="24"/>
              </w:rPr>
              <w:t>орган местного самоуправления, уполномоченный на предоставление Муниципальной услуги;</w:t>
            </w:r>
          </w:p>
          <w:p w:rsidR="000A6B92" w:rsidRPr="00E9793D" w:rsidRDefault="000A6B92" w:rsidP="00E9793D">
            <w:pPr>
              <w:pStyle w:val="affff5"/>
              <w:spacing w:line="240" w:lineRule="auto"/>
              <w:ind w:firstLine="0"/>
              <w:contextualSpacing/>
              <w:rPr>
                <w:sz w:val="24"/>
                <w:szCs w:val="24"/>
              </w:rPr>
            </w:pPr>
          </w:p>
        </w:tc>
      </w:tr>
      <w:tr w:rsidR="00D1128B" w:rsidRPr="00E9793D" w:rsidTr="007B2EA7">
        <w:tc>
          <w:tcPr>
            <w:tcW w:w="2990" w:type="dxa"/>
          </w:tcPr>
          <w:p w:rsidR="00D1128B" w:rsidRPr="00E9793D" w:rsidRDefault="00D1128B" w:rsidP="00E9793D">
            <w:pPr>
              <w:pStyle w:val="affff5"/>
              <w:spacing w:line="240" w:lineRule="auto"/>
              <w:ind w:firstLine="0"/>
              <w:contextualSpacing/>
              <w:rPr>
                <w:sz w:val="24"/>
                <w:szCs w:val="24"/>
              </w:rPr>
            </w:pPr>
            <w:bookmarkStart w:id="195" w:name="_Toc468470761"/>
            <w:bookmarkStart w:id="196" w:name="_Ref437966912"/>
            <w:bookmarkStart w:id="197" w:name="_Ref437728886"/>
            <w:bookmarkStart w:id="198" w:name="_Ref437728890"/>
            <w:bookmarkStart w:id="199" w:name="_Ref437728891"/>
            <w:bookmarkStart w:id="200" w:name="_Ref437728892"/>
            <w:bookmarkStart w:id="201" w:name="_Ref437728900"/>
            <w:bookmarkStart w:id="202" w:name="_Ref437728907"/>
            <w:bookmarkStart w:id="203" w:name="_Ref437729729"/>
            <w:bookmarkStart w:id="204" w:name="_Ref437729738"/>
            <w:bookmarkStart w:id="205" w:name="_Toc437973323"/>
            <w:bookmarkStart w:id="206" w:name="_Toc438110065"/>
            <w:bookmarkStart w:id="207" w:name="_Toc438376277"/>
            <w:bookmarkStart w:id="208" w:name="_Toc441496568"/>
            <w:r w:rsidRPr="00E9793D">
              <w:rPr>
                <w:sz w:val="24"/>
                <w:szCs w:val="24"/>
              </w:rPr>
              <w:t xml:space="preserve">ЕСИА </w:t>
            </w:r>
          </w:p>
        </w:tc>
        <w:tc>
          <w:tcPr>
            <w:tcW w:w="271" w:type="dxa"/>
          </w:tcPr>
          <w:p w:rsidR="00D1128B" w:rsidRPr="00E9793D" w:rsidRDefault="00D1128B" w:rsidP="00E9793D">
            <w:pPr>
              <w:pStyle w:val="affff5"/>
              <w:spacing w:line="240" w:lineRule="auto"/>
              <w:ind w:firstLine="0"/>
              <w:contextualSpacing/>
              <w:rPr>
                <w:sz w:val="24"/>
                <w:szCs w:val="24"/>
              </w:rPr>
            </w:pPr>
          </w:p>
        </w:tc>
        <w:tc>
          <w:tcPr>
            <w:tcW w:w="6520" w:type="dxa"/>
          </w:tcPr>
          <w:p w:rsidR="00D1128B" w:rsidRDefault="00D1128B" w:rsidP="00E9793D">
            <w:pPr>
              <w:pStyle w:val="affff5"/>
              <w:spacing w:line="240" w:lineRule="auto"/>
              <w:ind w:firstLine="0"/>
              <w:contextualSpacing/>
              <w:rPr>
                <w:sz w:val="24"/>
                <w:szCs w:val="24"/>
              </w:rPr>
            </w:pPr>
            <w:r w:rsidRPr="00E9793D">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A6B92" w:rsidRPr="00E9793D" w:rsidRDefault="000A6B92" w:rsidP="00E9793D">
            <w:pPr>
              <w:pStyle w:val="affff5"/>
              <w:spacing w:line="240" w:lineRule="auto"/>
              <w:ind w:firstLine="0"/>
              <w:contextualSpacing/>
              <w:rPr>
                <w:sz w:val="24"/>
                <w:szCs w:val="24"/>
              </w:rPr>
            </w:pPr>
          </w:p>
        </w:tc>
      </w:tr>
      <w:tr w:rsidR="00D1128B" w:rsidRPr="00E9793D" w:rsidTr="007B2EA7">
        <w:tc>
          <w:tcPr>
            <w:tcW w:w="2990" w:type="dxa"/>
          </w:tcPr>
          <w:p w:rsidR="00D1128B" w:rsidRPr="00E9793D" w:rsidRDefault="00D1128B" w:rsidP="00E9793D">
            <w:pPr>
              <w:pStyle w:val="affff5"/>
              <w:spacing w:line="240" w:lineRule="auto"/>
              <w:ind w:firstLine="0"/>
              <w:contextualSpacing/>
              <w:rPr>
                <w:sz w:val="24"/>
                <w:szCs w:val="24"/>
              </w:rPr>
            </w:pPr>
            <w:r w:rsidRPr="00E9793D">
              <w:rPr>
                <w:sz w:val="24"/>
                <w:szCs w:val="24"/>
              </w:rPr>
              <w:t>заявитель</w:t>
            </w:r>
          </w:p>
        </w:tc>
        <w:tc>
          <w:tcPr>
            <w:tcW w:w="271" w:type="dxa"/>
          </w:tcPr>
          <w:p w:rsidR="00D1128B" w:rsidRPr="00E9793D" w:rsidRDefault="00D1128B" w:rsidP="00E9793D">
            <w:pPr>
              <w:pStyle w:val="affff5"/>
              <w:spacing w:line="240" w:lineRule="auto"/>
              <w:ind w:firstLine="0"/>
              <w:contextualSpacing/>
              <w:rPr>
                <w:sz w:val="24"/>
                <w:szCs w:val="24"/>
              </w:rPr>
            </w:pPr>
          </w:p>
        </w:tc>
        <w:tc>
          <w:tcPr>
            <w:tcW w:w="6520" w:type="dxa"/>
          </w:tcPr>
          <w:p w:rsidR="00D1128B" w:rsidRDefault="00D1128B" w:rsidP="00E9793D">
            <w:pPr>
              <w:pStyle w:val="affff5"/>
              <w:spacing w:line="240" w:lineRule="auto"/>
              <w:ind w:firstLine="0"/>
              <w:contextualSpacing/>
              <w:rPr>
                <w:sz w:val="24"/>
                <w:szCs w:val="24"/>
              </w:rPr>
            </w:pPr>
            <w:r w:rsidRPr="00E9793D">
              <w:rPr>
                <w:sz w:val="24"/>
                <w:szCs w:val="24"/>
              </w:rPr>
              <w:t>лицо, обращающееся с заявлением о предоставлении Муниципальной услуги;</w:t>
            </w:r>
          </w:p>
          <w:p w:rsidR="000A6B92" w:rsidRPr="00E9793D" w:rsidRDefault="000A6B92" w:rsidP="00E9793D">
            <w:pPr>
              <w:pStyle w:val="affff5"/>
              <w:spacing w:line="240" w:lineRule="auto"/>
              <w:ind w:firstLine="0"/>
              <w:contextualSpacing/>
              <w:rPr>
                <w:sz w:val="24"/>
                <w:szCs w:val="24"/>
              </w:rPr>
            </w:pPr>
          </w:p>
        </w:tc>
      </w:tr>
      <w:tr w:rsidR="00D1128B" w:rsidRPr="00E9793D" w:rsidTr="007B2EA7">
        <w:tc>
          <w:tcPr>
            <w:tcW w:w="2990" w:type="dxa"/>
          </w:tcPr>
          <w:p w:rsidR="00D1128B" w:rsidRPr="00E9793D" w:rsidRDefault="00D1128B" w:rsidP="00FB4BB0">
            <w:pPr>
              <w:pStyle w:val="affff5"/>
              <w:spacing w:line="240" w:lineRule="auto"/>
              <w:ind w:firstLine="0"/>
              <w:contextualSpacing/>
              <w:jc w:val="left"/>
              <w:rPr>
                <w:sz w:val="24"/>
                <w:szCs w:val="24"/>
              </w:rPr>
            </w:pPr>
            <w:r w:rsidRPr="00E9793D">
              <w:rPr>
                <w:sz w:val="24"/>
                <w:szCs w:val="24"/>
              </w:rPr>
              <w:t xml:space="preserve">заявитель, зарегистрированный в ЕСИА </w:t>
            </w:r>
          </w:p>
        </w:tc>
        <w:tc>
          <w:tcPr>
            <w:tcW w:w="271" w:type="dxa"/>
          </w:tcPr>
          <w:p w:rsidR="00D1128B" w:rsidRPr="00E9793D" w:rsidRDefault="00D1128B" w:rsidP="00E9793D">
            <w:pPr>
              <w:pStyle w:val="affff5"/>
              <w:spacing w:line="240" w:lineRule="auto"/>
              <w:ind w:firstLine="0"/>
              <w:contextualSpacing/>
              <w:rPr>
                <w:sz w:val="24"/>
                <w:szCs w:val="24"/>
              </w:rPr>
            </w:pPr>
          </w:p>
        </w:tc>
        <w:tc>
          <w:tcPr>
            <w:tcW w:w="6520" w:type="dxa"/>
          </w:tcPr>
          <w:p w:rsidR="000A6B92" w:rsidRDefault="00D1128B" w:rsidP="000A6B92">
            <w:pPr>
              <w:pStyle w:val="affff5"/>
              <w:spacing w:line="240" w:lineRule="auto"/>
              <w:ind w:firstLine="0"/>
              <w:contextualSpacing/>
              <w:rPr>
                <w:sz w:val="24"/>
                <w:szCs w:val="24"/>
              </w:rPr>
            </w:pPr>
            <w:r w:rsidRPr="00E9793D">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0A6B92">
              <w:rPr>
                <w:sz w:val="24"/>
                <w:szCs w:val="24"/>
              </w:rPr>
              <w:t>;</w:t>
            </w:r>
          </w:p>
          <w:p w:rsidR="00D1128B" w:rsidRPr="00E9793D" w:rsidRDefault="00D1128B" w:rsidP="000A6B92">
            <w:pPr>
              <w:pStyle w:val="affff5"/>
              <w:spacing w:line="240" w:lineRule="auto"/>
              <w:ind w:firstLine="0"/>
              <w:contextualSpacing/>
              <w:rPr>
                <w:sz w:val="24"/>
                <w:szCs w:val="24"/>
              </w:rPr>
            </w:pPr>
            <w:r w:rsidRPr="00E9793D">
              <w:rPr>
                <w:sz w:val="24"/>
                <w:szCs w:val="24"/>
              </w:rPr>
              <w:t xml:space="preserve"> </w:t>
            </w:r>
          </w:p>
        </w:tc>
      </w:tr>
      <w:tr w:rsidR="00D1128B" w:rsidRPr="00E9793D" w:rsidTr="007B2EA7">
        <w:tc>
          <w:tcPr>
            <w:tcW w:w="2990" w:type="dxa"/>
          </w:tcPr>
          <w:p w:rsidR="00D1128B" w:rsidRPr="00E9793D" w:rsidRDefault="00D1128B" w:rsidP="00E9793D">
            <w:pPr>
              <w:pStyle w:val="affff5"/>
              <w:spacing w:line="240" w:lineRule="auto"/>
              <w:ind w:firstLine="0"/>
              <w:contextualSpacing/>
              <w:rPr>
                <w:sz w:val="24"/>
                <w:szCs w:val="24"/>
              </w:rPr>
            </w:pPr>
            <w:r w:rsidRPr="00E9793D">
              <w:rPr>
                <w:sz w:val="24"/>
                <w:szCs w:val="24"/>
              </w:rPr>
              <w:t xml:space="preserve">заявление </w:t>
            </w:r>
          </w:p>
        </w:tc>
        <w:tc>
          <w:tcPr>
            <w:tcW w:w="271" w:type="dxa"/>
          </w:tcPr>
          <w:p w:rsidR="00D1128B" w:rsidRPr="00E9793D" w:rsidRDefault="00D1128B" w:rsidP="00E9793D">
            <w:pPr>
              <w:pStyle w:val="affff5"/>
              <w:spacing w:line="240" w:lineRule="auto"/>
              <w:ind w:firstLine="0"/>
              <w:contextualSpacing/>
              <w:rPr>
                <w:sz w:val="24"/>
                <w:szCs w:val="24"/>
              </w:rPr>
            </w:pPr>
          </w:p>
        </w:tc>
        <w:tc>
          <w:tcPr>
            <w:tcW w:w="6520" w:type="dxa"/>
          </w:tcPr>
          <w:p w:rsidR="00D1128B" w:rsidRDefault="00D1128B" w:rsidP="00E9793D">
            <w:pPr>
              <w:pStyle w:val="affff5"/>
              <w:spacing w:line="240" w:lineRule="auto"/>
              <w:ind w:firstLine="0"/>
              <w:contextualSpacing/>
              <w:rPr>
                <w:sz w:val="24"/>
                <w:szCs w:val="24"/>
              </w:rPr>
            </w:pPr>
            <w:r w:rsidRPr="00E9793D">
              <w:rPr>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0A6B92" w:rsidRPr="00E9793D" w:rsidRDefault="000A6B92" w:rsidP="00E9793D">
            <w:pPr>
              <w:pStyle w:val="affff5"/>
              <w:spacing w:line="240" w:lineRule="auto"/>
              <w:ind w:firstLine="0"/>
              <w:contextualSpacing/>
              <w:rPr>
                <w:sz w:val="24"/>
                <w:szCs w:val="24"/>
              </w:rPr>
            </w:pPr>
          </w:p>
        </w:tc>
      </w:tr>
      <w:tr w:rsidR="00D1128B" w:rsidRPr="00E9793D" w:rsidTr="007B2EA7">
        <w:tc>
          <w:tcPr>
            <w:tcW w:w="2990" w:type="dxa"/>
          </w:tcPr>
          <w:p w:rsidR="00D1128B" w:rsidRPr="00E9793D" w:rsidRDefault="00D1128B" w:rsidP="00E9793D">
            <w:pPr>
              <w:pStyle w:val="affff5"/>
              <w:spacing w:line="240" w:lineRule="auto"/>
              <w:ind w:firstLine="0"/>
              <w:contextualSpacing/>
              <w:rPr>
                <w:sz w:val="24"/>
                <w:szCs w:val="24"/>
              </w:rPr>
            </w:pPr>
            <w:r w:rsidRPr="00E9793D">
              <w:rPr>
                <w:sz w:val="24"/>
                <w:szCs w:val="24"/>
              </w:rPr>
              <w:t>личный кабинет</w:t>
            </w:r>
          </w:p>
        </w:tc>
        <w:tc>
          <w:tcPr>
            <w:tcW w:w="271" w:type="dxa"/>
          </w:tcPr>
          <w:p w:rsidR="00D1128B" w:rsidRPr="00E9793D" w:rsidRDefault="00D1128B" w:rsidP="00E9793D">
            <w:pPr>
              <w:pStyle w:val="affff5"/>
              <w:spacing w:line="240" w:lineRule="auto"/>
              <w:ind w:firstLine="0"/>
              <w:contextualSpacing/>
              <w:rPr>
                <w:sz w:val="24"/>
                <w:szCs w:val="24"/>
              </w:rPr>
            </w:pPr>
          </w:p>
        </w:tc>
        <w:tc>
          <w:tcPr>
            <w:tcW w:w="6520" w:type="dxa"/>
          </w:tcPr>
          <w:p w:rsidR="00D1128B" w:rsidRDefault="00D1128B" w:rsidP="00E9793D">
            <w:pPr>
              <w:pStyle w:val="affff5"/>
              <w:spacing w:line="240" w:lineRule="auto"/>
              <w:ind w:firstLine="0"/>
              <w:contextualSpacing/>
              <w:rPr>
                <w:sz w:val="24"/>
                <w:szCs w:val="24"/>
              </w:rPr>
            </w:pPr>
            <w:r w:rsidRPr="00E9793D">
              <w:rPr>
                <w:sz w:val="24"/>
                <w:szCs w:val="24"/>
              </w:rPr>
              <w:t>сервис РПГУ, позволяющий Заявителю получать информацию о ходе обработки заявлений, поданных посредством РПГУ;</w:t>
            </w:r>
          </w:p>
          <w:p w:rsidR="000A6B92" w:rsidRPr="00E9793D" w:rsidRDefault="000A6B92" w:rsidP="00E9793D">
            <w:pPr>
              <w:pStyle w:val="affff5"/>
              <w:spacing w:line="240" w:lineRule="auto"/>
              <w:ind w:firstLine="0"/>
              <w:contextualSpacing/>
              <w:rPr>
                <w:sz w:val="24"/>
                <w:szCs w:val="24"/>
              </w:rPr>
            </w:pPr>
          </w:p>
        </w:tc>
      </w:tr>
      <w:tr w:rsidR="00D1128B" w:rsidRPr="00E9793D" w:rsidTr="007B2EA7">
        <w:tc>
          <w:tcPr>
            <w:tcW w:w="2990" w:type="dxa"/>
          </w:tcPr>
          <w:p w:rsidR="00D1128B" w:rsidRPr="00E9793D" w:rsidRDefault="00D1128B" w:rsidP="00FB4BB0">
            <w:pPr>
              <w:pStyle w:val="affff5"/>
              <w:spacing w:line="240" w:lineRule="auto"/>
              <w:ind w:firstLine="0"/>
              <w:contextualSpacing/>
              <w:jc w:val="left"/>
              <w:rPr>
                <w:sz w:val="24"/>
                <w:szCs w:val="24"/>
              </w:rPr>
            </w:pPr>
            <w:r w:rsidRPr="00E9793D">
              <w:rPr>
                <w:sz w:val="24"/>
                <w:szCs w:val="24"/>
              </w:rPr>
              <w:t xml:space="preserve">модуль оказания услуг ЕИС ОУ </w:t>
            </w:r>
          </w:p>
        </w:tc>
        <w:tc>
          <w:tcPr>
            <w:tcW w:w="271" w:type="dxa"/>
          </w:tcPr>
          <w:p w:rsidR="00D1128B" w:rsidRPr="00E9793D" w:rsidRDefault="00D1128B" w:rsidP="00E9793D">
            <w:pPr>
              <w:pStyle w:val="affff5"/>
              <w:spacing w:line="240" w:lineRule="auto"/>
              <w:ind w:firstLine="0"/>
              <w:contextualSpacing/>
              <w:rPr>
                <w:sz w:val="24"/>
                <w:szCs w:val="24"/>
              </w:rPr>
            </w:pPr>
          </w:p>
        </w:tc>
        <w:tc>
          <w:tcPr>
            <w:tcW w:w="6520" w:type="dxa"/>
          </w:tcPr>
          <w:p w:rsidR="00D1128B" w:rsidRDefault="00D1128B" w:rsidP="00E9793D">
            <w:pPr>
              <w:pStyle w:val="affff5"/>
              <w:spacing w:line="240" w:lineRule="auto"/>
              <w:ind w:firstLine="0"/>
              <w:contextualSpacing/>
              <w:rPr>
                <w:sz w:val="24"/>
                <w:szCs w:val="24"/>
              </w:rPr>
            </w:pPr>
            <w:r w:rsidRPr="00E9793D">
              <w:rPr>
                <w:sz w:val="24"/>
                <w:szCs w:val="24"/>
              </w:rPr>
              <w:t>модуль оказания услуг единой информационной системы оказания услуг, установленный в Администрации;</w:t>
            </w:r>
          </w:p>
          <w:p w:rsidR="000A6B92" w:rsidRPr="00E9793D" w:rsidRDefault="000A6B92" w:rsidP="00E9793D">
            <w:pPr>
              <w:pStyle w:val="affff5"/>
              <w:spacing w:line="240" w:lineRule="auto"/>
              <w:ind w:firstLine="0"/>
              <w:contextualSpacing/>
              <w:rPr>
                <w:sz w:val="24"/>
                <w:szCs w:val="24"/>
              </w:rPr>
            </w:pPr>
          </w:p>
        </w:tc>
      </w:tr>
      <w:tr w:rsidR="00D1128B" w:rsidRPr="00E9793D" w:rsidTr="007B2EA7">
        <w:tc>
          <w:tcPr>
            <w:tcW w:w="2990" w:type="dxa"/>
          </w:tcPr>
          <w:p w:rsidR="00D1128B" w:rsidRPr="00E9793D" w:rsidRDefault="00D1128B" w:rsidP="00FB4BB0">
            <w:pPr>
              <w:pStyle w:val="affff5"/>
              <w:spacing w:line="240" w:lineRule="auto"/>
              <w:ind w:firstLine="0"/>
              <w:contextualSpacing/>
              <w:jc w:val="left"/>
              <w:rPr>
                <w:sz w:val="24"/>
                <w:szCs w:val="24"/>
              </w:rPr>
            </w:pPr>
            <w:r w:rsidRPr="00E9793D">
              <w:rPr>
                <w:sz w:val="24"/>
                <w:szCs w:val="24"/>
              </w:rPr>
              <w:t>модуль МФЦ ЕИС ОУ</w:t>
            </w:r>
          </w:p>
        </w:tc>
        <w:tc>
          <w:tcPr>
            <w:tcW w:w="271" w:type="dxa"/>
          </w:tcPr>
          <w:p w:rsidR="00D1128B" w:rsidRPr="00E9793D" w:rsidRDefault="00D1128B" w:rsidP="00E9793D">
            <w:pPr>
              <w:pStyle w:val="affff5"/>
              <w:spacing w:line="240" w:lineRule="auto"/>
              <w:ind w:firstLine="0"/>
              <w:contextualSpacing/>
              <w:rPr>
                <w:sz w:val="24"/>
                <w:szCs w:val="24"/>
              </w:rPr>
            </w:pPr>
          </w:p>
        </w:tc>
        <w:tc>
          <w:tcPr>
            <w:tcW w:w="6520" w:type="dxa"/>
          </w:tcPr>
          <w:p w:rsidR="00D1128B" w:rsidRDefault="00D1128B" w:rsidP="00E9793D">
            <w:pPr>
              <w:pStyle w:val="affff5"/>
              <w:spacing w:line="240" w:lineRule="auto"/>
              <w:ind w:firstLine="0"/>
              <w:contextualSpacing/>
              <w:rPr>
                <w:sz w:val="24"/>
                <w:szCs w:val="24"/>
              </w:rPr>
            </w:pPr>
            <w:r w:rsidRPr="00E9793D">
              <w:rPr>
                <w:sz w:val="24"/>
                <w:szCs w:val="24"/>
              </w:rPr>
              <w:t>модуль МФЦ единой информационной системы оказания услуг, установленный в МФЦ;</w:t>
            </w:r>
          </w:p>
          <w:p w:rsidR="000A6B92" w:rsidRPr="00E9793D" w:rsidRDefault="000A6B92" w:rsidP="00E9793D">
            <w:pPr>
              <w:pStyle w:val="affff5"/>
              <w:spacing w:line="240" w:lineRule="auto"/>
              <w:ind w:firstLine="0"/>
              <w:contextualSpacing/>
              <w:rPr>
                <w:sz w:val="24"/>
                <w:szCs w:val="24"/>
              </w:rPr>
            </w:pPr>
          </w:p>
        </w:tc>
      </w:tr>
      <w:tr w:rsidR="00D1128B" w:rsidRPr="00E9793D" w:rsidTr="007B2EA7">
        <w:tc>
          <w:tcPr>
            <w:tcW w:w="2990" w:type="dxa"/>
          </w:tcPr>
          <w:p w:rsidR="00D1128B" w:rsidRPr="00E9793D" w:rsidRDefault="00D1128B" w:rsidP="00E9793D">
            <w:pPr>
              <w:pStyle w:val="affff5"/>
              <w:spacing w:line="240" w:lineRule="auto"/>
              <w:ind w:firstLine="0"/>
              <w:contextualSpacing/>
              <w:rPr>
                <w:sz w:val="24"/>
                <w:szCs w:val="24"/>
              </w:rPr>
            </w:pPr>
            <w:r w:rsidRPr="00E9793D">
              <w:rPr>
                <w:sz w:val="24"/>
                <w:szCs w:val="24"/>
              </w:rPr>
              <w:t>МФЦ</w:t>
            </w:r>
          </w:p>
        </w:tc>
        <w:tc>
          <w:tcPr>
            <w:tcW w:w="271" w:type="dxa"/>
          </w:tcPr>
          <w:p w:rsidR="00D1128B" w:rsidRPr="00E9793D" w:rsidRDefault="00D1128B" w:rsidP="00E9793D">
            <w:pPr>
              <w:pStyle w:val="affff5"/>
              <w:spacing w:line="240" w:lineRule="auto"/>
              <w:ind w:firstLine="0"/>
              <w:contextualSpacing/>
              <w:rPr>
                <w:sz w:val="24"/>
                <w:szCs w:val="24"/>
              </w:rPr>
            </w:pPr>
          </w:p>
        </w:tc>
        <w:tc>
          <w:tcPr>
            <w:tcW w:w="6520" w:type="dxa"/>
          </w:tcPr>
          <w:p w:rsidR="00D1128B" w:rsidRDefault="00D1128B" w:rsidP="00E9793D">
            <w:pPr>
              <w:pStyle w:val="affff5"/>
              <w:spacing w:line="240" w:lineRule="auto"/>
              <w:ind w:firstLine="0"/>
              <w:contextualSpacing/>
              <w:rPr>
                <w:sz w:val="24"/>
                <w:szCs w:val="24"/>
              </w:rPr>
            </w:pPr>
            <w:r w:rsidRPr="00E9793D">
              <w:rPr>
                <w:sz w:val="24"/>
                <w:szCs w:val="24"/>
              </w:rPr>
              <w:t>многофункциональный центр предоставления государственных и муниципальных услуг;</w:t>
            </w:r>
          </w:p>
          <w:p w:rsidR="000A6B92" w:rsidRPr="00E9793D" w:rsidRDefault="000A6B92" w:rsidP="00E9793D">
            <w:pPr>
              <w:pStyle w:val="affff5"/>
              <w:spacing w:line="240" w:lineRule="auto"/>
              <w:ind w:firstLine="0"/>
              <w:contextualSpacing/>
              <w:rPr>
                <w:sz w:val="24"/>
                <w:szCs w:val="24"/>
              </w:rPr>
            </w:pPr>
          </w:p>
        </w:tc>
      </w:tr>
      <w:tr w:rsidR="00D1128B" w:rsidRPr="00E9793D" w:rsidTr="007B2EA7">
        <w:tc>
          <w:tcPr>
            <w:tcW w:w="2990" w:type="dxa"/>
          </w:tcPr>
          <w:p w:rsidR="00D1128B" w:rsidRPr="00E9793D" w:rsidRDefault="00D1128B" w:rsidP="00E9793D">
            <w:pPr>
              <w:pStyle w:val="affff5"/>
              <w:spacing w:line="240" w:lineRule="auto"/>
              <w:ind w:firstLine="0"/>
              <w:contextualSpacing/>
              <w:rPr>
                <w:sz w:val="24"/>
                <w:szCs w:val="24"/>
              </w:rPr>
            </w:pPr>
            <w:r w:rsidRPr="00E9793D">
              <w:rPr>
                <w:sz w:val="24"/>
                <w:szCs w:val="24"/>
              </w:rPr>
              <w:t xml:space="preserve">муниципальная услуга </w:t>
            </w:r>
          </w:p>
        </w:tc>
        <w:tc>
          <w:tcPr>
            <w:tcW w:w="271" w:type="dxa"/>
          </w:tcPr>
          <w:p w:rsidR="00D1128B" w:rsidRPr="00E9793D" w:rsidRDefault="00D1128B" w:rsidP="00E9793D">
            <w:pPr>
              <w:pStyle w:val="affff5"/>
              <w:spacing w:line="240" w:lineRule="auto"/>
              <w:ind w:firstLine="0"/>
              <w:contextualSpacing/>
              <w:rPr>
                <w:sz w:val="24"/>
                <w:szCs w:val="24"/>
              </w:rPr>
            </w:pPr>
          </w:p>
        </w:tc>
        <w:tc>
          <w:tcPr>
            <w:tcW w:w="6520" w:type="dxa"/>
          </w:tcPr>
          <w:p w:rsidR="00D1128B" w:rsidRDefault="00D1128B" w:rsidP="00E9793D">
            <w:pPr>
              <w:pStyle w:val="affff5"/>
              <w:spacing w:line="240" w:lineRule="auto"/>
              <w:ind w:firstLine="0"/>
              <w:contextualSpacing/>
              <w:rPr>
                <w:sz w:val="24"/>
                <w:szCs w:val="24"/>
              </w:rPr>
            </w:pPr>
            <w:r w:rsidRPr="00E9793D">
              <w:rPr>
                <w:sz w:val="24"/>
                <w:szCs w:val="24"/>
              </w:rPr>
              <w:t xml:space="preserve">муниципальная услуга «Предоставление в безвозмездное </w:t>
            </w:r>
            <w:r w:rsidRPr="00E9793D">
              <w:rPr>
                <w:sz w:val="24"/>
                <w:szCs w:val="24"/>
              </w:rPr>
              <w:lastRenderedPageBreak/>
              <w:t>пользование имущества (за исключением земельных участков), находящегося в муниципальной собственности, без проведения торгов»;</w:t>
            </w:r>
          </w:p>
          <w:p w:rsidR="000A6B92" w:rsidRPr="00E9793D" w:rsidRDefault="000A6B92" w:rsidP="00E9793D">
            <w:pPr>
              <w:pStyle w:val="affff5"/>
              <w:spacing w:line="240" w:lineRule="auto"/>
              <w:ind w:firstLine="0"/>
              <w:contextualSpacing/>
              <w:rPr>
                <w:sz w:val="24"/>
                <w:szCs w:val="24"/>
              </w:rPr>
            </w:pPr>
          </w:p>
        </w:tc>
      </w:tr>
      <w:tr w:rsidR="005C436B" w:rsidRPr="00E9793D" w:rsidTr="007B2EA7">
        <w:tc>
          <w:tcPr>
            <w:tcW w:w="2990" w:type="dxa"/>
          </w:tcPr>
          <w:p w:rsidR="005C436B" w:rsidRPr="00E9793D" w:rsidRDefault="005C436B" w:rsidP="00E9793D">
            <w:pPr>
              <w:pStyle w:val="affff5"/>
              <w:spacing w:line="240" w:lineRule="auto"/>
              <w:ind w:firstLine="0"/>
              <w:contextualSpacing/>
              <w:rPr>
                <w:sz w:val="24"/>
                <w:szCs w:val="24"/>
              </w:rPr>
            </w:pPr>
            <w:r w:rsidRPr="00E9793D">
              <w:rPr>
                <w:color w:val="000000" w:themeColor="text1"/>
                <w:sz w:val="24"/>
                <w:szCs w:val="24"/>
              </w:rPr>
              <w:lastRenderedPageBreak/>
              <w:t>сеть Интернет</w:t>
            </w:r>
          </w:p>
        </w:tc>
        <w:tc>
          <w:tcPr>
            <w:tcW w:w="271" w:type="dxa"/>
          </w:tcPr>
          <w:p w:rsidR="005C436B" w:rsidRPr="00E9793D" w:rsidRDefault="005C436B" w:rsidP="00E9793D">
            <w:pPr>
              <w:pStyle w:val="affff5"/>
              <w:spacing w:line="240" w:lineRule="auto"/>
              <w:ind w:firstLine="0"/>
              <w:contextualSpacing/>
              <w:rPr>
                <w:sz w:val="24"/>
                <w:szCs w:val="24"/>
              </w:rPr>
            </w:pPr>
          </w:p>
        </w:tc>
        <w:tc>
          <w:tcPr>
            <w:tcW w:w="6520" w:type="dxa"/>
          </w:tcPr>
          <w:p w:rsidR="005C436B" w:rsidRDefault="005C436B" w:rsidP="00E9793D">
            <w:pPr>
              <w:pStyle w:val="affff5"/>
              <w:spacing w:line="240" w:lineRule="auto"/>
              <w:ind w:firstLine="0"/>
              <w:contextualSpacing/>
              <w:rPr>
                <w:color w:val="000000" w:themeColor="text1"/>
                <w:sz w:val="24"/>
                <w:szCs w:val="24"/>
              </w:rPr>
            </w:pPr>
            <w:r w:rsidRPr="00E9793D">
              <w:rPr>
                <w:color w:val="000000" w:themeColor="text1"/>
                <w:sz w:val="24"/>
                <w:szCs w:val="24"/>
              </w:rPr>
              <w:t>информационно</w:t>
            </w:r>
            <w:r w:rsidRPr="00E9793D">
              <w:rPr>
                <w:color w:val="000000" w:themeColor="text1"/>
                <w:sz w:val="24"/>
                <w:szCs w:val="24"/>
                <w:lang w:val="en-US"/>
              </w:rPr>
              <w:t>-</w:t>
            </w:r>
            <w:r w:rsidRPr="00E9793D">
              <w:rPr>
                <w:color w:val="000000" w:themeColor="text1"/>
                <w:sz w:val="24"/>
                <w:szCs w:val="24"/>
              </w:rPr>
              <w:t>телекоммуникационная сеть «Интернет»</w:t>
            </w:r>
            <w:r w:rsidR="000A6B92">
              <w:rPr>
                <w:color w:val="000000" w:themeColor="text1"/>
                <w:sz w:val="24"/>
                <w:szCs w:val="24"/>
              </w:rPr>
              <w:t>;</w:t>
            </w:r>
          </w:p>
          <w:p w:rsidR="000A6B92" w:rsidRPr="00E9793D" w:rsidRDefault="000A6B92" w:rsidP="00E9793D">
            <w:pPr>
              <w:pStyle w:val="affff5"/>
              <w:spacing w:line="240" w:lineRule="auto"/>
              <w:ind w:firstLine="0"/>
              <w:contextualSpacing/>
              <w:rPr>
                <w:sz w:val="24"/>
                <w:szCs w:val="24"/>
              </w:rPr>
            </w:pPr>
          </w:p>
        </w:tc>
      </w:tr>
      <w:tr w:rsidR="005C436B" w:rsidRPr="00E9793D" w:rsidTr="007B2EA7">
        <w:tc>
          <w:tcPr>
            <w:tcW w:w="2990" w:type="dxa"/>
          </w:tcPr>
          <w:p w:rsidR="005C436B" w:rsidRPr="00E9793D" w:rsidRDefault="005C436B" w:rsidP="000A6B92">
            <w:pPr>
              <w:pStyle w:val="affff5"/>
              <w:spacing w:line="240" w:lineRule="auto"/>
              <w:ind w:firstLine="0"/>
              <w:contextualSpacing/>
              <w:jc w:val="left"/>
              <w:rPr>
                <w:color w:val="000000" w:themeColor="text1"/>
                <w:sz w:val="24"/>
                <w:szCs w:val="24"/>
              </w:rPr>
            </w:pPr>
            <w:r w:rsidRPr="00E9793D">
              <w:rPr>
                <w:sz w:val="24"/>
                <w:szCs w:val="24"/>
              </w:rPr>
              <w:t>сервис РПГУ «Узнать статус Заявления»</w:t>
            </w:r>
          </w:p>
        </w:tc>
        <w:tc>
          <w:tcPr>
            <w:tcW w:w="271" w:type="dxa"/>
          </w:tcPr>
          <w:p w:rsidR="005C436B" w:rsidRPr="00E9793D" w:rsidRDefault="005C436B" w:rsidP="00E9793D">
            <w:pPr>
              <w:pStyle w:val="affff5"/>
              <w:spacing w:line="240" w:lineRule="auto"/>
              <w:ind w:firstLine="0"/>
              <w:contextualSpacing/>
              <w:rPr>
                <w:sz w:val="24"/>
                <w:szCs w:val="24"/>
              </w:rPr>
            </w:pPr>
          </w:p>
        </w:tc>
        <w:tc>
          <w:tcPr>
            <w:tcW w:w="6520" w:type="dxa"/>
          </w:tcPr>
          <w:p w:rsidR="005C436B" w:rsidRPr="00E9793D" w:rsidRDefault="005C436B" w:rsidP="00E9793D">
            <w:pPr>
              <w:pStyle w:val="affff5"/>
              <w:spacing w:line="240" w:lineRule="auto"/>
              <w:ind w:firstLine="0"/>
              <w:contextualSpacing/>
              <w:rPr>
                <w:color w:val="000000" w:themeColor="text1"/>
                <w:sz w:val="24"/>
                <w:szCs w:val="24"/>
              </w:rPr>
            </w:pPr>
            <w:r w:rsidRPr="00E9793D">
              <w:rPr>
                <w:sz w:val="24"/>
                <w:szCs w:val="24"/>
              </w:rPr>
              <w:t>сервис РПГУ, позволяющий получить актуальную информацию о текущем статусе (этапе) раннее поданного Заявления</w:t>
            </w:r>
            <w:r w:rsidR="000A6B92">
              <w:rPr>
                <w:sz w:val="24"/>
                <w:szCs w:val="24"/>
              </w:rPr>
              <w:t>;</w:t>
            </w:r>
          </w:p>
        </w:tc>
      </w:tr>
      <w:tr w:rsidR="005C436B" w:rsidRPr="00E9793D" w:rsidTr="007B2EA7">
        <w:tc>
          <w:tcPr>
            <w:tcW w:w="2990" w:type="dxa"/>
          </w:tcPr>
          <w:p w:rsidR="000A6B92" w:rsidRDefault="000A6B92" w:rsidP="00E9793D">
            <w:pPr>
              <w:pStyle w:val="affff5"/>
              <w:spacing w:line="240" w:lineRule="auto"/>
              <w:ind w:firstLine="0"/>
              <w:contextualSpacing/>
              <w:rPr>
                <w:sz w:val="24"/>
                <w:szCs w:val="24"/>
              </w:rPr>
            </w:pPr>
          </w:p>
          <w:p w:rsidR="005C436B" w:rsidRPr="00E9793D" w:rsidRDefault="005C436B" w:rsidP="00E9793D">
            <w:pPr>
              <w:pStyle w:val="affff5"/>
              <w:spacing w:line="240" w:lineRule="auto"/>
              <w:ind w:firstLine="0"/>
              <w:contextualSpacing/>
              <w:rPr>
                <w:sz w:val="24"/>
                <w:szCs w:val="24"/>
              </w:rPr>
            </w:pPr>
            <w:r w:rsidRPr="00E9793D">
              <w:rPr>
                <w:sz w:val="24"/>
                <w:szCs w:val="24"/>
              </w:rPr>
              <w:t>удостоверяющий центр</w:t>
            </w:r>
          </w:p>
        </w:tc>
        <w:tc>
          <w:tcPr>
            <w:tcW w:w="271" w:type="dxa"/>
          </w:tcPr>
          <w:p w:rsidR="005C436B" w:rsidRPr="00E9793D" w:rsidRDefault="005C436B" w:rsidP="00E9793D">
            <w:pPr>
              <w:pStyle w:val="affff5"/>
              <w:spacing w:line="240" w:lineRule="auto"/>
              <w:ind w:firstLine="0"/>
              <w:contextualSpacing/>
              <w:rPr>
                <w:sz w:val="24"/>
                <w:szCs w:val="24"/>
              </w:rPr>
            </w:pPr>
          </w:p>
        </w:tc>
        <w:tc>
          <w:tcPr>
            <w:tcW w:w="6520" w:type="dxa"/>
          </w:tcPr>
          <w:p w:rsidR="000A6B92" w:rsidRDefault="000A6B92" w:rsidP="00E9793D">
            <w:pPr>
              <w:pStyle w:val="affff5"/>
              <w:spacing w:line="240" w:lineRule="auto"/>
              <w:ind w:firstLine="0"/>
              <w:contextualSpacing/>
              <w:rPr>
                <w:sz w:val="24"/>
                <w:szCs w:val="24"/>
              </w:rPr>
            </w:pPr>
          </w:p>
          <w:p w:rsidR="005C436B" w:rsidRDefault="005C436B" w:rsidP="00E9793D">
            <w:pPr>
              <w:pStyle w:val="affff5"/>
              <w:spacing w:line="240" w:lineRule="auto"/>
              <w:ind w:firstLine="0"/>
              <w:contextualSpacing/>
              <w:rPr>
                <w:sz w:val="24"/>
                <w:szCs w:val="24"/>
              </w:rPr>
            </w:pPr>
            <w:r w:rsidRPr="00E9793D">
              <w:rPr>
                <w:sz w:val="24"/>
                <w:szCs w:val="24"/>
              </w:rPr>
              <w:t>удостоверяющий центр, аккредитованный Министерством связи и массовых ко</w:t>
            </w:r>
            <w:r w:rsidR="000A6B92">
              <w:rPr>
                <w:sz w:val="24"/>
                <w:szCs w:val="24"/>
              </w:rPr>
              <w:t>ммуникаций Российской Федерации;</w:t>
            </w:r>
          </w:p>
          <w:p w:rsidR="000A6B92" w:rsidRPr="00E9793D" w:rsidRDefault="000A6B92" w:rsidP="00E9793D">
            <w:pPr>
              <w:pStyle w:val="affff5"/>
              <w:spacing w:line="240" w:lineRule="auto"/>
              <w:ind w:firstLine="0"/>
              <w:contextualSpacing/>
              <w:rPr>
                <w:sz w:val="24"/>
                <w:szCs w:val="24"/>
              </w:rPr>
            </w:pPr>
          </w:p>
        </w:tc>
      </w:tr>
      <w:tr w:rsidR="005C436B" w:rsidRPr="00E9793D" w:rsidTr="007B2EA7">
        <w:trPr>
          <w:trHeight w:val="2196"/>
        </w:trPr>
        <w:tc>
          <w:tcPr>
            <w:tcW w:w="2990" w:type="dxa"/>
          </w:tcPr>
          <w:p w:rsidR="005C436B" w:rsidRPr="00E9793D" w:rsidRDefault="005C436B" w:rsidP="00E9793D">
            <w:pPr>
              <w:pStyle w:val="affff5"/>
              <w:spacing w:line="240" w:lineRule="auto"/>
              <w:ind w:firstLine="0"/>
              <w:contextualSpacing/>
              <w:rPr>
                <w:sz w:val="24"/>
                <w:szCs w:val="24"/>
              </w:rPr>
            </w:pPr>
            <w:r w:rsidRPr="00E9793D">
              <w:rPr>
                <w:color w:val="000000" w:themeColor="text1"/>
                <w:sz w:val="24"/>
                <w:szCs w:val="24"/>
              </w:rPr>
              <w:t>усиленная квалифицированная электронная подпись (ЭП)</w:t>
            </w:r>
          </w:p>
        </w:tc>
        <w:tc>
          <w:tcPr>
            <w:tcW w:w="271" w:type="dxa"/>
          </w:tcPr>
          <w:p w:rsidR="005C436B" w:rsidRPr="00E9793D" w:rsidRDefault="005C436B" w:rsidP="00E9793D">
            <w:pPr>
              <w:pStyle w:val="affff5"/>
              <w:spacing w:line="240" w:lineRule="auto"/>
              <w:ind w:firstLine="0"/>
              <w:contextualSpacing/>
              <w:rPr>
                <w:sz w:val="24"/>
                <w:szCs w:val="24"/>
              </w:rPr>
            </w:pPr>
          </w:p>
        </w:tc>
        <w:tc>
          <w:tcPr>
            <w:tcW w:w="6520" w:type="dxa"/>
          </w:tcPr>
          <w:p w:rsidR="005C436B" w:rsidRDefault="005C436B" w:rsidP="00E9793D">
            <w:pPr>
              <w:pStyle w:val="affff5"/>
              <w:spacing w:line="240" w:lineRule="auto"/>
              <w:ind w:firstLine="0"/>
              <w:contextualSpacing/>
              <w:rPr>
                <w:sz w:val="24"/>
                <w:szCs w:val="24"/>
              </w:rPr>
            </w:pPr>
            <w:r w:rsidRPr="00E9793D">
              <w:rPr>
                <w:sz w:val="24"/>
                <w:szCs w:val="24"/>
              </w:rPr>
              <w:t xml:space="preserve">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w:t>
            </w:r>
            <w:r w:rsidR="000A6B92">
              <w:rPr>
                <w:sz w:val="24"/>
                <w:szCs w:val="24"/>
              </w:rPr>
              <w:t>в квалифицированном сертификате;</w:t>
            </w:r>
          </w:p>
          <w:p w:rsidR="000A6B92" w:rsidRPr="00E9793D" w:rsidRDefault="000A6B92" w:rsidP="00E9793D">
            <w:pPr>
              <w:pStyle w:val="affff5"/>
              <w:spacing w:line="240" w:lineRule="auto"/>
              <w:ind w:firstLine="0"/>
              <w:contextualSpacing/>
              <w:rPr>
                <w:sz w:val="24"/>
                <w:szCs w:val="24"/>
              </w:rPr>
            </w:pPr>
          </w:p>
        </w:tc>
      </w:tr>
      <w:tr w:rsidR="005C436B" w:rsidRPr="00E9793D" w:rsidTr="007B2EA7">
        <w:trPr>
          <w:trHeight w:val="1689"/>
        </w:trPr>
        <w:tc>
          <w:tcPr>
            <w:tcW w:w="2990" w:type="dxa"/>
          </w:tcPr>
          <w:p w:rsidR="005C436B" w:rsidRPr="00E9793D" w:rsidRDefault="005C436B" w:rsidP="00C77407">
            <w:pPr>
              <w:pStyle w:val="affff5"/>
              <w:tabs>
                <w:tab w:val="left" w:pos="993"/>
              </w:tabs>
              <w:spacing w:beforeLines="60" w:line="240" w:lineRule="auto"/>
              <w:ind w:firstLine="0"/>
              <w:contextualSpacing/>
              <w:jc w:val="left"/>
              <w:rPr>
                <w:sz w:val="24"/>
                <w:szCs w:val="24"/>
              </w:rPr>
            </w:pPr>
            <w:r w:rsidRPr="00E9793D">
              <w:rPr>
                <w:sz w:val="24"/>
                <w:szCs w:val="24"/>
              </w:rPr>
              <w:t>файл документа</w:t>
            </w:r>
          </w:p>
          <w:p w:rsidR="005C436B" w:rsidRDefault="005C436B" w:rsidP="00C77407">
            <w:pPr>
              <w:pStyle w:val="affff5"/>
              <w:tabs>
                <w:tab w:val="left" w:pos="993"/>
              </w:tabs>
              <w:spacing w:beforeLines="60" w:line="240" w:lineRule="auto"/>
              <w:ind w:firstLine="0"/>
              <w:contextualSpacing/>
              <w:jc w:val="left"/>
              <w:rPr>
                <w:sz w:val="24"/>
                <w:szCs w:val="24"/>
              </w:rPr>
            </w:pPr>
          </w:p>
          <w:p w:rsidR="007B2EA7" w:rsidRPr="00E9793D" w:rsidRDefault="007B2EA7" w:rsidP="00C77407">
            <w:pPr>
              <w:pStyle w:val="affff5"/>
              <w:tabs>
                <w:tab w:val="left" w:pos="993"/>
              </w:tabs>
              <w:spacing w:beforeLines="60" w:line="240" w:lineRule="auto"/>
              <w:ind w:firstLine="0"/>
              <w:contextualSpacing/>
              <w:jc w:val="left"/>
              <w:rPr>
                <w:sz w:val="24"/>
                <w:szCs w:val="24"/>
              </w:rPr>
            </w:pPr>
          </w:p>
          <w:p w:rsidR="005C436B" w:rsidRPr="00E9793D" w:rsidRDefault="005C436B" w:rsidP="007B2EA7">
            <w:pPr>
              <w:pStyle w:val="affff5"/>
              <w:spacing w:line="240" w:lineRule="auto"/>
              <w:ind w:firstLine="0"/>
              <w:contextualSpacing/>
              <w:jc w:val="left"/>
              <w:rPr>
                <w:color w:val="000000" w:themeColor="text1"/>
                <w:sz w:val="24"/>
                <w:szCs w:val="24"/>
              </w:rPr>
            </w:pPr>
            <w:r w:rsidRPr="00E9793D">
              <w:rPr>
                <w:color w:val="000000" w:themeColor="text1"/>
                <w:sz w:val="24"/>
                <w:szCs w:val="24"/>
              </w:rPr>
              <w:t>электронный образ документа</w:t>
            </w:r>
          </w:p>
        </w:tc>
        <w:tc>
          <w:tcPr>
            <w:tcW w:w="271" w:type="dxa"/>
          </w:tcPr>
          <w:p w:rsidR="005C436B" w:rsidRPr="00E9793D" w:rsidRDefault="005C436B" w:rsidP="00E9793D">
            <w:pPr>
              <w:pStyle w:val="affff5"/>
              <w:spacing w:line="240" w:lineRule="auto"/>
              <w:ind w:firstLine="0"/>
              <w:contextualSpacing/>
              <w:rPr>
                <w:sz w:val="24"/>
                <w:szCs w:val="24"/>
              </w:rPr>
            </w:pPr>
          </w:p>
        </w:tc>
        <w:tc>
          <w:tcPr>
            <w:tcW w:w="6520" w:type="dxa"/>
          </w:tcPr>
          <w:p w:rsidR="005C436B" w:rsidRDefault="005C436B" w:rsidP="00C77407">
            <w:pPr>
              <w:pStyle w:val="affff5"/>
              <w:tabs>
                <w:tab w:val="left" w:pos="993"/>
              </w:tabs>
              <w:spacing w:beforeLines="60" w:line="240" w:lineRule="auto"/>
              <w:ind w:firstLine="0"/>
              <w:contextualSpacing/>
              <w:rPr>
                <w:sz w:val="24"/>
                <w:szCs w:val="24"/>
              </w:rPr>
            </w:pPr>
            <w:r w:rsidRPr="00E9793D">
              <w:rPr>
                <w:sz w:val="24"/>
                <w:szCs w:val="24"/>
              </w:rPr>
              <w:t>электронный образ документа, полученный путем сканиров</w:t>
            </w:r>
            <w:r w:rsidR="007B2EA7">
              <w:rPr>
                <w:sz w:val="24"/>
                <w:szCs w:val="24"/>
              </w:rPr>
              <w:t>ания документа в бумажной форме;</w:t>
            </w:r>
          </w:p>
          <w:p w:rsidR="007B2EA7" w:rsidRPr="00E9793D" w:rsidRDefault="007B2EA7" w:rsidP="00C77407">
            <w:pPr>
              <w:pStyle w:val="affff5"/>
              <w:tabs>
                <w:tab w:val="left" w:pos="993"/>
              </w:tabs>
              <w:spacing w:beforeLines="60" w:line="240" w:lineRule="auto"/>
              <w:ind w:firstLine="0"/>
              <w:contextualSpacing/>
              <w:rPr>
                <w:sz w:val="24"/>
                <w:szCs w:val="24"/>
              </w:rPr>
            </w:pPr>
          </w:p>
          <w:p w:rsidR="005C436B" w:rsidRDefault="005C436B" w:rsidP="00E9793D">
            <w:pPr>
              <w:pStyle w:val="affff5"/>
              <w:spacing w:line="240" w:lineRule="auto"/>
              <w:ind w:firstLine="0"/>
              <w:contextualSpacing/>
              <w:rPr>
                <w:sz w:val="24"/>
                <w:szCs w:val="24"/>
              </w:rPr>
            </w:pPr>
            <w:r w:rsidRPr="00E9793D">
              <w:rPr>
                <w:sz w:val="24"/>
                <w:szCs w:val="24"/>
              </w:rPr>
              <w:t>документ на бумажном носителе, преобразованный в электронную форму путем сканирован</w:t>
            </w:r>
            <w:r w:rsidR="007B2EA7">
              <w:rPr>
                <w:sz w:val="24"/>
                <w:szCs w:val="24"/>
              </w:rPr>
              <w:t>ия с сохранением его реквизитов;</w:t>
            </w:r>
          </w:p>
          <w:p w:rsidR="009164D6" w:rsidRPr="00E9793D" w:rsidRDefault="009164D6" w:rsidP="00E9793D">
            <w:pPr>
              <w:pStyle w:val="affff5"/>
              <w:spacing w:line="240" w:lineRule="auto"/>
              <w:ind w:firstLine="0"/>
              <w:contextualSpacing/>
              <w:rPr>
                <w:sz w:val="24"/>
                <w:szCs w:val="24"/>
              </w:rPr>
            </w:pPr>
          </w:p>
        </w:tc>
      </w:tr>
      <w:tr w:rsidR="005C436B" w:rsidRPr="00E9793D" w:rsidTr="007B2EA7">
        <w:tc>
          <w:tcPr>
            <w:tcW w:w="2990" w:type="dxa"/>
          </w:tcPr>
          <w:p w:rsidR="005C436B" w:rsidRPr="00E9793D" w:rsidRDefault="005C436B" w:rsidP="00C77407">
            <w:pPr>
              <w:pStyle w:val="affff5"/>
              <w:tabs>
                <w:tab w:val="left" w:pos="993"/>
              </w:tabs>
              <w:spacing w:beforeLines="60" w:line="240" w:lineRule="auto"/>
              <w:ind w:firstLine="0"/>
              <w:contextualSpacing/>
              <w:jc w:val="left"/>
              <w:rPr>
                <w:sz w:val="24"/>
                <w:szCs w:val="24"/>
              </w:rPr>
            </w:pPr>
            <w:r w:rsidRPr="00E9793D">
              <w:rPr>
                <w:sz w:val="24"/>
                <w:szCs w:val="24"/>
              </w:rPr>
              <w:t>электронный документ</w:t>
            </w:r>
          </w:p>
        </w:tc>
        <w:tc>
          <w:tcPr>
            <w:tcW w:w="271" w:type="dxa"/>
          </w:tcPr>
          <w:p w:rsidR="005C436B" w:rsidRPr="00E9793D" w:rsidRDefault="005C436B" w:rsidP="00E9793D">
            <w:pPr>
              <w:pStyle w:val="affff5"/>
              <w:spacing w:line="240" w:lineRule="auto"/>
              <w:ind w:firstLine="0"/>
              <w:contextualSpacing/>
              <w:rPr>
                <w:sz w:val="24"/>
                <w:szCs w:val="24"/>
              </w:rPr>
            </w:pPr>
          </w:p>
        </w:tc>
        <w:tc>
          <w:tcPr>
            <w:tcW w:w="6520" w:type="dxa"/>
          </w:tcPr>
          <w:p w:rsidR="005C436B" w:rsidRPr="00E9793D" w:rsidRDefault="005C436B" w:rsidP="00C77407">
            <w:pPr>
              <w:pStyle w:val="affff5"/>
              <w:tabs>
                <w:tab w:val="left" w:pos="993"/>
              </w:tabs>
              <w:spacing w:beforeLines="60" w:line="240" w:lineRule="auto"/>
              <w:ind w:firstLine="0"/>
              <w:contextualSpacing/>
              <w:rPr>
                <w:sz w:val="24"/>
                <w:szCs w:val="24"/>
              </w:rPr>
            </w:pPr>
            <w:r w:rsidRPr="00E9793D">
              <w:rPr>
                <w:sz w:val="24"/>
                <w:szCs w:val="24"/>
              </w:rPr>
              <w:t>документ, информация которого предоставлена в электронной форме и подписана усиленной квалифи</w:t>
            </w:r>
            <w:r w:rsidR="007B2EA7">
              <w:rPr>
                <w:sz w:val="24"/>
                <w:szCs w:val="24"/>
              </w:rPr>
              <w:t>цированной электронной подписью.</w:t>
            </w:r>
          </w:p>
        </w:tc>
      </w:tr>
    </w:tbl>
    <w:p w:rsidR="00BD184B" w:rsidRDefault="00BD184B" w:rsidP="00E9793D">
      <w:pPr>
        <w:pStyle w:val="1-"/>
        <w:spacing w:before="0" w:after="0" w:line="240" w:lineRule="auto"/>
        <w:ind w:left="5670"/>
        <w:contextualSpacing/>
        <w:jc w:val="left"/>
        <w:rPr>
          <w:b w:val="0"/>
          <w:sz w:val="24"/>
          <w:szCs w:val="24"/>
        </w:rPr>
      </w:pPr>
      <w:bookmarkStart w:id="209" w:name="_Toc475650599"/>
      <w:bookmarkStart w:id="210" w:name="_Toc483036164"/>
      <w:bookmarkEnd w:id="195"/>
    </w:p>
    <w:p w:rsidR="00BD184B" w:rsidRDefault="00BD184B" w:rsidP="00E9793D">
      <w:pPr>
        <w:pStyle w:val="1-"/>
        <w:spacing w:before="0" w:after="0" w:line="240" w:lineRule="auto"/>
        <w:ind w:left="5670"/>
        <w:contextualSpacing/>
        <w:jc w:val="left"/>
        <w:rPr>
          <w:b w:val="0"/>
          <w:sz w:val="24"/>
          <w:szCs w:val="24"/>
        </w:rPr>
      </w:pPr>
    </w:p>
    <w:p w:rsidR="007B2EA7" w:rsidRDefault="007B2EA7" w:rsidP="00E9793D">
      <w:pPr>
        <w:pStyle w:val="1-"/>
        <w:spacing w:before="0" w:after="0" w:line="240" w:lineRule="auto"/>
        <w:ind w:left="5670"/>
        <w:contextualSpacing/>
        <w:jc w:val="left"/>
        <w:rPr>
          <w:b w:val="0"/>
          <w:sz w:val="24"/>
          <w:szCs w:val="24"/>
        </w:rPr>
      </w:pPr>
    </w:p>
    <w:p w:rsidR="007B2EA7" w:rsidRDefault="007B2EA7" w:rsidP="00E9793D">
      <w:pPr>
        <w:pStyle w:val="1-"/>
        <w:spacing w:before="0" w:after="0" w:line="240" w:lineRule="auto"/>
        <w:ind w:left="5670"/>
        <w:contextualSpacing/>
        <w:jc w:val="left"/>
        <w:rPr>
          <w:b w:val="0"/>
          <w:sz w:val="24"/>
          <w:szCs w:val="24"/>
        </w:rPr>
      </w:pPr>
    </w:p>
    <w:p w:rsidR="007B2EA7" w:rsidRDefault="007B2EA7" w:rsidP="00E9793D">
      <w:pPr>
        <w:pStyle w:val="1-"/>
        <w:spacing w:before="0" w:after="0" w:line="240" w:lineRule="auto"/>
        <w:ind w:left="5670"/>
        <w:contextualSpacing/>
        <w:jc w:val="left"/>
        <w:rPr>
          <w:b w:val="0"/>
          <w:sz w:val="24"/>
          <w:szCs w:val="24"/>
        </w:rPr>
      </w:pPr>
    </w:p>
    <w:p w:rsidR="007B2EA7" w:rsidRDefault="007B2EA7" w:rsidP="00E9793D">
      <w:pPr>
        <w:pStyle w:val="1-"/>
        <w:spacing w:before="0" w:after="0" w:line="240" w:lineRule="auto"/>
        <w:ind w:left="5670"/>
        <w:contextualSpacing/>
        <w:jc w:val="left"/>
        <w:rPr>
          <w:b w:val="0"/>
          <w:sz w:val="24"/>
          <w:szCs w:val="24"/>
        </w:rPr>
      </w:pPr>
    </w:p>
    <w:p w:rsidR="007B2EA7" w:rsidRDefault="007B2EA7" w:rsidP="00E9793D">
      <w:pPr>
        <w:pStyle w:val="1-"/>
        <w:spacing w:before="0" w:after="0" w:line="240" w:lineRule="auto"/>
        <w:ind w:left="5670"/>
        <w:contextualSpacing/>
        <w:jc w:val="left"/>
        <w:rPr>
          <w:b w:val="0"/>
          <w:sz w:val="24"/>
          <w:szCs w:val="24"/>
        </w:rPr>
      </w:pPr>
    </w:p>
    <w:p w:rsidR="007B2EA7" w:rsidRDefault="007B2EA7" w:rsidP="00E9793D">
      <w:pPr>
        <w:pStyle w:val="1-"/>
        <w:spacing w:before="0" w:after="0" w:line="240" w:lineRule="auto"/>
        <w:ind w:left="5670"/>
        <w:contextualSpacing/>
        <w:jc w:val="left"/>
        <w:rPr>
          <w:b w:val="0"/>
          <w:sz w:val="24"/>
          <w:szCs w:val="24"/>
        </w:rPr>
      </w:pPr>
    </w:p>
    <w:p w:rsidR="007B2EA7" w:rsidRDefault="007B2EA7" w:rsidP="00E9793D">
      <w:pPr>
        <w:pStyle w:val="1-"/>
        <w:spacing w:before="0" w:after="0" w:line="240" w:lineRule="auto"/>
        <w:ind w:left="5670"/>
        <w:contextualSpacing/>
        <w:jc w:val="left"/>
        <w:rPr>
          <w:b w:val="0"/>
          <w:sz w:val="24"/>
          <w:szCs w:val="24"/>
        </w:rPr>
      </w:pPr>
    </w:p>
    <w:p w:rsidR="007B2EA7" w:rsidRDefault="007B2EA7" w:rsidP="00E9793D">
      <w:pPr>
        <w:pStyle w:val="1-"/>
        <w:spacing w:before="0" w:after="0" w:line="240" w:lineRule="auto"/>
        <w:ind w:left="5670"/>
        <w:contextualSpacing/>
        <w:jc w:val="left"/>
        <w:rPr>
          <w:b w:val="0"/>
          <w:sz w:val="24"/>
          <w:szCs w:val="24"/>
        </w:rPr>
      </w:pPr>
    </w:p>
    <w:p w:rsidR="007B2EA7" w:rsidRDefault="007B2EA7" w:rsidP="00E9793D">
      <w:pPr>
        <w:pStyle w:val="1-"/>
        <w:spacing w:before="0" w:after="0" w:line="240" w:lineRule="auto"/>
        <w:ind w:left="5670"/>
        <w:contextualSpacing/>
        <w:jc w:val="left"/>
        <w:rPr>
          <w:b w:val="0"/>
          <w:sz w:val="24"/>
          <w:szCs w:val="24"/>
        </w:rPr>
      </w:pPr>
    </w:p>
    <w:p w:rsidR="007B2EA7" w:rsidRDefault="007B2EA7" w:rsidP="00E9793D">
      <w:pPr>
        <w:pStyle w:val="1-"/>
        <w:spacing w:before="0" w:after="0" w:line="240" w:lineRule="auto"/>
        <w:ind w:left="5670"/>
        <w:contextualSpacing/>
        <w:jc w:val="left"/>
        <w:rPr>
          <w:b w:val="0"/>
          <w:sz w:val="24"/>
          <w:szCs w:val="24"/>
        </w:rPr>
      </w:pPr>
    </w:p>
    <w:p w:rsidR="007B2EA7" w:rsidRDefault="007B2EA7" w:rsidP="00E9793D">
      <w:pPr>
        <w:pStyle w:val="1-"/>
        <w:spacing w:before="0" w:after="0" w:line="240" w:lineRule="auto"/>
        <w:ind w:left="5670"/>
        <w:contextualSpacing/>
        <w:jc w:val="left"/>
        <w:rPr>
          <w:b w:val="0"/>
          <w:sz w:val="24"/>
          <w:szCs w:val="24"/>
        </w:rPr>
      </w:pPr>
    </w:p>
    <w:p w:rsidR="007B2EA7" w:rsidRDefault="007B2EA7" w:rsidP="00E9793D">
      <w:pPr>
        <w:pStyle w:val="1-"/>
        <w:spacing w:before="0" w:after="0" w:line="240" w:lineRule="auto"/>
        <w:ind w:left="5670"/>
        <w:contextualSpacing/>
        <w:jc w:val="left"/>
        <w:rPr>
          <w:b w:val="0"/>
          <w:sz w:val="24"/>
          <w:szCs w:val="24"/>
        </w:rPr>
      </w:pPr>
    </w:p>
    <w:p w:rsidR="009164D6" w:rsidRDefault="009164D6" w:rsidP="00E9793D">
      <w:pPr>
        <w:pStyle w:val="1-"/>
        <w:spacing w:before="0" w:after="0" w:line="240" w:lineRule="auto"/>
        <w:ind w:left="5670"/>
        <w:contextualSpacing/>
        <w:jc w:val="left"/>
        <w:rPr>
          <w:b w:val="0"/>
          <w:sz w:val="24"/>
          <w:szCs w:val="24"/>
        </w:rPr>
      </w:pPr>
    </w:p>
    <w:p w:rsidR="007B2EA7" w:rsidRDefault="007B2EA7" w:rsidP="00E9793D">
      <w:pPr>
        <w:pStyle w:val="1-"/>
        <w:spacing w:before="0" w:after="0" w:line="240" w:lineRule="auto"/>
        <w:ind w:left="5670"/>
        <w:contextualSpacing/>
        <w:jc w:val="left"/>
        <w:rPr>
          <w:b w:val="0"/>
          <w:sz w:val="24"/>
          <w:szCs w:val="24"/>
        </w:rPr>
      </w:pPr>
    </w:p>
    <w:p w:rsidR="007B2EA7" w:rsidRDefault="007B2EA7" w:rsidP="00E9793D">
      <w:pPr>
        <w:pStyle w:val="1-"/>
        <w:spacing w:before="0" w:after="0" w:line="240" w:lineRule="auto"/>
        <w:ind w:left="5670"/>
        <w:contextualSpacing/>
        <w:jc w:val="left"/>
        <w:rPr>
          <w:b w:val="0"/>
          <w:sz w:val="24"/>
          <w:szCs w:val="24"/>
        </w:rPr>
      </w:pPr>
    </w:p>
    <w:p w:rsidR="007B2EA7" w:rsidRDefault="007B2EA7" w:rsidP="00E9793D">
      <w:pPr>
        <w:pStyle w:val="1-"/>
        <w:spacing w:before="0" w:after="0" w:line="240" w:lineRule="auto"/>
        <w:ind w:left="5670"/>
        <w:contextualSpacing/>
        <w:jc w:val="left"/>
        <w:rPr>
          <w:b w:val="0"/>
          <w:sz w:val="24"/>
          <w:szCs w:val="24"/>
        </w:rPr>
      </w:pPr>
    </w:p>
    <w:p w:rsidR="00BD184B" w:rsidRDefault="00BD184B"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BD184B" w:rsidRDefault="00BD184B" w:rsidP="00BD184B">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E9793D" w:rsidRPr="00E9793D" w:rsidRDefault="00E9793D" w:rsidP="00E9793D">
      <w:pPr>
        <w:pStyle w:val="1-"/>
        <w:spacing w:before="0" w:after="0" w:line="240" w:lineRule="auto"/>
        <w:ind w:left="5670"/>
        <w:contextualSpacing/>
        <w:jc w:val="left"/>
        <w:rPr>
          <w:b w:val="0"/>
          <w:sz w:val="24"/>
          <w:szCs w:val="24"/>
        </w:rPr>
      </w:pPr>
      <w:r w:rsidRPr="00E9793D">
        <w:rPr>
          <w:b w:val="0"/>
          <w:sz w:val="24"/>
          <w:szCs w:val="24"/>
        </w:rPr>
        <w:lastRenderedPageBreak/>
        <w:t xml:space="preserve">Приложение </w:t>
      </w:r>
      <w:r>
        <w:rPr>
          <w:b w:val="0"/>
          <w:sz w:val="24"/>
          <w:szCs w:val="24"/>
        </w:rPr>
        <w:t>№ 2</w:t>
      </w:r>
    </w:p>
    <w:p w:rsidR="00E9793D" w:rsidRDefault="00E9793D" w:rsidP="00E9793D">
      <w:pPr>
        <w:spacing w:after="0" w:line="240" w:lineRule="auto"/>
        <w:ind w:left="5670"/>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E9793D" w:rsidRPr="00E9793D" w:rsidRDefault="00E9793D" w:rsidP="00E9793D">
      <w:pPr>
        <w:spacing w:after="0" w:line="240" w:lineRule="auto"/>
        <w:ind w:left="5670"/>
        <w:contextualSpacing/>
        <w:rPr>
          <w:rFonts w:ascii="Times New Roman" w:eastAsia="Times New Roman" w:hAnsi="Times New Roman"/>
          <w:bCs/>
          <w:iCs/>
          <w:sz w:val="24"/>
          <w:szCs w:val="24"/>
          <w:lang w:eastAsia="ru-RU"/>
        </w:rPr>
      </w:pPr>
    </w:p>
    <w:p w:rsidR="007B2EA7" w:rsidRPr="001324EC" w:rsidRDefault="007B2EA7" w:rsidP="007B2EA7">
      <w:pPr>
        <w:pStyle w:val="1-"/>
        <w:tabs>
          <w:tab w:val="left" w:pos="993"/>
        </w:tabs>
        <w:spacing w:before="0" w:after="0" w:line="240" w:lineRule="auto"/>
        <w:contextualSpacing/>
        <w:rPr>
          <w:b w:val="0"/>
          <w:i/>
          <w:color w:val="000000" w:themeColor="text1"/>
          <w:sz w:val="24"/>
          <w:szCs w:val="24"/>
        </w:rPr>
      </w:pPr>
      <w:bookmarkStart w:id="211" w:name="_Toc476150529"/>
      <w:bookmarkEnd w:id="209"/>
      <w:bookmarkEnd w:id="210"/>
      <w:r w:rsidRPr="001324EC">
        <w:rPr>
          <w:b w:val="0"/>
          <w:color w:val="000000" w:themeColor="text1"/>
          <w:sz w:val="24"/>
          <w:szCs w:val="24"/>
        </w:rPr>
        <w:t xml:space="preserve">Справочная информация </w:t>
      </w:r>
    </w:p>
    <w:p w:rsidR="007B2EA7" w:rsidRPr="001324EC" w:rsidRDefault="007B2EA7" w:rsidP="007B2EA7">
      <w:pPr>
        <w:pStyle w:val="1-"/>
        <w:tabs>
          <w:tab w:val="left" w:pos="993"/>
        </w:tabs>
        <w:spacing w:before="0" w:after="0" w:line="240" w:lineRule="auto"/>
        <w:contextualSpacing/>
        <w:rPr>
          <w:b w:val="0"/>
          <w:i/>
          <w:color w:val="000000" w:themeColor="text1"/>
          <w:sz w:val="24"/>
          <w:szCs w:val="24"/>
        </w:rPr>
      </w:pPr>
      <w:r w:rsidRPr="001324EC">
        <w:rPr>
          <w:b w:val="0"/>
          <w:color w:val="000000" w:themeColor="text1"/>
          <w:sz w:val="24"/>
          <w:szCs w:val="24"/>
        </w:rPr>
        <w:t>о месте нахождения, графике работы, контактных телефонах, адресах электронной почты</w:t>
      </w:r>
      <w:r w:rsidRPr="001324EC">
        <w:rPr>
          <w:b w:val="0"/>
          <w:color w:val="000000" w:themeColor="text1"/>
        </w:rPr>
        <w:t xml:space="preserve"> </w:t>
      </w:r>
      <w:r w:rsidRPr="001324EC">
        <w:rPr>
          <w:b w:val="0"/>
          <w:color w:val="000000" w:themeColor="text1"/>
          <w:sz w:val="24"/>
          <w:szCs w:val="24"/>
        </w:rPr>
        <w:t>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и организаций, участвующих в предоставлении и информировании о порядке предоставления муниципальной услуги</w:t>
      </w:r>
      <w:bookmarkEnd w:id="211"/>
    </w:p>
    <w:p w:rsidR="007B2EA7" w:rsidRDefault="007B2EA7" w:rsidP="007B2EA7">
      <w:pPr>
        <w:pStyle w:val="1-"/>
        <w:tabs>
          <w:tab w:val="left" w:pos="993"/>
        </w:tabs>
        <w:spacing w:before="0" w:after="0" w:line="240" w:lineRule="auto"/>
        <w:contextualSpacing/>
        <w:rPr>
          <w:b w:val="0"/>
          <w:color w:val="000000" w:themeColor="text1"/>
          <w:sz w:val="24"/>
          <w:szCs w:val="24"/>
        </w:rPr>
      </w:pPr>
    </w:p>
    <w:p w:rsidR="007B2EA7" w:rsidRPr="00595AE1" w:rsidRDefault="007B2EA7" w:rsidP="007B2EA7">
      <w:pPr>
        <w:pStyle w:val="1-"/>
        <w:tabs>
          <w:tab w:val="left" w:pos="993"/>
        </w:tabs>
        <w:spacing w:before="0" w:after="0" w:line="240" w:lineRule="auto"/>
        <w:contextualSpacing/>
        <w:rPr>
          <w:b w:val="0"/>
          <w:color w:val="000000" w:themeColor="text1"/>
          <w:sz w:val="24"/>
          <w:szCs w:val="24"/>
        </w:rPr>
      </w:pPr>
    </w:p>
    <w:p w:rsidR="007B2EA7" w:rsidRDefault="007B2EA7" w:rsidP="007B2EA7">
      <w:pPr>
        <w:spacing w:after="0" w:line="240" w:lineRule="auto"/>
        <w:contextualSpacing/>
        <w:jc w:val="both"/>
        <w:rPr>
          <w:rFonts w:ascii="Times New Roman" w:hAnsi="Times New Roman"/>
          <w:color w:val="000000" w:themeColor="text1"/>
          <w:sz w:val="24"/>
          <w:szCs w:val="24"/>
        </w:rPr>
      </w:pPr>
      <w:r w:rsidRPr="00595AE1">
        <w:rPr>
          <w:rFonts w:ascii="Times New Roman" w:hAnsi="Times New Roman"/>
          <w:color w:val="000000" w:themeColor="text1"/>
          <w:sz w:val="24"/>
          <w:szCs w:val="24"/>
        </w:rPr>
        <w:tab/>
        <w:t xml:space="preserve">1. </w:t>
      </w:r>
      <w:r>
        <w:rPr>
          <w:rFonts w:ascii="Times New Roman" w:hAnsi="Times New Roman"/>
          <w:color w:val="000000" w:themeColor="text1"/>
          <w:sz w:val="24"/>
          <w:szCs w:val="24"/>
        </w:rPr>
        <w:t>Администрация городского округа Электросталь Московской области:</w:t>
      </w:r>
    </w:p>
    <w:p w:rsidR="007B2EA7" w:rsidRDefault="007B2EA7" w:rsidP="007B2EA7">
      <w:pPr>
        <w:spacing w:after="0" w:line="240" w:lineRule="auto"/>
        <w:contextualSpacing/>
        <w:jc w:val="both"/>
        <w:rPr>
          <w:rFonts w:ascii="Times New Roman" w:hAnsi="Times New Roman"/>
          <w:color w:val="000000" w:themeColor="text1"/>
          <w:sz w:val="24"/>
          <w:szCs w:val="24"/>
        </w:rPr>
      </w:pPr>
    </w:p>
    <w:p w:rsidR="007B2EA7" w:rsidRDefault="007B2EA7" w:rsidP="007B2EA7">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 Мира, д. 5.</w:t>
      </w:r>
    </w:p>
    <w:p w:rsidR="007B2EA7" w:rsidRDefault="007B2EA7" w:rsidP="007B2EA7">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очтовый адрес: 144003, Московская область, г. Электросталь, ул. Мира, д. 5.</w:t>
      </w:r>
      <w:r w:rsidRPr="00BF2DE7">
        <w:rPr>
          <w:rFonts w:ascii="Times New Roman" w:eastAsia="Times New Roman" w:hAnsi="Times New Roman"/>
          <w:color w:val="000000" w:themeColor="text1"/>
          <w:sz w:val="24"/>
          <w:szCs w:val="24"/>
          <w:lang w:eastAsia="ar-SA"/>
        </w:rPr>
        <w:t xml:space="preserve"> </w:t>
      </w:r>
    </w:p>
    <w:p w:rsidR="007B2EA7" w:rsidRDefault="007B2EA7" w:rsidP="007B2EA7">
      <w:pPr>
        <w:spacing w:after="0" w:line="240" w:lineRule="auto"/>
        <w:contextualSpacing/>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Контактный телефон: </w:t>
      </w:r>
      <w:r>
        <w:rPr>
          <w:rFonts w:ascii="Times New Roman" w:hAnsi="Times New Roman"/>
          <w:color w:val="000000" w:themeColor="text1"/>
          <w:sz w:val="24"/>
          <w:szCs w:val="24"/>
        </w:rPr>
        <w:t>(49657) 1-98-03.</w:t>
      </w:r>
    </w:p>
    <w:p w:rsidR="007B2EA7" w:rsidRPr="006D6AC0" w:rsidRDefault="007B2EA7" w:rsidP="007B2EA7">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w:t>
      </w:r>
      <w:r w:rsidRPr="006D6AC0">
        <w:rPr>
          <w:rFonts w:ascii="Times New Roman" w:hAnsi="Times New Roman"/>
          <w:sz w:val="24"/>
          <w:szCs w:val="24"/>
          <w:lang w:eastAsia="ru-RU"/>
        </w:rPr>
        <w:t xml:space="preserve">: </w:t>
      </w:r>
      <w:hyperlink r:id="rId13" w:history="1">
        <w:r w:rsidRPr="006D6AC0">
          <w:rPr>
            <w:rStyle w:val="a7"/>
            <w:rFonts w:ascii="Times New Roman" w:hAnsi="Times New Roman"/>
            <w:color w:val="auto"/>
            <w:sz w:val="24"/>
            <w:szCs w:val="24"/>
            <w:u w:val="none"/>
            <w:shd w:val="clear" w:color="auto" w:fill="FFFFFF"/>
          </w:rPr>
          <w:t>elstal@mosreg.ru</w:t>
        </w:r>
      </w:hyperlink>
      <w:r>
        <w:rPr>
          <w:rFonts w:ascii="Times New Roman" w:hAnsi="Times New Roman"/>
          <w:sz w:val="24"/>
          <w:szCs w:val="24"/>
        </w:rPr>
        <w:t>.</w:t>
      </w:r>
      <w:r w:rsidRPr="006D6AC0">
        <w:rPr>
          <w:rFonts w:ascii="Times New Roman" w:hAnsi="Times New Roman"/>
          <w:sz w:val="24"/>
          <w:szCs w:val="24"/>
          <w:shd w:val="clear" w:color="auto" w:fill="FFFFFF"/>
        </w:rPr>
        <w:t> </w:t>
      </w:r>
    </w:p>
    <w:p w:rsidR="007B2EA7" w:rsidRPr="00595AE1" w:rsidRDefault="007B2EA7" w:rsidP="007B2EA7">
      <w:pPr>
        <w:autoSpaceDE w:val="0"/>
        <w:autoSpaceDN w:val="0"/>
        <w:adjustRightInd w:val="0"/>
        <w:spacing w:after="0" w:line="240" w:lineRule="auto"/>
        <w:contextualSpacing/>
        <w:jc w:val="both"/>
        <w:rPr>
          <w:rFonts w:ascii="Times New Roman" w:hAnsi="Times New Roman"/>
          <w:sz w:val="24"/>
          <w:szCs w:val="24"/>
          <w:lang w:eastAsia="ru-RU"/>
        </w:rPr>
      </w:pPr>
      <w:r w:rsidRPr="00595AE1">
        <w:rPr>
          <w:rFonts w:ascii="Times New Roman" w:hAnsi="Times New Roman"/>
          <w:sz w:val="24"/>
          <w:szCs w:val="24"/>
          <w:lang w:eastAsia="ru-RU"/>
        </w:rPr>
        <w:t>Официальный сайт в сети Интернет: http://electrostal.ru/.</w:t>
      </w:r>
    </w:p>
    <w:p w:rsidR="007B2EA7" w:rsidRPr="00097F77" w:rsidRDefault="007B2EA7" w:rsidP="007B2EA7">
      <w:pPr>
        <w:autoSpaceDE w:val="0"/>
        <w:autoSpaceDN w:val="0"/>
        <w:adjustRightInd w:val="0"/>
        <w:spacing w:after="0" w:line="240" w:lineRule="auto"/>
        <w:contextualSpacing/>
        <w:jc w:val="both"/>
        <w:rPr>
          <w:rFonts w:ascii="Times New Roman" w:hAnsi="Times New Roman"/>
          <w:sz w:val="16"/>
          <w:szCs w:val="16"/>
          <w:lang w:eastAsia="ru-RU"/>
        </w:rPr>
      </w:pPr>
    </w:p>
    <w:p w:rsidR="007B2EA7" w:rsidRDefault="007B2EA7" w:rsidP="007B2EA7">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Pr="00595AE1">
        <w:rPr>
          <w:rFonts w:ascii="Times New Roman" w:hAnsi="Times New Roman"/>
          <w:sz w:val="24"/>
          <w:szCs w:val="24"/>
          <w:lang w:eastAsia="ru-RU"/>
        </w:rPr>
        <w:t>рафик работы:</w:t>
      </w:r>
    </w:p>
    <w:p w:rsidR="007B2EA7" w:rsidRPr="00015DD3" w:rsidRDefault="007B2EA7" w:rsidP="007B2EA7">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7B2EA7" w:rsidRDefault="007B2EA7" w:rsidP="007B2EA7">
      <w:pPr>
        <w:spacing w:after="0" w:line="240" w:lineRule="auto"/>
        <w:contextualSpacing/>
        <w:rPr>
          <w:rFonts w:ascii="Times New Roman" w:hAnsi="Times New Roman"/>
          <w:color w:val="000000" w:themeColor="text1"/>
          <w:sz w:val="24"/>
          <w:szCs w:val="24"/>
        </w:rPr>
      </w:pPr>
    </w:p>
    <w:p w:rsidR="007B2EA7" w:rsidRDefault="007B2EA7" w:rsidP="007B2EA7">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ab/>
        <w:t>2. Комитет имущественных отношений Администрации городского округа Электросталь Московской области:</w:t>
      </w:r>
    </w:p>
    <w:p w:rsidR="007B2EA7" w:rsidRDefault="007B2EA7" w:rsidP="007B2EA7">
      <w:pPr>
        <w:spacing w:after="0" w:line="240" w:lineRule="auto"/>
        <w:contextualSpacing/>
        <w:jc w:val="both"/>
        <w:rPr>
          <w:rFonts w:ascii="Times New Roman" w:hAnsi="Times New Roman"/>
          <w:color w:val="000000" w:themeColor="text1"/>
          <w:sz w:val="24"/>
          <w:szCs w:val="24"/>
        </w:rPr>
      </w:pPr>
    </w:p>
    <w:p w:rsidR="007B2EA7" w:rsidRDefault="007B2EA7" w:rsidP="007B2EA7">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 Мира, д. 5.</w:t>
      </w:r>
    </w:p>
    <w:p w:rsidR="007B2EA7" w:rsidRDefault="007B2EA7" w:rsidP="007B2EA7">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очтовый адрес: 144003, Московская область, г. Электросталь, ул. Мира, д. 5.</w:t>
      </w:r>
      <w:r w:rsidRPr="00BF2DE7">
        <w:rPr>
          <w:rFonts w:ascii="Times New Roman" w:eastAsia="Times New Roman" w:hAnsi="Times New Roman"/>
          <w:color w:val="000000" w:themeColor="text1"/>
          <w:sz w:val="24"/>
          <w:szCs w:val="24"/>
          <w:lang w:eastAsia="ar-SA"/>
        </w:rPr>
        <w:t xml:space="preserve"> </w:t>
      </w:r>
    </w:p>
    <w:p w:rsidR="007B2EA7" w:rsidRPr="00595AE1" w:rsidRDefault="007B2EA7" w:rsidP="007B2EA7">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Контактный телефон: (</w:t>
      </w:r>
      <w:r w:rsidRPr="00595AE1">
        <w:rPr>
          <w:rFonts w:ascii="Times New Roman" w:hAnsi="Times New Roman"/>
          <w:sz w:val="24"/>
          <w:szCs w:val="24"/>
          <w:lang w:eastAsia="ru-RU"/>
        </w:rPr>
        <w:t>49657</w:t>
      </w:r>
      <w:r>
        <w:rPr>
          <w:rFonts w:ascii="Times New Roman" w:hAnsi="Times New Roman"/>
          <w:sz w:val="24"/>
          <w:szCs w:val="24"/>
          <w:lang w:eastAsia="ru-RU"/>
        </w:rPr>
        <w:t>)</w:t>
      </w:r>
      <w:r w:rsidRPr="00595AE1">
        <w:rPr>
          <w:rFonts w:ascii="Times New Roman" w:hAnsi="Times New Roman"/>
          <w:sz w:val="24"/>
          <w:szCs w:val="24"/>
          <w:lang w:eastAsia="ru-RU"/>
        </w:rPr>
        <w:t xml:space="preserve"> </w:t>
      </w:r>
      <w:r>
        <w:rPr>
          <w:rFonts w:ascii="Times New Roman" w:hAnsi="Times New Roman"/>
          <w:sz w:val="24"/>
          <w:szCs w:val="24"/>
          <w:lang w:eastAsia="ru-RU"/>
        </w:rPr>
        <w:t>1-98-90</w:t>
      </w:r>
      <w:r w:rsidRPr="00595AE1">
        <w:rPr>
          <w:rFonts w:ascii="Times New Roman" w:hAnsi="Times New Roman"/>
          <w:sz w:val="24"/>
          <w:szCs w:val="24"/>
          <w:lang w:eastAsia="ru-RU"/>
        </w:rPr>
        <w:t>.</w:t>
      </w:r>
    </w:p>
    <w:p w:rsidR="007B2EA7" w:rsidRPr="00595AE1" w:rsidRDefault="007B2EA7" w:rsidP="007B2EA7">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 kio_elektrostal@mail.ru.</w:t>
      </w:r>
    </w:p>
    <w:p w:rsidR="007B2EA7" w:rsidRPr="00595AE1" w:rsidRDefault="007B2EA7" w:rsidP="007B2EA7">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Официальный сайт в сети Интернет: http://electrostal.ru/.</w:t>
      </w:r>
    </w:p>
    <w:p w:rsidR="007B2EA7" w:rsidRPr="00097F77" w:rsidRDefault="007B2EA7" w:rsidP="007B2EA7">
      <w:pPr>
        <w:autoSpaceDE w:val="0"/>
        <w:autoSpaceDN w:val="0"/>
        <w:adjustRightInd w:val="0"/>
        <w:spacing w:after="0" w:line="240" w:lineRule="auto"/>
        <w:contextualSpacing/>
        <w:jc w:val="both"/>
        <w:rPr>
          <w:rFonts w:ascii="Times New Roman" w:hAnsi="Times New Roman"/>
          <w:sz w:val="16"/>
          <w:szCs w:val="16"/>
          <w:lang w:eastAsia="ru-RU"/>
        </w:rPr>
      </w:pPr>
    </w:p>
    <w:p w:rsidR="007B2EA7" w:rsidRDefault="007B2EA7" w:rsidP="007B2EA7">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Pr="00595AE1">
        <w:rPr>
          <w:rFonts w:ascii="Times New Roman" w:hAnsi="Times New Roman"/>
          <w:sz w:val="24"/>
          <w:szCs w:val="24"/>
          <w:lang w:eastAsia="ru-RU"/>
        </w:rPr>
        <w:t>рафик работы:</w:t>
      </w:r>
    </w:p>
    <w:p w:rsidR="007B2EA7" w:rsidRPr="00015DD3" w:rsidRDefault="007B2EA7" w:rsidP="007B2EA7">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7B2EA7" w:rsidRDefault="007B2EA7" w:rsidP="007B2EA7">
      <w:pPr>
        <w:spacing w:after="0" w:line="240" w:lineRule="auto"/>
        <w:contextualSpacing/>
        <w:jc w:val="both"/>
        <w:rPr>
          <w:rFonts w:ascii="Times New Roman" w:hAnsi="Times New Roman"/>
          <w:color w:val="000000" w:themeColor="text1"/>
          <w:sz w:val="24"/>
          <w:szCs w:val="24"/>
        </w:rPr>
      </w:pPr>
    </w:p>
    <w:p w:rsidR="007B2EA7" w:rsidRDefault="007B2EA7" w:rsidP="007B2EA7">
      <w:pPr>
        <w:spacing w:after="0" w:line="240" w:lineRule="auto"/>
        <w:contextualSpacing/>
        <w:jc w:val="both"/>
        <w:rPr>
          <w:rFonts w:ascii="Times New Roman" w:hAnsi="Times New Roman"/>
          <w:bCs/>
          <w:sz w:val="24"/>
          <w:szCs w:val="24"/>
        </w:rPr>
      </w:pPr>
      <w:r>
        <w:rPr>
          <w:rFonts w:ascii="Times New Roman" w:hAnsi="Times New Roman"/>
          <w:color w:val="000000" w:themeColor="text1"/>
          <w:sz w:val="24"/>
          <w:szCs w:val="24"/>
        </w:rPr>
        <w:tab/>
        <w:t xml:space="preserve">3. </w:t>
      </w:r>
      <w:r>
        <w:rPr>
          <w:rFonts w:ascii="Times New Roman" w:hAnsi="Times New Roman"/>
          <w:bCs/>
          <w:sz w:val="24"/>
          <w:szCs w:val="24"/>
        </w:rPr>
        <w:t>МКУ</w:t>
      </w:r>
      <w:r w:rsidRPr="00097F77">
        <w:rPr>
          <w:rFonts w:ascii="Times New Roman" w:hAnsi="Times New Roman"/>
          <w:bCs/>
          <w:sz w:val="24"/>
          <w:szCs w:val="24"/>
        </w:rPr>
        <w:t xml:space="preserve"> «Многофункциональный центр предоставления государственных и муниципальных услуг городского округа Электросталь Московской области»</w:t>
      </w:r>
    </w:p>
    <w:p w:rsidR="007B2EA7" w:rsidRDefault="007B2EA7" w:rsidP="007B2EA7">
      <w:pPr>
        <w:spacing w:after="0" w:line="240" w:lineRule="auto"/>
        <w:contextualSpacing/>
        <w:jc w:val="both"/>
        <w:rPr>
          <w:rFonts w:ascii="Times New Roman" w:hAnsi="Times New Roman"/>
          <w:bCs/>
          <w:sz w:val="24"/>
          <w:szCs w:val="24"/>
        </w:rPr>
      </w:pPr>
    </w:p>
    <w:p w:rsidR="00503ACE" w:rsidRPr="00015DD3" w:rsidRDefault="00503ACE" w:rsidP="007B2EA7">
      <w:pPr>
        <w:spacing w:after="0" w:line="240" w:lineRule="auto"/>
        <w:contextualSpacing/>
        <w:jc w:val="both"/>
        <w:rPr>
          <w:rFonts w:ascii="Times New Roman" w:hAnsi="Times New Roman"/>
          <w:bCs/>
          <w:sz w:val="24"/>
          <w:szCs w:val="24"/>
        </w:rPr>
      </w:pPr>
    </w:p>
    <w:tbl>
      <w:tblPr>
        <w:tblW w:w="5000" w:type="pct"/>
        <w:tblCellMar>
          <w:top w:w="102" w:type="dxa"/>
          <w:left w:w="62" w:type="dxa"/>
          <w:bottom w:w="102" w:type="dxa"/>
          <w:right w:w="62" w:type="dxa"/>
        </w:tblCellMar>
        <w:tblLook w:val="0000"/>
      </w:tblPr>
      <w:tblGrid>
        <w:gridCol w:w="4953"/>
        <w:gridCol w:w="2158"/>
        <w:gridCol w:w="2652"/>
      </w:tblGrid>
      <w:tr w:rsidR="007B2EA7" w:rsidRPr="00595AE1" w:rsidTr="001531D3">
        <w:trPr>
          <w:trHeight w:val="45"/>
        </w:trPr>
        <w:tc>
          <w:tcPr>
            <w:tcW w:w="2537" w:type="pct"/>
            <w:tcBorders>
              <w:top w:val="single" w:sz="4" w:space="0" w:color="auto"/>
              <w:left w:val="single" w:sz="4" w:space="0" w:color="auto"/>
              <w:bottom w:val="single" w:sz="4" w:space="0" w:color="auto"/>
              <w:right w:val="single" w:sz="4" w:space="0" w:color="auto"/>
            </w:tcBorders>
            <w:vAlign w:val="center"/>
          </w:tcPr>
          <w:p w:rsidR="007B2EA7" w:rsidRPr="00595AE1" w:rsidRDefault="007B2EA7" w:rsidP="001531D3">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lastRenderedPageBreak/>
              <w:t>Адрес МФЦ</w:t>
            </w:r>
          </w:p>
        </w:tc>
        <w:tc>
          <w:tcPr>
            <w:tcW w:w="1105" w:type="pct"/>
            <w:tcBorders>
              <w:top w:val="single" w:sz="4" w:space="0" w:color="auto"/>
              <w:left w:val="single" w:sz="4" w:space="0" w:color="auto"/>
              <w:bottom w:val="single" w:sz="4" w:space="0" w:color="auto"/>
              <w:right w:val="single" w:sz="4" w:space="0" w:color="auto"/>
            </w:tcBorders>
            <w:vAlign w:val="center"/>
          </w:tcPr>
          <w:p w:rsidR="007B2EA7" w:rsidRPr="00595AE1" w:rsidRDefault="007B2EA7" w:rsidP="001531D3">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Телефон</w:t>
            </w:r>
          </w:p>
        </w:tc>
        <w:tc>
          <w:tcPr>
            <w:tcW w:w="1358" w:type="pct"/>
            <w:tcBorders>
              <w:top w:val="single" w:sz="4" w:space="0" w:color="auto"/>
              <w:left w:val="single" w:sz="4" w:space="0" w:color="auto"/>
              <w:bottom w:val="single" w:sz="4" w:space="0" w:color="auto"/>
              <w:right w:val="single" w:sz="4" w:space="0" w:color="auto"/>
            </w:tcBorders>
            <w:vAlign w:val="center"/>
          </w:tcPr>
          <w:p w:rsidR="007B2EA7" w:rsidRPr="00595AE1" w:rsidRDefault="007B2EA7" w:rsidP="001531D3">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Сайт в Интернете</w:t>
            </w:r>
          </w:p>
        </w:tc>
      </w:tr>
      <w:tr w:rsidR="007B2EA7" w:rsidRPr="00595AE1" w:rsidTr="001531D3">
        <w:trPr>
          <w:trHeight w:val="23"/>
        </w:trPr>
        <w:tc>
          <w:tcPr>
            <w:tcW w:w="2537" w:type="pct"/>
            <w:tcBorders>
              <w:top w:val="single" w:sz="4" w:space="0" w:color="auto"/>
              <w:left w:val="single" w:sz="4" w:space="0" w:color="auto"/>
              <w:bottom w:val="single" w:sz="4" w:space="0" w:color="auto"/>
              <w:right w:val="single" w:sz="4" w:space="0" w:color="auto"/>
            </w:tcBorders>
            <w:vAlign w:val="center"/>
          </w:tcPr>
          <w:p w:rsidR="007B2EA7" w:rsidRPr="00595AE1" w:rsidRDefault="007B2EA7" w:rsidP="001531D3">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144006, Московская область, г. Электросталь, проспект Ленина, д. 11</w:t>
            </w:r>
          </w:p>
        </w:tc>
        <w:tc>
          <w:tcPr>
            <w:tcW w:w="1105" w:type="pct"/>
            <w:tcBorders>
              <w:top w:val="single" w:sz="4" w:space="0" w:color="auto"/>
              <w:left w:val="single" w:sz="4" w:space="0" w:color="auto"/>
              <w:bottom w:val="single" w:sz="4" w:space="0" w:color="auto"/>
              <w:right w:val="single" w:sz="4" w:space="0" w:color="auto"/>
            </w:tcBorders>
            <w:vAlign w:val="center"/>
          </w:tcPr>
          <w:p w:rsidR="007B2EA7" w:rsidRPr="00595AE1" w:rsidRDefault="007B2EA7" w:rsidP="001531D3">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(49657) 6-66-55</w:t>
            </w:r>
          </w:p>
        </w:tc>
        <w:tc>
          <w:tcPr>
            <w:tcW w:w="1358" w:type="pct"/>
            <w:vMerge w:val="restart"/>
            <w:tcBorders>
              <w:top w:val="single" w:sz="4" w:space="0" w:color="auto"/>
              <w:left w:val="single" w:sz="4" w:space="0" w:color="auto"/>
              <w:right w:val="single" w:sz="4" w:space="0" w:color="auto"/>
            </w:tcBorders>
            <w:vAlign w:val="center"/>
          </w:tcPr>
          <w:p w:rsidR="007B2EA7" w:rsidRPr="00595AE1" w:rsidRDefault="007B2EA7" w:rsidP="001531D3">
            <w:pPr>
              <w:autoSpaceDE w:val="0"/>
              <w:autoSpaceDN w:val="0"/>
              <w:adjustRightInd w:val="0"/>
              <w:jc w:val="center"/>
              <w:rPr>
                <w:rFonts w:ascii="Times New Roman" w:hAnsi="Times New Roman"/>
                <w:sz w:val="24"/>
                <w:szCs w:val="24"/>
                <w:lang w:eastAsia="ru-RU"/>
              </w:rPr>
            </w:pPr>
            <w:r w:rsidRPr="00595AE1">
              <w:rPr>
                <w:rFonts w:ascii="Times New Roman" w:hAnsi="Times New Roman"/>
                <w:sz w:val="24"/>
                <w:szCs w:val="24"/>
                <w:lang w:eastAsia="ru-RU"/>
              </w:rPr>
              <w:t>http://mfc.mosreg.ru</w:t>
            </w:r>
          </w:p>
        </w:tc>
      </w:tr>
      <w:tr w:rsidR="007B2EA7" w:rsidRPr="00595AE1" w:rsidTr="001531D3">
        <w:trPr>
          <w:trHeight w:val="76"/>
        </w:trPr>
        <w:tc>
          <w:tcPr>
            <w:tcW w:w="2537" w:type="pct"/>
            <w:tcBorders>
              <w:top w:val="single" w:sz="4" w:space="0" w:color="auto"/>
              <w:left w:val="single" w:sz="4" w:space="0" w:color="auto"/>
              <w:bottom w:val="single" w:sz="4" w:space="0" w:color="auto"/>
              <w:right w:val="single" w:sz="4" w:space="0" w:color="auto"/>
            </w:tcBorders>
            <w:vAlign w:val="center"/>
          </w:tcPr>
          <w:p w:rsidR="007B2EA7" w:rsidRPr="00595AE1" w:rsidRDefault="007B2EA7" w:rsidP="001531D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144007, </w:t>
            </w:r>
            <w:r w:rsidRPr="00595AE1">
              <w:rPr>
                <w:rFonts w:ascii="Times New Roman" w:hAnsi="Times New Roman"/>
                <w:sz w:val="24"/>
                <w:szCs w:val="24"/>
                <w:lang w:eastAsia="ru-RU"/>
              </w:rPr>
              <w:t>Московская область, г. Электросталь, ул. Победы, дом 15, корпус 3</w:t>
            </w:r>
          </w:p>
        </w:tc>
        <w:tc>
          <w:tcPr>
            <w:tcW w:w="1105" w:type="pct"/>
            <w:tcBorders>
              <w:top w:val="single" w:sz="4" w:space="0" w:color="auto"/>
              <w:left w:val="single" w:sz="4" w:space="0" w:color="auto"/>
              <w:bottom w:val="single" w:sz="4" w:space="0" w:color="auto"/>
              <w:right w:val="single" w:sz="4" w:space="0" w:color="auto"/>
            </w:tcBorders>
            <w:vAlign w:val="center"/>
          </w:tcPr>
          <w:p w:rsidR="007B2EA7" w:rsidRPr="00595AE1" w:rsidRDefault="007B2EA7" w:rsidP="001531D3">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(49657) 0-33-63</w:t>
            </w:r>
          </w:p>
        </w:tc>
        <w:tc>
          <w:tcPr>
            <w:tcW w:w="1358" w:type="pct"/>
            <w:vMerge/>
            <w:tcBorders>
              <w:left w:val="single" w:sz="4" w:space="0" w:color="auto"/>
              <w:bottom w:val="single" w:sz="4" w:space="0" w:color="auto"/>
              <w:right w:val="single" w:sz="4" w:space="0" w:color="auto"/>
            </w:tcBorders>
            <w:vAlign w:val="center"/>
          </w:tcPr>
          <w:p w:rsidR="007B2EA7" w:rsidRPr="00595AE1" w:rsidRDefault="007B2EA7" w:rsidP="001531D3">
            <w:pPr>
              <w:autoSpaceDE w:val="0"/>
              <w:autoSpaceDN w:val="0"/>
              <w:adjustRightInd w:val="0"/>
              <w:spacing w:after="0" w:line="240" w:lineRule="auto"/>
              <w:jc w:val="center"/>
              <w:rPr>
                <w:rFonts w:ascii="Times New Roman" w:hAnsi="Times New Roman"/>
                <w:sz w:val="24"/>
                <w:szCs w:val="24"/>
                <w:lang w:eastAsia="ru-RU"/>
              </w:rPr>
            </w:pPr>
          </w:p>
        </w:tc>
      </w:tr>
    </w:tbl>
    <w:p w:rsidR="007B2EA7" w:rsidRDefault="007B2EA7" w:rsidP="007B2EA7">
      <w:pPr>
        <w:spacing w:after="0" w:line="240" w:lineRule="auto"/>
        <w:contextualSpacing/>
        <w:rPr>
          <w:rFonts w:ascii="Times New Roman" w:hAnsi="Times New Roman"/>
          <w:color w:val="000000" w:themeColor="text1"/>
          <w:sz w:val="24"/>
          <w:szCs w:val="24"/>
        </w:rPr>
      </w:pPr>
    </w:p>
    <w:p w:rsidR="007B2EA7" w:rsidRDefault="007B2EA7" w:rsidP="007B2EA7">
      <w:pPr>
        <w:shd w:val="clear" w:color="auto" w:fill="FFFFFF"/>
        <w:spacing w:after="127" w:line="196" w:lineRule="atLeas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График</w:t>
      </w:r>
      <w:r w:rsidRPr="00097F77">
        <w:rPr>
          <w:rFonts w:ascii="Times New Roman" w:eastAsia="Times New Roman" w:hAnsi="Times New Roman"/>
          <w:bCs/>
          <w:sz w:val="24"/>
          <w:szCs w:val="24"/>
          <w:lang w:eastAsia="ru-RU"/>
        </w:rPr>
        <w:t xml:space="preserve"> работы:</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7B2EA7" w:rsidRDefault="007B2EA7" w:rsidP="007B2EA7">
      <w:pPr>
        <w:shd w:val="clear" w:color="auto" w:fill="FFFFFF"/>
        <w:spacing w:after="127" w:line="196" w:lineRule="atLeast"/>
        <w:rPr>
          <w:rFonts w:ascii="Times New Roman" w:eastAsia="Times New Roman" w:hAnsi="Times New Roman"/>
          <w:bCs/>
          <w:sz w:val="24"/>
          <w:szCs w:val="24"/>
          <w:lang w:eastAsia="ru-RU"/>
        </w:rPr>
      </w:pPr>
    </w:p>
    <w:p w:rsidR="007B2EA7" w:rsidRDefault="007B2EA7" w:rsidP="007B2EA7">
      <w:pPr>
        <w:pStyle w:val="1-"/>
        <w:spacing w:before="0" w:after="0" w:line="240" w:lineRule="auto"/>
        <w:ind w:left="5103"/>
        <w:contextualSpacing/>
        <w:jc w:val="left"/>
        <w:rPr>
          <w:b w:val="0"/>
          <w:sz w:val="24"/>
          <w:szCs w:val="24"/>
        </w:rPr>
      </w:pPr>
    </w:p>
    <w:p w:rsidR="00BD184B" w:rsidRDefault="00BD184B" w:rsidP="00E9793D">
      <w:pPr>
        <w:spacing w:after="0" w:line="240" w:lineRule="auto"/>
        <w:ind w:firstLine="567"/>
        <w:contextualSpacing/>
        <w:rPr>
          <w:rFonts w:ascii="Times New Roman" w:hAnsi="Times New Roman"/>
          <w:sz w:val="24"/>
          <w:szCs w:val="24"/>
        </w:rPr>
      </w:pPr>
    </w:p>
    <w:p w:rsidR="00BD184B" w:rsidRDefault="00BD184B"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184B" w:rsidRDefault="00BD184B"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BD184B" w:rsidRDefault="00BD184B" w:rsidP="00BD184B">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E9793D" w:rsidRPr="00E9793D" w:rsidRDefault="00E9793D" w:rsidP="00E9793D">
      <w:pPr>
        <w:pStyle w:val="1-"/>
        <w:spacing w:before="0" w:after="0" w:line="240" w:lineRule="auto"/>
        <w:ind w:left="5670"/>
        <w:contextualSpacing/>
        <w:jc w:val="left"/>
        <w:rPr>
          <w:b w:val="0"/>
          <w:sz w:val="24"/>
          <w:szCs w:val="24"/>
        </w:rPr>
      </w:pPr>
      <w:bookmarkStart w:id="212" w:name="_Toc468470766"/>
      <w:bookmarkStart w:id="213" w:name="_Toc473648674"/>
      <w:bookmarkStart w:id="214" w:name="_Toc475650601"/>
      <w:bookmarkStart w:id="215" w:name="_Toc483036166"/>
      <w:r w:rsidRPr="00E9793D">
        <w:rPr>
          <w:b w:val="0"/>
          <w:sz w:val="24"/>
          <w:szCs w:val="24"/>
        </w:rPr>
        <w:lastRenderedPageBreak/>
        <w:t xml:space="preserve">Приложение </w:t>
      </w:r>
      <w:r>
        <w:rPr>
          <w:b w:val="0"/>
          <w:sz w:val="24"/>
          <w:szCs w:val="24"/>
        </w:rPr>
        <w:t>№ 3</w:t>
      </w:r>
    </w:p>
    <w:p w:rsidR="00E9793D" w:rsidRDefault="00E9793D" w:rsidP="00E9793D">
      <w:pPr>
        <w:spacing w:after="0" w:line="240" w:lineRule="auto"/>
        <w:ind w:left="5670"/>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E9793D" w:rsidRPr="00E9793D" w:rsidRDefault="00E9793D" w:rsidP="00E9793D">
      <w:pPr>
        <w:spacing w:after="0" w:line="240" w:lineRule="auto"/>
        <w:ind w:left="5670"/>
        <w:contextualSpacing/>
        <w:rPr>
          <w:rFonts w:ascii="Times New Roman" w:eastAsia="Times New Roman" w:hAnsi="Times New Roman"/>
          <w:bCs/>
          <w:iCs/>
          <w:sz w:val="24"/>
          <w:szCs w:val="24"/>
          <w:lang w:eastAsia="ru-RU"/>
        </w:rPr>
      </w:pPr>
    </w:p>
    <w:p w:rsidR="007B2EA7" w:rsidRPr="001324EC" w:rsidRDefault="007B2EA7" w:rsidP="007B2EA7">
      <w:pPr>
        <w:pStyle w:val="1-"/>
        <w:spacing w:before="0" w:after="0" w:line="240" w:lineRule="auto"/>
        <w:contextualSpacing/>
        <w:rPr>
          <w:b w:val="0"/>
          <w:i/>
          <w:color w:val="000000" w:themeColor="text1"/>
          <w:sz w:val="24"/>
          <w:szCs w:val="24"/>
        </w:rPr>
      </w:pPr>
      <w:bookmarkStart w:id="216" w:name="_Toc476150531"/>
      <w:bookmarkEnd w:id="212"/>
      <w:bookmarkEnd w:id="213"/>
      <w:bookmarkEnd w:id="214"/>
      <w:bookmarkEnd w:id="215"/>
      <w:r w:rsidRPr="001324EC">
        <w:rPr>
          <w:b w:val="0"/>
          <w:color w:val="000000" w:themeColor="text1"/>
          <w:sz w:val="24"/>
          <w:szCs w:val="24"/>
        </w:rPr>
        <w:t xml:space="preserve">Порядок получения заинтересованными лицами информации </w:t>
      </w:r>
    </w:p>
    <w:p w:rsidR="007B2EA7" w:rsidRPr="001324EC" w:rsidRDefault="007B2EA7" w:rsidP="007B2EA7">
      <w:pPr>
        <w:pStyle w:val="1-"/>
        <w:spacing w:before="0" w:after="0" w:line="240" w:lineRule="auto"/>
        <w:contextualSpacing/>
        <w:rPr>
          <w:b w:val="0"/>
          <w:i/>
          <w:color w:val="000000" w:themeColor="text1"/>
          <w:sz w:val="24"/>
          <w:szCs w:val="24"/>
        </w:rPr>
      </w:pPr>
      <w:r w:rsidRPr="001324EC">
        <w:rPr>
          <w:b w:val="0"/>
          <w:color w:val="000000" w:themeColor="text1"/>
          <w:sz w:val="24"/>
          <w:szCs w:val="24"/>
        </w:rPr>
        <w:t>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16"/>
    </w:p>
    <w:p w:rsidR="007B2EA7" w:rsidRDefault="007B2EA7" w:rsidP="007B2EA7">
      <w:pPr>
        <w:pStyle w:val="1"/>
        <w:numPr>
          <w:ilvl w:val="0"/>
          <w:numId w:val="0"/>
        </w:numPr>
        <w:tabs>
          <w:tab w:val="left" w:pos="993"/>
        </w:tabs>
        <w:spacing w:line="240" w:lineRule="auto"/>
        <w:ind w:left="567"/>
        <w:contextualSpacing/>
        <w:rPr>
          <w:rFonts w:eastAsia="Times New Roman"/>
          <w:bCs/>
          <w:iCs/>
          <w:color w:val="000000" w:themeColor="text1"/>
          <w:sz w:val="24"/>
          <w:szCs w:val="24"/>
          <w:lang w:eastAsia="ru-RU"/>
        </w:rPr>
      </w:pPr>
    </w:p>
    <w:p w:rsidR="007B2EA7" w:rsidRDefault="007B2EA7" w:rsidP="007B2EA7">
      <w:pPr>
        <w:pStyle w:val="1"/>
        <w:numPr>
          <w:ilvl w:val="0"/>
          <w:numId w:val="0"/>
        </w:numPr>
        <w:tabs>
          <w:tab w:val="left" w:pos="567"/>
        </w:tabs>
        <w:spacing w:line="240" w:lineRule="auto"/>
        <w:contextualSpacing/>
        <w:rPr>
          <w:color w:val="000000" w:themeColor="text1"/>
          <w:sz w:val="24"/>
          <w:szCs w:val="24"/>
        </w:rPr>
      </w:pPr>
      <w:r>
        <w:rPr>
          <w:rFonts w:eastAsia="Times New Roman"/>
          <w:bCs/>
          <w:iCs/>
          <w:color w:val="000000" w:themeColor="text1"/>
          <w:sz w:val="24"/>
          <w:szCs w:val="24"/>
          <w:lang w:eastAsia="ru-RU"/>
        </w:rPr>
        <w:tab/>
        <w:t xml:space="preserve">1.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униципальной услуги размещается в электронном виде:</w:t>
      </w:r>
    </w:p>
    <w:p w:rsidR="007B2EA7" w:rsidRDefault="007B2EA7" w:rsidP="007B2EA7">
      <w:pPr>
        <w:pStyle w:val="1"/>
        <w:numPr>
          <w:ilvl w:val="0"/>
          <w:numId w:val="0"/>
        </w:numPr>
        <w:tabs>
          <w:tab w:val="left" w:pos="993"/>
        </w:tabs>
        <w:spacing w:line="240" w:lineRule="auto"/>
        <w:ind w:left="567"/>
        <w:contextualSpacing/>
        <w:rPr>
          <w:sz w:val="24"/>
          <w:szCs w:val="24"/>
          <w:lang w:eastAsia="ru-RU"/>
        </w:rPr>
      </w:pPr>
      <w:r>
        <w:rPr>
          <w:color w:val="000000" w:themeColor="text1"/>
          <w:sz w:val="24"/>
          <w:szCs w:val="24"/>
        </w:rPr>
        <w:t xml:space="preserve">- </w:t>
      </w:r>
      <w:r w:rsidRPr="00EE1996">
        <w:rPr>
          <w:color w:val="000000" w:themeColor="text1"/>
          <w:sz w:val="24"/>
          <w:szCs w:val="24"/>
        </w:rPr>
        <w:t>на официальном сайте городского округа Электросталь</w:t>
      </w:r>
      <w:r>
        <w:rPr>
          <w:color w:val="000000" w:themeColor="text1"/>
          <w:sz w:val="24"/>
          <w:szCs w:val="24"/>
        </w:rPr>
        <w:t>:</w:t>
      </w:r>
      <w:r w:rsidRPr="00EE1996">
        <w:rPr>
          <w:color w:val="000000" w:themeColor="text1"/>
          <w:sz w:val="24"/>
          <w:szCs w:val="24"/>
        </w:rPr>
        <w:t xml:space="preserve"> </w:t>
      </w:r>
      <w:r w:rsidRPr="00EE1996">
        <w:rPr>
          <w:sz w:val="24"/>
          <w:szCs w:val="24"/>
          <w:lang w:eastAsia="ru-RU"/>
        </w:rPr>
        <w:t>http://electrostal.ru/.</w:t>
      </w:r>
    </w:p>
    <w:p w:rsidR="007B2EA7" w:rsidRPr="00BF2DE7" w:rsidRDefault="007B2EA7" w:rsidP="007B2EA7">
      <w:pPr>
        <w:pStyle w:val="1"/>
        <w:numPr>
          <w:ilvl w:val="0"/>
          <w:numId w:val="0"/>
        </w:numPr>
        <w:tabs>
          <w:tab w:val="left" w:pos="993"/>
        </w:tabs>
        <w:spacing w:line="240" w:lineRule="auto"/>
        <w:ind w:left="567"/>
        <w:contextualSpacing/>
        <w:rPr>
          <w:color w:val="000000" w:themeColor="text1"/>
          <w:sz w:val="24"/>
          <w:szCs w:val="24"/>
        </w:rPr>
      </w:pPr>
      <w:r>
        <w:rPr>
          <w:sz w:val="24"/>
          <w:szCs w:val="24"/>
          <w:lang w:eastAsia="ru-RU"/>
        </w:rPr>
        <w:t xml:space="preserve">- </w:t>
      </w:r>
      <w:r w:rsidRPr="00BF2DE7">
        <w:rPr>
          <w:color w:val="000000" w:themeColor="text1"/>
          <w:sz w:val="24"/>
          <w:szCs w:val="24"/>
        </w:rPr>
        <w:t>на официальном сайте МФЦ;</w:t>
      </w:r>
    </w:p>
    <w:p w:rsidR="007B2EA7" w:rsidRDefault="007B2EA7" w:rsidP="007B2EA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на порталах </w:t>
      </w:r>
      <w:r w:rsidRPr="00BF2DE7">
        <w:rPr>
          <w:color w:val="000000" w:themeColor="text1"/>
          <w:sz w:val="24"/>
          <w:szCs w:val="24"/>
          <w:lang w:val="en-US"/>
        </w:rPr>
        <w:t>uslugi</w:t>
      </w:r>
      <w:r w:rsidRPr="00BF2DE7">
        <w:rPr>
          <w:color w:val="000000" w:themeColor="text1"/>
          <w:sz w:val="24"/>
          <w:szCs w:val="24"/>
        </w:rPr>
        <w:t>.</w:t>
      </w:r>
      <w:r w:rsidRPr="00BF2DE7">
        <w:rPr>
          <w:color w:val="000000" w:themeColor="text1"/>
          <w:sz w:val="24"/>
          <w:szCs w:val="24"/>
          <w:lang w:val="en-US"/>
        </w:rPr>
        <w:t>mosreg</w:t>
      </w:r>
      <w:r w:rsidRPr="00BF2DE7">
        <w:rPr>
          <w:color w:val="000000" w:themeColor="text1"/>
          <w:sz w:val="24"/>
          <w:szCs w:val="24"/>
        </w:rPr>
        <w:t>.</w:t>
      </w:r>
      <w:r w:rsidRPr="00BF2DE7">
        <w:rPr>
          <w:color w:val="000000" w:themeColor="text1"/>
          <w:sz w:val="24"/>
          <w:szCs w:val="24"/>
          <w:lang w:val="en-US"/>
        </w:rPr>
        <w:t>ru</w:t>
      </w:r>
      <w:r w:rsidRPr="00BF2DE7">
        <w:rPr>
          <w:color w:val="000000" w:themeColor="text1"/>
          <w:sz w:val="24"/>
          <w:szCs w:val="24"/>
        </w:rPr>
        <w:t xml:space="preserve">, </w:t>
      </w:r>
      <w:r w:rsidRPr="00BF2DE7">
        <w:rPr>
          <w:color w:val="000000" w:themeColor="text1"/>
          <w:sz w:val="24"/>
          <w:szCs w:val="24"/>
          <w:lang w:val="en-US"/>
        </w:rPr>
        <w:t>gosuslugi</w:t>
      </w:r>
      <w:r w:rsidRPr="00BF2DE7">
        <w:rPr>
          <w:color w:val="000000" w:themeColor="text1"/>
          <w:sz w:val="24"/>
          <w:szCs w:val="24"/>
        </w:rPr>
        <w:t>.</w:t>
      </w:r>
      <w:r w:rsidRPr="00BF2DE7">
        <w:rPr>
          <w:color w:val="000000" w:themeColor="text1"/>
          <w:sz w:val="24"/>
          <w:szCs w:val="24"/>
          <w:lang w:val="en-US"/>
        </w:rPr>
        <w:t>ru</w:t>
      </w:r>
      <w:r w:rsidRPr="00BF2DE7">
        <w:rPr>
          <w:color w:val="000000" w:themeColor="text1"/>
          <w:sz w:val="24"/>
          <w:szCs w:val="24"/>
        </w:rPr>
        <w:t xml:space="preserve"> на страницах, посвященных </w:t>
      </w:r>
      <w:r>
        <w:rPr>
          <w:color w:val="000000" w:themeColor="text1"/>
          <w:sz w:val="24"/>
          <w:szCs w:val="24"/>
        </w:rPr>
        <w:t>м</w:t>
      </w:r>
      <w:r w:rsidRPr="00BF2DE7">
        <w:rPr>
          <w:color w:val="000000" w:themeColor="text1"/>
          <w:sz w:val="24"/>
          <w:szCs w:val="24"/>
        </w:rPr>
        <w:t>униципальной услуге.</w:t>
      </w:r>
    </w:p>
    <w:p w:rsidR="007B2EA7" w:rsidRDefault="007B2EA7" w:rsidP="007B2EA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2. </w:t>
      </w:r>
      <w:r w:rsidRPr="00BF2DE7">
        <w:rPr>
          <w:color w:val="000000" w:themeColor="text1"/>
          <w:sz w:val="24"/>
          <w:szCs w:val="24"/>
        </w:rPr>
        <w:t>Размещенная в электронном виде информация должна включать в себя:</w:t>
      </w:r>
    </w:p>
    <w:p w:rsidR="007B2EA7" w:rsidRPr="00BF2DE7" w:rsidRDefault="007B2EA7" w:rsidP="007B2EA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наименование, почтовые адреса, номера телефонов, адреса электронной почты, адреса </w:t>
      </w:r>
      <w:r>
        <w:rPr>
          <w:color w:val="000000" w:themeColor="text1"/>
          <w:sz w:val="24"/>
          <w:szCs w:val="24"/>
        </w:rPr>
        <w:t xml:space="preserve">официальных </w:t>
      </w:r>
      <w:r w:rsidRPr="00BF2DE7">
        <w:rPr>
          <w:color w:val="000000" w:themeColor="text1"/>
          <w:sz w:val="24"/>
          <w:szCs w:val="24"/>
        </w:rPr>
        <w:t>сайтов</w:t>
      </w:r>
      <w:r>
        <w:rPr>
          <w:color w:val="000000" w:themeColor="text1"/>
          <w:sz w:val="24"/>
          <w:szCs w:val="24"/>
        </w:rPr>
        <w:t>,</w:t>
      </w:r>
      <w:r w:rsidRPr="00EE1996">
        <w:rPr>
          <w:color w:val="000000" w:themeColor="text1"/>
          <w:sz w:val="24"/>
          <w:szCs w:val="24"/>
        </w:rPr>
        <w:t xml:space="preserve"> </w:t>
      </w:r>
      <w:r w:rsidRPr="00BF2DE7">
        <w:rPr>
          <w:color w:val="000000" w:themeColor="text1"/>
          <w:sz w:val="24"/>
          <w:szCs w:val="24"/>
        </w:rPr>
        <w:t>график</w:t>
      </w:r>
      <w:r>
        <w:rPr>
          <w:color w:val="000000" w:themeColor="text1"/>
          <w:sz w:val="24"/>
          <w:szCs w:val="24"/>
        </w:rPr>
        <w:t>и</w:t>
      </w:r>
      <w:r w:rsidRPr="00BF2DE7">
        <w:rPr>
          <w:color w:val="000000" w:themeColor="text1"/>
          <w:sz w:val="24"/>
          <w:szCs w:val="24"/>
        </w:rPr>
        <w:t xml:space="preserve"> работы Администрации </w:t>
      </w:r>
      <w:r>
        <w:rPr>
          <w:color w:val="000000" w:themeColor="text1"/>
          <w:sz w:val="24"/>
          <w:szCs w:val="24"/>
        </w:rPr>
        <w:t xml:space="preserve">городского округа Электросталь, Комитета имущественных отношений Администрации городского округа Электросталь, </w:t>
      </w:r>
      <w:r w:rsidRPr="00BF2DE7">
        <w:rPr>
          <w:color w:val="000000" w:themeColor="text1"/>
          <w:sz w:val="24"/>
          <w:szCs w:val="24"/>
        </w:rPr>
        <w:t>МФЦ;</w:t>
      </w:r>
    </w:p>
    <w:p w:rsidR="007B2EA7" w:rsidRPr="00BF2DE7" w:rsidRDefault="007B2EA7" w:rsidP="007B2EA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перечень и требования к з</w:t>
      </w:r>
      <w:r w:rsidRPr="00BF2DE7">
        <w:rPr>
          <w:color w:val="000000" w:themeColor="text1"/>
          <w:sz w:val="24"/>
          <w:szCs w:val="24"/>
        </w:rPr>
        <w:t xml:space="preserve">аявлению </w:t>
      </w:r>
      <w:r>
        <w:rPr>
          <w:color w:val="000000" w:themeColor="text1"/>
          <w:sz w:val="24"/>
          <w:szCs w:val="24"/>
        </w:rPr>
        <w:t>и прилагаемым к нему документам;</w:t>
      </w:r>
    </w:p>
    <w:p w:rsidR="007B2EA7" w:rsidRPr="00BF2DE7" w:rsidRDefault="007B2EA7" w:rsidP="007B2EA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выдержки из правовых актов, в части касающейся </w:t>
      </w:r>
      <w:r>
        <w:rPr>
          <w:color w:val="000000" w:themeColor="text1"/>
          <w:sz w:val="24"/>
          <w:szCs w:val="24"/>
        </w:rPr>
        <w:t>м</w:t>
      </w:r>
      <w:r w:rsidRPr="00BF2DE7">
        <w:rPr>
          <w:color w:val="000000" w:themeColor="text1"/>
          <w:sz w:val="24"/>
          <w:szCs w:val="24"/>
        </w:rPr>
        <w:t>униципальной услуги;</w:t>
      </w:r>
    </w:p>
    <w:p w:rsidR="007B2EA7" w:rsidRPr="00BF2DE7" w:rsidRDefault="007B2EA7" w:rsidP="007B2EA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текст Административного регламента</w:t>
      </w:r>
      <w:r>
        <w:rPr>
          <w:color w:val="000000" w:themeColor="text1"/>
          <w:sz w:val="24"/>
          <w:szCs w:val="24"/>
        </w:rPr>
        <w:t>;</w:t>
      </w:r>
    </w:p>
    <w:p w:rsidR="007B2EA7" w:rsidRPr="00BF2DE7" w:rsidRDefault="007B2EA7" w:rsidP="007B2EA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краткое описание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7B2EA7" w:rsidRPr="00BF2DE7" w:rsidRDefault="007B2EA7" w:rsidP="007B2EA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образцы оформления документов</w:t>
      </w:r>
      <w:r>
        <w:rPr>
          <w:color w:val="000000" w:themeColor="text1"/>
          <w:sz w:val="24"/>
          <w:szCs w:val="24"/>
        </w:rPr>
        <w:t>;</w:t>
      </w:r>
    </w:p>
    <w:p w:rsidR="007B2EA7" w:rsidRDefault="007B2EA7" w:rsidP="007B2EA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перечень типовых, наиболее актуальных вопросов, относящихся к </w:t>
      </w:r>
      <w:r>
        <w:rPr>
          <w:color w:val="000000" w:themeColor="text1"/>
          <w:sz w:val="24"/>
          <w:szCs w:val="24"/>
        </w:rPr>
        <w:t>м</w:t>
      </w:r>
      <w:r w:rsidRPr="00BF2DE7">
        <w:rPr>
          <w:color w:val="000000" w:themeColor="text1"/>
          <w:sz w:val="24"/>
          <w:szCs w:val="24"/>
        </w:rPr>
        <w:t>униципальной услуге, и ответы на них.</w:t>
      </w:r>
    </w:p>
    <w:p w:rsidR="007B2EA7" w:rsidRDefault="007B2EA7" w:rsidP="007B2EA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3. </w:t>
      </w:r>
      <w:r w:rsidRPr="00BF2DE7">
        <w:rPr>
          <w:color w:val="000000" w:themeColor="text1"/>
          <w:sz w:val="24"/>
          <w:szCs w:val="24"/>
        </w:rPr>
        <w:t>Информация, указанная в пункте 2 настоящего Приложения</w:t>
      </w:r>
      <w:r>
        <w:rPr>
          <w:color w:val="000000" w:themeColor="text1"/>
          <w:sz w:val="24"/>
          <w:szCs w:val="24"/>
        </w:rPr>
        <w:t>,</w:t>
      </w:r>
      <w:r w:rsidRPr="00BF2DE7">
        <w:rPr>
          <w:color w:val="000000" w:themeColor="text1"/>
          <w:sz w:val="24"/>
          <w:szCs w:val="24"/>
        </w:rPr>
        <w:t xml:space="preserve"> предоставляется также </w:t>
      </w:r>
      <w:r w:rsidRPr="00BF2DE7">
        <w:rPr>
          <w:rFonts w:eastAsia="Times New Roman"/>
          <w:color w:val="000000" w:themeColor="text1"/>
          <w:sz w:val="24"/>
          <w:szCs w:val="24"/>
        </w:rPr>
        <w:t>специалист</w:t>
      </w:r>
      <w:r w:rsidRPr="00BF2DE7">
        <w:rPr>
          <w:color w:val="000000" w:themeColor="text1"/>
          <w:sz w:val="24"/>
          <w:szCs w:val="24"/>
        </w:rPr>
        <w:t xml:space="preserve">ами </w:t>
      </w:r>
      <w:r>
        <w:rPr>
          <w:color w:val="000000" w:themeColor="text1"/>
          <w:sz w:val="24"/>
          <w:szCs w:val="24"/>
        </w:rPr>
        <w:t xml:space="preserve">Комитета имущественных отношений </w:t>
      </w:r>
      <w:r w:rsidRPr="00BF2DE7">
        <w:rPr>
          <w:color w:val="000000" w:themeColor="text1"/>
          <w:sz w:val="24"/>
          <w:szCs w:val="24"/>
        </w:rPr>
        <w:t xml:space="preserve">и МФЦ </w:t>
      </w:r>
      <w:r>
        <w:rPr>
          <w:color w:val="000000" w:themeColor="text1"/>
          <w:sz w:val="24"/>
          <w:szCs w:val="24"/>
        </w:rPr>
        <w:t>при обращении заявителей</w:t>
      </w:r>
      <w:r w:rsidRPr="00BF2DE7">
        <w:rPr>
          <w:color w:val="000000" w:themeColor="text1"/>
          <w:sz w:val="24"/>
          <w:szCs w:val="24"/>
        </w:rPr>
        <w:t>:</w:t>
      </w:r>
    </w:p>
    <w:p w:rsidR="007B2EA7" w:rsidRPr="00BF2DE7" w:rsidRDefault="007B2EA7" w:rsidP="007B2EA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лично;</w:t>
      </w:r>
    </w:p>
    <w:p w:rsidR="007B2EA7" w:rsidRPr="00BF2DE7" w:rsidRDefault="007B2EA7" w:rsidP="007B2EA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по электронной почте;</w:t>
      </w:r>
    </w:p>
    <w:p w:rsidR="007B2EA7" w:rsidRDefault="007B2EA7" w:rsidP="007B2EA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по телефонам, указанным в Приложении </w:t>
      </w:r>
      <w:r>
        <w:rPr>
          <w:color w:val="000000" w:themeColor="text1"/>
          <w:sz w:val="24"/>
          <w:szCs w:val="24"/>
        </w:rPr>
        <w:t xml:space="preserve">№ </w:t>
      </w:r>
      <w:r w:rsidRPr="00BF2DE7">
        <w:rPr>
          <w:color w:val="000000" w:themeColor="text1"/>
          <w:sz w:val="24"/>
          <w:szCs w:val="24"/>
        </w:rPr>
        <w:t>2 к Административному регламенту.</w:t>
      </w:r>
    </w:p>
    <w:p w:rsidR="007B2EA7" w:rsidRPr="00BF2DE7" w:rsidRDefault="007B2EA7" w:rsidP="007B2EA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Консультирование по вопросам предоставления </w:t>
      </w:r>
      <w:r>
        <w:rPr>
          <w:color w:val="000000" w:themeColor="text1"/>
          <w:sz w:val="24"/>
          <w:szCs w:val="24"/>
        </w:rPr>
        <w:t>м</w:t>
      </w:r>
      <w:r w:rsidRPr="00BF2DE7">
        <w:rPr>
          <w:color w:val="000000" w:themeColor="text1"/>
          <w:sz w:val="24"/>
          <w:szCs w:val="24"/>
        </w:rPr>
        <w:t>униципальной услуги</w:t>
      </w:r>
      <w:r w:rsidRPr="00BF2DE7">
        <w:rPr>
          <w:rFonts w:eastAsia="Times New Roman"/>
          <w:color w:val="000000" w:themeColor="text1"/>
          <w:sz w:val="24"/>
          <w:szCs w:val="24"/>
        </w:rPr>
        <w:t xml:space="preserve"> специалист</w:t>
      </w:r>
      <w:r w:rsidRPr="00BF2DE7">
        <w:rPr>
          <w:color w:val="000000" w:themeColor="text1"/>
          <w:sz w:val="24"/>
          <w:szCs w:val="24"/>
        </w:rPr>
        <w:t xml:space="preserve">ами </w:t>
      </w:r>
      <w:r>
        <w:rPr>
          <w:color w:val="000000" w:themeColor="text1"/>
          <w:sz w:val="24"/>
          <w:szCs w:val="24"/>
        </w:rPr>
        <w:t xml:space="preserve">Комитета имущественных отношений и </w:t>
      </w:r>
      <w:r w:rsidRPr="00BF2DE7">
        <w:rPr>
          <w:color w:val="000000" w:themeColor="text1"/>
          <w:sz w:val="24"/>
          <w:szCs w:val="24"/>
        </w:rPr>
        <w:t>МФЦ осуществляется бесплатно.</w:t>
      </w:r>
    </w:p>
    <w:p w:rsidR="007B2EA7" w:rsidRPr="00BF2DE7" w:rsidRDefault="007B2EA7" w:rsidP="007B2EA7">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Информирование </w:t>
      </w:r>
      <w:r>
        <w:rPr>
          <w:color w:val="000000" w:themeColor="text1"/>
          <w:sz w:val="24"/>
          <w:szCs w:val="24"/>
        </w:rPr>
        <w:t xml:space="preserve">заявителей </w:t>
      </w:r>
      <w:r w:rsidRPr="00BF2DE7">
        <w:rPr>
          <w:color w:val="000000" w:themeColor="text1"/>
          <w:sz w:val="24"/>
          <w:szCs w:val="24"/>
        </w:rPr>
        <w:t xml:space="preserve">о порядке предоставления </w:t>
      </w:r>
      <w:r>
        <w:rPr>
          <w:color w:val="000000" w:themeColor="text1"/>
          <w:sz w:val="24"/>
          <w:szCs w:val="24"/>
        </w:rPr>
        <w:t>м</w:t>
      </w:r>
      <w:r w:rsidRPr="00BF2DE7">
        <w:rPr>
          <w:color w:val="000000" w:themeColor="text1"/>
          <w:sz w:val="24"/>
          <w:szCs w:val="24"/>
        </w:rPr>
        <w:t>униципальной услуги осуществляется также по телефону «горячей линии» 8-800-550-50-30.</w:t>
      </w:r>
    </w:p>
    <w:p w:rsidR="007B2EA7" w:rsidRDefault="007B2EA7" w:rsidP="007B2EA7">
      <w:pPr>
        <w:pStyle w:val="1"/>
        <w:numPr>
          <w:ilvl w:val="0"/>
          <w:numId w:val="0"/>
        </w:numPr>
        <w:tabs>
          <w:tab w:val="left" w:pos="993"/>
        </w:tabs>
        <w:spacing w:line="240" w:lineRule="auto"/>
        <w:ind w:firstLine="567"/>
        <w:contextualSpacing/>
        <w:rPr>
          <w:color w:val="000000" w:themeColor="text1"/>
          <w:sz w:val="22"/>
          <w:szCs w:val="22"/>
        </w:rPr>
      </w:pPr>
      <w:r>
        <w:rPr>
          <w:color w:val="000000" w:themeColor="text1"/>
          <w:sz w:val="24"/>
          <w:szCs w:val="24"/>
        </w:rPr>
        <w:t xml:space="preserve">6.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 xml:space="preserve">униципальной услуги размещается в помещениях </w:t>
      </w:r>
      <w:r>
        <w:rPr>
          <w:color w:val="000000" w:themeColor="text1"/>
          <w:sz w:val="24"/>
          <w:szCs w:val="24"/>
        </w:rPr>
        <w:t xml:space="preserve">Комитета имущественных отношений </w:t>
      </w:r>
      <w:r w:rsidRPr="00BF2DE7">
        <w:rPr>
          <w:color w:val="000000" w:themeColor="text1"/>
          <w:sz w:val="24"/>
          <w:szCs w:val="24"/>
        </w:rPr>
        <w:t xml:space="preserve">и МФЦ, предназначенных для приема </w:t>
      </w:r>
      <w:r>
        <w:rPr>
          <w:color w:val="000000" w:themeColor="text1"/>
          <w:sz w:val="24"/>
          <w:szCs w:val="24"/>
        </w:rPr>
        <w:t>з</w:t>
      </w:r>
      <w:r w:rsidRPr="00BF2DE7">
        <w:rPr>
          <w:color w:val="000000" w:themeColor="text1"/>
          <w:sz w:val="24"/>
          <w:szCs w:val="24"/>
        </w:rPr>
        <w:t>аявителей.</w:t>
      </w:r>
    </w:p>
    <w:p w:rsidR="007B2EA7" w:rsidRDefault="007B2EA7" w:rsidP="007B2EA7">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2"/>
          <w:szCs w:val="22"/>
        </w:rPr>
        <w:t xml:space="preserve">7. </w:t>
      </w:r>
      <w:r w:rsidRPr="00BF2DE7">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w:t>
      </w:r>
      <w:r>
        <w:rPr>
          <w:color w:val="000000" w:themeColor="text1"/>
          <w:sz w:val="24"/>
          <w:szCs w:val="24"/>
        </w:rPr>
        <w:t>распоряжением М</w:t>
      </w:r>
      <w:r w:rsidRPr="00BF2DE7">
        <w:rPr>
          <w:color w:val="000000" w:themeColor="text1"/>
          <w:sz w:val="24"/>
          <w:szCs w:val="24"/>
        </w:rPr>
        <w:t>инист</w:t>
      </w:r>
      <w:r>
        <w:rPr>
          <w:color w:val="000000" w:themeColor="text1"/>
          <w:sz w:val="24"/>
          <w:szCs w:val="24"/>
        </w:rPr>
        <w:t>ерства</w:t>
      </w:r>
      <w:r w:rsidRPr="00BF2DE7">
        <w:rPr>
          <w:color w:val="000000" w:themeColor="text1"/>
          <w:sz w:val="24"/>
          <w:szCs w:val="24"/>
        </w:rPr>
        <w:t xml:space="preserve"> государственного управления, информационных технологий и</w:t>
      </w:r>
      <w:r>
        <w:rPr>
          <w:color w:val="000000" w:themeColor="text1"/>
          <w:sz w:val="24"/>
          <w:szCs w:val="24"/>
        </w:rPr>
        <w:t xml:space="preserve"> связи Московской области </w:t>
      </w:r>
      <w:r>
        <w:rPr>
          <w:color w:val="000000" w:themeColor="text1"/>
          <w:sz w:val="24"/>
          <w:szCs w:val="24"/>
        </w:rPr>
        <w:br/>
        <w:t>от 21.07.2016</w:t>
      </w:r>
      <w:r w:rsidRPr="00BF2DE7">
        <w:rPr>
          <w:color w:val="000000" w:themeColor="text1"/>
          <w:sz w:val="24"/>
          <w:szCs w:val="24"/>
        </w:rPr>
        <w:t xml:space="preserve"> № 10</w:t>
      </w:r>
      <w:r>
        <w:rPr>
          <w:color w:val="000000" w:themeColor="text1"/>
          <w:sz w:val="24"/>
          <w:szCs w:val="24"/>
        </w:rPr>
        <w:t>-57</w:t>
      </w:r>
      <w:r w:rsidRPr="00BF2DE7">
        <w:rPr>
          <w:color w:val="000000" w:themeColor="text1"/>
          <w:sz w:val="24"/>
          <w:szCs w:val="24"/>
        </w:rPr>
        <w:t>/</w:t>
      </w:r>
      <w:r>
        <w:rPr>
          <w:color w:val="000000" w:themeColor="text1"/>
          <w:sz w:val="24"/>
          <w:szCs w:val="24"/>
        </w:rPr>
        <w:t>РВ</w:t>
      </w:r>
      <w:r w:rsidRPr="00BF2DE7">
        <w:rPr>
          <w:color w:val="000000" w:themeColor="text1"/>
          <w:sz w:val="24"/>
          <w:szCs w:val="24"/>
        </w:rPr>
        <w:t>.</w:t>
      </w:r>
    </w:p>
    <w:p w:rsidR="005C436B" w:rsidRDefault="005C436B" w:rsidP="00E9793D">
      <w:pPr>
        <w:spacing w:after="0" w:line="240" w:lineRule="auto"/>
        <w:contextualSpacing/>
        <w:rPr>
          <w:rFonts w:ascii="Times New Roman" w:hAnsi="Times New Roman"/>
          <w:sz w:val="24"/>
          <w:szCs w:val="24"/>
        </w:rPr>
      </w:pPr>
    </w:p>
    <w:p w:rsidR="007B2EA7" w:rsidRDefault="007B2EA7" w:rsidP="00E9793D">
      <w:pPr>
        <w:spacing w:after="0" w:line="240" w:lineRule="auto"/>
        <w:contextualSpacing/>
        <w:rPr>
          <w:rFonts w:ascii="Times New Roman" w:hAnsi="Times New Roman"/>
          <w:sz w:val="24"/>
          <w:szCs w:val="24"/>
        </w:rPr>
      </w:pPr>
    </w:p>
    <w:p w:rsidR="007B2EA7" w:rsidRDefault="007B2EA7" w:rsidP="00E9793D">
      <w:pPr>
        <w:spacing w:after="0" w:line="240" w:lineRule="auto"/>
        <w:contextualSpacing/>
        <w:rPr>
          <w:rFonts w:ascii="Times New Roman" w:hAnsi="Times New Roman"/>
          <w:sz w:val="24"/>
          <w:szCs w:val="24"/>
        </w:rPr>
      </w:pPr>
    </w:p>
    <w:p w:rsidR="007B2EA7" w:rsidRDefault="007B2EA7" w:rsidP="00E9793D">
      <w:pPr>
        <w:spacing w:after="0" w:line="240" w:lineRule="auto"/>
        <w:contextualSpacing/>
        <w:rPr>
          <w:rFonts w:ascii="Times New Roman" w:hAnsi="Times New Roman"/>
          <w:sz w:val="24"/>
          <w:szCs w:val="24"/>
        </w:rPr>
      </w:pPr>
    </w:p>
    <w:p w:rsidR="007B2EA7" w:rsidRDefault="007B2EA7" w:rsidP="00E9793D">
      <w:pPr>
        <w:spacing w:after="0" w:line="240" w:lineRule="auto"/>
        <w:contextualSpacing/>
        <w:rPr>
          <w:rFonts w:ascii="Times New Roman" w:hAnsi="Times New Roman"/>
          <w:sz w:val="24"/>
          <w:szCs w:val="24"/>
        </w:rPr>
      </w:pPr>
    </w:p>
    <w:p w:rsidR="007B2EA7" w:rsidRDefault="007B2EA7" w:rsidP="00E9793D">
      <w:pPr>
        <w:spacing w:after="0" w:line="240" w:lineRule="auto"/>
        <w:contextualSpacing/>
        <w:rPr>
          <w:rFonts w:ascii="Times New Roman" w:hAnsi="Times New Roman"/>
          <w:sz w:val="24"/>
          <w:szCs w:val="24"/>
        </w:rPr>
      </w:pPr>
    </w:p>
    <w:p w:rsidR="00BD184B" w:rsidRDefault="00BD184B" w:rsidP="00E9793D">
      <w:pPr>
        <w:spacing w:after="0" w:line="240" w:lineRule="auto"/>
        <w:contextualSpacing/>
        <w:rPr>
          <w:rFonts w:ascii="Times New Roman" w:hAnsi="Times New Roman"/>
          <w:sz w:val="24"/>
          <w:szCs w:val="24"/>
        </w:rPr>
      </w:pPr>
    </w:p>
    <w:p w:rsidR="00BD184B" w:rsidRDefault="00BD184B"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BD184B" w:rsidRDefault="00BD184B" w:rsidP="00BD184B">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BD184B" w:rsidRDefault="00BD184B" w:rsidP="00E9793D">
      <w:pPr>
        <w:spacing w:after="0" w:line="240" w:lineRule="auto"/>
        <w:contextualSpacing/>
        <w:rPr>
          <w:rFonts w:ascii="Times New Roman" w:hAnsi="Times New Roman"/>
          <w:sz w:val="24"/>
          <w:szCs w:val="24"/>
        </w:rPr>
      </w:pPr>
    </w:p>
    <w:p w:rsidR="00BD184B" w:rsidRPr="00E9793D" w:rsidRDefault="00BD184B" w:rsidP="00E9793D">
      <w:pPr>
        <w:spacing w:after="0" w:line="240" w:lineRule="auto"/>
        <w:contextualSpacing/>
        <w:rPr>
          <w:rFonts w:ascii="Times New Roman" w:hAnsi="Times New Roman"/>
          <w:sz w:val="24"/>
          <w:szCs w:val="24"/>
        </w:rPr>
      </w:pPr>
    </w:p>
    <w:p w:rsidR="00E9793D" w:rsidRPr="00E9793D" w:rsidRDefault="00E9793D" w:rsidP="00E9793D">
      <w:pPr>
        <w:pStyle w:val="1-"/>
        <w:spacing w:before="0" w:after="0" w:line="240" w:lineRule="auto"/>
        <w:ind w:left="5670"/>
        <w:contextualSpacing/>
        <w:jc w:val="left"/>
        <w:rPr>
          <w:b w:val="0"/>
          <w:sz w:val="24"/>
          <w:szCs w:val="24"/>
        </w:rPr>
      </w:pPr>
      <w:r w:rsidRPr="00E9793D">
        <w:rPr>
          <w:b w:val="0"/>
          <w:sz w:val="24"/>
          <w:szCs w:val="24"/>
        </w:rPr>
        <w:lastRenderedPageBreak/>
        <w:t xml:space="preserve">Приложение </w:t>
      </w:r>
      <w:r>
        <w:rPr>
          <w:b w:val="0"/>
          <w:sz w:val="24"/>
          <w:szCs w:val="24"/>
        </w:rPr>
        <w:t>№ 4</w:t>
      </w:r>
    </w:p>
    <w:p w:rsidR="00E9793D" w:rsidRPr="00E9793D" w:rsidRDefault="00E9793D" w:rsidP="00E9793D">
      <w:pPr>
        <w:spacing w:after="0" w:line="240" w:lineRule="auto"/>
        <w:ind w:left="5670"/>
        <w:contextualSpacing/>
        <w:rPr>
          <w:rFonts w:ascii="Times New Roman" w:eastAsia="Times New Roman" w:hAnsi="Times New Roman"/>
          <w:bCs/>
          <w:iCs/>
          <w:sz w:val="24"/>
          <w:szCs w:val="24"/>
          <w:lang w:eastAsia="ru-RU"/>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BC666F" w:rsidRPr="00E9793D" w:rsidRDefault="00BC666F" w:rsidP="00E9793D">
      <w:pPr>
        <w:spacing w:after="0" w:line="240" w:lineRule="auto"/>
        <w:contextualSpacing/>
        <w:rPr>
          <w:rFonts w:ascii="Times New Roman" w:eastAsia="Times New Roman" w:hAnsi="Times New Roman"/>
          <w:sz w:val="24"/>
          <w:szCs w:val="24"/>
          <w:lang w:eastAsia="ru-RU"/>
        </w:rPr>
      </w:pPr>
    </w:p>
    <w:p w:rsidR="001531D3" w:rsidRPr="001531D3" w:rsidRDefault="001531D3" w:rsidP="001531D3">
      <w:pPr>
        <w:pStyle w:val="12"/>
        <w:contextualSpacing/>
        <w:jc w:val="center"/>
        <w:rPr>
          <w:b w:val="0"/>
          <w:i w:val="0"/>
        </w:rPr>
      </w:pPr>
      <w:r w:rsidRPr="001531D3">
        <w:rPr>
          <w:b w:val="0"/>
          <w:i w:val="0"/>
        </w:rPr>
        <w:t>(Примерная форма)</w:t>
      </w:r>
    </w:p>
    <w:p w:rsidR="008F6D28" w:rsidRPr="00E9793D" w:rsidRDefault="008F6D28" w:rsidP="00E9793D">
      <w:pPr>
        <w:spacing w:after="0" w:line="240" w:lineRule="auto"/>
        <w:contextualSpacing/>
        <w:jc w:val="both"/>
        <w:rPr>
          <w:rFonts w:ascii="Times New Roman" w:hAnsi="Times New Roman"/>
          <w:sz w:val="24"/>
          <w:szCs w:val="24"/>
        </w:rPr>
      </w:pPr>
    </w:p>
    <w:p w:rsidR="001531D3" w:rsidRDefault="00920117" w:rsidP="001531D3">
      <w:pPr>
        <w:pStyle w:val="12"/>
        <w:contextualSpacing/>
        <w:jc w:val="center"/>
        <w:rPr>
          <w:b w:val="0"/>
          <w:i w:val="0"/>
        </w:rPr>
      </w:pPr>
      <w:bookmarkStart w:id="217" w:name="_Toc483036168"/>
      <w:r w:rsidRPr="001531D3">
        <w:rPr>
          <w:b w:val="0"/>
          <w:i w:val="0"/>
        </w:rPr>
        <w:t>Договор</w:t>
      </w:r>
      <w:r w:rsidR="00BC666F" w:rsidRPr="001531D3">
        <w:rPr>
          <w:b w:val="0"/>
          <w:i w:val="0"/>
        </w:rPr>
        <w:t xml:space="preserve"> безвозмездного пользования имуществом</w:t>
      </w:r>
      <w:bookmarkEnd w:id="217"/>
    </w:p>
    <w:p w:rsidR="001531D3" w:rsidRDefault="001531D3" w:rsidP="001531D3">
      <w:pPr>
        <w:pStyle w:val="12"/>
        <w:contextualSpacing/>
        <w:jc w:val="center"/>
        <w:rPr>
          <w:b w:val="0"/>
          <w:i w:val="0"/>
        </w:rPr>
      </w:pP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Московская область                            </w:t>
      </w:r>
      <w:r w:rsidR="001531D3">
        <w:rPr>
          <w:rFonts w:ascii="Times New Roman" w:hAnsi="Times New Roman"/>
          <w:sz w:val="24"/>
          <w:szCs w:val="24"/>
          <w:lang w:eastAsia="ru-RU"/>
        </w:rPr>
        <w:t xml:space="preserve">                                                        «__»</w:t>
      </w:r>
      <w:r w:rsidRPr="00E9793D">
        <w:rPr>
          <w:rFonts w:ascii="Times New Roman" w:hAnsi="Times New Roman"/>
          <w:sz w:val="24"/>
          <w:szCs w:val="24"/>
          <w:lang w:eastAsia="ru-RU"/>
        </w:rPr>
        <w:t xml:space="preserve"> __________ 20__ г.</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г. ______________</w:t>
      </w:r>
    </w:p>
    <w:p w:rsidR="00BC666F" w:rsidRPr="00E9793D" w:rsidRDefault="00BC666F" w:rsidP="00E9793D">
      <w:pPr>
        <w:pStyle w:val="ConsPlusNonformat"/>
        <w:contextualSpacing/>
        <w:jc w:val="both"/>
        <w:rPr>
          <w:rFonts w:ascii="Times New Roman" w:hAnsi="Times New Roman" w:cs="Times New Roman"/>
          <w:sz w:val="24"/>
          <w:szCs w:val="24"/>
        </w:rPr>
      </w:pPr>
    </w:p>
    <w:p w:rsidR="00BC666F" w:rsidRPr="00E9793D" w:rsidRDefault="00BC666F" w:rsidP="00E9793D">
      <w:pPr>
        <w:pStyle w:val="ConsPlusNonformat"/>
        <w:contextualSpacing/>
        <w:jc w:val="both"/>
        <w:rPr>
          <w:rFonts w:ascii="Times New Roman" w:eastAsia="Calibri" w:hAnsi="Times New Roman" w:cs="Times New Roman"/>
          <w:sz w:val="24"/>
          <w:szCs w:val="24"/>
        </w:rPr>
      </w:pPr>
      <w:r w:rsidRPr="00E9793D">
        <w:rPr>
          <w:rFonts w:ascii="Times New Roman" w:eastAsia="Calibri" w:hAnsi="Times New Roman" w:cs="Times New Roman"/>
          <w:sz w:val="24"/>
          <w:szCs w:val="24"/>
        </w:rPr>
        <w:t>__________________________________________________________________</w:t>
      </w:r>
      <w:r w:rsidR="001531D3">
        <w:rPr>
          <w:rFonts w:ascii="Times New Roman" w:eastAsia="Calibri" w:hAnsi="Times New Roman" w:cs="Times New Roman"/>
          <w:sz w:val="24"/>
          <w:szCs w:val="24"/>
        </w:rPr>
        <w:t>_____________,</w:t>
      </w:r>
    </w:p>
    <w:p w:rsidR="00BC666F" w:rsidRDefault="001531D3" w:rsidP="001531D3">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 xml:space="preserve"> </w:t>
      </w:r>
      <w:r w:rsidR="00BC666F" w:rsidRPr="00E9793D">
        <w:rPr>
          <w:rFonts w:ascii="Times New Roman" w:hAnsi="Times New Roman"/>
          <w:sz w:val="24"/>
          <w:szCs w:val="24"/>
          <w:lang w:eastAsia="ru-RU"/>
        </w:rPr>
        <w:t>(наименование органа</w:t>
      </w:r>
      <w:r>
        <w:rPr>
          <w:rFonts w:ascii="Times New Roman" w:hAnsi="Times New Roman"/>
          <w:sz w:val="24"/>
          <w:szCs w:val="24"/>
          <w:lang w:eastAsia="ru-RU"/>
        </w:rPr>
        <w:t>, предоставляющего муниципальную услугу)</w:t>
      </w:r>
    </w:p>
    <w:p w:rsidR="001531D3" w:rsidRPr="00E9793D" w:rsidRDefault="001531D3" w:rsidP="001531D3">
      <w:pPr>
        <w:autoSpaceDE w:val="0"/>
        <w:autoSpaceDN w:val="0"/>
        <w:adjustRightInd w:val="0"/>
        <w:spacing w:after="0" w:line="240" w:lineRule="auto"/>
        <w:contextualSpacing/>
        <w:jc w:val="center"/>
        <w:rPr>
          <w:rFonts w:ascii="Times New Roman" w:hAnsi="Times New Roman"/>
          <w:sz w:val="24"/>
          <w:szCs w:val="24"/>
          <w:lang w:eastAsia="ru-RU"/>
        </w:rPr>
      </w:pPr>
    </w:p>
    <w:p w:rsidR="00BC666F" w:rsidRPr="00E9793D" w:rsidRDefault="001531D3" w:rsidP="00E9793D">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действующий</w:t>
      </w:r>
      <w:r w:rsidR="00BC666F" w:rsidRPr="00E9793D">
        <w:rPr>
          <w:rFonts w:ascii="Times New Roman" w:hAnsi="Times New Roman"/>
          <w:sz w:val="24"/>
          <w:szCs w:val="24"/>
          <w:lang w:eastAsia="ru-RU"/>
        </w:rPr>
        <w:t xml:space="preserve">  от  имени  собственника  передаваемого  в  </w:t>
      </w:r>
      <w:r>
        <w:rPr>
          <w:rFonts w:ascii="Times New Roman" w:hAnsi="Times New Roman"/>
          <w:sz w:val="24"/>
          <w:szCs w:val="24"/>
          <w:lang w:eastAsia="ru-RU"/>
        </w:rPr>
        <w:t>безвозмездное пользование</w:t>
      </w:r>
      <w:r w:rsidR="00BC666F" w:rsidRPr="00E9793D">
        <w:rPr>
          <w:rFonts w:ascii="Times New Roman" w:hAnsi="Times New Roman"/>
          <w:sz w:val="24"/>
          <w:szCs w:val="24"/>
          <w:lang w:eastAsia="ru-RU"/>
        </w:rPr>
        <w:t xml:space="preserve"> имущества по</w:t>
      </w:r>
      <w:r>
        <w:rPr>
          <w:rFonts w:ascii="Times New Roman" w:hAnsi="Times New Roman"/>
          <w:sz w:val="24"/>
          <w:szCs w:val="24"/>
          <w:lang w:eastAsia="ru-RU"/>
        </w:rPr>
        <w:t xml:space="preserve"> настоящему д</w:t>
      </w:r>
      <w:r w:rsidR="00BC666F" w:rsidRPr="00E9793D">
        <w:rPr>
          <w:rFonts w:ascii="Times New Roman" w:hAnsi="Times New Roman"/>
          <w:sz w:val="24"/>
          <w:szCs w:val="24"/>
          <w:lang w:eastAsia="ru-RU"/>
        </w:rPr>
        <w:t>оговору, именуем</w:t>
      </w:r>
      <w:r>
        <w:rPr>
          <w:rFonts w:ascii="Times New Roman" w:hAnsi="Times New Roman"/>
          <w:sz w:val="24"/>
          <w:szCs w:val="24"/>
          <w:lang w:eastAsia="ru-RU"/>
        </w:rPr>
        <w:t>ый в дальнейшем «</w:t>
      </w:r>
      <w:r w:rsidR="00BC666F" w:rsidRPr="00E9793D">
        <w:rPr>
          <w:rFonts w:ascii="Times New Roman" w:hAnsi="Times New Roman"/>
          <w:sz w:val="24"/>
          <w:szCs w:val="24"/>
          <w:lang w:eastAsia="ru-RU"/>
        </w:rPr>
        <w:t>Ссудодатель</w:t>
      </w:r>
      <w:r>
        <w:rPr>
          <w:rFonts w:ascii="Times New Roman" w:hAnsi="Times New Roman"/>
          <w:sz w:val="24"/>
          <w:szCs w:val="24"/>
          <w:lang w:eastAsia="ru-RU"/>
        </w:rPr>
        <w:t xml:space="preserve">», в лице </w:t>
      </w:r>
      <w:r w:rsidR="00BC666F" w:rsidRPr="00E9793D">
        <w:rPr>
          <w:rFonts w:ascii="Times New Roman" w:hAnsi="Times New Roman"/>
          <w:sz w:val="24"/>
          <w:szCs w:val="24"/>
          <w:lang w:eastAsia="ru-RU"/>
        </w:rPr>
        <w:t>____________________________</w:t>
      </w:r>
      <w:r>
        <w:rPr>
          <w:rFonts w:ascii="Times New Roman" w:hAnsi="Times New Roman"/>
          <w:sz w:val="24"/>
          <w:szCs w:val="24"/>
          <w:lang w:eastAsia="ru-RU"/>
        </w:rPr>
        <w:t>_____</w:t>
      </w:r>
      <w:r w:rsidR="00BC666F" w:rsidRPr="00E9793D">
        <w:rPr>
          <w:rFonts w:ascii="Times New Roman" w:hAnsi="Times New Roman"/>
          <w:sz w:val="24"/>
          <w:szCs w:val="24"/>
          <w:lang w:eastAsia="ru-RU"/>
        </w:rPr>
        <w:t>______________________________________________,</w:t>
      </w:r>
    </w:p>
    <w:p w:rsidR="00BC666F" w:rsidRPr="00E9793D" w:rsidRDefault="00BC666F" w:rsidP="001531D3">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(должность, Ф.И.О.)</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действующего(ей) на основании _____________________________________________</w:t>
      </w:r>
      <w:r w:rsidR="001531D3">
        <w:rPr>
          <w:rFonts w:ascii="Times New Roman" w:hAnsi="Times New Roman"/>
          <w:sz w:val="24"/>
          <w:szCs w:val="24"/>
          <w:lang w:eastAsia="ru-RU"/>
        </w:rPr>
        <w:t>______,</w:t>
      </w:r>
    </w:p>
    <w:p w:rsidR="00BC666F" w:rsidRPr="00E9793D" w:rsidRDefault="00BC666F" w:rsidP="001531D3">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(наименование правоустанавливающего документа, дата, номер)</w:t>
      </w:r>
    </w:p>
    <w:p w:rsidR="00BC666F" w:rsidRPr="00E9793D" w:rsidRDefault="001531D3" w:rsidP="00E9793D">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и </w:t>
      </w:r>
      <w:r w:rsidR="00BC666F" w:rsidRPr="00E9793D">
        <w:rPr>
          <w:rFonts w:ascii="Times New Roman" w:hAnsi="Times New Roman"/>
          <w:sz w:val="24"/>
          <w:szCs w:val="24"/>
          <w:lang w:eastAsia="ru-RU"/>
        </w:rPr>
        <w:t>_______________________________________________________________________</w:t>
      </w:r>
      <w:r>
        <w:rPr>
          <w:rFonts w:ascii="Times New Roman" w:hAnsi="Times New Roman"/>
          <w:sz w:val="24"/>
          <w:szCs w:val="24"/>
          <w:lang w:eastAsia="ru-RU"/>
        </w:rPr>
        <w:t>______,</w:t>
      </w:r>
    </w:p>
    <w:p w:rsidR="00BC666F" w:rsidRPr="00E9793D" w:rsidRDefault="001531D3" w:rsidP="00E9793D">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 xml:space="preserve"> </w:t>
      </w:r>
      <w:r w:rsidR="00BC666F" w:rsidRPr="00E9793D">
        <w:rPr>
          <w:rFonts w:ascii="Times New Roman" w:hAnsi="Times New Roman"/>
          <w:sz w:val="24"/>
          <w:szCs w:val="24"/>
          <w:lang w:eastAsia="ru-RU"/>
        </w:rPr>
        <w:t>(</w:t>
      </w:r>
      <w:r>
        <w:rPr>
          <w:rFonts w:ascii="Times New Roman" w:hAnsi="Times New Roman"/>
          <w:sz w:val="24"/>
          <w:szCs w:val="24"/>
          <w:lang w:eastAsia="ru-RU"/>
        </w:rPr>
        <w:t xml:space="preserve">полное </w:t>
      </w:r>
      <w:r w:rsidR="00BC666F" w:rsidRPr="00E9793D">
        <w:rPr>
          <w:rFonts w:ascii="Times New Roman" w:hAnsi="Times New Roman"/>
          <w:sz w:val="24"/>
          <w:szCs w:val="24"/>
          <w:lang w:eastAsia="ru-RU"/>
        </w:rPr>
        <w:t>наименование юридического лица)</w:t>
      </w:r>
    </w:p>
    <w:p w:rsidR="00BC666F" w:rsidRPr="00E9793D" w:rsidRDefault="001531D3" w:rsidP="00E9793D">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именуемое в дальнейшем «</w:t>
      </w:r>
      <w:r w:rsidR="00BC666F" w:rsidRPr="00E9793D">
        <w:rPr>
          <w:rFonts w:ascii="Times New Roman" w:hAnsi="Times New Roman"/>
          <w:sz w:val="24"/>
          <w:szCs w:val="24"/>
          <w:lang w:eastAsia="ru-RU"/>
        </w:rPr>
        <w:t>Ссудополучатель</w:t>
      </w:r>
      <w:r>
        <w:rPr>
          <w:rFonts w:ascii="Times New Roman" w:hAnsi="Times New Roman"/>
          <w:sz w:val="24"/>
          <w:szCs w:val="24"/>
          <w:lang w:eastAsia="ru-RU"/>
        </w:rPr>
        <w:t>»</w:t>
      </w:r>
      <w:r w:rsidR="00BC666F" w:rsidRPr="00E9793D">
        <w:rPr>
          <w:rFonts w:ascii="Times New Roman" w:hAnsi="Times New Roman"/>
          <w:sz w:val="24"/>
          <w:szCs w:val="24"/>
          <w:lang w:eastAsia="ru-RU"/>
        </w:rPr>
        <w:t>, в лице ______________________</w:t>
      </w:r>
      <w:r>
        <w:rPr>
          <w:rFonts w:ascii="Times New Roman" w:hAnsi="Times New Roman"/>
          <w:sz w:val="24"/>
          <w:szCs w:val="24"/>
          <w:lang w:eastAsia="ru-RU"/>
        </w:rPr>
        <w:t>___________,</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                            </w:t>
      </w:r>
      <w:r w:rsidR="001531D3">
        <w:rPr>
          <w:rFonts w:ascii="Times New Roman" w:hAnsi="Times New Roman"/>
          <w:sz w:val="24"/>
          <w:szCs w:val="24"/>
          <w:lang w:eastAsia="ru-RU"/>
        </w:rPr>
        <w:t xml:space="preserve">                                                                 </w:t>
      </w:r>
      <w:r w:rsidRPr="00E9793D">
        <w:rPr>
          <w:rFonts w:ascii="Times New Roman" w:hAnsi="Times New Roman"/>
          <w:sz w:val="24"/>
          <w:szCs w:val="24"/>
          <w:lang w:eastAsia="ru-RU"/>
        </w:rPr>
        <w:t>(должность, Ф.И.О.)</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действующего (действующей) на основании ____</w:t>
      </w:r>
      <w:r w:rsidR="001531D3">
        <w:rPr>
          <w:rFonts w:ascii="Times New Roman" w:hAnsi="Times New Roman"/>
          <w:sz w:val="24"/>
          <w:szCs w:val="24"/>
          <w:lang w:eastAsia="ru-RU"/>
        </w:rPr>
        <w:t>____________________________________,</w:t>
      </w:r>
    </w:p>
    <w:p w:rsidR="00BC666F" w:rsidRPr="00E9793D" w:rsidRDefault="00BC666F" w:rsidP="001531D3">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(наименование правоустанавливающего документа, дата, номер)</w:t>
      </w:r>
    </w:p>
    <w:p w:rsidR="00BC666F" w:rsidRPr="00E9793D" w:rsidRDefault="001531D3" w:rsidP="00E9793D">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и  именуемые  в  дальнейшем «Стороны», заключили настоящий д</w:t>
      </w:r>
      <w:r w:rsidR="00BC666F" w:rsidRPr="00E9793D">
        <w:rPr>
          <w:rFonts w:ascii="Times New Roman" w:hAnsi="Times New Roman"/>
          <w:sz w:val="24"/>
          <w:szCs w:val="24"/>
          <w:lang w:eastAsia="ru-RU"/>
        </w:rPr>
        <w:t xml:space="preserve">оговор (далее </w:t>
      </w:r>
      <w:r>
        <w:rPr>
          <w:rFonts w:ascii="Times New Roman" w:hAnsi="Times New Roman"/>
          <w:sz w:val="24"/>
          <w:szCs w:val="24"/>
          <w:lang w:eastAsia="ru-RU"/>
        </w:rPr>
        <w:t xml:space="preserve">– </w:t>
      </w:r>
      <w:r w:rsidR="00BC666F" w:rsidRPr="00E9793D">
        <w:rPr>
          <w:rFonts w:ascii="Times New Roman" w:hAnsi="Times New Roman"/>
          <w:sz w:val="24"/>
          <w:szCs w:val="24"/>
          <w:lang w:eastAsia="ru-RU"/>
        </w:rPr>
        <w:t>Договор) о нижеследующем:</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p w:rsidR="00BC666F" w:rsidRPr="00E9793D" w:rsidRDefault="00BC666F" w:rsidP="001531D3">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1. ПРЕДМЕТ ДОГОВОРА</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p w:rsidR="00BC666F" w:rsidRPr="00E9793D" w:rsidRDefault="00BC666F" w:rsidP="00E9793D">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9793D">
        <w:rPr>
          <w:rFonts w:ascii="Times New Roman" w:hAnsi="Times New Roman"/>
          <w:sz w:val="24"/>
          <w:szCs w:val="24"/>
          <w:lang w:eastAsia="ru-RU"/>
        </w:rPr>
        <w:t>1.1. Ссудодатель передает, а С</w:t>
      </w:r>
      <w:r w:rsidR="000843B3" w:rsidRPr="00E9793D">
        <w:rPr>
          <w:rFonts w:ascii="Times New Roman" w:hAnsi="Times New Roman"/>
          <w:sz w:val="24"/>
          <w:szCs w:val="24"/>
          <w:lang w:eastAsia="ru-RU"/>
        </w:rPr>
        <w:t xml:space="preserve">судополучатель принимает </w:t>
      </w:r>
      <w:r w:rsidRPr="00E9793D">
        <w:rPr>
          <w:rFonts w:ascii="Times New Roman" w:hAnsi="Times New Roman"/>
          <w:sz w:val="24"/>
          <w:szCs w:val="24"/>
          <w:lang w:eastAsia="ru-RU"/>
        </w:rPr>
        <w:t>в безвозмездное</w:t>
      </w:r>
      <w:r w:rsidR="000843B3" w:rsidRPr="00E9793D">
        <w:rPr>
          <w:rFonts w:ascii="Times New Roman" w:hAnsi="Times New Roman"/>
          <w:sz w:val="24"/>
          <w:szCs w:val="24"/>
          <w:lang w:eastAsia="ru-RU"/>
        </w:rPr>
        <w:t xml:space="preserve"> </w:t>
      </w:r>
      <w:r w:rsidRPr="00E9793D">
        <w:rPr>
          <w:rFonts w:ascii="Times New Roman" w:hAnsi="Times New Roman"/>
          <w:sz w:val="24"/>
          <w:szCs w:val="24"/>
          <w:lang w:eastAsia="ru-RU"/>
        </w:rPr>
        <w:t>пользование имущество общей площадью _________ кв. м, расположенное</w:t>
      </w:r>
      <w:r w:rsidR="000843B3" w:rsidRPr="00E9793D">
        <w:rPr>
          <w:rFonts w:ascii="Times New Roman" w:hAnsi="Times New Roman"/>
          <w:sz w:val="24"/>
          <w:szCs w:val="24"/>
          <w:lang w:eastAsia="ru-RU"/>
        </w:rPr>
        <w:t xml:space="preserve"> </w:t>
      </w:r>
      <w:r w:rsidRPr="00E9793D">
        <w:rPr>
          <w:rFonts w:ascii="Times New Roman" w:hAnsi="Times New Roman"/>
          <w:sz w:val="24"/>
          <w:szCs w:val="24"/>
          <w:lang w:eastAsia="ru-RU"/>
        </w:rPr>
        <w:t>по адресу: _____________________________</w:t>
      </w:r>
      <w:r w:rsidR="001531D3">
        <w:rPr>
          <w:rFonts w:ascii="Times New Roman" w:hAnsi="Times New Roman"/>
          <w:sz w:val="24"/>
          <w:szCs w:val="24"/>
          <w:lang w:eastAsia="ru-RU"/>
        </w:rPr>
        <w:t>______________________, указанное</w:t>
      </w:r>
      <w:r w:rsidRPr="00E9793D">
        <w:rPr>
          <w:rFonts w:ascii="Times New Roman" w:hAnsi="Times New Roman"/>
          <w:sz w:val="24"/>
          <w:szCs w:val="24"/>
          <w:lang w:eastAsia="ru-RU"/>
        </w:rPr>
        <w:t xml:space="preserve"> в</w:t>
      </w:r>
      <w:r w:rsidR="000843B3" w:rsidRPr="00E9793D">
        <w:rPr>
          <w:rFonts w:ascii="Times New Roman" w:hAnsi="Times New Roman"/>
          <w:sz w:val="24"/>
          <w:szCs w:val="24"/>
          <w:lang w:eastAsia="ru-RU"/>
        </w:rPr>
        <w:t xml:space="preserve"> </w:t>
      </w:r>
      <w:hyperlink w:anchor="Par122" w:history="1">
        <w:r w:rsidRPr="00E9793D">
          <w:rPr>
            <w:rFonts w:ascii="Times New Roman" w:hAnsi="Times New Roman"/>
            <w:sz w:val="24"/>
            <w:szCs w:val="24"/>
            <w:lang w:eastAsia="ru-RU"/>
          </w:rPr>
          <w:t xml:space="preserve">приложении </w:t>
        </w:r>
        <w:r w:rsidR="000843B3" w:rsidRPr="00E9793D">
          <w:rPr>
            <w:rFonts w:ascii="Times New Roman" w:hAnsi="Times New Roman"/>
            <w:sz w:val="24"/>
            <w:szCs w:val="24"/>
            <w:lang w:eastAsia="ru-RU"/>
          </w:rPr>
          <w:t>№</w:t>
        </w:r>
        <w:r w:rsidRPr="00E9793D">
          <w:rPr>
            <w:rFonts w:ascii="Times New Roman" w:hAnsi="Times New Roman"/>
            <w:sz w:val="24"/>
            <w:szCs w:val="24"/>
            <w:lang w:eastAsia="ru-RU"/>
          </w:rPr>
          <w:t xml:space="preserve"> 1</w:t>
        </w:r>
      </w:hyperlink>
      <w:r w:rsidRPr="00E9793D">
        <w:rPr>
          <w:rFonts w:ascii="Times New Roman" w:hAnsi="Times New Roman"/>
          <w:sz w:val="24"/>
          <w:szCs w:val="24"/>
          <w:lang w:eastAsia="ru-RU"/>
        </w:rPr>
        <w:t xml:space="preserve"> к Договору (далее </w:t>
      </w:r>
      <w:r w:rsidR="001531D3">
        <w:rPr>
          <w:rFonts w:ascii="Times New Roman" w:hAnsi="Times New Roman"/>
          <w:sz w:val="24"/>
          <w:szCs w:val="24"/>
          <w:lang w:eastAsia="ru-RU"/>
        </w:rPr>
        <w:t>–</w:t>
      </w:r>
      <w:r w:rsidRPr="00E9793D">
        <w:rPr>
          <w:rFonts w:ascii="Times New Roman" w:hAnsi="Times New Roman"/>
          <w:sz w:val="24"/>
          <w:szCs w:val="24"/>
          <w:lang w:eastAsia="ru-RU"/>
        </w:rPr>
        <w:t xml:space="preserve"> Имущество),</w:t>
      </w:r>
      <w:r w:rsidR="000843B3" w:rsidRPr="00E9793D">
        <w:rPr>
          <w:rFonts w:ascii="Times New Roman" w:hAnsi="Times New Roman"/>
          <w:sz w:val="24"/>
          <w:szCs w:val="24"/>
          <w:lang w:eastAsia="ru-RU"/>
        </w:rPr>
        <w:t xml:space="preserve"> для использования</w:t>
      </w:r>
      <w:r w:rsidRPr="00E9793D">
        <w:rPr>
          <w:rFonts w:ascii="Times New Roman" w:hAnsi="Times New Roman"/>
          <w:sz w:val="24"/>
          <w:szCs w:val="24"/>
          <w:lang w:eastAsia="ru-RU"/>
        </w:rPr>
        <w:t xml:space="preserve"> в целях</w:t>
      </w:r>
      <w:r w:rsidR="001531D3">
        <w:rPr>
          <w:rFonts w:ascii="Times New Roman" w:hAnsi="Times New Roman"/>
          <w:sz w:val="24"/>
          <w:szCs w:val="24"/>
          <w:lang w:eastAsia="ru-RU"/>
        </w:rPr>
        <w:t xml:space="preserve"> __________________</w:t>
      </w:r>
      <w:r w:rsidRPr="00E9793D">
        <w:rPr>
          <w:rFonts w:ascii="Times New Roman" w:hAnsi="Times New Roman"/>
          <w:sz w:val="24"/>
          <w:szCs w:val="24"/>
          <w:lang w:eastAsia="ru-RU"/>
        </w:rPr>
        <w:t>__________.</w:t>
      </w:r>
    </w:p>
    <w:p w:rsidR="00BC666F" w:rsidRPr="00E9793D" w:rsidRDefault="000843B3" w:rsidP="00E9793D">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9793D">
        <w:rPr>
          <w:rFonts w:ascii="Times New Roman" w:hAnsi="Times New Roman"/>
          <w:sz w:val="24"/>
          <w:szCs w:val="24"/>
          <w:lang w:eastAsia="ru-RU"/>
        </w:rPr>
        <w:t>1.2.</w:t>
      </w:r>
      <w:r w:rsidR="001531D3">
        <w:rPr>
          <w:rFonts w:ascii="Times New Roman" w:hAnsi="Times New Roman"/>
          <w:sz w:val="24"/>
          <w:szCs w:val="24"/>
          <w:lang w:eastAsia="ru-RU"/>
        </w:rPr>
        <w:t xml:space="preserve"> </w:t>
      </w:r>
      <w:r w:rsidRPr="00E9793D">
        <w:rPr>
          <w:rFonts w:ascii="Times New Roman" w:hAnsi="Times New Roman"/>
          <w:sz w:val="24"/>
          <w:szCs w:val="24"/>
          <w:lang w:eastAsia="ru-RU"/>
        </w:rPr>
        <w:t xml:space="preserve">Имущество находится в собственности </w:t>
      </w:r>
      <w:r w:rsidR="001531D3">
        <w:rPr>
          <w:rFonts w:ascii="Times New Roman" w:hAnsi="Times New Roman"/>
          <w:sz w:val="24"/>
          <w:szCs w:val="24"/>
          <w:lang w:eastAsia="ru-RU"/>
        </w:rPr>
        <w:t>городского округа Электросталь Московской области.</w:t>
      </w:r>
      <w:r w:rsidR="00BC666F" w:rsidRPr="00E9793D">
        <w:rPr>
          <w:rFonts w:ascii="Times New Roman" w:hAnsi="Times New Roman"/>
          <w:sz w:val="24"/>
          <w:szCs w:val="24"/>
          <w:lang w:eastAsia="ru-RU"/>
        </w:rPr>
        <w:t xml:space="preserve"> </w:t>
      </w:r>
    </w:p>
    <w:p w:rsidR="00BC666F" w:rsidRPr="00E9793D" w:rsidRDefault="000843B3" w:rsidP="00E9793D">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1.3. Ссудодатель гарантирует, что Имущество на момент </w:t>
      </w:r>
      <w:r w:rsidR="00BC666F" w:rsidRPr="00E9793D">
        <w:rPr>
          <w:rFonts w:ascii="Times New Roman" w:hAnsi="Times New Roman"/>
          <w:sz w:val="24"/>
          <w:szCs w:val="24"/>
          <w:lang w:eastAsia="ru-RU"/>
        </w:rPr>
        <w:t>заключения</w:t>
      </w:r>
      <w:r w:rsidRPr="00E9793D">
        <w:rPr>
          <w:rFonts w:ascii="Times New Roman" w:hAnsi="Times New Roman"/>
          <w:sz w:val="24"/>
          <w:szCs w:val="24"/>
          <w:lang w:eastAsia="ru-RU"/>
        </w:rPr>
        <w:t xml:space="preserve"> </w:t>
      </w:r>
      <w:r w:rsidR="00BC666F" w:rsidRPr="00E9793D">
        <w:rPr>
          <w:rFonts w:ascii="Times New Roman" w:hAnsi="Times New Roman"/>
          <w:sz w:val="24"/>
          <w:szCs w:val="24"/>
          <w:lang w:eastAsia="ru-RU"/>
        </w:rPr>
        <w:t>Договора не является предметом залога и под арестом не состоит.</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C666F" w:rsidRDefault="00BC666F" w:rsidP="00E9793D">
      <w:pPr>
        <w:pStyle w:val="15"/>
        <w:contextualSpacing/>
        <w:jc w:val="center"/>
        <w:rPr>
          <w:rFonts w:ascii="Times New Roman" w:hAnsi="Times New Roman"/>
          <w:sz w:val="24"/>
          <w:szCs w:val="24"/>
        </w:rPr>
      </w:pPr>
      <w:r w:rsidRPr="00E9793D">
        <w:rPr>
          <w:rFonts w:ascii="Times New Roman" w:hAnsi="Times New Roman"/>
          <w:sz w:val="24"/>
          <w:szCs w:val="24"/>
        </w:rPr>
        <w:t>2. ПРАВА И ОБЯЗАННОСТИ СТОРОН</w:t>
      </w:r>
    </w:p>
    <w:p w:rsidR="001531D3" w:rsidRPr="00E9793D" w:rsidRDefault="001531D3" w:rsidP="00E9793D">
      <w:pPr>
        <w:pStyle w:val="15"/>
        <w:contextualSpacing/>
        <w:jc w:val="center"/>
        <w:rPr>
          <w:rFonts w:ascii="Times New Roman" w:hAnsi="Times New Roman"/>
          <w:sz w:val="24"/>
          <w:szCs w:val="24"/>
        </w:rPr>
      </w:pP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2.1. Ссудодатель обязуется:</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2.1.1. В пятидневный срок после вступления в силу Договора предоставить Имущество Ссудополучателю по </w:t>
      </w:r>
      <w:hyperlink w:anchor="Par169" w:history="1">
        <w:r w:rsidRPr="00E9793D">
          <w:rPr>
            <w:rFonts w:ascii="Times New Roman" w:hAnsi="Times New Roman"/>
            <w:sz w:val="24"/>
            <w:szCs w:val="24"/>
            <w:lang w:eastAsia="ru-RU"/>
          </w:rPr>
          <w:t>акту</w:t>
        </w:r>
      </w:hyperlink>
      <w:r w:rsidR="000843B3" w:rsidRPr="00E9793D">
        <w:rPr>
          <w:rFonts w:ascii="Times New Roman" w:hAnsi="Times New Roman"/>
          <w:sz w:val="24"/>
          <w:szCs w:val="24"/>
          <w:lang w:eastAsia="ru-RU"/>
        </w:rPr>
        <w:t xml:space="preserve"> приема-передачи (приложение №</w:t>
      </w:r>
      <w:r w:rsidRPr="00E9793D">
        <w:rPr>
          <w:rFonts w:ascii="Times New Roman" w:hAnsi="Times New Roman"/>
          <w:sz w:val="24"/>
          <w:szCs w:val="24"/>
          <w:lang w:eastAsia="ru-RU"/>
        </w:rPr>
        <w:t xml:space="preserve"> 2), который составляется и подписывается Сторонами в двух экземплярах для каждой из Сторон.</w:t>
      </w: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2.1.2</w:t>
      </w:r>
      <w:r w:rsidR="00BC666F" w:rsidRPr="00E9793D">
        <w:rPr>
          <w:rFonts w:ascii="Times New Roman" w:hAnsi="Times New Roman"/>
          <w:sz w:val="24"/>
          <w:szCs w:val="24"/>
          <w:lang w:eastAsia="ru-RU"/>
        </w:rPr>
        <w:t>. В случае возникновения по вине Ссудодателя обстоятельств, препятствующих Ссудополучателю полностью или частично пользоваться Имуществом в соответствии с условиями Договора, предпринять меры по устранению этих обстоятельств.</w:t>
      </w: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2.1.3</w:t>
      </w:r>
      <w:r w:rsidR="00BC666F" w:rsidRPr="00E9793D">
        <w:rPr>
          <w:rFonts w:ascii="Times New Roman" w:hAnsi="Times New Roman"/>
          <w:sz w:val="24"/>
          <w:szCs w:val="24"/>
          <w:lang w:eastAsia="ru-RU"/>
        </w:rPr>
        <w:t xml:space="preserve">. Принять Имущество от Ссудополучателя по акту приема-передачи в пятидневный срок после окончания демонтажа и вывоза оборудования в соответствии с </w:t>
      </w:r>
      <w:hyperlink w:anchor="Par71" w:history="1">
        <w:r w:rsidR="00BC666F" w:rsidRPr="00E9793D">
          <w:rPr>
            <w:rFonts w:ascii="Times New Roman" w:hAnsi="Times New Roman"/>
            <w:sz w:val="24"/>
            <w:szCs w:val="24"/>
            <w:lang w:eastAsia="ru-RU"/>
          </w:rPr>
          <w:t>п. 5.5</w:t>
        </w:r>
      </w:hyperlink>
      <w:r w:rsidR="00BC666F" w:rsidRPr="00E9793D">
        <w:rPr>
          <w:rFonts w:ascii="Times New Roman" w:hAnsi="Times New Roman"/>
          <w:sz w:val="24"/>
          <w:szCs w:val="24"/>
          <w:lang w:eastAsia="ru-RU"/>
        </w:rPr>
        <w:t xml:space="preserve"> Договора.</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2.2. Ссудополучатель обязуется:</w:t>
      </w: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lastRenderedPageBreak/>
        <w:t>2.2.1</w:t>
      </w:r>
      <w:r w:rsidR="00BC666F" w:rsidRPr="00E9793D">
        <w:rPr>
          <w:rFonts w:ascii="Times New Roman" w:hAnsi="Times New Roman"/>
          <w:sz w:val="24"/>
          <w:szCs w:val="24"/>
          <w:lang w:eastAsia="ru-RU"/>
        </w:rPr>
        <w:t>. В пятидневный срок после вступления в силу Договора принять от Ссудодателя Имущество, указанное по акту приема-передачи.</w:t>
      </w: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2.2.2</w:t>
      </w:r>
      <w:r w:rsidR="00BC666F" w:rsidRPr="00E9793D">
        <w:rPr>
          <w:rFonts w:ascii="Times New Roman" w:hAnsi="Times New Roman"/>
          <w:sz w:val="24"/>
          <w:szCs w:val="24"/>
          <w:lang w:eastAsia="ru-RU"/>
        </w:rPr>
        <w:t>. Пользоваться Имуществом в соответствии с условиями Договора.</w:t>
      </w: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2.2.3</w:t>
      </w:r>
      <w:r w:rsidR="00BC666F" w:rsidRPr="00E9793D">
        <w:rPr>
          <w:rFonts w:ascii="Times New Roman" w:hAnsi="Times New Roman"/>
          <w:sz w:val="24"/>
          <w:szCs w:val="24"/>
          <w:lang w:eastAsia="ru-RU"/>
        </w:rPr>
        <w:t>. Заключать договоры с поставщиками коммунальных и иных услуг, необходимых для обеспечения функционирования и содержания Имущества.</w:t>
      </w: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2.2.4</w:t>
      </w:r>
      <w:r w:rsidR="00BC666F" w:rsidRPr="00E9793D">
        <w:rPr>
          <w:rFonts w:ascii="Times New Roman" w:hAnsi="Times New Roman"/>
          <w:sz w:val="24"/>
          <w:szCs w:val="24"/>
          <w:lang w:eastAsia="ru-RU"/>
        </w:rPr>
        <w:t>. Нести расходы по содержанию Имущества, поддерживать его исправность, надлежащее техническое, санитарное и противопожарное состояние в соответствии с действующими нормативными требованиями, осуществлять текущий и капитальный ремонт, закупать необходимое оборудование.</w:t>
      </w: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2.2.5</w:t>
      </w:r>
      <w:r w:rsidR="00BC666F" w:rsidRPr="00E9793D">
        <w:rPr>
          <w:rFonts w:ascii="Times New Roman" w:hAnsi="Times New Roman"/>
          <w:sz w:val="24"/>
          <w:szCs w:val="24"/>
          <w:lang w:eastAsia="ru-RU"/>
        </w:rPr>
        <w:t>. Обеспечивать в случае необходимости доступ в помещения, указанные в акте приема-передачи к Договору, представителей Ссудодателя для проведения проверки соблюдения Ссудополучателем условий Договора, а также предоставлять им необходимую документацию, относящуюся к предмету проверки.</w:t>
      </w: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2.2.6</w:t>
      </w:r>
      <w:r w:rsidR="00BC666F" w:rsidRPr="00E9793D">
        <w:rPr>
          <w:rFonts w:ascii="Times New Roman" w:hAnsi="Times New Roman"/>
          <w:sz w:val="24"/>
          <w:szCs w:val="24"/>
          <w:lang w:eastAsia="ru-RU"/>
        </w:rPr>
        <w:t>. Не передавать Имущество в пользование третьим лицам без письменного согласия Ссудодателя.</w:t>
      </w: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2.2.7</w:t>
      </w:r>
      <w:r w:rsidR="00BC666F" w:rsidRPr="00E9793D">
        <w:rPr>
          <w:rFonts w:ascii="Times New Roman" w:hAnsi="Times New Roman"/>
          <w:sz w:val="24"/>
          <w:szCs w:val="24"/>
          <w:lang w:eastAsia="ru-RU"/>
        </w:rPr>
        <w:t>. После прекращения Договора вернуть Ссудодателю Имущество по акту приема-передачи в том состоянии, в котором его получил с учетом нормального износа.</w:t>
      </w: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2.2.8</w:t>
      </w:r>
      <w:r w:rsidR="00BC666F" w:rsidRPr="00E9793D">
        <w:rPr>
          <w:rFonts w:ascii="Times New Roman" w:hAnsi="Times New Roman"/>
          <w:sz w:val="24"/>
          <w:szCs w:val="24"/>
          <w:lang w:eastAsia="ru-RU"/>
        </w:rPr>
        <w:t>. Возместить расходы по оплате эксплуатационных, коммунальных и необходимых административно-хозяйственных услуг за период с момента прекращения Договора до момента фактической передачи Имущества по акту приема-передачи.</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C666F" w:rsidRDefault="00BC666F" w:rsidP="00E9793D">
      <w:pPr>
        <w:pStyle w:val="15"/>
        <w:contextualSpacing/>
        <w:jc w:val="center"/>
        <w:rPr>
          <w:rFonts w:ascii="Times New Roman" w:hAnsi="Times New Roman"/>
          <w:sz w:val="24"/>
          <w:szCs w:val="24"/>
        </w:rPr>
      </w:pPr>
      <w:r w:rsidRPr="00E9793D">
        <w:rPr>
          <w:rFonts w:ascii="Times New Roman" w:hAnsi="Times New Roman"/>
          <w:sz w:val="24"/>
          <w:szCs w:val="24"/>
        </w:rPr>
        <w:t>3. ПЛАТЕЖИ И РАСЧЕТЫ ПО ДОГОВОРУ</w:t>
      </w:r>
    </w:p>
    <w:p w:rsidR="001531D3" w:rsidRPr="00E9793D" w:rsidRDefault="001531D3" w:rsidP="00E9793D">
      <w:pPr>
        <w:pStyle w:val="15"/>
        <w:contextualSpacing/>
        <w:jc w:val="center"/>
        <w:rPr>
          <w:rFonts w:ascii="Times New Roman" w:hAnsi="Times New Roman"/>
          <w:sz w:val="24"/>
          <w:szCs w:val="24"/>
        </w:rPr>
      </w:pP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3.1. Ссудополучатель осуществляет пользование Имуществом безвозмездно.</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3.2. Оплата за эксплуатационные, коммунальные и необходимые административно-хозяйственные услуги производится по отдельным договорам.</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C666F" w:rsidRDefault="00BC666F" w:rsidP="001531D3">
      <w:pPr>
        <w:pStyle w:val="15"/>
        <w:contextualSpacing/>
        <w:jc w:val="center"/>
        <w:rPr>
          <w:rFonts w:ascii="Times New Roman" w:hAnsi="Times New Roman"/>
          <w:sz w:val="24"/>
          <w:szCs w:val="24"/>
        </w:rPr>
      </w:pPr>
      <w:r w:rsidRPr="00E9793D">
        <w:rPr>
          <w:rFonts w:ascii="Times New Roman" w:hAnsi="Times New Roman"/>
          <w:sz w:val="24"/>
          <w:szCs w:val="24"/>
        </w:rPr>
        <w:t>4. ОТВЕТСТВЕННОСТЬ СТОРОН И ПОРЯДОК РАЗРЕШЕНИЯ СПОРОВ</w:t>
      </w:r>
    </w:p>
    <w:p w:rsidR="001531D3" w:rsidRPr="00E9793D" w:rsidRDefault="001531D3" w:rsidP="001531D3">
      <w:pPr>
        <w:pStyle w:val="15"/>
        <w:contextualSpacing/>
        <w:jc w:val="center"/>
        <w:rPr>
          <w:rFonts w:ascii="Times New Roman" w:hAnsi="Times New Roman"/>
          <w:sz w:val="24"/>
          <w:szCs w:val="24"/>
        </w:rPr>
      </w:pP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4.1. За неисполнение 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4.2. Ссудодатель не отвечает по обязательствам Ссудополучателя перед третьими лицами, в том числе в части несения эксплуатационно-коммунальных расходов.</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4.3. Все споры или разногласия, возникающие между Сторонами Договора, разрешаются путем переговоров.</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4.4. В случае невозможности разрешения споров и разногласий путем переговоров они подлежат рассмотрению в установленном действующим законодательством порядке.</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C666F" w:rsidRDefault="00920117" w:rsidP="00E9793D">
      <w:pPr>
        <w:pStyle w:val="15"/>
        <w:contextualSpacing/>
        <w:jc w:val="center"/>
        <w:rPr>
          <w:rFonts w:ascii="Times New Roman" w:hAnsi="Times New Roman"/>
          <w:sz w:val="24"/>
          <w:szCs w:val="24"/>
        </w:rPr>
      </w:pPr>
      <w:r w:rsidRPr="00E9793D">
        <w:rPr>
          <w:rFonts w:ascii="Times New Roman" w:hAnsi="Times New Roman"/>
          <w:sz w:val="24"/>
          <w:szCs w:val="24"/>
        </w:rPr>
        <w:t>5</w:t>
      </w:r>
      <w:r w:rsidR="00BC666F" w:rsidRPr="00E9793D">
        <w:rPr>
          <w:rFonts w:ascii="Times New Roman" w:hAnsi="Times New Roman"/>
          <w:sz w:val="24"/>
          <w:szCs w:val="24"/>
        </w:rPr>
        <w:t>. СРОК ДЕЙСТВИЯ, ПОРЯДОК ИЗМЕНЕНИЯ И РАСТОРЖЕНИЯ ДОГОВОРА</w:t>
      </w:r>
    </w:p>
    <w:p w:rsidR="001531D3" w:rsidRPr="00E9793D" w:rsidRDefault="001531D3" w:rsidP="00E9793D">
      <w:pPr>
        <w:pStyle w:val="15"/>
        <w:contextualSpacing/>
        <w:jc w:val="center"/>
        <w:rPr>
          <w:rFonts w:ascii="Times New Roman" w:hAnsi="Times New Roman"/>
          <w:sz w:val="24"/>
          <w:szCs w:val="24"/>
        </w:rPr>
      </w:pP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5.1</w:t>
      </w:r>
      <w:r w:rsidR="00BC666F" w:rsidRPr="00E9793D">
        <w:rPr>
          <w:rFonts w:ascii="Times New Roman" w:hAnsi="Times New Roman"/>
          <w:sz w:val="24"/>
          <w:szCs w:val="24"/>
          <w:lang w:eastAsia="ru-RU"/>
        </w:rPr>
        <w:t>. Договор вступает в силу с момента его подписания Сторонами.</w:t>
      </w: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5.2</w:t>
      </w:r>
      <w:r w:rsidR="00BC666F" w:rsidRPr="00E9793D">
        <w:rPr>
          <w:rFonts w:ascii="Times New Roman" w:hAnsi="Times New Roman"/>
          <w:sz w:val="24"/>
          <w:szCs w:val="24"/>
          <w:lang w:eastAsia="ru-RU"/>
        </w:rPr>
        <w:t>. Дого</w:t>
      </w:r>
      <w:r w:rsidR="001531D3">
        <w:rPr>
          <w:rFonts w:ascii="Times New Roman" w:hAnsi="Times New Roman"/>
          <w:sz w:val="24"/>
          <w:szCs w:val="24"/>
          <w:lang w:eastAsia="ru-RU"/>
        </w:rPr>
        <w:t>вор действует до «__»</w:t>
      </w:r>
      <w:r w:rsidR="00BC666F" w:rsidRPr="00E9793D">
        <w:rPr>
          <w:rFonts w:ascii="Times New Roman" w:hAnsi="Times New Roman"/>
          <w:sz w:val="24"/>
          <w:szCs w:val="24"/>
          <w:lang w:eastAsia="ru-RU"/>
        </w:rPr>
        <w:t xml:space="preserve"> _______ 20__ года (в случае заключения бессрочного договора используется формулировка: действие договора сроком не ограничено).</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5.3. Изменение условий Договора допускается по соглашению Сторон. Предложения по изменению условий Договора рассматриваются Сторонами в месячный срок и оформляются дополнительным соглашением.</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5.4. Каждая из Сторон вправе в любое время отказаться от Договора, письменно известив об этом другую сторону за два месяца.</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bookmarkStart w:id="218" w:name="Par71"/>
      <w:bookmarkEnd w:id="218"/>
      <w:r w:rsidRPr="00E9793D">
        <w:rPr>
          <w:rFonts w:ascii="Times New Roman" w:hAnsi="Times New Roman"/>
          <w:sz w:val="24"/>
          <w:szCs w:val="24"/>
          <w:lang w:eastAsia="ru-RU"/>
        </w:rPr>
        <w:t>5.5. При расторжении Договора Ссудополучателю предоставляется время для демонтажа и вывоза оборудования и другого имущества в срок не более двух недель.</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lastRenderedPageBreak/>
        <w:t>5.6. Договор прекращается по основаниям, установленным действующим законодательством.</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C666F" w:rsidRDefault="00BC666F" w:rsidP="00E9793D">
      <w:pPr>
        <w:pStyle w:val="15"/>
        <w:contextualSpacing/>
        <w:jc w:val="center"/>
        <w:rPr>
          <w:rFonts w:ascii="Times New Roman" w:hAnsi="Times New Roman"/>
          <w:sz w:val="24"/>
          <w:szCs w:val="24"/>
        </w:rPr>
      </w:pPr>
      <w:r w:rsidRPr="00E9793D">
        <w:rPr>
          <w:rFonts w:ascii="Times New Roman" w:hAnsi="Times New Roman"/>
          <w:sz w:val="24"/>
          <w:szCs w:val="24"/>
        </w:rPr>
        <w:t>6. ПРОЧИЕ УСЛОВИЯ</w:t>
      </w:r>
    </w:p>
    <w:p w:rsidR="001531D3" w:rsidRPr="00E9793D" w:rsidRDefault="001531D3" w:rsidP="00E9793D">
      <w:pPr>
        <w:pStyle w:val="15"/>
        <w:contextualSpacing/>
        <w:jc w:val="center"/>
        <w:rPr>
          <w:rFonts w:ascii="Times New Roman" w:hAnsi="Times New Roman"/>
          <w:sz w:val="24"/>
          <w:szCs w:val="24"/>
        </w:rPr>
      </w:pP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6.1. Стоимость неотделимых улучшений Имущества, произведенных Ссудополучателем во время действия Договора, возмещению Ссудополучателю не подлежит.</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6.2. Ссудодатель имеет право контролировать выполнение Ссудополучателем обязательств по Договору.</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6.3. При изменении наименования, местонахождения, реорганизации одной из Сторон она обязана письменно в течение 5 рабочих дней после произошедших изменений сообщить другой Стороне об этих изменениях.</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6.4. Взаимоотношения Сторон, не урегулированные Договором, регулируются действующим законодательством Российской Федерации и Московской области.</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6.5. Договор составлен в двух экземплярах, имеющих одинаковую юридическую силу, по одному для каждой из Сторон.</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C666F" w:rsidRDefault="00BC666F" w:rsidP="00E9793D">
      <w:pPr>
        <w:pStyle w:val="15"/>
        <w:contextualSpacing/>
        <w:jc w:val="center"/>
        <w:rPr>
          <w:rFonts w:ascii="Times New Roman" w:hAnsi="Times New Roman"/>
          <w:sz w:val="24"/>
          <w:szCs w:val="24"/>
        </w:rPr>
      </w:pPr>
      <w:r w:rsidRPr="00E9793D">
        <w:rPr>
          <w:rFonts w:ascii="Times New Roman" w:hAnsi="Times New Roman"/>
          <w:sz w:val="24"/>
          <w:szCs w:val="24"/>
        </w:rPr>
        <w:t>РЕКВИЗИТЫ СТОРОН</w:t>
      </w:r>
    </w:p>
    <w:p w:rsidR="006D5146" w:rsidRPr="00E9793D" w:rsidRDefault="006D5146" w:rsidP="00E9793D">
      <w:pPr>
        <w:pStyle w:val="15"/>
        <w:contextualSpacing/>
        <w:jc w:val="center"/>
        <w:rPr>
          <w:rFonts w:ascii="Times New Roman" w:hAnsi="Times New Roman"/>
          <w:sz w:val="24"/>
          <w:szCs w:val="24"/>
        </w:rPr>
      </w:pPr>
    </w:p>
    <w:p w:rsidR="00BC666F" w:rsidRPr="00E9793D" w:rsidRDefault="00BC666F" w:rsidP="006D5146">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ССУДОДАТЕЛЬ: </w:t>
      </w:r>
    </w:p>
    <w:p w:rsidR="00BC666F" w:rsidRPr="00E9793D" w:rsidRDefault="00BC666F" w:rsidP="006D5146">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Место нахождения: </w:t>
      </w:r>
    </w:p>
    <w:p w:rsidR="00BC666F" w:rsidRPr="00E9793D" w:rsidRDefault="00BC666F" w:rsidP="006D5146">
      <w:pPr>
        <w:autoSpaceDE w:val="0"/>
        <w:autoSpaceDN w:val="0"/>
        <w:adjustRightInd w:val="0"/>
        <w:spacing w:after="0" w:line="240" w:lineRule="auto"/>
        <w:ind w:firstLine="567"/>
        <w:contextualSpacing/>
        <w:jc w:val="both"/>
        <w:rPr>
          <w:rFonts w:ascii="Times New Roman" w:hAnsi="Times New Roman"/>
          <w:sz w:val="24"/>
          <w:szCs w:val="24"/>
          <w:lang w:eastAsia="ru-RU"/>
        </w:rPr>
      </w:pPr>
    </w:p>
    <w:p w:rsidR="00BC666F" w:rsidRPr="00E9793D" w:rsidRDefault="00BC666F" w:rsidP="006D5146">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ИНН __________________, КПП _______________ </w:t>
      </w:r>
    </w:p>
    <w:p w:rsidR="00BC666F" w:rsidRPr="00E9793D" w:rsidRDefault="00BC666F" w:rsidP="006D5146">
      <w:pPr>
        <w:autoSpaceDE w:val="0"/>
        <w:autoSpaceDN w:val="0"/>
        <w:adjustRightInd w:val="0"/>
        <w:spacing w:after="0" w:line="240" w:lineRule="auto"/>
        <w:ind w:firstLine="567"/>
        <w:contextualSpacing/>
        <w:jc w:val="both"/>
        <w:rPr>
          <w:rFonts w:ascii="Times New Roman" w:hAnsi="Times New Roman"/>
          <w:sz w:val="24"/>
          <w:szCs w:val="24"/>
          <w:lang w:eastAsia="ru-RU"/>
        </w:rPr>
      </w:pPr>
    </w:p>
    <w:p w:rsidR="006D5146" w:rsidRDefault="00BC666F" w:rsidP="006D5146">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9793D">
        <w:rPr>
          <w:rFonts w:ascii="Times New Roman" w:hAnsi="Times New Roman"/>
          <w:sz w:val="24"/>
          <w:szCs w:val="24"/>
          <w:lang w:eastAsia="ru-RU"/>
        </w:rPr>
        <w:t>ССУДОПОЛУЧАТЕЛЬ</w:t>
      </w:r>
      <w:r w:rsidR="006D5146">
        <w:rPr>
          <w:rFonts w:ascii="Times New Roman" w:hAnsi="Times New Roman"/>
          <w:sz w:val="24"/>
          <w:szCs w:val="24"/>
          <w:lang w:eastAsia="ru-RU"/>
        </w:rPr>
        <w:t>:</w:t>
      </w:r>
    </w:p>
    <w:p w:rsidR="00BC666F" w:rsidRPr="00E9793D" w:rsidRDefault="00BC666F" w:rsidP="006D5146">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9793D">
        <w:rPr>
          <w:rFonts w:ascii="Times New Roman" w:hAnsi="Times New Roman"/>
          <w:sz w:val="24"/>
          <w:szCs w:val="24"/>
          <w:lang w:eastAsia="ru-RU"/>
        </w:rPr>
        <w:t>Место нахождения: _____________________________________________________</w:t>
      </w:r>
    </w:p>
    <w:p w:rsidR="00BC666F" w:rsidRPr="00E9793D" w:rsidRDefault="00BC666F" w:rsidP="006D5146">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9793D">
        <w:rPr>
          <w:rFonts w:ascii="Times New Roman" w:hAnsi="Times New Roman"/>
          <w:sz w:val="24"/>
          <w:szCs w:val="24"/>
          <w:lang w:eastAsia="ru-RU"/>
        </w:rPr>
        <w:t>Почтовый адрес: _______________________________________________________</w:t>
      </w:r>
    </w:p>
    <w:p w:rsidR="00BC666F" w:rsidRPr="00E9793D" w:rsidRDefault="00BC666F" w:rsidP="006D5146">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9793D">
        <w:rPr>
          <w:rFonts w:ascii="Times New Roman" w:hAnsi="Times New Roman"/>
          <w:sz w:val="24"/>
          <w:szCs w:val="24"/>
          <w:lang w:eastAsia="ru-RU"/>
        </w:rPr>
        <w:t>ИНН ________________ КПП _________________</w:t>
      </w:r>
    </w:p>
    <w:p w:rsidR="00BC666F" w:rsidRPr="00E9793D" w:rsidRDefault="00BC666F" w:rsidP="006D5146">
      <w:pPr>
        <w:autoSpaceDE w:val="0"/>
        <w:autoSpaceDN w:val="0"/>
        <w:adjustRightInd w:val="0"/>
        <w:spacing w:after="0" w:line="240" w:lineRule="auto"/>
        <w:ind w:firstLine="567"/>
        <w:contextualSpacing/>
        <w:jc w:val="both"/>
        <w:rPr>
          <w:rFonts w:ascii="Times New Roman" w:hAnsi="Times New Roman"/>
          <w:sz w:val="24"/>
          <w:szCs w:val="24"/>
          <w:lang w:eastAsia="ru-RU"/>
        </w:rPr>
      </w:pP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Приложение:</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1. </w:t>
      </w:r>
      <w:hyperlink w:anchor="Par122" w:history="1">
        <w:r w:rsidRPr="00E9793D">
          <w:rPr>
            <w:rFonts w:ascii="Times New Roman" w:hAnsi="Times New Roman"/>
            <w:sz w:val="24"/>
            <w:szCs w:val="24"/>
            <w:lang w:eastAsia="ru-RU"/>
          </w:rPr>
          <w:t>Перечень</w:t>
        </w:r>
      </w:hyperlink>
      <w:r w:rsidRPr="00E9793D">
        <w:rPr>
          <w:rFonts w:ascii="Times New Roman" w:hAnsi="Times New Roman"/>
          <w:sz w:val="24"/>
          <w:szCs w:val="24"/>
          <w:lang w:eastAsia="ru-RU"/>
        </w:rPr>
        <w:t xml:space="preserve"> имущества - нежилых помещений, находящихся в собственности </w:t>
      </w:r>
      <w:r w:rsidR="006D5146">
        <w:rPr>
          <w:rFonts w:ascii="Times New Roman" w:hAnsi="Times New Roman"/>
          <w:sz w:val="24"/>
          <w:szCs w:val="24"/>
          <w:lang w:eastAsia="ru-RU"/>
        </w:rPr>
        <w:t>городского округа Электросталь</w:t>
      </w:r>
      <w:r w:rsidRPr="00E9793D">
        <w:rPr>
          <w:rFonts w:ascii="Times New Roman" w:hAnsi="Times New Roman"/>
          <w:sz w:val="24"/>
          <w:szCs w:val="24"/>
          <w:lang w:eastAsia="ru-RU"/>
        </w:rPr>
        <w:t xml:space="preserve"> Московской области, передаваемых в безвозмездное пользование,</w:t>
      </w:r>
      <w:r w:rsidR="006D5146">
        <w:rPr>
          <w:rFonts w:ascii="Times New Roman" w:hAnsi="Times New Roman"/>
          <w:sz w:val="24"/>
          <w:szCs w:val="24"/>
          <w:lang w:eastAsia="ru-RU"/>
        </w:rPr>
        <w:t xml:space="preserve"> –</w:t>
      </w:r>
      <w:r w:rsidRPr="00E9793D">
        <w:rPr>
          <w:rFonts w:ascii="Times New Roman" w:hAnsi="Times New Roman"/>
          <w:sz w:val="24"/>
          <w:szCs w:val="24"/>
          <w:lang w:eastAsia="ru-RU"/>
        </w:rPr>
        <w:t xml:space="preserve"> на ___ л. в 1 экз.</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2. </w:t>
      </w:r>
      <w:hyperlink w:anchor="Par169" w:history="1">
        <w:r w:rsidRPr="00E9793D">
          <w:rPr>
            <w:rFonts w:ascii="Times New Roman" w:hAnsi="Times New Roman"/>
            <w:sz w:val="24"/>
            <w:szCs w:val="24"/>
            <w:lang w:eastAsia="ru-RU"/>
          </w:rPr>
          <w:t>Акт</w:t>
        </w:r>
      </w:hyperlink>
      <w:r w:rsidRPr="00E9793D">
        <w:rPr>
          <w:rFonts w:ascii="Times New Roman" w:hAnsi="Times New Roman"/>
          <w:sz w:val="24"/>
          <w:szCs w:val="24"/>
          <w:lang w:eastAsia="ru-RU"/>
        </w:rPr>
        <w:t xml:space="preserve"> приема-передачи имущества, находящегося в собственности </w:t>
      </w:r>
      <w:r w:rsidR="006D5146">
        <w:rPr>
          <w:rFonts w:ascii="Times New Roman" w:hAnsi="Times New Roman"/>
          <w:sz w:val="24"/>
          <w:szCs w:val="24"/>
          <w:lang w:eastAsia="ru-RU"/>
        </w:rPr>
        <w:t>городского округа Электросталь Московской области, от «__»</w:t>
      </w:r>
      <w:r w:rsidRPr="00E9793D">
        <w:rPr>
          <w:rFonts w:ascii="Times New Roman" w:hAnsi="Times New Roman"/>
          <w:sz w:val="24"/>
          <w:szCs w:val="24"/>
          <w:lang w:eastAsia="ru-RU"/>
        </w:rPr>
        <w:t xml:space="preserve"> __________ 20__ г.</w:t>
      </w:r>
      <w:r w:rsidR="006D5146">
        <w:rPr>
          <w:rFonts w:ascii="Times New Roman" w:hAnsi="Times New Roman"/>
          <w:sz w:val="24"/>
          <w:szCs w:val="24"/>
          <w:lang w:eastAsia="ru-RU"/>
        </w:rPr>
        <w:t xml:space="preserve"> –</w:t>
      </w:r>
      <w:r w:rsidRPr="00E9793D">
        <w:rPr>
          <w:rFonts w:ascii="Times New Roman" w:hAnsi="Times New Roman"/>
          <w:sz w:val="24"/>
          <w:szCs w:val="24"/>
          <w:lang w:eastAsia="ru-RU"/>
        </w:rPr>
        <w:t xml:space="preserve"> на </w:t>
      </w:r>
      <w:r w:rsidR="006D5146">
        <w:rPr>
          <w:rFonts w:ascii="Times New Roman" w:hAnsi="Times New Roman"/>
          <w:sz w:val="24"/>
          <w:szCs w:val="24"/>
          <w:lang w:eastAsia="ru-RU"/>
        </w:rPr>
        <w:t>__</w:t>
      </w:r>
      <w:r w:rsidRPr="00E9793D">
        <w:rPr>
          <w:rFonts w:ascii="Times New Roman" w:hAnsi="Times New Roman"/>
          <w:sz w:val="24"/>
          <w:szCs w:val="24"/>
          <w:lang w:eastAsia="ru-RU"/>
        </w:rPr>
        <w:t>_ л. в 1 экз.</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3. Копии документов, подтверждающих полно</w:t>
      </w:r>
      <w:r w:rsidR="006D5146">
        <w:rPr>
          <w:rFonts w:ascii="Times New Roman" w:hAnsi="Times New Roman"/>
          <w:sz w:val="24"/>
          <w:szCs w:val="24"/>
          <w:lang w:eastAsia="ru-RU"/>
        </w:rPr>
        <w:t xml:space="preserve">мочия лиц, подписавших Договор, –               </w:t>
      </w:r>
      <w:r w:rsidRPr="00E9793D">
        <w:rPr>
          <w:rFonts w:ascii="Times New Roman" w:hAnsi="Times New Roman"/>
          <w:sz w:val="24"/>
          <w:szCs w:val="24"/>
          <w:lang w:eastAsia="ru-RU"/>
        </w:rPr>
        <w:t>на ___ л. в 1 экз.</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C666F" w:rsidRPr="00E9793D" w:rsidRDefault="00BC666F" w:rsidP="00E9793D">
      <w:pPr>
        <w:pStyle w:val="15"/>
        <w:contextualSpacing/>
        <w:jc w:val="center"/>
        <w:rPr>
          <w:rFonts w:ascii="Times New Roman" w:hAnsi="Times New Roman"/>
          <w:sz w:val="24"/>
          <w:szCs w:val="24"/>
        </w:rPr>
      </w:pPr>
      <w:r w:rsidRPr="00E9793D">
        <w:rPr>
          <w:rFonts w:ascii="Times New Roman" w:hAnsi="Times New Roman"/>
          <w:sz w:val="24"/>
          <w:szCs w:val="24"/>
        </w:rPr>
        <w:t>ПОДПИСИ СТОРОН</w:t>
      </w:r>
    </w:p>
    <w:p w:rsidR="00920117" w:rsidRPr="00E9793D" w:rsidRDefault="00920117" w:rsidP="00E9793D">
      <w:pPr>
        <w:autoSpaceDE w:val="0"/>
        <w:autoSpaceDN w:val="0"/>
        <w:adjustRightInd w:val="0"/>
        <w:spacing w:after="0" w:line="240" w:lineRule="auto"/>
        <w:contextualSpacing/>
        <w:jc w:val="both"/>
        <w:rPr>
          <w:rFonts w:ascii="Times New Roman" w:hAnsi="Times New Roman"/>
          <w:sz w:val="24"/>
          <w:szCs w:val="24"/>
          <w:lang w:eastAsia="ru-RU"/>
        </w:rPr>
      </w:pP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ССУДОДАТЕЛЬ:                       </w:t>
      </w:r>
      <w:r w:rsidR="00920117" w:rsidRPr="00E9793D">
        <w:rPr>
          <w:rFonts w:ascii="Times New Roman" w:hAnsi="Times New Roman"/>
          <w:sz w:val="24"/>
          <w:szCs w:val="24"/>
          <w:lang w:eastAsia="ru-RU"/>
        </w:rPr>
        <w:tab/>
        <w:t xml:space="preserve">     </w:t>
      </w:r>
      <w:r w:rsidR="004C6656">
        <w:rPr>
          <w:rFonts w:ascii="Times New Roman" w:hAnsi="Times New Roman"/>
          <w:sz w:val="24"/>
          <w:szCs w:val="24"/>
          <w:lang w:eastAsia="ru-RU"/>
        </w:rPr>
        <w:t xml:space="preserve">          </w:t>
      </w:r>
      <w:r w:rsidR="00920117" w:rsidRPr="00E9793D">
        <w:rPr>
          <w:rFonts w:ascii="Times New Roman" w:hAnsi="Times New Roman"/>
          <w:sz w:val="24"/>
          <w:szCs w:val="24"/>
          <w:lang w:eastAsia="ru-RU"/>
        </w:rPr>
        <w:t xml:space="preserve"> </w:t>
      </w:r>
      <w:r w:rsidRPr="00E9793D">
        <w:rPr>
          <w:rFonts w:ascii="Times New Roman" w:hAnsi="Times New Roman"/>
          <w:sz w:val="24"/>
          <w:szCs w:val="24"/>
          <w:lang w:eastAsia="ru-RU"/>
        </w:rPr>
        <w:t>ССУДОПОЛУЧАТЕЛЬ:</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______________________________      </w:t>
      </w:r>
      <w:r w:rsidR="004C6656">
        <w:rPr>
          <w:rFonts w:ascii="Times New Roman" w:hAnsi="Times New Roman"/>
          <w:sz w:val="24"/>
          <w:szCs w:val="24"/>
          <w:lang w:eastAsia="ru-RU"/>
        </w:rPr>
        <w:t xml:space="preserve">        </w:t>
      </w:r>
      <w:r w:rsidRPr="00E9793D">
        <w:rPr>
          <w:rFonts w:ascii="Times New Roman" w:hAnsi="Times New Roman"/>
          <w:sz w:val="24"/>
          <w:szCs w:val="24"/>
          <w:lang w:eastAsia="ru-RU"/>
        </w:rPr>
        <w:t>______________________________</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(Наименование</w:t>
      </w:r>
      <w:r w:rsidR="004C6656">
        <w:rPr>
          <w:rFonts w:ascii="Times New Roman" w:hAnsi="Times New Roman"/>
          <w:sz w:val="24"/>
          <w:szCs w:val="24"/>
          <w:lang w:eastAsia="ru-RU"/>
        </w:rPr>
        <w:t xml:space="preserve"> </w:t>
      </w:r>
      <w:r w:rsidR="004C6656" w:rsidRPr="00E9793D">
        <w:rPr>
          <w:rFonts w:ascii="Times New Roman" w:hAnsi="Times New Roman"/>
          <w:sz w:val="24"/>
          <w:szCs w:val="24"/>
          <w:lang w:eastAsia="ru-RU"/>
        </w:rPr>
        <w:t>органа</w:t>
      </w:r>
      <w:r w:rsidR="004C6656">
        <w:rPr>
          <w:rFonts w:ascii="Times New Roman" w:hAnsi="Times New Roman"/>
          <w:sz w:val="24"/>
          <w:szCs w:val="24"/>
          <w:lang w:eastAsia="ru-RU"/>
        </w:rPr>
        <w:t>)</w:t>
      </w:r>
      <w:r w:rsidR="004C6656" w:rsidRPr="00E9793D">
        <w:rPr>
          <w:rFonts w:ascii="Times New Roman" w:hAnsi="Times New Roman"/>
          <w:sz w:val="24"/>
          <w:szCs w:val="24"/>
          <w:lang w:eastAsia="ru-RU"/>
        </w:rPr>
        <w:t xml:space="preserve"> </w:t>
      </w:r>
      <w:r w:rsidR="004C6656">
        <w:rPr>
          <w:rFonts w:ascii="Times New Roman" w:hAnsi="Times New Roman"/>
          <w:sz w:val="24"/>
          <w:szCs w:val="24"/>
          <w:lang w:eastAsia="ru-RU"/>
        </w:rPr>
        <w:t xml:space="preserve">                              </w:t>
      </w:r>
      <w:r w:rsidRPr="00E9793D">
        <w:rPr>
          <w:rFonts w:ascii="Times New Roman" w:hAnsi="Times New Roman"/>
          <w:sz w:val="24"/>
          <w:szCs w:val="24"/>
          <w:lang w:eastAsia="ru-RU"/>
        </w:rPr>
        <w:t>(Наименование организации)</w:t>
      </w:r>
    </w:p>
    <w:p w:rsidR="004C6656"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______________________________      </w:t>
      </w:r>
      <w:r w:rsidR="004C6656">
        <w:rPr>
          <w:rFonts w:ascii="Times New Roman" w:hAnsi="Times New Roman"/>
          <w:sz w:val="24"/>
          <w:szCs w:val="24"/>
          <w:lang w:eastAsia="ru-RU"/>
        </w:rPr>
        <w:t xml:space="preserve">        </w:t>
      </w:r>
      <w:r w:rsidRPr="00E9793D">
        <w:rPr>
          <w:rFonts w:ascii="Times New Roman" w:hAnsi="Times New Roman"/>
          <w:sz w:val="24"/>
          <w:szCs w:val="24"/>
          <w:lang w:eastAsia="ru-RU"/>
        </w:rPr>
        <w:t>______________________________</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(Должность подписывающего лица)     </w:t>
      </w:r>
      <w:r w:rsidR="004C6656">
        <w:rPr>
          <w:rFonts w:ascii="Times New Roman" w:hAnsi="Times New Roman"/>
          <w:sz w:val="24"/>
          <w:szCs w:val="24"/>
          <w:lang w:eastAsia="ru-RU"/>
        </w:rPr>
        <w:t xml:space="preserve">       </w:t>
      </w:r>
      <w:r w:rsidRPr="00E9793D">
        <w:rPr>
          <w:rFonts w:ascii="Times New Roman" w:hAnsi="Times New Roman"/>
          <w:sz w:val="24"/>
          <w:szCs w:val="24"/>
          <w:lang w:eastAsia="ru-RU"/>
        </w:rPr>
        <w:t>(Должность подписывающего лица)</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 (Ф.И.О.)   </w:t>
      </w:r>
      <w:r w:rsidR="004C6656">
        <w:rPr>
          <w:rFonts w:ascii="Times New Roman" w:hAnsi="Times New Roman"/>
          <w:sz w:val="24"/>
          <w:szCs w:val="24"/>
          <w:lang w:eastAsia="ru-RU"/>
        </w:rPr>
        <w:t xml:space="preserve">         </w:t>
      </w:r>
      <w:r w:rsidRPr="00E9793D">
        <w:rPr>
          <w:rFonts w:ascii="Times New Roman" w:hAnsi="Times New Roman"/>
          <w:sz w:val="24"/>
          <w:szCs w:val="24"/>
          <w:lang w:eastAsia="ru-RU"/>
        </w:rPr>
        <w:t>_______________________ (Ф.И.О.)</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          </w:t>
      </w:r>
      <w:r w:rsidR="004C6656">
        <w:rPr>
          <w:rFonts w:ascii="Times New Roman" w:hAnsi="Times New Roman"/>
          <w:sz w:val="24"/>
          <w:szCs w:val="24"/>
          <w:lang w:eastAsia="ru-RU"/>
        </w:rPr>
        <w:t xml:space="preserve">       </w:t>
      </w:r>
      <w:r w:rsidRPr="00E9793D">
        <w:rPr>
          <w:rFonts w:ascii="Times New Roman" w:hAnsi="Times New Roman"/>
          <w:sz w:val="24"/>
          <w:szCs w:val="24"/>
          <w:lang w:eastAsia="ru-RU"/>
        </w:rPr>
        <w:t xml:space="preserve">М.П.                           </w:t>
      </w:r>
      <w:r w:rsidR="004C6656">
        <w:rPr>
          <w:rFonts w:ascii="Times New Roman" w:hAnsi="Times New Roman"/>
          <w:sz w:val="24"/>
          <w:szCs w:val="24"/>
          <w:lang w:eastAsia="ru-RU"/>
        </w:rPr>
        <w:t xml:space="preserve">                               </w:t>
      </w:r>
      <w:r w:rsidRPr="00E9793D">
        <w:rPr>
          <w:rFonts w:ascii="Times New Roman" w:hAnsi="Times New Roman"/>
          <w:sz w:val="24"/>
          <w:szCs w:val="24"/>
          <w:lang w:eastAsia="ru-RU"/>
        </w:rPr>
        <w:t xml:space="preserve">    М.П.</w:t>
      </w:r>
    </w:p>
    <w:p w:rsidR="00BC666F"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4C6656" w:rsidRPr="00E9793D" w:rsidRDefault="004C6656"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C666F" w:rsidRDefault="00313312" w:rsidP="004C6656">
      <w:pPr>
        <w:pStyle w:val="15"/>
        <w:ind w:left="5670"/>
        <w:contextualSpacing/>
        <w:rPr>
          <w:rFonts w:ascii="Times New Roman" w:hAnsi="Times New Roman"/>
          <w:sz w:val="24"/>
          <w:szCs w:val="24"/>
        </w:rPr>
      </w:pPr>
      <w:r w:rsidRPr="00E9793D">
        <w:rPr>
          <w:rFonts w:ascii="Times New Roman" w:hAnsi="Times New Roman"/>
          <w:sz w:val="24"/>
          <w:szCs w:val="24"/>
        </w:rPr>
        <w:lastRenderedPageBreak/>
        <w:t>Приложение №</w:t>
      </w:r>
      <w:r w:rsidR="00BC666F" w:rsidRPr="00E9793D">
        <w:rPr>
          <w:rFonts w:ascii="Times New Roman" w:hAnsi="Times New Roman"/>
          <w:sz w:val="24"/>
          <w:szCs w:val="24"/>
        </w:rPr>
        <w:t xml:space="preserve"> 1</w:t>
      </w:r>
    </w:p>
    <w:p w:rsidR="00BC666F" w:rsidRPr="00E9793D" w:rsidRDefault="004C6656" w:rsidP="004C6656">
      <w:pPr>
        <w:autoSpaceDE w:val="0"/>
        <w:autoSpaceDN w:val="0"/>
        <w:adjustRightInd w:val="0"/>
        <w:spacing w:after="0" w:line="240" w:lineRule="auto"/>
        <w:ind w:left="5670"/>
        <w:contextualSpacing/>
        <w:rPr>
          <w:rFonts w:ascii="Times New Roman" w:hAnsi="Times New Roman"/>
          <w:sz w:val="24"/>
          <w:szCs w:val="24"/>
          <w:lang w:eastAsia="ru-RU"/>
        </w:rPr>
      </w:pPr>
      <w:r>
        <w:rPr>
          <w:rFonts w:ascii="Times New Roman" w:hAnsi="Times New Roman"/>
          <w:sz w:val="24"/>
          <w:szCs w:val="24"/>
          <w:lang w:eastAsia="ru-RU"/>
        </w:rPr>
        <w:t>к</w:t>
      </w:r>
      <w:r w:rsidR="00BC666F" w:rsidRPr="00E9793D">
        <w:rPr>
          <w:rFonts w:ascii="Times New Roman" w:hAnsi="Times New Roman"/>
          <w:sz w:val="24"/>
          <w:szCs w:val="24"/>
          <w:lang w:eastAsia="ru-RU"/>
        </w:rPr>
        <w:t xml:space="preserve"> Договору</w:t>
      </w:r>
    </w:p>
    <w:p w:rsidR="00BC666F" w:rsidRDefault="004C6656"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p>
    <w:p w:rsidR="004C6656" w:rsidRPr="00E9793D" w:rsidRDefault="004C6656"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C666F" w:rsidRPr="00E9793D" w:rsidRDefault="00313312" w:rsidP="004C6656">
      <w:pPr>
        <w:autoSpaceDE w:val="0"/>
        <w:autoSpaceDN w:val="0"/>
        <w:adjustRightInd w:val="0"/>
        <w:spacing w:after="0" w:line="240" w:lineRule="auto"/>
        <w:contextualSpacing/>
        <w:jc w:val="center"/>
        <w:rPr>
          <w:rFonts w:ascii="Times New Roman" w:hAnsi="Times New Roman"/>
          <w:sz w:val="24"/>
          <w:szCs w:val="24"/>
          <w:lang w:eastAsia="ru-RU"/>
        </w:rPr>
      </w:pPr>
      <w:bookmarkStart w:id="219" w:name="Par122"/>
      <w:bookmarkEnd w:id="219"/>
      <w:r w:rsidRPr="00E9793D">
        <w:rPr>
          <w:rFonts w:ascii="Times New Roman" w:hAnsi="Times New Roman"/>
          <w:sz w:val="24"/>
          <w:szCs w:val="24"/>
          <w:lang w:eastAsia="ru-RU"/>
        </w:rPr>
        <w:t xml:space="preserve">Перечень </w:t>
      </w:r>
      <w:r w:rsidR="00BC666F" w:rsidRPr="00E9793D">
        <w:rPr>
          <w:rFonts w:ascii="Times New Roman" w:hAnsi="Times New Roman"/>
          <w:sz w:val="24"/>
          <w:szCs w:val="24"/>
          <w:lang w:eastAsia="ru-RU"/>
        </w:rPr>
        <w:t xml:space="preserve">имущества, находящегося в собственности </w:t>
      </w:r>
      <w:r w:rsidR="004C6656">
        <w:rPr>
          <w:rFonts w:ascii="Times New Roman" w:hAnsi="Times New Roman"/>
          <w:sz w:val="24"/>
          <w:szCs w:val="24"/>
          <w:lang w:eastAsia="ru-RU"/>
        </w:rPr>
        <w:t>городского округа Электросталь Московской области</w:t>
      </w:r>
      <w:r w:rsidR="00BC666F" w:rsidRPr="00E9793D">
        <w:rPr>
          <w:rFonts w:ascii="Times New Roman" w:hAnsi="Times New Roman"/>
          <w:sz w:val="24"/>
          <w:szCs w:val="24"/>
          <w:lang w:eastAsia="ru-RU"/>
        </w:rPr>
        <w:t>, передаваемого в безвозмездное пользование</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 </w:t>
      </w:r>
      <w:r w:rsidR="00313312" w:rsidRPr="00E9793D">
        <w:rPr>
          <w:rFonts w:ascii="Times New Roman" w:hAnsi="Times New Roman"/>
          <w:sz w:val="24"/>
          <w:szCs w:val="24"/>
          <w:lang w:eastAsia="ru-RU"/>
        </w:rPr>
        <w:t>_______________________</w:t>
      </w:r>
      <w:r w:rsidRPr="00E9793D">
        <w:rPr>
          <w:rFonts w:ascii="Times New Roman" w:hAnsi="Times New Roman"/>
          <w:sz w:val="24"/>
          <w:szCs w:val="24"/>
          <w:lang w:eastAsia="ru-RU"/>
        </w:rPr>
        <w:t>___________________________________________</w:t>
      </w:r>
      <w:r w:rsidR="004C6656">
        <w:rPr>
          <w:rFonts w:ascii="Times New Roman" w:hAnsi="Times New Roman"/>
          <w:sz w:val="24"/>
          <w:szCs w:val="24"/>
          <w:lang w:eastAsia="ru-RU"/>
        </w:rPr>
        <w:t>_____</w:t>
      </w:r>
      <w:r w:rsidRPr="00E9793D">
        <w:rPr>
          <w:rFonts w:ascii="Times New Roman" w:hAnsi="Times New Roman"/>
          <w:sz w:val="24"/>
          <w:szCs w:val="24"/>
          <w:lang w:eastAsia="ru-RU"/>
        </w:rPr>
        <w:t>________,</w:t>
      </w:r>
    </w:p>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(полное наименова</w:t>
      </w:r>
      <w:r w:rsidR="00313312" w:rsidRPr="00E9793D">
        <w:rPr>
          <w:rFonts w:ascii="Times New Roman" w:hAnsi="Times New Roman"/>
          <w:sz w:val="24"/>
          <w:szCs w:val="24"/>
          <w:lang w:eastAsia="ru-RU"/>
        </w:rPr>
        <w:t xml:space="preserve">ние организации-ссудополучателя </w:t>
      </w:r>
      <w:r w:rsidRPr="00E9793D">
        <w:rPr>
          <w:rFonts w:ascii="Times New Roman" w:hAnsi="Times New Roman"/>
          <w:sz w:val="24"/>
          <w:szCs w:val="24"/>
          <w:lang w:eastAsia="ru-RU"/>
        </w:rPr>
        <w:t>в дательном падеже)</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расположенного по адресу: ________</w:t>
      </w:r>
      <w:r w:rsidR="004C6656">
        <w:rPr>
          <w:rFonts w:ascii="Times New Roman" w:hAnsi="Times New Roman"/>
          <w:sz w:val="24"/>
          <w:szCs w:val="24"/>
          <w:lang w:eastAsia="ru-RU"/>
        </w:rPr>
        <w:t>_____</w:t>
      </w:r>
      <w:r w:rsidRPr="00E9793D">
        <w:rPr>
          <w:rFonts w:ascii="Times New Roman" w:hAnsi="Times New Roman"/>
          <w:sz w:val="24"/>
          <w:szCs w:val="24"/>
          <w:lang w:eastAsia="ru-RU"/>
        </w:rPr>
        <w:t>___________________________</w:t>
      </w:r>
      <w:r w:rsidR="00313312" w:rsidRPr="00E9793D">
        <w:rPr>
          <w:rFonts w:ascii="Times New Roman" w:hAnsi="Times New Roman"/>
          <w:sz w:val="24"/>
          <w:szCs w:val="24"/>
          <w:lang w:eastAsia="ru-RU"/>
        </w:rPr>
        <w:t>________________</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tbl>
      <w:tblPr>
        <w:tblW w:w="0" w:type="auto"/>
        <w:tblInd w:w="40" w:type="dxa"/>
        <w:tblLayout w:type="fixed"/>
        <w:tblCellMar>
          <w:top w:w="75" w:type="dxa"/>
          <w:left w:w="40" w:type="dxa"/>
          <w:bottom w:w="75" w:type="dxa"/>
          <w:right w:w="40" w:type="dxa"/>
        </w:tblCellMar>
        <w:tblLook w:val="0000"/>
      </w:tblPr>
      <w:tblGrid>
        <w:gridCol w:w="1200"/>
        <w:gridCol w:w="2280"/>
        <w:gridCol w:w="3360"/>
        <w:gridCol w:w="2799"/>
      </w:tblGrid>
      <w:tr w:rsidR="00BC666F" w:rsidRPr="00E9793D" w:rsidTr="004C6656">
        <w:trPr>
          <w:trHeight w:val="240"/>
        </w:trPr>
        <w:tc>
          <w:tcPr>
            <w:tcW w:w="1200" w:type="dxa"/>
            <w:tcBorders>
              <w:top w:val="single" w:sz="8" w:space="0" w:color="auto"/>
              <w:left w:val="single" w:sz="8" w:space="0" w:color="auto"/>
              <w:bottom w:val="single" w:sz="8" w:space="0" w:color="auto"/>
              <w:right w:val="single" w:sz="8" w:space="0" w:color="auto"/>
            </w:tcBorders>
          </w:tcPr>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Этажи</w:t>
            </w:r>
          </w:p>
        </w:tc>
        <w:tc>
          <w:tcPr>
            <w:tcW w:w="2280" w:type="dxa"/>
            <w:tcBorders>
              <w:top w:val="single" w:sz="8" w:space="0" w:color="auto"/>
              <w:left w:val="single" w:sz="8" w:space="0" w:color="auto"/>
              <w:bottom w:val="single" w:sz="8" w:space="0" w:color="auto"/>
              <w:right w:val="single" w:sz="8" w:space="0" w:color="auto"/>
            </w:tcBorders>
          </w:tcPr>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Номер помещения</w:t>
            </w:r>
          </w:p>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(по экспликации)</w:t>
            </w:r>
          </w:p>
        </w:tc>
        <w:tc>
          <w:tcPr>
            <w:tcW w:w="3360" w:type="dxa"/>
            <w:tcBorders>
              <w:top w:val="single" w:sz="8" w:space="0" w:color="auto"/>
              <w:left w:val="single" w:sz="8" w:space="0" w:color="auto"/>
              <w:bottom w:val="single" w:sz="8" w:space="0" w:color="auto"/>
              <w:right w:val="single" w:sz="8" w:space="0" w:color="auto"/>
            </w:tcBorders>
          </w:tcPr>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Назначение помещений</w:t>
            </w:r>
          </w:p>
        </w:tc>
        <w:tc>
          <w:tcPr>
            <w:tcW w:w="2799" w:type="dxa"/>
            <w:tcBorders>
              <w:top w:val="single" w:sz="8" w:space="0" w:color="auto"/>
              <w:left w:val="single" w:sz="8" w:space="0" w:color="auto"/>
              <w:bottom w:val="single" w:sz="8" w:space="0" w:color="auto"/>
              <w:right w:val="single" w:sz="8" w:space="0" w:color="auto"/>
            </w:tcBorders>
          </w:tcPr>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Общая площадь</w:t>
            </w:r>
          </w:p>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помещения в кв. м</w:t>
            </w:r>
          </w:p>
        </w:tc>
      </w:tr>
      <w:tr w:rsidR="00BC666F" w:rsidRPr="00E9793D" w:rsidTr="004C6656">
        <w:trPr>
          <w:trHeight w:val="240"/>
        </w:trPr>
        <w:tc>
          <w:tcPr>
            <w:tcW w:w="1200" w:type="dxa"/>
            <w:tcBorders>
              <w:left w:val="single" w:sz="8" w:space="0" w:color="auto"/>
              <w:bottom w:val="single" w:sz="8" w:space="0" w:color="auto"/>
              <w:right w:val="single" w:sz="8" w:space="0" w:color="auto"/>
            </w:tcBorders>
          </w:tcPr>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1</w:t>
            </w:r>
          </w:p>
        </w:tc>
        <w:tc>
          <w:tcPr>
            <w:tcW w:w="2280" w:type="dxa"/>
            <w:tcBorders>
              <w:left w:val="single" w:sz="8" w:space="0" w:color="auto"/>
              <w:bottom w:val="single" w:sz="8" w:space="0" w:color="auto"/>
              <w:right w:val="single" w:sz="8" w:space="0" w:color="auto"/>
            </w:tcBorders>
          </w:tcPr>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2</w:t>
            </w:r>
          </w:p>
        </w:tc>
        <w:tc>
          <w:tcPr>
            <w:tcW w:w="3360" w:type="dxa"/>
            <w:tcBorders>
              <w:left w:val="single" w:sz="8" w:space="0" w:color="auto"/>
              <w:bottom w:val="single" w:sz="8" w:space="0" w:color="auto"/>
              <w:right w:val="single" w:sz="8" w:space="0" w:color="auto"/>
            </w:tcBorders>
          </w:tcPr>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3</w:t>
            </w:r>
          </w:p>
        </w:tc>
        <w:tc>
          <w:tcPr>
            <w:tcW w:w="2799" w:type="dxa"/>
            <w:tcBorders>
              <w:left w:val="single" w:sz="8" w:space="0" w:color="auto"/>
              <w:bottom w:val="single" w:sz="8" w:space="0" w:color="auto"/>
              <w:right w:val="single" w:sz="8" w:space="0" w:color="auto"/>
            </w:tcBorders>
          </w:tcPr>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4</w:t>
            </w:r>
          </w:p>
        </w:tc>
      </w:tr>
      <w:tr w:rsidR="00BC666F" w:rsidRPr="00E9793D" w:rsidTr="004C6656">
        <w:trPr>
          <w:trHeight w:val="240"/>
        </w:trPr>
        <w:tc>
          <w:tcPr>
            <w:tcW w:w="1200"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c>
          <w:tcPr>
            <w:tcW w:w="2280"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c>
          <w:tcPr>
            <w:tcW w:w="3360"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c>
          <w:tcPr>
            <w:tcW w:w="2799"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r>
      <w:tr w:rsidR="00BC666F" w:rsidRPr="00E9793D" w:rsidTr="004C6656">
        <w:trPr>
          <w:trHeight w:val="240"/>
        </w:trPr>
        <w:tc>
          <w:tcPr>
            <w:tcW w:w="1200"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c>
          <w:tcPr>
            <w:tcW w:w="2280"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c>
          <w:tcPr>
            <w:tcW w:w="3360"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c>
          <w:tcPr>
            <w:tcW w:w="2799"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r>
      <w:tr w:rsidR="00BC666F" w:rsidRPr="00E9793D" w:rsidTr="004C6656">
        <w:trPr>
          <w:trHeight w:val="240"/>
        </w:trPr>
        <w:tc>
          <w:tcPr>
            <w:tcW w:w="1200"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c>
          <w:tcPr>
            <w:tcW w:w="2280"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c>
          <w:tcPr>
            <w:tcW w:w="3360"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c>
          <w:tcPr>
            <w:tcW w:w="2799"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r>
      <w:tr w:rsidR="00BC666F" w:rsidRPr="00E9793D" w:rsidTr="004C6656">
        <w:trPr>
          <w:trHeight w:val="240"/>
        </w:trPr>
        <w:tc>
          <w:tcPr>
            <w:tcW w:w="6840" w:type="dxa"/>
            <w:gridSpan w:val="3"/>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ИТОГО:</w:t>
            </w:r>
          </w:p>
        </w:tc>
        <w:tc>
          <w:tcPr>
            <w:tcW w:w="2799"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r>
    </w:tbl>
    <w:p w:rsidR="00BC666F"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4C6656" w:rsidRPr="00E9793D" w:rsidRDefault="004C6656"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ПОДПИСИ СТОРОН</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Pr="00E9793D" w:rsidRDefault="004C6656" w:rsidP="004C6656">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ССУДОДАТЕЛЬ:                       </w:t>
      </w:r>
      <w:r w:rsidRPr="00E9793D">
        <w:rPr>
          <w:rFonts w:ascii="Times New Roman" w:hAnsi="Times New Roman"/>
          <w:sz w:val="24"/>
          <w:szCs w:val="24"/>
          <w:lang w:eastAsia="ru-RU"/>
        </w:rPr>
        <w:tab/>
        <w:t xml:space="preserve">     </w:t>
      </w:r>
      <w:r>
        <w:rPr>
          <w:rFonts w:ascii="Times New Roman" w:hAnsi="Times New Roman"/>
          <w:sz w:val="24"/>
          <w:szCs w:val="24"/>
          <w:lang w:eastAsia="ru-RU"/>
        </w:rPr>
        <w:t xml:space="preserve">          </w:t>
      </w:r>
      <w:r w:rsidRPr="00E9793D">
        <w:rPr>
          <w:rFonts w:ascii="Times New Roman" w:hAnsi="Times New Roman"/>
          <w:sz w:val="24"/>
          <w:szCs w:val="24"/>
          <w:lang w:eastAsia="ru-RU"/>
        </w:rPr>
        <w:t xml:space="preserve"> ССУДОПОЛУЧАТЕЛЬ:</w:t>
      </w:r>
    </w:p>
    <w:p w:rsidR="004C6656" w:rsidRPr="00E9793D" w:rsidRDefault="004C6656" w:rsidP="004C6656">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______________________________      </w:t>
      </w:r>
      <w:r>
        <w:rPr>
          <w:rFonts w:ascii="Times New Roman" w:hAnsi="Times New Roman"/>
          <w:sz w:val="24"/>
          <w:szCs w:val="24"/>
          <w:lang w:eastAsia="ru-RU"/>
        </w:rPr>
        <w:t xml:space="preserve">        </w:t>
      </w:r>
      <w:r w:rsidRPr="00E9793D">
        <w:rPr>
          <w:rFonts w:ascii="Times New Roman" w:hAnsi="Times New Roman"/>
          <w:sz w:val="24"/>
          <w:szCs w:val="24"/>
          <w:lang w:eastAsia="ru-RU"/>
        </w:rPr>
        <w:t>______________________________</w:t>
      </w:r>
    </w:p>
    <w:p w:rsidR="004C6656" w:rsidRPr="00E9793D" w:rsidRDefault="004C6656" w:rsidP="004C6656">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(Наименование</w:t>
      </w:r>
      <w:r>
        <w:rPr>
          <w:rFonts w:ascii="Times New Roman" w:hAnsi="Times New Roman"/>
          <w:sz w:val="24"/>
          <w:szCs w:val="24"/>
          <w:lang w:eastAsia="ru-RU"/>
        </w:rPr>
        <w:t xml:space="preserve"> </w:t>
      </w:r>
      <w:r w:rsidRPr="00E9793D">
        <w:rPr>
          <w:rFonts w:ascii="Times New Roman" w:hAnsi="Times New Roman"/>
          <w:sz w:val="24"/>
          <w:szCs w:val="24"/>
          <w:lang w:eastAsia="ru-RU"/>
        </w:rPr>
        <w:t>органа</w:t>
      </w:r>
      <w:r>
        <w:rPr>
          <w:rFonts w:ascii="Times New Roman" w:hAnsi="Times New Roman"/>
          <w:sz w:val="24"/>
          <w:szCs w:val="24"/>
          <w:lang w:eastAsia="ru-RU"/>
        </w:rPr>
        <w:t>)</w:t>
      </w:r>
      <w:r w:rsidRPr="00E9793D">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9793D">
        <w:rPr>
          <w:rFonts w:ascii="Times New Roman" w:hAnsi="Times New Roman"/>
          <w:sz w:val="24"/>
          <w:szCs w:val="24"/>
          <w:lang w:eastAsia="ru-RU"/>
        </w:rPr>
        <w:t>(Наименование организации)</w:t>
      </w:r>
    </w:p>
    <w:p w:rsidR="004C6656" w:rsidRDefault="004C6656" w:rsidP="004C6656">
      <w:pPr>
        <w:autoSpaceDE w:val="0"/>
        <w:autoSpaceDN w:val="0"/>
        <w:adjustRightInd w:val="0"/>
        <w:spacing w:after="0" w:line="240" w:lineRule="auto"/>
        <w:contextualSpacing/>
        <w:jc w:val="both"/>
        <w:rPr>
          <w:rFonts w:ascii="Times New Roman" w:hAnsi="Times New Roman"/>
          <w:sz w:val="24"/>
          <w:szCs w:val="24"/>
          <w:lang w:eastAsia="ru-RU"/>
        </w:rPr>
      </w:pPr>
    </w:p>
    <w:p w:rsidR="004C6656" w:rsidRPr="00E9793D" w:rsidRDefault="004C6656" w:rsidP="004C6656">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______________________________      </w:t>
      </w:r>
      <w:r>
        <w:rPr>
          <w:rFonts w:ascii="Times New Roman" w:hAnsi="Times New Roman"/>
          <w:sz w:val="24"/>
          <w:szCs w:val="24"/>
          <w:lang w:eastAsia="ru-RU"/>
        </w:rPr>
        <w:t xml:space="preserve">        </w:t>
      </w:r>
      <w:r w:rsidRPr="00E9793D">
        <w:rPr>
          <w:rFonts w:ascii="Times New Roman" w:hAnsi="Times New Roman"/>
          <w:sz w:val="24"/>
          <w:szCs w:val="24"/>
          <w:lang w:eastAsia="ru-RU"/>
        </w:rPr>
        <w:t>______________________________</w:t>
      </w:r>
    </w:p>
    <w:p w:rsidR="004C6656" w:rsidRPr="00E9793D" w:rsidRDefault="004C6656" w:rsidP="004C6656">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(Должность подписывающего лица)     </w:t>
      </w:r>
      <w:r>
        <w:rPr>
          <w:rFonts w:ascii="Times New Roman" w:hAnsi="Times New Roman"/>
          <w:sz w:val="24"/>
          <w:szCs w:val="24"/>
          <w:lang w:eastAsia="ru-RU"/>
        </w:rPr>
        <w:t xml:space="preserve">       </w:t>
      </w:r>
      <w:r w:rsidRPr="00E9793D">
        <w:rPr>
          <w:rFonts w:ascii="Times New Roman" w:hAnsi="Times New Roman"/>
          <w:sz w:val="24"/>
          <w:szCs w:val="24"/>
          <w:lang w:eastAsia="ru-RU"/>
        </w:rPr>
        <w:t>(Должность подписывающего лица)</w:t>
      </w:r>
    </w:p>
    <w:p w:rsidR="004C6656" w:rsidRPr="00E9793D" w:rsidRDefault="004C6656" w:rsidP="004C6656">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 (Ф.И.О.)   </w:t>
      </w:r>
      <w:r>
        <w:rPr>
          <w:rFonts w:ascii="Times New Roman" w:hAnsi="Times New Roman"/>
          <w:sz w:val="24"/>
          <w:szCs w:val="24"/>
          <w:lang w:eastAsia="ru-RU"/>
        </w:rPr>
        <w:t xml:space="preserve">         </w:t>
      </w:r>
      <w:r w:rsidRPr="00E9793D">
        <w:rPr>
          <w:rFonts w:ascii="Times New Roman" w:hAnsi="Times New Roman"/>
          <w:sz w:val="24"/>
          <w:szCs w:val="24"/>
          <w:lang w:eastAsia="ru-RU"/>
        </w:rPr>
        <w:t>_______________________ (Ф.И.О.)</w:t>
      </w:r>
    </w:p>
    <w:p w:rsidR="004C6656" w:rsidRPr="00E9793D" w:rsidRDefault="004C6656" w:rsidP="004C6656">
      <w:pPr>
        <w:autoSpaceDE w:val="0"/>
        <w:autoSpaceDN w:val="0"/>
        <w:adjustRightInd w:val="0"/>
        <w:spacing w:after="0" w:line="240" w:lineRule="auto"/>
        <w:contextualSpacing/>
        <w:jc w:val="both"/>
        <w:rPr>
          <w:rFonts w:ascii="Times New Roman" w:hAnsi="Times New Roman"/>
          <w:sz w:val="24"/>
          <w:szCs w:val="24"/>
          <w:lang w:eastAsia="ru-RU"/>
        </w:rPr>
      </w:pPr>
    </w:p>
    <w:p w:rsidR="004C6656" w:rsidRPr="00E9793D" w:rsidRDefault="004C6656" w:rsidP="004C6656">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9793D">
        <w:rPr>
          <w:rFonts w:ascii="Times New Roman" w:hAnsi="Times New Roman"/>
          <w:sz w:val="24"/>
          <w:szCs w:val="24"/>
          <w:lang w:eastAsia="ru-RU"/>
        </w:rPr>
        <w:t xml:space="preserve">М.П.                           </w:t>
      </w:r>
      <w:r>
        <w:rPr>
          <w:rFonts w:ascii="Times New Roman" w:hAnsi="Times New Roman"/>
          <w:sz w:val="24"/>
          <w:szCs w:val="24"/>
          <w:lang w:eastAsia="ru-RU"/>
        </w:rPr>
        <w:t xml:space="preserve">                               </w:t>
      </w:r>
      <w:r w:rsidRPr="00E9793D">
        <w:rPr>
          <w:rFonts w:ascii="Times New Roman" w:hAnsi="Times New Roman"/>
          <w:sz w:val="24"/>
          <w:szCs w:val="24"/>
          <w:lang w:eastAsia="ru-RU"/>
        </w:rPr>
        <w:t xml:space="preserve">    М.П.</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p w:rsidR="00BC666F"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Pr="00E9793D"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C666F" w:rsidRPr="00E9793D" w:rsidRDefault="000843B3" w:rsidP="004C6656">
      <w:pPr>
        <w:pStyle w:val="affff9"/>
        <w:ind w:left="5670"/>
        <w:contextualSpacing/>
        <w:rPr>
          <w:rFonts w:ascii="Times New Roman" w:hAnsi="Times New Roman"/>
          <w:sz w:val="24"/>
          <w:szCs w:val="24"/>
          <w:lang w:eastAsia="ru-RU"/>
        </w:rPr>
      </w:pPr>
      <w:r w:rsidRPr="00E9793D">
        <w:rPr>
          <w:rFonts w:ascii="Times New Roman" w:hAnsi="Times New Roman"/>
          <w:sz w:val="24"/>
          <w:szCs w:val="24"/>
          <w:lang w:eastAsia="ru-RU"/>
        </w:rPr>
        <w:lastRenderedPageBreak/>
        <w:t>Приложение №</w:t>
      </w:r>
      <w:r w:rsidR="00BC666F" w:rsidRPr="00E9793D">
        <w:rPr>
          <w:rFonts w:ascii="Times New Roman" w:hAnsi="Times New Roman"/>
          <w:sz w:val="24"/>
          <w:szCs w:val="24"/>
          <w:lang w:eastAsia="ru-RU"/>
        </w:rPr>
        <w:t xml:space="preserve"> 2</w:t>
      </w:r>
    </w:p>
    <w:p w:rsidR="00BC666F" w:rsidRPr="00E9793D" w:rsidRDefault="00BC666F" w:rsidP="004C6656">
      <w:pPr>
        <w:autoSpaceDE w:val="0"/>
        <w:autoSpaceDN w:val="0"/>
        <w:adjustRightInd w:val="0"/>
        <w:spacing w:after="0" w:line="240" w:lineRule="auto"/>
        <w:ind w:left="5670"/>
        <w:contextualSpacing/>
        <w:rPr>
          <w:rFonts w:ascii="Times New Roman" w:hAnsi="Times New Roman"/>
          <w:sz w:val="24"/>
          <w:szCs w:val="24"/>
          <w:lang w:eastAsia="ru-RU"/>
        </w:rPr>
      </w:pPr>
      <w:r w:rsidRPr="00E9793D">
        <w:rPr>
          <w:rFonts w:ascii="Times New Roman" w:hAnsi="Times New Roman"/>
          <w:sz w:val="24"/>
          <w:szCs w:val="24"/>
          <w:lang w:eastAsia="ru-RU"/>
        </w:rPr>
        <w:t>к Договору</w:t>
      </w:r>
    </w:p>
    <w:p w:rsidR="004C6656" w:rsidRPr="00E9793D" w:rsidRDefault="004C6656"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4C6656" w:rsidRDefault="00313312" w:rsidP="00E9793D">
      <w:pPr>
        <w:autoSpaceDE w:val="0"/>
        <w:autoSpaceDN w:val="0"/>
        <w:adjustRightInd w:val="0"/>
        <w:spacing w:after="0" w:line="240" w:lineRule="auto"/>
        <w:contextualSpacing/>
        <w:jc w:val="center"/>
        <w:rPr>
          <w:rFonts w:ascii="Times New Roman" w:hAnsi="Times New Roman"/>
          <w:sz w:val="24"/>
          <w:szCs w:val="24"/>
          <w:lang w:eastAsia="ru-RU"/>
        </w:rPr>
      </w:pPr>
      <w:bookmarkStart w:id="220" w:name="Par169"/>
      <w:bookmarkEnd w:id="220"/>
      <w:r w:rsidRPr="00E9793D">
        <w:rPr>
          <w:rFonts w:ascii="Times New Roman" w:hAnsi="Times New Roman"/>
          <w:sz w:val="24"/>
          <w:szCs w:val="24"/>
          <w:lang w:eastAsia="ru-RU"/>
        </w:rPr>
        <w:t xml:space="preserve">Акт </w:t>
      </w:r>
      <w:r w:rsidR="00BC666F" w:rsidRPr="00E9793D">
        <w:rPr>
          <w:rFonts w:ascii="Times New Roman" w:hAnsi="Times New Roman"/>
          <w:sz w:val="24"/>
          <w:szCs w:val="24"/>
          <w:lang w:eastAsia="ru-RU"/>
        </w:rPr>
        <w:t xml:space="preserve">приема-передачи имущества, находящегося в собственности </w:t>
      </w:r>
    </w:p>
    <w:p w:rsidR="004C6656" w:rsidRDefault="004C6656" w:rsidP="00E9793D">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городского округа Электросталь</w:t>
      </w:r>
      <w:r w:rsidR="00313312" w:rsidRPr="00E9793D">
        <w:rPr>
          <w:rFonts w:ascii="Times New Roman" w:hAnsi="Times New Roman"/>
          <w:sz w:val="24"/>
          <w:szCs w:val="24"/>
          <w:lang w:eastAsia="ru-RU"/>
        </w:rPr>
        <w:t xml:space="preserve"> Московской области</w:t>
      </w:r>
    </w:p>
    <w:p w:rsidR="00E3205B" w:rsidRPr="00E9793D" w:rsidRDefault="00E3205B" w:rsidP="00E9793D">
      <w:pPr>
        <w:autoSpaceDE w:val="0"/>
        <w:autoSpaceDN w:val="0"/>
        <w:adjustRightInd w:val="0"/>
        <w:spacing w:after="0" w:line="240" w:lineRule="auto"/>
        <w:contextualSpacing/>
        <w:jc w:val="center"/>
        <w:rPr>
          <w:rFonts w:ascii="Times New Roman" w:hAnsi="Times New Roman"/>
          <w:sz w:val="24"/>
          <w:szCs w:val="24"/>
          <w:lang w:eastAsia="ru-RU"/>
        </w:rPr>
      </w:pP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Московская область                             </w:t>
      </w:r>
      <w:r w:rsidR="004C6656">
        <w:rPr>
          <w:rFonts w:ascii="Times New Roman" w:hAnsi="Times New Roman"/>
          <w:sz w:val="24"/>
          <w:szCs w:val="24"/>
          <w:lang w:eastAsia="ru-RU"/>
        </w:rPr>
        <w:t xml:space="preserve">                                                       «__»</w:t>
      </w:r>
      <w:r w:rsidRPr="00E9793D">
        <w:rPr>
          <w:rFonts w:ascii="Times New Roman" w:hAnsi="Times New Roman"/>
          <w:sz w:val="24"/>
          <w:szCs w:val="24"/>
          <w:lang w:eastAsia="ru-RU"/>
        </w:rPr>
        <w:t xml:space="preserve"> __________ 20__ г.</w:t>
      </w:r>
    </w:p>
    <w:p w:rsidR="00E3205B"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г. ______________</w:t>
      </w:r>
    </w:p>
    <w:p w:rsidR="00503ACE" w:rsidRPr="00E9793D" w:rsidRDefault="00503ACE"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Pr="00E9793D" w:rsidRDefault="004C6656" w:rsidP="004C6656">
      <w:pPr>
        <w:pStyle w:val="ConsPlusNonformat"/>
        <w:contextualSpacing/>
        <w:jc w:val="both"/>
        <w:rPr>
          <w:rFonts w:ascii="Times New Roman" w:eastAsia="Calibri" w:hAnsi="Times New Roman" w:cs="Times New Roman"/>
          <w:sz w:val="24"/>
          <w:szCs w:val="24"/>
        </w:rPr>
      </w:pPr>
      <w:r w:rsidRPr="00E9793D">
        <w:rPr>
          <w:rFonts w:ascii="Times New Roman" w:eastAsia="Calibri" w:hAnsi="Times New Roman" w:cs="Times New Roman"/>
          <w:sz w:val="24"/>
          <w:szCs w:val="24"/>
        </w:rPr>
        <w:t>__________________________________________________________________</w:t>
      </w:r>
      <w:r>
        <w:rPr>
          <w:rFonts w:ascii="Times New Roman" w:eastAsia="Calibri" w:hAnsi="Times New Roman" w:cs="Times New Roman"/>
          <w:sz w:val="24"/>
          <w:szCs w:val="24"/>
        </w:rPr>
        <w:t>_____________,</w:t>
      </w:r>
    </w:p>
    <w:p w:rsidR="004C6656" w:rsidRDefault="004C6656"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 xml:space="preserve"> (наименование органа</w:t>
      </w:r>
      <w:r>
        <w:rPr>
          <w:rFonts w:ascii="Times New Roman" w:hAnsi="Times New Roman"/>
          <w:sz w:val="24"/>
          <w:szCs w:val="24"/>
          <w:lang w:eastAsia="ru-RU"/>
        </w:rPr>
        <w:t>, предоставляющего муниципальную услугу)</w:t>
      </w:r>
    </w:p>
    <w:p w:rsidR="004C6656" w:rsidRPr="00E9793D" w:rsidRDefault="004C6656" w:rsidP="004C6656">
      <w:pPr>
        <w:autoSpaceDE w:val="0"/>
        <w:autoSpaceDN w:val="0"/>
        <w:adjustRightInd w:val="0"/>
        <w:spacing w:after="0" w:line="240" w:lineRule="auto"/>
        <w:contextualSpacing/>
        <w:jc w:val="center"/>
        <w:rPr>
          <w:rFonts w:ascii="Times New Roman" w:hAnsi="Times New Roman"/>
          <w:sz w:val="24"/>
          <w:szCs w:val="24"/>
          <w:lang w:eastAsia="ru-RU"/>
        </w:rPr>
      </w:pPr>
    </w:p>
    <w:p w:rsidR="00E3205B" w:rsidRPr="00E9793D" w:rsidRDefault="00E3205B" w:rsidP="00E3205B">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действующий</w:t>
      </w:r>
      <w:r w:rsidRPr="00E9793D">
        <w:rPr>
          <w:rFonts w:ascii="Times New Roman" w:hAnsi="Times New Roman"/>
          <w:sz w:val="24"/>
          <w:szCs w:val="24"/>
          <w:lang w:eastAsia="ru-RU"/>
        </w:rPr>
        <w:t xml:space="preserve">  от  имени  собственника  передаваемого  в  </w:t>
      </w:r>
      <w:r>
        <w:rPr>
          <w:rFonts w:ascii="Times New Roman" w:hAnsi="Times New Roman"/>
          <w:sz w:val="24"/>
          <w:szCs w:val="24"/>
          <w:lang w:eastAsia="ru-RU"/>
        </w:rPr>
        <w:t>безвозмездное пользование</w:t>
      </w:r>
      <w:r w:rsidRPr="00E9793D">
        <w:rPr>
          <w:rFonts w:ascii="Times New Roman" w:hAnsi="Times New Roman"/>
          <w:sz w:val="24"/>
          <w:szCs w:val="24"/>
          <w:lang w:eastAsia="ru-RU"/>
        </w:rPr>
        <w:t xml:space="preserve"> имущества по</w:t>
      </w:r>
      <w:r>
        <w:rPr>
          <w:rFonts w:ascii="Times New Roman" w:hAnsi="Times New Roman"/>
          <w:sz w:val="24"/>
          <w:szCs w:val="24"/>
          <w:lang w:eastAsia="ru-RU"/>
        </w:rPr>
        <w:t xml:space="preserve"> настоящему Акту приема-передачи</w:t>
      </w:r>
      <w:r w:rsidRPr="00E9793D">
        <w:rPr>
          <w:rFonts w:ascii="Times New Roman" w:hAnsi="Times New Roman"/>
          <w:sz w:val="24"/>
          <w:szCs w:val="24"/>
          <w:lang w:eastAsia="ru-RU"/>
        </w:rPr>
        <w:t>, именуем</w:t>
      </w:r>
      <w:r>
        <w:rPr>
          <w:rFonts w:ascii="Times New Roman" w:hAnsi="Times New Roman"/>
          <w:sz w:val="24"/>
          <w:szCs w:val="24"/>
          <w:lang w:eastAsia="ru-RU"/>
        </w:rPr>
        <w:t>ый в дальнейшем «</w:t>
      </w:r>
      <w:r w:rsidRPr="00E9793D">
        <w:rPr>
          <w:rFonts w:ascii="Times New Roman" w:hAnsi="Times New Roman"/>
          <w:sz w:val="24"/>
          <w:szCs w:val="24"/>
          <w:lang w:eastAsia="ru-RU"/>
        </w:rPr>
        <w:t>Ссудодатель</w:t>
      </w:r>
      <w:r>
        <w:rPr>
          <w:rFonts w:ascii="Times New Roman" w:hAnsi="Times New Roman"/>
          <w:sz w:val="24"/>
          <w:szCs w:val="24"/>
          <w:lang w:eastAsia="ru-RU"/>
        </w:rPr>
        <w:t>», в лице ___________________________</w:t>
      </w:r>
      <w:r w:rsidRPr="00E9793D">
        <w:rPr>
          <w:rFonts w:ascii="Times New Roman" w:hAnsi="Times New Roman"/>
          <w:sz w:val="24"/>
          <w:szCs w:val="24"/>
          <w:lang w:eastAsia="ru-RU"/>
        </w:rPr>
        <w:t>______________________________________________,</w:t>
      </w:r>
    </w:p>
    <w:p w:rsidR="00E3205B" w:rsidRPr="00503ACE" w:rsidRDefault="00E3205B" w:rsidP="00E3205B">
      <w:pPr>
        <w:autoSpaceDE w:val="0"/>
        <w:autoSpaceDN w:val="0"/>
        <w:adjustRightInd w:val="0"/>
        <w:spacing w:after="0" w:line="240" w:lineRule="auto"/>
        <w:contextualSpacing/>
        <w:jc w:val="center"/>
        <w:rPr>
          <w:rFonts w:ascii="Times New Roman" w:hAnsi="Times New Roman"/>
          <w:sz w:val="20"/>
          <w:szCs w:val="20"/>
          <w:lang w:eastAsia="ru-RU"/>
        </w:rPr>
      </w:pPr>
      <w:r w:rsidRPr="00503ACE">
        <w:rPr>
          <w:rFonts w:ascii="Times New Roman" w:hAnsi="Times New Roman"/>
          <w:sz w:val="20"/>
          <w:szCs w:val="20"/>
          <w:lang w:eastAsia="ru-RU"/>
        </w:rPr>
        <w:t>(должность, Ф.И.О.)</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действующего(ей) на основании ___________________________</w:t>
      </w:r>
      <w:r w:rsidR="004C6656">
        <w:rPr>
          <w:rFonts w:ascii="Times New Roman" w:hAnsi="Times New Roman"/>
          <w:sz w:val="24"/>
          <w:szCs w:val="24"/>
          <w:lang w:eastAsia="ru-RU"/>
        </w:rPr>
        <w:t>______</w:t>
      </w:r>
      <w:r w:rsidRPr="00E9793D">
        <w:rPr>
          <w:rFonts w:ascii="Times New Roman" w:hAnsi="Times New Roman"/>
          <w:sz w:val="24"/>
          <w:szCs w:val="24"/>
          <w:lang w:eastAsia="ru-RU"/>
        </w:rPr>
        <w:t>__________________</w:t>
      </w:r>
      <w:r w:rsidR="004C6656">
        <w:rPr>
          <w:rFonts w:ascii="Times New Roman" w:hAnsi="Times New Roman"/>
          <w:sz w:val="24"/>
          <w:szCs w:val="24"/>
          <w:lang w:eastAsia="ru-RU"/>
        </w:rPr>
        <w:t>,</w:t>
      </w:r>
    </w:p>
    <w:p w:rsidR="00BC666F" w:rsidRPr="00503ACE" w:rsidRDefault="00BC666F" w:rsidP="004C6656">
      <w:pPr>
        <w:autoSpaceDE w:val="0"/>
        <w:autoSpaceDN w:val="0"/>
        <w:adjustRightInd w:val="0"/>
        <w:spacing w:after="0" w:line="240" w:lineRule="auto"/>
        <w:contextualSpacing/>
        <w:jc w:val="center"/>
        <w:rPr>
          <w:rFonts w:ascii="Times New Roman" w:hAnsi="Times New Roman"/>
          <w:sz w:val="20"/>
          <w:szCs w:val="20"/>
          <w:lang w:eastAsia="ru-RU"/>
        </w:rPr>
      </w:pPr>
      <w:r w:rsidRPr="00503ACE">
        <w:rPr>
          <w:rFonts w:ascii="Times New Roman" w:hAnsi="Times New Roman"/>
          <w:sz w:val="20"/>
          <w:szCs w:val="20"/>
          <w:lang w:eastAsia="ru-RU"/>
        </w:rPr>
        <w:t>(наименование правоустанавливающего документа, дата, номер)</w:t>
      </w:r>
    </w:p>
    <w:p w:rsidR="00BC666F" w:rsidRPr="00E9793D" w:rsidRDefault="00E3205B" w:rsidP="00E9793D">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и </w:t>
      </w:r>
      <w:r w:rsidR="00BC666F" w:rsidRPr="00E9793D">
        <w:rPr>
          <w:rFonts w:ascii="Times New Roman" w:hAnsi="Times New Roman"/>
          <w:sz w:val="24"/>
          <w:szCs w:val="24"/>
          <w:lang w:eastAsia="ru-RU"/>
        </w:rPr>
        <w:t>___________________________________________________________________</w:t>
      </w:r>
      <w:r w:rsidR="004C6656">
        <w:rPr>
          <w:rFonts w:ascii="Times New Roman" w:hAnsi="Times New Roman"/>
          <w:sz w:val="24"/>
          <w:szCs w:val="24"/>
          <w:lang w:eastAsia="ru-RU"/>
        </w:rPr>
        <w:t>_____</w:t>
      </w:r>
      <w:r w:rsidR="00BC666F" w:rsidRPr="00E9793D">
        <w:rPr>
          <w:rFonts w:ascii="Times New Roman" w:hAnsi="Times New Roman"/>
          <w:sz w:val="24"/>
          <w:szCs w:val="24"/>
          <w:lang w:eastAsia="ru-RU"/>
        </w:rPr>
        <w:t>_____,</w:t>
      </w:r>
    </w:p>
    <w:p w:rsidR="00BC666F" w:rsidRPr="00503ACE" w:rsidRDefault="00BC666F" w:rsidP="00E9793D">
      <w:pPr>
        <w:autoSpaceDE w:val="0"/>
        <w:autoSpaceDN w:val="0"/>
        <w:adjustRightInd w:val="0"/>
        <w:spacing w:after="0" w:line="240" w:lineRule="auto"/>
        <w:contextualSpacing/>
        <w:jc w:val="center"/>
        <w:rPr>
          <w:rFonts w:ascii="Times New Roman" w:hAnsi="Times New Roman"/>
          <w:sz w:val="20"/>
          <w:szCs w:val="20"/>
          <w:lang w:eastAsia="ru-RU"/>
        </w:rPr>
      </w:pPr>
      <w:r w:rsidRPr="00E9793D">
        <w:rPr>
          <w:rFonts w:ascii="Times New Roman" w:hAnsi="Times New Roman"/>
          <w:sz w:val="24"/>
          <w:szCs w:val="24"/>
          <w:lang w:eastAsia="ru-RU"/>
        </w:rPr>
        <w:t>(</w:t>
      </w:r>
      <w:r w:rsidR="00E3205B" w:rsidRPr="00503ACE">
        <w:rPr>
          <w:rFonts w:ascii="Times New Roman" w:hAnsi="Times New Roman"/>
          <w:sz w:val="20"/>
          <w:szCs w:val="20"/>
          <w:lang w:eastAsia="ru-RU"/>
        </w:rPr>
        <w:t xml:space="preserve">полное </w:t>
      </w:r>
      <w:r w:rsidRPr="00503ACE">
        <w:rPr>
          <w:rFonts w:ascii="Times New Roman" w:hAnsi="Times New Roman"/>
          <w:sz w:val="20"/>
          <w:szCs w:val="20"/>
          <w:lang w:eastAsia="ru-RU"/>
        </w:rPr>
        <w:t>наименование юридического лица)</w:t>
      </w:r>
    </w:p>
    <w:p w:rsidR="00BC666F" w:rsidRPr="00E9793D"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именуемое в дальнейшем «</w:t>
      </w:r>
      <w:r w:rsidR="00BC666F" w:rsidRPr="00E9793D">
        <w:rPr>
          <w:rFonts w:ascii="Times New Roman" w:hAnsi="Times New Roman"/>
          <w:sz w:val="24"/>
          <w:szCs w:val="24"/>
          <w:lang w:eastAsia="ru-RU"/>
        </w:rPr>
        <w:t>Ссудополучатель</w:t>
      </w:r>
      <w:r>
        <w:rPr>
          <w:rFonts w:ascii="Times New Roman" w:hAnsi="Times New Roman"/>
          <w:sz w:val="24"/>
          <w:szCs w:val="24"/>
          <w:lang w:eastAsia="ru-RU"/>
        </w:rPr>
        <w:t>»</w:t>
      </w:r>
      <w:r w:rsidR="00BC666F" w:rsidRPr="00E9793D">
        <w:rPr>
          <w:rFonts w:ascii="Times New Roman" w:hAnsi="Times New Roman"/>
          <w:sz w:val="24"/>
          <w:szCs w:val="24"/>
          <w:lang w:eastAsia="ru-RU"/>
        </w:rPr>
        <w:t>, в лице _____________</w:t>
      </w:r>
      <w:r>
        <w:rPr>
          <w:rFonts w:ascii="Times New Roman" w:hAnsi="Times New Roman"/>
          <w:sz w:val="24"/>
          <w:szCs w:val="24"/>
          <w:lang w:eastAsia="ru-RU"/>
        </w:rPr>
        <w:t>_____</w:t>
      </w:r>
      <w:r w:rsidR="00BC666F" w:rsidRPr="00E9793D">
        <w:rPr>
          <w:rFonts w:ascii="Times New Roman" w:hAnsi="Times New Roman"/>
          <w:sz w:val="24"/>
          <w:szCs w:val="24"/>
          <w:lang w:eastAsia="ru-RU"/>
        </w:rPr>
        <w:t>_____________</w:t>
      </w:r>
      <w:r w:rsidR="00313312" w:rsidRPr="00E9793D">
        <w:rPr>
          <w:rFonts w:ascii="Times New Roman" w:hAnsi="Times New Roman"/>
          <w:sz w:val="24"/>
          <w:szCs w:val="24"/>
          <w:lang w:eastAsia="ru-RU"/>
        </w:rPr>
        <w:t>__</w:t>
      </w:r>
      <w:r>
        <w:rPr>
          <w:rFonts w:ascii="Times New Roman" w:hAnsi="Times New Roman"/>
          <w:sz w:val="24"/>
          <w:szCs w:val="24"/>
          <w:lang w:eastAsia="ru-RU"/>
        </w:rPr>
        <w:t>,</w:t>
      </w:r>
    </w:p>
    <w:p w:rsidR="00BC666F" w:rsidRPr="00503ACE" w:rsidRDefault="004C6656" w:rsidP="00E9793D">
      <w:pPr>
        <w:autoSpaceDE w:val="0"/>
        <w:autoSpaceDN w:val="0"/>
        <w:adjustRightInd w:val="0"/>
        <w:spacing w:after="0" w:line="240" w:lineRule="auto"/>
        <w:contextualSpacing/>
        <w:jc w:val="both"/>
        <w:rPr>
          <w:rFonts w:ascii="Times New Roman" w:hAnsi="Times New Roman"/>
          <w:sz w:val="20"/>
          <w:szCs w:val="20"/>
          <w:lang w:eastAsia="ru-RU"/>
        </w:rPr>
      </w:pPr>
      <w:r w:rsidRPr="00503ACE">
        <w:rPr>
          <w:rFonts w:ascii="Times New Roman" w:hAnsi="Times New Roman"/>
          <w:sz w:val="20"/>
          <w:szCs w:val="20"/>
          <w:lang w:eastAsia="ru-RU"/>
        </w:rPr>
        <w:t xml:space="preserve">                                                                                                  </w:t>
      </w:r>
      <w:r w:rsidR="00BC666F" w:rsidRPr="00503ACE">
        <w:rPr>
          <w:rFonts w:ascii="Times New Roman" w:hAnsi="Times New Roman"/>
          <w:sz w:val="20"/>
          <w:szCs w:val="20"/>
          <w:lang w:eastAsia="ru-RU"/>
        </w:rPr>
        <w:t>(должность, Ф.И.О.)</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действующего (действующей) на основании ___________________________________</w:t>
      </w:r>
      <w:r w:rsidR="00E3205B">
        <w:rPr>
          <w:rFonts w:ascii="Times New Roman" w:hAnsi="Times New Roman"/>
          <w:sz w:val="24"/>
          <w:szCs w:val="24"/>
          <w:lang w:eastAsia="ru-RU"/>
        </w:rPr>
        <w:t>______,</w:t>
      </w:r>
    </w:p>
    <w:p w:rsidR="00BC666F" w:rsidRPr="00503ACE" w:rsidRDefault="00BC666F" w:rsidP="00E3205B">
      <w:pPr>
        <w:autoSpaceDE w:val="0"/>
        <w:autoSpaceDN w:val="0"/>
        <w:adjustRightInd w:val="0"/>
        <w:spacing w:after="0" w:line="240" w:lineRule="auto"/>
        <w:contextualSpacing/>
        <w:jc w:val="center"/>
        <w:rPr>
          <w:rFonts w:ascii="Times New Roman" w:hAnsi="Times New Roman"/>
          <w:sz w:val="20"/>
          <w:szCs w:val="20"/>
          <w:lang w:eastAsia="ru-RU"/>
        </w:rPr>
      </w:pPr>
      <w:r w:rsidRPr="00503ACE">
        <w:rPr>
          <w:rFonts w:ascii="Times New Roman" w:hAnsi="Times New Roman"/>
          <w:sz w:val="20"/>
          <w:szCs w:val="20"/>
          <w:lang w:eastAsia="ru-RU"/>
        </w:rPr>
        <w:t>(наименование правоустанавливающего документа, дата, номер)</w:t>
      </w:r>
    </w:p>
    <w:p w:rsidR="00E3205B" w:rsidRPr="00E9793D" w:rsidRDefault="00313312"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именуемые в дальнейшем</w:t>
      </w:r>
      <w:r w:rsidR="00E3205B">
        <w:rPr>
          <w:rFonts w:ascii="Times New Roman" w:hAnsi="Times New Roman"/>
          <w:sz w:val="24"/>
          <w:szCs w:val="24"/>
          <w:lang w:eastAsia="ru-RU"/>
        </w:rPr>
        <w:t xml:space="preserve"> «Стороны»</w:t>
      </w:r>
      <w:r w:rsidR="00BC666F" w:rsidRPr="00E9793D">
        <w:rPr>
          <w:rFonts w:ascii="Times New Roman" w:hAnsi="Times New Roman"/>
          <w:sz w:val="24"/>
          <w:szCs w:val="24"/>
          <w:lang w:eastAsia="ru-RU"/>
        </w:rPr>
        <w:t xml:space="preserve">, </w:t>
      </w:r>
      <w:r w:rsidR="00E3205B">
        <w:rPr>
          <w:rFonts w:ascii="Times New Roman" w:hAnsi="Times New Roman"/>
          <w:sz w:val="24"/>
          <w:szCs w:val="24"/>
          <w:lang w:eastAsia="ru-RU"/>
        </w:rPr>
        <w:t>подписали</w:t>
      </w:r>
      <w:r w:rsidR="00BC666F" w:rsidRPr="00E9793D">
        <w:rPr>
          <w:rFonts w:ascii="Times New Roman" w:hAnsi="Times New Roman"/>
          <w:sz w:val="24"/>
          <w:szCs w:val="24"/>
          <w:lang w:eastAsia="ru-RU"/>
        </w:rPr>
        <w:t xml:space="preserve"> настоящий </w:t>
      </w:r>
      <w:r w:rsidR="00E3205B">
        <w:rPr>
          <w:rFonts w:ascii="Times New Roman" w:hAnsi="Times New Roman"/>
          <w:sz w:val="24"/>
          <w:szCs w:val="24"/>
          <w:lang w:eastAsia="ru-RU"/>
        </w:rPr>
        <w:t>Акт приема-передачи</w:t>
      </w:r>
      <w:r w:rsidR="00BC666F" w:rsidRPr="00E9793D">
        <w:rPr>
          <w:rFonts w:ascii="Times New Roman" w:hAnsi="Times New Roman"/>
          <w:sz w:val="24"/>
          <w:szCs w:val="24"/>
          <w:lang w:eastAsia="ru-RU"/>
        </w:rPr>
        <w:t xml:space="preserve"> о нижеследующем:</w:t>
      </w:r>
    </w:p>
    <w:p w:rsidR="00E3205B" w:rsidRPr="00E9793D" w:rsidRDefault="00E3205B" w:rsidP="00E3205B">
      <w:pPr>
        <w:pStyle w:val="ConsPlusNonformat"/>
        <w:contextualSpacing/>
        <w:jc w:val="both"/>
        <w:rPr>
          <w:rFonts w:ascii="Times New Roman" w:eastAsia="Calibri" w:hAnsi="Times New Roman" w:cs="Times New Roman"/>
          <w:sz w:val="24"/>
          <w:szCs w:val="24"/>
        </w:rPr>
      </w:pPr>
      <w:r w:rsidRPr="00E9793D">
        <w:rPr>
          <w:rFonts w:ascii="Times New Roman" w:eastAsia="Calibri" w:hAnsi="Times New Roman" w:cs="Times New Roman"/>
          <w:sz w:val="24"/>
          <w:szCs w:val="24"/>
        </w:rPr>
        <w:t>__________________________________________________________________</w:t>
      </w:r>
      <w:r>
        <w:rPr>
          <w:rFonts w:ascii="Times New Roman" w:eastAsia="Calibri" w:hAnsi="Times New Roman" w:cs="Times New Roman"/>
          <w:sz w:val="24"/>
          <w:szCs w:val="24"/>
        </w:rPr>
        <w:t>_____________,</w:t>
      </w:r>
    </w:p>
    <w:p w:rsidR="00E3205B" w:rsidRPr="00503ACE" w:rsidRDefault="00E3205B" w:rsidP="00E3205B">
      <w:pPr>
        <w:autoSpaceDE w:val="0"/>
        <w:autoSpaceDN w:val="0"/>
        <w:adjustRightInd w:val="0"/>
        <w:spacing w:after="0" w:line="240" w:lineRule="auto"/>
        <w:contextualSpacing/>
        <w:jc w:val="center"/>
        <w:rPr>
          <w:rFonts w:ascii="Times New Roman" w:hAnsi="Times New Roman"/>
          <w:sz w:val="20"/>
          <w:szCs w:val="20"/>
          <w:lang w:eastAsia="ru-RU"/>
        </w:rPr>
      </w:pPr>
      <w:r w:rsidRPr="00503ACE">
        <w:rPr>
          <w:rFonts w:ascii="Times New Roman" w:hAnsi="Times New Roman"/>
          <w:sz w:val="20"/>
          <w:szCs w:val="20"/>
          <w:lang w:eastAsia="ru-RU"/>
        </w:rPr>
        <w:t xml:space="preserve"> (наименование органа, предоставляющего муниципальную услугу)</w:t>
      </w:r>
    </w:p>
    <w:p w:rsidR="00313312"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передает</w:t>
      </w:r>
      <w:r w:rsidR="00313312" w:rsidRPr="00E9793D">
        <w:rPr>
          <w:rFonts w:ascii="Times New Roman" w:hAnsi="Times New Roman"/>
          <w:sz w:val="24"/>
          <w:szCs w:val="24"/>
          <w:lang w:eastAsia="ru-RU"/>
        </w:rPr>
        <w:t xml:space="preserve"> в безвозмездное пользование, а</w:t>
      </w:r>
      <w:r w:rsidR="00E3205B">
        <w:rPr>
          <w:rFonts w:ascii="Times New Roman" w:hAnsi="Times New Roman"/>
          <w:sz w:val="24"/>
          <w:szCs w:val="24"/>
          <w:lang w:eastAsia="ru-RU"/>
        </w:rPr>
        <w:t xml:space="preserve"> </w:t>
      </w:r>
      <w:r w:rsidR="00313312" w:rsidRPr="00E9793D">
        <w:rPr>
          <w:rFonts w:ascii="Times New Roman" w:hAnsi="Times New Roman"/>
          <w:sz w:val="24"/>
          <w:szCs w:val="24"/>
          <w:lang w:eastAsia="ru-RU"/>
        </w:rPr>
        <w:t>________________________________________</w:t>
      </w:r>
      <w:r w:rsidR="00E3205B">
        <w:rPr>
          <w:rFonts w:ascii="Times New Roman" w:hAnsi="Times New Roman"/>
          <w:sz w:val="24"/>
          <w:szCs w:val="24"/>
          <w:lang w:eastAsia="ru-RU"/>
        </w:rPr>
        <w:t>_____</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_____________________________________</w:t>
      </w:r>
      <w:r w:rsidR="00E3205B">
        <w:rPr>
          <w:rFonts w:ascii="Times New Roman" w:hAnsi="Times New Roman"/>
          <w:sz w:val="24"/>
          <w:szCs w:val="24"/>
          <w:lang w:eastAsia="ru-RU"/>
        </w:rPr>
        <w:t>_____</w:t>
      </w:r>
      <w:r w:rsidRPr="00E9793D">
        <w:rPr>
          <w:rFonts w:ascii="Times New Roman" w:hAnsi="Times New Roman"/>
          <w:sz w:val="24"/>
          <w:szCs w:val="24"/>
          <w:lang w:eastAsia="ru-RU"/>
        </w:rPr>
        <w:t>______________________________________</w:t>
      </w:r>
    </w:p>
    <w:p w:rsidR="00BC666F" w:rsidRPr="00503ACE" w:rsidRDefault="00BC666F" w:rsidP="00E3205B">
      <w:pPr>
        <w:autoSpaceDE w:val="0"/>
        <w:autoSpaceDN w:val="0"/>
        <w:adjustRightInd w:val="0"/>
        <w:spacing w:after="0" w:line="240" w:lineRule="auto"/>
        <w:contextualSpacing/>
        <w:jc w:val="center"/>
        <w:rPr>
          <w:rFonts w:ascii="Times New Roman" w:hAnsi="Times New Roman"/>
          <w:sz w:val="20"/>
          <w:szCs w:val="20"/>
          <w:lang w:eastAsia="ru-RU"/>
        </w:rPr>
      </w:pPr>
      <w:r w:rsidRPr="00503ACE">
        <w:rPr>
          <w:rFonts w:ascii="Times New Roman" w:hAnsi="Times New Roman"/>
          <w:sz w:val="20"/>
          <w:szCs w:val="20"/>
          <w:lang w:eastAsia="ru-RU"/>
        </w:rPr>
        <w:t>(полное наименование организации-ссудополучателя)</w:t>
      </w:r>
    </w:p>
    <w:p w:rsidR="00BC666F" w:rsidRPr="00E9793D" w:rsidRDefault="004F2074"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принимает в безвозмездное пользование имущество</w:t>
      </w:r>
      <w:r w:rsidR="00BC666F" w:rsidRPr="00E9793D">
        <w:rPr>
          <w:rFonts w:ascii="Times New Roman" w:hAnsi="Times New Roman"/>
          <w:sz w:val="24"/>
          <w:szCs w:val="24"/>
          <w:lang w:eastAsia="ru-RU"/>
        </w:rPr>
        <w:t xml:space="preserve"> общей площадью ___________</w:t>
      </w:r>
      <w:r w:rsidR="00E3205B">
        <w:rPr>
          <w:rFonts w:ascii="Times New Roman" w:hAnsi="Times New Roman"/>
          <w:sz w:val="24"/>
          <w:szCs w:val="24"/>
          <w:lang w:eastAsia="ru-RU"/>
        </w:rPr>
        <w:t>_</w:t>
      </w:r>
      <w:r w:rsidR="00BC666F" w:rsidRPr="00E9793D">
        <w:rPr>
          <w:rFonts w:ascii="Times New Roman" w:hAnsi="Times New Roman"/>
          <w:sz w:val="24"/>
          <w:szCs w:val="24"/>
          <w:lang w:eastAsia="ru-RU"/>
        </w:rPr>
        <w:t>__ кв. м, расположенное по адресу:</w:t>
      </w:r>
      <w:r w:rsidRPr="00E9793D">
        <w:rPr>
          <w:rFonts w:ascii="Times New Roman" w:hAnsi="Times New Roman"/>
          <w:sz w:val="24"/>
          <w:szCs w:val="24"/>
          <w:lang w:eastAsia="ru-RU"/>
        </w:rPr>
        <w:t>_________</w:t>
      </w:r>
      <w:r w:rsidR="00E3205B">
        <w:rPr>
          <w:rFonts w:ascii="Times New Roman" w:hAnsi="Times New Roman"/>
          <w:sz w:val="24"/>
          <w:szCs w:val="24"/>
          <w:lang w:eastAsia="ru-RU"/>
        </w:rPr>
        <w:t>_______________________</w:t>
      </w:r>
      <w:r w:rsidRPr="00E9793D">
        <w:rPr>
          <w:rFonts w:ascii="Times New Roman" w:hAnsi="Times New Roman"/>
          <w:sz w:val="24"/>
          <w:szCs w:val="24"/>
          <w:lang w:eastAsia="ru-RU"/>
        </w:rPr>
        <w:t>_____________</w:t>
      </w:r>
      <w:r w:rsidR="00E3205B">
        <w:rPr>
          <w:rFonts w:ascii="Times New Roman" w:hAnsi="Times New Roman"/>
          <w:sz w:val="24"/>
          <w:szCs w:val="24"/>
          <w:lang w:eastAsia="ru-RU"/>
        </w:rPr>
        <w:t>_____</w:t>
      </w:r>
      <w:r w:rsidRPr="00E9793D">
        <w:rPr>
          <w:rFonts w:ascii="Times New Roman" w:hAnsi="Times New Roman"/>
          <w:sz w:val="24"/>
          <w:szCs w:val="24"/>
          <w:lang w:eastAsia="ru-RU"/>
        </w:rPr>
        <w:t>_______</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______________</w:t>
      </w:r>
      <w:r w:rsidR="00E3205B">
        <w:rPr>
          <w:rFonts w:ascii="Times New Roman" w:hAnsi="Times New Roman"/>
          <w:sz w:val="24"/>
          <w:szCs w:val="24"/>
          <w:lang w:eastAsia="ru-RU"/>
        </w:rPr>
        <w:t>_____</w:t>
      </w:r>
      <w:r w:rsidRPr="00E9793D">
        <w:rPr>
          <w:rFonts w:ascii="Times New Roman" w:hAnsi="Times New Roman"/>
          <w:sz w:val="24"/>
          <w:szCs w:val="24"/>
          <w:lang w:eastAsia="ru-RU"/>
        </w:rPr>
        <w:t>____________________________________________________________,</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у</w:t>
      </w:r>
      <w:r w:rsidR="00E3205B">
        <w:rPr>
          <w:rFonts w:ascii="Times New Roman" w:hAnsi="Times New Roman"/>
          <w:sz w:val="24"/>
          <w:szCs w:val="24"/>
          <w:lang w:eastAsia="ru-RU"/>
        </w:rPr>
        <w:t>казанное</w:t>
      </w:r>
      <w:r w:rsidRPr="00E9793D">
        <w:rPr>
          <w:rFonts w:ascii="Times New Roman" w:hAnsi="Times New Roman"/>
          <w:sz w:val="24"/>
          <w:szCs w:val="24"/>
          <w:lang w:eastAsia="ru-RU"/>
        </w:rPr>
        <w:t xml:space="preserve"> в </w:t>
      </w:r>
      <w:hyperlink w:anchor="Par122" w:history="1">
        <w:r w:rsidR="000843B3" w:rsidRPr="00E9793D">
          <w:rPr>
            <w:rFonts w:ascii="Times New Roman" w:hAnsi="Times New Roman"/>
            <w:sz w:val="24"/>
            <w:szCs w:val="24"/>
            <w:lang w:eastAsia="ru-RU"/>
          </w:rPr>
          <w:t>приложении №</w:t>
        </w:r>
        <w:r w:rsidRPr="00E9793D">
          <w:rPr>
            <w:rFonts w:ascii="Times New Roman" w:hAnsi="Times New Roman"/>
            <w:sz w:val="24"/>
            <w:szCs w:val="24"/>
            <w:lang w:eastAsia="ru-RU"/>
          </w:rPr>
          <w:t xml:space="preserve"> 1</w:t>
        </w:r>
      </w:hyperlink>
      <w:r w:rsidRPr="00E9793D">
        <w:rPr>
          <w:rFonts w:ascii="Times New Roman" w:hAnsi="Times New Roman"/>
          <w:sz w:val="24"/>
          <w:szCs w:val="24"/>
          <w:lang w:eastAsia="ru-RU"/>
        </w:rPr>
        <w:t xml:space="preserve"> к Договору безвозмездного пользования имуществом, находящимся в собственности </w:t>
      </w:r>
      <w:r w:rsidR="00E3205B">
        <w:rPr>
          <w:rFonts w:ascii="Times New Roman" w:hAnsi="Times New Roman"/>
          <w:sz w:val="24"/>
          <w:szCs w:val="24"/>
          <w:lang w:eastAsia="ru-RU"/>
        </w:rPr>
        <w:t>городского округа Электросталь</w:t>
      </w:r>
      <w:r w:rsidRPr="00E9793D">
        <w:rPr>
          <w:rFonts w:ascii="Times New Roman" w:hAnsi="Times New Roman"/>
          <w:sz w:val="24"/>
          <w:szCs w:val="24"/>
          <w:lang w:eastAsia="ru-RU"/>
        </w:rPr>
        <w:t xml:space="preserve"> Московской обл</w:t>
      </w:r>
      <w:r w:rsidR="00E3205B">
        <w:rPr>
          <w:rFonts w:ascii="Times New Roman" w:hAnsi="Times New Roman"/>
          <w:sz w:val="24"/>
          <w:szCs w:val="24"/>
          <w:lang w:eastAsia="ru-RU"/>
        </w:rPr>
        <w:t>асти, от «__»</w:t>
      </w:r>
      <w:r w:rsidR="000843B3" w:rsidRPr="00E9793D">
        <w:rPr>
          <w:rFonts w:ascii="Times New Roman" w:hAnsi="Times New Roman"/>
          <w:sz w:val="24"/>
          <w:szCs w:val="24"/>
          <w:lang w:eastAsia="ru-RU"/>
        </w:rPr>
        <w:t xml:space="preserve"> ________ 20__ г. №</w:t>
      </w:r>
      <w:r w:rsidRPr="00E9793D">
        <w:rPr>
          <w:rFonts w:ascii="Times New Roman" w:hAnsi="Times New Roman"/>
          <w:sz w:val="24"/>
          <w:szCs w:val="24"/>
          <w:lang w:eastAsia="ru-RU"/>
        </w:rPr>
        <w:t xml:space="preserve"> _____.</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 </w:t>
      </w:r>
      <w:r w:rsidR="00E3205B">
        <w:rPr>
          <w:rFonts w:ascii="Times New Roman" w:hAnsi="Times New Roman"/>
          <w:sz w:val="24"/>
          <w:szCs w:val="24"/>
          <w:lang w:eastAsia="ru-RU"/>
        </w:rPr>
        <w:tab/>
      </w:r>
      <w:r w:rsidRPr="00E9793D">
        <w:rPr>
          <w:rFonts w:ascii="Times New Roman" w:hAnsi="Times New Roman"/>
          <w:sz w:val="24"/>
          <w:szCs w:val="24"/>
          <w:lang w:eastAsia="ru-RU"/>
        </w:rPr>
        <w:t>Имущество находится в удовлетворительном состоянии.</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    </w:t>
      </w:r>
      <w:r w:rsidR="00E3205B">
        <w:rPr>
          <w:rFonts w:ascii="Times New Roman" w:hAnsi="Times New Roman"/>
          <w:sz w:val="24"/>
          <w:szCs w:val="24"/>
          <w:lang w:eastAsia="ru-RU"/>
        </w:rPr>
        <w:tab/>
      </w:r>
      <w:r w:rsidRPr="00E9793D">
        <w:rPr>
          <w:rFonts w:ascii="Times New Roman" w:hAnsi="Times New Roman"/>
          <w:sz w:val="24"/>
          <w:szCs w:val="24"/>
          <w:lang w:eastAsia="ru-RU"/>
        </w:rPr>
        <w:t>_______________________________________________________________________</w:t>
      </w:r>
      <w:r w:rsidR="00E3205B">
        <w:rPr>
          <w:rFonts w:ascii="Times New Roman" w:hAnsi="Times New Roman"/>
          <w:sz w:val="24"/>
          <w:szCs w:val="24"/>
          <w:lang w:eastAsia="ru-RU"/>
        </w:rPr>
        <w:t>___</w:t>
      </w:r>
    </w:p>
    <w:p w:rsidR="00BC666F" w:rsidRPr="00503ACE" w:rsidRDefault="00BC666F" w:rsidP="00E3205B">
      <w:pPr>
        <w:autoSpaceDE w:val="0"/>
        <w:autoSpaceDN w:val="0"/>
        <w:adjustRightInd w:val="0"/>
        <w:spacing w:after="0" w:line="240" w:lineRule="auto"/>
        <w:contextualSpacing/>
        <w:jc w:val="center"/>
        <w:rPr>
          <w:rFonts w:ascii="Times New Roman" w:hAnsi="Times New Roman"/>
          <w:sz w:val="20"/>
          <w:szCs w:val="20"/>
          <w:lang w:eastAsia="ru-RU"/>
        </w:rPr>
      </w:pPr>
      <w:r w:rsidRPr="00E9793D">
        <w:rPr>
          <w:rFonts w:ascii="Times New Roman" w:hAnsi="Times New Roman"/>
          <w:sz w:val="24"/>
          <w:szCs w:val="24"/>
          <w:lang w:eastAsia="ru-RU"/>
        </w:rPr>
        <w:t>(</w:t>
      </w:r>
      <w:r w:rsidRPr="00503ACE">
        <w:rPr>
          <w:rFonts w:ascii="Times New Roman" w:hAnsi="Times New Roman"/>
          <w:sz w:val="20"/>
          <w:szCs w:val="20"/>
          <w:lang w:eastAsia="ru-RU"/>
        </w:rPr>
        <w:t>полное наименование организации-ссудополучателя)</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не имеет претензий по техническому состоянию полученного имущества.</w:t>
      </w:r>
    </w:p>
    <w:p w:rsidR="00E3205B" w:rsidRPr="00E9793D" w:rsidRDefault="00E3205B" w:rsidP="00E9793D">
      <w:pPr>
        <w:autoSpaceDE w:val="0"/>
        <w:autoSpaceDN w:val="0"/>
        <w:adjustRightInd w:val="0"/>
        <w:spacing w:after="0" w:line="240" w:lineRule="auto"/>
        <w:contextualSpacing/>
        <w:jc w:val="both"/>
        <w:rPr>
          <w:rFonts w:ascii="Times New Roman" w:hAnsi="Times New Roman"/>
          <w:sz w:val="24"/>
          <w:szCs w:val="24"/>
          <w:lang w:eastAsia="ru-RU"/>
        </w:rPr>
      </w:pPr>
    </w:p>
    <w:p w:rsidR="00BC666F" w:rsidRPr="00E9793D" w:rsidRDefault="00BC666F" w:rsidP="00503ACE">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ПОДПИСИ СТОРОН</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ПЕРЕДАЛ:                               </w:t>
      </w:r>
      <w:r w:rsidR="004C6656">
        <w:rPr>
          <w:rFonts w:ascii="Times New Roman" w:hAnsi="Times New Roman"/>
          <w:sz w:val="24"/>
          <w:szCs w:val="24"/>
          <w:lang w:eastAsia="ru-RU"/>
        </w:rPr>
        <w:t xml:space="preserve">                  </w:t>
      </w:r>
      <w:r w:rsidRPr="00E9793D">
        <w:rPr>
          <w:rFonts w:ascii="Times New Roman" w:hAnsi="Times New Roman"/>
          <w:sz w:val="24"/>
          <w:szCs w:val="24"/>
          <w:lang w:eastAsia="ru-RU"/>
        </w:rPr>
        <w:t xml:space="preserve">  </w:t>
      </w:r>
      <w:r w:rsidR="00503ACE">
        <w:rPr>
          <w:rFonts w:ascii="Times New Roman" w:hAnsi="Times New Roman"/>
          <w:sz w:val="24"/>
          <w:szCs w:val="24"/>
          <w:lang w:eastAsia="ru-RU"/>
        </w:rPr>
        <w:t xml:space="preserve">        </w:t>
      </w:r>
      <w:r w:rsidRPr="00E9793D">
        <w:rPr>
          <w:rFonts w:ascii="Times New Roman" w:hAnsi="Times New Roman"/>
          <w:sz w:val="24"/>
          <w:szCs w:val="24"/>
          <w:lang w:eastAsia="ru-RU"/>
        </w:rPr>
        <w:t>ПРИНЯЛ:</w:t>
      </w:r>
    </w:p>
    <w:p w:rsidR="00E3205B" w:rsidRPr="00E9793D" w:rsidRDefault="00E3205B" w:rsidP="00E3205B">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ССУДОДАТЕЛЬ:                       </w:t>
      </w:r>
      <w:r w:rsidRPr="00E9793D">
        <w:rPr>
          <w:rFonts w:ascii="Times New Roman" w:hAnsi="Times New Roman"/>
          <w:sz w:val="24"/>
          <w:szCs w:val="24"/>
          <w:lang w:eastAsia="ru-RU"/>
        </w:rPr>
        <w:tab/>
        <w:t xml:space="preserve">     </w:t>
      </w:r>
      <w:r>
        <w:rPr>
          <w:rFonts w:ascii="Times New Roman" w:hAnsi="Times New Roman"/>
          <w:sz w:val="24"/>
          <w:szCs w:val="24"/>
          <w:lang w:eastAsia="ru-RU"/>
        </w:rPr>
        <w:t xml:space="preserve">          </w:t>
      </w:r>
      <w:r w:rsidRPr="00E9793D">
        <w:rPr>
          <w:rFonts w:ascii="Times New Roman" w:hAnsi="Times New Roman"/>
          <w:sz w:val="24"/>
          <w:szCs w:val="24"/>
          <w:lang w:eastAsia="ru-RU"/>
        </w:rPr>
        <w:t xml:space="preserve"> </w:t>
      </w:r>
      <w:r w:rsidR="00503ACE">
        <w:rPr>
          <w:rFonts w:ascii="Times New Roman" w:hAnsi="Times New Roman"/>
          <w:sz w:val="24"/>
          <w:szCs w:val="24"/>
          <w:lang w:eastAsia="ru-RU"/>
        </w:rPr>
        <w:t xml:space="preserve">     </w:t>
      </w:r>
      <w:r w:rsidRPr="00E9793D">
        <w:rPr>
          <w:rFonts w:ascii="Times New Roman" w:hAnsi="Times New Roman"/>
          <w:sz w:val="24"/>
          <w:szCs w:val="24"/>
          <w:lang w:eastAsia="ru-RU"/>
        </w:rPr>
        <w:t>ССУДОПОЛУЧАТЕЛЬ:</w:t>
      </w:r>
    </w:p>
    <w:p w:rsidR="00E3205B" w:rsidRPr="00E9793D" w:rsidRDefault="00E3205B" w:rsidP="00E3205B">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______________________________      </w:t>
      </w:r>
      <w:r>
        <w:rPr>
          <w:rFonts w:ascii="Times New Roman" w:hAnsi="Times New Roman"/>
          <w:sz w:val="24"/>
          <w:szCs w:val="24"/>
          <w:lang w:eastAsia="ru-RU"/>
        </w:rPr>
        <w:t xml:space="preserve">       </w:t>
      </w:r>
      <w:r w:rsidR="00503ACE">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9793D">
        <w:rPr>
          <w:rFonts w:ascii="Times New Roman" w:hAnsi="Times New Roman"/>
          <w:sz w:val="24"/>
          <w:szCs w:val="24"/>
          <w:lang w:eastAsia="ru-RU"/>
        </w:rPr>
        <w:t>______________________________</w:t>
      </w:r>
    </w:p>
    <w:p w:rsidR="00E3205B" w:rsidRDefault="00E3205B" w:rsidP="00E3205B">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(Наименование</w:t>
      </w:r>
      <w:r>
        <w:rPr>
          <w:rFonts w:ascii="Times New Roman" w:hAnsi="Times New Roman"/>
          <w:sz w:val="24"/>
          <w:szCs w:val="24"/>
          <w:lang w:eastAsia="ru-RU"/>
        </w:rPr>
        <w:t xml:space="preserve"> </w:t>
      </w:r>
      <w:r w:rsidRPr="00E9793D">
        <w:rPr>
          <w:rFonts w:ascii="Times New Roman" w:hAnsi="Times New Roman"/>
          <w:sz w:val="24"/>
          <w:szCs w:val="24"/>
          <w:lang w:eastAsia="ru-RU"/>
        </w:rPr>
        <w:t>органа</w:t>
      </w:r>
      <w:r>
        <w:rPr>
          <w:rFonts w:ascii="Times New Roman" w:hAnsi="Times New Roman"/>
          <w:sz w:val="24"/>
          <w:szCs w:val="24"/>
          <w:lang w:eastAsia="ru-RU"/>
        </w:rPr>
        <w:t>)</w:t>
      </w:r>
      <w:r w:rsidRPr="00E9793D">
        <w:rPr>
          <w:rFonts w:ascii="Times New Roman" w:hAnsi="Times New Roman"/>
          <w:sz w:val="24"/>
          <w:szCs w:val="24"/>
          <w:lang w:eastAsia="ru-RU"/>
        </w:rPr>
        <w:t xml:space="preserve"> </w:t>
      </w:r>
      <w:r>
        <w:rPr>
          <w:rFonts w:ascii="Times New Roman" w:hAnsi="Times New Roman"/>
          <w:sz w:val="24"/>
          <w:szCs w:val="24"/>
          <w:lang w:eastAsia="ru-RU"/>
        </w:rPr>
        <w:t xml:space="preserve">                           </w:t>
      </w:r>
      <w:r w:rsidR="00503ACE">
        <w:rPr>
          <w:rFonts w:ascii="Times New Roman" w:hAnsi="Times New Roman"/>
          <w:sz w:val="24"/>
          <w:szCs w:val="24"/>
          <w:lang w:eastAsia="ru-RU"/>
        </w:rPr>
        <w:t xml:space="preserve"> </w:t>
      </w:r>
      <w:r>
        <w:rPr>
          <w:rFonts w:ascii="Times New Roman" w:hAnsi="Times New Roman"/>
          <w:sz w:val="24"/>
          <w:szCs w:val="24"/>
          <w:lang w:eastAsia="ru-RU"/>
        </w:rPr>
        <w:t xml:space="preserve">   </w:t>
      </w:r>
      <w:r w:rsidR="00503ACE">
        <w:rPr>
          <w:rFonts w:ascii="Times New Roman" w:hAnsi="Times New Roman"/>
          <w:sz w:val="24"/>
          <w:szCs w:val="24"/>
          <w:lang w:eastAsia="ru-RU"/>
        </w:rPr>
        <w:t xml:space="preserve">       </w:t>
      </w:r>
      <w:r w:rsidRPr="00E9793D">
        <w:rPr>
          <w:rFonts w:ascii="Times New Roman" w:hAnsi="Times New Roman"/>
          <w:sz w:val="24"/>
          <w:szCs w:val="24"/>
          <w:lang w:eastAsia="ru-RU"/>
        </w:rPr>
        <w:t>(Наименование организации)</w:t>
      </w:r>
    </w:p>
    <w:p w:rsidR="00E3205B" w:rsidRPr="00E9793D" w:rsidRDefault="00E3205B" w:rsidP="00E3205B">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______________________________      </w:t>
      </w:r>
      <w:r>
        <w:rPr>
          <w:rFonts w:ascii="Times New Roman" w:hAnsi="Times New Roman"/>
          <w:sz w:val="24"/>
          <w:szCs w:val="24"/>
          <w:lang w:eastAsia="ru-RU"/>
        </w:rPr>
        <w:t xml:space="preserve">      </w:t>
      </w:r>
      <w:r w:rsidR="00503ACE">
        <w:rPr>
          <w:rFonts w:ascii="Times New Roman" w:hAnsi="Times New Roman"/>
          <w:sz w:val="24"/>
          <w:szCs w:val="24"/>
          <w:lang w:eastAsia="ru-RU"/>
        </w:rPr>
        <w:t xml:space="preserve">      </w:t>
      </w:r>
      <w:r w:rsidRPr="00E9793D">
        <w:rPr>
          <w:rFonts w:ascii="Times New Roman" w:hAnsi="Times New Roman"/>
          <w:sz w:val="24"/>
          <w:szCs w:val="24"/>
          <w:lang w:eastAsia="ru-RU"/>
        </w:rPr>
        <w:t>______________________________</w:t>
      </w:r>
    </w:p>
    <w:p w:rsidR="00E3205B" w:rsidRPr="00E9793D" w:rsidRDefault="00E3205B" w:rsidP="00E3205B">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(Должность подписывающего лица)     </w:t>
      </w:r>
      <w:r>
        <w:rPr>
          <w:rFonts w:ascii="Times New Roman" w:hAnsi="Times New Roman"/>
          <w:sz w:val="24"/>
          <w:szCs w:val="24"/>
          <w:lang w:eastAsia="ru-RU"/>
        </w:rPr>
        <w:t xml:space="preserve">       </w:t>
      </w:r>
      <w:r w:rsidR="00503ACE">
        <w:rPr>
          <w:rFonts w:ascii="Times New Roman" w:hAnsi="Times New Roman"/>
          <w:sz w:val="24"/>
          <w:szCs w:val="24"/>
          <w:lang w:eastAsia="ru-RU"/>
        </w:rPr>
        <w:t xml:space="preserve">       </w:t>
      </w:r>
      <w:r w:rsidRPr="00E9793D">
        <w:rPr>
          <w:rFonts w:ascii="Times New Roman" w:hAnsi="Times New Roman"/>
          <w:sz w:val="24"/>
          <w:szCs w:val="24"/>
          <w:lang w:eastAsia="ru-RU"/>
        </w:rPr>
        <w:t>(Должность подписывающего лица)</w:t>
      </w:r>
    </w:p>
    <w:p w:rsidR="00E3205B" w:rsidRPr="00E9793D" w:rsidRDefault="00E3205B" w:rsidP="00E3205B">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 (Ф.И.О.)   </w:t>
      </w:r>
      <w:r>
        <w:rPr>
          <w:rFonts w:ascii="Times New Roman" w:hAnsi="Times New Roman"/>
          <w:sz w:val="24"/>
          <w:szCs w:val="24"/>
          <w:lang w:eastAsia="ru-RU"/>
        </w:rPr>
        <w:t xml:space="preserve">        </w:t>
      </w:r>
      <w:r w:rsidR="00503ACE">
        <w:rPr>
          <w:rFonts w:ascii="Times New Roman" w:hAnsi="Times New Roman"/>
          <w:sz w:val="24"/>
          <w:szCs w:val="24"/>
          <w:lang w:eastAsia="ru-RU"/>
        </w:rPr>
        <w:t xml:space="preserve">      </w:t>
      </w:r>
      <w:r w:rsidRPr="00E9793D">
        <w:rPr>
          <w:rFonts w:ascii="Times New Roman" w:hAnsi="Times New Roman"/>
          <w:sz w:val="24"/>
          <w:szCs w:val="24"/>
          <w:lang w:eastAsia="ru-RU"/>
        </w:rPr>
        <w:t>_______________________ (Ф.И.О.)</w:t>
      </w:r>
    </w:p>
    <w:p w:rsidR="00E3205B" w:rsidRPr="00E9793D" w:rsidRDefault="00E3205B" w:rsidP="00E3205B">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9793D">
        <w:rPr>
          <w:rFonts w:ascii="Times New Roman" w:hAnsi="Times New Roman"/>
          <w:sz w:val="24"/>
          <w:szCs w:val="24"/>
          <w:lang w:eastAsia="ru-RU"/>
        </w:rPr>
        <w:t xml:space="preserve">М.П.                           </w:t>
      </w:r>
      <w:r>
        <w:rPr>
          <w:rFonts w:ascii="Times New Roman" w:hAnsi="Times New Roman"/>
          <w:sz w:val="24"/>
          <w:szCs w:val="24"/>
          <w:lang w:eastAsia="ru-RU"/>
        </w:rPr>
        <w:t xml:space="preserve">                               </w:t>
      </w:r>
      <w:r w:rsidRPr="00E9793D">
        <w:rPr>
          <w:rFonts w:ascii="Times New Roman" w:hAnsi="Times New Roman"/>
          <w:sz w:val="24"/>
          <w:szCs w:val="24"/>
          <w:lang w:eastAsia="ru-RU"/>
        </w:rPr>
        <w:t xml:space="preserve">   </w:t>
      </w:r>
      <w:r w:rsidR="00503ACE">
        <w:rPr>
          <w:rFonts w:ascii="Times New Roman" w:hAnsi="Times New Roman"/>
          <w:sz w:val="24"/>
          <w:szCs w:val="24"/>
          <w:lang w:eastAsia="ru-RU"/>
        </w:rPr>
        <w:t xml:space="preserve">          </w:t>
      </w:r>
      <w:r w:rsidRPr="00E9793D">
        <w:rPr>
          <w:rFonts w:ascii="Times New Roman" w:hAnsi="Times New Roman"/>
          <w:sz w:val="24"/>
          <w:szCs w:val="24"/>
          <w:lang w:eastAsia="ru-RU"/>
        </w:rPr>
        <w:t xml:space="preserve"> М.П.</w:t>
      </w:r>
    </w:p>
    <w:p w:rsidR="00503ACE" w:rsidRDefault="00503ACE"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184B" w:rsidRDefault="00BD184B"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BD184B" w:rsidRDefault="00BD184B" w:rsidP="00BD184B">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BD184B" w:rsidRPr="00E9793D" w:rsidRDefault="00BD184B" w:rsidP="00BD184B">
      <w:pPr>
        <w:pStyle w:val="1-"/>
        <w:spacing w:before="0" w:after="0" w:line="240" w:lineRule="auto"/>
        <w:ind w:left="5670"/>
        <w:contextualSpacing/>
        <w:jc w:val="left"/>
        <w:rPr>
          <w:b w:val="0"/>
          <w:sz w:val="24"/>
          <w:szCs w:val="24"/>
        </w:rPr>
      </w:pPr>
      <w:bookmarkStart w:id="221" w:name="_Toc483036170"/>
      <w:bookmarkStart w:id="222" w:name="_Toc468470776"/>
      <w:r w:rsidRPr="00E9793D">
        <w:rPr>
          <w:b w:val="0"/>
          <w:sz w:val="24"/>
          <w:szCs w:val="24"/>
        </w:rPr>
        <w:lastRenderedPageBreak/>
        <w:t xml:space="preserve">Приложение </w:t>
      </w:r>
      <w:r>
        <w:rPr>
          <w:b w:val="0"/>
          <w:sz w:val="24"/>
          <w:szCs w:val="24"/>
        </w:rPr>
        <w:t>№ 5</w:t>
      </w:r>
    </w:p>
    <w:p w:rsidR="00BD184B" w:rsidRDefault="00BD184B" w:rsidP="00BD184B">
      <w:pPr>
        <w:spacing w:after="0" w:line="240" w:lineRule="auto"/>
        <w:ind w:left="5670"/>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791850" w:rsidRPr="00E9793D" w:rsidRDefault="00791850" w:rsidP="00BD184B">
      <w:pPr>
        <w:spacing w:after="0" w:line="240" w:lineRule="auto"/>
        <w:ind w:left="5670"/>
        <w:contextualSpacing/>
        <w:rPr>
          <w:rFonts w:ascii="Times New Roman" w:eastAsia="Times New Roman" w:hAnsi="Times New Roman"/>
          <w:bCs/>
          <w:iCs/>
          <w:sz w:val="24"/>
          <w:szCs w:val="24"/>
          <w:lang w:eastAsia="ru-RU"/>
        </w:rPr>
      </w:pPr>
    </w:p>
    <w:p w:rsidR="00FF4548" w:rsidRPr="00791850" w:rsidRDefault="00FF4548" w:rsidP="00E9793D">
      <w:pPr>
        <w:pStyle w:val="1-"/>
        <w:spacing w:before="0" w:after="0" w:line="240" w:lineRule="auto"/>
        <w:contextualSpacing/>
        <w:rPr>
          <w:b w:val="0"/>
          <w:sz w:val="24"/>
          <w:szCs w:val="24"/>
        </w:rPr>
      </w:pPr>
      <w:r w:rsidRPr="00791850">
        <w:rPr>
          <w:b w:val="0"/>
          <w:sz w:val="24"/>
          <w:szCs w:val="24"/>
        </w:rPr>
        <w:t>Форма решения</w:t>
      </w:r>
      <w:r w:rsidR="000843B3" w:rsidRPr="00791850">
        <w:rPr>
          <w:b w:val="0"/>
          <w:sz w:val="24"/>
          <w:szCs w:val="24"/>
        </w:rPr>
        <w:t xml:space="preserve"> </w:t>
      </w:r>
      <w:r w:rsidRPr="00791850">
        <w:rPr>
          <w:b w:val="0"/>
          <w:sz w:val="24"/>
          <w:szCs w:val="24"/>
        </w:rPr>
        <w:t>об отказе в предоставлении Муниципальной услуги</w:t>
      </w:r>
      <w:bookmarkEnd w:id="221"/>
    </w:p>
    <w:p w:rsidR="00FF4548" w:rsidRPr="00E9793D" w:rsidRDefault="00FF4548" w:rsidP="00E9793D">
      <w:pPr>
        <w:autoSpaceDE w:val="0"/>
        <w:autoSpaceDN w:val="0"/>
        <w:adjustRightInd w:val="0"/>
        <w:spacing w:after="0" w:line="240" w:lineRule="auto"/>
        <w:ind w:left="4820" w:hanging="4253"/>
        <w:contextualSpacing/>
        <w:jc w:val="both"/>
        <w:rPr>
          <w:rFonts w:ascii="Times New Roman" w:hAnsi="Times New Roman"/>
          <w:sz w:val="24"/>
          <w:szCs w:val="24"/>
          <w:lang w:eastAsia="ru-RU"/>
        </w:rPr>
      </w:pPr>
    </w:p>
    <w:p w:rsidR="00FF4548" w:rsidRPr="00E9793D" w:rsidRDefault="00FF4548" w:rsidP="00791850">
      <w:pPr>
        <w:autoSpaceDE w:val="0"/>
        <w:autoSpaceDN w:val="0"/>
        <w:adjustRightInd w:val="0"/>
        <w:spacing w:after="0" w:line="240" w:lineRule="auto"/>
        <w:ind w:left="4820" w:hanging="4820"/>
        <w:contextualSpacing/>
        <w:jc w:val="center"/>
        <w:rPr>
          <w:rFonts w:ascii="Times New Roman" w:hAnsi="Times New Roman"/>
          <w:sz w:val="24"/>
          <w:szCs w:val="24"/>
          <w:lang w:eastAsia="ru-RU"/>
        </w:rPr>
      </w:pPr>
      <w:r w:rsidRPr="00E9793D">
        <w:rPr>
          <w:rFonts w:ascii="Times New Roman" w:hAnsi="Times New Roman"/>
          <w:sz w:val="24"/>
          <w:szCs w:val="24"/>
          <w:lang w:eastAsia="ru-RU"/>
        </w:rPr>
        <w:t xml:space="preserve">Оформляется на официальном бланке </w:t>
      </w:r>
      <w:r w:rsidR="00791850">
        <w:rPr>
          <w:rFonts w:ascii="Times New Roman" w:hAnsi="Times New Roman"/>
          <w:sz w:val="24"/>
          <w:szCs w:val="24"/>
          <w:lang w:eastAsia="ru-RU"/>
        </w:rPr>
        <w:t>Комитета имущественных отношений</w:t>
      </w:r>
    </w:p>
    <w:p w:rsidR="00791850" w:rsidRDefault="00FF4548" w:rsidP="00E9793D">
      <w:pPr>
        <w:pStyle w:val="ConsPlusNonformat"/>
        <w:contextualSpacing/>
        <w:jc w:val="center"/>
        <w:rPr>
          <w:rFonts w:ascii="Times New Roman" w:hAnsi="Times New Roman" w:cs="Times New Roman"/>
          <w:sz w:val="24"/>
          <w:szCs w:val="24"/>
        </w:rPr>
      </w:pPr>
      <w:r w:rsidRPr="00E9793D">
        <w:rPr>
          <w:rFonts w:ascii="Times New Roman" w:hAnsi="Times New Roman" w:cs="Times New Roman"/>
          <w:sz w:val="24"/>
          <w:szCs w:val="24"/>
        </w:rPr>
        <w:t xml:space="preserve">                                                               </w:t>
      </w:r>
    </w:p>
    <w:p w:rsidR="00FF4548" w:rsidRPr="00E9793D" w:rsidRDefault="00791850" w:rsidP="00791850">
      <w:pPr>
        <w:pStyle w:val="ConsPlusNonformat"/>
        <w:ind w:left="4820"/>
        <w:contextualSpacing/>
        <w:rPr>
          <w:rFonts w:ascii="Times New Roman" w:hAnsi="Times New Roman" w:cs="Times New Roman"/>
          <w:sz w:val="24"/>
          <w:szCs w:val="24"/>
        </w:rPr>
      </w:pPr>
      <w:r>
        <w:rPr>
          <w:rFonts w:ascii="Times New Roman" w:hAnsi="Times New Roman" w:cs="Times New Roman"/>
          <w:sz w:val="24"/>
          <w:szCs w:val="24"/>
        </w:rPr>
        <w:t>К</w:t>
      </w:r>
      <w:r w:rsidR="00FF4548" w:rsidRPr="00E9793D">
        <w:rPr>
          <w:rFonts w:ascii="Times New Roman" w:hAnsi="Times New Roman" w:cs="Times New Roman"/>
          <w:sz w:val="24"/>
          <w:szCs w:val="24"/>
        </w:rPr>
        <w:t>ому ______________________________</w:t>
      </w:r>
      <w:r>
        <w:rPr>
          <w:rFonts w:ascii="Times New Roman" w:hAnsi="Times New Roman" w:cs="Times New Roman"/>
          <w:sz w:val="24"/>
          <w:szCs w:val="24"/>
        </w:rPr>
        <w:t>____</w:t>
      </w:r>
      <w:r w:rsidR="00FF4548" w:rsidRPr="00E9793D">
        <w:rPr>
          <w:rFonts w:ascii="Times New Roman" w:hAnsi="Times New Roman" w:cs="Times New Roman"/>
          <w:sz w:val="24"/>
          <w:szCs w:val="24"/>
        </w:rPr>
        <w:t>_</w:t>
      </w:r>
    </w:p>
    <w:p w:rsidR="00FF4548" w:rsidRPr="00E9793D" w:rsidRDefault="00FF4548" w:rsidP="00791850">
      <w:pPr>
        <w:pStyle w:val="ConsPlusNonformat"/>
        <w:widowControl/>
        <w:ind w:left="4820"/>
        <w:contextualSpacing/>
        <w:rPr>
          <w:rFonts w:ascii="Times New Roman" w:hAnsi="Times New Roman" w:cs="Times New Roman"/>
          <w:sz w:val="24"/>
          <w:szCs w:val="24"/>
        </w:rPr>
      </w:pPr>
      <w:r w:rsidRPr="00E9793D">
        <w:rPr>
          <w:rFonts w:ascii="Times New Roman" w:hAnsi="Times New Roman" w:cs="Times New Roman"/>
          <w:sz w:val="24"/>
          <w:szCs w:val="24"/>
        </w:rPr>
        <w:t>________________________________________</w:t>
      </w:r>
    </w:p>
    <w:p w:rsidR="00791850" w:rsidRDefault="00791850" w:rsidP="00791850">
      <w:pPr>
        <w:pStyle w:val="ConsPlusNonformat"/>
        <w:widowControl/>
        <w:ind w:left="4820"/>
        <w:contextualSpacing/>
        <w:jc w:val="center"/>
        <w:rPr>
          <w:rFonts w:ascii="Times New Roman" w:hAnsi="Times New Roman" w:cs="Times New Roman"/>
          <w:sz w:val="24"/>
          <w:szCs w:val="24"/>
        </w:rPr>
      </w:pPr>
      <w:r>
        <w:rPr>
          <w:rFonts w:ascii="Times New Roman" w:hAnsi="Times New Roman" w:cs="Times New Roman"/>
          <w:sz w:val="24"/>
          <w:szCs w:val="24"/>
        </w:rPr>
        <w:t>(</w:t>
      </w:r>
      <w:r w:rsidRPr="0077044F">
        <w:rPr>
          <w:rFonts w:ascii="Times New Roman" w:hAnsi="Times New Roman" w:cs="Times New Roman"/>
          <w:sz w:val="24"/>
          <w:szCs w:val="24"/>
        </w:rPr>
        <w:t xml:space="preserve">полное наименование организации, фамилия, </w:t>
      </w:r>
    </w:p>
    <w:p w:rsidR="00791850" w:rsidRPr="0077044F" w:rsidRDefault="00791850" w:rsidP="00791850">
      <w:pPr>
        <w:pStyle w:val="ConsPlusNonformat"/>
        <w:widowControl/>
        <w:ind w:left="4820"/>
        <w:contextualSpacing/>
        <w:jc w:val="center"/>
        <w:rPr>
          <w:rFonts w:ascii="Times New Roman" w:hAnsi="Times New Roman" w:cs="Times New Roman"/>
          <w:sz w:val="24"/>
          <w:szCs w:val="24"/>
        </w:rPr>
      </w:pPr>
      <w:r w:rsidRPr="0077044F">
        <w:rPr>
          <w:rFonts w:ascii="Times New Roman" w:hAnsi="Times New Roman" w:cs="Times New Roman"/>
          <w:sz w:val="24"/>
          <w:szCs w:val="24"/>
        </w:rPr>
        <w:t>имя, отчество руководителя)</w:t>
      </w:r>
    </w:p>
    <w:p w:rsidR="00791850" w:rsidRDefault="00791850" w:rsidP="00791850">
      <w:pPr>
        <w:pStyle w:val="ConsPlusNonformat"/>
        <w:widowControl/>
        <w:ind w:left="4820"/>
        <w:contextualSpacing/>
        <w:rPr>
          <w:rFonts w:ascii="Times New Roman" w:hAnsi="Times New Roman" w:cs="Times New Roman"/>
          <w:sz w:val="24"/>
          <w:szCs w:val="24"/>
        </w:rPr>
      </w:pPr>
    </w:p>
    <w:p w:rsidR="00D57C9D" w:rsidRPr="00E9793D" w:rsidRDefault="00D57C9D" w:rsidP="00E9793D">
      <w:pPr>
        <w:spacing w:after="0" w:line="240" w:lineRule="auto"/>
        <w:contextualSpacing/>
        <w:jc w:val="center"/>
        <w:rPr>
          <w:rFonts w:ascii="Times New Roman" w:hAnsi="Times New Roman"/>
          <w:spacing w:val="-3"/>
          <w:sz w:val="24"/>
          <w:szCs w:val="24"/>
        </w:rPr>
      </w:pPr>
    </w:p>
    <w:p w:rsidR="00FF4548" w:rsidRPr="00791850" w:rsidRDefault="00FF4548" w:rsidP="00E9793D">
      <w:pPr>
        <w:spacing w:after="0" w:line="240" w:lineRule="auto"/>
        <w:contextualSpacing/>
        <w:jc w:val="center"/>
        <w:rPr>
          <w:rFonts w:ascii="Times New Roman" w:hAnsi="Times New Roman"/>
          <w:sz w:val="24"/>
          <w:szCs w:val="24"/>
        </w:rPr>
      </w:pPr>
      <w:r w:rsidRPr="00791850">
        <w:rPr>
          <w:rFonts w:ascii="Times New Roman" w:hAnsi="Times New Roman"/>
          <w:sz w:val="24"/>
          <w:szCs w:val="24"/>
        </w:rPr>
        <w:t>Решение</w:t>
      </w:r>
    </w:p>
    <w:p w:rsidR="00FF4548" w:rsidRPr="00791850" w:rsidRDefault="00FF4548" w:rsidP="00E9793D">
      <w:pPr>
        <w:autoSpaceDE w:val="0"/>
        <w:autoSpaceDN w:val="0"/>
        <w:adjustRightInd w:val="0"/>
        <w:spacing w:after="0" w:line="240" w:lineRule="auto"/>
        <w:contextualSpacing/>
        <w:jc w:val="center"/>
        <w:rPr>
          <w:rFonts w:ascii="Times New Roman" w:hAnsi="Times New Roman"/>
          <w:sz w:val="24"/>
          <w:szCs w:val="24"/>
          <w:lang w:eastAsia="ru-RU"/>
        </w:rPr>
      </w:pPr>
      <w:r w:rsidRPr="00791850">
        <w:rPr>
          <w:rFonts w:ascii="Times New Roman" w:hAnsi="Times New Roman"/>
          <w:sz w:val="24"/>
          <w:szCs w:val="24"/>
          <w:lang w:eastAsia="ru-RU"/>
        </w:rPr>
        <w:t>об отказе в предоставлении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FF4548" w:rsidRPr="00791850" w:rsidRDefault="00FF4548" w:rsidP="00E9793D">
      <w:pPr>
        <w:autoSpaceDE w:val="0"/>
        <w:autoSpaceDN w:val="0"/>
        <w:adjustRightInd w:val="0"/>
        <w:spacing w:after="0" w:line="240" w:lineRule="auto"/>
        <w:contextualSpacing/>
        <w:jc w:val="both"/>
        <w:rPr>
          <w:rFonts w:ascii="Times New Roman" w:hAnsi="Times New Roman"/>
          <w:sz w:val="24"/>
          <w:szCs w:val="24"/>
          <w:lang w:eastAsia="ru-RU"/>
        </w:rPr>
      </w:pPr>
    </w:p>
    <w:p w:rsidR="004F2074" w:rsidRPr="00E9793D" w:rsidRDefault="000716B1" w:rsidP="00E9793D">
      <w:pPr>
        <w:pStyle w:val="11"/>
        <w:numPr>
          <w:ilvl w:val="0"/>
          <w:numId w:val="0"/>
        </w:numPr>
        <w:spacing w:line="240" w:lineRule="auto"/>
        <w:ind w:firstLine="567"/>
        <w:contextualSpacing/>
        <w:rPr>
          <w:sz w:val="24"/>
          <w:szCs w:val="24"/>
        </w:rPr>
      </w:pPr>
      <w:r>
        <w:rPr>
          <w:sz w:val="24"/>
          <w:szCs w:val="24"/>
          <w:lang w:eastAsia="ru-RU"/>
        </w:rPr>
        <w:tab/>
      </w:r>
      <w:r w:rsidR="00FF4548" w:rsidRPr="00E9793D">
        <w:rPr>
          <w:sz w:val="24"/>
          <w:szCs w:val="24"/>
          <w:lang w:eastAsia="ru-RU"/>
        </w:rPr>
        <w:t xml:space="preserve">В предоставлении муниципальной услуги </w:t>
      </w:r>
      <w:r w:rsidR="00FF4548" w:rsidRPr="00E9793D">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FF4548" w:rsidRPr="00E9793D">
        <w:rPr>
          <w:sz w:val="24"/>
          <w:szCs w:val="24"/>
          <w:lang w:eastAsia="ru-RU"/>
        </w:rPr>
        <w:t xml:space="preserve"> Вам отказано в соответствии с</w:t>
      </w:r>
      <w:r w:rsidR="00C73A17" w:rsidRPr="00E9793D">
        <w:rPr>
          <w:sz w:val="24"/>
          <w:szCs w:val="24"/>
          <w:lang w:eastAsia="ru-RU"/>
        </w:rPr>
        <w:t xml:space="preserve"> </w:t>
      </w:r>
      <w:r w:rsidR="00FF4548" w:rsidRPr="00E9793D">
        <w:rPr>
          <w:color w:val="000000"/>
          <w:sz w:val="24"/>
          <w:szCs w:val="24"/>
        </w:rPr>
        <w:t>Федеральным законом от 26.07.2006 №</w:t>
      </w:r>
      <w:r>
        <w:rPr>
          <w:color w:val="000000"/>
          <w:sz w:val="24"/>
          <w:szCs w:val="24"/>
        </w:rPr>
        <w:t xml:space="preserve"> </w:t>
      </w:r>
      <w:r w:rsidR="00FF4548" w:rsidRPr="00E9793D">
        <w:rPr>
          <w:color w:val="000000"/>
          <w:sz w:val="24"/>
          <w:szCs w:val="24"/>
        </w:rPr>
        <w:t>135-ФЗ «О защите конкуренции»</w:t>
      </w:r>
      <w:r>
        <w:rPr>
          <w:color w:val="000000"/>
          <w:sz w:val="24"/>
          <w:szCs w:val="24"/>
        </w:rPr>
        <w:t xml:space="preserve"> по следующим основаниям:</w:t>
      </w:r>
    </w:p>
    <w:p w:rsidR="000716B1" w:rsidRDefault="000716B1" w:rsidP="000716B1">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16B1" w:rsidRDefault="000716B1" w:rsidP="000716B1">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(указать основания в соответствии с п. 13 Административного регламента)</w:t>
      </w:r>
    </w:p>
    <w:p w:rsidR="000716B1" w:rsidRDefault="000716B1" w:rsidP="000716B1">
      <w:pPr>
        <w:autoSpaceDE w:val="0"/>
        <w:autoSpaceDN w:val="0"/>
        <w:adjustRightInd w:val="0"/>
        <w:spacing w:after="0" w:line="240" w:lineRule="auto"/>
        <w:contextualSpacing/>
        <w:jc w:val="center"/>
        <w:rPr>
          <w:rFonts w:ascii="Times New Roman" w:hAnsi="Times New Roman"/>
          <w:sz w:val="24"/>
          <w:szCs w:val="24"/>
        </w:rPr>
      </w:pPr>
    </w:p>
    <w:p w:rsidR="00FF4548" w:rsidRPr="00E9793D" w:rsidRDefault="000716B1" w:rsidP="00E9793D">
      <w:pPr>
        <w:pStyle w:val="111"/>
        <w:numPr>
          <w:ilvl w:val="0"/>
          <w:numId w:val="0"/>
        </w:numPr>
        <w:tabs>
          <w:tab w:val="left" w:pos="142"/>
        </w:tabs>
        <w:spacing w:line="240" w:lineRule="auto"/>
        <w:ind w:firstLine="567"/>
        <w:contextualSpacing/>
        <w:rPr>
          <w:sz w:val="24"/>
          <w:szCs w:val="24"/>
        </w:rPr>
      </w:pPr>
      <w:r>
        <w:rPr>
          <w:sz w:val="24"/>
          <w:szCs w:val="24"/>
        </w:rPr>
        <w:tab/>
      </w:r>
      <w:r w:rsidR="00FF4548" w:rsidRPr="00E9793D">
        <w:rPr>
          <w:sz w:val="24"/>
          <w:szCs w:val="24"/>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w:t>
      </w:r>
      <w:r>
        <w:rPr>
          <w:sz w:val="24"/>
          <w:szCs w:val="24"/>
        </w:rPr>
        <w:t>______</w:t>
      </w:r>
      <w:r w:rsidR="00FF4548" w:rsidRPr="00E9793D">
        <w:rPr>
          <w:sz w:val="24"/>
          <w:szCs w:val="24"/>
        </w:rPr>
        <w:t>____</w:t>
      </w:r>
    </w:p>
    <w:p w:rsidR="00FF4548" w:rsidRPr="00E9793D" w:rsidRDefault="00FF4548" w:rsidP="00E9793D">
      <w:pPr>
        <w:autoSpaceDE w:val="0"/>
        <w:autoSpaceDN w:val="0"/>
        <w:adjustRightInd w:val="0"/>
        <w:spacing w:after="0" w:line="240" w:lineRule="auto"/>
        <w:contextualSpacing/>
        <w:jc w:val="both"/>
        <w:rPr>
          <w:rFonts w:ascii="Times New Roman" w:hAnsi="Times New Roman"/>
          <w:sz w:val="24"/>
          <w:szCs w:val="24"/>
        </w:rPr>
      </w:pPr>
      <w:r w:rsidRPr="00E9793D">
        <w:rPr>
          <w:rFonts w:ascii="Times New Roman" w:hAnsi="Times New Roman"/>
          <w:sz w:val="24"/>
          <w:szCs w:val="24"/>
        </w:rPr>
        <w:t>_______</w:t>
      </w:r>
      <w:r w:rsidR="000716B1">
        <w:rPr>
          <w:rFonts w:ascii="Times New Roman" w:hAnsi="Times New Roman"/>
          <w:sz w:val="24"/>
          <w:szCs w:val="24"/>
        </w:rPr>
        <w:t>_____</w:t>
      </w:r>
      <w:r w:rsidRPr="00E9793D">
        <w:rPr>
          <w:rFonts w:ascii="Times New Roman" w:hAnsi="Times New Roman"/>
          <w:sz w:val="24"/>
          <w:szCs w:val="24"/>
        </w:rPr>
        <w:t>____________________________________________________________________</w:t>
      </w:r>
    </w:p>
    <w:p w:rsidR="000716B1" w:rsidRDefault="000716B1" w:rsidP="00E9793D">
      <w:pPr>
        <w:autoSpaceDE w:val="0"/>
        <w:autoSpaceDN w:val="0"/>
        <w:adjustRightInd w:val="0"/>
        <w:spacing w:after="0" w:line="240" w:lineRule="auto"/>
        <w:contextualSpacing/>
        <w:jc w:val="both"/>
        <w:rPr>
          <w:rFonts w:ascii="Times New Roman" w:hAnsi="Times New Roman"/>
          <w:color w:val="000000"/>
          <w:sz w:val="24"/>
          <w:szCs w:val="24"/>
        </w:rPr>
      </w:pPr>
    </w:p>
    <w:p w:rsidR="00FF4548" w:rsidRPr="00E9793D" w:rsidRDefault="000716B1" w:rsidP="00E9793D">
      <w:p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ab/>
      </w:r>
      <w:r w:rsidR="00FF4548" w:rsidRPr="00E9793D">
        <w:rPr>
          <w:rFonts w:ascii="Times New Roman" w:hAnsi="Times New Roman"/>
          <w:color w:val="000000"/>
          <w:sz w:val="24"/>
          <w:szCs w:val="24"/>
        </w:rPr>
        <w:t xml:space="preserve">Данное решение, может быть обжаловано в </w:t>
      </w:r>
      <w:r>
        <w:rPr>
          <w:rFonts w:ascii="Times New Roman" w:hAnsi="Times New Roman"/>
          <w:sz w:val="24"/>
          <w:szCs w:val="24"/>
          <w:lang w:eastAsia="ru-RU"/>
        </w:rPr>
        <w:t>Комитете имущественных отношений</w:t>
      </w:r>
      <w:r w:rsidR="00FF4548" w:rsidRPr="00E9793D">
        <w:rPr>
          <w:rFonts w:ascii="Times New Roman" w:hAnsi="Times New Roman"/>
          <w:sz w:val="24"/>
          <w:szCs w:val="24"/>
          <w:lang w:eastAsia="ru-RU"/>
        </w:rPr>
        <w:t xml:space="preserve"> </w:t>
      </w:r>
      <w:r w:rsidR="00FF4548" w:rsidRPr="00E9793D">
        <w:rPr>
          <w:rFonts w:ascii="Times New Roman" w:hAnsi="Times New Roman"/>
          <w:sz w:val="24"/>
          <w:szCs w:val="24"/>
        </w:rPr>
        <w:t>и</w:t>
      </w:r>
      <w:r w:rsidR="00FF4548" w:rsidRPr="00E9793D">
        <w:rPr>
          <w:rFonts w:ascii="Times New Roman" w:hAnsi="Times New Roman"/>
          <w:color w:val="000000"/>
          <w:sz w:val="24"/>
          <w:szCs w:val="24"/>
        </w:rPr>
        <w:t>ли в судебном порядке.</w:t>
      </w:r>
    </w:p>
    <w:p w:rsidR="00FF4548" w:rsidRPr="00E9793D" w:rsidRDefault="00FF4548" w:rsidP="00E9793D">
      <w:pPr>
        <w:autoSpaceDE w:val="0"/>
        <w:autoSpaceDN w:val="0"/>
        <w:adjustRightInd w:val="0"/>
        <w:spacing w:after="0" w:line="240" w:lineRule="auto"/>
        <w:contextualSpacing/>
        <w:jc w:val="both"/>
        <w:rPr>
          <w:rFonts w:ascii="Times New Roman" w:hAnsi="Times New Roman"/>
          <w:color w:val="000000"/>
          <w:sz w:val="24"/>
          <w:szCs w:val="24"/>
        </w:rPr>
      </w:pPr>
    </w:p>
    <w:p w:rsidR="00FF4548" w:rsidRPr="00E9793D" w:rsidRDefault="00FF4548" w:rsidP="00E9793D">
      <w:pPr>
        <w:tabs>
          <w:tab w:val="left" w:pos="1741"/>
        </w:tabs>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ab/>
      </w:r>
    </w:p>
    <w:p w:rsidR="00FF4548" w:rsidRPr="00E9793D" w:rsidRDefault="00FF4548" w:rsidP="00E9793D">
      <w:pPr>
        <w:spacing w:after="0" w:line="240" w:lineRule="auto"/>
        <w:contextualSpacing/>
        <w:rPr>
          <w:rFonts w:ascii="Times New Roman" w:hAnsi="Times New Roman"/>
          <w:color w:val="000000"/>
          <w:sz w:val="24"/>
          <w:szCs w:val="24"/>
        </w:rPr>
      </w:pPr>
      <w:r w:rsidRPr="00E9793D">
        <w:rPr>
          <w:rFonts w:ascii="Times New Roman" w:hAnsi="Times New Roman"/>
          <w:color w:val="000000"/>
          <w:sz w:val="24"/>
          <w:szCs w:val="24"/>
        </w:rPr>
        <w:t>Уполномоченное должностное лицо</w:t>
      </w:r>
      <w:r w:rsidR="000716B1">
        <w:rPr>
          <w:rFonts w:ascii="Times New Roman" w:hAnsi="Times New Roman"/>
          <w:color w:val="000000"/>
          <w:sz w:val="24"/>
          <w:szCs w:val="24"/>
        </w:rPr>
        <w:t xml:space="preserve">     </w:t>
      </w:r>
      <w:r w:rsidRPr="00E9793D">
        <w:rPr>
          <w:rFonts w:ascii="Times New Roman" w:hAnsi="Times New Roman"/>
          <w:color w:val="000000"/>
          <w:sz w:val="24"/>
          <w:szCs w:val="24"/>
        </w:rPr>
        <w:t xml:space="preserve"> ________________</w:t>
      </w:r>
      <w:r w:rsidR="000716B1">
        <w:rPr>
          <w:rFonts w:ascii="Times New Roman" w:hAnsi="Times New Roman"/>
          <w:color w:val="000000"/>
          <w:sz w:val="24"/>
          <w:szCs w:val="24"/>
        </w:rPr>
        <w:t xml:space="preserve"> </w:t>
      </w:r>
      <w:r w:rsidRPr="00E9793D">
        <w:rPr>
          <w:rFonts w:ascii="Times New Roman" w:hAnsi="Times New Roman"/>
          <w:color w:val="000000"/>
          <w:sz w:val="24"/>
          <w:szCs w:val="24"/>
        </w:rPr>
        <w:t xml:space="preserve"> </w:t>
      </w:r>
      <w:r w:rsidR="000716B1">
        <w:rPr>
          <w:rFonts w:ascii="Times New Roman" w:hAnsi="Times New Roman"/>
          <w:color w:val="000000"/>
          <w:sz w:val="24"/>
          <w:szCs w:val="24"/>
        </w:rPr>
        <w:t xml:space="preserve">     </w:t>
      </w:r>
      <w:r w:rsidRPr="00E9793D">
        <w:rPr>
          <w:rFonts w:ascii="Times New Roman" w:hAnsi="Times New Roman"/>
          <w:color w:val="000000"/>
          <w:sz w:val="24"/>
          <w:szCs w:val="24"/>
        </w:rPr>
        <w:t>(подпись, фамилия, инициалы)</w:t>
      </w:r>
    </w:p>
    <w:p w:rsidR="00FF4548" w:rsidRPr="00E9793D" w:rsidRDefault="00FF4548" w:rsidP="00E9793D">
      <w:pPr>
        <w:spacing w:after="0" w:line="240" w:lineRule="auto"/>
        <w:ind w:left="360"/>
        <w:contextualSpacing/>
        <w:rPr>
          <w:rFonts w:ascii="Times New Roman" w:hAnsi="Times New Roman"/>
          <w:color w:val="000000"/>
          <w:sz w:val="24"/>
          <w:szCs w:val="24"/>
        </w:rPr>
      </w:pPr>
    </w:p>
    <w:p w:rsidR="00BD184B" w:rsidRDefault="00BD184B" w:rsidP="00BD184B">
      <w:pPr>
        <w:pStyle w:val="1-"/>
        <w:spacing w:before="0" w:after="0" w:line="240" w:lineRule="auto"/>
        <w:ind w:left="5670"/>
        <w:contextualSpacing/>
        <w:jc w:val="left"/>
        <w:rPr>
          <w:b w:val="0"/>
          <w:sz w:val="24"/>
          <w:szCs w:val="24"/>
        </w:rPr>
      </w:pPr>
      <w:bookmarkStart w:id="223" w:name="_Toc468470778"/>
      <w:bookmarkStart w:id="224" w:name="_Toc483036172"/>
      <w:bookmarkEnd w:id="222"/>
    </w:p>
    <w:p w:rsidR="000716B1" w:rsidRDefault="000716B1" w:rsidP="00BD184B">
      <w:pPr>
        <w:pStyle w:val="1-"/>
        <w:spacing w:before="0" w:after="0" w:line="240" w:lineRule="auto"/>
        <w:ind w:left="5670"/>
        <w:contextualSpacing/>
        <w:jc w:val="left"/>
        <w:rPr>
          <w:b w:val="0"/>
          <w:sz w:val="24"/>
          <w:szCs w:val="24"/>
        </w:rPr>
      </w:pPr>
    </w:p>
    <w:p w:rsidR="000716B1" w:rsidRDefault="000716B1" w:rsidP="00BD184B">
      <w:pPr>
        <w:pStyle w:val="1-"/>
        <w:spacing w:before="0" w:after="0" w:line="240" w:lineRule="auto"/>
        <w:ind w:left="5670"/>
        <w:contextualSpacing/>
        <w:jc w:val="left"/>
        <w:rPr>
          <w:b w:val="0"/>
          <w:sz w:val="24"/>
          <w:szCs w:val="24"/>
        </w:rPr>
      </w:pPr>
    </w:p>
    <w:p w:rsidR="000716B1" w:rsidRDefault="000716B1" w:rsidP="00BD184B">
      <w:pPr>
        <w:pStyle w:val="1-"/>
        <w:spacing w:before="0" w:after="0" w:line="240" w:lineRule="auto"/>
        <w:ind w:left="5670"/>
        <w:contextualSpacing/>
        <w:jc w:val="left"/>
        <w:rPr>
          <w:b w:val="0"/>
          <w:sz w:val="24"/>
          <w:szCs w:val="24"/>
        </w:rPr>
      </w:pPr>
    </w:p>
    <w:p w:rsidR="000716B1" w:rsidRDefault="000716B1" w:rsidP="00BD184B">
      <w:pPr>
        <w:pStyle w:val="1-"/>
        <w:spacing w:before="0" w:after="0" w:line="240" w:lineRule="auto"/>
        <w:ind w:left="5670"/>
        <w:contextualSpacing/>
        <w:jc w:val="left"/>
        <w:rPr>
          <w:b w:val="0"/>
          <w:sz w:val="24"/>
          <w:szCs w:val="24"/>
        </w:rPr>
      </w:pPr>
    </w:p>
    <w:p w:rsidR="000716B1" w:rsidRDefault="000716B1" w:rsidP="00BD184B">
      <w:pPr>
        <w:pStyle w:val="1-"/>
        <w:spacing w:before="0" w:after="0" w:line="240" w:lineRule="auto"/>
        <w:ind w:left="5670"/>
        <w:contextualSpacing/>
        <w:jc w:val="left"/>
        <w:rPr>
          <w:b w:val="0"/>
          <w:sz w:val="24"/>
          <w:szCs w:val="24"/>
        </w:rPr>
      </w:pPr>
    </w:p>
    <w:p w:rsidR="000716B1" w:rsidRDefault="000716B1" w:rsidP="00BD184B">
      <w:pPr>
        <w:pStyle w:val="1-"/>
        <w:spacing w:before="0" w:after="0" w:line="240" w:lineRule="auto"/>
        <w:ind w:left="5670"/>
        <w:contextualSpacing/>
        <w:jc w:val="left"/>
        <w:rPr>
          <w:b w:val="0"/>
          <w:sz w:val="24"/>
          <w:szCs w:val="24"/>
        </w:rPr>
      </w:pPr>
    </w:p>
    <w:p w:rsidR="000716B1" w:rsidRDefault="000716B1" w:rsidP="00BD184B">
      <w:pPr>
        <w:pStyle w:val="1-"/>
        <w:spacing w:before="0" w:after="0" w:line="240" w:lineRule="auto"/>
        <w:ind w:left="5670"/>
        <w:contextualSpacing/>
        <w:jc w:val="left"/>
        <w:rPr>
          <w:b w:val="0"/>
          <w:sz w:val="24"/>
          <w:szCs w:val="24"/>
        </w:rPr>
      </w:pPr>
    </w:p>
    <w:p w:rsidR="000716B1" w:rsidRDefault="000716B1" w:rsidP="00BD184B">
      <w:pPr>
        <w:pStyle w:val="1-"/>
        <w:spacing w:before="0" w:after="0" w:line="240" w:lineRule="auto"/>
        <w:ind w:left="5670"/>
        <w:contextualSpacing/>
        <w:jc w:val="left"/>
        <w:rPr>
          <w:b w:val="0"/>
          <w:sz w:val="24"/>
          <w:szCs w:val="24"/>
        </w:rPr>
      </w:pPr>
    </w:p>
    <w:p w:rsidR="000716B1" w:rsidRDefault="000716B1" w:rsidP="00BD184B">
      <w:pPr>
        <w:pStyle w:val="1-"/>
        <w:spacing w:before="0" w:after="0" w:line="240" w:lineRule="auto"/>
        <w:ind w:left="5670"/>
        <w:contextualSpacing/>
        <w:jc w:val="left"/>
        <w:rPr>
          <w:b w:val="0"/>
          <w:sz w:val="24"/>
          <w:szCs w:val="24"/>
        </w:rPr>
      </w:pPr>
    </w:p>
    <w:p w:rsidR="000716B1" w:rsidRDefault="000716B1" w:rsidP="000716B1">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0716B1" w:rsidRDefault="000716B1" w:rsidP="000716B1">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BD184B" w:rsidRPr="00E9793D" w:rsidRDefault="00BD184B" w:rsidP="00BD184B">
      <w:pPr>
        <w:pStyle w:val="1-"/>
        <w:spacing w:before="0" w:after="0" w:line="240" w:lineRule="auto"/>
        <w:ind w:left="5670"/>
        <w:contextualSpacing/>
        <w:jc w:val="left"/>
        <w:rPr>
          <w:b w:val="0"/>
          <w:sz w:val="24"/>
          <w:szCs w:val="24"/>
        </w:rPr>
      </w:pPr>
      <w:r w:rsidRPr="00E9793D">
        <w:rPr>
          <w:b w:val="0"/>
          <w:sz w:val="24"/>
          <w:szCs w:val="24"/>
        </w:rPr>
        <w:lastRenderedPageBreak/>
        <w:t xml:space="preserve">Приложение </w:t>
      </w:r>
      <w:r>
        <w:rPr>
          <w:b w:val="0"/>
          <w:sz w:val="24"/>
          <w:szCs w:val="24"/>
        </w:rPr>
        <w:t>№ 6</w:t>
      </w:r>
    </w:p>
    <w:p w:rsidR="00BD184B" w:rsidRDefault="00BD184B" w:rsidP="00BD184B">
      <w:pPr>
        <w:spacing w:after="0" w:line="240" w:lineRule="auto"/>
        <w:ind w:left="5670"/>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BD184B" w:rsidRDefault="00BD184B" w:rsidP="00BD184B">
      <w:pPr>
        <w:spacing w:after="0" w:line="240" w:lineRule="auto"/>
        <w:ind w:left="5670"/>
        <w:contextualSpacing/>
        <w:rPr>
          <w:rFonts w:ascii="Times New Roman" w:eastAsia="Times New Roman" w:hAnsi="Times New Roman"/>
          <w:bCs/>
          <w:iCs/>
          <w:sz w:val="24"/>
          <w:szCs w:val="24"/>
          <w:lang w:eastAsia="ru-RU"/>
        </w:rPr>
      </w:pPr>
    </w:p>
    <w:p w:rsidR="000716B1" w:rsidRPr="00E9793D" w:rsidRDefault="000716B1" w:rsidP="00BD184B">
      <w:pPr>
        <w:spacing w:after="0" w:line="240" w:lineRule="auto"/>
        <w:ind w:left="5670"/>
        <w:contextualSpacing/>
        <w:rPr>
          <w:rFonts w:ascii="Times New Roman" w:eastAsia="Times New Roman" w:hAnsi="Times New Roman"/>
          <w:bCs/>
          <w:iCs/>
          <w:sz w:val="24"/>
          <w:szCs w:val="24"/>
          <w:lang w:eastAsia="ru-RU"/>
        </w:rPr>
      </w:pPr>
    </w:p>
    <w:p w:rsidR="000716B1" w:rsidRDefault="00BC666F" w:rsidP="00E9793D">
      <w:pPr>
        <w:pStyle w:val="1-"/>
        <w:spacing w:before="0" w:after="0" w:line="240" w:lineRule="auto"/>
        <w:contextualSpacing/>
        <w:rPr>
          <w:b w:val="0"/>
          <w:sz w:val="24"/>
          <w:szCs w:val="24"/>
        </w:rPr>
      </w:pPr>
      <w:r w:rsidRPr="000716B1">
        <w:rPr>
          <w:b w:val="0"/>
          <w:sz w:val="24"/>
          <w:szCs w:val="24"/>
        </w:rPr>
        <w:t xml:space="preserve">Список нормативных актов, в соответствии с которыми осуществляется </w:t>
      </w:r>
    </w:p>
    <w:p w:rsidR="00BC666F" w:rsidRDefault="00BC666F" w:rsidP="00E9793D">
      <w:pPr>
        <w:pStyle w:val="1-"/>
        <w:spacing w:before="0" w:after="0" w:line="240" w:lineRule="auto"/>
        <w:contextualSpacing/>
        <w:rPr>
          <w:b w:val="0"/>
          <w:sz w:val="24"/>
          <w:szCs w:val="24"/>
        </w:rPr>
      </w:pPr>
      <w:r w:rsidRPr="000716B1">
        <w:rPr>
          <w:b w:val="0"/>
          <w:sz w:val="24"/>
          <w:szCs w:val="24"/>
        </w:rPr>
        <w:t>предоставление Муниципальный</w:t>
      </w:r>
      <w:r w:rsidR="00C73A17" w:rsidRPr="000716B1">
        <w:rPr>
          <w:b w:val="0"/>
          <w:sz w:val="24"/>
          <w:szCs w:val="24"/>
        </w:rPr>
        <w:t xml:space="preserve"> </w:t>
      </w:r>
      <w:r w:rsidRPr="000716B1">
        <w:rPr>
          <w:b w:val="0"/>
          <w:sz w:val="24"/>
          <w:szCs w:val="24"/>
        </w:rPr>
        <w:t>услуги</w:t>
      </w:r>
      <w:bookmarkEnd w:id="223"/>
      <w:bookmarkEnd w:id="224"/>
    </w:p>
    <w:p w:rsidR="000716B1" w:rsidRDefault="000716B1" w:rsidP="00E9793D">
      <w:pPr>
        <w:pStyle w:val="1-"/>
        <w:spacing w:before="0" w:after="0" w:line="240" w:lineRule="auto"/>
        <w:contextualSpacing/>
        <w:rPr>
          <w:b w:val="0"/>
          <w:sz w:val="24"/>
          <w:szCs w:val="24"/>
        </w:rPr>
      </w:pPr>
    </w:p>
    <w:p w:rsidR="000716B1" w:rsidRPr="000716B1" w:rsidRDefault="000716B1" w:rsidP="00E9793D">
      <w:pPr>
        <w:pStyle w:val="1-"/>
        <w:spacing w:before="0" w:after="0" w:line="240" w:lineRule="auto"/>
        <w:contextualSpacing/>
        <w:rPr>
          <w:b w:val="0"/>
          <w:sz w:val="24"/>
          <w:szCs w:val="24"/>
        </w:rPr>
      </w:pPr>
    </w:p>
    <w:p w:rsidR="00F45E74" w:rsidRPr="00E9793D" w:rsidRDefault="00F45E74" w:rsidP="00E9793D">
      <w:pPr>
        <w:pStyle w:val="ConsPlusNormal"/>
        <w:ind w:firstLine="567"/>
        <w:contextualSpacing/>
        <w:jc w:val="both"/>
        <w:rPr>
          <w:rFonts w:ascii="Times New Roman" w:hAnsi="Times New Roman" w:cs="Times New Roman"/>
          <w:sz w:val="24"/>
          <w:szCs w:val="24"/>
        </w:rPr>
      </w:pPr>
      <w:r w:rsidRPr="00E9793D">
        <w:rPr>
          <w:rFonts w:ascii="Times New Roman" w:hAnsi="Times New Roman" w:cs="Times New Roman"/>
          <w:sz w:val="24"/>
          <w:szCs w:val="24"/>
        </w:rPr>
        <w:t xml:space="preserve">Предоставление Муниципальной услуги </w:t>
      </w:r>
      <w:r w:rsidR="00D57C9D" w:rsidRPr="00E9793D">
        <w:rPr>
          <w:rFonts w:ascii="Times New Roman" w:hAnsi="Times New Roman" w:cs="Times New Roman"/>
          <w:sz w:val="24"/>
          <w:szCs w:val="24"/>
        </w:rPr>
        <w:t xml:space="preserve">осуществляется в соответствии </w:t>
      </w:r>
      <w:r w:rsidRPr="00E9793D">
        <w:rPr>
          <w:rFonts w:ascii="Times New Roman" w:hAnsi="Times New Roman" w:cs="Times New Roman"/>
          <w:sz w:val="24"/>
          <w:szCs w:val="24"/>
        </w:rPr>
        <w:t xml:space="preserve">с: </w:t>
      </w:r>
    </w:p>
    <w:p w:rsidR="00F45E74" w:rsidRDefault="00F45E74" w:rsidP="000716B1">
      <w:pPr>
        <w:pStyle w:val="ConsPlusNormal"/>
        <w:ind w:firstLine="567"/>
        <w:contextualSpacing/>
        <w:jc w:val="both"/>
        <w:rPr>
          <w:rFonts w:ascii="Times New Roman" w:hAnsi="Times New Roman" w:cs="Times New Roman"/>
          <w:sz w:val="24"/>
          <w:szCs w:val="24"/>
          <w:lang w:eastAsia="ru-RU"/>
        </w:rPr>
      </w:pPr>
      <w:r w:rsidRPr="00E9793D">
        <w:rPr>
          <w:rFonts w:ascii="Times New Roman" w:hAnsi="Times New Roman" w:cs="Times New Roman"/>
          <w:sz w:val="24"/>
          <w:szCs w:val="24"/>
        </w:rPr>
        <w:t xml:space="preserve">1. </w:t>
      </w:r>
      <w:r w:rsidRPr="00E9793D">
        <w:rPr>
          <w:rFonts w:ascii="Times New Roman" w:hAnsi="Times New Roman" w:cs="Times New Roman"/>
          <w:sz w:val="24"/>
          <w:szCs w:val="24"/>
          <w:lang w:eastAsia="ru-RU"/>
        </w:rPr>
        <w:t xml:space="preserve">Гражданским </w:t>
      </w:r>
      <w:hyperlink r:id="rId14" w:history="1">
        <w:r w:rsidRPr="00E9793D">
          <w:rPr>
            <w:rFonts w:ascii="Times New Roman" w:hAnsi="Times New Roman" w:cs="Times New Roman"/>
            <w:sz w:val="24"/>
            <w:szCs w:val="24"/>
            <w:lang w:eastAsia="ru-RU"/>
          </w:rPr>
          <w:t>кодексом</w:t>
        </w:r>
      </w:hyperlink>
      <w:r w:rsidRPr="00E9793D">
        <w:rPr>
          <w:rFonts w:ascii="Times New Roman" w:hAnsi="Times New Roman" w:cs="Times New Roman"/>
          <w:sz w:val="24"/>
          <w:szCs w:val="24"/>
          <w:lang w:eastAsia="ru-RU"/>
        </w:rPr>
        <w:t xml:space="preserve"> Российской Федерации;</w:t>
      </w:r>
    </w:p>
    <w:p w:rsidR="000716B1" w:rsidRPr="000716B1" w:rsidRDefault="000716B1" w:rsidP="000716B1">
      <w:pPr>
        <w:pStyle w:val="ConsPlusNormal"/>
        <w:ind w:firstLine="567"/>
        <w:contextualSpacing/>
        <w:jc w:val="both"/>
        <w:rPr>
          <w:rFonts w:ascii="Times New Roman" w:hAnsi="Times New Roman" w:cs="Times New Roman"/>
          <w:sz w:val="24"/>
          <w:szCs w:val="24"/>
          <w:lang w:eastAsia="ru-RU"/>
        </w:rPr>
      </w:pPr>
      <w:r>
        <w:rPr>
          <w:rFonts w:ascii="Times New Roman" w:hAnsi="Times New Roman" w:cs="Times New Roman"/>
          <w:color w:val="000000"/>
          <w:sz w:val="24"/>
          <w:szCs w:val="24"/>
        </w:rPr>
        <w:t xml:space="preserve">2. </w:t>
      </w:r>
      <w:r w:rsidRPr="000716B1">
        <w:rPr>
          <w:rFonts w:ascii="Times New Roman" w:hAnsi="Times New Roman" w:cs="Times New Roman"/>
          <w:color w:val="000000"/>
          <w:sz w:val="24"/>
          <w:szCs w:val="24"/>
        </w:rPr>
        <w:t>Федеральным законом от 26.07.2006 № 135-ФЗ «О защите конкуренции»</w:t>
      </w:r>
    </w:p>
    <w:p w:rsidR="00F45E74" w:rsidRPr="00E9793D" w:rsidRDefault="000716B1" w:rsidP="000716B1">
      <w:pPr>
        <w:pStyle w:val="ConsPlusNormal"/>
        <w:ind w:firstLine="56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F45E74" w:rsidRPr="00E9793D">
        <w:rPr>
          <w:rFonts w:ascii="Times New Roman" w:hAnsi="Times New Roman" w:cs="Times New Roman"/>
          <w:sz w:val="24"/>
          <w:szCs w:val="24"/>
          <w:lang w:eastAsia="ru-RU"/>
        </w:rPr>
        <w:t xml:space="preserve">. Федеральным </w:t>
      </w:r>
      <w:hyperlink r:id="rId15" w:history="1">
        <w:r w:rsidR="00F45E74" w:rsidRPr="00E9793D">
          <w:rPr>
            <w:rFonts w:ascii="Times New Roman" w:hAnsi="Times New Roman" w:cs="Times New Roman"/>
            <w:sz w:val="24"/>
            <w:szCs w:val="24"/>
            <w:lang w:eastAsia="ru-RU"/>
          </w:rPr>
          <w:t>законом</w:t>
        </w:r>
      </w:hyperlink>
      <w:r w:rsidR="00F45E74" w:rsidRPr="00E9793D">
        <w:rPr>
          <w:rFonts w:ascii="Times New Roman" w:hAnsi="Times New Roman" w:cs="Times New Roman"/>
          <w:sz w:val="24"/>
          <w:szCs w:val="24"/>
          <w:lang w:eastAsia="ru-RU"/>
        </w:rPr>
        <w:t xml:space="preserve"> от 02.05.2006 № 59-ФЗ «О порядке рассмотрения обращений граждан Российской Федерации»;</w:t>
      </w:r>
    </w:p>
    <w:p w:rsidR="00F45E74" w:rsidRPr="00E9793D" w:rsidRDefault="000716B1" w:rsidP="000716B1">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00F45E74" w:rsidRPr="00E9793D">
        <w:rPr>
          <w:rFonts w:ascii="Times New Roman" w:hAnsi="Times New Roman" w:cs="Times New Roman"/>
          <w:sz w:val="24"/>
          <w:szCs w:val="24"/>
        </w:rPr>
        <w:t>. Федеральным законом от 12.01.1996 № 7-ФЗ «О некоммерческих организациях»;</w:t>
      </w:r>
    </w:p>
    <w:p w:rsidR="00F45E74" w:rsidRPr="00E9793D" w:rsidRDefault="000716B1" w:rsidP="000716B1">
      <w:pPr>
        <w:autoSpaceDE w:val="0"/>
        <w:autoSpaceDN w:val="0"/>
        <w:adjustRightInd w:val="0"/>
        <w:spacing w:after="0"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5</w:t>
      </w:r>
      <w:r w:rsidR="00AC2087" w:rsidRPr="00E9793D">
        <w:rPr>
          <w:rFonts w:ascii="Times New Roman" w:hAnsi="Times New Roman"/>
          <w:sz w:val="24"/>
          <w:szCs w:val="24"/>
          <w:lang w:eastAsia="ru-RU"/>
        </w:rPr>
        <w:t xml:space="preserve">. </w:t>
      </w:r>
      <w:r w:rsidR="00F45E74" w:rsidRPr="00E9793D">
        <w:rPr>
          <w:rFonts w:ascii="Times New Roman" w:hAnsi="Times New Roman"/>
          <w:sz w:val="24"/>
          <w:szCs w:val="24"/>
          <w:lang w:eastAsia="ru-RU"/>
        </w:rPr>
        <w:t xml:space="preserve">Федеральным </w:t>
      </w:r>
      <w:hyperlink r:id="rId16" w:history="1">
        <w:r w:rsidR="00F45E74" w:rsidRPr="00E9793D">
          <w:rPr>
            <w:rFonts w:ascii="Times New Roman" w:hAnsi="Times New Roman"/>
            <w:sz w:val="24"/>
            <w:szCs w:val="24"/>
            <w:lang w:eastAsia="ru-RU"/>
          </w:rPr>
          <w:t>законом</w:t>
        </w:r>
      </w:hyperlink>
      <w:r w:rsidR="004F2074" w:rsidRPr="00E9793D">
        <w:rPr>
          <w:rFonts w:ascii="Times New Roman" w:hAnsi="Times New Roman"/>
          <w:sz w:val="24"/>
          <w:szCs w:val="24"/>
          <w:lang w:eastAsia="ru-RU"/>
        </w:rPr>
        <w:t xml:space="preserve"> от 27.07.2010 </w:t>
      </w:r>
      <w:r w:rsidR="00F45E74" w:rsidRPr="00E9793D">
        <w:rPr>
          <w:rFonts w:ascii="Times New Roman" w:hAnsi="Times New Roman"/>
          <w:sz w:val="24"/>
          <w:szCs w:val="24"/>
          <w:lang w:eastAsia="ru-RU"/>
        </w:rPr>
        <w:t>№ 210-ФЗ «Об организации предоставления государственных и муниципальных услуг»;</w:t>
      </w:r>
    </w:p>
    <w:p w:rsidR="00F45E74" w:rsidRPr="00E9793D" w:rsidRDefault="000716B1" w:rsidP="000716B1">
      <w:pPr>
        <w:autoSpaceDE w:val="0"/>
        <w:autoSpaceDN w:val="0"/>
        <w:adjustRightInd w:val="0"/>
        <w:spacing w:after="0"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6</w:t>
      </w:r>
      <w:r w:rsidR="00F45E74" w:rsidRPr="00E9793D">
        <w:rPr>
          <w:rFonts w:ascii="Times New Roman" w:hAnsi="Times New Roman"/>
          <w:sz w:val="24"/>
          <w:szCs w:val="24"/>
          <w:lang w:eastAsia="ru-RU"/>
        </w:rPr>
        <w:t xml:space="preserve">. Федеральным </w:t>
      </w:r>
      <w:hyperlink r:id="rId17" w:history="1">
        <w:r w:rsidR="00F45E74" w:rsidRPr="00E9793D">
          <w:rPr>
            <w:rFonts w:ascii="Times New Roman" w:hAnsi="Times New Roman"/>
            <w:sz w:val="24"/>
            <w:szCs w:val="24"/>
            <w:lang w:eastAsia="ru-RU"/>
          </w:rPr>
          <w:t>законом</w:t>
        </w:r>
      </w:hyperlink>
      <w:r w:rsidR="00F45E74" w:rsidRPr="00E9793D">
        <w:rPr>
          <w:rFonts w:ascii="Times New Roman" w:hAnsi="Times New Roman"/>
          <w:sz w:val="24"/>
          <w:szCs w:val="24"/>
          <w:lang w:eastAsia="ru-RU"/>
        </w:rPr>
        <w:t xml:space="preserve"> от 06.10.2003 № 131-ФЗ «Об общих принципах организации местного самоуправления в Российской Федерации»; </w:t>
      </w:r>
    </w:p>
    <w:p w:rsidR="00F45E74" w:rsidRPr="00E9793D" w:rsidRDefault="000716B1" w:rsidP="000716B1">
      <w:pPr>
        <w:autoSpaceDE w:val="0"/>
        <w:autoSpaceDN w:val="0"/>
        <w:adjustRightInd w:val="0"/>
        <w:spacing w:after="0"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7</w:t>
      </w:r>
      <w:r w:rsidR="00F45E74" w:rsidRPr="00E9793D">
        <w:rPr>
          <w:rFonts w:ascii="Times New Roman" w:hAnsi="Times New Roman"/>
          <w:sz w:val="24"/>
          <w:szCs w:val="24"/>
          <w:lang w:eastAsia="ru-RU"/>
        </w:rPr>
        <w:t xml:space="preserve">. </w:t>
      </w:r>
      <w:hyperlink r:id="rId18" w:history="1">
        <w:r w:rsidR="00F45E74" w:rsidRPr="00E9793D">
          <w:rPr>
            <w:rFonts w:ascii="Times New Roman" w:hAnsi="Times New Roman"/>
            <w:sz w:val="24"/>
            <w:szCs w:val="24"/>
            <w:lang w:eastAsia="ru-RU"/>
          </w:rPr>
          <w:t>Приказом</w:t>
        </w:r>
      </w:hyperlink>
      <w:r w:rsidR="00F45E74" w:rsidRPr="00E9793D">
        <w:rPr>
          <w:rFonts w:ascii="Times New Roman" w:hAnsi="Times New Roman"/>
          <w:sz w:val="24"/>
          <w:szCs w:val="24"/>
          <w:lang w:eastAsia="ru-RU"/>
        </w:rPr>
        <w:t xml:space="preserve"> Минэкономразвития Российской Федерации от 30.08.2011 № 424 «Об утверждении Порядка ведения органами местного самоуправления рее</w:t>
      </w:r>
      <w:r>
        <w:rPr>
          <w:rFonts w:ascii="Times New Roman" w:hAnsi="Times New Roman"/>
          <w:sz w:val="24"/>
          <w:szCs w:val="24"/>
          <w:lang w:eastAsia="ru-RU"/>
        </w:rPr>
        <w:t>стров муниципального имущества».</w:t>
      </w:r>
    </w:p>
    <w:p w:rsidR="00BD184B" w:rsidRDefault="00BD184B"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184B" w:rsidRDefault="00BD184B"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184B" w:rsidRDefault="00BD184B"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BD184B" w:rsidRDefault="00BD184B" w:rsidP="00BD184B">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F45E74" w:rsidRPr="00E9793D" w:rsidRDefault="00F45E74"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D184B" w:rsidRPr="00E9793D" w:rsidRDefault="00BD184B" w:rsidP="00BD184B">
      <w:pPr>
        <w:pStyle w:val="1-"/>
        <w:spacing w:before="0" w:after="0" w:line="240" w:lineRule="auto"/>
        <w:ind w:left="5670"/>
        <w:contextualSpacing/>
        <w:jc w:val="left"/>
        <w:rPr>
          <w:b w:val="0"/>
          <w:sz w:val="24"/>
          <w:szCs w:val="24"/>
        </w:rPr>
      </w:pPr>
      <w:r w:rsidRPr="00E9793D">
        <w:rPr>
          <w:b w:val="0"/>
          <w:sz w:val="24"/>
          <w:szCs w:val="24"/>
        </w:rPr>
        <w:lastRenderedPageBreak/>
        <w:t xml:space="preserve">Приложение </w:t>
      </w:r>
      <w:r>
        <w:rPr>
          <w:b w:val="0"/>
          <w:sz w:val="24"/>
          <w:szCs w:val="24"/>
        </w:rPr>
        <w:t>№ 7</w:t>
      </w:r>
    </w:p>
    <w:p w:rsidR="00BD184B" w:rsidRDefault="00BD184B" w:rsidP="00BD184B">
      <w:pPr>
        <w:spacing w:after="0" w:line="240" w:lineRule="auto"/>
        <w:ind w:left="5670"/>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BD184B" w:rsidRPr="00E9793D" w:rsidRDefault="00BD184B" w:rsidP="00BD184B">
      <w:pPr>
        <w:spacing w:after="0" w:line="240" w:lineRule="auto"/>
        <w:ind w:left="5670"/>
        <w:contextualSpacing/>
        <w:rPr>
          <w:rFonts w:ascii="Times New Roman" w:eastAsia="Times New Roman" w:hAnsi="Times New Roman"/>
          <w:bCs/>
          <w:iCs/>
          <w:sz w:val="24"/>
          <w:szCs w:val="24"/>
          <w:lang w:eastAsia="ru-RU"/>
        </w:rPr>
      </w:pPr>
    </w:p>
    <w:p w:rsidR="00A71B7C" w:rsidRPr="009B3778" w:rsidRDefault="00A71B7C" w:rsidP="009B3778">
      <w:pPr>
        <w:spacing w:after="0" w:line="240" w:lineRule="auto"/>
        <w:contextualSpacing/>
        <w:jc w:val="center"/>
        <w:rPr>
          <w:rFonts w:ascii="Times New Roman" w:eastAsia="Times New Roman" w:hAnsi="Times New Roman"/>
          <w:sz w:val="24"/>
          <w:szCs w:val="24"/>
        </w:rPr>
      </w:pPr>
      <w:r w:rsidRPr="009B3778">
        <w:rPr>
          <w:rFonts w:ascii="Times New Roman" w:eastAsia="Times New Roman" w:hAnsi="Times New Roman"/>
          <w:sz w:val="24"/>
          <w:szCs w:val="24"/>
        </w:rPr>
        <w:t>Форма Заявления о предоставлении Муниципальной услуги</w:t>
      </w:r>
    </w:p>
    <w:p w:rsidR="00A71B7C" w:rsidRPr="009B3778" w:rsidRDefault="00A71B7C" w:rsidP="009B3778">
      <w:pPr>
        <w:spacing w:after="0" w:line="240" w:lineRule="auto"/>
        <w:contextualSpacing/>
        <w:jc w:val="both"/>
        <w:rPr>
          <w:rFonts w:ascii="Times New Roman" w:hAnsi="Times New Roman"/>
          <w:sz w:val="24"/>
          <w:szCs w:val="24"/>
        </w:rPr>
      </w:pPr>
    </w:p>
    <w:p w:rsidR="00A71B7C" w:rsidRPr="009B3778" w:rsidRDefault="00A71B7C" w:rsidP="009B3778">
      <w:pPr>
        <w:widowControl w:val="0"/>
        <w:autoSpaceDE w:val="0"/>
        <w:autoSpaceDN w:val="0"/>
        <w:adjustRightInd w:val="0"/>
        <w:spacing w:after="0" w:line="240" w:lineRule="auto"/>
        <w:contextualSpacing/>
        <w:jc w:val="center"/>
        <w:rPr>
          <w:rFonts w:ascii="Times New Roman" w:eastAsia="Times New Roman" w:hAnsi="Times New Roman"/>
          <w:sz w:val="24"/>
          <w:szCs w:val="24"/>
        </w:rPr>
      </w:pPr>
      <w:r w:rsidRPr="009B3778">
        <w:rPr>
          <w:rFonts w:ascii="Times New Roman" w:eastAsia="Times New Roman" w:hAnsi="Times New Roman"/>
          <w:sz w:val="24"/>
          <w:szCs w:val="24"/>
        </w:rPr>
        <w:t xml:space="preserve">Заявление </w:t>
      </w:r>
    </w:p>
    <w:p w:rsidR="00A71B7C" w:rsidRDefault="00A71B7C" w:rsidP="009B3778">
      <w:pPr>
        <w:spacing w:after="0" w:line="240" w:lineRule="auto"/>
        <w:contextualSpacing/>
        <w:jc w:val="center"/>
        <w:rPr>
          <w:rFonts w:ascii="Times New Roman" w:hAnsi="Times New Roman"/>
          <w:sz w:val="24"/>
          <w:szCs w:val="24"/>
          <w:lang w:eastAsia="ru-RU"/>
        </w:rPr>
      </w:pPr>
      <w:r w:rsidRPr="009B3778">
        <w:rPr>
          <w:rFonts w:ascii="Times New Roman" w:eastAsia="Times New Roman" w:hAnsi="Times New Roman"/>
          <w:sz w:val="24"/>
          <w:szCs w:val="24"/>
        </w:rPr>
        <w:t xml:space="preserve">о предоставлении муниципальной услуги </w:t>
      </w:r>
      <w:r w:rsidRPr="009B3778">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9B3778" w:rsidRPr="009B3778" w:rsidRDefault="009B3778" w:rsidP="009B3778">
      <w:pPr>
        <w:spacing w:after="0" w:line="240" w:lineRule="auto"/>
        <w:contextualSpacing/>
        <w:jc w:val="center"/>
        <w:rPr>
          <w:rFonts w:ascii="Times New Roman" w:eastAsia="Times New Roman" w:hAnsi="Times New Roman"/>
          <w:sz w:val="24"/>
          <w:szCs w:val="24"/>
        </w:rPr>
      </w:pPr>
    </w:p>
    <w:p w:rsidR="009B3778" w:rsidRDefault="009B3778" w:rsidP="009B3778">
      <w:pPr>
        <w:spacing w:after="0" w:line="240" w:lineRule="auto"/>
        <w:ind w:left="4253"/>
        <w:contextualSpacing/>
        <w:jc w:val="both"/>
        <w:rPr>
          <w:rFonts w:ascii="Times New Roman" w:hAnsi="Times New Roman"/>
          <w:sz w:val="24"/>
          <w:szCs w:val="24"/>
        </w:rPr>
      </w:pPr>
      <w:r w:rsidRPr="0077044F">
        <w:rPr>
          <w:rFonts w:ascii="Times New Roman" w:hAnsi="Times New Roman"/>
          <w:sz w:val="24"/>
          <w:szCs w:val="24"/>
        </w:rPr>
        <w:t xml:space="preserve">В </w:t>
      </w:r>
      <w:r>
        <w:rPr>
          <w:rFonts w:ascii="Times New Roman" w:hAnsi="Times New Roman"/>
          <w:sz w:val="24"/>
          <w:szCs w:val="24"/>
        </w:rPr>
        <w:t>_________________________________________</w:t>
      </w:r>
    </w:p>
    <w:p w:rsidR="009B3778" w:rsidRPr="0077044F" w:rsidRDefault="009B3778" w:rsidP="009B3778">
      <w:pPr>
        <w:spacing w:after="0" w:line="240" w:lineRule="auto"/>
        <w:ind w:left="4253"/>
        <w:contextualSpacing/>
        <w:jc w:val="center"/>
        <w:rPr>
          <w:rFonts w:ascii="Times New Roman" w:hAnsi="Times New Roman"/>
          <w:sz w:val="24"/>
          <w:szCs w:val="24"/>
        </w:rPr>
      </w:pPr>
      <w:r>
        <w:rPr>
          <w:rFonts w:ascii="Times New Roman" w:hAnsi="Times New Roman"/>
          <w:sz w:val="24"/>
          <w:szCs w:val="24"/>
        </w:rPr>
        <w:t>(наименование органа, предоставляющего муниципальную услугу)</w:t>
      </w:r>
    </w:p>
    <w:p w:rsidR="009B3778" w:rsidRPr="0077044F" w:rsidRDefault="009B3778" w:rsidP="009B3778">
      <w:pPr>
        <w:spacing w:after="0" w:line="240" w:lineRule="auto"/>
        <w:ind w:left="4253"/>
        <w:contextualSpacing/>
        <w:jc w:val="both"/>
        <w:rPr>
          <w:rFonts w:ascii="Times New Roman" w:hAnsi="Times New Roman"/>
          <w:sz w:val="24"/>
          <w:szCs w:val="24"/>
        </w:rPr>
      </w:pPr>
      <w:r w:rsidRPr="0077044F">
        <w:rPr>
          <w:rFonts w:ascii="Times New Roman" w:hAnsi="Times New Roman"/>
          <w:sz w:val="24"/>
          <w:szCs w:val="24"/>
        </w:rPr>
        <w:t xml:space="preserve">от </w:t>
      </w:r>
      <w:r>
        <w:rPr>
          <w:rFonts w:ascii="Times New Roman" w:hAnsi="Times New Roman"/>
          <w:sz w:val="24"/>
          <w:szCs w:val="24"/>
        </w:rPr>
        <w:t>З</w:t>
      </w:r>
      <w:r w:rsidRPr="0077044F">
        <w:rPr>
          <w:rFonts w:ascii="Times New Roman" w:hAnsi="Times New Roman"/>
          <w:sz w:val="24"/>
          <w:szCs w:val="24"/>
        </w:rPr>
        <w:t>аявителя</w:t>
      </w:r>
      <w:r>
        <w:rPr>
          <w:rFonts w:ascii="Times New Roman" w:hAnsi="Times New Roman"/>
          <w:sz w:val="24"/>
          <w:szCs w:val="24"/>
        </w:rPr>
        <w:t xml:space="preserve"> </w:t>
      </w:r>
      <w:r w:rsidRPr="0077044F">
        <w:rPr>
          <w:rFonts w:ascii="Times New Roman" w:hAnsi="Times New Roman"/>
          <w:sz w:val="24"/>
          <w:szCs w:val="24"/>
        </w:rPr>
        <w:t>_____________________________</w:t>
      </w:r>
      <w:r>
        <w:rPr>
          <w:rFonts w:ascii="Times New Roman" w:hAnsi="Times New Roman"/>
          <w:sz w:val="24"/>
          <w:szCs w:val="24"/>
        </w:rPr>
        <w:t>_</w:t>
      </w:r>
      <w:r w:rsidRPr="0077044F">
        <w:rPr>
          <w:rFonts w:ascii="Times New Roman" w:hAnsi="Times New Roman"/>
          <w:sz w:val="24"/>
          <w:szCs w:val="24"/>
        </w:rPr>
        <w:t>___</w:t>
      </w:r>
    </w:p>
    <w:p w:rsidR="009B3778" w:rsidRPr="0077044F" w:rsidRDefault="009B3778" w:rsidP="009B3778">
      <w:pPr>
        <w:pStyle w:val="ConsPlusNonformat"/>
        <w:ind w:left="4253"/>
        <w:contextualSpacing/>
        <w:jc w:val="both"/>
        <w:rPr>
          <w:rFonts w:ascii="Times New Roman" w:hAnsi="Times New Roman" w:cs="Times New Roman"/>
          <w:sz w:val="24"/>
          <w:szCs w:val="24"/>
        </w:rPr>
      </w:pPr>
      <w:r w:rsidRPr="0077044F">
        <w:rPr>
          <w:rFonts w:ascii="Times New Roman" w:hAnsi="Times New Roman" w:cs="Times New Roman"/>
          <w:sz w:val="24"/>
          <w:szCs w:val="24"/>
        </w:rPr>
        <w:t>__________________________________________</w:t>
      </w:r>
      <w:r>
        <w:rPr>
          <w:rFonts w:ascii="Times New Roman" w:hAnsi="Times New Roman" w:cs="Times New Roman"/>
          <w:sz w:val="24"/>
          <w:szCs w:val="24"/>
        </w:rPr>
        <w:t>_</w:t>
      </w:r>
      <w:r w:rsidRPr="0077044F">
        <w:rPr>
          <w:rFonts w:ascii="Times New Roman" w:hAnsi="Times New Roman" w:cs="Times New Roman"/>
          <w:sz w:val="24"/>
          <w:szCs w:val="24"/>
        </w:rPr>
        <w:t>_</w:t>
      </w:r>
    </w:p>
    <w:p w:rsidR="009B3778" w:rsidRPr="00E9793D" w:rsidRDefault="009B3778" w:rsidP="009B3778">
      <w:pPr>
        <w:autoSpaceDE w:val="0"/>
        <w:autoSpaceDN w:val="0"/>
        <w:spacing w:after="0" w:line="240" w:lineRule="auto"/>
        <w:ind w:left="4253"/>
        <w:contextualSpacing/>
        <w:jc w:val="center"/>
        <w:rPr>
          <w:rFonts w:ascii="Times New Roman" w:hAnsi="Times New Roman"/>
          <w:sz w:val="24"/>
          <w:szCs w:val="24"/>
        </w:rPr>
      </w:pPr>
      <w:r w:rsidRPr="0077044F">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77044F">
        <w:rPr>
          <w:rFonts w:ascii="Times New Roman" w:eastAsia="Times New Roman" w:hAnsi="Times New Roman"/>
          <w:sz w:val="24"/>
          <w:szCs w:val="24"/>
          <w:lang w:eastAsia="ru-RU"/>
        </w:rPr>
        <w:br/>
      </w:r>
      <w:r w:rsidRPr="00E9793D">
        <w:rPr>
          <w:rFonts w:ascii="Times New Roman" w:hAnsi="Times New Roman"/>
          <w:sz w:val="24"/>
          <w:szCs w:val="24"/>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9B3778" w:rsidRDefault="009B3778" w:rsidP="009B3778">
      <w:pPr>
        <w:autoSpaceDE w:val="0"/>
        <w:autoSpaceDN w:val="0"/>
        <w:spacing w:after="0" w:line="240" w:lineRule="auto"/>
        <w:ind w:left="4253"/>
        <w:contextualSpacing/>
        <w:jc w:val="center"/>
        <w:rPr>
          <w:rFonts w:ascii="Times New Roman" w:eastAsia="Times New Roman" w:hAnsi="Times New Roman"/>
          <w:sz w:val="24"/>
          <w:szCs w:val="24"/>
          <w:lang w:eastAsia="ru-RU"/>
        </w:rPr>
      </w:pPr>
    </w:p>
    <w:p w:rsidR="00FA0153" w:rsidRPr="00E9793D" w:rsidRDefault="00FA0153" w:rsidP="00E9793D">
      <w:pPr>
        <w:pStyle w:val="ConsPlusNonformat"/>
        <w:ind w:firstLine="567"/>
        <w:contextualSpacing/>
        <w:jc w:val="both"/>
        <w:rPr>
          <w:rFonts w:ascii="Times New Roman" w:hAnsi="Times New Roman" w:cs="Times New Roman"/>
          <w:sz w:val="24"/>
          <w:szCs w:val="24"/>
        </w:rPr>
      </w:pPr>
      <w:r w:rsidRPr="00E9793D">
        <w:rPr>
          <w:rFonts w:ascii="Times New Roman" w:hAnsi="Times New Roman" w:cs="Times New Roman"/>
          <w:sz w:val="24"/>
          <w:szCs w:val="24"/>
        </w:rPr>
        <w:t xml:space="preserve">Прошу передать в безвозмездное пользование имущество, находящегося в собственности </w:t>
      </w:r>
      <w:r w:rsidR="009B3778">
        <w:rPr>
          <w:rFonts w:ascii="Times New Roman" w:hAnsi="Times New Roman" w:cs="Times New Roman"/>
          <w:sz w:val="24"/>
          <w:szCs w:val="24"/>
        </w:rPr>
        <w:t>городского округа Электросталь</w:t>
      </w:r>
      <w:r w:rsidRPr="00E9793D">
        <w:rPr>
          <w:rFonts w:ascii="Times New Roman" w:hAnsi="Times New Roman" w:cs="Times New Roman"/>
          <w:sz w:val="24"/>
          <w:szCs w:val="24"/>
        </w:rPr>
        <w:t xml:space="preserve"> Московской области </w:t>
      </w:r>
    </w:p>
    <w:p w:rsidR="00FA0153" w:rsidRPr="00E9793D" w:rsidRDefault="00FA0153" w:rsidP="00E9793D">
      <w:pPr>
        <w:pStyle w:val="ConsPlusNonformat"/>
        <w:contextualSpacing/>
        <w:jc w:val="both"/>
        <w:rPr>
          <w:rFonts w:ascii="Times New Roman" w:hAnsi="Times New Roman" w:cs="Times New Roman"/>
          <w:sz w:val="24"/>
          <w:szCs w:val="24"/>
        </w:rPr>
      </w:pPr>
      <w:r w:rsidRPr="00E9793D">
        <w:rPr>
          <w:rFonts w:ascii="Times New Roman" w:hAnsi="Times New Roman" w:cs="Times New Roman"/>
          <w:sz w:val="24"/>
          <w:szCs w:val="24"/>
        </w:rPr>
        <w:t>___________________________________________________________</w:t>
      </w:r>
      <w:r w:rsidR="009B3778">
        <w:rPr>
          <w:rFonts w:ascii="Times New Roman" w:hAnsi="Times New Roman" w:cs="Times New Roman"/>
          <w:sz w:val="24"/>
          <w:szCs w:val="24"/>
        </w:rPr>
        <w:t>_____</w:t>
      </w:r>
      <w:r w:rsidRPr="00E9793D">
        <w:rPr>
          <w:rFonts w:ascii="Times New Roman" w:hAnsi="Times New Roman" w:cs="Times New Roman"/>
          <w:sz w:val="24"/>
          <w:szCs w:val="24"/>
        </w:rPr>
        <w:t>_______________,</w:t>
      </w:r>
    </w:p>
    <w:p w:rsidR="00FA0153" w:rsidRPr="00E9793D" w:rsidRDefault="00FA0153" w:rsidP="00E9793D">
      <w:pPr>
        <w:pStyle w:val="ConsPlusNonformat"/>
        <w:contextualSpacing/>
        <w:jc w:val="center"/>
        <w:rPr>
          <w:rFonts w:ascii="Times New Roman" w:hAnsi="Times New Roman" w:cs="Times New Roman"/>
          <w:sz w:val="24"/>
          <w:szCs w:val="24"/>
        </w:rPr>
      </w:pPr>
      <w:r w:rsidRPr="00E9793D">
        <w:rPr>
          <w:rFonts w:ascii="Times New Roman" w:hAnsi="Times New Roman" w:cs="Times New Roman"/>
          <w:sz w:val="24"/>
          <w:szCs w:val="24"/>
        </w:rPr>
        <w:t>(указать параметры имущества в соответствии с данными технической</w:t>
      </w:r>
    </w:p>
    <w:p w:rsidR="00FA0153" w:rsidRPr="00E9793D" w:rsidRDefault="00FA0153" w:rsidP="00E9793D">
      <w:pPr>
        <w:pStyle w:val="ConsPlusNonformat"/>
        <w:contextualSpacing/>
        <w:jc w:val="center"/>
        <w:rPr>
          <w:rFonts w:ascii="Times New Roman" w:hAnsi="Times New Roman" w:cs="Times New Roman"/>
          <w:sz w:val="24"/>
          <w:szCs w:val="24"/>
        </w:rPr>
      </w:pPr>
      <w:r w:rsidRPr="00E9793D">
        <w:rPr>
          <w:rFonts w:ascii="Times New Roman" w:hAnsi="Times New Roman" w:cs="Times New Roman"/>
          <w:sz w:val="24"/>
          <w:szCs w:val="24"/>
        </w:rPr>
        <w:t>инвентаризации)</w:t>
      </w:r>
    </w:p>
    <w:p w:rsidR="00FA0153" w:rsidRPr="00E9793D" w:rsidRDefault="00FA0153" w:rsidP="00E9793D">
      <w:pPr>
        <w:pStyle w:val="ConsPlusNonformat"/>
        <w:contextualSpacing/>
        <w:jc w:val="both"/>
        <w:rPr>
          <w:rFonts w:ascii="Times New Roman" w:hAnsi="Times New Roman" w:cs="Times New Roman"/>
          <w:sz w:val="24"/>
          <w:szCs w:val="24"/>
        </w:rPr>
      </w:pPr>
      <w:r w:rsidRPr="00E9793D">
        <w:rPr>
          <w:rFonts w:ascii="Times New Roman" w:hAnsi="Times New Roman" w:cs="Times New Roman"/>
          <w:sz w:val="24"/>
          <w:szCs w:val="24"/>
        </w:rPr>
        <w:t>расположенное по адресу:</w:t>
      </w:r>
      <w:r w:rsidR="009B3778">
        <w:rPr>
          <w:rFonts w:ascii="Times New Roman" w:hAnsi="Times New Roman" w:cs="Times New Roman"/>
          <w:sz w:val="24"/>
          <w:szCs w:val="24"/>
        </w:rPr>
        <w:t xml:space="preserve"> ________</w:t>
      </w:r>
      <w:r w:rsidRPr="00E9793D">
        <w:rPr>
          <w:rFonts w:ascii="Times New Roman" w:hAnsi="Times New Roman" w:cs="Times New Roman"/>
          <w:sz w:val="24"/>
          <w:szCs w:val="24"/>
        </w:rPr>
        <w:t>________________________________________________,</w:t>
      </w:r>
    </w:p>
    <w:p w:rsidR="00FA0153" w:rsidRDefault="00FA0153" w:rsidP="00E9793D">
      <w:pPr>
        <w:pStyle w:val="ConsPlusNonformat"/>
        <w:contextualSpacing/>
        <w:jc w:val="both"/>
        <w:rPr>
          <w:rFonts w:ascii="Times New Roman" w:hAnsi="Times New Roman" w:cs="Times New Roman"/>
          <w:sz w:val="24"/>
          <w:szCs w:val="24"/>
        </w:rPr>
      </w:pPr>
      <w:r w:rsidRPr="00E9793D">
        <w:rPr>
          <w:rFonts w:ascii="Times New Roman" w:hAnsi="Times New Roman" w:cs="Times New Roman"/>
          <w:sz w:val="24"/>
          <w:szCs w:val="24"/>
        </w:rPr>
        <w:t>в целях осуществления деятельности</w:t>
      </w:r>
      <w:r w:rsidR="009B3778">
        <w:rPr>
          <w:rFonts w:ascii="Times New Roman" w:hAnsi="Times New Roman" w:cs="Times New Roman"/>
          <w:sz w:val="24"/>
          <w:szCs w:val="24"/>
        </w:rPr>
        <w:t xml:space="preserve"> </w:t>
      </w:r>
      <w:r w:rsidRPr="00E9793D">
        <w:rPr>
          <w:rFonts w:ascii="Times New Roman" w:hAnsi="Times New Roman" w:cs="Times New Roman"/>
          <w:sz w:val="24"/>
          <w:szCs w:val="24"/>
        </w:rPr>
        <w:t>________________________________________________</w:t>
      </w:r>
    </w:p>
    <w:p w:rsidR="009B3778" w:rsidRPr="00E9793D" w:rsidRDefault="009B3778" w:rsidP="00E9793D">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A71B7C" w:rsidRPr="00E9793D" w:rsidRDefault="00FA0153" w:rsidP="009B3778">
      <w:pPr>
        <w:pStyle w:val="ConsPlusNonformat"/>
        <w:contextualSpacing/>
        <w:jc w:val="center"/>
        <w:rPr>
          <w:rFonts w:ascii="Times New Roman" w:hAnsi="Times New Roman" w:cs="Times New Roman"/>
          <w:sz w:val="24"/>
          <w:szCs w:val="24"/>
        </w:rPr>
      </w:pPr>
      <w:r w:rsidRPr="00E9793D">
        <w:rPr>
          <w:rFonts w:ascii="Times New Roman" w:hAnsi="Times New Roman" w:cs="Times New Roman"/>
          <w:sz w:val="24"/>
          <w:szCs w:val="24"/>
        </w:rPr>
        <w:t>(указать, для каких целей</w:t>
      </w:r>
      <w:r w:rsidR="00A71B7C" w:rsidRPr="00E9793D">
        <w:rPr>
          <w:rFonts w:ascii="Times New Roman" w:hAnsi="Times New Roman" w:cs="Times New Roman"/>
          <w:sz w:val="24"/>
          <w:szCs w:val="24"/>
        </w:rPr>
        <w:t>)</w:t>
      </w:r>
    </w:p>
    <w:p w:rsidR="00B86C84" w:rsidRDefault="00A71B7C" w:rsidP="009B3778">
      <w:pPr>
        <w:pStyle w:val="ConsPlusNonformat"/>
        <w:contextualSpacing/>
        <w:jc w:val="center"/>
        <w:rPr>
          <w:rFonts w:ascii="Times New Roman" w:hAnsi="Times New Roman" w:cs="Times New Roman"/>
          <w:sz w:val="24"/>
          <w:szCs w:val="24"/>
        </w:rPr>
      </w:pPr>
      <w:r w:rsidRPr="009B3778">
        <w:rPr>
          <w:rFonts w:ascii="Times New Roman" w:hAnsi="Times New Roman" w:cs="Times New Roman"/>
          <w:sz w:val="24"/>
          <w:szCs w:val="24"/>
        </w:rPr>
        <w:t xml:space="preserve">(приводится обоснование на право </w:t>
      </w:r>
      <w:r w:rsidR="00B86C84">
        <w:rPr>
          <w:rFonts w:ascii="Times New Roman" w:hAnsi="Times New Roman" w:cs="Times New Roman"/>
          <w:sz w:val="24"/>
          <w:szCs w:val="24"/>
        </w:rPr>
        <w:t xml:space="preserve">передачи имущества в </w:t>
      </w:r>
      <w:r w:rsidR="009B3778">
        <w:rPr>
          <w:rFonts w:ascii="Times New Roman" w:hAnsi="Times New Roman" w:cs="Times New Roman"/>
          <w:sz w:val="24"/>
          <w:szCs w:val="24"/>
        </w:rPr>
        <w:t>безвозмездно</w:t>
      </w:r>
      <w:r w:rsidR="00B86C84">
        <w:rPr>
          <w:rFonts w:ascii="Times New Roman" w:hAnsi="Times New Roman" w:cs="Times New Roman"/>
          <w:sz w:val="24"/>
          <w:szCs w:val="24"/>
        </w:rPr>
        <w:t>е</w:t>
      </w:r>
      <w:r w:rsidR="009B3778">
        <w:rPr>
          <w:rFonts w:ascii="Times New Roman" w:hAnsi="Times New Roman" w:cs="Times New Roman"/>
          <w:sz w:val="24"/>
          <w:szCs w:val="24"/>
        </w:rPr>
        <w:t xml:space="preserve"> </w:t>
      </w:r>
    </w:p>
    <w:p w:rsidR="00B86C84" w:rsidRDefault="009B3778" w:rsidP="009B3778">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пользовани</w:t>
      </w:r>
      <w:r w:rsidR="00B86C84">
        <w:rPr>
          <w:rFonts w:ascii="Times New Roman" w:hAnsi="Times New Roman" w:cs="Times New Roman"/>
          <w:sz w:val="24"/>
          <w:szCs w:val="24"/>
        </w:rPr>
        <w:t>е без проведения торгов</w:t>
      </w:r>
      <w:r w:rsidR="00A71B7C" w:rsidRPr="009B3778">
        <w:rPr>
          <w:rFonts w:ascii="Times New Roman" w:hAnsi="Times New Roman" w:cs="Times New Roman"/>
          <w:sz w:val="24"/>
          <w:szCs w:val="24"/>
        </w:rPr>
        <w:t xml:space="preserve"> с указанием пункта статьи 17.1. Федерального закона </w:t>
      </w:r>
      <w:r w:rsidR="00B86C84">
        <w:rPr>
          <w:rFonts w:ascii="Times New Roman" w:hAnsi="Times New Roman" w:cs="Times New Roman"/>
          <w:sz w:val="24"/>
          <w:szCs w:val="24"/>
        </w:rPr>
        <w:t xml:space="preserve"> </w:t>
      </w:r>
    </w:p>
    <w:p w:rsidR="00FA0153" w:rsidRPr="009B3778" w:rsidRDefault="00A71B7C" w:rsidP="009B3778">
      <w:pPr>
        <w:pStyle w:val="ConsPlusNonformat"/>
        <w:contextualSpacing/>
        <w:jc w:val="center"/>
        <w:rPr>
          <w:rFonts w:ascii="Times New Roman" w:hAnsi="Times New Roman" w:cs="Times New Roman"/>
          <w:sz w:val="24"/>
          <w:szCs w:val="24"/>
        </w:rPr>
      </w:pPr>
      <w:r w:rsidRPr="009B3778">
        <w:rPr>
          <w:rFonts w:ascii="Times New Roman" w:hAnsi="Times New Roman" w:cs="Times New Roman"/>
          <w:sz w:val="24"/>
          <w:szCs w:val="24"/>
        </w:rPr>
        <w:t>от 26.07.2006</w:t>
      </w:r>
      <w:r w:rsidR="00B86C84">
        <w:rPr>
          <w:rFonts w:ascii="Times New Roman" w:hAnsi="Times New Roman" w:cs="Times New Roman"/>
          <w:sz w:val="24"/>
          <w:szCs w:val="24"/>
        </w:rPr>
        <w:t xml:space="preserve"> </w:t>
      </w:r>
      <w:r w:rsidRPr="009B3778">
        <w:rPr>
          <w:rFonts w:ascii="Times New Roman" w:hAnsi="Times New Roman" w:cs="Times New Roman"/>
          <w:sz w:val="24"/>
          <w:szCs w:val="24"/>
        </w:rPr>
        <w:t>№ 135-ФЗ «О защите конкуренции»)</w:t>
      </w:r>
    </w:p>
    <w:p w:rsidR="00FA0153" w:rsidRPr="00E9793D" w:rsidRDefault="00FA0153" w:rsidP="00E9793D">
      <w:pPr>
        <w:pStyle w:val="ConsPlusNonformat"/>
        <w:contextualSpacing/>
        <w:jc w:val="both"/>
        <w:rPr>
          <w:rFonts w:ascii="Times New Roman" w:hAnsi="Times New Roman" w:cs="Times New Roman"/>
          <w:sz w:val="24"/>
          <w:szCs w:val="24"/>
        </w:rPr>
      </w:pPr>
      <w:r w:rsidRPr="00E9793D">
        <w:rPr>
          <w:rFonts w:ascii="Times New Roman" w:hAnsi="Times New Roman" w:cs="Times New Roman"/>
          <w:sz w:val="24"/>
          <w:szCs w:val="24"/>
        </w:rPr>
        <w:t>сроком на</w:t>
      </w:r>
      <w:r w:rsidR="009B3778">
        <w:rPr>
          <w:rFonts w:ascii="Times New Roman" w:hAnsi="Times New Roman" w:cs="Times New Roman"/>
          <w:sz w:val="24"/>
          <w:szCs w:val="24"/>
        </w:rPr>
        <w:t xml:space="preserve"> _______</w:t>
      </w:r>
      <w:r w:rsidRPr="00E9793D">
        <w:rPr>
          <w:rFonts w:ascii="Times New Roman" w:hAnsi="Times New Roman" w:cs="Times New Roman"/>
          <w:sz w:val="24"/>
          <w:szCs w:val="24"/>
        </w:rPr>
        <w:t>_______________________________________________</w:t>
      </w:r>
      <w:r w:rsidR="009B3778">
        <w:rPr>
          <w:rFonts w:ascii="Times New Roman" w:hAnsi="Times New Roman" w:cs="Times New Roman"/>
          <w:sz w:val="24"/>
          <w:szCs w:val="24"/>
        </w:rPr>
        <w:t>_____</w:t>
      </w:r>
      <w:r w:rsidRPr="00E9793D">
        <w:rPr>
          <w:rFonts w:ascii="Times New Roman" w:hAnsi="Times New Roman" w:cs="Times New Roman"/>
          <w:sz w:val="24"/>
          <w:szCs w:val="24"/>
        </w:rPr>
        <w:t>____________</w:t>
      </w:r>
    </w:p>
    <w:p w:rsidR="00FA0153" w:rsidRPr="00E9793D" w:rsidRDefault="00FA0153" w:rsidP="009B3778">
      <w:pPr>
        <w:pStyle w:val="ConsPlusNonformat"/>
        <w:contextualSpacing/>
        <w:jc w:val="center"/>
        <w:rPr>
          <w:rFonts w:ascii="Times New Roman" w:hAnsi="Times New Roman" w:cs="Times New Roman"/>
          <w:sz w:val="24"/>
          <w:szCs w:val="24"/>
        </w:rPr>
      </w:pPr>
      <w:r w:rsidRPr="00E9793D">
        <w:rPr>
          <w:rFonts w:ascii="Times New Roman" w:hAnsi="Times New Roman" w:cs="Times New Roman"/>
          <w:sz w:val="24"/>
          <w:szCs w:val="24"/>
        </w:rPr>
        <w:t>(указать период предоставления имущества в безвозмездное пользование)</w:t>
      </w:r>
    </w:p>
    <w:p w:rsidR="00A71B7C" w:rsidRPr="00E9793D" w:rsidRDefault="00A71B7C" w:rsidP="00E9793D">
      <w:pPr>
        <w:pStyle w:val="ConsPlusNonformat"/>
        <w:keepLines/>
        <w:contextualSpacing/>
        <w:jc w:val="both"/>
        <w:rPr>
          <w:rFonts w:ascii="Times New Roman" w:hAnsi="Times New Roman" w:cs="Times New Roman"/>
          <w:sz w:val="24"/>
          <w:szCs w:val="24"/>
        </w:rPr>
      </w:pPr>
      <w:r w:rsidRPr="00E9793D">
        <w:rPr>
          <w:rFonts w:ascii="Times New Roman" w:hAnsi="Times New Roman" w:cs="Times New Roman"/>
          <w:sz w:val="24"/>
          <w:szCs w:val="24"/>
        </w:rPr>
        <w:t>Приложение:</w:t>
      </w:r>
    </w:p>
    <w:p w:rsidR="00A71B7C" w:rsidRPr="00E9793D" w:rsidRDefault="00A71B7C" w:rsidP="00E9793D">
      <w:pPr>
        <w:pStyle w:val="ConsPlusNonformat"/>
        <w:contextualSpacing/>
        <w:jc w:val="both"/>
        <w:rPr>
          <w:rFonts w:ascii="Times New Roman" w:hAnsi="Times New Roman" w:cs="Times New Roman"/>
          <w:noProof/>
          <w:sz w:val="24"/>
          <w:szCs w:val="24"/>
        </w:rPr>
      </w:pPr>
      <w:r w:rsidRPr="00E9793D">
        <w:rPr>
          <w:rFonts w:ascii="Times New Roman" w:hAnsi="Times New Roman" w:cs="Times New Roman"/>
          <w:noProof/>
          <w:sz w:val="24"/>
          <w:szCs w:val="24"/>
        </w:rPr>
        <w:t>1.__________________________________________</w:t>
      </w:r>
    </w:p>
    <w:p w:rsidR="00A71B7C" w:rsidRPr="00E9793D" w:rsidRDefault="00A71B7C" w:rsidP="00E9793D">
      <w:pPr>
        <w:pStyle w:val="ConsPlusNonformat"/>
        <w:contextualSpacing/>
        <w:jc w:val="both"/>
        <w:rPr>
          <w:rFonts w:ascii="Times New Roman" w:hAnsi="Times New Roman" w:cs="Times New Roman"/>
          <w:noProof/>
          <w:sz w:val="24"/>
          <w:szCs w:val="24"/>
        </w:rPr>
      </w:pPr>
      <w:r w:rsidRPr="00E9793D">
        <w:rPr>
          <w:rFonts w:ascii="Times New Roman" w:hAnsi="Times New Roman" w:cs="Times New Roman"/>
          <w:noProof/>
          <w:sz w:val="24"/>
          <w:szCs w:val="24"/>
        </w:rPr>
        <w:t>2.__________________________________________</w:t>
      </w:r>
    </w:p>
    <w:p w:rsidR="009B3778" w:rsidRDefault="00A71B7C" w:rsidP="00B86C84">
      <w:pPr>
        <w:pStyle w:val="ConsPlusNonformat"/>
        <w:contextualSpacing/>
        <w:jc w:val="both"/>
        <w:rPr>
          <w:rFonts w:ascii="Times New Roman" w:hAnsi="Times New Roman" w:cs="Times New Roman"/>
          <w:noProof/>
          <w:sz w:val="24"/>
          <w:szCs w:val="24"/>
        </w:rPr>
      </w:pPr>
      <w:r w:rsidRPr="00E9793D">
        <w:rPr>
          <w:rFonts w:ascii="Times New Roman" w:hAnsi="Times New Roman" w:cs="Times New Roman"/>
          <w:noProof/>
          <w:sz w:val="24"/>
          <w:szCs w:val="24"/>
        </w:rPr>
        <w:t>3.__________________________________________</w:t>
      </w:r>
    </w:p>
    <w:p w:rsidR="009B3778" w:rsidRDefault="00A71B7C" w:rsidP="00E9793D">
      <w:pPr>
        <w:keepNext/>
        <w:keepLines/>
        <w:autoSpaceDE w:val="0"/>
        <w:autoSpaceDN w:val="0"/>
        <w:adjustRightInd w:val="0"/>
        <w:spacing w:after="0" w:line="240" w:lineRule="auto"/>
        <w:ind w:firstLine="709"/>
        <w:contextualSpacing/>
        <w:jc w:val="both"/>
        <w:rPr>
          <w:rFonts w:ascii="Times New Roman" w:hAnsi="Times New Roman"/>
          <w:sz w:val="24"/>
          <w:szCs w:val="24"/>
        </w:rPr>
      </w:pPr>
      <w:r w:rsidRPr="00E9793D">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документах,согласен.</w:t>
      </w:r>
      <w:r w:rsidR="009B3778" w:rsidRPr="009B3778">
        <w:rPr>
          <w:rFonts w:ascii="Times New Roman" w:hAnsi="Times New Roman"/>
          <w:sz w:val="24"/>
          <w:szCs w:val="24"/>
        </w:rPr>
        <w:t xml:space="preserve"> </w:t>
      </w:r>
    </w:p>
    <w:p w:rsidR="009B3778" w:rsidRDefault="009B3778" w:rsidP="00E9793D">
      <w:pPr>
        <w:keepNext/>
        <w:keepLines/>
        <w:autoSpaceDE w:val="0"/>
        <w:autoSpaceDN w:val="0"/>
        <w:adjustRightInd w:val="0"/>
        <w:spacing w:after="0" w:line="240" w:lineRule="auto"/>
        <w:ind w:firstLine="709"/>
        <w:contextualSpacing/>
        <w:jc w:val="both"/>
        <w:rPr>
          <w:rFonts w:ascii="Times New Roman" w:hAnsi="Times New Roman"/>
          <w:sz w:val="24"/>
          <w:szCs w:val="24"/>
        </w:rPr>
      </w:pPr>
    </w:p>
    <w:p w:rsidR="00A71B7C" w:rsidRPr="00E9793D" w:rsidRDefault="009B3778" w:rsidP="009B3778">
      <w:pPr>
        <w:keepNext/>
        <w:keepLines/>
        <w:autoSpaceDE w:val="0"/>
        <w:autoSpaceDN w:val="0"/>
        <w:adjustRightInd w:val="0"/>
        <w:spacing w:after="0" w:line="240" w:lineRule="auto"/>
        <w:contextualSpacing/>
        <w:jc w:val="both"/>
        <w:rPr>
          <w:rFonts w:ascii="Times New Roman" w:eastAsia="Times New Roman" w:hAnsi="Times New Roman"/>
          <w:noProof/>
          <w:sz w:val="24"/>
          <w:szCs w:val="24"/>
          <w:lang w:eastAsia="ru-RU"/>
        </w:rPr>
      </w:pPr>
      <w:r w:rsidRPr="00E9793D">
        <w:rPr>
          <w:rFonts w:ascii="Times New Roman" w:hAnsi="Times New Roman"/>
          <w:sz w:val="24"/>
          <w:szCs w:val="24"/>
        </w:rPr>
        <w:t>Подпись</w:t>
      </w:r>
      <w:r w:rsidRPr="009B3778">
        <w:rPr>
          <w:rFonts w:ascii="Times New Roman" w:hAnsi="Times New Roman"/>
          <w:sz w:val="24"/>
          <w:szCs w:val="24"/>
        </w:rPr>
        <w:t xml:space="preserve"> ____________ </w:t>
      </w:r>
      <w:r>
        <w:rPr>
          <w:rFonts w:ascii="Times New Roman" w:hAnsi="Times New Roman"/>
          <w:sz w:val="24"/>
          <w:szCs w:val="24"/>
        </w:rPr>
        <w:t xml:space="preserve">                                                                                        </w:t>
      </w:r>
      <w:r w:rsidRPr="00E9793D">
        <w:rPr>
          <w:rFonts w:ascii="Times New Roman" w:hAnsi="Times New Roman"/>
          <w:sz w:val="24"/>
          <w:szCs w:val="24"/>
        </w:rPr>
        <w:t>Дата _____</w:t>
      </w:r>
      <w:r>
        <w:rPr>
          <w:rFonts w:ascii="Times New Roman" w:hAnsi="Times New Roman"/>
          <w:sz w:val="24"/>
          <w:szCs w:val="24"/>
        </w:rPr>
        <w:t>___</w:t>
      </w:r>
      <w:r w:rsidRPr="00E9793D">
        <w:rPr>
          <w:rFonts w:ascii="Times New Roman" w:hAnsi="Times New Roman"/>
          <w:sz w:val="24"/>
          <w:szCs w:val="24"/>
        </w:rPr>
        <w:t>___</w:t>
      </w:r>
    </w:p>
    <w:p w:rsidR="00A71B7C" w:rsidRPr="00E9793D" w:rsidRDefault="00A71B7C" w:rsidP="00E9793D">
      <w:pPr>
        <w:keepNext/>
        <w:keepLines/>
        <w:tabs>
          <w:tab w:val="left" w:pos="3600"/>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E9793D">
        <w:rPr>
          <w:rFonts w:ascii="Times New Roman" w:eastAsia="Times New Roman" w:hAnsi="Times New Roman"/>
          <w:sz w:val="24"/>
          <w:szCs w:val="24"/>
          <w:lang w:eastAsia="ru-RU"/>
        </w:rPr>
        <w:tab/>
      </w:r>
    </w:p>
    <w:p w:rsidR="00A71B7C" w:rsidRPr="00E9793D" w:rsidRDefault="00A71B7C" w:rsidP="00E9793D">
      <w:pPr>
        <w:spacing w:after="0" w:line="240" w:lineRule="auto"/>
        <w:ind w:firstLine="709"/>
        <w:contextualSpacing/>
        <w:jc w:val="both"/>
        <w:rPr>
          <w:rFonts w:ascii="Times New Roman" w:eastAsia="Times New Roman" w:hAnsi="Times New Roman"/>
          <w:sz w:val="24"/>
          <w:szCs w:val="24"/>
          <w:lang w:eastAsia="ru-RU"/>
        </w:rPr>
      </w:pPr>
      <w:r w:rsidRPr="00E9793D">
        <w:rPr>
          <w:rFonts w:ascii="Times New Roman" w:eastAsia="Times New Roman" w:hAnsi="Times New Roman"/>
          <w:sz w:val="24"/>
          <w:szCs w:val="24"/>
          <w:lang w:eastAsia="ru-RU"/>
        </w:rPr>
        <w:t xml:space="preserve">Прошу результат предоставления </w:t>
      </w:r>
      <w:r w:rsidRPr="00E9793D">
        <w:rPr>
          <w:rFonts w:ascii="Times New Roman" w:hAnsi="Times New Roman"/>
          <w:sz w:val="24"/>
          <w:szCs w:val="24"/>
        </w:rPr>
        <w:t>Муниципальной</w:t>
      </w:r>
      <w:r w:rsidR="00425BA9" w:rsidRPr="00E9793D">
        <w:rPr>
          <w:rFonts w:ascii="Times New Roman" w:hAnsi="Times New Roman"/>
          <w:sz w:val="24"/>
          <w:szCs w:val="24"/>
        </w:rPr>
        <w:t xml:space="preserve"> </w:t>
      </w:r>
      <w:r w:rsidRPr="00E9793D">
        <w:rPr>
          <w:rFonts w:ascii="Times New Roman" w:eastAsia="Times New Roman" w:hAnsi="Times New Roman"/>
          <w:sz w:val="24"/>
          <w:szCs w:val="24"/>
          <w:lang w:eastAsia="ru-RU"/>
        </w:rPr>
        <w:t>услуги предоставить на бумажном носителе при личном обращении в МФЦ</w:t>
      </w:r>
      <w:r w:rsidR="009B3778">
        <w:rPr>
          <w:rFonts w:ascii="Times New Roman" w:eastAsia="Times New Roman" w:hAnsi="Times New Roman"/>
          <w:sz w:val="24"/>
          <w:szCs w:val="24"/>
          <w:lang w:eastAsia="ru-RU"/>
        </w:rPr>
        <w:t>.</w:t>
      </w:r>
      <w:r w:rsidRPr="00E9793D">
        <w:rPr>
          <w:rFonts w:ascii="Times New Roman" w:eastAsia="Times New Roman" w:hAnsi="Times New Roman"/>
          <w:sz w:val="24"/>
          <w:szCs w:val="24"/>
          <w:lang w:eastAsia="ru-RU"/>
        </w:rPr>
        <w:t xml:space="preserve"> </w:t>
      </w:r>
    </w:p>
    <w:p w:rsidR="00A71B7C" w:rsidRPr="00E9793D" w:rsidRDefault="00A71B7C" w:rsidP="00E9793D">
      <w:pPr>
        <w:autoSpaceDE w:val="0"/>
        <w:autoSpaceDN w:val="0"/>
        <w:adjustRightInd w:val="0"/>
        <w:spacing w:after="0" w:line="240" w:lineRule="auto"/>
        <w:ind w:firstLine="708"/>
        <w:contextualSpacing/>
        <w:jc w:val="both"/>
        <w:rPr>
          <w:rFonts w:ascii="Times New Roman" w:hAnsi="Times New Roman"/>
          <w:sz w:val="24"/>
          <w:szCs w:val="24"/>
        </w:rPr>
      </w:pPr>
      <w:r w:rsidRPr="00E9793D">
        <w:rPr>
          <w:rFonts w:ascii="Times New Roman" w:hAnsi="Times New Roman"/>
          <w:sz w:val="24"/>
          <w:szCs w:val="24"/>
        </w:rPr>
        <w:lastRenderedPageBreak/>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A71B7C" w:rsidRPr="00E9793D" w:rsidRDefault="00A71B7C" w:rsidP="00E9793D">
      <w:pPr>
        <w:autoSpaceDE w:val="0"/>
        <w:autoSpaceDN w:val="0"/>
        <w:adjustRightInd w:val="0"/>
        <w:spacing w:after="0" w:line="240" w:lineRule="auto"/>
        <w:ind w:firstLine="567"/>
        <w:contextualSpacing/>
        <w:jc w:val="both"/>
        <w:rPr>
          <w:rFonts w:ascii="Times New Roman" w:hAnsi="Times New Roman"/>
          <w:sz w:val="24"/>
          <w:szCs w:val="24"/>
        </w:rPr>
      </w:pPr>
      <w:r w:rsidRPr="00E9793D">
        <w:rPr>
          <w:rFonts w:ascii="Times New Roman" w:hAnsi="Times New Roman"/>
          <w:sz w:val="24"/>
          <w:szCs w:val="24"/>
        </w:rPr>
        <w:t xml:space="preserve">- через личный кабинет на РПГУ </w:t>
      </w:r>
      <w:r w:rsidRPr="00E9793D">
        <w:rPr>
          <w:rFonts w:ascii="Times New Roman" w:hAnsi="Times New Roman"/>
          <w:sz w:val="24"/>
          <w:szCs w:val="24"/>
          <w:lang w:val="en-US"/>
        </w:rPr>
        <w:t>uslugi</w:t>
      </w:r>
      <w:r w:rsidRPr="00E9793D">
        <w:rPr>
          <w:rFonts w:ascii="Times New Roman" w:hAnsi="Times New Roman"/>
          <w:sz w:val="24"/>
          <w:szCs w:val="24"/>
        </w:rPr>
        <w:t>.</w:t>
      </w:r>
      <w:r w:rsidRPr="00E9793D">
        <w:rPr>
          <w:rFonts w:ascii="Times New Roman" w:hAnsi="Times New Roman"/>
          <w:sz w:val="24"/>
          <w:szCs w:val="24"/>
          <w:lang w:val="en-US"/>
        </w:rPr>
        <w:t>mosreg</w:t>
      </w:r>
      <w:r w:rsidRPr="00E9793D">
        <w:rPr>
          <w:rFonts w:ascii="Times New Roman" w:hAnsi="Times New Roman"/>
          <w:sz w:val="24"/>
          <w:szCs w:val="24"/>
        </w:rPr>
        <w:t>.</w:t>
      </w:r>
      <w:r w:rsidRPr="00E9793D">
        <w:rPr>
          <w:rFonts w:ascii="Times New Roman" w:hAnsi="Times New Roman"/>
          <w:sz w:val="24"/>
          <w:szCs w:val="24"/>
          <w:lang w:val="en-US"/>
        </w:rPr>
        <w:t>ru</w:t>
      </w:r>
      <w:r w:rsidRPr="00E9793D">
        <w:rPr>
          <w:rFonts w:ascii="Times New Roman" w:hAnsi="Times New Roman"/>
          <w:sz w:val="24"/>
          <w:szCs w:val="24"/>
        </w:rPr>
        <w:t>;</w:t>
      </w:r>
    </w:p>
    <w:p w:rsidR="00A71B7C" w:rsidRPr="00E9793D" w:rsidRDefault="00A71B7C" w:rsidP="00E9793D">
      <w:pPr>
        <w:autoSpaceDE w:val="0"/>
        <w:autoSpaceDN w:val="0"/>
        <w:adjustRightInd w:val="0"/>
        <w:spacing w:after="0" w:line="240" w:lineRule="auto"/>
        <w:ind w:firstLine="567"/>
        <w:contextualSpacing/>
        <w:jc w:val="both"/>
        <w:rPr>
          <w:rFonts w:ascii="Times New Roman" w:hAnsi="Times New Roman"/>
          <w:sz w:val="24"/>
          <w:szCs w:val="24"/>
        </w:rPr>
      </w:pPr>
      <w:r w:rsidRPr="00E9793D">
        <w:rPr>
          <w:rFonts w:ascii="Times New Roman" w:hAnsi="Times New Roman"/>
          <w:sz w:val="24"/>
          <w:szCs w:val="24"/>
        </w:rPr>
        <w:t>- по электронной почте.</w:t>
      </w:r>
    </w:p>
    <w:p w:rsidR="00AC2087" w:rsidRPr="00E9793D" w:rsidRDefault="00AC2087" w:rsidP="00E9793D">
      <w:pPr>
        <w:autoSpaceDE w:val="0"/>
        <w:autoSpaceDN w:val="0"/>
        <w:adjustRightInd w:val="0"/>
        <w:spacing w:after="0" w:line="240" w:lineRule="auto"/>
        <w:ind w:firstLine="567"/>
        <w:contextualSpacing/>
        <w:jc w:val="both"/>
        <w:rPr>
          <w:rFonts w:ascii="Times New Roman" w:hAnsi="Times New Roman"/>
          <w:sz w:val="24"/>
          <w:szCs w:val="24"/>
        </w:rPr>
      </w:pPr>
    </w:p>
    <w:p w:rsidR="00A71B7C" w:rsidRPr="00E9793D" w:rsidRDefault="00A71B7C" w:rsidP="00E9793D">
      <w:pPr>
        <w:keepNext/>
        <w:keepLines/>
        <w:spacing w:after="0" w:line="240" w:lineRule="auto"/>
        <w:contextualSpacing/>
        <w:jc w:val="both"/>
        <w:rPr>
          <w:rFonts w:ascii="Times New Roman" w:hAnsi="Times New Roman"/>
          <w:sz w:val="24"/>
          <w:szCs w:val="24"/>
        </w:rPr>
      </w:pPr>
      <w:r w:rsidRPr="00E9793D">
        <w:rPr>
          <w:rFonts w:ascii="Times New Roman" w:hAnsi="Times New Roman"/>
          <w:sz w:val="24"/>
          <w:szCs w:val="24"/>
        </w:rPr>
        <w:t xml:space="preserve">_______________________                        </w:t>
      </w:r>
      <w:r w:rsidR="009B3778">
        <w:rPr>
          <w:rFonts w:ascii="Times New Roman" w:hAnsi="Times New Roman"/>
          <w:sz w:val="24"/>
          <w:szCs w:val="24"/>
        </w:rPr>
        <w:t xml:space="preserve">              </w:t>
      </w:r>
      <w:r w:rsidRPr="00E9793D">
        <w:rPr>
          <w:rFonts w:ascii="Times New Roman" w:hAnsi="Times New Roman"/>
          <w:sz w:val="24"/>
          <w:szCs w:val="24"/>
        </w:rPr>
        <w:t xml:space="preserve">  _____________________________________</w:t>
      </w:r>
    </w:p>
    <w:p w:rsidR="00A71B7C" w:rsidRPr="00E9793D" w:rsidRDefault="00A71B7C" w:rsidP="00E9793D">
      <w:pPr>
        <w:keepNext/>
        <w:keepLines/>
        <w:spacing w:after="0" w:line="240" w:lineRule="auto"/>
        <w:contextualSpacing/>
        <w:jc w:val="both"/>
        <w:rPr>
          <w:rFonts w:ascii="Times New Roman" w:hAnsi="Times New Roman"/>
          <w:sz w:val="24"/>
          <w:szCs w:val="24"/>
        </w:rPr>
      </w:pPr>
      <w:r w:rsidRPr="00E9793D">
        <w:rPr>
          <w:rFonts w:ascii="Times New Roman" w:hAnsi="Times New Roman"/>
          <w:sz w:val="24"/>
          <w:szCs w:val="24"/>
        </w:rPr>
        <w:t>(подпись Заявителя</w:t>
      </w:r>
      <w:r w:rsidR="00425BA9" w:rsidRPr="00E9793D">
        <w:rPr>
          <w:rFonts w:ascii="Times New Roman" w:hAnsi="Times New Roman"/>
          <w:sz w:val="24"/>
          <w:szCs w:val="24"/>
        </w:rPr>
        <w:t xml:space="preserve"> </w:t>
      </w:r>
      <w:r w:rsidRPr="00E9793D">
        <w:rPr>
          <w:rFonts w:ascii="Times New Roman" w:hAnsi="Times New Roman"/>
          <w:sz w:val="24"/>
          <w:szCs w:val="24"/>
        </w:rPr>
        <w:t>(представителя Заявителя)                    (Ф.И.О. полностью)</w:t>
      </w:r>
    </w:p>
    <w:p w:rsidR="00FA0153" w:rsidRPr="00E9793D" w:rsidRDefault="00FA0153" w:rsidP="00E9793D">
      <w:pPr>
        <w:pStyle w:val="ConsPlusNonformat"/>
        <w:contextualSpacing/>
        <w:jc w:val="both"/>
        <w:rPr>
          <w:rFonts w:ascii="Times New Roman" w:hAnsi="Times New Roman" w:cs="Times New Roman"/>
          <w:sz w:val="24"/>
          <w:szCs w:val="24"/>
        </w:rPr>
      </w:pPr>
    </w:p>
    <w:p w:rsidR="00FA0153" w:rsidRDefault="00FA0153"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Pr="00E9793D" w:rsidRDefault="009B3778" w:rsidP="00E9793D">
      <w:pPr>
        <w:pStyle w:val="ConsPlusNonformat"/>
        <w:contextualSpacing/>
        <w:jc w:val="both"/>
        <w:rPr>
          <w:rFonts w:ascii="Times New Roman" w:hAnsi="Times New Roman" w:cs="Times New Roman"/>
          <w:sz w:val="24"/>
          <w:szCs w:val="24"/>
        </w:rPr>
      </w:pPr>
    </w:p>
    <w:p w:rsidR="00C45276" w:rsidRDefault="00C45276" w:rsidP="00C45276">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C45276" w:rsidRDefault="00C45276" w:rsidP="00C4527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FA0153" w:rsidRPr="00E9793D" w:rsidRDefault="00FA0153" w:rsidP="00E9793D">
      <w:pPr>
        <w:autoSpaceDE w:val="0"/>
        <w:autoSpaceDN w:val="0"/>
        <w:adjustRightInd w:val="0"/>
        <w:spacing w:after="0" w:line="240" w:lineRule="auto"/>
        <w:ind w:firstLine="4820"/>
        <w:contextualSpacing/>
        <w:rPr>
          <w:rFonts w:ascii="Times New Roman" w:hAnsi="Times New Roman"/>
          <w:sz w:val="24"/>
          <w:szCs w:val="24"/>
          <w:lang w:eastAsia="ru-RU"/>
        </w:rPr>
      </w:pPr>
    </w:p>
    <w:p w:rsidR="00A71B7C" w:rsidRPr="00E9793D" w:rsidRDefault="00A71B7C" w:rsidP="00E9793D">
      <w:pPr>
        <w:autoSpaceDE w:val="0"/>
        <w:autoSpaceDN w:val="0"/>
        <w:adjustRightInd w:val="0"/>
        <w:spacing w:after="0" w:line="240" w:lineRule="auto"/>
        <w:ind w:firstLine="4820"/>
        <w:contextualSpacing/>
        <w:rPr>
          <w:rFonts w:ascii="Times New Roman" w:hAnsi="Times New Roman"/>
          <w:sz w:val="24"/>
          <w:szCs w:val="24"/>
          <w:lang w:eastAsia="ru-RU"/>
        </w:rPr>
        <w:sectPr w:rsidR="00A71B7C" w:rsidRPr="00E9793D" w:rsidSect="00143D3E">
          <w:headerReference w:type="default" r:id="rId19"/>
          <w:footerReference w:type="default" r:id="rId20"/>
          <w:pgSz w:w="11906" w:h="16838" w:code="9"/>
          <w:pgMar w:top="1134" w:right="566" w:bottom="993" w:left="1701" w:header="720" w:footer="720" w:gutter="0"/>
          <w:cols w:space="720"/>
          <w:noEndnote/>
          <w:titlePg/>
          <w:docGrid w:linePitch="299"/>
        </w:sectPr>
      </w:pPr>
    </w:p>
    <w:p w:rsidR="00BD184B" w:rsidRPr="00E9793D" w:rsidRDefault="00BD184B" w:rsidP="00BD184B">
      <w:pPr>
        <w:pStyle w:val="1-"/>
        <w:spacing w:before="0" w:after="0" w:line="240" w:lineRule="auto"/>
        <w:ind w:left="10348"/>
        <w:contextualSpacing/>
        <w:jc w:val="left"/>
        <w:rPr>
          <w:b w:val="0"/>
          <w:sz w:val="24"/>
          <w:szCs w:val="24"/>
        </w:rPr>
      </w:pPr>
      <w:bookmarkStart w:id="225" w:name="_Toc477284921"/>
      <w:bookmarkStart w:id="226" w:name="_Toc483036175"/>
      <w:bookmarkStart w:id="227" w:name="_Toc468470792"/>
      <w:r w:rsidRPr="00E9793D">
        <w:rPr>
          <w:b w:val="0"/>
          <w:sz w:val="24"/>
          <w:szCs w:val="24"/>
        </w:rPr>
        <w:lastRenderedPageBreak/>
        <w:t xml:space="preserve">Приложение </w:t>
      </w:r>
      <w:r>
        <w:rPr>
          <w:b w:val="0"/>
          <w:sz w:val="24"/>
          <w:szCs w:val="24"/>
        </w:rPr>
        <w:t>№ 8</w:t>
      </w:r>
    </w:p>
    <w:p w:rsidR="00BD184B" w:rsidRDefault="00BD184B" w:rsidP="00BD184B">
      <w:pPr>
        <w:spacing w:after="0" w:line="240" w:lineRule="auto"/>
        <w:ind w:left="10348"/>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BD184B" w:rsidRPr="00E9793D" w:rsidRDefault="00BD184B" w:rsidP="00BD184B">
      <w:pPr>
        <w:spacing w:after="0" w:line="240" w:lineRule="auto"/>
        <w:ind w:left="10348"/>
        <w:contextualSpacing/>
        <w:rPr>
          <w:rFonts w:ascii="Times New Roman" w:eastAsia="Times New Roman" w:hAnsi="Times New Roman"/>
          <w:bCs/>
          <w:iCs/>
          <w:sz w:val="24"/>
          <w:szCs w:val="24"/>
          <w:lang w:eastAsia="ru-RU"/>
        </w:rPr>
      </w:pPr>
    </w:p>
    <w:p w:rsidR="00A71B7C" w:rsidRDefault="00A71B7C" w:rsidP="00E9793D">
      <w:pPr>
        <w:pStyle w:val="1-"/>
        <w:spacing w:before="0" w:after="0" w:line="240" w:lineRule="auto"/>
        <w:contextualSpacing/>
        <w:rPr>
          <w:b w:val="0"/>
          <w:sz w:val="24"/>
          <w:szCs w:val="24"/>
        </w:rPr>
      </w:pPr>
      <w:r w:rsidRPr="00471673">
        <w:rPr>
          <w:b w:val="0"/>
          <w:sz w:val="24"/>
          <w:szCs w:val="24"/>
        </w:rPr>
        <w:t>Описание документов, необходимых для предоставления Муниципальной услуги</w:t>
      </w:r>
      <w:bookmarkEnd w:id="225"/>
      <w:bookmarkEnd w:id="226"/>
    </w:p>
    <w:p w:rsidR="00471673" w:rsidRPr="00471673" w:rsidRDefault="00471673" w:rsidP="00E9793D">
      <w:pPr>
        <w:pStyle w:val="1-"/>
        <w:spacing w:before="0" w:after="0" w:line="240" w:lineRule="auto"/>
        <w:contextualSpacing/>
        <w:rPr>
          <w:b w:val="0"/>
          <w:sz w:val="24"/>
          <w:szCs w:val="24"/>
        </w:rPr>
      </w:pPr>
    </w:p>
    <w:tbl>
      <w:tblPr>
        <w:tblW w:w="532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668"/>
        <w:gridCol w:w="3469"/>
        <w:gridCol w:w="2597"/>
        <w:gridCol w:w="3357"/>
        <w:gridCol w:w="2376"/>
      </w:tblGrid>
      <w:tr w:rsidR="00A71B7C" w:rsidRPr="00471673" w:rsidTr="00503ACE">
        <w:trPr>
          <w:tblHeader/>
        </w:trPr>
        <w:tc>
          <w:tcPr>
            <w:tcW w:w="551" w:type="pct"/>
            <w:vMerge w:val="restart"/>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Класс документа</w:t>
            </w:r>
          </w:p>
        </w:tc>
        <w:tc>
          <w:tcPr>
            <w:tcW w:w="551" w:type="pct"/>
            <w:vMerge w:val="restart"/>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Виды документов</w:t>
            </w:r>
          </w:p>
        </w:tc>
        <w:tc>
          <w:tcPr>
            <w:tcW w:w="1146" w:type="pct"/>
            <w:vMerge w:val="restart"/>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Общие описания документов</w:t>
            </w:r>
          </w:p>
        </w:tc>
        <w:tc>
          <w:tcPr>
            <w:tcW w:w="858" w:type="pct"/>
            <w:vMerge w:val="restart"/>
          </w:tcPr>
          <w:p w:rsidR="00A71B7C" w:rsidRPr="00471673" w:rsidRDefault="00471673" w:rsidP="00E9793D">
            <w:pPr>
              <w:suppressAutoHyphens/>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Требования</w:t>
            </w:r>
          </w:p>
        </w:tc>
        <w:tc>
          <w:tcPr>
            <w:tcW w:w="1894" w:type="pct"/>
            <w:gridSpan w:val="2"/>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При подаче через РПГУ</w:t>
            </w:r>
          </w:p>
        </w:tc>
      </w:tr>
      <w:tr w:rsidR="007C26D9" w:rsidRPr="00471673" w:rsidTr="00503ACE">
        <w:trPr>
          <w:tblHeader/>
        </w:trPr>
        <w:tc>
          <w:tcPr>
            <w:tcW w:w="551" w:type="pct"/>
            <w:vMerge/>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p>
        </w:tc>
        <w:tc>
          <w:tcPr>
            <w:tcW w:w="551" w:type="pct"/>
            <w:vMerge/>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p>
        </w:tc>
        <w:tc>
          <w:tcPr>
            <w:tcW w:w="1146" w:type="pct"/>
            <w:vMerge/>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p>
        </w:tc>
        <w:tc>
          <w:tcPr>
            <w:tcW w:w="858" w:type="pct"/>
            <w:vMerge/>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p>
        </w:tc>
        <w:tc>
          <w:tcPr>
            <w:tcW w:w="1109" w:type="pct"/>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при подаче</w:t>
            </w:r>
          </w:p>
        </w:tc>
        <w:tc>
          <w:tcPr>
            <w:tcW w:w="785" w:type="pct"/>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при получении документов в МФЦ</w:t>
            </w:r>
          </w:p>
        </w:tc>
      </w:tr>
      <w:tr w:rsidR="00471673" w:rsidRPr="00471673" w:rsidTr="00503ACE">
        <w:tc>
          <w:tcPr>
            <w:tcW w:w="5000" w:type="pct"/>
            <w:gridSpan w:val="6"/>
          </w:tcPr>
          <w:p w:rsidR="00471673" w:rsidRPr="00471673" w:rsidRDefault="00471673" w:rsidP="00E9793D">
            <w:pPr>
              <w:suppressAutoHyphens/>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Документы, предоставляемые Заявителем (представителем Заявителя)</w:t>
            </w:r>
          </w:p>
        </w:tc>
      </w:tr>
      <w:tr w:rsidR="00A71B7C" w:rsidRPr="00471673" w:rsidTr="00503ACE">
        <w:trPr>
          <w:trHeight w:val="563"/>
        </w:trPr>
        <w:tc>
          <w:tcPr>
            <w:tcW w:w="1102" w:type="pct"/>
            <w:gridSpan w:val="2"/>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Заявление</w:t>
            </w:r>
          </w:p>
        </w:tc>
        <w:tc>
          <w:tcPr>
            <w:tcW w:w="1146" w:type="pct"/>
          </w:tcPr>
          <w:p w:rsidR="00A71B7C" w:rsidRPr="00471673" w:rsidRDefault="00A71B7C" w:rsidP="00471673">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Заявление должно быть оформлено по форме, указанной в Приложении </w:t>
            </w:r>
            <w:r w:rsidR="00471673">
              <w:rPr>
                <w:rFonts w:ascii="Times New Roman" w:eastAsia="Times New Roman" w:hAnsi="Times New Roman"/>
                <w:lang w:eastAsia="ru-RU"/>
              </w:rPr>
              <w:t xml:space="preserve">№ </w:t>
            </w:r>
            <w:r w:rsidRPr="00471673">
              <w:rPr>
                <w:rFonts w:ascii="Times New Roman" w:eastAsia="Times New Roman" w:hAnsi="Times New Roman"/>
                <w:lang w:eastAsia="ru-RU"/>
              </w:rPr>
              <w:t>7 к Административному регламенту.</w:t>
            </w:r>
          </w:p>
        </w:tc>
        <w:tc>
          <w:tcPr>
            <w:tcW w:w="858"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1109"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При подаче заполняется электронная форма Заявления.</w:t>
            </w:r>
          </w:p>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785" w:type="pct"/>
          </w:tcPr>
          <w:p w:rsidR="00A71B7C" w:rsidRPr="00471673" w:rsidRDefault="00AC2087"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Оригинал для сверки не </w:t>
            </w:r>
            <w:r w:rsidR="00A71B7C" w:rsidRPr="00471673">
              <w:rPr>
                <w:rFonts w:ascii="Times New Roman" w:eastAsia="Times New Roman" w:hAnsi="Times New Roman"/>
                <w:lang w:eastAsia="ru-RU"/>
              </w:rPr>
              <w:t>предоставляется.</w:t>
            </w:r>
          </w:p>
        </w:tc>
      </w:tr>
      <w:tr w:rsidR="00D355C6" w:rsidRPr="00471673" w:rsidTr="00503ACE">
        <w:trPr>
          <w:trHeight w:val="563"/>
        </w:trPr>
        <w:tc>
          <w:tcPr>
            <w:tcW w:w="1102" w:type="pct"/>
            <w:gridSpan w:val="2"/>
          </w:tcPr>
          <w:p w:rsidR="00D355C6" w:rsidRPr="00471673" w:rsidRDefault="00D355C6" w:rsidP="00E9793D">
            <w:pPr>
              <w:suppressAutoHyphens/>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Заявление об отзыве</w:t>
            </w:r>
          </w:p>
        </w:tc>
        <w:tc>
          <w:tcPr>
            <w:tcW w:w="1146" w:type="pct"/>
          </w:tcPr>
          <w:p w:rsidR="00D355C6" w:rsidRPr="00471673" w:rsidRDefault="00D355C6" w:rsidP="00471673">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Заявление должно быть оформлено по форме, указанной в Приложении </w:t>
            </w:r>
            <w:r w:rsidR="00471673">
              <w:rPr>
                <w:rFonts w:ascii="Times New Roman" w:eastAsia="Times New Roman" w:hAnsi="Times New Roman"/>
                <w:lang w:eastAsia="ru-RU"/>
              </w:rPr>
              <w:t xml:space="preserve">№ </w:t>
            </w:r>
            <w:r w:rsidRPr="00471673">
              <w:rPr>
                <w:rFonts w:ascii="Times New Roman" w:eastAsia="Times New Roman" w:hAnsi="Times New Roman"/>
                <w:lang w:eastAsia="ru-RU"/>
              </w:rPr>
              <w:t>10 к Административному регламенту.</w:t>
            </w:r>
          </w:p>
        </w:tc>
        <w:tc>
          <w:tcPr>
            <w:tcW w:w="858" w:type="pct"/>
          </w:tcPr>
          <w:p w:rsidR="00D355C6" w:rsidRPr="00471673" w:rsidRDefault="00D355C6"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w:t>
            </w:r>
          </w:p>
        </w:tc>
        <w:tc>
          <w:tcPr>
            <w:tcW w:w="1109" w:type="pct"/>
          </w:tcPr>
          <w:p w:rsidR="00D355C6" w:rsidRPr="00471673" w:rsidRDefault="00D355C6"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Заполняется электронная форма</w:t>
            </w:r>
            <w:r w:rsidR="00471673">
              <w:rPr>
                <w:rFonts w:ascii="Times New Roman" w:eastAsia="Times New Roman" w:hAnsi="Times New Roman"/>
                <w:lang w:eastAsia="ru-RU"/>
              </w:rPr>
              <w:t>.</w:t>
            </w:r>
            <w:r w:rsidRPr="00471673">
              <w:rPr>
                <w:rFonts w:ascii="Times New Roman" w:eastAsia="Times New Roman" w:hAnsi="Times New Roman"/>
                <w:lang w:eastAsia="ru-RU"/>
              </w:rPr>
              <w:t xml:space="preserve"> В случае обращения представителя заявителя, не уполномоченного на подписание представляется подписанное Заявителем заявление об отзыве (печатная форма)</w:t>
            </w:r>
          </w:p>
        </w:tc>
        <w:tc>
          <w:tcPr>
            <w:tcW w:w="785" w:type="pct"/>
          </w:tcPr>
          <w:p w:rsidR="00D355C6" w:rsidRPr="00471673" w:rsidRDefault="00D355C6"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Оригинал для сверки не представляется</w:t>
            </w:r>
          </w:p>
        </w:tc>
      </w:tr>
      <w:tr w:rsidR="007C26D9" w:rsidRPr="00471673" w:rsidTr="00503ACE">
        <w:trPr>
          <w:trHeight w:val="70"/>
        </w:trPr>
        <w:tc>
          <w:tcPr>
            <w:tcW w:w="551" w:type="pct"/>
            <w:vMerge w:val="restart"/>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Документ, удостоверяющий личность</w:t>
            </w:r>
          </w:p>
        </w:tc>
        <w:tc>
          <w:tcPr>
            <w:tcW w:w="551"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Паспорт гражданина Российской Федерации </w:t>
            </w:r>
          </w:p>
        </w:tc>
        <w:tc>
          <w:tcPr>
            <w:tcW w:w="1146" w:type="pct"/>
          </w:tcPr>
          <w:p w:rsidR="00A71B7C" w:rsidRPr="00471673" w:rsidRDefault="00A71B7C" w:rsidP="00471673">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Паспорт должен быть оформлен в соответствии с Постановлением Правительства Р</w:t>
            </w:r>
            <w:r w:rsidR="00471673">
              <w:rPr>
                <w:rFonts w:ascii="Times New Roman" w:eastAsia="Times New Roman" w:hAnsi="Times New Roman"/>
                <w:lang w:eastAsia="ru-RU"/>
              </w:rPr>
              <w:t xml:space="preserve">оссийской </w:t>
            </w:r>
            <w:r w:rsidRPr="00471673">
              <w:rPr>
                <w:rFonts w:ascii="Times New Roman" w:eastAsia="Times New Roman" w:hAnsi="Times New Roman"/>
                <w:lang w:eastAsia="ru-RU"/>
              </w:rPr>
              <w:t>Ф</w:t>
            </w:r>
            <w:r w:rsidR="00471673">
              <w:rPr>
                <w:rFonts w:ascii="Times New Roman" w:eastAsia="Times New Roman" w:hAnsi="Times New Roman"/>
                <w:lang w:eastAsia="ru-RU"/>
              </w:rPr>
              <w:t>едерации</w:t>
            </w:r>
            <w:r w:rsidRPr="00471673">
              <w:rPr>
                <w:rFonts w:ascii="Times New Roman" w:eastAsia="Times New Roman" w:hAnsi="Times New Roman"/>
                <w:lang w:eastAsia="ru-RU"/>
              </w:rPr>
              <w:t xml:space="preserve"> от </w:t>
            </w:r>
            <w:r w:rsidR="00471673">
              <w:rPr>
                <w:rFonts w:ascii="Times New Roman" w:eastAsia="Times New Roman" w:hAnsi="Times New Roman"/>
                <w:lang w:eastAsia="ru-RU"/>
              </w:rPr>
              <w:t>0</w:t>
            </w:r>
            <w:r w:rsidRPr="00471673">
              <w:rPr>
                <w:rFonts w:ascii="Times New Roman" w:eastAsia="Times New Roman" w:hAnsi="Times New Roman"/>
                <w:lang w:eastAsia="ru-RU"/>
              </w:rPr>
              <w:t>8</w:t>
            </w:r>
            <w:r w:rsidR="00471673">
              <w:rPr>
                <w:rFonts w:ascii="Times New Roman" w:eastAsia="Times New Roman" w:hAnsi="Times New Roman"/>
                <w:lang w:eastAsia="ru-RU"/>
              </w:rPr>
              <w:t>.07.</w:t>
            </w:r>
            <w:r w:rsidRPr="00471673">
              <w:rPr>
                <w:rFonts w:ascii="Times New Roman" w:eastAsia="Times New Roman" w:hAnsi="Times New Roman"/>
                <w:lang w:eastAsia="ru-RU"/>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58" w:type="pct"/>
          </w:tcPr>
          <w:p w:rsidR="00A71B7C" w:rsidRPr="00471673" w:rsidRDefault="00A71B7C" w:rsidP="00471673">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Пред</w:t>
            </w:r>
            <w:r w:rsidR="00471673">
              <w:rPr>
                <w:rFonts w:ascii="Times New Roman" w:eastAsia="Times New Roman" w:hAnsi="Times New Roman"/>
                <w:lang w:eastAsia="ru-RU"/>
              </w:rPr>
              <w:t>ъявляе</w:t>
            </w:r>
            <w:r w:rsidRPr="00471673">
              <w:rPr>
                <w:rFonts w:ascii="Times New Roman" w:eastAsia="Times New Roman" w:hAnsi="Times New Roman"/>
                <w:lang w:eastAsia="ru-RU"/>
              </w:rPr>
              <w:t>тся оригинал документа</w:t>
            </w:r>
          </w:p>
        </w:tc>
        <w:tc>
          <w:tcPr>
            <w:tcW w:w="1109"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При подаче предоставляется электронный образ </w:t>
            </w:r>
            <w:r w:rsidR="00471673">
              <w:rPr>
                <w:rFonts w:ascii="Times New Roman" w:eastAsia="Times New Roman" w:hAnsi="Times New Roman"/>
                <w:lang w:eastAsia="ru-RU"/>
              </w:rPr>
              <w:t>2 и 3 страниц паспорта Российской Федерации</w:t>
            </w:r>
          </w:p>
        </w:tc>
        <w:tc>
          <w:tcPr>
            <w:tcW w:w="785" w:type="pct"/>
          </w:tcPr>
          <w:p w:rsidR="00A71B7C" w:rsidRPr="00471673" w:rsidRDefault="00A71B7C" w:rsidP="00471673">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Оригинал </w:t>
            </w:r>
            <w:r w:rsidR="00AC2087" w:rsidRPr="00471673">
              <w:rPr>
                <w:rFonts w:ascii="Times New Roman" w:eastAsia="Times New Roman" w:hAnsi="Times New Roman"/>
                <w:lang w:eastAsia="ru-RU"/>
              </w:rPr>
              <w:t>пред</w:t>
            </w:r>
            <w:r w:rsidR="00471673">
              <w:rPr>
                <w:rFonts w:ascii="Times New Roman" w:eastAsia="Times New Roman" w:hAnsi="Times New Roman"/>
                <w:lang w:eastAsia="ru-RU"/>
              </w:rPr>
              <w:t>ъявля</w:t>
            </w:r>
            <w:r w:rsidR="00AC2087" w:rsidRPr="00471673">
              <w:rPr>
                <w:rFonts w:ascii="Times New Roman" w:eastAsia="Times New Roman" w:hAnsi="Times New Roman"/>
                <w:lang w:eastAsia="ru-RU"/>
              </w:rPr>
              <w:t>ется для подтверждения личности Заявителя (представителя Заявителя)</w:t>
            </w:r>
          </w:p>
        </w:tc>
      </w:tr>
      <w:tr w:rsidR="007C26D9" w:rsidRPr="00471673" w:rsidTr="00503ACE">
        <w:trPr>
          <w:trHeight w:val="550"/>
        </w:trPr>
        <w:tc>
          <w:tcPr>
            <w:tcW w:w="551" w:type="pct"/>
            <w:vMerge/>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p>
        </w:tc>
        <w:tc>
          <w:tcPr>
            <w:tcW w:w="551"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Паспорт гражданина СССР </w:t>
            </w:r>
          </w:p>
        </w:tc>
        <w:tc>
          <w:tcPr>
            <w:tcW w:w="1146"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w:t>
            </w:r>
            <w:r w:rsidR="00471673">
              <w:rPr>
                <w:rFonts w:ascii="Times New Roman" w:eastAsia="Times New Roman" w:hAnsi="Times New Roman"/>
                <w:lang w:eastAsia="ru-RU"/>
              </w:rPr>
              <w:t xml:space="preserve"> </w:t>
            </w:r>
            <w:r w:rsidRPr="00471673">
              <w:rPr>
                <w:rFonts w:ascii="Times New Roman" w:eastAsia="Times New Roman" w:hAnsi="Times New Roman"/>
                <w:lang w:eastAsia="ru-RU"/>
              </w:rPr>
              <w:t>677 «Об утверждении Положения о паспортной системе в СССР»;</w:t>
            </w:r>
          </w:p>
          <w:p w:rsidR="00A71B7C" w:rsidRPr="00471673" w:rsidRDefault="00A71B7C" w:rsidP="00471673">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w:t>
            </w:r>
            <w:r w:rsidR="00471673">
              <w:rPr>
                <w:rFonts w:ascii="Times New Roman" w:eastAsia="Times New Roman" w:hAnsi="Times New Roman"/>
                <w:lang w:eastAsia="ru-RU"/>
              </w:rPr>
              <w:t>0</w:t>
            </w:r>
            <w:r w:rsidRPr="00471673">
              <w:rPr>
                <w:rFonts w:ascii="Times New Roman" w:eastAsia="Times New Roman" w:hAnsi="Times New Roman"/>
                <w:lang w:eastAsia="ru-RU"/>
              </w:rPr>
              <w:t>1</w:t>
            </w:r>
            <w:r w:rsidR="00471673">
              <w:rPr>
                <w:rFonts w:ascii="Times New Roman" w:eastAsia="Times New Roman" w:hAnsi="Times New Roman"/>
                <w:lang w:eastAsia="ru-RU"/>
              </w:rPr>
              <w:t>.07.</w:t>
            </w:r>
            <w:r w:rsidRPr="00471673">
              <w:rPr>
                <w:rFonts w:ascii="Times New Roman" w:eastAsia="Times New Roman" w:hAnsi="Times New Roman"/>
                <w:lang w:eastAsia="ru-RU"/>
              </w:rPr>
              <w:t>2009 паспортов гражданина СССР образца 1974 года для некоторых категорий иностранных граждан и лиц без гражданства»)</w:t>
            </w:r>
          </w:p>
        </w:tc>
        <w:tc>
          <w:tcPr>
            <w:tcW w:w="858" w:type="pct"/>
          </w:tcPr>
          <w:p w:rsidR="00A71B7C" w:rsidRPr="00471673" w:rsidRDefault="00A71B7C" w:rsidP="00471673">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Пред</w:t>
            </w:r>
            <w:r w:rsidR="00471673">
              <w:rPr>
                <w:rFonts w:ascii="Times New Roman" w:eastAsia="Times New Roman" w:hAnsi="Times New Roman"/>
                <w:lang w:eastAsia="ru-RU"/>
              </w:rPr>
              <w:t>ъявля</w:t>
            </w:r>
            <w:r w:rsidRPr="00471673">
              <w:rPr>
                <w:rFonts w:ascii="Times New Roman" w:eastAsia="Times New Roman" w:hAnsi="Times New Roman"/>
                <w:lang w:eastAsia="ru-RU"/>
              </w:rPr>
              <w:t>ется оригинал документа</w:t>
            </w:r>
          </w:p>
        </w:tc>
        <w:tc>
          <w:tcPr>
            <w:tcW w:w="1109"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При подаче предоставляется электронный образ всех страниц паспорта СССР.</w:t>
            </w:r>
          </w:p>
        </w:tc>
        <w:tc>
          <w:tcPr>
            <w:tcW w:w="785" w:type="pct"/>
          </w:tcPr>
          <w:p w:rsidR="00A71B7C" w:rsidRPr="00471673" w:rsidRDefault="00AC2087"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Оригинал представляется для подтверждения личности Заявителя (представителя Заявителя)</w:t>
            </w:r>
          </w:p>
        </w:tc>
      </w:tr>
      <w:tr w:rsidR="007C26D9" w:rsidRPr="00471673" w:rsidTr="00503ACE">
        <w:trPr>
          <w:trHeight w:val="550"/>
        </w:trPr>
        <w:tc>
          <w:tcPr>
            <w:tcW w:w="551" w:type="pct"/>
            <w:vMerge/>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p>
        </w:tc>
        <w:tc>
          <w:tcPr>
            <w:tcW w:w="551"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Паспорт иностранного гражданина</w:t>
            </w:r>
          </w:p>
        </w:tc>
        <w:tc>
          <w:tcPr>
            <w:tcW w:w="1146"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58" w:type="pct"/>
          </w:tcPr>
          <w:p w:rsidR="00A71B7C" w:rsidRPr="00471673" w:rsidRDefault="00A71B7C" w:rsidP="007C26D9">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Пред</w:t>
            </w:r>
            <w:r w:rsidR="007C26D9">
              <w:rPr>
                <w:rFonts w:ascii="Times New Roman" w:eastAsia="Times New Roman" w:hAnsi="Times New Roman"/>
                <w:lang w:eastAsia="ru-RU"/>
              </w:rPr>
              <w:t xml:space="preserve">ъявляется </w:t>
            </w:r>
            <w:r w:rsidRPr="00471673">
              <w:rPr>
                <w:rFonts w:ascii="Times New Roman" w:eastAsia="Times New Roman" w:hAnsi="Times New Roman"/>
                <w:lang w:eastAsia="ru-RU"/>
              </w:rPr>
              <w:t>оригинал документа</w:t>
            </w:r>
          </w:p>
        </w:tc>
        <w:tc>
          <w:tcPr>
            <w:tcW w:w="1109"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При подаче предоставляется электронный образ всех страниц паспорта.</w:t>
            </w:r>
          </w:p>
        </w:tc>
        <w:tc>
          <w:tcPr>
            <w:tcW w:w="785" w:type="pct"/>
          </w:tcPr>
          <w:p w:rsidR="00A71B7C" w:rsidRPr="00471673" w:rsidRDefault="00AC2087" w:rsidP="007C26D9">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Оригинал пред</w:t>
            </w:r>
            <w:r w:rsidR="007C26D9">
              <w:rPr>
                <w:rFonts w:ascii="Times New Roman" w:eastAsia="Times New Roman" w:hAnsi="Times New Roman"/>
                <w:lang w:eastAsia="ru-RU"/>
              </w:rPr>
              <w:t>ъявля</w:t>
            </w:r>
            <w:r w:rsidRPr="00471673">
              <w:rPr>
                <w:rFonts w:ascii="Times New Roman" w:eastAsia="Times New Roman" w:hAnsi="Times New Roman"/>
                <w:lang w:eastAsia="ru-RU"/>
              </w:rPr>
              <w:t>ется для подтверждения личности Заявителя (представителя Заявителя)</w:t>
            </w:r>
          </w:p>
        </w:tc>
      </w:tr>
      <w:tr w:rsidR="007C26D9" w:rsidRPr="00471673" w:rsidTr="00503ACE">
        <w:trPr>
          <w:trHeight w:val="550"/>
        </w:trPr>
        <w:tc>
          <w:tcPr>
            <w:tcW w:w="551" w:type="pct"/>
            <w:vMerge/>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p>
        </w:tc>
        <w:tc>
          <w:tcPr>
            <w:tcW w:w="551"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Вид на жительство в Российской Федерации</w:t>
            </w:r>
          </w:p>
        </w:tc>
        <w:tc>
          <w:tcPr>
            <w:tcW w:w="1146"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Вид на жительство в Российской Федерации должен быть оформлен в соответствии с Федеральным законом от 25.07.2002 № 115-ФЗ «О </w:t>
            </w:r>
            <w:r w:rsidRPr="00471673">
              <w:rPr>
                <w:rFonts w:ascii="Times New Roman" w:eastAsia="Times New Roman" w:hAnsi="Times New Roman"/>
                <w:lang w:eastAsia="ru-RU"/>
              </w:rPr>
              <w:lastRenderedPageBreak/>
              <w:t>правовом положении иностранных граждан в Российской Федерации».</w:t>
            </w:r>
          </w:p>
        </w:tc>
        <w:tc>
          <w:tcPr>
            <w:tcW w:w="858" w:type="pct"/>
          </w:tcPr>
          <w:p w:rsidR="00A71B7C" w:rsidRPr="00471673" w:rsidRDefault="00A71B7C" w:rsidP="007C26D9">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lastRenderedPageBreak/>
              <w:t>Пред</w:t>
            </w:r>
            <w:r w:rsidR="007C26D9">
              <w:rPr>
                <w:rFonts w:ascii="Times New Roman" w:eastAsia="Times New Roman" w:hAnsi="Times New Roman"/>
                <w:lang w:eastAsia="ru-RU"/>
              </w:rPr>
              <w:t>ъявляется</w:t>
            </w:r>
            <w:r w:rsidRPr="00471673">
              <w:rPr>
                <w:rFonts w:ascii="Times New Roman" w:eastAsia="Times New Roman" w:hAnsi="Times New Roman"/>
                <w:lang w:eastAsia="ru-RU"/>
              </w:rPr>
              <w:t xml:space="preserve"> оригинал документа</w:t>
            </w:r>
          </w:p>
        </w:tc>
        <w:tc>
          <w:tcPr>
            <w:tcW w:w="1109"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При подаче предоставляется электронный образ всех страниц вида на жительство в Российской Федерации.</w:t>
            </w:r>
          </w:p>
        </w:tc>
        <w:tc>
          <w:tcPr>
            <w:tcW w:w="785" w:type="pct"/>
          </w:tcPr>
          <w:p w:rsidR="00A71B7C" w:rsidRPr="00471673" w:rsidRDefault="00AC2087" w:rsidP="007C26D9">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Оригинал пред</w:t>
            </w:r>
            <w:r w:rsidR="007C26D9">
              <w:rPr>
                <w:rFonts w:ascii="Times New Roman" w:eastAsia="Times New Roman" w:hAnsi="Times New Roman"/>
                <w:lang w:eastAsia="ru-RU"/>
              </w:rPr>
              <w:t>ъяв</w:t>
            </w:r>
            <w:r w:rsidRPr="00471673">
              <w:rPr>
                <w:rFonts w:ascii="Times New Roman" w:eastAsia="Times New Roman" w:hAnsi="Times New Roman"/>
                <w:lang w:eastAsia="ru-RU"/>
              </w:rPr>
              <w:t xml:space="preserve">ляется для подтверждения личности Заявителя (представителя </w:t>
            </w:r>
            <w:r w:rsidRPr="00471673">
              <w:rPr>
                <w:rFonts w:ascii="Times New Roman" w:eastAsia="Times New Roman" w:hAnsi="Times New Roman"/>
                <w:lang w:eastAsia="ru-RU"/>
              </w:rPr>
              <w:lastRenderedPageBreak/>
              <w:t>Заявителя)</w:t>
            </w:r>
          </w:p>
        </w:tc>
      </w:tr>
      <w:tr w:rsidR="007C26D9" w:rsidRPr="00471673" w:rsidTr="00503ACE">
        <w:trPr>
          <w:trHeight w:val="1281"/>
        </w:trPr>
        <w:tc>
          <w:tcPr>
            <w:tcW w:w="551" w:type="pct"/>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lastRenderedPageBreak/>
              <w:t>Документ, удостоверяющий полномочия представителя</w:t>
            </w:r>
          </w:p>
        </w:tc>
        <w:tc>
          <w:tcPr>
            <w:tcW w:w="551" w:type="pct"/>
          </w:tcPr>
          <w:p w:rsidR="00A71B7C" w:rsidRPr="00471673" w:rsidRDefault="00A71B7C" w:rsidP="00E9793D">
            <w:pPr>
              <w:suppressAutoHyphens/>
              <w:spacing w:after="0" w:line="240" w:lineRule="auto"/>
              <w:contextualSpacing/>
              <w:rPr>
                <w:rFonts w:ascii="Times New Roman" w:eastAsia="Times New Roman" w:hAnsi="Times New Roman"/>
                <w:lang w:eastAsia="ru-RU"/>
              </w:rPr>
            </w:pPr>
            <w:r w:rsidRPr="00471673">
              <w:rPr>
                <w:rFonts w:ascii="Times New Roman" w:eastAsia="Times New Roman" w:hAnsi="Times New Roman"/>
                <w:lang w:eastAsia="ru-RU"/>
              </w:rPr>
              <w:t>Доверенность</w:t>
            </w:r>
          </w:p>
        </w:tc>
        <w:tc>
          <w:tcPr>
            <w:tcW w:w="1146"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Доверенность должна быть оформлена в соответствии с требованиями законодательства и содержать следующие сведения:</w:t>
            </w:r>
          </w:p>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ФИО лица, выдавшего доверенность;</w:t>
            </w:r>
          </w:p>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ФИО лица, уполномоченного по доверенности;</w:t>
            </w:r>
          </w:p>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Данные документов, удостоверяющих личность этих лиц;</w:t>
            </w:r>
          </w:p>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Объем полномочий представителя, включающий право на подачу Заявления о предоставлении Муниципальной услуги;</w:t>
            </w:r>
          </w:p>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w:t>
            </w:r>
            <w:r w:rsidR="007C26D9">
              <w:rPr>
                <w:rFonts w:ascii="Times New Roman" w:eastAsia="Times New Roman" w:hAnsi="Times New Roman"/>
                <w:lang w:eastAsia="ru-RU"/>
              </w:rPr>
              <w:t xml:space="preserve"> </w:t>
            </w:r>
            <w:r w:rsidRPr="00471673">
              <w:rPr>
                <w:rFonts w:ascii="Times New Roman" w:eastAsia="Times New Roman" w:hAnsi="Times New Roman"/>
                <w:lang w:eastAsia="ru-RU"/>
              </w:rPr>
              <w:t>Дата выдачи доверенности;</w:t>
            </w:r>
          </w:p>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Подпись лица, выдавшего доверенность.</w:t>
            </w:r>
          </w:p>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Доверенность должна быть заверена печатью орга</w:t>
            </w:r>
            <w:r w:rsidR="00AC2087" w:rsidRPr="00471673">
              <w:rPr>
                <w:rFonts w:ascii="Times New Roman" w:eastAsia="Times New Roman" w:hAnsi="Times New Roman"/>
                <w:lang w:eastAsia="ru-RU"/>
              </w:rPr>
              <w:t>низации и подписью руководителя, либо</w:t>
            </w:r>
            <w:r w:rsidRPr="00471673">
              <w:rPr>
                <w:rFonts w:ascii="Times New Roman" w:eastAsia="Times New Roman" w:hAnsi="Times New Roman"/>
                <w:lang w:eastAsia="ru-RU"/>
              </w:rPr>
              <w:t xml:space="preserve"> заверена нотариально</w:t>
            </w:r>
            <w:r w:rsidR="00AC2087" w:rsidRPr="00471673">
              <w:rPr>
                <w:rFonts w:ascii="Times New Roman" w:eastAsia="Times New Roman" w:hAnsi="Times New Roman"/>
                <w:lang w:eastAsia="ru-RU"/>
              </w:rPr>
              <w:t xml:space="preserve">. </w:t>
            </w:r>
          </w:p>
        </w:tc>
        <w:tc>
          <w:tcPr>
            <w:tcW w:w="858"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Пре</w:t>
            </w:r>
            <w:r w:rsidR="007C26D9">
              <w:rPr>
                <w:rFonts w:ascii="Times New Roman" w:eastAsia="Times New Roman" w:hAnsi="Times New Roman"/>
                <w:lang w:eastAsia="ru-RU"/>
              </w:rPr>
              <w:t>доставляется оригинал документа</w:t>
            </w:r>
          </w:p>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p>
        </w:tc>
        <w:tc>
          <w:tcPr>
            <w:tcW w:w="1109"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Предоставляется электронный образ доверенности. </w:t>
            </w:r>
          </w:p>
        </w:tc>
        <w:tc>
          <w:tcPr>
            <w:tcW w:w="785" w:type="pct"/>
          </w:tcPr>
          <w:p w:rsidR="00A71B7C" w:rsidRPr="00471673" w:rsidRDefault="00AC2087"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Оригинал представляется для подтверждения полномочий представителя Заявителя</w:t>
            </w:r>
          </w:p>
        </w:tc>
      </w:tr>
      <w:tr w:rsidR="007C26D9" w:rsidRPr="00471673" w:rsidTr="00503ACE">
        <w:trPr>
          <w:trHeight w:val="1281"/>
        </w:trPr>
        <w:tc>
          <w:tcPr>
            <w:tcW w:w="551" w:type="pct"/>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p>
        </w:tc>
        <w:tc>
          <w:tcPr>
            <w:tcW w:w="551" w:type="pct"/>
          </w:tcPr>
          <w:p w:rsidR="00A71B7C" w:rsidRPr="00471673" w:rsidRDefault="00A71B7C" w:rsidP="00E9793D">
            <w:pPr>
              <w:suppressAutoHyphens/>
              <w:spacing w:after="0" w:line="240" w:lineRule="auto"/>
              <w:contextualSpacing/>
              <w:rPr>
                <w:rFonts w:ascii="Times New Roman" w:eastAsia="Times New Roman" w:hAnsi="Times New Roman"/>
                <w:lang w:eastAsia="ru-RU"/>
              </w:rPr>
            </w:pPr>
            <w:r w:rsidRPr="00471673">
              <w:rPr>
                <w:rFonts w:ascii="Times New Roman" w:eastAsia="Times New Roman" w:hAnsi="Times New Roman"/>
                <w:lang w:eastAsia="ru-RU"/>
              </w:rPr>
              <w:t>Заверенный перевод на русский язык документов</w:t>
            </w:r>
          </w:p>
        </w:tc>
        <w:tc>
          <w:tcPr>
            <w:tcW w:w="1146" w:type="pct"/>
          </w:tcPr>
          <w:p w:rsidR="00A71B7C" w:rsidRPr="00471673" w:rsidRDefault="007C26D9" w:rsidP="00E9793D">
            <w:pPr>
              <w:suppressAutoHyphens/>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t>В случае</w:t>
            </w:r>
            <w:r w:rsidR="00A71B7C" w:rsidRPr="00471673">
              <w:rPr>
                <w:rFonts w:ascii="Times New Roman" w:eastAsia="Times New Roman" w:hAnsi="Times New Roman"/>
                <w:lang w:eastAsia="ru-RU"/>
              </w:rPr>
              <w:t xml:space="preserve"> если заявителем является иностранное юридическое лицо.</w:t>
            </w:r>
          </w:p>
        </w:tc>
        <w:tc>
          <w:tcPr>
            <w:tcW w:w="858"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hAnsi="Times New Roman"/>
              </w:rPr>
              <w:t xml:space="preserve">Предоставляется оригинал документа </w:t>
            </w:r>
          </w:p>
        </w:tc>
        <w:tc>
          <w:tcPr>
            <w:tcW w:w="1109"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hAnsi="Times New Roman"/>
              </w:rPr>
              <w:t>При подаче предоставляется электронный образ</w:t>
            </w:r>
            <w:r w:rsidR="00425BA9" w:rsidRPr="00471673">
              <w:rPr>
                <w:rFonts w:ascii="Times New Roman" w:hAnsi="Times New Roman"/>
              </w:rPr>
              <w:t xml:space="preserve"> </w:t>
            </w:r>
            <w:r w:rsidRPr="00471673">
              <w:rPr>
                <w:rFonts w:ascii="Times New Roman" w:hAnsi="Times New Roman"/>
              </w:rPr>
              <w:t>документа</w:t>
            </w:r>
          </w:p>
        </w:tc>
        <w:tc>
          <w:tcPr>
            <w:tcW w:w="785"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Оригинал для сверки </w:t>
            </w:r>
            <w:r w:rsidR="00AC2087" w:rsidRPr="00471673">
              <w:rPr>
                <w:rFonts w:ascii="Times New Roman" w:eastAsia="Times New Roman" w:hAnsi="Times New Roman"/>
                <w:lang w:eastAsia="ru-RU"/>
              </w:rPr>
              <w:t xml:space="preserve">не </w:t>
            </w:r>
            <w:r w:rsidRPr="00471673">
              <w:rPr>
                <w:rFonts w:ascii="Times New Roman" w:eastAsia="Times New Roman" w:hAnsi="Times New Roman"/>
                <w:lang w:eastAsia="ru-RU"/>
              </w:rPr>
              <w:t xml:space="preserve">предоставляется </w:t>
            </w:r>
          </w:p>
        </w:tc>
      </w:tr>
      <w:tr w:rsidR="007C26D9" w:rsidRPr="00471673" w:rsidTr="00503ACE">
        <w:trPr>
          <w:trHeight w:val="1281"/>
        </w:trPr>
        <w:tc>
          <w:tcPr>
            <w:tcW w:w="551" w:type="pct"/>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p>
        </w:tc>
        <w:tc>
          <w:tcPr>
            <w:tcW w:w="551" w:type="pct"/>
          </w:tcPr>
          <w:p w:rsidR="00A71B7C" w:rsidRPr="00471673" w:rsidRDefault="00A71B7C" w:rsidP="00E9793D">
            <w:pPr>
              <w:suppressAutoHyphens/>
              <w:spacing w:after="0" w:line="240" w:lineRule="auto"/>
              <w:contextualSpacing/>
              <w:rPr>
                <w:rFonts w:ascii="Times New Roman" w:eastAsia="Times New Roman" w:hAnsi="Times New Roman"/>
                <w:lang w:eastAsia="ru-RU"/>
              </w:rPr>
            </w:pPr>
            <w:r w:rsidRPr="00471673">
              <w:rPr>
                <w:rFonts w:ascii="Times New Roman" w:hAnsi="Times New Roman"/>
              </w:rPr>
              <w:t>Устав организации</w:t>
            </w:r>
          </w:p>
        </w:tc>
        <w:tc>
          <w:tcPr>
            <w:tcW w:w="1146"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Устав должен быть подготовлен в соответствии </w:t>
            </w:r>
            <w:r w:rsidRPr="00471673">
              <w:rPr>
                <w:rFonts w:ascii="Times New Roman" w:hAnsi="Times New Roman"/>
              </w:rPr>
              <w:t>Федеральным законом от 12.01.1996 № 7-ФЗ «О некоммерческих организациях», зарегистрированный в органе юстиции Российской Федерации</w:t>
            </w:r>
          </w:p>
        </w:tc>
        <w:tc>
          <w:tcPr>
            <w:tcW w:w="858" w:type="pct"/>
          </w:tcPr>
          <w:p w:rsidR="00A71B7C" w:rsidRPr="00471673" w:rsidRDefault="00A71B7C" w:rsidP="00E9793D">
            <w:pPr>
              <w:suppressAutoHyphens/>
              <w:spacing w:after="0" w:line="240" w:lineRule="auto"/>
              <w:contextualSpacing/>
              <w:jc w:val="both"/>
              <w:rPr>
                <w:rFonts w:ascii="Times New Roman" w:hAnsi="Times New Roman"/>
              </w:rPr>
            </w:pPr>
            <w:r w:rsidRPr="00471673">
              <w:rPr>
                <w:rFonts w:ascii="Times New Roman" w:hAnsi="Times New Roman"/>
              </w:rPr>
              <w:t xml:space="preserve">Предоставляется оригинал документа </w:t>
            </w:r>
          </w:p>
        </w:tc>
        <w:tc>
          <w:tcPr>
            <w:tcW w:w="1109" w:type="pct"/>
          </w:tcPr>
          <w:p w:rsidR="00A71B7C" w:rsidRPr="00471673" w:rsidRDefault="00A71B7C" w:rsidP="00E9793D">
            <w:pPr>
              <w:suppressAutoHyphens/>
              <w:spacing w:after="0" w:line="240" w:lineRule="auto"/>
              <w:contextualSpacing/>
              <w:jc w:val="both"/>
              <w:rPr>
                <w:rFonts w:ascii="Times New Roman" w:hAnsi="Times New Roman"/>
              </w:rPr>
            </w:pPr>
            <w:r w:rsidRPr="00471673">
              <w:rPr>
                <w:rFonts w:ascii="Times New Roman" w:hAnsi="Times New Roman"/>
              </w:rPr>
              <w:t>При подаче предоставляется электронный образ документа.</w:t>
            </w:r>
          </w:p>
        </w:tc>
        <w:tc>
          <w:tcPr>
            <w:tcW w:w="785" w:type="pct"/>
          </w:tcPr>
          <w:p w:rsidR="00A71B7C" w:rsidRPr="00471673" w:rsidRDefault="00A71B7C" w:rsidP="00E9793D">
            <w:pPr>
              <w:spacing w:after="0" w:line="240" w:lineRule="auto"/>
              <w:contextualSpacing/>
              <w:jc w:val="both"/>
              <w:rPr>
                <w:rFonts w:ascii="Times New Roman" w:hAnsi="Times New Roman"/>
                <w:lang w:eastAsia="ru-RU"/>
              </w:rPr>
            </w:pPr>
            <w:r w:rsidRPr="00471673">
              <w:rPr>
                <w:rFonts w:ascii="Times New Roman" w:eastAsia="Times New Roman" w:hAnsi="Times New Roman"/>
                <w:lang w:eastAsia="ru-RU"/>
              </w:rPr>
              <w:t xml:space="preserve">Оригинал для сверки </w:t>
            </w:r>
            <w:r w:rsidR="00AC2087" w:rsidRPr="00471673">
              <w:rPr>
                <w:rFonts w:ascii="Times New Roman" w:eastAsia="Times New Roman" w:hAnsi="Times New Roman"/>
                <w:lang w:eastAsia="ru-RU"/>
              </w:rPr>
              <w:t xml:space="preserve">не </w:t>
            </w:r>
            <w:r w:rsidRPr="00471673">
              <w:rPr>
                <w:rFonts w:ascii="Times New Roman" w:eastAsia="Times New Roman" w:hAnsi="Times New Roman"/>
                <w:lang w:eastAsia="ru-RU"/>
              </w:rPr>
              <w:t>предоставляется</w:t>
            </w:r>
          </w:p>
        </w:tc>
      </w:tr>
      <w:tr w:rsidR="00A71B7C" w:rsidRPr="00471673" w:rsidTr="00503ACE">
        <w:trPr>
          <w:trHeight w:val="532"/>
        </w:trPr>
        <w:tc>
          <w:tcPr>
            <w:tcW w:w="5000" w:type="pct"/>
            <w:gridSpan w:val="6"/>
          </w:tcPr>
          <w:p w:rsidR="007C26D9" w:rsidRDefault="007C26D9" w:rsidP="00E9793D">
            <w:pPr>
              <w:spacing w:after="0" w:line="240" w:lineRule="auto"/>
              <w:contextualSpacing/>
              <w:jc w:val="center"/>
              <w:rPr>
                <w:rFonts w:ascii="Times New Roman" w:eastAsia="Times New Roman" w:hAnsi="Times New Roman"/>
                <w:lang w:eastAsia="ru-RU"/>
              </w:rPr>
            </w:pPr>
          </w:p>
          <w:p w:rsidR="00A71B7C" w:rsidRDefault="00A71B7C" w:rsidP="00E9793D">
            <w:pPr>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Документы, запрашиваемые в порядке межведомственного взаимодействия</w:t>
            </w:r>
          </w:p>
          <w:p w:rsidR="007C26D9" w:rsidRPr="00471673" w:rsidRDefault="007C26D9" w:rsidP="00E9793D">
            <w:pPr>
              <w:spacing w:after="0" w:line="240" w:lineRule="auto"/>
              <w:contextualSpacing/>
              <w:jc w:val="center"/>
              <w:rPr>
                <w:rFonts w:ascii="Times New Roman" w:eastAsia="Times New Roman" w:hAnsi="Times New Roman"/>
                <w:lang w:eastAsia="ru-RU"/>
              </w:rPr>
            </w:pPr>
          </w:p>
        </w:tc>
      </w:tr>
      <w:tr w:rsidR="007C26D9" w:rsidRPr="00471673" w:rsidTr="00503ACE">
        <w:trPr>
          <w:trHeight w:val="1281"/>
        </w:trPr>
        <w:tc>
          <w:tcPr>
            <w:tcW w:w="551" w:type="pct"/>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p>
        </w:tc>
        <w:tc>
          <w:tcPr>
            <w:tcW w:w="551" w:type="pct"/>
          </w:tcPr>
          <w:p w:rsidR="00A71B7C" w:rsidRPr="00471673" w:rsidRDefault="00A71B7C" w:rsidP="00E9793D">
            <w:pPr>
              <w:suppressAutoHyphens/>
              <w:spacing w:after="0" w:line="240" w:lineRule="auto"/>
              <w:contextualSpacing/>
              <w:rPr>
                <w:rFonts w:ascii="Times New Roman" w:hAnsi="Times New Roman"/>
              </w:rPr>
            </w:pPr>
            <w:r w:rsidRPr="00471673">
              <w:rPr>
                <w:rFonts w:ascii="Times New Roman" w:eastAsia="Times New Roman" w:hAnsi="Times New Roman"/>
                <w:lang w:eastAsia="ru-RU"/>
              </w:rPr>
              <w:t xml:space="preserve">Выписка из единого государственного реестра юридических лиц </w:t>
            </w:r>
          </w:p>
        </w:tc>
        <w:tc>
          <w:tcPr>
            <w:tcW w:w="1146" w:type="pct"/>
          </w:tcPr>
          <w:p w:rsidR="00A71B7C" w:rsidRPr="00471673" w:rsidRDefault="00A71B7C" w:rsidP="00E9793D">
            <w:pPr>
              <w:suppressAutoHyphens/>
              <w:spacing w:after="0" w:line="240" w:lineRule="auto"/>
              <w:contextualSpacing/>
              <w:jc w:val="both"/>
              <w:rPr>
                <w:rFonts w:ascii="Times New Roman" w:hAnsi="Times New Roman"/>
              </w:rPr>
            </w:pPr>
            <w:r w:rsidRPr="00471673">
              <w:rPr>
                <w:rFonts w:ascii="Times New Roman" w:hAnsi="Times New Roman"/>
                <w:lang w:eastAsia="ru-RU"/>
              </w:rPr>
              <w:t xml:space="preserve">Выписка из единого государственного реестра юридических </w:t>
            </w:r>
            <w:r w:rsidR="007C26D9">
              <w:rPr>
                <w:rFonts w:ascii="Times New Roman" w:hAnsi="Times New Roman"/>
                <w:lang w:eastAsia="ru-RU"/>
              </w:rPr>
              <w:t>лиц</w:t>
            </w:r>
          </w:p>
        </w:tc>
        <w:tc>
          <w:tcPr>
            <w:tcW w:w="858" w:type="pct"/>
          </w:tcPr>
          <w:p w:rsidR="00A71B7C" w:rsidRPr="00471673" w:rsidRDefault="00A71B7C" w:rsidP="00E9793D">
            <w:pPr>
              <w:suppressAutoHyphens/>
              <w:spacing w:after="0" w:line="240" w:lineRule="auto"/>
              <w:contextualSpacing/>
              <w:jc w:val="both"/>
              <w:rPr>
                <w:rFonts w:ascii="Times New Roman" w:hAnsi="Times New Roman"/>
              </w:rPr>
            </w:pPr>
          </w:p>
        </w:tc>
        <w:tc>
          <w:tcPr>
            <w:tcW w:w="1109" w:type="pct"/>
          </w:tcPr>
          <w:p w:rsidR="00A71B7C" w:rsidRPr="00471673" w:rsidRDefault="00AC2087" w:rsidP="00E9793D">
            <w:pPr>
              <w:spacing w:after="0" w:line="240" w:lineRule="auto"/>
              <w:contextualSpacing/>
              <w:jc w:val="both"/>
              <w:rPr>
                <w:rFonts w:ascii="Times New Roman" w:hAnsi="Times New Roman"/>
                <w:lang w:eastAsia="ru-RU"/>
              </w:rPr>
            </w:pPr>
            <w:r w:rsidRPr="00471673">
              <w:rPr>
                <w:rFonts w:ascii="Times New Roman" w:hAnsi="Times New Roman"/>
              </w:rPr>
              <w:t>При подаче предоставляется электронный образ документа.</w:t>
            </w:r>
          </w:p>
        </w:tc>
        <w:tc>
          <w:tcPr>
            <w:tcW w:w="785" w:type="pct"/>
          </w:tcPr>
          <w:p w:rsidR="00A71B7C" w:rsidRPr="00471673" w:rsidRDefault="00AC2087" w:rsidP="00E9793D">
            <w:pPr>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Оригинал для сверки не представляется</w:t>
            </w:r>
          </w:p>
        </w:tc>
      </w:tr>
      <w:tr w:rsidR="007C26D9" w:rsidRPr="00471673" w:rsidTr="00503ACE">
        <w:trPr>
          <w:trHeight w:val="1281"/>
        </w:trPr>
        <w:tc>
          <w:tcPr>
            <w:tcW w:w="551" w:type="pct"/>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p>
        </w:tc>
        <w:tc>
          <w:tcPr>
            <w:tcW w:w="551" w:type="pct"/>
          </w:tcPr>
          <w:p w:rsidR="00A71B7C" w:rsidRPr="00471673" w:rsidRDefault="00A71B7C" w:rsidP="00E9793D">
            <w:pPr>
              <w:suppressAutoHyphens/>
              <w:spacing w:after="0" w:line="240" w:lineRule="auto"/>
              <w:contextualSpacing/>
              <w:rPr>
                <w:rFonts w:ascii="Times New Roman" w:hAnsi="Times New Roman"/>
              </w:rPr>
            </w:pPr>
            <w:r w:rsidRPr="00471673">
              <w:rPr>
                <w:rFonts w:ascii="Times New Roman" w:eastAsia="Times New Roman" w:hAnsi="Times New Roman"/>
                <w:lang w:eastAsia="ru-RU"/>
              </w:rPr>
              <w:t xml:space="preserve">Выписка из Единого государственного реестра </w:t>
            </w:r>
            <w:r w:rsidR="004F2074" w:rsidRPr="00471673">
              <w:rPr>
                <w:rFonts w:ascii="Times New Roman" w:eastAsia="Times New Roman" w:hAnsi="Times New Roman"/>
                <w:lang w:eastAsia="ru-RU"/>
              </w:rPr>
              <w:t>недвижимости</w:t>
            </w:r>
          </w:p>
        </w:tc>
        <w:tc>
          <w:tcPr>
            <w:tcW w:w="1146" w:type="pct"/>
          </w:tcPr>
          <w:p w:rsidR="00A71B7C" w:rsidRPr="00471673" w:rsidRDefault="00A71B7C" w:rsidP="00E9793D">
            <w:pPr>
              <w:autoSpaceDE w:val="0"/>
              <w:autoSpaceDN w:val="0"/>
              <w:adjustRightInd w:val="0"/>
              <w:spacing w:after="0" w:line="240" w:lineRule="auto"/>
              <w:contextualSpacing/>
              <w:jc w:val="both"/>
              <w:rPr>
                <w:rFonts w:ascii="Times New Roman" w:hAnsi="Times New Roman"/>
                <w:lang w:eastAsia="ru-RU"/>
              </w:rPr>
            </w:pPr>
            <w:r w:rsidRPr="00471673">
              <w:rPr>
                <w:rFonts w:ascii="Times New Roman" w:eastAsia="Times New Roman" w:hAnsi="Times New Roman"/>
                <w:lang w:eastAsia="ru-RU"/>
              </w:rPr>
              <w:t xml:space="preserve">В соответствии с Приказом </w:t>
            </w:r>
            <w:r w:rsidRPr="00471673">
              <w:rPr>
                <w:rFonts w:ascii="Times New Roman" w:hAnsi="Times New Roman"/>
                <w:lang w:eastAsia="ru-RU"/>
              </w:rPr>
              <w:t>Минэконом</w:t>
            </w:r>
            <w:r w:rsidR="00AC2087" w:rsidRPr="00471673">
              <w:rPr>
                <w:rFonts w:ascii="Times New Roman" w:hAnsi="Times New Roman"/>
                <w:lang w:eastAsia="ru-RU"/>
              </w:rPr>
              <w:t xml:space="preserve">развития России от 20.06.2016 № </w:t>
            </w:r>
            <w:r w:rsidRPr="00471673">
              <w:rPr>
                <w:rFonts w:ascii="Times New Roman" w:hAnsi="Times New Roman"/>
                <w:lang w:eastAsia="ru-RU"/>
              </w:rPr>
              <w:t>378</w:t>
            </w:r>
          </w:p>
          <w:p w:rsidR="00A71B7C" w:rsidRPr="00471673" w:rsidRDefault="007C26D9" w:rsidP="007C26D9">
            <w:pPr>
              <w:autoSpaceDE w:val="0"/>
              <w:autoSpaceDN w:val="0"/>
              <w:adjustRightInd w:val="0"/>
              <w:spacing w:after="0" w:line="240" w:lineRule="auto"/>
              <w:contextualSpacing/>
              <w:jc w:val="both"/>
              <w:rPr>
                <w:rFonts w:ascii="Times New Roman" w:hAnsi="Times New Roman"/>
                <w:lang w:eastAsia="ru-RU"/>
              </w:rPr>
            </w:pPr>
            <w:r>
              <w:rPr>
                <w:rFonts w:ascii="Times New Roman" w:hAnsi="Times New Roman"/>
                <w:lang w:eastAsia="ru-RU"/>
              </w:rPr>
              <w:t>«</w:t>
            </w:r>
            <w:r w:rsidR="00A71B7C" w:rsidRPr="00471673">
              <w:rPr>
                <w:rFonts w:ascii="Times New Roman" w:hAnsi="Times New Roman"/>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w:t>
            </w:r>
            <w:r w:rsidR="00A71B7C" w:rsidRPr="00471673">
              <w:rPr>
                <w:rFonts w:ascii="Times New Roman" w:hAnsi="Times New Roman"/>
                <w:lang w:eastAsia="ru-RU"/>
              </w:rPr>
              <w:lastRenderedPageBreak/>
              <w:t>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w:t>
            </w:r>
            <w:r>
              <w:rPr>
                <w:rFonts w:ascii="Times New Roman" w:hAnsi="Times New Roman"/>
                <w:lang w:eastAsia="ru-RU"/>
              </w:rPr>
              <w:t xml:space="preserve"> России от 23.12.2015 № </w:t>
            </w:r>
            <w:r w:rsidR="00A71B7C" w:rsidRPr="00471673">
              <w:rPr>
                <w:rFonts w:ascii="Times New Roman" w:hAnsi="Times New Roman"/>
                <w:lang w:eastAsia="ru-RU"/>
              </w:rPr>
              <w:t>968</w:t>
            </w:r>
            <w:r>
              <w:rPr>
                <w:rFonts w:ascii="Times New Roman" w:hAnsi="Times New Roman"/>
                <w:lang w:eastAsia="ru-RU"/>
              </w:rPr>
              <w:t>»</w:t>
            </w:r>
          </w:p>
        </w:tc>
        <w:tc>
          <w:tcPr>
            <w:tcW w:w="858" w:type="pct"/>
          </w:tcPr>
          <w:p w:rsidR="00A71B7C" w:rsidRPr="00471673" w:rsidRDefault="00A71B7C" w:rsidP="00E9793D">
            <w:pPr>
              <w:suppressAutoHyphens/>
              <w:spacing w:after="0" w:line="240" w:lineRule="auto"/>
              <w:contextualSpacing/>
              <w:jc w:val="both"/>
              <w:rPr>
                <w:rFonts w:ascii="Times New Roman" w:hAnsi="Times New Roman"/>
              </w:rPr>
            </w:pPr>
          </w:p>
        </w:tc>
        <w:tc>
          <w:tcPr>
            <w:tcW w:w="1109" w:type="pct"/>
          </w:tcPr>
          <w:p w:rsidR="00A71B7C" w:rsidRPr="00471673" w:rsidRDefault="00AC2087" w:rsidP="00E9793D">
            <w:pPr>
              <w:spacing w:after="0" w:line="240" w:lineRule="auto"/>
              <w:contextualSpacing/>
              <w:jc w:val="both"/>
              <w:rPr>
                <w:rFonts w:ascii="Times New Roman" w:hAnsi="Times New Roman"/>
                <w:lang w:eastAsia="ru-RU"/>
              </w:rPr>
            </w:pPr>
            <w:r w:rsidRPr="00471673">
              <w:rPr>
                <w:rFonts w:ascii="Times New Roman" w:hAnsi="Times New Roman"/>
              </w:rPr>
              <w:t>При подаче предоставляется электронный образ документа.</w:t>
            </w:r>
          </w:p>
        </w:tc>
        <w:tc>
          <w:tcPr>
            <w:tcW w:w="785" w:type="pct"/>
          </w:tcPr>
          <w:p w:rsidR="00A71B7C" w:rsidRPr="00471673" w:rsidRDefault="00AC2087" w:rsidP="00E9793D">
            <w:pPr>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Оригинал для сверки не представляется</w:t>
            </w:r>
          </w:p>
        </w:tc>
      </w:tr>
    </w:tbl>
    <w:p w:rsidR="00A31B01" w:rsidRDefault="00A31B01"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Pr="00E9793D"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C45276" w:rsidRDefault="00C45276" w:rsidP="00C45276">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C45276" w:rsidRDefault="00C45276" w:rsidP="00C4527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E74788" w:rsidRPr="00E9793D" w:rsidRDefault="00E74788"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A71B7C" w:rsidRPr="00E9793D" w:rsidRDefault="00A71B7C" w:rsidP="00E9793D">
      <w:pPr>
        <w:autoSpaceDE w:val="0"/>
        <w:autoSpaceDN w:val="0"/>
        <w:adjustRightInd w:val="0"/>
        <w:spacing w:after="0" w:line="240" w:lineRule="auto"/>
        <w:ind w:firstLine="5670"/>
        <w:contextualSpacing/>
        <w:rPr>
          <w:rFonts w:ascii="Times New Roman" w:hAnsi="Times New Roman"/>
          <w:sz w:val="24"/>
          <w:szCs w:val="24"/>
          <w:lang w:eastAsia="ru-RU"/>
        </w:rPr>
        <w:sectPr w:rsidR="00A71B7C" w:rsidRPr="00E9793D" w:rsidSect="007C26D9">
          <w:pgSz w:w="16838" w:h="11906" w:orient="landscape" w:code="9"/>
          <w:pgMar w:top="1135" w:right="1134" w:bottom="1133" w:left="1701" w:header="720" w:footer="720" w:gutter="0"/>
          <w:cols w:space="720"/>
          <w:noEndnote/>
          <w:docGrid w:linePitch="299"/>
        </w:sectPr>
      </w:pPr>
    </w:p>
    <w:p w:rsidR="00BD184B" w:rsidRPr="00E9793D" w:rsidRDefault="00BD184B" w:rsidP="00BD184B">
      <w:pPr>
        <w:pStyle w:val="1-"/>
        <w:spacing w:before="0" w:after="0" w:line="240" w:lineRule="auto"/>
        <w:ind w:left="5670"/>
        <w:contextualSpacing/>
        <w:jc w:val="left"/>
        <w:rPr>
          <w:b w:val="0"/>
          <w:sz w:val="24"/>
          <w:szCs w:val="24"/>
        </w:rPr>
      </w:pPr>
      <w:bookmarkStart w:id="228" w:name="_Toc476268707"/>
      <w:bookmarkStart w:id="229" w:name="_Toc483036177"/>
      <w:bookmarkStart w:id="230" w:name="_Ref437561935"/>
      <w:bookmarkStart w:id="231" w:name="_Ref437728895"/>
      <w:bookmarkStart w:id="232" w:name="_Toc437973324"/>
      <w:bookmarkStart w:id="233" w:name="_Toc438110066"/>
      <w:bookmarkStart w:id="234" w:name="_Toc438376278"/>
      <w:bookmarkStart w:id="235" w:name="_Ref437966607"/>
      <w:bookmarkStart w:id="236" w:name="_Toc437973307"/>
      <w:bookmarkStart w:id="237" w:name="_Toc438110049"/>
      <w:bookmarkStart w:id="238" w:name="_Toc438376261"/>
      <w:bookmarkStart w:id="239" w:name="_Toc441496577"/>
      <w:bookmarkEnd w:id="189"/>
      <w:bookmarkEnd w:id="190"/>
      <w:bookmarkEnd w:id="191"/>
      <w:bookmarkEnd w:id="192"/>
      <w:bookmarkEnd w:id="193"/>
      <w:bookmarkEnd w:id="194"/>
      <w:bookmarkEnd w:id="196"/>
      <w:bookmarkEnd w:id="197"/>
      <w:bookmarkEnd w:id="198"/>
      <w:bookmarkEnd w:id="199"/>
      <w:bookmarkEnd w:id="200"/>
      <w:bookmarkEnd w:id="201"/>
      <w:bookmarkEnd w:id="202"/>
      <w:bookmarkEnd w:id="203"/>
      <w:bookmarkEnd w:id="204"/>
      <w:bookmarkEnd w:id="205"/>
      <w:bookmarkEnd w:id="206"/>
      <w:bookmarkEnd w:id="207"/>
      <w:bookmarkEnd w:id="208"/>
      <w:bookmarkEnd w:id="227"/>
      <w:r w:rsidRPr="00E9793D">
        <w:rPr>
          <w:b w:val="0"/>
          <w:sz w:val="24"/>
          <w:szCs w:val="24"/>
        </w:rPr>
        <w:lastRenderedPageBreak/>
        <w:t xml:space="preserve">Приложение </w:t>
      </w:r>
      <w:r>
        <w:rPr>
          <w:b w:val="0"/>
          <w:sz w:val="24"/>
          <w:szCs w:val="24"/>
        </w:rPr>
        <w:t>№ 9</w:t>
      </w:r>
    </w:p>
    <w:p w:rsidR="00BD184B" w:rsidRDefault="00BD184B" w:rsidP="00BD184B">
      <w:pPr>
        <w:spacing w:after="0" w:line="240" w:lineRule="auto"/>
        <w:ind w:left="5670"/>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BD184B" w:rsidRPr="00E9793D" w:rsidRDefault="00BD184B" w:rsidP="00BD184B">
      <w:pPr>
        <w:spacing w:after="0" w:line="240" w:lineRule="auto"/>
        <w:ind w:left="5670"/>
        <w:contextualSpacing/>
        <w:rPr>
          <w:rFonts w:ascii="Times New Roman" w:eastAsia="Times New Roman" w:hAnsi="Times New Roman"/>
          <w:bCs/>
          <w:iCs/>
          <w:sz w:val="24"/>
          <w:szCs w:val="24"/>
          <w:lang w:eastAsia="ru-RU"/>
        </w:rPr>
      </w:pPr>
    </w:p>
    <w:p w:rsidR="002A5035" w:rsidRDefault="0057394D" w:rsidP="00E9793D">
      <w:pPr>
        <w:pStyle w:val="12"/>
        <w:contextualSpacing/>
        <w:jc w:val="center"/>
        <w:rPr>
          <w:b w:val="0"/>
          <w:i w:val="0"/>
        </w:rPr>
      </w:pPr>
      <w:r w:rsidRPr="002A5035">
        <w:rPr>
          <w:b w:val="0"/>
          <w:i w:val="0"/>
        </w:rPr>
        <w:t xml:space="preserve">Форма решения об отказе в приеме документов, </w:t>
      </w:r>
    </w:p>
    <w:p w:rsidR="0057394D" w:rsidRPr="002A5035" w:rsidRDefault="0057394D" w:rsidP="00E9793D">
      <w:pPr>
        <w:pStyle w:val="12"/>
        <w:contextualSpacing/>
        <w:jc w:val="center"/>
        <w:rPr>
          <w:b w:val="0"/>
          <w:i w:val="0"/>
        </w:rPr>
      </w:pPr>
      <w:r w:rsidRPr="002A5035">
        <w:rPr>
          <w:b w:val="0"/>
          <w:i w:val="0"/>
        </w:rPr>
        <w:t>необходимых для предоставления Муниципальной услуги</w:t>
      </w:r>
      <w:bookmarkEnd w:id="228"/>
      <w:bookmarkEnd w:id="229"/>
    </w:p>
    <w:p w:rsidR="001016D5" w:rsidRPr="001016D5" w:rsidRDefault="001016D5" w:rsidP="001016D5">
      <w:pPr>
        <w:rPr>
          <w:lang w:eastAsia="ru-RU"/>
        </w:rPr>
      </w:pPr>
    </w:p>
    <w:p w:rsidR="002A5035" w:rsidRPr="00E9793D" w:rsidRDefault="002A5035" w:rsidP="002A5035">
      <w:pPr>
        <w:autoSpaceDE w:val="0"/>
        <w:autoSpaceDN w:val="0"/>
        <w:adjustRightInd w:val="0"/>
        <w:spacing w:after="0" w:line="240" w:lineRule="auto"/>
        <w:ind w:left="4820" w:hanging="4820"/>
        <w:contextualSpacing/>
        <w:jc w:val="center"/>
        <w:rPr>
          <w:rFonts w:ascii="Times New Roman" w:hAnsi="Times New Roman"/>
          <w:sz w:val="24"/>
          <w:szCs w:val="24"/>
          <w:lang w:eastAsia="ru-RU"/>
        </w:rPr>
      </w:pPr>
      <w:r w:rsidRPr="00E9793D">
        <w:rPr>
          <w:rFonts w:ascii="Times New Roman" w:hAnsi="Times New Roman"/>
          <w:sz w:val="24"/>
          <w:szCs w:val="24"/>
          <w:lang w:eastAsia="ru-RU"/>
        </w:rPr>
        <w:t xml:space="preserve">Оформляется на официальном бланке </w:t>
      </w:r>
      <w:r>
        <w:rPr>
          <w:rFonts w:ascii="Times New Roman" w:hAnsi="Times New Roman"/>
          <w:sz w:val="24"/>
          <w:szCs w:val="24"/>
          <w:lang w:eastAsia="ru-RU"/>
        </w:rPr>
        <w:t>Комитета имущественных отношений</w:t>
      </w:r>
    </w:p>
    <w:p w:rsidR="002A5035" w:rsidRDefault="002A5035" w:rsidP="002A5035">
      <w:pPr>
        <w:pStyle w:val="ConsPlusNonformat"/>
        <w:contextualSpacing/>
        <w:jc w:val="center"/>
        <w:rPr>
          <w:rFonts w:ascii="Times New Roman" w:hAnsi="Times New Roman" w:cs="Times New Roman"/>
          <w:sz w:val="24"/>
          <w:szCs w:val="24"/>
        </w:rPr>
      </w:pPr>
      <w:r w:rsidRPr="00E9793D">
        <w:rPr>
          <w:rFonts w:ascii="Times New Roman" w:hAnsi="Times New Roman" w:cs="Times New Roman"/>
          <w:sz w:val="24"/>
          <w:szCs w:val="24"/>
        </w:rPr>
        <w:t xml:space="preserve">                                                               </w:t>
      </w:r>
    </w:p>
    <w:p w:rsidR="002A5035" w:rsidRPr="00E9793D" w:rsidRDefault="002A5035" w:rsidP="002A5035">
      <w:pPr>
        <w:pStyle w:val="ConsPlusNonformat"/>
        <w:ind w:left="4678"/>
        <w:contextualSpacing/>
        <w:rPr>
          <w:rFonts w:ascii="Times New Roman" w:hAnsi="Times New Roman" w:cs="Times New Roman"/>
          <w:sz w:val="24"/>
          <w:szCs w:val="24"/>
        </w:rPr>
      </w:pPr>
      <w:r>
        <w:rPr>
          <w:rFonts w:ascii="Times New Roman" w:hAnsi="Times New Roman" w:cs="Times New Roman"/>
          <w:sz w:val="24"/>
          <w:szCs w:val="24"/>
        </w:rPr>
        <w:t>К</w:t>
      </w:r>
      <w:r w:rsidRPr="00E9793D">
        <w:rPr>
          <w:rFonts w:ascii="Times New Roman" w:hAnsi="Times New Roman" w:cs="Times New Roman"/>
          <w:sz w:val="24"/>
          <w:szCs w:val="24"/>
        </w:rPr>
        <w:t>ому ______________________________</w:t>
      </w:r>
      <w:r>
        <w:rPr>
          <w:rFonts w:ascii="Times New Roman" w:hAnsi="Times New Roman" w:cs="Times New Roman"/>
          <w:sz w:val="24"/>
          <w:szCs w:val="24"/>
        </w:rPr>
        <w:t>____</w:t>
      </w:r>
      <w:r w:rsidRPr="00E9793D">
        <w:rPr>
          <w:rFonts w:ascii="Times New Roman" w:hAnsi="Times New Roman" w:cs="Times New Roman"/>
          <w:sz w:val="24"/>
          <w:szCs w:val="24"/>
        </w:rPr>
        <w:t>_</w:t>
      </w:r>
    </w:p>
    <w:p w:rsidR="002A5035" w:rsidRPr="00E9793D" w:rsidRDefault="002A5035" w:rsidP="002A5035">
      <w:pPr>
        <w:pStyle w:val="ConsPlusNonformat"/>
        <w:widowControl/>
        <w:ind w:left="4678"/>
        <w:contextualSpacing/>
        <w:rPr>
          <w:rFonts w:ascii="Times New Roman" w:hAnsi="Times New Roman" w:cs="Times New Roman"/>
          <w:sz w:val="24"/>
          <w:szCs w:val="24"/>
        </w:rPr>
      </w:pPr>
      <w:r w:rsidRPr="00E9793D">
        <w:rPr>
          <w:rFonts w:ascii="Times New Roman" w:hAnsi="Times New Roman" w:cs="Times New Roman"/>
          <w:sz w:val="24"/>
          <w:szCs w:val="24"/>
        </w:rPr>
        <w:t>________________________________________</w:t>
      </w:r>
    </w:p>
    <w:p w:rsidR="002A5035" w:rsidRDefault="002A5035" w:rsidP="002A5035">
      <w:pPr>
        <w:pStyle w:val="ConsPlusNonformat"/>
        <w:widowControl/>
        <w:ind w:left="4678"/>
        <w:contextualSpacing/>
        <w:jc w:val="center"/>
        <w:rPr>
          <w:rFonts w:ascii="Times New Roman" w:hAnsi="Times New Roman" w:cs="Times New Roman"/>
          <w:sz w:val="24"/>
          <w:szCs w:val="24"/>
        </w:rPr>
      </w:pPr>
      <w:r>
        <w:rPr>
          <w:rFonts w:ascii="Times New Roman" w:hAnsi="Times New Roman" w:cs="Times New Roman"/>
          <w:sz w:val="24"/>
          <w:szCs w:val="24"/>
        </w:rPr>
        <w:t>(</w:t>
      </w:r>
      <w:r w:rsidRPr="0077044F">
        <w:rPr>
          <w:rFonts w:ascii="Times New Roman" w:hAnsi="Times New Roman" w:cs="Times New Roman"/>
          <w:sz w:val="24"/>
          <w:szCs w:val="24"/>
        </w:rPr>
        <w:t xml:space="preserve">полное наименование организации, фамилия, </w:t>
      </w:r>
    </w:p>
    <w:p w:rsidR="002A5035" w:rsidRPr="0077044F" w:rsidRDefault="002A5035" w:rsidP="002A5035">
      <w:pPr>
        <w:pStyle w:val="ConsPlusNonformat"/>
        <w:widowControl/>
        <w:ind w:left="4678"/>
        <w:contextualSpacing/>
        <w:jc w:val="center"/>
        <w:rPr>
          <w:rFonts w:ascii="Times New Roman" w:hAnsi="Times New Roman" w:cs="Times New Roman"/>
          <w:sz w:val="24"/>
          <w:szCs w:val="24"/>
        </w:rPr>
      </w:pPr>
      <w:r w:rsidRPr="0077044F">
        <w:rPr>
          <w:rFonts w:ascii="Times New Roman" w:hAnsi="Times New Roman" w:cs="Times New Roman"/>
          <w:sz w:val="24"/>
          <w:szCs w:val="24"/>
        </w:rPr>
        <w:t>имя, отчество руководителя)</w:t>
      </w:r>
    </w:p>
    <w:p w:rsidR="0057394D" w:rsidRPr="00E9793D" w:rsidRDefault="0057394D" w:rsidP="00E9793D">
      <w:pPr>
        <w:autoSpaceDE w:val="0"/>
        <w:autoSpaceDN w:val="0"/>
        <w:adjustRightInd w:val="0"/>
        <w:spacing w:after="0" w:line="240" w:lineRule="auto"/>
        <w:ind w:left="5387"/>
        <w:contextualSpacing/>
        <w:jc w:val="both"/>
        <w:rPr>
          <w:rFonts w:ascii="Times New Roman" w:hAnsi="Times New Roman"/>
          <w:sz w:val="24"/>
          <w:szCs w:val="24"/>
          <w:lang w:eastAsia="ru-RU"/>
        </w:rPr>
      </w:pPr>
    </w:p>
    <w:p w:rsidR="0057394D" w:rsidRPr="00E9793D" w:rsidRDefault="0057394D" w:rsidP="00E9793D">
      <w:pPr>
        <w:autoSpaceDE w:val="0"/>
        <w:autoSpaceDN w:val="0"/>
        <w:adjustRightInd w:val="0"/>
        <w:spacing w:after="0" w:line="240" w:lineRule="auto"/>
        <w:ind w:left="5103"/>
        <w:contextualSpacing/>
        <w:rPr>
          <w:rFonts w:ascii="Times New Roman" w:hAnsi="Times New Roman"/>
          <w:sz w:val="24"/>
          <w:szCs w:val="24"/>
        </w:rPr>
      </w:pPr>
    </w:p>
    <w:p w:rsidR="0057394D" w:rsidRPr="002A5035" w:rsidRDefault="0057394D" w:rsidP="00E9793D">
      <w:pPr>
        <w:autoSpaceDE w:val="0"/>
        <w:autoSpaceDN w:val="0"/>
        <w:adjustRightInd w:val="0"/>
        <w:spacing w:after="0" w:line="240" w:lineRule="auto"/>
        <w:contextualSpacing/>
        <w:jc w:val="center"/>
        <w:rPr>
          <w:rFonts w:ascii="Times New Roman" w:hAnsi="Times New Roman"/>
          <w:sz w:val="24"/>
          <w:szCs w:val="24"/>
          <w:lang w:eastAsia="ru-RU"/>
        </w:rPr>
      </w:pPr>
      <w:r w:rsidRPr="002A5035">
        <w:rPr>
          <w:rFonts w:ascii="Times New Roman" w:hAnsi="Times New Roman"/>
          <w:sz w:val="24"/>
          <w:szCs w:val="24"/>
          <w:lang w:eastAsia="ru-RU"/>
        </w:rPr>
        <w:t>Решение</w:t>
      </w:r>
    </w:p>
    <w:p w:rsidR="002A5035" w:rsidRDefault="0057394D" w:rsidP="002A5035">
      <w:pPr>
        <w:autoSpaceDE w:val="0"/>
        <w:autoSpaceDN w:val="0"/>
        <w:adjustRightInd w:val="0"/>
        <w:spacing w:after="0" w:line="240" w:lineRule="auto"/>
        <w:contextualSpacing/>
        <w:jc w:val="center"/>
        <w:rPr>
          <w:rFonts w:ascii="Times New Roman" w:hAnsi="Times New Roman"/>
          <w:sz w:val="24"/>
          <w:szCs w:val="24"/>
          <w:lang w:eastAsia="ru-RU"/>
        </w:rPr>
      </w:pPr>
      <w:r w:rsidRPr="002A5035">
        <w:rPr>
          <w:rFonts w:ascii="Times New Roman" w:hAnsi="Times New Roman"/>
          <w:sz w:val="24"/>
          <w:szCs w:val="24"/>
          <w:lang w:eastAsia="ru-RU"/>
        </w:rPr>
        <w:t>об отказе в приеме и регистрации документов, необходимых для предоставления Муниципальной услуги</w:t>
      </w:r>
      <w:r w:rsidR="002A5035">
        <w:rPr>
          <w:rFonts w:ascii="Times New Roman" w:hAnsi="Times New Roman"/>
          <w:sz w:val="24"/>
          <w:szCs w:val="24"/>
          <w:lang w:eastAsia="ru-RU"/>
        </w:rPr>
        <w:t xml:space="preserve"> </w:t>
      </w:r>
      <w:r w:rsidRPr="002A5035">
        <w:rPr>
          <w:rFonts w:ascii="Times New Roman" w:hAnsi="Times New Roman"/>
          <w:sz w:val="24"/>
          <w:szCs w:val="24"/>
          <w:lang w:eastAsia="ru-RU"/>
        </w:rPr>
        <w:t xml:space="preserve">«Предоставление в безвозмездное пользование имущества </w:t>
      </w:r>
    </w:p>
    <w:p w:rsidR="002A5035" w:rsidRDefault="0057394D" w:rsidP="002A5035">
      <w:pPr>
        <w:autoSpaceDE w:val="0"/>
        <w:autoSpaceDN w:val="0"/>
        <w:adjustRightInd w:val="0"/>
        <w:spacing w:after="0" w:line="240" w:lineRule="auto"/>
        <w:contextualSpacing/>
        <w:jc w:val="center"/>
        <w:rPr>
          <w:rFonts w:ascii="Times New Roman" w:hAnsi="Times New Roman"/>
          <w:sz w:val="24"/>
          <w:szCs w:val="24"/>
          <w:lang w:eastAsia="ru-RU"/>
        </w:rPr>
      </w:pPr>
      <w:r w:rsidRPr="002A5035">
        <w:rPr>
          <w:rFonts w:ascii="Times New Roman" w:hAnsi="Times New Roman"/>
          <w:sz w:val="24"/>
          <w:szCs w:val="24"/>
          <w:lang w:eastAsia="ru-RU"/>
        </w:rPr>
        <w:t xml:space="preserve">(за исключением земельных участков), находящегося в муниципальной собственности, </w:t>
      </w:r>
    </w:p>
    <w:p w:rsidR="0057394D" w:rsidRDefault="0057394D" w:rsidP="002A5035">
      <w:pPr>
        <w:autoSpaceDE w:val="0"/>
        <w:autoSpaceDN w:val="0"/>
        <w:adjustRightInd w:val="0"/>
        <w:spacing w:after="0" w:line="240" w:lineRule="auto"/>
        <w:contextualSpacing/>
        <w:jc w:val="center"/>
        <w:rPr>
          <w:rFonts w:ascii="Times New Roman" w:hAnsi="Times New Roman"/>
          <w:sz w:val="24"/>
          <w:szCs w:val="24"/>
          <w:lang w:eastAsia="ru-RU"/>
        </w:rPr>
      </w:pPr>
      <w:r w:rsidRPr="002A5035">
        <w:rPr>
          <w:rFonts w:ascii="Times New Roman" w:hAnsi="Times New Roman"/>
          <w:sz w:val="24"/>
          <w:szCs w:val="24"/>
          <w:lang w:eastAsia="ru-RU"/>
        </w:rPr>
        <w:t>без проведения торгов»</w:t>
      </w:r>
    </w:p>
    <w:p w:rsidR="002A5035" w:rsidRPr="002A5035" w:rsidRDefault="002A5035" w:rsidP="002A5035">
      <w:pPr>
        <w:autoSpaceDE w:val="0"/>
        <w:autoSpaceDN w:val="0"/>
        <w:adjustRightInd w:val="0"/>
        <w:spacing w:after="0" w:line="240" w:lineRule="auto"/>
        <w:contextualSpacing/>
        <w:jc w:val="center"/>
        <w:rPr>
          <w:rFonts w:ascii="Times New Roman" w:eastAsia="Times New Roman" w:hAnsi="Times New Roman"/>
          <w:sz w:val="24"/>
          <w:szCs w:val="24"/>
        </w:rPr>
      </w:pPr>
    </w:p>
    <w:p w:rsidR="0057394D" w:rsidRPr="00E9793D" w:rsidRDefault="0057394D" w:rsidP="002A5035">
      <w:pPr>
        <w:pStyle w:val="111"/>
        <w:numPr>
          <w:ilvl w:val="0"/>
          <w:numId w:val="0"/>
        </w:numPr>
        <w:spacing w:line="240" w:lineRule="auto"/>
        <w:ind w:firstLine="567"/>
        <w:contextualSpacing/>
        <w:rPr>
          <w:sz w:val="24"/>
          <w:szCs w:val="24"/>
        </w:rPr>
      </w:pPr>
      <w:r w:rsidRPr="00E9793D">
        <w:rPr>
          <w:sz w:val="24"/>
          <w:szCs w:val="24"/>
        </w:rPr>
        <w:t>Рассмотрев Ва</w:t>
      </w:r>
      <w:r w:rsidR="00D26D7B" w:rsidRPr="00E9793D">
        <w:rPr>
          <w:sz w:val="24"/>
          <w:szCs w:val="24"/>
        </w:rPr>
        <w:t>ши документы по предоставлению М</w:t>
      </w:r>
      <w:r w:rsidRPr="00E9793D">
        <w:rPr>
          <w:sz w:val="24"/>
          <w:szCs w:val="24"/>
        </w:rPr>
        <w:t>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имущества ________</w:t>
      </w:r>
      <w:r w:rsidR="002A5035">
        <w:rPr>
          <w:sz w:val="24"/>
          <w:szCs w:val="24"/>
        </w:rPr>
        <w:t>____________________</w:t>
      </w:r>
      <w:r w:rsidRPr="00E9793D">
        <w:rPr>
          <w:sz w:val="24"/>
          <w:szCs w:val="24"/>
        </w:rPr>
        <w:t>_____, площадью или протяженностью ______, расположенного по адресу: _____________</w:t>
      </w:r>
      <w:r w:rsidR="002A5035">
        <w:rPr>
          <w:sz w:val="24"/>
          <w:szCs w:val="24"/>
        </w:rPr>
        <w:t>______________</w:t>
      </w:r>
      <w:r w:rsidRPr="00E9793D">
        <w:rPr>
          <w:sz w:val="24"/>
          <w:szCs w:val="24"/>
        </w:rPr>
        <w:t xml:space="preserve">_______,  Вам отказано </w:t>
      </w:r>
      <w:r w:rsidR="002A5035">
        <w:rPr>
          <w:sz w:val="24"/>
          <w:szCs w:val="24"/>
        </w:rPr>
        <w:t>по следующим основаниям:</w:t>
      </w:r>
    </w:p>
    <w:p w:rsidR="002A5035" w:rsidRDefault="002A5035" w:rsidP="002A5035">
      <w:pPr>
        <w:pStyle w:val="111"/>
        <w:numPr>
          <w:ilvl w:val="0"/>
          <w:numId w:val="0"/>
        </w:numPr>
        <w:spacing w:line="240" w:lineRule="auto"/>
        <w:contextual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5035" w:rsidRDefault="002A5035" w:rsidP="002A5035">
      <w:pPr>
        <w:pStyle w:val="111"/>
        <w:numPr>
          <w:ilvl w:val="0"/>
          <w:numId w:val="0"/>
        </w:numPr>
        <w:spacing w:line="240" w:lineRule="auto"/>
        <w:contextualSpacing/>
        <w:jc w:val="center"/>
        <w:rPr>
          <w:sz w:val="24"/>
          <w:szCs w:val="24"/>
        </w:rPr>
      </w:pPr>
      <w:r>
        <w:rPr>
          <w:sz w:val="24"/>
          <w:szCs w:val="24"/>
        </w:rPr>
        <w:t xml:space="preserve">(указать основания </w:t>
      </w:r>
      <w:r w:rsidRPr="0077164D">
        <w:rPr>
          <w:sz w:val="24"/>
          <w:szCs w:val="24"/>
        </w:rPr>
        <w:t>в соответствии с п. 12 Административного регламента</w:t>
      </w:r>
      <w:r>
        <w:rPr>
          <w:sz w:val="24"/>
          <w:szCs w:val="24"/>
        </w:rPr>
        <w:t>)</w:t>
      </w:r>
    </w:p>
    <w:p w:rsidR="002A5035" w:rsidRDefault="002A5035" w:rsidP="002A5035">
      <w:pPr>
        <w:spacing w:after="0" w:line="240" w:lineRule="auto"/>
        <w:ind w:firstLine="709"/>
        <w:contextualSpacing/>
        <w:jc w:val="both"/>
        <w:rPr>
          <w:rFonts w:ascii="Times New Roman" w:hAnsi="Times New Roman"/>
          <w:sz w:val="24"/>
          <w:szCs w:val="24"/>
        </w:rPr>
      </w:pPr>
    </w:p>
    <w:p w:rsidR="002A5035" w:rsidRPr="0077044F" w:rsidRDefault="002A5035" w:rsidP="002A5035">
      <w:pPr>
        <w:spacing w:after="0" w:line="240" w:lineRule="auto"/>
        <w:contextualSpacing/>
        <w:jc w:val="both"/>
        <w:rPr>
          <w:rFonts w:ascii="Times New Roman" w:hAnsi="Times New Roman"/>
          <w:sz w:val="24"/>
          <w:szCs w:val="24"/>
        </w:rPr>
      </w:pPr>
    </w:p>
    <w:p w:rsidR="002A5035" w:rsidRPr="0077044F" w:rsidRDefault="002A5035" w:rsidP="002A5035">
      <w:pPr>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rPr>
        <w:t xml:space="preserve">Должность                           </w:t>
      </w:r>
      <w:r>
        <w:rPr>
          <w:rFonts w:ascii="Times New Roman" w:hAnsi="Times New Roman"/>
          <w:sz w:val="24"/>
          <w:szCs w:val="24"/>
        </w:rPr>
        <w:t xml:space="preserve">     </w:t>
      </w:r>
      <w:r w:rsidRPr="0077044F">
        <w:rPr>
          <w:rFonts w:ascii="Times New Roman" w:hAnsi="Times New Roman"/>
          <w:sz w:val="24"/>
          <w:szCs w:val="24"/>
        </w:rPr>
        <w:t xml:space="preserve">     </w:t>
      </w:r>
      <w:r>
        <w:rPr>
          <w:rFonts w:ascii="Times New Roman" w:hAnsi="Times New Roman"/>
          <w:sz w:val="24"/>
          <w:szCs w:val="24"/>
        </w:rPr>
        <w:t xml:space="preserve"> </w:t>
      </w:r>
      <w:r w:rsidRPr="0077044F">
        <w:rPr>
          <w:rFonts w:ascii="Times New Roman" w:hAnsi="Times New Roman"/>
          <w:sz w:val="24"/>
          <w:szCs w:val="24"/>
        </w:rPr>
        <w:t xml:space="preserve">  </w:t>
      </w:r>
      <w:r>
        <w:rPr>
          <w:rFonts w:ascii="Times New Roman" w:hAnsi="Times New Roman"/>
          <w:sz w:val="24"/>
          <w:szCs w:val="24"/>
        </w:rPr>
        <w:t xml:space="preserve"> </w:t>
      </w:r>
      <w:r w:rsidRPr="0077044F">
        <w:rPr>
          <w:rFonts w:ascii="Times New Roman" w:hAnsi="Times New Roman"/>
          <w:sz w:val="24"/>
          <w:szCs w:val="24"/>
        </w:rPr>
        <w:t xml:space="preserve">    Подпись </w:t>
      </w:r>
      <w:r w:rsidRPr="0077044F">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77044F">
        <w:rPr>
          <w:rFonts w:ascii="Times New Roman" w:hAnsi="Times New Roman"/>
          <w:sz w:val="24"/>
          <w:szCs w:val="24"/>
          <w:lang w:eastAsia="ru-RU"/>
        </w:rPr>
        <w:t>(фамилия, инициалы)</w:t>
      </w:r>
    </w:p>
    <w:p w:rsidR="002A5035" w:rsidRDefault="002A5035" w:rsidP="002A5035">
      <w:pPr>
        <w:pStyle w:val="1-"/>
        <w:spacing w:before="0" w:after="0" w:line="240" w:lineRule="auto"/>
        <w:ind w:left="5103"/>
        <w:contextualSpacing/>
        <w:jc w:val="left"/>
        <w:rPr>
          <w:b w:val="0"/>
          <w:sz w:val="24"/>
          <w:szCs w:val="24"/>
        </w:rPr>
      </w:pPr>
    </w:p>
    <w:p w:rsidR="002A5035" w:rsidRDefault="002A5035" w:rsidP="00E9793D">
      <w:pPr>
        <w:spacing w:after="0" w:line="240" w:lineRule="auto"/>
        <w:contextualSpacing/>
        <w:jc w:val="both"/>
        <w:rPr>
          <w:rFonts w:ascii="Times New Roman" w:hAnsi="Times New Roman"/>
          <w:sz w:val="24"/>
          <w:szCs w:val="24"/>
        </w:rPr>
      </w:pPr>
    </w:p>
    <w:p w:rsidR="002A5035" w:rsidRPr="00E9793D" w:rsidRDefault="002A5035" w:rsidP="00E9793D">
      <w:pPr>
        <w:spacing w:after="0" w:line="240" w:lineRule="auto"/>
        <w:contextualSpacing/>
        <w:jc w:val="both"/>
        <w:rPr>
          <w:rFonts w:ascii="Times New Roman" w:hAnsi="Times New Roman"/>
          <w:sz w:val="24"/>
          <w:szCs w:val="24"/>
        </w:rPr>
      </w:pPr>
    </w:p>
    <w:p w:rsidR="00C45276" w:rsidRDefault="00C45276" w:rsidP="00E9793D">
      <w:pPr>
        <w:autoSpaceDE w:val="0"/>
        <w:autoSpaceDN w:val="0"/>
        <w:adjustRightInd w:val="0"/>
        <w:spacing w:after="0" w:line="240" w:lineRule="auto"/>
        <w:contextualSpacing/>
        <w:jc w:val="both"/>
        <w:rPr>
          <w:rFonts w:ascii="Times New Roman" w:hAnsi="Times New Roman"/>
          <w:sz w:val="24"/>
          <w:szCs w:val="24"/>
        </w:rPr>
      </w:pPr>
    </w:p>
    <w:p w:rsidR="002A5035" w:rsidRDefault="002A5035" w:rsidP="00E9793D">
      <w:pPr>
        <w:autoSpaceDE w:val="0"/>
        <w:autoSpaceDN w:val="0"/>
        <w:adjustRightInd w:val="0"/>
        <w:spacing w:after="0" w:line="240" w:lineRule="auto"/>
        <w:contextualSpacing/>
        <w:jc w:val="both"/>
        <w:rPr>
          <w:rFonts w:ascii="Times New Roman" w:hAnsi="Times New Roman"/>
          <w:sz w:val="24"/>
          <w:szCs w:val="24"/>
        </w:rPr>
      </w:pPr>
    </w:p>
    <w:p w:rsidR="002A5035" w:rsidRDefault="002A5035" w:rsidP="00E9793D">
      <w:pPr>
        <w:autoSpaceDE w:val="0"/>
        <w:autoSpaceDN w:val="0"/>
        <w:adjustRightInd w:val="0"/>
        <w:spacing w:after="0" w:line="240" w:lineRule="auto"/>
        <w:contextualSpacing/>
        <w:jc w:val="both"/>
        <w:rPr>
          <w:rFonts w:ascii="Times New Roman" w:hAnsi="Times New Roman"/>
          <w:sz w:val="24"/>
          <w:szCs w:val="24"/>
        </w:rPr>
      </w:pPr>
    </w:p>
    <w:p w:rsidR="002A5035" w:rsidRDefault="002A5035" w:rsidP="00E9793D">
      <w:pPr>
        <w:autoSpaceDE w:val="0"/>
        <w:autoSpaceDN w:val="0"/>
        <w:adjustRightInd w:val="0"/>
        <w:spacing w:after="0" w:line="240" w:lineRule="auto"/>
        <w:contextualSpacing/>
        <w:jc w:val="both"/>
        <w:rPr>
          <w:rFonts w:ascii="Times New Roman" w:hAnsi="Times New Roman"/>
          <w:sz w:val="24"/>
          <w:szCs w:val="24"/>
        </w:rPr>
      </w:pPr>
    </w:p>
    <w:p w:rsidR="002A5035" w:rsidRDefault="002A5035" w:rsidP="00E9793D">
      <w:pPr>
        <w:autoSpaceDE w:val="0"/>
        <w:autoSpaceDN w:val="0"/>
        <w:adjustRightInd w:val="0"/>
        <w:spacing w:after="0" w:line="240" w:lineRule="auto"/>
        <w:contextualSpacing/>
        <w:jc w:val="both"/>
        <w:rPr>
          <w:rFonts w:ascii="Times New Roman" w:hAnsi="Times New Roman"/>
          <w:sz w:val="24"/>
          <w:szCs w:val="24"/>
        </w:rPr>
      </w:pPr>
    </w:p>
    <w:p w:rsidR="002A5035" w:rsidRDefault="002A5035" w:rsidP="00E9793D">
      <w:pPr>
        <w:autoSpaceDE w:val="0"/>
        <w:autoSpaceDN w:val="0"/>
        <w:adjustRightInd w:val="0"/>
        <w:spacing w:after="0" w:line="240" w:lineRule="auto"/>
        <w:contextualSpacing/>
        <w:jc w:val="both"/>
        <w:rPr>
          <w:rFonts w:ascii="Times New Roman" w:hAnsi="Times New Roman"/>
          <w:sz w:val="24"/>
          <w:szCs w:val="24"/>
        </w:rPr>
      </w:pPr>
    </w:p>
    <w:p w:rsidR="002A5035" w:rsidRDefault="002A5035" w:rsidP="00E9793D">
      <w:pPr>
        <w:autoSpaceDE w:val="0"/>
        <w:autoSpaceDN w:val="0"/>
        <w:adjustRightInd w:val="0"/>
        <w:spacing w:after="0" w:line="240" w:lineRule="auto"/>
        <w:contextualSpacing/>
        <w:jc w:val="both"/>
        <w:rPr>
          <w:rFonts w:ascii="Times New Roman" w:hAnsi="Times New Roman"/>
          <w:sz w:val="24"/>
          <w:szCs w:val="24"/>
        </w:rPr>
      </w:pPr>
    </w:p>
    <w:p w:rsidR="002A5035" w:rsidRDefault="002A5035" w:rsidP="00E9793D">
      <w:pPr>
        <w:autoSpaceDE w:val="0"/>
        <w:autoSpaceDN w:val="0"/>
        <w:adjustRightInd w:val="0"/>
        <w:spacing w:after="0" w:line="240" w:lineRule="auto"/>
        <w:contextualSpacing/>
        <w:jc w:val="both"/>
        <w:rPr>
          <w:rFonts w:ascii="Times New Roman" w:hAnsi="Times New Roman"/>
          <w:sz w:val="24"/>
          <w:szCs w:val="24"/>
        </w:rPr>
      </w:pPr>
    </w:p>
    <w:p w:rsidR="002A5035" w:rsidRDefault="002A5035" w:rsidP="00E9793D">
      <w:pPr>
        <w:autoSpaceDE w:val="0"/>
        <w:autoSpaceDN w:val="0"/>
        <w:adjustRightInd w:val="0"/>
        <w:spacing w:after="0" w:line="240" w:lineRule="auto"/>
        <w:contextualSpacing/>
        <w:jc w:val="both"/>
        <w:rPr>
          <w:rFonts w:ascii="Times New Roman" w:hAnsi="Times New Roman"/>
          <w:sz w:val="24"/>
          <w:szCs w:val="24"/>
        </w:rPr>
      </w:pPr>
    </w:p>
    <w:p w:rsidR="002A5035" w:rsidRDefault="002A5035" w:rsidP="00E9793D">
      <w:pPr>
        <w:autoSpaceDE w:val="0"/>
        <w:autoSpaceDN w:val="0"/>
        <w:adjustRightInd w:val="0"/>
        <w:spacing w:after="0" w:line="240" w:lineRule="auto"/>
        <w:contextualSpacing/>
        <w:jc w:val="both"/>
        <w:rPr>
          <w:rFonts w:ascii="Times New Roman" w:hAnsi="Times New Roman"/>
          <w:sz w:val="24"/>
          <w:szCs w:val="24"/>
          <w:lang w:eastAsia="ru-RU"/>
        </w:rPr>
      </w:pPr>
    </w:p>
    <w:p w:rsidR="00C45276" w:rsidRDefault="00C45276" w:rsidP="00C45276">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C45276" w:rsidRDefault="00C45276" w:rsidP="00C4527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C45276" w:rsidRPr="00E9793D" w:rsidRDefault="00C45276" w:rsidP="00E9793D">
      <w:pPr>
        <w:autoSpaceDE w:val="0"/>
        <w:autoSpaceDN w:val="0"/>
        <w:adjustRightInd w:val="0"/>
        <w:spacing w:after="0" w:line="240" w:lineRule="auto"/>
        <w:contextualSpacing/>
        <w:jc w:val="both"/>
        <w:rPr>
          <w:rFonts w:ascii="Times New Roman" w:hAnsi="Times New Roman"/>
          <w:sz w:val="24"/>
          <w:szCs w:val="24"/>
          <w:lang w:eastAsia="ru-RU"/>
        </w:rPr>
      </w:pPr>
    </w:p>
    <w:p w:rsidR="00BD184B" w:rsidRPr="00E9793D" w:rsidRDefault="00BD184B" w:rsidP="00BD184B">
      <w:pPr>
        <w:pStyle w:val="1-"/>
        <w:spacing w:before="0" w:after="0" w:line="240" w:lineRule="auto"/>
        <w:ind w:left="5670"/>
        <w:contextualSpacing/>
        <w:jc w:val="left"/>
        <w:rPr>
          <w:b w:val="0"/>
          <w:sz w:val="24"/>
          <w:szCs w:val="24"/>
        </w:rPr>
      </w:pPr>
      <w:bookmarkStart w:id="240" w:name="_Toc470127622"/>
      <w:bookmarkStart w:id="241" w:name="_Toc471918275"/>
      <w:bookmarkEnd w:id="230"/>
      <w:bookmarkEnd w:id="231"/>
      <w:bookmarkEnd w:id="232"/>
      <w:bookmarkEnd w:id="233"/>
      <w:bookmarkEnd w:id="234"/>
      <w:r w:rsidRPr="00E9793D">
        <w:rPr>
          <w:b w:val="0"/>
          <w:sz w:val="24"/>
          <w:szCs w:val="24"/>
        </w:rPr>
        <w:lastRenderedPageBreak/>
        <w:t xml:space="preserve">Приложение </w:t>
      </w:r>
      <w:r>
        <w:rPr>
          <w:b w:val="0"/>
          <w:sz w:val="24"/>
          <w:szCs w:val="24"/>
        </w:rPr>
        <w:t xml:space="preserve">№ </w:t>
      </w:r>
      <w:r w:rsidRPr="00E9793D">
        <w:rPr>
          <w:b w:val="0"/>
          <w:sz w:val="24"/>
          <w:szCs w:val="24"/>
        </w:rPr>
        <w:t>1</w:t>
      </w:r>
      <w:r>
        <w:rPr>
          <w:b w:val="0"/>
          <w:sz w:val="24"/>
          <w:szCs w:val="24"/>
        </w:rPr>
        <w:t>0</w:t>
      </w:r>
    </w:p>
    <w:p w:rsidR="00BD184B" w:rsidRPr="00E9793D" w:rsidRDefault="00BD184B" w:rsidP="00BD184B">
      <w:pPr>
        <w:spacing w:after="0" w:line="240" w:lineRule="auto"/>
        <w:ind w:left="5670"/>
        <w:contextualSpacing/>
        <w:rPr>
          <w:rFonts w:ascii="Times New Roman" w:eastAsia="Times New Roman" w:hAnsi="Times New Roman"/>
          <w:bCs/>
          <w:iCs/>
          <w:sz w:val="24"/>
          <w:szCs w:val="24"/>
          <w:lang w:eastAsia="ru-RU"/>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57394D" w:rsidRPr="00E9793D" w:rsidRDefault="0057394D" w:rsidP="00E9793D">
      <w:pPr>
        <w:spacing w:after="0" w:line="240" w:lineRule="auto"/>
        <w:contextualSpacing/>
        <w:rPr>
          <w:rFonts w:ascii="Times New Roman" w:hAnsi="Times New Roman"/>
          <w:sz w:val="24"/>
          <w:szCs w:val="24"/>
        </w:rPr>
      </w:pPr>
    </w:p>
    <w:p w:rsidR="0057394D" w:rsidRPr="00E9793D" w:rsidRDefault="0057394D" w:rsidP="00E9793D">
      <w:pPr>
        <w:pStyle w:val="15"/>
        <w:contextualSpacing/>
        <w:rPr>
          <w:rFonts w:ascii="Times New Roman" w:hAnsi="Times New Roman"/>
          <w:sz w:val="24"/>
          <w:szCs w:val="24"/>
        </w:rPr>
      </w:pPr>
      <w:bookmarkStart w:id="242" w:name="_Toc477284924"/>
    </w:p>
    <w:p w:rsidR="0057394D" w:rsidRPr="00090768" w:rsidRDefault="0057394D" w:rsidP="00090768">
      <w:pPr>
        <w:pStyle w:val="12"/>
        <w:contextualSpacing/>
        <w:jc w:val="center"/>
        <w:rPr>
          <w:b w:val="0"/>
          <w:i w:val="0"/>
        </w:rPr>
      </w:pPr>
      <w:bookmarkStart w:id="243" w:name="_Toc476268709"/>
      <w:bookmarkStart w:id="244" w:name="_Toc483036179"/>
      <w:r w:rsidRPr="00090768">
        <w:rPr>
          <w:b w:val="0"/>
          <w:i w:val="0"/>
        </w:rPr>
        <w:t>Форма Заявления об отзыве Заявления на предоставление Муниципальной услуги</w:t>
      </w:r>
      <w:bookmarkEnd w:id="243"/>
      <w:bookmarkEnd w:id="244"/>
    </w:p>
    <w:p w:rsidR="0057394D" w:rsidRPr="00090768" w:rsidRDefault="0057394D" w:rsidP="00E9793D">
      <w:pPr>
        <w:pStyle w:val="ConsPlusNonformat"/>
        <w:ind w:right="-1"/>
        <w:contextualSpacing/>
        <w:jc w:val="right"/>
        <w:rPr>
          <w:rFonts w:ascii="Times New Roman" w:hAnsi="Times New Roman" w:cs="Times New Roman"/>
          <w:sz w:val="24"/>
          <w:szCs w:val="24"/>
        </w:rPr>
      </w:pPr>
    </w:p>
    <w:p w:rsidR="0057394D" w:rsidRPr="00090768" w:rsidRDefault="0057394D" w:rsidP="00E9793D">
      <w:pPr>
        <w:pStyle w:val="affff9"/>
        <w:contextualSpacing/>
        <w:jc w:val="center"/>
        <w:rPr>
          <w:rFonts w:ascii="Times New Roman" w:hAnsi="Times New Roman"/>
          <w:sz w:val="24"/>
          <w:szCs w:val="24"/>
          <w:lang w:eastAsia="ru-RU"/>
        </w:rPr>
      </w:pPr>
      <w:r w:rsidRPr="00090768">
        <w:rPr>
          <w:rFonts w:ascii="Times New Roman" w:hAnsi="Times New Roman"/>
          <w:sz w:val="24"/>
          <w:szCs w:val="24"/>
          <w:lang w:eastAsia="ru-RU"/>
        </w:rPr>
        <w:t>Заявление</w:t>
      </w:r>
    </w:p>
    <w:p w:rsidR="0057394D" w:rsidRPr="00090768" w:rsidRDefault="0057394D" w:rsidP="00E9793D">
      <w:pPr>
        <w:pStyle w:val="affff9"/>
        <w:contextualSpacing/>
        <w:jc w:val="center"/>
        <w:rPr>
          <w:rFonts w:ascii="Times New Roman" w:hAnsi="Times New Roman"/>
          <w:sz w:val="24"/>
          <w:szCs w:val="24"/>
          <w:lang w:eastAsia="ru-RU"/>
        </w:rPr>
      </w:pPr>
      <w:r w:rsidRPr="00090768">
        <w:rPr>
          <w:rFonts w:ascii="Times New Roman" w:hAnsi="Times New Roman"/>
          <w:sz w:val="24"/>
          <w:szCs w:val="24"/>
          <w:lang w:eastAsia="ru-RU"/>
        </w:rPr>
        <w:t>об отзыве Заявления на предоставление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090768" w:rsidRDefault="0057394D" w:rsidP="00E9793D">
      <w:pPr>
        <w:spacing w:after="0" w:line="240" w:lineRule="auto"/>
        <w:contextualSpacing/>
        <w:jc w:val="center"/>
        <w:rPr>
          <w:rFonts w:ascii="Times New Roman" w:hAnsi="Times New Roman"/>
          <w:sz w:val="24"/>
          <w:szCs w:val="24"/>
          <w:lang w:eastAsia="ru-RU"/>
        </w:rPr>
      </w:pPr>
    </w:p>
    <w:p w:rsidR="00090768" w:rsidRPr="00E9793D" w:rsidRDefault="00090768" w:rsidP="00090768">
      <w:pPr>
        <w:spacing w:after="0" w:line="240" w:lineRule="auto"/>
        <w:contextualSpacing/>
        <w:rPr>
          <w:rFonts w:ascii="Times New Roman" w:hAnsi="Times New Roman"/>
          <w:sz w:val="24"/>
          <w:szCs w:val="24"/>
        </w:rPr>
      </w:pPr>
      <w:r w:rsidRPr="00E9793D">
        <w:rPr>
          <w:rFonts w:ascii="Times New Roman" w:hAnsi="Times New Roman"/>
          <w:sz w:val="24"/>
          <w:szCs w:val="24"/>
        </w:rPr>
        <w:t xml:space="preserve">«___»__________ ____ г. </w:t>
      </w:r>
    </w:p>
    <w:p w:rsidR="00090768" w:rsidRDefault="00090768" w:rsidP="00090768">
      <w:pPr>
        <w:spacing w:after="0" w:line="240" w:lineRule="auto"/>
        <w:ind w:left="4253"/>
        <w:contextualSpacing/>
        <w:jc w:val="both"/>
        <w:rPr>
          <w:rFonts w:ascii="Times New Roman" w:hAnsi="Times New Roman"/>
          <w:sz w:val="24"/>
          <w:szCs w:val="24"/>
        </w:rPr>
      </w:pPr>
      <w:r w:rsidRPr="0077044F">
        <w:rPr>
          <w:rFonts w:ascii="Times New Roman" w:hAnsi="Times New Roman"/>
          <w:sz w:val="24"/>
          <w:szCs w:val="24"/>
        </w:rPr>
        <w:t xml:space="preserve">В </w:t>
      </w:r>
      <w:r>
        <w:rPr>
          <w:rFonts w:ascii="Times New Roman" w:hAnsi="Times New Roman"/>
          <w:sz w:val="24"/>
          <w:szCs w:val="24"/>
        </w:rPr>
        <w:t>_________________________________________</w:t>
      </w:r>
    </w:p>
    <w:p w:rsidR="00090768" w:rsidRPr="0077044F" w:rsidRDefault="00090768" w:rsidP="00090768">
      <w:pPr>
        <w:spacing w:after="0" w:line="240" w:lineRule="auto"/>
        <w:ind w:left="4253"/>
        <w:contextualSpacing/>
        <w:jc w:val="center"/>
        <w:rPr>
          <w:rFonts w:ascii="Times New Roman" w:hAnsi="Times New Roman"/>
          <w:sz w:val="24"/>
          <w:szCs w:val="24"/>
        </w:rPr>
      </w:pPr>
      <w:r>
        <w:rPr>
          <w:rFonts w:ascii="Times New Roman" w:hAnsi="Times New Roman"/>
          <w:sz w:val="24"/>
          <w:szCs w:val="24"/>
        </w:rPr>
        <w:t>(наименование органа, предоставляющего муниципальную услугу)</w:t>
      </w:r>
    </w:p>
    <w:p w:rsidR="00090768" w:rsidRPr="0077044F" w:rsidRDefault="00090768" w:rsidP="00090768">
      <w:pPr>
        <w:spacing w:after="0" w:line="240" w:lineRule="auto"/>
        <w:ind w:left="4253"/>
        <w:contextualSpacing/>
        <w:jc w:val="both"/>
        <w:rPr>
          <w:rFonts w:ascii="Times New Roman" w:hAnsi="Times New Roman"/>
          <w:sz w:val="24"/>
          <w:szCs w:val="24"/>
        </w:rPr>
      </w:pPr>
      <w:r w:rsidRPr="0077044F">
        <w:rPr>
          <w:rFonts w:ascii="Times New Roman" w:hAnsi="Times New Roman"/>
          <w:sz w:val="24"/>
          <w:szCs w:val="24"/>
        </w:rPr>
        <w:t xml:space="preserve">от </w:t>
      </w:r>
      <w:r>
        <w:rPr>
          <w:rFonts w:ascii="Times New Roman" w:hAnsi="Times New Roman"/>
          <w:sz w:val="24"/>
          <w:szCs w:val="24"/>
        </w:rPr>
        <w:t>З</w:t>
      </w:r>
      <w:r w:rsidRPr="0077044F">
        <w:rPr>
          <w:rFonts w:ascii="Times New Roman" w:hAnsi="Times New Roman"/>
          <w:sz w:val="24"/>
          <w:szCs w:val="24"/>
        </w:rPr>
        <w:t>аявителя</w:t>
      </w:r>
      <w:r>
        <w:rPr>
          <w:rFonts w:ascii="Times New Roman" w:hAnsi="Times New Roman"/>
          <w:sz w:val="24"/>
          <w:szCs w:val="24"/>
        </w:rPr>
        <w:t xml:space="preserve"> </w:t>
      </w:r>
      <w:r w:rsidRPr="0077044F">
        <w:rPr>
          <w:rFonts w:ascii="Times New Roman" w:hAnsi="Times New Roman"/>
          <w:sz w:val="24"/>
          <w:szCs w:val="24"/>
        </w:rPr>
        <w:t>_____________________________</w:t>
      </w:r>
      <w:r>
        <w:rPr>
          <w:rFonts w:ascii="Times New Roman" w:hAnsi="Times New Roman"/>
          <w:sz w:val="24"/>
          <w:szCs w:val="24"/>
        </w:rPr>
        <w:t>_</w:t>
      </w:r>
      <w:r w:rsidRPr="0077044F">
        <w:rPr>
          <w:rFonts w:ascii="Times New Roman" w:hAnsi="Times New Roman"/>
          <w:sz w:val="24"/>
          <w:szCs w:val="24"/>
        </w:rPr>
        <w:t>___</w:t>
      </w:r>
    </w:p>
    <w:p w:rsidR="00090768" w:rsidRPr="0077044F" w:rsidRDefault="00090768" w:rsidP="00090768">
      <w:pPr>
        <w:pStyle w:val="ConsPlusNonformat"/>
        <w:ind w:left="4253"/>
        <w:contextualSpacing/>
        <w:jc w:val="both"/>
        <w:rPr>
          <w:rFonts w:ascii="Times New Roman" w:hAnsi="Times New Roman" w:cs="Times New Roman"/>
          <w:sz w:val="24"/>
          <w:szCs w:val="24"/>
        </w:rPr>
      </w:pPr>
      <w:r w:rsidRPr="0077044F">
        <w:rPr>
          <w:rFonts w:ascii="Times New Roman" w:hAnsi="Times New Roman" w:cs="Times New Roman"/>
          <w:sz w:val="24"/>
          <w:szCs w:val="24"/>
        </w:rPr>
        <w:t>__________________________________________</w:t>
      </w:r>
      <w:r>
        <w:rPr>
          <w:rFonts w:ascii="Times New Roman" w:hAnsi="Times New Roman" w:cs="Times New Roman"/>
          <w:sz w:val="24"/>
          <w:szCs w:val="24"/>
        </w:rPr>
        <w:t>_</w:t>
      </w:r>
      <w:r w:rsidRPr="0077044F">
        <w:rPr>
          <w:rFonts w:ascii="Times New Roman" w:hAnsi="Times New Roman" w:cs="Times New Roman"/>
          <w:sz w:val="24"/>
          <w:szCs w:val="24"/>
        </w:rPr>
        <w:t>_</w:t>
      </w:r>
    </w:p>
    <w:p w:rsidR="00090768" w:rsidRPr="00E9793D" w:rsidRDefault="00090768" w:rsidP="00090768">
      <w:pPr>
        <w:autoSpaceDE w:val="0"/>
        <w:autoSpaceDN w:val="0"/>
        <w:spacing w:after="0" w:line="240" w:lineRule="auto"/>
        <w:ind w:left="4253"/>
        <w:contextualSpacing/>
        <w:jc w:val="center"/>
        <w:rPr>
          <w:rFonts w:ascii="Times New Roman" w:hAnsi="Times New Roman"/>
          <w:sz w:val="24"/>
          <w:szCs w:val="24"/>
        </w:rPr>
      </w:pPr>
      <w:r w:rsidRPr="0077044F">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77044F">
        <w:rPr>
          <w:rFonts w:ascii="Times New Roman" w:eastAsia="Times New Roman" w:hAnsi="Times New Roman"/>
          <w:sz w:val="24"/>
          <w:szCs w:val="24"/>
          <w:lang w:eastAsia="ru-RU"/>
        </w:rPr>
        <w:br/>
      </w:r>
      <w:r w:rsidRPr="00E9793D">
        <w:rPr>
          <w:rFonts w:ascii="Times New Roman" w:hAnsi="Times New Roman"/>
          <w:sz w:val="24"/>
          <w:szCs w:val="24"/>
        </w:rPr>
        <w:t xml:space="preserve">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w:t>
      </w:r>
      <w:r w:rsidRPr="00E9793D">
        <w:rPr>
          <w:rFonts w:ascii="Times New Roman" w:eastAsia="Times New Roman" w:hAnsi="Times New Roman"/>
          <w:sz w:val="24"/>
          <w:szCs w:val="24"/>
          <w:lang w:eastAsia="ru-RU"/>
        </w:rPr>
        <w:t>почтовый адрес, адрес электронной почты, номер телефона для связи</w:t>
      </w:r>
      <w:r>
        <w:rPr>
          <w:rFonts w:ascii="Times New Roman" w:hAnsi="Times New Roman"/>
          <w:sz w:val="24"/>
          <w:szCs w:val="24"/>
        </w:rPr>
        <w:t xml:space="preserve">, </w:t>
      </w:r>
      <w:r w:rsidRPr="00E9793D">
        <w:rPr>
          <w:rFonts w:ascii="Times New Roman" w:hAnsi="Times New Roman"/>
          <w:sz w:val="24"/>
          <w:szCs w:val="24"/>
        </w:rPr>
        <w:t>СНИЛС)</w:t>
      </w:r>
    </w:p>
    <w:p w:rsidR="0057394D" w:rsidRPr="00E9793D" w:rsidRDefault="0057394D" w:rsidP="00E9793D">
      <w:pPr>
        <w:pStyle w:val="ConsPlusNonformat"/>
        <w:keepLines/>
        <w:contextualSpacing/>
        <w:rPr>
          <w:rFonts w:ascii="Times New Roman" w:hAnsi="Times New Roman" w:cs="Times New Roman"/>
          <w:sz w:val="24"/>
          <w:szCs w:val="24"/>
        </w:rPr>
      </w:pPr>
    </w:p>
    <w:p w:rsidR="0057394D" w:rsidRPr="00E9793D" w:rsidRDefault="0057394D" w:rsidP="00E9793D">
      <w:pPr>
        <w:autoSpaceDE w:val="0"/>
        <w:autoSpaceDN w:val="0"/>
        <w:adjustRightInd w:val="0"/>
        <w:spacing w:after="0" w:line="240" w:lineRule="auto"/>
        <w:contextualSpacing/>
        <w:jc w:val="both"/>
        <w:rPr>
          <w:rFonts w:ascii="Times New Roman" w:hAnsi="Times New Roman"/>
          <w:sz w:val="24"/>
          <w:szCs w:val="24"/>
          <w:lang w:eastAsia="ru-RU"/>
        </w:rPr>
      </w:pPr>
    </w:p>
    <w:p w:rsidR="0057394D" w:rsidRPr="00E9793D" w:rsidRDefault="0057394D" w:rsidP="00E9793D">
      <w:pPr>
        <w:spacing w:after="0" w:line="240" w:lineRule="auto"/>
        <w:ind w:firstLine="709"/>
        <w:contextualSpacing/>
        <w:jc w:val="both"/>
        <w:rPr>
          <w:rFonts w:ascii="Times New Roman" w:hAnsi="Times New Roman"/>
          <w:sz w:val="24"/>
          <w:szCs w:val="24"/>
        </w:rPr>
      </w:pPr>
      <w:r w:rsidRPr="00E9793D">
        <w:rPr>
          <w:rFonts w:ascii="Times New Roman" w:hAnsi="Times New Roman"/>
          <w:sz w:val="24"/>
          <w:szCs w:val="24"/>
        </w:rPr>
        <w:t xml:space="preserve">Прошу прекратить предоставление Муниципальной услуги </w:t>
      </w:r>
      <w:r w:rsidRPr="00E9793D">
        <w:rPr>
          <w:rFonts w:ascii="Times New Roman" w:hAnsi="Times New Roman"/>
          <w:b/>
          <w:sz w:val="24"/>
          <w:szCs w:val="24"/>
          <w:lang w:eastAsia="ru-RU"/>
        </w:rPr>
        <w:t>«</w:t>
      </w:r>
      <w:r w:rsidRPr="00E9793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CB3114" w:rsidRPr="00E9793D">
        <w:rPr>
          <w:rFonts w:ascii="Times New Roman" w:hAnsi="Times New Roman"/>
          <w:sz w:val="24"/>
          <w:szCs w:val="24"/>
        </w:rPr>
        <w:t xml:space="preserve">. </w:t>
      </w:r>
    </w:p>
    <w:p w:rsidR="0057394D" w:rsidRPr="00E9793D" w:rsidRDefault="0057394D" w:rsidP="00E9793D">
      <w:pPr>
        <w:spacing w:after="0" w:line="240" w:lineRule="auto"/>
        <w:contextualSpacing/>
        <w:jc w:val="both"/>
        <w:rPr>
          <w:rFonts w:ascii="Times New Roman" w:hAnsi="Times New Roman"/>
          <w:sz w:val="24"/>
          <w:szCs w:val="24"/>
        </w:rPr>
      </w:pPr>
    </w:p>
    <w:p w:rsidR="0057394D" w:rsidRPr="00E9793D" w:rsidRDefault="00090768" w:rsidP="00E9793D">
      <w:pPr>
        <w:spacing w:after="0" w:line="240" w:lineRule="auto"/>
        <w:contextualSpacing/>
        <w:jc w:val="both"/>
        <w:rPr>
          <w:rFonts w:ascii="Times New Roman" w:hAnsi="Times New Roman"/>
          <w:sz w:val="24"/>
          <w:szCs w:val="24"/>
        </w:rPr>
      </w:pPr>
      <w:r>
        <w:rPr>
          <w:rFonts w:ascii="Times New Roman" w:hAnsi="Times New Roman"/>
          <w:sz w:val="24"/>
          <w:szCs w:val="24"/>
        </w:rPr>
        <w:tab/>
      </w:r>
      <w:r w:rsidR="0057394D" w:rsidRPr="00E9793D">
        <w:rPr>
          <w:rFonts w:ascii="Times New Roman" w:hAnsi="Times New Roman"/>
          <w:sz w:val="24"/>
          <w:szCs w:val="24"/>
        </w:rPr>
        <w:t>Приложение:</w:t>
      </w:r>
    </w:p>
    <w:p w:rsidR="0057394D" w:rsidRPr="00E9793D" w:rsidRDefault="00090768" w:rsidP="00E9793D">
      <w:pPr>
        <w:spacing w:after="0" w:line="240" w:lineRule="auto"/>
        <w:contextualSpacing/>
        <w:jc w:val="both"/>
        <w:rPr>
          <w:rFonts w:ascii="Times New Roman" w:hAnsi="Times New Roman"/>
          <w:sz w:val="24"/>
          <w:szCs w:val="24"/>
        </w:rPr>
      </w:pPr>
      <w:r>
        <w:rPr>
          <w:rFonts w:ascii="Times New Roman" w:hAnsi="Times New Roman"/>
          <w:sz w:val="24"/>
          <w:szCs w:val="24"/>
        </w:rPr>
        <w:tab/>
      </w:r>
      <w:r w:rsidR="0057394D" w:rsidRPr="00E9793D">
        <w:rPr>
          <w:rFonts w:ascii="Times New Roman" w:hAnsi="Times New Roman"/>
          <w:sz w:val="24"/>
          <w:szCs w:val="24"/>
        </w:rPr>
        <w:t>1. _________________________</w:t>
      </w:r>
    </w:p>
    <w:p w:rsidR="0057394D" w:rsidRDefault="00090768" w:rsidP="00E9793D">
      <w:pPr>
        <w:spacing w:after="0" w:line="240" w:lineRule="auto"/>
        <w:contextualSpacing/>
        <w:jc w:val="both"/>
        <w:rPr>
          <w:rFonts w:ascii="Times New Roman" w:hAnsi="Times New Roman"/>
          <w:sz w:val="24"/>
          <w:szCs w:val="24"/>
        </w:rPr>
      </w:pPr>
      <w:r>
        <w:rPr>
          <w:rFonts w:ascii="Times New Roman" w:hAnsi="Times New Roman"/>
          <w:sz w:val="24"/>
          <w:szCs w:val="24"/>
        </w:rPr>
        <w:tab/>
      </w:r>
      <w:r w:rsidR="0057394D" w:rsidRPr="00E9793D">
        <w:rPr>
          <w:rFonts w:ascii="Times New Roman" w:hAnsi="Times New Roman"/>
          <w:sz w:val="24"/>
          <w:szCs w:val="24"/>
        </w:rPr>
        <w:t>2. _________________________</w:t>
      </w:r>
    </w:p>
    <w:p w:rsidR="00090768" w:rsidRPr="00E9793D" w:rsidRDefault="00090768" w:rsidP="00E9793D">
      <w:pPr>
        <w:spacing w:after="0" w:line="240" w:lineRule="auto"/>
        <w:contextualSpacing/>
        <w:jc w:val="both"/>
        <w:rPr>
          <w:rFonts w:ascii="Times New Roman" w:hAnsi="Times New Roman"/>
          <w:sz w:val="24"/>
          <w:szCs w:val="24"/>
        </w:rPr>
      </w:pPr>
    </w:p>
    <w:p w:rsidR="0057394D" w:rsidRPr="00E9793D" w:rsidRDefault="0057394D" w:rsidP="00E9793D">
      <w:pPr>
        <w:spacing w:after="0" w:line="240" w:lineRule="auto"/>
        <w:ind w:firstLine="708"/>
        <w:contextualSpacing/>
        <w:jc w:val="both"/>
        <w:rPr>
          <w:rFonts w:ascii="Times New Roman" w:hAnsi="Times New Roman"/>
          <w:sz w:val="24"/>
          <w:szCs w:val="24"/>
        </w:rPr>
      </w:pPr>
      <w:r w:rsidRPr="00E9793D">
        <w:rPr>
          <w:rFonts w:ascii="Times New Roman" w:hAnsi="Times New Roman"/>
          <w:sz w:val="24"/>
          <w:szCs w:val="24"/>
        </w:rPr>
        <w:t xml:space="preserve">Результат отзыва Заявления на предоставление Муниципальной услуги прошу направить в личный кабинет на РПГУ в форме электронного документа. </w:t>
      </w:r>
    </w:p>
    <w:p w:rsidR="0057394D" w:rsidRPr="00E9793D" w:rsidRDefault="00090768" w:rsidP="00E9793D">
      <w:pPr>
        <w:spacing w:after="0" w:line="240" w:lineRule="auto"/>
        <w:contextualSpacing/>
        <w:jc w:val="both"/>
        <w:rPr>
          <w:rFonts w:ascii="Times New Roman" w:hAnsi="Times New Roman"/>
          <w:sz w:val="24"/>
          <w:szCs w:val="24"/>
        </w:rPr>
      </w:pPr>
      <w:r>
        <w:rPr>
          <w:rFonts w:ascii="Times New Roman" w:hAnsi="Times New Roman"/>
          <w:sz w:val="24"/>
          <w:szCs w:val="24"/>
        </w:rPr>
        <w:tab/>
      </w:r>
      <w:r w:rsidR="0057394D" w:rsidRPr="00E9793D">
        <w:rPr>
          <w:rFonts w:ascii="Times New Roman" w:hAnsi="Times New Roman"/>
          <w:sz w:val="24"/>
          <w:szCs w:val="24"/>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rsidR="0057394D" w:rsidRPr="00E9793D" w:rsidRDefault="0057394D" w:rsidP="00E9793D">
      <w:pPr>
        <w:spacing w:after="0" w:line="240" w:lineRule="auto"/>
        <w:contextualSpacing/>
        <w:jc w:val="both"/>
        <w:rPr>
          <w:rFonts w:ascii="Times New Roman" w:hAnsi="Times New Roman"/>
          <w:sz w:val="24"/>
          <w:szCs w:val="24"/>
        </w:rPr>
      </w:pPr>
      <w:r w:rsidRPr="00E9793D">
        <w:rPr>
          <w:rFonts w:ascii="Times New Roman" w:hAnsi="Times New Roman"/>
          <w:sz w:val="24"/>
          <w:szCs w:val="24"/>
        </w:rPr>
        <w:t>- через личный кабинет на РПГУ uslugi.mosreg.ru;</w:t>
      </w:r>
    </w:p>
    <w:p w:rsidR="0057394D" w:rsidRPr="00E9793D" w:rsidRDefault="0057394D" w:rsidP="00E9793D">
      <w:pPr>
        <w:spacing w:after="0" w:line="240" w:lineRule="auto"/>
        <w:contextualSpacing/>
        <w:jc w:val="both"/>
        <w:rPr>
          <w:rFonts w:ascii="Times New Roman" w:hAnsi="Times New Roman"/>
          <w:sz w:val="24"/>
          <w:szCs w:val="24"/>
        </w:rPr>
      </w:pPr>
      <w:r w:rsidRPr="00E9793D">
        <w:rPr>
          <w:rFonts w:ascii="Times New Roman" w:hAnsi="Times New Roman"/>
          <w:sz w:val="24"/>
          <w:szCs w:val="24"/>
        </w:rPr>
        <w:t>- по электронной почте.</w:t>
      </w:r>
    </w:p>
    <w:p w:rsidR="004A2944" w:rsidRPr="00E9793D" w:rsidRDefault="0057394D" w:rsidP="00E9793D">
      <w:pPr>
        <w:spacing w:after="0" w:line="240" w:lineRule="auto"/>
        <w:contextualSpacing/>
        <w:jc w:val="both"/>
        <w:rPr>
          <w:rFonts w:ascii="Times New Roman" w:hAnsi="Times New Roman"/>
          <w:sz w:val="24"/>
          <w:szCs w:val="24"/>
        </w:rPr>
      </w:pPr>
      <w:r w:rsidRPr="00E9793D">
        <w:rPr>
          <w:rFonts w:ascii="Times New Roman" w:hAnsi="Times New Roman"/>
          <w:sz w:val="24"/>
          <w:szCs w:val="24"/>
        </w:rPr>
        <w:t xml:space="preserve">_______________________                     </w:t>
      </w:r>
      <w:r w:rsidR="00090768">
        <w:rPr>
          <w:rFonts w:ascii="Times New Roman" w:hAnsi="Times New Roman"/>
          <w:sz w:val="24"/>
          <w:szCs w:val="24"/>
        </w:rPr>
        <w:t xml:space="preserve">              </w:t>
      </w:r>
      <w:r w:rsidRPr="00E9793D">
        <w:rPr>
          <w:rFonts w:ascii="Times New Roman" w:hAnsi="Times New Roman"/>
          <w:sz w:val="24"/>
          <w:szCs w:val="24"/>
        </w:rPr>
        <w:t xml:space="preserve">     _____________________________________</w:t>
      </w:r>
      <w:r w:rsidRPr="00E9793D">
        <w:rPr>
          <w:rFonts w:ascii="Times New Roman" w:hAnsi="Times New Roman"/>
          <w:sz w:val="24"/>
          <w:szCs w:val="24"/>
        </w:rPr>
        <w:br/>
        <w:t>(подпись Заявителя (представителя Заявителя)                            (Ф.И.О. полностью)</w:t>
      </w:r>
    </w:p>
    <w:p w:rsidR="004A2944" w:rsidRDefault="004A2944" w:rsidP="00E9793D">
      <w:pPr>
        <w:spacing w:after="0" w:line="240" w:lineRule="auto"/>
        <w:contextualSpacing/>
        <w:rPr>
          <w:rFonts w:ascii="Times New Roman" w:hAnsi="Times New Roman"/>
          <w:sz w:val="24"/>
          <w:szCs w:val="24"/>
        </w:rPr>
      </w:pPr>
    </w:p>
    <w:p w:rsidR="00090768" w:rsidRDefault="00090768" w:rsidP="00E9793D">
      <w:pPr>
        <w:spacing w:after="0" w:line="240" w:lineRule="auto"/>
        <w:contextualSpacing/>
        <w:rPr>
          <w:rFonts w:ascii="Times New Roman" w:hAnsi="Times New Roman"/>
          <w:sz w:val="24"/>
          <w:szCs w:val="24"/>
        </w:rPr>
      </w:pPr>
    </w:p>
    <w:p w:rsidR="00090768" w:rsidRDefault="00090768" w:rsidP="00E9793D">
      <w:pPr>
        <w:spacing w:after="0" w:line="240" w:lineRule="auto"/>
        <w:contextualSpacing/>
        <w:rPr>
          <w:rFonts w:ascii="Times New Roman" w:hAnsi="Times New Roman"/>
          <w:sz w:val="24"/>
          <w:szCs w:val="24"/>
        </w:rPr>
      </w:pPr>
    </w:p>
    <w:p w:rsidR="00090768" w:rsidRDefault="00090768" w:rsidP="00E9793D">
      <w:pPr>
        <w:spacing w:after="0" w:line="240" w:lineRule="auto"/>
        <w:contextualSpacing/>
        <w:rPr>
          <w:rFonts w:ascii="Times New Roman" w:hAnsi="Times New Roman"/>
          <w:sz w:val="24"/>
          <w:szCs w:val="24"/>
        </w:rPr>
      </w:pPr>
    </w:p>
    <w:p w:rsidR="00C45276" w:rsidRDefault="00C45276" w:rsidP="00C45276">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C45276" w:rsidRDefault="00C45276" w:rsidP="00C4527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C45276" w:rsidRPr="00E9793D" w:rsidRDefault="00C45276" w:rsidP="00E9793D">
      <w:pPr>
        <w:spacing w:after="0" w:line="240" w:lineRule="auto"/>
        <w:contextualSpacing/>
        <w:rPr>
          <w:rFonts w:ascii="Times New Roman" w:hAnsi="Times New Roman"/>
          <w:sz w:val="24"/>
          <w:szCs w:val="24"/>
        </w:rPr>
      </w:pPr>
    </w:p>
    <w:p w:rsidR="00BD184B" w:rsidRPr="00E9793D" w:rsidRDefault="00BD184B" w:rsidP="00BD184B">
      <w:pPr>
        <w:pStyle w:val="1-"/>
        <w:spacing w:before="0" w:after="0" w:line="240" w:lineRule="auto"/>
        <w:ind w:left="5670"/>
        <w:contextualSpacing/>
        <w:jc w:val="left"/>
        <w:rPr>
          <w:b w:val="0"/>
          <w:sz w:val="24"/>
          <w:szCs w:val="24"/>
        </w:rPr>
      </w:pPr>
      <w:bookmarkStart w:id="245" w:name="_Toc473049929"/>
      <w:r w:rsidRPr="00E9793D">
        <w:rPr>
          <w:b w:val="0"/>
          <w:sz w:val="24"/>
          <w:szCs w:val="24"/>
        </w:rPr>
        <w:lastRenderedPageBreak/>
        <w:t xml:space="preserve">Приложение </w:t>
      </w:r>
      <w:r>
        <w:rPr>
          <w:b w:val="0"/>
          <w:sz w:val="24"/>
          <w:szCs w:val="24"/>
        </w:rPr>
        <w:t xml:space="preserve">№ </w:t>
      </w:r>
      <w:r w:rsidRPr="00E9793D">
        <w:rPr>
          <w:b w:val="0"/>
          <w:sz w:val="24"/>
          <w:szCs w:val="24"/>
        </w:rPr>
        <w:t>1</w:t>
      </w:r>
      <w:r>
        <w:rPr>
          <w:b w:val="0"/>
          <w:sz w:val="24"/>
          <w:szCs w:val="24"/>
        </w:rPr>
        <w:t>1</w:t>
      </w:r>
    </w:p>
    <w:p w:rsidR="00BD184B" w:rsidRPr="00E9793D" w:rsidRDefault="00BD184B" w:rsidP="00BD184B">
      <w:pPr>
        <w:spacing w:after="0" w:line="240" w:lineRule="auto"/>
        <w:ind w:left="5670"/>
        <w:contextualSpacing/>
        <w:rPr>
          <w:rFonts w:ascii="Times New Roman" w:eastAsia="Times New Roman" w:hAnsi="Times New Roman"/>
          <w:bCs/>
          <w:iCs/>
          <w:sz w:val="24"/>
          <w:szCs w:val="24"/>
          <w:lang w:eastAsia="ru-RU"/>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57394D" w:rsidRPr="00E9793D" w:rsidRDefault="0057394D" w:rsidP="00E9793D">
      <w:pPr>
        <w:pStyle w:val="15"/>
        <w:ind w:left="4956"/>
        <w:contextualSpacing/>
        <w:rPr>
          <w:rStyle w:val="afff8"/>
          <w:rFonts w:ascii="Times New Roman" w:hAnsi="Times New Roman"/>
          <w:i w:val="0"/>
          <w:sz w:val="24"/>
          <w:szCs w:val="24"/>
        </w:rPr>
      </w:pPr>
    </w:p>
    <w:p w:rsidR="0057394D" w:rsidRPr="00E9793D" w:rsidRDefault="0057394D" w:rsidP="00E9793D">
      <w:pPr>
        <w:pStyle w:val="15"/>
        <w:contextualSpacing/>
        <w:rPr>
          <w:rFonts w:ascii="Times New Roman" w:hAnsi="Times New Roman"/>
          <w:sz w:val="24"/>
          <w:szCs w:val="24"/>
        </w:rPr>
      </w:pPr>
    </w:p>
    <w:p w:rsidR="0057394D" w:rsidRPr="00090768" w:rsidRDefault="0057394D" w:rsidP="00E9793D">
      <w:pPr>
        <w:pStyle w:val="12"/>
        <w:contextualSpacing/>
        <w:jc w:val="center"/>
        <w:rPr>
          <w:rStyle w:val="afff8"/>
          <w:b w:val="0"/>
          <w:iCs/>
        </w:rPr>
      </w:pPr>
      <w:bookmarkStart w:id="246" w:name="_Toc476268711"/>
      <w:bookmarkStart w:id="247" w:name="_Toc483036181"/>
      <w:r w:rsidRPr="00090768">
        <w:rPr>
          <w:rStyle w:val="afff8"/>
          <w:b w:val="0"/>
          <w:iCs/>
        </w:rPr>
        <w:t>Форма решения об отказе в приеме и регистрации документов, необходимых для отзыва заявления на предоставление Муниципальной услуги</w:t>
      </w:r>
      <w:bookmarkEnd w:id="245"/>
      <w:bookmarkEnd w:id="246"/>
      <w:bookmarkEnd w:id="247"/>
    </w:p>
    <w:p w:rsidR="0057394D" w:rsidRPr="00E9793D" w:rsidRDefault="0057394D" w:rsidP="00E9793D">
      <w:pPr>
        <w:autoSpaceDE w:val="0"/>
        <w:autoSpaceDN w:val="0"/>
        <w:adjustRightInd w:val="0"/>
        <w:spacing w:after="0" w:line="240" w:lineRule="auto"/>
        <w:ind w:left="4820"/>
        <w:contextualSpacing/>
        <w:jc w:val="both"/>
        <w:rPr>
          <w:rFonts w:ascii="Times New Roman" w:hAnsi="Times New Roman"/>
          <w:sz w:val="24"/>
          <w:szCs w:val="24"/>
          <w:lang w:eastAsia="ru-RU"/>
        </w:rPr>
      </w:pPr>
    </w:p>
    <w:p w:rsidR="0057394D" w:rsidRDefault="0057394D" w:rsidP="00E9793D">
      <w:pPr>
        <w:autoSpaceDE w:val="0"/>
        <w:autoSpaceDN w:val="0"/>
        <w:adjustRightInd w:val="0"/>
        <w:spacing w:after="0" w:line="240" w:lineRule="auto"/>
        <w:ind w:left="4820" w:hanging="4253"/>
        <w:contextualSpacing/>
        <w:jc w:val="both"/>
        <w:rPr>
          <w:rFonts w:ascii="Times New Roman" w:hAnsi="Times New Roman"/>
          <w:sz w:val="24"/>
          <w:szCs w:val="24"/>
          <w:lang w:eastAsia="ru-RU"/>
        </w:rPr>
      </w:pPr>
      <w:r w:rsidRPr="00E9793D">
        <w:rPr>
          <w:rFonts w:ascii="Times New Roman" w:hAnsi="Times New Roman"/>
          <w:sz w:val="24"/>
          <w:szCs w:val="24"/>
          <w:lang w:eastAsia="ru-RU"/>
        </w:rPr>
        <w:t>Оформляется на официаль</w:t>
      </w:r>
      <w:r w:rsidR="00D26D7B" w:rsidRPr="00E9793D">
        <w:rPr>
          <w:rFonts w:ascii="Times New Roman" w:hAnsi="Times New Roman"/>
          <w:sz w:val="24"/>
          <w:szCs w:val="24"/>
          <w:lang w:eastAsia="ru-RU"/>
        </w:rPr>
        <w:t xml:space="preserve">ном бланке </w:t>
      </w:r>
      <w:r w:rsidR="00090768">
        <w:rPr>
          <w:rFonts w:ascii="Times New Roman" w:hAnsi="Times New Roman"/>
          <w:sz w:val="24"/>
          <w:szCs w:val="24"/>
          <w:lang w:eastAsia="ru-RU"/>
        </w:rPr>
        <w:t>Комитета имущественных отношений</w:t>
      </w:r>
    </w:p>
    <w:p w:rsidR="00090768" w:rsidRDefault="00090768" w:rsidP="00E9793D">
      <w:pPr>
        <w:autoSpaceDE w:val="0"/>
        <w:autoSpaceDN w:val="0"/>
        <w:adjustRightInd w:val="0"/>
        <w:spacing w:after="0" w:line="240" w:lineRule="auto"/>
        <w:ind w:left="4820" w:hanging="4253"/>
        <w:contextualSpacing/>
        <w:jc w:val="both"/>
        <w:rPr>
          <w:rFonts w:ascii="Times New Roman" w:hAnsi="Times New Roman"/>
          <w:sz w:val="24"/>
          <w:szCs w:val="24"/>
          <w:lang w:eastAsia="ru-RU"/>
        </w:rPr>
      </w:pPr>
    </w:p>
    <w:p w:rsidR="00090768" w:rsidRPr="00E9793D" w:rsidRDefault="00090768" w:rsidP="00E9793D">
      <w:pPr>
        <w:autoSpaceDE w:val="0"/>
        <w:autoSpaceDN w:val="0"/>
        <w:adjustRightInd w:val="0"/>
        <w:spacing w:after="0" w:line="240" w:lineRule="auto"/>
        <w:ind w:left="4820" w:hanging="4253"/>
        <w:contextualSpacing/>
        <w:jc w:val="both"/>
        <w:rPr>
          <w:rFonts w:ascii="Times New Roman" w:hAnsi="Times New Roman"/>
          <w:sz w:val="24"/>
          <w:szCs w:val="24"/>
          <w:lang w:eastAsia="ru-RU"/>
        </w:rPr>
      </w:pPr>
    </w:p>
    <w:p w:rsidR="0057394D" w:rsidRPr="00E9793D" w:rsidRDefault="0057394D" w:rsidP="00E9793D">
      <w:pPr>
        <w:autoSpaceDE w:val="0"/>
        <w:autoSpaceDN w:val="0"/>
        <w:adjustRightInd w:val="0"/>
        <w:spacing w:after="0" w:line="240" w:lineRule="auto"/>
        <w:ind w:left="4820"/>
        <w:contextualSpacing/>
        <w:jc w:val="both"/>
        <w:rPr>
          <w:rFonts w:ascii="Times New Roman" w:hAnsi="Times New Roman"/>
          <w:sz w:val="24"/>
          <w:szCs w:val="24"/>
          <w:lang w:eastAsia="ru-RU"/>
        </w:rPr>
      </w:pPr>
      <w:r w:rsidRPr="00E9793D">
        <w:rPr>
          <w:rFonts w:ascii="Times New Roman" w:hAnsi="Times New Roman"/>
          <w:sz w:val="24"/>
          <w:szCs w:val="24"/>
          <w:lang w:eastAsia="ru-RU"/>
        </w:rPr>
        <w:t>Кому: _________________________________</w:t>
      </w:r>
    </w:p>
    <w:p w:rsidR="0057394D" w:rsidRPr="00E9793D" w:rsidRDefault="0057394D" w:rsidP="00E9793D">
      <w:pPr>
        <w:autoSpaceDE w:val="0"/>
        <w:autoSpaceDN w:val="0"/>
        <w:adjustRightInd w:val="0"/>
        <w:spacing w:after="0" w:line="240" w:lineRule="auto"/>
        <w:ind w:left="4820"/>
        <w:contextualSpacing/>
        <w:jc w:val="both"/>
        <w:rPr>
          <w:rFonts w:ascii="Times New Roman" w:hAnsi="Times New Roman"/>
          <w:sz w:val="24"/>
          <w:szCs w:val="24"/>
          <w:lang w:eastAsia="ru-RU"/>
        </w:rPr>
      </w:pPr>
      <w:r w:rsidRPr="00E9793D">
        <w:rPr>
          <w:rFonts w:ascii="Times New Roman" w:hAnsi="Times New Roman"/>
          <w:sz w:val="24"/>
          <w:szCs w:val="24"/>
          <w:lang w:eastAsia="ru-RU"/>
        </w:rPr>
        <w:t>(фам</w:t>
      </w:r>
      <w:r w:rsidR="004F2074" w:rsidRPr="00E9793D">
        <w:rPr>
          <w:rFonts w:ascii="Times New Roman" w:hAnsi="Times New Roman"/>
          <w:sz w:val="24"/>
          <w:szCs w:val="24"/>
          <w:lang w:eastAsia="ru-RU"/>
        </w:rPr>
        <w:t>илия, имя, отчество и наименование юридического лица</w:t>
      </w:r>
      <w:r w:rsidRPr="00E9793D">
        <w:rPr>
          <w:rFonts w:ascii="Times New Roman" w:hAnsi="Times New Roman"/>
          <w:sz w:val="24"/>
          <w:szCs w:val="24"/>
          <w:lang w:eastAsia="ru-RU"/>
        </w:rPr>
        <w:t>)</w:t>
      </w:r>
    </w:p>
    <w:p w:rsidR="0057394D" w:rsidRDefault="0057394D"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Pr="00E9793D"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57394D" w:rsidRPr="00E9793D" w:rsidRDefault="0057394D" w:rsidP="00E9793D">
      <w:pPr>
        <w:pStyle w:val="15"/>
        <w:contextualSpacing/>
        <w:jc w:val="center"/>
        <w:rPr>
          <w:rFonts w:ascii="Times New Roman" w:hAnsi="Times New Roman"/>
          <w:sz w:val="24"/>
          <w:szCs w:val="24"/>
        </w:rPr>
      </w:pPr>
      <w:r w:rsidRPr="00E9793D">
        <w:rPr>
          <w:rFonts w:ascii="Times New Roman" w:hAnsi="Times New Roman"/>
          <w:sz w:val="24"/>
          <w:szCs w:val="24"/>
        </w:rPr>
        <w:t>Решение</w:t>
      </w:r>
    </w:p>
    <w:p w:rsidR="0057394D" w:rsidRPr="00E9793D" w:rsidRDefault="0057394D" w:rsidP="00E9793D">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 xml:space="preserve">об отказе в приеме и регистрации документов, необходимых </w:t>
      </w:r>
      <w:r w:rsidR="00090768">
        <w:rPr>
          <w:rFonts w:ascii="Times New Roman" w:hAnsi="Times New Roman"/>
          <w:sz w:val="24"/>
          <w:szCs w:val="24"/>
          <w:lang w:eastAsia="ru-RU"/>
        </w:rPr>
        <w:t xml:space="preserve">для </w:t>
      </w:r>
      <w:r w:rsidRPr="00E9793D">
        <w:rPr>
          <w:rFonts w:ascii="Times New Roman" w:hAnsi="Times New Roman"/>
          <w:sz w:val="24"/>
          <w:szCs w:val="24"/>
          <w:lang w:eastAsia="ru-RU"/>
        </w:rPr>
        <w:t>отзыва заявления на предоставление Муниципальной услуги</w:t>
      </w:r>
      <w:r w:rsidR="00090768">
        <w:rPr>
          <w:rFonts w:ascii="Times New Roman" w:hAnsi="Times New Roman"/>
          <w:sz w:val="24"/>
          <w:szCs w:val="24"/>
          <w:lang w:eastAsia="ru-RU"/>
        </w:rPr>
        <w:t xml:space="preserve"> </w:t>
      </w:r>
      <w:r w:rsidRPr="00E9793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E9793D" w:rsidRDefault="0057394D" w:rsidP="00E9793D">
      <w:pPr>
        <w:autoSpaceDE w:val="0"/>
        <w:autoSpaceDN w:val="0"/>
        <w:adjustRightInd w:val="0"/>
        <w:spacing w:after="0" w:line="240" w:lineRule="auto"/>
        <w:contextualSpacing/>
        <w:jc w:val="both"/>
        <w:rPr>
          <w:rFonts w:ascii="Times New Roman" w:hAnsi="Times New Roman"/>
          <w:sz w:val="24"/>
          <w:szCs w:val="24"/>
          <w:lang w:eastAsia="ru-RU"/>
        </w:rPr>
      </w:pPr>
    </w:p>
    <w:p w:rsidR="0057394D" w:rsidRPr="00E9793D" w:rsidRDefault="0057394D" w:rsidP="00090768">
      <w:pPr>
        <w:spacing w:after="0" w:line="240" w:lineRule="auto"/>
        <w:ind w:firstLine="709"/>
        <w:contextualSpacing/>
        <w:jc w:val="both"/>
        <w:rPr>
          <w:rFonts w:ascii="Times New Roman" w:hAnsi="Times New Roman"/>
          <w:sz w:val="24"/>
          <w:szCs w:val="24"/>
          <w:lang w:eastAsia="ru-RU"/>
        </w:rPr>
      </w:pPr>
      <w:r w:rsidRPr="00E9793D">
        <w:rPr>
          <w:rFonts w:ascii="Times New Roman" w:hAnsi="Times New Roman"/>
          <w:sz w:val="24"/>
          <w:szCs w:val="24"/>
          <w:lang w:eastAsia="ru-RU"/>
        </w:rPr>
        <w:t>В приеме и регистрации документов, необходимых для отзыва Заявления на предоставление</w:t>
      </w:r>
      <w:r w:rsidR="00CB3114" w:rsidRPr="00E9793D">
        <w:rPr>
          <w:rFonts w:ascii="Times New Roman" w:hAnsi="Times New Roman"/>
          <w:sz w:val="24"/>
          <w:szCs w:val="24"/>
          <w:lang w:eastAsia="ru-RU"/>
        </w:rPr>
        <w:t xml:space="preserve"> </w:t>
      </w:r>
      <w:r w:rsidRPr="00E9793D">
        <w:rPr>
          <w:rFonts w:ascii="Times New Roman" w:hAnsi="Times New Roman"/>
          <w:sz w:val="24"/>
          <w:szCs w:val="24"/>
          <w:lang w:eastAsia="ru-RU"/>
        </w:rPr>
        <w:t xml:space="preserve">Муниципальной услуги </w:t>
      </w:r>
      <w:r w:rsidRPr="00E9793D">
        <w:rPr>
          <w:rFonts w:ascii="Times New Roman" w:hAnsi="Times New Roman"/>
          <w:b/>
          <w:sz w:val="24"/>
          <w:szCs w:val="24"/>
          <w:lang w:eastAsia="ru-RU"/>
        </w:rPr>
        <w:t>«</w:t>
      </w:r>
      <w:r w:rsidRPr="00E9793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090768">
        <w:rPr>
          <w:rFonts w:ascii="Times New Roman" w:hAnsi="Times New Roman"/>
          <w:sz w:val="24"/>
          <w:szCs w:val="24"/>
          <w:lang w:eastAsia="ru-RU"/>
        </w:rPr>
        <w:t xml:space="preserve"> </w:t>
      </w:r>
      <w:r w:rsidRPr="00E9793D">
        <w:rPr>
          <w:rFonts w:ascii="Times New Roman" w:hAnsi="Times New Roman"/>
          <w:sz w:val="24"/>
          <w:szCs w:val="24"/>
          <w:lang w:eastAsia="ru-RU"/>
        </w:rPr>
        <w:t>Вам отказано по следующим основаниям:</w:t>
      </w:r>
    </w:p>
    <w:p w:rsidR="00090768" w:rsidRDefault="00090768" w:rsidP="0009076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0768" w:rsidRDefault="00090768" w:rsidP="00090768">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(указать основания в соответствии с п. 14.7 Административного регламента)</w:t>
      </w:r>
    </w:p>
    <w:p w:rsidR="00D26D7B" w:rsidRDefault="00D26D7B" w:rsidP="00E9793D">
      <w:pPr>
        <w:pStyle w:val="111"/>
        <w:numPr>
          <w:ilvl w:val="0"/>
          <w:numId w:val="0"/>
        </w:numPr>
        <w:tabs>
          <w:tab w:val="left" w:pos="851"/>
          <w:tab w:val="left" w:pos="993"/>
        </w:tabs>
        <w:autoSpaceDE w:val="0"/>
        <w:autoSpaceDN w:val="0"/>
        <w:adjustRightInd w:val="0"/>
        <w:spacing w:line="240" w:lineRule="auto"/>
        <w:ind w:firstLine="567"/>
        <w:contextualSpacing/>
        <w:rPr>
          <w:sz w:val="24"/>
          <w:szCs w:val="24"/>
        </w:rPr>
      </w:pPr>
    </w:p>
    <w:p w:rsidR="00090768" w:rsidRDefault="00090768" w:rsidP="00E9793D">
      <w:pPr>
        <w:pStyle w:val="111"/>
        <w:numPr>
          <w:ilvl w:val="0"/>
          <w:numId w:val="0"/>
        </w:numPr>
        <w:tabs>
          <w:tab w:val="left" w:pos="851"/>
          <w:tab w:val="left" w:pos="993"/>
        </w:tabs>
        <w:autoSpaceDE w:val="0"/>
        <w:autoSpaceDN w:val="0"/>
        <w:adjustRightInd w:val="0"/>
        <w:spacing w:line="240" w:lineRule="auto"/>
        <w:ind w:firstLine="567"/>
        <w:contextualSpacing/>
        <w:rPr>
          <w:sz w:val="24"/>
          <w:szCs w:val="24"/>
          <w:lang w:eastAsia="ru-RU"/>
        </w:rPr>
      </w:pPr>
    </w:p>
    <w:p w:rsidR="00090768" w:rsidRPr="00E9793D" w:rsidRDefault="00090768" w:rsidP="00E9793D">
      <w:pPr>
        <w:pStyle w:val="111"/>
        <w:numPr>
          <w:ilvl w:val="0"/>
          <w:numId w:val="0"/>
        </w:numPr>
        <w:tabs>
          <w:tab w:val="left" w:pos="851"/>
          <w:tab w:val="left" w:pos="993"/>
        </w:tabs>
        <w:autoSpaceDE w:val="0"/>
        <w:autoSpaceDN w:val="0"/>
        <w:adjustRightInd w:val="0"/>
        <w:spacing w:line="240" w:lineRule="auto"/>
        <w:ind w:firstLine="567"/>
        <w:contextualSpacing/>
        <w:rPr>
          <w:sz w:val="24"/>
          <w:szCs w:val="24"/>
          <w:lang w:eastAsia="ru-RU"/>
        </w:rPr>
      </w:pPr>
    </w:p>
    <w:p w:rsidR="0057394D" w:rsidRPr="00E9793D" w:rsidRDefault="0057394D"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_______________________________      </w:t>
      </w:r>
      <w:r w:rsidR="00090768">
        <w:rPr>
          <w:rFonts w:ascii="Times New Roman" w:hAnsi="Times New Roman"/>
          <w:sz w:val="24"/>
          <w:szCs w:val="24"/>
          <w:lang w:eastAsia="ru-RU"/>
        </w:rPr>
        <w:t xml:space="preserve">                          </w:t>
      </w:r>
      <w:r w:rsidRPr="00E9793D">
        <w:rPr>
          <w:rFonts w:ascii="Times New Roman" w:hAnsi="Times New Roman"/>
          <w:sz w:val="24"/>
          <w:szCs w:val="24"/>
          <w:lang w:eastAsia="ru-RU"/>
        </w:rPr>
        <w:t xml:space="preserve">          ____________________________</w:t>
      </w:r>
    </w:p>
    <w:p w:rsidR="0057394D" w:rsidRPr="00E9793D" w:rsidRDefault="0057394D"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        </w:t>
      </w:r>
      <w:r w:rsidR="00090768">
        <w:rPr>
          <w:rFonts w:ascii="Times New Roman" w:hAnsi="Times New Roman"/>
          <w:sz w:val="24"/>
          <w:szCs w:val="24"/>
          <w:lang w:eastAsia="ru-RU"/>
        </w:rPr>
        <w:t xml:space="preserve">       </w:t>
      </w:r>
      <w:r w:rsidRPr="00E9793D">
        <w:rPr>
          <w:rFonts w:ascii="Times New Roman" w:hAnsi="Times New Roman"/>
          <w:sz w:val="24"/>
          <w:szCs w:val="24"/>
          <w:lang w:eastAsia="ru-RU"/>
        </w:rPr>
        <w:t xml:space="preserve">    (должность)                                             </w:t>
      </w:r>
      <w:r w:rsidR="00090768">
        <w:rPr>
          <w:rFonts w:ascii="Times New Roman" w:hAnsi="Times New Roman"/>
          <w:sz w:val="24"/>
          <w:szCs w:val="24"/>
          <w:lang w:eastAsia="ru-RU"/>
        </w:rPr>
        <w:t xml:space="preserve">                     </w:t>
      </w:r>
      <w:r w:rsidRPr="00E9793D">
        <w:rPr>
          <w:rFonts w:ascii="Times New Roman" w:hAnsi="Times New Roman"/>
          <w:sz w:val="24"/>
          <w:szCs w:val="24"/>
          <w:lang w:eastAsia="ru-RU"/>
        </w:rPr>
        <w:t>(подпись, фамилия, инициалы)</w:t>
      </w:r>
    </w:p>
    <w:p w:rsidR="0057394D"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C45276" w:rsidRDefault="00C45276" w:rsidP="00C45276">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C45276" w:rsidRDefault="00C45276" w:rsidP="00C4527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C45276" w:rsidRDefault="00C45276" w:rsidP="00E9793D">
      <w:pPr>
        <w:autoSpaceDE w:val="0"/>
        <w:autoSpaceDN w:val="0"/>
        <w:adjustRightInd w:val="0"/>
        <w:spacing w:after="0" w:line="240" w:lineRule="auto"/>
        <w:contextualSpacing/>
        <w:jc w:val="both"/>
        <w:rPr>
          <w:rFonts w:ascii="Times New Roman" w:hAnsi="Times New Roman"/>
          <w:sz w:val="24"/>
          <w:szCs w:val="24"/>
          <w:lang w:eastAsia="ru-RU"/>
        </w:rPr>
      </w:pPr>
    </w:p>
    <w:p w:rsidR="00BD184B" w:rsidRPr="00E9793D" w:rsidRDefault="00BD184B" w:rsidP="00BD184B">
      <w:pPr>
        <w:pStyle w:val="1-"/>
        <w:spacing w:before="0" w:after="0" w:line="240" w:lineRule="auto"/>
        <w:ind w:left="5670"/>
        <w:contextualSpacing/>
        <w:jc w:val="left"/>
        <w:rPr>
          <w:b w:val="0"/>
          <w:sz w:val="24"/>
          <w:szCs w:val="24"/>
        </w:rPr>
      </w:pPr>
      <w:r w:rsidRPr="00E9793D">
        <w:rPr>
          <w:b w:val="0"/>
          <w:sz w:val="24"/>
          <w:szCs w:val="24"/>
        </w:rPr>
        <w:lastRenderedPageBreak/>
        <w:t xml:space="preserve">Приложение </w:t>
      </w:r>
      <w:r>
        <w:rPr>
          <w:b w:val="0"/>
          <w:sz w:val="24"/>
          <w:szCs w:val="24"/>
        </w:rPr>
        <w:t xml:space="preserve">№ </w:t>
      </w:r>
      <w:r w:rsidRPr="00E9793D">
        <w:rPr>
          <w:b w:val="0"/>
          <w:sz w:val="24"/>
          <w:szCs w:val="24"/>
        </w:rPr>
        <w:t>1</w:t>
      </w:r>
      <w:r>
        <w:rPr>
          <w:b w:val="0"/>
          <w:sz w:val="24"/>
          <w:szCs w:val="24"/>
        </w:rPr>
        <w:t>2</w:t>
      </w:r>
    </w:p>
    <w:p w:rsidR="00BD184B" w:rsidRPr="00E9793D" w:rsidRDefault="00BD184B" w:rsidP="00BD184B">
      <w:pPr>
        <w:spacing w:after="0" w:line="240" w:lineRule="auto"/>
        <w:ind w:left="5670"/>
        <w:contextualSpacing/>
        <w:rPr>
          <w:rFonts w:ascii="Times New Roman" w:eastAsia="Times New Roman" w:hAnsi="Times New Roman"/>
          <w:bCs/>
          <w:iCs/>
          <w:sz w:val="24"/>
          <w:szCs w:val="24"/>
          <w:lang w:eastAsia="ru-RU"/>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57394D" w:rsidRPr="00E9793D" w:rsidRDefault="0057394D" w:rsidP="00E9793D">
      <w:pPr>
        <w:keepNext/>
        <w:spacing w:after="0" w:line="240" w:lineRule="auto"/>
        <w:ind w:left="5103"/>
        <w:contextualSpacing/>
        <w:jc w:val="center"/>
        <w:rPr>
          <w:rFonts w:ascii="Times New Roman" w:eastAsia="Times New Roman" w:hAnsi="Times New Roman"/>
          <w:b/>
          <w:bCs/>
          <w:iCs/>
          <w:sz w:val="24"/>
          <w:szCs w:val="24"/>
          <w:lang w:eastAsia="ru-RU"/>
        </w:rPr>
      </w:pPr>
    </w:p>
    <w:p w:rsidR="0057394D" w:rsidRDefault="0057394D" w:rsidP="00E9793D">
      <w:pPr>
        <w:pStyle w:val="12"/>
        <w:contextualSpacing/>
        <w:jc w:val="center"/>
        <w:rPr>
          <w:b w:val="0"/>
          <w:i w:val="0"/>
        </w:rPr>
      </w:pPr>
      <w:bookmarkStart w:id="248" w:name="_Toc473302509"/>
      <w:bookmarkStart w:id="249" w:name="_Toc476268713"/>
      <w:bookmarkStart w:id="250" w:name="_Toc483036183"/>
      <w:bookmarkStart w:id="251" w:name="_Toc473049930"/>
      <w:r w:rsidRPr="00090768">
        <w:rPr>
          <w:b w:val="0"/>
          <w:i w:val="0"/>
        </w:rPr>
        <w:t>Форма</w:t>
      </w:r>
      <w:r w:rsidR="00CB3114" w:rsidRPr="00090768">
        <w:rPr>
          <w:b w:val="0"/>
          <w:i w:val="0"/>
        </w:rPr>
        <w:t xml:space="preserve"> </w:t>
      </w:r>
      <w:r w:rsidRPr="00090768">
        <w:rPr>
          <w:b w:val="0"/>
          <w:i w:val="0"/>
        </w:rPr>
        <w:t>решения</w:t>
      </w:r>
      <w:r w:rsidR="00CB3114" w:rsidRPr="00090768">
        <w:rPr>
          <w:b w:val="0"/>
          <w:i w:val="0"/>
        </w:rPr>
        <w:t xml:space="preserve"> </w:t>
      </w:r>
      <w:r w:rsidRPr="00090768">
        <w:rPr>
          <w:b w:val="0"/>
          <w:i w:val="0"/>
        </w:rPr>
        <w:t>о</w:t>
      </w:r>
      <w:r w:rsidR="00CB3114" w:rsidRPr="00090768">
        <w:rPr>
          <w:b w:val="0"/>
          <w:i w:val="0"/>
        </w:rPr>
        <w:t xml:space="preserve"> </w:t>
      </w:r>
      <w:r w:rsidRPr="00090768">
        <w:rPr>
          <w:b w:val="0"/>
          <w:i w:val="0"/>
        </w:rPr>
        <w:t>прекращении</w:t>
      </w:r>
      <w:r w:rsidR="00CB3114" w:rsidRPr="00090768">
        <w:rPr>
          <w:b w:val="0"/>
          <w:i w:val="0"/>
        </w:rPr>
        <w:t xml:space="preserve"> </w:t>
      </w:r>
      <w:r w:rsidRPr="00090768">
        <w:rPr>
          <w:b w:val="0"/>
          <w:i w:val="0"/>
        </w:rPr>
        <w:t>предоставления</w:t>
      </w:r>
      <w:r w:rsidR="00CB3114" w:rsidRPr="00090768">
        <w:rPr>
          <w:b w:val="0"/>
          <w:i w:val="0"/>
        </w:rPr>
        <w:t xml:space="preserve"> </w:t>
      </w:r>
      <w:r w:rsidRPr="00090768">
        <w:rPr>
          <w:b w:val="0"/>
          <w:i w:val="0"/>
        </w:rPr>
        <w:t>Муниципальной</w:t>
      </w:r>
      <w:r w:rsidR="00CB3114" w:rsidRPr="00090768">
        <w:rPr>
          <w:b w:val="0"/>
          <w:i w:val="0"/>
        </w:rPr>
        <w:t xml:space="preserve"> </w:t>
      </w:r>
      <w:r w:rsidRPr="00090768">
        <w:rPr>
          <w:b w:val="0"/>
          <w:i w:val="0"/>
        </w:rPr>
        <w:t>услуги</w:t>
      </w:r>
      <w:bookmarkEnd w:id="248"/>
      <w:bookmarkEnd w:id="249"/>
      <w:bookmarkEnd w:id="250"/>
    </w:p>
    <w:p w:rsidR="00090768" w:rsidRPr="00090768" w:rsidRDefault="00090768" w:rsidP="00090768">
      <w:pPr>
        <w:rPr>
          <w:lang w:eastAsia="ru-RU"/>
        </w:rPr>
      </w:pPr>
    </w:p>
    <w:p w:rsidR="00090768" w:rsidRDefault="00090768" w:rsidP="00090768">
      <w:pPr>
        <w:autoSpaceDE w:val="0"/>
        <w:autoSpaceDN w:val="0"/>
        <w:adjustRightInd w:val="0"/>
        <w:spacing w:after="0" w:line="240" w:lineRule="auto"/>
        <w:ind w:left="4820" w:hanging="4820"/>
        <w:contextualSpacing/>
        <w:jc w:val="center"/>
        <w:rPr>
          <w:rFonts w:ascii="Times New Roman" w:hAnsi="Times New Roman"/>
          <w:sz w:val="24"/>
          <w:szCs w:val="24"/>
          <w:lang w:eastAsia="ru-RU"/>
        </w:rPr>
      </w:pPr>
      <w:r w:rsidRPr="00E9793D">
        <w:rPr>
          <w:rFonts w:ascii="Times New Roman" w:hAnsi="Times New Roman"/>
          <w:sz w:val="24"/>
          <w:szCs w:val="24"/>
          <w:lang w:eastAsia="ru-RU"/>
        </w:rPr>
        <w:t xml:space="preserve">Оформляется на официальном бланке </w:t>
      </w:r>
      <w:r>
        <w:rPr>
          <w:rFonts w:ascii="Times New Roman" w:hAnsi="Times New Roman"/>
          <w:sz w:val="24"/>
          <w:szCs w:val="24"/>
          <w:lang w:eastAsia="ru-RU"/>
        </w:rPr>
        <w:t>Комитета имущественных отношений</w:t>
      </w:r>
    </w:p>
    <w:p w:rsidR="00090768" w:rsidRDefault="00090768" w:rsidP="00E9793D">
      <w:pPr>
        <w:autoSpaceDE w:val="0"/>
        <w:autoSpaceDN w:val="0"/>
        <w:adjustRightInd w:val="0"/>
        <w:spacing w:after="0" w:line="240" w:lineRule="auto"/>
        <w:ind w:left="4820"/>
        <w:contextualSpacing/>
        <w:jc w:val="both"/>
        <w:rPr>
          <w:rFonts w:ascii="Times New Roman" w:hAnsi="Times New Roman"/>
          <w:sz w:val="24"/>
          <w:szCs w:val="24"/>
          <w:lang w:eastAsia="ru-RU"/>
        </w:rPr>
      </w:pPr>
    </w:p>
    <w:p w:rsidR="0057394D" w:rsidRPr="00090768" w:rsidRDefault="0057394D" w:rsidP="00E9793D">
      <w:pPr>
        <w:autoSpaceDE w:val="0"/>
        <w:autoSpaceDN w:val="0"/>
        <w:adjustRightInd w:val="0"/>
        <w:spacing w:after="0" w:line="240" w:lineRule="auto"/>
        <w:ind w:left="4820"/>
        <w:contextualSpacing/>
        <w:jc w:val="both"/>
        <w:rPr>
          <w:rFonts w:ascii="Times New Roman" w:hAnsi="Times New Roman"/>
          <w:sz w:val="24"/>
          <w:szCs w:val="24"/>
          <w:lang w:eastAsia="ru-RU"/>
        </w:rPr>
      </w:pPr>
      <w:r w:rsidRPr="00090768">
        <w:rPr>
          <w:rFonts w:ascii="Times New Roman" w:hAnsi="Times New Roman"/>
          <w:sz w:val="24"/>
          <w:szCs w:val="24"/>
          <w:lang w:eastAsia="ru-RU"/>
        </w:rPr>
        <w:t>Кому: _________________________________</w:t>
      </w:r>
    </w:p>
    <w:p w:rsidR="0057394D" w:rsidRPr="00090768" w:rsidRDefault="0057394D" w:rsidP="00E9793D">
      <w:pPr>
        <w:autoSpaceDE w:val="0"/>
        <w:autoSpaceDN w:val="0"/>
        <w:adjustRightInd w:val="0"/>
        <w:spacing w:after="0" w:line="240" w:lineRule="auto"/>
        <w:ind w:left="4820"/>
        <w:contextualSpacing/>
        <w:jc w:val="both"/>
        <w:rPr>
          <w:rFonts w:ascii="Times New Roman" w:hAnsi="Times New Roman"/>
          <w:sz w:val="24"/>
          <w:szCs w:val="24"/>
          <w:lang w:eastAsia="ru-RU"/>
        </w:rPr>
      </w:pPr>
      <w:r w:rsidRPr="00090768">
        <w:rPr>
          <w:rFonts w:ascii="Times New Roman" w:hAnsi="Times New Roman"/>
          <w:sz w:val="24"/>
          <w:szCs w:val="24"/>
          <w:lang w:eastAsia="ru-RU"/>
        </w:rPr>
        <w:t>(фамилия, имя, отчество (при наличии)</w:t>
      </w:r>
      <w:r w:rsidR="004F2074" w:rsidRPr="00090768">
        <w:rPr>
          <w:rFonts w:ascii="Times New Roman" w:hAnsi="Times New Roman"/>
          <w:sz w:val="24"/>
          <w:szCs w:val="24"/>
          <w:lang w:eastAsia="ru-RU"/>
        </w:rPr>
        <w:t xml:space="preserve"> представителя Заявителя</w:t>
      </w:r>
      <w:r w:rsidRPr="00090768">
        <w:rPr>
          <w:rFonts w:ascii="Times New Roman" w:hAnsi="Times New Roman"/>
          <w:sz w:val="24"/>
          <w:szCs w:val="24"/>
          <w:lang w:eastAsia="ru-RU"/>
        </w:rPr>
        <w:t xml:space="preserve"> </w:t>
      </w:r>
      <w:r w:rsidR="004F2074" w:rsidRPr="00090768">
        <w:rPr>
          <w:rFonts w:ascii="Times New Roman" w:hAnsi="Times New Roman"/>
          <w:sz w:val="24"/>
          <w:szCs w:val="24"/>
          <w:lang w:eastAsia="ru-RU"/>
        </w:rPr>
        <w:t>и</w:t>
      </w:r>
      <w:r w:rsidRPr="00090768">
        <w:rPr>
          <w:rFonts w:ascii="Times New Roman" w:hAnsi="Times New Roman"/>
          <w:sz w:val="24"/>
          <w:szCs w:val="24"/>
          <w:lang w:eastAsia="ru-RU"/>
        </w:rPr>
        <w:t xml:space="preserve"> наименование юридического лица)</w:t>
      </w:r>
    </w:p>
    <w:p w:rsidR="0057394D" w:rsidRPr="00090768" w:rsidRDefault="0057394D" w:rsidP="00E9793D">
      <w:pPr>
        <w:autoSpaceDE w:val="0"/>
        <w:autoSpaceDN w:val="0"/>
        <w:adjustRightInd w:val="0"/>
        <w:spacing w:after="0" w:line="240" w:lineRule="auto"/>
        <w:ind w:left="7513"/>
        <w:contextualSpacing/>
        <w:jc w:val="both"/>
        <w:rPr>
          <w:rFonts w:ascii="Times New Roman" w:hAnsi="Times New Roman"/>
          <w:sz w:val="24"/>
          <w:szCs w:val="24"/>
          <w:lang w:eastAsia="ru-RU"/>
        </w:rPr>
      </w:pPr>
    </w:p>
    <w:p w:rsidR="0057394D" w:rsidRPr="00090768" w:rsidRDefault="0057394D" w:rsidP="00E9793D">
      <w:pPr>
        <w:autoSpaceDE w:val="0"/>
        <w:autoSpaceDN w:val="0"/>
        <w:adjustRightInd w:val="0"/>
        <w:spacing w:after="0" w:line="240" w:lineRule="auto"/>
        <w:ind w:left="7513"/>
        <w:contextualSpacing/>
        <w:jc w:val="both"/>
        <w:rPr>
          <w:rFonts w:ascii="Times New Roman" w:hAnsi="Times New Roman"/>
          <w:sz w:val="24"/>
          <w:szCs w:val="24"/>
          <w:lang w:eastAsia="ru-RU"/>
        </w:rPr>
      </w:pPr>
    </w:p>
    <w:p w:rsidR="0057394D" w:rsidRPr="00090768" w:rsidRDefault="0057394D" w:rsidP="00E9793D">
      <w:pPr>
        <w:pStyle w:val="15"/>
        <w:contextualSpacing/>
        <w:jc w:val="center"/>
        <w:rPr>
          <w:rFonts w:ascii="Times New Roman" w:hAnsi="Times New Roman"/>
          <w:sz w:val="24"/>
          <w:szCs w:val="24"/>
        </w:rPr>
      </w:pPr>
      <w:r w:rsidRPr="00090768">
        <w:rPr>
          <w:rFonts w:ascii="Times New Roman" w:hAnsi="Times New Roman"/>
          <w:sz w:val="24"/>
          <w:szCs w:val="24"/>
        </w:rPr>
        <w:t>Решение</w:t>
      </w:r>
    </w:p>
    <w:p w:rsidR="0057394D" w:rsidRPr="00090768" w:rsidRDefault="0057394D" w:rsidP="00E9793D">
      <w:pPr>
        <w:autoSpaceDE w:val="0"/>
        <w:autoSpaceDN w:val="0"/>
        <w:adjustRightInd w:val="0"/>
        <w:spacing w:after="0" w:line="240" w:lineRule="auto"/>
        <w:contextualSpacing/>
        <w:jc w:val="center"/>
        <w:rPr>
          <w:rFonts w:ascii="Times New Roman" w:hAnsi="Times New Roman"/>
          <w:sz w:val="24"/>
          <w:szCs w:val="24"/>
          <w:lang w:eastAsia="ru-RU"/>
        </w:rPr>
      </w:pPr>
      <w:r w:rsidRPr="00090768">
        <w:rPr>
          <w:rFonts w:ascii="Times New Roman" w:hAnsi="Times New Roman"/>
          <w:sz w:val="24"/>
          <w:szCs w:val="24"/>
          <w:lang w:eastAsia="ru-RU"/>
        </w:rPr>
        <w:t xml:space="preserve">о прекращении предоставления Муниципальной услуги </w:t>
      </w:r>
    </w:p>
    <w:p w:rsidR="0057394D" w:rsidRPr="00090768" w:rsidRDefault="0057394D" w:rsidP="00E9793D">
      <w:pPr>
        <w:spacing w:after="0" w:line="240" w:lineRule="auto"/>
        <w:ind w:firstLine="709"/>
        <w:contextualSpacing/>
        <w:jc w:val="center"/>
        <w:rPr>
          <w:rFonts w:ascii="Times New Roman" w:eastAsia="Times New Roman" w:hAnsi="Times New Roman"/>
          <w:sz w:val="24"/>
          <w:szCs w:val="24"/>
        </w:rPr>
      </w:pPr>
      <w:r w:rsidRPr="00090768">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E9793D" w:rsidRDefault="0057394D" w:rsidP="00E9793D">
      <w:pPr>
        <w:autoSpaceDE w:val="0"/>
        <w:autoSpaceDN w:val="0"/>
        <w:adjustRightInd w:val="0"/>
        <w:spacing w:after="0" w:line="240" w:lineRule="auto"/>
        <w:contextualSpacing/>
        <w:jc w:val="center"/>
        <w:rPr>
          <w:rFonts w:ascii="Times New Roman" w:hAnsi="Times New Roman"/>
          <w:sz w:val="24"/>
          <w:szCs w:val="24"/>
          <w:lang w:eastAsia="ru-RU"/>
        </w:rPr>
      </w:pPr>
    </w:p>
    <w:p w:rsidR="0057394D" w:rsidRPr="00E9793D" w:rsidRDefault="0057394D" w:rsidP="00E9793D">
      <w:pPr>
        <w:autoSpaceDE w:val="0"/>
        <w:autoSpaceDN w:val="0"/>
        <w:adjustRightInd w:val="0"/>
        <w:spacing w:after="0" w:line="240" w:lineRule="auto"/>
        <w:contextualSpacing/>
        <w:jc w:val="center"/>
        <w:rPr>
          <w:rFonts w:ascii="Times New Roman" w:hAnsi="Times New Roman"/>
          <w:sz w:val="24"/>
          <w:szCs w:val="24"/>
          <w:lang w:eastAsia="ru-RU"/>
        </w:rPr>
      </w:pPr>
    </w:p>
    <w:p w:rsidR="0057394D" w:rsidRPr="00E9793D" w:rsidRDefault="0057394D" w:rsidP="00E9793D">
      <w:pPr>
        <w:spacing w:after="0" w:line="240" w:lineRule="auto"/>
        <w:ind w:firstLine="709"/>
        <w:contextualSpacing/>
        <w:jc w:val="both"/>
        <w:rPr>
          <w:rFonts w:ascii="Times New Roman" w:hAnsi="Times New Roman"/>
          <w:sz w:val="24"/>
          <w:szCs w:val="24"/>
        </w:rPr>
      </w:pPr>
      <w:r w:rsidRPr="00E9793D">
        <w:rPr>
          <w:rFonts w:ascii="Times New Roman" w:hAnsi="Times New Roman"/>
          <w:sz w:val="24"/>
          <w:szCs w:val="24"/>
          <w:lang w:eastAsia="ru-RU"/>
        </w:rPr>
        <w:t xml:space="preserve">Предоставление </w:t>
      </w:r>
      <w:r w:rsidRPr="00E9793D">
        <w:rPr>
          <w:rFonts w:ascii="Times New Roman" w:hAnsi="Times New Roman"/>
          <w:sz w:val="24"/>
          <w:szCs w:val="24"/>
        </w:rPr>
        <w:t>Муниципальной услуги</w:t>
      </w:r>
      <w:r w:rsidR="00CB3114" w:rsidRPr="00E9793D">
        <w:rPr>
          <w:rFonts w:ascii="Times New Roman" w:hAnsi="Times New Roman"/>
          <w:sz w:val="24"/>
          <w:szCs w:val="24"/>
        </w:rPr>
        <w:t xml:space="preserve"> </w:t>
      </w:r>
      <w:r w:rsidRPr="00E9793D">
        <w:rPr>
          <w:rFonts w:ascii="Times New Roman" w:hAnsi="Times New Roman"/>
          <w:b/>
          <w:sz w:val="24"/>
          <w:szCs w:val="24"/>
          <w:lang w:eastAsia="ru-RU"/>
        </w:rPr>
        <w:t>«</w:t>
      </w:r>
      <w:r w:rsidRPr="00E9793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E9793D">
        <w:rPr>
          <w:rFonts w:ascii="Times New Roman" w:hAnsi="Times New Roman"/>
          <w:sz w:val="24"/>
          <w:szCs w:val="24"/>
        </w:rPr>
        <w:t xml:space="preserve"> прекращено</w:t>
      </w:r>
      <w:r w:rsidRPr="00E9793D">
        <w:rPr>
          <w:rFonts w:ascii="Times New Roman" w:hAnsi="Times New Roman"/>
          <w:sz w:val="24"/>
          <w:szCs w:val="24"/>
          <w:lang w:eastAsia="ru-RU"/>
        </w:rPr>
        <w:t>,</w:t>
      </w:r>
      <w:r w:rsidRPr="00E9793D">
        <w:rPr>
          <w:rFonts w:ascii="Times New Roman" w:hAnsi="Times New Roman"/>
          <w:sz w:val="24"/>
          <w:szCs w:val="24"/>
        </w:rPr>
        <w:t xml:space="preserve"> в связи с поступлением Заявления об отзыве Заявления на предоставление </w:t>
      </w:r>
      <w:r w:rsidR="00D26D7B" w:rsidRPr="00E9793D">
        <w:rPr>
          <w:rFonts w:ascii="Times New Roman" w:hAnsi="Times New Roman"/>
          <w:sz w:val="24"/>
          <w:szCs w:val="24"/>
        </w:rPr>
        <w:t>Муниципальной</w:t>
      </w:r>
      <w:r w:rsidRPr="00E9793D">
        <w:rPr>
          <w:rFonts w:ascii="Times New Roman" w:hAnsi="Times New Roman"/>
          <w:sz w:val="24"/>
          <w:szCs w:val="24"/>
        </w:rPr>
        <w:t xml:space="preserve"> услуги.</w:t>
      </w:r>
    </w:p>
    <w:p w:rsidR="0057394D" w:rsidRDefault="0057394D" w:rsidP="00E9793D">
      <w:pPr>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ab/>
      </w:r>
    </w:p>
    <w:p w:rsidR="00777127" w:rsidRDefault="00777127" w:rsidP="00E9793D">
      <w:pPr>
        <w:spacing w:after="0" w:line="240" w:lineRule="auto"/>
        <w:contextualSpacing/>
        <w:jc w:val="both"/>
        <w:rPr>
          <w:rFonts w:ascii="Times New Roman" w:hAnsi="Times New Roman"/>
          <w:sz w:val="24"/>
          <w:szCs w:val="24"/>
          <w:lang w:eastAsia="ru-RU"/>
        </w:rPr>
      </w:pPr>
    </w:p>
    <w:p w:rsidR="00777127" w:rsidRPr="00E9793D" w:rsidRDefault="00777127" w:rsidP="00E9793D">
      <w:pPr>
        <w:spacing w:after="0" w:line="240" w:lineRule="auto"/>
        <w:contextualSpacing/>
        <w:jc w:val="both"/>
        <w:rPr>
          <w:rFonts w:ascii="Times New Roman" w:hAnsi="Times New Roman"/>
          <w:sz w:val="24"/>
          <w:szCs w:val="24"/>
        </w:rPr>
      </w:pPr>
    </w:p>
    <w:p w:rsidR="0057394D" w:rsidRPr="00E9793D" w:rsidRDefault="0057394D"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_______________________________                               </w:t>
      </w:r>
      <w:r w:rsidR="00777127">
        <w:rPr>
          <w:rFonts w:ascii="Times New Roman" w:hAnsi="Times New Roman"/>
          <w:sz w:val="24"/>
          <w:szCs w:val="24"/>
          <w:lang w:eastAsia="ru-RU"/>
        </w:rPr>
        <w:t xml:space="preserve">         </w:t>
      </w:r>
      <w:r w:rsidRPr="00E9793D">
        <w:rPr>
          <w:rFonts w:ascii="Times New Roman" w:hAnsi="Times New Roman"/>
          <w:sz w:val="24"/>
          <w:szCs w:val="24"/>
          <w:lang w:eastAsia="ru-RU"/>
        </w:rPr>
        <w:t xml:space="preserve">  ____________________________</w:t>
      </w:r>
    </w:p>
    <w:p w:rsidR="0057394D" w:rsidRPr="00E9793D" w:rsidRDefault="0057394D"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       </w:t>
      </w:r>
      <w:r w:rsidR="00777127">
        <w:rPr>
          <w:rFonts w:ascii="Times New Roman" w:hAnsi="Times New Roman"/>
          <w:sz w:val="24"/>
          <w:szCs w:val="24"/>
          <w:lang w:eastAsia="ru-RU"/>
        </w:rPr>
        <w:t xml:space="preserve">    </w:t>
      </w:r>
      <w:r w:rsidRPr="00E9793D">
        <w:rPr>
          <w:rFonts w:ascii="Times New Roman" w:hAnsi="Times New Roman"/>
          <w:sz w:val="24"/>
          <w:szCs w:val="24"/>
          <w:lang w:eastAsia="ru-RU"/>
        </w:rPr>
        <w:t xml:space="preserve">     (должность)                                                             </w:t>
      </w:r>
      <w:r w:rsidR="00777127">
        <w:rPr>
          <w:rFonts w:ascii="Times New Roman" w:hAnsi="Times New Roman"/>
          <w:sz w:val="24"/>
          <w:szCs w:val="24"/>
          <w:lang w:eastAsia="ru-RU"/>
        </w:rPr>
        <w:t xml:space="preserve">    </w:t>
      </w:r>
      <w:r w:rsidRPr="00E9793D">
        <w:rPr>
          <w:rFonts w:ascii="Times New Roman" w:hAnsi="Times New Roman"/>
          <w:sz w:val="24"/>
          <w:szCs w:val="24"/>
          <w:lang w:eastAsia="ru-RU"/>
        </w:rPr>
        <w:t xml:space="preserve">    (подпись, фамилия, инициалы)</w:t>
      </w:r>
    </w:p>
    <w:p w:rsidR="0057394D" w:rsidRDefault="0057394D"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C45276" w:rsidRDefault="00C45276"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C45276" w:rsidRDefault="00C45276" w:rsidP="00C45276">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C45276" w:rsidRDefault="00C45276" w:rsidP="00C4527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C45276" w:rsidRDefault="00C45276"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C45276" w:rsidRPr="00E9793D" w:rsidRDefault="00C45276"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BD184B" w:rsidRPr="00E9793D" w:rsidRDefault="00BD184B" w:rsidP="00BD184B">
      <w:pPr>
        <w:pStyle w:val="1-"/>
        <w:spacing w:before="0" w:after="0" w:line="240" w:lineRule="auto"/>
        <w:ind w:left="5670"/>
        <w:contextualSpacing/>
        <w:jc w:val="left"/>
        <w:rPr>
          <w:b w:val="0"/>
          <w:sz w:val="24"/>
          <w:szCs w:val="24"/>
        </w:rPr>
      </w:pPr>
      <w:bookmarkStart w:id="252" w:name="_Toc473049931"/>
      <w:bookmarkStart w:id="253" w:name="_Toc476268715"/>
      <w:bookmarkStart w:id="254" w:name="_Toc483036185"/>
      <w:bookmarkEnd w:id="251"/>
      <w:r w:rsidRPr="00E9793D">
        <w:rPr>
          <w:b w:val="0"/>
          <w:sz w:val="24"/>
          <w:szCs w:val="24"/>
        </w:rPr>
        <w:lastRenderedPageBreak/>
        <w:t xml:space="preserve">Приложение </w:t>
      </w:r>
      <w:r>
        <w:rPr>
          <w:b w:val="0"/>
          <w:sz w:val="24"/>
          <w:szCs w:val="24"/>
        </w:rPr>
        <w:t xml:space="preserve">№ </w:t>
      </w:r>
      <w:r w:rsidRPr="00E9793D">
        <w:rPr>
          <w:b w:val="0"/>
          <w:sz w:val="24"/>
          <w:szCs w:val="24"/>
        </w:rPr>
        <w:t>1</w:t>
      </w:r>
      <w:r>
        <w:rPr>
          <w:b w:val="0"/>
          <w:sz w:val="24"/>
          <w:szCs w:val="24"/>
        </w:rPr>
        <w:t>3</w:t>
      </w:r>
    </w:p>
    <w:p w:rsidR="00BD184B" w:rsidRDefault="00BD184B" w:rsidP="00BD184B">
      <w:pPr>
        <w:spacing w:after="0" w:line="240" w:lineRule="auto"/>
        <w:ind w:left="5670"/>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BD184B" w:rsidRPr="00E9793D" w:rsidRDefault="00BD184B" w:rsidP="00BD184B">
      <w:pPr>
        <w:spacing w:after="0" w:line="240" w:lineRule="auto"/>
        <w:ind w:left="5670"/>
        <w:contextualSpacing/>
        <w:rPr>
          <w:rFonts w:ascii="Times New Roman" w:eastAsia="Times New Roman" w:hAnsi="Times New Roman"/>
          <w:bCs/>
          <w:iCs/>
          <w:sz w:val="24"/>
          <w:szCs w:val="24"/>
          <w:lang w:eastAsia="ru-RU"/>
        </w:rPr>
      </w:pPr>
    </w:p>
    <w:p w:rsidR="0057394D" w:rsidRPr="00777127" w:rsidRDefault="0057394D" w:rsidP="00E9793D">
      <w:pPr>
        <w:pStyle w:val="12"/>
        <w:contextualSpacing/>
        <w:jc w:val="center"/>
        <w:rPr>
          <w:b w:val="0"/>
          <w:i w:val="0"/>
        </w:rPr>
      </w:pPr>
      <w:r w:rsidRPr="00777127">
        <w:rPr>
          <w:b w:val="0"/>
          <w:i w:val="0"/>
        </w:rPr>
        <w:t>Форма</w:t>
      </w:r>
      <w:r w:rsidR="004B10A9" w:rsidRPr="00777127">
        <w:rPr>
          <w:b w:val="0"/>
          <w:i w:val="0"/>
        </w:rPr>
        <w:t xml:space="preserve"> </w:t>
      </w:r>
      <w:r w:rsidRPr="00777127">
        <w:rPr>
          <w:b w:val="0"/>
          <w:i w:val="0"/>
        </w:rPr>
        <w:t>решения</w:t>
      </w:r>
      <w:r w:rsidR="004B10A9" w:rsidRPr="00777127">
        <w:rPr>
          <w:b w:val="0"/>
          <w:i w:val="0"/>
        </w:rPr>
        <w:t xml:space="preserve"> </w:t>
      </w:r>
      <w:r w:rsidRPr="00777127">
        <w:rPr>
          <w:b w:val="0"/>
          <w:i w:val="0"/>
        </w:rPr>
        <w:t>об</w:t>
      </w:r>
      <w:r w:rsidR="004B10A9" w:rsidRPr="00777127">
        <w:rPr>
          <w:b w:val="0"/>
          <w:i w:val="0"/>
        </w:rPr>
        <w:t xml:space="preserve"> </w:t>
      </w:r>
      <w:r w:rsidRPr="00777127">
        <w:rPr>
          <w:b w:val="0"/>
          <w:i w:val="0"/>
        </w:rPr>
        <w:t>отказе</w:t>
      </w:r>
      <w:r w:rsidR="004B10A9" w:rsidRPr="00777127">
        <w:rPr>
          <w:b w:val="0"/>
          <w:i w:val="0"/>
        </w:rPr>
        <w:t xml:space="preserve"> </w:t>
      </w:r>
      <w:r w:rsidRPr="00777127">
        <w:rPr>
          <w:b w:val="0"/>
          <w:i w:val="0"/>
        </w:rPr>
        <w:t>в</w:t>
      </w:r>
      <w:r w:rsidR="004B10A9" w:rsidRPr="00777127">
        <w:rPr>
          <w:b w:val="0"/>
          <w:i w:val="0"/>
        </w:rPr>
        <w:t xml:space="preserve"> </w:t>
      </w:r>
      <w:r w:rsidRPr="00777127">
        <w:rPr>
          <w:b w:val="0"/>
          <w:i w:val="0"/>
        </w:rPr>
        <w:t>отзыве</w:t>
      </w:r>
      <w:r w:rsidR="004B10A9" w:rsidRPr="00777127">
        <w:rPr>
          <w:b w:val="0"/>
          <w:i w:val="0"/>
        </w:rPr>
        <w:t xml:space="preserve"> </w:t>
      </w:r>
      <w:r w:rsidRPr="00777127">
        <w:rPr>
          <w:b w:val="0"/>
          <w:i w:val="0"/>
        </w:rPr>
        <w:t>Заявления</w:t>
      </w:r>
      <w:r w:rsidR="004B10A9" w:rsidRPr="00777127">
        <w:rPr>
          <w:b w:val="0"/>
          <w:i w:val="0"/>
        </w:rPr>
        <w:t xml:space="preserve"> </w:t>
      </w:r>
      <w:r w:rsidRPr="00777127">
        <w:rPr>
          <w:b w:val="0"/>
          <w:i w:val="0"/>
        </w:rPr>
        <w:t>на</w:t>
      </w:r>
      <w:r w:rsidR="004B10A9" w:rsidRPr="00777127">
        <w:rPr>
          <w:b w:val="0"/>
          <w:i w:val="0"/>
        </w:rPr>
        <w:t xml:space="preserve"> </w:t>
      </w:r>
      <w:r w:rsidRPr="00777127">
        <w:rPr>
          <w:b w:val="0"/>
          <w:i w:val="0"/>
        </w:rPr>
        <w:t>предоставление</w:t>
      </w:r>
      <w:r w:rsidR="004B10A9" w:rsidRPr="00777127">
        <w:rPr>
          <w:b w:val="0"/>
          <w:i w:val="0"/>
        </w:rPr>
        <w:t xml:space="preserve"> </w:t>
      </w:r>
      <w:r w:rsidRPr="00777127">
        <w:rPr>
          <w:b w:val="0"/>
          <w:i w:val="0"/>
        </w:rPr>
        <w:t>Муниципальной</w:t>
      </w:r>
      <w:r w:rsidR="004B10A9" w:rsidRPr="00777127">
        <w:rPr>
          <w:b w:val="0"/>
          <w:i w:val="0"/>
        </w:rPr>
        <w:t xml:space="preserve"> </w:t>
      </w:r>
      <w:r w:rsidRPr="00777127">
        <w:rPr>
          <w:b w:val="0"/>
          <w:i w:val="0"/>
        </w:rPr>
        <w:t>услуги</w:t>
      </w:r>
      <w:bookmarkEnd w:id="252"/>
      <w:bookmarkEnd w:id="253"/>
      <w:bookmarkEnd w:id="254"/>
    </w:p>
    <w:p w:rsidR="00777127" w:rsidRDefault="00777127" w:rsidP="00E9793D">
      <w:pPr>
        <w:tabs>
          <w:tab w:val="left" w:pos="5295"/>
        </w:tabs>
        <w:autoSpaceDE w:val="0"/>
        <w:autoSpaceDN w:val="0"/>
        <w:adjustRightInd w:val="0"/>
        <w:spacing w:after="0" w:line="240" w:lineRule="auto"/>
        <w:ind w:left="4820"/>
        <w:contextualSpacing/>
        <w:jc w:val="both"/>
        <w:rPr>
          <w:rFonts w:ascii="Times New Roman" w:hAnsi="Times New Roman"/>
          <w:sz w:val="24"/>
          <w:szCs w:val="24"/>
          <w:lang w:eastAsia="ru-RU"/>
        </w:rPr>
      </w:pPr>
    </w:p>
    <w:p w:rsidR="0057394D" w:rsidRPr="00E9793D" w:rsidRDefault="0057394D" w:rsidP="00E9793D">
      <w:pPr>
        <w:tabs>
          <w:tab w:val="left" w:pos="5295"/>
        </w:tabs>
        <w:autoSpaceDE w:val="0"/>
        <w:autoSpaceDN w:val="0"/>
        <w:adjustRightInd w:val="0"/>
        <w:spacing w:after="0" w:line="240" w:lineRule="auto"/>
        <w:ind w:left="4820"/>
        <w:contextualSpacing/>
        <w:jc w:val="both"/>
        <w:rPr>
          <w:rFonts w:ascii="Times New Roman" w:hAnsi="Times New Roman"/>
          <w:sz w:val="24"/>
          <w:szCs w:val="24"/>
          <w:lang w:eastAsia="ru-RU"/>
        </w:rPr>
      </w:pPr>
      <w:r w:rsidRPr="00E9793D">
        <w:rPr>
          <w:rFonts w:ascii="Times New Roman" w:hAnsi="Times New Roman"/>
          <w:sz w:val="24"/>
          <w:szCs w:val="24"/>
          <w:lang w:eastAsia="ru-RU"/>
        </w:rPr>
        <w:tab/>
      </w:r>
    </w:p>
    <w:p w:rsidR="00777127" w:rsidRDefault="00777127" w:rsidP="00777127">
      <w:pPr>
        <w:autoSpaceDE w:val="0"/>
        <w:autoSpaceDN w:val="0"/>
        <w:adjustRightInd w:val="0"/>
        <w:spacing w:after="0" w:line="240" w:lineRule="auto"/>
        <w:ind w:left="4820" w:hanging="4820"/>
        <w:contextualSpacing/>
        <w:jc w:val="center"/>
        <w:rPr>
          <w:rFonts w:ascii="Times New Roman" w:hAnsi="Times New Roman"/>
          <w:sz w:val="24"/>
          <w:szCs w:val="24"/>
          <w:lang w:eastAsia="ru-RU"/>
        </w:rPr>
      </w:pPr>
      <w:r w:rsidRPr="00E9793D">
        <w:rPr>
          <w:rFonts w:ascii="Times New Roman" w:hAnsi="Times New Roman"/>
          <w:sz w:val="24"/>
          <w:szCs w:val="24"/>
          <w:lang w:eastAsia="ru-RU"/>
        </w:rPr>
        <w:t xml:space="preserve">Оформляется на официальном бланке </w:t>
      </w:r>
      <w:r>
        <w:rPr>
          <w:rFonts w:ascii="Times New Roman" w:hAnsi="Times New Roman"/>
          <w:sz w:val="24"/>
          <w:szCs w:val="24"/>
          <w:lang w:eastAsia="ru-RU"/>
        </w:rPr>
        <w:t>Комитета имущественных отношений</w:t>
      </w:r>
    </w:p>
    <w:p w:rsidR="00777127" w:rsidRDefault="00777127" w:rsidP="00777127">
      <w:pPr>
        <w:autoSpaceDE w:val="0"/>
        <w:autoSpaceDN w:val="0"/>
        <w:adjustRightInd w:val="0"/>
        <w:spacing w:after="0" w:line="240" w:lineRule="auto"/>
        <w:ind w:left="4820"/>
        <w:contextualSpacing/>
        <w:jc w:val="both"/>
        <w:rPr>
          <w:rFonts w:ascii="Times New Roman" w:hAnsi="Times New Roman"/>
          <w:sz w:val="24"/>
          <w:szCs w:val="24"/>
          <w:lang w:eastAsia="ru-RU"/>
        </w:rPr>
      </w:pPr>
    </w:p>
    <w:p w:rsidR="00777127" w:rsidRPr="00090768" w:rsidRDefault="00777127" w:rsidP="00777127">
      <w:pPr>
        <w:autoSpaceDE w:val="0"/>
        <w:autoSpaceDN w:val="0"/>
        <w:adjustRightInd w:val="0"/>
        <w:spacing w:after="0" w:line="240" w:lineRule="auto"/>
        <w:ind w:left="4820"/>
        <w:contextualSpacing/>
        <w:jc w:val="both"/>
        <w:rPr>
          <w:rFonts w:ascii="Times New Roman" w:hAnsi="Times New Roman"/>
          <w:sz w:val="24"/>
          <w:szCs w:val="24"/>
          <w:lang w:eastAsia="ru-RU"/>
        </w:rPr>
      </w:pPr>
      <w:r w:rsidRPr="00090768">
        <w:rPr>
          <w:rFonts w:ascii="Times New Roman" w:hAnsi="Times New Roman"/>
          <w:sz w:val="24"/>
          <w:szCs w:val="24"/>
          <w:lang w:eastAsia="ru-RU"/>
        </w:rPr>
        <w:t>Кому: _________________________________</w:t>
      </w:r>
    </w:p>
    <w:p w:rsidR="00777127" w:rsidRPr="00090768" w:rsidRDefault="00777127" w:rsidP="00777127">
      <w:pPr>
        <w:autoSpaceDE w:val="0"/>
        <w:autoSpaceDN w:val="0"/>
        <w:adjustRightInd w:val="0"/>
        <w:spacing w:after="0" w:line="240" w:lineRule="auto"/>
        <w:ind w:left="4820"/>
        <w:contextualSpacing/>
        <w:jc w:val="both"/>
        <w:rPr>
          <w:rFonts w:ascii="Times New Roman" w:hAnsi="Times New Roman"/>
          <w:sz w:val="24"/>
          <w:szCs w:val="24"/>
          <w:lang w:eastAsia="ru-RU"/>
        </w:rPr>
      </w:pPr>
      <w:r w:rsidRPr="00090768">
        <w:rPr>
          <w:rFonts w:ascii="Times New Roman" w:hAnsi="Times New Roman"/>
          <w:sz w:val="24"/>
          <w:szCs w:val="24"/>
          <w:lang w:eastAsia="ru-RU"/>
        </w:rPr>
        <w:t>(фамилия, имя, отчество (при наличии) представителя Заявителя и наименование юридического лица)</w:t>
      </w:r>
    </w:p>
    <w:p w:rsidR="0057394D" w:rsidRDefault="0057394D" w:rsidP="00E9793D">
      <w:pPr>
        <w:autoSpaceDE w:val="0"/>
        <w:autoSpaceDN w:val="0"/>
        <w:adjustRightInd w:val="0"/>
        <w:spacing w:after="0" w:line="240" w:lineRule="auto"/>
        <w:ind w:left="7513"/>
        <w:contextualSpacing/>
        <w:jc w:val="both"/>
        <w:rPr>
          <w:rFonts w:ascii="Times New Roman" w:hAnsi="Times New Roman"/>
          <w:sz w:val="24"/>
          <w:szCs w:val="24"/>
          <w:lang w:eastAsia="ru-RU"/>
        </w:rPr>
      </w:pPr>
    </w:p>
    <w:p w:rsidR="00777127" w:rsidRPr="00E9793D" w:rsidRDefault="00777127" w:rsidP="00E9793D">
      <w:pPr>
        <w:autoSpaceDE w:val="0"/>
        <w:autoSpaceDN w:val="0"/>
        <w:adjustRightInd w:val="0"/>
        <w:spacing w:after="0" w:line="240" w:lineRule="auto"/>
        <w:ind w:left="7513"/>
        <w:contextualSpacing/>
        <w:jc w:val="both"/>
        <w:rPr>
          <w:rFonts w:ascii="Times New Roman" w:hAnsi="Times New Roman"/>
          <w:sz w:val="24"/>
          <w:szCs w:val="24"/>
          <w:lang w:eastAsia="ru-RU"/>
        </w:rPr>
      </w:pPr>
    </w:p>
    <w:p w:rsidR="0057394D" w:rsidRPr="00E9793D" w:rsidRDefault="0057394D" w:rsidP="00777127">
      <w:pPr>
        <w:pStyle w:val="15"/>
        <w:contextualSpacing/>
        <w:jc w:val="center"/>
        <w:rPr>
          <w:rFonts w:ascii="Times New Roman" w:hAnsi="Times New Roman"/>
          <w:sz w:val="24"/>
          <w:szCs w:val="24"/>
        </w:rPr>
      </w:pPr>
      <w:r w:rsidRPr="00E9793D">
        <w:rPr>
          <w:rFonts w:ascii="Times New Roman" w:hAnsi="Times New Roman"/>
          <w:sz w:val="24"/>
          <w:szCs w:val="24"/>
        </w:rPr>
        <w:t>Решение</w:t>
      </w:r>
    </w:p>
    <w:p w:rsidR="0057394D" w:rsidRPr="00E9793D" w:rsidRDefault="0057394D" w:rsidP="00777127">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об отказе в отзыве Заявления на предоставление Муниципальной услуги</w:t>
      </w:r>
    </w:p>
    <w:p w:rsidR="00777127" w:rsidRDefault="0057394D" w:rsidP="00777127">
      <w:pPr>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 xml:space="preserve">«Предоставление в безвозмездное пользование имущества (за исключением земельных участков), находящегося в муниципальной собственности, </w:t>
      </w:r>
    </w:p>
    <w:p w:rsidR="0057394D" w:rsidRPr="00E9793D" w:rsidRDefault="0057394D" w:rsidP="00777127">
      <w:pPr>
        <w:spacing w:after="0" w:line="240" w:lineRule="auto"/>
        <w:contextualSpacing/>
        <w:jc w:val="center"/>
        <w:rPr>
          <w:rFonts w:ascii="Times New Roman" w:eastAsia="Times New Roman" w:hAnsi="Times New Roman"/>
          <w:sz w:val="24"/>
          <w:szCs w:val="24"/>
        </w:rPr>
      </w:pPr>
      <w:r w:rsidRPr="00E9793D">
        <w:rPr>
          <w:rFonts w:ascii="Times New Roman" w:hAnsi="Times New Roman"/>
          <w:sz w:val="24"/>
          <w:szCs w:val="24"/>
          <w:lang w:eastAsia="ru-RU"/>
        </w:rPr>
        <w:t>без проведения торгов»</w:t>
      </w:r>
    </w:p>
    <w:p w:rsidR="0057394D" w:rsidRPr="00E9793D" w:rsidRDefault="0057394D" w:rsidP="00E9793D">
      <w:pPr>
        <w:autoSpaceDE w:val="0"/>
        <w:autoSpaceDN w:val="0"/>
        <w:adjustRightInd w:val="0"/>
        <w:spacing w:after="0" w:line="240" w:lineRule="auto"/>
        <w:contextualSpacing/>
        <w:jc w:val="both"/>
        <w:rPr>
          <w:rFonts w:ascii="Times New Roman" w:hAnsi="Times New Roman"/>
          <w:sz w:val="24"/>
          <w:szCs w:val="24"/>
          <w:lang w:eastAsia="ru-RU"/>
        </w:rPr>
      </w:pPr>
    </w:p>
    <w:p w:rsidR="0057394D" w:rsidRPr="00E9793D" w:rsidRDefault="0057394D" w:rsidP="00E9793D">
      <w:pPr>
        <w:spacing w:after="0" w:line="240" w:lineRule="auto"/>
        <w:ind w:firstLine="709"/>
        <w:contextualSpacing/>
        <w:jc w:val="both"/>
        <w:rPr>
          <w:rFonts w:ascii="Times New Roman" w:hAnsi="Times New Roman"/>
          <w:sz w:val="24"/>
          <w:szCs w:val="24"/>
          <w:lang w:eastAsia="ru-RU"/>
        </w:rPr>
      </w:pPr>
      <w:bookmarkStart w:id="255" w:name="Приложение7"/>
      <w:bookmarkStart w:id="256" w:name="Приложение8"/>
      <w:bookmarkStart w:id="257" w:name="Приложение9"/>
      <w:bookmarkEnd w:id="255"/>
      <w:bookmarkEnd w:id="256"/>
      <w:bookmarkEnd w:id="257"/>
      <w:r w:rsidRPr="00E9793D">
        <w:rPr>
          <w:rFonts w:ascii="Times New Roman" w:hAnsi="Times New Roman"/>
          <w:sz w:val="24"/>
          <w:szCs w:val="24"/>
          <w:lang w:eastAsia="ru-RU"/>
        </w:rPr>
        <w:t>В отзыве Заявления на предоставление Муниципальной</w:t>
      </w:r>
      <w:r w:rsidR="006F78AB" w:rsidRPr="00E9793D">
        <w:rPr>
          <w:rFonts w:ascii="Times New Roman" w:hAnsi="Times New Roman"/>
          <w:sz w:val="24"/>
          <w:szCs w:val="24"/>
          <w:lang w:eastAsia="ru-RU"/>
        </w:rPr>
        <w:t xml:space="preserve"> услуги </w:t>
      </w:r>
      <w:r w:rsidRPr="00E9793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6F78AB" w:rsidRPr="00E9793D">
        <w:rPr>
          <w:rFonts w:ascii="Times New Roman" w:hAnsi="Times New Roman"/>
          <w:sz w:val="24"/>
          <w:szCs w:val="24"/>
          <w:lang w:eastAsia="ru-RU"/>
        </w:rPr>
        <w:t xml:space="preserve"> </w:t>
      </w:r>
      <w:r w:rsidRPr="00E9793D">
        <w:rPr>
          <w:rFonts w:ascii="Times New Roman" w:hAnsi="Times New Roman"/>
          <w:sz w:val="24"/>
          <w:szCs w:val="24"/>
          <w:lang w:eastAsia="ru-RU"/>
        </w:rPr>
        <w:t>Вам отказано,</w:t>
      </w:r>
      <w:r w:rsidR="006F78AB" w:rsidRPr="00E9793D">
        <w:rPr>
          <w:rFonts w:ascii="Times New Roman" w:hAnsi="Times New Roman"/>
          <w:sz w:val="24"/>
          <w:szCs w:val="24"/>
          <w:lang w:eastAsia="ru-RU"/>
        </w:rPr>
        <w:t xml:space="preserve"> </w:t>
      </w:r>
      <w:r w:rsidRPr="00E9793D">
        <w:rPr>
          <w:rFonts w:ascii="Times New Roman" w:hAnsi="Times New Roman"/>
          <w:sz w:val="24"/>
          <w:szCs w:val="24"/>
          <w:lang w:eastAsia="ru-RU"/>
        </w:rPr>
        <w:t xml:space="preserve"> в связи с принятием решения</w:t>
      </w:r>
      <w:r w:rsidR="006F78AB" w:rsidRPr="00E9793D">
        <w:rPr>
          <w:rFonts w:ascii="Times New Roman" w:hAnsi="Times New Roman"/>
          <w:sz w:val="24"/>
          <w:szCs w:val="24"/>
          <w:lang w:eastAsia="ru-RU"/>
        </w:rPr>
        <w:t xml:space="preserve"> </w:t>
      </w:r>
      <w:r w:rsidRPr="00E9793D">
        <w:rPr>
          <w:rFonts w:ascii="Times New Roman" w:hAnsi="Times New Roman"/>
          <w:sz w:val="24"/>
          <w:szCs w:val="24"/>
          <w:lang w:eastAsia="ru-RU"/>
        </w:rPr>
        <w:t xml:space="preserve">о предоставлении Муниципальной услуги либо отказе в предоставлении Муниципальной услуги (указать соответствующий результат).  </w:t>
      </w:r>
    </w:p>
    <w:p w:rsidR="0057394D" w:rsidRPr="00E9793D" w:rsidRDefault="0057394D" w:rsidP="00E9793D">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9793D">
        <w:rPr>
          <w:rFonts w:ascii="Times New Roman" w:hAnsi="Times New Roman"/>
          <w:sz w:val="24"/>
          <w:szCs w:val="24"/>
        </w:rPr>
        <w:t xml:space="preserve">В случае необходимости, Вы можете обратиться в </w:t>
      </w:r>
      <w:r w:rsidR="00777127">
        <w:rPr>
          <w:rFonts w:ascii="Times New Roman" w:hAnsi="Times New Roman"/>
          <w:sz w:val="24"/>
          <w:szCs w:val="24"/>
        </w:rPr>
        <w:t>Комитет имущественных отношений</w:t>
      </w:r>
      <w:r w:rsidRPr="00E9793D">
        <w:rPr>
          <w:rFonts w:ascii="Times New Roman" w:hAnsi="Times New Roman"/>
          <w:sz w:val="24"/>
          <w:szCs w:val="24"/>
        </w:rPr>
        <w:t xml:space="preserve"> с заявлением об аннулировании предоставленного Вам результата </w:t>
      </w:r>
      <w:r w:rsidRPr="00E9793D">
        <w:rPr>
          <w:rFonts w:ascii="Times New Roman" w:hAnsi="Times New Roman"/>
          <w:sz w:val="24"/>
          <w:szCs w:val="24"/>
          <w:lang w:eastAsia="ru-RU"/>
        </w:rPr>
        <w:t>Муниципальной</w:t>
      </w:r>
      <w:r w:rsidRPr="00E9793D">
        <w:rPr>
          <w:rFonts w:ascii="Times New Roman" w:hAnsi="Times New Roman"/>
          <w:sz w:val="24"/>
          <w:szCs w:val="24"/>
        </w:rPr>
        <w:t xml:space="preserve"> услуги </w:t>
      </w:r>
      <w:r w:rsidRPr="00E9793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Default="0057394D" w:rsidP="00E9793D">
      <w:pPr>
        <w:tabs>
          <w:tab w:val="left" w:pos="1741"/>
        </w:tabs>
        <w:autoSpaceDE w:val="0"/>
        <w:autoSpaceDN w:val="0"/>
        <w:adjustRightInd w:val="0"/>
        <w:spacing w:after="0" w:line="240" w:lineRule="auto"/>
        <w:ind w:firstLine="567"/>
        <w:contextualSpacing/>
        <w:jc w:val="both"/>
        <w:rPr>
          <w:rFonts w:ascii="Times New Roman" w:hAnsi="Times New Roman"/>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hAnsi="Times New Roman"/>
          <w:sz w:val="24"/>
          <w:szCs w:val="24"/>
          <w:lang w:eastAsia="ru-RU"/>
        </w:rPr>
      </w:pPr>
    </w:p>
    <w:p w:rsidR="00777127" w:rsidRPr="00E9793D" w:rsidRDefault="00777127" w:rsidP="00E9793D">
      <w:pPr>
        <w:tabs>
          <w:tab w:val="left" w:pos="1741"/>
        </w:tabs>
        <w:autoSpaceDE w:val="0"/>
        <w:autoSpaceDN w:val="0"/>
        <w:adjustRightInd w:val="0"/>
        <w:spacing w:after="0" w:line="240" w:lineRule="auto"/>
        <w:ind w:firstLine="567"/>
        <w:contextualSpacing/>
        <w:jc w:val="both"/>
        <w:rPr>
          <w:rFonts w:ascii="Times New Roman" w:hAnsi="Times New Roman"/>
          <w:sz w:val="24"/>
          <w:szCs w:val="24"/>
          <w:lang w:eastAsia="ru-RU"/>
        </w:rPr>
      </w:pPr>
    </w:p>
    <w:p w:rsidR="0057394D" w:rsidRPr="00E9793D" w:rsidRDefault="0057394D"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_______________________________                                </w:t>
      </w:r>
      <w:r w:rsidR="00777127">
        <w:rPr>
          <w:rFonts w:ascii="Times New Roman" w:hAnsi="Times New Roman"/>
          <w:sz w:val="24"/>
          <w:szCs w:val="24"/>
          <w:lang w:eastAsia="ru-RU"/>
        </w:rPr>
        <w:t xml:space="preserve">          </w:t>
      </w:r>
      <w:r w:rsidRPr="00E9793D">
        <w:rPr>
          <w:rFonts w:ascii="Times New Roman" w:hAnsi="Times New Roman"/>
          <w:sz w:val="24"/>
          <w:szCs w:val="24"/>
          <w:lang w:eastAsia="ru-RU"/>
        </w:rPr>
        <w:t>____________________________</w:t>
      </w:r>
    </w:p>
    <w:p w:rsidR="0057394D" w:rsidRPr="00E9793D" w:rsidRDefault="0057394D"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         </w:t>
      </w:r>
      <w:r w:rsidR="00777127">
        <w:rPr>
          <w:rFonts w:ascii="Times New Roman" w:hAnsi="Times New Roman"/>
          <w:sz w:val="24"/>
          <w:szCs w:val="24"/>
          <w:lang w:eastAsia="ru-RU"/>
        </w:rPr>
        <w:t xml:space="preserve">       </w:t>
      </w:r>
      <w:r w:rsidRPr="00E9793D">
        <w:rPr>
          <w:rFonts w:ascii="Times New Roman" w:hAnsi="Times New Roman"/>
          <w:sz w:val="24"/>
          <w:szCs w:val="24"/>
          <w:lang w:eastAsia="ru-RU"/>
        </w:rPr>
        <w:t xml:space="preserve">  (должность)                                                      </w:t>
      </w:r>
      <w:r w:rsidR="00777127">
        <w:rPr>
          <w:rFonts w:ascii="Times New Roman" w:hAnsi="Times New Roman"/>
          <w:sz w:val="24"/>
          <w:szCs w:val="24"/>
          <w:lang w:eastAsia="ru-RU"/>
        </w:rPr>
        <w:t xml:space="preserve"> </w:t>
      </w:r>
      <w:r w:rsidRPr="00E9793D">
        <w:rPr>
          <w:rFonts w:ascii="Times New Roman" w:hAnsi="Times New Roman"/>
          <w:sz w:val="24"/>
          <w:szCs w:val="24"/>
          <w:lang w:eastAsia="ru-RU"/>
        </w:rPr>
        <w:t xml:space="preserve">    </w:t>
      </w:r>
      <w:r w:rsidR="00777127">
        <w:rPr>
          <w:rFonts w:ascii="Times New Roman" w:hAnsi="Times New Roman"/>
          <w:sz w:val="24"/>
          <w:szCs w:val="24"/>
          <w:lang w:eastAsia="ru-RU"/>
        </w:rPr>
        <w:t xml:space="preserve">      </w:t>
      </w:r>
      <w:r w:rsidRPr="00E9793D">
        <w:rPr>
          <w:rFonts w:ascii="Times New Roman" w:hAnsi="Times New Roman"/>
          <w:sz w:val="24"/>
          <w:szCs w:val="24"/>
          <w:lang w:eastAsia="ru-RU"/>
        </w:rPr>
        <w:t xml:space="preserve">  (подпись, фамилия, инициалы)</w:t>
      </w:r>
    </w:p>
    <w:p w:rsidR="0057394D" w:rsidRPr="00E9793D" w:rsidRDefault="0057394D" w:rsidP="00E9793D">
      <w:pPr>
        <w:autoSpaceDE w:val="0"/>
        <w:autoSpaceDN w:val="0"/>
        <w:adjustRightInd w:val="0"/>
        <w:spacing w:after="0" w:line="240" w:lineRule="auto"/>
        <w:contextualSpacing/>
        <w:jc w:val="both"/>
        <w:rPr>
          <w:rFonts w:ascii="Times New Roman" w:hAnsi="Times New Roman"/>
          <w:sz w:val="24"/>
          <w:szCs w:val="24"/>
          <w:lang w:eastAsia="ru-RU"/>
        </w:rPr>
      </w:pPr>
    </w:p>
    <w:p w:rsidR="0045063F" w:rsidRDefault="0045063F" w:rsidP="00E9793D">
      <w:pPr>
        <w:spacing w:after="0" w:line="240" w:lineRule="auto"/>
        <w:contextualSpacing/>
        <w:jc w:val="right"/>
        <w:rPr>
          <w:rFonts w:ascii="Times New Roman" w:hAnsi="Times New Roman"/>
          <w:sz w:val="24"/>
          <w:szCs w:val="24"/>
        </w:rPr>
      </w:pPr>
      <w:bookmarkStart w:id="258" w:name="_Toc483036186"/>
    </w:p>
    <w:p w:rsidR="00777127" w:rsidRDefault="00777127" w:rsidP="00E9793D">
      <w:pPr>
        <w:spacing w:after="0" w:line="240" w:lineRule="auto"/>
        <w:contextualSpacing/>
        <w:jc w:val="right"/>
        <w:rPr>
          <w:rFonts w:ascii="Times New Roman" w:hAnsi="Times New Roman"/>
          <w:sz w:val="24"/>
          <w:szCs w:val="24"/>
        </w:rPr>
      </w:pPr>
    </w:p>
    <w:p w:rsidR="00777127" w:rsidRDefault="00777127" w:rsidP="00E9793D">
      <w:pPr>
        <w:spacing w:after="0" w:line="240" w:lineRule="auto"/>
        <w:contextualSpacing/>
        <w:jc w:val="right"/>
        <w:rPr>
          <w:rFonts w:ascii="Times New Roman" w:hAnsi="Times New Roman"/>
          <w:sz w:val="24"/>
          <w:szCs w:val="24"/>
        </w:rPr>
      </w:pPr>
    </w:p>
    <w:p w:rsidR="00777127" w:rsidRDefault="00777127" w:rsidP="00E9793D">
      <w:pPr>
        <w:spacing w:after="0" w:line="240" w:lineRule="auto"/>
        <w:contextualSpacing/>
        <w:jc w:val="right"/>
        <w:rPr>
          <w:rFonts w:ascii="Times New Roman" w:hAnsi="Times New Roman"/>
          <w:sz w:val="24"/>
          <w:szCs w:val="24"/>
        </w:rPr>
      </w:pPr>
    </w:p>
    <w:p w:rsidR="00777127" w:rsidRDefault="00777127" w:rsidP="00E9793D">
      <w:pPr>
        <w:spacing w:after="0" w:line="240" w:lineRule="auto"/>
        <w:contextualSpacing/>
        <w:jc w:val="right"/>
        <w:rPr>
          <w:rFonts w:ascii="Times New Roman" w:hAnsi="Times New Roman"/>
          <w:sz w:val="24"/>
          <w:szCs w:val="24"/>
        </w:rPr>
      </w:pPr>
    </w:p>
    <w:p w:rsidR="00777127" w:rsidRDefault="00777127" w:rsidP="00E9793D">
      <w:pPr>
        <w:spacing w:after="0" w:line="240" w:lineRule="auto"/>
        <w:contextualSpacing/>
        <w:jc w:val="right"/>
        <w:rPr>
          <w:rFonts w:ascii="Times New Roman" w:hAnsi="Times New Roman"/>
          <w:sz w:val="24"/>
          <w:szCs w:val="24"/>
        </w:rPr>
      </w:pPr>
    </w:p>
    <w:p w:rsidR="00777127" w:rsidRDefault="00777127" w:rsidP="00E9793D">
      <w:pPr>
        <w:spacing w:after="0" w:line="240" w:lineRule="auto"/>
        <w:contextualSpacing/>
        <w:jc w:val="right"/>
        <w:rPr>
          <w:rFonts w:ascii="Times New Roman" w:hAnsi="Times New Roman"/>
          <w:sz w:val="24"/>
          <w:szCs w:val="24"/>
        </w:rPr>
      </w:pPr>
    </w:p>
    <w:p w:rsidR="00777127" w:rsidRDefault="00777127" w:rsidP="00E9793D">
      <w:pPr>
        <w:spacing w:after="0" w:line="240" w:lineRule="auto"/>
        <w:contextualSpacing/>
        <w:jc w:val="right"/>
        <w:rPr>
          <w:rFonts w:ascii="Times New Roman" w:hAnsi="Times New Roman"/>
          <w:sz w:val="24"/>
          <w:szCs w:val="24"/>
        </w:rPr>
      </w:pPr>
    </w:p>
    <w:p w:rsidR="00777127" w:rsidRDefault="00777127" w:rsidP="00E9793D">
      <w:pPr>
        <w:spacing w:after="0" w:line="240" w:lineRule="auto"/>
        <w:contextualSpacing/>
        <w:jc w:val="right"/>
        <w:rPr>
          <w:rFonts w:ascii="Times New Roman" w:hAnsi="Times New Roman"/>
          <w:sz w:val="24"/>
          <w:szCs w:val="24"/>
        </w:rPr>
      </w:pPr>
    </w:p>
    <w:p w:rsidR="00777127" w:rsidRDefault="00777127" w:rsidP="00E9793D">
      <w:pPr>
        <w:spacing w:after="0" w:line="240" w:lineRule="auto"/>
        <w:contextualSpacing/>
        <w:jc w:val="right"/>
        <w:rPr>
          <w:rFonts w:ascii="Times New Roman" w:hAnsi="Times New Roman"/>
          <w:sz w:val="24"/>
          <w:szCs w:val="24"/>
        </w:rPr>
      </w:pPr>
    </w:p>
    <w:p w:rsidR="00777127" w:rsidRDefault="00777127" w:rsidP="00E9793D">
      <w:pPr>
        <w:spacing w:after="0" w:line="240" w:lineRule="auto"/>
        <w:contextualSpacing/>
        <w:jc w:val="right"/>
        <w:rPr>
          <w:rFonts w:ascii="Times New Roman" w:hAnsi="Times New Roman"/>
          <w:sz w:val="24"/>
          <w:szCs w:val="24"/>
        </w:rPr>
      </w:pPr>
    </w:p>
    <w:p w:rsidR="00777127" w:rsidRDefault="00777127" w:rsidP="00E9793D">
      <w:pPr>
        <w:spacing w:after="0" w:line="240" w:lineRule="auto"/>
        <w:contextualSpacing/>
        <w:jc w:val="right"/>
        <w:rPr>
          <w:rFonts w:ascii="Times New Roman" w:hAnsi="Times New Roman"/>
          <w:sz w:val="24"/>
          <w:szCs w:val="24"/>
        </w:rPr>
      </w:pPr>
    </w:p>
    <w:p w:rsidR="00777127" w:rsidRDefault="00777127" w:rsidP="00E9793D">
      <w:pPr>
        <w:spacing w:after="0" w:line="240" w:lineRule="auto"/>
        <w:contextualSpacing/>
        <w:jc w:val="right"/>
        <w:rPr>
          <w:rFonts w:ascii="Times New Roman" w:hAnsi="Times New Roman"/>
          <w:sz w:val="24"/>
          <w:szCs w:val="24"/>
        </w:rPr>
      </w:pPr>
    </w:p>
    <w:p w:rsidR="00C45276" w:rsidRDefault="00C45276" w:rsidP="00C45276">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C45276" w:rsidRDefault="00C45276" w:rsidP="00C4527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C45276" w:rsidRDefault="00C45276" w:rsidP="00E9793D">
      <w:pPr>
        <w:spacing w:after="0" w:line="240" w:lineRule="auto"/>
        <w:contextualSpacing/>
        <w:jc w:val="right"/>
        <w:rPr>
          <w:rFonts w:ascii="Times New Roman" w:hAnsi="Times New Roman"/>
          <w:sz w:val="24"/>
          <w:szCs w:val="24"/>
        </w:rPr>
      </w:pPr>
    </w:p>
    <w:p w:rsidR="00C45276" w:rsidRDefault="00C45276" w:rsidP="00E9793D">
      <w:pPr>
        <w:spacing w:after="0" w:line="240" w:lineRule="auto"/>
        <w:contextualSpacing/>
        <w:jc w:val="right"/>
        <w:rPr>
          <w:rFonts w:ascii="Times New Roman" w:hAnsi="Times New Roman"/>
          <w:sz w:val="24"/>
          <w:szCs w:val="24"/>
        </w:rPr>
      </w:pPr>
    </w:p>
    <w:p w:rsidR="00BD184B" w:rsidRPr="00E9793D" w:rsidRDefault="00BD184B" w:rsidP="00BD184B">
      <w:pPr>
        <w:pStyle w:val="1-"/>
        <w:spacing w:before="0" w:after="0" w:line="240" w:lineRule="auto"/>
        <w:ind w:left="5670"/>
        <w:contextualSpacing/>
        <w:jc w:val="left"/>
        <w:rPr>
          <w:b w:val="0"/>
          <w:sz w:val="24"/>
          <w:szCs w:val="24"/>
        </w:rPr>
      </w:pPr>
      <w:bookmarkStart w:id="259" w:name="_Toc477284927"/>
      <w:bookmarkStart w:id="260" w:name="_Toc483036187"/>
      <w:bookmarkEnd w:id="242"/>
      <w:bookmarkEnd w:id="258"/>
      <w:r w:rsidRPr="00E9793D">
        <w:rPr>
          <w:b w:val="0"/>
          <w:sz w:val="24"/>
          <w:szCs w:val="24"/>
        </w:rPr>
        <w:lastRenderedPageBreak/>
        <w:t xml:space="preserve">Приложение </w:t>
      </w:r>
      <w:r>
        <w:rPr>
          <w:b w:val="0"/>
          <w:sz w:val="24"/>
          <w:szCs w:val="24"/>
        </w:rPr>
        <w:t xml:space="preserve">№ </w:t>
      </w:r>
      <w:r w:rsidRPr="00E9793D">
        <w:rPr>
          <w:b w:val="0"/>
          <w:sz w:val="24"/>
          <w:szCs w:val="24"/>
        </w:rPr>
        <w:t>1</w:t>
      </w:r>
      <w:r>
        <w:rPr>
          <w:b w:val="0"/>
          <w:sz w:val="24"/>
          <w:szCs w:val="24"/>
        </w:rPr>
        <w:t>4</w:t>
      </w:r>
    </w:p>
    <w:p w:rsidR="00BD184B" w:rsidRDefault="00BD184B" w:rsidP="00BD184B">
      <w:pPr>
        <w:spacing w:after="0" w:line="240" w:lineRule="auto"/>
        <w:ind w:left="5670"/>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BD184B" w:rsidRDefault="00BD184B" w:rsidP="00BD184B">
      <w:pPr>
        <w:spacing w:after="0" w:line="240" w:lineRule="auto"/>
        <w:ind w:left="5670"/>
        <w:contextualSpacing/>
        <w:rPr>
          <w:rFonts w:ascii="Times New Roman" w:eastAsia="Times New Roman" w:hAnsi="Times New Roman"/>
          <w:bCs/>
          <w:iCs/>
          <w:sz w:val="24"/>
          <w:szCs w:val="24"/>
          <w:lang w:eastAsia="ru-RU"/>
        </w:rPr>
      </w:pPr>
    </w:p>
    <w:p w:rsidR="00777127" w:rsidRPr="00E9793D" w:rsidRDefault="00777127" w:rsidP="00BD184B">
      <w:pPr>
        <w:spacing w:after="0" w:line="240" w:lineRule="auto"/>
        <w:ind w:left="5670"/>
        <w:contextualSpacing/>
        <w:rPr>
          <w:rFonts w:ascii="Times New Roman" w:eastAsia="Times New Roman" w:hAnsi="Times New Roman"/>
          <w:bCs/>
          <w:iCs/>
          <w:sz w:val="24"/>
          <w:szCs w:val="24"/>
          <w:lang w:eastAsia="ru-RU"/>
        </w:rPr>
      </w:pPr>
    </w:p>
    <w:bookmarkEnd w:id="240"/>
    <w:bookmarkEnd w:id="241"/>
    <w:bookmarkEnd w:id="259"/>
    <w:bookmarkEnd w:id="260"/>
    <w:p w:rsidR="00777127" w:rsidRPr="0043341B" w:rsidRDefault="00777127" w:rsidP="00777127">
      <w:pPr>
        <w:pStyle w:val="1-"/>
        <w:tabs>
          <w:tab w:val="left" w:pos="851"/>
        </w:tabs>
        <w:spacing w:before="0" w:after="0" w:line="240" w:lineRule="auto"/>
        <w:contextualSpacing/>
        <w:rPr>
          <w:b w:val="0"/>
          <w:i/>
          <w:color w:val="000000" w:themeColor="text1"/>
          <w:sz w:val="24"/>
          <w:szCs w:val="24"/>
        </w:rPr>
      </w:pPr>
      <w:r w:rsidRPr="0043341B">
        <w:rPr>
          <w:b w:val="0"/>
          <w:color w:val="000000" w:themeColor="text1"/>
          <w:sz w:val="24"/>
          <w:szCs w:val="24"/>
        </w:rPr>
        <w:t xml:space="preserve">Требования к помещениям, в которых предоставляется </w:t>
      </w:r>
    </w:p>
    <w:p w:rsidR="00777127" w:rsidRPr="0043341B" w:rsidRDefault="00777127" w:rsidP="00777127">
      <w:pPr>
        <w:pStyle w:val="1-"/>
        <w:tabs>
          <w:tab w:val="left" w:pos="851"/>
        </w:tabs>
        <w:spacing w:before="0" w:after="0" w:line="240" w:lineRule="auto"/>
        <w:contextualSpacing/>
        <w:rPr>
          <w:b w:val="0"/>
          <w:i/>
          <w:color w:val="000000" w:themeColor="text1"/>
          <w:sz w:val="24"/>
          <w:szCs w:val="24"/>
        </w:rPr>
      </w:pPr>
      <w:r w:rsidRPr="0043341B">
        <w:rPr>
          <w:b w:val="0"/>
          <w:color w:val="000000" w:themeColor="text1"/>
          <w:sz w:val="24"/>
          <w:szCs w:val="24"/>
        </w:rPr>
        <w:t>муниципальная услуга</w:t>
      </w:r>
    </w:p>
    <w:p w:rsidR="00777127" w:rsidRPr="00BF2DE7" w:rsidRDefault="00777127" w:rsidP="00777127">
      <w:pPr>
        <w:pStyle w:val="1-"/>
        <w:tabs>
          <w:tab w:val="left" w:pos="851"/>
        </w:tabs>
        <w:spacing w:before="0" w:after="0" w:line="240" w:lineRule="auto"/>
        <w:contextualSpacing/>
        <w:rPr>
          <w:color w:val="000000" w:themeColor="text1"/>
          <w:sz w:val="24"/>
          <w:szCs w:val="24"/>
        </w:rPr>
      </w:pPr>
    </w:p>
    <w:p w:rsidR="00777127" w:rsidRPr="00BF2DE7" w:rsidRDefault="00777127" w:rsidP="00777127">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Помещения, в которых предоставляется </w:t>
      </w:r>
      <w:r>
        <w:rPr>
          <w:color w:val="000000" w:themeColor="text1"/>
          <w:sz w:val="24"/>
          <w:szCs w:val="24"/>
        </w:rPr>
        <w:t>м</w:t>
      </w:r>
      <w:r w:rsidRPr="00BF2DE7">
        <w:rPr>
          <w:color w:val="000000" w:themeColor="text1"/>
          <w:sz w:val="24"/>
          <w:szCs w:val="24"/>
        </w:rPr>
        <w:t>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777127" w:rsidRPr="00BF2DE7" w:rsidRDefault="00777127" w:rsidP="00777127">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77127" w:rsidRPr="00BF2DE7" w:rsidRDefault="00777127" w:rsidP="00777127">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При ином размещении помещений по высоте, должна быть обеспечена возможность получения </w:t>
      </w:r>
      <w:r>
        <w:rPr>
          <w:color w:val="000000" w:themeColor="text1"/>
          <w:sz w:val="24"/>
          <w:szCs w:val="24"/>
        </w:rPr>
        <w:t>м</w:t>
      </w:r>
      <w:r w:rsidRPr="00BF2DE7">
        <w:rPr>
          <w:color w:val="000000" w:themeColor="text1"/>
          <w:sz w:val="24"/>
          <w:szCs w:val="24"/>
        </w:rPr>
        <w:t>униципальной услуги маломобильными группами населения.</w:t>
      </w:r>
    </w:p>
    <w:p w:rsidR="00777127" w:rsidRPr="00BF2DE7" w:rsidRDefault="00777127" w:rsidP="00777127">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Вход и выход из помещений оборудуются указателями.</w:t>
      </w:r>
    </w:p>
    <w:p w:rsidR="00777127" w:rsidRPr="00BF2DE7" w:rsidRDefault="00777127" w:rsidP="00777127">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Места для информирования, предназначенные для ознаком</w:t>
      </w:r>
      <w:r>
        <w:rPr>
          <w:color w:val="000000" w:themeColor="text1"/>
          <w:sz w:val="24"/>
          <w:szCs w:val="24"/>
        </w:rPr>
        <w:t>ления з</w:t>
      </w:r>
      <w:r w:rsidRPr="00BF2DE7">
        <w:rPr>
          <w:color w:val="000000" w:themeColor="text1"/>
          <w:sz w:val="24"/>
          <w:szCs w:val="24"/>
        </w:rPr>
        <w:t>аявителей с информационными материалами, оборудуются информационными стендами.</w:t>
      </w:r>
    </w:p>
    <w:p w:rsidR="00777127" w:rsidRPr="00BF2DE7" w:rsidRDefault="00777127" w:rsidP="00777127">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Места для ожидания на подачу или получение документов оборудуются стульями, скамьями.</w:t>
      </w:r>
    </w:p>
    <w:p w:rsidR="00777127" w:rsidRPr="00BF2DE7" w:rsidRDefault="00777127" w:rsidP="00777127">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7. Места для заполнения з</w:t>
      </w:r>
      <w:r w:rsidRPr="00BF2DE7">
        <w:rPr>
          <w:color w:val="000000" w:themeColor="text1"/>
          <w:sz w:val="24"/>
          <w:szCs w:val="24"/>
        </w:rPr>
        <w:t>аявления оборудуются стульями, столами (стойка</w:t>
      </w:r>
      <w:r>
        <w:rPr>
          <w:color w:val="000000" w:themeColor="text1"/>
          <w:sz w:val="24"/>
          <w:szCs w:val="24"/>
        </w:rPr>
        <w:t>ми) и обеспечиваются образцами з</w:t>
      </w:r>
      <w:r w:rsidRPr="00BF2DE7">
        <w:rPr>
          <w:color w:val="000000" w:themeColor="text1"/>
          <w:sz w:val="24"/>
          <w:szCs w:val="24"/>
        </w:rPr>
        <w:t>аявлений, писчей бумагой и канцелярскими принадлежностями (шариковыми ручками).</w:t>
      </w:r>
    </w:p>
    <w:p w:rsidR="00777127" w:rsidRPr="00BF2DE7" w:rsidRDefault="00777127" w:rsidP="00777127">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 xml:space="preserve">Кабинеты для приема </w:t>
      </w:r>
      <w:r>
        <w:rPr>
          <w:color w:val="000000" w:themeColor="text1"/>
          <w:sz w:val="24"/>
          <w:szCs w:val="24"/>
        </w:rPr>
        <w:t>з</w:t>
      </w:r>
      <w:r w:rsidRPr="00BF2DE7">
        <w:rPr>
          <w:color w:val="000000" w:themeColor="text1"/>
          <w:sz w:val="24"/>
          <w:szCs w:val="24"/>
        </w:rPr>
        <w:t>аявителей должны быть оборудованы информационными табличками (вывесками) с указанием:</w:t>
      </w:r>
    </w:p>
    <w:p w:rsidR="00777127" w:rsidRPr="00BF2DE7" w:rsidRDefault="00777127" w:rsidP="00777127">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номера кабинета;</w:t>
      </w:r>
    </w:p>
    <w:p w:rsidR="00777127" w:rsidRPr="00BF2DE7" w:rsidRDefault="00777127" w:rsidP="00777127">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фамилии, имени, отчества и должности специалиста, осуществляющего предоставление </w:t>
      </w:r>
      <w:r>
        <w:rPr>
          <w:color w:val="000000" w:themeColor="text1"/>
          <w:sz w:val="24"/>
          <w:szCs w:val="24"/>
        </w:rPr>
        <w:t>м</w:t>
      </w:r>
      <w:r w:rsidRPr="00BF2DE7">
        <w:rPr>
          <w:color w:val="000000" w:themeColor="text1"/>
          <w:sz w:val="24"/>
          <w:szCs w:val="24"/>
        </w:rPr>
        <w:t>униципальной услуги.</w:t>
      </w:r>
    </w:p>
    <w:p w:rsidR="00777127" w:rsidRDefault="00777127" w:rsidP="00777127">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 xml:space="preserve">Рабочие места </w:t>
      </w:r>
      <w:r w:rsidRPr="00BF2DE7">
        <w:rPr>
          <w:rFonts w:eastAsia="Times New Roman"/>
          <w:color w:val="000000" w:themeColor="text1"/>
          <w:sz w:val="24"/>
          <w:szCs w:val="24"/>
        </w:rPr>
        <w:t>специалист</w:t>
      </w:r>
      <w:r w:rsidRPr="00BF2DE7">
        <w:rPr>
          <w:color w:val="000000" w:themeColor="text1"/>
          <w:sz w:val="24"/>
          <w:szCs w:val="24"/>
        </w:rPr>
        <w:t xml:space="preserve">ов, предоставляющих </w:t>
      </w:r>
      <w:r>
        <w:rPr>
          <w:color w:val="000000" w:themeColor="text1"/>
          <w:sz w:val="24"/>
          <w:szCs w:val="24"/>
        </w:rPr>
        <w:t>м</w:t>
      </w:r>
      <w:r w:rsidRPr="00BF2DE7">
        <w:rPr>
          <w:color w:val="000000" w:themeColor="text1"/>
          <w:sz w:val="24"/>
          <w:szCs w:val="24"/>
        </w:rPr>
        <w:t xml:space="preserve">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Pr>
          <w:color w:val="000000" w:themeColor="text1"/>
          <w:sz w:val="24"/>
          <w:szCs w:val="24"/>
        </w:rPr>
        <w:t>м</w:t>
      </w:r>
      <w:r w:rsidRPr="00BF2DE7">
        <w:rPr>
          <w:color w:val="000000" w:themeColor="text1"/>
          <w:sz w:val="24"/>
          <w:szCs w:val="24"/>
        </w:rPr>
        <w:t xml:space="preserve">униципальной услуги и организовать предоставление </w:t>
      </w:r>
      <w:r>
        <w:rPr>
          <w:color w:val="000000" w:themeColor="text1"/>
          <w:sz w:val="24"/>
          <w:szCs w:val="24"/>
        </w:rPr>
        <w:t>м</w:t>
      </w:r>
      <w:r w:rsidRPr="00BF2DE7">
        <w:rPr>
          <w:color w:val="000000" w:themeColor="text1"/>
          <w:sz w:val="24"/>
          <w:szCs w:val="24"/>
        </w:rPr>
        <w:t>униципальной услуги в полном объеме.</w:t>
      </w: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C45276" w:rsidRDefault="00C45276" w:rsidP="00C45276">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C45276" w:rsidRDefault="00C45276" w:rsidP="00C4527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C45276" w:rsidRDefault="00C45276" w:rsidP="00E9793D">
      <w:pPr>
        <w:spacing w:after="0" w:line="240" w:lineRule="auto"/>
        <w:ind w:firstLine="360"/>
        <w:contextualSpacing/>
        <w:rPr>
          <w:rFonts w:ascii="Times New Roman" w:hAnsi="Times New Roman"/>
          <w:sz w:val="24"/>
          <w:szCs w:val="24"/>
        </w:rPr>
      </w:pPr>
    </w:p>
    <w:p w:rsidR="00BD184B" w:rsidRPr="00E9793D" w:rsidRDefault="00BD184B" w:rsidP="00BD184B">
      <w:pPr>
        <w:pStyle w:val="1-"/>
        <w:spacing w:before="0" w:after="0" w:line="240" w:lineRule="auto"/>
        <w:ind w:left="5670"/>
        <w:contextualSpacing/>
        <w:jc w:val="left"/>
        <w:rPr>
          <w:b w:val="0"/>
          <w:sz w:val="24"/>
          <w:szCs w:val="24"/>
        </w:rPr>
      </w:pPr>
      <w:bookmarkStart w:id="261" w:name="_Toc437973325"/>
      <w:bookmarkStart w:id="262" w:name="_Toc438110067"/>
      <w:bookmarkStart w:id="263" w:name="_Toc438376279"/>
      <w:bookmarkStart w:id="264" w:name="_Toc477284928"/>
      <w:bookmarkStart w:id="265" w:name="_Toc483036189"/>
      <w:r w:rsidRPr="00E9793D">
        <w:rPr>
          <w:b w:val="0"/>
          <w:sz w:val="24"/>
          <w:szCs w:val="24"/>
        </w:rPr>
        <w:lastRenderedPageBreak/>
        <w:t xml:space="preserve">Приложение </w:t>
      </w:r>
      <w:r>
        <w:rPr>
          <w:b w:val="0"/>
          <w:sz w:val="24"/>
          <w:szCs w:val="24"/>
        </w:rPr>
        <w:t xml:space="preserve">№ </w:t>
      </w:r>
      <w:r w:rsidRPr="00E9793D">
        <w:rPr>
          <w:b w:val="0"/>
          <w:sz w:val="24"/>
          <w:szCs w:val="24"/>
        </w:rPr>
        <w:t>1</w:t>
      </w:r>
      <w:r>
        <w:rPr>
          <w:b w:val="0"/>
          <w:sz w:val="24"/>
          <w:szCs w:val="24"/>
        </w:rPr>
        <w:t>5</w:t>
      </w:r>
    </w:p>
    <w:p w:rsidR="00BD184B" w:rsidRDefault="00BD184B" w:rsidP="00BD184B">
      <w:pPr>
        <w:spacing w:after="0" w:line="240" w:lineRule="auto"/>
        <w:ind w:left="5670"/>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BD184B" w:rsidRDefault="00BD184B" w:rsidP="00BD184B">
      <w:pPr>
        <w:spacing w:after="0" w:line="240" w:lineRule="auto"/>
        <w:ind w:left="5670"/>
        <w:contextualSpacing/>
        <w:rPr>
          <w:rFonts w:ascii="Times New Roman" w:eastAsia="Times New Roman" w:hAnsi="Times New Roman"/>
          <w:sz w:val="24"/>
          <w:szCs w:val="24"/>
          <w:lang w:eastAsia="ar-SA"/>
        </w:rPr>
      </w:pPr>
    </w:p>
    <w:bookmarkEnd w:id="261"/>
    <w:bookmarkEnd w:id="262"/>
    <w:bookmarkEnd w:id="263"/>
    <w:bookmarkEnd w:id="264"/>
    <w:bookmarkEnd w:id="265"/>
    <w:p w:rsidR="00777127" w:rsidRPr="0043341B" w:rsidRDefault="00777127" w:rsidP="00777127">
      <w:pPr>
        <w:pStyle w:val="20"/>
        <w:spacing w:before="0" w:after="0"/>
        <w:contextualSpacing/>
        <w:jc w:val="center"/>
        <w:rPr>
          <w:rFonts w:ascii="Times New Roman" w:hAnsi="Times New Roman"/>
          <w:b w:val="0"/>
          <w:i w:val="0"/>
          <w:color w:val="000000" w:themeColor="text1"/>
          <w:sz w:val="24"/>
          <w:szCs w:val="24"/>
        </w:rPr>
      </w:pPr>
      <w:r w:rsidRPr="0043341B">
        <w:rPr>
          <w:rFonts w:ascii="Times New Roman" w:hAnsi="Times New Roman"/>
          <w:b w:val="0"/>
          <w:i w:val="0"/>
          <w:color w:val="000000" w:themeColor="text1"/>
          <w:sz w:val="24"/>
          <w:szCs w:val="24"/>
        </w:rPr>
        <w:t>Показатели доступности и качества Муниципальной услуги</w:t>
      </w:r>
    </w:p>
    <w:p w:rsidR="00777127" w:rsidRPr="0043341B" w:rsidRDefault="00777127" w:rsidP="00777127">
      <w:pPr>
        <w:pStyle w:val="ConsPlusNormal"/>
        <w:tabs>
          <w:tab w:val="left" w:pos="709"/>
          <w:tab w:val="left" w:pos="993"/>
        </w:tabs>
        <w:contextualSpacing/>
        <w:jc w:val="center"/>
        <w:rPr>
          <w:rFonts w:ascii="Times New Roman" w:hAnsi="Times New Roman" w:cs="Times New Roman"/>
          <w:color w:val="000000" w:themeColor="text1"/>
          <w:sz w:val="24"/>
          <w:szCs w:val="24"/>
        </w:rPr>
      </w:pPr>
    </w:p>
    <w:p w:rsidR="00777127" w:rsidRPr="00BF2DE7" w:rsidRDefault="00777127" w:rsidP="00777127">
      <w:pPr>
        <w:pStyle w:val="ConsPlusNormal"/>
        <w:tabs>
          <w:tab w:val="left" w:pos="709"/>
          <w:tab w:val="left" w:pos="993"/>
        </w:tabs>
        <w:ind w:firstLine="567"/>
        <w:contextualSpacing/>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 xml:space="preserve">Показателями доступности предоставления </w:t>
      </w:r>
      <w:r>
        <w:rPr>
          <w:rFonts w:ascii="Times New Roman" w:hAnsi="Times New Roman" w:cs="Times New Roman"/>
          <w:color w:val="000000" w:themeColor="text1"/>
          <w:sz w:val="24"/>
          <w:szCs w:val="24"/>
        </w:rPr>
        <w:t>м</w:t>
      </w:r>
      <w:r w:rsidRPr="00BF2DE7">
        <w:rPr>
          <w:rFonts w:ascii="Times New Roman" w:hAnsi="Times New Roman" w:cs="Times New Roman"/>
          <w:color w:val="000000" w:themeColor="text1"/>
          <w:sz w:val="24"/>
          <w:szCs w:val="24"/>
        </w:rPr>
        <w:t>униципальной услуги являются:</w:t>
      </w:r>
    </w:p>
    <w:p w:rsidR="00777127" w:rsidRPr="00BF2DE7" w:rsidRDefault="00777127" w:rsidP="00777127">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Предоставление возможности получения </w:t>
      </w:r>
      <w:r>
        <w:rPr>
          <w:color w:val="000000" w:themeColor="text1"/>
          <w:sz w:val="24"/>
          <w:szCs w:val="24"/>
        </w:rPr>
        <w:t>м</w:t>
      </w:r>
      <w:r w:rsidRPr="00BF2DE7">
        <w:rPr>
          <w:color w:val="000000" w:themeColor="text1"/>
          <w:sz w:val="24"/>
          <w:szCs w:val="24"/>
        </w:rPr>
        <w:t xml:space="preserve">униципальной услуги в электронной форме или в </w:t>
      </w:r>
      <w:r w:rsidRPr="00BF2DE7">
        <w:rPr>
          <w:rFonts w:eastAsia="Times New Roman"/>
          <w:color w:val="000000" w:themeColor="text1"/>
          <w:sz w:val="24"/>
          <w:szCs w:val="24"/>
          <w:lang w:eastAsia="ar-SA"/>
        </w:rPr>
        <w:t>МФЦ</w:t>
      </w:r>
      <w:r w:rsidRPr="00BF2DE7">
        <w:rPr>
          <w:color w:val="000000" w:themeColor="text1"/>
          <w:sz w:val="24"/>
          <w:szCs w:val="24"/>
        </w:rPr>
        <w:t>;</w:t>
      </w:r>
    </w:p>
    <w:p w:rsidR="00777127" w:rsidRPr="00BF2DE7" w:rsidRDefault="00777127" w:rsidP="00777127">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Предоставление возможности получения информации о ходе предоставления </w:t>
      </w:r>
      <w:r>
        <w:rPr>
          <w:color w:val="000000" w:themeColor="text1"/>
          <w:sz w:val="24"/>
          <w:szCs w:val="24"/>
        </w:rPr>
        <w:t>м</w:t>
      </w:r>
      <w:r w:rsidRPr="00BF2DE7">
        <w:rPr>
          <w:color w:val="000000" w:themeColor="text1"/>
          <w:sz w:val="24"/>
          <w:szCs w:val="24"/>
        </w:rPr>
        <w:t>униципальной услуги, в том числе с использованием информационно-коммуникационных технологий;</w:t>
      </w:r>
    </w:p>
    <w:p w:rsidR="00777127" w:rsidRPr="00BF2DE7" w:rsidRDefault="00777127" w:rsidP="00777127">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Транспортная доступность к местам предоставления </w:t>
      </w:r>
      <w:r>
        <w:rPr>
          <w:color w:val="000000" w:themeColor="text1"/>
          <w:sz w:val="24"/>
          <w:szCs w:val="24"/>
        </w:rPr>
        <w:t>м</w:t>
      </w:r>
      <w:r w:rsidRPr="00BF2DE7">
        <w:rPr>
          <w:color w:val="000000" w:themeColor="text1"/>
          <w:sz w:val="24"/>
          <w:szCs w:val="24"/>
        </w:rPr>
        <w:t>униципальной услуги;</w:t>
      </w:r>
    </w:p>
    <w:p w:rsidR="00777127" w:rsidRPr="00BF2DE7" w:rsidRDefault="00777127" w:rsidP="00777127">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color w:val="000000" w:themeColor="text1"/>
          <w:sz w:val="24"/>
          <w:szCs w:val="24"/>
        </w:rPr>
        <w:t>м</w:t>
      </w:r>
      <w:r w:rsidRPr="00BF2DE7">
        <w:rPr>
          <w:color w:val="000000" w:themeColor="text1"/>
          <w:sz w:val="24"/>
          <w:szCs w:val="24"/>
        </w:rPr>
        <w:t>униципальная услуга (в том числе наличие бесплатных парковочных мест для специальных автотранспортных средств инвалидов);</w:t>
      </w:r>
    </w:p>
    <w:p w:rsidR="00777127" w:rsidRPr="00BF2DE7" w:rsidRDefault="00777127" w:rsidP="00777127">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Соблюдение требований Административного регламента о порядке информирования о предоставлении </w:t>
      </w:r>
      <w:r>
        <w:rPr>
          <w:color w:val="000000" w:themeColor="text1"/>
          <w:sz w:val="24"/>
          <w:szCs w:val="24"/>
        </w:rPr>
        <w:t>м</w:t>
      </w:r>
      <w:r w:rsidRPr="00BF2DE7">
        <w:rPr>
          <w:color w:val="000000" w:themeColor="text1"/>
          <w:sz w:val="24"/>
          <w:szCs w:val="24"/>
        </w:rPr>
        <w:t>униципальной услуги.</w:t>
      </w:r>
    </w:p>
    <w:p w:rsidR="00777127" w:rsidRPr="00BF2DE7" w:rsidRDefault="00777127" w:rsidP="00777127">
      <w:pPr>
        <w:pStyle w:val="affff5"/>
        <w:tabs>
          <w:tab w:val="left" w:pos="709"/>
          <w:tab w:val="left" w:pos="993"/>
        </w:tabs>
        <w:spacing w:line="240" w:lineRule="auto"/>
        <w:ind w:firstLine="567"/>
        <w:contextualSpacing/>
        <w:rPr>
          <w:color w:val="000000" w:themeColor="text1"/>
          <w:sz w:val="24"/>
          <w:szCs w:val="24"/>
        </w:rPr>
      </w:pPr>
      <w:r w:rsidRPr="00BF2DE7">
        <w:rPr>
          <w:color w:val="000000" w:themeColor="text1"/>
          <w:sz w:val="24"/>
          <w:szCs w:val="24"/>
        </w:rPr>
        <w:t xml:space="preserve">Показателями качества предоставления </w:t>
      </w:r>
      <w:r>
        <w:rPr>
          <w:color w:val="000000" w:themeColor="text1"/>
          <w:sz w:val="24"/>
          <w:szCs w:val="24"/>
        </w:rPr>
        <w:t>м</w:t>
      </w:r>
      <w:r w:rsidRPr="00BF2DE7">
        <w:rPr>
          <w:color w:val="000000" w:themeColor="text1"/>
          <w:sz w:val="24"/>
          <w:szCs w:val="24"/>
        </w:rPr>
        <w:t>униципальной услуги являются:</w:t>
      </w:r>
    </w:p>
    <w:p w:rsidR="00777127" w:rsidRPr="00BF2DE7" w:rsidRDefault="00777127" w:rsidP="00777127">
      <w:pPr>
        <w:pStyle w:val="1"/>
        <w:numPr>
          <w:ilvl w:val="0"/>
          <w:numId w:val="0"/>
        </w:numPr>
        <w:tabs>
          <w:tab w:val="left" w:pos="0"/>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Соблюдение сроков предоставления </w:t>
      </w:r>
      <w:r>
        <w:rPr>
          <w:color w:val="000000" w:themeColor="text1"/>
          <w:sz w:val="24"/>
          <w:szCs w:val="24"/>
        </w:rPr>
        <w:t>м</w:t>
      </w:r>
      <w:r w:rsidRPr="00BF2DE7">
        <w:rPr>
          <w:color w:val="000000" w:themeColor="text1"/>
          <w:sz w:val="24"/>
          <w:szCs w:val="24"/>
        </w:rPr>
        <w:t>униципальной услуги;</w:t>
      </w:r>
    </w:p>
    <w:p w:rsidR="00777127" w:rsidRPr="00BF2DE7" w:rsidRDefault="00777127" w:rsidP="00777127">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Соблюдение установленного времени ожидания в очереди при подаче </w:t>
      </w:r>
      <w:r>
        <w:rPr>
          <w:color w:val="000000" w:themeColor="text1"/>
          <w:sz w:val="24"/>
          <w:szCs w:val="24"/>
        </w:rPr>
        <w:t>з</w:t>
      </w:r>
      <w:r w:rsidRPr="00BF2DE7">
        <w:rPr>
          <w:color w:val="000000" w:themeColor="text1"/>
          <w:sz w:val="24"/>
          <w:szCs w:val="24"/>
        </w:rPr>
        <w:t xml:space="preserve">аявления и при получении результата предоставления </w:t>
      </w:r>
      <w:r>
        <w:rPr>
          <w:color w:val="000000" w:themeColor="text1"/>
          <w:sz w:val="24"/>
          <w:szCs w:val="24"/>
        </w:rPr>
        <w:t>м</w:t>
      </w:r>
      <w:r w:rsidRPr="00BF2DE7">
        <w:rPr>
          <w:color w:val="000000" w:themeColor="text1"/>
          <w:sz w:val="24"/>
          <w:szCs w:val="24"/>
        </w:rPr>
        <w:t>униципальной услуги;</w:t>
      </w:r>
    </w:p>
    <w:p w:rsidR="00777127" w:rsidRPr="00BF2DE7" w:rsidRDefault="00777127" w:rsidP="00777127">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Соотношение к</w:t>
      </w:r>
      <w:r>
        <w:rPr>
          <w:color w:val="000000" w:themeColor="text1"/>
          <w:sz w:val="24"/>
          <w:szCs w:val="24"/>
        </w:rPr>
        <w:t>оличества рассмотренных в срок з</w:t>
      </w:r>
      <w:r w:rsidRPr="00BF2DE7">
        <w:rPr>
          <w:color w:val="000000" w:themeColor="text1"/>
          <w:sz w:val="24"/>
          <w:szCs w:val="24"/>
        </w:rPr>
        <w:t xml:space="preserve">аявлений на предоставление </w:t>
      </w:r>
      <w:r>
        <w:rPr>
          <w:color w:val="000000" w:themeColor="text1"/>
          <w:sz w:val="24"/>
          <w:szCs w:val="24"/>
        </w:rPr>
        <w:t>м</w:t>
      </w:r>
      <w:r w:rsidRPr="00BF2DE7">
        <w:rPr>
          <w:color w:val="000000" w:themeColor="text1"/>
          <w:sz w:val="24"/>
          <w:szCs w:val="24"/>
        </w:rPr>
        <w:t xml:space="preserve">униципальной </w:t>
      </w:r>
      <w:r>
        <w:rPr>
          <w:color w:val="000000" w:themeColor="text1"/>
          <w:sz w:val="24"/>
          <w:szCs w:val="24"/>
        </w:rPr>
        <w:t>услуги к общему количеству з</w:t>
      </w:r>
      <w:r w:rsidRPr="00BF2DE7">
        <w:rPr>
          <w:color w:val="000000" w:themeColor="text1"/>
          <w:sz w:val="24"/>
          <w:szCs w:val="24"/>
        </w:rPr>
        <w:t xml:space="preserve">аявлений, поступивших в связи с предоставлением </w:t>
      </w:r>
      <w:r>
        <w:rPr>
          <w:color w:val="000000" w:themeColor="text1"/>
          <w:sz w:val="24"/>
          <w:szCs w:val="24"/>
        </w:rPr>
        <w:t>м</w:t>
      </w:r>
      <w:r w:rsidRPr="00BF2DE7">
        <w:rPr>
          <w:color w:val="000000" w:themeColor="text1"/>
          <w:sz w:val="24"/>
          <w:szCs w:val="24"/>
        </w:rPr>
        <w:t>униципальной услуги;</w:t>
      </w:r>
    </w:p>
    <w:p w:rsidR="00777127" w:rsidRPr="00BF2DE7" w:rsidRDefault="00777127" w:rsidP="00777127">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Своевременное направление ув</w:t>
      </w:r>
      <w:r>
        <w:rPr>
          <w:color w:val="000000" w:themeColor="text1"/>
          <w:sz w:val="24"/>
          <w:szCs w:val="24"/>
        </w:rPr>
        <w:t>едомлений з</w:t>
      </w:r>
      <w:r w:rsidRPr="00BF2DE7">
        <w:rPr>
          <w:color w:val="000000" w:themeColor="text1"/>
          <w:sz w:val="24"/>
          <w:szCs w:val="24"/>
        </w:rPr>
        <w:t xml:space="preserve">аявителям о предоставлении или прекращении предоставления </w:t>
      </w:r>
      <w:r>
        <w:rPr>
          <w:color w:val="000000" w:themeColor="text1"/>
          <w:sz w:val="24"/>
          <w:szCs w:val="24"/>
        </w:rPr>
        <w:t>м</w:t>
      </w:r>
      <w:r w:rsidRPr="00BF2DE7">
        <w:rPr>
          <w:color w:val="000000" w:themeColor="text1"/>
          <w:sz w:val="24"/>
          <w:szCs w:val="24"/>
        </w:rPr>
        <w:t>униципальной услуги;</w:t>
      </w:r>
    </w:p>
    <w:p w:rsidR="00777127" w:rsidRPr="00BF2DE7" w:rsidRDefault="00777127" w:rsidP="00777127">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Pr>
          <w:color w:val="000000" w:themeColor="text1"/>
          <w:sz w:val="24"/>
          <w:szCs w:val="24"/>
        </w:rPr>
        <w:t>м</w:t>
      </w:r>
      <w:r w:rsidRPr="00BF2DE7">
        <w:rPr>
          <w:color w:val="000000" w:themeColor="text1"/>
          <w:sz w:val="24"/>
          <w:szCs w:val="24"/>
        </w:rPr>
        <w:t>униципальной услуги к общему количеству жалоб.</w:t>
      </w: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C45276" w:rsidRDefault="00C45276" w:rsidP="00C45276">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C45276" w:rsidRDefault="00C45276" w:rsidP="00C4527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C45276" w:rsidRDefault="00C45276"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BD184B" w:rsidRPr="00E9793D" w:rsidRDefault="00BD184B" w:rsidP="00BD184B">
      <w:pPr>
        <w:pStyle w:val="1-"/>
        <w:spacing w:before="0" w:after="0" w:line="240" w:lineRule="auto"/>
        <w:ind w:left="5670"/>
        <w:contextualSpacing/>
        <w:jc w:val="left"/>
        <w:rPr>
          <w:b w:val="0"/>
          <w:sz w:val="24"/>
          <w:szCs w:val="24"/>
        </w:rPr>
      </w:pPr>
      <w:bookmarkStart w:id="266" w:name="_Toc437973326"/>
      <w:bookmarkStart w:id="267" w:name="_Toc438110068"/>
      <w:bookmarkStart w:id="268" w:name="_Toc438376280"/>
      <w:bookmarkStart w:id="269" w:name="_Toc477284929"/>
      <w:bookmarkStart w:id="270" w:name="_Toc483036191"/>
      <w:r w:rsidRPr="00E9793D">
        <w:rPr>
          <w:b w:val="0"/>
          <w:sz w:val="24"/>
          <w:szCs w:val="24"/>
        </w:rPr>
        <w:lastRenderedPageBreak/>
        <w:t xml:space="preserve">Приложение </w:t>
      </w:r>
      <w:r>
        <w:rPr>
          <w:b w:val="0"/>
          <w:sz w:val="24"/>
          <w:szCs w:val="24"/>
        </w:rPr>
        <w:t xml:space="preserve">№ </w:t>
      </w:r>
      <w:r w:rsidRPr="00E9793D">
        <w:rPr>
          <w:b w:val="0"/>
          <w:sz w:val="24"/>
          <w:szCs w:val="24"/>
        </w:rPr>
        <w:t>1</w:t>
      </w:r>
      <w:r>
        <w:rPr>
          <w:b w:val="0"/>
          <w:sz w:val="24"/>
          <w:szCs w:val="24"/>
        </w:rPr>
        <w:t>6</w:t>
      </w:r>
    </w:p>
    <w:p w:rsidR="00BD184B" w:rsidRDefault="00BD184B" w:rsidP="00BD184B">
      <w:pPr>
        <w:spacing w:after="0" w:line="240" w:lineRule="auto"/>
        <w:ind w:left="5670"/>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BD184B" w:rsidRDefault="00BD184B" w:rsidP="00BD184B">
      <w:pPr>
        <w:spacing w:after="0" w:line="240" w:lineRule="auto"/>
        <w:ind w:left="5670"/>
        <w:contextualSpacing/>
        <w:rPr>
          <w:rFonts w:ascii="Times New Roman" w:eastAsia="Times New Roman" w:hAnsi="Times New Roman"/>
          <w:sz w:val="24"/>
          <w:szCs w:val="24"/>
          <w:lang w:eastAsia="ar-SA"/>
        </w:rPr>
      </w:pPr>
    </w:p>
    <w:p w:rsidR="008B0615" w:rsidRPr="0043341B" w:rsidRDefault="008B0615" w:rsidP="008B0615">
      <w:pPr>
        <w:pStyle w:val="20"/>
        <w:spacing w:before="0" w:after="0"/>
        <w:contextualSpacing/>
        <w:jc w:val="center"/>
        <w:rPr>
          <w:rFonts w:ascii="Times New Roman" w:hAnsi="Times New Roman"/>
          <w:b w:val="0"/>
          <w:i w:val="0"/>
          <w:color w:val="000000" w:themeColor="text1"/>
          <w:sz w:val="24"/>
          <w:szCs w:val="24"/>
        </w:rPr>
      </w:pPr>
      <w:bookmarkStart w:id="271" w:name="_Toc470127626"/>
      <w:bookmarkStart w:id="272" w:name="_Toc475870356"/>
      <w:bookmarkStart w:id="273" w:name="требКобеспДоступносиМУ"/>
      <w:bookmarkEnd w:id="235"/>
      <w:bookmarkEnd w:id="236"/>
      <w:bookmarkEnd w:id="237"/>
      <w:bookmarkEnd w:id="238"/>
      <w:bookmarkEnd w:id="239"/>
      <w:bookmarkEnd w:id="266"/>
      <w:bookmarkEnd w:id="267"/>
      <w:bookmarkEnd w:id="268"/>
      <w:bookmarkEnd w:id="269"/>
      <w:bookmarkEnd w:id="270"/>
      <w:r w:rsidRPr="0043341B">
        <w:rPr>
          <w:rFonts w:ascii="Times New Roman" w:hAnsi="Times New Roman"/>
          <w:b w:val="0"/>
          <w:i w:val="0"/>
          <w:color w:val="000000" w:themeColor="text1"/>
          <w:sz w:val="24"/>
          <w:szCs w:val="24"/>
        </w:rPr>
        <w:t>Требования к обеспечению доступности Муниципальной услуги для инвалидов</w:t>
      </w:r>
      <w:bookmarkEnd w:id="271"/>
      <w:bookmarkEnd w:id="272"/>
    </w:p>
    <w:bookmarkEnd w:id="273"/>
    <w:p w:rsidR="008B0615"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p>
    <w:p w:rsidR="008B0615" w:rsidRPr="00BF2DE7"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Лицам с </w:t>
      </w:r>
      <w:r w:rsidRPr="00BF2DE7">
        <w:rPr>
          <w:color w:val="000000" w:themeColor="text1"/>
          <w:sz w:val="24"/>
          <w:szCs w:val="24"/>
          <w:lang w:val="en-US"/>
        </w:rPr>
        <w:t>I</w:t>
      </w:r>
      <w:r w:rsidRPr="00BF2DE7">
        <w:rPr>
          <w:color w:val="000000" w:themeColor="text1"/>
          <w:sz w:val="24"/>
          <w:szCs w:val="24"/>
        </w:rPr>
        <w:t xml:space="preserve"> и </w:t>
      </w:r>
      <w:r w:rsidRPr="00BF2DE7">
        <w:rPr>
          <w:color w:val="000000" w:themeColor="text1"/>
          <w:sz w:val="24"/>
          <w:szCs w:val="24"/>
          <w:lang w:val="en-US"/>
        </w:rPr>
        <w:t>II</w:t>
      </w:r>
      <w:r w:rsidRPr="00BF2DE7">
        <w:rPr>
          <w:color w:val="000000" w:themeColor="text1"/>
          <w:sz w:val="24"/>
          <w:szCs w:val="24"/>
        </w:rPr>
        <w:t xml:space="preserve"> группами инвалидности обеспечивается возможность получения </w:t>
      </w:r>
      <w:r>
        <w:rPr>
          <w:color w:val="000000" w:themeColor="text1"/>
          <w:sz w:val="24"/>
          <w:szCs w:val="24"/>
        </w:rPr>
        <w:t>м</w:t>
      </w:r>
      <w:r w:rsidRPr="00BF2DE7">
        <w:rPr>
          <w:color w:val="000000" w:themeColor="text1"/>
          <w:sz w:val="24"/>
          <w:szCs w:val="24"/>
        </w:rPr>
        <w:t>униципальной услуги по месту их пребывания с предварительной записью по телефону в МФЦ, а также посредством РПГУ.</w:t>
      </w:r>
    </w:p>
    <w:p w:rsidR="008B0615" w:rsidRPr="00BF2DE7"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При предоставлении </w:t>
      </w:r>
      <w:r>
        <w:rPr>
          <w:color w:val="000000" w:themeColor="text1"/>
          <w:sz w:val="24"/>
          <w:szCs w:val="24"/>
        </w:rPr>
        <w:t>м</w:t>
      </w:r>
      <w:r w:rsidRPr="00BF2DE7">
        <w:rPr>
          <w:color w:val="000000" w:themeColor="text1"/>
          <w:sz w:val="24"/>
          <w:szCs w:val="24"/>
        </w:rPr>
        <w:t xml:space="preserve">униципальной </w:t>
      </w:r>
      <w:r>
        <w:rPr>
          <w:color w:val="000000" w:themeColor="text1"/>
          <w:sz w:val="24"/>
          <w:szCs w:val="24"/>
        </w:rPr>
        <w:t>услуги з</w:t>
      </w:r>
      <w:r w:rsidRPr="00BF2DE7">
        <w:rPr>
          <w:color w:val="000000" w:themeColor="text1"/>
          <w:sz w:val="24"/>
          <w:szCs w:val="24"/>
        </w:rPr>
        <w:t xml:space="preserve">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Pr>
          <w:color w:val="000000" w:themeColor="text1"/>
          <w:sz w:val="24"/>
          <w:szCs w:val="24"/>
        </w:rPr>
        <w:t>м</w:t>
      </w:r>
      <w:r w:rsidRPr="00BF2DE7">
        <w:rPr>
          <w:color w:val="000000" w:themeColor="text1"/>
          <w:sz w:val="24"/>
          <w:szCs w:val="24"/>
        </w:rPr>
        <w:t>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8B0615" w:rsidRPr="00BF2DE7"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В помещениях, предназначенных для приема </w:t>
      </w:r>
      <w:r>
        <w:rPr>
          <w:color w:val="000000" w:themeColor="text1"/>
          <w:sz w:val="24"/>
          <w:szCs w:val="24"/>
        </w:rPr>
        <w:t>з</w:t>
      </w:r>
      <w:r w:rsidRPr="00BF2DE7">
        <w:rPr>
          <w:color w:val="000000" w:themeColor="text1"/>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8B0615" w:rsidRPr="00BF2DE7"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В помещени</w:t>
      </w:r>
      <w:r>
        <w:rPr>
          <w:color w:val="000000" w:themeColor="text1"/>
          <w:sz w:val="24"/>
          <w:szCs w:val="24"/>
        </w:rPr>
        <w:t>ях, предназначенных для приема заявителей</w:t>
      </w:r>
      <w:r w:rsidRPr="00BF2DE7">
        <w:rPr>
          <w:color w:val="000000" w:themeColor="text1"/>
          <w:sz w:val="24"/>
          <w:szCs w:val="24"/>
        </w:rPr>
        <w:t>,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8B0615" w:rsidRPr="00BF2DE7"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5. По желанию з</w:t>
      </w:r>
      <w:r w:rsidRPr="00BF2DE7">
        <w:rPr>
          <w:color w:val="000000" w:themeColor="text1"/>
          <w:sz w:val="24"/>
          <w:szCs w:val="24"/>
        </w:rPr>
        <w:t xml:space="preserve">аявителя </w:t>
      </w:r>
      <w:r>
        <w:rPr>
          <w:color w:val="000000" w:themeColor="text1"/>
          <w:sz w:val="24"/>
          <w:szCs w:val="24"/>
        </w:rPr>
        <w:t>з</w:t>
      </w:r>
      <w:r w:rsidRPr="00BF2DE7">
        <w:rPr>
          <w:color w:val="000000" w:themeColor="text1"/>
          <w:sz w:val="24"/>
          <w:szCs w:val="24"/>
        </w:rPr>
        <w:t xml:space="preserve">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w:t>
      </w:r>
      <w:r>
        <w:rPr>
          <w:color w:val="000000" w:themeColor="text1"/>
          <w:sz w:val="24"/>
          <w:szCs w:val="24"/>
        </w:rPr>
        <w:t>м</w:t>
      </w:r>
      <w:r w:rsidRPr="00BF2DE7">
        <w:rPr>
          <w:color w:val="000000" w:themeColor="text1"/>
          <w:sz w:val="24"/>
          <w:szCs w:val="24"/>
        </w:rPr>
        <w:t xml:space="preserve">униципальную услугу или МФЦ, текст </w:t>
      </w:r>
      <w:r>
        <w:rPr>
          <w:color w:val="000000" w:themeColor="text1"/>
          <w:sz w:val="24"/>
          <w:szCs w:val="24"/>
        </w:rPr>
        <w:t>заявления зачитывается з</w:t>
      </w:r>
      <w:r w:rsidRPr="00BF2DE7">
        <w:rPr>
          <w:color w:val="000000" w:themeColor="text1"/>
          <w:sz w:val="24"/>
          <w:szCs w:val="24"/>
        </w:rPr>
        <w:t xml:space="preserve">аявителю, если он затрудняется это сделать самостоятельно. </w:t>
      </w:r>
    </w:p>
    <w:p w:rsidR="008B0615" w:rsidRPr="00BF2DE7"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8B0615" w:rsidRPr="00BF2DE7"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7. </w:t>
      </w:r>
      <w:r w:rsidRPr="00BF2DE7">
        <w:rPr>
          <w:color w:val="000000" w:themeColor="text1"/>
          <w:sz w:val="24"/>
          <w:szCs w:val="24"/>
        </w:rPr>
        <w:t>Здание</w:t>
      </w:r>
      <w:r>
        <w:rPr>
          <w:color w:val="000000" w:themeColor="text1"/>
          <w:sz w:val="24"/>
          <w:szCs w:val="24"/>
        </w:rPr>
        <w:t xml:space="preserve"> (помещение) Администрации, МФЦ</w:t>
      </w:r>
      <w:r w:rsidRPr="00BF2DE7">
        <w:rPr>
          <w:color w:val="000000" w:themeColor="text1"/>
          <w:sz w:val="24"/>
          <w:szCs w:val="24"/>
        </w:rPr>
        <w:t xml:space="preserve"> оборудуется информационной табличкой (вывеской), содержащей полное наименование</w:t>
      </w:r>
      <w:r>
        <w:rPr>
          <w:color w:val="000000" w:themeColor="text1"/>
          <w:sz w:val="24"/>
          <w:szCs w:val="24"/>
        </w:rPr>
        <w:t xml:space="preserve"> и </w:t>
      </w:r>
      <w:r w:rsidRPr="00BF2DE7">
        <w:rPr>
          <w:color w:val="000000" w:themeColor="text1"/>
          <w:sz w:val="24"/>
          <w:szCs w:val="24"/>
        </w:rPr>
        <w:t>информацию о режиме работы.</w:t>
      </w:r>
    </w:p>
    <w:p w:rsidR="008B0615" w:rsidRPr="00BF2DE7"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Вход в здани</w:t>
      </w:r>
      <w:r>
        <w:rPr>
          <w:color w:val="000000" w:themeColor="text1"/>
          <w:sz w:val="24"/>
          <w:szCs w:val="24"/>
        </w:rPr>
        <w:t xml:space="preserve">е (помещение) </w:t>
      </w:r>
      <w:r w:rsidRPr="00BF2DE7">
        <w:rPr>
          <w:color w:val="000000" w:themeColor="text1"/>
          <w:sz w:val="24"/>
          <w:szCs w:val="24"/>
        </w:rPr>
        <w:t>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Pr>
          <w:color w:val="000000" w:themeColor="text1"/>
          <w:sz w:val="24"/>
          <w:szCs w:val="24"/>
        </w:rPr>
        <w:t>.12.</w:t>
      </w:r>
      <w:r w:rsidRPr="00BF2DE7">
        <w:rPr>
          <w:color w:val="000000" w:themeColor="text1"/>
          <w:sz w:val="24"/>
          <w:szCs w:val="24"/>
        </w:rPr>
        <w:t>2009 № 384-ФЗ «Технический регламент о безопасности зданий и сооружений».</w:t>
      </w:r>
    </w:p>
    <w:p w:rsidR="008B0615" w:rsidRPr="00BF2DE7"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 xml:space="preserve">Помещения, предназначенные для работы с </w:t>
      </w:r>
      <w:r>
        <w:rPr>
          <w:color w:val="000000" w:themeColor="text1"/>
          <w:sz w:val="24"/>
          <w:szCs w:val="24"/>
        </w:rPr>
        <w:t>заявителями</w:t>
      </w:r>
      <w:r w:rsidRPr="00BF2DE7">
        <w:rPr>
          <w:color w:val="000000" w:themeColor="text1"/>
          <w:sz w:val="24"/>
          <w:szCs w:val="24"/>
        </w:rPr>
        <w:t>, располагаются на нижних этажах здания и имеют отдельный вход.</w:t>
      </w:r>
    </w:p>
    <w:p w:rsidR="008B0615" w:rsidRPr="00BF2DE7"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10. </w:t>
      </w:r>
      <w:r w:rsidRPr="00BF2DE7">
        <w:rPr>
          <w:color w:val="000000" w:themeColor="text1"/>
          <w:sz w:val="24"/>
          <w:szCs w:val="24"/>
        </w:rPr>
        <w:t xml:space="preserve">В </w:t>
      </w:r>
      <w:r>
        <w:rPr>
          <w:color w:val="000000" w:themeColor="text1"/>
          <w:sz w:val="24"/>
          <w:szCs w:val="24"/>
        </w:rPr>
        <w:t>здании</w:t>
      </w:r>
      <w:r w:rsidRPr="00BF2DE7">
        <w:rPr>
          <w:color w:val="000000" w:themeColor="text1"/>
          <w:sz w:val="24"/>
          <w:szCs w:val="24"/>
        </w:rPr>
        <w:t xml:space="preserve"> организуется бесплатный туале</w:t>
      </w:r>
      <w:r>
        <w:rPr>
          <w:color w:val="000000" w:themeColor="text1"/>
          <w:sz w:val="24"/>
          <w:szCs w:val="24"/>
        </w:rPr>
        <w:t>т для посетителей</w:t>
      </w:r>
      <w:r w:rsidRPr="00BF2DE7">
        <w:rPr>
          <w:color w:val="000000" w:themeColor="text1"/>
          <w:sz w:val="24"/>
          <w:szCs w:val="24"/>
        </w:rPr>
        <w:t>.</w:t>
      </w:r>
    </w:p>
    <w:p w:rsidR="008B0615" w:rsidRPr="00BF2DE7"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11. </w:t>
      </w:r>
      <w:r w:rsidRPr="00BF2DE7">
        <w:rPr>
          <w:color w:val="000000" w:themeColor="text1"/>
          <w:sz w:val="24"/>
          <w:szCs w:val="24"/>
        </w:rPr>
        <w:t xml:space="preserve">Специалистами </w:t>
      </w:r>
      <w:r>
        <w:rPr>
          <w:color w:val="000000" w:themeColor="text1"/>
          <w:sz w:val="24"/>
          <w:szCs w:val="24"/>
        </w:rPr>
        <w:t>Комитета имущественных отношений</w:t>
      </w:r>
      <w:r w:rsidRPr="00BF2DE7">
        <w:rPr>
          <w:color w:val="000000" w:themeColor="text1"/>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Pr>
          <w:color w:val="000000" w:themeColor="text1"/>
          <w:sz w:val="24"/>
          <w:szCs w:val="24"/>
        </w:rPr>
        <w:t>м</w:t>
      </w:r>
      <w:r w:rsidRPr="00BF2DE7">
        <w:rPr>
          <w:color w:val="000000" w:themeColor="text1"/>
          <w:sz w:val="24"/>
          <w:szCs w:val="24"/>
        </w:rPr>
        <w:t xml:space="preserve">униципальной услугой и получения результата предоставления </w:t>
      </w:r>
      <w:r>
        <w:rPr>
          <w:color w:val="000000" w:themeColor="text1"/>
          <w:sz w:val="24"/>
          <w:szCs w:val="24"/>
        </w:rPr>
        <w:t>м</w:t>
      </w:r>
      <w:r w:rsidRPr="00BF2DE7">
        <w:rPr>
          <w:color w:val="000000" w:themeColor="text1"/>
          <w:sz w:val="24"/>
          <w:szCs w:val="24"/>
        </w:rPr>
        <w:t>униципальной услуги; оказанию помощи инвалидам в преодолении барьеров, мешающих получению ими услуг наравне с другими.</w:t>
      </w:r>
    </w:p>
    <w:p w:rsidR="008B0615" w:rsidRDefault="008B0615" w:rsidP="008B0615">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C45276" w:rsidRDefault="00C45276" w:rsidP="00E9793D">
      <w:pPr>
        <w:spacing w:after="0" w:line="240" w:lineRule="auto"/>
        <w:contextualSpacing/>
        <w:rPr>
          <w:rFonts w:ascii="Times New Roman" w:eastAsia="Times New Roman" w:hAnsi="Times New Roman"/>
          <w:b/>
          <w:sz w:val="24"/>
          <w:szCs w:val="24"/>
          <w:lang w:eastAsia="ru-RU"/>
        </w:rPr>
      </w:pPr>
    </w:p>
    <w:p w:rsidR="00C45276" w:rsidRDefault="00C45276" w:rsidP="00E9793D">
      <w:pPr>
        <w:spacing w:after="0" w:line="240" w:lineRule="auto"/>
        <w:contextualSpacing/>
        <w:rPr>
          <w:rFonts w:ascii="Times New Roman" w:eastAsia="Times New Roman" w:hAnsi="Times New Roman"/>
          <w:b/>
          <w:sz w:val="24"/>
          <w:szCs w:val="24"/>
          <w:lang w:eastAsia="ru-RU"/>
        </w:rPr>
      </w:pPr>
    </w:p>
    <w:p w:rsidR="00C45276" w:rsidRDefault="00C45276" w:rsidP="00C45276">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C45276" w:rsidRDefault="00C45276" w:rsidP="00C4527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C45276" w:rsidRPr="00E9793D" w:rsidRDefault="00C45276" w:rsidP="00E9793D">
      <w:pPr>
        <w:spacing w:after="0" w:line="240" w:lineRule="auto"/>
        <w:contextualSpacing/>
        <w:rPr>
          <w:rFonts w:ascii="Times New Roman" w:eastAsia="Times New Roman" w:hAnsi="Times New Roman"/>
          <w:b/>
          <w:sz w:val="24"/>
          <w:szCs w:val="24"/>
          <w:lang w:eastAsia="ru-RU"/>
        </w:rPr>
        <w:sectPr w:rsidR="00C45276" w:rsidRPr="00E9793D" w:rsidSect="00090768">
          <w:headerReference w:type="default" r:id="rId21"/>
          <w:footerReference w:type="default" r:id="rId22"/>
          <w:pgSz w:w="11906" w:h="16838" w:code="9"/>
          <w:pgMar w:top="1276" w:right="566" w:bottom="993" w:left="1701" w:header="720" w:footer="720" w:gutter="0"/>
          <w:cols w:space="720"/>
          <w:noEndnote/>
          <w:docGrid w:linePitch="299"/>
        </w:sectPr>
      </w:pPr>
    </w:p>
    <w:p w:rsidR="00BD184B" w:rsidRPr="00E9793D" w:rsidRDefault="00BD184B" w:rsidP="00BD184B">
      <w:pPr>
        <w:pStyle w:val="1-"/>
        <w:spacing w:before="0" w:after="0" w:line="240" w:lineRule="auto"/>
        <w:ind w:left="9639"/>
        <w:contextualSpacing/>
        <w:jc w:val="left"/>
        <w:rPr>
          <w:b w:val="0"/>
          <w:sz w:val="24"/>
          <w:szCs w:val="24"/>
        </w:rPr>
      </w:pPr>
      <w:bookmarkStart w:id="274" w:name="_Toc437973310"/>
      <w:bookmarkStart w:id="275" w:name="_Toc438110052"/>
      <w:bookmarkStart w:id="276" w:name="_Toc438376264"/>
      <w:bookmarkStart w:id="277" w:name="_Toc441496580"/>
      <w:r w:rsidRPr="00E9793D">
        <w:rPr>
          <w:b w:val="0"/>
          <w:sz w:val="24"/>
          <w:szCs w:val="24"/>
        </w:rPr>
        <w:lastRenderedPageBreak/>
        <w:t xml:space="preserve">Приложение </w:t>
      </w:r>
      <w:r>
        <w:rPr>
          <w:b w:val="0"/>
          <w:sz w:val="24"/>
          <w:szCs w:val="24"/>
        </w:rPr>
        <w:t xml:space="preserve">№ </w:t>
      </w:r>
      <w:r w:rsidRPr="00E9793D">
        <w:rPr>
          <w:b w:val="0"/>
          <w:sz w:val="24"/>
          <w:szCs w:val="24"/>
        </w:rPr>
        <w:t>1</w:t>
      </w:r>
      <w:r>
        <w:rPr>
          <w:b w:val="0"/>
          <w:sz w:val="24"/>
          <w:szCs w:val="24"/>
        </w:rPr>
        <w:t>7</w:t>
      </w:r>
    </w:p>
    <w:p w:rsidR="00BD184B" w:rsidRDefault="00BD184B" w:rsidP="00BD184B">
      <w:pPr>
        <w:spacing w:after="0" w:line="240" w:lineRule="auto"/>
        <w:ind w:left="9639"/>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746B8E" w:rsidRPr="005F3FF1" w:rsidRDefault="00746B8E" w:rsidP="00E9793D">
      <w:pPr>
        <w:pStyle w:val="1-"/>
        <w:spacing w:before="0" w:after="0" w:line="240" w:lineRule="auto"/>
        <w:ind w:left="9356"/>
        <w:contextualSpacing/>
        <w:jc w:val="left"/>
        <w:outlineLvl w:val="9"/>
        <w:rPr>
          <w:b w:val="0"/>
          <w:sz w:val="24"/>
          <w:szCs w:val="24"/>
        </w:rPr>
      </w:pPr>
    </w:p>
    <w:p w:rsidR="004422CB" w:rsidRDefault="004422CB" w:rsidP="00E9793D">
      <w:pPr>
        <w:pStyle w:val="1-"/>
        <w:spacing w:before="0" w:after="0" w:line="240" w:lineRule="auto"/>
        <w:contextualSpacing/>
        <w:rPr>
          <w:b w:val="0"/>
          <w:sz w:val="24"/>
          <w:szCs w:val="24"/>
        </w:rPr>
      </w:pPr>
      <w:bookmarkStart w:id="278" w:name="_Toc483036193"/>
      <w:r w:rsidRPr="005F3FF1">
        <w:rPr>
          <w:b w:val="0"/>
          <w:sz w:val="24"/>
          <w:szCs w:val="24"/>
        </w:rPr>
        <w:t>Перечень и содержание административных действий, составляющих административные процедуры</w:t>
      </w:r>
      <w:bookmarkEnd w:id="274"/>
      <w:bookmarkEnd w:id="275"/>
      <w:bookmarkEnd w:id="276"/>
      <w:bookmarkEnd w:id="277"/>
      <w:bookmarkEnd w:id="278"/>
    </w:p>
    <w:p w:rsidR="005F3FF1" w:rsidRPr="005F3FF1" w:rsidRDefault="005F3FF1" w:rsidP="00E9793D">
      <w:pPr>
        <w:pStyle w:val="1-"/>
        <w:spacing w:before="0" w:after="0" w:line="240" w:lineRule="auto"/>
        <w:contextualSpacing/>
        <w:rPr>
          <w:b w:val="0"/>
          <w:sz w:val="24"/>
          <w:szCs w:val="24"/>
        </w:rPr>
      </w:pPr>
    </w:p>
    <w:p w:rsidR="009C5316" w:rsidRDefault="009C5316" w:rsidP="00E9793D">
      <w:pPr>
        <w:pStyle w:val="15"/>
        <w:contextualSpacing/>
        <w:jc w:val="center"/>
        <w:rPr>
          <w:rFonts w:ascii="Times New Roman" w:hAnsi="Times New Roman"/>
          <w:sz w:val="24"/>
          <w:szCs w:val="24"/>
        </w:rPr>
      </w:pPr>
      <w:bookmarkStart w:id="279" w:name="_Toc441496582"/>
      <w:bookmarkStart w:id="280" w:name="_Toc438110054"/>
      <w:bookmarkStart w:id="281" w:name="_Toc437973312"/>
      <w:bookmarkStart w:id="282" w:name="_Toc438376266"/>
      <w:r w:rsidRPr="005F3FF1">
        <w:rPr>
          <w:rFonts w:ascii="Times New Roman" w:hAnsi="Times New Roman"/>
          <w:sz w:val="24"/>
          <w:szCs w:val="24"/>
        </w:rPr>
        <w:t xml:space="preserve">1. Прием и регистрация документов, необходимых для предоставления </w:t>
      </w:r>
      <w:r w:rsidR="007322DD" w:rsidRPr="005F3FF1">
        <w:rPr>
          <w:rFonts w:ascii="Times New Roman" w:hAnsi="Times New Roman"/>
          <w:sz w:val="24"/>
          <w:szCs w:val="24"/>
        </w:rPr>
        <w:t>Муниципальной у</w:t>
      </w:r>
      <w:r w:rsidRPr="005F3FF1">
        <w:rPr>
          <w:rFonts w:ascii="Times New Roman" w:hAnsi="Times New Roman"/>
          <w:sz w:val="24"/>
          <w:szCs w:val="24"/>
        </w:rPr>
        <w:t>слуги</w:t>
      </w:r>
      <w:bookmarkEnd w:id="279"/>
    </w:p>
    <w:p w:rsidR="005F3FF1" w:rsidRPr="005F3FF1" w:rsidRDefault="005F3FF1" w:rsidP="00E9793D">
      <w:pPr>
        <w:pStyle w:val="15"/>
        <w:contextualSpacing/>
        <w:jc w:val="center"/>
        <w:rPr>
          <w:rFonts w:ascii="Times New Roman" w:hAnsi="Times New Roman"/>
          <w:sz w:val="24"/>
          <w:szCs w:val="24"/>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84"/>
        <w:gridCol w:w="2410"/>
        <w:gridCol w:w="1559"/>
        <w:gridCol w:w="1559"/>
        <w:gridCol w:w="6946"/>
      </w:tblGrid>
      <w:tr w:rsidR="002C61D0" w:rsidRPr="005F3FF1" w:rsidTr="00507280">
        <w:trPr>
          <w:tblHeader/>
        </w:trPr>
        <w:tc>
          <w:tcPr>
            <w:tcW w:w="568" w:type="dxa"/>
          </w:tcPr>
          <w:bookmarkEnd w:id="280"/>
          <w:bookmarkEnd w:id="281"/>
          <w:bookmarkEnd w:id="282"/>
          <w:p w:rsidR="002C61D0" w:rsidRPr="005F3FF1" w:rsidRDefault="002C61D0" w:rsidP="00E9793D">
            <w:pPr>
              <w:pStyle w:val="ConsPlusNormal"/>
              <w:suppressAutoHyphens/>
              <w:contextualSpacing/>
              <w:jc w:val="center"/>
              <w:rPr>
                <w:rFonts w:ascii="Times New Roman" w:eastAsia="Times New Roman" w:hAnsi="Times New Roman" w:cs="Times New Roman"/>
              </w:rPr>
            </w:pPr>
            <w:r w:rsidRPr="005F3FF1">
              <w:rPr>
                <w:rFonts w:ascii="Times New Roman" w:eastAsia="Times New Roman" w:hAnsi="Times New Roman" w:cs="Times New Roman"/>
              </w:rPr>
              <w:t>№ п/п</w:t>
            </w:r>
          </w:p>
        </w:tc>
        <w:tc>
          <w:tcPr>
            <w:tcW w:w="1984" w:type="dxa"/>
            <w:shd w:val="clear" w:color="auto" w:fill="auto"/>
          </w:tcPr>
          <w:p w:rsidR="002C61D0" w:rsidRPr="005F3FF1" w:rsidRDefault="002C61D0" w:rsidP="00E9793D">
            <w:pPr>
              <w:pStyle w:val="ConsPlusNormal"/>
              <w:suppressAutoHyphens/>
              <w:contextualSpacing/>
              <w:jc w:val="center"/>
              <w:rPr>
                <w:rFonts w:ascii="Times New Roman" w:eastAsia="Times New Roman" w:hAnsi="Times New Roman" w:cs="Times New Roman"/>
              </w:rPr>
            </w:pPr>
            <w:r w:rsidRPr="005F3FF1">
              <w:rPr>
                <w:rFonts w:ascii="Times New Roman" w:eastAsia="Times New Roman" w:hAnsi="Times New Roman" w:cs="Times New Roman"/>
              </w:rPr>
              <w:t>Место выполнения процедуры/ используемая ИС</w:t>
            </w:r>
          </w:p>
        </w:tc>
        <w:tc>
          <w:tcPr>
            <w:tcW w:w="2410" w:type="dxa"/>
            <w:shd w:val="clear" w:color="auto" w:fill="auto"/>
          </w:tcPr>
          <w:p w:rsidR="002C61D0" w:rsidRPr="005F3FF1" w:rsidRDefault="002C61D0" w:rsidP="00E9793D">
            <w:pPr>
              <w:pStyle w:val="ConsPlusNormal"/>
              <w:suppressAutoHyphens/>
              <w:contextualSpacing/>
              <w:jc w:val="center"/>
              <w:rPr>
                <w:rFonts w:ascii="Times New Roman" w:eastAsia="Times New Roman" w:hAnsi="Times New Roman" w:cs="Times New Roman"/>
              </w:rPr>
            </w:pPr>
            <w:r w:rsidRPr="005F3FF1">
              <w:rPr>
                <w:rFonts w:ascii="Times New Roman" w:eastAsia="Times New Roman" w:hAnsi="Times New Roman" w:cs="Times New Roman"/>
              </w:rPr>
              <w:t>Административные действия</w:t>
            </w:r>
          </w:p>
        </w:tc>
        <w:tc>
          <w:tcPr>
            <w:tcW w:w="1559" w:type="dxa"/>
            <w:shd w:val="clear" w:color="auto" w:fill="auto"/>
          </w:tcPr>
          <w:p w:rsidR="002C61D0" w:rsidRPr="005F3FF1" w:rsidRDefault="002C61D0" w:rsidP="00E9793D">
            <w:pPr>
              <w:pStyle w:val="ConsPlusNormal"/>
              <w:suppressAutoHyphens/>
              <w:contextualSpacing/>
              <w:jc w:val="center"/>
              <w:rPr>
                <w:rFonts w:ascii="Times New Roman" w:eastAsia="Times New Roman" w:hAnsi="Times New Roman" w:cs="Times New Roman"/>
              </w:rPr>
            </w:pPr>
            <w:r w:rsidRPr="005F3FF1">
              <w:rPr>
                <w:rFonts w:ascii="Times New Roman" w:eastAsia="Times New Roman" w:hAnsi="Times New Roman" w:cs="Times New Roman"/>
              </w:rPr>
              <w:t>Средний срок выполнения</w:t>
            </w:r>
          </w:p>
        </w:tc>
        <w:tc>
          <w:tcPr>
            <w:tcW w:w="1559" w:type="dxa"/>
          </w:tcPr>
          <w:p w:rsidR="002C61D0" w:rsidRPr="005F3FF1" w:rsidRDefault="002C61D0" w:rsidP="00E9793D">
            <w:pPr>
              <w:pStyle w:val="ConsPlusNormal"/>
              <w:suppressAutoHyphens/>
              <w:contextualSpacing/>
              <w:jc w:val="center"/>
              <w:rPr>
                <w:rFonts w:ascii="Times New Roman" w:eastAsia="Times New Roman" w:hAnsi="Times New Roman" w:cs="Times New Roman"/>
              </w:rPr>
            </w:pPr>
            <w:r w:rsidRPr="005F3FF1">
              <w:rPr>
                <w:rFonts w:ascii="Times New Roman" w:eastAsia="Times New Roman" w:hAnsi="Times New Roman" w:cs="Times New Roman"/>
              </w:rPr>
              <w:t>Трудоемкость</w:t>
            </w:r>
          </w:p>
        </w:tc>
        <w:tc>
          <w:tcPr>
            <w:tcW w:w="6946" w:type="dxa"/>
            <w:shd w:val="clear" w:color="auto" w:fill="auto"/>
          </w:tcPr>
          <w:p w:rsidR="002C61D0" w:rsidRPr="005F3FF1" w:rsidRDefault="002C61D0" w:rsidP="00E9793D">
            <w:pPr>
              <w:pStyle w:val="ConsPlusNormal"/>
              <w:suppressAutoHyphens/>
              <w:contextualSpacing/>
              <w:jc w:val="center"/>
              <w:rPr>
                <w:rFonts w:ascii="Times New Roman" w:eastAsia="Times New Roman" w:hAnsi="Times New Roman" w:cs="Times New Roman"/>
              </w:rPr>
            </w:pPr>
            <w:r w:rsidRPr="005F3FF1">
              <w:rPr>
                <w:rFonts w:ascii="Times New Roman" w:eastAsia="Times New Roman" w:hAnsi="Times New Roman" w:cs="Times New Roman"/>
              </w:rPr>
              <w:t>Содержание действия</w:t>
            </w:r>
          </w:p>
        </w:tc>
      </w:tr>
      <w:tr w:rsidR="002C61D0" w:rsidRPr="005F3FF1" w:rsidTr="00507280">
        <w:trPr>
          <w:trHeight w:val="4214"/>
        </w:trPr>
        <w:tc>
          <w:tcPr>
            <w:tcW w:w="568" w:type="dxa"/>
          </w:tcPr>
          <w:p w:rsidR="002C61D0" w:rsidRPr="005F3FF1" w:rsidRDefault="00083F27" w:rsidP="00E9793D">
            <w:pPr>
              <w:pStyle w:val="ConsPlusNormal"/>
              <w:suppressAutoHyphens/>
              <w:contextualSpacing/>
              <w:jc w:val="both"/>
              <w:rPr>
                <w:rFonts w:ascii="Times New Roman" w:eastAsia="Times New Roman" w:hAnsi="Times New Roman" w:cs="Times New Roman"/>
              </w:rPr>
            </w:pPr>
            <w:r w:rsidRPr="005F3FF1">
              <w:rPr>
                <w:rFonts w:ascii="Times New Roman" w:eastAsia="Times New Roman" w:hAnsi="Times New Roman" w:cs="Times New Roman"/>
              </w:rPr>
              <w:t>1</w:t>
            </w:r>
          </w:p>
        </w:tc>
        <w:tc>
          <w:tcPr>
            <w:tcW w:w="1984" w:type="dxa"/>
            <w:shd w:val="clear" w:color="auto" w:fill="auto"/>
          </w:tcPr>
          <w:p w:rsidR="002C61D0" w:rsidRPr="005F3FF1" w:rsidRDefault="002C61D0" w:rsidP="00083F27">
            <w:pPr>
              <w:pStyle w:val="ConsPlusNormal"/>
              <w:suppressAutoHyphens/>
              <w:contextualSpacing/>
              <w:rPr>
                <w:rFonts w:ascii="Times New Roman" w:eastAsia="Times New Roman" w:hAnsi="Times New Roman" w:cs="Times New Roman"/>
              </w:rPr>
            </w:pPr>
            <w:r w:rsidRPr="005F3FF1">
              <w:rPr>
                <w:rFonts w:ascii="Times New Roman" w:eastAsia="Times New Roman" w:hAnsi="Times New Roman" w:cs="Times New Roman"/>
              </w:rPr>
              <w:t>РПГУ/Модуль оказания услуг ЕИС ОУ</w:t>
            </w:r>
          </w:p>
        </w:tc>
        <w:tc>
          <w:tcPr>
            <w:tcW w:w="2410" w:type="dxa"/>
            <w:shd w:val="clear" w:color="auto" w:fill="auto"/>
          </w:tcPr>
          <w:p w:rsidR="002C61D0" w:rsidRPr="005F3FF1" w:rsidRDefault="002C61D0" w:rsidP="00507280">
            <w:pPr>
              <w:pStyle w:val="ConsPlusNormal"/>
              <w:suppressAutoHyphens/>
              <w:contextualSpacing/>
              <w:rPr>
                <w:rFonts w:ascii="Times New Roman" w:eastAsia="Times New Roman" w:hAnsi="Times New Roman" w:cs="Times New Roman"/>
              </w:rPr>
            </w:pPr>
            <w:r w:rsidRPr="005F3FF1">
              <w:rPr>
                <w:rFonts w:ascii="Times New Roman" w:eastAsia="Times New Roman" w:hAnsi="Times New Roman" w:cs="Times New Roman"/>
              </w:rPr>
              <w:t>Поступление и регистрация документов</w:t>
            </w:r>
          </w:p>
        </w:tc>
        <w:tc>
          <w:tcPr>
            <w:tcW w:w="1559" w:type="dxa"/>
            <w:shd w:val="clear" w:color="auto" w:fill="auto"/>
          </w:tcPr>
          <w:p w:rsidR="002C61D0" w:rsidRPr="005F3FF1" w:rsidRDefault="002C61D0" w:rsidP="00996E04">
            <w:pPr>
              <w:pStyle w:val="ConsPlusNormal"/>
              <w:suppressAutoHyphens/>
              <w:contextualSpacing/>
              <w:jc w:val="center"/>
              <w:rPr>
                <w:rFonts w:ascii="Times New Roman" w:eastAsia="Times New Roman" w:hAnsi="Times New Roman" w:cs="Times New Roman"/>
              </w:rPr>
            </w:pPr>
            <w:r w:rsidRPr="005F3FF1">
              <w:rPr>
                <w:rFonts w:ascii="Times New Roman" w:eastAsia="Times New Roman" w:hAnsi="Times New Roman" w:cs="Times New Roman"/>
              </w:rPr>
              <w:t>Временных затрат не требует</w:t>
            </w:r>
          </w:p>
        </w:tc>
        <w:tc>
          <w:tcPr>
            <w:tcW w:w="1559" w:type="dxa"/>
          </w:tcPr>
          <w:p w:rsidR="002C61D0" w:rsidRPr="005F3FF1" w:rsidRDefault="002C61D0" w:rsidP="00996E04">
            <w:pPr>
              <w:pStyle w:val="ConsPlusNormal"/>
              <w:suppressAutoHyphens/>
              <w:contextualSpacing/>
              <w:jc w:val="center"/>
              <w:rPr>
                <w:rFonts w:ascii="Times New Roman" w:hAnsi="Times New Roman" w:cs="Times New Roman"/>
                <w:lang w:eastAsia="ru-RU"/>
              </w:rPr>
            </w:pPr>
            <w:r w:rsidRPr="005F3FF1">
              <w:rPr>
                <w:rFonts w:ascii="Times New Roman" w:hAnsi="Times New Roman" w:cs="Times New Roman"/>
                <w:lang w:eastAsia="ru-RU"/>
              </w:rPr>
              <w:t>Нет</w:t>
            </w:r>
          </w:p>
        </w:tc>
        <w:tc>
          <w:tcPr>
            <w:tcW w:w="6946" w:type="dxa"/>
            <w:shd w:val="clear" w:color="auto" w:fill="auto"/>
          </w:tcPr>
          <w:p w:rsidR="002C61D0" w:rsidRPr="005F3FF1" w:rsidRDefault="002C61D0" w:rsidP="00E9793D">
            <w:pPr>
              <w:pStyle w:val="ConsPlusNormal"/>
              <w:suppressAutoHyphens/>
              <w:contextualSpacing/>
              <w:jc w:val="both"/>
              <w:rPr>
                <w:rFonts w:ascii="Times New Roman" w:eastAsia="Times New Roman" w:hAnsi="Times New Roman" w:cs="Times New Roman"/>
              </w:rPr>
            </w:pPr>
            <w:r w:rsidRPr="005F3FF1">
              <w:rPr>
                <w:rFonts w:ascii="Times New Roman" w:hAnsi="Times New Roman" w:cs="Times New Roman"/>
                <w:lang w:eastAsia="ru-RU"/>
              </w:rP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p>
          <w:p w:rsidR="002C61D0" w:rsidRPr="005F3FF1" w:rsidRDefault="002C61D0" w:rsidP="00E9793D">
            <w:pPr>
              <w:pStyle w:val="ConsPlusNormal"/>
              <w:suppressAutoHyphens/>
              <w:contextualSpacing/>
              <w:jc w:val="both"/>
              <w:rPr>
                <w:rFonts w:ascii="Times New Roman" w:eastAsia="Times New Roman" w:hAnsi="Times New Roman" w:cs="Times New Roman"/>
              </w:rPr>
            </w:pPr>
            <w:r w:rsidRPr="005F3FF1">
              <w:rPr>
                <w:rFonts w:ascii="Times New Roman" w:hAnsi="Times New Roman" w:cs="Times New Roman"/>
                <w:lang w:eastAsia="ru-RU"/>
              </w:rPr>
              <w:t>Сформированное Заявление Заявитель (представитель Заявителя, уполномоченный на подписание) распечатывает, подписывает, сканирует, прикрепляет, и отправляет вместе с электронными образами документов, указанных в пункте 10 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2C61D0" w:rsidRPr="005F3FF1" w:rsidRDefault="002C61D0" w:rsidP="00E9793D">
            <w:pPr>
              <w:pStyle w:val="ConsPlusNormal"/>
              <w:suppressAutoHyphens/>
              <w:contextualSpacing/>
              <w:jc w:val="both"/>
              <w:rPr>
                <w:rFonts w:ascii="Times New Roman" w:hAnsi="Times New Roman" w:cs="Times New Roman"/>
                <w:lang w:eastAsia="ru-RU"/>
              </w:rPr>
            </w:pPr>
            <w:r w:rsidRPr="005F3FF1">
              <w:rPr>
                <w:rFonts w:ascii="Times New Roman" w:hAnsi="Times New Roman" w:cs="Times New Roman"/>
                <w:lang w:eastAsia="ru-RU"/>
              </w:rPr>
              <w:t>Требования к документам в электронном виде установлены п. 22 Административного регламента.</w:t>
            </w:r>
            <w:r w:rsidR="008B383C" w:rsidRPr="005F3FF1">
              <w:rPr>
                <w:rFonts w:ascii="Times New Roman" w:hAnsi="Times New Roman" w:cs="Times New Roman"/>
                <w:lang w:eastAsia="ru-RU"/>
              </w:rPr>
              <w:t xml:space="preserve"> </w:t>
            </w:r>
            <w:r w:rsidRPr="005F3FF1">
              <w:rPr>
                <w:rFonts w:ascii="Times New Roman" w:hAnsi="Times New Roman" w:cs="Times New Roman"/>
                <w:lang w:eastAsia="ru-RU"/>
              </w:rPr>
              <w:t xml:space="preserve">Заявление и прилагаемые документы поступают в интегрированную с РПГУ Модуль оказания услуг ЕИС ОУ. </w:t>
            </w:r>
          </w:p>
          <w:p w:rsidR="002C61D0" w:rsidRPr="005F3FF1" w:rsidRDefault="002C61D0" w:rsidP="00E9793D">
            <w:pPr>
              <w:pStyle w:val="ConsPlusNormal"/>
              <w:suppressAutoHyphens/>
              <w:contextualSpacing/>
              <w:jc w:val="both"/>
              <w:rPr>
                <w:rFonts w:ascii="Times New Roman" w:eastAsia="Times New Roman" w:hAnsi="Times New Roman" w:cs="Times New Roman"/>
              </w:rPr>
            </w:pPr>
            <w:r w:rsidRPr="005F3FF1">
              <w:rPr>
                <w:rFonts w:ascii="Times New Roman" w:eastAsia="Times New Roman" w:hAnsi="Times New Roman" w:cs="Times New Roman"/>
              </w:rPr>
              <w:t>Осуществляется переход к административной процедуре «Обработка и предварительное рассмотрение документов».</w:t>
            </w:r>
          </w:p>
        </w:tc>
      </w:tr>
    </w:tbl>
    <w:p w:rsidR="002C61D0" w:rsidRPr="005F3FF1" w:rsidRDefault="002C61D0" w:rsidP="00E9793D">
      <w:pPr>
        <w:spacing w:after="0" w:line="240" w:lineRule="auto"/>
        <w:contextualSpacing/>
        <w:jc w:val="center"/>
        <w:rPr>
          <w:rFonts w:ascii="Times New Roman" w:hAnsi="Times New Roman"/>
          <w:sz w:val="24"/>
          <w:szCs w:val="24"/>
        </w:rPr>
      </w:pPr>
    </w:p>
    <w:p w:rsidR="002C61D0" w:rsidRDefault="002C61D0" w:rsidP="00E9793D">
      <w:pPr>
        <w:spacing w:after="0" w:line="240" w:lineRule="auto"/>
        <w:contextualSpacing/>
        <w:jc w:val="center"/>
        <w:rPr>
          <w:rFonts w:ascii="Times New Roman" w:hAnsi="Times New Roman"/>
          <w:sz w:val="24"/>
          <w:szCs w:val="24"/>
        </w:rPr>
      </w:pPr>
      <w:r w:rsidRPr="005F3FF1">
        <w:rPr>
          <w:rFonts w:ascii="Times New Roman" w:hAnsi="Times New Roman"/>
          <w:sz w:val="24"/>
          <w:szCs w:val="24"/>
        </w:rPr>
        <w:t>2. Обработка и предварительное р</w:t>
      </w:r>
      <w:r w:rsidR="00507280">
        <w:rPr>
          <w:rFonts w:ascii="Times New Roman" w:hAnsi="Times New Roman"/>
          <w:sz w:val="24"/>
          <w:szCs w:val="24"/>
        </w:rPr>
        <w:t>ассмотрение документов</w:t>
      </w:r>
    </w:p>
    <w:p w:rsidR="00507280" w:rsidRPr="005F3FF1" w:rsidRDefault="00507280" w:rsidP="00E9793D">
      <w:pPr>
        <w:spacing w:after="0" w:line="240" w:lineRule="auto"/>
        <w:contextualSpacing/>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4"/>
        <w:gridCol w:w="2410"/>
        <w:gridCol w:w="1559"/>
        <w:gridCol w:w="1559"/>
        <w:gridCol w:w="6946"/>
      </w:tblGrid>
      <w:tr w:rsidR="002C61D0" w:rsidRPr="00507280" w:rsidTr="00507280">
        <w:trPr>
          <w:tblHeader/>
        </w:trPr>
        <w:tc>
          <w:tcPr>
            <w:tcW w:w="534" w:type="dxa"/>
            <w:tcBorders>
              <w:top w:val="single" w:sz="4" w:space="0" w:color="auto"/>
              <w:left w:val="single" w:sz="4" w:space="0" w:color="auto"/>
              <w:bottom w:val="single" w:sz="4" w:space="0" w:color="auto"/>
              <w:right w:val="single" w:sz="4" w:space="0" w:color="auto"/>
            </w:tcBorders>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 xml:space="preserve">№ п/п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Место выполнения процедуры/ используемая ИС</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Содержание действия</w:t>
            </w:r>
          </w:p>
        </w:tc>
      </w:tr>
      <w:tr w:rsidR="002C61D0" w:rsidRPr="00507280" w:rsidTr="00507280">
        <w:tc>
          <w:tcPr>
            <w:tcW w:w="534" w:type="dxa"/>
            <w:vMerge w:val="restart"/>
            <w:tcBorders>
              <w:top w:val="single" w:sz="4" w:space="0" w:color="auto"/>
              <w:left w:val="single" w:sz="4" w:space="0" w:color="auto"/>
              <w:bottom w:val="single" w:sz="4" w:space="0" w:color="auto"/>
              <w:right w:val="single" w:sz="4" w:space="0" w:color="auto"/>
            </w:tcBorders>
          </w:tcPr>
          <w:p w:rsidR="002C61D0" w:rsidRPr="00507280" w:rsidRDefault="002C61D0" w:rsidP="00E9793D">
            <w:pPr>
              <w:pStyle w:val="ConsPlusNormal"/>
              <w:suppressAutoHyphens/>
              <w:contextualSpacing/>
              <w:rPr>
                <w:rFonts w:ascii="Times New Roman" w:eastAsia="Times New Roman" w:hAnsi="Times New Roman" w:cs="Times New Roman"/>
              </w:rPr>
            </w:pPr>
            <w:r w:rsidRPr="00507280">
              <w:rPr>
                <w:rFonts w:ascii="Times New Roman" w:eastAsia="Times New Roman" w:hAnsi="Times New Roman" w:cs="Times New Roman"/>
              </w:rPr>
              <w:t>1</w:t>
            </w:r>
          </w:p>
          <w:p w:rsidR="002C61D0" w:rsidRPr="00507280" w:rsidRDefault="002C61D0" w:rsidP="00E9793D">
            <w:pPr>
              <w:pStyle w:val="ConsPlusNormal"/>
              <w:suppressAutoHyphens/>
              <w:contextualSpacing/>
              <w:jc w:val="center"/>
              <w:rPr>
                <w:rFonts w:ascii="Times New Roman" w:eastAsia="Times New Roman" w:hAnsi="Times New Roman" w:cs="Times New Roman"/>
              </w:rPr>
            </w:pPr>
          </w:p>
          <w:p w:rsidR="002C61D0" w:rsidRPr="00507280" w:rsidRDefault="002C61D0" w:rsidP="00E9793D">
            <w:pPr>
              <w:pStyle w:val="ConsPlusNormal"/>
              <w:suppressAutoHyphens/>
              <w:contextualSpacing/>
              <w:jc w:val="center"/>
              <w:rPr>
                <w:rFonts w:ascii="Times New Roman" w:eastAsia="Times New Roman" w:hAnsi="Times New Roman" w:cs="Times New Roman"/>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2C61D0" w:rsidRPr="00507280" w:rsidRDefault="00507280" w:rsidP="00F03406">
            <w:pPr>
              <w:pStyle w:val="ConsPlusNormal"/>
              <w:suppressAutoHyphens/>
              <w:contextualSpacing/>
              <w:rPr>
                <w:rFonts w:ascii="Times New Roman" w:eastAsia="Times New Roman" w:hAnsi="Times New Roman" w:cs="Times New Roman"/>
              </w:rPr>
            </w:pPr>
            <w:r>
              <w:rPr>
                <w:rFonts w:ascii="Times New Roman" w:eastAsia="Times New Roman" w:hAnsi="Times New Roman" w:cs="Times New Roman"/>
              </w:rPr>
              <w:lastRenderedPageBreak/>
              <w:t xml:space="preserve">Комитет </w:t>
            </w:r>
            <w:r>
              <w:rPr>
                <w:rFonts w:ascii="Times New Roman" w:eastAsia="Times New Roman" w:hAnsi="Times New Roman" w:cs="Times New Roman"/>
              </w:rPr>
              <w:lastRenderedPageBreak/>
              <w:t>имущественных отношений</w:t>
            </w:r>
            <w:r w:rsidR="002C61D0" w:rsidRPr="00507280">
              <w:rPr>
                <w:rFonts w:ascii="Times New Roman" w:eastAsia="Times New Roman" w:hAnsi="Times New Roman" w:cs="Times New Roman"/>
              </w:rPr>
              <w:t>/</w:t>
            </w:r>
            <w:r>
              <w:rPr>
                <w:rFonts w:ascii="Times New Roman" w:eastAsia="Times New Roman" w:hAnsi="Times New Roman" w:cs="Times New Roman"/>
              </w:rPr>
              <w:t xml:space="preserve"> </w:t>
            </w:r>
            <w:r w:rsidR="002C61D0" w:rsidRPr="00507280">
              <w:rPr>
                <w:rFonts w:ascii="Times New Roman" w:eastAsia="Times New Roman" w:hAnsi="Times New Roman" w:cs="Times New Roman"/>
              </w:rPr>
              <w:t>Модуль оказания услуг ЕИС ОУ</w:t>
            </w:r>
          </w:p>
          <w:p w:rsidR="002C61D0" w:rsidRPr="00507280" w:rsidRDefault="002C61D0" w:rsidP="00E9793D">
            <w:pPr>
              <w:pStyle w:val="ConsPlusNormal"/>
              <w:suppressAutoHyphens/>
              <w:contextualSpacing/>
              <w:jc w:val="center"/>
              <w:rPr>
                <w:rFonts w:ascii="Times New Roman" w:eastAsia="Times New Roman" w:hAnsi="Times New Roman" w:cs="Times New Roman"/>
              </w:rPr>
            </w:pPr>
          </w:p>
          <w:p w:rsidR="002C61D0" w:rsidRPr="00507280" w:rsidRDefault="002C61D0" w:rsidP="00E9793D">
            <w:pPr>
              <w:pStyle w:val="ConsPlusNormal"/>
              <w:suppressAutoHyphens/>
              <w:contextualSpacing/>
              <w:jc w:val="center"/>
              <w:rPr>
                <w:rFonts w:ascii="Times New Roman" w:eastAsia="Times New Roman" w:hAnsi="Times New Roman" w:cs="Times New Roman"/>
              </w:rPr>
            </w:pPr>
          </w:p>
          <w:p w:rsidR="002C61D0" w:rsidRPr="00507280" w:rsidRDefault="002C61D0" w:rsidP="00E9793D">
            <w:pPr>
              <w:pStyle w:val="ConsPlusNormal"/>
              <w:suppressAutoHyphens/>
              <w:contextualSpacing/>
              <w:jc w:val="center"/>
              <w:rPr>
                <w:rFonts w:ascii="Times New Roman" w:eastAsia="Times New Roman" w:hAnsi="Times New Roman" w:cs="Times New Roman"/>
              </w:rPr>
            </w:pPr>
          </w:p>
        </w:tc>
        <w:tc>
          <w:tcPr>
            <w:tcW w:w="2410" w:type="dxa"/>
            <w:vMerge w:val="restart"/>
            <w:tcBorders>
              <w:top w:val="single" w:sz="4" w:space="0" w:color="auto"/>
              <w:left w:val="single" w:sz="4" w:space="0" w:color="auto"/>
              <w:right w:val="single" w:sz="4" w:space="0" w:color="auto"/>
            </w:tcBorders>
            <w:shd w:val="clear" w:color="auto" w:fill="auto"/>
          </w:tcPr>
          <w:p w:rsidR="002C61D0" w:rsidRPr="00507280" w:rsidRDefault="002C61D0" w:rsidP="00507280">
            <w:pPr>
              <w:pStyle w:val="ConsPlusNormal"/>
              <w:suppressAutoHyphens/>
              <w:contextualSpacing/>
              <w:rPr>
                <w:rFonts w:ascii="Times New Roman" w:eastAsia="Times New Roman" w:hAnsi="Times New Roman" w:cs="Times New Roman"/>
              </w:rPr>
            </w:pPr>
            <w:r w:rsidRPr="00507280">
              <w:rPr>
                <w:rFonts w:ascii="Times New Roman" w:hAnsi="Times New Roman" w:cs="Times New Roman"/>
              </w:rPr>
              <w:lastRenderedPageBreak/>
              <w:t xml:space="preserve">Проверка </w:t>
            </w:r>
            <w:r w:rsidRPr="00507280">
              <w:rPr>
                <w:rFonts w:ascii="Times New Roman" w:hAnsi="Times New Roman" w:cs="Times New Roman"/>
              </w:rPr>
              <w:lastRenderedPageBreak/>
              <w:t>комплектности представленных Заявителем (представителем Заявителя) электронных документов, поступивших через РПГУ</w:t>
            </w:r>
          </w:p>
          <w:p w:rsidR="002C61D0" w:rsidRPr="00507280" w:rsidRDefault="002C61D0" w:rsidP="00E9793D">
            <w:pPr>
              <w:pStyle w:val="ConsPlusNormal"/>
              <w:suppressAutoHyphens/>
              <w:contextualSpacing/>
              <w:jc w:val="both"/>
              <w:rPr>
                <w:rFonts w:ascii="Times New Roman" w:eastAsia="Times New Roman" w:hAnsi="Times New Roman" w:cs="Times New Roman"/>
              </w:rPr>
            </w:pPr>
          </w:p>
        </w:tc>
        <w:tc>
          <w:tcPr>
            <w:tcW w:w="1559" w:type="dxa"/>
            <w:vMerge w:val="restart"/>
            <w:tcBorders>
              <w:top w:val="single" w:sz="4" w:space="0" w:color="auto"/>
              <w:left w:val="single" w:sz="4" w:space="0" w:color="auto"/>
              <w:right w:val="single" w:sz="4" w:space="0" w:color="auto"/>
            </w:tcBorders>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lastRenderedPageBreak/>
              <w:t xml:space="preserve">1 рабочий </w:t>
            </w:r>
            <w:r w:rsidRPr="00507280">
              <w:rPr>
                <w:rFonts w:ascii="Times New Roman" w:eastAsia="Times New Roman" w:hAnsi="Times New Roman" w:cs="Times New Roman"/>
              </w:rPr>
              <w:lastRenderedPageBreak/>
              <w:t xml:space="preserve">день </w:t>
            </w:r>
          </w:p>
          <w:p w:rsidR="002C61D0" w:rsidRPr="00507280" w:rsidRDefault="002C61D0" w:rsidP="00E9793D">
            <w:pPr>
              <w:pStyle w:val="ConsPlusNormal"/>
              <w:suppressAutoHyphens/>
              <w:contextualSpacing/>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lastRenderedPageBreak/>
              <w:t>до 15 минут</w:t>
            </w:r>
          </w:p>
        </w:tc>
        <w:tc>
          <w:tcPr>
            <w:tcW w:w="6946" w:type="dxa"/>
            <w:vMerge w:val="restart"/>
            <w:tcBorders>
              <w:top w:val="single" w:sz="4" w:space="0" w:color="auto"/>
              <w:left w:val="single" w:sz="4" w:space="0" w:color="auto"/>
              <w:bottom w:val="single" w:sz="4" w:space="0" w:color="auto"/>
              <w:right w:val="single" w:sz="4" w:space="0" w:color="auto"/>
            </w:tcBorders>
            <w:shd w:val="clear" w:color="auto" w:fill="auto"/>
          </w:tcPr>
          <w:p w:rsidR="002C61D0" w:rsidRPr="00507280" w:rsidRDefault="002C61D0" w:rsidP="00E9793D">
            <w:pPr>
              <w:pStyle w:val="ConsPlusNormal"/>
              <w:suppressAutoHyphens/>
              <w:contextualSpacing/>
              <w:jc w:val="both"/>
              <w:rPr>
                <w:rFonts w:ascii="Times New Roman" w:eastAsia="Times New Roman" w:hAnsi="Times New Roman" w:cs="Times New Roman"/>
              </w:rPr>
            </w:pPr>
            <w:r w:rsidRPr="00507280">
              <w:rPr>
                <w:rFonts w:ascii="Times New Roman" w:eastAsia="Times New Roman" w:hAnsi="Times New Roman" w:cs="Times New Roman"/>
              </w:rPr>
              <w:t xml:space="preserve">При поступлении документов в электронной форме с РПГУ </w:t>
            </w:r>
            <w:r w:rsidRPr="00507280">
              <w:rPr>
                <w:rFonts w:ascii="Times New Roman" w:eastAsia="Times New Roman" w:hAnsi="Times New Roman" w:cs="Times New Roman"/>
              </w:rPr>
              <w:lastRenderedPageBreak/>
              <w:t xml:space="preserve">специалист </w:t>
            </w:r>
            <w:r w:rsidR="00507280">
              <w:rPr>
                <w:rFonts w:ascii="Times New Roman" w:eastAsia="Times New Roman" w:hAnsi="Times New Roman" w:cs="Times New Roman"/>
              </w:rPr>
              <w:t>Комитета имущественных отношений</w:t>
            </w:r>
            <w:r w:rsidRPr="00507280">
              <w:rPr>
                <w:rFonts w:ascii="Times New Roman" w:eastAsia="Times New Roman" w:hAnsi="Times New Roman" w:cs="Times New Roman"/>
              </w:rPr>
              <w:t>, ответственный за прием и проверку поступивших документов в целях предоставления Муниципальной услуги проводит предварительную проверку.</w:t>
            </w:r>
          </w:p>
          <w:p w:rsidR="002C61D0" w:rsidRPr="00507280" w:rsidRDefault="002C61D0" w:rsidP="00E9793D">
            <w:pPr>
              <w:pStyle w:val="ConsPlusNormal"/>
              <w:suppressAutoHyphens/>
              <w:contextualSpacing/>
              <w:jc w:val="both"/>
              <w:rPr>
                <w:rFonts w:ascii="Times New Roman" w:eastAsia="Times New Roman" w:hAnsi="Times New Roman" w:cs="Times New Roman"/>
              </w:rPr>
            </w:pPr>
            <w:r w:rsidRPr="00507280">
              <w:rPr>
                <w:rFonts w:ascii="Times New Roman" w:eastAsia="Times New Roman" w:hAnsi="Times New Roman" w:cs="Times New Roman"/>
              </w:rPr>
              <w:t>1) устанавливает предмет обращения, полномочия представителя Заявителя;</w:t>
            </w:r>
          </w:p>
          <w:p w:rsidR="002C61D0" w:rsidRPr="00507280" w:rsidRDefault="002C61D0" w:rsidP="00E9793D">
            <w:pPr>
              <w:pStyle w:val="ConsPlusNormal"/>
              <w:suppressAutoHyphens/>
              <w:contextualSpacing/>
              <w:jc w:val="both"/>
              <w:rPr>
                <w:rFonts w:ascii="Times New Roman" w:eastAsia="Times New Roman" w:hAnsi="Times New Roman" w:cs="Times New Roman"/>
              </w:rPr>
            </w:pPr>
            <w:r w:rsidRPr="00507280">
              <w:rPr>
                <w:rFonts w:ascii="Times New Roman" w:eastAsia="Times New Roman" w:hAnsi="Times New Roman" w:cs="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2C61D0" w:rsidRPr="00507280" w:rsidRDefault="002C61D0" w:rsidP="00E9793D">
            <w:pPr>
              <w:pStyle w:val="ConsPlusNormal"/>
              <w:suppressAutoHyphens/>
              <w:contextualSpacing/>
              <w:jc w:val="both"/>
              <w:rPr>
                <w:rFonts w:ascii="Times New Roman" w:eastAsia="Times New Roman" w:hAnsi="Times New Roman" w:cs="Times New Roman"/>
              </w:rPr>
            </w:pPr>
            <w:r w:rsidRPr="00507280">
              <w:rPr>
                <w:rFonts w:ascii="Times New Roman" w:eastAsia="Times New Roman" w:hAnsi="Times New Roman" w:cs="Times New Roman"/>
              </w:rPr>
              <w:t xml:space="preserve">В случае наличия оснований из пункта 12 Административного регламента специалистом </w:t>
            </w:r>
            <w:r w:rsidR="00507280">
              <w:rPr>
                <w:rFonts w:ascii="Times New Roman" w:eastAsia="Times New Roman" w:hAnsi="Times New Roman" w:cs="Times New Roman"/>
              </w:rPr>
              <w:t>Комитета имущественных отношений</w:t>
            </w:r>
            <w:r w:rsidR="00507280" w:rsidRPr="00507280">
              <w:rPr>
                <w:rFonts w:ascii="Times New Roman" w:eastAsia="Times New Roman" w:hAnsi="Times New Roman" w:cs="Times New Roman"/>
              </w:rPr>
              <w:t xml:space="preserve"> </w:t>
            </w:r>
            <w:r w:rsidRPr="00507280">
              <w:rPr>
                <w:rFonts w:ascii="Times New Roman" w:eastAsia="Times New Roman" w:hAnsi="Times New Roman" w:cs="Times New Roman"/>
              </w:rPr>
              <w:t>осуществляется уведомление Заявителя (представителя Заявителя) об отказе в приеме документов с указанием причин отказа не позднее первого рабочего дня, следующего за днем подачи Заявления</w:t>
            </w:r>
            <w:r w:rsidR="008B383C" w:rsidRPr="00507280">
              <w:rPr>
                <w:rFonts w:ascii="Times New Roman" w:eastAsia="Times New Roman" w:hAnsi="Times New Roman" w:cs="Times New Roman"/>
              </w:rPr>
              <w:t xml:space="preserve"> </w:t>
            </w:r>
            <w:r w:rsidRPr="00507280">
              <w:rPr>
                <w:rFonts w:ascii="Times New Roman" w:eastAsia="Times New Roman" w:hAnsi="Times New Roman" w:cs="Times New Roman"/>
              </w:rPr>
              <w:t>через РПГУ.</w:t>
            </w:r>
          </w:p>
          <w:p w:rsidR="002C61D0" w:rsidRPr="00507280" w:rsidRDefault="002C61D0" w:rsidP="00507280">
            <w:pPr>
              <w:pStyle w:val="ConsPlusNormal"/>
              <w:suppressAutoHyphens/>
              <w:contextualSpacing/>
              <w:jc w:val="both"/>
              <w:rPr>
                <w:rFonts w:ascii="Times New Roman" w:eastAsia="Times New Roman" w:hAnsi="Times New Roman" w:cs="Times New Roman"/>
              </w:rPr>
            </w:pPr>
            <w:r w:rsidRPr="00507280">
              <w:rPr>
                <w:rFonts w:ascii="Times New Roman" w:eastAsia="Times New Roman" w:hAnsi="Times New Roman" w:cs="Times New Roman"/>
              </w:rPr>
              <w:t xml:space="preserve">В случае отсутствия оснований из пункта 12 Административного регламента, специалист </w:t>
            </w:r>
            <w:r w:rsidR="00507280">
              <w:rPr>
                <w:rFonts w:ascii="Times New Roman" w:eastAsia="Times New Roman" w:hAnsi="Times New Roman" w:cs="Times New Roman"/>
              </w:rPr>
              <w:t>Комитета имущественных отношений</w:t>
            </w:r>
            <w:r w:rsidR="00507280" w:rsidRPr="00507280">
              <w:rPr>
                <w:rFonts w:ascii="Times New Roman" w:eastAsia="Times New Roman" w:hAnsi="Times New Roman" w:cs="Times New Roman"/>
              </w:rPr>
              <w:t xml:space="preserve"> </w:t>
            </w:r>
            <w:r w:rsidRPr="00507280">
              <w:rPr>
                <w:rFonts w:ascii="Times New Roman" w:eastAsia="Times New Roman" w:hAnsi="Times New Roman" w:cs="Times New Roman"/>
              </w:rPr>
              <w:t xml:space="preserve">регистрирует Заявление в Модуле оказания услуг ЕИС ОУ. </w:t>
            </w:r>
            <w:r w:rsidR="008B383C" w:rsidRPr="00507280">
              <w:rPr>
                <w:rFonts w:ascii="Times New Roman" w:eastAsia="Times New Roman" w:hAnsi="Times New Roman" w:cs="Times New Roman"/>
              </w:rPr>
              <w:t>О</w:t>
            </w:r>
            <w:r w:rsidRPr="00507280">
              <w:rPr>
                <w:rFonts w:ascii="Times New Roman" w:eastAsia="Times New Roman" w:hAnsi="Times New Roman" w:cs="Times New Roman"/>
              </w:rPr>
              <w:t xml:space="preserve">существляется переход к административной процедуре </w:t>
            </w:r>
            <w:r w:rsidRPr="00507280">
              <w:rPr>
                <w:rFonts w:ascii="Times New Roman" w:hAnsi="Times New Roman" w:cs="Times New Roman"/>
              </w:rPr>
              <w:t xml:space="preserve">«Формирование и направление межведомственных запросов в органы (организации), участвующие в предоставлении Муниципальной услуги». </w:t>
            </w:r>
          </w:p>
        </w:tc>
      </w:tr>
      <w:tr w:rsidR="002C61D0" w:rsidRPr="00507280" w:rsidTr="00507280">
        <w:tc>
          <w:tcPr>
            <w:tcW w:w="534" w:type="dxa"/>
            <w:vMerge/>
            <w:tcBorders>
              <w:top w:val="single" w:sz="4" w:space="0" w:color="auto"/>
            </w:tcBorders>
          </w:tcPr>
          <w:p w:rsidR="002C61D0" w:rsidRPr="00507280" w:rsidRDefault="002C61D0" w:rsidP="00E9793D">
            <w:pPr>
              <w:pStyle w:val="ConsPlusNormal"/>
              <w:suppressAutoHyphens/>
              <w:contextualSpacing/>
              <w:jc w:val="both"/>
              <w:rPr>
                <w:rFonts w:ascii="Times New Roman" w:eastAsia="Times New Roman" w:hAnsi="Times New Roman" w:cs="Times New Roman"/>
              </w:rPr>
            </w:pPr>
          </w:p>
        </w:tc>
        <w:tc>
          <w:tcPr>
            <w:tcW w:w="1984" w:type="dxa"/>
            <w:vMerge/>
            <w:tcBorders>
              <w:top w:val="single" w:sz="4" w:space="0" w:color="auto"/>
              <w:right w:val="single" w:sz="4" w:space="0" w:color="auto"/>
            </w:tcBorders>
            <w:shd w:val="clear" w:color="auto" w:fill="auto"/>
          </w:tcPr>
          <w:p w:rsidR="002C61D0" w:rsidRPr="00507280" w:rsidRDefault="002C61D0" w:rsidP="00E9793D">
            <w:pPr>
              <w:pStyle w:val="ConsPlusNormal"/>
              <w:suppressAutoHyphens/>
              <w:contextualSpacing/>
              <w:jc w:val="both"/>
              <w:rPr>
                <w:rFonts w:ascii="Times New Roman" w:eastAsia="Times New Roman" w:hAnsi="Times New Roman" w:cs="Times New Roman"/>
              </w:rPr>
            </w:pPr>
          </w:p>
        </w:tc>
        <w:tc>
          <w:tcPr>
            <w:tcW w:w="2410" w:type="dxa"/>
            <w:vMerge/>
            <w:tcBorders>
              <w:left w:val="single" w:sz="4" w:space="0" w:color="auto"/>
              <w:right w:val="single" w:sz="4" w:space="0" w:color="auto"/>
            </w:tcBorders>
            <w:shd w:val="clear" w:color="auto" w:fill="auto"/>
          </w:tcPr>
          <w:p w:rsidR="002C61D0" w:rsidRPr="00507280" w:rsidRDefault="002C61D0" w:rsidP="00E9793D">
            <w:pPr>
              <w:pStyle w:val="ConsPlusNormal"/>
              <w:suppressAutoHyphens/>
              <w:contextualSpacing/>
              <w:jc w:val="both"/>
              <w:rPr>
                <w:rFonts w:ascii="Times New Roman" w:eastAsia="Times New Roman" w:hAnsi="Times New Roman" w:cs="Times New Roman"/>
              </w:rPr>
            </w:pPr>
          </w:p>
        </w:tc>
        <w:tc>
          <w:tcPr>
            <w:tcW w:w="1559" w:type="dxa"/>
            <w:vMerge/>
            <w:tcBorders>
              <w:left w:val="single" w:sz="4" w:space="0" w:color="auto"/>
              <w:right w:val="single" w:sz="4" w:space="0" w:color="auto"/>
            </w:tcBorders>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p>
        </w:tc>
        <w:tc>
          <w:tcPr>
            <w:tcW w:w="1559" w:type="dxa"/>
            <w:tcBorders>
              <w:top w:val="single" w:sz="4" w:space="0" w:color="auto"/>
              <w:left w:val="single" w:sz="4" w:space="0" w:color="auto"/>
            </w:tcBorders>
          </w:tcPr>
          <w:p w:rsidR="002C61D0" w:rsidRPr="00507280" w:rsidRDefault="002C61D0" w:rsidP="00E9793D">
            <w:pPr>
              <w:pStyle w:val="ConsPlusNormal"/>
              <w:suppressAutoHyphens/>
              <w:contextualSpacing/>
              <w:rPr>
                <w:rFonts w:ascii="Times New Roman" w:eastAsia="Times New Roman" w:hAnsi="Times New Roman" w:cs="Times New Roman"/>
              </w:rPr>
            </w:pPr>
          </w:p>
        </w:tc>
        <w:tc>
          <w:tcPr>
            <w:tcW w:w="6946" w:type="dxa"/>
            <w:vMerge/>
            <w:tcBorders>
              <w:top w:val="single" w:sz="4" w:space="0" w:color="auto"/>
            </w:tcBorders>
            <w:shd w:val="clear" w:color="auto" w:fill="auto"/>
          </w:tcPr>
          <w:p w:rsidR="002C61D0" w:rsidRPr="00507280" w:rsidRDefault="002C61D0" w:rsidP="00E9793D">
            <w:pPr>
              <w:pStyle w:val="ConsPlusNormal"/>
              <w:suppressAutoHyphens/>
              <w:contextualSpacing/>
              <w:jc w:val="both"/>
              <w:rPr>
                <w:rFonts w:ascii="Times New Roman" w:eastAsia="Times New Roman" w:hAnsi="Times New Roman" w:cs="Times New Roman"/>
              </w:rPr>
            </w:pPr>
          </w:p>
        </w:tc>
      </w:tr>
    </w:tbl>
    <w:p w:rsidR="002C61D0" w:rsidRPr="00E9793D" w:rsidRDefault="002C61D0" w:rsidP="00E9793D">
      <w:pPr>
        <w:spacing w:after="0" w:line="240" w:lineRule="auto"/>
        <w:contextualSpacing/>
        <w:rPr>
          <w:rFonts w:ascii="Times New Roman" w:hAnsi="Times New Roman"/>
          <w:sz w:val="24"/>
          <w:szCs w:val="24"/>
        </w:rPr>
      </w:pPr>
    </w:p>
    <w:p w:rsidR="00507280" w:rsidRDefault="002C61D0" w:rsidP="00E9793D">
      <w:pPr>
        <w:spacing w:after="0" w:line="240" w:lineRule="auto"/>
        <w:contextualSpacing/>
        <w:jc w:val="center"/>
        <w:rPr>
          <w:rFonts w:ascii="Times New Roman" w:hAnsi="Times New Roman"/>
          <w:sz w:val="24"/>
          <w:szCs w:val="24"/>
        </w:rPr>
      </w:pPr>
      <w:r w:rsidRPr="00E9793D">
        <w:rPr>
          <w:rFonts w:ascii="Times New Roman" w:hAnsi="Times New Roman"/>
          <w:sz w:val="24"/>
          <w:szCs w:val="24"/>
        </w:rPr>
        <w:t xml:space="preserve">3. Формирование и направление межведомственных запросов в органы (организации), участвующие в предоставлении </w:t>
      </w:r>
    </w:p>
    <w:p w:rsidR="002C61D0" w:rsidRDefault="00507280" w:rsidP="00E9793D">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Муниципальной услуги</w:t>
      </w:r>
    </w:p>
    <w:p w:rsidR="00507280" w:rsidRPr="00E9793D" w:rsidRDefault="00507280" w:rsidP="00E9793D">
      <w:pPr>
        <w:spacing w:after="0" w:line="240" w:lineRule="auto"/>
        <w:contextualSpacing/>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978"/>
        <w:gridCol w:w="2410"/>
        <w:gridCol w:w="1559"/>
        <w:gridCol w:w="1559"/>
        <w:gridCol w:w="6946"/>
      </w:tblGrid>
      <w:tr w:rsidR="002C61D0" w:rsidRPr="00507280" w:rsidTr="00507280">
        <w:trPr>
          <w:tblHeader/>
        </w:trPr>
        <w:tc>
          <w:tcPr>
            <w:tcW w:w="540" w:type="dxa"/>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w:t>
            </w:r>
          </w:p>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п/п</w:t>
            </w:r>
          </w:p>
        </w:tc>
        <w:tc>
          <w:tcPr>
            <w:tcW w:w="1978" w:type="dxa"/>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Место выполнения процедуры/</w:t>
            </w:r>
            <w:r w:rsidR="00C77407">
              <w:rPr>
                <w:rFonts w:ascii="Times New Roman" w:eastAsia="Times New Roman" w:hAnsi="Times New Roman" w:cs="Times New Roman"/>
              </w:rPr>
              <w:t xml:space="preserve"> </w:t>
            </w:r>
            <w:r w:rsidRPr="00507280">
              <w:rPr>
                <w:rFonts w:ascii="Times New Roman" w:eastAsia="Times New Roman" w:hAnsi="Times New Roman" w:cs="Times New Roman"/>
              </w:rPr>
              <w:t>используемая ИС</w:t>
            </w:r>
          </w:p>
        </w:tc>
        <w:tc>
          <w:tcPr>
            <w:tcW w:w="2410" w:type="dxa"/>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Административные действия</w:t>
            </w:r>
          </w:p>
        </w:tc>
        <w:tc>
          <w:tcPr>
            <w:tcW w:w="1559" w:type="dxa"/>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Средний срок выполнения</w:t>
            </w:r>
          </w:p>
        </w:tc>
        <w:tc>
          <w:tcPr>
            <w:tcW w:w="1559" w:type="dxa"/>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Трудоемкость</w:t>
            </w:r>
          </w:p>
        </w:tc>
        <w:tc>
          <w:tcPr>
            <w:tcW w:w="6946" w:type="dxa"/>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Содержание действия</w:t>
            </w:r>
          </w:p>
        </w:tc>
      </w:tr>
      <w:tr w:rsidR="002C61D0" w:rsidRPr="00507280" w:rsidTr="00507280">
        <w:tc>
          <w:tcPr>
            <w:tcW w:w="540" w:type="dxa"/>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1</w:t>
            </w:r>
          </w:p>
        </w:tc>
        <w:tc>
          <w:tcPr>
            <w:tcW w:w="1978" w:type="dxa"/>
            <w:shd w:val="clear" w:color="auto" w:fill="auto"/>
          </w:tcPr>
          <w:p w:rsidR="002C61D0" w:rsidRPr="00507280" w:rsidRDefault="00507280" w:rsidP="00E9793D">
            <w:pPr>
              <w:pStyle w:val="ConsPlusNormal"/>
              <w:suppressAutoHyphens/>
              <w:contextualSpacing/>
              <w:rPr>
                <w:rFonts w:ascii="Times New Roman" w:eastAsia="Times New Roman" w:hAnsi="Times New Roman" w:cs="Times New Roman"/>
              </w:rPr>
            </w:pPr>
            <w:r>
              <w:rPr>
                <w:rFonts w:ascii="Times New Roman" w:eastAsia="Times New Roman" w:hAnsi="Times New Roman" w:cs="Times New Roman"/>
              </w:rPr>
              <w:t>Комитет имущественных отношений</w:t>
            </w:r>
            <w:r w:rsidR="002C61D0" w:rsidRPr="00507280">
              <w:rPr>
                <w:rFonts w:ascii="Times New Roman" w:eastAsia="Times New Roman" w:hAnsi="Times New Roman" w:cs="Times New Roman"/>
              </w:rPr>
              <w:t>/</w:t>
            </w:r>
            <w:r>
              <w:rPr>
                <w:rFonts w:ascii="Times New Roman" w:eastAsia="Times New Roman" w:hAnsi="Times New Roman" w:cs="Times New Roman"/>
              </w:rPr>
              <w:t xml:space="preserve"> </w:t>
            </w:r>
            <w:r w:rsidR="002C61D0" w:rsidRPr="00507280">
              <w:rPr>
                <w:rFonts w:ascii="Times New Roman" w:eastAsia="Times New Roman" w:hAnsi="Times New Roman" w:cs="Times New Roman"/>
              </w:rPr>
              <w:lastRenderedPageBreak/>
              <w:t>Модуль оказания услуг ЕИС ОУ</w:t>
            </w:r>
          </w:p>
        </w:tc>
        <w:tc>
          <w:tcPr>
            <w:tcW w:w="2410" w:type="dxa"/>
            <w:shd w:val="clear" w:color="auto" w:fill="auto"/>
          </w:tcPr>
          <w:p w:rsidR="002C61D0" w:rsidRPr="00507280" w:rsidRDefault="002C61D0" w:rsidP="00E9793D">
            <w:pPr>
              <w:widowControl w:val="0"/>
              <w:autoSpaceDE w:val="0"/>
              <w:autoSpaceDN w:val="0"/>
              <w:adjustRightInd w:val="0"/>
              <w:spacing w:after="0" w:line="240" w:lineRule="auto"/>
              <w:contextualSpacing/>
              <w:jc w:val="both"/>
              <w:rPr>
                <w:rFonts w:ascii="Times New Roman" w:hAnsi="Times New Roman"/>
              </w:rPr>
            </w:pPr>
            <w:bookmarkStart w:id="283" w:name="_Toc446601983"/>
            <w:r w:rsidRPr="00507280">
              <w:rPr>
                <w:rFonts w:ascii="Times New Roman" w:hAnsi="Times New Roman"/>
              </w:rPr>
              <w:lastRenderedPageBreak/>
              <w:t>Определение состава документов, подлежащих запросу.</w:t>
            </w:r>
          </w:p>
          <w:p w:rsidR="002C61D0" w:rsidRPr="00507280" w:rsidRDefault="002C61D0" w:rsidP="00507280">
            <w:pPr>
              <w:widowControl w:val="0"/>
              <w:autoSpaceDE w:val="0"/>
              <w:autoSpaceDN w:val="0"/>
              <w:adjustRightInd w:val="0"/>
              <w:spacing w:after="0" w:line="240" w:lineRule="auto"/>
              <w:contextualSpacing/>
              <w:jc w:val="both"/>
              <w:rPr>
                <w:rFonts w:ascii="Times New Roman" w:hAnsi="Times New Roman"/>
              </w:rPr>
            </w:pPr>
            <w:r w:rsidRPr="00507280">
              <w:rPr>
                <w:rFonts w:ascii="Times New Roman" w:hAnsi="Times New Roman"/>
              </w:rPr>
              <w:lastRenderedPageBreak/>
              <w:t>Направление межведомственных запросов</w:t>
            </w:r>
            <w:bookmarkEnd w:id="283"/>
          </w:p>
        </w:tc>
        <w:tc>
          <w:tcPr>
            <w:tcW w:w="1559" w:type="dxa"/>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lastRenderedPageBreak/>
              <w:t>тот же рабочий день</w:t>
            </w:r>
          </w:p>
        </w:tc>
        <w:tc>
          <w:tcPr>
            <w:tcW w:w="1559" w:type="dxa"/>
          </w:tcPr>
          <w:p w:rsidR="002C61D0" w:rsidRPr="00507280" w:rsidRDefault="002C61D0" w:rsidP="00E9793D">
            <w:pPr>
              <w:pStyle w:val="ConsPlusNormal"/>
              <w:suppressAutoHyphens/>
              <w:contextualSpacing/>
              <w:jc w:val="center"/>
              <w:rPr>
                <w:rFonts w:ascii="Times New Roman" w:hAnsi="Times New Roman" w:cs="Times New Roman"/>
              </w:rPr>
            </w:pPr>
            <w:r w:rsidRPr="00507280">
              <w:rPr>
                <w:rFonts w:ascii="Times New Roman" w:hAnsi="Times New Roman" w:cs="Times New Roman"/>
              </w:rPr>
              <w:t>5 минут</w:t>
            </w:r>
          </w:p>
        </w:tc>
        <w:tc>
          <w:tcPr>
            <w:tcW w:w="6946" w:type="dxa"/>
            <w:shd w:val="clear" w:color="auto" w:fill="auto"/>
          </w:tcPr>
          <w:p w:rsidR="002C61D0" w:rsidRPr="00507280" w:rsidRDefault="002C61D0" w:rsidP="00507280">
            <w:pPr>
              <w:pStyle w:val="ConsPlusNormal"/>
              <w:suppressAutoHyphens/>
              <w:contextualSpacing/>
              <w:jc w:val="both"/>
              <w:rPr>
                <w:rFonts w:ascii="Times New Roman" w:eastAsia="Times New Roman" w:hAnsi="Times New Roman" w:cs="Times New Roman"/>
              </w:rPr>
            </w:pPr>
            <w:r w:rsidRPr="00507280">
              <w:rPr>
                <w:rFonts w:ascii="Times New Roman" w:hAnsi="Times New Roman" w:cs="Times New Roman"/>
              </w:rPr>
              <w:t xml:space="preserve">Если отсутствуют необходимые для предоставления Муниципальной услуги документы (сведения), указанные в пункте 11 Административного регламента, специалист </w:t>
            </w:r>
            <w:r w:rsidR="00507280">
              <w:rPr>
                <w:rFonts w:ascii="Times New Roman" w:eastAsia="Times New Roman" w:hAnsi="Times New Roman" w:cs="Times New Roman"/>
              </w:rPr>
              <w:t xml:space="preserve">Комитета </w:t>
            </w:r>
            <w:r w:rsidR="00507280">
              <w:rPr>
                <w:rFonts w:ascii="Times New Roman" w:eastAsia="Times New Roman" w:hAnsi="Times New Roman" w:cs="Times New Roman"/>
              </w:rPr>
              <w:lastRenderedPageBreak/>
              <w:t>имущественных отношений</w:t>
            </w:r>
            <w:r w:rsidRPr="00507280">
              <w:rPr>
                <w:rFonts w:ascii="Times New Roman" w:hAnsi="Times New Roman" w:cs="Times New Roman"/>
              </w:rPr>
              <w:t>, ответственный за осуществление межведомственного взаимодействия, осуществляет формирование и направление межведомственных запросов</w:t>
            </w:r>
            <w:r w:rsidRPr="00507280">
              <w:rPr>
                <w:rFonts w:ascii="Times New Roman" w:eastAsia="Times New Roman" w:hAnsi="Times New Roman" w:cs="Times New Roman"/>
              </w:rPr>
              <w:t>.</w:t>
            </w:r>
          </w:p>
        </w:tc>
      </w:tr>
      <w:tr w:rsidR="002C61D0" w:rsidRPr="00507280" w:rsidTr="00507280">
        <w:tc>
          <w:tcPr>
            <w:tcW w:w="540" w:type="dxa"/>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lastRenderedPageBreak/>
              <w:t>2</w:t>
            </w:r>
          </w:p>
        </w:tc>
        <w:tc>
          <w:tcPr>
            <w:tcW w:w="1978" w:type="dxa"/>
            <w:shd w:val="clear" w:color="auto" w:fill="auto"/>
          </w:tcPr>
          <w:p w:rsidR="002C61D0" w:rsidRPr="00507280" w:rsidRDefault="002C61D0" w:rsidP="00E9793D">
            <w:pPr>
              <w:pStyle w:val="ConsPlusNormal"/>
              <w:suppressAutoHyphens/>
              <w:contextualSpacing/>
              <w:rPr>
                <w:rFonts w:ascii="Times New Roman" w:eastAsia="Times New Roman" w:hAnsi="Times New Roman" w:cs="Times New Roman"/>
              </w:rPr>
            </w:pPr>
          </w:p>
        </w:tc>
        <w:tc>
          <w:tcPr>
            <w:tcW w:w="2410" w:type="dxa"/>
            <w:shd w:val="clear" w:color="auto" w:fill="auto"/>
          </w:tcPr>
          <w:p w:rsidR="002C61D0" w:rsidRPr="00507280" w:rsidRDefault="002C61D0" w:rsidP="00E9793D">
            <w:pPr>
              <w:pStyle w:val="ConsPlusNormal"/>
              <w:suppressAutoHyphens/>
              <w:contextualSpacing/>
              <w:jc w:val="both"/>
              <w:rPr>
                <w:rFonts w:ascii="Times New Roman" w:eastAsia="Times New Roman" w:hAnsi="Times New Roman" w:cs="Times New Roman"/>
              </w:rPr>
            </w:pPr>
            <w:r w:rsidRPr="00507280">
              <w:rPr>
                <w:rFonts w:ascii="Times New Roman" w:hAnsi="Times New Roman" w:cs="Times New Roman"/>
              </w:rPr>
              <w:t>Контроль предоставления результата запросов</w:t>
            </w:r>
          </w:p>
        </w:tc>
        <w:tc>
          <w:tcPr>
            <w:tcW w:w="1559" w:type="dxa"/>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До 5 рабочих дней</w:t>
            </w:r>
          </w:p>
        </w:tc>
        <w:tc>
          <w:tcPr>
            <w:tcW w:w="1559" w:type="dxa"/>
          </w:tcPr>
          <w:p w:rsidR="002C61D0" w:rsidRPr="00507280" w:rsidRDefault="002C61D0" w:rsidP="00507280">
            <w:pPr>
              <w:autoSpaceDE w:val="0"/>
              <w:autoSpaceDN w:val="0"/>
              <w:adjustRightInd w:val="0"/>
              <w:spacing w:after="0" w:line="240" w:lineRule="auto"/>
              <w:contextualSpacing/>
              <w:jc w:val="center"/>
              <w:rPr>
                <w:rFonts w:ascii="Times New Roman" w:hAnsi="Times New Roman"/>
                <w:lang w:eastAsia="ru-RU"/>
              </w:rPr>
            </w:pPr>
            <w:r w:rsidRPr="00507280">
              <w:rPr>
                <w:rFonts w:ascii="Times New Roman" w:eastAsia="Times New Roman" w:hAnsi="Times New Roman"/>
              </w:rPr>
              <w:t>До 5 рабочих дней</w:t>
            </w:r>
          </w:p>
        </w:tc>
        <w:tc>
          <w:tcPr>
            <w:tcW w:w="6946" w:type="dxa"/>
            <w:shd w:val="clear" w:color="auto" w:fill="auto"/>
          </w:tcPr>
          <w:p w:rsidR="002C61D0" w:rsidRPr="00507280" w:rsidRDefault="002C61D0" w:rsidP="00C77407">
            <w:pPr>
              <w:autoSpaceDE w:val="0"/>
              <w:autoSpaceDN w:val="0"/>
              <w:adjustRightInd w:val="0"/>
              <w:spacing w:after="0" w:line="240" w:lineRule="auto"/>
              <w:ind w:firstLine="34"/>
              <w:contextualSpacing/>
              <w:jc w:val="both"/>
              <w:rPr>
                <w:rFonts w:ascii="Times New Roman" w:hAnsi="Times New Roman"/>
                <w:lang w:eastAsia="ru-RU"/>
              </w:rPr>
            </w:pPr>
            <w:r w:rsidRPr="00507280">
              <w:rPr>
                <w:rFonts w:ascii="Times New Roman" w:hAnsi="Times New Roman"/>
                <w:lang w:eastAsia="ru-RU"/>
              </w:rPr>
              <w:t>Проверка поступления ответов на межведомственные запросы.</w:t>
            </w:r>
          </w:p>
          <w:p w:rsidR="002C61D0" w:rsidRPr="00507280" w:rsidRDefault="002C61D0" w:rsidP="00C77407">
            <w:pPr>
              <w:spacing w:after="0" w:line="240" w:lineRule="auto"/>
              <w:ind w:firstLine="34"/>
              <w:contextualSpacing/>
              <w:jc w:val="both"/>
              <w:rPr>
                <w:rFonts w:ascii="Times New Roman" w:hAnsi="Times New Roman"/>
                <w:lang w:eastAsia="ru-RU"/>
              </w:rPr>
            </w:pPr>
            <w:r w:rsidRPr="00507280">
              <w:rPr>
                <w:rFonts w:ascii="Times New Roman" w:hAnsi="Times New Roman"/>
                <w:lang w:eastAsia="ru-RU"/>
              </w:rPr>
              <w:t>Ответы на межведомственные запросы поступают в Модуль оказания услуг ЕИС ОУ.</w:t>
            </w:r>
          </w:p>
          <w:p w:rsidR="002C61D0" w:rsidRPr="00507280" w:rsidRDefault="002C61D0" w:rsidP="00C77407">
            <w:pPr>
              <w:autoSpaceDE w:val="0"/>
              <w:autoSpaceDN w:val="0"/>
              <w:adjustRightInd w:val="0"/>
              <w:spacing w:after="0" w:line="240" w:lineRule="auto"/>
              <w:ind w:firstLine="34"/>
              <w:contextualSpacing/>
              <w:jc w:val="both"/>
              <w:rPr>
                <w:rFonts w:ascii="Times New Roman" w:hAnsi="Times New Roman"/>
                <w:lang w:eastAsia="ru-RU"/>
              </w:rPr>
            </w:pPr>
            <w:r w:rsidRPr="00507280">
              <w:rPr>
                <w:rFonts w:ascii="Times New Roman" w:hAnsi="Times New Roman"/>
                <w:lang w:eastAsia="ru-RU"/>
              </w:rPr>
              <w:t>При поступлении ответов на запросы осуществляется переход к административной процедуре «Принятие решения».</w:t>
            </w:r>
          </w:p>
        </w:tc>
      </w:tr>
    </w:tbl>
    <w:p w:rsidR="002C61D0" w:rsidRPr="00E9793D" w:rsidRDefault="002C61D0" w:rsidP="00E9793D">
      <w:pPr>
        <w:spacing w:after="0" w:line="240" w:lineRule="auto"/>
        <w:contextualSpacing/>
        <w:jc w:val="center"/>
        <w:rPr>
          <w:rFonts w:ascii="Times New Roman" w:hAnsi="Times New Roman"/>
          <w:sz w:val="24"/>
          <w:szCs w:val="24"/>
        </w:rPr>
      </w:pPr>
    </w:p>
    <w:p w:rsidR="002C61D0" w:rsidRDefault="002C61D0" w:rsidP="00E9793D">
      <w:pPr>
        <w:spacing w:after="0" w:line="240" w:lineRule="auto"/>
        <w:contextualSpacing/>
        <w:jc w:val="center"/>
        <w:rPr>
          <w:rFonts w:ascii="Times New Roman" w:eastAsia="Times New Roman" w:hAnsi="Times New Roman"/>
          <w:sz w:val="24"/>
          <w:szCs w:val="24"/>
        </w:rPr>
      </w:pPr>
      <w:r w:rsidRPr="00996E04">
        <w:rPr>
          <w:rFonts w:ascii="Times New Roman" w:hAnsi="Times New Roman"/>
          <w:sz w:val="24"/>
          <w:szCs w:val="24"/>
        </w:rPr>
        <w:t xml:space="preserve">4. </w:t>
      </w:r>
      <w:r w:rsidR="00507280" w:rsidRPr="00996E04">
        <w:rPr>
          <w:rFonts w:ascii="Times New Roman" w:eastAsia="Times New Roman" w:hAnsi="Times New Roman"/>
          <w:sz w:val="24"/>
          <w:szCs w:val="24"/>
        </w:rPr>
        <w:t>Принятие решения</w:t>
      </w:r>
    </w:p>
    <w:p w:rsidR="00507280" w:rsidRPr="00E9793D" w:rsidRDefault="00507280" w:rsidP="00E9793D">
      <w:pPr>
        <w:spacing w:after="0" w:line="240" w:lineRule="auto"/>
        <w:contextualSpacing/>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978"/>
        <w:gridCol w:w="2410"/>
        <w:gridCol w:w="1559"/>
        <w:gridCol w:w="1559"/>
        <w:gridCol w:w="6946"/>
      </w:tblGrid>
      <w:tr w:rsidR="002C61D0" w:rsidRPr="00996E04" w:rsidTr="00996E04">
        <w:trPr>
          <w:tblHeader/>
        </w:trPr>
        <w:tc>
          <w:tcPr>
            <w:tcW w:w="540" w:type="dxa"/>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w:t>
            </w:r>
          </w:p>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п/п</w:t>
            </w:r>
          </w:p>
        </w:tc>
        <w:tc>
          <w:tcPr>
            <w:tcW w:w="1978" w:type="dxa"/>
            <w:shd w:val="clear" w:color="auto" w:fill="auto"/>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Место выполнения процедуры/</w:t>
            </w:r>
            <w:r w:rsidR="00996E04" w:rsidRPr="00996E04">
              <w:rPr>
                <w:rFonts w:ascii="Times New Roman" w:eastAsia="Times New Roman" w:hAnsi="Times New Roman" w:cs="Times New Roman"/>
              </w:rPr>
              <w:t xml:space="preserve"> </w:t>
            </w:r>
            <w:r w:rsidRPr="00996E04">
              <w:rPr>
                <w:rFonts w:ascii="Times New Roman" w:eastAsia="Times New Roman" w:hAnsi="Times New Roman" w:cs="Times New Roman"/>
              </w:rPr>
              <w:t>используемая ИС</w:t>
            </w:r>
          </w:p>
        </w:tc>
        <w:tc>
          <w:tcPr>
            <w:tcW w:w="2410" w:type="dxa"/>
            <w:shd w:val="clear" w:color="auto" w:fill="auto"/>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Административные действия</w:t>
            </w:r>
          </w:p>
        </w:tc>
        <w:tc>
          <w:tcPr>
            <w:tcW w:w="1559" w:type="dxa"/>
            <w:shd w:val="clear" w:color="auto" w:fill="auto"/>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Средний срок выполнения</w:t>
            </w:r>
          </w:p>
        </w:tc>
        <w:tc>
          <w:tcPr>
            <w:tcW w:w="1559" w:type="dxa"/>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Трудоемкость</w:t>
            </w:r>
          </w:p>
        </w:tc>
        <w:tc>
          <w:tcPr>
            <w:tcW w:w="6946" w:type="dxa"/>
            <w:shd w:val="clear" w:color="auto" w:fill="auto"/>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Содержание действия</w:t>
            </w:r>
          </w:p>
        </w:tc>
      </w:tr>
      <w:tr w:rsidR="002C61D0" w:rsidRPr="00996E04" w:rsidTr="00996E04">
        <w:trPr>
          <w:trHeight w:val="118"/>
        </w:trPr>
        <w:tc>
          <w:tcPr>
            <w:tcW w:w="540" w:type="dxa"/>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1</w:t>
            </w:r>
          </w:p>
        </w:tc>
        <w:tc>
          <w:tcPr>
            <w:tcW w:w="1978" w:type="dxa"/>
            <w:shd w:val="clear" w:color="auto" w:fill="auto"/>
          </w:tcPr>
          <w:p w:rsidR="002C61D0" w:rsidRPr="00996E04" w:rsidRDefault="00996E04" w:rsidP="00996E04">
            <w:pPr>
              <w:pStyle w:val="ConsPlusNormal"/>
              <w:suppressAutoHyphens/>
              <w:contextualSpacing/>
              <w:rPr>
                <w:rFonts w:ascii="Times New Roman" w:eastAsia="Times New Roman" w:hAnsi="Times New Roman" w:cs="Times New Roman"/>
              </w:rPr>
            </w:pPr>
            <w:r w:rsidRPr="00996E04">
              <w:rPr>
                <w:rFonts w:ascii="Times New Roman" w:eastAsia="Times New Roman" w:hAnsi="Times New Roman" w:cs="Times New Roman"/>
              </w:rPr>
              <w:t xml:space="preserve">Комитет имущественных отношений/ </w:t>
            </w:r>
            <w:r w:rsidR="002C61D0" w:rsidRPr="00996E04">
              <w:rPr>
                <w:rFonts w:ascii="Times New Roman" w:eastAsia="Times New Roman" w:hAnsi="Times New Roman" w:cs="Times New Roman"/>
              </w:rPr>
              <w:t>Модуль оказания услуг ЕИС ОУ</w:t>
            </w:r>
          </w:p>
        </w:tc>
        <w:tc>
          <w:tcPr>
            <w:tcW w:w="2410" w:type="dxa"/>
            <w:shd w:val="clear" w:color="auto" w:fill="auto"/>
          </w:tcPr>
          <w:p w:rsidR="002C61D0" w:rsidRPr="00996E04" w:rsidRDefault="002C61D0" w:rsidP="00996E04">
            <w:pPr>
              <w:tabs>
                <w:tab w:val="left" w:pos="142"/>
              </w:tabs>
              <w:autoSpaceDE w:val="0"/>
              <w:autoSpaceDN w:val="0"/>
              <w:adjustRightInd w:val="0"/>
              <w:spacing w:after="0" w:line="240" w:lineRule="auto"/>
              <w:contextualSpacing/>
              <w:rPr>
                <w:rFonts w:ascii="Times New Roman" w:eastAsia="Times New Roman" w:hAnsi="Times New Roman"/>
              </w:rPr>
            </w:pPr>
            <w:r w:rsidRPr="00996E04">
              <w:rPr>
                <w:rFonts w:ascii="Times New Roman" w:eastAsiaTheme="minorHAnsi" w:hAnsi="Times New Roman"/>
              </w:rPr>
              <w:t xml:space="preserve">Подготовка решения о предоставлении Муниципальной услуги </w:t>
            </w:r>
          </w:p>
        </w:tc>
        <w:tc>
          <w:tcPr>
            <w:tcW w:w="1559" w:type="dxa"/>
            <w:shd w:val="clear" w:color="auto" w:fill="auto"/>
          </w:tcPr>
          <w:p w:rsidR="002C61D0" w:rsidRPr="00996E04" w:rsidRDefault="002C61D0" w:rsidP="00996E04">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2 рабочих дня</w:t>
            </w:r>
          </w:p>
        </w:tc>
        <w:tc>
          <w:tcPr>
            <w:tcW w:w="1559" w:type="dxa"/>
          </w:tcPr>
          <w:p w:rsidR="002C61D0" w:rsidRPr="00996E04" w:rsidRDefault="002C61D0" w:rsidP="00996E04">
            <w:pPr>
              <w:pStyle w:val="ConsPlusNormal"/>
              <w:suppressAutoHyphens/>
              <w:contextualSpacing/>
              <w:jc w:val="center"/>
              <w:rPr>
                <w:rFonts w:ascii="Times New Roman" w:eastAsiaTheme="minorHAnsi" w:hAnsi="Times New Roman" w:cs="Times New Roman"/>
              </w:rPr>
            </w:pPr>
            <w:r w:rsidRPr="00996E04">
              <w:rPr>
                <w:rFonts w:ascii="Times New Roman" w:eastAsia="Times New Roman" w:hAnsi="Times New Roman" w:cs="Times New Roman"/>
              </w:rPr>
              <w:t>15 минут</w:t>
            </w:r>
          </w:p>
        </w:tc>
        <w:tc>
          <w:tcPr>
            <w:tcW w:w="6946" w:type="dxa"/>
            <w:shd w:val="clear" w:color="auto" w:fill="auto"/>
          </w:tcPr>
          <w:p w:rsidR="002C61D0" w:rsidRPr="00996E04" w:rsidRDefault="002C61D0" w:rsidP="00E9793D">
            <w:pPr>
              <w:pStyle w:val="ConsPlusNormal"/>
              <w:suppressAutoHyphens/>
              <w:contextualSpacing/>
              <w:jc w:val="both"/>
              <w:rPr>
                <w:rFonts w:ascii="Times New Roman" w:eastAsiaTheme="minorHAnsi" w:hAnsi="Times New Roman" w:cs="Times New Roman"/>
              </w:rPr>
            </w:pPr>
            <w:r w:rsidRPr="00996E04">
              <w:rPr>
                <w:rFonts w:ascii="Times New Roman" w:eastAsiaTheme="minorHAnsi" w:hAnsi="Times New Roman" w:cs="Times New Roman"/>
              </w:rPr>
              <w:t xml:space="preserve">Специалист </w:t>
            </w:r>
            <w:r w:rsidR="00996E04" w:rsidRPr="00996E04">
              <w:rPr>
                <w:rFonts w:ascii="Times New Roman" w:eastAsiaTheme="minorHAnsi" w:hAnsi="Times New Roman" w:cs="Times New Roman"/>
              </w:rPr>
              <w:t>Комитета имущественных отношений</w:t>
            </w:r>
            <w:r w:rsidRPr="00996E04">
              <w:rPr>
                <w:rFonts w:ascii="Times New Roman" w:eastAsiaTheme="minorHAnsi" w:hAnsi="Times New Roman" w:cs="Times New Roman"/>
              </w:rPr>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2C61D0" w:rsidRPr="00996E04" w:rsidRDefault="002C61D0" w:rsidP="00E9793D">
            <w:pPr>
              <w:pStyle w:val="ConsPlusNormal"/>
              <w:suppressAutoHyphens/>
              <w:contextualSpacing/>
              <w:jc w:val="both"/>
              <w:rPr>
                <w:rFonts w:ascii="Times New Roman" w:eastAsiaTheme="minorHAnsi" w:hAnsi="Times New Roman" w:cs="Times New Roman"/>
              </w:rPr>
            </w:pPr>
            <w:r w:rsidRPr="00996E04">
              <w:rPr>
                <w:rFonts w:ascii="Times New Roman" w:eastAsiaTheme="minorHAnsi" w:hAnsi="Times New Roman" w:cs="Times New Roman"/>
              </w:rPr>
              <w:t xml:space="preserve">При наличии оснований для отказа в предоставлении Муниципальной услуги, подготавливается проект решения по форме, указанной в Приложении </w:t>
            </w:r>
            <w:r w:rsidR="00996E04">
              <w:rPr>
                <w:rFonts w:ascii="Times New Roman" w:eastAsiaTheme="minorHAnsi" w:hAnsi="Times New Roman" w:cs="Times New Roman"/>
              </w:rPr>
              <w:t xml:space="preserve">№ </w:t>
            </w:r>
            <w:r w:rsidR="00FA0EB5" w:rsidRPr="00996E04">
              <w:rPr>
                <w:rFonts w:ascii="Times New Roman" w:eastAsiaTheme="minorHAnsi" w:hAnsi="Times New Roman" w:cs="Times New Roman"/>
              </w:rPr>
              <w:t>5</w:t>
            </w:r>
            <w:r w:rsidRPr="00996E04">
              <w:rPr>
                <w:rFonts w:ascii="Times New Roman" w:eastAsiaTheme="minorHAnsi" w:hAnsi="Times New Roman" w:cs="Times New Roman"/>
              </w:rPr>
              <w:t xml:space="preserve"> к Административному регламенту.</w:t>
            </w:r>
          </w:p>
          <w:p w:rsidR="002C61D0" w:rsidRPr="00996E04" w:rsidRDefault="002C61D0" w:rsidP="00E9793D">
            <w:pPr>
              <w:widowControl w:val="0"/>
              <w:tabs>
                <w:tab w:val="left" w:pos="1276"/>
              </w:tabs>
              <w:autoSpaceDE w:val="0"/>
              <w:autoSpaceDN w:val="0"/>
              <w:adjustRightInd w:val="0"/>
              <w:spacing w:after="0" w:line="240" w:lineRule="auto"/>
              <w:contextualSpacing/>
              <w:jc w:val="both"/>
              <w:rPr>
                <w:rFonts w:ascii="Times New Roman" w:eastAsiaTheme="minorHAnsi" w:hAnsi="Times New Roman"/>
              </w:rPr>
            </w:pPr>
            <w:r w:rsidRPr="00996E04">
              <w:rPr>
                <w:rFonts w:ascii="Times New Roman" w:eastAsiaTheme="minorHAnsi" w:hAnsi="Times New Roman"/>
              </w:rPr>
              <w:t xml:space="preserve">При отсутствии оснований для отказа в предоставлении </w:t>
            </w:r>
            <w:r w:rsidR="00FA0EB5" w:rsidRPr="00996E04">
              <w:rPr>
                <w:rFonts w:ascii="Times New Roman" w:eastAsiaTheme="minorHAnsi" w:hAnsi="Times New Roman"/>
              </w:rPr>
              <w:t>Муниципальной</w:t>
            </w:r>
            <w:r w:rsidRPr="00996E04">
              <w:rPr>
                <w:rFonts w:ascii="Times New Roman" w:eastAsiaTheme="minorHAnsi" w:hAnsi="Times New Roman"/>
              </w:rPr>
              <w:t xml:space="preserve"> услуги подготавливается результат предоставления </w:t>
            </w:r>
            <w:r w:rsidR="00FA0EB5" w:rsidRPr="00996E04">
              <w:rPr>
                <w:rFonts w:ascii="Times New Roman" w:eastAsiaTheme="minorHAnsi" w:hAnsi="Times New Roman"/>
              </w:rPr>
              <w:t>Муниципальной</w:t>
            </w:r>
            <w:r w:rsidRPr="00996E04">
              <w:rPr>
                <w:rFonts w:ascii="Times New Roman" w:eastAsiaTheme="minorHAnsi" w:hAnsi="Times New Roman"/>
              </w:rPr>
              <w:t xml:space="preserve"> услуги по форме, указанной в Приложении </w:t>
            </w:r>
            <w:r w:rsidR="00996E04">
              <w:rPr>
                <w:rFonts w:ascii="Times New Roman" w:eastAsiaTheme="minorHAnsi" w:hAnsi="Times New Roman"/>
              </w:rPr>
              <w:t xml:space="preserve">№ </w:t>
            </w:r>
            <w:r w:rsidRPr="00996E04">
              <w:rPr>
                <w:rFonts w:ascii="Times New Roman" w:eastAsiaTheme="minorHAnsi" w:hAnsi="Times New Roman"/>
              </w:rPr>
              <w:t xml:space="preserve">4 к Административному регламенту. Результат предоставления Муниципальной услуги подписывается уполномоченным должностным лицом </w:t>
            </w:r>
            <w:r w:rsidR="00996E04">
              <w:rPr>
                <w:rFonts w:ascii="Times New Roman" w:eastAsiaTheme="minorHAnsi" w:hAnsi="Times New Roman"/>
                <w:sz w:val="24"/>
                <w:szCs w:val="24"/>
              </w:rPr>
              <w:t>Комитета имущественных отношений</w:t>
            </w:r>
            <w:r w:rsidRPr="00996E04">
              <w:rPr>
                <w:rFonts w:ascii="Times New Roman" w:eastAsiaTheme="minorHAnsi" w:hAnsi="Times New Roman"/>
              </w:rPr>
              <w:t>.</w:t>
            </w:r>
          </w:p>
          <w:p w:rsidR="002C61D0" w:rsidRPr="00996E04" w:rsidRDefault="002C61D0" w:rsidP="00E9793D">
            <w:pPr>
              <w:widowControl w:val="0"/>
              <w:tabs>
                <w:tab w:val="left" w:pos="1276"/>
              </w:tabs>
              <w:autoSpaceDE w:val="0"/>
              <w:autoSpaceDN w:val="0"/>
              <w:adjustRightInd w:val="0"/>
              <w:spacing w:after="0" w:line="240" w:lineRule="auto"/>
              <w:contextualSpacing/>
              <w:jc w:val="both"/>
              <w:rPr>
                <w:rFonts w:ascii="Times New Roman" w:eastAsia="Times New Roman" w:hAnsi="Times New Roman"/>
              </w:rPr>
            </w:pPr>
            <w:r w:rsidRPr="00996E04">
              <w:rPr>
                <w:rFonts w:ascii="Times New Roman" w:eastAsia="Times New Roman" w:hAnsi="Times New Roman"/>
              </w:rPr>
              <w:t>Факт предоставления Муниципальной услуги фиксируется в Мод</w:t>
            </w:r>
            <w:r w:rsidR="00FA0EB5" w:rsidRPr="00996E04">
              <w:rPr>
                <w:rFonts w:ascii="Times New Roman" w:eastAsia="Times New Roman" w:hAnsi="Times New Roman"/>
              </w:rPr>
              <w:t>уле оказания услуг ЕИС ОУ</w:t>
            </w:r>
            <w:r w:rsidRPr="00996E04">
              <w:rPr>
                <w:rFonts w:ascii="Times New Roman" w:eastAsia="Times New Roman" w:hAnsi="Times New Roman"/>
              </w:rPr>
              <w:t>.</w:t>
            </w:r>
          </w:p>
        </w:tc>
      </w:tr>
    </w:tbl>
    <w:p w:rsidR="002C61D0" w:rsidRPr="00E9793D" w:rsidRDefault="002C61D0" w:rsidP="00E9793D">
      <w:pPr>
        <w:spacing w:after="0" w:line="240" w:lineRule="auto"/>
        <w:contextualSpacing/>
        <w:rPr>
          <w:rFonts w:ascii="Times New Roman" w:hAnsi="Times New Roman"/>
          <w:sz w:val="24"/>
          <w:szCs w:val="24"/>
        </w:rPr>
      </w:pPr>
    </w:p>
    <w:p w:rsidR="002C61D0" w:rsidRPr="00E9793D" w:rsidRDefault="00083F27" w:rsidP="00E9793D">
      <w:pPr>
        <w:spacing w:after="0" w:line="240" w:lineRule="auto"/>
        <w:contextualSpacing/>
        <w:jc w:val="center"/>
        <w:rPr>
          <w:rFonts w:ascii="Times New Roman" w:hAnsi="Times New Roman"/>
          <w:sz w:val="24"/>
          <w:szCs w:val="24"/>
        </w:rPr>
      </w:pPr>
      <w:r>
        <w:rPr>
          <w:rFonts w:ascii="Times New Roman" w:hAnsi="Times New Roman"/>
          <w:sz w:val="24"/>
          <w:szCs w:val="24"/>
        </w:rPr>
        <w:t>5. Направление результата</w:t>
      </w:r>
    </w:p>
    <w:p w:rsidR="002C61D0" w:rsidRPr="00E9793D" w:rsidRDefault="002C61D0" w:rsidP="00E9793D">
      <w:pPr>
        <w:spacing w:after="0" w:line="240" w:lineRule="auto"/>
        <w:contextualSpacing/>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978"/>
        <w:gridCol w:w="2410"/>
        <w:gridCol w:w="1559"/>
        <w:gridCol w:w="1559"/>
        <w:gridCol w:w="6946"/>
      </w:tblGrid>
      <w:tr w:rsidR="002C61D0" w:rsidRPr="00996E04" w:rsidTr="00996E04">
        <w:trPr>
          <w:tblHeader/>
        </w:trPr>
        <w:tc>
          <w:tcPr>
            <w:tcW w:w="540" w:type="dxa"/>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lastRenderedPageBreak/>
              <w:t>№</w:t>
            </w:r>
          </w:p>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п/п</w:t>
            </w:r>
          </w:p>
        </w:tc>
        <w:tc>
          <w:tcPr>
            <w:tcW w:w="1978" w:type="dxa"/>
            <w:shd w:val="clear" w:color="auto" w:fill="auto"/>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Место выполнения процедуры/</w:t>
            </w:r>
            <w:r w:rsidR="00996E04">
              <w:rPr>
                <w:rFonts w:ascii="Times New Roman" w:eastAsia="Times New Roman" w:hAnsi="Times New Roman" w:cs="Times New Roman"/>
              </w:rPr>
              <w:t xml:space="preserve"> </w:t>
            </w:r>
            <w:r w:rsidRPr="00996E04">
              <w:rPr>
                <w:rFonts w:ascii="Times New Roman" w:eastAsia="Times New Roman" w:hAnsi="Times New Roman" w:cs="Times New Roman"/>
              </w:rPr>
              <w:t>используемая ИС</w:t>
            </w:r>
          </w:p>
        </w:tc>
        <w:tc>
          <w:tcPr>
            <w:tcW w:w="2410" w:type="dxa"/>
            <w:shd w:val="clear" w:color="auto" w:fill="auto"/>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Административные действия</w:t>
            </w:r>
          </w:p>
        </w:tc>
        <w:tc>
          <w:tcPr>
            <w:tcW w:w="1559" w:type="dxa"/>
            <w:shd w:val="clear" w:color="auto" w:fill="auto"/>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Средний срок выполнения</w:t>
            </w:r>
          </w:p>
        </w:tc>
        <w:tc>
          <w:tcPr>
            <w:tcW w:w="1559" w:type="dxa"/>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Трудоемкость</w:t>
            </w:r>
          </w:p>
        </w:tc>
        <w:tc>
          <w:tcPr>
            <w:tcW w:w="6946" w:type="dxa"/>
            <w:shd w:val="clear" w:color="auto" w:fill="auto"/>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Содержание действия</w:t>
            </w:r>
          </w:p>
        </w:tc>
      </w:tr>
      <w:tr w:rsidR="002C61D0" w:rsidRPr="00996E04" w:rsidTr="00996E04">
        <w:trPr>
          <w:trHeight w:val="1597"/>
        </w:trPr>
        <w:tc>
          <w:tcPr>
            <w:tcW w:w="540" w:type="dxa"/>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1</w:t>
            </w:r>
          </w:p>
        </w:tc>
        <w:tc>
          <w:tcPr>
            <w:tcW w:w="1978" w:type="dxa"/>
            <w:shd w:val="clear" w:color="auto" w:fill="auto"/>
          </w:tcPr>
          <w:p w:rsidR="002C61D0" w:rsidRPr="00996E04" w:rsidRDefault="00996E04" w:rsidP="00996E04">
            <w:pPr>
              <w:pStyle w:val="ConsPlusNormal"/>
              <w:suppressAutoHyphens/>
              <w:contextualSpacing/>
              <w:rPr>
                <w:rFonts w:ascii="Times New Roman" w:eastAsia="Times New Roman" w:hAnsi="Times New Roman" w:cs="Times New Roman"/>
              </w:rPr>
            </w:pPr>
            <w:r>
              <w:rPr>
                <w:rFonts w:ascii="Times New Roman" w:eastAsiaTheme="minorHAnsi" w:hAnsi="Times New Roman" w:cs="Times New Roman"/>
                <w:sz w:val="24"/>
                <w:szCs w:val="24"/>
              </w:rPr>
              <w:t>Комитет имущественных отношений</w:t>
            </w:r>
            <w:r w:rsidR="00FA0EB5" w:rsidRPr="00996E04">
              <w:rPr>
                <w:rFonts w:ascii="Times New Roman" w:eastAsia="Times New Roman" w:hAnsi="Times New Roman" w:cs="Times New Roman"/>
              </w:rPr>
              <w:t>/</w:t>
            </w:r>
            <w:r>
              <w:rPr>
                <w:rFonts w:ascii="Times New Roman" w:eastAsia="Times New Roman" w:hAnsi="Times New Roman" w:cs="Times New Roman"/>
              </w:rPr>
              <w:t xml:space="preserve"> </w:t>
            </w:r>
            <w:r w:rsidR="00FA0EB5" w:rsidRPr="00996E04">
              <w:rPr>
                <w:rFonts w:ascii="Times New Roman" w:eastAsia="Times New Roman" w:hAnsi="Times New Roman" w:cs="Times New Roman"/>
              </w:rPr>
              <w:t>Модуль оказания услуг ЕИС ОУ</w:t>
            </w:r>
          </w:p>
        </w:tc>
        <w:tc>
          <w:tcPr>
            <w:tcW w:w="2410" w:type="dxa"/>
            <w:shd w:val="clear" w:color="auto" w:fill="auto"/>
          </w:tcPr>
          <w:p w:rsidR="002C61D0" w:rsidRPr="00996E04" w:rsidRDefault="002C61D0" w:rsidP="00996E04">
            <w:pPr>
              <w:pStyle w:val="ConsPlusNormal"/>
              <w:suppressAutoHyphens/>
              <w:contextualSpacing/>
              <w:rPr>
                <w:rFonts w:ascii="Times New Roman" w:eastAsia="Times New Roman" w:hAnsi="Times New Roman" w:cs="Times New Roman"/>
              </w:rPr>
            </w:pPr>
            <w:r w:rsidRPr="00996E04">
              <w:rPr>
                <w:rFonts w:ascii="Times New Roman" w:eastAsia="Times New Roman" w:hAnsi="Times New Roman" w:cs="Times New Roman"/>
              </w:rPr>
              <w:t xml:space="preserve">Направление результата предоставления </w:t>
            </w:r>
            <w:r w:rsidR="004F2074" w:rsidRPr="00996E04">
              <w:rPr>
                <w:rFonts w:ascii="Times New Roman" w:eastAsia="Times New Roman" w:hAnsi="Times New Roman" w:cs="Times New Roman"/>
              </w:rPr>
              <w:t>Муниципальной</w:t>
            </w:r>
            <w:r w:rsidRPr="00996E04">
              <w:rPr>
                <w:rFonts w:ascii="Times New Roman" w:eastAsia="Times New Roman" w:hAnsi="Times New Roman" w:cs="Times New Roman"/>
              </w:rPr>
              <w:t xml:space="preserve"> услуги </w:t>
            </w:r>
            <w:r w:rsidRPr="00996E04">
              <w:rPr>
                <w:rFonts w:ascii="Times New Roman" w:hAnsi="Times New Roman" w:cs="Times New Roman"/>
              </w:rPr>
              <w:t>в личный кабинет Заявителя (представителя Заявителя) на РПГУ</w:t>
            </w:r>
          </w:p>
        </w:tc>
        <w:tc>
          <w:tcPr>
            <w:tcW w:w="1559" w:type="dxa"/>
            <w:vMerge w:val="restart"/>
            <w:shd w:val="clear" w:color="auto" w:fill="auto"/>
          </w:tcPr>
          <w:p w:rsidR="002C61D0" w:rsidRPr="00996E04" w:rsidRDefault="002C61D0" w:rsidP="00996E04">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1 рабочий день</w:t>
            </w:r>
          </w:p>
        </w:tc>
        <w:tc>
          <w:tcPr>
            <w:tcW w:w="1559" w:type="dxa"/>
          </w:tcPr>
          <w:p w:rsidR="002C61D0" w:rsidRPr="00996E04" w:rsidRDefault="002C61D0" w:rsidP="00E9793D">
            <w:pPr>
              <w:pStyle w:val="ConsPlusNormal"/>
              <w:suppressAutoHyphens/>
              <w:contextualSpacing/>
              <w:jc w:val="center"/>
              <w:rPr>
                <w:rFonts w:ascii="Times New Roman" w:hAnsi="Times New Roman" w:cs="Times New Roman"/>
              </w:rPr>
            </w:pPr>
            <w:r w:rsidRPr="00996E04">
              <w:rPr>
                <w:rFonts w:ascii="Times New Roman" w:hAnsi="Times New Roman" w:cs="Times New Roman"/>
              </w:rPr>
              <w:t>10 минут</w:t>
            </w:r>
          </w:p>
        </w:tc>
        <w:tc>
          <w:tcPr>
            <w:tcW w:w="6946" w:type="dxa"/>
            <w:shd w:val="clear" w:color="auto" w:fill="auto"/>
          </w:tcPr>
          <w:p w:rsidR="002C61D0" w:rsidRPr="00996E04" w:rsidRDefault="002C61D0" w:rsidP="00E9793D">
            <w:pPr>
              <w:pStyle w:val="ConsPlusNormal"/>
              <w:suppressAutoHyphens/>
              <w:contextualSpacing/>
              <w:jc w:val="both"/>
              <w:rPr>
                <w:rFonts w:ascii="Times New Roman" w:hAnsi="Times New Roman" w:cs="Times New Roman"/>
              </w:rPr>
            </w:pPr>
            <w:r w:rsidRPr="00996E04">
              <w:rPr>
                <w:rFonts w:ascii="Times New Roman" w:hAnsi="Times New Roman" w:cs="Times New Roman"/>
              </w:rPr>
              <w:t xml:space="preserve">Через РПГУ: </w:t>
            </w:r>
          </w:p>
          <w:p w:rsidR="002C61D0" w:rsidRPr="00996E04" w:rsidRDefault="002C61D0" w:rsidP="00E9793D">
            <w:pPr>
              <w:pStyle w:val="ConsPlusNormal"/>
              <w:numPr>
                <w:ilvl w:val="0"/>
                <w:numId w:val="36"/>
              </w:numPr>
              <w:suppressAutoHyphens/>
              <w:contextualSpacing/>
              <w:jc w:val="both"/>
              <w:rPr>
                <w:rFonts w:ascii="Times New Roman" w:eastAsia="Times New Roman" w:hAnsi="Times New Roman" w:cs="Times New Roman"/>
              </w:rPr>
            </w:pPr>
            <w:r w:rsidRPr="00996E04">
              <w:rPr>
                <w:rFonts w:ascii="Times New Roman" w:hAnsi="Times New Roman" w:cs="Times New Roman"/>
              </w:rPr>
              <w:t>Результат в виде решени</w:t>
            </w:r>
            <w:r w:rsidR="00FA0EB5" w:rsidRPr="00996E04">
              <w:rPr>
                <w:rFonts w:ascii="Times New Roman" w:hAnsi="Times New Roman" w:cs="Times New Roman"/>
              </w:rPr>
              <w:t>я</w:t>
            </w:r>
            <w:r w:rsidRPr="00996E04">
              <w:rPr>
                <w:rFonts w:ascii="Times New Roman" w:hAnsi="Times New Roman" w:cs="Times New Roman"/>
              </w:rPr>
              <w:t xml:space="preserve"> об отказе в предоставлении </w:t>
            </w:r>
            <w:r w:rsidR="00FA0EB5" w:rsidRPr="00996E04">
              <w:rPr>
                <w:rFonts w:ascii="Times New Roman" w:hAnsi="Times New Roman" w:cs="Times New Roman"/>
              </w:rPr>
              <w:t>Муниципальной</w:t>
            </w:r>
            <w:r w:rsidRPr="00996E04">
              <w:rPr>
                <w:rFonts w:ascii="Times New Roman" w:hAnsi="Times New Roman" w:cs="Times New Roman"/>
              </w:rPr>
              <w:t xml:space="preserve"> услуги, подписанный усиленной квалифицированной электронной подписью уполномоченного должностного лица </w:t>
            </w:r>
            <w:r w:rsidR="00996E04">
              <w:rPr>
                <w:rFonts w:ascii="Times New Roman" w:eastAsiaTheme="minorHAnsi" w:hAnsi="Times New Roman" w:cs="Times New Roman"/>
                <w:sz w:val="24"/>
                <w:szCs w:val="24"/>
              </w:rPr>
              <w:t>Комитета имущественных отношений</w:t>
            </w:r>
            <w:r w:rsidRPr="00996E04">
              <w:rPr>
                <w:rFonts w:ascii="Times New Roman" w:hAnsi="Times New Roman" w:cs="Times New Roman"/>
              </w:rPr>
              <w:t>, направляется в личный кабинет Заявителя (представителя Заявителя) на РПГУ.</w:t>
            </w:r>
          </w:p>
          <w:p w:rsidR="002C61D0" w:rsidRPr="00996E04" w:rsidRDefault="002C61D0" w:rsidP="00E9793D">
            <w:pPr>
              <w:pStyle w:val="ConsPlusNormal"/>
              <w:numPr>
                <w:ilvl w:val="0"/>
                <w:numId w:val="36"/>
              </w:numPr>
              <w:suppressAutoHyphens/>
              <w:contextualSpacing/>
              <w:jc w:val="both"/>
              <w:rPr>
                <w:rFonts w:ascii="Times New Roman" w:eastAsia="Times New Roman" w:hAnsi="Times New Roman" w:cs="Times New Roman"/>
              </w:rPr>
            </w:pPr>
            <w:r w:rsidRPr="00996E04">
              <w:rPr>
                <w:rFonts w:ascii="Times New Roman" w:hAnsi="Times New Roman" w:cs="Times New Roman"/>
              </w:rPr>
              <w:t xml:space="preserve">Направленный Заявителю (представителю Заявителя) результат фиксируется специалистом </w:t>
            </w:r>
            <w:r w:rsidR="00996E04">
              <w:rPr>
                <w:rFonts w:ascii="Times New Roman" w:eastAsiaTheme="minorHAnsi" w:hAnsi="Times New Roman" w:cs="Times New Roman"/>
                <w:sz w:val="24"/>
                <w:szCs w:val="24"/>
              </w:rPr>
              <w:t>Комитета имущественных отношений</w:t>
            </w:r>
            <w:r w:rsidR="00996E04" w:rsidRPr="00996E04">
              <w:rPr>
                <w:rFonts w:ascii="Times New Roman" w:hAnsi="Times New Roman" w:cs="Times New Roman"/>
              </w:rPr>
              <w:t xml:space="preserve"> </w:t>
            </w:r>
            <w:r w:rsidRPr="00996E04">
              <w:rPr>
                <w:rFonts w:ascii="Times New Roman" w:hAnsi="Times New Roman" w:cs="Times New Roman"/>
              </w:rPr>
              <w:t xml:space="preserve">в </w:t>
            </w:r>
            <w:r w:rsidR="00FA0EB5" w:rsidRPr="00996E04">
              <w:rPr>
                <w:rFonts w:ascii="Times New Roman" w:hAnsi="Times New Roman" w:cs="Times New Roman"/>
              </w:rPr>
              <w:t>Модуле оказания услуг ЕИС ОУ</w:t>
            </w:r>
            <w:r w:rsidRPr="00996E04">
              <w:rPr>
                <w:rFonts w:ascii="Times New Roman" w:hAnsi="Times New Roman" w:cs="Times New Roman"/>
              </w:rPr>
              <w:t>.</w:t>
            </w:r>
          </w:p>
        </w:tc>
      </w:tr>
      <w:tr w:rsidR="002C61D0" w:rsidRPr="00996E04" w:rsidTr="00996E04">
        <w:trPr>
          <w:trHeight w:val="1597"/>
        </w:trPr>
        <w:tc>
          <w:tcPr>
            <w:tcW w:w="540" w:type="dxa"/>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2</w:t>
            </w:r>
          </w:p>
        </w:tc>
        <w:tc>
          <w:tcPr>
            <w:tcW w:w="1978" w:type="dxa"/>
            <w:shd w:val="clear" w:color="auto" w:fill="auto"/>
          </w:tcPr>
          <w:p w:rsidR="002C61D0" w:rsidRPr="00996E04" w:rsidRDefault="002C61D0" w:rsidP="00E9793D">
            <w:pPr>
              <w:pStyle w:val="ConsPlusNormal"/>
              <w:suppressAutoHyphens/>
              <w:contextualSpacing/>
              <w:rPr>
                <w:rFonts w:ascii="Times New Roman" w:eastAsia="Times New Roman" w:hAnsi="Times New Roman" w:cs="Times New Roman"/>
              </w:rPr>
            </w:pPr>
            <w:r w:rsidRPr="00996E04">
              <w:rPr>
                <w:rFonts w:ascii="Times New Roman" w:eastAsia="Times New Roman" w:hAnsi="Times New Roman" w:cs="Times New Roman"/>
              </w:rPr>
              <w:t>МФЦ /Модуль МФЦ ЕИС ОУ</w:t>
            </w:r>
          </w:p>
        </w:tc>
        <w:tc>
          <w:tcPr>
            <w:tcW w:w="2410" w:type="dxa"/>
            <w:shd w:val="clear" w:color="auto" w:fill="auto"/>
          </w:tcPr>
          <w:p w:rsidR="002C61D0" w:rsidRPr="00996E04" w:rsidRDefault="002C61D0" w:rsidP="00E9793D">
            <w:pPr>
              <w:pStyle w:val="ConsPlusNormal"/>
              <w:suppressAutoHyphens/>
              <w:contextualSpacing/>
              <w:rPr>
                <w:rFonts w:ascii="Times New Roman" w:eastAsia="Times New Roman" w:hAnsi="Times New Roman" w:cs="Times New Roman"/>
              </w:rPr>
            </w:pPr>
            <w:r w:rsidRPr="00996E04">
              <w:rPr>
                <w:rFonts w:ascii="Times New Roman" w:eastAsia="Times New Roman" w:hAnsi="Times New Roman" w:cs="Times New Roman"/>
              </w:rPr>
              <w:t xml:space="preserve">Направление результата предоставления </w:t>
            </w:r>
            <w:r w:rsidR="004F2074" w:rsidRPr="00996E04">
              <w:rPr>
                <w:rFonts w:ascii="Times New Roman" w:eastAsia="Times New Roman" w:hAnsi="Times New Roman" w:cs="Times New Roman"/>
              </w:rPr>
              <w:t>Муниципальной</w:t>
            </w:r>
            <w:r w:rsidRPr="00996E04">
              <w:rPr>
                <w:rFonts w:ascii="Times New Roman" w:eastAsia="Times New Roman" w:hAnsi="Times New Roman" w:cs="Times New Roman"/>
              </w:rPr>
              <w:t xml:space="preserve"> услуги в МФЦ для выдачи Заявителю (представителю Заявителя)</w:t>
            </w:r>
          </w:p>
        </w:tc>
        <w:tc>
          <w:tcPr>
            <w:tcW w:w="1559" w:type="dxa"/>
            <w:vMerge/>
            <w:shd w:val="clear" w:color="auto" w:fill="auto"/>
          </w:tcPr>
          <w:p w:rsidR="002C61D0" w:rsidRPr="00996E04" w:rsidRDefault="002C61D0" w:rsidP="00E9793D">
            <w:pPr>
              <w:pStyle w:val="ConsPlusNormal"/>
              <w:suppressAutoHyphens/>
              <w:contextualSpacing/>
              <w:jc w:val="both"/>
              <w:rPr>
                <w:rFonts w:ascii="Times New Roman" w:eastAsia="Times New Roman" w:hAnsi="Times New Roman" w:cs="Times New Roman"/>
              </w:rPr>
            </w:pPr>
          </w:p>
        </w:tc>
        <w:tc>
          <w:tcPr>
            <w:tcW w:w="1559" w:type="dxa"/>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10 минут</w:t>
            </w:r>
          </w:p>
        </w:tc>
        <w:tc>
          <w:tcPr>
            <w:tcW w:w="6946" w:type="dxa"/>
            <w:shd w:val="clear" w:color="auto" w:fill="auto"/>
          </w:tcPr>
          <w:p w:rsidR="002C61D0" w:rsidRPr="00996E04" w:rsidRDefault="002C61D0" w:rsidP="00E9793D">
            <w:pPr>
              <w:pStyle w:val="ConsPlusNormal"/>
              <w:suppressAutoHyphens/>
              <w:contextualSpacing/>
              <w:jc w:val="both"/>
              <w:rPr>
                <w:rFonts w:ascii="Times New Roman" w:eastAsia="Times New Roman" w:hAnsi="Times New Roman" w:cs="Times New Roman"/>
              </w:rPr>
            </w:pPr>
            <w:r w:rsidRPr="00996E04">
              <w:rPr>
                <w:rFonts w:ascii="Times New Roman" w:eastAsia="Times New Roman" w:hAnsi="Times New Roman" w:cs="Times New Roman"/>
              </w:rPr>
              <w:t>Через МФЦ:</w:t>
            </w:r>
          </w:p>
          <w:p w:rsidR="002C61D0" w:rsidRPr="00996E04" w:rsidRDefault="00FA0EB5" w:rsidP="00E9793D">
            <w:pPr>
              <w:pStyle w:val="ConsPlusNormal"/>
              <w:numPr>
                <w:ilvl w:val="0"/>
                <w:numId w:val="37"/>
              </w:numPr>
              <w:suppressAutoHyphens/>
              <w:contextualSpacing/>
              <w:jc w:val="both"/>
              <w:rPr>
                <w:rFonts w:ascii="Times New Roman" w:eastAsia="Times New Roman" w:hAnsi="Times New Roman" w:cs="Times New Roman"/>
              </w:rPr>
            </w:pPr>
            <w:r w:rsidRPr="00996E04">
              <w:rPr>
                <w:rFonts w:ascii="Times New Roman" w:eastAsia="Times New Roman" w:hAnsi="Times New Roman" w:cs="Times New Roman"/>
              </w:rPr>
              <w:t>Договор</w:t>
            </w:r>
            <w:r w:rsidR="002C61D0" w:rsidRPr="00996E04">
              <w:rPr>
                <w:rFonts w:ascii="Times New Roman" w:eastAsia="Times New Roman" w:hAnsi="Times New Roman" w:cs="Times New Roman"/>
              </w:rPr>
              <w:t xml:space="preserve"> выдается Заявителю (представителю Заявителя) по истечении срока, установленного для подготовки результата предоставления </w:t>
            </w:r>
            <w:r w:rsidRPr="00996E04">
              <w:rPr>
                <w:rFonts w:ascii="Times New Roman" w:eastAsia="Times New Roman" w:hAnsi="Times New Roman" w:cs="Times New Roman"/>
              </w:rPr>
              <w:t>Муниципальной</w:t>
            </w:r>
            <w:r w:rsidR="002C61D0" w:rsidRPr="00996E04">
              <w:rPr>
                <w:rFonts w:ascii="Times New Roman" w:eastAsia="Times New Roman" w:hAnsi="Times New Roman" w:cs="Times New Roman"/>
              </w:rPr>
              <w:t xml:space="preserve"> услуги.</w:t>
            </w:r>
          </w:p>
          <w:p w:rsidR="002C61D0" w:rsidRPr="00996E04" w:rsidRDefault="002C61D0" w:rsidP="00E9793D">
            <w:pPr>
              <w:pStyle w:val="ConsPlusNormal"/>
              <w:numPr>
                <w:ilvl w:val="0"/>
                <w:numId w:val="37"/>
              </w:numPr>
              <w:suppressAutoHyphens/>
              <w:contextualSpacing/>
              <w:jc w:val="both"/>
              <w:rPr>
                <w:rFonts w:ascii="Times New Roman" w:eastAsia="Times New Roman" w:hAnsi="Times New Roman" w:cs="Times New Roman"/>
              </w:rPr>
            </w:pPr>
            <w:r w:rsidRPr="00996E04">
              <w:rPr>
                <w:rFonts w:ascii="Times New Roman" w:eastAsia="Times New Roman" w:hAnsi="Times New Roman" w:cs="Times New Roman"/>
              </w:rPr>
              <w:t>Специалист МФЦ проверяет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w:t>
            </w:r>
            <w:r w:rsidR="008B383C" w:rsidRPr="00996E04">
              <w:rPr>
                <w:rFonts w:ascii="Times New Roman" w:eastAsia="Times New Roman" w:hAnsi="Times New Roman" w:cs="Times New Roman"/>
              </w:rPr>
              <w:t xml:space="preserve"> </w:t>
            </w:r>
            <w:r w:rsidRPr="00996E04">
              <w:rPr>
                <w:rFonts w:ascii="Times New Roman" w:eastAsia="Times New Roman" w:hAnsi="Times New Roman" w:cs="Times New Roman"/>
              </w:rPr>
              <w:t xml:space="preserve">специалист МФЦ выдает Заявителю (представителю Заявителя) </w:t>
            </w:r>
            <w:r w:rsidR="004F2074" w:rsidRPr="00996E04">
              <w:rPr>
                <w:rFonts w:ascii="Times New Roman" w:eastAsia="Times New Roman" w:hAnsi="Times New Roman" w:cs="Times New Roman"/>
              </w:rPr>
              <w:t>Договор</w:t>
            </w:r>
            <w:r w:rsidRPr="00996E04">
              <w:rPr>
                <w:rFonts w:ascii="Times New Roman" w:eastAsia="Times New Roman" w:hAnsi="Times New Roman" w:cs="Times New Roman"/>
              </w:rPr>
              <w:t>.</w:t>
            </w:r>
          </w:p>
          <w:p w:rsidR="002C61D0" w:rsidRPr="00996E04" w:rsidRDefault="002C61D0" w:rsidP="00E9793D">
            <w:pPr>
              <w:pStyle w:val="ConsPlusNormal"/>
              <w:numPr>
                <w:ilvl w:val="0"/>
                <w:numId w:val="37"/>
              </w:numPr>
              <w:suppressAutoHyphens/>
              <w:contextualSpacing/>
              <w:jc w:val="both"/>
              <w:rPr>
                <w:rFonts w:ascii="Times New Roman" w:eastAsia="Times New Roman" w:hAnsi="Times New Roman" w:cs="Times New Roman"/>
              </w:rPr>
            </w:pPr>
            <w:r w:rsidRPr="00996E04">
              <w:rPr>
                <w:rFonts w:ascii="Times New Roman" w:eastAsia="Times New Roman" w:hAnsi="Times New Roman" w:cs="Times New Roman"/>
              </w:rPr>
              <w:t xml:space="preserve">Проставляет отметку о выдаче </w:t>
            </w:r>
            <w:r w:rsidR="00FA0EB5" w:rsidRPr="00996E04">
              <w:rPr>
                <w:rFonts w:ascii="Times New Roman" w:eastAsia="Times New Roman" w:hAnsi="Times New Roman" w:cs="Times New Roman"/>
              </w:rPr>
              <w:t>Договора</w:t>
            </w:r>
            <w:r w:rsidRPr="00996E04">
              <w:rPr>
                <w:rFonts w:ascii="Times New Roman" w:eastAsia="Times New Roman" w:hAnsi="Times New Roman" w:cs="Times New Roman"/>
              </w:rPr>
              <w:t xml:space="preserve"> в Модуле МФЦ ЕИС ОУ.</w:t>
            </w:r>
          </w:p>
        </w:tc>
      </w:tr>
    </w:tbl>
    <w:p w:rsidR="0045063F" w:rsidRPr="00E9793D" w:rsidRDefault="0045063F" w:rsidP="00E9793D">
      <w:pPr>
        <w:pStyle w:val="15"/>
        <w:contextualSpacing/>
        <w:jc w:val="center"/>
        <w:rPr>
          <w:rFonts w:ascii="Times New Roman" w:hAnsi="Times New Roman"/>
          <w:sz w:val="24"/>
          <w:szCs w:val="24"/>
        </w:rPr>
      </w:pPr>
      <w:bookmarkStart w:id="284" w:name="_Toc474850954"/>
    </w:p>
    <w:p w:rsidR="00FA0EB5" w:rsidRDefault="00FA0EB5" w:rsidP="00E9793D">
      <w:pPr>
        <w:pStyle w:val="15"/>
        <w:contextualSpacing/>
        <w:jc w:val="center"/>
        <w:rPr>
          <w:rFonts w:ascii="Times New Roman" w:hAnsi="Times New Roman"/>
          <w:sz w:val="24"/>
          <w:szCs w:val="24"/>
        </w:rPr>
      </w:pPr>
      <w:r w:rsidRPr="00E9793D">
        <w:rPr>
          <w:rFonts w:ascii="Times New Roman" w:hAnsi="Times New Roman"/>
          <w:sz w:val="24"/>
          <w:szCs w:val="24"/>
        </w:rPr>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bookmarkEnd w:id="284"/>
    </w:p>
    <w:p w:rsidR="00996E04" w:rsidRPr="00E9793D" w:rsidRDefault="00996E04" w:rsidP="00E9793D">
      <w:pPr>
        <w:pStyle w:val="15"/>
        <w:contextualSpacing/>
        <w:jc w:val="center"/>
        <w:rPr>
          <w:rFonts w:ascii="Times New Roman" w:hAnsi="Times New Roman"/>
          <w:sz w:val="24"/>
          <w:szCs w:val="24"/>
        </w:rPr>
      </w:pPr>
    </w:p>
    <w:p w:rsidR="00FA0EB5" w:rsidRPr="00E9793D" w:rsidRDefault="00996E04" w:rsidP="00996E04">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 Прием Заявления и документов</w:t>
      </w:r>
    </w:p>
    <w:p w:rsidR="00FA0EB5" w:rsidRPr="00E9793D" w:rsidRDefault="00FA0EB5" w:rsidP="00E9793D">
      <w:pPr>
        <w:spacing w:after="0" w:line="240" w:lineRule="auto"/>
        <w:contextualSpacing/>
        <w:rPr>
          <w:rFonts w:ascii="Times New Roman" w:hAnsi="Times New Roman"/>
          <w:i/>
          <w:sz w:val="24"/>
          <w:szCs w:val="24"/>
        </w:rPr>
      </w:pPr>
    </w:p>
    <w:p w:rsidR="00996E04" w:rsidRDefault="00FA0EB5" w:rsidP="00E9793D">
      <w:pPr>
        <w:pStyle w:val="affff9"/>
        <w:contextualSpacing/>
        <w:jc w:val="center"/>
        <w:rPr>
          <w:rFonts w:ascii="Times New Roman" w:hAnsi="Times New Roman"/>
          <w:sz w:val="24"/>
          <w:szCs w:val="24"/>
        </w:rPr>
      </w:pPr>
      <w:bookmarkStart w:id="285" w:name="_Toc474850956"/>
      <w:r w:rsidRPr="00E9793D">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r w:rsidR="008B383C" w:rsidRPr="00E9793D">
        <w:rPr>
          <w:rFonts w:ascii="Times New Roman" w:hAnsi="Times New Roman"/>
          <w:sz w:val="24"/>
          <w:szCs w:val="24"/>
        </w:rPr>
        <w:t xml:space="preserve"> </w:t>
      </w:r>
      <w:r w:rsidRPr="00E9793D">
        <w:rPr>
          <w:rFonts w:ascii="Times New Roman" w:hAnsi="Times New Roman"/>
          <w:sz w:val="24"/>
          <w:szCs w:val="24"/>
        </w:rPr>
        <w:t xml:space="preserve">за отзывом Заявления </w:t>
      </w:r>
    </w:p>
    <w:p w:rsidR="00FA0EB5" w:rsidRPr="00E9793D" w:rsidRDefault="00FA0EB5" w:rsidP="00E9793D">
      <w:pPr>
        <w:pStyle w:val="affff9"/>
        <w:contextualSpacing/>
        <w:jc w:val="center"/>
        <w:rPr>
          <w:rFonts w:ascii="Times New Roman" w:hAnsi="Times New Roman"/>
          <w:sz w:val="24"/>
          <w:szCs w:val="24"/>
        </w:rPr>
      </w:pPr>
      <w:r w:rsidRPr="00E9793D">
        <w:rPr>
          <w:rFonts w:ascii="Times New Roman" w:hAnsi="Times New Roman"/>
          <w:sz w:val="24"/>
          <w:szCs w:val="24"/>
        </w:rPr>
        <w:t>на предоставление Муниципальной услуги</w:t>
      </w:r>
      <w:bookmarkEnd w:id="285"/>
    </w:p>
    <w:p w:rsidR="00FA0EB5" w:rsidRPr="00E9793D" w:rsidRDefault="00FA0EB5" w:rsidP="00E9793D">
      <w:pPr>
        <w:spacing w:after="0" w:line="240" w:lineRule="auto"/>
        <w:contextualSpacing/>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5358"/>
      </w:tblGrid>
      <w:tr w:rsidR="00FA0EB5" w:rsidRPr="00996E04" w:rsidTr="00996E04">
        <w:trPr>
          <w:tblHeader/>
        </w:trPr>
        <w:tc>
          <w:tcPr>
            <w:tcW w:w="2405" w:type="dxa"/>
            <w:shd w:val="clear" w:color="auto" w:fill="auto"/>
          </w:tcPr>
          <w:p w:rsidR="00FA0EB5" w:rsidRPr="00996E04" w:rsidRDefault="00FA0EB5" w:rsidP="00E9793D">
            <w:pPr>
              <w:autoSpaceDE w:val="0"/>
              <w:autoSpaceDN w:val="0"/>
              <w:adjustRightInd w:val="0"/>
              <w:spacing w:after="0" w:line="240" w:lineRule="auto"/>
              <w:contextualSpacing/>
              <w:jc w:val="center"/>
              <w:rPr>
                <w:rFonts w:ascii="Times New Roman" w:hAnsi="Times New Roman"/>
                <w:lang w:eastAsia="ru-RU"/>
              </w:rPr>
            </w:pPr>
            <w:r w:rsidRPr="00996E04">
              <w:rPr>
                <w:rFonts w:ascii="Times New Roman" w:hAnsi="Times New Roman"/>
                <w:lang w:eastAsia="ru-RU"/>
              </w:rPr>
              <w:t>Место выполнения процедуры/ используемая ИС</w:t>
            </w:r>
          </w:p>
        </w:tc>
        <w:tc>
          <w:tcPr>
            <w:tcW w:w="2552" w:type="dxa"/>
            <w:shd w:val="clear" w:color="auto" w:fill="auto"/>
          </w:tcPr>
          <w:p w:rsidR="00FA0EB5" w:rsidRPr="00996E04" w:rsidRDefault="00FA0EB5" w:rsidP="00E9793D">
            <w:pPr>
              <w:autoSpaceDE w:val="0"/>
              <w:autoSpaceDN w:val="0"/>
              <w:adjustRightInd w:val="0"/>
              <w:spacing w:after="0" w:line="240" w:lineRule="auto"/>
              <w:contextualSpacing/>
              <w:jc w:val="center"/>
              <w:rPr>
                <w:rFonts w:ascii="Times New Roman" w:hAnsi="Times New Roman"/>
                <w:lang w:eastAsia="ru-RU"/>
              </w:rPr>
            </w:pPr>
            <w:r w:rsidRPr="00996E04">
              <w:rPr>
                <w:rFonts w:ascii="Times New Roman" w:hAnsi="Times New Roman"/>
                <w:lang w:eastAsia="ru-RU"/>
              </w:rPr>
              <w:t>Административные действия</w:t>
            </w:r>
          </w:p>
        </w:tc>
        <w:tc>
          <w:tcPr>
            <w:tcW w:w="2268" w:type="dxa"/>
            <w:shd w:val="clear" w:color="auto" w:fill="auto"/>
          </w:tcPr>
          <w:p w:rsidR="00FA0EB5" w:rsidRPr="00996E04" w:rsidRDefault="00FA0EB5" w:rsidP="00E9793D">
            <w:pPr>
              <w:autoSpaceDE w:val="0"/>
              <w:autoSpaceDN w:val="0"/>
              <w:adjustRightInd w:val="0"/>
              <w:spacing w:after="0" w:line="240" w:lineRule="auto"/>
              <w:contextualSpacing/>
              <w:jc w:val="center"/>
              <w:rPr>
                <w:rFonts w:ascii="Times New Roman" w:hAnsi="Times New Roman"/>
                <w:lang w:eastAsia="ru-RU"/>
              </w:rPr>
            </w:pPr>
            <w:r w:rsidRPr="00996E04">
              <w:rPr>
                <w:rFonts w:ascii="Times New Roman" w:hAnsi="Times New Roman"/>
                <w:lang w:eastAsia="ru-RU"/>
              </w:rPr>
              <w:t xml:space="preserve">Средний </w:t>
            </w:r>
            <w:r w:rsidR="00996E04">
              <w:rPr>
                <w:rFonts w:ascii="Times New Roman" w:hAnsi="Times New Roman"/>
                <w:lang w:eastAsia="ru-RU"/>
              </w:rPr>
              <w:t>с</w:t>
            </w:r>
            <w:r w:rsidRPr="00996E04">
              <w:rPr>
                <w:rFonts w:ascii="Times New Roman" w:hAnsi="Times New Roman"/>
                <w:lang w:eastAsia="ru-RU"/>
              </w:rPr>
              <w:t>рок выполнения</w:t>
            </w:r>
          </w:p>
        </w:tc>
        <w:tc>
          <w:tcPr>
            <w:tcW w:w="2409" w:type="dxa"/>
          </w:tcPr>
          <w:p w:rsidR="00FA0EB5" w:rsidRPr="00996E04" w:rsidRDefault="00FA0EB5" w:rsidP="00E9793D">
            <w:pPr>
              <w:autoSpaceDE w:val="0"/>
              <w:autoSpaceDN w:val="0"/>
              <w:adjustRightInd w:val="0"/>
              <w:spacing w:after="0" w:line="240" w:lineRule="auto"/>
              <w:contextualSpacing/>
              <w:jc w:val="center"/>
              <w:rPr>
                <w:rFonts w:ascii="Times New Roman" w:hAnsi="Times New Roman"/>
                <w:lang w:eastAsia="ru-RU"/>
              </w:rPr>
            </w:pPr>
            <w:r w:rsidRPr="00996E04">
              <w:rPr>
                <w:rFonts w:ascii="Times New Roman" w:hAnsi="Times New Roman"/>
                <w:lang w:eastAsia="ru-RU"/>
              </w:rPr>
              <w:t>Трудоёмкость</w:t>
            </w:r>
          </w:p>
        </w:tc>
        <w:tc>
          <w:tcPr>
            <w:tcW w:w="5358" w:type="dxa"/>
            <w:shd w:val="clear" w:color="auto" w:fill="auto"/>
          </w:tcPr>
          <w:p w:rsidR="00FA0EB5" w:rsidRPr="00996E04" w:rsidRDefault="00FA0EB5" w:rsidP="00E9793D">
            <w:pPr>
              <w:autoSpaceDE w:val="0"/>
              <w:autoSpaceDN w:val="0"/>
              <w:adjustRightInd w:val="0"/>
              <w:spacing w:after="0" w:line="240" w:lineRule="auto"/>
              <w:contextualSpacing/>
              <w:jc w:val="center"/>
              <w:rPr>
                <w:rFonts w:ascii="Times New Roman" w:hAnsi="Times New Roman"/>
                <w:lang w:eastAsia="ru-RU"/>
              </w:rPr>
            </w:pPr>
            <w:r w:rsidRPr="00996E04">
              <w:rPr>
                <w:rFonts w:ascii="Times New Roman" w:hAnsi="Times New Roman"/>
                <w:lang w:eastAsia="ru-RU"/>
              </w:rPr>
              <w:t>Содержание действия</w:t>
            </w:r>
          </w:p>
        </w:tc>
      </w:tr>
      <w:tr w:rsidR="00FA0EB5" w:rsidRPr="00996E04" w:rsidTr="00996E04">
        <w:tc>
          <w:tcPr>
            <w:tcW w:w="2405" w:type="dxa"/>
            <w:shd w:val="clear" w:color="auto" w:fill="auto"/>
          </w:tcPr>
          <w:p w:rsidR="00FA0EB5" w:rsidRPr="00996E04" w:rsidRDefault="00FA0EB5" w:rsidP="00E9793D">
            <w:pPr>
              <w:autoSpaceDE w:val="0"/>
              <w:autoSpaceDN w:val="0"/>
              <w:adjustRightInd w:val="0"/>
              <w:spacing w:after="0" w:line="240" w:lineRule="auto"/>
              <w:contextualSpacing/>
              <w:jc w:val="both"/>
              <w:rPr>
                <w:rFonts w:ascii="Times New Roman" w:hAnsi="Times New Roman"/>
                <w:lang w:eastAsia="ru-RU"/>
              </w:rPr>
            </w:pPr>
            <w:r w:rsidRPr="00996E04">
              <w:rPr>
                <w:rFonts w:ascii="Times New Roman" w:hAnsi="Times New Roman"/>
                <w:lang w:eastAsia="ru-RU"/>
              </w:rPr>
              <w:t xml:space="preserve">РПГУ/ </w:t>
            </w:r>
          </w:p>
          <w:p w:rsidR="00FA0EB5" w:rsidRPr="00996E04" w:rsidRDefault="00FA0EB5" w:rsidP="00996E04">
            <w:pPr>
              <w:autoSpaceDE w:val="0"/>
              <w:autoSpaceDN w:val="0"/>
              <w:adjustRightInd w:val="0"/>
              <w:spacing w:after="0" w:line="240" w:lineRule="auto"/>
              <w:contextualSpacing/>
              <w:rPr>
                <w:rFonts w:ascii="Times New Roman" w:hAnsi="Times New Roman"/>
                <w:lang w:eastAsia="ru-RU"/>
              </w:rPr>
            </w:pPr>
            <w:r w:rsidRPr="00996E04">
              <w:rPr>
                <w:rFonts w:ascii="Times New Roman" w:hAnsi="Times New Roman"/>
              </w:rPr>
              <w:t>Модуль оказания услуг ЕИС ОУ</w:t>
            </w:r>
          </w:p>
        </w:tc>
        <w:tc>
          <w:tcPr>
            <w:tcW w:w="2552" w:type="dxa"/>
            <w:shd w:val="clear" w:color="auto" w:fill="auto"/>
          </w:tcPr>
          <w:p w:rsidR="00FA0EB5" w:rsidRPr="00996E04" w:rsidRDefault="00FA0EB5" w:rsidP="00E9793D">
            <w:pPr>
              <w:autoSpaceDE w:val="0"/>
              <w:autoSpaceDN w:val="0"/>
              <w:adjustRightInd w:val="0"/>
              <w:spacing w:after="0" w:line="240" w:lineRule="auto"/>
              <w:contextualSpacing/>
              <w:jc w:val="both"/>
              <w:rPr>
                <w:rFonts w:ascii="Times New Roman" w:hAnsi="Times New Roman"/>
                <w:lang w:eastAsia="ru-RU"/>
              </w:rPr>
            </w:pPr>
            <w:r w:rsidRPr="00996E04">
              <w:rPr>
                <w:rFonts w:ascii="Times New Roman" w:hAnsi="Times New Roman"/>
                <w:lang w:eastAsia="ru-RU"/>
              </w:rPr>
              <w:t xml:space="preserve">Поступление документов </w:t>
            </w:r>
          </w:p>
        </w:tc>
        <w:tc>
          <w:tcPr>
            <w:tcW w:w="2268" w:type="dxa"/>
            <w:shd w:val="clear" w:color="auto" w:fill="auto"/>
          </w:tcPr>
          <w:p w:rsidR="00FA0EB5" w:rsidRPr="00996E04" w:rsidRDefault="00FA0EB5" w:rsidP="00E9793D">
            <w:pPr>
              <w:autoSpaceDE w:val="0"/>
              <w:autoSpaceDN w:val="0"/>
              <w:adjustRightInd w:val="0"/>
              <w:spacing w:after="0" w:line="240" w:lineRule="auto"/>
              <w:contextualSpacing/>
              <w:rPr>
                <w:rFonts w:ascii="Times New Roman" w:hAnsi="Times New Roman"/>
                <w:lang w:eastAsia="ru-RU"/>
              </w:rPr>
            </w:pPr>
            <w:r w:rsidRPr="00996E04">
              <w:rPr>
                <w:rFonts w:ascii="Times New Roman" w:hAnsi="Times New Roman"/>
                <w:lang w:eastAsia="ru-RU"/>
              </w:rPr>
              <w:t xml:space="preserve">1 календарный день (не включается в общий срок предоставления Муниципальной услуги). </w:t>
            </w:r>
          </w:p>
        </w:tc>
        <w:tc>
          <w:tcPr>
            <w:tcW w:w="2409" w:type="dxa"/>
          </w:tcPr>
          <w:p w:rsidR="00FA0EB5" w:rsidRPr="00996E04" w:rsidRDefault="00FA0EB5" w:rsidP="00E9793D">
            <w:pPr>
              <w:spacing w:after="0" w:line="240" w:lineRule="auto"/>
              <w:contextualSpacing/>
              <w:jc w:val="both"/>
              <w:rPr>
                <w:rFonts w:ascii="Times New Roman" w:hAnsi="Times New Roman"/>
                <w:lang w:eastAsia="ru-RU"/>
              </w:rPr>
            </w:pPr>
            <w:r w:rsidRPr="00996E04">
              <w:rPr>
                <w:rFonts w:ascii="Times New Roman" w:hAnsi="Times New Roman"/>
                <w:lang w:eastAsia="ru-RU"/>
              </w:rPr>
              <w:t>1 календарный день</w:t>
            </w:r>
          </w:p>
        </w:tc>
        <w:tc>
          <w:tcPr>
            <w:tcW w:w="5358" w:type="dxa"/>
            <w:shd w:val="clear" w:color="auto" w:fill="auto"/>
          </w:tcPr>
          <w:p w:rsidR="00FA0EB5" w:rsidRPr="00996E04" w:rsidRDefault="00FA0EB5" w:rsidP="00996E04">
            <w:pPr>
              <w:autoSpaceDE w:val="0"/>
              <w:autoSpaceDN w:val="0"/>
              <w:adjustRightInd w:val="0"/>
              <w:spacing w:after="0" w:line="240" w:lineRule="auto"/>
              <w:contextualSpacing/>
              <w:jc w:val="both"/>
              <w:rPr>
                <w:rFonts w:ascii="Times New Roman" w:hAnsi="Times New Roman"/>
                <w:lang w:eastAsia="ru-RU"/>
              </w:rPr>
            </w:pPr>
            <w:r w:rsidRPr="00996E04">
              <w:rPr>
                <w:rFonts w:ascii="Times New Roman" w:hAnsi="Times New Roman"/>
                <w:lang w:eastAsia="ru-RU"/>
              </w:rPr>
              <w:t>Заявитель (представитель Заявителя) вправе в электронном виде через личный кабинет РПГУ направить Заявление об отзыве.</w:t>
            </w:r>
          </w:p>
          <w:p w:rsidR="00FA0EB5" w:rsidRPr="00996E04" w:rsidRDefault="00FA0EB5" w:rsidP="00E9793D">
            <w:pPr>
              <w:widowControl w:val="0"/>
              <w:autoSpaceDE w:val="0"/>
              <w:autoSpaceDN w:val="0"/>
              <w:adjustRightInd w:val="0"/>
              <w:spacing w:after="0" w:line="240" w:lineRule="auto"/>
              <w:contextualSpacing/>
              <w:jc w:val="both"/>
              <w:rPr>
                <w:rFonts w:ascii="Times New Roman" w:hAnsi="Times New Roman"/>
                <w:lang w:eastAsia="ru-RU"/>
              </w:rPr>
            </w:pPr>
            <w:r w:rsidRPr="00996E04">
              <w:rPr>
                <w:rFonts w:ascii="Times New Roman" w:hAnsi="Times New Roman"/>
                <w:lang w:eastAsia="ru-RU"/>
              </w:rPr>
              <w:t>Осуществляется переход к административной процедуре «Обработка и предварительное рассмотрение документов»</w:t>
            </w:r>
          </w:p>
        </w:tc>
      </w:tr>
    </w:tbl>
    <w:p w:rsidR="00FA0EB5" w:rsidRPr="00E9793D" w:rsidRDefault="00FA0EB5" w:rsidP="00E9793D">
      <w:pPr>
        <w:spacing w:after="0" w:line="240" w:lineRule="auto"/>
        <w:contextualSpacing/>
        <w:jc w:val="both"/>
        <w:rPr>
          <w:rFonts w:ascii="Times New Roman" w:hAnsi="Times New Roman"/>
          <w:b/>
          <w:sz w:val="24"/>
          <w:szCs w:val="24"/>
        </w:rPr>
      </w:pPr>
    </w:p>
    <w:p w:rsidR="00FA0EB5" w:rsidRPr="00E9793D" w:rsidRDefault="00FA0EB5" w:rsidP="00E9793D">
      <w:pPr>
        <w:pStyle w:val="15"/>
        <w:contextualSpacing/>
        <w:jc w:val="center"/>
        <w:rPr>
          <w:rFonts w:ascii="Times New Roman" w:hAnsi="Times New Roman"/>
          <w:sz w:val="24"/>
          <w:szCs w:val="24"/>
        </w:rPr>
      </w:pPr>
      <w:bookmarkStart w:id="286" w:name="_Toc474850957"/>
      <w:r w:rsidRPr="00E9793D">
        <w:rPr>
          <w:rFonts w:ascii="Times New Roman" w:hAnsi="Times New Roman"/>
          <w:sz w:val="24"/>
          <w:szCs w:val="24"/>
        </w:rPr>
        <w:t>2. Обработка и предварительное рассмотрение документов</w:t>
      </w:r>
      <w:bookmarkEnd w:id="286"/>
    </w:p>
    <w:p w:rsidR="00FA0EB5" w:rsidRPr="00E9793D" w:rsidRDefault="00FA0EB5" w:rsidP="00E9793D">
      <w:pPr>
        <w:spacing w:after="0" w:line="240" w:lineRule="auto"/>
        <w:contextualSpacing/>
        <w:jc w:val="both"/>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2548"/>
        <w:gridCol w:w="5358"/>
      </w:tblGrid>
      <w:tr w:rsidR="00FA0EB5" w:rsidRPr="00996E04" w:rsidTr="00996E04">
        <w:tc>
          <w:tcPr>
            <w:tcW w:w="2532" w:type="dxa"/>
            <w:tcBorders>
              <w:top w:val="single" w:sz="4" w:space="0" w:color="auto"/>
              <w:left w:val="single" w:sz="4" w:space="0" w:color="auto"/>
              <w:bottom w:val="single" w:sz="4" w:space="0" w:color="auto"/>
              <w:right w:val="single" w:sz="4" w:space="0" w:color="auto"/>
            </w:tcBorders>
            <w:hideMark/>
          </w:tcPr>
          <w:p w:rsidR="00FA0EB5" w:rsidRPr="00996E04" w:rsidRDefault="00FA0EB5" w:rsidP="00E9793D">
            <w:pPr>
              <w:widowControl w:val="0"/>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FA0EB5" w:rsidRPr="00996E04" w:rsidRDefault="00FA0EB5" w:rsidP="00E9793D">
            <w:pPr>
              <w:widowControl w:val="0"/>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FA0EB5" w:rsidRPr="00996E04" w:rsidRDefault="00FA0EB5" w:rsidP="00E9793D">
            <w:pPr>
              <w:widowControl w:val="0"/>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FA0EB5" w:rsidRPr="00996E04" w:rsidRDefault="00FA0EB5" w:rsidP="00E9793D">
            <w:pPr>
              <w:widowControl w:val="0"/>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Трудоемкость</w:t>
            </w:r>
          </w:p>
        </w:tc>
        <w:tc>
          <w:tcPr>
            <w:tcW w:w="5358" w:type="dxa"/>
            <w:tcBorders>
              <w:top w:val="single" w:sz="4" w:space="0" w:color="auto"/>
              <w:left w:val="single" w:sz="4" w:space="0" w:color="auto"/>
              <w:bottom w:val="single" w:sz="4" w:space="0" w:color="auto"/>
              <w:right w:val="single" w:sz="4" w:space="0" w:color="auto"/>
            </w:tcBorders>
            <w:hideMark/>
          </w:tcPr>
          <w:p w:rsidR="00FA0EB5" w:rsidRPr="00996E04" w:rsidRDefault="00FA0EB5" w:rsidP="00E9793D">
            <w:pPr>
              <w:widowControl w:val="0"/>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Содержание действия</w:t>
            </w:r>
          </w:p>
        </w:tc>
      </w:tr>
      <w:tr w:rsidR="00FA0EB5" w:rsidRPr="00996E04" w:rsidTr="00996E04">
        <w:trPr>
          <w:trHeight w:val="2273"/>
        </w:trPr>
        <w:tc>
          <w:tcPr>
            <w:tcW w:w="2532" w:type="dxa"/>
            <w:tcBorders>
              <w:top w:val="single" w:sz="4" w:space="0" w:color="auto"/>
              <w:left w:val="single" w:sz="4" w:space="0" w:color="auto"/>
              <w:bottom w:val="single" w:sz="4" w:space="0" w:color="auto"/>
              <w:right w:val="single" w:sz="4" w:space="0" w:color="auto"/>
            </w:tcBorders>
          </w:tcPr>
          <w:p w:rsidR="00FA0EB5" w:rsidRPr="00996E04" w:rsidRDefault="00996E04" w:rsidP="00E9793D">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00FA0EB5" w:rsidRPr="00996E04">
              <w:rPr>
                <w:rFonts w:ascii="Times New Roman" w:hAnsi="Times New Roman"/>
              </w:rPr>
              <w:t>/</w:t>
            </w:r>
          </w:p>
          <w:p w:rsidR="00FA0EB5" w:rsidRPr="00996E04" w:rsidRDefault="00FA0EB5" w:rsidP="00E9793D">
            <w:pPr>
              <w:widowControl w:val="0"/>
              <w:autoSpaceDE w:val="0"/>
              <w:autoSpaceDN w:val="0"/>
              <w:adjustRightInd w:val="0"/>
              <w:spacing w:after="0" w:line="240" w:lineRule="auto"/>
              <w:contextualSpacing/>
              <w:jc w:val="both"/>
              <w:rPr>
                <w:rFonts w:ascii="Times New Roman" w:hAnsi="Times New Roman"/>
              </w:rPr>
            </w:pPr>
            <w:r w:rsidRPr="00996E04">
              <w:rPr>
                <w:rFonts w:ascii="Times New Roman" w:hAnsi="Times New Roman"/>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FA0EB5" w:rsidRPr="00996E04" w:rsidRDefault="00FA0EB5" w:rsidP="00E9793D">
            <w:pPr>
              <w:widowControl w:val="0"/>
              <w:autoSpaceDE w:val="0"/>
              <w:autoSpaceDN w:val="0"/>
              <w:adjustRightInd w:val="0"/>
              <w:spacing w:after="0" w:line="240" w:lineRule="auto"/>
              <w:contextualSpacing/>
              <w:jc w:val="both"/>
              <w:rPr>
                <w:rFonts w:ascii="Times New Roman" w:hAnsi="Times New Roman"/>
              </w:rPr>
            </w:pPr>
            <w:r w:rsidRPr="00996E04">
              <w:rPr>
                <w:rFonts w:ascii="Times New Roman" w:hAnsi="Times New Roman"/>
              </w:rPr>
              <w:t>Проверка комплектности представленных заявителем документов,</w:t>
            </w:r>
          </w:p>
          <w:p w:rsidR="00FA0EB5" w:rsidRPr="00996E04" w:rsidRDefault="00FA0EB5" w:rsidP="00E9793D">
            <w:pPr>
              <w:widowControl w:val="0"/>
              <w:autoSpaceDE w:val="0"/>
              <w:autoSpaceDN w:val="0"/>
              <w:adjustRightInd w:val="0"/>
              <w:spacing w:after="0" w:line="240" w:lineRule="auto"/>
              <w:contextualSpacing/>
              <w:jc w:val="both"/>
              <w:rPr>
                <w:rFonts w:ascii="Times New Roman" w:hAnsi="Times New Roman"/>
              </w:rPr>
            </w:pPr>
            <w:r w:rsidRPr="00996E04">
              <w:rPr>
                <w:rFonts w:ascii="Times New Roman" w:hAnsi="Times New Roman"/>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FA0EB5" w:rsidRPr="00996E04" w:rsidRDefault="00FA0EB5" w:rsidP="00E9793D">
            <w:pPr>
              <w:widowControl w:val="0"/>
              <w:autoSpaceDE w:val="0"/>
              <w:autoSpaceDN w:val="0"/>
              <w:adjustRightInd w:val="0"/>
              <w:spacing w:after="0" w:line="240" w:lineRule="auto"/>
              <w:contextualSpacing/>
              <w:jc w:val="center"/>
              <w:rPr>
                <w:rFonts w:ascii="Times New Roman" w:hAnsi="Times New Roman"/>
              </w:rPr>
            </w:pPr>
          </w:p>
        </w:tc>
        <w:tc>
          <w:tcPr>
            <w:tcW w:w="2548" w:type="dxa"/>
            <w:tcBorders>
              <w:left w:val="single" w:sz="4" w:space="0" w:color="auto"/>
              <w:right w:val="single" w:sz="4" w:space="0" w:color="auto"/>
            </w:tcBorders>
          </w:tcPr>
          <w:p w:rsidR="00FA0EB5" w:rsidRPr="00996E04" w:rsidRDefault="00FA0EB5" w:rsidP="00E9793D">
            <w:pPr>
              <w:widowControl w:val="0"/>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15 минут</w:t>
            </w:r>
          </w:p>
        </w:tc>
        <w:tc>
          <w:tcPr>
            <w:tcW w:w="5358" w:type="dxa"/>
            <w:tcBorders>
              <w:left w:val="single" w:sz="4" w:space="0" w:color="auto"/>
              <w:right w:val="single" w:sz="4" w:space="0" w:color="auto"/>
            </w:tcBorders>
          </w:tcPr>
          <w:p w:rsidR="00FA0EB5" w:rsidRPr="00996E04" w:rsidRDefault="00FA0EB5" w:rsidP="00E9793D">
            <w:pPr>
              <w:widowControl w:val="0"/>
              <w:autoSpaceDE w:val="0"/>
              <w:autoSpaceDN w:val="0"/>
              <w:adjustRightInd w:val="0"/>
              <w:spacing w:after="0" w:line="240" w:lineRule="auto"/>
              <w:ind w:firstLine="540"/>
              <w:contextualSpacing/>
              <w:jc w:val="both"/>
              <w:rPr>
                <w:rFonts w:ascii="Times New Roman" w:hAnsi="Times New Roman"/>
              </w:rPr>
            </w:pPr>
            <w:r w:rsidRPr="00996E04">
              <w:rPr>
                <w:rFonts w:ascii="Times New Roman" w:hAnsi="Times New Roman"/>
              </w:rPr>
              <w:t xml:space="preserve">При поступлении Заявления об отзыве через РПГУ специалист </w:t>
            </w:r>
            <w:r w:rsidR="00996E04">
              <w:rPr>
                <w:rFonts w:ascii="Times New Roman" w:eastAsiaTheme="minorHAnsi" w:hAnsi="Times New Roman"/>
                <w:sz w:val="24"/>
                <w:szCs w:val="24"/>
              </w:rPr>
              <w:t>Комитета имущественных отношений</w:t>
            </w:r>
            <w:r w:rsidRPr="00996E04">
              <w:rPr>
                <w:rFonts w:ascii="Times New Roman" w:hAnsi="Times New Roman"/>
              </w:rPr>
              <w:t>, ответственный за прием и проверку поступивших документов.</w:t>
            </w:r>
          </w:p>
          <w:p w:rsidR="00FA0EB5" w:rsidRPr="00996E04" w:rsidRDefault="00FA0EB5" w:rsidP="00E9793D">
            <w:pPr>
              <w:widowControl w:val="0"/>
              <w:autoSpaceDE w:val="0"/>
              <w:autoSpaceDN w:val="0"/>
              <w:adjustRightInd w:val="0"/>
              <w:spacing w:after="0" w:line="240" w:lineRule="auto"/>
              <w:ind w:firstLine="540"/>
              <w:contextualSpacing/>
              <w:jc w:val="both"/>
              <w:rPr>
                <w:rFonts w:ascii="Times New Roman" w:hAnsi="Times New Roman"/>
              </w:rPr>
            </w:pPr>
            <w:r w:rsidRPr="00996E04">
              <w:rPr>
                <w:rFonts w:ascii="Times New Roman" w:hAnsi="Times New Roman"/>
              </w:rPr>
              <w:t>1) проверяет правильность оформления Заявления об отзыве, комплектность представленных документов.</w:t>
            </w:r>
          </w:p>
          <w:p w:rsidR="00FA0EB5" w:rsidRPr="00996E04" w:rsidRDefault="00FA0EB5" w:rsidP="00E9793D">
            <w:pPr>
              <w:widowControl w:val="0"/>
              <w:autoSpaceDE w:val="0"/>
              <w:autoSpaceDN w:val="0"/>
              <w:adjustRightInd w:val="0"/>
              <w:spacing w:after="0" w:line="240" w:lineRule="auto"/>
              <w:ind w:firstLine="540"/>
              <w:contextualSpacing/>
              <w:jc w:val="both"/>
              <w:rPr>
                <w:rFonts w:ascii="Times New Roman" w:hAnsi="Times New Roman"/>
              </w:rPr>
            </w:pPr>
            <w:r w:rsidRPr="00996E04">
              <w:rPr>
                <w:rFonts w:ascii="Times New Roman" w:hAnsi="Times New Roman"/>
              </w:rPr>
              <w:t>2) устанавливает принято ли решение на предоставление Муниципальной услуги.</w:t>
            </w:r>
          </w:p>
        </w:tc>
      </w:tr>
      <w:tr w:rsidR="00FA0EB5" w:rsidRPr="00996E04" w:rsidTr="00996E04">
        <w:trPr>
          <w:trHeight w:val="3108"/>
        </w:trPr>
        <w:tc>
          <w:tcPr>
            <w:tcW w:w="2532" w:type="dxa"/>
            <w:tcBorders>
              <w:top w:val="single" w:sz="4" w:space="0" w:color="auto"/>
              <w:left w:val="single" w:sz="4" w:space="0" w:color="auto"/>
              <w:bottom w:val="single" w:sz="4" w:space="0" w:color="auto"/>
              <w:right w:val="single" w:sz="4" w:space="0" w:color="auto"/>
            </w:tcBorders>
          </w:tcPr>
          <w:p w:rsidR="00FA0EB5" w:rsidRPr="00996E04" w:rsidRDefault="00996E04" w:rsidP="00E9793D">
            <w:pPr>
              <w:widowControl w:val="0"/>
              <w:autoSpaceDE w:val="0"/>
              <w:autoSpaceDN w:val="0"/>
              <w:adjustRightInd w:val="0"/>
              <w:spacing w:after="0" w:line="240" w:lineRule="auto"/>
              <w:contextualSpacing/>
              <w:jc w:val="both"/>
              <w:rPr>
                <w:rFonts w:ascii="Times New Roman" w:hAnsi="Times New Roman"/>
              </w:rPr>
            </w:pPr>
            <w:r>
              <w:rPr>
                <w:rFonts w:ascii="Times New Roman" w:eastAsiaTheme="minorHAnsi" w:hAnsi="Times New Roman"/>
                <w:sz w:val="24"/>
                <w:szCs w:val="24"/>
              </w:rPr>
              <w:t>Комитет имущественных отношений</w:t>
            </w:r>
            <w:r w:rsidR="00FA0EB5" w:rsidRPr="00996E04">
              <w:rPr>
                <w:rFonts w:ascii="Times New Roman" w:hAnsi="Times New Roman"/>
              </w:rPr>
              <w:t>/</w:t>
            </w:r>
          </w:p>
          <w:p w:rsidR="00FA0EB5" w:rsidRPr="00996E04" w:rsidRDefault="00FA0EB5" w:rsidP="00E9793D">
            <w:pPr>
              <w:widowControl w:val="0"/>
              <w:autoSpaceDE w:val="0"/>
              <w:autoSpaceDN w:val="0"/>
              <w:adjustRightInd w:val="0"/>
              <w:spacing w:after="0" w:line="240" w:lineRule="auto"/>
              <w:contextualSpacing/>
              <w:jc w:val="both"/>
              <w:rPr>
                <w:rFonts w:ascii="Times New Roman" w:hAnsi="Times New Roman"/>
              </w:rPr>
            </w:pPr>
            <w:r w:rsidRPr="00996E04">
              <w:rPr>
                <w:rFonts w:ascii="Times New Roman" w:hAnsi="Times New Roman"/>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FA0EB5" w:rsidRPr="00996E04" w:rsidRDefault="00FA0EB5" w:rsidP="00E9793D">
            <w:pPr>
              <w:widowControl w:val="0"/>
              <w:autoSpaceDE w:val="0"/>
              <w:autoSpaceDN w:val="0"/>
              <w:adjustRightInd w:val="0"/>
              <w:spacing w:after="0" w:line="240" w:lineRule="auto"/>
              <w:contextualSpacing/>
              <w:rPr>
                <w:rFonts w:ascii="Times New Roman" w:hAnsi="Times New Roman"/>
              </w:rPr>
            </w:pPr>
            <w:r w:rsidRPr="00996E04">
              <w:rPr>
                <w:rFonts w:ascii="Times New Roman" w:hAnsi="Times New Roman"/>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FA0EB5" w:rsidRPr="00996E04" w:rsidRDefault="00FA0EB5" w:rsidP="00E9793D">
            <w:pPr>
              <w:widowControl w:val="0"/>
              <w:autoSpaceDE w:val="0"/>
              <w:autoSpaceDN w:val="0"/>
              <w:adjustRightInd w:val="0"/>
              <w:spacing w:after="0" w:line="240" w:lineRule="auto"/>
              <w:contextualSpacing/>
              <w:jc w:val="center"/>
              <w:rPr>
                <w:rFonts w:ascii="Times New Roman" w:hAnsi="Times New Roman"/>
              </w:rPr>
            </w:pPr>
          </w:p>
        </w:tc>
        <w:tc>
          <w:tcPr>
            <w:tcW w:w="2548" w:type="dxa"/>
            <w:tcBorders>
              <w:left w:val="single" w:sz="4" w:space="0" w:color="auto"/>
              <w:right w:val="single" w:sz="4" w:space="0" w:color="auto"/>
            </w:tcBorders>
          </w:tcPr>
          <w:p w:rsidR="00FA0EB5" w:rsidRPr="00996E04" w:rsidRDefault="00FA0EB5" w:rsidP="00E9793D">
            <w:pPr>
              <w:widowControl w:val="0"/>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10 минут</w:t>
            </w:r>
          </w:p>
        </w:tc>
        <w:tc>
          <w:tcPr>
            <w:tcW w:w="5358" w:type="dxa"/>
            <w:tcBorders>
              <w:left w:val="single" w:sz="4" w:space="0" w:color="auto"/>
              <w:right w:val="single" w:sz="4" w:space="0" w:color="auto"/>
            </w:tcBorders>
          </w:tcPr>
          <w:p w:rsidR="00FA0EB5" w:rsidRPr="00996E04" w:rsidRDefault="00FA0EB5" w:rsidP="00E9793D">
            <w:pPr>
              <w:widowControl w:val="0"/>
              <w:autoSpaceDE w:val="0"/>
              <w:autoSpaceDN w:val="0"/>
              <w:adjustRightInd w:val="0"/>
              <w:spacing w:after="0" w:line="240" w:lineRule="auto"/>
              <w:ind w:firstLine="540"/>
              <w:contextualSpacing/>
              <w:jc w:val="both"/>
              <w:rPr>
                <w:rFonts w:ascii="Times New Roman" w:hAnsi="Times New Roman"/>
              </w:rPr>
            </w:pPr>
            <w:r w:rsidRPr="00996E04">
              <w:rPr>
                <w:rFonts w:ascii="Times New Roman" w:hAnsi="Times New Roman"/>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w:t>
            </w:r>
            <w:r w:rsidR="00996E04">
              <w:rPr>
                <w:rFonts w:ascii="Times New Roman" w:hAnsi="Times New Roman"/>
              </w:rPr>
              <w:t xml:space="preserve">№ </w:t>
            </w:r>
            <w:r w:rsidR="008B383C" w:rsidRPr="00996E04">
              <w:rPr>
                <w:rFonts w:ascii="Times New Roman" w:hAnsi="Times New Roman"/>
              </w:rPr>
              <w:t>8</w:t>
            </w:r>
            <w:r w:rsidRPr="00996E04">
              <w:rPr>
                <w:rFonts w:ascii="Times New Roman" w:hAnsi="Times New Roman"/>
              </w:rPr>
              <w:t xml:space="preserve"> к Административному регламенту специалистом </w:t>
            </w:r>
            <w:r w:rsidR="00996E04">
              <w:rPr>
                <w:rFonts w:ascii="Times New Roman" w:eastAsiaTheme="minorHAnsi" w:hAnsi="Times New Roman"/>
                <w:sz w:val="24"/>
                <w:szCs w:val="24"/>
              </w:rPr>
              <w:t>Комитета имущественных отношений</w:t>
            </w:r>
            <w:r w:rsidR="00996E04" w:rsidRPr="00996E04">
              <w:rPr>
                <w:rFonts w:ascii="Times New Roman" w:hAnsi="Times New Roman"/>
              </w:rPr>
              <w:t xml:space="preserve"> </w:t>
            </w:r>
            <w:r w:rsidRPr="00996E04">
              <w:rPr>
                <w:rFonts w:ascii="Times New Roman" w:hAnsi="Times New Roman"/>
              </w:rPr>
              <w:t xml:space="preserve">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rsidR="00FA0EB5" w:rsidRPr="00996E04" w:rsidRDefault="00FA0EB5" w:rsidP="00E9793D">
            <w:pPr>
              <w:widowControl w:val="0"/>
              <w:autoSpaceDE w:val="0"/>
              <w:autoSpaceDN w:val="0"/>
              <w:adjustRightInd w:val="0"/>
              <w:spacing w:after="0" w:line="240" w:lineRule="auto"/>
              <w:ind w:firstLine="540"/>
              <w:contextualSpacing/>
              <w:jc w:val="both"/>
              <w:rPr>
                <w:rFonts w:ascii="Times New Roman" w:hAnsi="Times New Roman"/>
              </w:rPr>
            </w:pPr>
            <w:r w:rsidRPr="00996E04">
              <w:rPr>
                <w:rFonts w:ascii="Times New Roman" w:hAnsi="Times New Roman"/>
              </w:rPr>
              <w:t xml:space="preserve">В случае если отсутствуют основания отказа в приеме документов специалистом </w:t>
            </w:r>
            <w:r w:rsidR="00996E04">
              <w:rPr>
                <w:rFonts w:ascii="Times New Roman" w:eastAsiaTheme="minorHAnsi" w:hAnsi="Times New Roman"/>
                <w:sz w:val="24"/>
                <w:szCs w:val="24"/>
              </w:rPr>
              <w:t xml:space="preserve">Комитета </w:t>
            </w:r>
            <w:r w:rsidR="00996E04">
              <w:rPr>
                <w:rFonts w:ascii="Times New Roman" w:eastAsiaTheme="minorHAnsi" w:hAnsi="Times New Roman"/>
                <w:sz w:val="24"/>
                <w:szCs w:val="24"/>
              </w:rPr>
              <w:lastRenderedPageBreak/>
              <w:t>имущественных отношений</w:t>
            </w:r>
            <w:r w:rsidR="00996E04" w:rsidRPr="00996E04">
              <w:rPr>
                <w:rFonts w:ascii="Times New Roman" w:hAnsi="Times New Roman"/>
              </w:rPr>
              <w:t xml:space="preserve"> </w:t>
            </w:r>
            <w:r w:rsidRPr="00996E04">
              <w:rPr>
                <w:rFonts w:ascii="Times New Roman" w:hAnsi="Times New Roman"/>
              </w:rPr>
              <w:t>осуществляется переход к административной процедуре «Принятие решения».</w:t>
            </w:r>
          </w:p>
        </w:tc>
      </w:tr>
    </w:tbl>
    <w:p w:rsidR="00FA0EB5" w:rsidRPr="00E9793D" w:rsidRDefault="00FA0EB5" w:rsidP="00E9793D">
      <w:pPr>
        <w:spacing w:after="0" w:line="240" w:lineRule="auto"/>
        <w:contextualSpacing/>
        <w:jc w:val="both"/>
        <w:rPr>
          <w:rFonts w:ascii="Times New Roman" w:hAnsi="Times New Roman"/>
          <w:sz w:val="24"/>
          <w:szCs w:val="24"/>
        </w:rPr>
      </w:pPr>
    </w:p>
    <w:p w:rsidR="00FA0EB5" w:rsidRPr="00E9793D" w:rsidRDefault="00FA0EB5" w:rsidP="00E9793D">
      <w:pPr>
        <w:pStyle w:val="15"/>
        <w:contextualSpacing/>
        <w:jc w:val="center"/>
        <w:rPr>
          <w:rFonts w:ascii="Times New Roman" w:hAnsi="Times New Roman"/>
          <w:sz w:val="24"/>
          <w:szCs w:val="24"/>
        </w:rPr>
      </w:pPr>
      <w:bookmarkStart w:id="287" w:name="_Toc474850958"/>
      <w:r w:rsidRPr="00E9793D">
        <w:rPr>
          <w:rFonts w:ascii="Times New Roman" w:hAnsi="Times New Roman"/>
          <w:sz w:val="24"/>
          <w:szCs w:val="24"/>
        </w:rPr>
        <w:t>3. Принятие решения</w:t>
      </w:r>
      <w:bookmarkEnd w:id="287"/>
    </w:p>
    <w:p w:rsidR="00FA0EB5" w:rsidRPr="00E9793D" w:rsidRDefault="00FA0EB5" w:rsidP="00E9793D">
      <w:pPr>
        <w:spacing w:after="0" w:line="240" w:lineRule="auto"/>
        <w:contextualSpacing/>
        <w:jc w:val="center"/>
        <w:rPr>
          <w:rFonts w:ascii="Times New Roman" w:hAnsi="Times New Roman"/>
          <w:b/>
          <w:sz w:val="24"/>
          <w:szCs w:val="24"/>
        </w:rPr>
      </w:pPr>
    </w:p>
    <w:tbl>
      <w:tblPr>
        <w:tblStyle w:val="216"/>
        <w:tblW w:w="14992" w:type="dxa"/>
        <w:tblLayout w:type="fixed"/>
        <w:tblLook w:val="04A0"/>
      </w:tblPr>
      <w:tblGrid>
        <w:gridCol w:w="2518"/>
        <w:gridCol w:w="2552"/>
        <w:gridCol w:w="2172"/>
        <w:gridCol w:w="2512"/>
        <w:gridCol w:w="5238"/>
      </w:tblGrid>
      <w:tr w:rsidR="00FA0EB5" w:rsidRPr="00996E04" w:rsidTr="00996E04">
        <w:tc>
          <w:tcPr>
            <w:tcW w:w="2518" w:type="dxa"/>
          </w:tcPr>
          <w:p w:rsidR="00FA0EB5" w:rsidRPr="00996E04" w:rsidRDefault="00FA0EB5" w:rsidP="00E9793D">
            <w:pPr>
              <w:autoSpaceDE w:val="0"/>
              <w:autoSpaceDN w:val="0"/>
              <w:adjustRightInd w:val="0"/>
              <w:spacing w:after="0" w:line="240" w:lineRule="auto"/>
              <w:contextualSpacing/>
              <w:jc w:val="center"/>
              <w:rPr>
                <w:rFonts w:eastAsia="Calibri"/>
              </w:rPr>
            </w:pPr>
            <w:r w:rsidRPr="00996E04">
              <w:t>Место выполнения процедуры/</w:t>
            </w:r>
            <w:r w:rsidR="00996E04">
              <w:t xml:space="preserve"> </w:t>
            </w:r>
            <w:r w:rsidRPr="00996E04">
              <w:t>используемая ИС</w:t>
            </w:r>
          </w:p>
        </w:tc>
        <w:tc>
          <w:tcPr>
            <w:tcW w:w="2552" w:type="dxa"/>
          </w:tcPr>
          <w:p w:rsidR="00FA0EB5" w:rsidRPr="00996E04" w:rsidRDefault="00FA0EB5" w:rsidP="00E9793D">
            <w:pPr>
              <w:autoSpaceDE w:val="0"/>
              <w:autoSpaceDN w:val="0"/>
              <w:adjustRightInd w:val="0"/>
              <w:spacing w:after="0" w:line="240" w:lineRule="auto"/>
              <w:contextualSpacing/>
              <w:jc w:val="center"/>
              <w:rPr>
                <w:rFonts w:eastAsia="Calibri"/>
              </w:rPr>
            </w:pPr>
            <w:r w:rsidRPr="00996E04">
              <w:t>Административные действия</w:t>
            </w:r>
          </w:p>
        </w:tc>
        <w:tc>
          <w:tcPr>
            <w:tcW w:w="2172" w:type="dxa"/>
          </w:tcPr>
          <w:p w:rsidR="00FA0EB5" w:rsidRPr="00996E04" w:rsidRDefault="00FA0EB5" w:rsidP="00E9793D">
            <w:pPr>
              <w:autoSpaceDE w:val="0"/>
              <w:autoSpaceDN w:val="0"/>
              <w:adjustRightInd w:val="0"/>
              <w:spacing w:after="0" w:line="240" w:lineRule="auto"/>
              <w:contextualSpacing/>
              <w:jc w:val="center"/>
              <w:rPr>
                <w:rFonts w:eastAsia="Calibri"/>
              </w:rPr>
            </w:pPr>
            <w:r w:rsidRPr="00996E04">
              <w:t>Срок выполнения</w:t>
            </w:r>
          </w:p>
        </w:tc>
        <w:tc>
          <w:tcPr>
            <w:tcW w:w="2512" w:type="dxa"/>
          </w:tcPr>
          <w:p w:rsidR="00FA0EB5" w:rsidRPr="00996E04" w:rsidRDefault="00FA0EB5" w:rsidP="00E9793D">
            <w:pPr>
              <w:autoSpaceDE w:val="0"/>
              <w:autoSpaceDN w:val="0"/>
              <w:adjustRightInd w:val="0"/>
              <w:spacing w:after="0" w:line="240" w:lineRule="auto"/>
              <w:contextualSpacing/>
              <w:jc w:val="center"/>
              <w:rPr>
                <w:rFonts w:eastAsia="Calibri"/>
              </w:rPr>
            </w:pPr>
            <w:r w:rsidRPr="00996E04">
              <w:t>Трудоёмкость</w:t>
            </w:r>
          </w:p>
        </w:tc>
        <w:tc>
          <w:tcPr>
            <w:tcW w:w="5238" w:type="dxa"/>
          </w:tcPr>
          <w:p w:rsidR="00FA0EB5" w:rsidRPr="00996E04" w:rsidRDefault="00FA0EB5" w:rsidP="00E9793D">
            <w:pPr>
              <w:autoSpaceDE w:val="0"/>
              <w:autoSpaceDN w:val="0"/>
              <w:adjustRightInd w:val="0"/>
              <w:spacing w:after="0" w:line="240" w:lineRule="auto"/>
              <w:contextualSpacing/>
              <w:jc w:val="center"/>
              <w:rPr>
                <w:rFonts w:eastAsia="Calibri"/>
              </w:rPr>
            </w:pPr>
            <w:r w:rsidRPr="00996E04">
              <w:t>Содержание действия</w:t>
            </w:r>
          </w:p>
        </w:tc>
      </w:tr>
      <w:tr w:rsidR="00FA0EB5" w:rsidRPr="00996E04" w:rsidTr="00996E04">
        <w:tc>
          <w:tcPr>
            <w:tcW w:w="2518" w:type="dxa"/>
            <w:vMerge w:val="restart"/>
          </w:tcPr>
          <w:p w:rsidR="00FA0EB5" w:rsidRPr="00996E04" w:rsidRDefault="00996E04" w:rsidP="00E9793D">
            <w:pPr>
              <w:widowControl w:val="0"/>
              <w:autoSpaceDE w:val="0"/>
              <w:autoSpaceDN w:val="0"/>
              <w:adjustRightInd w:val="0"/>
              <w:spacing w:after="0" w:line="240" w:lineRule="auto"/>
              <w:contextualSpacing/>
              <w:jc w:val="both"/>
            </w:pPr>
            <w:r>
              <w:t>Комитет имущественных отношений</w:t>
            </w:r>
            <w:r w:rsidR="00FA0EB5" w:rsidRPr="00996E04">
              <w:t>/</w:t>
            </w:r>
          </w:p>
          <w:p w:rsidR="00FA0EB5" w:rsidRPr="00996E04" w:rsidRDefault="00FA0EB5" w:rsidP="00996E04">
            <w:pPr>
              <w:autoSpaceDE w:val="0"/>
              <w:autoSpaceDN w:val="0"/>
              <w:adjustRightInd w:val="0"/>
              <w:spacing w:after="0" w:line="240" w:lineRule="auto"/>
              <w:contextualSpacing/>
            </w:pPr>
            <w:r w:rsidRPr="00996E04">
              <w:t>Модуль оказания услуг ЕИС ОУ</w:t>
            </w:r>
          </w:p>
        </w:tc>
        <w:tc>
          <w:tcPr>
            <w:tcW w:w="2552" w:type="dxa"/>
          </w:tcPr>
          <w:p w:rsidR="00FA0EB5" w:rsidRPr="00996E04" w:rsidRDefault="00FA0EB5" w:rsidP="00E9793D">
            <w:pPr>
              <w:autoSpaceDE w:val="0"/>
              <w:autoSpaceDN w:val="0"/>
              <w:adjustRightInd w:val="0"/>
              <w:spacing w:after="0" w:line="240" w:lineRule="auto"/>
              <w:contextualSpacing/>
              <w:jc w:val="center"/>
            </w:pPr>
            <w:r w:rsidRPr="00996E04">
              <w:t>подготовка проекта решения</w:t>
            </w:r>
          </w:p>
        </w:tc>
        <w:tc>
          <w:tcPr>
            <w:tcW w:w="2172" w:type="dxa"/>
            <w:vMerge w:val="restart"/>
          </w:tcPr>
          <w:p w:rsidR="00FA0EB5" w:rsidRPr="00996E04" w:rsidRDefault="00FA0EB5" w:rsidP="00996E04">
            <w:pPr>
              <w:autoSpaceDE w:val="0"/>
              <w:autoSpaceDN w:val="0"/>
              <w:adjustRightInd w:val="0"/>
              <w:spacing w:after="0" w:line="240" w:lineRule="auto"/>
              <w:contextualSpacing/>
              <w:jc w:val="center"/>
            </w:pPr>
            <w:r w:rsidRPr="00996E04">
              <w:t xml:space="preserve">тот же </w:t>
            </w:r>
            <w:r w:rsidR="00996E04">
              <w:t>рабочий</w:t>
            </w:r>
            <w:r w:rsidRPr="00996E04">
              <w:t xml:space="preserve"> день</w:t>
            </w:r>
          </w:p>
        </w:tc>
        <w:tc>
          <w:tcPr>
            <w:tcW w:w="2512" w:type="dxa"/>
          </w:tcPr>
          <w:p w:rsidR="00FA0EB5" w:rsidRPr="00996E04" w:rsidRDefault="00FA0EB5" w:rsidP="00E9793D">
            <w:pPr>
              <w:autoSpaceDE w:val="0"/>
              <w:autoSpaceDN w:val="0"/>
              <w:adjustRightInd w:val="0"/>
              <w:spacing w:after="0" w:line="240" w:lineRule="auto"/>
              <w:contextualSpacing/>
              <w:jc w:val="center"/>
            </w:pPr>
            <w:r w:rsidRPr="00996E04">
              <w:t>15 минут</w:t>
            </w:r>
          </w:p>
        </w:tc>
        <w:tc>
          <w:tcPr>
            <w:tcW w:w="5238" w:type="dxa"/>
          </w:tcPr>
          <w:p w:rsidR="00FA0EB5" w:rsidRPr="00996E04" w:rsidRDefault="00FA0EB5" w:rsidP="00E9793D">
            <w:pPr>
              <w:autoSpaceDE w:val="0"/>
              <w:autoSpaceDN w:val="0"/>
              <w:adjustRightInd w:val="0"/>
              <w:spacing w:after="0" w:line="240" w:lineRule="auto"/>
              <w:contextualSpacing/>
              <w:jc w:val="both"/>
              <w:rPr>
                <w:rFonts w:eastAsia="Calibri"/>
              </w:rPr>
            </w:pPr>
            <w:r w:rsidRPr="00996E04">
              <w:t xml:space="preserve">Специалист </w:t>
            </w:r>
            <w:r w:rsidR="00996E04">
              <w:rPr>
                <w:rFonts w:eastAsiaTheme="minorHAnsi"/>
                <w:sz w:val="24"/>
                <w:szCs w:val="24"/>
              </w:rPr>
              <w:t>Комитета имущественных отношений</w:t>
            </w:r>
            <w:r w:rsidRPr="00996E04">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A0EB5" w:rsidRPr="00996E04" w:rsidRDefault="00FA0EB5" w:rsidP="00E9793D">
            <w:pPr>
              <w:autoSpaceDE w:val="0"/>
              <w:autoSpaceDN w:val="0"/>
              <w:adjustRightInd w:val="0"/>
              <w:spacing w:after="0" w:line="240" w:lineRule="auto"/>
              <w:contextualSpacing/>
              <w:jc w:val="both"/>
              <w:rPr>
                <w:rFonts w:eastAsia="Calibri"/>
              </w:rPr>
            </w:pPr>
            <w:r w:rsidRPr="00996E04">
              <w:t xml:space="preserve">При наличии оснований для отказа подготавливается проект Решения по форме, указанной в Приложении </w:t>
            </w:r>
            <w:r w:rsidR="00996E04">
              <w:t xml:space="preserve">№ </w:t>
            </w:r>
            <w:r w:rsidRPr="00996E04">
              <w:t>1</w:t>
            </w:r>
            <w:r w:rsidR="008B383C" w:rsidRPr="00996E04">
              <w:t>3</w:t>
            </w:r>
            <w:r w:rsidRPr="00996E04">
              <w:t xml:space="preserve"> к Административному регламенту.</w:t>
            </w:r>
          </w:p>
          <w:p w:rsidR="00FA0EB5" w:rsidRPr="00996E04" w:rsidRDefault="00FA0EB5" w:rsidP="00996E04">
            <w:pPr>
              <w:autoSpaceDE w:val="0"/>
              <w:autoSpaceDN w:val="0"/>
              <w:adjustRightInd w:val="0"/>
              <w:spacing w:after="0" w:line="240" w:lineRule="auto"/>
              <w:contextualSpacing/>
              <w:jc w:val="both"/>
              <w:rPr>
                <w:rFonts w:eastAsia="Calibri"/>
              </w:rPr>
            </w:pPr>
            <w:r w:rsidRPr="00996E04">
              <w:t xml:space="preserve">При отсутствии оснований для отказа подготавливается проект Решения по форме, указанной в Приложении </w:t>
            </w:r>
            <w:r w:rsidR="00996E04">
              <w:t xml:space="preserve">№ </w:t>
            </w:r>
            <w:r w:rsidRPr="00996E04">
              <w:t>1</w:t>
            </w:r>
            <w:r w:rsidR="008B383C" w:rsidRPr="00996E04">
              <w:t>2</w:t>
            </w:r>
            <w:r w:rsidRPr="00996E04">
              <w:t xml:space="preserve"> к Административному регламенту.</w:t>
            </w:r>
          </w:p>
        </w:tc>
      </w:tr>
      <w:tr w:rsidR="00FA0EB5" w:rsidRPr="00996E04" w:rsidTr="00996E04">
        <w:tc>
          <w:tcPr>
            <w:tcW w:w="2518" w:type="dxa"/>
            <w:vMerge/>
          </w:tcPr>
          <w:p w:rsidR="00FA0EB5" w:rsidRPr="00996E04" w:rsidRDefault="00FA0EB5" w:rsidP="00E9793D">
            <w:pPr>
              <w:autoSpaceDE w:val="0"/>
              <w:autoSpaceDN w:val="0"/>
              <w:adjustRightInd w:val="0"/>
              <w:spacing w:after="0" w:line="240" w:lineRule="auto"/>
              <w:contextualSpacing/>
              <w:jc w:val="center"/>
            </w:pPr>
          </w:p>
        </w:tc>
        <w:tc>
          <w:tcPr>
            <w:tcW w:w="2552" w:type="dxa"/>
          </w:tcPr>
          <w:p w:rsidR="00FA0EB5" w:rsidRPr="00996E04" w:rsidRDefault="00FA0EB5" w:rsidP="00996E04">
            <w:pPr>
              <w:autoSpaceDE w:val="0"/>
              <w:autoSpaceDN w:val="0"/>
              <w:adjustRightInd w:val="0"/>
              <w:spacing w:after="0" w:line="240" w:lineRule="auto"/>
              <w:contextualSpacing/>
              <w:jc w:val="center"/>
            </w:pPr>
            <w:r w:rsidRPr="00996E04">
              <w:t xml:space="preserve">Направление проекта решения на подпись уполномоченному должностному лицу </w:t>
            </w:r>
          </w:p>
        </w:tc>
        <w:tc>
          <w:tcPr>
            <w:tcW w:w="2172" w:type="dxa"/>
            <w:vMerge/>
          </w:tcPr>
          <w:p w:rsidR="00FA0EB5" w:rsidRPr="00996E04" w:rsidRDefault="00FA0EB5" w:rsidP="00E9793D">
            <w:pPr>
              <w:autoSpaceDE w:val="0"/>
              <w:autoSpaceDN w:val="0"/>
              <w:adjustRightInd w:val="0"/>
              <w:spacing w:after="0" w:line="240" w:lineRule="auto"/>
              <w:contextualSpacing/>
              <w:jc w:val="center"/>
            </w:pPr>
          </w:p>
        </w:tc>
        <w:tc>
          <w:tcPr>
            <w:tcW w:w="2512" w:type="dxa"/>
          </w:tcPr>
          <w:p w:rsidR="00FA0EB5" w:rsidRPr="00996E04" w:rsidRDefault="00FA0EB5" w:rsidP="00E9793D">
            <w:pPr>
              <w:autoSpaceDE w:val="0"/>
              <w:autoSpaceDN w:val="0"/>
              <w:adjustRightInd w:val="0"/>
              <w:spacing w:after="0" w:line="240" w:lineRule="auto"/>
              <w:contextualSpacing/>
              <w:jc w:val="center"/>
            </w:pPr>
            <w:r w:rsidRPr="00996E04">
              <w:t>5 минут</w:t>
            </w:r>
          </w:p>
        </w:tc>
        <w:tc>
          <w:tcPr>
            <w:tcW w:w="5238" w:type="dxa"/>
          </w:tcPr>
          <w:p w:rsidR="00FA0EB5" w:rsidRPr="00996E04" w:rsidRDefault="00FA0EB5" w:rsidP="00E9793D">
            <w:pPr>
              <w:autoSpaceDE w:val="0"/>
              <w:autoSpaceDN w:val="0"/>
              <w:adjustRightInd w:val="0"/>
              <w:spacing w:after="0" w:line="240" w:lineRule="auto"/>
              <w:contextualSpacing/>
              <w:jc w:val="both"/>
            </w:pPr>
            <w:r w:rsidRPr="00996E04">
              <w:t xml:space="preserve">Проект решения вносится в Модуль оказания услуг ЕИС ОУ ИС направляется уполномоченному должностному лицу </w:t>
            </w:r>
            <w:r w:rsidR="00996E04">
              <w:rPr>
                <w:rFonts w:eastAsiaTheme="minorHAnsi"/>
                <w:sz w:val="24"/>
                <w:szCs w:val="24"/>
              </w:rPr>
              <w:t>Комитета имущественных отношений</w:t>
            </w:r>
          </w:p>
        </w:tc>
      </w:tr>
      <w:tr w:rsidR="00FA0EB5" w:rsidRPr="00996E04" w:rsidTr="00996E04">
        <w:trPr>
          <w:trHeight w:val="909"/>
        </w:trPr>
        <w:tc>
          <w:tcPr>
            <w:tcW w:w="2518" w:type="dxa"/>
            <w:vMerge/>
          </w:tcPr>
          <w:p w:rsidR="00FA0EB5" w:rsidRPr="00996E04" w:rsidRDefault="00FA0EB5" w:rsidP="00E9793D">
            <w:pPr>
              <w:autoSpaceDE w:val="0"/>
              <w:autoSpaceDN w:val="0"/>
              <w:adjustRightInd w:val="0"/>
              <w:spacing w:after="0" w:line="240" w:lineRule="auto"/>
              <w:contextualSpacing/>
              <w:jc w:val="center"/>
            </w:pPr>
          </w:p>
        </w:tc>
        <w:tc>
          <w:tcPr>
            <w:tcW w:w="2552" w:type="dxa"/>
          </w:tcPr>
          <w:p w:rsidR="00FA0EB5" w:rsidRPr="00996E04" w:rsidRDefault="00FA0EB5" w:rsidP="00E9793D">
            <w:pPr>
              <w:autoSpaceDE w:val="0"/>
              <w:autoSpaceDN w:val="0"/>
              <w:adjustRightInd w:val="0"/>
              <w:spacing w:after="0" w:line="240" w:lineRule="auto"/>
              <w:contextualSpacing/>
              <w:jc w:val="center"/>
            </w:pPr>
            <w:r w:rsidRPr="00996E04">
              <w:t>Подписание решения</w:t>
            </w:r>
          </w:p>
        </w:tc>
        <w:tc>
          <w:tcPr>
            <w:tcW w:w="2172" w:type="dxa"/>
            <w:vMerge/>
          </w:tcPr>
          <w:p w:rsidR="00FA0EB5" w:rsidRPr="00996E04" w:rsidRDefault="00FA0EB5" w:rsidP="00E9793D">
            <w:pPr>
              <w:autoSpaceDE w:val="0"/>
              <w:autoSpaceDN w:val="0"/>
              <w:adjustRightInd w:val="0"/>
              <w:spacing w:after="0" w:line="240" w:lineRule="auto"/>
              <w:contextualSpacing/>
              <w:jc w:val="center"/>
            </w:pPr>
          </w:p>
        </w:tc>
        <w:tc>
          <w:tcPr>
            <w:tcW w:w="2512" w:type="dxa"/>
          </w:tcPr>
          <w:p w:rsidR="00FA0EB5" w:rsidRPr="00996E04" w:rsidRDefault="00FA0EB5" w:rsidP="00E9793D">
            <w:pPr>
              <w:autoSpaceDE w:val="0"/>
              <w:autoSpaceDN w:val="0"/>
              <w:adjustRightInd w:val="0"/>
              <w:spacing w:after="0" w:line="240" w:lineRule="auto"/>
              <w:contextualSpacing/>
              <w:jc w:val="center"/>
            </w:pPr>
            <w:r w:rsidRPr="00996E04">
              <w:t>5 минут</w:t>
            </w:r>
          </w:p>
          <w:p w:rsidR="00FA0EB5" w:rsidRPr="00996E04" w:rsidRDefault="00FA0EB5" w:rsidP="00E9793D">
            <w:pPr>
              <w:autoSpaceDE w:val="0"/>
              <w:autoSpaceDN w:val="0"/>
              <w:adjustRightInd w:val="0"/>
              <w:spacing w:after="0" w:line="240" w:lineRule="auto"/>
              <w:contextualSpacing/>
              <w:jc w:val="center"/>
            </w:pPr>
          </w:p>
          <w:p w:rsidR="00FA0EB5" w:rsidRPr="00996E04" w:rsidRDefault="00FA0EB5" w:rsidP="00E9793D">
            <w:pPr>
              <w:spacing w:after="0" w:line="240" w:lineRule="auto"/>
              <w:contextualSpacing/>
            </w:pPr>
          </w:p>
          <w:p w:rsidR="00FA0EB5" w:rsidRPr="00996E04" w:rsidRDefault="00FA0EB5" w:rsidP="00E9793D">
            <w:pPr>
              <w:spacing w:after="0" w:line="240" w:lineRule="auto"/>
              <w:contextualSpacing/>
              <w:jc w:val="center"/>
            </w:pPr>
          </w:p>
        </w:tc>
        <w:tc>
          <w:tcPr>
            <w:tcW w:w="5238" w:type="dxa"/>
          </w:tcPr>
          <w:p w:rsidR="00FA0EB5" w:rsidRPr="00996E04" w:rsidRDefault="00FA0EB5" w:rsidP="00996E04">
            <w:pPr>
              <w:autoSpaceDE w:val="0"/>
              <w:autoSpaceDN w:val="0"/>
              <w:adjustRightInd w:val="0"/>
              <w:spacing w:after="0" w:line="240" w:lineRule="auto"/>
              <w:contextualSpacing/>
              <w:jc w:val="both"/>
            </w:pPr>
            <w:r w:rsidRPr="00996E04">
              <w:t>Уполномоченное должностное лицо подписывает подготовленный проект решения либо возвращает проект решения для изменения решения.</w:t>
            </w:r>
          </w:p>
        </w:tc>
      </w:tr>
    </w:tbl>
    <w:p w:rsidR="00FA0EB5" w:rsidRPr="00E9793D" w:rsidRDefault="00FA0EB5" w:rsidP="00E9793D">
      <w:pPr>
        <w:spacing w:after="0" w:line="240" w:lineRule="auto"/>
        <w:contextualSpacing/>
        <w:jc w:val="both"/>
        <w:rPr>
          <w:rFonts w:ascii="Times New Roman" w:hAnsi="Times New Roman"/>
          <w:b/>
          <w:sz w:val="24"/>
          <w:szCs w:val="24"/>
        </w:rPr>
      </w:pPr>
    </w:p>
    <w:p w:rsidR="00FA0EB5" w:rsidRDefault="00FA0EB5" w:rsidP="00996E04">
      <w:pPr>
        <w:pStyle w:val="15"/>
        <w:contextualSpacing/>
        <w:jc w:val="center"/>
        <w:rPr>
          <w:rFonts w:ascii="Times New Roman" w:hAnsi="Times New Roman"/>
          <w:sz w:val="24"/>
          <w:szCs w:val="24"/>
        </w:rPr>
      </w:pPr>
      <w:bookmarkStart w:id="288" w:name="_Toc474850959"/>
      <w:r w:rsidRPr="00E9793D">
        <w:rPr>
          <w:rFonts w:ascii="Times New Roman" w:eastAsia="Times New Roman" w:hAnsi="Times New Roman"/>
          <w:bCs/>
          <w:iCs/>
          <w:sz w:val="24"/>
          <w:szCs w:val="24"/>
        </w:rPr>
        <w:t>4</w:t>
      </w:r>
      <w:r w:rsidR="00996E04">
        <w:rPr>
          <w:rFonts w:ascii="Times New Roman" w:eastAsia="Times New Roman" w:hAnsi="Times New Roman"/>
          <w:bCs/>
          <w:iCs/>
          <w:sz w:val="24"/>
          <w:szCs w:val="24"/>
        </w:rPr>
        <w:t>.</w:t>
      </w:r>
      <w:r w:rsidR="00490DDB" w:rsidRPr="00E9793D">
        <w:rPr>
          <w:rFonts w:ascii="Times New Roman" w:eastAsia="Times New Roman" w:hAnsi="Times New Roman"/>
          <w:bCs/>
          <w:iCs/>
          <w:sz w:val="24"/>
          <w:szCs w:val="24"/>
        </w:rPr>
        <w:t xml:space="preserve"> </w:t>
      </w:r>
      <w:r w:rsidRPr="00E9793D">
        <w:rPr>
          <w:rFonts w:ascii="Times New Roman" w:hAnsi="Times New Roman"/>
          <w:sz w:val="24"/>
          <w:szCs w:val="24"/>
        </w:rPr>
        <w:t>Направление результата</w:t>
      </w:r>
      <w:bookmarkEnd w:id="288"/>
    </w:p>
    <w:p w:rsidR="00996E04" w:rsidRPr="00E9793D" w:rsidRDefault="00996E04" w:rsidP="00996E04">
      <w:pPr>
        <w:pStyle w:val="15"/>
        <w:contextualSpacing/>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552"/>
        <w:gridCol w:w="2126"/>
        <w:gridCol w:w="2551"/>
        <w:gridCol w:w="5245"/>
      </w:tblGrid>
      <w:tr w:rsidR="00FA0EB5" w:rsidRPr="00996E04" w:rsidTr="00996E04">
        <w:trPr>
          <w:tblHeader/>
        </w:trPr>
        <w:tc>
          <w:tcPr>
            <w:tcW w:w="2518" w:type="dxa"/>
            <w:shd w:val="clear" w:color="auto" w:fill="auto"/>
          </w:tcPr>
          <w:p w:rsidR="00FA0EB5" w:rsidRPr="00996E04" w:rsidRDefault="00FA0EB5" w:rsidP="00996E04">
            <w:pPr>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Место выполнения процедуры/</w:t>
            </w:r>
            <w:r w:rsidR="00996E04">
              <w:rPr>
                <w:rFonts w:ascii="Times New Roman" w:hAnsi="Times New Roman"/>
              </w:rPr>
              <w:t xml:space="preserve"> </w:t>
            </w:r>
            <w:r w:rsidRPr="00996E04">
              <w:rPr>
                <w:rFonts w:ascii="Times New Roman" w:hAnsi="Times New Roman"/>
              </w:rPr>
              <w:t>используемая ИС</w:t>
            </w:r>
          </w:p>
        </w:tc>
        <w:tc>
          <w:tcPr>
            <w:tcW w:w="2552" w:type="dxa"/>
            <w:shd w:val="clear" w:color="auto" w:fill="auto"/>
          </w:tcPr>
          <w:p w:rsidR="00FA0EB5" w:rsidRPr="00996E04" w:rsidRDefault="00FA0EB5" w:rsidP="00996E04">
            <w:pPr>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Административные действия</w:t>
            </w:r>
          </w:p>
        </w:tc>
        <w:tc>
          <w:tcPr>
            <w:tcW w:w="2126" w:type="dxa"/>
            <w:shd w:val="clear" w:color="auto" w:fill="auto"/>
          </w:tcPr>
          <w:p w:rsidR="00FA0EB5" w:rsidRPr="00996E04" w:rsidRDefault="00FA0EB5" w:rsidP="00996E04">
            <w:pPr>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Средний срок выполнения</w:t>
            </w:r>
          </w:p>
        </w:tc>
        <w:tc>
          <w:tcPr>
            <w:tcW w:w="2551" w:type="dxa"/>
          </w:tcPr>
          <w:p w:rsidR="00FA0EB5" w:rsidRPr="00996E04" w:rsidRDefault="00FA0EB5" w:rsidP="00996E04">
            <w:pPr>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Трудоемкость</w:t>
            </w:r>
          </w:p>
        </w:tc>
        <w:tc>
          <w:tcPr>
            <w:tcW w:w="5245" w:type="dxa"/>
            <w:shd w:val="clear" w:color="auto" w:fill="auto"/>
          </w:tcPr>
          <w:p w:rsidR="00FA0EB5" w:rsidRPr="00996E04" w:rsidRDefault="00FA0EB5" w:rsidP="00996E04">
            <w:pPr>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Содержание действия:</w:t>
            </w:r>
          </w:p>
        </w:tc>
      </w:tr>
      <w:tr w:rsidR="00FA0EB5" w:rsidRPr="00996E04" w:rsidTr="00996E04">
        <w:trPr>
          <w:trHeight w:val="2058"/>
        </w:trPr>
        <w:tc>
          <w:tcPr>
            <w:tcW w:w="2518" w:type="dxa"/>
            <w:shd w:val="clear" w:color="auto" w:fill="auto"/>
          </w:tcPr>
          <w:p w:rsidR="00FA0EB5" w:rsidRPr="00996E04" w:rsidRDefault="00996E04" w:rsidP="00E9793D">
            <w:pPr>
              <w:autoSpaceDE w:val="0"/>
              <w:autoSpaceDN w:val="0"/>
              <w:adjustRightInd w:val="0"/>
              <w:spacing w:after="0" w:line="240" w:lineRule="auto"/>
              <w:contextualSpacing/>
              <w:jc w:val="both"/>
              <w:rPr>
                <w:rFonts w:ascii="Times New Roman" w:hAnsi="Times New Roman"/>
              </w:rPr>
            </w:pPr>
            <w:r>
              <w:rPr>
                <w:rFonts w:ascii="Times New Roman" w:eastAsiaTheme="minorHAnsi" w:hAnsi="Times New Roman"/>
                <w:sz w:val="24"/>
                <w:szCs w:val="24"/>
              </w:rPr>
              <w:t>Комитет имущественных отношений</w:t>
            </w:r>
            <w:r w:rsidR="00FA0EB5" w:rsidRPr="00996E04">
              <w:rPr>
                <w:rFonts w:ascii="Times New Roman" w:hAnsi="Times New Roman"/>
              </w:rPr>
              <w:t>/</w:t>
            </w:r>
          </w:p>
          <w:p w:rsidR="00FA0EB5" w:rsidRPr="00996E04" w:rsidRDefault="00FA0EB5" w:rsidP="00E9793D">
            <w:pPr>
              <w:autoSpaceDE w:val="0"/>
              <w:autoSpaceDN w:val="0"/>
              <w:adjustRightInd w:val="0"/>
              <w:spacing w:after="0" w:line="240" w:lineRule="auto"/>
              <w:contextualSpacing/>
              <w:jc w:val="both"/>
              <w:rPr>
                <w:rFonts w:ascii="Times New Roman" w:hAnsi="Times New Roman"/>
              </w:rPr>
            </w:pPr>
            <w:r w:rsidRPr="00996E04">
              <w:rPr>
                <w:rFonts w:ascii="Times New Roman" w:hAnsi="Times New Roman"/>
              </w:rPr>
              <w:t>Модуль оказания услуг ЕИС ОУ</w:t>
            </w:r>
          </w:p>
          <w:p w:rsidR="00FA0EB5" w:rsidRPr="00996E04" w:rsidRDefault="00FA0EB5" w:rsidP="00E9793D">
            <w:pPr>
              <w:spacing w:after="0" w:line="240" w:lineRule="auto"/>
              <w:contextualSpacing/>
              <w:jc w:val="both"/>
              <w:rPr>
                <w:rFonts w:ascii="Times New Roman" w:hAnsi="Times New Roman"/>
              </w:rPr>
            </w:pPr>
          </w:p>
          <w:p w:rsidR="00FA0EB5" w:rsidRPr="00996E04" w:rsidRDefault="00FA0EB5" w:rsidP="00E9793D">
            <w:pPr>
              <w:spacing w:after="0" w:line="240" w:lineRule="auto"/>
              <w:contextualSpacing/>
              <w:jc w:val="both"/>
              <w:rPr>
                <w:rFonts w:ascii="Times New Roman" w:hAnsi="Times New Roman"/>
              </w:rPr>
            </w:pPr>
          </w:p>
          <w:p w:rsidR="00FA0EB5" w:rsidRPr="00996E04" w:rsidRDefault="00FA0EB5" w:rsidP="00E9793D">
            <w:pPr>
              <w:spacing w:after="0" w:line="240" w:lineRule="auto"/>
              <w:contextualSpacing/>
              <w:jc w:val="both"/>
              <w:rPr>
                <w:rFonts w:ascii="Times New Roman" w:hAnsi="Times New Roman"/>
              </w:rPr>
            </w:pPr>
          </w:p>
          <w:p w:rsidR="00FA0EB5" w:rsidRPr="00996E04" w:rsidRDefault="00FA0EB5" w:rsidP="00E9793D">
            <w:pPr>
              <w:spacing w:after="0" w:line="240" w:lineRule="auto"/>
              <w:contextualSpacing/>
              <w:jc w:val="both"/>
              <w:rPr>
                <w:rFonts w:ascii="Times New Roman" w:hAnsi="Times New Roman"/>
              </w:rPr>
            </w:pPr>
          </w:p>
          <w:p w:rsidR="00FA0EB5" w:rsidRPr="00996E04" w:rsidRDefault="00FA0EB5" w:rsidP="00E9793D">
            <w:pPr>
              <w:spacing w:after="0" w:line="240" w:lineRule="auto"/>
              <w:contextualSpacing/>
              <w:jc w:val="both"/>
              <w:rPr>
                <w:rFonts w:ascii="Times New Roman" w:hAnsi="Times New Roman"/>
              </w:rPr>
            </w:pPr>
          </w:p>
          <w:p w:rsidR="00FA0EB5" w:rsidRPr="00996E04" w:rsidRDefault="00FA0EB5" w:rsidP="00E9793D">
            <w:pPr>
              <w:spacing w:after="0" w:line="240" w:lineRule="auto"/>
              <w:contextualSpacing/>
              <w:jc w:val="both"/>
              <w:rPr>
                <w:rFonts w:ascii="Times New Roman" w:hAnsi="Times New Roman"/>
              </w:rPr>
            </w:pPr>
          </w:p>
          <w:p w:rsidR="00FA0EB5" w:rsidRPr="00996E04" w:rsidRDefault="00FA0EB5" w:rsidP="00E9793D">
            <w:pPr>
              <w:spacing w:after="0" w:line="240" w:lineRule="auto"/>
              <w:contextualSpacing/>
              <w:jc w:val="both"/>
              <w:rPr>
                <w:rFonts w:ascii="Times New Roman" w:hAnsi="Times New Roman"/>
              </w:rPr>
            </w:pPr>
          </w:p>
        </w:tc>
        <w:tc>
          <w:tcPr>
            <w:tcW w:w="2552" w:type="dxa"/>
            <w:shd w:val="clear" w:color="auto" w:fill="auto"/>
          </w:tcPr>
          <w:p w:rsidR="00FA0EB5" w:rsidRPr="00996E04" w:rsidRDefault="00FA0EB5" w:rsidP="00E9793D">
            <w:pPr>
              <w:autoSpaceDE w:val="0"/>
              <w:autoSpaceDN w:val="0"/>
              <w:adjustRightInd w:val="0"/>
              <w:spacing w:after="0" w:line="240" w:lineRule="auto"/>
              <w:contextualSpacing/>
              <w:jc w:val="both"/>
              <w:rPr>
                <w:rFonts w:ascii="Times New Roman" w:hAnsi="Times New Roman"/>
              </w:rPr>
            </w:pPr>
            <w:r w:rsidRPr="00996E04">
              <w:rPr>
                <w:rFonts w:ascii="Times New Roman" w:hAnsi="Times New Roman"/>
              </w:rPr>
              <w:t xml:space="preserve">Направление результата </w:t>
            </w:r>
          </w:p>
        </w:tc>
        <w:tc>
          <w:tcPr>
            <w:tcW w:w="2126" w:type="dxa"/>
            <w:shd w:val="clear" w:color="auto" w:fill="auto"/>
          </w:tcPr>
          <w:p w:rsidR="00FA0EB5" w:rsidRPr="00996E04" w:rsidRDefault="00FA0EB5" w:rsidP="00996E04">
            <w:pPr>
              <w:spacing w:after="0" w:line="240" w:lineRule="auto"/>
              <w:contextualSpacing/>
              <w:jc w:val="center"/>
              <w:rPr>
                <w:rFonts w:ascii="Times New Roman" w:hAnsi="Times New Roman"/>
              </w:rPr>
            </w:pPr>
            <w:r w:rsidRPr="00996E04">
              <w:rPr>
                <w:rFonts w:ascii="Times New Roman" w:hAnsi="Times New Roman"/>
              </w:rPr>
              <w:t>Тот же рабочий день</w:t>
            </w:r>
          </w:p>
          <w:p w:rsidR="00FA0EB5" w:rsidRPr="00996E04" w:rsidRDefault="00FA0EB5" w:rsidP="00E9793D">
            <w:pPr>
              <w:spacing w:after="0" w:line="240" w:lineRule="auto"/>
              <w:contextualSpacing/>
              <w:jc w:val="both"/>
              <w:rPr>
                <w:rFonts w:ascii="Times New Roman" w:hAnsi="Times New Roman"/>
              </w:rPr>
            </w:pPr>
          </w:p>
        </w:tc>
        <w:tc>
          <w:tcPr>
            <w:tcW w:w="2551" w:type="dxa"/>
          </w:tcPr>
          <w:p w:rsidR="00FA0EB5" w:rsidRPr="00996E04" w:rsidRDefault="00FA0EB5" w:rsidP="00E9793D">
            <w:pPr>
              <w:autoSpaceDE w:val="0"/>
              <w:autoSpaceDN w:val="0"/>
              <w:adjustRightInd w:val="0"/>
              <w:spacing w:after="0" w:line="240" w:lineRule="auto"/>
              <w:contextualSpacing/>
              <w:jc w:val="both"/>
              <w:rPr>
                <w:rFonts w:ascii="Times New Roman" w:eastAsia="Times New Roman" w:hAnsi="Times New Roman"/>
              </w:rPr>
            </w:pPr>
            <w:r w:rsidRPr="00996E04">
              <w:rPr>
                <w:rFonts w:ascii="Times New Roman" w:eastAsia="Times New Roman" w:hAnsi="Times New Roman"/>
              </w:rPr>
              <w:t>10 минут</w:t>
            </w:r>
          </w:p>
        </w:tc>
        <w:tc>
          <w:tcPr>
            <w:tcW w:w="5245" w:type="dxa"/>
            <w:shd w:val="clear" w:color="auto" w:fill="auto"/>
          </w:tcPr>
          <w:p w:rsidR="00FA0EB5" w:rsidRPr="00996E04" w:rsidRDefault="00FA0EB5" w:rsidP="00E9793D">
            <w:pPr>
              <w:autoSpaceDE w:val="0"/>
              <w:autoSpaceDN w:val="0"/>
              <w:adjustRightInd w:val="0"/>
              <w:spacing w:after="0" w:line="240" w:lineRule="auto"/>
              <w:contextualSpacing/>
              <w:jc w:val="both"/>
              <w:rPr>
                <w:rFonts w:ascii="Times New Roman" w:eastAsia="Times New Roman" w:hAnsi="Times New Roman"/>
              </w:rPr>
            </w:pPr>
            <w:r w:rsidRPr="00996E04">
              <w:rPr>
                <w:rFonts w:ascii="Times New Roman" w:eastAsia="Times New Roman" w:hAnsi="Times New Roman"/>
              </w:rPr>
              <w:t>Через РПГУ:</w:t>
            </w:r>
          </w:p>
          <w:p w:rsidR="00FA0EB5" w:rsidRPr="00996E04" w:rsidRDefault="00FA0EB5" w:rsidP="00E9793D">
            <w:pPr>
              <w:autoSpaceDE w:val="0"/>
              <w:autoSpaceDN w:val="0"/>
              <w:adjustRightInd w:val="0"/>
              <w:spacing w:after="0" w:line="240" w:lineRule="auto"/>
              <w:contextualSpacing/>
              <w:jc w:val="both"/>
              <w:rPr>
                <w:rFonts w:ascii="Times New Roman" w:eastAsia="Times New Roman" w:hAnsi="Times New Roman"/>
              </w:rPr>
            </w:pPr>
            <w:r w:rsidRPr="00996E04">
              <w:rPr>
                <w:rFonts w:ascii="Times New Roman" w:eastAsia="Times New Roman" w:hAnsi="Times New Roman"/>
              </w:rPr>
              <w:t>1)</w:t>
            </w:r>
            <w:r w:rsidRPr="00996E04">
              <w:rPr>
                <w:rFonts w:ascii="Times New Roman" w:eastAsia="Times New Roman" w:hAnsi="Times New Roman"/>
              </w:rPr>
              <w:tab/>
              <w:t xml:space="preserve">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w:t>
            </w:r>
            <w:r w:rsidR="00996E04">
              <w:rPr>
                <w:rFonts w:ascii="Times New Roman" w:eastAsiaTheme="minorHAnsi" w:hAnsi="Times New Roman"/>
                <w:sz w:val="24"/>
                <w:szCs w:val="24"/>
              </w:rPr>
              <w:t>Комитета имущественных отношений</w:t>
            </w:r>
            <w:r w:rsidRPr="00996E04">
              <w:rPr>
                <w:rFonts w:ascii="Times New Roman" w:eastAsia="Times New Roman" w:hAnsi="Times New Roman"/>
              </w:rPr>
              <w:t>.</w:t>
            </w:r>
          </w:p>
          <w:p w:rsidR="00FA0EB5" w:rsidRPr="00996E04" w:rsidRDefault="00FA0EB5" w:rsidP="00E9793D">
            <w:pPr>
              <w:autoSpaceDE w:val="0"/>
              <w:autoSpaceDN w:val="0"/>
              <w:adjustRightInd w:val="0"/>
              <w:spacing w:after="0" w:line="240" w:lineRule="auto"/>
              <w:contextualSpacing/>
              <w:jc w:val="both"/>
              <w:rPr>
                <w:rFonts w:ascii="Times New Roman" w:eastAsia="Times New Roman" w:hAnsi="Times New Roman"/>
              </w:rPr>
            </w:pPr>
            <w:r w:rsidRPr="00996E04">
              <w:rPr>
                <w:rFonts w:ascii="Times New Roman" w:eastAsia="Times New Roman" w:hAnsi="Times New Roman"/>
              </w:rPr>
              <w:t>2)</w:t>
            </w:r>
            <w:r w:rsidRPr="00996E04">
              <w:rPr>
                <w:rFonts w:ascii="Times New Roman" w:eastAsia="Times New Roman" w:hAnsi="Times New Roman"/>
              </w:rPr>
              <w:tab/>
              <w:t>Факт предоставления результата рассмотрения Заявления об отзыве фиксируется в Модуле оказания услуг ЕИС ОУ.</w:t>
            </w:r>
          </w:p>
        </w:tc>
      </w:tr>
    </w:tbl>
    <w:p w:rsidR="00FA0EB5" w:rsidRPr="00E9793D" w:rsidRDefault="00FA0EB5" w:rsidP="00E9793D">
      <w:pPr>
        <w:keepNext/>
        <w:spacing w:after="0" w:line="240" w:lineRule="auto"/>
        <w:ind w:left="9781"/>
        <w:contextualSpacing/>
        <w:rPr>
          <w:rFonts w:ascii="Times New Roman" w:eastAsia="Times New Roman" w:hAnsi="Times New Roman"/>
          <w:bCs/>
          <w:iCs/>
          <w:color w:val="000000" w:themeColor="text1"/>
          <w:sz w:val="24"/>
          <w:szCs w:val="24"/>
          <w:lang w:eastAsia="ru-RU"/>
        </w:rPr>
      </w:pPr>
    </w:p>
    <w:p w:rsidR="00CD5C3D" w:rsidRDefault="00CD5C3D" w:rsidP="00E9793D">
      <w:pPr>
        <w:spacing w:after="0" w:line="240" w:lineRule="auto"/>
        <w:contextualSpacing/>
        <w:jc w:val="center"/>
        <w:rPr>
          <w:rFonts w:ascii="Times New Roman" w:hAnsi="Times New Roman"/>
          <w:b/>
          <w:i/>
          <w:sz w:val="24"/>
          <w:szCs w:val="24"/>
        </w:rPr>
      </w:pPr>
    </w:p>
    <w:p w:rsidR="00C45276" w:rsidRDefault="00C45276" w:rsidP="00E9793D">
      <w:pPr>
        <w:spacing w:after="0" w:line="240" w:lineRule="auto"/>
        <w:contextualSpacing/>
        <w:jc w:val="center"/>
        <w:rPr>
          <w:rFonts w:ascii="Times New Roman" w:hAnsi="Times New Roman"/>
          <w:b/>
          <w:i/>
          <w:sz w:val="24"/>
          <w:szCs w:val="24"/>
        </w:rPr>
      </w:pPr>
    </w:p>
    <w:p w:rsidR="00083F27" w:rsidRDefault="00083F27" w:rsidP="00E9793D">
      <w:pPr>
        <w:spacing w:after="0" w:line="240" w:lineRule="auto"/>
        <w:contextualSpacing/>
        <w:jc w:val="center"/>
        <w:rPr>
          <w:rFonts w:ascii="Times New Roman" w:hAnsi="Times New Roman"/>
          <w:b/>
          <w:i/>
          <w:sz w:val="24"/>
          <w:szCs w:val="24"/>
        </w:rPr>
      </w:pPr>
    </w:p>
    <w:p w:rsidR="00083F27" w:rsidRDefault="00083F27" w:rsidP="00E9793D">
      <w:pPr>
        <w:spacing w:after="0" w:line="240" w:lineRule="auto"/>
        <w:contextualSpacing/>
        <w:jc w:val="center"/>
        <w:rPr>
          <w:rFonts w:ascii="Times New Roman" w:hAnsi="Times New Roman"/>
          <w:b/>
          <w:i/>
          <w:sz w:val="24"/>
          <w:szCs w:val="24"/>
        </w:rPr>
      </w:pPr>
    </w:p>
    <w:p w:rsidR="00083F27" w:rsidRDefault="00083F27" w:rsidP="00E9793D">
      <w:pPr>
        <w:spacing w:after="0" w:line="240" w:lineRule="auto"/>
        <w:contextualSpacing/>
        <w:jc w:val="center"/>
        <w:rPr>
          <w:rFonts w:ascii="Times New Roman" w:hAnsi="Times New Roman"/>
          <w:b/>
          <w:i/>
          <w:sz w:val="24"/>
          <w:szCs w:val="24"/>
        </w:rPr>
      </w:pPr>
    </w:p>
    <w:p w:rsidR="00083F27" w:rsidRDefault="00083F27" w:rsidP="00E9793D">
      <w:pPr>
        <w:spacing w:after="0" w:line="240" w:lineRule="auto"/>
        <w:contextualSpacing/>
        <w:jc w:val="center"/>
        <w:rPr>
          <w:rFonts w:ascii="Times New Roman" w:hAnsi="Times New Roman"/>
          <w:b/>
          <w:i/>
          <w:sz w:val="24"/>
          <w:szCs w:val="24"/>
        </w:rPr>
      </w:pPr>
    </w:p>
    <w:p w:rsidR="00083F27" w:rsidRPr="00E9793D" w:rsidRDefault="00083F27" w:rsidP="00E9793D">
      <w:pPr>
        <w:spacing w:after="0" w:line="240" w:lineRule="auto"/>
        <w:contextualSpacing/>
        <w:jc w:val="center"/>
        <w:rPr>
          <w:rFonts w:ascii="Times New Roman" w:hAnsi="Times New Roman"/>
          <w:b/>
          <w:i/>
          <w:sz w:val="24"/>
          <w:szCs w:val="24"/>
        </w:rPr>
      </w:pPr>
    </w:p>
    <w:p w:rsidR="00C45276" w:rsidRDefault="00C45276" w:rsidP="00C45276">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C45276" w:rsidRDefault="00C45276" w:rsidP="00C4527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4422CB" w:rsidRPr="00E9793D" w:rsidRDefault="004422CB" w:rsidP="00E9793D">
      <w:pPr>
        <w:spacing w:after="0" w:line="240" w:lineRule="auto"/>
        <w:contextualSpacing/>
        <w:rPr>
          <w:rFonts w:ascii="Times New Roman" w:hAnsi="Times New Roman"/>
          <w:sz w:val="24"/>
          <w:szCs w:val="24"/>
        </w:rPr>
      </w:pPr>
    </w:p>
    <w:p w:rsidR="004422CB" w:rsidRPr="00E9793D" w:rsidRDefault="004422CB" w:rsidP="00E9793D">
      <w:pPr>
        <w:pStyle w:val="affff5"/>
        <w:spacing w:line="240" w:lineRule="auto"/>
        <w:contextualSpacing/>
        <w:rPr>
          <w:sz w:val="24"/>
          <w:szCs w:val="24"/>
        </w:rPr>
      </w:pPr>
    </w:p>
    <w:p w:rsidR="00CF374E" w:rsidRPr="00E9793D" w:rsidRDefault="00CF374E" w:rsidP="00E9793D">
      <w:pPr>
        <w:pStyle w:val="1-"/>
        <w:spacing w:before="0" w:after="0" w:line="240" w:lineRule="auto"/>
        <w:contextualSpacing/>
        <w:jc w:val="left"/>
        <w:rPr>
          <w:sz w:val="24"/>
          <w:szCs w:val="24"/>
        </w:rPr>
        <w:sectPr w:rsidR="00CF374E" w:rsidRPr="00E9793D" w:rsidSect="0045063F">
          <w:headerReference w:type="even" r:id="rId23"/>
          <w:headerReference w:type="default" r:id="rId24"/>
          <w:footerReference w:type="even" r:id="rId25"/>
          <w:footerReference w:type="default" r:id="rId26"/>
          <w:headerReference w:type="first" r:id="rId27"/>
          <w:footerReference w:type="first" r:id="rId28"/>
          <w:pgSz w:w="16838" w:h="11906" w:orient="landscape" w:code="9"/>
          <w:pgMar w:top="1134" w:right="820" w:bottom="851" w:left="1418" w:header="720" w:footer="720" w:gutter="0"/>
          <w:cols w:space="720"/>
          <w:noEndnote/>
        </w:sectPr>
      </w:pPr>
    </w:p>
    <w:p w:rsidR="00BD184B" w:rsidRPr="00E9793D" w:rsidRDefault="00BD184B" w:rsidP="00BD184B">
      <w:pPr>
        <w:pStyle w:val="1-"/>
        <w:spacing w:before="0" w:after="0" w:line="240" w:lineRule="auto"/>
        <w:ind w:left="5670"/>
        <w:contextualSpacing/>
        <w:jc w:val="left"/>
        <w:rPr>
          <w:b w:val="0"/>
          <w:sz w:val="24"/>
          <w:szCs w:val="24"/>
        </w:rPr>
      </w:pPr>
      <w:bookmarkStart w:id="289" w:name="_Toc483036195"/>
      <w:r w:rsidRPr="00E9793D">
        <w:rPr>
          <w:b w:val="0"/>
          <w:sz w:val="24"/>
          <w:szCs w:val="24"/>
        </w:rPr>
        <w:lastRenderedPageBreak/>
        <w:t xml:space="preserve">Приложение </w:t>
      </w:r>
      <w:r>
        <w:rPr>
          <w:b w:val="0"/>
          <w:sz w:val="24"/>
          <w:szCs w:val="24"/>
        </w:rPr>
        <w:t xml:space="preserve">№ </w:t>
      </w:r>
      <w:r w:rsidRPr="00E9793D">
        <w:rPr>
          <w:b w:val="0"/>
          <w:sz w:val="24"/>
          <w:szCs w:val="24"/>
        </w:rPr>
        <w:t>1</w:t>
      </w:r>
      <w:r>
        <w:rPr>
          <w:b w:val="0"/>
          <w:sz w:val="24"/>
          <w:szCs w:val="24"/>
        </w:rPr>
        <w:t>8</w:t>
      </w:r>
    </w:p>
    <w:p w:rsidR="00BD184B" w:rsidRDefault="00BD184B" w:rsidP="00BD184B">
      <w:pPr>
        <w:spacing w:after="0" w:line="240" w:lineRule="auto"/>
        <w:ind w:left="5670"/>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BD184B" w:rsidRPr="00C45276" w:rsidRDefault="00BD184B" w:rsidP="00BD184B">
      <w:pPr>
        <w:spacing w:after="0" w:line="240" w:lineRule="auto"/>
        <w:ind w:left="5670"/>
        <w:contextualSpacing/>
        <w:rPr>
          <w:rFonts w:ascii="Times New Roman" w:eastAsia="Times New Roman" w:hAnsi="Times New Roman"/>
          <w:sz w:val="16"/>
          <w:szCs w:val="16"/>
          <w:lang w:eastAsia="ar-SA"/>
        </w:rPr>
      </w:pPr>
    </w:p>
    <w:p w:rsidR="008823FC" w:rsidRPr="00C45276" w:rsidRDefault="00E20544" w:rsidP="00E9793D">
      <w:pPr>
        <w:pStyle w:val="12"/>
        <w:contextualSpacing/>
        <w:jc w:val="center"/>
        <w:rPr>
          <w:b w:val="0"/>
          <w:i w:val="0"/>
        </w:rPr>
      </w:pPr>
      <w:r w:rsidRPr="00C45276">
        <w:rPr>
          <w:b w:val="0"/>
          <w:i w:val="0"/>
        </w:rPr>
        <w:t>Блок-схема пре</w:t>
      </w:r>
      <w:r w:rsidR="008823FC" w:rsidRPr="00C45276">
        <w:rPr>
          <w:b w:val="0"/>
          <w:i w:val="0"/>
        </w:rPr>
        <w:t>доставления Муниципальной услуги</w:t>
      </w:r>
      <w:bookmarkEnd w:id="289"/>
    </w:p>
    <w:p w:rsidR="00E20544" w:rsidRPr="00E9793D" w:rsidRDefault="00C45276" w:rsidP="00C45276">
      <w:pPr>
        <w:spacing w:after="0" w:line="240" w:lineRule="auto"/>
        <w:contextualSpacing/>
        <w:jc w:val="both"/>
        <w:rPr>
          <w:rFonts w:ascii="Times New Roman" w:hAnsi="Times New Roman"/>
          <w:b/>
          <w:bCs/>
          <w:iCs/>
          <w:sz w:val="24"/>
          <w:szCs w:val="24"/>
        </w:rPr>
      </w:pPr>
      <w:r w:rsidRPr="00E9793D">
        <w:rPr>
          <w:rFonts w:ascii="Times New Roman" w:hAnsi="Times New Roman"/>
          <w:sz w:val="24"/>
          <w:szCs w:val="24"/>
        </w:rPr>
        <w:object w:dxaOrig="11398" w:dyaOrig="17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623.25pt" o:ole="">
            <v:imagedata r:id="rId29" o:title=""/>
          </v:shape>
          <o:OLEObject Type="Embed" ProgID="Visio.Drawing.11" ShapeID="_x0000_i1025" DrawAspect="Content" ObjectID="_1558942457" r:id="rId30"/>
        </w:object>
      </w:r>
    </w:p>
    <w:p w:rsidR="00C45276" w:rsidRDefault="00C45276" w:rsidP="00C45276">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C45276" w:rsidRDefault="00C45276" w:rsidP="00C45276">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E9793D" w:rsidRPr="00C45276" w:rsidRDefault="00C45276" w:rsidP="00C4527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sectPr w:rsidR="00E9793D" w:rsidRPr="00C45276" w:rsidSect="00C45276">
      <w:headerReference w:type="default" r:id="rId31"/>
      <w:footerReference w:type="default" r:id="rId32"/>
      <w:pgSz w:w="11906" w:h="16838" w:code="9"/>
      <w:pgMar w:top="993" w:right="567" w:bottom="993" w:left="156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DD2" w:rsidRDefault="00092DD2" w:rsidP="005F1EAE">
      <w:pPr>
        <w:spacing w:after="0" w:line="240" w:lineRule="auto"/>
      </w:pPr>
      <w:r>
        <w:separator/>
      </w:r>
    </w:p>
  </w:endnote>
  <w:endnote w:type="continuationSeparator" w:id="0">
    <w:p w:rsidR="00092DD2" w:rsidRDefault="00092DD2" w:rsidP="005F1EAE">
      <w:pPr>
        <w:spacing w:after="0" w:line="240" w:lineRule="auto"/>
      </w:pPr>
      <w:r>
        <w:continuationSeparator/>
      </w:r>
    </w:p>
  </w:endnote>
  <w:endnote w:type="continuationNotice" w:id="1">
    <w:p w:rsidR="00092DD2" w:rsidRDefault="00092DD2">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ACE" w:rsidRDefault="00503ACE" w:rsidP="0045063F">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ACE" w:rsidRPr="0045063F" w:rsidRDefault="00503ACE" w:rsidP="0045063F">
    <w:pPr>
      <w:pStyle w:val="aa"/>
      <w:rPr>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ACE" w:rsidRDefault="00503ACE">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ACE" w:rsidRDefault="00503ACE" w:rsidP="00A55FBB">
    <w:pPr>
      <w:pStyle w:val="aa"/>
      <w:framePr w:wrap="none" w:vAnchor="text" w:hAnchor="margin" w:xAlign="right" w:y="1"/>
      <w:rPr>
        <w:rStyle w:val="af5"/>
      </w:rPr>
    </w:pPr>
  </w:p>
  <w:p w:rsidR="00503ACE" w:rsidRPr="00FF3AC8" w:rsidRDefault="00503ACE" w:rsidP="0045063F">
    <w:pPr>
      <w:pStyle w:val="a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ACE" w:rsidRDefault="00503ACE">
    <w:pPr>
      <w:pStyle w:val="a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ACE" w:rsidRPr="0045063F" w:rsidRDefault="00503ACE" w:rsidP="0045063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DD2" w:rsidRDefault="00092DD2" w:rsidP="005F1EAE">
      <w:pPr>
        <w:spacing w:after="0" w:line="240" w:lineRule="auto"/>
      </w:pPr>
      <w:r>
        <w:separator/>
      </w:r>
    </w:p>
  </w:footnote>
  <w:footnote w:type="continuationSeparator" w:id="0">
    <w:p w:rsidR="00092DD2" w:rsidRDefault="00092DD2" w:rsidP="005F1EAE">
      <w:pPr>
        <w:spacing w:after="0" w:line="240" w:lineRule="auto"/>
      </w:pPr>
      <w:r>
        <w:continuationSeparator/>
      </w:r>
    </w:p>
  </w:footnote>
  <w:footnote w:type="continuationNotice" w:id="1">
    <w:p w:rsidR="00092DD2" w:rsidRDefault="00092DD2">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5876"/>
      <w:docPartObj>
        <w:docPartGallery w:val="Page Numbers (Top of Page)"/>
        <w:docPartUnique/>
      </w:docPartObj>
    </w:sdtPr>
    <w:sdtContent>
      <w:p w:rsidR="00503ACE" w:rsidRDefault="00503ACE">
        <w:pPr>
          <w:pStyle w:val="a8"/>
          <w:jc w:val="center"/>
        </w:pPr>
        <w:fldSimple w:instr=" PAGE   \* MERGEFORMAT ">
          <w:r>
            <w:rPr>
              <w:noProof/>
            </w:rPr>
            <w:t>38</w:t>
          </w:r>
        </w:fldSimple>
      </w:p>
    </w:sdtContent>
  </w:sdt>
  <w:p w:rsidR="00503ACE" w:rsidRDefault="00503AC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5882"/>
      <w:docPartObj>
        <w:docPartGallery w:val="Page Numbers (Top of Page)"/>
        <w:docPartUnique/>
      </w:docPartObj>
    </w:sdtPr>
    <w:sdtContent>
      <w:p w:rsidR="00503ACE" w:rsidRDefault="00503ACE">
        <w:pPr>
          <w:pStyle w:val="a8"/>
          <w:jc w:val="center"/>
        </w:pPr>
        <w:fldSimple w:instr=" PAGE   \* MERGEFORMAT ">
          <w:r w:rsidR="00083F27">
            <w:rPr>
              <w:noProof/>
            </w:rPr>
            <w:t>46</w:t>
          </w:r>
        </w:fldSimple>
      </w:p>
    </w:sdtContent>
  </w:sdt>
  <w:p w:rsidR="00503ACE" w:rsidRPr="0045063F" w:rsidRDefault="00503ACE" w:rsidP="0045063F">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ACE" w:rsidRDefault="00503ACE">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5883"/>
      <w:docPartObj>
        <w:docPartGallery w:val="Page Numbers (Top of Page)"/>
        <w:docPartUnique/>
      </w:docPartObj>
    </w:sdtPr>
    <w:sdtContent>
      <w:p w:rsidR="00503ACE" w:rsidRDefault="00503ACE">
        <w:pPr>
          <w:pStyle w:val="a8"/>
          <w:jc w:val="center"/>
        </w:pPr>
        <w:fldSimple w:instr=" PAGE   \* MERGEFORMAT ">
          <w:r w:rsidR="00083F27">
            <w:rPr>
              <w:noProof/>
            </w:rPr>
            <w:t>53</w:t>
          </w:r>
        </w:fldSimple>
      </w:p>
    </w:sdtContent>
  </w:sdt>
  <w:p w:rsidR="00503ACE" w:rsidRPr="0045063F" w:rsidRDefault="00503ACE" w:rsidP="0045063F">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ACE" w:rsidRDefault="00503ACE">
    <w:pPr>
      <w:pStyle w:val="a8"/>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5884"/>
      <w:docPartObj>
        <w:docPartGallery w:val="Page Numbers (Top of Page)"/>
        <w:docPartUnique/>
      </w:docPartObj>
    </w:sdtPr>
    <w:sdtContent>
      <w:p w:rsidR="00503ACE" w:rsidRDefault="00503ACE">
        <w:pPr>
          <w:pStyle w:val="a8"/>
          <w:jc w:val="center"/>
        </w:pPr>
        <w:fldSimple w:instr=" PAGE   \* MERGEFORMAT ">
          <w:r w:rsidR="00083F27">
            <w:rPr>
              <w:noProof/>
            </w:rPr>
            <w:t>54</w:t>
          </w:r>
        </w:fldSimple>
      </w:p>
    </w:sdtContent>
  </w:sdt>
  <w:p w:rsidR="00503ACE" w:rsidRPr="0045063F" w:rsidRDefault="00503ACE" w:rsidP="0045063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4BB"/>
    <w:multiLevelType w:val="multilevel"/>
    <w:tmpl w:val="6F9C2906"/>
    <w:lvl w:ilvl="0">
      <w:start w:val="14"/>
      <w:numFmt w:val="decimal"/>
      <w:lvlText w:val="%1"/>
      <w:lvlJc w:val="left"/>
      <w:pPr>
        <w:ind w:left="525" w:hanging="525"/>
      </w:pPr>
      <w:rPr>
        <w:rFonts w:hint="default"/>
      </w:rPr>
    </w:lvl>
    <w:lvl w:ilvl="1">
      <w:start w:val="1"/>
      <w:numFmt w:val="decimal"/>
      <w:lvlText w:val="%1.%2"/>
      <w:lvlJc w:val="left"/>
      <w:pPr>
        <w:ind w:left="1235" w:hanging="525"/>
      </w:pPr>
      <w:rPr>
        <w:rFonts w:hint="default"/>
      </w:rPr>
    </w:lvl>
    <w:lvl w:ilvl="2">
      <w:start w:val="1"/>
      <w:numFmt w:val="decimal"/>
      <w:lvlText w:val="%1.%2.%3"/>
      <w:lvlJc w:val="left"/>
      <w:pPr>
        <w:ind w:left="2422" w:hanging="720"/>
      </w:pPr>
      <w:rPr>
        <w:rFonts w:hint="default"/>
        <w:color w:val="auto"/>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9507908"/>
    <w:multiLevelType w:val="multilevel"/>
    <w:tmpl w:val="D9A2C35E"/>
    <w:lvl w:ilvl="0">
      <w:start w:val="18"/>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0C0093"/>
    <w:multiLevelType w:val="multilevel"/>
    <w:tmpl w:val="8C2AC090"/>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9">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871A20"/>
    <w:multiLevelType w:val="hybridMultilevel"/>
    <w:tmpl w:val="C38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F22F00"/>
    <w:multiLevelType w:val="hybridMultilevel"/>
    <w:tmpl w:val="2B3ACCB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4">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3B6649"/>
    <w:multiLevelType w:val="hybridMultilevel"/>
    <w:tmpl w:val="780ABD32"/>
    <w:lvl w:ilvl="0" w:tplc="44FCC7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445D67EF"/>
    <w:multiLevelType w:val="hybridMultilevel"/>
    <w:tmpl w:val="6F50C924"/>
    <w:lvl w:ilvl="0" w:tplc="776CDF2E">
      <w:start w:val="1"/>
      <w:numFmt w:val="decimal"/>
      <w:pStyle w:val="10"/>
      <w:lvlText w:val="%1)"/>
      <w:lvlJc w:val="left"/>
      <w:pPr>
        <w:ind w:left="4472" w:hanging="360"/>
      </w:pPr>
      <w:rPr>
        <w:rFonts w:hint="default"/>
      </w:rPr>
    </w:lvl>
    <w:lvl w:ilvl="1" w:tplc="04190019">
      <w:start w:val="1"/>
      <w:numFmt w:val="lowerLetter"/>
      <w:lvlText w:val="%2."/>
      <w:lvlJc w:val="left"/>
      <w:pPr>
        <w:ind w:left="1637"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683517D"/>
    <w:multiLevelType w:val="multilevel"/>
    <w:tmpl w:val="FC74A64E"/>
    <w:lvl w:ilvl="0">
      <w:start w:val="5"/>
      <w:numFmt w:val="decimal"/>
      <w:lvlText w:val="%1."/>
      <w:lvlJc w:val="left"/>
      <w:pPr>
        <w:ind w:left="540" w:hanging="540"/>
      </w:pPr>
      <w:rPr>
        <w:rFonts w:hint="default"/>
      </w:rPr>
    </w:lvl>
    <w:lvl w:ilvl="1">
      <w:start w:val="4"/>
      <w:numFmt w:val="decimal"/>
      <w:lvlText w:val="%1.%2."/>
      <w:lvlJc w:val="left"/>
      <w:pPr>
        <w:ind w:left="1255" w:hanging="54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20">
    <w:nsid w:val="477F16F7"/>
    <w:multiLevelType w:val="multilevel"/>
    <w:tmpl w:val="6680BFB6"/>
    <w:lvl w:ilvl="0">
      <w:start w:val="6"/>
      <w:numFmt w:val="decimal"/>
      <w:lvlText w:val="%1."/>
      <w:lvlJc w:val="left"/>
      <w:pPr>
        <w:ind w:left="390" w:hanging="390"/>
      </w:pPr>
      <w:rPr>
        <w:rFonts w:ascii="Arial" w:hAnsi="Arial" w:cs="Arial" w:hint="default"/>
      </w:rPr>
    </w:lvl>
    <w:lvl w:ilvl="1">
      <w:start w:val="3"/>
      <w:numFmt w:val="decimal"/>
      <w:lvlText w:val="%1.%2."/>
      <w:lvlJc w:val="left"/>
      <w:pPr>
        <w:ind w:left="957" w:hanging="390"/>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6336" w:hanging="1800"/>
      </w:pPr>
      <w:rPr>
        <w:rFonts w:ascii="Arial" w:hAnsi="Arial" w:cs="Arial" w:hint="default"/>
      </w:rPr>
    </w:lvl>
  </w:abstractNum>
  <w:abstractNum w:abstractNumId="21">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DDD6133"/>
    <w:multiLevelType w:val="multilevel"/>
    <w:tmpl w:val="E38E399C"/>
    <w:lvl w:ilvl="0">
      <w:start w:val="1"/>
      <w:numFmt w:val="decimal"/>
      <w:pStyle w:val="2-"/>
      <w:lvlText w:val="%1."/>
      <w:lvlJc w:val="left"/>
      <w:pPr>
        <w:ind w:left="644" w:hanging="360"/>
      </w:pPr>
      <w:rPr>
        <w:rFonts w:hint="default"/>
        <w:i/>
        <w:sz w:val="28"/>
      </w:rPr>
    </w:lvl>
    <w:lvl w:ilvl="1">
      <w:start w:val="1"/>
      <w:numFmt w:val="decimal"/>
      <w:pStyle w:val="11"/>
      <w:isLgl/>
      <w:lvlText w:val="%1.%2."/>
      <w:lvlJc w:val="left"/>
      <w:pPr>
        <w:ind w:left="1430" w:hanging="720"/>
      </w:pPr>
      <w:rPr>
        <w:rFonts w:hint="default"/>
      </w:rPr>
    </w:lvl>
    <w:lvl w:ilvl="2">
      <w:start w:val="1"/>
      <w:numFmt w:val="decimal"/>
      <w:pStyle w:val="111"/>
      <w:isLgl/>
      <w:lvlText w:val="%1.%2.%3."/>
      <w:lvlJc w:val="left"/>
      <w:pPr>
        <w:ind w:left="862"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54FF0C19"/>
    <w:multiLevelType w:val="hybridMultilevel"/>
    <w:tmpl w:val="EA6E39BC"/>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31">
    <w:nsid w:val="715B10A5"/>
    <w:multiLevelType w:val="hybridMultilevel"/>
    <w:tmpl w:val="9BB27B3A"/>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74180DB2"/>
    <w:multiLevelType w:val="multilevel"/>
    <w:tmpl w:val="5762CC3C"/>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nsid w:val="7A2C2B91"/>
    <w:multiLevelType w:val="hybridMultilevel"/>
    <w:tmpl w:val="6D32B292"/>
    <w:lvl w:ilvl="0" w:tplc="9B76889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B95778"/>
    <w:multiLevelType w:val="hybridMultilevel"/>
    <w:tmpl w:val="DF1609F0"/>
    <w:lvl w:ilvl="0" w:tplc="A8D80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16"/>
  </w:num>
  <w:num w:numId="4">
    <w:abstractNumId w:val="18"/>
  </w:num>
  <w:num w:numId="5">
    <w:abstractNumId w:val="18"/>
  </w:num>
  <w:num w:numId="6">
    <w:abstractNumId w:val="2"/>
  </w:num>
  <w:num w:numId="7">
    <w:abstractNumId w:val="2"/>
    <w:lvlOverride w:ilvl="0">
      <w:startOverride w:val="1"/>
    </w:lvlOverride>
  </w:num>
  <w:num w:numId="8">
    <w:abstractNumId w:val="7"/>
  </w:num>
  <w:num w:numId="9">
    <w:abstractNumId w:val="7"/>
    <w:lvlOverride w:ilvl="0">
      <w:startOverride w:val="1"/>
    </w:lvlOverride>
  </w:num>
  <w:num w:numId="10">
    <w:abstractNumId w:val="29"/>
  </w:num>
  <w:num w:numId="11">
    <w:abstractNumId w:val="28"/>
  </w:num>
  <w:num w:numId="12">
    <w:abstractNumId w:val="0"/>
  </w:num>
  <w:num w:numId="13">
    <w:abstractNumId w:val="19"/>
  </w:num>
  <w:num w:numId="14">
    <w:abstractNumId w:val="20"/>
  </w:num>
  <w:num w:numId="15">
    <w:abstractNumId w:val="12"/>
  </w:num>
  <w:num w:numId="16">
    <w:abstractNumId w:val="10"/>
  </w:num>
  <w:num w:numId="17">
    <w:abstractNumId w:val="24"/>
  </w:num>
  <w:num w:numId="18">
    <w:abstractNumId w:val="21"/>
  </w:num>
  <w:num w:numId="19">
    <w:abstractNumId w:val="27"/>
  </w:num>
  <w:num w:numId="20">
    <w:abstractNumId w:val="33"/>
  </w:num>
  <w:num w:numId="21">
    <w:abstractNumId w:val="30"/>
  </w:num>
  <w:num w:numId="22">
    <w:abstractNumId w:val="14"/>
  </w:num>
  <w:num w:numId="23">
    <w:abstractNumId w:val="3"/>
  </w:num>
  <w:num w:numId="24">
    <w:abstractNumId w:val="17"/>
  </w:num>
  <w:num w:numId="25">
    <w:abstractNumId w:val="9"/>
  </w:num>
  <w:num w:numId="26">
    <w:abstractNumId w:val="34"/>
  </w:num>
  <w:num w:numId="27">
    <w:abstractNumId w:val="18"/>
    <w:lvlOverride w:ilvl="0">
      <w:startOverride w:val="1"/>
    </w:lvlOverride>
  </w:num>
  <w:num w:numId="28">
    <w:abstractNumId w:val="18"/>
    <w:lvlOverride w:ilvl="0">
      <w:startOverride w:val="1"/>
    </w:lvlOverride>
  </w:num>
  <w:num w:numId="29">
    <w:abstractNumId w:val="25"/>
  </w:num>
  <w:num w:numId="30">
    <w:abstractNumId w:val="11"/>
  </w:num>
  <w:num w:numId="31">
    <w:abstractNumId w:val="35"/>
  </w:num>
  <w:num w:numId="32">
    <w:abstractNumId w:val="8"/>
  </w:num>
  <w:num w:numId="33">
    <w:abstractNumId w:val="13"/>
  </w:num>
  <w:num w:numId="34">
    <w:abstractNumId w:val="26"/>
  </w:num>
  <w:num w:numId="35">
    <w:abstractNumId w:val="4"/>
  </w:num>
  <w:num w:numId="36">
    <w:abstractNumId w:val="15"/>
  </w:num>
  <w:num w:numId="37">
    <w:abstractNumId w:val="1"/>
  </w:num>
  <w:num w:numId="38">
    <w:abstractNumId w:val="32"/>
  </w:num>
  <w:num w:numId="39">
    <w:abstractNumId w:val="6"/>
  </w:num>
  <w:num w:numId="40">
    <w:abstractNumId w:val="18"/>
    <w:lvlOverride w:ilvl="0">
      <w:startOverride w:val="1"/>
    </w:lvlOverride>
  </w:num>
  <w:num w:numId="41">
    <w:abstractNumId w:val="36"/>
  </w:num>
  <w:num w:numId="42">
    <w:abstractNumId w:val="31"/>
  </w:num>
  <w:num w:numId="43">
    <w:abstractNumId w:val="5"/>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11266"/>
  </w:hdrShapeDefaults>
  <w:footnotePr>
    <w:footnote w:id="-1"/>
    <w:footnote w:id="0"/>
    <w:footnote w:id="1"/>
  </w:footnotePr>
  <w:endnotePr>
    <w:endnote w:id="-1"/>
    <w:endnote w:id="0"/>
    <w:endnote w:id="1"/>
  </w:endnotePr>
  <w:compat/>
  <w:rsids>
    <w:rsidRoot w:val="000E6C84"/>
    <w:rsid w:val="00000E91"/>
    <w:rsid w:val="00001111"/>
    <w:rsid w:val="000013D9"/>
    <w:rsid w:val="00001B2D"/>
    <w:rsid w:val="00002444"/>
    <w:rsid w:val="0000285E"/>
    <w:rsid w:val="00003247"/>
    <w:rsid w:val="00003975"/>
    <w:rsid w:val="00004E0D"/>
    <w:rsid w:val="0000606C"/>
    <w:rsid w:val="0000756E"/>
    <w:rsid w:val="000100EC"/>
    <w:rsid w:val="00010B39"/>
    <w:rsid w:val="00011BD2"/>
    <w:rsid w:val="000127DC"/>
    <w:rsid w:val="000133A2"/>
    <w:rsid w:val="0001360F"/>
    <w:rsid w:val="00013C4A"/>
    <w:rsid w:val="00014530"/>
    <w:rsid w:val="00014EC2"/>
    <w:rsid w:val="00015F5C"/>
    <w:rsid w:val="00015F62"/>
    <w:rsid w:val="000163C8"/>
    <w:rsid w:val="00016BCF"/>
    <w:rsid w:val="0001745B"/>
    <w:rsid w:val="00017550"/>
    <w:rsid w:val="0001790A"/>
    <w:rsid w:val="0002175D"/>
    <w:rsid w:val="00021C7F"/>
    <w:rsid w:val="00021D2C"/>
    <w:rsid w:val="00021F5E"/>
    <w:rsid w:val="000223B0"/>
    <w:rsid w:val="00022F35"/>
    <w:rsid w:val="00022F4A"/>
    <w:rsid w:val="00023166"/>
    <w:rsid w:val="00023D9E"/>
    <w:rsid w:val="00024478"/>
    <w:rsid w:val="00024C40"/>
    <w:rsid w:val="000251B0"/>
    <w:rsid w:val="00025741"/>
    <w:rsid w:val="000261E3"/>
    <w:rsid w:val="000265DE"/>
    <w:rsid w:val="00026A3C"/>
    <w:rsid w:val="000271B5"/>
    <w:rsid w:val="0002766A"/>
    <w:rsid w:val="00027F65"/>
    <w:rsid w:val="000301AA"/>
    <w:rsid w:val="00030247"/>
    <w:rsid w:val="0003098F"/>
    <w:rsid w:val="000311F2"/>
    <w:rsid w:val="000317B9"/>
    <w:rsid w:val="00031827"/>
    <w:rsid w:val="0003359A"/>
    <w:rsid w:val="00034F93"/>
    <w:rsid w:val="00035C09"/>
    <w:rsid w:val="00035E02"/>
    <w:rsid w:val="000362F9"/>
    <w:rsid w:val="00036426"/>
    <w:rsid w:val="00036C5E"/>
    <w:rsid w:val="00036DAB"/>
    <w:rsid w:val="0003714F"/>
    <w:rsid w:val="00037170"/>
    <w:rsid w:val="00040184"/>
    <w:rsid w:val="00041687"/>
    <w:rsid w:val="000419D0"/>
    <w:rsid w:val="00041F59"/>
    <w:rsid w:val="000420D1"/>
    <w:rsid w:val="00042758"/>
    <w:rsid w:val="00042DA9"/>
    <w:rsid w:val="00045E18"/>
    <w:rsid w:val="00045E1A"/>
    <w:rsid w:val="00046008"/>
    <w:rsid w:val="00046023"/>
    <w:rsid w:val="0004606A"/>
    <w:rsid w:val="00046CE3"/>
    <w:rsid w:val="00047855"/>
    <w:rsid w:val="00047F41"/>
    <w:rsid w:val="000504BC"/>
    <w:rsid w:val="00050F9B"/>
    <w:rsid w:val="00051619"/>
    <w:rsid w:val="000518AF"/>
    <w:rsid w:val="00052042"/>
    <w:rsid w:val="000524F9"/>
    <w:rsid w:val="00052756"/>
    <w:rsid w:val="00052C6C"/>
    <w:rsid w:val="00052F58"/>
    <w:rsid w:val="000536B0"/>
    <w:rsid w:val="00053C52"/>
    <w:rsid w:val="00054073"/>
    <w:rsid w:val="00054220"/>
    <w:rsid w:val="000545B6"/>
    <w:rsid w:val="00055E26"/>
    <w:rsid w:val="00056854"/>
    <w:rsid w:val="000570F3"/>
    <w:rsid w:val="000574F6"/>
    <w:rsid w:val="00060208"/>
    <w:rsid w:val="00060BAE"/>
    <w:rsid w:val="00060CF8"/>
    <w:rsid w:val="00061F24"/>
    <w:rsid w:val="000632E0"/>
    <w:rsid w:val="000636D3"/>
    <w:rsid w:val="00063E54"/>
    <w:rsid w:val="000650FD"/>
    <w:rsid w:val="00065FB6"/>
    <w:rsid w:val="000661D8"/>
    <w:rsid w:val="00066F94"/>
    <w:rsid w:val="000677C6"/>
    <w:rsid w:val="0007068C"/>
    <w:rsid w:val="000708C8"/>
    <w:rsid w:val="00070F1A"/>
    <w:rsid w:val="000710B5"/>
    <w:rsid w:val="000716B1"/>
    <w:rsid w:val="000717CC"/>
    <w:rsid w:val="00071AA4"/>
    <w:rsid w:val="00073707"/>
    <w:rsid w:val="00073AA2"/>
    <w:rsid w:val="00073CAA"/>
    <w:rsid w:val="0007402F"/>
    <w:rsid w:val="000749D4"/>
    <w:rsid w:val="0007520B"/>
    <w:rsid w:val="0007530A"/>
    <w:rsid w:val="0007552F"/>
    <w:rsid w:val="00075F69"/>
    <w:rsid w:val="00075F9D"/>
    <w:rsid w:val="0007606F"/>
    <w:rsid w:val="00076C93"/>
    <w:rsid w:val="00077A8F"/>
    <w:rsid w:val="00077C02"/>
    <w:rsid w:val="000803BD"/>
    <w:rsid w:val="00080E7D"/>
    <w:rsid w:val="00081D16"/>
    <w:rsid w:val="00081EEE"/>
    <w:rsid w:val="00082025"/>
    <w:rsid w:val="00082FAC"/>
    <w:rsid w:val="000831C9"/>
    <w:rsid w:val="00083585"/>
    <w:rsid w:val="00083CB2"/>
    <w:rsid w:val="00083D21"/>
    <w:rsid w:val="00083F27"/>
    <w:rsid w:val="0008404A"/>
    <w:rsid w:val="000843B3"/>
    <w:rsid w:val="00084A45"/>
    <w:rsid w:val="00085408"/>
    <w:rsid w:val="000862A3"/>
    <w:rsid w:val="00086DF4"/>
    <w:rsid w:val="000875E6"/>
    <w:rsid w:val="000876D5"/>
    <w:rsid w:val="00087D52"/>
    <w:rsid w:val="000901B7"/>
    <w:rsid w:val="00090768"/>
    <w:rsid w:val="0009078D"/>
    <w:rsid w:val="000909C1"/>
    <w:rsid w:val="00090DA7"/>
    <w:rsid w:val="0009108A"/>
    <w:rsid w:val="000910CD"/>
    <w:rsid w:val="00091293"/>
    <w:rsid w:val="00091347"/>
    <w:rsid w:val="00091375"/>
    <w:rsid w:val="00092048"/>
    <w:rsid w:val="00092DD2"/>
    <w:rsid w:val="0009373A"/>
    <w:rsid w:val="00093FB9"/>
    <w:rsid w:val="00094E10"/>
    <w:rsid w:val="000969AA"/>
    <w:rsid w:val="00096C69"/>
    <w:rsid w:val="00097976"/>
    <w:rsid w:val="000A17DB"/>
    <w:rsid w:val="000A4EC9"/>
    <w:rsid w:val="000A58C6"/>
    <w:rsid w:val="000A604F"/>
    <w:rsid w:val="000A6090"/>
    <w:rsid w:val="000A6883"/>
    <w:rsid w:val="000A696D"/>
    <w:rsid w:val="000A6B92"/>
    <w:rsid w:val="000A742B"/>
    <w:rsid w:val="000B0735"/>
    <w:rsid w:val="000B12E0"/>
    <w:rsid w:val="000B1760"/>
    <w:rsid w:val="000B279C"/>
    <w:rsid w:val="000B293B"/>
    <w:rsid w:val="000B2A1A"/>
    <w:rsid w:val="000B2B4A"/>
    <w:rsid w:val="000B2CA4"/>
    <w:rsid w:val="000B3A12"/>
    <w:rsid w:val="000B48ED"/>
    <w:rsid w:val="000B4F40"/>
    <w:rsid w:val="000B5AA9"/>
    <w:rsid w:val="000B6894"/>
    <w:rsid w:val="000B6F3B"/>
    <w:rsid w:val="000B7B76"/>
    <w:rsid w:val="000B7FD9"/>
    <w:rsid w:val="000C01DE"/>
    <w:rsid w:val="000C0C01"/>
    <w:rsid w:val="000C2CF1"/>
    <w:rsid w:val="000C2DD3"/>
    <w:rsid w:val="000C2E55"/>
    <w:rsid w:val="000C364D"/>
    <w:rsid w:val="000C38A9"/>
    <w:rsid w:val="000C3ACF"/>
    <w:rsid w:val="000C3C16"/>
    <w:rsid w:val="000C4215"/>
    <w:rsid w:val="000C42B8"/>
    <w:rsid w:val="000C4404"/>
    <w:rsid w:val="000C47C5"/>
    <w:rsid w:val="000C4F31"/>
    <w:rsid w:val="000C5AC3"/>
    <w:rsid w:val="000C66DB"/>
    <w:rsid w:val="000C7A20"/>
    <w:rsid w:val="000D0234"/>
    <w:rsid w:val="000D1166"/>
    <w:rsid w:val="000D18CE"/>
    <w:rsid w:val="000D27B2"/>
    <w:rsid w:val="000D2A09"/>
    <w:rsid w:val="000D4CE6"/>
    <w:rsid w:val="000D4EEE"/>
    <w:rsid w:val="000D520D"/>
    <w:rsid w:val="000D5945"/>
    <w:rsid w:val="000D66D8"/>
    <w:rsid w:val="000D71E8"/>
    <w:rsid w:val="000D7705"/>
    <w:rsid w:val="000D7DC4"/>
    <w:rsid w:val="000D7ECD"/>
    <w:rsid w:val="000E01D6"/>
    <w:rsid w:val="000E0898"/>
    <w:rsid w:val="000E2EB6"/>
    <w:rsid w:val="000E38BB"/>
    <w:rsid w:val="000E4118"/>
    <w:rsid w:val="000E4659"/>
    <w:rsid w:val="000E492D"/>
    <w:rsid w:val="000E5AED"/>
    <w:rsid w:val="000E6C84"/>
    <w:rsid w:val="000E7668"/>
    <w:rsid w:val="000F035F"/>
    <w:rsid w:val="000F145B"/>
    <w:rsid w:val="000F1701"/>
    <w:rsid w:val="000F22C7"/>
    <w:rsid w:val="000F22F7"/>
    <w:rsid w:val="000F26EE"/>
    <w:rsid w:val="000F2A99"/>
    <w:rsid w:val="000F3A52"/>
    <w:rsid w:val="000F49BF"/>
    <w:rsid w:val="000F52A9"/>
    <w:rsid w:val="00101045"/>
    <w:rsid w:val="0010104D"/>
    <w:rsid w:val="00101508"/>
    <w:rsid w:val="001016D5"/>
    <w:rsid w:val="001020DA"/>
    <w:rsid w:val="001023EB"/>
    <w:rsid w:val="00102EE6"/>
    <w:rsid w:val="001030A7"/>
    <w:rsid w:val="00103CEE"/>
    <w:rsid w:val="00103ECE"/>
    <w:rsid w:val="001040BC"/>
    <w:rsid w:val="0010442A"/>
    <w:rsid w:val="00104446"/>
    <w:rsid w:val="00105838"/>
    <w:rsid w:val="001059CA"/>
    <w:rsid w:val="00106334"/>
    <w:rsid w:val="00107CC2"/>
    <w:rsid w:val="001105E1"/>
    <w:rsid w:val="00110927"/>
    <w:rsid w:val="00110E98"/>
    <w:rsid w:val="00112458"/>
    <w:rsid w:val="001125DA"/>
    <w:rsid w:val="001132E0"/>
    <w:rsid w:val="00113A97"/>
    <w:rsid w:val="00113C60"/>
    <w:rsid w:val="00113F99"/>
    <w:rsid w:val="00114572"/>
    <w:rsid w:val="00115C9F"/>
    <w:rsid w:val="001169C3"/>
    <w:rsid w:val="001179F8"/>
    <w:rsid w:val="00117BBC"/>
    <w:rsid w:val="0012077F"/>
    <w:rsid w:val="001209F8"/>
    <w:rsid w:val="00120AA2"/>
    <w:rsid w:val="00120ACA"/>
    <w:rsid w:val="00120BFA"/>
    <w:rsid w:val="00121F7F"/>
    <w:rsid w:val="001221BF"/>
    <w:rsid w:val="001226EC"/>
    <w:rsid w:val="00123012"/>
    <w:rsid w:val="00123E3B"/>
    <w:rsid w:val="00124547"/>
    <w:rsid w:val="00124610"/>
    <w:rsid w:val="00127F79"/>
    <w:rsid w:val="001304F0"/>
    <w:rsid w:val="0013083D"/>
    <w:rsid w:val="00130B6D"/>
    <w:rsid w:val="00131CE9"/>
    <w:rsid w:val="00132388"/>
    <w:rsid w:val="00132A6A"/>
    <w:rsid w:val="00133A08"/>
    <w:rsid w:val="00133CCD"/>
    <w:rsid w:val="00135314"/>
    <w:rsid w:val="00135CA1"/>
    <w:rsid w:val="00135D1B"/>
    <w:rsid w:val="00135E66"/>
    <w:rsid w:val="00135F07"/>
    <w:rsid w:val="00136E83"/>
    <w:rsid w:val="001372C3"/>
    <w:rsid w:val="001401F0"/>
    <w:rsid w:val="00140486"/>
    <w:rsid w:val="0014074C"/>
    <w:rsid w:val="00141253"/>
    <w:rsid w:val="001412A5"/>
    <w:rsid w:val="0014290B"/>
    <w:rsid w:val="00143D3E"/>
    <w:rsid w:val="00144947"/>
    <w:rsid w:val="001450E2"/>
    <w:rsid w:val="00145731"/>
    <w:rsid w:val="00145E9D"/>
    <w:rsid w:val="00146007"/>
    <w:rsid w:val="00146151"/>
    <w:rsid w:val="001476B6"/>
    <w:rsid w:val="0015014F"/>
    <w:rsid w:val="00150DA6"/>
    <w:rsid w:val="00150E5D"/>
    <w:rsid w:val="00151647"/>
    <w:rsid w:val="00151C19"/>
    <w:rsid w:val="00151E65"/>
    <w:rsid w:val="001531D3"/>
    <w:rsid w:val="00153368"/>
    <w:rsid w:val="00153A5F"/>
    <w:rsid w:val="00153AEA"/>
    <w:rsid w:val="001543C2"/>
    <w:rsid w:val="0015558C"/>
    <w:rsid w:val="00155C06"/>
    <w:rsid w:val="00156BE3"/>
    <w:rsid w:val="0016046E"/>
    <w:rsid w:val="00160D5B"/>
    <w:rsid w:val="00161C67"/>
    <w:rsid w:val="0016256A"/>
    <w:rsid w:val="0016260D"/>
    <w:rsid w:val="00162873"/>
    <w:rsid w:val="00162D24"/>
    <w:rsid w:val="00163334"/>
    <w:rsid w:val="00164163"/>
    <w:rsid w:val="00164654"/>
    <w:rsid w:val="001652FB"/>
    <w:rsid w:val="00166E8B"/>
    <w:rsid w:val="0016708E"/>
    <w:rsid w:val="0016729E"/>
    <w:rsid w:val="00167F22"/>
    <w:rsid w:val="001704A8"/>
    <w:rsid w:val="00171262"/>
    <w:rsid w:val="00172112"/>
    <w:rsid w:val="0017278B"/>
    <w:rsid w:val="001734F9"/>
    <w:rsid w:val="00173BFC"/>
    <w:rsid w:val="00175985"/>
    <w:rsid w:val="00175BE8"/>
    <w:rsid w:val="00175CAA"/>
    <w:rsid w:val="00176749"/>
    <w:rsid w:val="00176815"/>
    <w:rsid w:val="00176A3D"/>
    <w:rsid w:val="001776AD"/>
    <w:rsid w:val="001809F4"/>
    <w:rsid w:val="00181458"/>
    <w:rsid w:val="001827F8"/>
    <w:rsid w:val="00184A34"/>
    <w:rsid w:val="00185E82"/>
    <w:rsid w:val="00186054"/>
    <w:rsid w:val="001866C1"/>
    <w:rsid w:val="00186CBB"/>
    <w:rsid w:val="00187102"/>
    <w:rsid w:val="001874A9"/>
    <w:rsid w:val="00191670"/>
    <w:rsid w:val="00191EB1"/>
    <w:rsid w:val="0019226A"/>
    <w:rsid w:val="00192455"/>
    <w:rsid w:val="001929B6"/>
    <w:rsid w:val="00192D5C"/>
    <w:rsid w:val="001931C2"/>
    <w:rsid w:val="001934F2"/>
    <w:rsid w:val="001938A9"/>
    <w:rsid w:val="00194D31"/>
    <w:rsid w:val="00194DCB"/>
    <w:rsid w:val="00195117"/>
    <w:rsid w:val="0019567B"/>
    <w:rsid w:val="00195A7B"/>
    <w:rsid w:val="00196626"/>
    <w:rsid w:val="00197501"/>
    <w:rsid w:val="001975AF"/>
    <w:rsid w:val="00197710"/>
    <w:rsid w:val="00197894"/>
    <w:rsid w:val="00197CE9"/>
    <w:rsid w:val="001A005B"/>
    <w:rsid w:val="001A0224"/>
    <w:rsid w:val="001A0E66"/>
    <w:rsid w:val="001A18EB"/>
    <w:rsid w:val="001A2166"/>
    <w:rsid w:val="001A2263"/>
    <w:rsid w:val="001A3031"/>
    <w:rsid w:val="001A3163"/>
    <w:rsid w:val="001A3695"/>
    <w:rsid w:val="001A3FD4"/>
    <w:rsid w:val="001A42B5"/>
    <w:rsid w:val="001A4598"/>
    <w:rsid w:val="001A4756"/>
    <w:rsid w:val="001A4F04"/>
    <w:rsid w:val="001A5655"/>
    <w:rsid w:val="001A5FDE"/>
    <w:rsid w:val="001A643D"/>
    <w:rsid w:val="001A650F"/>
    <w:rsid w:val="001A67A1"/>
    <w:rsid w:val="001A7B5F"/>
    <w:rsid w:val="001B15B2"/>
    <w:rsid w:val="001B1809"/>
    <w:rsid w:val="001B182B"/>
    <w:rsid w:val="001B195A"/>
    <w:rsid w:val="001B4B3B"/>
    <w:rsid w:val="001B5057"/>
    <w:rsid w:val="001B59CB"/>
    <w:rsid w:val="001B7108"/>
    <w:rsid w:val="001B78E7"/>
    <w:rsid w:val="001C0E49"/>
    <w:rsid w:val="001C1687"/>
    <w:rsid w:val="001C23A3"/>
    <w:rsid w:val="001C2BB1"/>
    <w:rsid w:val="001C2EE3"/>
    <w:rsid w:val="001C2FD3"/>
    <w:rsid w:val="001C35AE"/>
    <w:rsid w:val="001C37B2"/>
    <w:rsid w:val="001C4DAE"/>
    <w:rsid w:val="001C55A1"/>
    <w:rsid w:val="001C6079"/>
    <w:rsid w:val="001C7EC7"/>
    <w:rsid w:val="001D0BB5"/>
    <w:rsid w:val="001D17F2"/>
    <w:rsid w:val="001D1F10"/>
    <w:rsid w:val="001D2031"/>
    <w:rsid w:val="001D22D1"/>
    <w:rsid w:val="001D423B"/>
    <w:rsid w:val="001D4FAD"/>
    <w:rsid w:val="001D5677"/>
    <w:rsid w:val="001D5B6F"/>
    <w:rsid w:val="001D66F8"/>
    <w:rsid w:val="001D6B86"/>
    <w:rsid w:val="001D7386"/>
    <w:rsid w:val="001E00EC"/>
    <w:rsid w:val="001E0D59"/>
    <w:rsid w:val="001E1288"/>
    <w:rsid w:val="001E18A5"/>
    <w:rsid w:val="001E1E03"/>
    <w:rsid w:val="001E2DC5"/>
    <w:rsid w:val="001E3443"/>
    <w:rsid w:val="001E3BE0"/>
    <w:rsid w:val="001E3CF3"/>
    <w:rsid w:val="001E3F40"/>
    <w:rsid w:val="001E45D1"/>
    <w:rsid w:val="001E4C3E"/>
    <w:rsid w:val="001E4F57"/>
    <w:rsid w:val="001E5A5C"/>
    <w:rsid w:val="001E6272"/>
    <w:rsid w:val="001E6B7F"/>
    <w:rsid w:val="001E6F19"/>
    <w:rsid w:val="001E7332"/>
    <w:rsid w:val="001F0229"/>
    <w:rsid w:val="001F032B"/>
    <w:rsid w:val="001F04F9"/>
    <w:rsid w:val="001F0E50"/>
    <w:rsid w:val="001F1511"/>
    <w:rsid w:val="001F2673"/>
    <w:rsid w:val="001F29E4"/>
    <w:rsid w:val="001F29EF"/>
    <w:rsid w:val="001F2D7E"/>
    <w:rsid w:val="001F3853"/>
    <w:rsid w:val="001F449F"/>
    <w:rsid w:val="001F4CB9"/>
    <w:rsid w:val="001F5ECD"/>
    <w:rsid w:val="001F660B"/>
    <w:rsid w:val="001F6F50"/>
    <w:rsid w:val="001F7309"/>
    <w:rsid w:val="001F798A"/>
    <w:rsid w:val="00200837"/>
    <w:rsid w:val="00200C7A"/>
    <w:rsid w:val="002014EB"/>
    <w:rsid w:val="00202264"/>
    <w:rsid w:val="002028F7"/>
    <w:rsid w:val="00202BB2"/>
    <w:rsid w:val="002031AB"/>
    <w:rsid w:val="002036EB"/>
    <w:rsid w:val="00204696"/>
    <w:rsid w:val="00204CFC"/>
    <w:rsid w:val="002051E6"/>
    <w:rsid w:val="0020538A"/>
    <w:rsid w:val="00206074"/>
    <w:rsid w:val="00206CC7"/>
    <w:rsid w:val="002077B1"/>
    <w:rsid w:val="00207C68"/>
    <w:rsid w:val="00210054"/>
    <w:rsid w:val="00211433"/>
    <w:rsid w:val="00211506"/>
    <w:rsid w:val="0021151F"/>
    <w:rsid w:val="0021327A"/>
    <w:rsid w:val="00213580"/>
    <w:rsid w:val="00213AE5"/>
    <w:rsid w:val="00213C6E"/>
    <w:rsid w:val="00214904"/>
    <w:rsid w:val="00214FC7"/>
    <w:rsid w:val="00214FD1"/>
    <w:rsid w:val="00215683"/>
    <w:rsid w:val="00215D82"/>
    <w:rsid w:val="0021698F"/>
    <w:rsid w:val="00216D6B"/>
    <w:rsid w:val="00216E23"/>
    <w:rsid w:val="0021739B"/>
    <w:rsid w:val="00217605"/>
    <w:rsid w:val="002178BB"/>
    <w:rsid w:val="0022050B"/>
    <w:rsid w:val="00220A05"/>
    <w:rsid w:val="00220BC4"/>
    <w:rsid w:val="00221ECF"/>
    <w:rsid w:val="00222FED"/>
    <w:rsid w:val="0022405C"/>
    <w:rsid w:val="00224703"/>
    <w:rsid w:val="00224C93"/>
    <w:rsid w:val="00224EB5"/>
    <w:rsid w:val="00224F97"/>
    <w:rsid w:val="002258AC"/>
    <w:rsid w:val="0023169A"/>
    <w:rsid w:val="002320B0"/>
    <w:rsid w:val="0023239D"/>
    <w:rsid w:val="0023336F"/>
    <w:rsid w:val="002338EA"/>
    <w:rsid w:val="0023426F"/>
    <w:rsid w:val="00234B7A"/>
    <w:rsid w:val="0023544B"/>
    <w:rsid w:val="00235C42"/>
    <w:rsid w:val="00235D22"/>
    <w:rsid w:val="00240675"/>
    <w:rsid w:val="002425EE"/>
    <w:rsid w:val="00242D01"/>
    <w:rsid w:val="0024433E"/>
    <w:rsid w:val="00245895"/>
    <w:rsid w:val="00245D85"/>
    <w:rsid w:val="00246A05"/>
    <w:rsid w:val="0025001F"/>
    <w:rsid w:val="00250462"/>
    <w:rsid w:val="00250617"/>
    <w:rsid w:val="00250C51"/>
    <w:rsid w:val="002512C3"/>
    <w:rsid w:val="00252891"/>
    <w:rsid w:val="0025299F"/>
    <w:rsid w:val="00253485"/>
    <w:rsid w:val="00253BFA"/>
    <w:rsid w:val="002541AA"/>
    <w:rsid w:val="002542DD"/>
    <w:rsid w:val="00254A39"/>
    <w:rsid w:val="00254D1D"/>
    <w:rsid w:val="00255CA3"/>
    <w:rsid w:val="0025630B"/>
    <w:rsid w:val="0025657F"/>
    <w:rsid w:val="00256751"/>
    <w:rsid w:val="0026002D"/>
    <w:rsid w:val="00260AC1"/>
    <w:rsid w:val="0026280F"/>
    <w:rsid w:val="00262F10"/>
    <w:rsid w:val="00262FBE"/>
    <w:rsid w:val="002635C3"/>
    <w:rsid w:val="00263629"/>
    <w:rsid w:val="00263719"/>
    <w:rsid w:val="00263C51"/>
    <w:rsid w:val="0026426E"/>
    <w:rsid w:val="00264A10"/>
    <w:rsid w:val="00264BE9"/>
    <w:rsid w:val="00264D41"/>
    <w:rsid w:val="00265130"/>
    <w:rsid w:val="0026521B"/>
    <w:rsid w:val="00265821"/>
    <w:rsid w:val="00265DD1"/>
    <w:rsid w:val="002667A1"/>
    <w:rsid w:val="002668ED"/>
    <w:rsid w:val="002669DD"/>
    <w:rsid w:val="00266B2D"/>
    <w:rsid w:val="00266C79"/>
    <w:rsid w:val="00267927"/>
    <w:rsid w:val="00270941"/>
    <w:rsid w:val="00271696"/>
    <w:rsid w:val="002717EB"/>
    <w:rsid w:val="00271B89"/>
    <w:rsid w:val="002721A2"/>
    <w:rsid w:val="00272298"/>
    <w:rsid w:val="00272D75"/>
    <w:rsid w:val="00274211"/>
    <w:rsid w:val="0027498E"/>
    <w:rsid w:val="00275724"/>
    <w:rsid w:val="00275A49"/>
    <w:rsid w:val="0027684B"/>
    <w:rsid w:val="00276EEF"/>
    <w:rsid w:val="0027723B"/>
    <w:rsid w:val="002775FE"/>
    <w:rsid w:val="00280BC3"/>
    <w:rsid w:val="00281031"/>
    <w:rsid w:val="0028108F"/>
    <w:rsid w:val="0028180B"/>
    <w:rsid w:val="00281BF1"/>
    <w:rsid w:val="00282734"/>
    <w:rsid w:val="00282EC4"/>
    <w:rsid w:val="00284689"/>
    <w:rsid w:val="002848DC"/>
    <w:rsid w:val="002863D7"/>
    <w:rsid w:val="002866CD"/>
    <w:rsid w:val="00286C7A"/>
    <w:rsid w:val="00286D05"/>
    <w:rsid w:val="002872CC"/>
    <w:rsid w:val="002877B8"/>
    <w:rsid w:val="002909A4"/>
    <w:rsid w:val="00292BED"/>
    <w:rsid w:val="00292F86"/>
    <w:rsid w:val="00293990"/>
    <w:rsid w:val="00294092"/>
    <w:rsid w:val="002942F7"/>
    <w:rsid w:val="0029496C"/>
    <w:rsid w:val="002951EF"/>
    <w:rsid w:val="00295290"/>
    <w:rsid w:val="0029566B"/>
    <w:rsid w:val="002957A0"/>
    <w:rsid w:val="0029633C"/>
    <w:rsid w:val="0029691E"/>
    <w:rsid w:val="00297E6F"/>
    <w:rsid w:val="002A1EDF"/>
    <w:rsid w:val="002A2702"/>
    <w:rsid w:val="002A28B1"/>
    <w:rsid w:val="002A2B83"/>
    <w:rsid w:val="002A2E87"/>
    <w:rsid w:val="002A303B"/>
    <w:rsid w:val="002A4401"/>
    <w:rsid w:val="002A5035"/>
    <w:rsid w:val="002A6844"/>
    <w:rsid w:val="002A6B32"/>
    <w:rsid w:val="002A74AA"/>
    <w:rsid w:val="002A77F7"/>
    <w:rsid w:val="002A7CFA"/>
    <w:rsid w:val="002B00F3"/>
    <w:rsid w:val="002B03B3"/>
    <w:rsid w:val="002B03CF"/>
    <w:rsid w:val="002B0A90"/>
    <w:rsid w:val="002B0CFC"/>
    <w:rsid w:val="002B10B2"/>
    <w:rsid w:val="002B11AB"/>
    <w:rsid w:val="002B25E6"/>
    <w:rsid w:val="002B2B7C"/>
    <w:rsid w:val="002B2F0C"/>
    <w:rsid w:val="002B3266"/>
    <w:rsid w:val="002B39DF"/>
    <w:rsid w:val="002B4091"/>
    <w:rsid w:val="002B472C"/>
    <w:rsid w:val="002B53F9"/>
    <w:rsid w:val="002B5705"/>
    <w:rsid w:val="002B60E6"/>
    <w:rsid w:val="002B619C"/>
    <w:rsid w:val="002B684A"/>
    <w:rsid w:val="002B6957"/>
    <w:rsid w:val="002B71BF"/>
    <w:rsid w:val="002B7991"/>
    <w:rsid w:val="002C040C"/>
    <w:rsid w:val="002C302F"/>
    <w:rsid w:val="002C3AC5"/>
    <w:rsid w:val="002C3D8E"/>
    <w:rsid w:val="002C3EA5"/>
    <w:rsid w:val="002C3F48"/>
    <w:rsid w:val="002C4A85"/>
    <w:rsid w:val="002C50DF"/>
    <w:rsid w:val="002C585D"/>
    <w:rsid w:val="002C61D0"/>
    <w:rsid w:val="002C75BA"/>
    <w:rsid w:val="002C7E17"/>
    <w:rsid w:val="002D1B95"/>
    <w:rsid w:val="002D1DFA"/>
    <w:rsid w:val="002D2BB3"/>
    <w:rsid w:val="002D376E"/>
    <w:rsid w:val="002D3F21"/>
    <w:rsid w:val="002D418C"/>
    <w:rsid w:val="002D4AAA"/>
    <w:rsid w:val="002D5462"/>
    <w:rsid w:val="002D5C27"/>
    <w:rsid w:val="002D600C"/>
    <w:rsid w:val="002D6574"/>
    <w:rsid w:val="002E035B"/>
    <w:rsid w:val="002E095D"/>
    <w:rsid w:val="002E0B0D"/>
    <w:rsid w:val="002E14AF"/>
    <w:rsid w:val="002E1638"/>
    <w:rsid w:val="002E17B0"/>
    <w:rsid w:val="002E1DCA"/>
    <w:rsid w:val="002E1E67"/>
    <w:rsid w:val="002E1EC4"/>
    <w:rsid w:val="002E2471"/>
    <w:rsid w:val="002E3238"/>
    <w:rsid w:val="002E3434"/>
    <w:rsid w:val="002E4019"/>
    <w:rsid w:val="002E448A"/>
    <w:rsid w:val="002E4B2B"/>
    <w:rsid w:val="002E54F3"/>
    <w:rsid w:val="002E5AEC"/>
    <w:rsid w:val="002E6383"/>
    <w:rsid w:val="002E64C4"/>
    <w:rsid w:val="002E6D48"/>
    <w:rsid w:val="002E6DD9"/>
    <w:rsid w:val="002F02EB"/>
    <w:rsid w:val="002F036F"/>
    <w:rsid w:val="002F1055"/>
    <w:rsid w:val="002F2078"/>
    <w:rsid w:val="002F2771"/>
    <w:rsid w:val="002F6F30"/>
    <w:rsid w:val="002F7AE9"/>
    <w:rsid w:val="002F7CC0"/>
    <w:rsid w:val="00300802"/>
    <w:rsid w:val="00301600"/>
    <w:rsid w:val="003018CF"/>
    <w:rsid w:val="00301FF2"/>
    <w:rsid w:val="00302086"/>
    <w:rsid w:val="003022C5"/>
    <w:rsid w:val="00302F1E"/>
    <w:rsid w:val="003038CB"/>
    <w:rsid w:val="00304304"/>
    <w:rsid w:val="003044E6"/>
    <w:rsid w:val="00305323"/>
    <w:rsid w:val="0030709E"/>
    <w:rsid w:val="0030723C"/>
    <w:rsid w:val="003100C9"/>
    <w:rsid w:val="003107A2"/>
    <w:rsid w:val="00310B2A"/>
    <w:rsid w:val="00311477"/>
    <w:rsid w:val="00311B71"/>
    <w:rsid w:val="00311B73"/>
    <w:rsid w:val="00311DC2"/>
    <w:rsid w:val="00311EEF"/>
    <w:rsid w:val="00312771"/>
    <w:rsid w:val="00312F35"/>
    <w:rsid w:val="003132D5"/>
    <w:rsid w:val="00313312"/>
    <w:rsid w:val="00313A2C"/>
    <w:rsid w:val="00313D6A"/>
    <w:rsid w:val="003140C9"/>
    <w:rsid w:val="003141E8"/>
    <w:rsid w:val="00314E6F"/>
    <w:rsid w:val="0031526A"/>
    <w:rsid w:val="00317098"/>
    <w:rsid w:val="00317B9C"/>
    <w:rsid w:val="00317F77"/>
    <w:rsid w:val="00320538"/>
    <w:rsid w:val="0032075A"/>
    <w:rsid w:val="00320D36"/>
    <w:rsid w:val="00321723"/>
    <w:rsid w:val="00322196"/>
    <w:rsid w:val="00322BA3"/>
    <w:rsid w:val="00323295"/>
    <w:rsid w:val="003239F6"/>
    <w:rsid w:val="00323A16"/>
    <w:rsid w:val="00323B1E"/>
    <w:rsid w:val="00323E81"/>
    <w:rsid w:val="00324146"/>
    <w:rsid w:val="003251A8"/>
    <w:rsid w:val="003257CC"/>
    <w:rsid w:val="00325D6E"/>
    <w:rsid w:val="00325D97"/>
    <w:rsid w:val="00326004"/>
    <w:rsid w:val="003263F3"/>
    <w:rsid w:val="003267F3"/>
    <w:rsid w:val="00326896"/>
    <w:rsid w:val="0032694E"/>
    <w:rsid w:val="0032764F"/>
    <w:rsid w:val="00330283"/>
    <w:rsid w:val="00330FE9"/>
    <w:rsid w:val="0033349B"/>
    <w:rsid w:val="003337D1"/>
    <w:rsid w:val="00333DAF"/>
    <w:rsid w:val="00334C53"/>
    <w:rsid w:val="003352D2"/>
    <w:rsid w:val="003356FF"/>
    <w:rsid w:val="00335D50"/>
    <w:rsid w:val="00335E36"/>
    <w:rsid w:val="00336F29"/>
    <w:rsid w:val="003370F1"/>
    <w:rsid w:val="00337783"/>
    <w:rsid w:val="00337A7A"/>
    <w:rsid w:val="00337C9D"/>
    <w:rsid w:val="00340C3E"/>
    <w:rsid w:val="00341BC1"/>
    <w:rsid w:val="00341C19"/>
    <w:rsid w:val="003433E7"/>
    <w:rsid w:val="00343767"/>
    <w:rsid w:val="00343BA5"/>
    <w:rsid w:val="00343CBB"/>
    <w:rsid w:val="00344E30"/>
    <w:rsid w:val="00345A5A"/>
    <w:rsid w:val="00345F1D"/>
    <w:rsid w:val="003468B1"/>
    <w:rsid w:val="00346FD1"/>
    <w:rsid w:val="00347E1D"/>
    <w:rsid w:val="00347FC5"/>
    <w:rsid w:val="003503C2"/>
    <w:rsid w:val="003503F6"/>
    <w:rsid w:val="00350901"/>
    <w:rsid w:val="00350FEB"/>
    <w:rsid w:val="0035112F"/>
    <w:rsid w:val="003521E4"/>
    <w:rsid w:val="0035365A"/>
    <w:rsid w:val="00353C35"/>
    <w:rsid w:val="00353D89"/>
    <w:rsid w:val="00354BAB"/>
    <w:rsid w:val="00354D80"/>
    <w:rsid w:val="00355261"/>
    <w:rsid w:val="0036075C"/>
    <w:rsid w:val="00360A84"/>
    <w:rsid w:val="00361AA3"/>
    <w:rsid w:val="003634BB"/>
    <w:rsid w:val="00363D30"/>
    <w:rsid w:val="00364EA0"/>
    <w:rsid w:val="00366496"/>
    <w:rsid w:val="00366B58"/>
    <w:rsid w:val="003672EC"/>
    <w:rsid w:val="003673C5"/>
    <w:rsid w:val="0036763F"/>
    <w:rsid w:val="00367BD5"/>
    <w:rsid w:val="0037012A"/>
    <w:rsid w:val="003711A4"/>
    <w:rsid w:val="003715D5"/>
    <w:rsid w:val="00372438"/>
    <w:rsid w:val="00372D7F"/>
    <w:rsid w:val="00372EF5"/>
    <w:rsid w:val="0037374A"/>
    <w:rsid w:val="003744F5"/>
    <w:rsid w:val="00374900"/>
    <w:rsid w:val="003754CC"/>
    <w:rsid w:val="0037587F"/>
    <w:rsid w:val="00376DF7"/>
    <w:rsid w:val="00377B5A"/>
    <w:rsid w:val="00380615"/>
    <w:rsid w:val="00380FD9"/>
    <w:rsid w:val="0038154D"/>
    <w:rsid w:val="0038156D"/>
    <w:rsid w:val="0038187E"/>
    <w:rsid w:val="00381AA9"/>
    <w:rsid w:val="00381AEA"/>
    <w:rsid w:val="00381B3B"/>
    <w:rsid w:val="00381ECF"/>
    <w:rsid w:val="00381F6F"/>
    <w:rsid w:val="00383833"/>
    <w:rsid w:val="00383F91"/>
    <w:rsid w:val="0038400E"/>
    <w:rsid w:val="00384962"/>
    <w:rsid w:val="00384B51"/>
    <w:rsid w:val="00385660"/>
    <w:rsid w:val="003859FE"/>
    <w:rsid w:val="00386655"/>
    <w:rsid w:val="003868DF"/>
    <w:rsid w:val="00386B7D"/>
    <w:rsid w:val="0039000D"/>
    <w:rsid w:val="00390853"/>
    <w:rsid w:val="00390961"/>
    <w:rsid w:val="00390C6D"/>
    <w:rsid w:val="00390DCF"/>
    <w:rsid w:val="00391315"/>
    <w:rsid w:val="003917BC"/>
    <w:rsid w:val="00391ACB"/>
    <w:rsid w:val="00392CEA"/>
    <w:rsid w:val="00392FB8"/>
    <w:rsid w:val="003930E6"/>
    <w:rsid w:val="00393459"/>
    <w:rsid w:val="003934F2"/>
    <w:rsid w:val="00393A77"/>
    <w:rsid w:val="00393EED"/>
    <w:rsid w:val="00395A07"/>
    <w:rsid w:val="00396513"/>
    <w:rsid w:val="00396AEC"/>
    <w:rsid w:val="003A029A"/>
    <w:rsid w:val="003A1E5C"/>
    <w:rsid w:val="003A23F1"/>
    <w:rsid w:val="003A2641"/>
    <w:rsid w:val="003A3622"/>
    <w:rsid w:val="003A399C"/>
    <w:rsid w:val="003A3CFA"/>
    <w:rsid w:val="003A4972"/>
    <w:rsid w:val="003A5077"/>
    <w:rsid w:val="003A5241"/>
    <w:rsid w:val="003A52FC"/>
    <w:rsid w:val="003A5A11"/>
    <w:rsid w:val="003A5C92"/>
    <w:rsid w:val="003A61EA"/>
    <w:rsid w:val="003A69D0"/>
    <w:rsid w:val="003A7C3C"/>
    <w:rsid w:val="003A7CEF"/>
    <w:rsid w:val="003B0239"/>
    <w:rsid w:val="003B0A24"/>
    <w:rsid w:val="003B171C"/>
    <w:rsid w:val="003B178A"/>
    <w:rsid w:val="003B17A2"/>
    <w:rsid w:val="003B19E7"/>
    <w:rsid w:val="003B242A"/>
    <w:rsid w:val="003B2677"/>
    <w:rsid w:val="003B2809"/>
    <w:rsid w:val="003B308F"/>
    <w:rsid w:val="003B45E5"/>
    <w:rsid w:val="003B4BCF"/>
    <w:rsid w:val="003B4D2B"/>
    <w:rsid w:val="003B52F0"/>
    <w:rsid w:val="003B5C7B"/>
    <w:rsid w:val="003B5F72"/>
    <w:rsid w:val="003B671E"/>
    <w:rsid w:val="003B7FB8"/>
    <w:rsid w:val="003C0FCD"/>
    <w:rsid w:val="003C1377"/>
    <w:rsid w:val="003C1516"/>
    <w:rsid w:val="003C1FA2"/>
    <w:rsid w:val="003C2192"/>
    <w:rsid w:val="003C3940"/>
    <w:rsid w:val="003C4CD5"/>
    <w:rsid w:val="003C5551"/>
    <w:rsid w:val="003C5ECD"/>
    <w:rsid w:val="003C5F8E"/>
    <w:rsid w:val="003C6336"/>
    <w:rsid w:val="003C68BC"/>
    <w:rsid w:val="003C6E40"/>
    <w:rsid w:val="003C7213"/>
    <w:rsid w:val="003C7227"/>
    <w:rsid w:val="003D0D34"/>
    <w:rsid w:val="003D0E43"/>
    <w:rsid w:val="003D1643"/>
    <w:rsid w:val="003D2FCD"/>
    <w:rsid w:val="003D306E"/>
    <w:rsid w:val="003D3431"/>
    <w:rsid w:val="003D3506"/>
    <w:rsid w:val="003D363B"/>
    <w:rsid w:val="003D3E51"/>
    <w:rsid w:val="003D466B"/>
    <w:rsid w:val="003D4895"/>
    <w:rsid w:val="003D4F6F"/>
    <w:rsid w:val="003D5C0C"/>
    <w:rsid w:val="003D60B0"/>
    <w:rsid w:val="003E0548"/>
    <w:rsid w:val="003E056A"/>
    <w:rsid w:val="003E1595"/>
    <w:rsid w:val="003E1990"/>
    <w:rsid w:val="003E24D0"/>
    <w:rsid w:val="003E2AB2"/>
    <w:rsid w:val="003E3634"/>
    <w:rsid w:val="003E405A"/>
    <w:rsid w:val="003E4512"/>
    <w:rsid w:val="003E5FBD"/>
    <w:rsid w:val="003E798A"/>
    <w:rsid w:val="003E7CD6"/>
    <w:rsid w:val="003F023B"/>
    <w:rsid w:val="003F0350"/>
    <w:rsid w:val="003F070D"/>
    <w:rsid w:val="003F0859"/>
    <w:rsid w:val="003F0D8E"/>
    <w:rsid w:val="003F0E8F"/>
    <w:rsid w:val="003F2522"/>
    <w:rsid w:val="003F2E55"/>
    <w:rsid w:val="003F34F6"/>
    <w:rsid w:val="003F4387"/>
    <w:rsid w:val="003F4B14"/>
    <w:rsid w:val="003F4D97"/>
    <w:rsid w:val="003F4F6A"/>
    <w:rsid w:val="003F554E"/>
    <w:rsid w:val="003F6E5A"/>
    <w:rsid w:val="003F7547"/>
    <w:rsid w:val="003F7646"/>
    <w:rsid w:val="003F79DC"/>
    <w:rsid w:val="003F7BAA"/>
    <w:rsid w:val="004004D5"/>
    <w:rsid w:val="00400FC3"/>
    <w:rsid w:val="00401307"/>
    <w:rsid w:val="00401580"/>
    <w:rsid w:val="004016BD"/>
    <w:rsid w:val="00402034"/>
    <w:rsid w:val="004023BD"/>
    <w:rsid w:val="004026F6"/>
    <w:rsid w:val="004029F2"/>
    <w:rsid w:val="00404038"/>
    <w:rsid w:val="00404594"/>
    <w:rsid w:val="004057A7"/>
    <w:rsid w:val="00406740"/>
    <w:rsid w:val="0040765F"/>
    <w:rsid w:val="00407A79"/>
    <w:rsid w:val="00407E73"/>
    <w:rsid w:val="00407EEB"/>
    <w:rsid w:val="00410B69"/>
    <w:rsid w:val="00410F2A"/>
    <w:rsid w:val="00411168"/>
    <w:rsid w:val="00411353"/>
    <w:rsid w:val="00411402"/>
    <w:rsid w:val="004118C8"/>
    <w:rsid w:val="00412160"/>
    <w:rsid w:val="0041221A"/>
    <w:rsid w:val="00412C54"/>
    <w:rsid w:val="004132EE"/>
    <w:rsid w:val="004144B9"/>
    <w:rsid w:val="00414E4B"/>
    <w:rsid w:val="0041614A"/>
    <w:rsid w:val="00416605"/>
    <w:rsid w:val="00416618"/>
    <w:rsid w:val="00416BFA"/>
    <w:rsid w:val="00417A27"/>
    <w:rsid w:val="00417A6A"/>
    <w:rsid w:val="00417A95"/>
    <w:rsid w:val="00421125"/>
    <w:rsid w:val="0042156F"/>
    <w:rsid w:val="00422E53"/>
    <w:rsid w:val="00423600"/>
    <w:rsid w:val="00424BC8"/>
    <w:rsid w:val="00424CCB"/>
    <w:rsid w:val="00424F94"/>
    <w:rsid w:val="0042537E"/>
    <w:rsid w:val="00425BA9"/>
    <w:rsid w:val="00425DAF"/>
    <w:rsid w:val="004260D7"/>
    <w:rsid w:val="0042640D"/>
    <w:rsid w:val="0043015E"/>
    <w:rsid w:val="004301C8"/>
    <w:rsid w:val="004308B0"/>
    <w:rsid w:val="00430B7D"/>
    <w:rsid w:val="00432987"/>
    <w:rsid w:val="00432C6A"/>
    <w:rsid w:val="00433BD6"/>
    <w:rsid w:val="00433FC4"/>
    <w:rsid w:val="004340C7"/>
    <w:rsid w:val="00436054"/>
    <w:rsid w:val="00437024"/>
    <w:rsid w:val="00437C86"/>
    <w:rsid w:val="0044005E"/>
    <w:rsid w:val="0044012E"/>
    <w:rsid w:val="00440602"/>
    <w:rsid w:val="00440E24"/>
    <w:rsid w:val="00440F03"/>
    <w:rsid w:val="0044123F"/>
    <w:rsid w:val="004414B8"/>
    <w:rsid w:val="004416BE"/>
    <w:rsid w:val="004422CB"/>
    <w:rsid w:val="004432D6"/>
    <w:rsid w:val="00443673"/>
    <w:rsid w:val="0044445C"/>
    <w:rsid w:val="0044451A"/>
    <w:rsid w:val="00444A7C"/>
    <w:rsid w:val="00445734"/>
    <w:rsid w:val="00445AD6"/>
    <w:rsid w:val="00447330"/>
    <w:rsid w:val="00447D48"/>
    <w:rsid w:val="00447E55"/>
    <w:rsid w:val="00447F8B"/>
    <w:rsid w:val="004503BB"/>
    <w:rsid w:val="0045063F"/>
    <w:rsid w:val="004520CB"/>
    <w:rsid w:val="00452B0D"/>
    <w:rsid w:val="00452D0D"/>
    <w:rsid w:val="004530CC"/>
    <w:rsid w:val="00455264"/>
    <w:rsid w:val="00455276"/>
    <w:rsid w:val="00455A6D"/>
    <w:rsid w:val="00456571"/>
    <w:rsid w:val="00456CC1"/>
    <w:rsid w:val="004603F0"/>
    <w:rsid w:val="00460BE8"/>
    <w:rsid w:val="004618D5"/>
    <w:rsid w:val="00462338"/>
    <w:rsid w:val="00462F1E"/>
    <w:rsid w:val="00462FC2"/>
    <w:rsid w:val="00463172"/>
    <w:rsid w:val="0046381B"/>
    <w:rsid w:val="0046435A"/>
    <w:rsid w:val="0046527B"/>
    <w:rsid w:val="00465532"/>
    <w:rsid w:val="00465AFC"/>
    <w:rsid w:val="00465D43"/>
    <w:rsid w:val="00466ADF"/>
    <w:rsid w:val="00467D4C"/>
    <w:rsid w:val="004708CC"/>
    <w:rsid w:val="00470A51"/>
    <w:rsid w:val="00470B73"/>
    <w:rsid w:val="00470E40"/>
    <w:rsid w:val="004710E6"/>
    <w:rsid w:val="0047153A"/>
    <w:rsid w:val="00471673"/>
    <w:rsid w:val="00472AA7"/>
    <w:rsid w:val="00472C65"/>
    <w:rsid w:val="004735D4"/>
    <w:rsid w:val="00473692"/>
    <w:rsid w:val="004744A5"/>
    <w:rsid w:val="00474593"/>
    <w:rsid w:val="00474ECD"/>
    <w:rsid w:val="00475B8D"/>
    <w:rsid w:val="00475F5B"/>
    <w:rsid w:val="00475FA9"/>
    <w:rsid w:val="00476016"/>
    <w:rsid w:val="00476D21"/>
    <w:rsid w:val="00477255"/>
    <w:rsid w:val="00477770"/>
    <w:rsid w:val="00477A07"/>
    <w:rsid w:val="0048066E"/>
    <w:rsid w:val="00480837"/>
    <w:rsid w:val="00480D24"/>
    <w:rsid w:val="00481872"/>
    <w:rsid w:val="00481B5B"/>
    <w:rsid w:val="00482091"/>
    <w:rsid w:val="0048407B"/>
    <w:rsid w:val="00485B38"/>
    <w:rsid w:val="0048614F"/>
    <w:rsid w:val="004875EE"/>
    <w:rsid w:val="00487D9B"/>
    <w:rsid w:val="004908C4"/>
    <w:rsid w:val="00490BA0"/>
    <w:rsid w:val="00490DDB"/>
    <w:rsid w:val="0049104D"/>
    <w:rsid w:val="00492699"/>
    <w:rsid w:val="00492A2F"/>
    <w:rsid w:val="00492D7F"/>
    <w:rsid w:val="0049457E"/>
    <w:rsid w:val="004963A6"/>
    <w:rsid w:val="004967B6"/>
    <w:rsid w:val="00496A40"/>
    <w:rsid w:val="00496C2D"/>
    <w:rsid w:val="0049759D"/>
    <w:rsid w:val="00497620"/>
    <w:rsid w:val="00497BF3"/>
    <w:rsid w:val="004A0C75"/>
    <w:rsid w:val="004A0DE8"/>
    <w:rsid w:val="004A1AEA"/>
    <w:rsid w:val="004A224F"/>
    <w:rsid w:val="004A2944"/>
    <w:rsid w:val="004A392F"/>
    <w:rsid w:val="004A45ED"/>
    <w:rsid w:val="004A46A8"/>
    <w:rsid w:val="004A5566"/>
    <w:rsid w:val="004A6B94"/>
    <w:rsid w:val="004A77EE"/>
    <w:rsid w:val="004A7DBB"/>
    <w:rsid w:val="004B0124"/>
    <w:rsid w:val="004B0504"/>
    <w:rsid w:val="004B10A9"/>
    <w:rsid w:val="004B1D1F"/>
    <w:rsid w:val="004B1EC1"/>
    <w:rsid w:val="004B20C6"/>
    <w:rsid w:val="004B2483"/>
    <w:rsid w:val="004B2C43"/>
    <w:rsid w:val="004B5947"/>
    <w:rsid w:val="004B5FDA"/>
    <w:rsid w:val="004B6062"/>
    <w:rsid w:val="004B6465"/>
    <w:rsid w:val="004B6B14"/>
    <w:rsid w:val="004C0CDE"/>
    <w:rsid w:val="004C159A"/>
    <w:rsid w:val="004C1B06"/>
    <w:rsid w:val="004C1B2E"/>
    <w:rsid w:val="004C1B63"/>
    <w:rsid w:val="004C21A3"/>
    <w:rsid w:val="004C2E0E"/>
    <w:rsid w:val="004C34E0"/>
    <w:rsid w:val="004C3EAE"/>
    <w:rsid w:val="004C4113"/>
    <w:rsid w:val="004C49BF"/>
    <w:rsid w:val="004C5D4B"/>
    <w:rsid w:val="004C5DCD"/>
    <w:rsid w:val="004C5F86"/>
    <w:rsid w:val="004C6656"/>
    <w:rsid w:val="004C7981"/>
    <w:rsid w:val="004C7BC4"/>
    <w:rsid w:val="004D048A"/>
    <w:rsid w:val="004D04D4"/>
    <w:rsid w:val="004D0982"/>
    <w:rsid w:val="004D1797"/>
    <w:rsid w:val="004D272F"/>
    <w:rsid w:val="004D3350"/>
    <w:rsid w:val="004D381B"/>
    <w:rsid w:val="004D39A6"/>
    <w:rsid w:val="004D575C"/>
    <w:rsid w:val="004D57D5"/>
    <w:rsid w:val="004D6AA8"/>
    <w:rsid w:val="004D70A2"/>
    <w:rsid w:val="004D70B8"/>
    <w:rsid w:val="004D77BE"/>
    <w:rsid w:val="004E01F9"/>
    <w:rsid w:val="004E0200"/>
    <w:rsid w:val="004E0E75"/>
    <w:rsid w:val="004E0EE3"/>
    <w:rsid w:val="004E1203"/>
    <w:rsid w:val="004E2094"/>
    <w:rsid w:val="004E251C"/>
    <w:rsid w:val="004E2768"/>
    <w:rsid w:val="004E2C68"/>
    <w:rsid w:val="004E2EEE"/>
    <w:rsid w:val="004E34B4"/>
    <w:rsid w:val="004E740C"/>
    <w:rsid w:val="004E7B7E"/>
    <w:rsid w:val="004F0110"/>
    <w:rsid w:val="004F130C"/>
    <w:rsid w:val="004F15A2"/>
    <w:rsid w:val="004F1A3C"/>
    <w:rsid w:val="004F1F54"/>
    <w:rsid w:val="004F2074"/>
    <w:rsid w:val="004F3051"/>
    <w:rsid w:val="004F3188"/>
    <w:rsid w:val="004F36A5"/>
    <w:rsid w:val="004F3AC9"/>
    <w:rsid w:val="004F3CD8"/>
    <w:rsid w:val="004F3FF4"/>
    <w:rsid w:val="004F4B94"/>
    <w:rsid w:val="004F4CF2"/>
    <w:rsid w:val="004F55E4"/>
    <w:rsid w:val="004F5B03"/>
    <w:rsid w:val="004F5B8C"/>
    <w:rsid w:val="004F5C40"/>
    <w:rsid w:val="004F5E73"/>
    <w:rsid w:val="004F650E"/>
    <w:rsid w:val="004F6515"/>
    <w:rsid w:val="004F76D4"/>
    <w:rsid w:val="00500137"/>
    <w:rsid w:val="00500492"/>
    <w:rsid w:val="0050099E"/>
    <w:rsid w:val="00500F4F"/>
    <w:rsid w:val="00501933"/>
    <w:rsid w:val="00502592"/>
    <w:rsid w:val="00502A4F"/>
    <w:rsid w:val="00503ACE"/>
    <w:rsid w:val="00504C85"/>
    <w:rsid w:val="00505370"/>
    <w:rsid w:val="00507280"/>
    <w:rsid w:val="00507639"/>
    <w:rsid w:val="00507A8B"/>
    <w:rsid w:val="00507DB6"/>
    <w:rsid w:val="005100F9"/>
    <w:rsid w:val="005102F8"/>
    <w:rsid w:val="00510417"/>
    <w:rsid w:val="005104A1"/>
    <w:rsid w:val="00510C04"/>
    <w:rsid w:val="00511B05"/>
    <w:rsid w:val="00511F2E"/>
    <w:rsid w:val="00512038"/>
    <w:rsid w:val="0051312F"/>
    <w:rsid w:val="00513155"/>
    <w:rsid w:val="005133A8"/>
    <w:rsid w:val="00514109"/>
    <w:rsid w:val="005155B3"/>
    <w:rsid w:val="0051759C"/>
    <w:rsid w:val="00520A70"/>
    <w:rsid w:val="00521399"/>
    <w:rsid w:val="005219A3"/>
    <w:rsid w:val="00522392"/>
    <w:rsid w:val="0052301F"/>
    <w:rsid w:val="00523A06"/>
    <w:rsid w:val="00523AC2"/>
    <w:rsid w:val="00523AE7"/>
    <w:rsid w:val="00523B9D"/>
    <w:rsid w:val="00525AF1"/>
    <w:rsid w:val="00525C2E"/>
    <w:rsid w:val="00525F94"/>
    <w:rsid w:val="00526F2A"/>
    <w:rsid w:val="00527B5A"/>
    <w:rsid w:val="00527DB6"/>
    <w:rsid w:val="00530C4C"/>
    <w:rsid w:val="00530CC1"/>
    <w:rsid w:val="00531738"/>
    <w:rsid w:val="0053204A"/>
    <w:rsid w:val="00534504"/>
    <w:rsid w:val="0053477F"/>
    <w:rsid w:val="00534B7D"/>
    <w:rsid w:val="00535A2B"/>
    <w:rsid w:val="0053681E"/>
    <w:rsid w:val="00537D7A"/>
    <w:rsid w:val="00537F88"/>
    <w:rsid w:val="00540148"/>
    <w:rsid w:val="00540790"/>
    <w:rsid w:val="00540A72"/>
    <w:rsid w:val="00540EE5"/>
    <w:rsid w:val="00542A59"/>
    <w:rsid w:val="00543F05"/>
    <w:rsid w:val="005450BF"/>
    <w:rsid w:val="00545C6B"/>
    <w:rsid w:val="00546802"/>
    <w:rsid w:val="00550A5A"/>
    <w:rsid w:val="00551131"/>
    <w:rsid w:val="00552E8C"/>
    <w:rsid w:val="005530AF"/>
    <w:rsid w:val="005540B3"/>
    <w:rsid w:val="00554CAB"/>
    <w:rsid w:val="00555073"/>
    <w:rsid w:val="00556935"/>
    <w:rsid w:val="00556DD2"/>
    <w:rsid w:val="0055701C"/>
    <w:rsid w:val="005600E5"/>
    <w:rsid w:val="00560BF1"/>
    <w:rsid w:val="00561A25"/>
    <w:rsid w:val="00561DA9"/>
    <w:rsid w:val="00561EBB"/>
    <w:rsid w:val="00561F21"/>
    <w:rsid w:val="00562FA7"/>
    <w:rsid w:val="005638EC"/>
    <w:rsid w:val="00563A7E"/>
    <w:rsid w:val="00563C8F"/>
    <w:rsid w:val="00563E80"/>
    <w:rsid w:val="00563F7A"/>
    <w:rsid w:val="00564078"/>
    <w:rsid w:val="0056440F"/>
    <w:rsid w:val="0056450B"/>
    <w:rsid w:val="00564634"/>
    <w:rsid w:val="00564879"/>
    <w:rsid w:val="005648CF"/>
    <w:rsid w:val="005649E9"/>
    <w:rsid w:val="0056571F"/>
    <w:rsid w:val="00566DE3"/>
    <w:rsid w:val="00567127"/>
    <w:rsid w:val="00567350"/>
    <w:rsid w:val="00567B9E"/>
    <w:rsid w:val="005706B5"/>
    <w:rsid w:val="00570986"/>
    <w:rsid w:val="0057159F"/>
    <w:rsid w:val="00571798"/>
    <w:rsid w:val="00571A45"/>
    <w:rsid w:val="00571D03"/>
    <w:rsid w:val="0057283D"/>
    <w:rsid w:val="00573502"/>
    <w:rsid w:val="0057378C"/>
    <w:rsid w:val="0057394D"/>
    <w:rsid w:val="0057533A"/>
    <w:rsid w:val="005753C5"/>
    <w:rsid w:val="00575CEC"/>
    <w:rsid w:val="005760D7"/>
    <w:rsid w:val="005764BD"/>
    <w:rsid w:val="00576784"/>
    <w:rsid w:val="00576B56"/>
    <w:rsid w:val="00576C6D"/>
    <w:rsid w:val="00577427"/>
    <w:rsid w:val="00577D7A"/>
    <w:rsid w:val="00581088"/>
    <w:rsid w:val="005814EA"/>
    <w:rsid w:val="005816A1"/>
    <w:rsid w:val="005816F7"/>
    <w:rsid w:val="00582859"/>
    <w:rsid w:val="00583328"/>
    <w:rsid w:val="005841EE"/>
    <w:rsid w:val="00585135"/>
    <w:rsid w:val="00586046"/>
    <w:rsid w:val="0058761B"/>
    <w:rsid w:val="00590A4B"/>
    <w:rsid w:val="00591C89"/>
    <w:rsid w:val="0059235D"/>
    <w:rsid w:val="0059270B"/>
    <w:rsid w:val="00592804"/>
    <w:rsid w:val="00592C42"/>
    <w:rsid w:val="00593683"/>
    <w:rsid w:val="00594057"/>
    <w:rsid w:val="00595AB2"/>
    <w:rsid w:val="00595C87"/>
    <w:rsid w:val="005960EC"/>
    <w:rsid w:val="00596230"/>
    <w:rsid w:val="005969B4"/>
    <w:rsid w:val="00597BD6"/>
    <w:rsid w:val="005A00FA"/>
    <w:rsid w:val="005A0339"/>
    <w:rsid w:val="005A0928"/>
    <w:rsid w:val="005A19FA"/>
    <w:rsid w:val="005A1EE0"/>
    <w:rsid w:val="005A1F4D"/>
    <w:rsid w:val="005A235E"/>
    <w:rsid w:val="005A3015"/>
    <w:rsid w:val="005A317E"/>
    <w:rsid w:val="005A339D"/>
    <w:rsid w:val="005A3DA3"/>
    <w:rsid w:val="005A3DE3"/>
    <w:rsid w:val="005A3E9D"/>
    <w:rsid w:val="005A4686"/>
    <w:rsid w:val="005A4E5C"/>
    <w:rsid w:val="005A569B"/>
    <w:rsid w:val="005A57AF"/>
    <w:rsid w:val="005A5997"/>
    <w:rsid w:val="005A5E0C"/>
    <w:rsid w:val="005A5E5C"/>
    <w:rsid w:val="005A68B2"/>
    <w:rsid w:val="005A72A8"/>
    <w:rsid w:val="005A7497"/>
    <w:rsid w:val="005A74D7"/>
    <w:rsid w:val="005A7CB1"/>
    <w:rsid w:val="005B0F87"/>
    <w:rsid w:val="005B1525"/>
    <w:rsid w:val="005B2927"/>
    <w:rsid w:val="005B31FB"/>
    <w:rsid w:val="005B32FA"/>
    <w:rsid w:val="005B3BBD"/>
    <w:rsid w:val="005B5A5F"/>
    <w:rsid w:val="005B6580"/>
    <w:rsid w:val="005C0859"/>
    <w:rsid w:val="005C1561"/>
    <w:rsid w:val="005C1B3C"/>
    <w:rsid w:val="005C1F30"/>
    <w:rsid w:val="005C217E"/>
    <w:rsid w:val="005C2772"/>
    <w:rsid w:val="005C2907"/>
    <w:rsid w:val="005C38B5"/>
    <w:rsid w:val="005C436B"/>
    <w:rsid w:val="005C490F"/>
    <w:rsid w:val="005C4992"/>
    <w:rsid w:val="005C4A42"/>
    <w:rsid w:val="005C4C1D"/>
    <w:rsid w:val="005C4F4A"/>
    <w:rsid w:val="005C60D7"/>
    <w:rsid w:val="005C7BEB"/>
    <w:rsid w:val="005C7F97"/>
    <w:rsid w:val="005D09A1"/>
    <w:rsid w:val="005D14CB"/>
    <w:rsid w:val="005D155B"/>
    <w:rsid w:val="005D1686"/>
    <w:rsid w:val="005D22C3"/>
    <w:rsid w:val="005D2B1D"/>
    <w:rsid w:val="005D48A4"/>
    <w:rsid w:val="005D7F03"/>
    <w:rsid w:val="005E10E1"/>
    <w:rsid w:val="005E131A"/>
    <w:rsid w:val="005E15F2"/>
    <w:rsid w:val="005E17E0"/>
    <w:rsid w:val="005E1E5C"/>
    <w:rsid w:val="005E2658"/>
    <w:rsid w:val="005E3398"/>
    <w:rsid w:val="005E3653"/>
    <w:rsid w:val="005E385C"/>
    <w:rsid w:val="005E39BA"/>
    <w:rsid w:val="005E40F8"/>
    <w:rsid w:val="005E4252"/>
    <w:rsid w:val="005E42F3"/>
    <w:rsid w:val="005E48BD"/>
    <w:rsid w:val="005E569A"/>
    <w:rsid w:val="005E5B62"/>
    <w:rsid w:val="005E5FE5"/>
    <w:rsid w:val="005E6F39"/>
    <w:rsid w:val="005E747E"/>
    <w:rsid w:val="005E753B"/>
    <w:rsid w:val="005E773A"/>
    <w:rsid w:val="005F06A7"/>
    <w:rsid w:val="005F08CD"/>
    <w:rsid w:val="005F0CEC"/>
    <w:rsid w:val="005F1723"/>
    <w:rsid w:val="005F1A02"/>
    <w:rsid w:val="005F1EAE"/>
    <w:rsid w:val="005F22C4"/>
    <w:rsid w:val="005F3568"/>
    <w:rsid w:val="005F36E7"/>
    <w:rsid w:val="005F3CC9"/>
    <w:rsid w:val="005F3FF1"/>
    <w:rsid w:val="005F4098"/>
    <w:rsid w:val="005F72FE"/>
    <w:rsid w:val="005F790E"/>
    <w:rsid w:val="005F7E98"/>
    <w:rsid w:val="006003A1"/>
    <w:rsid w:val="00600EC1"/>
    <w:rsid w:val="00601507"/>
    <w:rsid w:val="00601BF1"/>
    <w:rsid w:val="00602962"/>
    <w:rsid w:val="00602F44"/>
    <w:rsid w:val="00602FFE"/>
    <w:rsid w:val="0060306D"/>
    <w:rsid w:val="006030B0"/>
    <w:rsid w:val="00603617"/>
    <w:rsid w:val="00603A5D"/>
    <w:rsid w:val="0060403F"/>
    <w:rsid w:val="00604383"/>
    <w:rsid w:val="00605918"/>
    <w:rsid w:val="0060675C"/>
    <w:rsid w:val="00607019"/>
    <w:rsid w:val="00610579"/>
    <w:rsid w:val="00610694"/>
    <w:rsid w:val="00610BBA"/>
    <w:rsid w:val="00611AFD"/>
    <w:rsid w:val="00611BFD"/>
    <w:rsid w:val="00611CAE"/>
    <w:rsid w:val="006129A8"/>
    <w:rsid w:val="00612C65"/>
    <w:rsid w:val="00612EFE"/>
    <w:rsid w:val="00613227"/>
    <w:rsid w:val="00613C41"/>
    <w:rsid w:val="00613E47"/>
    <w:rsid w:val="0061470F"/>
    <w:rsid w:val="00614EEF"/>
    <w:rsid w:val="0061582F"/>
    <w:rsid w:val="0061673D"/>
    <w:rsid w:val="00617924"/>
    <w:rsid w:val="00620CD7"/>
    <w:rsid w:val="00620D13"/>
    <w:rsid w:val="006217E5"/>
    <w:rsid w:val="00622B35"/>
    <w:rsid w:val="006233C1"/>
    <w:rsid w:val="00623B60"/>
    <w:rsid w:val="00623B9B"/>
    <w:rsid w:val="00624D6C"/>
    <w:rsid w:val="0062539A"/>
    <w:rsid w:val="00625AE4"/>
    <w:rsid w:val="0062762C"/>
    <w:rsid w:val="00630C14"/>
    <w:rsid w:val="0063274F"/>
    <w:rsid w:val="0063362E"/>
    <w:rsid w:val="00634F18"/>
    <w:rsid w:val="00637531"/>
    <w:rsid w:val="00637799"/>
    <w:rsid w:val="00637F44"/>
    <w:rsid w:val="006407AC"/>
    <w:rsid w:val="00641460"/>
    <w:rsid w:val="00641BDA"/>
    <w:rsid w:val="00641EF1"/>
    <w:rsid w:val="00641F6E"/>
    <w:rsid w:val="00642168"/>
    <w:rsid w:val="00643C83"/>
    <w:rsid w:val="0064475E"/>
    <w:rsid w:val="00645585"/>
    <w:rsid w:val="00645AE7"/>
    <w:rsid w:val="00646358"/>
    <w:rsid w:val="006463F1"/>
    <w:rsid w:val="006472B7"/>
    <w:rsid w:val="00647A64"/>
    <w:rsid w:val="00647F80"/>
    <w:rsid w:val="006519C3"/>
    <w:rsid w:val="00651E11"/>
    <w:rsid w:val="0065365B"/>
    <w:rsid w:val="00654188"/>
    <w:rsid w:val="006550B0"/>
    <w:rsid w:val="0065636C"/>
    <w:rsid w:val="00656707"/>
    <w:rsid w:val="0066005B"/>
    <w:rsid w:val="006603C0"/>
    <w:rsid w:val="00660C18"/>
    <w:rsid w:val="00661C48"/>
    <w:rsid w:val="006632F7"/>
    <w:rsid w:val="006639F5"/>
    <w:rsid w:val="006653E7"/>
    <w:rsid w:val="00666025"/>
    <w:rsid w:val="0066666B"/>
    <w:rsid w:val="00667335"/>
    <w:rsid w:val="006673D1"/>
    <w:rsid w:val="006675EF"/>
    <w:rsid w:val="00667E2F"/>
    <w:rsid w:val="00667E9A"/>
    <w:rsid w:val="0067064B"/>
    <w:rsid w:val="0067292F"/>
    <w:rsid w:val="0067312F"/>
    <w:rsid w:val="00673221"/>
    <w:rsid w:val="0067329B"/>
    <w:rsid w:val="006749A1"/>
    <w:rsid w:val="00674C6F"/>
    <w:rsid w:val="00675907"/>
    <w:rsid w:val="006773C3"/>
    <w:rsid w:val="00677631"/>
    <w:rsid w:val="0068312F"/>
    <w:rsid w:val="00685F23"/>
    <w:rsid w:val="00686C69"/>
    <w:rsid w:val="00687207"/>
    <w:rsid w:val="0068782F"/>
    <w:rsid w:val="00687BD8"/>
    <w:rsid w:val="00690171"/>
    <w:rsid w:val="00690241"/>
    <w:rsid w:val="00690412"/>
    <w:rsid w:val="006906B8"/>
    <w:rsid w:val="006914DE"/>
    <w:rsid w:val="006917C3"/>
    <w:rsid w:val="006917CE"/>
    <w:rsid w:val="00691B11"/>
    <w:rsid w:val="00694EDB"/>
    <w:rsid w:val="00695044"/>
    <w:rsid w:val="00695323"/>
    <w:rsid w:val="006955C7"/>
    <w:rsid w:val="00695785"/>
    <w:rsid w:val="00695C43"/>
    <w:rsid w:val="006973ED"/>
    <w:rsid w:val="006978EE"/>
    <w:rsid w:val="006A1A4C"/>
    <w:rsid w:val="006A259C"/>
    <w:rsid w:val="006A2DBB"/>
    <w:rsid w:val="006A2F21"/>
    <w:rsid w:val="006A34F9"/>
    <w:rsid w:val="006A374C"/>
    <w:rsid w:val="006A3B7F"/>
    <w:rsid w:val="006A402A"/>
    <w:rsid w:val="006A5BF3"/>
    <w:rsid w:val="006A68B7"/>
    <w:rsid w:val="006A7CF6"/>
    <w:rsid w:val="006B040C"/>
    <w:rsid w:val="006B097C"/>
    <w:rsid w:val="006B0B97"/>
    <w:rsid w:val="006B1677"/>
    <w:rsid w:val="006B1BC3"/>
    <w:rsid w:val="006B2047"/>
    <w:rsid w:val="006B268C"/>
    <w:rsid w:val="006B2A00"/>
    <w:rsid w:val="006B2AE1"/>
    <w:rsid w:val="006B2C09"/>
    <w:rsid w:val="006B3C76"/>
    <w:rsid w:val="006B4253"/>
    <w:rsid w:val="006B4ED7"/>
    <w:rsid w:val="006B5CC0"/>
    <w:rsid w:val="006B641F"/>
    <w:rsid w:val="006B7603"/>
    <w:rsid w:val="006B778B"/>
    <w:rsid w:val="006B7FC3"/>
    <w:rsid w:val="006C01E7"/>
    <w:rsid w:val="006C02D7"/>
    <w:rsid w:val="006C1158"/>
    <w:rsid w:val="006C1D03"/>
    <w:rsid w:val="006C2901"/>
    <w:rsid w:val="006C2A95"/>
    <w:rsid w:val="006C2DAB"/>
    <w:rsid w:val="006C43F3"/>
    <w:rsid w:val="006C459C"/>
    <w:rsid w:val="006C4723"/>
    <w:rsid w:val="006C4A53"/>
    <w:rsid w:val="006C4FA4"/>
    <w:rsid w:val="006C535C"/>
    <w:rsid w:val="006C5ED2"/>
    <w:rsid w:val="006C6251"/>
    <w:rsid w:val="006C7021"/>
    <w:rsid w:val="006C7DCB"/>
    <w:rsid w:val="006C7DCE"/>
    <w:rsid w:val="006D11B8"/>
    <w:rsid w:val="006D141A"/>
    <w:rsid w:val="006D1956"/>
    <w:rsid w:val="006D24E6"/>
    <w:rsid w:val="006D2DC5"/>
    <w:rsid w:val="006D3E79"/>
    <w:rsid w:val="006D3EA4"/>
    <w:rsid w:val="006D41F5"/>
    <w:rsid w:val="006D4215"/>
    <w:rsid w:val="006D472F"/>
    <w:rsid w:val="006D49C0"/>
    <w:rsid w:val="006D5146"/>
    <w:rsid w:val="006D672E"/>
    <w:rsid w:val="006D677E"/>
    <w:rsid w:val="006D6CB0"/>
    <w:rsid w:val="006D7438"/>
    <w:rsid w:val="006E00E6"/>
    <w:rsid w:val="006E028D"/>
    <w:rsid w:val="006E10EF"/>
    <w:rsid w:val="006E19EC"/>
    <w:rsid w:val="006E1A12"/>
    <w:rsid w:val="006E1B48"/>
    <w:rsid w:val="006E228A"/>
    <w:rsid w:val="006E2F1F"/>
    <w:rsid w:val="006E2FDA"/>
    <w:rsid w:val="006E32D7"/>
    <w:rsid w:val="006E3572"/>
    <w:rsid w:val="006E3F54"/>
    <w:rsid w:val="006E45CB"/>
    <w:rsid w:val="006E5A96"/>
    <w:rsid w:val="006E627E"/>
    <w:rsid w:val="006E62BA"/>
    <w:rsid w:val="006E671F"/>
    <w:rsid w:val="006E75C3"/>
    <w:rsid w:val="006E7881"/>
    <w:rsid w:val="006F02CB"/>
    <w:rsid w:val="006F060B"/>
    <w:rsid w:val="006F09D9"/>
    <w:rsid w:val="006F127F"/>
    <w:rsid w:val="006F1BDD"/>
    <w:rsid w:val="006F2A51"/>
    <w:rsid w:val="006F2DE5"/>
    <w:rsid w:val="006F2E29"/>
    <w:rsid w:val="006F2F51"/>
    <w:rsid w:val="006F323D"/>
    <w:rsid w:val="006F4DF5"/>
    <w:rsid w:val="006F4FDD"/>
    <w:rsid w:val="006F5110"/>
    <w:rsid w:val="006F5B38"/>
    <w:rsid w:val="006F5F75"/>
    <w:rsid w:val="006F6228"/>
    <w:rsid w:val="006F6B4A"/>
    <w:rsid w:val="006F7326"/>
    <w:rsid w:val="006F7527"/>
    <w:rsid w:val="006F78AB"/>
    <w:rsid w:val="006F7A08"/>
    <w:rsid w:val="007004FD"/>
    <w:rsid w:val="00700B23"/>
    <w:rsid w:val="00701443"/>
    <w:rsid w:val="00701CF7"/>
    <w:rsid w:val="0070201C"/>
    <w:rsid w:val="007027F3"/>
    <w:rsid w:val="007029F6"/>
    <w:rsid w:val="00703BF2"/>
    <w:rsid w:val="007066F7"/>
    <w:rsid w:val="00706729"/>
    <w:rsid w:val="00706DF0"/>
    <w:rsid w:val="0070730B"/>
    <w:rsid w:val="00707FE3"/>
    <w:rsid w:val="00710876"/>
    <w:rsid w:val="0071152D"/>
    <w:rsid w:val="007119A0"/>
    <w:rsid w:val="0071215E"/>
    <w:rsid w:val="00712E83"/>
    <w:rsid w:val="007130BF"/>
    <w:rsid w:val="007130E1"/>
    <w:rsid w:val="00714D79"/>
    <w:rsid w:val="007157E6"/>
    <w:rsid w:val="00715988"/>
    <w:rsid w:val="0071629F"/>
    <w:rsid w:val="007164AD"/>
    <w:rsid w:val="007166E5"/>
    <w:rsid w:val="00717344"/>
    <w:rsid w:val="007173D1"/>
    <w:rsid w:val="007174D0"/>
    <w:rsid w:val="007179C6"/>
    <w:rsid w:val="00717C8F"/>
    <w:rsid w:val="007206F6"/>
    <w:rsid w:val="007216C1"/>
    <w:rsid w:val="00722EF8"/>
    <w:rsid w:val="007234AB"/>
    <w:rsid w:val="00723CD8"/>
    <w:rsid w:val="00724070"/>
    <w:rsid w:val="00724278"/>
    <w:rsid w:val="0072472D"/>
    <w:rsid w:val="00724D19"/>
    <w:rsid w:val="007256DF"/>
    <w:rsid w:val="00725F8A"/>
    <w:rsid w:val="007265FF"/>
    <w:rsid w:val="00726CC1"/>
    <w:rsid w:val="00727222"/>
    <w:rsid w:val="007272BC"/>
    <w:rsid w:val="00727649"/>
    <w:rsid w:val="00727BB0"/>
    <w:rsid w:val="0073032E"/>
    <w:rsid w:val="00730A02"/>
    <w:rsid w:val="00730EAE"/>
    <w:rsid w:val="00731CDA"/>
    <w:rsid w:val="007322DD"/>
    <w:rsid w:val="007328C2"/>
    <w:rsid w:val="00732F70"/>
    <w:rsid w:val="0073386D"/>
    <w:rsid w:val="00734483"/>
    <w:rsid w:val="00734BE9"/>
    <w:rsid w:val="0073525D"/>
    <w:rsid w:val="00737810"/>
    <w:rsid w:val="00737C7B"/>
    <w:rsid w:val="00740CC8"/>
    <w:rsid w:val="00742033"/>
    <w:rsid w:val="00742701"/>
    <w:rsid w:val="00742AD4"/>
    <w:rsid w:val="00742BED"/>
    <w:rsid w:val="0074467D"/>
    <w:rsid w:val="00745477"/>
    <w:rsid w:val="007454E2"/>
    <w:rsid w:val="00746075"/>
    <w:rsid w:val="00746B8E"/>
    <w:rsid w:val="00746DEE"/>
    <w:rsid w:val="00747004"/>
    <w:rsid w:val="00747283"/>
    <w:rsid w:val="0075047B"/>
    <w:rsid w:val="007507DC"/>
    <w:rsid w:val="00750AF9"/>
    <w:rsid w:val="0075263F"/>
    <w:rsid w:val="00753266"/>
    <w:rsid w:val="00753275"/>
    <w:rsid w:val="00754CE6"/>
    <w:rsid w:val="0075525B"/>
    <w:rsid w:val="007554F5"/>
    <w:rsid w:val="0075552A"/>
    <w:rsid w:val="0075557D"/>
    <w:rsid w:val="0075600A"/>
    <w:rsid w:val="00756166"/>
    <w:rsid w:val="0075652F"/>
    <w:rsid w:val="00757257"/>
    <w:rsid w:val="00757723"/>
    <w:rsid w:val="0075775E"/>
    <w:rsid w:val="00761507"/>
    <w:rsid w:val="007616F4"/>
    <w:rsid w:val="00761EAB"/>
    <w:rsid w:val="0076205D"/>
    <w:rsid w:val="00762399"/>
    <w:rsid w:val="007623D6"/>
    <w:rsid w:val="00762704"/>
    <w:rsid w:val="00763131"/>
    <w:rsid w:val="00763F54"/>
    <w:rsid w:val="0076416C"/>
    <w:rsid w:val="00764D76"/>
    <w:rsid w:val="00765129"/>
    <w:rsid w:val="00766456"/>
    <w:rsid w:val="007665E9"/>
    <w:rsid w:val="00767AA5"/>
    <w:rsid w:val="00771142"/>
    <w:rsid w:val="00772A5F"/>
    <w:rsid w:val="007732D2"/>
    <w:rsid w:val="00773CCC"/>
    <w:rsid w:val="00774365"/>
    <w:rsid w:val="007744CE"/>
    <w:rsid w:val="00774B21"/>
    <w:rsid w:val="00774B73"/>
    <w:rsid w:val="0077520D"/>
    <w:rsid w:val="00775470"/>
    <w:rsid w:val="00776A3C"/>
    <w:rsid w:val="00777127"/>
    <w:rsid w:val="007805D3"/>
    <w:rsid w:val="007811C5"/>
    <w:rsid w:val="00782289"/>
    <w:rsid w:val="007822DA"/>
    <w:rsid w:val="00782785"/>
    <w:rsid w:val="007834BC"/>
    <w:rsid w:val="00784D40"/>
    <w:rsid w:val="0078507E"/>
    <w:rsid w:val="007852C0"/>
    <w:rsid w:val="00785A46"/>
    <w:rsid w:val="00785C70"/>
    <w:rsid w:val="00786284"/>
    <w:rsid w:val="007866C7"/>
    <w:rsid w:val="00787154"/>
    <w:rsid w:val="0078735A"/>
    <w:rsid w:val="007875E8"/>
    <w:rsid w:val="00790703"/>
    <w:rsid w:val="00791004"/>
    <w:rsid w:val="00791850"/>
    <w:rsid w:val="00791A17"/>
    <w:rsid w:val="00791E83"/>
    <w:rsid w:val="00792CF2"/>
    <w:rsid w:val="007936DB"/>
    <w:rsid w:val="007937A5"/>
    <w:rsid w:val="00794DBE"/>
    <w:rsid w:val="00795877"/>
    <w:rsid w:val="00795FF6"/>
    <w:rsid w:val="007967A8"/>
    <w:rsid w:val="007969C5"/>
    <w:rsid w:val="00797790"/>
    <w:rsid w:val="00797B56"/>
    <w:rsid w:val="007A07CF"/>
    <w:rsid w:val="007A2707"/>
    <w:rsid w:val="007A3277"/>
    <w:rsid w:val="007A3AD5"/>
    <w:rsid w:val="007A4942"/>
    <w:rsid w:val="007A4B4D"/>
    <w:rsid w:val="007A4D27"/>
    <w:rsid w:val="007A5372"/>
    <w:rsid w:val="007A575F"/>
    <w:rsid w:val="007A5C9A"/>
    <w:rsid w:val="007A6AD9"/>
    <w:rsid w:val="007A7125"/>
    <w:rsid w:val="007A790B"/>
    <w:rsid w:val="007B01CA"/>
    <w:rsid w:val="007B0EC8"/>
    <w:rsid w:val="007B1AEF"/>
    <w:rsid w:val="007B1C12"/>
    <w:rsid w:val="007B2979"/>
    <w:rsid w:val="007B2EA7"/>
    <w:rsid w:val="007B3A74"/>
    <w:rsid w:val="007B3ABD"/>
    <w:rsid w:val="007B42A2"/>
    <w:rsid w:val="007B43F1"/>
    <w:rsid w:val="007B4FD9"/>
    <w:rsid w:val="007B7301"/>
    <w:rsid w:val="007B74EE"/>
    <w:rsid w:val="007B777E"/>
    <w:rsid w:val="007B77E7"/>
    <w:rsid w:val="007C0DAE"/>
    <w:rsid w:val="007C186F"/>
    <w:rsid w:val="007C26D9"/>
    <w:rsid w:val="007C3DD4"/>
    <w:rsid w:val="007C3F73"/>
    <w:rsid w:val="007C3FA4"/>
    <w:rsid w:val="007C4C04"/>
    <w:rsid w:val="007C5E1E"/>
    <w:rsid w:val="007C6023"/>
    <w:rsid w:val="007C6740"/>
    <w:rsid w:val="007C72F8"/>
    <w:rsid w:val="007C74A9"/>
    <w:rsid w:val="007C75A4"/>
    <w:rsid w:val="007D0326"/>
    <w:rsid w:val="007D0814"/>
    <w:rsid w:val="007D1C5C"/>
    <w:rsid w:val="007D234A"/>
    <w:rsid w:val="007D286A"/>
    <w:rsid w:val="007D2B4B"/>
    <w:rsid w:val="007D3B6D"/>
    <w:rsid w:val="007D4B72"/>
    <w:rsid w:val="007D56CE"/>
    <w:rsid w:val="007D5872"/>
    <w:rsid w:val="007D6458"/>
    <w:rsid w:val="007D6851"/>
    <w:rsid w:val="007D702D"/>
    <w:rsid w:val="007D737C"/>
    <w:rsid w:val="007D7D54"/>
    <w:rsid w:val="007D7E85"/>
    <w:rsid w:val="007E06BB"/>
    <w:rsid w:val="007E06EA"/>
    <w:rsid w:val="007E15AE"/>
    <w:rsid w:val="007E1CBD"/>
    <w:rsid w:val="007E1E34"/>
    <w:rsid w:val="007E4818"/>
    <w:rsid w:val="007E572A"/>
    <w:rsid w:val="007E5D04"/>
    <w:rsid w:val="007E636D"/>
    <w:rsid w:val="007E6E84"/>
    <w:rsid w:val="007E7103"/>
    <w:rsid w:val="007F050D"/>
    <w:rsid w:val="007F1266"/>
    <w:rsid w:val="007F2516"/>
    <w:rsid w:val="007F2E6C"/>
    <w:rsid w:val="007F564D"/>
    <w:rsid w:val="007F5A8F"/>
    <w:rsid w:val="007F6563"/>
    <w:rsid w:val="007F6D0D"/>
    <w:rsid w:val="007F79B2"/>
    <w:rsid w:val="0080050B"/>
    <w:rsid w:val="008012EE"/>
    <w:rsid w:val="0080174F"/>
    <w:rsid w:val="00801C67"/>
    <w:rsid w:val="00803272"/>
    <w:rsid w:val="00804578"/>
    <w:rsid w:val="00805605"/>
    <w:rsid w:val="00805A06"/>
    <w:rsid w:val="00806359"/>
    <w:rsid w:val="008063A5"/>
    <w:rsid w:val="0080687F"/>
    <w:rsid w:val="00806B62"/>
    <w:rsid w:val="008100A5"/>
    <w:rsid w:val="00810335"/>
    <w:rsid w:val="00810603"/>
    <w:rsid w:val="00810853"/>
    <w:rsid w:val="008108AC"/>
    <w:rsid w:val="00810C39"/>
    <w:rsid w:val="008113E3"/>
    <w:rsid w:val="008123D0"/>
    <w:rsid w:val="00813774"/>
    <w:rsid w:val="008141E0"/>
    <w:rsid w:val="008150D0"/>
    <w:rsid w:val="00815744"/>
    <w:rsid w:val="008158FC"/>
    <w:rsid w:val="00815C7F"/>
    <w:rsid w:val="0081692D"/>
    <w:rsid w:val="00816DE2"/>
    <w:rsid w:val="00816F26"/>
    <w:rsid w:val="008170A7"/>
    <w:rsid w:val="00817896"/>
    <w:rsid w:val="00820AEF"/>
    <w:rsid w:val="00821271"/>
    <w:rsid w:val="00821E01"/>
    <w:rsid w:val="00821E8E"/>
    <w:rsid w:val="00822716"/>
    <w:rsid w:val="008228C0"/>
    <w:rsid w:val="008230B1"/>
    <w:rsid w:val="00823909"/>
    <w:rsid w:val="00823EEB"/>
    <w:rsid w:val="0082559E"/>
    <w:rsid w:val="008267D0"/>
    <w:rsid w:val="00826C95"/>
    <w:rsid w:val="00830846"/>
    <w:rsid w:val="008311AA"/>
    <w:rsid w:val="008313B9"/>
    <w:rsid w:val="008331DE"/>
    <w:rsid w:val="00833774"/>
    <w:rsid w:val="00833C9B"/>
    <w:rsid w:val="00834428"/>
    <w:rsid w:val="00834BCB"/>
    <w:rsid w:val="008351F1"/>
    <w:rsid w:val="008404AC"/>
    <w:rsid w:val="008404F5"/>
    <w:rsid w:val="0084060C"/>
    <w:rsid w:val="00840C1D"/>
    <w:rsid w:val="00840E0A"/>
    <w:rsid w:val="00841424"/>
    <w:rsid w:val="00841E8D"/>
    <w:rsid w:val="008423A1"/>
    <w:rsid w:val="008424CE"/>
    <w:rsid w:val="00842BA4"/>
    <w:rsid w:val="00843AEC"/>
    <w:rsid w:val="00843CA4"/>
    <w:rsid w:val="0084437A"/>
    <w:rsid w:val="00844A9C"/>
    <w:rsid w:val="00845FE1"/>
    <w:rsid w:val="00846659"/>
    <w:rsid w:val="00846C6B"/>
    <w:rsid w:val="0084703F"/>
    <w:rsid w:val="00847DB0"/>
    <w:rsid w:val="00847EBE"/>
    <w:rsid w:val="008501A8"/>
    <w:rsid w:val="008506D9"/>
    <w:rsid w:val="00850AFD"/>
    <w:rsid w:val="00851CE3"/>
    <w:rsid w:val="008527EE"/>
    <w:rsid w:val="00853473"/>
    <w:rsid w:val="008537D1"/>
    <w:rsid w:val="00853A1D"/>
    <w:rsid w:val="00853B60"/>
    <w:rsid w:val="0085522E"/>
    <w:rsid w:val="00855BD8"/>
    <w:rsid w:val="00855E20"/>
    <w:rsid w:val="0085628F"/>
    <w:rsid w:val="00856C52"/>
    <w:rsid w:val="00860169"/>
    <w:rsid w:val="008603D0"/>
    <w:rsid w:val="00860D29"/>
    <w:rsid w:val="00860E25"/>
    <w:rsid w:val="00860F19"/>
    <w:rsid w:val="00860F53"/>
    <w:rsid w:val="008611E0"/>
    <w:rsid w:val="008614D9"/>
    <w:rsid w:val="00863BBD"/>
    <w:rsid w:val="00864558"/>
    <w:rsid w:val="008669C9"/>
    <w:rsid w:val="00866FE9"/>
    <w:rsid w:val="008677BD"/>
    <w:rsid w:val="00871F85"/>
    <w:rsid w:val="00872268"/>
    <w:rsid w:val="008725EA"/>
    <w:rsid w:val="0087267A"/>
    <w:rsid w:val="00874349"/>
    <w:rsid w:val="008748A7"/>
    <w:rsid w:val="00874AC8"/>
    <w:rsid w:val="00876515"/>
    <w:rsid w:val="00876CB6"/>
    <w:rsid w:val="00876F0A"/>
    <w:rsid w:val="0087783D"/>
    <w:rsid w:val="00877BB1"/>
    <w:rsid w:val="00877E9E"/>
    <w:rsid w:val="00880214"/>
    <w:rsid w:val="00880779"/>
    <w:rsid w:val="00881452"/>
    <w:rsid w:val="008817F0"/>
    <w:rsid w:val="008823FC"/>
    <w:rsid w:val="008826FD"/>
    <w:rsid w:val="00882A8F"/>
    <w:rsid w:val="00882CCD"/>
    <w:rsid w:val="00882FDB"/>
    <w:rsid w:val="0088317E"/>
    <w:rsid w:val="00883EAB"/>
    <w:rsid w:val="00884117"/>
    <w:rsid w:val="0088474A"/>
    <w:rsid w:val="008847C9"/>
    <w:rsid w:val="0088483C"/>
    <w:rsid w:val="00884BD0"/>
    <w:rsid w:val="00884ECC"/>
    <w:rsid w:val="0088525F"/>
    <w:rsid w:val="00885503"/>
    <w:rsid w:val="008863B1"/>
    <w:rsid w:val="008866D6"/>
    <w:rsid w:val="0088674A"/>
    <w:rsid w:val="00886A0D"/>
    <w:rsid w:val="00887692"/>
    <w:rsid w:val="008908C5"/>
    <w:rsid w:val="00891108"/>
    <w:rsid w:val="00891503"/>
    <w:rsid w:val="008918BE"/>
    <w:rsid w:val="008925E5"/>
    <w:rsid w:val="00892BD5"/>
    <w:rsid w:val="008944CB"/>
    <w:rsid w:val="00894C09"/>
    <w:rsid w:val="00896650"/>
    <w:rsid w:val="008966F2"/>
    <w:rsid w:val="00897173"/>
    <w:rsid w:val="008A0312"/>
    <w:rsid w:val="008A1658"/>
    <w:rsid w:val="008A1E74"/>
    <w:rsid w:val="008A3093"/>
    <w:rsid w:val="008A31AB"/>
    <w:rsid w:val="008A3221"/>
    <w:rsid w:val="008A3402"/>
    <w:rsid w:val="008A3477"/>
    <w:rsid w:val="008A606E"/>
    <w:rsid w:val="008A687B"/>
    <w:rsid w:val="008A6CEB"/>
    <w:rsid w:val="008A70AF"/>
    <w:rsid w:val="008A730F"/>
    <w:rsid w:val="008A7452"/>
    <w:rsid w:val="008A77FA"/>
    <w:rsid w:val="008A799F"/>
    <w:rsid w:val="008A7F10"/>
    <w:rsid w:val="008B0192"/>
    <w:rsid w:val="008B0615"/>
    <w:rsid w:val="008B0B00"/>
    <w:rsid w:val="008B0E13"/>
    <w:rsid w:val="008B18EB"/>
    <w:rsid w:val="008B26E3"/>
    <w:rsid w:val="008B383C"/>
    <w:rsid w:val="008B388A"/>
    <w:rsid w:val="008B4BE2"/>
    <w:rsid w:val="008B54ED"/>
    <w:rsid w:val="008B60D0"/>
    <w:rsid w:val="008B680D"/>
    <w:rsid w:val="008B7817"/>
    <w:rsid w:val="008B7A5B"/>
    <w:rsid w:val="008B7D7A"/>
    <w:rsid w:val="008B7DB6"/>
    <w:rsid w:val="008B7F6D"/>
    <w:rsid w:val="008C0729"/>
    <w:rsid w:val="008C16A7"/>
    <w:rsid w:val="008C16BE"/>
    <w:rsid w:val="008C258F"/>
    <w:rsid w:val="008C265D"/>
    <w:rsid w:val="008C2B9C"/>
    <w:rsid w:val="008C374A"/>
    <w:rsid w:val="008C3A7F"/>
    <w:rsid w:val="008C3B54"/>
    <w:rsid w:val="008C3C02"/>
    <w:rsid w:val="008C51EC"/>
    <w:rsid w:val="008C5225"/>
    <w:rsid w:val="008C5A59"/>
    <w:rsid w:val="008C7F1E"/>
    <w:rsid w:val="008D0AE6"/>
    <w:rsid w:val="008D13CC"/>
    <w:rsid w:val="008D1553"/>
    <w:rsid w:val="008D1720"/>
    <w:rsid w:val="008D1CA1"/>
    <w:rsid w:val="008D201D"/>
    <w:rsid w:val="008D29BC"/>
    <w:rsid w:val="008D2AD4"/>
    <w:rsid w:val="008D3323"/>
    <w:rsid w:val="008D380F"/>
    <w:rsid w:val="008D4E63"/>
    <w:rsid w:val="008D555D"/>
    <w:rsid w:val="008D5824"/>
    <w:rsid w:val="008D6C2C"/>
    <w:rsid w:val="008D6DD1"/>
    <w:rsid w:val="008D71E0"/>
    <w:rsid w:val="008D777A"/>
    <w:rsid w:val="008E046C"/>
    <w:rsid w:val="008E0930"/>
    <w:rsid w:val="008E1428"/>
    <w:rsid w:val="008E27CB"/>
    <w:rsid w:val="008E31A3"/>
    <w:rsid w:val="008E3379"/>
    <w:rsid w:val="008E35A9"/>
    <w:rsid w:val="008E35FB"/>
    <w:rsid w:val="008E36B1"/>
    <w:rsid w:val="008E397B"/>
    <w:rsid w:val="008E3CD5"/>
    <w:rsid w:val="008E3D41"/>
    <w:rsid w:val="008E40B6"/>
    <w:rsid w:val="008E41B3"/>
    <w:rsid w:val="008E4378"/>
    <w:rsid w:val="008E4504"/>
    <w:rsid w:val="008E553A"/>
    <w:rsid w:val="008E5A4F"/>
    <w:rsid w:val="008E6A6E"/>
    <w:rsid w:val="008E6EEF"/>
    <w:rsid w:val="008E71CE"/>
    <w:rsid w:val="008E747A"/>
    <w:rsid w:val="008E7DFF"/>
    <w:rsid w:val="008E7F1F"/>
    <w:rsid w:val="008F0B00"/>
    <w:rsid w:val="008F1691"/>
    <w:rsid w:val="008F275B"/>
    <w:rsid w:val="008F2B0C"/>
    <w:rsid w:val="008F3214"/>
    <w:rsid w:val="008F3C05"/>
    <w:rsid w:val="008F3C8A"/>
    <w:rsid w:val="008F4402"/>
    <w:rsid w:val="008F4B0F"/>
    <w:rsid w:val="008F567F"/>
    <w:rsid w:val="008F5927"/>
    <w:rsid w:val="008F64A1"/>
    <w:rsid w:val="008F6B1F"/>
    <w:rsid w:val="008F6D28"/>
    <w:rsid w:val="008F6E40"/>
    <w:rsid w:val="008F6ED2"/>
    <w:rsid w:val="008F7D07"/>
    <w:rsid w:val="008F7E2C"/>
    <w:rsid w:val="0090099A"/>
    <w:rsid w:val="00901391"/>
    <w:rsid w:val="009029E6"/>
    <w:rsid w:val="00903163"/>
    <w:rsid w:val="00903438"/>
    <w:rsid w:val="009056DE"/>
    <w:rsid w:val="00905732"/>
    <w:rsid w:val="00905DB5"/>
    <w:rsid w:val="00905E33"/>
    <w:rsid w:val="00906365"/>
    <w:rsid w:val="00906E62"/>
    <w:rsid w:val="00907232"/>
    <w:rsid w:val="00907A4C"/>
    <w:rsid w:val="00907B29"/>
    <w:rsid w:val="0091056D"/>
    <w:rsid w:val="00910858"/>
    <w:rsid w:val="00910F81"/>
    <w:rsid w:val="00911F2A"/>
    <w:rsid w:val="00912560"/>
    <w:rsid w:val="0091286E"/>
    <w:rsid w:val="00913DAA"/>
    <w:rsid w:val="00913E7C"/>
    <w:rsid w:val="00914E04"/>
    <w:rsid w:val="0091532B"/>
    <w:rsid w:val="009154F7"/>
    <w:rsid w:val="00915BAC"/>
    <w:rsid w:val="009164D6"/>
    <w:rsid w:val="0091660B"/>
    <w:rsid w:val="00916B21"/>
    <w:rsid w:val="0091707B"/>
    <w:rsid w:val="0091787B"/>
    <w:rsid w:val="00917DB0"/>
    <w:rsid w:val="00920117"/>
    <w:rsid w:val="00920C73"/>
    <w:rsid w:val="009211A2"/>
    <w:rsid w:val="00921674"/>
    <w:rsid w:val="0092226E"/>
    <w:rsid w:val="009224E4"/>
    <w:rsid w:val="00923231"/>
    <w:rsid w:val="009233F0"/>
    <w:rsid w:val="00923DCF"/>
    <w:rsid w:val="00924BD4"/>
    <w:rsid w:val="00925304"/>
    <w:rsid w:val="00925726"/>
    <w:rsid w:val="009267B3"/>
    <w:rsid w:val="00927275"/>
    <w:rsid w:val="00927D8D"/>
    <w:rsid w:val="00931301"/>
    <w:rsid w:val="00931F1D"/>
    <w:rsid w:val="00931FA7"/>
    <w:rsid w:val="009324AF"/>
    <w:rsid w:val="00932587"/>
    <w:rsid w:val="0093266B"/>
    <w:rsid w:val="00932A6E"/>
    <w:rsid w:val="00932BB2"/>
    <w:rsid w:val="00932E31"/>
    <w:rsid w:val="00932F74"/>
    <w:rsid w:val="009335AC"/>
    <w:rsid w:val="00933DB7"/>
    <w:rsid w:val="0093406B"/>
    <w:rsid w:val="009341BC"/>
    <w:rsid w:val="00935525"/>
    <w:rsid w:val="009357CD"/>
    <w:rsid w:val="00935D79"/>
    <w:rsid w:val="00935E6A"/>
    <w:rsid w:val="00936859"/>
    <w:rsid w:val="00937747"/>
    <w:rsid w:val="00937E2A"/>
    <w:rsid w:val="0094074F"/>
    <w:rsid w:val="009412CF"/>
    <w:rsid w:val="00941DA9"/>
    <w:rsid w:val="00944AA6"/>
    <w:rsid w:val="00944F98"/>
    <w:rsid w:val="0094522B"/>
    <w:rsid w:val="009452E2"/>
    <w:rsid w:val="00945E53"/>
    <w:rsid w:val="00946328"/>
    <w:rsid w:val="00946592"/>
    <w:rsid w:val="00946B2F"/>
    <w:rsid w:val="00946BA8"/>
    <w:rsid w:val="00946DAD"/>
    <w:rsid w:val="009500A1"/>
    <w:rsid w:val="009500D9"/>
    <w:rsid w:val="009509E6"/>
    <w:rsid w:val="00951BAA"/>
    <w:rsid w:val="00951C70"/>
    <w:rsid w:val="0095312C"/>
    <w:rsid w:val="0095382D"/>
    <w:rsid w:val="0095563C"/>
    <w:rsid w:val="009559FD"/>
    <w:rsid w:val="00956332"/>
    <w:rsid w:val="009569C1"/>
    <w:rsid w:val="00956BD2"/>
    <w:rsid w:val="00956EA0"/>
    <w:rsid w:val="009573ED"/>
    <w:rsid w:val="00957E5A"/>
    <w:rsid w:val="0096003B"/>
    <w:rsid w:val="00960B3A"/>
    <w:rsid w:val="00962599"/>
    <w:rsid w:val="0096294E"/>
    <w:rsid w:val="00963760"/>
    <w:rsid w:val="009642F3"/>
    <w:rsid w:val="00964D07"/>
    <w:rsid w:val="0096537C"/>
    <w:rsid w:val="009653A8"/>
    <w:rsid w:val="009659D0"/>
    <w:rsid w:val="0096766D"/>
    <w:rsid w:val="00967683"/>
    <w:rsid w:val="0097051D"/>
    <w:rsid w:val="00970C09"/>
    <w:rsid w:val="009718FD"/>
    <w:rsid w:val="00972010"/>
    <w:rsid w:val="00972F77"/>
    <w:rsid w:val="00973415"/>
    <w:rsid w:val="00973AD9"/>
    <w:rsid w:val="00973E6B"/>
    <w:rsid w:val="00974A13"/>
    <w:rsid w:val="0097523C"/>
    <w:rsid w:val="00975D6E"/>
    <w:rsid w:val="00975DCF"/>
    <w:rsid w:val="0097613F"/>
    <w:rsid w:val="009772D6"/>
    <w:rsid w:val="009776B4"/>
    <w:rsid w:val="00980497"/>
    <w:rsid w:val="00980609"/>
    <w:rsid w:val="00980F16"/>
    <w:rsid w:val="009812BF"/>
    <w:rsid w:val="00981C4A"/>
    <w:rsid w:val="0098220D"/>
    <w:rsid w:val="0098297E"/>
    <w:rsid w:val="009842F1"/>
    <w:rsid w:val="0098510A"/>
    <w:rsid w:val="0098552B"/>
    <w:rsid w:val="00985F61"/>
    <w:rsid w:val="009874B3"/>
    <w:rsid w:val="009877CF"/>
    <w:rsid w:val="00990DFA"/>
    <w:rsid w:val="00991453"/>
    <w:rsid w:val="009918CA"/>
    <w:rsid w:val="00992DFF"/>
    <w:rsid w:val="0099441D"/>
    <w:rsid w:val="00994BEE"/>
    <w:rsid w:val="00994F52"/>
    <w:rsid w:val="00995232"/>
    <w:rsid w:val="0099559A"/>
    <w:rsid w:val="0099584E"/>
    <w:rsid w:val="00995F48"/>
    <w:rsid w:val="00996E04"/>
    <w:rsid w:val="00997066"/>
    <w:rsid w:val="009A07F0"/>
    <w:rsid w:val="009A1493"/>
    <w:rsid w:val="009A1A71"/>
    <w:rsid w:val="009A1B87"/>
    <w:rsid w:val="009A26AE"/>
    <w:rsid w:val="009A29D0"/>
    <w:rsid w:val="009A2FF8"/>
    <w:rsid w:val="009A37BC"/>
    <w:rsid w:val="009A393D"/>
    <w:rsid w:val="009A3EEE"/>
    <w:rsid w:val="009A3F87"/>
    <w:rsid w:val="009A3F8C"/>
    <w:rsid w:val="009A4058"/>
    <w:rsid w:val="009A4B77"/>
    <w:rsid w:val="009A5083"/>
    <w:rsid w:val="009A50BF"/>
    <w:rsid w:val="009A5719"/>
    <w:rsid w:val="009A6265"/>
    <w:rsid w:val="009A7236"/>
    <w:rsid w:val="009A79AB"/>
    <w:rsid w:val="009B0860"/>
    <w:rsid w:val="009B108B"/>
    <w:rsid w:val="009B1093"/>
    <w:rsid w:val="009B137D"/>
    <w:rsid w:val="009B18E2"/>
    <w:rsid w:val="009B227C"/>
    <w:rsid w:val="009B2E11"/>
    <w:rsid w:val="009B3778"/>
    <w:rsid w:val="009B383C"/>
    <w:rsid w:val="009B5480"/>
    <w:rsid w:val="009B613E"/>
    <w:rsid w:val="009B6C43"/>
    <w:rsid w:val="009B6FFC"/>
    <w:rsid w:val="009C127A"/>
    <w:rsid w:val="009C1CB4"/>
    <w:rsid w:val="009C2A38"/>
    <w:rsid w:val="009C4B57"/>
    <w:rsid w:val="009C5316"/>
    <w:rsid w:val="009C65CB"/>
    <w:rsid w:val="009C74B8"/>
    <w:rsid w:val="009C7ED4"/>
    <w:rsid w:val="009D03FD"/>
    <w:rsid w:val="009D049B"/>
    <w:rsid w:val="009D0CBD"/>
    <w:rsid w:val="009D1B99"/>
    <w:rsid w:val="009D21FD"/>
    <w:rsid w:val="009D2E5F"/>
    <w:rsid w:val="009D3636"/>
    <w:rsid w:val="009D3E4F"/>
    <w:rsid w:val="009D4224"/>
    <w:rsid w:val="009D4BD5"/>
    <w:rsid w:val="009D6AB0"/>
    <w:rsid w:val="009D6BA4"/>
    <w:rsid w:val="009D6FE4"/>
    <w:rsid w:val="009D7492"/>
    <w:rsid w:val="009E040D"/>
    <w:rsid w:val="009E06A0"/>
    <w:rsid w:val="009E10FB"/>
    <w:rsid w:val="009E1433"/>
    <w:rsid w:val="009E17B4"/>
    <w:rsid w:val="009E1C6E"/>
    <w:rsid w:val="009E1F4D"/>
    <w:rsid w:val="009E2F7B"/>
    <w:rsid w:val="009E3025"/>
    <w:rsid w:val="009E48E0"/>
    <w:rsid w:val="009E5D4A"/>
    <w:rsid w:val="009E6AF4"/>
    <w:rsid w:val="009E7DA1"/>
    <w:rsid w:val="009F0061"/>
    <w:rsid w:val="009F0769"/>
    <w:rsid w:val="009F159C"/>
    <w:rsid w:val="009F1AF0"/>
    <w:rsid w:val="009F1C2A"/>
    <w:rsid w:val="009F20F1"/>
    <w:rsid w:val="009F22ED"/>
    <w:rsid w:val="009F23EF"/>
    <w:rsid w:val="009F36EA"/>
    <w:rsid w:val="009F4868"/>
    <w:rsid w:val="009F5552"/>
    <w:rsid w:val="009F581E"/>
    <w:rsid w:val="009F6156"/>
    <w:rsid w:val="009F683C"/>
    <w:rsid w:val="009F71BA"/>
    <w:rsid w:val="009F7594"/>
    <w:rsid w:val="009F7763"/>
    <w:rsid w:val="009F77E7"/>
    <w:rsid w:val="009F77FB"/>
    <w:rsid w:val="009F7F2C"/>
    <w:rsid w:val="00A00D1E"/>
    <w:rsid w:val="00A0126E"/>
    <w:rsid w:val="00A0160A"/>
    <w:rsid w:val="00A01C0E"/>
    <w:rsid w:val="00A02855"/>
    <w:rsid w:val="00A02CDD"/>
    <w:rsid w:val="00A033C8"/>
    <w:rsid w:val="00A04263"/>
    <w:rsid w:val="00A050D2"/>
    <w:rsid w:val="00A056C3"/>
    <w:rsid w:val="00A059A9"/>
    <w:rsid w:val="00A0769B"/>
    <w:rsid w:val="00A10FED"/>
    <w:rsid w:val="00A11021"/>
    <w:rsid w:val="00A11B3C"/>
    <w:rsid w:val="00A129E7"/>
    <w:rsid w:val="00A1344A"/>
    <w:rsid w:val="00A137B1"/>
    <w:rsid w:val="00A141A2"/>
    <w:rsid w:val="00A14E50"/>
    <w:rsid w:val="00A150C8"/>
    <w:rsid w:val="00A1532B"/>
    <w:rsid w:val="00A15351"/>
    <w:rsid w:val="00A1585E"/>
    <w:rsid w:val="00A1680B"/>
    <w:rsid w:val="00A1696F"/>
    <w:rsid w:val="00A16B7D"/>
    <w:rsid w:val="00A16CCA"/>
    <w:rsid w:val="00A1782A"/>
    <w:rsid w:val="00A17D75"/>
    <w:rsid w:val="00A20676"/>
    <w:rsid w:val="00A208C5"/>
    <w:rsid w:val="00A20921"/>
    <w:rsid w:val="00A20F31"/>
    <w:rsid w:val="00A210FC"/>
    <w:rsid w:val="00A212B2"/>
    <w:rsid w:val="00A214C1"/>
    <w:rsid w:val="00A21988"/>
    <w:rsid w:val="00A22076"/>
    <w:rsid w:val="00A234E1"/>
    <w:rsid w:val="00A23C20"/>
    <w:rsid w:val="00A2455D"/>
    <w:rsid w:val="00A250E9"/>
    <w:rsid w:val="00A25DAD"/>
    <w:rsid w:val="00A26034"/>
    <w:rsid w:val="00A26620"/>
    <w:rsid w:val="00A274F1"/>
    <w:rsid w:val="00A27EF0"/>
    <w:rsid w:val="00A3025C"/>
    <w:rsid w:val="00A30E7F"/>
    <w:rsid w:val="00A3126B"/>
    <w:rsid w:val="00A31B01"/>
    <w:rsid w:val="00A3221B"/>
    <w:rsid w:val="00A33390"/>
    <w:rsid w:val="00A346C0"/>
    <w:rsid w:val="00A351FC"/>
    <w:rsid w:val="00A35235"/>
    <w:rsid w:val="00A353CE"/>
    <w:rsid w:val="00A35403"/>
    <w:rsid w:val="00A35BCE"/>
    <w:rsid w:val="00A35E20"/>
    <w:rsid w:val="00A373B6"/>
    <w:rsid w:val="00A375C5"/>
    <w:rsid w:val="00A4001A"/>
    <w:rsid w:val="00A4038C"/>
    <w:rsid w:val="00A41B94"/>
    <w:rsid w:val="00A420DB"/>
    <w:rsid w:val="00A42EBB"/>
    <w:rsid w:val="00A435C0"/>
    <w:rsid w:val="00A438E4"/>
    <w:rsid w:val="00A43B32"/>
    <w:rsid w:val="00A44164"/>
    <w:rsid w:val="00A44800"/>
    <w:rsid w:val="00A45025"/>
    <w:rsid w:val="00A4577B"/>
    <w:rsid w:val="00A45E25"/>
    <w:rsid w:val="00A45E47"/>
    <w:rsid w:val="00A4685F"/>
    <w:rsid w:val="00A46E50"/>
    <w:rsid w:val="00A46F7F"/>
    <w:rsid w:val="00A471B0"/>
    <w:rsid w:val="00A47485"/>
    <w:rsid w:val="00A47CF6"/>
    <w:rsid w:val="00A502D8"/>
    <w:rsid w:val="00A50C3F"/>
    <w:rsid w:val="00A5214A"/>
    <w:rsid w:val="00A52EFD"/>
    <w:rsid w:val="00A53499"/>
    <w:rsid w:val="00A53CA0"/>
    <w:rsid w:val="00A53E86"/>
    <w:rsid w:val="00A5412E"/>
    <w:rsid w:val="00A5496B"/>
    <w:rsid w:val="00A54AA3"/>
    <w:rsid w:val="00A54DED"/>
    <w:rsid w:val="00A55239"/>
    <w:rsid w:val="00A55382"/>
    <w:rsid w:val="00A55FBB"/>
    <w:rsid w:val="00A56C0C"/>
    <w:rsid w:val="00A572F8"/>
    <w:rsid w:val="00A575E0"/>
    <w:rsid w:val="00A57729"/>
    <w:rsid w:val="00A601FD"/>
    <w:rsid w:val="00A60B82"/>
    <w:rsid w:val="00A60F28"/>
    <w:rsid w:val="00A613CE"/>
    <w:rsid w:val="00A61CFC"/>
    <w:rsid w:val="00A62ECF"/>
    <w:rsid w:val="00A64493"/>
    <w:rsid w:val="00A6499D"/>
    <w:rsid w:val="00A66023"/>
    <w:rsid w:val="00A712FB"/>
    <w:rsid w:val="00A718E1"/>
    <w:rsid w:val="00A71992"/>
    <w:rsid w:val="00A71B7C"/>
    <w:rsid w:val="00A72220"/>
    <w:rsid w:val="00A731C0"/>
    <w:rsid w:val="00A73500"/>
    <w:rsid w:val="00A74A90"/>
    <w:rsid w:val="00A766E3"/>
    <w:rsid w:val="00A7763B"/>
    <w:rsid w:val="00A77779"/>
    <w:rsid w:val="00A80DD7"/>
    <w:rsid w:val="00A80F39"/>
    <w:rsid w:val="00A815A7"/>
    <w:rsid w:val="00A81CDB"/>
    <w:rsid w:val="00A82828"/>
    <w:rsid w:val="00A8310F"/>
    <w:rsid w:val="00A83A69"/>
    <w:rsid w:val="00A83F4F"/>
    <w:rsid w:val="00A841AE"/>
    <w:rsid w:val="00A84524"/>
    <w:rsid w:val="00A86293"/>
    <w:rsid w:val="00A864B3"/>
    <w:rsid w:val="00A86629"/>
    <w:rsid w:val="00A8677F"/>
    <w:rsid w:val="00A86A42"/>
    <w:rsid w:val="00A86E22"/>
    <w:rsid w:val="00A87CBB"/>
    <w:rsid w:val="00A87EC0"/>
    <w:rsid w:val="00A90546"/>
    <w:rsid w:val="00A91DB7"/>
    <w:rsid w:val="00A92502"/>
    <w:rsid w:val="00A93A9B"/>
    <w:rsid w:val="00A93C1C"/>
    <w:rsid w:val="00A95382"/>
    <w:rsid w:val="00A9600D"/>
    <w:rsid w:val="00A96E15"/>
    <w:rsid w:val="00A97CF4"/>
    <w:rsid w:val="00A97F96"/>
    <w:rsid w:val="00AA0BE3"/>
    <w:rsid w:val="00AA1012"/>
    <w:rsid w:val="00AA10AA"/>
    <w:rsid w:val="00AA110F"/>
    <w:rsid w:val="00AA19CF"/>
    <w:rsid w:val="00AA3957"/>
    <w:rsid w:val="00AA4A24"/>
    <w:rsid w:val="00AA4EEC"/>
    <w:rsid w:val="00AA553A"/>
    <w:rsid w:val="00AA5B16"/>
    <w:rsid w:val="00AA70EE"/>
    <w:rsid w:val="00AA79A5"/>
    <w:rsid w:val="00AA7CA0"/>
    <w:rsid w:val="00AB0298"/>
    <w:rsid w:val="00AB0914"/>
    <w:rsid w:val="00AB09AA"/>
    <w:rsid w:val="00AB0D47"/>
    <w:rsid w:val="00AB33E0"/>
    <w:rsid w:val="00AB3BE2"/>
    <w:rsid w:val="00AB42BF"/>
    <w:rsid w:val="00AB4616"/>
    <w:rsid w:val="00AB4BDE"/>
    <w:rsid w:val="00AB5F89"/>
    <w:rsid w:val="00AB6891"/>
    <w:rsid w:val="00AB6D23"/>
    <w:rsid w:val="00AB7203"/>
    <w:rsid w:val="00AB73E2"/>
    <w:rsid w:val="00AB7941"/>
    <w:rsid w:val="00AB7A07"/>
    <w:rsid w:val="00AC02B3"/>
    <w:rsid w:val="00AC060E"/>
    <w:rsid w:val="00AC061B"/>
    <w:rsid w:val="00AC2087"/>
    <w:rsid w:val="00AC24C7"/>
    <w:rsid w:val="00AC286D"/>
    <w:rsid w:val="00AC2C2F"/>
    <w:rsid w:val="00AC3124"/>
    <w:rsid w:val="00AC406A"/>
    <w:rsid w:val="00AC4906"/>
    <w:rsid w:val="00AC4AD1"/>
    <w:rsid w:val="00AC4E40"/>
    <w:rsid w:val="00AC5A52"/>
    <w:rsid w:val="00AC5B40"/>
    <w:rsid w:val="00AC5E17"/>
    <w:rsid w:val="00AC6BEB"/>
    <w:rsid w:val="00AC6F42"/>
    <w:rsid w:val="00AC7496"/>
    <w:rsid w:val="00AC793E"/>
    <w:rsid w:val="00AC7F48"/>
    <w:rsid w:val="00AD0646"/>
    <w:rsid w:val="00AD14AA"/>
    <w:rsid w:val="00AD16CC"/>
    <w:rsid w:val="00AD1735"/>
    <w:rsid w:val="00AD1997"/>
    <w:rsid w:val="00AD2035"/>
    <w:rsid w:val="00AD2117"/>
    <w:rsid w:val="00AD2191"/>
    <w:rsid w:val="00AD23C0"/>
    <w:rsid w:val="00AD25B6"/>
    <w:rsid w:val="00AD3FF2"/>
    <w:rsid w:val="00AD475F"/>
    <w:rsid w:val="00AD5203"/>
    <w:rsid w:val="00AD55CB"/>
    <w:rsid w:val="00AD5A31"/>
    <w:rsid w:val="00AD5B5F"/>
    <w:rsid w:val="00AD636F"/>
    <w:rsid w:val="00AD7DF5"/>
    <w:rsid w:val="00AE0B16"/>
    <w:rsid w:val="00AE0EF0"/>
    <w:rsid w:val="00AE112A"/>
    <w:rsid w:val="00AE1291"/>
    <w:rsid w:val="00AE1BDF"/>
    <w:rsid w:val="00AE2037"/>
    <w:rsid w:val="00AE2C99"/>
    <w:rsid w:val="00AE36DC"/>
    <w:rsid w:val="00AE3EA6"/>
    <w:rsid w:val="00AE4D8B"/>
    <w:rsid w:val="00AE509A"/>
    <w:rsid w:val="00AE6CA4"/>
    <w:rsid w:val="00AF0157"/>
    <w:rsid w:val="00AF0354"/>
    <w:rsid w:val="00AF1559"/>
    <w:rsid w:val="00AF229F"/>
    <w:rsid w:val="00AF3655"/>
    <w:rsid w:val="00AF45A6"/>
    <w:rsid w:val="00AF4A85"/>
    <w:rsid w:val="00AF5527"/>
    <w:rsid w:val="00AF6FCB"/>
    <w:rsid w:val="00AF73B4"/>
    <w:rsid w:val="00AF7774"/>
    <w:rsid w:val="00B00032"/>
    <w:rsid w:val="00B01D72"/>
    <w:rsid w:val="00B01E26"/>
    <w:rsid w:val="00B02570"/>
    <w:rsid w:val="00B03714"/>
    <w:rsid w:val="00B03C08"/>
    <w:rsid w:val="00B0504B"/>
    <w:rsid w:val="00B05424"/>
    <w:rsid w:val="00B05F54"/>
    <w:rsid w:val="00B06D83"/>
    <w:rsid w:val="00B0724F"/>
    <w:rsid w:val="00B079ED"/>
    <w:rsid w:val="00B10033"/>
    <w:rsid w:val="00B1060A"/>
    <w:rsid w:val="00B10737"/>
    <w:rsid w:val="00B11129"/>
    <w:rsid w:val="00B13EE9"/>
    <w:rsid w:val="00B1452D"/>
    <w:rsid w:val="00B15357"/>
    <w:rsid w:val="00B16853"/>
    <w:rsid w:val="00B16959"/>
    <w:rsid w:val="00B170BD"/>
    <w:rsid w:val="00B20F33"/>
    <w:rsid w:val="00B21CBF"/>
    <w:rsid w:val="00B21E0E"/>
    <w:rsid w:val="00B232F8"/>
    <w:rsid w:val="00B233C6"/>
    <w:rsid w:val="00B23422"/>
    <w:rsid w:val="00B237CB"/>
    <w:rsid w:val="00B23881"/>
    <w:rsid w:val="00B23949"/>
    <w:rsid w:val="00B2398D"/>
    <w:rsid w:val="00B23E3F"/>
    <w:rsid w:val="00B2496E"/>
    <w:rsid w:val="00B24BD6"/>
    <w:rsid w:val="00B24CED"/>
    <w:rsid w:val="00B2517C"/>
    <w:rsid w:val="00B25D49"/>
    <w:rsid w:val="00B25FF4"/>
    <w:rsid w:val="00B26BA4"/>
    <w:rsid w:val="00B2772D"/>
    <w:rsid w:val="00B27EB9"/>
    <w:rsid w:val="00B27EC7"/>
    <w:rsid w:val="00B301C1"/>
    <w:rsid w:val="00B305D2"/>
    <w:rsid w:val="00B311FA"/>
    <w:rsid w:val="00B3220C"/>
    <w:rsid w:val="00B32E39"/>
    <w:rsid w:val="00B3302B"/>
    <w:rsid w:val="00B33147"/>
    <w:rsid w:val="00B3358C"/>
    <w:rsid w:val="00B34305"/>
    <w:rsid w:val="00B34D9B"/>
    <w:rsid w:val="00B35495"/>
    <w:rsid w:val="00B3582F"/>
    <w:rsid w:val="00B35B61"/>
    <w:rsid w:val="00B35EE5"/>
    <w:rsid w:val="00B36A53"/>
    <w:rsid w:val="00B40310"/>
    <w:rsid w:val="00B4143B"/>
    <w:rsid w:val="00B4147A"/>
    <w:rsid w:val="00B416A0"/>
    <w:rsid w:val="00B41E73"/>
    <w:rsid w:val="00B41EA7"/>
    <w:rsid w:val="00B43BD3"/>
    <w:rsid w:val="00B44C28"/>
    <w:rsid w:val="00B44E04"/>
    <w:rsid w:val="00B46254"/>
    <w:rsid w:val="00B46F05"/>
    <w:rsid w:val="00B4737F"/>
    <w:rsid w:val="00B47384"/>
    <w:rsid w:val="00B4756E"/>
    <w:rsid w:val="00B50971"/>
    <w:rsid w:val="00B51F9E"/>
    <w:rsid w:val="00B528F2"/>
    <w:rsid w:val="00B52AE0"/>
    <w:rsid w:val="00B52F4E"/>
    <w:rsid w:val="00B52F7F"/>
    <w:rsid w:val="00B53369"/>
    <w:rsid w:val="00B53BB7"/>
    <w:rsid w:val="00B53EBB"/>
    <w:rsid w:val="00B542CB"/>
    <w:rsid w:val="00B54441"/>
    <w:rsid w:val="00B54A76"/>
    <w:rsid w:val="00B54F2D"/>
    <w:rsid w:val="00B552D7"/>
    <w:rsid w:val="00B57594"/>
    <w:rsid w:val="00B61780"/>
    <w:rsid w:val="00B619BD"/>
    <w:rsid w:val="00B6296A"/>
    <w:rsid w:val="00B629DF"/>
    <w:rsid w:val="00B63D07"/>
    <w:rsid w:val="00B64262"/>
    <w:rsid w:val="00B648B5"/>
    <w:rsid w:val="00B64CAD"/>
    <w:rsid w:val="00B65778"/>
    <w:rsid w:val="00B6588F"/>
    <w:rsid w:val="00B65E05"/>
    <w:rsid w:val="00B66655"/>
    <w:rsid w:val="00B66D83"/>
    <w:rsid w:val="00B67729"/>
    <w:rsid w:val="00B67DC4"/>
    <w:rsid w:val="00B70668"/>
    <w:rsid w:val="00B70C43"/>
    <w:rsid w:val="00B717FB"/>
    <w:rsid w:val="00B71F94"/>
    <w:rsid w:val="00B722ED"/>
    <w:rsid w:val="00B72F34"/>
    <w:rsid w:val="00B730EE"/>
    <w:rsid w:val="00B73FFF"/>
    <w:rsid w:val="00B7460D"/>
    <w:rsid w:val="00B7735D"/>
    <w:rsid w:val="00B77DDD"/>
    <w:rsid w:val="00B80455"/>
    <w:rsid w:val="00B804CE"/>
    <w:rsid w:val="00B80CC2"/>
    <w:rsid w:val="00B80DCB"/>
    <w:rsid w:val="00B81697"/>
    <w:rsid w:val="00B82252"/>
    <w:rsid w:val="00B8246D"/>
    <w:rsid w:val="00B8265E"/>
    <w:rsid w:val="00B826F8"/>
    <w:rsid w:val="00B83A6C"/>
    <w:rsid w:val="00B844B3"/>
    <w:rsid w:val="00B8547F"/>
    <w:rsid w:val="00B86052"/>
    <w:rsid w:val="00B86C84"/>
    <w:rsid w:val="00B87468"/>
    <w:rsid w:val="00B87763"/>
    <w:rsid w:val="00B90D9E"/>
    <w:rsid w:val="00B91007"/>
    <w:rsid w:val="00B92192"/>
    <w:rsid w:val="00B927C8"/>
    <w:rsid w:val="00B92E45"/>
    <w:rsid w:val="00B9378D"/>
    <w:rsid w:val="00B93F1E"/>
    <w:rsid w:val="00B93F62"/>
    <w:rsid w:val="00B94D7B"/>
    <w:rsid w:val="00B95088"/>
    <w:rsid w:val="00B95273"/>
    <w:rsid w:val="00B957FC"/>
    <w:rsid w:val="00B95857"/>
    <w:rsid w:val="00B96A68"/>
    <w:rsid w:val="00B96CCB"/>
    <w:rsid w:val="00B96D34"/>
    <w:rsid w:val="00B9779C"/>
    <w:rsid w:val="00BA01B1"/>
    <w:rsid w:val="00BA0DFE"/>
    <w:rsid w:val="00BA12DB"/>
    <w:rsid w:val="00BA2132"/>
    <w:rsid w:val="00BA2871"/>
    <w:rsid w:val="00BA297B"/>
    <w:rsid w:val="00BA31E8"/>
    <w:rsid w:val="00BA4090"/>
    <w:rsid w:val="00BA4368"/>
    <w:rsid w:val="00BA4921"/>
    <w:rsid w:val="00BA5235"/>
    <w:rsid w:val="00BA5A7F"/>
    <w:rsid w:val="00BA5B2A"/>
    <w:rsid w:val="00BA717E"/>
    <w:rsid w:val="00BB1022"/>
    <w:rsid w:val="00BB102A"/>
    <w:rsid w:val="00BB178C"/>
    <w:rsid w:val="00BB1FE7"/>
    <w:rsid w:val="00BB2007"/>
    <w:rsid w:val="00BB26E0"/>
    <w:rsid w:val="00BB380E"/>
    <w:rsid w:val="00BB4425"/>
    <w:rsid w:val="00BB5870"/>
    <w:rsid w:val="00BB5E8A"/>
    <w:rsid w:val="00BB60A9"/>
    <w:rsid w:val="00BB641B"/>
    <w:rsid w:val="00BB6D7C"/>
    <w:rsid w:val="00BB7053"/>
    <w:rsid w:val="00BC067C"/>
    <w:rsid w:val="00BC15AA"/>
    <w:rsid w:val="00BC1BAF"/>
    <w:rsid w:val="00BC1E05"/>
    <w:rsid w:val="00BC2DCF"/>
    <w:rsid w:val="00BC2ECF"/>
    <w:rsid w:val="00BC2F48"/>
    <w:rsid w:val="00BC4586"/>
    <w:rsid w:val="00BC4EA5"/>
    <w:rsid w:val="00BC56B9"/>
    <w:rsid w:val="00BC666F"/>
    <w:rsid w:val="00BC6A18"/>
    <w:rsid w:val="00BC6B8D"/>
    <w:rsid w:val="00BD004A"/>
    <w:rsid w:val="00BD06E9"/>
    <w:rsid w:val="00BD184B"/>
    <w:rsid w:val="00BD2B1B"/>
    <w:rsid w:val="00BD2D9A"/>
    <w:rsid w:val="00BD3938"/>
    <w:rsid w:val="00BD46C4"/>
    <w:rsid w:val="00BD4DD6"/>
    <w:rsid w:val="00BD5FCB"/>
    <w:rsid w:val="00BD6CFF"/>
    <w:rsid w:val="00BD71B7"/>
    <w:rsid w:val="00BD75B4"/>
    <w:rsid w:val="00BD764B"/>
    <w:rsid w:val="00BD7A07"/>
    <w:rsid w:val="00BD7C64"/>
    <w:rsid w:val="00BE0229"/>
    <w:rsid w:val="00BE0328"/>
    <w:rsid w:val="00BE0543"/>
    <w:rsid w:val="00BE0B77"/>
    <w:rsid w:val="00BE15B9"/>
    <w:rsid w:val="00BE2535"/>
    <w:rsid w:val="00BE2596"/>
    <w:rsid w:val="00BE2DE8"/>
    <w:rsid w:val="00BE2F9D"/>
    <w:rsid w:val="00BE3822"/>
    <w:rsid w:val="00BE411A"/>
    <w:rsid w:val="00BE4C66"/>
    <w:rsid w:val="00BE6619"/>
    <w:rsid w:val="00BE68B4"/>
    <w:rsid w:val="00BE745C"/>
    <w:rsid w:val="00BF03E9"/>
    <w:rsid w:val="00BF0976"/>
    <w:rsid w:val="00BF0CCA"/>
    <w:rsid w:val="00BF1D5A"/>
    <w:rsid w:val="00BF28A1"/>
    <w:rsid w:val="00BF2A6C"/>
    <w:rsid w:val="00BF3641"/>
    <w:rsid w:val="00BF5C2C"/>
    <w:rsid w:val="00BF653D"/>
    <w:rsid w:val="00BF66FC"/>
    <w:rsid w:val="00BF6896"/>
    <w:rsid w:val="00BF6A7D"/>
    <w:rsid w:val="00BF6F3F"/>
    <w:rsid w:val="00BF70D6"/>
    <w:rsid w:val="00C004F5"/>
    <w:rsid w:val="00C00591"/>
    <w:rsid w:val="00C005F8"/>
    <w:rsid w:val="00C01B32"/>
    <w:rsid w:val="00C039DF"/>
    <w:rsid w:val="00C03B70"/>
    <w:rsid w:val="00C03D45"/>
    <w:rsid w:val="00C03FFA"/>
    <w:rsid w:val="00C048B8"/>
    <w:rsid w:val="00C0543E"/>
    <w:rsid w:val="00C069AC"/>
    <w:rsid w:val="00C106CC"/>
    <w:rsid w:val="00C1081E"/>
    <w:rsid w:val="00C10CC3"/>
    <w:rsid w:val="00C113ED"/>
    <w:rsid w:val="00C12ACA"/>
    <w:rsid w:val="00C13215"/>
    <w:rsid w:val="00C136F6"/>
    <w:rsid w:val="00C137F2"/>
    <w:rsid w:val="00C14D42"/>
    <w:rsid w:val="00C14E46"/>
    <w:rsid w:val="00C16111"/>
    <w:rsid w:val="00C16317"/>
    <w:rsid w:val="00C1651B"/>
    <w:rsid w:val="00C16A33"/>
    <w:rsid w:val="00C178DE"/>
    <w:rsid w:val="00C21F4E"/>
    <w:rsid w:val="00C23412"/>
    <w:rsid w:val="00C23B04"/>
    <w:rsid w:val="00C23C1D"/>
    <w:rsid w:val="00C248D8"/>
    <w:rsid w:val="00C24C13"/>
    <w:rsid w:val="00C24DAD"/>
    <w:rsid w:val="00C24E95"/>
    <w:rsid w:val="00C25648"/>
    <w:rsid w:val="00C25C9F"/>
    <w:rsid w:val="00C25D37"/>
    <w:rsid w:val="00C2615A"/>
    <w:rsid w:val="00C263ED"/>
    <w:rsid w:val="00C27532"/>
    <w:rsid w:val="00C2755C"/>
    <w:rsid w:val="00C27B11"/>
    <w:rsid w:val="00C27F16"/>
    <w:rsid w:val="00C301C9"/>
    <w:rsid w:val="00C302E7"/>
    <w:rsid w:val="00C32810"/>
    <w:rsid w:val="00C3302A"/>
    <w:rsid w:val="00C334ED"/>
    <w:rsid w:val="00C33625"/>
    <w:rsid w:val="00C338D4"/>
    <w:rsid w:val="00C3489C"/>
    <w:rsid w:val="00C34F98"/>
    <w:rsid w:val="00C3644E"/>
    <w:rsid w:val="00C3669F"/>
    <w:rsid w:val="00C367B3"/>
    <w:rsid w:val="00C36A02"/>
    <w:rsid w:val="00C404E2"/>
    <w:rsid w:val="00C4057D"/>
    <w:rsid w:val="00C40748"/>
    <w:rsid w:val="00C40A90"/>
    <w:rsid w:val="00C414BF"/>
    <w:rsid w:val="00C41B40"/>
    <w:rsid w:val="00C42021"/>
    <w:rsid w:val="00C420BC"/>
    <w:rsid w:val="00C42144"/>
    <w:rsid w:val="00C425D8"/>
    <w:rsid w:val="00C426C9"/>
    <w:rsid w:val="00C428C9"/>
    <w:rsid w:val="00C429CB"/>
    <w:rsid w:val="00C42E1E"/>
    <w:rsid w:val="00C43A9D"/>
    <w:rsid w:val="00C43B24"/>
    <w:rsid w:val="00C440A4"/>
    <w:rsid w:val="00C44361"/>
    <w:rsid w:val="00C44888"/>
    <w:rsid w:val="00C44D27"/>
    <w:rsid w:val="00C45276"/>
    <w:rsid w:val="00C455B2"/>
    <w:rsid w:val="00C4573E"/>
    <w:rsid w:val="00C45BA3"/>
    <w:rsid w:val="00C46872"/>
    <w:rsid w:val="00C46886"/>
    <w:rsid w:val="00C46CA8"/>
    <w:rsid w:val="00C47678"/>
    <w:rsid w:val="00C47755"/>
    <w:rsid w:val="00C47CD1"/>
    <w:rsid w:val="00C50CC2"/>
    <w:rsid w:val="00C51B67"/>
    <w:rsid w:val="00C53124"/>
    <w:rsid w:val="00C551E8"/>
    <w:rsid w:val="00C55C81"/>
    <w:rsid w:val="00C5678A"/>
    <w:rsid w:val="00C56F28"/>
    <w:rsid w:val="00C57516"/>
    <w:rsid w:val="00C600BA"/>
    <w:rsid w:val="00C603E2"/>
    <w:rsid w:val="00C604BC"/>
    <w:rsid w:val="00C60503"/>
    <w:rsid w:val="00C6100A"/>
    <w:rsid w:val="00C61459"/>
    <w:rsid w:val="00C61CFE"/>
    <w:rsid w:val="00C62117"/>
    <w:rsid w:val="00C62515"/>
    <w:rsid w:val="00C625AF"/>
    <w:rsid w:val="00C63448"/>
    <w:rsid w:val="00C6345B"/>
    <w:rsid w:val="00C6400A"/>
    <w:rsid w:val="00C646BA"/>
    <w:rsid w:val="00C6479A"/>
    <w:rsid w:val="00C64E04"/>
    <w:rsid w:val="00C65858"/>
    <w:rsid w:val="00C6643C"/>
    <w:rsid w:val="00C66702"/>
    <w:rsid w:val="00C66A89"/>
    <w:rsid w:val="00C66DBF"/>
    <w:rsid w:val="00C66FD3"/>
    <w:rsid w:val="00C66FDE"/>
    <w:rsid w:val="00C67956"/>
    <w:rsid w:val="00C67983"/>
    <w:rsid w:val="00C67AD0"/>
    <w:rsid w:val="00C7017E"/>
    <w:rsid w:val="00C70585"/>
    <w:rsid w:val="00C70DB6"/>
    <w:rsid w:val="00C713C3"/>
    <w:rsid w:val="00C716A8"/>
    <w:rsid w:val="00C71A07"/>
    <w:rsid w:val="00C71B1C"/>
    <w:rsid w:val="00C71F0A"/>
    <w:rsid w:val="00C73A17"/>
    <w:rsid w:val="00C75542"/>
    <w:rsid w:val="00C760FA"/>
    <w:rsid w:val="00C76554"/>
    <w:rsid w:val="00C76D65"/>
    <w:rsid w:val="00C77407"/>
    <w:rsid w:val="00C77C3A"/>
    <w:rsid w:val="00C77C95"/>
    <w:rsid w:val="00C804B3"/>
    <w:rsid w:val="00C8093D"/>
    <w:rsid w:val="00C8162E"/>
    <w:rsid w:val="00C81AED"/>
    <w:rsid w:val="00C821BA"/>
    <w:rsid w:val="00C823EE"/>
    <w:rsid w:val="00C832A2"/>
    <w:rsid w:val="00C83A78"/>
    <w:rsid w:val="00C83ED0"/>
    <w:rsid w:val="00C8543C"/>
    <w:rsid w:val="00C86781"/>
    <w:rsid w:val="00C86B39"/>
    <w:rsid w:val="00C86EE5"/>
    <w:rsid w:val="00C8704D"/>
    <w:rsid w:val="00C87637"/>
    <w:rsid w:val="00C9114F"/>
    <w:rsid w:val="00C9243D"/>
    <w:rsid w:val="00C929D8"/>
    <w:rsid w:val="00C92CA9"/>
    <w:rsid w:val="00C92CB3"/>
    <w:rsid w:val="00C934FA"/>
    <w:rsid w:val="00C935A2"/>
    <w:rsid w:val="00C93613"/>
    <w:rsid w:val="00C9427C"/>
    <w:rsid w:val="00C9447D"/>
    <w:rsid w:val="00C945F6"/>
    <w:rsid w:val="00C94DE9"/>
    <w:rsid w:val="00C96928"/>
    <w:rsid w:val="00C971F6"/>
    <w:rsid w:val="00C97297"/>
    <w:rsid w:val="00C9771B"/>
    <w:rsid w:val="00C97856"/>
    <w:rsid w:val="00C97EDA"/>
    <w:rsid w:val="00CA0B5E"/>
    <w:rsid w:val="00CA12F7"/>
    <w:rsid w:val="00CA175A"/>
    <w:rsid w:val="00CA18F1"/>
    <w:rsid w:val="00CA30F0"/>
    <w:rsid w:val="00CA31E4"/>
    <w:rsid w:val="00CA3462"/>
    <w:rsid w:val="00CA374E"/>
    <w:rsid w:val="00CA3755"/>
    <w:rsid w:val="00CA3826"/>
    <w:rsid w:val="00CA3EA5"/>
    <w:rsid w:val="00CA4204"/>
    <w:rsid w:val="00CA4CDB"/>
    <w:rsid w:val="00CA5548"/>
    <w:rsid w:val="00CA591B"/>
    <w:rsid w:val="00CA6EBE"/>
    <w:rsid w:val="00CA7992"/>
    <w:rsid w:val="00CA7B90"/>
    <w:rsid w:val="00CA7B92"/>
    <w:rsid w:val="00CA7E7D"/>
    <w:rsid w:val="00CB0113"/>
    <w:rsid w:val="00CB04C0"/>
    <w:rsid w:val="00CB0BFA"/>
    <w:rsid w:val="00CB0E6E"/>
    <w:rsid w:val="00CB1194"/>
    <w:rsid w:val="00CB11BE"/>
    <w:rsid w:val="00CB29CD"/>
    <w:rsid w:val="00CB3114"/>
    <w:rsid w:val="00CB38B2"/>
    <w:rsid w:val="00CB3F5C"/>
    <w:rsid w:val="00CB4147"/>
    <w:rsid w:val="00CB512C"/>
    <w:rsid w:val="00CB54E7"/>
    <w:rsid w:val="00CB6FEC"/>
    <w:rsid w:val="00CB6FEF"/>
    <w:rsid w:val="00CB789B"/>
    <w:rsid w:val="00CB7FBA"/>
    <w:rsid w:val="00CC07B1"/>
    <w:rsid w:val="00CC0DB0"/>
    <w:rsid w:val="00CC251A"/>
    <w:rsid w:val="00CC2642"/>
    <w:rsid w:val="00CC27E8"/>
    <w:rsid w:val="00CC3BB3"/>
    <w:rsid w:val="00CC4730"/>
    <w:rsid w:val="00CC4911"/>
    <w:rsid w:val="00CC50AF"/>
    <w:rsid w:val="00CC569B"/>
    <w:rsid w:val="00CC642A"/>
    <w:rsid w:val="00CC64B3"/>
    <w:rsid w:val="00CC67F1"/>
    <w:rsid w:val="00CC7CC1"/>
    <w:rsid w:val="00CD0114"/>
    <w:rsid w:val="00CD0214"/>
    <w:rsid w:val="00CD02AE"/>
    <w:rsid w:val="00CD048E"/>
    <w:rsid w:val="00CD0785"/>
    <w:rsid w:val="00CD14C9"/>
    <w:rsid w:val="00CD1AFB"/>
    <w:rsid w:val="00CD22F8"/>
    <w:rsid w:val="00CD37EC"/>
    <w:rsid w:val="00CD38AA"/>
    <w:rsid w:val="00CD3ACE"/>
    <w:rsid w:val="00CD3C32"/>
    <w:rsid w:val="00CD425E"/>
    <w:rsid w:val="00CD4552"/>
    <w:rsid w:val="00CD4957"/>
    <w:rsid w:val="00CD535C"/>
    <w:rsid w:val="00CD5C3D"/>
    <w:rsid w:val="00CD63F7"/>
    <w:rsid w:val="00CD65F6"/>
    <w:rsid w:val="00CD671D"/>
    <w:rsid w:val="00CD67B6"/>
    <w:rsid w:val="00CD79FC"/>
    <w:rsid w:val="00CD7D68"/>
    <w:rsid w:val="00CE08CC"/>
    <w:rsid w:val="00CE0F76"/>
    <w:rsid w:val="00CE10A5"/>
    <w:rsid w:val="00CE1D04"/>
    <w:rsid w:val="00CE3639"/>
    <w:rsid w:val="00CE43D7"/>
    <w:rsid w:val="00CE45A4"/>
    <w:rsid w:val="00CE498B"/>
    <w:rsid w:val="00CE5443"/>
    <w:rsid w:val="00CE54A7"/>
    <w:rsid w:val="00CE62EE"/>
    <w:rsid w:val="00CE6480"/>
    <w:rsid w:val="00CE6C48"/>
    <w:rsid w:val="00CE78CE"/>
    <w:rsid w:val="00CE7B77"/>
    <w:rsid w:val="00CE7E8F"/>
    <w:rsid w:val="00CF0680"/>
    <w:rsid w:val="00CF1473"/>
    <w:rsid w:val="00CF152E"/>
    <w:rsid w:val="00CF1E04"/>
    <w:rsid w:val="00CF1E69"/>
    <w:rsid w:val="00CF23F8"/>
    <w:rsid w:val="00CF2D15"/>
    <w:rsid w:val="00CF3342"/>
    <w:rsid w:val="00CF374E"/>
    <w:rsid w:val="00CF3B6B"/>
    <w:rsid w:val="00CF42FD"/>
    <w:rsid w:val="00CF440D"/>
    <w:rsid w:val="00CF51A9"/>
    <w:rsid w:val="00CF625E"/>
    <w:rsid w:val="00CF6CA9"/>
    <w:rsid w:val="00CF7297"/>
    <w:rsid w:val="00CF7686"/>
    <w:rsid w:val="00D00800"/>
    <w:rsid w:val="00D00B98"/>
    <w:rsid w:val="00D02AA5"/>
    <w:rsid w:val="00D02D85"/>
    <w:rsid w:val="00D04123"/>
    <w:rsid w:val="00D048A3"/>
    <w:rsid w:val="00D0552C"/>
    <w:rsid w:val="00D0586E"/>
    <w:rsid w:val="00D05FB9"/>
    <w:rsid w:val="00D10487"/>
    <w:rsid w:val="00D105A5"/>
    <w:rsid w:val="00D1088C"/>
    <w:rsid w:val="00D10A4A"/>
    <w:rsid w:val="00D1128B"/>
    <w:rsid w:val="00D112AE"/>
    <w:rsid w:val="00D1171C"/>
    <w:rsid w:val="00D11976"/>
    <w:rsid w:val="00D11EEC"/>
    <w:rsid w:val="00D12CAB"/>
    <w:rsid w:val="00D1310D"/>
    <w:rsid w:val="00D1357B"/>
    <w:rsid w:val="00D14A33"/>
    <w:rsid w:val="00D15BAA"/>
    <w:rsid w:val="00D160F2"/>
    <w:rsid w:val="00D17707"/>
    <w:rsid w:val="00D1787F"/>
    <w:rsid w:val="00D179E1"/>
    <w:rsid w:val="00D17E13"/>
    <w:rsid w:val="00D20E8A"/>
    <w:rsid w:val="00D20F41"/>
    <w:rsid w:val="00D21344"/>
    <w:rsid w:val="00D21485"/>
    <w:rsid w:val="00D21DDF"/>
    <w:rsid w:val="00D22C06"/>
    <w:rsid w:val="00D22F73"/>
    <w:rsid w:val="00D23979"/>
    <w:rsid w:val="00D25766"/>
    <w:rsid w:val="00D266A4"/>
    <w:rsid w:val="00D26D7B"/>
    <w:rsid w:val="00D26F16"/>
    <w:rsid w:val="00D27B17"/>
    <w:rsid w:val="00D27D55"/>
    <w:rsid w:val="00D3014A"/>
    <w:rsid w:val="00D31D3B"/>
    <w:rsid w:val="00D3218B"/>
    <w:rsid w:val="00D3273D"/>
    <w:rsid w:val="00D328FC"/>
    <w:rsid w:val="00D33748"/>
    <w:rsid w:val="00D34E97"/>
    <w:rsid w:val="00D355C6"/>
    <w:rsid w:val="00D36119"/>
    <w:rsid w:val="00D364C5"/>
    <w:rsid w:val="00D366A4"/>
    <w:rsid w:val="00D36CC0"/>
    <w:rsid w:val="00D3768C"/>
    <w:rsid w:val="00D37B37"/>
    <w:rsid w:val="00D4027C"/>
    <w:rsid w:val="00D402F7"/>
    <w:rsid w:val="00D40E05"/>
    <w:rsid w:val="00D41756"/>
    <w:rsid w:val="00D41E4D"/>
    <w:rsid w:val="00D41FF3"/>
    <w:rsid w:val="00D4354B"/>
    <w:rsid w:val="00D44A72"/>
    <w:rsid w:val="00D44E2B"/>
    <w:rsid w:val="00D451FB"/>
    <w:rsid w:val="00D4577F"/>
    <w:rsid w:val="00D45DE9"/>
    <w:rsid w:val="00D46512"/>
    <w:rsid w:val="00D4658C"/>
    <w:rsid w:val="00D46708"/>
    <w:rsid w:val="00D467D6"/>
    <w:rsid w:val="00D47BE0"/>
    <w:rsid w:val="00D516CC"/>
    <w:rsid w:val="00D51931"/>
    <w:rsid w:val="00D519C8"/>
    <w:rsid w:val="00D5229A"/>
    <w:rsid w:val="00D52EBA"/>
    <w:rsid w:val="00D53737"/>
    <w:rsid w:val="00D549A6"/>
    <w:rsid w:val="00D554D4"/>
    <w:rsid w:val="00D5600E"/>
    <w:rsid w:val="00D560E1"/>
    <w:rsid w:val="00D56323"/>
    <w:rsid w:val="00D56543"/>
    <w:rsid w:val="00D5669B"/>
    <w:rsid w:val="00D5680D"/>
    <w:rsid w:val="00D569AD"/>
    <w:rsid w:val="00D56B55"/>
    <w:rsid w:val="00D57C9D"/>
    <w:rsid w:val="00D60105"/>
    <w:rsid w:val="00D60EB9"/>
    <w:rsid w:val="00D60F34"/>
    <w:rsid w:val="00D6200E"/>
    <w:rsid w:val="00D626D7"/>
    <w:rsid w:val="00D63781"/>
    <w:rsid w:val="00D645B9"/>
    <w:rsid w:val="00D6534E"/>
    <w:rsid w:val="00D66A4C"/>
    <w:rsid w:val="00D66DD8"/>
    <w:rsid w:val="00D66F9F"/>
    <w:rsid w:val="00D70153"/>
    <w:rsid w:val="00D702D4"/>
    <w:rsid w:val="00D70D86"/>
    <w:rsid w:val="00D72342"/>
    <w:rsid w:val="00D7249C"/>
    <w:rsid w:val="00D72D6D"/>
    <w:rsid w:val="00D73516"/>
    <w:rsid w:val="00D74F63"/>
    <w:rsid w:val="00D751C7"/>
    <w:rsid w:val="00D75467"/>
    <w:rsid w:val="00D75607"/>
    <w:rsid w:val="00D76CAF"/>
    <w:rsid w:val="00D76D15"/>
    <w:rsid w:val="00D76D3C"/>
    <w:rsid w:val="00D77045"/>
    <w:rsid w:val="00D77270"/>
    <w:rsid w:val="00D80D12"/>
    <w:rsid w:val="00D8129F"/>
    <w:rsid w:val="00D825DE"/>
    <w:rsid w:val="00D82822"/>
    <w:rsid w:val="00D82E71"/>
    <w:rsid w:val="00D83307"/>
    <w:rsid w:val="00D836FC"/>
    <w:rsid w:val="00D84317"/>
    <w:rsid w:val="00D84E75"/>
    <w:rsid w:val="00D86798"/>
    <w:rsid w:val="00D86E06"/>
    <w:rsid w:val="00D87172"/>
    <w:rsid w:val="00D871B4"/>
    <w:rsid w:val="00D87647"/>
    <w:rsid w:val="00D877D1"/>
    <w:rsid w:val="00D877D7"/>
    <w:rsid w:val="00D878AA"/>
    <w:rsid w:val="00D87B83"/>
    <w:rsid w:val="00D87CB4"/>
    <w:rsid w:val="00D904A3"/>
    <w:rsid w:val="00D90706"/>
    <w:rsid w:val="00D90C86"/>
    <w:rsid w:val="00D91BCA"/>
    <w:rsid w:val="00D91C45"/>
    <w:rsid w:val="00D93578"/>
    <w:rsid w:val="00D9393A"/>
    <w:rsid w:val="00D94081"/>
    <w:rsid w:val="00D95643"/>
    <w:rsid w:val="00D95740"/>
    <w:rsid w:val="00D95F28"/>
    <w:rsid w:val="00D96586"/>
    <w:rsid w:val="00D96762"/>
    <w:rsid w:val="00D96900"/>
    <w:rsid w:val="00D97BF7"/>
    <w:rsid w:val="00DA0769"/>
    <w:rsid w:val="00DA12C8"/>
    <w:rsid w:val="00DA1540"/>
    <w:rsid w:val="00DA154E"/>
    <w:rsid w:val="00DA1B33"/>
    <w:rsid w:val="00DA1D24"/>
    <w:rsid w:val="00DA1DFF"/>
    <w:rsid w:val="00DA2BAE"/>
    <w:rsid w:val="00DA3014"/>
    <w:rsid w:val="00DA3638"/>
    <w:rsid w:val="00DA3952"/>
    <w:rsid w:val="00DA3F60"/>
    <w:rsid w:val="00DA4E2B"/>
    <w:rsid w:val="00DA5006"/>
    <w:rsid w:val="00DA616D"/>
    <w:rsid w:val="00DA6F72"/>
    <w:rsid w:val="00DA7E7C"/>
    <w:rsid w:val="00DB03D6"/>
    <w:rsid w:val="00DB10EA"/>
    <w:rsid w:val="00DB18A4"/>
    <w:rsid w:val="00DB30BA"/>
    <w:rsid w:val="00DB3159"/>
    <w:rsid w:val="00DB3E37"/>
    <w:rsid w:val="00DB425E"/>
    <w:rsid w:val="00DB4617"/>
    <w:rsid w:val="00DB4DF6"/>
    <w:rsid w:val="00DB5010"/>
    <w:rsid w:val="00DB513F"/>
    <w:rsid w:val="00DB5169"/>
    <w:rsid w:val="00DB574C"/>
    <w:rsid w:val="00DB6DE4"/>
    <w:rsid w:val="00DB7532"/>
    <w:rsid w:val="00DB78E2"/>
    <w:rsid w:val="00DB7C03"/>
    <w:rsid w:val="00DC0C5B"/>
    <w:rsid w:val="00DC0E00"/>
    <w:rsid w:val="00DC0E9B"/>
    <w:rsid w:val="00DC103F"/>
    <w:rsid w:val="00DC2678"/>
    <w:rsid w:val="00DC2CBD"/>
    <w:rsid w:val="00DC3B57"/>
    <w:rsid w:val="00DC490A"/>
    <w:rsid w:val="00DC681E"/>
    <w:rsid w:val="00DC6942"/>
    <w:rsid w:val="00DC752F"/>
    <w:rsid w:val="00DD0EF6"/>
    <w:rsid w:val="00DD2994"/>
    <w:rsid w:val="00DD3334"/>
    <w:rsid w:val="00DD38CB"/>
    <w:rsid w:val="00DD3C77"/>
    <w:rsid w:val="00DD5EE4"/>
    <w:rsid w:val="00DD742B"/>
    <w:rsid w:val="00DD7B47"/>
    <w:rsid w:val="00DD7EC1"/>
    <w:rsid w:val="00DE106A"/>
    <w:rsid w:val="00DE1A2F"/>
    <w:rsid w:val="00DE243C"/>
    <w:rsid w:val="00DE26A3"/>
    <w:rsid w:val="00DE37B6"/>
    <w:rsid w:val="00DE43DE"/>
    <w:rsid w:val="00DE44E6"/>
    <w:rsid w:val="00DE4EE2"/>
    <w:rsid w:val="00DE5397"/>
    <w:rsid w:val="00DE56C0"/>
    <w:rsid w:val="00DE5CB8"/>
    <w:rsid w:val="00DE6C56"/>
    <w:rsid w:val="00DE6F8E"/>
    <w:rsid w:val="00DE7158"/>
    <w:rsid w:val="00DE75F2"/>
    <w:rsid w:val="00DF0806"/>
    <w:rsid w:val="00DF0D10"/>
    <w:rsid w:val="00DF1D55"/>
    <w:rsid w:val="00DF219F"/>
    <w:rsid w:val="00DF2824"/>
    <w:rsid w:val="00DF3F1D"/>
    <w:rsid w:val="00DF479C"/>
    <w:rsid w:val="00DF48F3"/>
    <w:rsid w:val="00DF4958"/>
    <w:rsid w:val="00DF5F01"/>
    <w:rsid w:val="00DF6176"/>
    <w:rsid w:val="00DF6457"/>
    <w:rsid w:val="00DF731A"/>
    <w:rsid w:val="00DF77D4"/>
    <w:rsid w:val="00E00049"/>
    <w:rsid w:val="00E00161"/>
    <w:rsid w:val="00E00BEC"/>
    <w:rsid w:val="00E02B60"/>
    <w:rsid w:val="00E033A8"/>
    <w:rsid w:val="00E037CA"/>
    <w:rsid w:val="00E03C36"/>
    <w:rsid w:val="00E044FA"/>
    <w:rsid w:val="00E05310"/>
    <w:rsid w:val="00E0550A"/>
    <w:rsid w:val="00E06214"/>
    <w:rsid w:val="00E064D6"/>
    <w:rsid w:val="00E066ED"/>
    <w:rsid w:val="00E06C55"/>
    <w:rsid w:val="00E07A41"/>
    <w:rsid w:val="00E07D1A"/>
    <w:rsid w:val="00E10E74"/>
    <w:rsid w:val="00E117D4"/>
    <w:rsid w:val="00E12122"/>
    <w:rsid w:val="00E1283F"/>
    <w:rsid w:val="00E13F25"/>
    <w:rsid w:val="00E14900"/>
    <w:rsid w:val="00E14AB5"/>
    <w:rsid w:val="00E14CDD"/>
    <w:rsid w:val="00E157F2"/>
    <w:rsid w:val="00E15869"/>
    <w:rsid w:val="00E16B43"/>
    <w:rsid w:val="00E1701A"/>
    <w:rsid w:val="00E17ED3"/>
    <w:rsid w:val="00E200D3"/>
    <w:rsid w:val="00E200D9"/>
    <w:rsid w:val="00E201AD"/>
    <w:rsid w:val="00E203CA"/>
    <w:rsid w:val="00E20544"/>
    <w:rsid w:val="00E20C82"/>
    <w:rsid w:val="00E2112C"/>
    <w:rsid w:val="00E21ACD"/>
    <w:rsid w:val="00E2269A"/>
    <w:rsid w:val="00E22B13"/>
    <w:rsid w:val="00E23CE8"/>
    <w:rsid w:val="00E23D79"/>
    <w:rsid w:val="00E242E1"/>
    <w:rsid w:val="00E24E91"/>
    <w:rsid w:val="00E25539"/>
    <w:rsid w:val="00E2570C"/>
    <w:rsid w:val="00E25D79"/>
    <w:rsid w:val="00E268F1"/>
    <w:rsid w:val="00E273E8"/>
    <w:rsid w:val="00E2760F"/>
    <w:rsid w:val="00E3114E"/>
    <w:rsid w:val="00E31814"/>
    <w:rsid w:val="00E31EA5"/>
    <w:rsid w:val="00E3205B"/>
    <w:rsid w:val="00E32532"/>
    <w:rsid w:val="00E337E4"/>
    <w:rsid w:val="00E33C21"/>
    <w:rsid w:val="00E33EE6"/>
    <w:rsid w:val="00E34640"/>
    <w:rsid w:val="00E3487F"/>
    <w:rsid w:val="00E35EB7"/>
    <w:rsid w:val="00E35F4B"/>
    <w:rsid w:val="00E376F5"/>
    <w:rsid w:val="00E37DFE"/>
    <w:rsid w:val="00E40DF4"/>
    <w:rsid w:val="00E40F85"/>
    <w:rsid w:val="00E42014"/>
    <w:rsid w:val="00E42797"/>
    <w:rsid w:val="00E44639"/>
    <w:rsid w:val="00E446D0"/>
    <w:rsid w:val="00E452D3"/>
    <w:rsid w:val="00E456A6"/>
    <w:rsid w:val="00E46181"/>
    <w:rsid w:val="00E4716A"/>
    <w:rsid w:val="00E47B7B"/>
    <w:rsid w:val="00E50F73"/>
    <w:rsid w:val="00E51177"/>
    <w:rsid w:val="00E51187"/>
    <w:rsid w:val="00E5160F"/>
    <w:rsid w:val="00E524D5"/>
    <w:rsid w:val="00E53E4F"/>
    <w:rsid w:val="00E55151"/>
    <w:rsid w:val="00E55454"/>
    <w:rsid w:val="00E55A82"/>
    <w:rsid w:val="00E56377"/>
    <w:rsid w:val="00E572E9"/>
    <w:rsid w:val="00E5794F"/>
    <w:rsid w:val="00E57E03"/>
    <w:rsid w:val="00E57F51"/>
    <w:rsid w:val="00E601EC"/>
    <w:rsid w:val="00E60FB2"/>
    <w:rsid w:val="00E6106B"/>
    <w:rsid w:val="00E61D4E"/>
    <w:rsid w:val="00E62068"/>
    <w:rsid w:val="00E62EC4"/>
    <w:rsid w:val="00E639D5"/>
    <w:rsid w:val="00E639F6"/>
    <w:rsid w:val="00E63EEE"/>
    <w:rsid w:val="00E64338"/>
    <w:rsid w:val="00E6464F"/>
    <w:rsid w:val="00E64E0F"/>
    <w:rsid w:val="00E654C8"/>
    <w:rsid w:val="00E656E1"/>
    <w:rsid w:val="00E65A28"/>
    <w:rsid w:val="00E6694C"/>
    <w:rsid w:val="00E66A72"/>
    <w:rsid w:val="00E66F70"/>
    <w:rsid w:val="00E675E5"/>
    <w:rsid w:val="00E6786C"/>
    <w:rsid w:val="00E67E09"/>
    <w:rsid w:val="00E67E8F"/>
    <w:rsid w:val="00E70BE5"/>
    <w:rsid w:val="00E72016"/>
    <w:rsid w:val="00E721C3"/>
    <w:rsid w:val="00E72BB7"/>
    <w:rsid w:val="00E72C07"/>
    <w:rsid w:val="00E74788"/>
    <w:rsid w:val="00E74E14"/>
    <w:rsid w:val="00E76C98"/>
    <w:rsid w:val="00E76E7B"/>
    <w:rsid w:val="00E8002A"/>
    <w:rsid w:val="00E80262"/>
    <w:rsid w:val="00E80C36"/>
    <w:rsid w:val="00E812B4"/>
    <w:rsid w:val="00E82867"/>
    <w:rsid w:val="00E82B3B"/>
    <w:rsid w:val="00E8350D"/>
    <w:rsid w:val="00E839F8"/>
    <w:rsid w:val="00E83B5F"/>
    <w:rsid w:val="00E841DA"/>
    <w:rsid w:val="00E84C4E"/>
    <w:rsid w:val="00E84DC5"/>
    <w:rsid w:val="00E851FA"/>
    <w:rsid w:val="00E85233"/>
    <w:rsid w:val="00E852DA"/>
    <w:rsid w:val="00E85C0C"/>
    <w:rsid w:val="00E85EC2"/>
    <w:rsid w:val="00E86318"/>
    <w:rsid w:val="00E90523"/>
    <w:rsid w:val="00E9063C"/>
    <w:rsid w:val="00E9082D"/>
    <w:rsid w:val="00E9108C"/>
    <w:rsid w:val="00E9125E"/>
    <w:rsid w:val="00E919CF"/>
    <w:rsid w:val="00E91BC2"/>
    <w:rsid w:val="00E9217E"/>
    <w:rsid w:val="00E9373B"/>
    <w:rsid w:val="00E94B96"/>
    <w:rsid w:val="00E95631"/>
    <w:rsid w:val="00E95BA2"/>
    <w:rsid w:val="00E960B8"/>
    <w:rsid w:val="00E967E2"/>
    <w:rsid w:val="00E96B2D"/>
    <w:rsid w:val="00E9780A"/>
    <w:rsid w:val="00E9793D"/>
    <w:rsid w:val="00EA04B0"/>
    <w:rsid w:val="00EA0BE5"/>
    <w:rsid w:val="00EA1A2C"/>
    <w:rsid w:val="00EA2E54"/>
    <w:rsid w:val="00EA44C6"/>
    <w:rsid w:val="00EA4883"/>
    <w:rsid w:val="00EA4BF2"/>
    <w:rsid w:val="00EA5C86"/>
    <w:rsid w:val="00EA60E3"/>
    <w:rsid w:val="00EB0335"/>
    <w:rsid w:val="00EB1577"/>
    <w:rsid w:val="00EB2183"/>
    <w:rsid w:val="00EB27C8"/>
    <w:rsid w:val="00EB4473"/>
    <w:rsid w:val="00EB46D5"/>
    <w:rsid w:val="00EB4716"/>
    <w:rsid w:val="00EB53E2"/>
    <w:rsid w:val="00EB64C9"/>
    <w:rsid w:val="00EB6C0F"/>
    <w:rsid w:val="00EB7639"/>
    <w:rsid w:val="00EC03B7"/>
    <w:rsid w:val="00EC08A2"/>
    <w:rsid w:val="00EC15BC"/>
    <w:rsid w:val="00EC1C1F"/>
    <w:rsid w:val="00EC2222"/>
    <w:rsid w:val="00EC2D7F"/>
    <w:rsid w:val="00EC3F01"/>
    <w:rsid w:val="00EC4996"/>
    <w:rsid w:val="00EC515A"/>
    <w:rsid w:val="00EC52EF"/>
    <w:rsid w:val="00EC5AB2"/>
    <w:rsid w:val="00EC5AF2"/>
    <w:rsid w:val="00EC5E33"/>
    <w:rsid w:val="00EC694C"/>
    <w:rsid w:val="00EC72FB"/>
    <w:rsid w:val="00EC7311"/>
    <w:rsid w:val="00EC7356"/>
    <w:rsid w:val="00ED0B01"/>
    <w:rsid w:val="00ED0B93"/>
    <w:rsid w:val="00ED188A"/>
    <w:rsid w:val="00ED2D49"/>
    <w:rsid w:val="00ED385A"/>
    <w:rsid w:val="00ED41E8"/>
    <w:rsid w:val="00ED420E"/>
    <w:rsid w:val="00ED47D0"/>
    <w:rsid w:val="00ED4814"/>
    <w:rsid w:val="00ED4BB0"/>
    <w:rsid w:val="00ED5CA2"/>
    <w:rsid w:val="00ED6BAC"/>
    <w:rsid w:val="00ED704B"/>
    <w:rsid w:val="00ED7428"/>
    <w:rsid w:val="00ED75A9"/>
    <w:rsid w:val="00ED7BCD"/>
    <w:rsid w:val="00EE01BD"/>
    <w:rsid w:val="00EE0B2B"/>
    <w:rsid w:val="00EE0C65"/>
    <w:rsid w:val="00EE10C3"/>
    <w:rsid w:val="00EE3385"/>
    <w:rsid w:val="00EE4907"/>
    <w:rsid w:val="00EE4B94"/>
    <w:rsid w:val="00EE4BB5"/>
    <w:rsid w:val="00EE50AE"/>
    <w:rsid w:val="00EE5468"/>
    <w:rsid w:val="00EE5F0F"/>
    <w:rsid w:val="00EE5F11"/>
    <w:rsid w:val="00EE6AE4"/>
    <w:rsid w:val="00EE6C44"/>
    <w:rsid w:val="00EE6F0A"/>
    <w:rsid w:val="00EE728F"/>
    <w:rsid w:val="00EE74BC"/>
    <w:rsid w:val="00EE7F6C"/>
    <w:rsid w:val="00EF1699"/>
    <w:rsid w:val="00EF1D31"/>
    <w:rsid w:val="00EF3538"/>
    <w:rsid w:val="00EF3E28"/>
    <w:rsid w:val="00EF4312"/>
    <w:rsid w:val="00EF48EC"/>
    <w:rsid w:val="00EF7B54"/>
    <w:rsid w:val="00F00C70"/>
    <w:rsid w:val="00F00FF4"/>
    <w:rsid w:val="00F01374"/>
    <w:rsid w:val="00F0163C"/>
    <w:rsid w:val="00F02669"/>
    <w:rsid w:val="00F02A94"/>
    <w:rsid w:val="00F0316C"/>
    <w:rsid w:val="00F03406"/>
    <w:rsid w:val="00F0389B"/>
    <w:rsid w:val="00F03928"/>
    <w:rsid w:val="00F0464B"/>
    <w:rsid w:val="00F046C5"/>
    <w:rsid w:val="00F04787"/>
    <w:rsid w:val="00F04E31"/>
    <w:rsid w:val="00F0604B"/>
    <w:rsid w:val="00F06790"/>
    <w:rsid w:val="00F06AC1"/>
    <w:rsid w:val="00F07775"/>
    <w:rsid w:val="00F07B48"/>
    <w:rsid w:val="00F107A8"/>
    <w:rsid w:val="00F109F7"/>
    <w:rsid w:val="00F10A41"/>
    <w:rsid w:val="00F113ED"/>
    <w:rsid w:val="00F13608"/>
    <w:rsid w:val="00F13672"/>
    <w:rsid w:val="00F139A5"/>
    <w:rsid w:val="00F13AEA"/>
    <w:rsid w:val="00F1419C"/>
    <w:rsid w:val="00F1433C"/>
    <w:rsid w:val="00F14441"/>
    <w:rsid w:val="00F161BE"/>
    <w:rsid w:val="00F16262"/>
    <w:rsid w:val="00F1642A"/>
    <w:rsid w:val="00F17074"/>
    <w:rsid w:val="00F17A31"/>
    <w:rsid w:val="00F20D59"/>
    <w:rsid w:val="00F216BE"/>
    <w:rsid w:val="00F22A14"/>
    <w:rsid w:val="00F22A8D"/>
    <w:rsid w:val="00F22B2F"/>
    <w:rsid w:val="00F22C14"/>
    <w:rsid w:val="00F22DED"/>
    <w:rsid w:val="00F2332B"/>
    <w:rsid w:val="00F23332"/>
    <w:rsid w:val="00F239DD"/>
    <w:rsid w:val="00F24911"/>
    <w:rsid w:val="00F24960"/>
    <w:rsid w:val="00F250FB"/>
    <w:rsid w:val="00F259AF"/>
    <w:rsid w:val="00F25BEB"/>
    <w:rsid w:val="00F26914"/>
    <w:rsid w:val="00F26D48"/>
    <w:rsid w:val="00F26F0F"/>
    <w:rsid w:val="00F27A11"/>
    <w:rsid w:val="00F27BE1"/>
    <w:rsid w:val="00F307FD"/>
    <w:rsid w:val="00F30B52"/>
    <w:rsid w:val="00F33A56"/>
    <w:rsid w:val="00F33A9F"/>
    <w:rsid w:val="00F33C99"/>
    <w:rsid w:val="00F33FBC"/>
    <w:rsid w:val="00F340BA"/>
    <w:rsid w:val="00F34479"/>
    <w:rsid w:val="00F3550A"/>
    <w:rsid w:val="00F363FF"/>
    <w:rsid w:val="00F371D8"/>
    <w:rsid w:val="00F37577"/>
    <w:rsid w:val="00F37D2B"/>
    <w:rsid w:val="00F37D3D"/>
    <w:rsid w:val="00F37EA1"/>
    <w:rsid w:val="00F4086D"/>
    <w:rsid w:val="00F40CB4"/>
    <w:rsid w:val="00F4144C"/>
    <w:rsid w:val="00F4272B"/>
    <w:rsid w:val="00F43243"/>
    <w:rsid w:val="00F4339B"/>
    <w:rsid w:val="00F4384A"/>
    <w:rsid w:val="00F4539A"/>
    <w:rsid w:val="00F456FA"/>
    <w:rsid w:val="00F45C39"/>
    <w:rsid w:val="00F45E74"/>
    <w:rsid w:val="00F46683"/>
    <w:rsid w:val="00F46EAA"/>
    <w:rsid w:val="00F46FA4"/>
    <w:rsid w:val="00F476E9"/>
    <w:rsid w:val="00F47AD6"/>
    <w:rsid w:val="00F500F9"/>
    <w:rsid w:val="00F5103A"/>
    <w:rsid w:val="00F51422"/>
    <w:rsid w:val="00F51593"/>
    <w:rsid w:val="00F51681"/>
    <w:rsid w:val="00F52A54"/>
    <w:rsid w:val="00F52EF7"/>
    <w:rsid w:val="00F52F1B"/>
    <w:rsid w:val="00F53490"/>
    <w:rsid w:val="00F54A68"/>
    <w:rsid w:val="00F554D4"/>
    <w:rsid w:val="00F55A22"/>
    <w:rsid w:val="00F56193"/>
    <w:rsid w:val="00F573B4"/>
    <w:rsid w:val="00F57BEF"/>
    <w:rsid w:val="00F61801"/>
    <w:rsid w:val="00F61889"/>
    <w:rsid w:val="00F621FB"/>
    <w:rsid w:val="00F62A1C"/>
    <w:rsid w:val="00F62B4C"/>
    <w:rsid w:val="00F63232"/>
    <w:rsid w:val="00F64668"/>
    <w:rsid w:val="00F64953"/>
    <w:rsid w:val="00F64D9A"/>
    <w:rsid w:val="00F64E4A"/>
    <w:rsid w:val="00F6510E"/>
    <w:rsid w:val="00F6570F"/>
    <w:rsid w:val="00F65D2D"/>
    <w:rsid w:val="00F65EC2"/>
    <w:rsid w:val="00F667CF"/>
    <w:rsid w:val="00F66818"/>
    <w:rsid w:val="00F66917"/>
    <w:rsid w:val="00F66E67"/>
    <w:rsid w:val="00F67058"/>
    <w:rsid w:val="00F679B1"/>
    <w:rsid w:val="00F67F31"/>
    <w:rsid w:val="00F70519"/>
    <w:rsid w:val="00F713D5"/>
    <w:rsid w:val="00F71984"/>
    <w:rsid w:val="00F71E37"/>
    <w:rsid w:val="00F71F8D"/>
    <w:rsid w:val="00F7260C"/>
    <w:rsid w:val="00F72617"/>
    <w:rsid w:val="00F72F7C"/>
    <w:rsid w:val="00F73209"/>
    <w:rsid w:val="00F73458"/>
    <w:rsid w:val="00F73C52"/>
    <w:rsid w:val="00F73FFE"/>
    <w:rsid w:val="00F74285"/>
    <w:rsid w:val="00F74EC4"/>
    <w:rsid w:val="00F76124"/>
    <w:rsid w:val="00F762E8"/>
    <w:rsid w:val="00F763C9"/>
    <w:rsid w:val="00F77B0C"/>
    <w:rsid w:val="00F77BFD"/>
    <w:rsid w:val="00F8022B"/>
    <w:rsid w:val="00F80AAD"/>
    <w:rsid w:val="00F812E2"/>
    <w:rsid w:val="00F82B35"/>
    <w:rsid w:val="00F82E0F"/>
    <w:rsid w:val="00F8401E"/>
    <w:rsid w:val="00F846A8"/>
    <w:rsid w:val="00F87406"/>
    <w:rsid w:val="00F8766A"/>
    <w:rsid w:val="00F9022E"/>
    <w:rsid w:val="00F90C42"/>
    <w:rsid w:val="00F91089"/>
    <w:rsid w:val="00F91284"/>
    <w:rsid w:val="00F91A72"/>
    <w:rsid w:val="00F922FB"/>
    <w:rsid w:val="00F92731"/>
    <w:rsid w:val="00F93EDA"/>
    <w:rsid w:val="00F95206"/>
    <w:rsid w:val="00F96617"/>
    <w:rsid w:val="00FA0045"/>
    <w:rsid w:val="00FA0153"/>
    <w:rsid w:val="00FA0719"/>
    <w:rsid w:val="00FA0C7A"/>
    <w:rsid w:val="00FA0E30"/>
    <w:rsid w:val="00FA0EB5"/>
    <w:rsid w:val="00FA15CF"/>
    <w:rsid w:val="00FA1696"/>
    <w:rsid w:val="00FA1C83"/>
    <w:rsid w:val="00FA1F4B"/>
    <w:rsid w:val="00FA1F93"/>
    <w:rsid w:val="00FA201F"/>
    <w:rsid w:val="00FA207D"/>
    <w:rsid w:val="00FA2D72"/>
    <w:rsid w:val="00FA2E85"/>
    <w:rsid w:val="00FA3A86"/>
    <w:rsid w:val="00FA423B"/>
    <w:rsid w:val="00FA4919"/>
    <w:rsid w:val="00FA63D8"/>
    <w:rsid w:val="00FA669D"/>
    <w:rsid w:val="00FA6848"/>
    <w:rsid w:val="00FA6FBA"/>
    <w:rsid w:val="00FA7A1D"/>
    <w:rsid w:val="00FA7A1E"/>
    <w:rsid w:val="00FA7A69"/>
    <w:rsid w:val="00FA7B60"/>
    <w:rsid w:val="00FB282E"/>
    <w:rsid w:val="00FB2B1A"/>
    <w:rsid w:val="00FB4650"/>
    <w:rsid w:val="00FB4BB0"/>
    <w:rsid w:val="00FB509D"/>
    <w:rsid w:val="00FB554F"/>
    <w:rsid w:val="00FB69A2"/>
    <w:rsid w:val="00FC002D"/>
    <w:rsid w:val="00FC09C0"/>
    <w:rsid w:val="00FC0B29"/>
    <w:rsid w:val="00FC1425"/>
    <w:rsid w:val="00FC23ED"/>
    <w:rsid w:val="00FC2442"/>
    <w:rsid w:val="00FC2777"/>
    <w:rsid w:val="00FC294F"/>
    <w:rsid w:val="00FC2BB7"/>
    <w:rsid w:val="00FC2D2E"/>
    <w:rsid w:val="00FC2DB0"/>
    <w:rsid w:val="00FC4305"/>
    <w:rsid w:val="00FC46AA"/>
    <w:rsid w:val="00FC4AEA"/>
    <w:rsid w:val="00FC5205"/>
    <w:rsid w:val="00FC53EE"/>
    <w:rsid w:val="00FC6BEF"/>
    <w:rsid w:val="00FC7206"/>
    <w:rsid w:val="00FC7F7E"/>
    <w:rsid w:val="00FD22FC"/>
    <w:rsid w:val="00FD3959"/>
    <w:rsid w:val="00FD3A11"/>
    <w:rsid w:val="00FD3A8D"/>
    <w:rsid w:val="00FD4358"/>
    <w:rsid w:val="00FD4588"/>
    <w:rsid w:val="00FD4F79"/>
    <w:rsid w:val="00FD61BD"/>
    <w:rsid w:val="00FD7019"/>
    <w:rsid w:val="00FD7559"/>
    <w:rsid w:val="00FD7C7A"/>
    <w:rsid w:val="00FE082D"/>
    <w:rsid w:val="00FE0945"/>
    <w:rsid w:val="00FE0A52"/>
    <w:rsid w:val="00FE0F65"/>
    <w:rsid w:val="00FE2535"/>
    <w:rsid w:val="00FE2714"/>
    <w:rsid w:val="00FE2D70"/>
    <w:rsid w:val="00FE30BD"/>
    <w:rsid w:val="00FE3AA1"/>
    <w:rsid w:val="00FE3BC2"/>
    <w:rsid w:val="00FE3EA6"/>
    <w:rsid w:val="00FE4C75"/>
    <w:rsid w:val="00FE55E6"/>
    <w:rsid w:val="00FE6276"/>
    <w:rsid w:val="00FE6979"/>
    <w:rsid w:val="00FE7202"/>
    <w:rsid w:val="00FE797F"/>
    <w:rsid w:val="00FF2A17"/>
    <w:rsid w:val="00FF3AC8"/>
    <w:rsid w:val="00FF4378"/>
    <w:rsid w:val="00FF44EA"/>
    <w:rsid w:val="00FF4548"/>
    <w:rsid w:val="00FF47E7"/>
    <w:rsid w:val="00FF5439"/>
    <w:rsid w:val="00FF547A"/>
    <w:rsid w:val="00FF6007"/>
    <w:rsid w:val="00FF6494"/>
    <w:rsid w:val="00FF6B08"/>
    <w:rsid w:val="00FF6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8B383C"/>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56854"/>
    <w:pPr>
      <w:tabs>
        <w:tab w:val="left" w:pos="880"/>
        <w:tab w:val="right" w:leader="dot" w:pos="9061"/>
      </w:tabs>
      <w:spacing w:after="0"/>
      <w:ind w:left="220"/>
      <w:jc w:val="both"/>
    </w:pPr>
    <w:rPr>
      <w:rFonts w:ascii="Times New Roman" w:hAnsi="Times New Roman"/>
      <w:sz w:val="20"/>
      <w:szCs w:val="20"/>
    </w:rPr>
  </w:style>
  <w:style w:type="paragraph" w:styleId="1f3">
    <w:name w:val="toc 1"/>
    <w:basedOn w:val="a3"/>
    <w:next w:val="a3"/>
    <w:autoRedefine/>
    <w:uiPriority w:val="39"/>
    <w:unhideWhenUsed/>
    <w:rsid w:val="006B2C09"/>
    <w:pPr>
      <w:tabs>
        <w:tab w:val="right" w:leader="dot" w:pos="9061"/>
      </w:tabs>
      <w:spacing w:before="120" w:after="120" w:line="240" w:lineRule="auto"/>
      <w:ind w:left="-567" w:firstLine="851"/>
    </w:pPr>
    <w:rPr>
      <w:rFonts w:ascii="Times New Roman" w:hAnsi="Times New Roman"/>
      <w:bCs/>
      <w:caps/>
      <w:noProof/>
      <w:sz w:val="24"/>
      <w:szCs w:val="24"/>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D17E13"/>
    <w:rPr>
      <w:rFonts w:ascii="Arial" w:hAnsi="Arial"/>
      <w:b/>
      <w:bCs/>
      <w:sz w:val="28"/>
      <w:szCs w:val="24"/>
      <w:lang w:val="ru-RU" w:eastAsia="ru-RU" w:bidi="ar-SA"/>
    </w:rPr>
  </w:style>
  <w:style w:type="character" w:customStyle="1" w:styleId="181">
    <w:name w:val="Знак Знак181"/>
    <w:rsid w:val="00D17E13"/>
    <w:rPr>
      <w:sz w:val="28"/>
      <w:szCs w:val="24"/>
      <w:lang w:val="ru-RU" w:eastAsia="ru-RU" w:bidi="ar-SA"/>
    </w:rPr>
  </w:style>
  <w:style w:type="character" w:customStyle="1" w:styleId="231">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15">
    <w:name w:val="Знак21"/>
    <w:basedOn w:val="a3"/>
    <w:rsid w:val="00213AE5"/>
    <w:pPr>
      <w:spacing w:after="160" w:line="240" w:lineRule="exact"/>
    </w:pPr>
    <w:rPr>
      <w:rFonts w:ascii="Verdana" w:eastAsia="Times New Roman" w:hAnsi="Verdana"/>
      <w:sz w:val="20"/>
      <w:szCs w:val="20"/>
      <w:lang w:val="en-US"/>
    </w:rPr>
  </w:style>
  <w:style w:type="character" w:customStyle="1" w:styleId="affff4">
    <w:name w:val="Абзац списка Знак"/>
    <w:aliases w:val="Абзац списка нумерованный Знак"/>
    <w:link w:val="affff3"/>
    <w:uiPriority w:val="34"/>
    <w:locked/>
    <w:rsid w:val="003C1516"/>
    <w:rPr>
      <w:sz w:val="22"/>
      <w:szCs w:val="22"/>
      <w:lang w:eastAsia="en-US"/>
    </w:rPr>
  </w:style>
  <w:style w:type="paragraph" w:customStyle="1" w:styleId="2f3">
    <w:name w:val="Абзац списка2"/>
    <w:basedOn w:val="a3"/>
    <w:uiPriority w:val="99"/>
    <w:qFormat/>
    <w:rsid w:val="00525F94"/>
    <w:pPr>
      <w:ind w:left="720"/>
    </w:pPr>
    <w:rPr>
      <w:rFonts w:eastAsia="Times New Roman" w:cs="Calibri"/>
      <w:lang w:eastAsia="ru-RU"/>
    </w:rPr>
  </w:style>
  <w:style w:type="character" w:customStyle="1" w:styleId="apple-converted-space">
    <w:name w:val="apple-converted-space"/>
    <w:basedOn w:val="a4"/>
    <w:rsid w:val="00525F94"/>
  </w:style>
  <w:style w:type="paragraph" w:customStyle="1" w:styleId="a2">
    <w:name w:val="РегламентГПЗУ"/>
    <w:basedOn w:val="affff3"/>
    <w:qFormat/>
    <w:rsid w:val="00BE68B4"/>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BE68B4"/>
    <w:pPr>
      <w:numPr>
        <w:ilvl w:val="2"/>
      </w:numPr>
      <w:tabs>
        <w:tab w:val="clear" w:pos="992"/>
        <w:tab w:val="left" w:pos="1418"/>
      </w:tabs>
    </w:pPr>
  </w:style>
  <w:style w:type="paragraph" w:styleId="affffc">
    <w:name w:val="TOC Heading"/>
    <w:basedOn w:val="12"/>
    <w:next w:val="a3"/>
    <w:uiPriority w:val="39"/>
    <w:semiHidden/>
    <w:unhideWhenUsed/>
    <w:qFormat/>
    <w:rsid w:val="00874AC8"/>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affffa">
    <w:name w:val="Без интервала Знак"/>
    <w:basedOn w:val="a4"/>
    <w:link w:val="affff9"/>
    <w:locked/>
    <w:rsid w:val="000D27B2"/>
    <w:rPr>
      <w:sz w:val="22"/>
      <w:szCs w:val="22"/>
      <w:lang w:eastAsia="en-US"/>
    </w:rPr>
  </w:style>
  <w:style w:type="table" w:customStyle="1" w:styleId="216">
    <w:name w:val="Сетка таблицы21"/>
    <w:basedOn w:val="a5"/>
    <w:next w:val="aff"/>
    <w:uiPriority w:val="39"/>
    <w:rsid w:val="00FA0EB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068990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383938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558411">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59481736">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573077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4875556">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lstal@mosreg.ru" TargetMode="External"/><Relationship Id="rId18" Type="http://schemas.openxmlformats.org/officeDocument/2006/relationships/hyperlink" Target="consultantplus://offline/ref=7A78BDE976CF4DE7C1A399AC4BEC7F51C2FC719ADE6D5DCE0BAA901C1B4F1FI"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0FB4B62A7280C4330FA9B2F21623EC53CFCC78800621691A34CBCFFF29l950E" TargetMode="External"/><Relationship Id="rId17" Type="http://schemas.openxmlformats.org/officeDocument/2006/relationships/hyperlink" Target="consultantplus://offline/ref=7A78BDE976CF4DE7C1A399AC4BEC7F51C1FE729ADB695DCE0BAA901C1B4F1FI"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7A78BDE976CF4DE7C1A399AC4BEC7F51C1FE7393DD6B5DCE0BAA901C1B4F1FI" TargetMode="External"/><Relationship Id="rId20" Type="http://schemas.openxmlformats.org/officeDocument/2006/relationships/footer" Target="footer1.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3E9982DFDD0BB5B6C82A27CEB1C1F733C1753D98BA1CFAAA84A9540A5A0FF0C52D768DEFPCQDI" TargetMode="External"/><Relationship Id="rId24" Type="http://schemas.openxmlformats.org/officeDocument/2006/relationships/header" Target="header4.xm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consultantplus://offline/ref=7A78BDE976CF4DE7C1A399AC4BEC7F51C2F67A91DC655DCE0BAA901C1B4F1FI"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hyperlink" Target="http://www.electrostal.ru" TargetMode="Externa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consultantplus://offline/ref=7A78BDE976CF4DE7C1A399AC4BEC7F51C2F7779BDC655DCE0BAA901C1B4F1FI"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970F1-A3F9-4819-902D-B23A05FAF5DF}">
  <ds:schemaRefs>
    <ds:schemaRef ds:uri="http://schemas.openxmlformats.org/officeDocument/2006/bibliography"/>
  </ds:schemaRefs>
</ds:datastoreItem>
</file>

<file path=customXml/itemProps2.xml><?xml version="1.0" encoding="utf-8"?>
<ds:datastoreItem xmlns:ds="http://schemas.openxmlformats.org/officeDocument/2006/customXml" ds:itemID="{5B9F4168-1A7D-44EF-9F5F-BCF0E6DEC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54</Pages>
  <Words>17458</Words>
  <Characters>99511</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116736</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SokovaD</cp:lastModifiedBy>
  <cp:revision>32</cp:revision>
  <cp:lastPrinted>2017-06-14T06:21:00Z</cp:lastPrinted>
  <dcterms:created xsi:type="dcterms:W3CDTF">2017-05-19T10:36:00Z</dcterms:created>
  <dcterms:modified xsi:type="dcterms:W3CDTF">2017-06-14T07:48:00Z</dcterms:modified>
</cp:coreProperties>
</file>