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7B" w:rsidRPr="00A3677B" w:rsidRDefault="00A3677B" w:rsidP="00A3677B">
      <w:pPr>
        <w:pStyle w:val="a3"/>
        <w:shd w:val="clear" w:color="auto" w:fill="FFFFFF"/>
        <w:spacing w:before="0" w:beforeAutospacing="0" w:after="0" w:afterAutospacing="0"/>
        <w:jc w:val="center"/>
        <w:rPr>
          <w:b/>
          <w:bCs/>
          <w:sz w:val="28"/>
          <w:szCs w:val="28"/>
          <w:shd w:val="clear" w:color="auto" w:fill="FFFFFF"/>
        </w:rPr>
      </w:pPr>
      <w:r w:rsidRPr="00A3677B">
        <w:rPr>
          <w:b/>
          <w:bCs/>
          <w:sz w:val="28"/>
          <w:szCs w:val="28"/>
          <w:shd w:val="clear" w:color="auto" w:fill="FFFFFF"/>
        </w:rPr>
        <w:t>Установлены дополнитель</w:t>
      </w:r>
      <w:r>
        <w:rPr>
          <w:b/>
          <w:bCs/>
          <w:sz w:val="28"/>
          <w:szCs w:val="28"/>
          <w:shd w:val="clear" w:color="auto" w:fill="FFFFFF"/>
        </w:rPr>
        <w:t>ные меры по защите прав детей-</w:t>
      </w:r>
      <w:bookmarkStart w:id="0" w:name="_GoBack"/>
      <w:bookmarkEnd w:id="0"/>
      <w:r w:rsidRPr="00A3677B">
        <w:rPr>
          <w:b/>
          <w:bCs/>
          <w:sz w:val="28"/>
          <w:szCs w:val="28"/>
          <w:shd w:val="clear" w:color="auto" w:fill="FFFFFF"/>
        </w:rPr>
        <w:t>сирот</w:t>
      </w:r>
    </w:p>
    <w:p w:rsidR="00A3677B" w:rsidRDefault="00A3677B" w:rsidP="00A3677B">
      <w:pPr>
        <w:pStyle w:val="a3"/>
        <w:shd w:val="clear" w:color="auto" w:fill="FFFFFF"/>
        <w:spacing w:before="0" w:beforeAutospacing="0" w:after="0" w:afterAutospacing="0"/>
        <w:jc w:val="both"/>
        <w:rPr>
          <w:sz w:val="28"/>
          <w:szCs w:val="28"/>
          <w:shd w:val="clear" w:color="auto" w:fill="FFFFFF"/>
        </w:rPr>
      </w:pPr>
    </w:p>
    <w:p w:rsidR="00A3677B" w:rsidRPr="00A3677B" w:rsidRDefault="00A3677B" w:rsidP="00A3677B">
      <w:pPr>
        <w:pStyle w:val="a3"/>
        <w:shd w:val="clear" w:color="auto" w:fill="FFFFFF"/>
        <w:spacing w:before="0" w:beforeAutospacing="0" w:after="0" w:afterAutospacing="0"/>
        <w:jc w:val="both"/>
        <w:rPr>
          <w:sz w:val="28"/>
          <w:szCs w:val="28"/>
          <w:shd w:val="clear" w:color="auto" w:fill="FFFFFF"/>
        </w:rPr>
      </w:pPr>
    </w:p>
    <w:p w:rsidR="00A3677B" w:rsidRPr="00A3677B" w:rsidRDefault="00A3677B" w:rsidP="00A3677B">
      <w:pPr>
        <w:pStyle w:val="a3"/>
        <w:shd w:val="clear" w:color="auto" w:fill="FFFFFF"/>
        <w:spacing w:before="0" w:beforeAutospacing="0" w:after="0" w:afterAutospacing="0"/>
        <w:ind w:firstLine="708"/>
        <w:jc w:val="both"/>
        <w:rPr>
          <w:sz w:val="28"/>
          <w:szCs w:val="28"/>
        </w:rPr>
      </w:pPr>
      <w:r w:rsidRPr="00A3677B">
        <w:rPr>
          <w:sz w:val="28"/>
          <w:szCs w:val="28"/>
          <w:shd w:val="clear" w:color="auto" w:fill="FFFFFF"/>
        </w:rPr>
        <w:t>Федеральным законом от 14.07.2022 № 293-ФЗ «О внесении изменений в статью 8 Федерального закона «О дополнительных гарантиях по социальной поддержке детей-сирот и детей, оставшихся без попечения родителей» установлены дополнительные меры, направленные на соблюдение жилищных прав лиц из числа указанных категорий.</w:t>
      </w:r>
    </w:p>
    <w:p w:rsidR="00A3677B" w:rsidRPr="00A3677B" w:rsidRDefault="00A3677B" w:rsidP="00A3677B">
      <w:pPr>
        <w:pStyle w:val="a3"/>
        <w:shd w:val="clear" w:color="auto" w:fill="FFFFFF"/>
        <w:spacing w:before="0" w:beforeAutospacing="0" w:after="0" w:afterAutospacing="0"/>
        <w:jc w:val="both"/>
        <w:rPr>
          <w:sz w:val="28"/>
          <w:szCs w:val="28"/>
        </w:rPr>
      </w:pPr>
      <w:r w:rsidRPr="00A3677B">
        <w:rPr>
          <w:sz w:val="28"/>
          <w:szCs w:val="28"/>
          <w:shd w:val="clear" w:color="auto" w:fill="FFFFFF"/>
        </w:rPr>
        <w:t xml:space="preserve">    </w:t>
      </w:r>
      <w:r w:rsidRPr="00A3677B">
        <w:rPr>
          <w:sz w:val="28"/>
          <w:szCs w:val="28"/>
          <w:shd w:val="clear" w:color="auto" w:fill="FFFFFF"/>
        </w:rPr>
        <w:tab/>
        <w:t>Предусмотрено, что лица из числа сирот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имеют возможность зарегистрироваться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Правительством Российской Федерации.</w:t>
      </w:r>
    </w:p>
    <w:p w:rsidR="00A3677B" w:rsidRDefault="00A3677B" w:rsidP="00A3677B">
      <w:pPr>
        <w:pStyle w:val="a3"/>
        <w:shd w:val="clear" w:color="auto" w:fill="FFFFFF"/>
        <w:spacing w:before="0" w:beforeAutospacing="0" w:after="0" w:afterAutospacing="0"/>
        <w:jc w:val="both"/>
        <w:rPr>
          <w:sz w:val="28"/>
          <w:szCs w:val="28"/>
        </w:rPr>
      </w:pPr>
    </w:p>
    <w:p w:rsidR="00A3677B" w:rsidRDefault="00A3677B" w:rsidP="00A3677B">
      <w:pPr>
        <w:pStyle w:val="a3"/>
        <w:shd w:val="clear" w:color="auto" w:fill="FFFFFF"/>
        <w:spacing w:before="0" w:beforeAutospacing="0" w:after="0" w:afterAutospacing="0"/>
        <w:jc w:val="both"/>
        <w:rPr>
          <w:sz w:val="28"/>
          <w:szCs w:val="28"/>
        </w:rPr>
      </w:pPr>
    </w:p>
    <w:p w:rsidR="00A3677B" w:rsidRPr="00A3677B" w:rsidRDefault="00A3677B" w:rsidP="00A3677B">
      <w:pPr>
        <w:pStyle w:val="a3"/>
        <w:shd w:val="clear" w:color="auto" w:fill="FFFFFF"/>
        <w:spacing w:before="0" w:beforeAutospacing="0" w:after="0" w:afterAutospacing="0"/>
        <w:jc w:val="both"/>
        <w:rPr>
          <w:sz w:val="28"/>
          <w:szCs w:val="28"/>
        </w:rPr>
      </w:pPr>
    </w:p>
    <w:p w:rsidR="00A3677B" w:rsidRPr="00A3677B" w:rsidRDefault="00A3677B" w:rsidP="00A3677B">
      <w:pPr>
        <w:spacing w:after="0" w:line="240" w:lineRule="auto"/>
        <w:jc w:val="both"/>
        <w:rPr>
          <w:rFonts w:ascii="Times New Roman" w:hAnsi="Times New Roman" w:cs="Times New Roman"/>
          <w:sz w:val="28"/>
          <w:szCs w:val="28"/>
        </w:rPr>
      </w:pPr>
      <w:r w:rsidRPr="00A3677B">
        <w:rPr>
          <w:rFonts w:ascii="Times New Roman" w:hAnsi="Times New Roman" w:cs="Times New Roman"/>
          <w:sz w:val="28"/>
          <w:szCs w:val="28"/>
        </w:rPr>
        <w:t>Помощник прокурора города Электростали             Лисанина Наталья Игоревна</w:t>
      </w:r>
    </w:p>
    <w:p w:rsidR="004A45D8" w:rsidRPr="00A3677B" w:rsidRDefault="004A45D8"/>
    <w:sectPr w:rsidR="004A45D8" w:rsidRPr="00A36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7B"/>
    <w:rsid w:val="004A45D8"/>
    <w:rsid w:val="00A36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53E62-E550-4031-A200-B6930E5A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7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1</cp:revision>
  <dcterms:created xsi:type="dcterms:W3CDTF">2022-07-26T12:40:00Z</dcterms:created>
  <dcterms:modified xsi:type="dcterms:W3CDTF">2022-07-26T12:41:00Z</dcterms:modified>
</cp:coreProperties>
</file>