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4BC" w:rsidRDefault="00E634BC" w:rsidP="00E634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  <w:r w:rsidRPr="005F6712">
        <w:rPr>
          <w:b/>
          <w:bCs/>
          <w:color w:val="333333"/>
          <w:sz w:val="28"/>
          <w:szCs w:val="28"/>
        </w:rPr>
        <w:t>Федеральным законом от 04.11.2022 № 423-ФЗ внесены изменения в Федеральный закон от 21.12.1994 № 68-ФЗ «О защите населения и территорий от чрезвычайных ситуаций природного и техногенного характера»</w:t>
      </w:r>
    </w:p>
    <w:p w:rsidR="00E634BC" w:rsidRPr="005F6712" w:rsidRDefault="00E634BC" w:rsidP="00E634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:rsidR="00E634BC" w:rsidRPr="005F6712" w:rsidRDefault="00E634BC" w:rsidP="00E634B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F6712">
        <w:rPr>
          <w:color w:val="020C22"/>
          <w:sz w:val="28"/>
          <w:szCs w:val="28"/>
        </w:rPr>
        <w:t>Федеральным законом определяются права и обязанности иностранных граждан и лиц без гражданства в области защиты населения и территорий от чрезвычайных ситуаций природного и техногенного характера.</w:t>
      </w:r>
    </w:p>
    <w:p w:rsidR="00E634BC" w:rsidRPr="005F6712" w:rsidRDefault="00E634BC" w:rsidP="00E634B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F6712">
        <w:rPr>
          <w:color w:val="333333"/>
          <w:sz w:val="28"/>
          <w:szCs w:val="28"/>
        </w:rPr>
        <w:t>Иностранные граждане и лица без гражданства имеют следующие права:</w:t>
      </w:r>
    </w:p>
    <w:p w:rsidR="00E634BC" w:rsidRPr="005F6712" w:rsidRDefault="00E634BC" w:rsidP="00E634B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F6712">
        <w:rPr>
          <w:color w:val="333333"/>
          <w:sz w:val="28"/>
          <w:szCs w:val="28"/>
        </w:rPr>
        <w:t>- на защиту жизни, здоровья и личного имущества в случае возникновения чрезвычайных ситуаций;</w:t>
      </w:r>
    </w:p>
    <w:p w:rsidR="00E634BC" w:rsidRPr="005F6712" w:rsidRDefault="00E634BC" w:rsidP="00E634B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F6712">
        <w:rPr>
          <w:color w:val="333333"/>
          <w:sz w:val="28"/>
          <w:szCs w:val="28"/>
        </w:rPr>
        <w:t>- использовать средства коллективной и индивидуальной защиты и другое имущество, предназначенное для защиты населения от чрезвычайных ситуаций;</w:t>
      </w:r>
    </w:p>
    <w:p w:rsidR="00E634BC" w:rsidRPr="005F6712" w:rsidRDefault="00E634BC" w:rsidP="00E634B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F6712">
        <w:rPr>
          <w:color w:val="333333"/>
          <w:sz w:val="28"/>
          <w:szCs w:val="28"/>
        </w:rPr>
        <w:t>- быть информированными о риске, которому они могут подвергнуться в определенных местах пребывания на территории страны, и о мерах необходимой безопасности;</w:t>
      </w:r>
    </w:p>
    <w:p w:rsidR="00E634BC" w:rsidRPr="005F6712" w:rsidRDefault="00E634BC" w:rsidP="00E634B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F6712">
        <w:rPr>
          <w:color w:val="333333"/>
          <w:sz w:val="28"/>
          <w:szCs w:val="28"/>
        </w:rPr>
        <w:t>- обращаться лично, направлять коллективные обращения по вопросам защиты населения и территорий от чрезвычайных ситуаций, в том числе обеспечения безопасности людей на водных объектах;</w:t>
      </w:r>
    </w:p>
    <w:p w:rsidR="00E634BC" w:rsidRPr="005F6712" w:rsidRDefault="00E634BC" w:rsidP="00E634B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F6712">
        <w:rPr>
          <w:color w:val="333333"/>
          <w:sz w:val="28"/>
          <w:szCs w:val="28"/>
        </w:rPr>
        <w:t>- участвовать в установленном порядке в мероприятиях по предупреждению и ликвидации чрезвычайных ситуаций;</w:t>
      </w:r>
    </w:p>
    <w:p w:rsidR="00E634BC" w:rsidRPr="005F6712" w:rsidRDefault="00E634BC" w:rsidP="00E634B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F6712">
        <w:rPr>
          <w:color w:val="333333"/>
          <w:sz w:val="28"/>
          <w:szCs w:val="28"/>
        </w:rPr>
        <w:t>- на пенсионное обеспечение в случае потери трудоспособности в связи с увечьем или заболеванием, полученным при выполнении обязанностей по защите населения и территорий от чрезвычайных ситуаций; на пенсионное обеспечение по случаю потери кормильца, погибшего или умершего от увечья или заболевания, полученного при выполнении обязанностей по защите населения и территорий от чрезвычайных ситуаций, в определенном порядке;</w:t>
      </w:r>
    </w:p>
    <w:p w:rsidR="00E634BC" w:rsidRPr="005F6712" w:rsidRDefault="00E634BC" w:rsidP="00E634B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F6712">
        <w:rPr>
          <w:color w:val="333333"/>
          <w:sz w:val="28"/>
          <w:szCs w:val="28"/>
        </w:rPr>
        <w:t>- на получение бесплатной юридической помощи в соответствии с законодательством Российской Федерации.</w:t>
      </w:r>
    </w:p>
    <w:p w:rsidR="00E634BC" w:rsidRPr="005F6712" w:rsidRDefault="00E634BC" w:rsidP="00E634B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F6712">
        <w:rPr>
          <w:color w:val="020C22"/>
          <w:sz w:val="28"/>
          <w:szCs w:val="28"/>
        </w:rPr>
        <w:t>Органы государственной власти субъектов Российской Федерации наделяются правом принимать решения об осуществлении единовременных денежных выплат иностранным гражданам и лицам без гражданства в случаях возникновения чрезвычайных ситуаций природного и техногенного характера.</w:t>
      </w:r>
    </w:p>
    <w:p w:rsidR="00E634BC" w:rsidRDefault="00E634BC" w:rsidP="00E634B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20C22"/>
          <w:sz w:val="28"/>
          <w:szCs w:val="28"/>
        </w:rPr>
      </w:pPr>
      <w:r w:rsidRPr="005F6712">
        <w:rPr>
          <w:color w:val="020C22"/>
          <w:sz w:val="28"/>
          <w:szCs w:val="28"/>
        </w:rPr>
        <w:t>В соответствии с Федеральным законом порядок и условия, виды и размеры компенсаций и социальных гарантий иностранным гражданам и лицам без гражданства в области защиты населения и территорий от чрезвычайных ситуаций природного и техногенного характера устанавливаются законодательством Российской Федерации и законодательством субъектов Российской Федерации.</w:t>
      </w:r>
    </w:p>
    <w:p w:rsidR="00E634BC" w:rsidRDefault="00E634BC" w:rsidP="00E634BC">
      <w:pPr>
        <w:pStyle w:val="a3"/>
        <w:shd w:val="clear" w:color="auto" w:fill="FFFFFF"/>
        <w:spacing w:before="0" w:beforeAutospacing="0" w:after="0" w:afterAutospacing="0"/>
        <w:jc w:val="both"/>
        <w:rPr>
          <w:color w:val="020C22"/>
          <w:sz w:val="28"/>
          <w:szCs w:val="28"/>
        </w:rPr>
      </w:pPr>
    </w:p>
    <w:p w:rsidR="00E634BC" w:rsidRPr="005F6712" w:rsidRDefault="00E634BC" w:rsidP="00E634B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0" w:name="_Hlk125910447"/>
      <w:r>
        <w:rPr>
          <w:color w:val="020C22"/>
          <w:sz w:val="28"/>
          <w:szCs w:val="28"/>
        </w:rPr>
        <w:t xml:space="preserve">Старший помощник прокурора г. Электростали      </w:t>
      </w:r>
      <w:proofErr w:type="spellStart"/>
      <w:r>
        <w:rPr>
          <w:color w:val="020C22"/>
          <w:sz w:val="28"/>
          <w:szCs w:val="28"/>
        </w:rPr>
        <w:t>Лисанина</w:t>
      </w:r>
      <w:proofErr w:type="spellEnd"/>
      <w:r>
        <w:rPr>
          <w:color w:val="020C22"/>
          <w:sz w:val="28"/>
          <w:szCs w:val="28"/>
        </w:rPr>
        <w:t xml:space="preserve"> Наталья Игоревна</w:t>
      </w:r>
    </w:p>
    <w:bookmarkEnd w:id="0"/>
    <w:p w:rsidR="00E634BC" w:rsidRPr="005F6712" w:rsidRDefault="00E634BC" w:rsidP="00E634B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F6712">
        <w:rPr>
          <w:color w:val="333333"/>
          <w:sz w:val="28"/>
          <w:szCs w:val="28"/>
        </w:rPr>
        <w:t> </w:t>
      </w:r>
    </w:p>
    <w:p w:rsidR="00166365" w:rsidRDefault="00166365">
      <w:bookmarkStart w:id="1" w:name="_GoBack"/>
      <w:bookmarkEnd w:id="1"/>
    </w:p>
    <w:sectPr w:rsidR="00166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6A"/>
    <w:rsid w:val="00166365"/>
    <w:rsid w:val="00DE146A"/>
    <w:rsid w:val="00E6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16315-BC0E-4993-ADEB-8A28C007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3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Емелина</dc:creator>
  <cp:keywords/>
  <dc:description/>
  <cp:lastModifiedBy>Юлия Емелина</cp:lastModifiedBy>
  <cp:revision>2</cp:revision>
  <dcterms:created xsi:type="dcterms:W3CDTF">2023-01-31T14:12:00Z</dcterms:created>
  <dcterms:modified xsi:type="dcterms:W3CDTF">2023-01-31T14:12:00Z</dcterms:modified>
</cp:coreProperties>
</file>