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A8F" w:rsidRDefault="00E56A8F" w:rsidP="007569AD">
      <w:pPr>
        <w:spacing w:after="0" w:line="240" w:lineRule="auto"/>
        <w:ind w:firstLine="5720"/>
        <w:jc w:val="both"/>
        <w:rPr>
          <w:rFonts w:ascii="Times New Roman" w:hAnsi="Times New Roman"/>
          <w:sz w:val="24"/>
          <w:szCs w:val="24"/>
        </w:rPr>
      </w:pPr>
    </w:p>
    <w:p w:rsidR="00E56A8F" w:rsidRPr="0012651A" w:rsidRDefault="00E56A8F" w:rsidP="00E56A8F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2651A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259BF109" wp14:editId="6A7A9D0A">
            <wp:extent cx="819150" cy="838200"/>
            <wp:effectExtent l="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A8F" w:rsidRPr="0012651A" w:rsidRDefault="00E56A8F" w:rsidP="00E56A8F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12651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12651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E56A8F" w:rsidRPr="0012651A" w:rsidRDefault="00E56A8F" w:rsidP="00E56A8F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12651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 ОКРУГА ЭЛЕКТРОСТАЛЬ</w:t>
      </w:r>
    </w:p>
    <w:p w:rsidR="00E56A8F" w:rsidRPr="0012651A" w:rsidRDefault="00E56A8F" w:rsidP="00E56A8F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E56A8F" w:rsidRPr="0012651A" w:rsidRDefault="00E56A8F" w:rsidP="00E56A8F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12651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E56A8F" w:rsidRPr="0012651A" w:rsidRDefault="00E56A8F" w:rsidP="00E56A8F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E56A8F" w:rsidRPr="0012651A" w:rsidRDefault="00E56A8F" w:rsidP="00E56A8F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12651A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E56A8F" w:rsidRPr="0012651A" w:rsidRDefault="00E56A8F" w:rsidP="00E56A8F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E56A8F" w:rsidRPr="0012651A" w:rsidRDefault="00E56A8F" w:rsidP="00E56A8F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2651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</w:t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07.02.2019</w:t>
      </w:r>
      <w:r w:rsidRPr="0012651A">
        <w:rPr>
          <w:rFonts w:ascii="Times New Roman" w:eastAsia="Times New Roman" w:hAnsi="Times New Roman" w:cs="Arial"/>
          <w:sz w:val="24"/>
          <w:szCs w:val="24"/>
          <w:lang w:eastAsia="ru-RU"/>
        </w:rPr>
        <w:t>__ № ____</w:t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58/2</w:t>
      </w:r>
      <w:r w:rsidRPr="0012651A">
        <w:rPr>
          <w:rFonts w:ascii="Times New Roman" w:eastAsia="Times New Roman" w:hAnsi="Times New Roman" w:cs="Arial"/>
          <w:sz w:val="24"/>
          <w:szCs w:val="24"/>
          <w:lang w:eastAsia="ru-RU"/>
        </w:rPr>
        <w:t>___</w:t>
      </w:r>
    </w:p>
    <w:p w:rsidR="00E56A8F" w:rsidRDefault="00E56A8F" w:rsidP="00E56A8F">
      <w:pPr>
        <w:pStyle w:val="22"/>
        <w:tabs>
          <w:tab w:val="num" w:pos="426"/>
        </w:tabs>
        <w:ind w:firstLine="709"/>
        <w:jc w:val="center"/>
        <w:rPr>
          <w:b w:val="0"/>
          <w:color w:val="000000"/>
        </w:rPr>
      </w:pPr>
    </w:p>
    <w:p w:rsidR="00E56A8F" w:rsidRDefault="00E56A8F" w:rsidP="00E56A8F">
      <w:pPr>
        <w:pStyle w:val="22"/>
        <w:tabs>
          <w:tab w:val="num" w:pos="426"/>
        </w:tabs>
        <w:spacing w:line="240" w:lineRule="exact"/>
        <w:ind w:firstLine="709"/>
        <w:jc w:val="center"/>
        <w:rPr>
          <w:b w:val="0"/>
          <w:color w:val="000000"/>
        </w:rPr>
      </w:pPr>
      <w:r>
        <w:rPr>
          <w:b w:val="0"/>
          <w:color w:val="000000"/>
        </w:rPr>
        <w:t>Об утверждении административного регламента предоставления муниципальной услуги «Выдача решения о переводе жилого помещения в нежилое помещение или нежилого помещения в жилое помещение»</w:t>
      </w:r>
    </w:p>
    <w:p w:rsidR="00E56A8F" w:rsidRDefault="00E56A8F" w:rsidP="00E56A8F">
      <w:pPr>
        <w:pStyle w:val="22"/>
        <w:tabs>
          <w:tab w:val="num" w:pos="426"/>
        </w:tabs>
        <w:ind w:firstLine="709"/>
        <w:jc w:val="both"/>
        <w:rPr>
          <w:color w:val="000000"/>
        </w:rPr>
      </w:pPr>
    </w:p>
    <w:p w:rsidR="00E56A8F" w:rsidRDefault="00E56A8F" w:rsidP="00E56A8F">
      <w:pPr>
        <w:pStyle w:val="22"/>
        <w:tabs>
          <w:tab w:val="num" w:pos="426"/>
        </w:tabs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В соответствии с федеральными законами</w:t>
      </w:r>
      <w:r w:rsidRPr="00D1706F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от 06.10.2003 № 131-ФЗ «Об общих принципах организации местного самоуправления в Российской Федерации», от 27.07.2010   № 210-ФЗ «Об организации предоставления государственных и муниципальных услуг», постановлением Администрации городского округа Электросталь Московской области             от 18.05.2018 № 418-5 </w:t>
      </w:r>
      <w:bookmarkStart w:id="0" w:name="_GoBack"/>
      <w:bookmarkEnd w:id="0"/>
      <w:r>
        <w:rPr>
          <w:b w:val="0"/>
          <w:color w:val="000000"/>
        </w:rPr>
        <w:t>«О разработке и утверждении административных регламентов предоставления муниципальных услуг в городском округе Электросталь Московской области», Администрация городского округа Электросталь Московской области ПОСТАНАНОВЛЯЕТ:</w:t>
      </w:r>
      <w:r>
        <w:rPr>
          <w:b w:val="0"/>
          <w:color w:val="000000"/>
        </w:rPr>
        <w:tab/>
      </w:r>
    </w:p>
    <w:p w:rsidR="00E56A8F" w:rsidRDefault="00E56A8F" w:rsidP="00E56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Утвердить административный регламент предоставления муниципальной услуги «Выдача решения о переводе жилого помещения в нежилое помещение или нежилого помещения в жилое помещение» (прилагается).</w:t>
      </w:r>
    </w:p>
    <w:p w:rsidR="00E56A8F" w:rsidRDefault="00E56A8F" w:rsidP="00E56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Считать утратившим силу постановление Администрации городского округа Электросталь Московской области от 03.04.2018 № 264/4 «Об утверждении административного регламента предоставления муниципальной услуги «Выдача решения о переводе жилого помещения в нежилое помещение или нежилого помещения в жилое помещение»».</w:t>
      </w:r>
    </w:p>
    <w:p w:rsidR="00E56A8F" w:rsidRPr="00753F12" w:rsidRDefault="00E56A8F" w:rsidP="00E56A8F">
      <w:pPr>
        <w:pStyle w:val="22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  <w:color w:val="000000"/>
        </w:rPr>
        <w:t>3</w:t>
      </w:r>
      <w:r>
        <w:rPr>
          <w:b w:val="0"/>
          <w:noProof/>
        </w:rPr>
        <w:t xml:space="preserve">. </w:t>
      </w:r>
      <w:r>
        <w:rPr>
          <w:b w:val="0"/>
        </w:rPr>
        <w:t>О</w:t>
      </w:r>
      <w:r>
        <w:rPr>
          <w:b w:val="0"/>
          <w:noProof/>
        </w:rPr>
        <w:t xml:space="preserve">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hyperlink r:id="rId10" w:history="1">
        <w:r w:rsidRPr="00753F12">
          <w:rPr>
            <w:rStyle w:val="a7"/>
            <w:b w:val="0"/>
            <w:noProof/>
            <w:lang w:val="en-US"/>
          </w:rPr>
          <w:t>www</w:t>
        </w:r>
        <w:r w:rsidRPr="00753F12">
          <w:rPr>
            <w:rStyle w:val="a7"/>
            <w:b w:val="0"/>
            <w:noProof/>
          </w:rPr>
          <w:t>.</w:t>
        </w:r>
        <w:r w:rsidRPr="00753F12">
          <w:rPr>
            <w:rStyle w:val="a7"/>
            <w:b w:val="0"/>
            <w:noProof/>
            <w:lang w:val="en-US"/>
          </w:rPr>
          <w:t>electrostal</w:t>
        </w:r>
        <w:r w:rsidRPr="00753F12">
          <w:rPr>
            <w:rStyle w:val="a7"/>
            <w:b w:val="0"/>
            <w:noProof/>
          </w:rPr>
          <w:t>.</w:t>
        </w:r>
        <w:r w:rsidRPr="00753F12">
          <w:rPr>
            <w:rStyle w:val="a7"/>
            <w:b w:val="0"/>
            <w:noProof/>
            <w:lang w:val="en-US"/>
          </w:rPr>
          <w:t>ru</w:t>
        </w:r>
      </w:hyperlink>
      <w:r>
        <w:rPr>
          <w:rStyle w:val="a7"/>
          <w:b w:val="0"/>
          <w:noProof/>
        </w:rPr>
        <w:t>.</w:t>
      </w:r>
    </w:p>
    <w:p w:rsidR="00E56A8F" w:rsidRDefault="00E56A8F" w:rsidP="00E56A8F">
      <w:pPr>
        <w:pStyle w:val="22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>4 . Источником финансирования публикации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E56A8F" w:rsidRDefault="00E56A8F" w:rsidP="00E56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E56A8F" w:rsidRDefault="00E56A8F" w:rsidP="00E56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В.А.</w:t>
      </w:r>
    </w:p>
    <w:p w:rsidR="00E56A8F" w:rsidRDefault="00E56A8F" w:rsidP="00E56A8F">
      <w:pPr>
        <w:pStyle w:val="22"/>
        <w:spacing w:line="240" w:lineRule="atLeast"/>
        <w:jc w:val="both"/>
        <w:rPr>
          <w:b w:val="0"/>
          <w:color w:val="000000"/>
        </w:rPr>
      </w:pPr>
    </w:p>
    <w:p w:rsidR="00E56A8F" w:rsidRDefault="00E56A8F" w:rsidP="00E56A8F">
      <w:pPr>
        <w:pStyle w:val="22"/>
        <w:spacing w:line="240" w:lineRule="atLeast"/>
        <w:jc w:val="both"/>
        <w:rPr>
          <w:b w:val="0"/>
          <w:color w:val="000000"/>
        </w:rPr>
      </w:pPr>
    </w:p>
    <w:p w:rsidR="00E56A8F" w:rsidRDefault="00E56A8F" w:rsidP="00E56A8F">
      <w:pPr>
        <w:pStyle w:val="22"/>
        <w:spacing w:line="240" w:lineRule="atLeast"/>
        <w:jc w:val="both"/>
        <w:rPr>
          <w:b w:val="0"/>
          <w:color w:val="000000"/>
        </w:rPr>
      </w:pPr>
    </w:p>
    <w:p w:rsidR="00E56A8F" w:rsidRDefault="00E56A8F" w:rsidP="00E56A8F">
      <w:pPr>
        <w:spacing w:after="0" w:line="240" w:lineRule="auto"/>
        <w:ind w:right="-1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 городского округа                                                                                        В.Я. Пекарев</w:t>
      </w:r>
    </w:p>
    <w:p w:rsidR="00E56A8F" w:rsidRDefault="00E56A8F" w:rsidP="00E56A8F">
      <w:pPr>
        <w:pStyle w:val="22"/>
        <w:spacing w:line="240" w:lineRule="atLeast"/>
        <w:jc w:val="both"/>
        <w:rPr>
          <w:b w:val="0"/>
          <w:color w:val="000000"/>
        </w:rPr>
      </w:pPr>
    </w:p>
    <w:p w:rsidR="00E56A8F" w:rsidRDefault="00E56A8F" w:rsidP="00E56A8F">
      <w:pPr>
        <w:pStyle w:val="22"/>
        <w:spacing w:line="240" w:lineRule="atLeast"/>
        <w:jc w:val="both"/>
        <w:rPr>
          <w:b w:val="0"/>
          <w:color w:val="000000"/>
        </w:rPr>
      </w:pPr>
    </w:p>
    <w:p w:rsidR="00E56A8F" w:rsidRDefault="00E56A8F" w:rsidP="00E56A8F">
      <w:pPr>
        <w:pStyle w:val="22"/>
        <w:spacing w:line="240" w:lineRule="atLeast"/>
        <w:jc w:val="both"/>
        <w:rPr>
          <w:b w:val="0"/>
          <w:color w:val="000000"/>
        </w:rPr>
      </w:pPr>
    </w:p>
    <w:p w:rsidR="00E56A8F" w:rsidRDefault="00E56A8F" w:rsidP="00E56A8F">
      <w:pPr>
        <w:pStyle w:val="22"/>
        <w:spacing w:line="240" w:lineRule="exact"/>
        <w:jc w:val="both"/>
      </w:pPr>
      <w:r>
        <w:rPr>
          <w:b w:val="0"/>
          <w:color w:val="000000"/>
        </w:rPr>
        <w:t>Рассылка: В.А. Денисову, Д.В. Булатову-2, Е.А. Светловой, А.Д. Хомутову, П.Г. Захарчуку, в прокуратуру, в регистр муниципальных правовых актов, ООО «ЭЛКОД», МФЦ, в дело.</w:t>
      </w:r>
    </w:p>
    <w:p w:rsidR="00E56A8F" w:rsidRDefault="00E56A8F" w:rsidP="007569AD">
      <w:pPr>
        <w:spacing w:after="0" w:line="240" w:lineRule="auto"/>
        <w:ind w:firstLine="5720"/>
        <w:jc w:val="both"/>
        <w:rPr>
          <w:rFonts w:ascii="Times New Roman" w:hAnsi="Times New Roman"/>
          <w:sz w:val="24"/>
          <w:szCs w:val="24"/>
        </w:rPr>
      </w:pPr>
    </w:p>
    <w:p w:rsidR="00E56A8F" w:rsidRDefault="00E56A8F" w:rsidP="007569AD">
      <w:pPr>
        <w:spacing w:after="0" w:line="240" w:lineRule="auto"/>
        <w:ind w:firstLine="5720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7569AD">
      <w:pPr>
        <w:spacing w:after="0" w:line="240" w:lineRule="auto"/>
        <w:ind w:firstLine="572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lastRenderedPageBreak/>
        <w:t xml:space="preserve">УТВЕРЖДЕН </w:t>
      </w:r>
    </w:p>
    <w:p w:rsidR="000C0C56" w:rsidRPr="006F1549" w:rsidRDefault="000C0C56" w:rsidP="000C0C56">
      <w:pPr>
        <w:spacing w:after="0" w:line="240" w:lineRule="auto"/>
        <w:ind w:left="572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постановлением Администрации городского округа Электросталь   Московской области</w:t>
      </w:r>
      <w:r w:rsidRPr="006F1549">
        <w:rPr>
          <w:rFonts w:ascii="Times New Roman" w:hAnsi="Times New Roman"/>
          <w:sz w:val="24"/>
          <w:szCs w:val="24"/>
        </w:rPr>
        <w:tab/>
      </w:r>
    </w:p>
    <w:p w:rsidR="000C0C56" w:rsidRPr="006F1549" w:rsidRDefault="000C0C56" w:rsidP="000C0C56">
      <w:pPr>
        <w:spacing w:after="0" w:line="240" w:lineRule="auto"/>
        <w:ind w:left="572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от ___</w:t>
      </w:r>
      <w:r w:rsidR="00E56A8F">
        <w:rPr>
          <w:rFonts w:ascii="Times New Roman" w:hAnsi="Times New Roman"/>
          <w:sz w:val="24"/>
          <w:szCs w:val="24"/>
          <w:u w:val="single"/>
        </w:rPr>
        <w:t>07.02.2019</w:t>
      </w:r>
      <w:r w:rsidRPr="006F1549">
        <w:rPr>
          <w:rFonts w:ascii="Times New Roman" w:hAnsi="Times New Roman"/>
          <w:sz w:val="24"/>
          <w:szCs w:val="24"/>
        </w:rPr>
        <w:t>____№__</w:t>
      </w:r>
      <w:r w:rsidR="00E56A8F">
        <w:rPr>
          <w:rFonts w:ascii="Times New Roman" w:hAnsi="Times New Roman"/>
          <w:sz w:val="24"/>
          <w:szCs w:val="24"/>
          <w:u w:val="single"/>
        </w:rPr>
        <w:t>58/2</w:t>
      </w:r>
      <w:r w:rsidRPr="006F1549">
        <w:rPr>
          <w:rFonts w:ascii="Times New Roman" w:hAnsi="Times New Roman"/>
          <w:sz w:val="24"/>
          <w:szCs w:val="24"/>
        </w:rPr>
        <w:t xml:space="preserve">__ </w:t>
      </w:r>
    </w:p>
    <w:p w:rsidR="000C0C56" w:rsidRPr="006F1549" w:rsidRDefault="000C0C56" w:rsidP="000C0C5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</w:t>
      </w:r>
    </w:p>
    <w:p w:rsidR="000C0C56" w:rsidRPr="006F1549" w:rsidRDefault="000C0C56" w:rsidP="000C0C56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</w:p>
    <w:p w:rsidR="000C0C56" w:rsidRPr="006F1549" w:rsidRDefault="000C0C56" w:rsidP="000C0C56">
      <w:pPr>
        <w:pStyle w:val="Default"/>
        <w:spacing w:line="276" w:lineRule="auto"/>
        <w:jc w:val="center"/>
        <w:rPr>
          <w:b/>
          <w:bCs/>
          <w:color w:val="auto"/>
        </w:rPr>
      </w:pPr>
      <w:r w:rsidRPr="006F1549">
        <w:rPr>
          <w:b/>
          <w:bCs/>
          <w:color w:val="auto"/>
        </w:rPr>
        <w:t>по предоставлению муниципальной услуги «Выдача решения о переводе жилого помещения в нежилое помещение или нежилого помещения в жилое помещение»</w:t>
      </w:r>
    </w:p>
    <w:p w:rsidR="000C0C56" w:rsidRPr="006F1549" w:rsidRDefault="000C0C56" w:rsidP="008A5055">
      <w:pPr>
        <w:pStyle w:val="Default"/>
        <w:tabs>
          <w:tab w:val="left" w:pos="8340"/>
        </w:tabs>
        <w:spacing w:line="276" w:lineRule="auto"/>
        <w:rPr>
          <w:b/>
          <w:bCs/>
        </w:rPr>
      </w:pPr>
      <w:r w:rsidRPr="006F1549">
        <w:rPr>
          <w:b/>
          <w:bCs/>
          <w:color w:val="auto"/>
        </w:rPr>
        <w:t xml:space="preserve"> </w:t>
      </w:r>
    </w:p>
    <w:p w:rsidR="000C0C56" w:rsidRPr="00A85AF2" w:rsidRDefault="004C2D97" w:rsidP="000C0C56">
      <w:pPr>
        <w:pStyle w:val="1f3"/>
        <w:rPr>
          <w:noProof/>
          <w:sz w:val="24"/>
          <w:szCs w:val="24"/>
          <w:lang w:val="en-US" w:eastAsia="ru-RU"/>
        </w:rPr>
      </w:pPr>
      <w:r w:rsidRPr="006F1549">
        <w:rPr>
          <w:sz w:val="24"/>
          <w:szCs w:val="24"/>
        </w:rPr>
        <w:fldChar w:fldCharType="begin"/>
      </w:r>
      <w:r w:rsidR="000C0C56" w:rsidRPr="006F1549">
        <w:rPr>
          <w:sz w:val="24"/>
          <w:szCs w:val="24"/>
        </w:rPr>
        <w:instrText xml:space="preserve"> TOC \o "1-3" \h \z \u </w:instrText>
      </w:r>
      <w:r w:rsidRPr="006F1549">
        <w:rPr>
          <w:sz w:val="24"/>
          <w:szCs w:val="24"/>
        </w:rPr>
        <w:fldChar w:fldCharType="separate"/>
      </w:r>
      <w:hyperlink w:anchor="_Toc486246399" w:history="1">
        <w:r w:rsidR="000C0C56" w:rsidRPr="006F1549">
          <w:rPr>
            <w:rStyle w:val="a7"/>
            <w:noProof/>
            <w:sz w:val="24"/>
            <w:szCs w:val="24"/>
          </w:rPr>
          <w:t>Термины и определения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7C7D8E">
        <w:rPr>
          <w:noProof/>
          <w:sz w:val="24"/>
          <w:szCs w:val="24"/>
        </w:rPr>
        <w:t>5</w:t>
      </w:r>
    </w:p>
    <w:p w:rsidR="000C0C56" w:rsidRPr="00A85AF2" w:rsidRDefault="005F2B9A" w:rsidP="000C0C56">
      <w:pPr>
        <w:pStyle w:val="1f3"/>
        <w:rPr>
          <w:noProof/>
          <w:sz w:val="24"/>
          <w:szCs w:val="24"/>
          <w:lang w:val="en-US" w:eastAsia="ru-RU"/>
        </w:rPr>
      </w:pPr>
      <w:hyperlink w:anchor="_Toc486246400" w:history="1">
        <w:r w:rsidR="000C0C56" w:rsidRPr="006F1549">
          <w:rPr>
            <w:rStyle w:val="a7"/>
            <w:noProof/>
            <w:sz w:val="24"/>
            <w:szCs w:val="24"/>
            <w:lang w:val="en-US"/>
          </w:rPr>
          <w:t>I</w:t>
        </w:r>
        <w:r w:rsidR="000C0C56" w:rsidRPr="006F1549">
          <w:rPr>
            <w:rStyle w:val="a7"/>
            <w:noProof/>
            <w:sz w:val="24"/>
            <w:szCs w:val="24"/>
          </w:rPr>
          <w:t>. Общие положения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7C7D8E">
        <w:rPr>
          <w:b w:val="0"/>
          <w:sz w:val="24"/>
          <w:szCs w:val="24"/>
          <w:lang w:val="en-US"/>
        </w:rPr>
        <w:t>5</w:t>
      </w:r>
    </w:p>
    <w:p w:rsidR="000C0C56" w:rsidRPr="00A85AF2" w:rsidRDefault="005F2B9A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1" w:history="1">
        <w:r w:rsidR="000C0C56" w:rsidRPr="006F1549">
          <w:rPr>
            <w:rStyle w:val="a7"/>
            <w:noProof/>
            <w:sz w:val="24"/>
            <w:szCs w:val="24"/>
          </w:rPr>
          <w:t>1.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Предмет регулирования Административного регламента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7C7D8E">
        <w:rPr>
          <w:sz w:val="24"/>
          <w:szCs w:val="24"/>
          <w:lang w:val="en-US"/>
        </w:rPr>
        <w:t>5</w:t>
      </w:r>
    </w:p>
    <w:p w:rsidR="000C0C56" w:rsidRPr="00A85AF2" w:rsidRDefault="005F2B9A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2" w:history="1">
        <w:r w:rsidR="000C0C56" w:rsidRPr="006F1549">
          <w:rPr>
            <w:rStyle w:val="a7"/>
            <w:noProof/>
            <w:sz w:val="24"/>
            <w:szCs w:val="24"/>
          </w:rPr>
          <w:t>2.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Лица, имеющие право на получение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7C7D8E">
        <w:rPr>
          <w:sz w:val="24"/>
          <w:szCs w:val="24"/>
          <w:lang w:val="en-US"/>
        </w:rPr>
        <w:t>5</w:t>
      </w:r>
    </w:p>
    <w:p w:rsidR="000C0C56" w:rsidRPr="007C7D8E" w:rsidRDefault="005F2B9A" w:rsidP="000C0C56">
      <w:pPr>
        <w:pStyle w:val="2e"/>
        <w:rPr>
          <w:noProof/>
          <w:sz w:val="24"/>
          <w:szCs w:val="24"/>
          <w:lang w:eastAsia="ru-RU"/>
        </w:rPr>
      </w:pPr>
      <w:hyperlink w:anchor="_Toc486246403" w:history="1">
        <w:r w:rsidR="000C0C56" w:rsidRPr="006F1549">
          <w:rPr>
            <w:rStyle w:val="a7"/>
            <w:noProof/>
            <w:sz w:val="24"/>
            <w:szCs w:val="24"/>
          </w:rPr>
          <w:t>3.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Требования к порядку информирования о порядке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7C7D8E">
        <w:rPr>
          <w:sz w:val="24"/>
          <w:szCs w:val="24"/>
        </w:rPr>
        <w:t>5</w:t>
      </w:r>
    </w:p>
    <w:p w:rsidR="000C0C56" w:rsidRPr="00A85AF2" w:rsidRDefault="005F2B9A" w:rsidP="000C0C56">
      <w:pPr>
        <w:pStyle w:val="1f3"/>
        <w:rPr>
          <w:noProof/>
          <w:sz w:val="24"/>
          <w:szCs w:val="24"/>
          <w:lang w:val="en-US" w:eastAsia="ru-RU"/>
        </w:rPr>
      </w:pPr>
      <w:hyperlink w:anchor="_Toc486246404" w:history="1">
        <w:r w:rsidR="000C0C56" w:rsidRPr="006F1549">
          <w:rPr>
            <w:rStyle w:val="a7"/>
            <w:noProof/>
            <w:sz w:val="24"/>
            <w:szCs w:val="24"/>
            <w:lang w:val="en-US"/>
          </w:rPr>
          <w:t>II</w:t>
        </w:r>
        <w:r w:rsidR="000C0C56" w:rsidRPr="006F1549">
          <w:rPr>
            <w:rStyle w:val="a7"/>
            <w:noProof/>
            <w:sz w:val="24"/>
            <w:szCs w:val="24"/>
          </w:rPr>
          <w:t>. Стандарт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7C7D8E">
        <w:rPr>
          <w:noProof/>
          <w:sz w:val="24"/>
          <w:szCs w:val="24"/>
        </w:rPr>
        <w:t>5</w:t>
      </w:r>
    </w:p>
    <w:p w:rsidR="000C0C56" w:rsidRPr="00A85AF2" w:rsidRDefault="005F2B9A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5" w:history="1">
        <w:r w:rsidR="000C0C56" w:rsidRPr="006F1549">
          <w:rPr>
            <w:rStyle w:val="a7"/>
            <w:noProof/>
            <w:sz w:val="24"/>
            <w:szCs w:val="24"/>
          </w:rPr>
          <w:t>4.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Наименование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7C7D8E">
        <w:rPr>
          <w:sz w:val="24"/>
          <w:szCs w:val="24"/>
          <w:lang w:val="en-US"/>
        </w:rPr>
        <w:t>5</w:t>
      </w:r>
    </w:p>
    <w:p w:rsidR="000C0C56" w:rsidRPr="007C7D8E" w:rsidRDefault="005F2B9A" w:rsidP="000C0C56">
      <w:pPr>
        <w:pStyle w:val="2e"/>
        <w:rPr>
          <w:noProof/>
          <w:sz w:val="24"/>
          <w:szCs w:val="24"/>
          <w:lang w:eastAsia="ru-RU"/>
        </w:rPr>
      </w:pPr>
      <w:hyperlink w:anchor="_Toc486246406" w:history="1">
        <w:r w:rsidR="000C0C56" w:rsidRPr="006F1549">
          <w:rPr>
            <w:rStyle w:val="a7"/>
            <w:noProof/>
            <w:sz w:val="24"/>
            <w:szCs w:val="24"/>
          </w:rPr>
          <w:t>5.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Органы и организации, участвующие в предоставлении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2E56DA">
        <w:rPr>
          <w:sz w:val="24"/>
          <w:szCs w:val="24"/>
          <w:lang w:val="en-US"/>
        </w:rPr>
        <w:t>6</w:t>
      </w:r>
    </w:p>
    <w:p w:rsidR="000C0C56" w:rsidRPr="007C7D8E" w:rsidRDefault="005F2B9A" w:rsidP="000C0C56">
      <w:pPr>
        <w:pStyle w:val="2e"/>
        <w:rPr>
          <w:noProof/>
          <w:sz w:val="24"/>
          <w:szCs w:val="24"/>
          <w:lang w:eastAsia="ru-RU"/>
        </w:rPr>
      </w:pPr>
      <w:hyperlink w:anchor="_Toc486246407" w:history="1">
        <w:r w:rsidR="000C0C56" w:rsidRPr="006F1549">
          <w:rPr>
            <w:rStyle w:val="a7"/>
            <w:noProof/>
            <w:sz w:val="24"/>
            <w:szCs w:val="24"/>
          </w:rPr>
          <w:t>6.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Основания для обращения и результаты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7C7D8E">
        <w:rPr>
          <w:sz w:val="24"/>
          <w:szCs w:val="24"/>
        </w:rPr>
        <w:t>7</w:t>
      </w:r>
    </w:p>
    <w:p w:rsidR="000C0C56" w:rsidRPr="00A85AF2" w:rsidRDefault="005F2B9A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8" w:history="1">
        <w:r w:rsidR="000C0C56" w:rsidRPr="006F1549">
          <w:rPr>
            <w:rStyle w:val="a7"/>
            <w:noProof/>
            <w:sz w:val="24"/>
            <w:szCs w:val="24"/>
          </w:rPr>
          <w:t>7.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Срок регистрации Заявления на предоставление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703A1C">
        <w:rPr>
          <w:noProof/>
          <w:sz w:val="24"/>
          <w:szCs w:val="24"/>
        </w:rPr>
        <w:t>7</w:t>
      </w:r>
    </w:p>
    <w:p w:rsidR="000C0C56" w:rsidRPr="00A85AF2" w:rsidRDefault="005F2B9A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9" w:history="1">
        <w:r w:rsidR="000C0C56" w:rsidRPr="006F1549">
          <w:rPr>
            <w:rStyle w:val="a7"/>
            <w:noProof/>
            <w:sz w:val="24"/>
            <w:szCs w:val="24"/>
          </w:rPr>
          <w:t>8.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Срок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7C7D8E">
        <w:rPr>
          <w:sz w:val="24"/>
          <w:szCs w:val="24"/>
          <w:lang w:val="en-US"/>
        </w:rPr>
        <w:t>8</w:t>
      </w:r>
    </w:p>
    <w:p w:rsidR="000C0C56" w:rsidRPr="00A85AF2" w:rsidRDefault="005F2B9A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10" w:history="1">
        <w:r w:rsidR="000C0C56" w:rsidRPr="006F1549">
          <w:rPr>
            <w:rStyle w:val="a7"/>
            <w:noProof/>
            <w:sz w:val="24"/>
            <w:szCs w:val="24"/>
          </w:rPr>
          <w:t>9.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Правовые основания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7C7D8E">
        <w:rPr>
          <w:noProof/>
          <w:sz w:val="24"/>
          <w:szCs w:val="24"/>
        </w:rPr>
        <w:t>8</w:t>
      </w:r>
    </w:p>
    <w:p w:rsidR="000C0C56" w:rsidRPr="00A85AF2" w:rsidRDefault="005F2B9A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11" w:history="1">
        <w:r w:rsidR="000C0C56" w:rsidRPr="006F1549">
          <w:rPr>
            <w:rStyle w:val="a7"/>
            <w:noProof/>
            <w:sz w:val="24"/>
            <w:szCs w:val="24"/>
          </w:rPr>
          <w:t>10.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Исчерпывающий перечень документов, необходимых для предоставления Муниципальной услуги……………..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7C7D8E">
        <w:rPr>
          <w:sz w:val="24"/>
          <w:szCs w:val="24"/>
          <w:lang w:val="en-US"/>
        </w:rPr>
        <w:t>8</w:t>
      </w:r>
    </w:p>
    <w:p w:rsidR="000C0C56" w:rsidRPr="00A85AF2" w:rsidRDefault="005F2B9A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12" w:history="1">
        <w:r w:rsidR="000C0C56" w:rsidRPr="006F1549">
          <w:rPr>
            <w:rStyle w:val="a7"/>
            <w:noProof/>
            <w:sz w:val="24"/>
            <w:szCs w:val="24"/>
          </w:rPr>
          <w:t>11.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7C7D8E">
        <w:rPr>
          <w:sz w:val="24"/>
          <w:szCs w:val="24"/>
          <w:lang w:val="en-US"/>
        </w:rPr>
        <w:t>10</w:t>
      </w:r>
    </w:p>
    <w:p w:rsidR="000C0C56" w:rsidRPr="00A85AF2" w:rsidRDefault="005F2B9A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13" w:history="1">
        <w:r w:rsidR="000C0C56" w:rsidRPr="006F1549">
          <w:rPr>
            <w:rStyle w:val="a7"/>
            <w:noProof/>
            <w:sz w:val="24"/>
            <w:szCs w:val="24"/>
          </w:rPr>
          <w:t>12.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Исчерпывающий перечень оснований для отказа в приеме и регистрации документов, необходимых для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2E56DA">
        <w:rPr>
          <w:sz w:val="24"/>
          <w:szCs w:val="24"/>
        </w:rPr>
        <w:t>1</w:t>
      </w:r>
      <w:r w:rsidR="00703A1C">
        <w:rPr>
          <w:sz w:val="24"/>
          <w:szCs w:val="24"/>
        </w:rPr>
        <w:t>0</w:t>
      </w:r>
    </w:p>
    <w:p w:rsidR="000C0C56" w:rsidRPr="00BD7947" w:rsidRDefault="005F2B9A" w:rsidP="000C0C56">
      <w:pPr>
        <w:pStyle w:val="2e"/>
        <w:rPr>
          <w:noProof/>
          <w:sz w:val="24"/>
          <w:szCs w:val="24"/>
          <w:lang w:eastAsia="ru-RU"/>
        </w:rPr>
      </w:pPr>
      <w:hyperlink w:anchor="_Toc486246414" w:history="1">
        <w:r w:rsidR="000C0C56" w:rsidRPr="006F1549">
          <w:rPr>
            <w:rStyle w:val="a7"/>
            <w:noProof/>
            <w:sz w:val="24"/>
            <w:szCs w:val="24"/>
          </w:rPr>
          <w:t>13.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Исчерпывающий перечень оснований для отказа в предоставлении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6F1549">
        <w:rPr>
          <w:sz w:val="24"/>
          <w:szCs w:val="24"/>
        </w:rPr>
        <w:t>1</w:t>
      </w:r>
      <w:r w:rsidR="00703A1C">
        <w:rPr>
          <w:sz w:val="24"/>
          <w:szCs w:val="24"/>
        </w:rPr>
        <w:t>1</w:t>
      </w:r>
    </w:p>
    <w:p w:rsidR="000C0C56" w:rsidRPr="00A85AF2" w:rsidRDefault="005F2B9A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15" w:history="1">
        <w:r w:rsidR="000C0C56" w:rsidRPr="006F1549">
          <w:rPr>
            <w:rStyle w:val="a7"/>
            <w:noProof/>
            <w:sz w:val="24"/>
            <w:szCs w:val="24"/>
          </w:rPr>
          <w:t>14.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6F1549">
        <w:rPr>
          <w:sz w:val="24"/>
          <w:szCs w:val="24"/>
        </w:rPr>
        <w:t>1</w:t>
      </w:r>
      <w:r w:rsidR="007C7D8E">
        <w:rPr>
          <w:sz w:val="24"/>
          <w:szCs w:val="24"/>
          <w:lang w:val="en-US"/>
        </w:rPr>
        <w:t>3</w:t>
      </w:r>
    </w:p>
    <w:p w:rsidR="000C0C56" w:rsidRPr="00BD7947" w:rsidRDefault="005F2B9A" w:rsidP="000C0C56">
      <w:pPr>
        <w:pStyle w:val="2e"/>
        <w:rPr>
          <w:noProof/>
          <w:sz w:val="24"/>
          <w:szCs w:val="24"/>
          <w:lang w:eastAsia="ru-RU"/>
        </w:rPr>
      </w:pPr>
      <w:hyperlink w:anchor="_Toc486246416" w:history="1">
        <w:r w:rsidR="000C0C56" w:rsidRPr="006F1549">
          <w:rPr>
            <w:rStyle w:val="a7"/>
            <w:noProof/>
            <w:sz w:val="24"/>
            <w:szCs w:val="24"/>
          </w:rPr>
          <w:t>15.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предоставления таких услуг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>
          <w:rPr>
            <w:noProof/>
            <w:webHidden/>
            <w:sz w:val="24"/>
            <w:szCs w:val="24"/>
            <w:lang w:val="en-US"/>
          </w:rPr>
          <w:t>………………………………………………………………………………………………1</w:t>
        </w:r>
      </w:hyperlink>
      <w:r w:rsidR="007C7D8E">
        <w:rPr>
          <w:noProof/>
          <w:sz w:val="24"/>
          <w:szCs w:val="24"/>
        </w:rPr>
        <w:t>3</w:t>
      </w:r>
    </w:p>
    <w:p w:rsidR="000C0C56" w:rsidRPr="00A85AF2" w:rsidRDefault="005F2B9A" w:rsidP="000C0C56">
      <w:pPr>
        <w:pStyle w:val="2e"/>
        <w:rPr>
          <w:noProof/>
          <w:sz w:val="24"/>
          <w:szCs w:val="24"/>
          <w:lang w:val="en-US"/>
        </w:rPr>
      </w:pPr>
      <w:hyperlink w:anchor="_Toc486246417" w:history="1">
        <w:r w:rsidR="000C0C56" w:rsidRPr="006F1549">
          <w:rPr>
            <w:rStyle w:val="a7"/>
            <w:noProof/>
            <w:sz w:val="24"/>
            <w:szCs w:val="24"/>
          </w:rPr>
          <w:t>16.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Способы предоставления Заявителем документов, необходимых для получения Муниципальной  услуги………………………</w:t>
        </w:r>
        <w:r w:rsidR="000C0C56" w:rsidRPr="006F1549">
          <w:rPr>
            <w:noProof/>
            <w:webHidden/>
            <w:sz w:val="24"/>
            <w:szCs w:val="24"/>
          </w:rPr>
          <w:tab/>
          <w:t xml:space="preserve"> </w:t>
        </w:r>
      </w:hyperlink>
      <w:r w:rsidR="000C0C56" w:rsidRPr="006F1549">
        <w:rPr>
          <w:sz w:val="24"/>
          <w:szCs w:val="24"/>
        </w:rPr>
        <w:t>1</w:t>
      </w:r>
      <w:r w:rsidR="002E56DA">
        <w:rPr>
          <w:sz w:val="24"/>
          <w:szCs w:val="24"/>
          <w:lang w:val="en-US"/>
        </w:rPr>
        <w:t>3</w:t>
      </w:r>
    </w:p>
    <w:p w:rsidR="000C0C56" w:rsidRPr="006F1549" w:rsidRDefault="005F2B9A" w:rsidP="000C0C56">
      <w:pPr>
        <w:pStyle w:val="2e"/>
        <w:rPr>
          <w:noProof/>
          <w:sz w:val="24"/>
          <w:szCs w:val="24"/>
          <w:lang w:eastAsia="ru-RU"/>
        </w:rPr>
      </w:pPr>
      <w:hyperlink w:anchor="_Toc486246418" w:history="1">
        <w:r w:rsidR="000C0C56" w:rsidRPr="006F1549">
          <w:rPr>
            <w:rStyle w:val="a7"/>
            <w:noProof/>
            <w:sz w:val="24"/>
            <w:szCs w:val="24"/>
          </w:rPr>
          <w:t>17.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Способы получения Заявителем результатов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7C7D8E">
        <w:rPr>
          <w:sz w:val="24"/>
          <w:szCs w:val="24"/>
        </w:rPr>
        <w:t>1</w:t>
      </w:r>
      <w:r w:rsidR="00703A1C">
        <w:rPr>
          <w:sz w:val="24"/>
          <w:szCs w:val="24"/>
        </w:rPr>
        <w:t>4</w:t>
      </w:r>
    </w:p>
    <w:p w:rsidR="000C0C56" w:rsidRPr="006F1549" w:rsidRDefault="005F2B9A" w:rsidP="000C0C56">
      <w:pPr>
        <w:pStyle w:val="2e"/>
        <w:rPr>
          <w:noProof/>
          <w:sz w:val="24"/>
          <w:szCs w:val="24"/>
          <w:lang w:eastAsia="ru-RU"/>
        </w:rPr>
      </w:pPr>
      <w:hyperlink w:anchor="_Toc486246419" w:history="1">
        <w:r w:rsidR="000C0C56" w:rsidRPr="006F1549">
          <w:rPr>
            <w:rStyle w:val="a7"/>
            <w:noProof/>
            <w:sz w:val="24"/>
            <w:szCs w:val="24"/>
          </w:rPr>
          <w:t>18.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Максимальный срок ожидания в очереди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7C7D8E">
        <w:rPr>
          <w:sz w:val="24"/>
          <w:szCs w:val="24"/>
        </w:rPr>
        <w:t>15</w:t>
      </w:r>
    </w:p>
    <w:p w:rsidR="000C0C56" w:rsidRPr="006F1549" w:rsidRDefault="005F2B9A" w:rsidP="000C0C56">
      <w:pPr>
        <w:pStyle w:val="2e"/>
        <w:rPr>
          <w:noProof/>
          <w:sz w:val="24"/>
          <w:szCs w:val="24"/>
          <w:lang w:eastAsia="ru-RU"/>
        </w:rPr>
      </w:pPr>
      <w:hyperlink w:anchor="_Toc486246420" w:history="1">
        <w:r w:rsidR="000C0C56" w:rsidRPr="006F1549">
          <w:rPr>
            <w:rStyle w:val="a7"/>
            <w:noProof/>
            <w:sz w:val="24"/>
            <w:szCs w:val="24"/>
          </w:rPr>
          <w:t>19.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Требования к помещениям, в которых предоставляется Муниципальная услуга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7C7D8E">
        <w:rPr>
          <w:sz w:val="24"/>
          <w:szCs w:val="24"/>
        </w:rPr>
        <w:t>15</w:t>
      </w:r>
    </w:p>
    <w:p w:rsidR="000C0C56" w:rsidRPr="00B7478F" w:rsidRDefault="005F2B9A" w:rsidP="000C0C56">
      <w:pPr>
        <w:pStyle w:val="2e"/>
        <w:rPr>
          <w:noProof/>
          <w:sz w:val="24"/>
          <w:szCs w:val="24"/>
          <w:lang w:eastAsia="ru-RU"/>
        </w:rPr>
      </w:pPr>
      <w:hyperlink w:anchor="_Toc486246421" w:history="1">
        <w:r w:rsidR="000C0C56" w:rsidRPr="006F1549">
          <w:rPr>
            <w:rStyle w:val="a7"/>
            <w:noProof/>
            <w:sz w:val="24"/>
            <w:szCs w:val="24"/>
          </w:rPr>
          <w:t>20.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Показатели доступности и качества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  <w:t>1</w:t>
        </w:r>
      </w:hyperlink>
      <w:r w:rsidR="00703A1C">
        <w:rPr>
          <w:noProof/>
          <w:sz w:val="24"/>
          <w:szCs w:val="24"/>
        </w:rPr>
        <w:t>5</w:t>
      </w:r>
    </w:p>
    <w:p w:rsidR="000C0C56" w:rsidRPr="006F1549" w:rsidRDefault="005F2B9A" w:rsidP="000C0C56">
      <w:pPr>
        <w:pStyle w:val="2e"/>
        <w:rPr>
          <w:noProof/>
          <w:sz w:val="24"/>
          <w:szCs w:val="24"/>
          <w:lang w:eastAsia="ru-RU"/>
        </w:rPr>
      </w:pPr>
      <w:hyperlink w:anchor="_Toc486246422" w:history="1">
        <w:r w:rsidR="000C0C56" w:rsidRPr="006F1549">
          <w:rPr>
            <w:rStyle w:val="a7"/>
            <w:noProof/>
            <w:sz w:val="24"/>
            <w:szCs w:val="24"/>
          </w:rPr>
          <w:t>21.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Требования к организации предоставления Муниципальной услуги в электронной форме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…………………………………………</w:t>
      </w:r>
      <w:r w:rsidR="00B7478F">
        <w:rPr>
          <w:sz w:val="24"/>
          <w:szCs w:val="24"/>
        </w:rPr>
        <w:t>...</w:t>
      </w:r>
      <w:r w:rsidR="000C0C56">
        <w:rPr>
          <w:sz w:val="24"/>
          <w:szCs w:val="24"/>
          <w:lang w:val="en-US"/>
        </w:rPr>
        <w:t>………………………………………………….</w:t>
      </w:r>
      <w:r w:rsidR="007C7D8E">
        <w:rPr>
          <w:sz w:val="24"/>
          <w:szCs w:val="24"/>
        </w:rPr>
        <w:t>1</w:t>
      </w:r>
      <w:r w:rsidR="00703A1C">
        <w:rPr>
          <w:sz w:val="24"/>
          <w:szCs w:val="24"/>
        </w:rPr>
        <w:t>5</w:t>
      </w:r>
    </w:p>
    <w:p w:rsidR="000C0C56" w:rsidRPr="006F1549" w:rsidRDefault="005F2B9A" w:rsidP="000C0C56">
      <w:pPr>
        <w:pStyle w:val="2e"/>
        <w:rPr>
          <w:noProof/>
          <w:sz w:val="24"/>
          <w:szCs w:val="24"/>
          <w:lang w:eastAsia="ru-RU"/>
        </w:rPr>
      </w:pPr>
      <w:hyperlink w:anchor="_Toc486246423" w:history="1">
        <w:r w:rsidR="000C0C56" w:rsidRPr="006F1549">
          <w:rPr>
            <w:rStyle w:val="a7"/>
            <w:noProof/>
            <w:sz w:val="24"/>
            <w:szCs w:val="24"/>
          </w:rPr>
          <w:t>22.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Требования к организации предоставления Муниципальной услуги в МФЦ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</w:rPr>
        <w:t>1</w:t>
      </w:r>
      <w:r w:rsidR="007C7D8E">
        <w:rPr>
          <w:sz w:val="24"/>
          <w:szCs w:val="24"/>
        </w:rPr>
        <w:t>7</w:t>
      </w:r>
    </w:p>
    <w:p w:rsidR="000C0C56" w:rsidRPr="00C44C9A" w:rsidRDefault="005F2B9A" w:rsidP="000C0C56">
      <w:pPr>
        <w:pStyle w:val="1f3"/>
        <w:rPr>
          <w:noProof/>
          <w:sz w:val="24"/>
          <w:szCs w:val="24"/>
          <w:lang w:val="en-US" w:eastAsia="ru-RU"/>
        </w:rPr>
      </w:pPr>
      <w:hyperlink w:anchor="_Toc486246424" w:history="1">
        <w:r w:rsidR="000C0C56" w:rsidRPr="006F1549">
          <w:rPr>
            <w:rStyle w:val="a7"/>
            <w:noProof/>
            <w:sz w:val="24"/>
            <w:szCs w:val="24"/>
            <w:lang w:val="en-US"/>
          </w:rPr>
          <w:t>III</w:t>
        </w:r>
        <w:r w:rsidR="000C0C56" w:rsidRPr="006F1549">
          <w:rPr>
            <w:rStyle w:val="a7"/>
            <w:noProof/>
            <w:sz w:val="24"/>
            <w:szCs w:val="24"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6F1549">
        <w:rPr>
          <w:b w:val="0"/>
          <w:sz w:val="24"/>
          <w:szCs w:val="24"/>
        </w:rPr>
        <w:t>1</w:t>
      </w:r>
      <w:r w:rsidR="00703A1C">
        <w:rPr>
          <w:b w:val="0"/>
          <w:sz w:val="24"/>
          <w:szCs w:val="24"/>
        </w:rPr>
        <w:t>7</w:t>
      </w:r>
    </w:p>
    <w:p w:rsidR="000C0C56" w:rsidRPr="00C44C9A" w:rsidRDefault="005F2B9A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25" w:history="1">
        <w:r w:rsidR="000C0C56" w:rsidRPr="006F1549">
          <w:rPr>
            <w:rStyle w:val="a7"/>
            <w:noProof/>
            <w:sz w:val="24"/>
            <w:szCs w:val="24"/>
          </w:rPr>
          <w:t>23.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6F1549">
        <w:rPr>
          <w:sz w:val="24"/>
          <w:szCs w:val="24"/>
        </w:rPr>
        <w:t>1</w:t>
      </w:r>
      <w:r w:rsidR="00B7478F">
        <w:rPr>
          <w:sz w:val="24"/>
          <w:szCs w:val="24"/>
          <w:lang w:val="en-US"/>
        </w:rPr>
        <w:t>8</w:t>
      </w:r>
    </w:p>
    <w:p w:rsidR="000C0C56" w:rsidRPr="00703A1C" w:rsidRDefault="005F2B9A" w:rsidP="000C0C56">
      <w:pPr>
        <w:pStyle w:val="1f3"/>
        <w:rPr>
          <w:noProof/>
          <w:sz w:val="24"/>
          <w:szCs w:val="24"/>
          <w:lang w:eastAsia="ru-RU"/>
        </w:rPr>
      </w:pPr>
      <w:hyperlink w:anchor="_Toc486246426" w:history="1">
        <w:r w:rsidR="000C0C56" w:rsidRPr="006F1549">
          <w:rPr>
            <w:rStyle w:val="a7"/>
            <w:noProof/>
            <w:sz w:val="24"/>
            <w:szCs w:val="24"/>
            <w:lang w:val="en-US"/>
          </w:rPr>
          <w:t>IV</w:t>
        </w:r>
        <w:r w:rsidR="000C0C56" w:rsidRPr="006F1549">
          <w:rPr>
            <w:rStyle w:val="a7"/>
            <w:noProof/>
            <w:sz w:val="24"/>
            <w:szCs w:val="24"/>
          </w:rPr>
          <w:t>. Порядок и формы контроля за исполнением Административного регламента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7C7D8E">
        <w:rPr>
          <w:b w:val="0"/>
          <w:sz w:val="24"/>
          <w:szCs w:val="24"/>
          <w:lang w:val="en-US"/>
        </w:rPr>
        <w:t>1</w:t>
      </w:r>
      <w:r w:rsidR="00703A1C">
        <w:rPr>
          <w:b w:val="0"/>
          <w:sz w:val="24"/>
          <w:szCs w:val="24"/>
        </w:rPr>
        <w:t>8</w:t>
      </w:r>
    </w:p>
    <w:p w:rsidR="000C0C56" w:rsidRPr="00703A1C" w:rsidRDefault="005F2B9A" w:rsidP="000C0C56">
      <w:pPr>
        <w:pStyle w:val="2e"/>
        <w:rPr>
          <w:noProof/>
          <w:sz w:val="24"/>
          <w:szCs w:val="24"/>
          <w:lang w:eastAsia="ru-RU"/>
        </w:rPr>
      </w:pPr>
      <w:hyperlink w:anchor="_Toc486246427" w:history="1">
        <w:r w:rsidR="000C0C56" w:rsidRPr="006F1549">
          <w:rPr>
            <w:rStyle w:val="a7"/>
            <w:noProof/>
            <w:sz w:val="24"/>
            <w:szCs w:val="24"/>
          </w:rPr>
          <w:t>24.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Порядок осуществления контроля за соблюдением и исполнением должностными лицами, муниципальными 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7C7D8E">
        <w:rPr>
          <w:sz w:val="24"/>
          <w:szCs w:val="24"/>
          <w:lang w:val="en-US"/>
        </w:rPr>
        <w:t>1</w:t>
      </w:r>
      <w:r w:rsidR="00703A1C">
        <w:rPr>
          <w:sz w:val="24"/>
          <w:szCs w:val="24"/>
        </w:rPr>
        <w:t>8</w:t>
      </w:r>
    </w:p>
    <w:p w:rsidR="000C0C56" w:rsidRPr="00B7478F" w:rsidRDefault="005F2B9A" w:rsidP="000C0C56">
      <w:pPr>
        <w:pStyle w:val="2e"/>
        <w:rPr>
          <w:noProof/>
          <w:sz w:val="24"/>
          <w:szCs w:val="24"/>
          <w:lang w:eastAsia="ru-RU"/>
        </w:rPr>
      </w:pPr>
      <w:hyperlink w:anchor="_Toc486246428" w:history="1">
        <w:r w:rsidR="000C0C56" w:rsidRPr="006F1549">
          <w:rPr>
            <w:rStyle w:val="a7"/>
            <w:noProof/>
            <w:sz w:val="24"/>
            <w:szCs w:val="24"/>
          </w:rPr>
          <w:t>25.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>
          <w:rPr>
            <w:noProof/>
            <w:webHidden/>
            <w:sz w:val="24"/>
            <w:szCs w:val="24"/>
            <w:lang w:val="en-US"/>
          </w:rPr>
          <w:t>1</w:t>
        </w:r>
      </w:hyperlink>
      <w:r w:rsidR="00B7478F">
        <w:rPr>
          <w:noProof/>
          <w:sz w:val="24"/>
          <w:szCs w:val="24"/>
        </w:rPr>
        <w:t>9</w:t>
      </w:r>
    </w:p>
    <w:p w:rsidR="000C0C56" w:rsidRPr="00703A1C" w:rsidRDefault="005F2B9A" w:rsidP="000C0C56">
      <w:pPr>
        <w:pStyle w:val="2e"/>
        <w:rPr>
          <w:noProof/>
          <w:sz w:val="24"/>
          <w:szCs w:val="24"/>
          <w:lang w:eastAsia="ru-RU"/>
        </w:rPr>
      </w:pPr>
      <w:hyperlink w:anchor="_Toc486246429" w:history="1">
        <w:r w:rsidR="000C0C56" w:rsidRPr="006F1549">
          <w:rPr>
            <w:rStyle w:val="a7"/>
            <w:noProof/>
            <w:sz w:val="24"/>
            <w:szCs w:val="24"/>
          </w:rPr>
          <w:t>26.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Ответственность должностных лиц, муниципальных служащих и специалистов Администрации за решения и действия (бездействие), принимаемые  ими в ходе предоставления Муниципальной услуги.</w:t>
        </w:r>
      </w:hyperlink>
      <w:r w:rsidR="000C0C56">
        <w:rPr>
          <w:sz w:val="24"/>
          <w:szCs w:val="24"/>
          <w:lang w:val="en-US"/>
        </w:rPr>
        <w:t>.......................................</w:t>
      </w:r>
      <w:r w:rsidR="00166076">
        <w:rPr>
          <w:sz w:val="24"/>
          <w:szCs w:val="24"/>
          <w:lang w:val="en-US"/>
        </w:rPr>
        <w:t>..............................</w:t>
      </w:r>
      <w:r w:rsidR="00703A1C">
        <w:rPr>
          <w:sz w:val="24"/>
          <w:szCs w:val="24"/>
          <w:lang w:val="en-US"/>
        </w:rPr>
        <w:t>................</w:t>
      </w:r>
      <w:r w:rsidR="00703A1C">
        <w:rPr>
          <w:sz w:val="24"/>
          <w:szCs w:val="24"/>
        </w:rPr>
        <w:t>19</w:t>
      </w:r>
    </w:p>
    <w:p w:rsidR="000C0C56" w:rsidRPr="006F1549" w:rsidRDefault="005F2B9A" w:rsidP="000C0C56">
      <w:pPr>
        <w:pStyle w:val="2e"/>
        <w:rPr>
          <w:noProof/>
          <w:sz w:val="24"/>
          <w:szCs w:val="24"/>
          <w:lang w:eastAsia="ru-RU"/>
        </w:rPr>
      </w:pPr>
      <w:hyperlink w:anchor="_Toc486246430" w:history="1">
        <w:r w:rsidR="000C0C56" w:rsidRPr="006F1549">
          <w:rPr>
            <w:rStyle w:val="a7"/>
            <w:noProof/>
            <w:sz w:val="24"/>
            <w:szCs w:val="24"/>
          </w:rPr>
          <w:t>27.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0C0C56" w:rsidRPr="006F1549">
          <w:rPr>
            <w:noProof/>
            <w:webHidden/>
            <w:sz w:val="24"/>
            <w:szCs w:val="24"/>
          </w:rPr>
          <w:tab/>
          <w:t>2</w:t>
        </w:r>
        <w:r w:rsidR="000C0C56">
          <w:rPr>
            <w:noProof/>
            <w:webHidden/>
            <w:sz w:val="24"/>
            <w:szCs w:val="24"/>
            <w:lang w:val="en-US"/>
          </w:rPr>
          <w:t>0</w:t>
        </w:r>
      </w:hyperlink>
    </w:p>
    <w:p w:rsidR="000C0C56" w:rsidRPr="00703A1C" w:rsidRDefault="005F2B9A" w:rsidP="000C0C56">
      <w:pPr>
        <w:pStyle w:val="1f3"/>
        <w:rPr>
          <w:noProof/>
          <w:sz w:val="24"/>
          <w:szCs w:val="24"/>
          <w:lang w:eastAsia="ru-RU"/>
        </w:rPr>
      </w:pPr>
      <w:hyperlink w:anchor="_Toc486246431" w:history="1">
        <w:r w:rsidR="000C0C56" w:rsidRPr="006F1549">
          <w:rPr>
            <w:rStyle w:val="a7"/>
            <w:noProof/>
            <w:sz w:val="24"/>
            <w:szCs w:val="24"/>
            <w:lang w:val="en-US"/>
          </w:rPr>
          <w:t>V</w:t>
        </w:r>
        <w:r w:rsidR="000C0C56" w:rsidRPr="006F1549">
          <w:rPr>
            <w:rStyle w:val="a7"/>
            <w:noProof/>
            <w:sz w:val="24"/>
            <w:szCs w:val="24"/>
          </w:rPr>
          <w:t>. 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2</w:t>
        </w:r>
      </w:hyperlink>
      <w:r w:rsidR="00703A1C">
        <w:rPr>
          <w:b w:val="0"/>
          <w:noProof/>
          <w:sz w:val="24"/>
          <w:szCs w:val="24"/>
        </w:rPr>
        <w:t>0</w:t>
      </w:r>
    </w:p>
    <w:p w:rsidR="000C0C56" w:rsidRPr="00B7478F" w:rsidRDefault="005F2B9A" w:rsidP="000C0C56">
      <w:pPr>
        <w:pStyle w:val="2e"/>
        <w:rPr>
          <w:noProof/>
          <w:sz w:val="24"/>
          <w:szCs w:val="24"/>
          <w:lang w:eastAsia="ru-RU"/>
        </w:rPr>
      </w:pPr>
      <w:hyperlink w:anchor="_Toc486246432" w:history="1">
        <w:r w:rsidR="000C0C56" w:rsidRPr="006F1549">
          <w:rPr>
            <w:rStyle w:val="a7"/>
            <w:noProof/>
            <w:sz w:val="24"/>
            <w:szCs w:val="24"/>
          </w:rPr>
          <w:t>28.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Досудебный (внесудебный) порядок обжалования действий (бездействия) должностных лиц, муниципальных служащих, специалистов Администрации, а также специалистов МФЦ, участвующих в предоставлении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  <w:t>2</w:t>
        </w:r>
      </w:hyperlink>
      <w:r w:rsidR="00703A1C">
        <w:rPr>
          <w:noProof/>
          <w:sz w:val="24"/>
          <w:szCs w:val="24"/>
        </w:rPr>
        <w:t>0</w:t>
      </w:r>
    </w:p>
    <w:p w:rsidR="000C0C56" w:rsidRPr="006F1549" w:rsidRDefault="005F2B9A" w:rsidP="00703A1C">
      <w:pPr>
        <w:pStyle w:val="1f3"/>
        <w:rPr>
          <w:noProof/>
          <w:sz w:val="24"/>
          <w:szCs w:val="24"/>
          <w:lang w:eastAsia="ru-RU"/>
        </w:rPr>
      </w:pPr>
      <w:hyperlink w:anchor="_Toc486246433" w:history="1">
        <w:r w:rsidR="000C0C56" w:rsidRPr="006F1549">
          <w:rPr>
            <w:rStyle w:val="a7"/>
            <w:noProof/>
            <w:sz w:val="24"/>
            <w:szCs w:val="24"/>
          </w:rPr>
          <w:t>Приложение 1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2</w:t>
        </w:r>
      </w:hyperlink>
      <w:r w:rsidR="00703A1C">
        <w:rPr>
          <w:b w:val="0"/>
          <w:noProof/>
          <w:sz w:val="24"/>
          <w:szCs w:val="24"/>
        </w:rPr>
        <w:t>4</w:t>
      </w:r>
    </w:p>
    <w:p w:rsidR="000C0C56" w:rsidRPr="00703A1C" w:rsidRDefault="005F2B9A" w:rsidP="000C0C56">
      <w:pPr>
        <w:pStyle w:val="1f3"/>
        <w:rPr>
          <w:noProof/>
          <w:sz w:val="24"/>
          <w:szCs w:val="24"/>
          <w:lang w:eastAsia="ru-RU"/>
        </w:rPr>
      </w:pPr>
      <w:hyperlink w:anchor="_Toc486246435" w:history="1">
        <w:r w:rsidR="000C0C56" w:rsidRPr="006F1549">
          <w:rPr>
            <w:rStyle w:val="a7"/>
            <w:noProof/>
            <w:sz w:val="24"/>
            <w:szCs w:val="24"/>
          </w:rPr>
          <w:t>Приложение 2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2</w:t>
        </w:r>
      </w:hyperlink>
      <w:r w:rsidR="00703A1C">
        <w:rPr>
          <w:b w:val="0"/>
          <w:noProof/>
          <w:sz w:val="24"/>
          <w:szCs w:val="24"/>
        </w:rPr>
        <w:t>6</w:t>
      </w:r>
    </w:p>
    <w:p w:rsidR="000C0C56" w:rsidRPr="00703A1C" w:rsidRDefault="005F2B9A" w:rsidP="000C0C56">
      <w:pPr>
        <w:pStyle w:val="2e"/>
        <w:rPr>
          <w:noProof/>
          <w:sz w:val="24"/>
          <w:szCs w:val="24"/>
          <w:lang w:eastAsia="ru-RU"/>
        </w:rPr>
      </w:pPr>
      <w:hyperlink w:anchor="_Toc486246436" w:history="1">
        <w:r w:rsidR="000C0C56" w:rsidRPr="006F1549">
          <w:rPr>
            <w:rStyle w:val="a7"/>
            <w:noProof/>
            <w:sz w:val="24"/>
            <w:szCs w:val="24"/>
          </w:rPr>
          <w:t>Справочная информация о месте нахождения, графике работы, контактных телефонах, адресах электронной почты Администрации, МФЦ и организаций, участвующих в предоставлении и информировании о порядке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  <w:t>2</w:t>
        </w:r>
      </w:hyperlink>
      <w:r w:rsidR="00703A1C">
        <w:rPr>
          <w:noProof/>
          <w:sz w:val="24"/>
          <w:szCs w:val="24"/>
        </w:rPr>
        <w:t>6</w:t>
      </w:r>
    </w:p>
    <w:p w:rsidR="000C0C56" w:rsidRPr="00703A1C" w:rsidRDefault="005F2B9A" w:rsidP="000C0C56">
      <w:pPr>
        <w:pStyle w:val="1f3"/>
        <w:rPr>
          <w:noProof/>
          <w:sz w:val="24"/>
          <w:szCs w:val="24"/>
          <w:lang w:eastAsia="ru-RU"/>
        </w:rPr>
      </w:pPr>
      <w:hyperlink w:anchor="_Toc486246437" w:history="1">
        <w:r w:rsidR="000C0C56" w:rsidRPr="006F1549">
          <w:rPr>
            <w:rStyle w:val="a7"/>
            <w:noProof/>
            <w:sz w:val="24"/>
            <w:szCs w:val="24"/>
          </w:rPr>
          <w:t>Приложение 3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2</w:t>
        </w:r>
      </w:hyperlink>
      <w:r w:rsidR="00703A1C">
        <w:rPr>
          <w:b w:val="0"/>
          <w:noProof/>
          <w:sz w:val="24"/>
          <w:szCs w:val="24"/>
        </w:rPr>
        <w:t>8</w:t>
      </w:r>
    </w:p>
    <w:p w:rsidR="000C0C56" w:rsidRPr="00703A1C" w:rsidRDefault="005F2B9A" w:rsidP="000C0C56">
      <w:pPr>
        <w:pStyle w:val="2e"/>
        <w:rPr>
          <w:noProof/>
          <w:sz w:val="24"/>
          <w:szCs w:val="24"/>
          <w:lang w:eastAsia="ru-RU"/>
        </w:rPr>
      </w:pPr>
      <w:hyperlink w:anchor="_Toc486246438" w:history="1">
        <w:r w:rsidR="000C0C56" w:rsidRPr="006F1549">
          <w:rPr>
            <w:rStyle w:val="a7"/>
            <w:noProof/>
            <w:sz w:val="24"/>
            <w:szCs w:val="24"/>
          </w:rPr>
  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>
          <w:rPr>
            <w:noProof/>
            <w:webHidden/>
            <w:sz w:val="24"/>
            <w:szCs w:val="24"/>
            <w:lang w:val="en-US"/>
          </w:rPr>
          <w:t>2</w:t>
        </w:r>
      </w:hyperlink>
      <w:r w:rsidR="00703A1C">
        <w:rPr>
          <w:noProof/>
          <w:sz w:val="24"/>
          <w:szCs w:val="24"/>
        </w:rPr>
        <w:t>8</w:t>
      </w:r>
    </w:p>
    <w:p w:rsidR="000C0C56" w:rsidRPr="00703A1C" w:rsidRDefault="005F2B9A" w:rsidP="000C0C56">
      <w:pPr>
        <w:pStyle w:val="1f3"/>
        <w:rPr>
          <w:noProof/>
          <w:sz w:val="24"/>
          <w:szCs w:val="24"/>
          <w:lang w:eastAsia="ru-RU"/>
        </w:rPr>
      </w:pPr>
      <w:hyperlink w:anchor="_Toc486246439" w:history="1">
        <w:r w:rsidR="000C0C56" w:rsidRPr="006F1549">
          <w:rPr>
            <w:rStyle w:val="a7"/>
            <w:noProof/>
            <w:sz w:val="24"/>
            <w:szCs w:val="24"/>
          </w:rPr>
          <w:t>Приложение 4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703A1C">
        <w:rPr>
          <w:b w:val="0"/>
          <w:noProof/>
          <w:sz w:val="24"/>
          <w:szCs w:val="24"/>
        </w:rPr>
        <w:t>29</w:t>
      </w:r>
    </w:p>
    <w:p w:rsidR="000C0C56" w:rsidRPr="006F1549" w:rsidRDefault="005F2B9A" w:rsidP="000C0C56">
      <w:pPr>
        <w:pStyle w:val="1f3"/>
        <w:rPr>
          <w:noProof/>
          <w:sz w:val="24"/>
          <w:szCs w:val="24"/>
          <w:lang w:eastAsia="ru-RU"/>
        </w:rPr>
      </w:pPr>
      <w:hyperlink w:anchor="_Toc486246440" w:history="1">
        <w:r w:rsidR="000C0C56" w:rsidRPr="006F1549">
          <w:rPr>
            <w:rStyle w:val="a7"/>
            <w:noProof/>
            <w:sz w:val="24"/>
            <w:szCs w:val="24"/>
          </w:rPr>
          <w:t>Форма уведомления о переводе (отказе в переводе) жилого (нежилого) помещения в нежилое (жилое) помещение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31</w:t>
        </w:r>
      </w:hyperlink>
    </w:p>
    <w:p w:rsidR="000C0C56" w:rsidRPr="00703A1C" w:rsidRDefault="005F2B9A" w:rsidP="000C0C56">
      <w:pPr>
        <w:pStyle w:val="1f3"/>
        <w:rPr>
          <w:noProof/>
          <w:sz w:val="24"/>
          <w:szCs w:val="24"/>
          <w:lang w:eastAsia="ru-RU"/>
        </w:rPr>
      </w:pPr>
      <w:hyperlink w:anchor="_Toc486246441" w:history="1">
        <w:r w:rsidR="000C0C56" w:rsidRPr="006F1549">
          <w:rPr>
            <w:rStyle w:val="a7"/>
            <w:noProof/>
            <w:sz w:val="24"/>
            <w:szCs w:val="24"/>
          </w:rPr>
          <w:t>Приложение 5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3</w:t>
        </w:r>
      </w:hyperlink>
      <w:r w:rsidR="00703A1C">
        <w:rPr>
          <w:b w:val="0"/>
          <w:noProof/>
          <w:sz w:val="24"/>
          <w:szCs w:val="24"/>
        </w:rPr>
        <w:t>1</w:t>
      </w:r>
    </w:p>
    <w:p w:rsidR="000C0C56" w:rsidRPr="00703A1C" w:rsidRDefault="005F2B9A" w:rsidP="000C0C56">
      <w:pPr>
        <w:pStyle w:val="1f3"/>
        <w:rPr>
          <w:noProof/>
          <w:sz w:val="24"/>
          <w:szCs w:val="24"/>
          <w:lang w:eastAsia="ru-RU"/>
        </w:rPr>
      </w:pPr>
      <w:hyperlink w:anchor="_Toc486246442" w:history="1">
        <w:r w:rsidR="000C0C56" w:rsidRPr="006F1549">
          <w:rPr>
            <w:rStyle w:val="a7"/>
            <w:noProof/>
            <w:sz w:val="24"/>
            <w:szCs w:val="24"/>
          </w:rPr>
          <w:t>Форма уведомления о приостановлении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3</w:t>
        </w:r>
      </w:hyperlink>
      <w:r w:rsidR="00703A1C">
        <w:rPr>
          <w:b w:val="0"/>
          <w:noProof/>
          <w:sz w:val="24"/>
          <w:szCs w:val="24"/>
        </w:rPr>
        <w:t>1</w:t>
      </w:r>
    </w:p>
    <w:p w:rsidR="000C0C56" w:rsidRPr="00703A1C" w:rsidRDefault="005F2B9A" w:rsidP="000C0C56">
      <w:pPr>
        <w:pStyle w:val="1f3"/>
        <w:rPr>
          <w:noProof/>
          <w:sz w:val="24"/>
          <w:szCs w:val="24"/>
          <w:lang w:eastAsia="ru-RU"/>
        </w:rPr>
      </w:pPr>
      <w:hyperlink w:anchor="_Toc486246443" w:history="1">
        <w:r w:rsidR="000C0C56" w:rsidRPr="006F1549">
          <w:rPr>
            <w:rStyle w:val="a7"/>
            <w:noProof/>
            <w:sz w:val="24"/>
            <w:szCs w:val="24"/>
          </w:rPr>
          <w:t>Приложение 6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3</w:t>
        </w:r>
      </w:hyperlink>
      <w:r w:rsidR="00703A1C">
        <w:rPr>
          <w:b w:val="0"/>
          <w:noProof/>
          <w:sz w:val="24"/>
          <w:szCs w:val="24"/>
        </w:rPr>
        <w:t>2</w:t>
      </w:r>
    </w:p>
    <w:p w:rsidR="000C0C56" w:rsidRPr="00703A1C" w:rsidRDefault="005F2B9A" w:rsidP="000C0C56">
      <w:pPr>
        <w:pStyle w:val="1f3"/>
        <w:rPr>
          <w:noProof/>
          <w:sz w:val="24"/>
          <w:szCs w:val="24"/>
          <w:lang w:eastAsia="ru-RU"/>
        </w:rPr>
      </w:pPr>
      <w:hyperlink w:anchor="_Toc486246444" w:history="1">
        <w:r w:rsidR="000C0C56" w:rsidRPr="006F1549">
          <w:rPr>
            <w:rStyle w:val="a7"/>
            <w:noProof/>
            <w:sz w:val="24"/>
            <w:szCs w:val="24"/>
          </w:rPr>
          <w:t>Список нормативных актов, в соответствии с которыми осуществляется предоставление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3</w:t>
        </w:r>
      </w:hyperlink>
      <w:r w:rsidR="00703A1C">
        <w:rPr>
          <w:b w:val="0"/>
          <w:noProof/>
          <w:sz w:val="24"/>
          <w:szCs w:val="24"/>
        </w:rPr>
        <w:t>2</w:t>
      </w:r>
    </w:p>
    <w:p w:rsidR="000C0C56" w:rsidRPr="00E24F90" w:rsidRDefault="005F2B9A" w:rsidP="000C0C56">
      <w:pPr>
        <w:pStyle w:val="1f3"/>
        <w:rPr>
          <w:noProof/>
          <w:sz w:val="24"/>
          <w:szCs w:val="24"/>
          <w:lang w:eastAsia="ru-RU"/>
        </w:rPr>
      </w:pPr>
      <w:hyperlink w:anchor="_Toc486246445" w:history="1">
        <w:r w:rsidR="000C0C56" w:rsidRPr="006F1549">
          <w:rPr>
            <w:rStyle w:val="a7"/>
            <w:noProof/>
            <w:sz w:val="24"/>
            <w:szCs w:val="24"/>
          </w:rPr>
          <w:t>Приложение 7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6F1549">
        <w:rPr>
          <w:b w:val="0"/>
          <w:sz w:val="24"/>
          <w:szCs w:val="24"/>
        </w:rPr>
        <w:t>3</w:t>
      </w:r>
      <w:r w:rsidR="00786C39">
        <w:rPr>
          <w:b w:val="0"/>
          <w:sz w:val="24"/>
          <w:szCs w:val="24"/>
        </w:rPr>
        <w:t>5</w:t>
      </w:r>
    </w:p>
    <w:p w:rsidR="000C0C56" w:rsidRPr="00E24F90" w:rsidRDefault="005F2B9A" w:rsidP="000C0C56">
      <w:pPr>
        <w:pStyle w:val="2e"/>
        <w:rPr>
          <w:noProof/>
          <w:sz w:val="24"/>
          <w:szCs w:val="24"/>
          <w:lang w:eastAsia="ru-RU"/>
        </w:rPr>
      </w:pPr>
      <w:hyperlink w:anchor="_Toc486246446" w:history="1">
        <w:r w:rsidR="000C0C56" w:rsidRPr="006F1549">
          <w:rPr>
            <w:rStyle w:val="a7"/>
            <w:noProof/>
            <w:sz w:val="24"/>
            <w:szCs w:val="24"/>
          </w:rPr>
          <w:t>Форма Заявления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6F1549">
        <w:rPr>
          <w:sz w:val="24"/>
          <w:szCs w:val="24"/>
        </w:rPr>
        <w:t>3</w:t>
      </w:r>
      <w:r w:rsidR="00786C39">
        <w:rPr>
          <w:sz w:val="24"/>
          <w:szCs w:val="24"/>
        </w:rPr>
        <w:t>5</w:t>
      </w:r>
    </w:p>
    <w:p w:rsidR="000C0C56" w:rsidRPr="00E24F90" w:rsidRDefault="005F2B9A" w:rsidP="000C0C56">
      <w:pPr>
        <w:pStyle w:val="1f3"/>
        <w:rPr>
          <w:noProof/>
          <w:sz w:val="24"/>
          <w:szCs w:val="24"/>
          <w:lang w:eastAsia="ru-RU"/>
        </w:rPr>
      </w:pPr>
      <w:hyperlink w:anchor="_Toc486246447" w:history="1">
        <w:r w:rsidR="000C0C56" w:rsidRPr="006F1549">
          <w:rPr>
            <w:rStyle w:val="a7"/>
            <w:noProof/>
            <w:sz w:val="24"/>
            <w:szCs w:val="24"/>
          </w:rPr>
          <w:t>Приложение 8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E24F90">
        <w:rPr>
          <w:b w:val="0"/>
          <w:sz w:val="24"/>
          <w:szCs w:val="24"/>
        </w:rPr>
        <w:t>39</w:t>
      </w:r>
    </w:p>
    <w:p w:rsidR="000C0C56" w:rsidRPr="00E24F90" w:rsidRDefault="005F2B9A" w:rsidP="000C0C56">
      <w:pPr>
        <w:pStyle w:val="1f3"/>
        <w:rPr>
          <w:noProof/>
          <w:sz w:val="24"/>
          <w:szCs w:val="24"/>
          <w:lang w:eastAsia="ru-RU"/>
        </w:rPr>
      </w:pPr>
      <w:hyperlink w:anchor="_Toc486246448" w:history="1">
        <w:r w:rsidR="000C0C56" w:rsidRPr="006F1549">
          <w:rPr>
            <w:rStyle w:val="a7"/>
            <w:noProof/>
            <w:sz w:val="24"/>
            <w:szCs w:val="24"/>
          </w:rPr>
          <w:t>Описание документов, необходимых для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E24F90">
        <w:rPr>
          <w:b w:val="0"/>
          <w:sz w:val="24"/>
          <w:szCs w:val="24"/>
        </w:rPr>
        <w:t>39</w:t>
      </w:r>
    </w:p>
    <w:p w:rsidR="000C0C56" w:rsidRPr="00B7478F" w:rsidRDefault="005F2B9A" w:rsidP="000C0C56">
      <w:pPr>
        <w:pStyle w:val="1f3"/>
        <w:rPr>
          <w:noProof/>
          <w:sz w:val="24"/>
          <w:szCs w:val="24"/>
          <w:lang w:eastAsia="ru-RU"/>
        </w:rPr>
      </w:pPr>
      <w:hyperlink w:anchor="_Toc486246449" w:history="1">
        <w:r w:rsidR="000C0C56" w:rsidRPr="006F1549">
          <w:rPr>
            <w:rStyle w:val="a7"/>
            <w:noProof/>
            <w:sz w:val="24"/>
            <w:szCs w:val="24"/>
          </w:rPr>
          <w:t>Приложение 9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E24F90">
          <w:rPr>
            <w:noProof/>
            <w:webHidden/>
            <w:sz w:val="24"/>
            <w:szCs w:val="24"/>
          </w:rPr>
          <w:t>4</w:t>
        </w:r>
      </w:hyperlink>
      <w:r w:rsidR="00B7478F">
        <w:rPr>
          <w:noProof/>
          <w:sz w:val="24"/>
          <w:szCs w:val="24"/>
        </w:rPr>
        <w:t>8</w:t>
      </w:r>
    </w:p>
    <w:p w:rsidR="000C0C56" w:rsidRPr="00B7478F" w:rsidRDefault="005F2B9A" w:rsidP="000C0C56">
      <w:pPr>
        <w:pStyle w:val="1f3"/>
        <w:rPr>
          <w:noProof/>
          <w:sz w:val="24"/>
          <w:szCs w:val="24"/>
          <w:lang w:eastAsia="ru-RU"/>
        </w:rPr>
      </w:pPr>
      <w:hyperlink w:anchor="_Toc486246450" w:history="1">
        <w:r w:rsidR="000C0C56" w:rsidRPr="006F1549">
          <w:rPr>
            <w:rStyle w:val="a7"/>
            <w:noProof/>
            <w:sz w:val="24"/>
            <w:szCs w:val="24"/>
          </w:rPr>
          <w:t>Форма решения об отказе в приеме документов, необходимых для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E24F90">
          <w:rPr>
            <w:noProof/>
            <w:webHidden/>
            <w:sz w:val="24"/>
            <w:szCs w:val="24"/>
          </w:rPr>
          <w:t>4</w:t>
        </w:r>
      </w:hyperlink>
      <w:r w:rsidR="00B7478F">
        <w:rPr>
          <w:noProof/>
          <w:sz w:val="24"/>
          <w:szCs w:val="24"/>
        </w:rPr>
        <w:t>8</w:t>
      </w:r>
    </w:p>
    <w:p w:rsidR="000C0C56" w:rsidRPr="00B7478F" w:rsidRDefault="005F2B9A" w:rsidP="000C0C56">
      <w:pPr>
        <w:pStyle w:val="1f3"/>
        <w:rPr>
          <w:noProof/>
          <w:sz w:val="24"/>
          <w:szCs w:val="24"/>
          <w:lang w:eastAsia="ru-RU"/>
        </w:rPr>
      </w:pPr>
      <w:hyperlink w:anchor="_Toc486246451" w:history="1">
        <w:r w:rsidR="000C0C56" w:rsidRPr="006F1549">
          <w:rPr>
            <w:rStyle w:val="a7"/>
            <w:noProof/>
            <w:sz w:val="24"/>
            <w:szCs w:val="24"/>
          </w:rPr>
          <w:t>Приложение 10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</w:hyperlink>
      <w:r w:rsidR="00B7478F">
        <w:rPr>
          <w:noProof/>
          <w:sz w:val="24"/>
          <w:szCs w:val="24"/>
        </w:rPr>
        <w:t>0</w:t>
      </w:r>
    </w:p>
    <w:p w:rsidR="000C0C56" w:rsidRPr="00B7478F" w:rsidRDefault="005F2B9A" w:rsidP="000C0C56">
      <w:pPr>
        <w:pStyle w:val="2e"/>
        <w:rPr>
          <w:noProof/>
          <w:sz w:val="24"/>
          <w:szCs w:val="24"/>
          <w:lang w:eastAsia="ru-RU"/>
        </w:rPr>
      </w:pPr>
      <w:hyperlink w:anchor="_Toc486246452" w:history="1">
        <w:r w:rsidR="000C0C56" w:rsidRPr="006F1549">
          <w:rPr>
            <w:rStyle w:val="a7"/>
            <w:noProof/>
            <w:sz w:val="24"/>
            <w:szCs w:val="24"/>
          </w:rPr>
          <w:t>Требования к помещениям, в которых предоставляется Муниципальная услуга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</w:hyperlink>
      <w:r w:rsidR="00B7478F">
        <w:rPr>
          <w:noProof/>
          <w:sz w:val="24"/>
          <w:szCs w:val="24"/>
        </w:rPr>
        <w:t>0</w:t>
      </w:r>
    </w:p>
    <w:p w:rsidR="000C0C56" w:rsidRPr="00B7478F" w:rsidRDefault="005F2B9A" w:rsidP="000C0C56">
      <w:pPr>
        <w:pStyle w:val="1f3"/>
        <w:rPr>
          <w:noProof/>
          <w:sz w:val="24"/>
          <w:szCs w:val="24"/>
          <w:lang w:eastAsia="ru-RU"/>
        </w:rPr>
      </w:pPr>
      <w:hyperlink w:anchor="_Toc486246453" w:history="1">
        <w:r w:rsidR="000C0C56" w:rsidRPr="006F1549">
          <w:rPr>
            <w:rStyle w:val="a7"/>
            <w:noProof/>
            <w:sz w:val="24"/>
            <w:szCs w:val="24"/>
          </w:rPr>
          <w:t>Приложение 11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</w:hyperlink>
      <w:r w:rsidR="00B7478F">
        <w:rPr>
          <w:noProof/>
          <w:sz w:val="24"/>
          <w:szCs w:val="24"/>
        </w:rPr>
        <w:t>1</w:t>
      </w:r>
    </w:p>
    <w:p w:rsidR="000C0C56" w:rsidRPr="00B7478F" w:rsidRDefault="005F2B9A" w:rsidP="000C0C56">
      <w:pPr>
        <w:pStyle w:val="2e"/>
        <w:rPr>
          <w:noProof/>
          <w:sz w:val="24"/>
          <w:szCs w:val="24"/>
          <w:lang w:eastAsia="ru-RU"/>
        </w:rPr>
      </w:pPr>
      <w:hyperlink w:anchor="_Toc486246454" w:history="1">
        <w:r w:rsidR="000C0C56" w:rsidRPr="006F1549">
          <w:rPr>
            <w:rStyle w:val="a7"/>
            <w:noProof/>
            <w:sz w:val="24"/>
            <w:szCs w:val="24"/>
          </w:rPr>
          <w:t>Показатели доступности и качества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</w:hyperlink>
      <w:r w:rsidR="00B7478F">
        <w:rPr>
          <w:noProof/>
          <w:sz w:val="24"/>
          <w:szCs w:val="24"/>
        </w:rPr>
        <w:t>1</w:t>
      </w:r>
    </w:p>
    <w:p w:rsidR="000C0C56" w:rsidRPr="00B7478F" w:rsidRDefault="005F2B9A" w:rsidP="000C0C56">
      <w:pPr>
        <w:pStyle w:val="1f3"/>
        <w:rPr>
          <w:noProof/>
          <w:sz w:val="24"/>
          <w:szCs w:val="24"/>
          <w:lang w:eastAsia="ru-RU"/>
        </w:rPr>
      </w:pPr>
      <w:hyperlink w:anchor="_Toc486246455" w:history="1">
        <w:r w:rsidR="000C0C56" w:rsidRPr="006F1549">
          <w:rPr>
            <w:rStyle w:val="a7"/>
            <w:noProof/>
            <w:sz w:val="24"/>
            <w:szCs w:val="24"/>
          </w:rPr>
          <w:t>Приложение 12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</w:hyperlink>
      <w:r w:rsidR="00B7478F">
        <w:rPr>
          <w:noProof/>
          <w:sz w:val="24"/>
          <w:szCs w:val="24"/>
        </w:rPr>
        <w:t>3</w:t>
      </w:r>
    </w:p>
    <w:p w:rsidR="000C0C56" w:rsidRPr="00B7478F" w:rsidRDefault="005F2B9A" w:rsidP="000C0C56">
      <w:pPr>
        <w:pStyle w:val="2e"/>
        <w:rPr>
          <w:noProof/>
          <w:sz w:val="24"/>
          <w:szCs w:val="24"/>
          <w:lang w:eastAsia="ru-RU"/>
        </w:rPr>
      </w:pPr>
      <w:hyperlink w:anchor="_Toc486246456" w:history="1">
        <w:r w:rsidR="000C0C56" w:rsidRPr="006F1549">
          <w:rPr>
            <w:rStyle w:val="a7"/>
            <w:noProof/>
            <w:sz w:val="24"/>
            <w:szCs w:val="24"/>
          </w:rPr>
          <w:t>Требования к обеспечению доступности Муниципальной услуги для инвалидов и лиц с ограниченными возможностями здоровья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</w:hyperlink>
      <w:r w:rsidR="00B7478F">
        <w:rPr>
          <w:noProof/>
          <w:sz w:val="24"/>
          <w:szCs w:val="24"/>
        </w:rPr>
        <w:t>3</w:t>
      </w:r>
    </w:p>
    <w:p w:rsidR="000C0C56" w:rsidRPr="00B7478F" w:rsidRDefault="005F2B9A" w:rsidP="000C0C56">
      <w:pPr>
        <w:pStyle w:val="1f3"/>
        <w:rPr>
          <w:noProof/>
          <w:sz w:val="24"/>
          <w:szCs w:val="24"/>
          <w:lang w:eastAsia="ru-RU"/>
        </w:rPr>
      </w:pPr>
      <w:hyperlink w:anchor="_Toc486246457" w:history="1">
        <w:r w:rsidR="000C0C56" w:rsidRPr="006F1549">
          <w:rPr>
            <w:rStyle w:val="a7"/>
            <w:noProof/>
            <w:sz w:val="24"/>
            <w:szCs w:val="24"/>
          </w:rPr>
          <w:t>Приложение 13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</w:hyperlink>
      <w:r w:rsidR="00B7478F">
        <w:rPr>
          <w:noProof/>
          <w:sz w:val="24"/>
          <w:szCs w:val="24"/>
        </w:rPr>
        <w:t>5</w:t>
      </w:r>
    </w:p>
    <w:p w:rsidR="000C0C56" w:rsidRPr="00B7478F" w:rsidRDefault="005F2B9A" w:rsidP="000C0C56">
      <w:pPr>
        <w:pStyle w:val="1f3"/>
        <w:rPr>
          <w:noProof/>
          <w:sz w:val="24"/>
          <w:szCs w:val="24"/>
          <w:lang w:eastAsia="ru-RU"/>
        </w:rPr>
      </w:pPr>
      <w:hyperlink w:anchor="_Toc486246458" w:history="1">
        <w:r w:rsidR="000C0C56" w:rsidRPr="006F1549">
          <w:rPr>
            <w:rStyle w:val="a7"/>
            <w:noProof/>
            <w:sz w:val="24"/>
            <w:szCs w:val="24"/>
          </w:rPr>
          <w:t>Перечень и содержание административных действий, составляющих административные процедуры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</w:hyperlink>
      <w:r w:rsidR="00B7478F">
        <w:rPr>
          <w:noProof/>
          <w:sz w:val="24"/>
          <w:szCs w:val="24"/>
        </w:rPr>
        <w:t>5</w:t>
      </w:r>
    </w:p>
    <w:p w:rsidR="000C0C56" w:rsidRPr="00B7478F" w:rsidRDefault="005F2B9A" w:rsidP="000C0C56">
      <w:pPr>
        <w:pStyle w:val="1f3"/>
        <w:rPr>
          <w:noProof/>
          <w:sz w:val="24"/>
          <w:szCs w:val="24"/>
          <w:lang w:eastAsia="ru-RU"/>
        </w:rPr>
      </w:pPr>
      <w:hyperlink w:anchor="_Toc486246459" w:history="1">
        <w:r w:rsidR="000C0C56" w:rsidRPr="006F1549">
          <w:rPr>
            <w:rStyle w:val="a7"/>
            <w:noProof/>
            <w:sz w:val="24"/>
            <w:szCs w:val="24"/>
          </w:rPr>
          <w:t>Приложение 14</w:t>
        </w:r>
        <w:r w:rsidR="000C0C56" w:rsidRPr="006F1549">
          <w:rPr>
            <w:noProof/>
            <w:webHidden/>
            <w:sz w:val="24"/>
            <w:szCs w:val="24"/>
          </w:rPr>
          <w:tab/>
          <w:t>7</w:t>
        </w:r>
      </w:hyperlink>
      <w:r w:rsidR="00B7478F">
        <w:rPr>
          <w:noProof/>
          <w:sz w:val="24"/>
          <w:szCs w:val="24"/>
        </w:rPr>
        <w:t>3</w:t>
      </w:r>
    </w:p>
    <w:p w:rsidR="000C0C56" w:rsidRPr="00B7478F" w:rsidRDefault="005F2B9A" w:rsidP="000C0C56">
      <w:pPr>
        <w:pStyle w:val="2e"/>
        <w:rPr>
          <w:noProof/>
          <w:sz w:val="24"/>
          <w:szCs w:val="24"/>
          <w:lang w:eastAsia="ru-RU"/>
        </w:rPr>
      </w:pPr>
      <w:hyperlink w:anchor="_Toc486246460" w:history="1">
        <w:r w:rsidR="000C0C56" w:rsidRPr="006F1549">
          <w:rPr>
            <w:rStyle w:val="a7"/>
            <w:noProof/>
            <w:sz w:val="24"/>
            <w:szCs w:val="24"/>
          </w:rPr>
          <w:t>Блок-схема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  <w:t>7</w:t>
        </w:r>
      </w:hyperlink>
      <w:r w:rsidR="00B7478F">
        <w:rPr>
          <w:noProof/>
          <w:sz w:val="24"/>
          <w:szCs w:val="24"/>
        </w:rPr>
        <w:t>3</w:t>
      </w:r>
    </w:p>
    <w:p w:rsidR="008A5055" w:rsidRDefault="004C2D97" w:rsidP="00EE26B5">
      <w:pPr>
        <w:pStyle w:val="Default"/>
        <w:spacing w:line="276" w:lineRule="auto"/>
        <w:jc w:val="center"/>
      </w:pPr>
      <w:r w:rsidRPr="006F1549">
        <w:fldChar w:fldCharType="end"/>
      </w:r>
      <w:bookmarkStart w:id="1" w:name="_Toc486246399"/>
    </w:p>
    <w:p w:rsidR="008A5055" w:rsidRDefault="008A5055" w:rsidP="00EE26B5">
      <w:pPr>
        <w:pStyle w:val="Default"/>
        <w:spacing w:line="276" w:lineRule="auto"/>
        <w:jc w:val="center"/>
      </w:pPr>
    </w:p>
    <w:p w:rsidR="008A5055" w:rsidRDefault="008A5055" w:rsidP="00EE26B5">
      <w:pPr>
        <w:pStyle w:val="Default"/>
        <w:spacing w:line="276" w:lineRule="auto"/>
        <w:jc w:val="center"/>
      </w:pPr>
    </w:p>
    <w:p w:rsidR="008A5055" w:rsidRDefault="008A5055" w:rsidP="00EE26B5">
      <w:pPr>
        <w:pStyle w:val="Default"/>
        <w:spacing w:line="276" w:lineRule="auto"/>
        <w:jc w:val="center"/>
      </w:pPr>
    </w:p>
    <w:p w:rsidR="008A5055" w:rsidRDefault="008A5055" w:rsidP="00EE26B5">
      <w:pPr>
        <w:pStyle w:val="Default"/>
        <w:spacing w:line="276" w:lineRule="auto"/>
        <w:jc w:val="center"/>
      </w:pPr>
    </w:p>
    <w:p w:rsidR="00351EA4" w:rsidRDefault="00351EA4" w:rsidP="00EE26B5">
      <w:pPr>
        <w:pStyle w:val="Default"/>
        <w:spacing w:line="276" w:lineRule="auto"/>
        <w:jc w:val="center"/>
      </w:pPr>
    </w:p>
    <w:p w:rsidR="00B7478F" w:rsidRDefault="00B7478F" w:rsidP="00EE26B5">
      <w:pPr>
        <w:pStyle w:val="Default"/>
        <w:spacing w:line="276" w:lineRule="auto"/>
        <w:jc w:val="center"/>
      </w:pPr>
    </w:p>
    <w:p w:rsidR="00B7478F" w:rsidRDefault="00B7478F" w:rsidP="00EE26B5">
      <w:pPr>
        <w:pStyle w:val="Default"/>
        <w:spacing w:line="276" w:lineRule="auto"/>
        <w:jc w:val="center"/>
      </w:pPr>
    </w:p>
    <w:p w:rsidR="00E92670" w:rsidRDefault="00E92670" w:rsidP="00EE26B5">
      <w:pPr>
        <w:pStyle w:val="Default"/>
        <w:spacing w:line="276" w:lineRule="auto"/>
        <w:jc w:val="center"/>
      </w:pPr>
    </w:p>
    <w:p w:rsidR="00786C39" w:rsidRDefault="00786C39" w:rsidP="00EE26B5">
      <w:pPr>
        <w:pStyle w:val="Default"/>
        <w:spacing w:line="276" w:lineRule="auto"/>
        <w:jc w:val="center"/>
      </w:pPr>
    </w:p>
    <w:p w:rsidR="00786C39" w:rsidRDefault="00786C39" w:rsidP="00EE26B5">
      <w:pPr>
        <w:pStyle w:val="Default"/>
        <w:spacing w:line="276" w:lineRule="auto"/>
        <w:jc w:val="center"/>
      </w:pPr>
    </w:p>
    <w:p w:rsidR="00E92670" w:rsidRDefault="00E92670" w:rsidP="00EE26B5">
      <w:pPr>
        <w:pStyle w:val="Default"/>
        <w:spacing w:line="276" w:lineRule="auto"/>
        <w:jc w:val="center"/>
      </w:pPr>
    </w:p>
    <w:p w:rsidR="00E92670" w:rsidRDefault="00E92670" w:rsidP="00EE26B5">
      <w:pPr>
        <w:pStyle w:val="Default"/>
        <w:spacing w:line="276" w:lineRule="auto"/>
        <w:jc w:val="center"/>
      </w:pPr>
    </w:p>
    <w:p w:rsidR="00351EA4" w:rsidRDefault="00351EA4" w:rsidP="00EE26B5">
      <w:pPr>
        <w:pStyle w:val="Default"/>
        <w:spacing w:line="276" w:lineRule="auto"/>
        <w:jc w:val="center"/>
      </w:pPr>
    </w:p>
    <w:p w:rsidR="000C0C56" w:rsidRDefault="000C0C56" w:rsidP="00562C27">
      <w:pPr>
        <w:pStyle w:val="Default"/>
        <w:spacing w:line="276" w:lineRule="auto"/>
        <w:ind w:firstLine="709"/>
        <w:jc w:val="center"/>
        <w:rPr>
          <w:b/>
          <w:bCs/>
          <w:iCs/>
          <w:color w:val="auto"/>
        </w:rPr>
      </w:pPr>
      <w:r w:rsidRPr="00EE26B5">
        <w:rPr>
          <w:b/>
          <w:bCs/>
          <w:iCs/>
          <w:color w:val="auto"/>
        </w:rPr>
        <w:t>Термины и определения</w:t>
      </w:r>
      <w:bookmarkEnd w:id="1"/>
    </w:p>
    <w:p w:rsidR="000C0C56" w:rsidRPr="006F1549" w:rsidRDefault="000C0C56" w:rsidP="00562C2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Термины и определения, используемые в настоящем Административном регламенте по предоставлению Муниципальной услуги «Выдача решения о переводе жилого помещения в нежилое помещение или нежилого помещения в жилое помещение» (далее – Административный регламент), указаны в Приложении</w:t>
      </w:r>
      <w:r w:rsidR="00A2130E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Pr="006F1549">
        <w:rPr>
          <w:rFonts w:ascii="Times New Roman" w:hAnsi="Times New Roman"/>
          <w:sz w:val="24"/>
          <w:szCs w:val="24"/>
          <w:lang w:eastAsia="ru-RU"/>
        </w:rPr>
        <w:t xml:space="preserve"> 1 к настоящему Административному регламенту.</w:t>
      </w:r>
      <w:bookmarkStart w:id="2" w:name="_Toc437973276"/>
      <w:bookmarkStart w:id="3" w:name="_Toc438110017"/>
      <w:bookmarkStart w:id="4" w:name="_Toc438376221"/>
    </w:p>
    <w:p w:rsidR="000C0C56" w:rsidRPr="006F1549" w:rsidRDefault="000C0C56" w:rsidP="00562C27">
      <w:pPr>
        <w:pStyle w:val="1-"/>
        <w:ind w:firstLine="709"/>
        <w:rPr>
          <w:i/>
          <w:iCs w:val="0"/>
          <w:sz w:val="24"/>
          <w:szCs w:val="24"/>
        </w:rPr>
      </w:pPr>
      <w:bookmarkStart w:id="5" w:name="_Toc486246400"/>
      <w:r w:rsidRPr="006F1549">
        <w:rPr>
          <w:sz w:val="24"/>
          <w:szCs w:val="24"/>
          <w:lang w:val="en-US"/>
        </w:rPr>
        <w:t>I</w:t>
      </w:r>
      <w:r w:rsidRPr="006F1549">
        <w:rPr>
          <w:sz w:val="24"/>
          <w:szCs w:val="24"/>
        </w:rPr>
        <w:t>. Общие положения</w:t>
      </w:r>
      <w:bookmarkEnd w:id="2"/>
      <w:bookmarkEnd w:id="3"/>
      <w:bookmarkEnd w:id="4"/>
      <w:bookmarkEnd w:id="5"/>
    </w:p>
    <w:p w:rsidR="000C0C56" w:rsidRPr="006F1549" w:rsidRDefault="000C0C56" w:rsidP="00562C27">
      <w:pPr>
        <w:pStyle w:val="2-"/>
        <w:spacing w:before="240"/>
        <w:ind w:left="0" w:firstLine="709"/>
        <w:rPr>
          <w:sz w:val="24"/>
          <w:szCs w:val="24"/>
        </w:rPr>
      </w:pPr>
      <w:bookmarkStart w:id="6" w:name="_Toc437973277"/>
      <w:bookmarkStart w:id="7" w:name="_Toc438110018"/>
      <w:bookmarkStart w:id="8" w:name="_Toc438376222"/>
      <w:bookmarkStart w:id="9" w:name="_Toc486246401"/>
      <w:r w:rsidRPr="006F1549">
        <w:rPr>
          <w:sz w:val="24"/>
          <w:szCs w:val="24"/>
        </w:rPr>
        <w:t>Предмет регулирования Административного регламента</w:t>
      </w:r>
      <w:bookmarkEnd w:id="6"/>
      <w:bookmarkEnd w:id="7"/>
      <w:bookmarkEnd w:id="8"/>
      <w:bookmarkEnd w:id="9"/>
    </w:p>
    <w:p w:rsidR="000C0C56" w:rsidRPr="006F1549" w:rsidRDefault="000C0C56" w:rsidP="00562C2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1.1. Административный регламент устанавливает стандарт предоставления Муниципальной услуги «Выдача решения о переводе жилого помещения в нежилое помещение или нежилого помещения в жилое помещение»</w:t>
      </w:r>
      <w:r w:rsidR="007A0A02">
        <w:rPr>
          <w:sz w:val="24"/>
          <w:szCs w:val="24"/>
        </w:rPr>
        <w:t xml:space="preserve"> (далее – Муниципальная услуга)</w:t>
      </w:r>
      <w:r w:rsidRPr="006F1549">
        <w:rPr>
          <w:sz w:val="24"/>
          <w:szCs w:val="24"/>
        </w:rPr>
        <w:t xml:space="preserve">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(далее – МФЦ),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 и муниципальных служащих Администрации городского округа Электросталь Московской области </w:t>
      </w:r>
      <w:r w:rsidR="004D3049">
        <w:rPr>
          <w:sz w:val="24"/>
          <w:szCs w:val="24"/>
        </w:rPr>
        <w:t xml:space="preserve">                                                  </w:t>
      </w:r>
      <w:r w:rsidRPr="006F1549">
        <w:rPr>
          <w:sz w:val="24"/>
          <w:szCs w:val="24"/>
        </w:rPr>
        <w:t>(далее – Администрация), уполномоченных специалистов МФЦ.</w:t>
      </w:r>
    </w:p>
    <w:p w:rsidR="000C0C56" w:rsidRPr="006F1549" w:rsidRDefault="000C0C56" w:rsidP="00562C27">
      <w:pPr>
        <w:pStyle w:val="2-"/>
        <w:spacing w:before="240"/>
        <w:ind w:left="0" w:firstLine="709"/>
        <w:rPr>
          <w:sz w:val="24"/>
          <w:szCs w:val="24"/>
        </w:rPr>
      </w:pPr>
      <w:bookmarkStart w:id="10" w:name="_Toc437973278"/>
      <w:bookmarkStart w:id="11" w:name="_Toc438110019"/>
      <w:bookmarkStart w:id="12" w:name="_Toc438376223"/>
      <w:bookmarkStart w:id="13" w:name="_Toc486246402"/>
      <w:r w:rsidRPr="006F1549">
        <w:rPr>
          <w:sz w:val="24"/>
          <w:szCs w:val="24"/>
        </w:rPr>
        <w:t>Лица, имеющие право на получение Муниципальной услуги</w:t>
      </w:r>
      <w:bookmarkEnd w:id="10"/>
      <w:bookmarkEnd w:id="11"/>
      <w:bookmarkEnd w:id="12"/>
      <w:bookmarkEnd w:id="13"/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bookmarkStart w:id="14" w:name="_Ref440651123"/>
      <w:r w:rsidRPr="006F1549">
        <w:rPr>
          <w:sz w:val="24"/>
          <w:szCs w:val="24"/>
        </w:rPr>
        <w:t xml:space="preserve">Лицами, имеющими право на получение Муниципальной услуги, </w:t>
      </w:r>
      <w:bookmarkEnd w:id="14"/>
      <w:r w:rsidR="005D1622" w:rsidRPr="006F1549">
        <w:rPr>
          <w:sz w:val="24"/>
          <w:szCs w:val="24"/>
        </w:rPr>
        <w:t>являются физические</w:t>
      </w:r>
      <w:r w:rsidRPr="006F1549">
        <w:rPr>
          <w:sz w:val="24"/>
          <w:szCs w:val="24"/>
        </w:rPr>
        <w:t xml:space="preserve"> лица, индивидуальные предприниматели и юридические лица вне зависимости от места фактического проживания или постоянной регистрации, являющиеся собственниками переводимого жилого или нежилого помещения, расположенного на </w:t>
      </w:r>
      <w:r w:rsidR="005D1622" w:rsidRPr="006F1549">
        <w:rPr>
          <w:sz w:val="24"/>
          <w:szCs w:val="24"/>
        </w:rPr>
        <w:t>территории городского</w:t>
      </w:r>
      <w:r w:rsidRPr="006F1549">
        <w:rPr>
          <w:sz w:val="24"/>
          <w:szCs w:val="24"/>
        </w:rPr>
        <w:t xml:space="preserve"> округа Электросталь Московской области (далее – Заявитель).</w:t>
      </w:r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Интересы лиц, указанных в пункте </w:t>
      </w:r>
      <w:r w:rsidR="000134B3">
        <w:fldChar w:fldCharType="begin"/>
      </w:r>
      <w:r w:rsidR="000134B3">
        <w:instrText xml:space="preserve"> REF _Ref440651123 \r \h  \* MERGEFORMAT </w:instrText>
      </w:r>
      <w:r w:rsidR="000134B3">
        <w:fldChar w:fldCharType="separate"/>
      </w:r>
      <w:r w:rsidR="00A360A8" w:rsidRPr="00A360A8">
        <w:rPr>
          <w:sz w:val="24"/>
          <w:szCs w:val="24"/>
        </w:rPr>
        <w:t>2.1</w:t>
      </w:r>
      <w:r w:rsidR="000134B3">
        <w:fldChar w:fldCharType="end"/>
      </w:r>
      <w:r w:rsidRPr="006F1549">
        <w:rPr>
          <w:sz w:val="24"/>
          <w:szCs w:val="24"/>
        </w:rPr>
        <w:t xml:space="preserve"> раздела 2 настоящего Административного регламента, могут представлять иные лица, действующие в интересах Заявителя на основании документа, </w:t>
      </w:r>
      <w:bookmarkStart w:id="15" w:name="_Toc437973279"/>
      <w:bookmarkStart w:id="16" w:name="_Toc438110020"/>
      <w:bookmarkStart w:id="17" w:name="_Toc438376224"/>
      <w:r w:rsidRPr="006F1549">
        <w:rPr>
          <w:sz w:val="24"/>
          <w:szCs w:val="24"/>
        </w:rPr>
        <w:t xml:space="preserve">удостоверяющего его полномочия, либо в соответствии с законодательством (законные представители) (далее – представитель Заявителя). </w:t>
      </w:r>
    </w:p>
    <w:p w:rsidR="000C0C56" w:rsidRPr="006F1549" w:rsidRDefault="000C0C56" w:rsidP="00562C27">
      <w:pPr>
        <w:pStyle w:val="2-"/>
        <w:ind w:left="0" w:firstLine="709"/>
        <w:rPr>
          <w:sz w:val="24"/>
          <w:szCs w:val="24"/>
        </w:rPr>
      </w:pPr>
      <w:bookmarkStart w:id="18" w:name="_Toc486246403"/>
      <w:r w:rsidRPr="006F1549">
        <w:rPr>
          <w:sz w:val="24"/>
          <w:szCs w:val="24"/>
        </w:rPr>
        <w:t>Требования к порядку информирования о порядке предоставления Муниципальной услуги</w:t>
      </w:r>
      <w:bookmarkEnd w:id="18"/>
    </w:p>
    <w:bookmarkEnd w:id="15"/>
    <w:bookmarkEnd w:id="16"/>
    <w:bookmarkEnd w:id="17"/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Информация о месте нахождения, графике работы, контактных телефонах, адресах официальных сайтов в сети Интернет Администрации и организаций, участвующих в предоставлении и информировании о порядке предоставления Муниципальной услуги приведены в </w:t>
      </w:r>
      <w:r w:rsidR="00A2130E">
        <w:rPr>
          <w:sz w:val="24"/>
          <w:szCs w:val="24"/>
        </w:rPr>
        <w:t>Приложении №</w:t>
      </w:r>
      <w:r w:rsidRPr="006F1549">
        <w:rPr>
          <w:sz w:val="24"/>
          <w:szCs w:val="24"/>
        </w:rPr>
        <w:t xml:space="preserve"> 2 к настоящему Административному регламенту.</w:t>
      </w:r>
      <w:bookmarkStart w:id="19" w:name="_Toc437973280"/>
      <w:bookmarkStart w:id="20" w:name="_Toc438110021"/>
      <w:bookmarkStart w:id="21" w:name="_Toc438376225"/>
    </w:p>
    <w:p w:rsidR="000C0C56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 приведены в </w:t>
      </w:r>
      <w:r w:rsidR="00A2130E">
        <w:rPr>
          <w:sz w:val="24"/>
          <w:szCs w:val="24"/>
        </w:rPr>
        <w:t>Приложении №</w:t>
      </w:r>
      <w:r w:rsidRPr="006F1549">
        <w:rPr>
          <w:sz w:val="24"/>
          <w:szCs w:val="24"/>
        </w:rPr>
        <w:t xml:space="preserve"> 3 к настоящему Административному регламенту.</w:t>
      </w:r>
    </w:p>
    <w:p w:rsidR="00E92670" w:rsidRDefault="00E92670" w:rsidP="00562C27">
      <w:pPr>
        <w:pStyle w:val="11"/>
        <w:numPr>
          <w:ilvl w:val="0"/>
          <w:numId w:val="0"/>
        </w:numPr>
        <w:spacing w:line="240" w:lineRule="auto"/>
        <w:ind w:left="567" w:firstLine="709"/>
        <w:rPr>
          <w:sz w:val="24"/>
          <w:szCs w:val="24"/>
        </w:rPr>
      </w:pPr>
    </w:p>
    <w:p w:rsidR="000C0C56" w:rsidRDefault="000C0C56" w:rsidP="00562C27">
      <w:pPr>
        <w:pStyle w:val="1-"/>
        <w:spacing w:before="0" w:after="0" w:line="240" w:lineRule="auto"/>
        <w:ind w:firstLine="709"/>
        <w:rPr>
          <w:sz w:val="24"/>
          <w:szCs w:val="24"/>
        </w:rPr>
      </w:pPr>
      <w:bookmarkStart w:id="22" w:name="_Toc486246404"/>
      <w:r w:rsidRPr="006F1549">
        <w:rPr>
          <w:sz w:val="24"/>
          <w:szCs w:val="24"/>
          <w:lang w:val="en-US"/>
        </w:rPr>
        <w:t>II</w:t>
      </w:r>
      <w:r w:rsidRPr="006F1549">
        <w:rPr>
          <w:sz w:val="24"/>
          <w:szCs w:val="24"/>
        </w:rPr>
        <w:t>. Стандарт предоставления Муниципальной услуги</w:t>
      </w:r>
      <w:bookmarkEnd w:id="19"/>
      <w:bookmarkEnd w:id="20"/>
      <w:bookmarkEnd w:id="21"/>
      <w:bookmarkEnd w:id="22"/>
    </w:p>
    <w:p w:rsidR="00D1215B" w:rsidRPr="006F1549" w:rsidRDefault="00D1215B" w:rsidP="00562C27">
      <w:pPr>
        <w:pStyle w:val="1-"/>
        <w:spacing w:before="0" w:after="0" w:line="240" w:lineRule="auto"/>
        <w:ind w:firstLine="709"/>
        <w:rPr>
          <w:sz w:val="24"/>
          <w:szCs w:val="24"/>
        </w:rPr>
      </w:pPr>
    </w:p>
    <w:p w:rsidR="000C0C56" w:rsidRPr="006F1549" w:rsidRDefault="000C0C56" w:rsidP="00562C27">
      <w:pPr>
        <w:pStyle w:val="2-"/>
        <w:spacing w:before="0" w:after="0"/>
        <w:ind w:left="0" w:firstLine="709"/>
        <w:rPr>
          <w:i w:val="0"/>
          <w:iCs/>
          <w:sz w:val="24"/>
          <w:szCs w:val="24"/>
        </w:rPr>
      </w:pPr>
      <w:bookmarkStart w:id="23" w:name="_Toc437973281"/>
      <w:bookmarkStart w:id="24" w:name="_Toc438110022"/>
      <w:bookmarkStart w:id="25" w:name="_Toc438376226"/>
      <w:bookmarkStart w:id="26" w:name="_Toc486246405"/>
      <w:r w:rsidRPr="006F1549">
        <w:rPr>
          <w:sz w:val="24"/>
          <w:szCs w:val="24"/>
        </w:rPr>
        <w:t>Наименование Муниципальной услуги</w:t>
      </w:r>
      <w:bookmarkEnd w:id="23"/>
      <w:bookmarkEnd w:id="24"/>
      <w:bookmarkEnd w:id="25"/>
      <w:bookmarkEnd w:id="26"/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Муниципальная услуга «Выдача решения о переводе жилого помещения в нежилое помещение или нежилого помещения в жилое помещение».</w:t>
      </w:r>
    </w:p>
    <w:p w:rsidR="000C0C56" w:rsidRPr="006F1549" w:rsidRDefault="000C0C56" w:rsidP="00562C27">
      <w:pPr>
        <w:pStyle w:val="2-"/>
        <w:ind w:left="0" w:firstLine="709"/>
        <w:rPr>
          <w:sz w:val="24"/>
          <w:szCs w:val="24"/>
        </w:rPr>
      </w:pPr>
      <w:bookmarkStart w:id="27" w:name="_Toc437973284"/>
      <w:bookmarkStart w:id="28" w:name="_Toc438110025"/>
      <w:bookmarkStart w:id="29" w:name="_Toc438376229"/>
      <w:bookmarkStart w:id="30" w:name="_Toc486246406"/>
      <w:r w:rsidRPr="006F1549">
        <w:rPr>
          <w:sz w:val="24"/>
          <w:szCs w:val="24"/>
        </w:rPr>
        <w:t>Органы и организации, участвующие в предоставлении Муниципальной услуги</w:t>
      </w:r>
      <w:bookmarkEnd w:id="27"/>
      <w:bookmarkEnd w:id="28"/>
      <w:bookmarkEnd w:id="29"/>
      <w:bookmarkEnd w:id="30"/>
    </w:p>
    <w:p w:rsidR="000C0C56" w:rsidRPr="006F1549" w:rsidRDefault="000C0C56" w:rsidP="004E0891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</w:rPr>
        <w:t xml:space="preserve">Органом, ответственным за предоставление Муниципальной услуги, является Администрация. </w:t>
      </w:r>
    </w:p>
    <w:p w:rsidR="00CA7B74" w:rsidRDefault="007F05D8" w:rsidP="004E0891">
      <w:pPr>
        <w:pStyle w:val="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0C0C56" w:rsidRPr="006F1549">
        <w:rPr>
          <w:sz w:val="24"/>
          <w:szCs w:val="24"/>
        </w:rPr>
        <w:t>обеспечива</w:t>
      </w:r>
      <w:r w:rsidR="000134B3">
        <w:rPr>
          <w:sz w:val="24"/>
          <w:szCs w:val="24"/>
        </w:rPr>
        <w:t>е</w:t>
      </w:r>
      <w:r w:rsidR="000C0C56" w:rsidRPr="006F1549">
        <w:rPr>
          <w:sz w:val="24"/>
          <w:szCs w:val="24"/>
        </w:rPr>
        <w:t>т предоставление Муниципальной услуги</w:t>
      </w:r>
      <w:r w:rsidR="00CA7B74" w:rsidRPr="00CA7B74">
        <w:rPr>
          <w:sz w:val="24"/>
          <w:szCs w:val="24"/>
        </w:rPr>
        <w:t xml:space="preserve"> </w:t>
      </w:r>
      <w:r w:rsidR="00CA7B74" w:rsidRPr="00CE71ED">
        <w:rPr>
          <w:sz w:val="24"/>
          <w:szCs w:val="24"/>
        </w:rPr>
        <w:t xml:space="preserve">в электронной форме </w:t>
      </w:r>
      <w:r w:rsidR="00CA7B74" w:rsidRPr="00CE71ED">
        <w:rPr>
          <w:rFonts w:eastAsia="Times New Roman"/>
          <w:sz w:val="24"/>
          <w:szCs w:val="24"/>
          <w:lang w:eastAsia="ar-SA"/>
        </w:rPr>
        <w:t xml:space="preserve">посредством </w:t>
      </w:r>
      <w:r w:rsidR="00CA7B74" w:rsidRPr="006F1549">
        <w:rPr>
          <w:sz w:val="24"/>
          <w:szCs w:val="24"/>
        </w:rPr>
        <w:t>регионального портала государственных и муниципальных услуг Московской области (далее – РПГУ)</w:t>
      </w:r>
      <w:r w:rsidR="00CA7B74" w:rsidRPr="00CE71ED">
        <w:rPr>
          <w:rFonts w:eastAsia="Times New Roman"/>
          <w:sz w:val="24"/>
          <w:szCs w:val="24"/>
          <w:lang w:eastAsia="ar-SA"/>
        </w:rPr>
        <w:t>,</w:t>
      </w:r>
      <w:r w:rsidR="00CA7B74" w:rsidRPr="00CE71ED">
        <w:rPr>
          <w:sz w:val="24"/>
          <w:szCs w:val="24"/>
        </w:rPr>
        <w:t xml:space="preserve"> </w:t>
      </w:r>
      <w:r w:rsidR="00CA7B74" w:rsidRPr="00CE71ED">
        <w:rPr>
          <w:rFonts w:eastAsia="Times New Roman"/>
          <w:sz w:val="24"/>
          <w:szCs w:val="24"/>
          <w:lang w:eastAsia="ar-SA"/>
        </w:rPr>
        <w:t>а также в иных формах, предусмотренных законодательством Российской Федерации, по выбору Заявителя</w:t>
      </w:r>
      <w:r w:rsidR="00CA7B74">
        <w:rPr>
          <w:rFonts w:eastAsia="Times New Roman"/>
          <w:sz w:val="24"/>
          <w:szCs w:val="24"/>
          <w:lang w:eastAsia="ar-SA"/>
        </w:rPr>
        <w:t>.</w:t>
      </w:r>
      <w:r w:rsidR="000C0C56" w:rsidRPr="006F1549">
        <w:rPr>
          <w:sz w:val="24"/>
          <w:szCs w:val="24"/>
        </w:rPr>
        <w:t xml:space="preserve"> </w:t>
      </w:r>
    </w:p>
    <w:p w:rsidR="00B741EB" w:rsidRPr="00B741EB" w:rsidRDefault="00B741EB" w:rsidP="004E0891">
      <w:pPr>
        <w:pStyle w:val="11"/>
        <w:spacing w:line="240" w:lineRule="auto"/>
        <w:ind w:left="0" w:firstLine="709"/>
        <w:rPr>
          <w:sz w:val="24"/>
          <w:szCs w:val="24"/>
        </w:rPr>
      </w:pPr>
      <w:r w:rsidRPr="00CE71ED">
        <w:rPr>
          <w:rFonts w:eastAsia="Arial Unicode MS"/>
          <w:sz w:val="24"/>
          <w:szCs w:val="24"/>
          <w:lang w:eastAsia="ru-RU"/>
        </w:rPr>
        <w:t xml:space="preserve">Подача запросов, документов, информации, необходимых для получения </w:t>
      </w:r>
      <w:r w:rsidR="007B58AA">
        <w:rPr>
          <w:rFonts w:eastAsia="Arial Unicode MS"/>
          <w:sz w:val="24"/>
          <w:szCs w:val="24"/>
          <w:lang w:eastAsia="ru-RU"/>
        </w:rPr>
        <w:t>Муниципальной</w:t>
      </w:r>
      <w:r w:rsidRPr="00CE71ED">
        <w:rPr>
          <w:rFonts w:eastAsia="Arial Unicode MS"/>
          <w:sz w:val="24"/>
          <w:szCs w:val="24"/>
          <w:lang w:eastAsia="ru-RU"/>
        </w:rPr>
        <w:t xml:space="preserve"> услуги, а также получение результатов предоставления </w:t>
      </w:r>
      <w:r w:rsidR="007B58AA">
        <w:rPr>
          <w:rFonts w:eastAsia="Arial Unicode MS"/>
          <w:sz w:val="24"/>
          <w:szCs w:val="24"/>
          <w:lang w:eastAsia="ru-RU"/>
        </w:rPr>
        <w:t>Муниципальной</w:t>
      </w:r>
      <w:r w:rsidRPr="00CE71ED">
        <w:rPr>
          <w:rFonts w:eastAsia="Arial Unicode MS"/>
          <w:sz w:val="24"/>
          <w:szCs w:val="24"/>
          <w:lang w:eastAsia="ru-RU"/>
        </w:rPr>
        <w:t xml:space="preserve"> услуги в форме экземпляра электронного документа на бумажном носителе осуществляется в любом предоставляющем </w:t>
      </w:r>
      <w:r>
        <w:rPr>
          <w:sz w:val="24"/>
          <w:szCs w:val="24"/>
          <w:lang w:eastAsia="ar-SA"/>
        </w:rPr>
        <w:t>Муниципальную</w:t>
      </w:r>
      <w:r w:rsidRPr="00CE71ED">
        <w:rPr>
          <w:rFonts w:eastAsia="Arial Unicode MS"/>
          <w:sz w:val="24"/>
          <w:szCs w:val="24"/>
          <w:lang w:eastAsia="ru-RU"/>
        </w:rPr>
        <w:t xml:space="preserve"> услугу  МФЦ 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eastAsia="Arial Unicode MS"/>
          <w:sz w:val="24"/>
          <w:szCs w:val="24"/>
          <w:lang w:eastAsia="ru-RU"/>
        </w:rPr>
        <w:t>.</w:t>
      </w:r>
      <w:r w:rsidRPr="00B741EB">
        <w:rPr>
          <w:rFonts w:eastAsia="Arial Unicode MS"/>
          <w:sz w:val="24"/>
          <w:szCs w:val="24"/>
          <w:lang w:eastAsia="ru-RU"/>
        </w:rPr>
        <w:t xml:space="preserve"> </w:t>
      </w:r>
    </w:p>
    <w:p w:rsidR="00B741EB" w:rsidRDefault="00B741EB" w:rsidP="004E089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E71ED">
        <w:rPr>
          <w:rFonts w:eastAsia="Arial Unicode MS"/>
          <w:sz w:val="24"/>
          <w:szCs w:val="24"/>
          <w:lang w:eastAsia="ru-RU"/>
        </w:rPr>
        <w:t xml:space="preserve">Предоставление бесплатного доступа к РПГУ для подачи запросов, документов, информации, необходимых для получения </w:t>
      </w:r>
      <w:r>
        <w:rPr>
          <w:sz w:val="24"/>
          <w:szCs w:val="24"/>
          <w:lang w:eastAsia="ar-SA"/>
        </w:rPr>
        <w:t>Муниципальной</w:t>
      </w:r>
      <w:r w:rsidRPr="00CE71ED">
        <w:rPr>
          <w:rFonts w:eastAsia="Arial Unicode MS"/>
          <w:sz w:val="24"/>
          <w:szCs w:val="24"/>
          <w:lang w:eastAsia="ru-RU"/>
        </w:rPr>
        <w:t xml:space="preserve"> услуги в электронной форме, а также получение результатов предоставления </w:t>
      </w:r>
      <w:r>
        <w:rPr>
          <w:sz w:val="24"/>
          <w:szCs w:val="24"/>
          <w:lang w:eastAsia="ar-SA"/>
        </w:rPr>
        <w:t>Муниципальной</w:t>
      </w:r>
      <w:r w:rsidRPr="00CE71ED">
        <w:rPr>
          <w:rFonts w:eastAsia="Arial Unicode MS"/>
          <w:sz w:val="24"/>
          <w:szCs w:val="24"/>
          <w:lang w:eastAsia="ru-RU"/>
        </w:rPr>
        <w:t xml:space="preserve"> услуги в форме экземпляра электронного</w:t>
      </w:r>
      <w:r w:rsidRPr="00B741EB">
        <w:rPr>
          <w:rFonts w:eastAsia="Arial Unicode MS"/>
          <w:sz w:val="24"/>
          <w:szCs w:val="24"/>
          <w:lang w:eastAsia="ru-RU"/>
        </w:rPr>
        <w:t xml:space="preserve"> </w:t>
      </w:r>
      <w:r w:rsidRPr="00CE71ED">
        <w:rPr>
          <w:rFonts w:eastAsia="Arial Unicode MS"/>
          <w:sz w:val="24"/>
          <w:szCs w:val="24"/>
          <w:lang w:eastAsia="ru-RU"/>
        </w:rPr>
        <w:t>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eastAsia="Arial Unicode MS"/>
          <w:sz w:val="24"/>
          <w:szCs w:val="24"/>
          <w:lang w:eastAsia="ru-RU"/>
        </w:rPr>
        <w:t>.</w:t>
      </w:r>
    </w:p>
    <w:p w:rsidR="00B741EB" w:rsidRDefault="00B741EB" w:rsidP="004E0891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 w:rsidRPr="00CE71ED">
        <w:rPr>
          <w:sz w:val="24"/>
          <w:szCs w:val="24"/>
          <w:lang w:eastAsia="ar-SA"/>
        </w:rPr>
        <w:t xml:space="preserve">Порядок обеспечения личного приёма Заявителей в </w:t>
      </w:r>
      <w:r w:rsidR="007B58AA">
        <w:rPr>
          <w:sz w:val="24"/>
          <w:szCs w:val="24"/>
          <w:lang w:eastAsia="ar-SA"/>
        </w:rPr>
        <w:t>Администрации</w:t>
      </w:r>
      <w:r w:rsidRPr="00CE71ED">
        <w:rPr>
          <w:sz w:val="24"/>
          <w:szCs w:val="24"/>
          <w:lang w:eastAsia="ar-SA"/>
        </w:rPr>
        <w:t xml:space="preserve"> устанавливается </w:t>
      </w:r>
      <w:r w:rsidR="00A2130E">
        <w:rPr>
          <w:sz w:val="24"/>
          <w:szCs w:val="24"/>
          <w:lang w:eastAsia="ar-SA"/>
        </w:rPr>
        <w:t>распоряжением Администрации</w:t>
      </w:r>
      <w:r w:rsidRPr="00CE71ED">
        <w:rPr>
          <w:sz w:val="24"/>
          <w:szCs w:val="24"/>
          <w:lang w:eastAsia="ar-SA"/>
        </w:rPr>
        <w:t>, ответственн</w:t>
      </w:r>
      <w:r w:rsidR="00932B2A">
        <w:rPr>
          <w:sz w:val="24"/>
          <w:szCs w:val="24"/>
          <w:lang w:eastAsia="ar-SA"/>
        </w:rPr>
        <w:t>ой</w:t>
      </w:r>
      <w:r w:rsidRPr="00CE71ED">
        <w:rPr>
          <w:sz w:val="24"/>
          <w:szCs w:val="24"/>
          <w:lang w:eastAsia="ar-SA"/>
        </w:rPr>
        <w:t xml:space="preserve"> за предоставление </w:t>
      </w:r>
      <w:r>
        <w:rPr>
          <w:sz w:val="24"/>
          <w:szCs w:val="24"/>
          <w:lang w:eastAsia="ar-SA"/>
        </w:rPr>
        <w:t>Муниципальной</w:t>
      </w:r>
      <w:r w:rsidRPr="00CE71ED">
        <w:rPr>
          <w:sz w:val="24"/>
          <w:szCs w:val="24"/>
          <w:lang w:eastAsia="ar-SA"/>
        </w:rPr>
        <w:t xml:space="preserve"> услуги.</w:t>
      </w:r>
    </w:p>
    <w:p w:rsidR="00B741EB" w:rsidRDefault="00B741EB" w:rsidP="004E0891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 w:rsidRPr="00CE71ED">
        <w:rPr>
          <w:rFonts w:eastAsia="Times New Roman"/>
          <w:sz w:val="24"/>
          <w:szCs w:val="24"/>
          <w:lang w:eastAsia="ar-SA"/>
        </w:rPr>
        <w:t xml:space="preserve">Непосредственное предоставление </w:t>
      </w:r>
      <w:r>
        <w:rPr>
          <w:sz w:val="24"/>
          <w:szCs w:val="24"/>
          <w:lang w:eastAsia="ar-SA"/>
        </w:rPr>
        <w:t>Муниципальной</w:t>
      </w:r>
      <w:r w:rsidRPr="00CE71ED">
        <w:rPr>
          <w:rFonts w:eastAsia="Times New Roman"/>
          <w:sz w:val="24"/>
          <w:szCs w:val="24"/>
          <w:lang w:eastAsia="ar-SA"/>
        </w:rPr>
        <w:t xml:space="preserve"> услуги осуществля</w:t>
      </w:r>
      <w:r>
        <w:rPr>
          <w:rFonts w:eastAsia="Times New Roman"/>
          <w:sz w:val="24"/>
          <w:szCs w:val="24"/>
          <w:lang w:eastAsia="ar-SA"/>
        </w:rPr>
        <w:t>е</w:t>
      </w:r>
      <w:r w:rsidRPr="00CE71ED">
        <w:rPr>
          <w:rFonts w:eastAsia="Times New Roman"/>
          <w:sz w:val="24"/>
          <w:szCs w:val="24"/>
          <w:lang w:eastAsia="ar-SA"/>
        </w:rPr>
        <w:t>т структурные подразделени</w:t>
      </w:r>
      <w:r>
        <w:rPr>
          <w:rFonts w:eastAsia="Times New Roman"/>
          <w:sz w:val="24"/>
          <w:szCs w:val="24"/>
          <w:lang w:eastAsia="ar-SA"/>
        </w:rPr>
        <w:t>е</w:t>
      </w:r>
      <w:r w:rsidRPr="00CE71ED">
        <w:rPr>
          <w:rFonts w:eastAsia="Times New Roman"/>
          <w:sz w:val="24"/>
          <w:szCs w:val="24"/>
          <w:lang w:eastAsia="ar-SA"/>
        </w:rPr>
        <w:t xml:space="preserve"> </w:t>
      </w:r>
      <w:r>
        <w:rPr>
          <w:sz w:val="24"/>
          <w:szCs w:val="24"/>
        </w:rPr>
        <w:t>Администрации</w:t>
      </w:r>
      <w:r w:rsidRPr="00CE71ED">
        <w:rPr>
          <w:sz w:val="24"/>
          <w:szCs w:val="24"/>
        </w:rPr>
        <w:t xml:space="preserve"> – </w:t>
      </w:r>
      <w:r>
        <w:rPr>
          <w:sz w:val="24"/>
          <w:szCs w:val="24"/>
        </w:rPr>
        <w:t>Управление архитектуры и градостроительства</w:t>
      </w:r>
      <w:r w:rsidRPr="00CE71ED">
        <w:rPr>
          <w:sz w:val="24"/>
          <w:szCs w:val="24"/>
        </w:rPr>
        <w:t xml:space="preserve"> </w:t>
      </w:r>
      <w:r w:rsidR="00607A16">
        <w:rPr>
          <w:sz w:val="24"/>
          <w:szCs w:val="24"/>
        </w:rPr>
        <w:t xml:space="preserve">Администрации городского округа Электросталь Московской области </w:t>
      </w:r>
      <w:r w:rsidRPr="00CE71ED">
        <w:rPr>
          <w:sz w:val="24"/>
          <w:szCs w:val="24"/>
        </w:rPr>
        <w:t xml:space="preserve">(далее – </w:t>
      </w:r>
      <w:r>
        <w:rPr>
          <w:sz w:val="24"/>
          <w:szCs w:val="24"/>
        </w:rPr>
        <w:t>Управление</w:t>
      </w:r>
      <w:r w:rsidRPr="00CE71ED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</w:p>
    <w:p w:rsidR="00B741EB" w:rsidRDefault="00B741EB" w:rsidP="004E0891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 w:rsidRPr="00CE71ED">
        <w:rPr>
          <w:sz w:val="24"/>
          <w:szCs w:val="24"/>
          <w:lang w:eastAsia="ar-SA"/>
        </w:rPr>
        <w:t xml:space="preserve">Предоставление </w:t>
      </w:r>
      <w:r w:rsidR="00873CA6">
        <w:rPr>
          <w:sz w:val="24"/>
          <w:szCs w:val="24"/>
          <w:lang w:eastAsia="ar-SA"/>
        </w:rPr>
        <w:t>Муниципальной</w:t>
      </w:r>
      <w:r w:rsidRPr="00CE71ED">
        <w:rPr>
          <w:sz w:val="24"/>
          <w:szCs w:val="24"/>
          <w:lang w:eastAsia="ar-SA"/>
        </w:rPr>
        <w:t xml:space="preserve"> услуги в МФЦ осуществляется в соответствии с соглашением о взаимодействии между </w:t>
      </w:r>
      <w:r w:rsidR="00E92670">
        <w:rPr>
          <w:sz w:val="24"/>
          <w:szCs w:val="24"/>
        </w:rPr>
        <w:t>Администрацией</w:t>
      </w:r>
      <w:r w:rsidRPr="00CE71ED">
        <w:rPr>
          <w:sz w:val="24"/>
          <w:szCs w:val="24"/>
          <w:lang w:eastAsia="ar-SA"/>
        </w:rPr>
        <w:t xml:space="preserve"> и Государственным казенным учреждением Московской области «Многофункциональный центр предоставления государственных и муниципальных услуг», заключенным в порядке, установленном законодательством Российской Федерации (далее – соглашение о взаимодействии).</w:t>
      </w:r>
    </w:p>
    <w:p w:rsidR="00932B2A" w:rsidRPr="00932B2A" w:rsidRDefault="00873CA6" w:rsidP="004E0891">
      <w:pPr>
        <w:pStyle w:val="11"/>
        <w:spacing w:line="240" w:lineRule="auto"/>
        <w:ind w:left="0" w:firstLine="539"/>
        <w:rPr>
          <w:sz w:val="24"/>
          <w:szCs w:val="24"/>
          <w:lang w:eastAsia="ru-RU"/>
        </w:rPr>
      </w:pPr>
      <w:r w:rsidRPr="00932B2A">
        <w:rPr>
          <w:sz w:val="24"/>
          <w:szCs w:val="24"/>
          <w:lang w:eastAsia="ar-SA"/>
        </w:rPr>
        <w:t>Администраци</w:t>
      </w:r>
      <w:r w:rsidR="00607A16">
        <w:rPr>
          <w:sz w:val="24"/>
          <w:szCs w:val="24"/>
          <w:lang w:eastAsia="ar-SA"/>
        </w:rPr>
        <w:t>я</w:t>
      </w:r>
      <w:r w:rsidRPr="00932B2A">
        <w:rPr>
          <w:sz w:val="24"/>
          <w:szCs w:val="24"/>
          <w:lang w:eastAsia="ar-SA"/>
        </w:rPr>
        <w:t xml:space="preserve"> и </w:t>
      </w:r>
      <w:r w:rsidR="00B741EB" w:rsidRPr="00932B2A">
        <w:rPr>
          <w:sz w:val="24"/>
          <w:szCs w:val="24"/>
          <w:lang w:eastAsia="ar-SA"/>
        </w:rPr>
        <w:t xml:space="preserve">МФЦ </w:t>
      </w:r>
      <w:r w:rsidR="00932B2A" w:rsidRPr="00932B2A">
        <w:rPr>
          <w:sz w:val="24"/>
          <w:szCs w:val="24"/>
        </w:rPr>
        <w:t>не вправе требовать от Заявителя (представителя Заявителя) осуществления действий,</w:t>
      </w:r>
      <w:r w:rsidR="00932B2A" w:rsidRPr="00932B2A">
        <w:rPr>
          <w:sz w:val="24"/>
          <w:szCs w:val="24"/>
          <w:lang w:eastAsia="ar-SA"/>
        </w:rPr>
        <w:t xml:space="preserve"> в том числе согласований, необходимых для получения Муниципальной услуги, и связанных с обращением в государственные органы или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932B2A" w:rsidRPr="00932B2A">
        <w:rPr>
          <w:sz w:val="24"/>
          <w:szCs w:val="24"/>
          <w:lang w:eastAsia="ru-RU"/>
        </w:rPr>
        <w:t>нормативным правовым актом представительного органа местного самоуправления - в отношении услуг, оказываемых в целях предоставления органами местного самоуправления муниципальных услуг.</w:t>
      </w:r>
    </w:p>
    <w:p w:rsidR="000C0C56" w:rsidRPr="00932B2A" w:rsidRDefault="000C0C56" w:rsidP="004E0891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 w:rsidRPr="00932B2A">
        <w:rPr>
          <w:sz w:val="24"/>
          <w:szCs w:val="24"/>
          <w:lang w:eastAsia="ar-SA"/>
        </w:rPr>
        <w:t xml:space="preserve">В целях предоставления Муниципальной услуги </w:t>
      </w:r>
      <w:r w:rsidR="00ED2911" w:rsidRPr="00932B2A">
        <w:rPr>
          <w:sz w:val="24"/>
          <w:szCs w:val="24"/>
          <w:lang w:eastAsia="ar-SA"/>
        </w:rPr>
        <w:t>Администрация</w:t>
      </w:r>
      <w:r w:rsidRPr="00932B2A">
        <w:rPr>
          <w:sz w:val="24"/>
          <w:szCs w:val="24"/>
          <w:lang w:eastAsia="ar-SA"/>
        </w:rPr>
        <w:t xml:space="preserve"> взаимодействует с:</w:t>
      </w:r>
    </w:p>
    <w:p w:rsidR="000C0C56" w:rsidRPr="006F1549" w:rsidRDefault="000C0C56" w:rsidP="004E0891">
      <w:pPr>
        <w:pStyle w:val="111"/>
        <w:spacing w:line="240" w:lineRule="auto"/>
        <w:ind w:left="0" w:firstLine="709"/>
        <w:rPr>
          <w:szCs w:val="24"/>
          <w:lang w:eastAsia="ar-SA"/>
        </w:rPr>
      </w:pPr>
      <w:r w:rsidRPr="006F1549">
        <w:rPr>
          <w:szCs w:val="24"/>
        </w:rPr>
        <w:t>Управлением Федеральной службы государственной регистрации, кадастра и картографии по Московской области для получения сведений из Единого государственного реестра недвижимости в отношении переводимого помещения;</w:t>
      </w:r>
    </w:p>
    <w:p w:rsidR="000C0C56" w:rsidRPr="006F1549" w:rsidRDefault="000C0C56" w:rsidP="004E0891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Управлением Федеральной налоговой службы России по Московской области для подтверждения принадлежности Заявителя к категории юридических лиц или индивидуальных предпринимателей;</w:t>
      </w:r>
    </w:p>
    <w:p w:rsidR="000C0C56" w:rsidRPr="006F1549" w:rsidRDefault="000C0C56" w:rsidP="004E0891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Министерством культуры Московской области для получения сведений о допустимости перевода жилого помещения в нежилое помещение или нежилого помещения в жилое помещение, а также проведения переустройства и (или) перепланировки помещения, если такое помещение или дом, в котором оно находится, является памятником архитектуры, истории или культуры;</w:t>
      </w:r>
    </w:p>
    <w:p w:rsidR="000C0C56" w:rsidRPr="006F1549" w:rsidRDefault="00E84BCB" w:rsidP="004E0891">
      <w:pPr>
        <w:pStyle w:val="111"/>
        <w:spacing w:line="240" w:lineRule="auto"/>
        <w:ind w:left="0" w:firstLine="709"/>
        <w:rPr>
          <w:szCs w:val="24"/>
        </w:rPr>
      </w:pPr>
      <w:r>
        <w:rPr>
          <w:szCs w:val="24"/>
        </w:rPr>
        <w:t>У</w:t>
      </w:r>
      <w:r w:rsidR="000C0C56" w:rsidRPr="006F1549">
        <w:rPr>
          <w:szCs w:val="24"/>
        </w:rPr>
        <w:t>полномоченными специализированными организациями технической инвентаризации Московской области (БТИ) для получения сведений о переводимом помещении, его технических характеристиках;</w:t>
      </w:r>
    </w:p>
    <w:p w:rsidR="000C0C56" w:rsidRPr="006F1549" w:rsidRDefault="000C0C56" w:rsidP="004E0891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  <w:lang w:eastAsia="ar-SA"/>
        </w:rPr>
        <w:t>МФЦ для приема, передачи документов и выдачи результата.</w:t>
      </w:r>
    </w:p>
    <w:p w:rsidR="000C0C56" w:rsidRPr="006F1549" w:rsidRDefault="000C0C56" w:rsidP="00562C27">
      <w:pPr>
        <w:pStyle w:val="2-"/>
        <w:ind w:left="0" w:firstLine="709"/>
        <w:rPr>
          <w:sz w:val="24"/>
          <w:szCs w:val="24"/>
        </w:rPr>
      </w:pPr>
      <w:bookmarkStart w:id="31" w:name="_Toc437973285"/>
      <w:bookmarkStart w:id="32" w:name="_Toc438110026"/>
      <w:bookmarkStart w:id="33" w:name="_Toc438376230"/>
      <w:bookmarkStart w:id="34" w:name="_Toc486246407"/>
      <w:bookmarkStart w:id="35" w:name="_Toc437973283"/>
      <w:bookmarkStart w:id="36" w:name="_Toc438110024"/>
      <w:bookmarkStart w:id="37" w:name="_Toc438376228"/>
      <w:r w:rsidRPr="006F1549">
        <w:rPr>
          <w:sz w:val="24"/>
          <w:szCs w:val="24"/>
        </w:rPr>
        <w:t>Основания для обращения и результаты предоставления Муниципальной услуги</w:t>
      </w:r>
      <w:bookmarkEnd w:id="31"/>
      <w:bookmarkEnd w:id="32"/>
      <w:bookmarkEnd w:id="33"/>
      <w:bookmarkEnd w:id="34"/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Заявитель (представитель Заявителя) обращается в </w:t>
      </w:r>
      <w:r w:rsidR="00932B2A">
        <w:rPr>
          <w:sz w:val="24"/>
          <w:szCs w:val="24"/>
          <w:lang w:eastAsia="ar-SA"/>
        </w:rPr>
        <w:t>Администраци</w:t>
      </w:r>
      <w:r w:rsidR="006A1D9A">
        <w:rPr>
          <w:sz w:val="24"/>
          <w:szCs w:val="24"/>
          <w:lang w:eastAsia="ar-SA"/>
        </w:rPr>
        <w:t>ю</w:t>
      </w:r>
      <w:r w:rsidRPr="006F1549">
        <w:rPr>
          <w:sz w:val="24"/>
          <w:szCs w:val="24"/>
          <w:lang w:eastAsia="ar-SA"/>
        </w:rPr>
        <w:t xml:space="preserve"> одним из способов, указанных в пункте 1</w:t>
      </w:r>
      <w:r w:rsidR="00D777FD">
        <w:rPr>
          <w:sz w:val="24"/>
          <w:szCs w:val="24"/>
          <w:lang w:eastAsia="ar-SA"/>
        </w:rPr>
        <w:t>6</w:t>
      </w:r>
      <w:r w:rsidRPr="006F1549">
        <w:rPr>
          <w:sz w:val="24"/>
          <w:szCs w:val="24"/>
          <w:lang w:eastAsia="ar-SA"/>
        </w:rPr>
        <w:t xml:space="preserve"> настоящего Административного регламента за переводом </w:t>
      </w:r>
      <w:r w:rsidRPr="006F1549">
        <w:rPr>
          <w:sz w:val="24"/>
          <w:szCs w:val="24"/>
        </w:rPr>
        <w:t>жилого (нежилого) помещения, принадлежащего Заявителю на праве собственности, в нежилое (жилое) помещение</w:t>
      </w:r>
      <w:r w:rsidRPr="006F1549">
        <w:rPr>
          <w:sz w:val="24"/>
          <w:szCs w:val="24"/>
          <w:lang w:eastAsia="ar-SA"/>
        </w:rPr>
        <w:t>.</w:t>
      </w:r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Результатом предоставления Муниципальной услуги является: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  <w:lang w:eastAsia="ar-SA"/>
        </w:rPr>
        <w:t>6.2.1. В</w:t>
      </w:r>
      <w:r w:rsidRPr="006F1549">
        <w:rPr>
          <w:szCs w:val="24"/>
        </w:rPr>
        <w:t xml:space="preserve"> случае отсутствия необходимости проведения переустройства и (или) перепланировки жилого (нежилого) помещения в жилое (нежилое) помещение, и (или) иных работ для обеспечения использования такого помещения в качестве жилого или нежилого помещения - </w:t>
      </w:r>
      <w:r w:rsidRPr="006F1549">
        <w:rPr>
          <w:szCs w:val="24"/>
          <w:lang w:eastAsia="ar-SA"/>
        </w:rPr>
        <w:t>уведомление о переводе (</w:t>
      </w:r>
      <w:r w:rsidRPr="006F1549">
        <w:rPr>
          <w:szCs w:val="24"/>
        </w:rPr>
        <w:t xml:space="preserve">отказе в переводе) </w:t>
      </w:r>
      <w:r w:rsidRPr="006F1549">
        <w:rPr>
          <w:szCs w:val="24"/>
          <w:lang w:eastAsia="ar-SA"/>
        </w:rPr>
        <w:t xml:space="preserve">жилого (нежилого) помещения в нежилое (жилое) помещение, оформленное по форме, утвержденной постановлением Правительства Российской Федерации от 10.08.2005 № 502 «Об утверждении формы уведомления о переводе» </w:t>
      </w:r>
      <w:r w:rsidRPr="006F1549">
        <w:rPr>
          <w:szCs w:val="24"/>
        </w:rPr>
        <w:t>(Приложение</w:t>
      </w:r>
      <w:r w:rsidR="00A2130E">
        <w:rPr>
          <w:szCs w:val="24"/>
        </w:rPr>
        <w:t xml:space="preserve"> №</w:t>
      </w:r>
      <w:r w:rsidRPr="006F1549">
        <w:rPr>
          <w:szCs w:val="24"/>
        </w:rPr>
        <w:t xml:space="preserve"> 4 к настоящему Административному регламенту)</w:t>
      </w:r>
      <w:r w:rsidR="00864FDC">
        <w:rPr>
          <w:szCs w:val="24"/>
        </w:rPr>
        <w:t xml:space="preserve">; </w:t>
      </w:r>
      <w:r w:rsidRPr="006F1549">
        <w:rPr>
          <w:szCs w:val="24"/>
        </w:rPr>
        <w:t xml:space="preserve"> 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  <w:lang w:eastAsia="ar-SA"/>
        </w:rPr>
      </w:pPr>
      <w:r w:rsidRPr="006F1549">
        <w:rPr>
          <w:szCs w:val="24"/>
        </w:rPr>
        <w:t xml:space="preserve"> 6.2.2. Результат предоставления Муниципальной услуги </w:t>
      </w:r>
      <w:r w:rsidR="00864FDC">
        <w:rPr>
          <w:szCs w:val="24"/>
        </w:rPr>
        <w:t xml:space="preserve">подписывается уполномоченным лицом </w:t>
      </w:r>
      <w:r w:rsidR="009A6DE8">
        <w:rPr>
          <w:szCs w:val="24"/>
        </w:rPr>
        <w:t>Управления</w:t>
      </w:r>
      <w:r w:rsidR="00864FDC">
        <w:rPr>
          <w:szCs w:val="24"/>
        </w:rPr>
        <w:t>, заверяется печатью</w:t>
      </w:r>
      <w:r w:rsidRPr="006F1549">
        <w:rPr>
          <w:szCs w:val="24"/>
        </w:rPr>
        <w:t xml:space="preserve"> </w:t>
      </w:r>
      <w:r w:rsidR="00864FDC">
        <w:rPr>
          <w:szCs w:val="24"/>
        </w:rPr>
        <w:t>и направляется в МФЦ для выдачи Заявителю (представителю Заявителя)</w:t>
      </w:r>
      <w:r w:rsidR="00864FDC" w:rsidRPr="006F1549">
        <w:rPr>
          <w:szCs w:val="24"/>
        </w:rPr>
        <w:t>.</w:t>
      </w:r>
    </w:p>
    <w:p w:rsidR="00864FDC" w:rsidRPr="00864FDC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864FDC">
        <w:rPr>
          <w:szCs w:val="24"/>
        </w:rPr>
        <w:t xml:space="preserve">6.2.3. </w:t>
      </w:r>
      <w:r w:rsidR="00864FDC" w:rsidRPr="00864FDC">
        <w:rPr>
          <w:szCs w:val="24"/>
        </w:rPr>
        <w:t xml:space="preserve">Результат может быть направлен Заявителю (представителю Заявителя) в виде электронного образа оригинала документа, подписанного усиленной квалифицированной </w:t>
      </w:r>
      <w:r w:rsidR="00864FDC">
        <w:rPr>
          <w:szCs w:val="24"/>
        </w:rPr>
        <w:t>электронной подписью (далее ЭП)</w:t>
      </w:r>
      <w:r w:rsidR="00864FDC" w:rsidRPr="00864FDC">
        <w:rPr>
          <w:szCs w:val="24"/>
        </w:rPr>
        <w:t xml:space="preserve"> уполномоченного должностного лица </w:t>
      </w:r>
      <w:r w:rsidR="009A6DE8">
        <w:rPr>
          <w:szCs w:val="24"/>
        </w:rPr>
        <w:t>Управления</w:t>
      </w:r>
      <w:r w:rsidR="00864FDC">
        <w:rPr>
          <w:szCs w:val="24"/>
        </w:rPr>
        <w:t xml:space="preserve"> </w:t>
      </w:r>
      <w:r w:rsidR="00864FDC" w:rsidRPr="00864FDC">
        <w:rPr>
          <w:szCs w:val="24"/>
        </w:rPr>
        <w:t>(при условии указания соответствующего способа получения результата Заявителем (представителем Заявителя) в Заявлении</w:t>
      </w:r>
      <w:r w:rsidR="00864FDC">
        <w:rPr>
          <w:szCs w:val="24"/>
        </w:rPr>
        <w:t xml:space="preserve"> </w:t>
      </w:r>
      <w:r w:rsidR="00864FDC" w:rsidRPr="00864FDC">
        <w:rPr>
          <w:szCs w:val="24"/>
        </w:rPr>
        <w:t>в личный кабинет Заявителя (представителя Заявителя) на РПГУ посредством Модуля оказания услуг единой информационной системы оказания государственных и муниципальных услуг Московской области (далее – Модуль оказания услуг ЕИСОУ).</w:t>
      </w:r>
    </w:p>
    <w:p w:rsidR="000C0C56" w:rsidRPr="006F1549" w:rsidRDefault="00864FDC" w:rsidP="00562C2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0C0C56" w:rsidRPr="006F1549">
        <w:rPr>
          <w:sz w:val="24"/>
          <w:szCs w:val="24"/>
        </w:rPr>
        <w:t>В случае необходимости проведения работ по переустройству и (или) перепланировке переводимого жилого (нежилого) помещения в нежилое (жилое) помещение и (или) иных работ для обеспечения использования такого помещения в качестве жилого или нежилого помещения - уведомление о переводе жилого (нежилого) помещения в нежилое (жилое) помещение, содержащее перечень планируемых работ, являющееся основанием для проведения таких работ.</w:t>
      </w:r>
    </w:p>
    <w:p w:rsidR="000C0C56" w:rsidRPr="006F1549" w:rsidRDefault="000C0C56" w:rsidP="00562C2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  <w:r w:rsidRPr="006F1549">
        <w:rPr>
          <w:sz w:val="24"/>
          <w:szCs w:val="24"/>
        </w:rPr>
        <w:t xml:space="preserve">Акт о завершении переустройства и (или) перепланировки жилого (нежилого) помещения в жилое (нежилое) помещение, подтверждает окончание перевода помещения и является основанием использования переведенного помещения в качестве жилого или нежилого помещения. </w:t>
      </w:r>
      <w:r w:rsidRPr="006F1549">
        <w:rPr>
          <w:sz w:val="24"/>
          <w:szCs w:val="24"/>
          <w:lang w:eastAsia="ru-RU"/>
        </w:rPr>
        <w:t xml:space="preserve">Акт о завершении переустройства и (или) перепланировки жилого (нежилого) помещения в жилое (нежилое) помещение направляется </w:t>
      </w:r>
      <w:r w:rsidR="00932B2A">
        <w:rPr>
          <w:sz w:val="24"/>
          <w:szCs w:val="24"/>
          <w:lang w:eastAsia="ru-RU"/>
        </w:rPr>
        <w:t>Администрацией</w:t>
      </w:r>
      <w:r w:rsidR="007B726C">
        <w:rPr>
          <w:sz w:val="24"/>
          <w:szCs w:val="24"/>
          <w:lang w:eastAsia="ru-RU"/>
        </w:rPr>
        <w:t xml:space="preserve"> </w:t>
      </w:r>
      <w:r w:rsidRPr="006F1549">
        <w:rPr>
          <w:sz w:val="24"/>
          <w:szCs w:val="24"/>
          <w:lang w:eastAsia="ru-RU"/>
        </w:rPr>
        <w:t>в орган, осуществляющий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 (далее - орган регистрации прав).</w:t>
      </w:r>
      <w:r w:rsidR="00864FDC">
        <w:rPr>
          <w:sz w:val="24"/>
          <w:szCs w:val="24"/>
          <w:lang w:eastAsia="ru-RU"/>
        </w:rPr>
        <w:t xml:space="preserve"> </w:t>
      </w:r>
    </w:p>
    <w:p w:rsidR="00950AC4" w:rsidRDefault="00CA190E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  </w:t>
      </w:r>
    </w:p>
    <w:p w:rsidR="000C0C56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 xml:space="preserve"> 6.4. Факт предоставления Муниципальной услуги с приложением результата предоставления Муниципальной услуги фиксируется в Модуле оказания услуг ЕИС ОУ.</w:t>
      </w:r>
    </w:p>
    <w:p w:rsidR="000C0C56" w:rsidRPr="006F1549" w:rsidRDefault="000C0C56" w:rsidP="00562C27">
      <w:pPr>
        <w:pStyle w:val="2-"/>
        <w:ind w:left="0" w:firstLine="709"/>
        <w:rPr>
          <w:sz w:val="24"/>
          <w:szCs w:val="24"/>
        </w:rPr>
      </w:pPr>
      <w:bookmarkStart w:id="38" w:name="_Toc468470729"/>
      <w:bookmarkStart w:id="39" w:name="_Toc486246408"/>
      <w:r w:rsidRPr="006F1549">
        <w:rPr>
          <w:sz w:val="24"/>
          <w:szCs w:val="24"/>
        </w:rPr>
        <w:t>Срок регистрации Заявления</w:t>
      </w:r>
      <w:bookmarkEnd w:id="38"/>
      <w:r w:rsidRPr="006F1549">
        <w:rPr>
          <w:sz w:val="24"/>
          <w:szCs w:val="24"/>
        </w:rPr>
        <w:t xml:space="preserve"> на предоставление Муниципальной услуги</w:t>
      </w:r>
      <w:bookmarkEnd w:id="39"/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Заявление, поданное через МФЦ, регистрируется в </w:t>
      </w:r>
      <w:r w:rsidR="00FB52CE">
        <w:rPr>
          <w:sz w:val="24"/>
          <w:szCs w:val="24"/>
        </w:rPr>
        <w:t>Администрации не позднее следующего рабочего дня после передачи</w:t>
      </w:r>
      <w:r w:rsidRPr="006F1549">
        <w:rPr>
          <w:sz w:val="24"/>
          <w:szCs w:val="24"/>
        </w:rPr>
        <w:t xml:space="preserve"> Заявления </w:t>
      </w:r>
      <w:r w:rsidR="00FB52CE">
        <w:rPr>
          <w:sz w:val="24"/>
          <w:szCs w:val="24"/>
        </w:rPr>
        <w:t>из</w:t>
      </w:r>
      <w:r w:rsidRPr="006F1549">
        <w:rPr>
          <w:sz w:val="24"/>
          <w:szCs w:val="24"/>
        </w:rPr>
        <w:t xml:space="preserve"> МФЦ</w:t>
      </w:r>
      <w:r w:rsidR="00FB52CE">
        <w:rPr>
          <w:sz w:val="24"/>
          <w:szCs w:val="24"/>
        </w:rPr>
        <w:t xml:space="preserve"> (в случае передачи Заявления за пределами рабочего времени Администрации)</w:t>
      </w:r>
      <w:r w:rsidRPr="006F1549">
        <w:rPr>
          <w:sz w:val="24"/>
          <w:szCs w:val="24"/>
        </w:rPr>
        <w:t>.</w:t>
      </w:r>
    </w:p>
    <w:p w:rsidR="000C0C56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Заявление</w:t>
      </w:r>
      <w:r w:rsidR="00FB52CE">
        <w:rPr>
          <w:sz w:val="24"/>
          <w:szCs w:val="24"/>
        </w:rPr>
        <w:t>, поданное в электронной форме посредством</w:t>
      </w:r>
      <w:r w:rsidRPr="006F1549">
        <w:rPr>
          <w:sz w:val="24"/>
          <w:szCs w:val="24"/>
        </w:rPr>
        <w:t xml:space="preserve"> РПГУ до 16:00 рабочего дня, регистрируется в </w:t>
      </w:r>
      <w:r w:rsidR="00242B0B">
        <w:rPr>
          <w:sz w:val="24"/>
          <w:szCs w:val="24"/>
        </w:rPr>
        <w:t xml:space="preserve">Администрации </w:t>
      </w:r>
      <w:r w:rsidRPr="006F1549">
        <w:rPr>
          <w:sz w:val="24"/>
          <w:szCs w:val="24"/>
        </w:rPr>
        <w:t xml:space="preserve">в день его подачи. При подаче Заявления </w:t>
      </w:r>
      <w:r w:rsidR="00242B0B">
        <w:rPr>
          <w:sz w:val="24"/>
          <w:szCs w:val="24"/>
        </w:rPr>
        <w:t>посредством</w:t>
      </w:r>
      <w:r w:rsidRPr="006F1549">
        <w:rPr>
          <w:sz w:val="24"/>
          <w:szCs w:val="24"/>
        </w:rPr>
        <w:t xml:space="preserve"> РПГУ после 16:00 рабочего дня либо в нерабочий день, регистрируется в </w:t>
      </w:r>
      <w:r w:rsidR="00242B0B">
        <w:rPr>
          <w:sz w:val="24"/>
          <w:szCs w:val="24"/>
        </w:rPr>
        <w:t xml:space="preserve">Администрации </w:t>
      </w:r>
      <w:r w:rsidRPr="006F1549">
        <w:rPr>
          <w:sz w:val="24"/>
          <w:szCs w:val="24"/>
        </w:rPr>
        <w:t>на следующий рабочий день.</w:t>
      </w:r>
    </w:p>
    <w:p w:rsidR="00242B0B" w:rsidRPr="006F1549" w:rsidRDefault="00242B0B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Заявление, принятое в Администрации, регистрируется в день обращения.</w:t>
      </w:r>
    </w:p>
    <w:p w:rsidR="000C0C56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Заявление, поданное </w:t>
      </w:r>
      <w:r w:rsidR="00242B0B">
        <w:rPr>
          <w:sz w:val="24"/>
          <w:szCs w:val="24"/>
        </w:rPr>
        <w:t xml:space="preserve">в иных формах, предусмотренных законодательством Российской Федерации регистрируется в Администрации в порядке, установленном </w:t>
      </w:r>
      <w:r w:rsidR="00A2130E">
        <w:rPr>
          <w:sz w:val="24"/>
          <w:szCs w:val="24"/>
        </w:rPr>
        <w:t>распоряжением</w:t>
      </w:r>
      <w:r w:rsidR="00242B0B">
        <w:rPr>
          <w:sz w:val="24"/>
          <w:szCs w:val="24"/>
        </w:rPr>
        <w:t xml:space="preserve"> Администрации</w:t>
      </w:r>
      <w:r w:rsidRPr="006F1549">
        <w:rPr>
          <w:sz w:val="24"/>
          <w:szCs w:val="24"/>
        </w:rPr>
        <w:t>.</w:t>
      </w:r>
    </w:p>
    <w:p w:rsidR="000C0C56" w:rsidRPr="006F1549" w:rsidRDefault="000C0C56" w:rsidP="00562C27">
      <w:pPr>
        <w:pStyle w:val="2-"/>
        <w:ind w:left="0" w:firstLine="709"/>
        <w:rPr>
          <w:sz w:val="24"/>
          <w:szCs w:val="24"/>
        </w:rPr>
      </w:pPr>
      <w:bookmarkStart w:id="40" w:name="_Toc437973287"/>
      <w:bookmarkStart w:id="41" w:name="_Toc438110028"/>
      <w:bookmarkStart w:id="42" w:name="_Toc438376232"/>
      <w:bookmarkStart w:id="43" w:name="_Toc486246409"/>
      <w:r w:rsidRPr="006F1549">
        <w:rPr>
          <w:sz w:val="24"/>
          <w:szCs w:val="24"/>
        </w:rPr>
        <w:t xml:space="preserve">Срок предоставления </w:t>
      </w:r>
      <w:bookmarkEnd w:id="40"/>
      <w:bookmarkEnd w:id="41"/>
      <w:r w:rsidRPr="006F1549">
        <w:rPr>
          <w:sz w:val="24"/>
          <w:szCs w:val="24"/>
        </w:rPr>
        <w:t>Муниципальной услуги</w:t>
      </w:r>
      <w:bookmarkEnd w:id="42"/>
      <w:bookmarkEnd w:id="43"/>
    </w:p>
    <w:p w:rsidR="000C0C56" w:rsidRPr="006F1549" w:rsidRDefault="000C0C56" w:rsidP="00227AC7">
      <w:pPr>
        <w:pStyle w:val="11"/>
        <w:spacing w:line="240" w:lineRule="auto"/>
        <w:ind w:left="0" w:firstLine="284"/>
        <w:rPr>
          <w:sz w:val="24"/>
          <w:szCs w:val="24"/>
        </w:rPr>
      </w:pPr>
      <w:r w:rsidRPr="006F1549">
        <w:rPr>
          <w:sz w:val="24"/>
          <w:szCs w:val="24"/>
        </w:rPr>
        <w:t xml:space="preserve"> Срок предоставления Муниципальной услуги составляет не более 45 календарных дней и начинает исчисляться со дня регистрации Заявления.</w:t>
      </w:r>
    </w:p>
    <w:p w:rsidR="000C0C56" w:rsidRPr="006F1549" w:rsidRDefault="000C0C56" w:rsidP="00227AC7">
      <w:pPr>
        <w:pStyle w:val="11"/>
        <w:spacing w:line="240" w:lineRule="auto"/>
        <w:ind w:left="0" w:firstLine="284"/>
        <w:rPr>
          <w:sz w:val="24"/>
          <w:szCs w:val="24"/>
        </w:rPr>
      </w:pPr>
      <w:r w:rsidRPr="006F1549">
        <w:rPr>
          <w:sz w:val="24"/>
          <w:szCs w:val="24"/>
        </w:rPr>
        <w:t xml:space="preserve">Срок приостановки предоставления Муниципальной услуги по причине получения </w:t>
      </w:r>
      <w:r w:rsidR="006A1D9A">
        <w:rPr>
          <w:sz w:val="24"/>
          <w:szCs w:val="24"/>
        </w:rPr>
        <w:t>Админист</w:t>
      </w:r>
      <w:r w:rsidR="00932B2A">
        <w:rPr>
          <w:sz w:val="24"/>
          <w:szCs w:val="24"/>
        </w:rPr>
        <w:t>рацией</w:t>
      </w:r>
      <w:r w:rsidRPr="006F1549">
        <w:rPr>
          <w:sz w:val="24"/>
          <w:szCs w:val="24"/>
        </w:rPr>
        <w:t xml:space="preserve">  посредством межведомственного информационного взаимодействия с органами и организациями, указанными в пункте 5.</w:t>
      </w:r>
      <w:r w:rsidR="0066033A">
        <w:rPr>
          <w:sz w:val="24"/>
          <w:szCs w:val="24"/>
        </w:rPr>
        <w:t>3</w:t>
      </w:r>
      <w:r w:rsidRPr="006F1549">
        <w:rPr>
          <w:sz w:val="24"/>
          <w:szCs w:val="24"/>
        </w:rPr>
        <w:t xml:space="preserve"> раздела 5 настоящего Административного регламента, сведений об отсутствии у них документов и (или) информации, необходимых для предоставления Муниципальной услуги, указанных в разделе 11 настоящего Административного регламента, запрашиваемых в порядке межведомственного взаимодействия и не представленных Заявителем по собственной инициативе, не может превышать 15 календарных дней с даты принятия решения о приостановлении предоставления Муниципальной услуги, в течение которых Заявитель представляет документы (информацию), необходимые для принятия решения о переводе жилого помещения в нежилое помещение или нежилого помещения в жилое помещение.</w:t>
      </w:r>
    </w:p>
    <w:p w:rsidR="000C0C56" w:rsidRPr="001D5757" w:rsidRDefault="000C0C56" w:rsidP="00227AC7">
      <w:pPr>
        <w:pStyle w:val="11"/>
        <w:spacing w:line="240" w:lineRule="auto"/>
        <w:ind w:left="0" w:firstLine="284"/>
        <w:rPr>
          <w:sz w:val="24"/>
          <w:szCs w:val="24"/>
        </w:rPr>
      </w:pPr>
      <w:r w:rsidRPr="001D5757">
        <w:rPr>
          <w:sz w:val="24"/>
          <w:szCs w:val="24"/>
        </w:rPr>
        <w:t>Уведомление о приостановлении предоставления Муниципальной услуги оформляется на бумажном носителе по форме согласно Приложению</w:t>
      </w:r>
      <w:r w:rsidR="00A2130E">
        <w:rPr>
          <w:sz w:val="24"/>
          <w:szCs w:val="24"/>
        </w:rPr>
        <w:t xml:space="preserve"> №</w:t>
      </w:r>
      <w:r w:rsidRPr="001D5757">
        <w:rPr>
          <w:sz w:val="24"/>
          <w:szCs w:val="24"/>
        </w:rPr>
        <w:t xml:space="preserve"> 5 к настоящему Административному регламенту</w:t>
      </w:r>
      <w:r w:rsidR="00D777FD">
        <w:rPr>
          <w:sz w:val="24"/>
          <w:szCs w:val="24"/>
        </w:rPr>
        <w:t>,</w:t>
      </w:r>
      <w:r w:rsidRPr="001D5757">
        <w:rPr>
          <w:sz w:val="24"/>
          <w:szCs w:val="24"/>
        </w:rPr>
        <w:t xml:space="preserve"> подписывается </w:t>
      </w:r>
      <w:r w:rsidR="003713D0">
        <w:rPr>
          <w:sz w:val="24"/>
          <w:szCs w:val="24"/>
        </w:rPr>
        <w:t>Начальником</w:t>
      </w:r>
      <w:r w:rsidR="0066033A" w:rsidRPr="001D5757">
        <w:rPr>
          <w:sz w:val="24"/>
          <w:szCs w:val="24"/>
        </w:rPr>
        <w:t xml:space="preserve"> </w:t>
      </w:r>
      <w:r w:rsidR="009A6DE8">
        <w:rPr>
          <w:sz w:val="24"/>
          <w:szCs w:val="24"/>
        </w:rPr>
        <w:t>Управления</w:t>
      </w:r>
      <w:r w:rsidRPr="001D5757">
        <w:rPr>
          <w:sz w:val="24"/>
          <w:szCs w:val="24"/>
        </w:rPr>
        <w:t xml:space="preserve"> и заверяется печатью, либо оформляется в электронной форме и подписывается </w:t>
      </w:r>
      <w:r w:rsidR="001D5757" w:rsidRPr="001D5757">
        <w:rPr>
          <w:sz w:val="24"/>
          <w:szCs w:val="24"/>
        </w:rPr>
        <w:t xml:space="preserve">должностным лицом </w:t>
      </w:r>
      <w:r w:rsidR="009A6DE8">
        <w:rPr>
          <w:sz w:val="24"/>
          <w:szCs w:val="24"/>
        </w:rPr>
        <w:t>Управления</w:t>
      </w:r>
      <w:r w:rsidR="001D5757" w:rsidRPr="001D5757">
        <w:rPr>
          <w:sz w:val="24"/>
          <w:szCs w:val="24"/>
        </w:rPr>
        <w:t>, уполномоченным на подписание ЭП.</w:t>
      </w:r>
    </w:p>
    <w:p w:rsidR="000C0C56" w:rsidRPr="006F1549" w:rsidRDefault="000C0C56" w:rsidP="00227AC7">
      <w:pPr>
        <w:pStyle w:val="11"/>
        <w:spacing w:line="240" w:lineRule="auto"/>
        <w:ind w:left="0" w:firstLine="284"/>
        <w:rPr>
          <w:sz w:val="24"/>
          <w:szCs w:val="24"/>
        </w:rPr>
      </w:pPr>
      <w:r w:rsidRPr="006F1549">
        <w:rPr>
          <w:sz w:val="24"/>
          <w:szCs w:val="24"/>
        </w:rPr>
        <w:t>Максимальный срок предоставления Муниципальной услуги, при наличии основания, предусмотренного пунктом 8.2 раздела 8 настоящего Административного регламента, не может превышать 45 календарных дней со дня регистрации Заявления.</w:t>
      </w:r>
    </w:p>
    <w:p w:rsidR="000C0C56" w:rsidRDefault="000C0C56" w:rsidP="00227AC7">
      <w:pPr>
        <w:pStyle w:val="11"/>
        <w:spacing w:line="240" w:lineRule="auto"/>
        <w:ind w:left="0" w:firstLine="284"/>
        <w:rPr>
          <w:sz w:val="24"/>
          <w:szCs w:val="24"/>
        </w:rPr>
      </w:pPr>
      <w:r w:rsidRPr="006F1549">
        <w:rPr>
          <w:sz w:val="24"/>
          <w:szCs w:val="24"/>
        </w:rPr>
        <w:t>В общий срок предоставления Муниципальной услуги входит срок направления межведомственных запросов и получения на них ответов</w:t>
      </w:r>
      <w:r w:rsidR="00227AC7">
        <w:rPr>
          <w:sz w:val="24"/>
          <w:szCs w:val="24"/>
        </w:rPr>
        <w:t>.</w:t>
      </w:r>
    </w:p>
    <w:p w:rsidR="00227AC7" w:rsidRDefault="00227AC7" w:rsidP="00227AC7">
      <w:pPr>
        <w:spacing w:line="240" w:lineRule="auto"/>
        <w:ind w:firstLine="284"/>
        <w:jc w:val="both"/>
        <w:rPr>
          <w:sz w:val="24"/>
          <w:szCs w:val="24"/>
        </w:rPr>
      </w:pPr>
      <w:r w:rsidRPr="00227AC7">
        <w:rPr>
          <w:rFonts w:ascii="Times New Roman" w:hAnsi="Times New Roman"/>
          <w:sz w:val="24"/>
          <w:szCs w:val="24"/>
        </w:rPr>
        <w:t>8.6.</w:t>
      </w:r>
      <w:r w:rsidRPr="00227AC7">
        <w:rPr>
          <w:rFonts w:ascii="Times New Roman" w:eastAsiaTheme="minorHAnsi" w:hAnsi="Times New Roman"/>
          <w:sz w:val="24"/>
          <w:szCs w:val="24"/>
        </w:rPr>
        <w:t xml:space="preserve"> Результат предоставления Муниципальной услуги выдается или направляется не позднее чем через три рабочих дня со дня принятия решения.</w:t>
      </w:r>
    </w:p>
    <w:p w:rsidR="000C0C56" w:rsidRPr="006F1549" w:rsidRDefault="000C0C56" w:rsidP="00562C27">
      <w:pPr>
        <w:pStyle w:val="2-"/>
        <w:ind w:left="0" w:firstLine="709"/>
        <w:rPr>
          <w:sz w:val="24"/>
          <w:szCs w:val="24"/>
        </w:rPr>
      </w:pPr>
      <w:bookmarkStart w:id="44" w:name="_Toc486246410"/>
      <w:r w:rsidRPr="006F1549">
        <w:rPr>
          <w:sz w:val="24"/>
          <w:szCs w:val="24"/>
        </w:rPr>
        <w:t>Правовые основания предоставления Муниципальной услуги</w:t>
      </w:r>
      <w:bookmarkEnd w:id="35"/>
      <w:bookmarkEnd w:id="36"/>
      <w:bookmarkEnd w:id="37"/>
      <w:bookmarkEnd w:id="44"/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Основным нормативным правовым актом, регулирующим предоставление Муниципальной услуги, является Жилищный кодекс Российской Федерации.</w:t>
      </w:r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Список иных нормативных актов, применяемых при предоставлении Муниципальной услуги, приведен в </w:t>
      </w:r>
      <w:r w:rsidR="00A2130E">
        <w:rPr>
          <w:sz w:val="24"/>
          <w:szCs w:val="24"/>
        </w:rPr>
        <w:t>Приложении №</w:t>
      </w:r>
      <w:r w:rsidRPr="006F1549">
        <w:rPr>
          <w:sz w:val="24"/>
          <w:szCs w:val="24"/>
        </w:rPr>
        <w:t xml:space="preserve"> 6 к настоящему Административному регламент</w:t>
      </w:r>
      <w:bookmarkStart w:id="45" w:name="_Toc437973288"/>
      <w:bookmarkStart w:id="46" w:name="_Toc438110029"/>
      <w:bookmarkStart w:id="47" w:name="_Toc438376233"/>
      <w:bookmarkStart w:id="48" w:name="_Ref440654922"/>
      <w:bookmarkStart w:id="49" w:name="_Ref440654930"/>
      <w:bookmarkStart w:id="50" w:name="_Ref440654937"/>
      <w:bookmarkStart w:id="51" w:name="_Ref440654944"/>
      <w:bookmarkStart w:id="52" w:name="_Ref440654952"/>
      <w:r w:rsidRPr="006F1549">
        <w:rPr>
          <w:sz w:val="24"/>
          <w:szCs w:val="24"/>
        </w:rPr>
        <w:t>у.</w:t>
      </w:r>
    </w:p>
    <w:p w:rsidR="000C0C56" w:rsidRPr="006F1549" w:rsidRDefault="000C0C56" w:rsidP="00562C27">
      <w:pPr>
        <w:pStyle w:val="2-"/>
        <w:ind w:left="0" w:firstLine="709"/>
        <w:rPr>
          <w:sz w:val="24"/>
          <w:szCs w:val="24"/>
        </w:rPr>
      </w:pPr>
      <w:bookmarkStart w:id="53" w:name="_Toc486246411"/>
      <w:r w:rsidRPr="006F1549">
        <w:rPr>
          <w:sz w:val="24"/>
          <w:szCs w:val="24"/>
        </w:rPr>
        <w:t xml:space="preserve">Исчерпывающий перечень документов, необходимых для </w:t>
      </w:r>
      <w:bookmarkEnd w:id="45"/>
      <w:bookmarkEnd w:id="46"/>
      <w:bookmarkEnd w:id="47"/>
      <w:r w:rsidRPr="006F1549">
        <w:rPr>
          <w:sz w:val="24"/>
          <w:szCs w:val="24"/>
        </w:rPr>
        <w:t>предоставления Муниципальной услуги</w:t>
      </w:r>
      <w:bookmarkEnd w:id="48"/>
      <w:bookmarkEnd w:id="49"/>
      <w:bookmarkEnd w:id="50"/>
      <w:bookmarkEnd w:id="51"/>
      <w:bookmarkEnd w:id="52"/>
      <w:bookmarkEnd w:id="53"/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Список документов, </w:t>
      </w:r>
      <w:r w:rsidR="00A2130E">
        <w:rPr>
          <w:sz w:val="24"/>
          <w:szCs w:val="24"/>
        </w:rPr>
        <w:t>необходимых</w:t>
      </w:r>
      <w:r w:rsidRPr="006F1549">
        <w:rPr>
          <w:sz w:val="24"/>
          <w:szCs w:val="24"/>
        </w:rPr>
        <w:t xml:space="preserve"> для предоставления Заявителем независимо от категории Заявителя и оснований для обращения: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правоустанавливающие документы на переводимое помещение, право на которое не зарегистрировано в Едином государственном реестре недвижимости (далее – ЕГРН) (подлинники или засвидетельствованные в нотариальном порядке копии).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>10.2. В случае обращения за получением Муниципальной услуги непосредственно самим Заявителем, дополнительно к документу, указанному в пункте 10.1.1 раздела 10 настоящего Административного регламента, представляются следующие обязательные документы: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 xml:space="preserve">10.2.1. Заявление, подписанное Заявителем, согласно Приложению </w:t>
      </w:r>
      <w:r w:rsidR="00A2130E">
        <w:rPr>
          <w:szCs w:val="24"/>
        </w:rPr>
        <w:t xml:space="preserve">№ </w:t>
      </w:r>
      <w:r w:rsidRPr="006F1549">
        <w:rPr>
          <w:szCs w:val="24"/>
        </w:rPr>
        <w:t>7 к настоящему Административному регламенту;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>10.2.2. документ, удостоверяющий личность Заявителя.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>10.3. При обращении за получением Муниципальной услуги представителя Заявителя, уполномоченного на подачу документов и получение результата предоставления Муниципальной услуги, дополнительно к документу, указанному в пункте 10.1.1 раздела 10 настоящего Административного регламента, представляются следующие обязательные документы: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>10.3.1. Заявление, подписанное непосредственно самим Заявителем;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>10.3.2. документ, удостоверяющий личность представителя Заявителя;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>10.3.3. документ, подтверждающий полномочия представителя Заявителя.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 xml:space="preserve">В случае если Заявителем является физическое лицо, представитель Заявителя действует на основании нотариально заверенной доверенности. 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>В случае если Заявителем является юридическое лицо, представитель Заявителя может действовать как на основании нотариально заверенной доверенности, так и на основании доверенности, выданной Заявителем.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>В случае, если Заявителем является индивидуальный предприниматель, представитель Заявителя может действовать как на основании нотариально заверенной доверенности, так и на основании доверенности, выданной Заявителем.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>В случае, если Заявителем является представитель малолетнего или несовершеннолетнего, то Заявитель действует на основании постановления об установлении опеки (попечительства) либо свидетельства о рождении.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>10.4. При обращении за предоставлением Муниципальной услуги представителя Заявителя, уполномоченного на подписание Заявления и подачу документов, а также получение результата предоставления Муниципальной услуги, дополнительно к документу, указанному в пункте 10.1.1 раздела 10 настоящего Административного регламента, представляются следующие обязательные документы: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>10.4.1. Заявление, подписанное представителем Заявителя;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>10.4.2. документ, удостоверяющий личность представителя Заявителя;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>10.4.3. документ, подтверждающий полномочия представителя Заявителя.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 xml:space="preserve">В случае если Заявителем является физическое лицо, представитель Заявителя действует на основании нотариально заверенной доверенности. 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>В случае если Заявителем является юридическое лицо, представитель Заявителя может действовать как на основании нотариально заверенной доверенности, так и на основании доверенности, выданной Заявителем.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>В случае, если Заявителем является представитель малолетнего или несовершеннолетнего, то Заявитель действует на основании постановления об установлении опеки (попечительства) либо свидетельства о рождении.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>10.5. Список документов, обязательных для предоставления Заявителем (представителем Заявителя) в зависимости от основания для обращения: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>10.5.1. при необходимости проведения переустройства и (или) перепланировки жилого (нежилого) помещения в жилое (нежилое) помещение и (или) иных работ для обеспечения использования такого помещения в качестве жилого или нежилого помещения: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>а) проект переустройства и (или) перепланировки переустраиваемого и (или) перепланируемого помещения;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>б) оформленное протоколом решение общего собрания собственников помещений в многоквартирном доме по вопросу передачи в пользование и/или присоединения к переводимому помещению части общего имущества при планировании производства работ, проведение которых связано с передачей в пользование и/или присоединением к переводимому помещению части общего имущества при переустройстве и (или) перепланировке.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>10.6.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Федерации.</w:t>
      </w:r>
    </w:p>
    <w:p w:rsidR="000C0C56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 xml:space="preserve">10.7. Описание вышеуказанных документов приведено в </w:t>
      </w:r>
      <w:r w:rsidR="00A2130E">
        <w:rPr>
          <w:szCs w:val="24"/>
        </w:rPr>
        <w:t>Приложении №</w:t>
      </w:r>
      <w:r w:rsidRPr="006F1549">
        <w:rPr>
          <w:szCs w:val="24"/>
        </w:rPr>
        <w:t xml:space="preserve"> 8 к настоящему Административному регламенту.</w:t>
      </w:r>
    </w:p>
    <w:p w:rsidR="000C0C56" w:rsidRPr="006F1549" w:rsidRDefault="000C0C56" w:rsidP="00562C27">
      <w:pPr>
        <w:pStyle w:val="2-"/>
        <w:ind w:left="0" w:firstLine="709"/>
        <w:rPr>
          <w:sz w:val="24"/>
          <w:szCs w:val="24"/>
        </w:rPr>
      </w:pPr>
      <w:bookmarkStart w:id="54" w:name="_Toc437973289"/>
      <w:bookmarkStart w:id="55" w:name="_Toc438110030"/>
      <w:bookmarkStart w:id="56" w:name="_Toc438376234"/>
      <w:bookmarkStart w:id="57" w:name="_Toc486246412"/>
      <w:r w:rsidRPr="006F1549">
        <w:rPr>
          <w:sz w:val="24"/>
          <w:szCs w:val="24"/>
        </w:rPr>
        <w:t xml:space="preserve"> 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54"/>
      <w:bookmarkEnd w:id="55"/>
      <w:bookmarkEnd w:id="56"/>
      <w:r w:rsidRPr="006F1549">
        <w:rPr>
          <w:sz w:val="24"/>
          <w:szCs w:val="24"/>
        </w:rPr>
        <w:t>, органов местного самоуправления или организаций</w:t>
      </w:r>
      <w:bookmarkEnd w:id="57"/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bookmarkStart w:id="58" w:name="_Ref438363884"/>
      <w:r w:rsidRPr="006F1549">
        <w:rPr>
          <w:sz w:val="24"/>
          <w:szCs w:val="24"/>
        </w:rPr>
        <w:t xml:space="preserve">В зависимости от категории Заявителя в обязательном порядке </w:t>
      </w:r>
      <w:r w:rsidR="00932B2A">
        <w:rPr>
          <w:sz w:val="24"/>
          <w:szCs w:val="24"/>
        </w:rPr>
        <w:t>Администрация</w:t>
      </w:r>
      <w:r w:rsidRPr="006F1549">
        <w:rPr>
          <w:sz w:val="24"/>
          <w:szCs w:val="24"/>
        </w:rPr>
        <w:t xml:space="preserve"> запрашива</w:t>
      </w:r>
      <w:r w:rsidR="001D5757">
        <w:rPr>
          <w:sz w:val="24"/>
          <w:szCs w:val="24"/>
        </w:rPr>
        <w:t>е</w:t>
      </w:r>
      <w:r w:rsidRPr="006F1549">
        <w:rPr>
          <w:sz w:val="24"/>
          <w:szCs w:val="24"/>
        </w:rPr>
        <w:t>т</w:t>
      </w:r>
      <w:r w:rsidR="007B4271">
        <w:rPr>
          <w:sz w:val="24"/>
          <w:szCs w:val="24"/>
        </w:rPr>
        <w:t xml:space="preserve"> </w:t>
      </w:r>
      <w:r w:rsidRPr="006F1549">
        <w:rPr>
          <w:sz w:val="24"/>
          <w:szCs w:val="24"/>
        </w:rPr>
        <w:t>следующие необходимые для предоставления Муниципальной услуги документы:</w:t>
      </w:r>
      <w:bookmarkEnd w:id="58"/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в случае обращения за предоставлением Муниципальной услуги индивидуального предпринимателя – выписка из Единого государственного реестра индивидуальных предпринимателей, содержащая сведения о Заявителе из Федеральной налоговой службы России;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в случае обращения за предоставлением Муниципальной услуги юридического лица – выписка из Единого государственного реестра юридических лиц, содержащая сведения о Заявителе из Федеральной налоговой службы России.</w:t>
      </w:r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Независимо от категории Заявителя, в обязательном порядке </w:t>
      </w:r>
      <w:r w:rsidR="00932B2A">
        <w:rPr>
          <w:sz w:val="24"/>
          <w:szCs w:val="24"/>
        </w:rPr>
        <w:t>Администрация</w:t>
      </w:r>
      <w:r w:rsidRPr="006F1549">
        <w:rPr>
          <w:sz w:val="24"/>
          <w:szCs w:val="24"/>
        </w:rPr>
        <w:t xml:space="preserve"> запрашива</w:t>
      </w:r>
      <w:r w:rsidR="001D5757">
        <w:rPr>
          <w:sz w:val="24"/>
          <w:szCs w:val="24"/>
        </w:rPr>
        <w:t>е</w:t>
      </w:r>
      <w:r w:rsidRPr="006F1549">
        <w:rPr>
          <w:sz w:val="24"/>
          <w:szCs w:val="24"/>
        </w:rPr>
        <w:t>т следующие, необходимые для предоставления Муниципальной услуги документы: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выписка из Единого государственного реестра недвижимости на переводимое помещение из Управления Федеральной службы государственной регистрации, кадастра и картографии по Московской области;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 xml:space="preserve">план переводимого помещения с его техническим описанием </w:t>
      </w:r>
      <w:r w:rsidRPr="006F1549">
        <w:rPr>
          <w:szCs w:val="24"/>
        </w:rPr>
        <w:br/>
        <w:t xml:space="preserve">(в случае, если переводимое помещение является жилым, технический паспорт такого помещения) из    </w:t>
      </w:r>
      <w:r w:rsidRPr="006F1549">
        <w:rPr>
          <w:szCs w:val="24"/>
          <w:shd w:val="clear" w:color="auto" w:fill="FFFFFF"/>
        </w:rPr>
        <w:t>организации, осуществляющей государственный технический учёт и техническую инвентаризацию объектов недвижимости (ГУП МО «МОБТИ»);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 xml:space="preserve">поэтажный план дома, в котором находится переводимое помещение из    </w:t>
      </w:r>
      <w:r w:rsidRPr="006F1549">
        <w:rPr>
          <w:szCs w:val="24"/>
          <w:shd w:val="clear" w:color="auto" w:fill="FFFFFF"/>
        </w:rPr>
        <w:t>организации, осуществляющей государственный технический учёт и техническую инвентаризацию объектов недвижимости (ГУП МО «МОБТИ»)</w:t>
      </w:r>
      <w:r w:rsidRPr="006F1549">
        <w:rPr>
          <w:szCs w:val="24"/>
        </w:rPr>
        <w:t>;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заключение органа по охране памятников архитектуры, истории и культуры о допустимости перевода, а также проведения переустройства и (или) перепланировки помещения, если такое помещение или дом, в котором оно находится, является памятником архитектуры, истории или культуры (запрашивается из Министерства культуры Московской области).</w:t>
      </w:r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Документы, указанные в пунктах </w:t>
      </w:r>
      <w:r w:rsidR="000134B3">
        <w:fldChar w:fldCharType="begin"/>
      </w:r>
      <w:r w:rsidR="000134B3">
        <w:instrText xml:space="preserve"> REF _Ref438363884 \r \h  \* MERGEFORMAT </w:instrText>
      </w:r>
      <w:r w:rsidR="000134B3">
        <w:fldChar w:fldCharType="separate"/>
      </w:r>
      <w:r w:rsidR="00A360A8" w:rsidRPr="00A360A8">
        <w:rPr>
          <w:sz w:val="24"/>
          <w:szCs w:val="24"/>
        </w:rPr>
        <w:t>11.1</w:t>
      </w:r>
      <w:r w:rsidR="000134B3">
        <w:fldChar w:fldCharType="end"/>
      </w:r>
      <w:r w:rsidRPr="006F1549">
        <w:rPr>
          <w:sz w:val="24"/>
          <w:szCs w:val="24"/>
        </w:rPr>
        <w:t xml:space="preserve"> и 11.2 раздела 11 настоящего Административного регламента, могут быть представлены Заявителем (представителем Заявителя) по собственной инициативе. 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0C0C56" w:rsidRPr="006F1549" w:rsidRDefault="003713D0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Администрация и </w:t>
      </w:r>
      <w:r w:rsidR="000C0C56" w:rsidRPr="006F1549">
        <w:rPr>
          <w:sz w:val="24"/>
          <w:szCs w:val="24"/>
        </w:rPr>
        <w:t>МФЦ не вправе требовать от Заявителя (представителя Заявителя) представления документов и (или) информации, указанных в пунктах 11.1 и 11.2 раздела 11 настоящего Административного регламента.</w:t>
      </w:r>
    </w:p>
    <w:p w:rsidR="000C0C56" w:rsidRDefault="003713D0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Администрация и </w:t>
      </w:r>
      <w:r w:rsidR="000C0C56" w:rsidRPr="006F1549">
        <w:rPr>
          <w:sz w:val="24"/>
          <w:szCs w:val="24"/>
        </w:rPr>
        <w:t>МФЦ не вправе требовать от Заявителя (представителя Заявителя) предоставления информации и осуществления действий, не предусмотренных настоящим Административным регламентом.</w:t>
      </w:r>
    </w:p>
    <w:p w:rsidR="000C0C56" w:rsidRPr="006F1549" w:rsidRDefault="000C0C56" w:rsidP="00562C27">
      <w:pPr>
        <w:pStyle w:val="2-"/>
        <w:ind w:left="0" w:firstLine="709"/>
        <w:rPr>
          <w:sz w:val="24"/>
          <w:szCs w:val="24"/>
        </w:rPr>
      </w:pPr>
      <w:bookmarkStart w:id="59" w:name="_Toc437973293"/>
      <w:bookmarkStart w:id="60" w:name="_Toc438110034"/>
      <w:bookmarkStart w:id="61" w:name="_Toc438376239"/>
      <w:bookmarkStart w:id="62" w:name="_Toc486246413"/>
      <w:r w:rsidRPr="006F1549">
        <w:rPr>
          <w:sz w:val="24"/>
          <w:szCs w:val="24"/>
        </w:rPr>
        <w:t xml:space="preserve"> Исчерпывающий перечень оснований для отказа в приеме и регистрации документов, необходимых для предоставления Муниципальной услуги</w:t>
      </w:r>
      <w:bookmarkEnd w:id="59"/>
      <w:bookmarkEnd w:id="60"/>
      <w:bookmarkEnd w:id="61"/>
      <w:bookmarkEnd w:id="62"/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Основаниями для отказа в приеме и регистрации документов, необходимых для предоставления Муниципальной услуги, являются: </w:t>
      </w:r>
    </w:p>
    <w:p w:rsidR="000C0C56" w:rsidRPr="006F1549" w:rsidRDefault="000C0C56" w:rsidP="00562C2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12.1.1.  предоставление документов в ненадлежащий орган;</w:t>
      </w:r>
    </w:p>
    <w:p w:rsidR="000C0C56" w:rsidRPr="006F1549" w:rsidRDefault="000C0C56" w:rsidP="00562C27">
      <w:pPr>
        <w:pStyle w:val="111"/>
        <w:numPr>
          <w:ilvl w:val="2"/>
          <w:numId w:val="24"/>
        </w:numPr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обращение за предоставлением Муниципальной услуги без предъявления документа, позволяющего установить личность лица, непосредственно подающего Заявление;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заявление подано лицом, не имеющим полномочий представлять интересы Заявителя;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документы имеют исправления, не заверенные в установленном законодательством порядке;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документы утратили силу, в соответствии с законодательством Российской Федерации, на момент обращения за предоставлением Муниципальной услуги;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документы содержат повреждения, наличие которых не позволяет однозначно истолковать их содержание;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некорректное заполнение обязательных полей в Заявлении в случае обращения представителя Заявителя, не уполномоченного на подписание Заявления через МФЦ;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качество представленных документов не позволяет в полном объеме прочитать сведения, содержащиеся в документах;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 xml:space="preserve">форма поданного Заявителем (представителем Заявителя) Заявления не соответствует форме Заявления, установленной настоящим Административным регламентом (Приложение </w:t>
      </w:r>
      <w:r w:rsidR="00A2130E">
        <w:rPr>
          <w:szCs w:val="24"/>
        </w:rPr>
        <w:t xml:space="preserve">№ </w:t>
      </w:r>
      <w:r w:rsidRPr="006F1549">
        <w:rPr>
          <w:szCs w:val="24"/>
        </w:rPr>
        <w:t>7 к настоящему Административному регламенту);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представлен неполный комплект документов в соответствии с разделом 10 настоящего Административного регламента;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наличие противоречивых сведений в Заявлении и приложенных к нему документах.</w:t>
      </w:r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Дополнительными основаниями для отказа в приеме документов, необходимых для предоставления Муниципальной услуги, при направлении обращения через РПГУ являются: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 Текст в Заявлении на предоставление Муниципальной услуги не поддается прочтению либо отсутствует;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представление некачественных или недостоверных электронных образов документов (электронных документов), не позволяющих в полном объеме прочитать текст документа и/или распознать реквизиты документа;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подача Заявления и иных документов, подписанных с использованием простой электронной подписи, не принадлежащей Заявителю (представителю Заявителя, уполномоченному на подписание Заявления и подачу документов).</w:t>
      </w:r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Решение об отказе в приеме и регистрации документов, необходимых для предоставления Муниципальной услуги, оформляется по форме согласно Приложению </w:t>
      </w:r>
      <w:r w:rsidR="00A2130E">
        <w:rPr>
          <w:sz w:val="24"/>
          <w:szCs w:val="24"/>
        </w:rPr>
        <w:t xml:space="preserve">№ </w:t>
      </w:r>
      <w:r w:rsidRPr="006F1549">
        <w:rPr>
          <w:sz w:val="24"/>
          <w:szCs w:val="24"/>
        </w:rPr>
        <w:t>9 к настоящему Административному регламенту.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При обращении через МФЦ, решение об отказе в приеме и регистрации документов подписывается уполномоченным специалистом МФЦ и выдается Заявителю (представителю Заявителя) с указанием причин отказа в срок не позднее 30 минут с момента получения от Заявителя (представителя Заявителя) документов.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 xml:space="preserve">При обращении через РПГУ, решение об отказе в приеме документов подписывается уполномоченным должностным лицом </w:t>
      </w:r>
      <w:r w:rsidR="009A6DE8">
        <w:rPr>
          <w:szCs w:val="24"/>
        </w:rPr>
        <w:t>Управления</w:t>
      </w:r>
      <w:r w:rsidRPr="006F1549">
        <w:rPr>
          <w:szCs w:val="24"/>
        </w:rPr>
        <w:t xml:space="preserve"> и направляется в личный кабинет Заявителя (представителя Заявителя) на РПГУ в первый рабочий день, следующий за днем подачи Заявления.</w:t>
      </w:r>
    </w:p>
    <w:p w:rsidR="000C0C56" w:rsidRPr="006F1549" w:rsidRDefault="000C0C56" w:rsidP="00562C27">
      <w:pPr>
        <w:pStyle w:val="2-"/>
        <w:spacing w:line="276" w:lineRule="auto"/>
        <w:ind w:left="0" w:firstLine="709"/>
        <w:rPr>
          <w:i w:val="0"/>
          <w:iCs/>
          <w:sz w:val="24"/>
          <w:szCs w:val="24"/>
        </w:rPr>
      </w:pPr>
      <w:bookmarkStart w:id="63" w:name="_Toc437973291"/>
      <w:bookmarkStart w:id="64" w:name="_Toc438110032"/>
      <w:bookmarkStart w:id="65" w:name="_Toc438376236"/>
      <w:bookmarkStart w:id="66" w:name="_Toc486246414"/>
      <w:r w:rsidRPr="006F1549">
        <w:rPr>
          <w:sz w:val="24"/>
          <w:szCs w:val="24"/>
        </w:rPr>
        <w:t xml:space="preserve"> Исчерпывающий перечень оснований для отказа в предоставлении </w:t>
      </w:r>
      <w:bookmarkEnd w:id="63"/>
      <w:bookmarkEnd w:id="64"/>
      <w:r w:rsidRPr="006F1549">
        <w:rPr>
          <w:sz w:val="24"/>
          <w:szCs w:val="24"/>
        </w:rPr>
        <w:t>Муниципальной услуги</w:t>
      </w:r>
      <w:bookmarkEnd w:id="65"/>
      <w:bookmarkEnd w:id="66"/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Основания для отказа в предоставлении Муниципальной услуги: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несоблюдение условий перевода жилого помещения в нежилое помещение и нежилого помещения в жилое помещение, а именно:</w:t>
      </w:r>
    </w:p>
    <w:p w:rsidR="000C0C56" w:rsidRPr="006F1549" w:rsidRDefault="000C0C56" w:rsidP="00562C2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</w:rPr>
        <w:t xml:space="preserve">а) </w:t>
      </w:r>
      <w:r w:rsidRPr="006F1549">
        <w:rPr>
          <w:rFonts w:ascii="Times New Roman" w:hAnsi="Times New Roman"/>
          <w:sz w:val="24"/>
          <w:szCs w:val="24"/>
          <w:lang w:eastAsia="ru-RU"/>
        </w:rPr>
        <w:t xml:space="preserve">нарушение требований Жилищного </w:t>
      </w:r>
      <w:hyperlink r:id="rId11" w:history="1">
        <w:r w:rsidRPr="006F1549">
          <w:rPr>
            <w:rFonts w:ascii="Times New Roman" w:hAnsi="Times New Roman"/>
            <w:sz w:val="24"/>
            <w:szCs w:val="24"/>
            <w:lang w:eastAsia="ru-RU"/>
          </w:rPr>
          <w:t>кодекса</w:t>
        </w:r>
      </w:hyperlink>
      <w:r w:rsidRPr="006F1549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и законодательства о градостроительной деятельности Российской Федерации;</w:t>
      </w:r>
    </w:p>
    <w:p w:rsidR="000C0C56" w:rsidRPr="006F1549" w:rsidRDefault="000C0C56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б)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0C0C56" w:rsidRPr="006F1549" w:rsidRDefault="000C0C56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в)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0C0C56" w:rsidRPr="006F1549" w:rsidRDefault="000C0C56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г) если право собственности на переводимое помещение обременено правами каких-либо лиц (помещение является предметом залога, найма, аренды и т.п.);</w:t>
      </w:r>
    </w:p>
    <w:p w:rsidR="000C0C56" w:rsidRPr="006F1549" w:rsidRDefault="000C0C56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д) если переводимое помещение не отвечает установленным требованиям, которым должно отвечать жилое помещение, или отсутствует возможность обеспечить соответствие переводимого помещения установленным требованиям (при переводе жилого помещения в нежилое помещение);</w:t>
      </w:r>
    </w:p>
    <w:p w:rsidR="000C0C56" w:rsidRPr="006F1549" w:rsidRDefault="000C0C56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е) если при переводе квартиры в нежилое помещение в многоквартирном доме не соблюдены требования:</w:t>
      </w:r>
    </w:p>
    <w:p w:rsidR="000C0C56" w:rsidRPr="006F1549" w:rsidRDefault="000C0C56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-  квартира должна быть расположена на первом этаже указанного дома;</w:t>
      </w:r>
    </w:p>
    <w:p w:rsidR="000C0C56" w:rsidRPr="006F1549" w:rsidRDefault="000C0C56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- квартира может быть расположена выше первого этажа указанного дома, но помещения, расположенные непосредственно под квартирой, переводимой в нежилое помещение, не должны являться жилыми;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несоответствие проекта переустройства и (или) перепланировки помещения требованиям законодательства, в том числе, если жилое помещение после перевода в нежилое помещение будет использоваться в целях осуществления религиозной деятельности.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несоблюдение установленных статьями 44 и 46 Жилищного кодекса Российской Федерации требований о получении согласия собственников помещений в многоквартирном доме при планировании производства работ, проведение которых связано с передачей в пользование и (или) присоединением к переводимому помещению части общего имущества при переустройстве и (или) перепланировке.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 xml:space="preserve">поступление в </w:t>
      </w:r>
      <w:r w:rsidR="00932B2A">
        <w:rPr>
          <w:szCs w:val="24"/>
        </w:rPr>
        <w:t>Администраци</w:t>
      </w:r>
      <w:r w:rsidR="00A2130E">
        <w:rPr>
          <w:szCs w:val="24"/>
        </w:rPr>
        <w:t>ю</w:t>
      </w:r>
      <w:r w:rsidRPr="006F1549">
        <w:rPr>
          <w:szCs w:val="24"/>
        </w:rPr>
        <w:t xml:space="preserve"> ответа органов и организаций на межведомственный запрос, свидетельствующего об отсутствии у них информации и (или) документов, указанных в пунктах 11.1 и 11.2 раздела 11 настоящего Административного регламента, необходимых для перевода жилого помещения в нежилое помещение или нежилого помещения в жилое помещение, и не представленных Заявителем по собственной инициативе. 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 xml:space="preserve">          Отказ в переводе помещения по указанному основанию допускается в случае, если </w:t>
      </w:r>
      <w:r w:rsidR="00932B2A">
        <w:rPr>
          <w:szCs w:val="24"/>
        </w:rPr>
        <w:t>Администрация</w:t>
      </w:r>
      <w:r w:rsidR="007B4271">
        <w:rPr>
          <w:szCs w:val="24"/>
        </w:rPr>
        <w:t xml:space="preserve"> </w:t>
      </w:r>
      <w:r w:rsidRPr="006F1549">
        <w:rPr>
          <w:szCs w:val="24"/>
        </w:rPr>
        <w:t>после получения указанного ответа через МФЦ либо посредством РПГУ уведомило Заявителя (представителя Заявителя) о получении такого ответа, предложило Заявителю (представителю Заявителя)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получило от Заявителя (представителя Заявителя) такие документы и (или) информацию в течение 15 календарных дней со дня направления решения о приостановлении предоставления Муниципальной услуги.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>13.2.  Решение об отказе в предоставлении Муниципальной услуги выдается через МФЦ или направляется в личный кабинет на РПГУ Заявителю не позднее, через три рабочих дня со дня принятия решения и может быть обжаловано Заявителем в суде.</w:t>
      </w:r>
    </w:p>
    <w:p w:rsidR="000C0C56" w:rsidRPr="006F1549" w:rsidRDefault="000C0C56" w:rsidP="00562C27">
      <w:pPr>
        <w:pStyle w:val="11"/>
        <w:numPr>
          <w:ilvl w:val="1"/>
          <w:numId w:val="25"/>
        </w:numPr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Заявитель (представитель Заявителя) вправе отказаться от получения Муниципальной услуги на основании личного заявления, написанного в свободной форме и направленного по адресу электронной почты </w:t>
      </w:r>
      <w:r w:rsidR="00932B2A">
        <w:rPr>
          <w:sz w:val="24"/>
          <w:szCs w:val="24"/>
        </w:rPr>
        <w:t>Администрации</w:t>
      </w:r>
      <w:r w:rsidRPr="006F1549">
        <w:rPr>
          <w:sz w:val="24"/>
          <w:szCs w:val="24"/>
        </w:rPr>
        <w:t xml:space="preserve">, или обратившись в </w:t>
      </w:r>
      <w:r w:rsidR="00932B2A">
        <w:rPr>
          <w:sz w:val="24"/>
          <w:szCs w:val="24"/>
        </w:rPr>
        <w:t>Администрация</w:t>
      </w:r>
      <w:r w:rsidRPr="006F1549">
        <w:rPr>
          <w:sz w:val="24"/>
          <w:szCs w:val="24"/>
        </w:rPr>
        <w:t xml:space="preserve"> в дни и часы приема, указанные в </w:t>
      </w:r>
      <w:r w:rsidR="00A2130E">
        <w:rPr>
          <w:sz w:val="24"/>
          <w:szCs w:val="24"/>
        </w:rPr>
        <w:t>Приложении №</w:t>
      </w:r>
      <w:r w:rsidRPr="006F1549">
        <w:rPr>
          <w:sz w:val="24"/>
          <w:szCs w:val="24"/>
        </w:rPr>
        <w:t xml:space="preserve"> 2 к настоящему Административному регламенту. </w:t>
      </w:r>
    </w:p>
    <w:p w:rsidR="000C0C56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Отказ от предоставления Муниципальной услуги не препятствует повторному обращению за предоставлением Муниципальной услуги.</w:t>
      </w:r>
    </w:p>
    <w:p w:rsidR="000C0C56" w:rsidRPr="006F1549" w:rsidRDefault="000C0C56" w:rsidP="00D1215B">
      <w:pPr>
        <w:pStyle w:val="2-"/>
        <w:ind w:left="142" w:firstLine="0"/>
        <w:rPr>
          <w:sz w:val="24"/>
          <w:szCs w:val="24"/>
        </w:rPr>
      </w:pPr>
      <w:bookmarkStart w:id="67" w:name="_Toc486246415"/>
      <w:r w:rsidRPr="006F1549">
        <w:rPr>
          <w:sz w:val="24"/>
          <w:szCs w:val="24"/>
        </w:rPr>
        <w:t xml:space="preserve"> 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7"/>
    </w:p>
    <w:p w:rsidR="000C0C56" w:rsidRPr="006F1549" w:rsidRDefault="000C0C56" w:rsidP="00562C27">
      <w:pPr>
        <w:pStyle w:val="11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Муниципальная услуга предоставляется бесплатно.</w:t>
      </w:r>
    </w:p>
    <w:p w:rsidR="000C0C56" w:rsidRPr="006F1549" w:rsidRDefault="000C0C56" w:rsidP="00D1215B">
      <w:pPr>
        <w:pStyle w:val="2-"/>
        <w:ind w:left="0" w:firstLine="142"/>
        <w:rPr>
          <w:sz w:val="24"/>
          <w:szCs w:val="24"/>
        </w:rPr>
      </w:pPr>
      <w:bookmarkStart w:id="68" w:name="_Toc486246416"/>
      <w:bookmarkStart w:id="69" w:name="_Toc437973294"/>
      <w:bookmarkStart w:id="70" w:name="_Toc438110035"/>
      <w:bookmarkStart w:id="71" w:name="_Toc438376240"/>
      <w:r w:rsidRPr="006F1549">
        <w:rPr>
          <w:sz w:val="24"/>
          <w:szCs w:val="24"/>
        </w:rPr>
        <w:t xml:space="preserve">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предоставления таких услуг</w:t>
      </w:r>
      <w:bookmarkEnd w:id="68"/>
    </w:p>
    <w:p w:rsidR="000C0C56" w:rsidRPr="006F1549" w:rsidRDefault="00932B2A" w:rsidP="00562C27">
      <w:pPr>
        <w:pStyle w:val="11"/>
        <w:spacing w:line="240" w:lineRule="auto"/>
        <w:ind w:left="0" w:firstLine="709"/>
        <w:rPr>
          <w:sz w:val="24"/>
          <w:szCs w:val="24"/>
          <w:lang w:eastAsia="ru-RU"/>
        </w:rPr>
      </w:pPr>
      <w:r>
        <w:rPr>
          <w:sz w:val="24"/>
          <w:szCs w:val="24"/>
        </w:rPr>
        <w:t>Администрация</w:t>
      </w:r>
      <w:r w:rsidR="000C0C56" w:rsidRPr="006F1549">
        <w:rPr>
          <w:sz w:val="24"/>
          <w:szCs w:val="24"/>
        </w:rPr>
        <w:t xml:space="preserve"> и МФЦ 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</w:t>
      </w:r>
      <w:r w:rsidR="000C0C56" w:rsidRPr="006F1549">
        <w:rPr>
          <w:sz w:val="24"/>
          <w:szCs w:val="24"/>
          <w:lang w:eastAsia="ar-SA"/>
        </w:rPr>
        <w:t xml:space="preserve">с обращением в государственные органы или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0C0C56" w:rsidRPr="006F1549">
        <w:rPr>
          <w:sz w:val="24"/>
          <w:szCs w:val="24"/>
          <w:lang w:eastAsia="ru-RU"/>
        </w:rPr>
        <w:t>нормативным правовым актом представительного органа местного самоуправления - в отношении услуг, оказываемых в целях предоставления органами местного самоуправления муниципальных услуг.</w:t>
      </w:r>
    </w:p>
    <w:p w:rsidR="000C0C56" w:rsidRPr="006F1549" w:rsidRDefault="000C0C56" w:rsidP="00562C2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  <w:r w:rsidRPr="006F1549">
        <w:rPr>
          <w:sz w:val="24"/>
          <w:szCs w:val="24"/>
          <w:lang w:eastAsia="ru-RU"/>
        </w:rPr>
        <w:t>15.2. Для получения Муниципальной услуги Заявителю (представителю Заявителя) необходимо получить следующую необходимую и обязательную услугу:</w:t>
      </w:r>
    </w:p>
    <w:p w:rsidR="000C0C56" w:rsidRPr="006F1549" w:rsidRDefault="000C0C56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- изготовление и выдача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0C0C56" w:rsidRPr="006F1549" w:rsidRDefault="000C0C56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Проект переустройства и (или) перепланировки переводимого помещения, по выбору Заявителя (представителя Заявителя) разрабатывается юридическими лицами или индивидуальными предпринимателями, имеющими выданные саморегулируемой организацией свидетельства о допуске к таким видам работ.</w:t>
      </w:r>
    </w:p>
    <w:p w:rsidR="000C0C56" w:rsidRPr="006F1549" w:rsidRDefault="000C0C56" w:rsidP="00D1215B">
      <w:pPr>
        <w:pStyle w:val="2-"/>
        <w:ind w:left="0" w:firstLine="284"/>
        <w:rPr>
          <w:sz w:val="24"/>
          <w:szCs w:val="24"/>
        </w:rPr>
      </w:pPr>
      <w:bookmarkStart w:id="72" w:name="_Toc486246417"/>
      <w:r w:rsidRPr="006F1549">
        <w:rPr>
          <w:sz w:val="24"/>
          <w:szCs w:val="24"/>
        </w:rPr>
        <w:t>Способы предоставления Заявителем документов, необходимых для получения Муниципальной услуги</w:t>
      </w:r>
      <w:bookmarkEnd w:id="69"/>
      <w:bookmarkEnd w:id="70"/>
      <w:bookmarkEnd w:id="71"/>
      <w:bookmarkEnd w:id="72"/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Личное обращение Заявителя (представителя Заявителя) в МФЦ.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 xml:space="preserve">Заявитель (представитель Заявителя) может записаться на личный прием в МФЦ заранее по контактным телефонам, указанным в </w:t>
      </w:r>
      <w:r w:rsidR="00A2130E">
        <w:rPr>
          <w:szCs w:val="24"/>
        </w:rPr>
        <w:t>Приложении №</w:t>
      </w:r>
      <w:r w:rsidRPr="006F1549">
        <w:rPr>
          <w:szCs w:val="24"/>
        </w:rPr>
        <w:t xml:space="preserve"> 2 к настоящему Административному регламенту, или посредством РПГУ. При осуществлении предварительной записи Заявитель (представитель 3аявителя) в обязательном порядке информируется о том, что предварительная запись аннулируется в случае его неявки по истечении 15 минут после назначенного времени приема. Для получения Муниципальной услуги Заявитель (представитель Заявителя) представляет необходимые документы, указанные в разделе 10 настоящего Административного регламента.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В случае наличия оснований, предусмотренных разделом 12 настоящего Административного регламента, специалистом МФЦ Заявителю (представителю Заявителя) выдается решение об отказе в приеме и регистрации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 xml:space="preserve">В случае если отсутствуют основания для отказа в приеме документов специалист МФЦ принимает представленные Заявителем (представителем Заявителя) документы, заполняет и распечатывает Заявление, которое подписывается Заявителем (представителем Заявителя) в присутствии специалиста МФЦ. В случае обращения представителя Заявителя, не уполномоченного на подписание Заявления, представляется подписанное Заявителем Заявление по форме, указанной в </w:t>
      </w:r>
      <w:r w:rsidR="00A2130E">
        <w:rPr>
          <w:szCs w:val="24"/>
        </w:rPr>
        <w:t>Приложении №</w:t>
      </w:r>
      <w:r w:rsidRPr="006F1549">
        <w:rPr>
          <w:szCs w:val="24"/>
        </w:rPr>
        <w:t xml:space="preserve"> 7 к настоящему Административному регламенту.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 xml:space="preserve">Специалист МФЦ сканирует представленные Заявителем (представителем Заявителя) оригиналы документов и формирует электронное дело в Модуле МФЦ ЕИС ОУ, распечатывает и выдает Заявителю (представителю Заявителя) выписку о получении Заявления, документов с указанием их перечня и количества листов, входящего номера, даты получения и даты готовности результата предоставления Муниципальной услуги. 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Электронное дело (Заявление, прилагаемые к нему документы, выписка) поступает из Модуля МФЦ ЕИС ОУ в Модуль оказания услуг ЕИС ОУ в день его формирования.</w:t>
      </w:r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Обращение Заявителя (представителя Заявителя), посредством РПГУ.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 xml:space="preserve">Для получения Муниципальной услуги Заявитель (представитель Заявителя) авторизуется в Единой системе идентификации и аутентификации (далее – ЕСИА), затем заполняет Заявление с использованием интерактивной формы в электронном виде. Заполненное Заявление Заявитель отправляет вместе с прикрепленными электронными образами документов, указанных в разделе 10 настоящего Административного регламента. При авторизации в ЕСИА Заявление считается подписанным простой электронной подписью Заявителя. </w:t>
      </w:r>
    </w:p>
    <w:p w:rsidR="000C0C56" w:rsidRPr="006F1549" w:rsidRDefault="000C0C56" w:rsidP="00562C27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>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Отправленное Заявление и документы поступают в Модуль оказания услуг ЕИС ОУ.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Заявитель обязан   представить оригиналы документов в МФЦ для сверки с электронными образами документов.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В МФЦ Заявителю (представителю Заявителя) обеспечен бесплатный доступ к РПГУ для обеспечения возможности подачи документов в электронном виде в порядке, предусмотренном пунктом 16.2.настоящего Административного регламента.</w:t>
      </w:r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Обращение за предоставлением Муниципальной услуги по почте.</w:t>
      </w:r>
    </w:p>
    <w:p w:rsidR="000C0C56" w:rsidRPr="006F1549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 xml:space="preserve">Для получения Муниципальной услуги Заявитель (представитель </w:t>
      </w:r>
      <w:r w:rsidR="005B185E">
        <w:rPr>
          <w:szCs w:val="24"/>
        </w:rPr>
        <w:t xml:space="preserve">Заявителя) направляет по адресу </w:t>
      </w:r>
      <w:r w:rsidRPr="006F1549">
        <w:rPr>
          <w:szCs w:val="24"/>
        </w:rPr>
        <w:t xml:space="preserve">Администрации, указанному в </w:t>
      </w:r>
      <w:r w:rsidR="00A2130E">
        <w:rPr>
          <w:szCs w:val="24"/>
        </w:rPr>
        <w:t>Приложении №</w:t>
      </w:r>
      <w:r w:rsidRPr="006F1549">
        <w:rPr>
          <w:szCs w:val="24"/>
        </w:rPr>
        <w:t xml:space="preserve"> 2 к настоящему Административному регламенту, заказное письмо с описью, содержащее Заявление, подписанное лично Заявителем или представителем Заявителя, уполномоченным на подписание Заявления, и нотариально заверенные копии необходимых документов в соответствии с требованиями, указанными в разделе 10 настоящего Административного регламента. </w:t>
      </w:r>
    </w:p>
    <w:p w:rsidR="005B185E" w:rsidRDefault="00932B2A" w:rsidP="00562C27">
      <w:pPr>
        <w:pStyle w:val="111"/>
        <w:spacing w:line="240" w:lineRule="auto"/>
        <w:ind w:left="0" w:firstLine="709"/>
        <w:rPr>
          <w:szCs w:val="24"/>
        </w:rPr>
      </w:pPr>
      <w:r>
        <w:rPr>
          <w:szCs w:val="24"/>
        </w:rPr>
        <w:t>Администрация</w:t>
      </w:r>
      <w:r w:rsidR="000C0C56" w:rsidRPr="005B185E">
        <w:rPr>
          <w:szCs w:val="24"/>
        </w:rPr>
        <w:t xml:space="preserve"> не позднее первого рабочего дня, следующего за днем получения документов</w:t>
      </w:r>
      <w:r w:rsidR="005B185E" w:rsidRPr="005B185E">
        <w:rPr>
          <w:szCs w:val="24"/>
        </w:rPr>
        <w:t>, направляет Заявление и полученные документы в МФЦ для присвоения регистрационного номера.</w:t>
      </w:r>
      <w:r w:rsidR="000C0C56" w:rsidRPr="005B185E">
        <w:rPr>
          <w:szCs w:val="24"/>
        </w:rPr>
        <w:t xml:space="preserve"> </w:t>
      </w:r>
    </w:p>
    <w:p w:rsidR="000C0C56" w:rsidRPr="005B185E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5B185E">
        <w:rPr>
          <w:szCs w:val="24"/>
        </w:rPr>
        <w:t>Срок предоставления Муниципальной услуги исчисляется в соответствии с разделом 8 настоящего Административного регламента.</w:t>
      </w:r>
    </w:p>
    <w:p w:rsidR="000C0C56" w:rsidRDefault="000C0C56" w:rsidP="00562C27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 xml:space="preserve">Выписка о получении Заявления и документов направляется работником </w:t>
      </w:r>
      <w:r w:rsidR="009A6DE8">
        <w:rPr>
          <w:szCs w:val="24"/>
        </w:rPr>
        <w:t>Управления</w:t>
      </w:r>
      <w:r w:rsidRPr="006F1549">
        <w:rPr>
          <w:szCs w:val="24"/>
        </w:rPr>
        <w:t xml:space="preserve"> по указанному в Заявлении почтовому адресу в течение рабочего дня, следующего за днем присвоения регистрационного номера в МФЦ.</w:t>
      </w:r>
    </w:p>
    <w:p w:rsidR="00C71472" w:rsidRDefault="00C71472" w:rsidP="00562C27">
      <w:pPr>
        <w:pStyle w:val="111"/>
        <w:numPr>
          <w:ilvl w:val="0"/>
          <w:numId w:val="0"/>
        </w:numPr>
        <w:spacing w:line="240" w:lineRule="auto"/>
        <w:ind w:left="709" w:firstLine="709"/>
        <w:rPr>
          <w:szCs w:val="24"/>
        </w:rPr>
      </w:pPr>
    </w:p>
    <w:p w:rsidR="000C0C56" w:rsidRPr="006F1549" w:rsidRDefault="000C0C56" w:rsidP="00D1215B">
      <w:pPr>
        <w:pStyle w:val="2-"/>
        <w:spacing w:before="0" w:after="0"/>
        <w:ind w:left="0" w:firstLine="426"/>
        <w:rPr>
          <w:sz w:val="24"/>
          <w:szCs w:val="24"/>
        </w:rPr>
      </w:pPr>
      <w:bookmarkStart w:id="73" w:name="_Toc438110036"/>
      <w:bookmarkStart w:id="74" w:name="_Toc438376241"/>
      <w:bookmarkStart w:id="75" w:name="_Toc486246418"/>
      <w:bookmarkStart w:id="76" w:name="_Toc437973295"/>
      <w:r w:rsidRPr="006F1549">
        <w:rPr>
          <w:sz w:val="24"/>
          <w:szCs w:val="24"/>
        </w:rPr>
        <w:t>Способы получения Заявителем результатов предоставления Муниципальной услуги</w:t>
      </w:r>
      <w:bookmarkEnd w:id="73"/>
      <w:bookmarkEnd w:id="74"/>
      <w:bookmarkEnd w:id="75"/>
    </w:p>
    <w:p w:rsidR="000C0C56" w:rsidRPr="006F1549" w:rsidRDefault="000C0C56" w:rsidP="00A2130E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:rsidR="000C0C56" w:rsidRPr="006F1549" w:rsidRDefault="00E56BAC" w:rsidP="00A2130E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по электронной почте</w:t>
      </w:r>
      <w:r w:rsidR="000C0C56" w:rsidRPr="006F1549">
        <w:rPr>
          <w:szCs w:val="24"/>
        </w:rPr>
        <w:t>;</w:t>
      </w:r>
    </w:p>
    <w:p w:rsidR="000C0C56" w:rsidRPr="006F1549" w:rsidRDefault="000C0C56" w:rsidP="00A2130E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посредством сервиса РПГУ «Узнать статус Заявления»;</w:t>
      </w:r>
    </w:p>
    <w:p w:rsidR="00E56BAC" w:rsidRDefault="000C0C56" w:rsidP="00A213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  <w:r w:rsidRPr="006F1549">
        <w:rPr>
          <w:sz w:val="24"/>
          <w:szCs w:val="24"/>
        </w:rPr>
        <w:t xml:space="preserve">Кроме того, Заявитель (представитель Заявителя) </w:t>
      </w:r>
      <w:r w:rsidRPr="006F1549">
        <w:rPr>
          <w:sz w:val="24"/>
          <w:szCs w:val="24"/>
          <w:lang w:eastAsia="ru-RU"/>
        </w:rPr>
        <w:t xml:space="preserve">может самостоятельно получить информацию о готовности </w:t>
      </w:r>
      <w:r w:rsidRPr="006F1549">
        <w:rPr>
          <w:sz w:val="24"/>
          <w:szCs w:val="24"/>
        </w:rPr>
        <w:t xml:space="preserve">результата предоставления Муниципальной услуги </w:t>
      </w:r>
      <w:r w:rsidRPr="006F1549">
        <w:rPr>
          <w:sz w:val="24"/>
          <w:szCs w:val="24"/>
          <w:lang w:eastAsia="ru-RU"/>
        </w:rPr>
        <w:t>по телефону центра телефонного обслуживания населения Московской области 8(800)550-50-30.</w:t>
      </w:r>
    </w:p>
    <w:p w:rsidR="00E56BAC" w:rsidRDefault="00E56BAC" w:rsidP="00A2130E">
      <w:pPr>
        <w:pStyle w:val="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Способы получения Муниципальной услуги:</w:t>
      </w:r>
    </w:p>
    <w:p w:rsidR="00300C15" w:rsidRPr="00300C15" w:rsidRDefault="00300C15" w:rsidP="00A2130E">
      <w:pPr>
        <w:pStyle w:val="111"/>
        <w:spacing w:line="240" w:lineRule="auto"/>
        <w:ind w:left="0" w:firstLine="709"/>
      </w:pPr>
      <w:r>
        <w:rPr>
          <w:lang w:eastAsia="zh-CN"/>
        </w:rPr>
        <w:t>в</w:t>
      </w:r>
      <w:r w:rsidR="00E56BAC">
        <w:rPr>
          <w:lang w:eastAsia="zh-CN"/>
        </w:rPr>
        <w:t xml:space="preserve"> форме электронного документа в личный кабинет на РПГУ.                 </w:t>
      </w:r>
      <w:r>
        <w:rPr>
          <w:lang w:eastAsia="zh-CN"/>
        </w:rPr>
        <w:t xml:space="preserve">     </w:t>
      </w:r>
    </w:p>
    <w:p w:rsidR="00E56BAC" w:rsidRPr="00E56BAC" w:rsidRDefault="00E56BAC" w:rsidP="00A2130E">
      <w:pPr>
        <w:pStyle w:val="111"/>
        <w:numPr>
          <w:ilvl w:val="0"/>
          <w:numId w:val="0"/>
        </w:numPr>
        <w:spacing w:line="240" w:lineRule="auto"/>
        <w:ind w:firstLine="709"/>
      </w:pPr>
      <w:r w:rsidRPr="00CE71ED">
        <w:rPr>
          <w:szCs w:val="24"/>
          <w:lang w:eastAsia="zh-CN"/>
        </w:rPr>
        <w:t xml:space="preserve">Дополнительно, Заявителю обеспечена возможность получения результата предоставления </w:t>
      </w:r>
      <w:r w:rsidR="00E92670">
        <w:rPr>
          <w:szCs w:val="24"/>
          <w:lang w:eastAsia="zh-CN"/>
        </w:rPr>
        <w:t>Муниципальной</w:t>
      </w:r>
      <w:r w:rsidRPr="00CE71ED">
        <w:rPr>
          <w:szCs w:val="24"/>
          <w:lang w:eastAsia="zh-CN"/>
        </w:rPr>
        <w:t xml:space="preserve"> услуги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Модуля Единой информационной системы оказания услуг, установленный в МФЦ (далее - Модуль МФЦ ЕИС ОУ) экземпляр электронного документа на бумажном носителе, подписанный ЭП уполномоченного должностного лица </w:t>
      </w:r>
      <w:r w:rsidR="008F0A2B">
        <w:rPr>
          <w:szCs w:val="24"/>
          <w:lang w:eastAsia="zh-CN"/>
        </w:rPr>
        <w:t>Администрации</w:t>
      </w:r>
      <w:r w:rsidRPr="00CE71ED">
        <w:rPr>
          <w:szCs w:val="24"/>
          <w:lang w:eastAsia="zh-CN"/>
        </w:rPr>
        <w:t>, заверяется подписью уполномоченного работника МФЦ и печатью МФЦ</w:t>
      </w:r>
      <w:r>
        <w:rPr>
          <w:szCs w:val="24"/>
          <w:lang w:eastAsia="zh-CN"/>
        </w:rPr>
        <w:t>;</w:t>
      </w:r>
    </w:p>
    <w:p w:rsidR="00300C15" w:rsidRPr="00300C15" w:rsidRDefault="00E56BAC" w:rsidP="00A2130E">
      <w:pPr>
        <w:pStyle w:val="111"/>
        <w:spacing w:line="240" w:lineRule="auto"/>
        <w:ind w:left="0" w:firstLine="709"/>
      </w:pPr>
      <w:r>
        <w:rPr>
          <w:szCs w:val="24"/>
          <w:lang w:eastAsia="zh-CN"/>
        </w:rPr>
        <w:t>в МФЦ на бумажном носителе</w:t>
      </w:r>
      <w:r w:rsidR="008F0A2B">
        <w:rPr>
          <w:szCs w:val="24"/>
          <w:lang w:eastAsia="zh-CN"/>
        </w:rPr>
        <w:t>.</w:t>
      </w:r>
      <w:r w:rsidR="00300C15">
        <w:rPr>
          <w:szCs w:val="24"/>
          <w:lang w:eastAsia="zh-CN"/>
        </w:rPr>
        <w:t xml:space="preserve"> В любом МФЦ Заявителю обеспечена возможность</w:t>
      </w:r>
      <w:r w:rsidR="00300C15" w:rsidRPr="00300C15">
        <w:rPr>
          <w:szCs w:val="24"/>
          <w:lang w:eastAsia="zh-CN"/>
        </w:rPr>
        <w:t xml:space="preserve"> </w:t>
      </w:r>
      <w:r w:rsidR="00300C15" w:rsidRPr="00CE71ED">
        <w:rPr>
          <w:szCs w:val="24"/>
          <w:lang w:eastAsia="zh-CN"/>
        </w:rPr>
        <w:t xml:space="preserve">получения результата предоставления </w:t>
      </w:r>
      <w:r w:rsidR="00300C15">
        <w:rPr>
          <w:szCs w:val="24"/>
        </w:rPr>
        <w:t>Муниципальной</w:t>
      </w:r>
      <w:r w:rsidR="00300C15" w:rsidRPr="00CE71ED">
        <w:rPr>
          <w:szCs w:val="24"/>
          <w:lang w:eastAsia="zh-CN"/>
        </w:rPr>
        <w:t xml:space="preserve"> услуги в форме электронного документа на бумажном носителе. В этом случае специалистом МФЦ распечатывается из Модуля МФЦ ЕИС ОУ результат предоставления </w:t>
      </w:r>
      <w:r w:rsidR="00300C15">
        <w:rPr>
          <w:szCs w:val="24"/>
        </w:rPr>
        <w:t>Муниципальной</w:t>
      </w:r>
      <w:r w:rsidR="00300C15" w:rsidRPr="00CE71ED">
        <w:rPr>
          <w:szCs w:val="24"/>
          <w:lang w:eastAsia="zh-CN"/>
        </w:rPr>
        <w:t xml:space="preserve"> услуги на бумажном носителе, заверяется подписью уполномоченного работника МФЦ и печатью МФЦ</w:t>
      </w:r>
      <w:r w:rsidR="00300C15">
        <w:rPr>
          <w:szCs w:val="24"/>
          <w:lang w:eastAsia="zh-CN"/>
        </w:rPr>
        <w:t>.</w:t>
      </w:r>
      <w:r w:rsidR="00300C15" w:rsidRPr="00300C15">
        <w:rPr>
          <w:szCs w:val="24"/>
        </w:rPr>
        <w:t xml:space="preserve"> </w:t>
      </w:r>
    </w:p>
    <w:p w:rsidR="00E56BAC" w:rsidRDefault="00300C15" w:rsidP="00A2130E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CE71ED">
        <w:rPr>
          <w:szCs w:val="24"/>
        </w:rPr>
        <w:t xml:space="preserve">В случае не истребования Заявителем результата предоставления </w:t>
      </w:r>
      <w:r>
        <w:rPr>
          <w:szCs w:val="24"/>
        </w:rPr>
        <w:t>Муниципальной</w:t>
      </w:r>
      <w:r w:rsidRPr="00CE71ED">
        <w:rPr>
          <w:szCs w:val="24"/>
        </w:rPr>
        <w:t xml:space="preserve"> услуги в МФЦ в течение 30 календарных дней с даты окончания срока предоставления </w:t>
      </w:r>
      <w:r>
        <w:rPr>
          <w:szCs w:val="24"/>
        </w:rPr>
        <w:t>Муниципальной</w:t>
      </w:r>
      <w:r w:rsidRPr="00CE71ED">
        <w:rPr>
          <w:szCs w:val="24"/>
        </w:rPr>
        <w:t xml:space="preserve"> услуги, результат предоставления </w:t>
      </w:r>
      <w:r>
        <w:rPr>
          <w:szCs w:val="24"/>
        </w:rPr>
        <w:t>Муниципальной</w:t>
      </w:r>
      <w:r w:rsidRPr="00CE71ED">
        <w:rPr>
          <w:szCs w:val="24"/>
        </w:rPr>
        <w:t xml:space="preserve"> услуги возвращается в </w:t>
      </w:r>
      <w:r>
        <w:rPr>
          <w:szCs w:val="24"/>
        </w:rPr>
        <w:t>Администрацию.</w:t>
      </w:r>
    </w:p>
    <w:p w:rsidR="00300C15" w:rsidRPr="00E56BAC" w:rsidRDefault="00300C15" w:rsidP="00A2130E">
      <w:pPr>
        <w:pStyle w:val="111"/>
        <w:spacing w:line="240" w:lineRule="auto"/>
        <w:ind w:left="0" w:firstLine="709"/>
      </w:pPr>
      <w:r>
        <w:t>в Администрации на бумажном носителе.</w:t>
      </w:r>
    </w:p>
    <w:p w:rsidR="00300C15" w:rsidRPr="00300C15" w:rsidRDefault="00300C15" w:rsidP="00A2130E">
      <w:pPr>
        <w:pStyle w:val="11"/>
        <w:spacing w:line="240" w:lineRule="auto"/>
        <w:ind w:left="0" w:firstLine="709"/>
        <w:rPr>
          <w:sz w:val="24"/>
          <w:szCs w:val="24"/>
        </w:rPr>
      </w:pPr>
      <w:r w:rsidRPr="00CE71ED">
        <w:rPr>
          <w:sz w:val="24"/>
          <w:szCs w:val="24"/>
        </w:rPr>
        <w:t xml:space="preserve">Выдача (направление) результата предоставления </w:t>
      </w:r>
      <w:r>
        <w:rPr>
          <w:sz w:val="24"/>
          <w:szCs w:val="24"/>
        </w:rPr>
        <w:t>Муниципальной</w:t>
      </w:r>
      <w:r w:rsidRPr="00CE71ED">
        <w:rPr>
          <w:sz w:val="24"/>
          <w:szCs w:val="24"/>
        </w:rPr>
        <w:t xml:space="preserve">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документом </w:t>
      </w:r>
      <w:r>
        <w:rPr>
          <w:sz w:val="24"/>
          <w:szCs w:val="24"/>
        </w:rPr>
        <w:t>Администрации.</w:t>
      </w:r>
    </w:p>
    <w:p w:rsidR="000C0C56" w:rsidRPr="006F1549" w:rsidRDefault="000C0C56" w:rsidP="00562C27">
      <w:pPr>
        <w:pStyle w:val="2-"/>
        <w:spacing w:before="120" w:after="120"/>
        <w:ind w:left="0" w:firstLine="709"/>
        <w:rPr>
          <w:sz w:val="24"/>
          <w:szCs w:val="24"/>
        </w:rPr>
      </w:pPr>
      <w:bookmarkStart w:id="77" w:name="_Toc437973296"/>
      <w:bookmarkStart w:id="78" w:name="_Toc438110038"/>
      <w:bookmarkStart w:id="79" w:name="_Toc438376243"/>
      <w:bookmarkStart w:id="80" w:name="_Toc486246419"/>
      <w:bookmarkEnd w:id="76"/>
      <w:r w:rsidRPr="006F1549">
        <w:rPr>
          <w:sz w:val="24"/>
          <w:szCs w:val="24"/>
        </w:rPr>
        <w:t>Максимальный срок ожидания в очереди</w:t>
      </w:r>
      <w:bookmarkEnd w:id="77"/>
      <w:bookmarkEnd w:id="78"/>
      <w:bookmarkEnd w:id="79"/>
      <w:bookmarkEnd w:id="80"/>
    </w:p>
    <w:p w:rsidR="000C0C56" w:rsidRPr="006F1549" w:rsidRDefault="000C0C56" w:rsidP="00562C27">
      <w:pPr>
        <w:pStyle w:val="11"/>
        <w:spacing w:before="120" w:after="120"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Максимальный срок ожидания в очереди при личной подаче Заявления о предоставлении Муниципальной услуги и при получении результата предоставления Муниципальной услуги </w:t>
      </w:r>
      <w:r w:rsidR="00300C15">
        <w:rPr>
          <w:sz w:val="24"/>
          <w:szCs w:val="24"/>
        </w:rPr>
        <w:t>–</w:t>
      </w:r>
      <w:r w:rsidRPr="006F1549">
        <w:rPr>
          <w:sz w:val="24"/>
          <w:szCs w:val="24"/>
        </w:rPr>
        <w:t xml:space="preserve"> </w:t>
      </w:r>
      <w:r w:rsidR="00300C15">
        <w:rPr>
          <w:sz w:val="24"/>
          <w:szCs w:val="24"/>
        </w:rPr>
        <w:t>15</w:t>
      </w:r>
      <w:r w:rsidRPr="006F1549">
        <w:rPr>
          <w:sz w:val="24"/>
          <w:szCs w:val="24"/>
        </w:rPr>
        <w:t xml:space="preserve"> минут.</w:t>
      </w:r>
    </w:p>
    <w:p w:rsidR="000C0C56" w:rsidRPr="006F1549" w:rsidRDefault="000C0C56" w:rsidP="00562C27">
      <w:pPr>
        <w:pStyle w:val="2-"/>
        <w:ind w:left="0" w:firstLine="0"/>
        <w:rPr>
          <w:sz w:val="24"/>
          <w:szCs w:val="24"/>
        </w:rPr>
      </w:pPr>
      <w:bookmarkStart w:id="81" w:name="_Toc437973297"/>
      <w:bookmarkStart w:id="82" w:name="_Toc438110039"/>
      <w:bookmarkStart w:id="83" w:name="_Toc438376244"/>
      <w:bookmarkStart w:id="84" w:name="_Toc486246420"/>
      <w:r w:rsidRPr="006F1549">
        <w:rPr>
          <w:sz w:val="24"/>
          <w:szCs w:val="24"/>
        </w:rPr>
        <w:t xml:space="preserve"> Требования к помещениям, в которых предоставляется Муниципальная услуга</w:t>
      </w:r>
      <w:bookmarkEnd w:id="81"/>
      <w:bookmarkEnd w:id="82"/>
      <w:bookmarkEnd w:id="83"/>
      <w:bookmarkEnd w:id="84"/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лиц, использующих кресла-коляски.</w:t>
      </w:r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Иные требования к помещениям, в которых предоставляет Муниципальная услуга, приведены в </w:t>
      </w:r>
      <w:r w:rsidR="00A2130E">
        <w:rPr>
          <w:sz w:val="24"/>
          <w:szCs w:val="24"/>
        </w:rPr>
        <w:t>Приложении №</w:t>
      </w:r>
      <w:r w:rsidRPr="006F1549">
        <w:rPr>
          <w:sz w:val="24"/>
          <w:szCs w:val="24"/>
        </w:rPr>
        <w:t xml:space="preserve"> 10 к настоящему Административному регламенту.</w:t>
      </w:r>
    </w:p>
    <w:p w:rsidR="000C0C56" w:rsidRPr="006F1549" w:rsidRDefault="000C0C56" w:rsidP="00562C27">
      <w:pPr>
        <w:pStyle w:val="2-"/>
        <w:ind w:left="0" w:firstLine="709"/>
        <w:rPr>
          <w:sz w:val="24"/>
          <w:szCs w:val="24"/>
        </w:rPr>
      </w:pPr>
      <w:bookmarkStart w:id="85" w:name="_Toc437973298"/>
      <w:bookmarkStart w:id="86" w:name="_Toc438110040"/>
      <w:bookmarkStart w:id="87" w:name="_Toc438376245"/>
      <w:bookmarkStart w:id="88" w:name="_Toc486246421"/>
      <w:r w:rsidRPr="006F1549">
        <w:rPr>
          <w:sz w:val="24"/>
          <w:szCs w:val="24"/>
        </w:rPr>
        <w:t xml:space="preserve"> Показатели доступности и качества Муниципальной услуги</w:t>
      </w:r>
      <w:bookmarkEnd w:id="85"/>
      <w:bookmarkEnd w:id="86"/>
      <w:bookmarkEnd w:id="87"/>
      <w:bookmarkEnd w:id="88"/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Показатели доступности и качества Муниципальной услуги приведены в </w:t>
      </w:r>
      <w:r w:rsidR="00A2130E">
        <w:rPr>
          <w:sz w:val="24"/>
          <w:szCs w:val="24"/>
        </w:rPr>
        <w:t>Приложении №</w:t>
      </w:r>
      <w:r w:rsidRPr="006F1549">
        <w:rPr>
          <w:sz w:val="24"/>
          <w:szCs w:val="24"/>
        </w:rPr>
        <w:t xml:space="preserve"> 11 к настоящему Административному регламенту.</w:t>
      </w:r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Требования к обеспечению доступности Муниципальной услуги для инвалидов и лиц с ограниченными возможностями здоровья приведены в </w:t>
      </w:r>
      <w:r w:rsidR="00A2130E">
        <w:rPr>
          <w:sz w:val="24"/>
          <w:szCs w:val="24"/>
        </w:rPr>
        <w:t>Приложении №</w:t>
      </w:r>
      <w:r w:rsidRPr="006F1549">
        <w:rPr>
          <w:sz w:val="24"/>
          <w:szCs w:val="24"/>
        </w:rPr>
        <w:t xml:space="preserve"> 12 к настоящему Административному регламенту.</w:t>
      </w:r>
    </w:p>
    <w:p w:rsidR="00300C15" w:rsidRPr="00300C15" w:rsidRDefault="00300C15" w:rsidP="00562C27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3" w:lineRule="atLeast"/>
        <w:ind w:left="0" w:firstLine="426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bookmarkStart w:id="89" w:name="_Toc510617011"/>
      <w:bookmarkStart w:id="90" w:name="_Toc530579168"/>
      <w:r w:rsidRPr="00300C15">
        <w:rPr>
          <w:rFonts w:ascii="Times New Roman" w:hAnsi="Times New Roman"/>
          <w:b/>
          <w:i/>
          <w:sz w:val="24"/>
          <w:szCs w:val="24"/>
        </w:rPr>
        <w:t xml:space="preserve">Требования к организации предоставления </w:t>
      </w:r>
      <w:r w:rsidR="00F37C8C">
        <w:rPr>
          <w:rFonts w:ascii="Times New Roman" w:hAnsi="Times New Roman"/>
          <w:b/>
          <w:i/>
          <w:sz w:val="24"/>
          <w:szCs w:val="24"/>
        </w:rPr>
        <w:t>Муниципальной</w:t>
      </w:r>
      <w:r w:rsidRPr="00300C15">
        <w:rPr>
          <w:rFonts w:ascii="Times New Roman" w:hAnsi="Times New Roman"/>
          <w:b/>
          <w:i/>
          <w:sz w:val="24"/>
          <w:szCs w:val="24"/>
        </w:rPr>
        <w:t xml:space="preserve"> услуги в электронной форме</w:t>
      </w:r>
      <w:bookmarkEnd w:id="89"/>
      <w:bookmarkEnd w:id="90"/>
    </w:p>
    <w:p w:rsidR="00300C15" w:rsidRPr="00300C15" w:rsidRDefault="00300C15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C15">
        <w:rPr>
          <w:rFonts w:ascii="Times New Roman" w:hAnsi="Times New Roman"/>
          <w:sz w:val="24"/>
          <w:szCs w:val="24"/>
        </w:rPr>
        <w:t xml:space="preserve">21.1. В целях предоставления </w:t>
      </w:r>
      <w:r w:rsidR="00F37C8C">
        <w:rPr>
          <w:rFonts w:ascii="Times New Roman" w:hAnsi="Times New Roman"/>
          <w:sz w:val="24"/>
          <w:szCs w:val="24"/>
        </w:rPr>
        <w:t>Муниципальной</w:t>
      </w:r>
      <w:r w:rsidRPr="00300C15">
        <w:rPr>
          <w:rFonts w:ascii="Times New Roman" w:hAnsi="Times New Roman"/>
          <w:sz w:val="24"/>
          <w:szCs w:val="24"/>
        </w:rPr>
        <w:t xml:space="preserve"> услуги в электронной форме с использованием РПГУ Заявителем заполняется электронная форма заявления в карточке </w:t>
      </w:r>
      <w:r w:rsidR="00F37C8C">
        <w:rPr>
          <w:rFonts w:ascii="Times New Roman" w:hAnsi="Times New Roman"/>
          <w:sz w:val="24"/>
          <w:szCs w:val="24"/>
        </w:rPr>
        <w:t>Муниципальной</w:t>
      </w:r>
      <w:r w:rsidRPr="00300C15">
        <w:rPr>
          <w:rFonts w:ascii="Times New Roman" w:hAnsi="Times New Roman"/>
          <w:sz w:val="24"/>
          <w:szCs w:val="24"/>
        </w:rPr>
        <w:t xml:space="preserve"> 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F37C8C">
        <w:rPr>
          <w:rFonts w:ascii="Times New Roman" w:hAnsi="Times New Roman"/>
          <w:sz w:val="24"/>
          <w:szCs w:val="24"/>
        </w:rPr>
        <w:t>Муниципальной</w:t>
      </w:r>
      <w:r w:rsidRPr="00300C15">
        <w:rPr>
          <w:rFonts w:ascii="Times New Roman" w:hAnsi="Times New Roman"/>
          <w:sz w:val="24"/>
          <w:szCs w:val="24"/>
        </w:rPr>
        <w:t xml:space="preserve"> услуги и указанных в пункте 10 настоящего Административного регламента.</w:t>
      </w:r>
    </w:p>
    <w:p w:rsidR="00300C15" w:rsidRPr="00300C15" w:rsidRDefault="00300C15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C15">
        <w:rPr>
          <w:rFonts w:ascii="Times New Roman" w:hAnsi="Times New Roman"/>
          <w:sz w:val="24"/>
          <w:szCs w:val="24"/>
        </w:rPr>
        <w:t>21.2.</w:t>
      </w:r>
      <w:r w:rsidRPr="00300C15">
        <w:rPr>
          <w:rFonts w:ascii="Times New Roman" w:hAnsi="Times New Roman"/>
          <w:sz w:val="24"/>
          <w:szCs w:val="24"/>
        </w:rPr>
        <w:tab/>
        <w:t xml:space="preserve">При предоставлении </w:t>
      </w:r>
      <w:r w:rsidR="00F37C8C">
        <w:rPr>
          <w:rFonts w:ascii="Times New Roman" w:hAnsi="Times New Roman"/>
          <w:sz w:val="24"/>
          <w:szCs w:val="24"/>
        </w:rPr>
        <w:t>Муниципальной</w:t>
      </w:r>
      <w:r w:rsidRPr="00300C15">
        <w:rPr>
          <w:rFonts w:ascii="Times New Roman" w:hAnsi="Times New Roman"/>
          <w:sz w:val="24"/>
          <w:szCs w:val="24"/>
        </w:rPr>
        <w:t xml:space="preserve"> услуги в электронной форме осуществляются:</w:t>
      </w:r>
    </w:p>
    <w:p w:rsidR="00300C15" w:rsidRPr="00300C15" w:rsidRDefault="00300C15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C15">
        <w:rPr>
          <w:rFonts w:ascii="Times New Roman" w:hAnsi="Times New Roman"/>
          <w:sz w:val="24"/>
          <w:szCs w:val="24"/>
        </w:rPr>
        <w:t xml:space="preserve">1) предоставление в порядке, установленном настоящим Административным регламентом информации заявителям и обеспечение доступа заявителей к сведениям </w:t>
      </w:r>
      <w:r w:rsidR="00AD4F87" w:rsidRPr="00300C15">
        <w:rPr>
          <w:rFonts w:ascii="Times New Roman" w:hAnsi="Times New Roman"/>
          <w:sz w:val="24"/>
          <w:szCs w:val="24"/>
        </w:rPr>
        <w:t xml:space="preserve">о </w:t>
      </w:r>
      <w:r w:rsidR="00AD4F87">
        <w:rPr>
          <w:rFonts w:ascii="Times New Roman" w:hAnsi="Times New Roman"/>
          <w:sz w:val="24"/>
          <w:szCs w:val="24"/>
        </w:rPr>
        <w:t>Муниципальные услуги</w:t>
      </w:r>
      <w:r w:rsidRPr="00300C15">
        <w:rPr>
          <w:rFonts w:ascii="Times New Roman" w:hAnsi="Times New Roman"/>
          <w:sz w:val="24"/>
          <w:szCs w:val="24"/>
        </w:rPr>
        <w:t>;</w:t>
      </w:r>
    </w:p>
    <w:p w:rsidR="00300C15" w:rsidRPr="00300C15" w:rsidRDefault="00300C15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C15">
        <w:rPr>
          <w:rFonts w:ascii="Times New Roman" w:hAnsi="Times New Roman"/>
          <w:sz w:val="24"/>
          <w:szCs w:val="24"/>
        </w:rPr>
        <w:t xml:space="preserve">2) подача запроса о предоставлении </w:t>
      </w:r>
      <w:r w:rsidR="00F37C8C">
        <w:rPr>
          <w:rFonts w:ascii="Times New Roman" w:hAnsi="Times New Roman"/>
          <w:sz w:val="24"/>
          <w:szCs w:val="24"/>
        </w:rPr>
        <w:t>Муниципальной</w:t>
      </w:r>
      <w:r w:rsidRPr="00300C15">
        <w:rPr>
          <w:rFonts w:ascii="Times New Roman" w:hAnsi="Times New Roman"/>
          <w:sz w:val="24"/>
          <w:szCs w:val="24"/>
        </w:rPr>
        <w:t xml:space="preserve"> услуги и иных документов, необходимых для предоставления </w:t>
      </w:r>
      <w:r w:rsidR="00F37C8C">
        <w:rPr>
          <w:rFonts w:ascii="Times New Roman" w:hAnsi="Times New Roman"/>
          <w:sz w:val="24"/>
          <w:szCs w:val="24"/>
        </w:rPr>
        <w:t>Муниципальной</w:t>
      </w:r>
      <w:r w:rsidRPr="00300C15">
        <w:rPr>
          <w:rFonts w:ascii="Times New Roman" w:hAnsi="Times New Roman"/>
          <w:sz w:val="24"/>
          <w:szCs w:val="24"/>
        </w:rPr>
        <w:t xml:space="preserve"> услуги в </w:t>
      </w:r>
      <w:r w:rsidR="00F37C8C">
        <w:rPr>
          <w:rFonts w:ascii="Times New Roman" w:hAnsi="Times New Roman"/>
          <w:sz w:val="24"/>
          <w:szCs w:val="24"/>
        </w:rPr>
        <w:t>Администрацию</w:t>
      </w:r>
      <w:r w:rsidRPr="00300C15">
        <w:rPr>
          <w:rFonts w:ascii="Times New Roman" w:hAnsi="Times New Roman"/>
          <w:sz w:val="24"/>
          <w:szCs w:val="24"/>
        </w:rPr>
        <w:t xml:space="preserve"> с использованием РПГУ;</w:t>
      </w:r>
    </w:p>
    <w:p w:rsidR="00300C15" w:rsidRPr="00300C15" w:rsidRDefault="00300C15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C15">
        <w:rPr>
          <w:rFonts w:ascii="Times New Roman" w:hAnsi="Times New Roman"/>
          <w:sz w:val="24"/>
          <w:szCs w:val="24"/>
        </w:rPr>
        <w:t xml:space="preserve">3) поступление заявления и документов, необходимых для предоставления </w:t>
      </w:r>
      <w:r w:rsidR="00F37C8C">
        <w:rPr>
          <w:rFonts w:ascii="Times New Roman" w:hAnsi="Times New Roman"/>
          <w:sz w:val="24"/>
          <w:szCs w:val="24"/>
        </w:rPr>
        <w:t>Муниципальной</w:t>
      </w:r>
      <w:r w:rsidRPr="00300C15">
        <w:rPr>
          <w:rFonts w:ascii="Times New Roman" w:hAnsi="Times New Roman"/>
          <w:sz w:val="24"/>
          <w:szCs w:val="24"/>
        </w:rPr>
        <w:t xml:space="preserve"> услуги в интегрированную с РПГУ Ведомственную информационную систему;</w:t>
      </w:r>
    </w:p>
    <w:p w:rsidR="00300C15" w:rsidRPr="00300C15" w:rsidRDefault="00300C15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C15">
        <w:rPr>
          <w:rFonts w:ascii="Times New Roman" w:hAnsi="Times New Roman"/>
          <w:sz w:val="24"/>
          <w:szCs w:val="24"/>
        </w:rPr>
        <w:t xml:space="preserve">4) обработка и регистрация заявления и документов, необходимых для предоставления </w:t>
      </w:r>
      <w:r w:rsidR="00F37C8C">
        <w:rPr>
          <w:rFonts w:ascii="Times New Roman" w:hAnsi="Times New Roman"/>
          <w:sz w:val="24"/>
          <w:szCs w:val="24"/>
        </w:rPr>
        <w:t>Муниципальной</w:t>
      </w:r>
      <w:r w:rsidRPr="00300C15">
        <w:rPr>
          <w:rFonts w:ascii="Times New Roman" w:hAnsi="Times New Roman"/>
          <w:sz w:val="24"/>
          <w:szCs w:val="24"/>
        </w:rPr>
        <w:t xml:space="preserve"> услуги в Ведомственной информационной системе;</w:t>
      </w:r>
    </w:p>
    <w:p w:rsidR="00300C15" w:rsidRPr="00300C15" w:rsidRDefault="00300C15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C15">
        <w:rPr>
          <w:rFonts w:ascii="Times New Roman" w:hAnsi="Times New Roman"/>
          <w:sz w:val="24"/>
          <w:szCs w:val="24"/>
        </w:rPr>
        <w:t xml:space="preserve">5) получение заявителем уведомлений о ходе предоставлении </w:t>
      </w:r>
      <w:r w:rsidR="00F37C8C">
        <w:rPr>
          <w:rFonts w:ascii="Times New Roman" w:hAnsi="Times New Roman"/>
          <w:sz w:val="24"/>
          <w:szCs w:val="24"/>
        </w:rPr>
        <w:t>Муниципальной</w:t>
      </w:r>
      <w:r w:rsidRPr="00300C15">
        <w:rPr>
          <w:rFonts w:ascii="Times New Roman" w:hAnsi="Times New Roman"/>
          <w:sz w:val="24"/>
          <w:szCs w:val="24"/>
        </w:rPr>
        <w:t xml:space="preserve"> услуги в личный кабинет на РПГУ;</w:t>
      </w:r>
    </w:p>
    <w:p w:rsidR="00300C15" w:rsidRPr="00300C15" w:rsidRDefault="00300C15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C15">
        <w:rPr>
          <w:rFonts w:ascii="Times New Roman" w:hAnsi="Times New Roman"/>
          <w:sz w:val="24"/>
          <w:szCs w:val="24"/>
        </w:rPr>
        <w:t xml:space="preserve">6) взаимодействие </w:t>
      </w:r>
      <w:r w:rsidR="008F0A2B">
        <w:rPr>
          <w:rFonts w:ascii="Times New Roman" w:hAnsi="Times New Roman"/>
          <w:sz w:val="24"/>
          <w:szCs w:val="24"/>
        </w:rPr>
        <w:t>Администрации</w:t>
      </w:r>
      <w:r w:rsidRPr="00300C15">
        <w:rPr>
          <w:rFonts w:ascii="Times New Roman" w:hAnsi="Times New Roman"/>
          <w:sz w:val="24"/>
          <w:szCs w:val="24"/>
        </w:rPr>
        <w:t xml:space="preserve"> и иных органов, предоставляющих государственные и муниципальные услуги, участвующих в предоставлении </w:t>
      </w:r>
      <w:r w:rsidR="00F37C8C">
        <w:rPr>
          <w:rFonts w:ascii="Times New Roman" w:hAnsi="Times New Roman"/>
          <w:sz w:val="24"/>
          <w:szCs w:val="24"/>
        </w:rPr>
        <w:t>Муниципальной</w:t>
      </w:r>
      <w:r w:rsidRPr="00300C15">
        <w:rPr>
          <w:rFonts w:ascii="Times New Roman" w:hAnsi="Times New Roman"/>
          <w:sz w:val="24"/>
          <w:szCs w:val="24"/>
        </w:rPr>
        <w:t xml:space="preserve"> услуги и указанных в пунктах 5 и 11 настоящего Административного регламента посредством системы электронного межведомственного информационного взаимодействия;</w:t>
      </w:r>
    </w:p>
    <w:p w:rsidR="00300C15" w:rsidRPr="00300C15" w:rsidRDefault="00AD4F87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00C15" w:rsidRPr="00300C15">
        <w:rPr>
          <w:rFonts w:ascii="Times New Roman" w:hAnsi="Times New Roman"/>
          <w:sz w:val="24"/>
          <w:szCs w:val="24"/>
        </w:rPr>
        <w:t xml:space="preserve">) получение заявителем сведений о ходе предоставления </w:t>
      </w:r>
      <w:r w:rsidR="00F37C8C">
        <w:rPr>
          <w:rFonts w:ascii="Times New Roman" w:hAnsi="Times New Roman"/>
          <w:sz w:val="24"/>
          <w:szCs w:val="24"/>
        </w:rPr>
        <w:t>Муниципальной</w:t>
      </w:r>
      <w:r w:rsidR="00300C15" w:rsidRPr="00300C15">
        <w:rPr>
          <w:rFonts w:ascii="Times New Roman" w:hAnsi="Times New Roman"/>
          <w:sz w:val="24"/>
          <w:szCs w:val="24"/>
        </w:rPr>
        <w:t xml:space="preserve"> услуги посредством информационного сервиса «Узнать статус заявления»;</w:t>
      </w:r>
    </w:p>
    <w:p w:rsidR="00300C15" w:rsidRPr="00300C15" w:rsidRDefault="00AD4F87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00C15" w:rsidRPr="00300C15">
        <w:rPr>
          <w:rFonts w:ascii="Times New Roman" w:hAnsi="Times New Roman"/>
          <w:sz w:val="24"/>
          <w:szCs w:val="24"/>
        </w:rPr>
        <w:t xml:space="preserve">) получение заявителем результата предоставления </w:t>
      </w:r>
      <w:r w:rsidR="00F37C8C">
        <w:rPr>
          <w:rFonts w:ascii="Times New Roman" w:hAnsi="Times New Roman"/>
          <w:sz w:val="24"/>
          <w:szCs w:val="24"/>
        </w:rPr>
        <w:t>Муниципальной</w:t>
      </w:r>
      <w:r w:rsidR="00300C15" w:rsidRPr="00300C15">
        <w:rPr>
          <w:rFonts w:ascii="Times New Roman" w:hAnsi="Times New Roman"/>
          <w:sz w:val="24"/>
          <w:szCs w:val="24"/>
        </w:rPr>
        <w:t xml:space="preserve"> услуги в личный кабинет на РПГУ в форме электронного документа, подписанного ЭП уполномоченного должностного лица </w:t>
      </w:r>
      <w:r>
        <w:rPr>
          <w:rFonts w:ascii="Times New Roman" w:hAnsi="Times New Roman"/>
          <w:sz w:val="24"/>
          <w:szCs w:val="24"/>
        </w:rPr>
        <w:t>Администрации</w:t>
      </w:r>
      <w:r w:rsidR="00300C15" w:rsidRPr="00300C15">
        <w:rPr>
          <w:rFonts w:ascii="Times New Roman" w:hAnsi="Times New Roman"/>
          <w:sz w:val="24"/>
          <w:szCs w:val="24"/>
        </w:rPr>
        <w:t>;</w:t>
      </w:r>
    </w:p>
    <w:p w:rsidR="00300C15" w:rsidRPr="00300C15" w:rsidRDefault="00AD4F87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00C15" w:rsidRPr="00300C15">
        <w:rPr>
          <w:rFonts w:ascii="Times New Roman" w:hAnsi="Times New Roman"/>
          <w:sz w:val="24"/>
          <w:szCs w:val="24"/>
        </w:rPr>
        <w:t xml:space="preserve">) направление жалобы на решения, действия (бездействия) </w:t>
      </w:r>
      <w:r>
        <w:rPr>
          <w:rFonts w:ascii="Times New Roman" w:hAnsi="Times New Roman"/>
          <w:sz w:val="24"/>
          <w:szCs w:val="24"/>
        </w:rPr>
        <w:t>Администрации</w:t>
      </w:r>
      <w:r w:rsidR="00300C15" w:rsidRPr="00300C15">
        <w:rPr>
          <w:rFonts w:ascii="Times New Roman" w:hAnsi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/>
          <w:sz w:val="24"/>
          <w:szCs w:val="24"/>
        </w:rPr>
        <w:t>муниципальных</w:t>
      </w:r>
      <w:r w:rsidR="00300C15" w:rsidRPr="00300C15">
        <w:rPr>
          <w:rFonts w:ascii="Times New Roman" w:hAnsi="Times New Roman"/>
          <w:sz w:val="24"/>
          <w:szCs w:val="24"/>
        </w:rPr>
        <w:t xml:space="preserve"> служащих, работников </w:t>
      </w:r>
      <w:r>
        <w:rPr>
          <w:rFonts w:ascii="Times New Roman" w:hAnsi="Times New Roman"/>
          <w:sz w:val="24"/>
          <w:szCs w:val="24"/>
        </w:rPr>
        <w:t>Администрации</w:t>
      </w:r>
      <w:r w:rsidR="00300C15" w:rsidRPr="00300C15">
        <w:rPr>
          <w:rFonts w:ascii="Times New Roman" w:hAnsi="Times New Roman"/>
          <w:sz w:val="24"/>
          <w:szCs w:val="24"/>
        </w:rPr>
        <w:t>, в порядке, установленном в разделе V настоящего Административного регламента.</w:t>
      </w:r>
    </w:p>
    <w:p w:rsidR="00300C15" w:rsidRPr="00300C15" w:rsidRDefault="00300C15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C15">
        <w:rPr>
          <w:rFonts w:ascii="Times New Roman" w:hAnsi="Times New Roman"/>
          <w:sz w:val="24"/>
          <w:szCs w:val="24"/>
        </w:rPr>
        <w:t>21.3.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</w:t>
      </w:r>
      <w:r w:rsidR="00A2130E">
        <w:rPr>
          <w:rFonts w:ascii="Times New Roman" w:hAnsi="Times New Roman"/>
          <w:sz w:val="24"/>
          <w:szCs w:val="24"/>
        </w:rPr>
        <w:t>льства Московской области от 31.10.</w:t>
      </w:r>
      <w:r w:rsidRPr="00300C15">
        <w:rPr>
          <w:rFonts w:ascii="Times New Roman" w:hAnsi="Times New Roman"/>
          <w:sz w:val="24"/>
          <w:szCs w:val="24"/>
        </w:rPr>
        <w:t>2018 № 792/27:</w:t>
      </w:r>
    </w:p>
    <w:p w:rsidR="00300C15" w:rsidRPr="00300C15" w:rsidRDefault="00300C15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C15">
        <w:rPr>
          <w:rFonts w:ascii="Times New Roman" w:hAnsi="Times New Roman"/>
          <w:sz w:val="24"/>
          <w:szCs w:val="24"/>
        </w:rPr>
        <w:t>21.3.1. Электронные документы представляются в следующих форматах:</w:t>
      </w:r>
    </w:p>
    <w:p w:rsidR="00300C15" w:rsidRPr="00300C15" w:rsidRDefault="00300C15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C15">
        <w:rPr>
          <w:rFonts w:ascii="Times New Roman" w:hAnsi="Times New Roman"/>
          <w:sz w:val="24"/>
          <w:szCs w:val="24"/>
        </w:rPr>
        <w:t>xml – для формализованных документов;</w:t>
      </w:r>
    </w:p>
    <w:p w:rsidR="00300C15" w:rsidRPr="00300C15" w:rsidRDefault="00300C15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C15">
        <w:rPr>
          <w:rFonts w:ascii="Times New Roman" w:hAnsi="Times New Roman"/>
          <w:sz w:val="24"/>
          <w:szCs w:val="24"/>
        </w:rPr>
        <w:t>doc,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300C15" w:rsidRPr="00300C15" w:rsidRDefault="00300C15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C15">
        <w:rPr>
          <w:rFonts w:ascii="Times New Roman" w:hAnsi="Times New Roman"/>
          <w:sz w:val="24"/>
          <w:szCs w:val="24"/>
        </w:rPr>
        <w:t>xls, xlsx, ods – для документов, содержащих расчеты;</w:t>
      </w:r>
    </w:p>
    <w:p w:rsidR="00300C15" w:rsidRPr="00300C15" w:rsidRDefault="00300C15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C15">
        <w:rPr>
          <w:rFonts w:ascii="Times New Roman" w:hAnsi="Times New Roman"/>
          <w:sz w:val="24"/>
          <w:szCs w:val="24"/>
        </w:rPr>
        <w:t>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300C15" w:rsidRPr="00300C15" w:rsidRDefault="00300C15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C15">
        <w:rPr>
          <w:rFonts w:ascii="Times New Roman" w:hAnsi="Times New Roman"/>
          <w:sz w:val="24"/>
          <w:szCs w:val="24"/>
        </w:rPr>
        <w:t>21.3.2.Допускается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300C15" w:rsidRPr="00300C15" w:rsidRDefault="00300C15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C15">
        <w:rPr>
          <w:rFonts w:ascii="Times New Roman" w:hAnsi="Times New Roman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300C15" w:rsidRPr="00300C15" w:rsidRDefault="00300C15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C15">
        <w:rPr>
          <w:rFonts w:ascii="Times New Roman" w:hAnsi="Times New Roman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300C15" w:rsidRPr="00300C15" w:rsidRDefault="00300C15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C15">
        <w:rPr>
          <w:rFonts w:ascii="Times New Roman" w:hAnsi="Times New Roman"/>
          <w:sz w:val="24"/>
          <w:szCs w:val="24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300C15" w:rsidRPr="00300C15" w:rsidRDefault="00300C15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C15">
        <w:rPr>
          <w:rFonts w:ascii="Times New Roman" w:hAnsi="Times New Roman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300C15" w:rsidRPr="00300C15" w:rsidRDefault="00300C15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C15">
        <w:rPr>
          <w:rFonts w:ascii="Times New Roman" w:hAnsi="Times New Roman"/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300C15" w:rsidRPr="00300C15" w:rsidRDefault="00300C15" w:rsidP="00AD4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C15">
        <w:rPr>
          <w:rFonts w:ascii="Times New Roman" w:hAnsi="Times New Roman"/>
          <w:sz w:val="24"/>
          <w:szCs w:val="24"/>
        </w:rPr>
        <w:t>21.3.3.Электронные документы должны обеспечивать:</w:t>
      </w:r>
    </w:p>
    <w:p w:rsidR="00300C15" w:rsidRPr="00300C15" w:rsidRDefault="00300C15" w:rsidP="00AD4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C15">
        <w:rPr>
          <w:rFonts w:ascii="Times New Roman" w:hAnsi="Times New Roman"/>
          <w:sz w:val="24"/>
          <w:szCs w:val="24"/>
        </w:rPr>
        <w:t>возможность идентифицировать документ и количество листов в документе;</w:t>
      </w:r>
    </w:p>
    <w:p w:rsidR="00300C15" w:rsidRPr="00300C15" w:rsidRDefault="00300C15" w:rsidP="00AD4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C15">
        <w:rPr>
          <w:rFonts w:ascii="Times New Roman" w:hAnsi="Times New Roman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300C15" w:rsidRPr="00300C15" w:rsidRDefault="00300C15" w:rsidP="00AD4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C15">
        <w:rPr>
          <w:rFonts w:ascii="Times New Roman" w:hAnsi="Times New Roman"/>
          <w:sz w:val="24"/>
          <w:szCs w:val="24"/>
        </w:rPr>
        <w:t>содержать оглавление, соответствующее их смыслу и содержанию;</w:t>
      </w:r>
    </w:p>
    <w:p w:rsidR="00300C15" w:rsidRPr="00300C15" w:rsidRDefault="00300C15" w:rsidP="00AD4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C15">
        <w:rPr>
          <w:rFonts w:ascii="Times New Roman" w:hAnsi="Times New Roman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00C15" w:rsidRPr="00300C15" w:rsidRDefault="00AD4F87" w:rsidP="00AD4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21.3.4.</w:t>
      </w:r>
      <w:r w:rsidR="00300C15" w:rsidRPr="00300C15">
        <w:rPr>
          <w:rFonts w:ascii="Times New Roman" w:hAnsi="Times New Roman"/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300C15" w:rsidRPr="00300C15" w:rsidRDefault="00AD4F87" w:rsidP="00AD4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21.3.5</w:t>
      </w:r>
      <w:r w:rsidR="00300C15" w:rsidRPr="00300C15">
        <w:rPr>
          <w:rFonts w:ascii="Times New Roman" w:hAnsi="Times New Roman"/>
          <w:sz w:val="24"/>
          <w:szCs w:val="24"/>
        </w:rPr>
        <w:t>Максимально допустимый размер прикрепленного пакета документов не должен превышать 10 ГБ.</w:t>
      </w:r>
    </w:p>
    <w:p w:rsidR="000C0C56" w:rsidRPr="006F1549" w:rsidRDefault="000C0C56" w:rsidP="00562C27">
      <w:pPr>
        <w:pStyle w:val="2-"/>
        <w:ind w:left="0" w:firstLine="709"/>
        <w:rPr>
          <w:sz w:val="24"/>
          <w:szCs w:val="24"/>
        </w:rPr>
      </w:pPr>
      <w:bookmarkStart w:id="91" w:name="_Toc437973300"/>
      <w:bookmarkStart w:id="92" w:name="_Toc438110042"/>
      <w:bookmarkStart w:id="93" w:name="_Toc438376247"/>
      <w:bookmarkStart w:id="94" w:name="_Toc486246423"/>
      <w:r w:rsidRPr="006F1549">
        <w:rPr>
          <w:sz w:val="24"/>
          <w:szCs w:val="24"/>
        </w:rPr>
        <w:t>Требования к организации предоставления Муниципальной услуги в МФЦ</w:t>
      </w:r>
      <w:bookmarkEnd w:id="91"/>
      <w:bookmarkEnd w:id="92"/>
      <w:bookmarkEnd w:id="93"/>
      <w:bookmarkEnd w:id="94"/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порядке, установленном действующим законодательством Российской Федерации. Перечень МФЦ, в которых организуется предоставление Муниципальной услуги в соответствии с соглашением о взаимодействии, приводится в </w:t>
      </w:r>
      <w:r w:rsidR="00A2130E">
        <w:rPr>
          <w:sz w:val="24"/>
          <w:szCs w:val="24"/>
        </w:rPr>
        <w:t>Приложении №</w:t>
      </w:r>
      <w:r w:rsidRPr="006F1549">
        <w:rPr>
          <w:sz w:val="24"/>
          <w:szCs w:val="24"/>
        </w:rPr>
        <w:t xml:space="preserve"> 2 к настоящему Административному регламенту.</w:t>
      </w:r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Заявитель (представитель Заявителя) может осуществить предварительную запись на подачу Заявления, а также для получения результата предоставления Муниципальной услуги в МФЦ следующими способами по своему выбору:</w:t>
      </w:r>
    </w:p>
    <w:p w:rsidR="000C0C56" w:rsidRPr="006F1549" w:rsidRDefault="000C0C56" w:rsidP="00562C27">
      <w:pPr>
        <w:pStyle w:val="affff7"/>
        <w:numPr>
          <w:ilvl w:val="0"/>
          <w:numId w:val="13"/>
        </w:numPr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при личном обращении Заявителя (представителя Заявителя) в МФЦ;</w:t>
      </w:r>
    </w:p>
    <w:p w:rsidR="000C0C56" w:rsidRPr="006F1549" w:rsidRDefault="000C0C56" w:rsidP="00562C27">
      <w:pPr>
        <w:pStyle w:val="affff7"/>
        <w:numPr>
          <w:ilvl w:val="0"/>
          <w:numId w:val="13"/>
        </w:numPr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по телефону МФЦ;</w:t>
      </w:r>
    </w:p>
    <w:p w:rsidR="000C0C56" w:rsidRPr="006F1549" w:rsidRDefault="000C0C56" w:rsidP="00562C27">
      <w:pPr>
        <w:pStyle w:val="affff7"/>
        <w:numPr>
          <w:ilvl w:val="0"/>
          <w:numId w:val="13"/>
        </w:numPr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посредством РПГУ.</w:t>
      </w:r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При предварительной записи Заявитель (представитель Заявителя) сообщает следующие данные:</w:t>
      </w:r>
    </w:p>
    <w:p w:rsidR="000C0C56" w:rsidRPr="006F1549" w:rsidRDefault="000C0C56" w:rsidP="00562C27">
      <w:pPr>
        <w:pStyle w:val="affff7"/>
        <w:numPr>
          <w:ilvl w:val="0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фамилию, имя, отчество (последнее при наличии);</w:t>
      </w:r>
    </w:p>
    <w:p w:rsidR="000C0C56" w:rsidRPr="006F1549" w:rsidRDefault="000C0C56" w:rsidP="00562C27">
      <w:pPr>
        <w:pStyle w:val="affff7"/>
        <w:numPr>
          <w:ilvl w:val="0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контактный номер телефона;</w:t>
      </w:r>
    </w:p>
    <w:p w:rsidR="000C0C56" w:rsidRPr="006F1549" w:rsidRDefault="000C0C56" w:rsidP="00562C27">
      <w:pPr>
        <w:pStyle w:val="affff7"/>
        <w:numPr>
          <w:ilvl w:val="0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адрес электронной почты (при наличии);</w:t>
      </w:r>
    </w:p>
    <w:p w:rsidR="000C0C56" w:rsidRPr="006F1549" w:rsidRDefault="000C0C56" w:rsidP="00562C27">
      <w:pPr>
        <w:pStyle w:val="affff7"/>
        <w:numPr>
          <w:ilvl w:val="0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желаемые дату и время представления документов. </w:t>
      </w:r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Заявителю (представителю Заявителя) сообщаются дата и время приема документов. </w:t>
      </w:r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При осуществлении предварительной записи Заявитель (представитель Заявителя) в обязательном порядке информируется о том, что предварительная запись аннулируется в случае его неявки по истечении 15 минут после назначенного времени приема.</w:t>
      </w:r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Заявитель (представитель Заявителя) в любое время вправе отказаться от предварительной записи. </w:t>
      </w:r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В отсутствии Заявителей (представителей Заявителей), обратившихся по предварительной записи, осуществляется прием Заявителей (представителей Заявителей), </w:t>
      </w:r>
      <w:bookmarkStart w:id="95" w:name="_Toc437973301"/>
      <w:bookmarkStart w:id="96" w:name="_Toc438110043"/>
      <w:bookmarkStart w:id="97" w:name="_Toc438376249"/>
      <w:r w:rsidRPr="006F1549">
        <w:rPr>
          <w:sz w:val="24"/>
          <w:szCs w:val="24"/>
        </w:rPr>
        <w:t>обратившихся в порядке очереди.</w:t>
      </w:r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Обеспечение бесплатного доступа Заявителей (представителей Заявителей) к РПГУ на базе МФЦ осуществляется в соответствии с требованиями, установленными  постановлением Правительства Российский Федерации от 22.12.2012 </w:t>
      </w:r>
      <w:r w:rsidR="00F37C8C">
        <w:rPr>
          <w:sz w:val="24"/>
          <w:szCs w:val="24"/>
        </w:rPr>
        <w:t>№</w:t>
      </w:r>
      <w:r w:rsidRPr="006F1549">
        <w:rPr>
          <w:sz w:val="24"/>
          <w:szCs w:val="24"/>
        </w:rPr>
        <w:t xml:space="preserve">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</w:t>
      </w:r>
      <w:r w:rsidR="00F37C8C">
        <w:rPr>
          <w:sz w:val="24"/>
          <w:szCs w:val="24"/>
        </w:rPr>
        <w:t>№</w:t>
      </w:r>
      <w:r w:rsidRPr="006F1549">
        <w:rPr>
          <w:sz w:val="24"/>
          <w:szCs w:val="24"/>
        </w:rPr>
        <w:t xml:space="preserve">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Консультирование Заявителей (представителей Заявителей) по порядку предоставления Муниципальной услуги осуществляется в рамках соглашения о взаимодействии между Администрацией и МФЦ, заключенным в порядке, установленном законодательством</w:t>
      </w:r>
      <w:bookmarkStart w:id="98" w:name="_Toc486246424"/>
      <w:r w:rsidRPr="006F1549">
        <w:rPr>
          <w:sz w:val="24"/>
          <w:szCs w:val="24"/>
        </w:rPr>
        <w:t>.</w:t>
      </w:r>
    </w:p>
    <w:p w:rsidR="00BD7947" w:rsidRPr="006F1549" w:rsidRDefault="00BD7947" w:rsidP="00562C2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0C0C56" w:rsidRPr="006F1549" w:rsidRDefault="000C0C56" w:rsidP="00562C27">
      <w:pPr>
        <w:pStyle w:val="11"/>
        <w:numPr>
          <w:ilvl w:val="0"/>
          <w:numId w:val="0"/>
        </w:numPr>
        <w:ind w:firstLine="709"/>
        <w:jc w:val="center"/>
        <w:rPr>
          <w:b/>
          <w:bCs/>
          <w:sz w:val="24"/>
          <w:szCs w:val="24"/>
        </w:rPr>
      </w:pPr>
      <w:r w:rsidRPr="006F1549">
        <w:rPr>
          <w:b/>
          <w:bCs/>
          <w:sz w:val="24"/>
          <w:szCs w:val="24"/>
          <w:lang w:val="en-US"/>
        </w:rPr>
        <w:t>III</w:t>
      </w:r>
      <w:r w:rsidRPr="006F1549">
        <w:rPr>
          <w:b/>
          <w:bCs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95"/>
      <w:bookmarkEnd w:id="96"/>
      <w:bookmarkEnd w:id="97"/>
      <w:bookmarkEnd w:id="98"/>
    </w:p>
    <w:p w:rsidR="000C0C56" w:rsidRPr="006F1549" w:rsidRDefault="000C0C56" w:rsidP="00562C27">
      <w:pPr>
        <w:pStyle w:val="2-"/>
        <w:ind w:left="0" w:firstLine="709"/>
        <w:rPr>
          <w:sz w:val="24"/>
          <w:szCs w:val="24"/>
        </w:rPr>
      </w:pPr>
      <w:bookmarkStart w:id="99" w:name="_Toc437973302"/>
      <w:bookmarkStart w:id="100" w:name="_Toc438110044"/>
      <w:bookmarkStart w:id="101" w:name="_Toc438376250"/>
      <w:bookmarkStart w:id="102" w:name="_Toc486246425"/>
      <w:r w:rsidRPr="006F1549">
        <w:rPr>
          <w:sz w:val="24"/>
          <w:szCs w:val="24"/>
        </w:rPr>
        <w:t xml:space="preserve"> Состав, последовательность и сроки выполнения административных процедур (действий) при предоставлении Муниципальной услуги</w:t>
      </w:r>
      <w:bookmarkEnd w:id="99"/>
      <w:bookmarkEnd w:id="100"/>
      <w:bookmarkEnd w:id="101"/>
      <w:bookmarkEnd w:id="102"/>
    </w:p>
    <w:p w:rsidR="000C0C56" w:rsidRPr="006F1549" w:rsidRDefault="000C0C56" w:rsidP="00ED0695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Предоставление Муниципальной услуги осуществляется в два этапа, которые включают в себя:</w:t>
      </w:r>
    </w:p>
    <w:p w:rsidR="000C0C56" w:rsidRPr="006F1549" w:rsidRDefault="000C0C56" w:rsidP="00ED0695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принятие решения о переводе (отказе в переводе) жилого помещения в нежилое помещение либо нежилого помещения в жилое помещение;</w:t>
      </w:r>
    </w:p>
    <w:p w:rsidR="000C0C56" w:rsidRPr="006F1549" w:rsidRDefault="000C0C56" w:rsidP="00ED0695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утверждение (отказ в утверждении) акта о завершении переустройства и (или) перепланировки жилого или нежилого помещения (при необходимости).</w:t>
      </w:r>
    </w:p>
    <w:p w:rsidR="000C0C56" w:rsidRPr="006F1549" w:rsidRDefault="000C0C56" w:rsidP="00ED0695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Предоставление Муниципальной услуги на первом этапе включает следующие административные процедуры:</w:t>
      </w:r>
    </w:p>
    <w:p w:rsidR="000C0C56" w:rsidRPr="006F1549" w:rsidRDefault="000C0C56" w:rsidP="00ED0695">
      <w:pPr>
        <w:pStyle w:val="11"/>
        <w:numPr>
          <w:ilvl w:val="0"/>
          <w:numId w:val="0"/>
        </w:numPr>
        <w:spacing w:line="240" w:lineRule="auto"/>
        <w:ind w:firstLine="284"/>
        <w:rPr>
          <w:sz w:val="24"/>
          <w:szCs w:val="24"/>
        </w:rPr>
      </w:pPr>
      <w:r w:rsidRPr="006F1549">
        <w:rPr>
          <w:sz w:val="24"/>
          <w:szCs w:val="24"/>
        </w:rPr>
        <w:t>1) прием Заявления и документов;</w:t>
      </w:r>
    </w:p>
    <w:p w:rsidR="000C0C56" w:rsidRPr="006F1549" w:rsidRDefault="000C0C56" w:rsidP="00ED0695">
      <w:pPr>
        <w:pStyle w:val="11"/>
        <w:numPr>
          <w:ilvl w:val="0"/>
          <w:numId w:val="0"/>
        </w:numPr>
        <w:spacing w:line="240" w:lineRule="auto"/>
        <w:ind w:firstLine="284"/>
        <w:rPr>
          <w:sz w:val="24"/>
          <w:szCs w:val="24"/>
        </w:rPr>
      </w:pPr>
      <w:r w:rsidRPr="006F1549">
        <w:rPr>
          <w:sz w:val="24"/>
          <w:szCs w:val="24"/>
        </w:rPr>
        <w:t>2) обработка и предварительное рассмотрение Заявления и документов;</w:t>
      </w:r>
    </w:p>
    <w:p w:rsidR="000C0C56" w:rsidRPr="006F1549" w:rsidRDefault="000C0C56" w:rsidP="00ED0695">
      <w:pPr>
        <w:pStyle w:val="11"/>
        <w:numPr>
          <w:ilvl w:val="0"/>
          <w:numId w:val="0"/>
        </w:numPr>
        <w:spacing w:line="240" w:lineRule="auto"/>
        <w:ind w:firstLine="284"/>
        <w:rPr>
          <w:sz w:val="24"/>
          <w:szCs w:val="24"/>
        </w:rPr>
      </w:pPr>
      <w:r w:rsidRPr="006F1549">
        <w:rPr>
          <w:sz w:val="24"/>
          <w:szCs w:val="24"/>
        </w:rP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0C0C56" w:rsidRPr="006F1549" w:rsidRDefault="000C0C56" w:rsidP="00ED0695">
      <w:pPr>
        <w:pStyle w:val="11"/>
        <w:numPr>
          <w:ilvl w:val="0"/>
          <w:numId w:val="0"/>
        </w:numPr>
        <w:spacing w:line="240" w:lineRule="auto"/>
        <w:ind w:firstLine="284"/>
        <w:rPr>
          <w:sz w:val="24"/>
          <w:szCs w:val="24"/>
        </w:rPr>
      </w:pPr>
      <w:r w:rsidRPr="006F1549">
        <w:rPr>
          <w:sz w:val="24"/>
          <w:szCs w:val="24"/>
        </w:rPr>
        <w:t>4) заседание межведомственной комиссии</w:t>
      </w:r>
      <w:r w:rsidR="00ED0695">
        <w:rPr>
          <w:sz w:val="24"/>
          <w:szCs w:val="24"/>
        </w:rPr>
        <w:t>;</w:t>
      </w:r>
    </w:p>
    <w:p w:rsidR="000C0C56" w:rsidRPr="006F1549" w:rsidRDefault="000C0C56" w:rsidP="00ED0695">
      <w:pPr>
        <w:pStyle w:val="11"/>
        <w:numPr>
          <w:ilvl w:val="0"/>
          <w:numId w:val="0"/>
        </w:numPr>
        <w:spacing w:line="240" w:lineRule="auto"/>
        <w:ind w:firstLine="284"/>
        <w:rPr>
          <w:sz w:val="24"/>
          <w:szCs w:val="24"/>
        </w:rPr>
      </w:pPr>
      <w:r w:rsidRPr="006F1549">
        <w:rPr>
          <w:sz w:val="24"/>
          <w:szCs w:val="24"/>
        </w:rPr>
        <w:t>5)</w:t>
      </w:r>
      <w:r w:rsidR="00F06689">
        <w:rPr>
          <w:sz w:val="24"/>
          <w:szCs w:val="24"/>
        </w:rPr>
        <w:t xml:space="preserve"> </w:t>
      </w:r>
      <w:r w:rsidRPr="006F1549">
        <w:rPr>
          <w:sz w:val="24"/>
          <w:szCs w:val="24"/>
        </w:rPr>
        <w:t>принятие решения;</w:t>
      </w:r>
    </w:p>
    <w:p w:rsidR="00F106AD" w:rsidRDefault="00F106AD" w:rsidP="00ED0695">
      <w:pPr>
        <w:pStyle w:val="11"/>
        <w:numPr>
          <w:ilvl w:val="0"/>
          <w:numId w:val="0"/>
        </w:num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6) постановление </w:t>
      </w:r>
      <w:r w:rsidR="00ED0695">
        <w:rPr>
          <w:sz w:val="24"/>
          <w:szCs w:val="24"/>
        </w:rPr>
        <w:t xml:space="preserve">Администрации, принятое на основании </w:t>
      </w:r>
      <w:r>
        <w:rPr>
          <w:sz w:val="24"/>
          <w:szCs w:val="24"/>
        </w:rPr>
        <w:t>решения межведомственной комиссии;</w:t>
      </w:r>
    </w:p>
    <w:p w:rsidR="000C0C56" w:rsidRPr="006F1549" w:rsidRDefault="00F106AD" w:rsidP="00ED0695">
      <w:pPr>
        <w:pStyle w:val="11"/>
        <w:numPr>
          <w:ilvl w:val="0"/>
          <w:numId w:val="0"/>
        </w:num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7</w:t>
      </w:r>
      <w:r w:rsidR="000C0C56" w:rsidRPr="006F1549">
        <w:rPr>
          <w:sz w:val="24"/>
          <w:szCs w:val="24"/>
        </w:rPr>
        <w:t>) выдача (направление) результата;</w:t>
      </w:r>
    </w:p>
    <w:p w:rsidR="000C0C56" w:rsidRPr="006F1549" w:rsidRDefault="00F106AD" w:rsidP="00ED0695">
      <w:pPr>
        <w:pStyle w:val="11"/>
        <w:numPr>
          <w:ilvl w:val="0"/>
          <w:numId w:val="0"/>
        </w:num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8</w:t>
      </w:r>
      <w:r w:rsidR="000C0C56" w:rsidRPr="006F1549">
        <w:rPr>
          <w:sz w:val="24"/>
          <w:szCs w:val="24"/>
        </w:rPr>
        <w:t>) информирование о принятом решении собственников помещений, примыкающих к помещению, в отношении которого принято решение о переводе.</w:t>
      </w:r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Предоставление Муниципальной услуги на втором этапе включает следующие административные процедуры:</w:t>
      </w:r>
    </w:p>
    <w:p w:rsidR="000C0C56" w:rsidRPr="006F1549" w:rsidRDefault="000C0C56" w:rsidP="00ED0695">
      <w:pPr>
        <w:pStyle w:val="11"/>
        <w:numPr>
          <w:ilvl w:val="0"/>
          <w:numId w:val="0"/>
        </w:numPr>
        <w:spacing w:line="240" w:lineRule="auto"/>
        <w:ind w:firstLine="284"/>
        <w:rPr>
          <w:sz w:val="24"/>
          <w:szCs w:val="24"/>
        </w:rPr>
      </w:pPr>
      <w:r w:rsidRPr="006F1549">
        <w:rPr>
          <w:sz w:val="24"/>
          <w:szCs w:val="24"/>
        </w:rPr>
        <w:t>1) прием и регистрация уведомления о завершении переустройства и (или) перепланировки переводимого помещения;</w:t>
      </w:r>
    </w:p>
    <w:p w:rsidR="000C0C56" w:rsidRPr="006F1549" w:rsidRDefault="000C0C56" w:rsidP="00ED0695">
      <w:pPr>
        <w:pStyle w:val="11"/>
        <w:numPr>
          <w:ilvl w:val="0"/>
          <w:numId w:val="0"/>
        </w:numPr>
        <w:spacing w:line="240" w:lineRule="auto"/>
        <w:ind w:firstLine="284"/>
        <w:rPr>
          <w:sz w:val="24"/>
          <w:szCs w:val="24"/>
        </w:rPr>
      </w:pPr>
      <w:r w:rsidRPr="006F1549">
        <w:rPr>
          <w:sz w:val="24"/>
          <w:szCs w:val="24"/>
        </w:rPr>
        <w:t>2) выездная проверка – проведение осмотра жилого или нежилого помещения после переустройства и (или) перепланировки и принятие решения;</w:t>
      </w:r>
    </w:p>
    <w:p w:rsidR="000C0C56" w:rsidRPr="006F1549" w:rsidRDefault="000C0C56" w:rsidP="00ED0695">
      <w:pPr>
        <w:pStyle w:val="11"/>
        <w:numPr>
          <w:ilvl w:val="0"/>
          <w:numId w:val="0"/>
        </w:numPr>
        <w:spacing w:line="240" w:lineRule="auto"/>
        <w:ind w:firstLine="284"/>
        <w:rPr>
          <w:sz w:val="24"/>
          <w:szCs w:val="24"/>
        </w:rPr>
      </w:pPr>
      <w:r w:rsidRPr="006F1549">
        <w:rPr>
          <w:sz w:val="24"/>
          <w:szCs w:val="24"/>
        </w:rPr>
        <w:t>3) выдача документа, являющегося результатом предоставления Муниципальной услуги;</w:t>
      </w:r>
    </w:p>
    <w:p w:rsidR="000C0C56" w:rsidRPr="006F1549" w:rsidRDefault="000C0C56" w:rsidP="00ED0695">
      <w:pPr>
        <w:pStyle w:val="11"/>
        <w:numPr>
          <w:ilvl w:val="0"/>
          <w:numId w:val="0"/>
        </w:numPr>
        <w:spacing w:line="240" w:lineRule="auto"/>
        <w:ind w:firstLine="284"/>
        <w:rPr>
          <w:sz w:val="24"/>
          <w:szCs w:val="24"/>
        </w:rPr>
      </w:pPr>
      <w:r w:rsidRPr="006F1549">
        <w:rPr>
          <w:sz w:val="24"/>
          <w:szCs w:val="24"/>
        </w:rPr>
        <w:t>4) направление акта о завершении переустройства и (или) перепланировки жилого (нежилого) помещения в орган или орган, осуществляющий государственный учет объектов недвижимого имущества.</w:t>
      </w:r>
    </w:p>
    <w:p w:rsidR="000C0C56" w:rsidRPr="006F1549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</w:t>
      </w:r>
      <w:r w:rsidR="00A2130E">
        <w:rPr>
          <w:sz w:val="24"/>
          <w:szCs w:val="24"/>
        </w:rPr>
        <w:t>Приложении №</w:t>
      </w:r>
      <w:r w:rsidRPr="006F1549">
        <w:rPr>
          <w:sz w:val="24"/>
          <w:szCs w:val="24"/>
        </w:rPr>
        <w:t xml:space="preserve"> 13 к Административному регламенту.</w:t>
      </w:r>
    </w:p>
    <w:p w:rsidR="000C0C56" w:rsidRDefault="000C0C56" w:rsidP="00562C27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Блок-схема предоставления Муниципальной услуги приведена в </w:t>
      </w:r>
      <w:r w:rsidR="00A2130E">
        <w:rPr>
          <w:sz w:val="24"/>
          <w:szCs w:val="24"/>
        </w:rPr>
        <w:t>Приложении №</w:t>
      </w:r>
      <w:r w:rsidRPr="006F1549">
        <w:rPr>
          <w:sz w:val="24"/>
          <w:szCs w:val="24"/>
        </w:rPr>
        <w:t>14 к настоящему Административному регламенту.</w:t>
      </w:r>
    </w:p>
    <w:p w:rsidR="00A2227A" w:rsidRPr="006F1549" w:rsidRDefault="00A2227A" w:rsidP="00562C27">
      <w:pPr>
        <w:pStyle w:val="11"/>
        <w:numPr>
          <w:ilvl w:val="0"/>
          <w:numId w:val="0"/>
        </w:numPr>
        <w:spacing w:line="240" w:lineRule="auto"/>
        <w:ind w:left="709" w:firstLine="709"/>
        <w:rPr>
          <w:sz w:val="24"/>
          <w:szCs w:val="24"/>
        </w:rPr>
      </w:pPr>
    </w:p>
    <w:p w:rsidR="00F37C8C" w:rsidRPr="00A2227A" w:rsidRDefault="000C0C56" w:rsidP="00562C27">
      <w:pPr>
        <w:pStyle w:val="1-"/>
        <w:numPr>
          <w:ilvl w:val="0"/>
          <w:numId w:val="38"/>
        </w:numPr>
        <w:spacing w:before="0" w:after="0" w:line="23" w:lineRule="atLeast"/>
        <w:ind w:left="0" w:right="130" w:firstLine="142"/>
        <w:jc w:val="left"/>
        <w:rPr>
          <w:sz w:val="24"/>
          <w:szCs w:val="24"/>
        </w:rPr>
      </w:pPr>
      <w:bookmarkStart w:id="103" w:name="_Toc486246426"/>
      <w:bookmarkStart w:id="104" w:name="_Toc438727100"/>
      <w:bookmarkStart w:id="105" w:name="_Toc437973305"/>
      <w:bookmarkStart w:id="106" w:name="_Toc438110047"/>
      <w:bookmarkStart w:id="107" w:name="_Toc438376258"/>
      <w:r w:rsidRPr="00A2227A">
        <w:rPr>
          <w:sz w:val="24"/>
          <w:szCs w:val="24"/>
        </w:rPr>
        <w:t xml:space="preserve">   </w:t>
      </w:r>
      <w:bookmarkStart w:id="108" w:name="_Toc510617015"/>
      <w:bookmarkStart w:id="109" w:name="_Toc530579172"/>
      <w:r w:rsidR="00F37C8C" w:rsidRPr="00A2227A">
        <w:rPr>
          <w:sz w:val="24"/>
          <w:szCs w:val="24"/>
          <w:lang w:val="x-none"/>
        </w:rPr>
        <w:t xml:space="preserve">Порядок и формы контроля за исполнением </w:t>
      </w:r>
      <w:r w:rsidR="00F37C8C" w:rsidRPr="00A2227A">
        <w:rPr>
          <w:sz w:val="24"/>
          <w:szCs w:val="24"/>
        </w:rPr>
        <w:t>Административного регламента</w:t>
      </w:r>
      <w:bookmarkEnd w:id="108"/>
      <w:bookmarkEnd w:id="109"/>
    </w:p>
    <w:p w:rsidR="00F37C8C" w:rsidRPr="00CF30BE" w:rsidRDefault="00CF30BE" w:rsidP="00ED0695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exact"/>
        <w:ind w:left="0" w:firstLine="709"/>
        <w:jc w:val="center"/>
        <w:outlineLvl w:val="1"/>
        <w:rPr>
          <w:rFonts w:ascii="Times New Roman" w:hAnsi="Times New Roman"/>
          <w:b/>
          <w:i/>
          <w:sz w:val="24"/>
          <w:szCs w:val="24"/>
          <w:lang w:eastAsia="ru-RU"/>
        </w:rPr>
      </w:pPr>
      <w:bookmarkStart w:id="110" w:name="_Toc530579173"/>
      <w:bookmarkStart w:id="111" w:name="_Toc510617017"/>
      <w:r w:rsidRPr="00CF30BE">
        <w:rPr>
          <w:rFonts w:ascii="Times New Roman" w:hAnsi="Times New Roman"/>
          <w:b/>
          <w:i/>
          <w:iCs/>
          <w:sz w:val="24"/>
          <w:szCs w:val="24"/>
        </w:rPr>
        <w:t xml:space="preserve">Порядок осуществления контроля за соблюдением и исполнением должностными лицами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</w:t>
      </w:r>
      <w:bookmarkEnd w:id="110"/>
    </w:p>
    <w:p w:rsidR="00B95E42" w:rsidRDefault="00B95E42" w:rsidP="00B95E42">
      <w:pPr>
        <w:pStyle w:val="11"/>
        <w:numPr>
          <w:ilvl w:val="1"/>
          <w:numId w:val="23"/>
        </w:numPr>
        <w:spacing w:line="240" w:lineRule="auto"/>
        <w:ind w:left="0" w:firstLine="709"/>
        <w:rPr>
          <w:sz w:val="24"/>
          <w:szCs w:val="24"/>
        </w:rPr>
      </w:pPr>
      <w:r w:rsidRPr="00B95E42">
        <w:rPr>
          <w:sz w:val="24"/>
          <w:szCs w:val="24"/>
        </w:rPr>
        <w:t xml:space="preserve">Контроль за соблюдением работниками </w:t>
      </w:r>
      <w:r>
        <w:rPr>
          <w:sz w:val="24"/>
          <w:szCs w:val="24"/>
        </w:rPr>
        <w:t>Администрации</w:t>
      </w:r>
      <w:r w:rsidRPr="00B95E42">
        <w:rPr>
          <w:sz w:val="24"/>
          <w:szCs w:val="24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в форме:</w:t>
      </w:r>
    </w:p>
    <w:p w:rsidR="00B95E42" w:rsidRPr="006F1549" w:rsidRDefault="00B95E42" w:rsidP="00B95E4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1) текущего контроля за соблюдением полноты</w:t>
      </w:r>
      <w:r>
        <w:rPr>
          <w:sz w:val="24"/>
          <w:szCs w:val="24"/>
        </w:rPr>
        <w:t xml:space="preserve"> и качества предоставления </w:t>
      </w:r>
      <w:r w:rsidRPr="006F1549">
        <w:rPr>
          <w:sz w:val="24"/>
          <w:szCs w:val="24"/>
        </w:rPr>
        <w:t>Муниципальной услуги;</w:t>
      </w:r>
    </w:p>
    <w:p w:rsidR="00B95E42" w:rsidRDefault="00B95E42" w:rsidP="00B95E4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2)  контроля за соблюдением порядка предоставления Муниципальной услуги.</w:t>
      </w:r>
    </w:p>
    <w:p w:rsidR="00B95E42" w:rsidRPr="00B95E42" w:rsidRDefault="00B95E42" w:rsidP="00B95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24.2 </w:t>
      </w:r>
      <w:r w:rsidRPr="00B95E42">
        <w:rPr>
          <w:rFonts w:ascii="Times New Roman" w:hAnsi="Times New Roman"/>
          <w:sz w:val="24"/>
          <w:szCs w:val="24"/>
        </w:rPr>
        <w:t xml:space="preserve">Текущий контроль осуществляет Глава городского округа Электросталь Московской области. </w:t>
      </w:r>
    </w:p>
    <w:p w:rsidR="00B95E42" w:rsidRPr="006F1549" w:rsidRDefault="00B95E42" w:rsidP="00B95E4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24.3 </w:t>
      </w:r>
      <w:r w:rsidRPr="006F1549">
        <w:rPr>
          <w:sz w:val="24"/>
          <w:szCs w:val="24"/>
        </w:rPr>
        <w:t>Текущий контроль осуществляется в порядке, установленном Главой городского округа Электросталь Московской области с учетом требований настоящего Административного регламента</w:t>
      </w:r>
    </w:p>
    <w:p w:rsidR="00B95E42" w:rsidRPr="00B95E42" w:rsidRDefault="00B95E42" w:rsidP="00B95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24.4 </w:t>
      </w:r>
      <w:r w:rsidRPr="00B95E42">
        <w:rPr>
          <w:rFonts w:ascii="Times New Roman" w:hAnsi="Times New Roman"/>
          <w:sz w:val="24"/>
          <w:szCs w:val="24"/>
        </w:rPr>
        <w:t>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утверждённым постановлением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F37C8C" w:rsidRPr="00F37C8C" w:rsidRDefault="00F37C8C" w:rsidP="00D1215B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3" w:lineRule="atLeast"/>
        <w:ind w:left="0" w:right="271" w:firstLine="567"/>
        <w:jc w:val="center"/>
        <w:outlineLvl w:val="1"/>
        <w:rPr>
          <w:rFonts w:ascii="Times New Roman" w:hAnsi="Times New Roman"/>
          <w:b/>
          <w:i/>
          <w:sz w:val="24"/>
          <w:szCs w:val="24"/>
          <w:lang w:eastAsia="ru-RU"/>
        </w:rPr>
      </w:pPr>
      <w:bookmarkStart w:id="112" w:name="_Toc530579174"/>
      <w:r w:rsidRPr="00F37C8C">
        <w:rPr>
          <w:rFonts w:ascii="Times New Roman" w:hAnsi="Times New Roman"/>
          <w:b/>
          <w:i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E92670">
        <w:rPr>
          <w:rFonts w:ascii="Times New Roman" w:hAnsi="Times New Roman"/>
          <w:b/>
          <w:i/>
          <w:sz w:val="24"/>
          <w:szCs w:val="24"/>
        </w:rPr>
        <w:t>Муниципальной</w:t>
      </w:r>
      <w:r w:rsidRPr="00F37C8C">
        <w:rPr>
          <w:rFonts w:ascii="Times New Roman" w:hAnsi="Times New Roman"/>
          <w:b/>
          <w:i/>
          <w:sz w:val="24"/>
          <w:szCs w:val="24"/>
        </w:rPr>
        <w:t xml:space="preserve"> услуги</w:t>
      </w:r>
      <w:bookmarkEnd w:id="111"/>
      <w:bookmarkEnd w:id="112"/>
    </w:p>
    <w:p w:rsidR="00464970" w:rsidRPr="00464970" w:rsidRDefault="00F37C8C" w:rsidP="0046497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37C8C">
        <w:rPr>
          <w:rFonts w:eastAsia="Arial Unicode MS"/>
          <w:sz w:val="24"/>
          <w:szCs w:val="24"/>
          <w:lang w:eastAsia="ru-RU"/>
        </w:rPr>
        <w:t>25.1.</w:t>
      </w:r>
      <w:r w:rsidR="00B95E42">
        <w:rPr>
          <w:rFonts w:eastAsia="Arial Unicode MS"/>
          <w:sz w:val="24"/>
          <w:szCs w:val="24"/>
          <w:lang w:eastAsia="ru-RU"/>
        </w:rPr>
        <w:t xml:space="preserve"> </w:t>
      </w:r>
      <w:r w:rsidR="00464970" w:rsidRPr="00464970">
        <w:rPr>
          <w:sz w:val="24"/>
          <w:szCs w:val="24"/>
        </w:rPr>
        <w:t xml:space="preserve">Текущий контроль осуществляется в форме проверки решений и действий, участвующих в предоставлении Муниципальной услуги работников </w:t>
      </w:r>
      <w:r w:rsidR="00464970">
        <w:rPr>
          <w:sz w:val="24"/>
          <w:szCs w:val="24"/>
        </w:rPr>
        <w:t>Администрации</w:t>
      </w:r>
      <w:r w:rsidR="00464970" w:rsidRPr="00464970">
        <w:rPr>
          <w:sz w:val="24"/>
          <w:szCs w:val="24"/>
        </w:rPr>
        <w:t xml:space="preserve">, а также в форме внутренних проверок по заявлениям, обращениям и жалобам граждан, их объединений и организаций на решения, а также действия (бездействия) работников </w:t>
      </w:r>
      <w:r w:rsidR="00464970">
        <w:rPr>
          <w:sz w:val="24"/>
          <w:szCs w:val="24"/>
        </w:rPr>
        <w:t>Администрации</w:t>
      </w:r>
      <w:r w:rsidR="00464970" w:rsidRPr="00464970">
        <w:rPr>
          <w:sz w:val="24"/>
          <w:szCs w:val="24"/>
        </w:rPr>
        <w:t>, участвующих в предоставлении Муниципальной услуги.</w:t>
      </w:r>
    </w:p>
    <w:p w:rsidR="00464970" w:rsidRPr="00464970" w:rsidRDefault="00F37C8C" w:rsidP="0046497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37C8C">
        <w:rPr>
          <w:rFonts w:eastAsia="Arial Unicode MS"/>
          <w:sz w:val="24"/>
          <w:szCs w:val="24"/>
          <w:lang w:eastAsia="ru-RU"/>
        </w:rPr>
        <w:t>25.2.</w:t>
      </w:r>
      <w:r w:rsidRPr="00F37C8C">
        <w:rPr>
          <w:rFonts w:eastAsia="Arial Unicode MS"/>
          <w:sz w:val="24"/>
          <w:szCs w:val="24"/>
          <w:lang w:eastAsia="ru-RU"/>
        </w:rPr>
        <w:tab/>
      </w:r>
      <w:r w:rsidR="00464970" w:rsidRPr="00464970">
        <w:rPr>
          <w:sz w:val="24"/>
          <w:szCs w:val="24"/>
        </w:rPr>
        <w:t>Порядок осуществления текущего контроля утверждается Главой городского округа Электросталь Московской области.</w:t>
      </w:r>
    </w:p>
    <w:p w:rsidR="00464970" w:rsidRPr="00464970" w:rsidRDefault="00F37C8C" w:rsidP="0046497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37C8C">
        <w:rPr>
          <w:rFonts w:eastAsia="Arial Unicode MS"/>
          <w:sz w:val="24"/>
          <w:szCs w:val="24"/>
          <w:lang w:eastAsia="ru-RU"/>
        </w:rPr>
        <w:t xml:space="preserve">25.3. </w:t>
      </w:r>
      <w:r w:rsidR="00464970" w:rsidRPr="00464970">
        <w:rPr>
          <w:sz w:val="24"/>
          <w:szCs w:val="24"/>
        </w:rPr>
        <w:t xml:space="preserve">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должностными лицами и специалистами </w:t>
      </w:r>
      <w:r w:rsidR="006A1D9A">
        <w:rPr>
          <w:sz w:val="24"/>
          <w:szCs w:val="24"/>
        </w:rPr>
        <w:t>Администрации</w:t>
      </w:r>
      <w:r w:rsidR="00464970" w:rsidRPr="00464970">
        <w:rPr>
          <w:sz w:val="24"/>
          <w:szCs w:val="24"/>
        </w:rPr>
        <w:t xml:space="preserve"> положений Административного регламента в части соблюдения порядка предоставления Муниципальной услуги.</w:t>
      </w:r>
    </w:p>
    <w:p w:rsidR="00F37C8C" w:rsidRPr="00A2227A" w:rsidRDefault="00F37C8C" w:rsidP="00562C27">
      <w:pPr>
        <w:pStyle w:val="11"/>
        <w:numPr>
          <w:ilvl w:val="1"/>
          <w:numId w:val="39"/>
        </w:numPr>
        <w:spacing w:line="23" w:lineRule="atLeast"/>
        <w:ind w:left="0" w:firstLine="709"/>
        <w:rPr>
          <w:sz w:val="24"/>
          <w:szCs w:val="24"/>
        </w:rPr>
      </w:pPr>
      <w:r w:rsidRPr="00A2227A">
        <w:rPr>
          <w:sz w:val="24"/>
          <w:szCs w:val="24"/>
        </w:rPr>
        <w:t xml:space="preserve">Должностном лицом </w:t>
      </w:r>
      <w:r w:rsidR="00E92670">
        <w:rPr>
          <w:sz w:val="24"/>
          <w:szCs w:val="24"/>
        </w:rPr>
        <w:t>Администрации</w:t>
      </w:r>
      <w:r w:rsidRPr="00A2227A">
        <w:rPr>
          <w:sz w:val="24"/>
          <w:szCs w:val="24"/>
        </w:rPr>
        <w:t xml:space="preserve">, ответственным за предоставление </w:t>
      </w:r>
      <w:r w:rsidR="00E92670">
        <w:rPr>
          <w:sz w:val="24"/>
          <w:szCs w:val="24"/>
        </w:rPr>
        <w:t>Муниципальной</w:t>
      </w:r>
      <w:r w:rsidRPr="00A2227A">
        <w:rPr>
          <w:sz w:val="24"/>
          <w:szCs w:val="24"/>
        </w:rPr>
        <w:t xml:space="preserve"> услуги является </w:t>
      </w:r>
      <w:r w:rsidR="004E0891">
        <w:rPr>
          <w:sz w:val="24"/>
          <w:szCs w:val="24"/>
        </w:rPr>
        <w:t>начальник Управления</w:t>
      </w:r>
      <w:r w:rsidRPr="00A2227A">
        <w:rPr>
          <w:sz w:val="24"/>
          <w:szCs w:val="24"/>
        </w:rPr>
        <w:t xml:space="preserve">, непосредственно предоставляющего </w:t>
      </w:r>
      <w:r w:rsidR="00562C27">
        <w:rPr>
          <w:sz w:val="24"/>
          <w:szCs w:val="24"/>
        </w:rPr>
        <w:t>Муниципальную</w:t>
      </w:r>
      <w:r w:rsidRPr="00A2227A">
        <w:rPr>
          <w:sz w:val="24"/>
          <w:szCs w:val="24"/>
        </w:rPr>
        <w:t xml:space="preserve"> услугу. </w:t>
      </w:r>
    </w:p>
    <w:p w:rsidR="00F37C8C" w:rsidRPr="00F37C8C" w:rsidRDefault="00F37C8C" w:rsidP="00D1215B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3" w:lineRule="atLeast"/>
        <w:ind w:left="0" w:right="271" w:firstLine="709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bookmarkStart w:id="113" w:name="_Toc530579175"/>
      <w:r w:rsidRPr="00F37C8C">
        <w:rPr>
          <w:rFonts w:ascii="Times New Roman" w:hAnsi="Times New Roman"/>
          <w:b/>
          <w:i/>
          <w:sz w:val="24"/>
          <w:szCs w:val="24"/>
        </w:rPr>
        <w:t>Ответственность должностных лиц,</w:t>
      </w:r>
      <w:r w:rsidR="002E56DA">
        <w:rPr>
          <w:rFonts w:ascii="Times New Roman" w:hAnsi="Times New Roman"/>
          <w:b/>
          <w:i/>
          <w:sz w:val="24"/>
          <w:szCs w:val="24"/>
        </w:rPr>
        <w:t xml:space="preserve"> муниципальных служащих,</w:t>
      </w:r>
      <w:r w:rsidRPr="00F37C8C">
        <w:rPr>
          <w:rFonts w:ascii="Times New Roman" w:hAnsi="Times New Roman"/>
          <w:b/>
          <w:i/>
          <w:sz w:val="24"/>
          <w:szCs w:val="24"/>
        </w:rPr>
        <w:t xml:space="preserve"> работников </w:t>
      </w:r>
      <w:r w:rsidR="00E92670">
        <w:rPr>
          <w:rFonts w:ascii="Times New Roman" w:hAnsi="Times New Roman"/>
          <w:b/>
          <w:i/>
          <w:sz w:val="24"/>
          <w:szCs w:val="24"/>
        </w:rPr>
        <w:t>Администрации</w:t>
      </w:r>
      <w:r w:rsidRPr="00F37C8C">
        <w:rPr>
          <w:rFonts w:ascii="Times New Roman" w:hAnsi="Times New Roman"/>
          <w:b/>
          <w:i/>
          <w:sz w:val="24"/>
          <w:szCs w:val="24"/>
        </w:rPr>
        <w:t xml:space="preserve"> за решения и действия (бездействие), принимаемые (осуществляемые) в ходе предоставления </w:t>
      </w:r>
      <w:r w:rsidR="00E92670">
        <w:rPr>
          <w:rFonts w:ascii="Times New Roman" w:hAnsi="Times New Roman"/>
          <w:b/>
          <w:i/>
          <w:sz w:val="24"/>
          <w:szCs w:val="24"/>
        </w:rPr>
        <w:t>Муниципальной</w:t>
      </w:r>
      <w:r w:rsidRPr="00F37C8C">
        <w:rPr>
          <w:rFonts w:ascii="Times New Roman" w:hAnsi="Times New Roman"/>
          <w:b/>
          <w:i/>
          <w:sz w:val="24"/>
          <w:szCs w:val="24"/>
        </w:rPr>
        <w:t xml:space="preserve"> услуги</w:t>
      </w:r>
      <w:bookmarkEnd w:id="113"/>
    </w:p>
    <w:p w:rsidR="00F37C8C" w:rsidRPr="00F37C8C" w:rsidRDefault="00F37C8C" w:rsidP="00562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F37C8C">
        <w:rPr>
          <w:rFonts w:ascii="Times New Roman" w:hAnsi="Times New Roman"/>
          <w:kern w:val="1"/>
          <w:sz w:val="24"/>
          <w:szCs w:val="24"/>
          <w:lang w:eastAsia="zh-CN"/>
        </w:rPr>
        <w:t>26.1.</w:t>
      </w:r>
      <w:r w:rsidRPr="00F37C8C">
        <w:rPr>
          <w:rFonts w:ascii="Times New Roman" w:hAnsi="Times New Roman"/>
          <w:kern w:val="1"/>
          <w:sz w:val="24"/>
          <w:szCs w:val="24"/>
          <w:lang w:eastAsia="zh-CN"/>
        </w:rPr>
        <w:tab/>
        <w:t xml:space="preserve">По результатам проведенных мониторинга и проверок в случае выявления неправомерных решений, действий (бездействия) должностных лиц, </w:t>
      </w:r>
      <w:r w:rsidR="004474FC">
        <w:rPr>
          <w:rFonts w:ascii="Times New Roman" w:hAnsi="Times New Roman"/>
          <w:kern w:val="1"/>
          <w:sz w:val="24"/>
          <w:szCs w:val="24"/>
          <w:lang w:eastAsia="zh-CN"/>
        </w:rPr>
        <w:t>муниципальных</w:t>
      </w:r>
      <w:r w:rsidRPr="00F37C8C">
        <w:rPr>
          <w:rFonts w:ascii="Times New Roman" w:hAnsi="Times New Roman"/>
          <w:kern w:val="1"/>
          <w:sz w:val="24"/>
          <w:szCs w:val="24"/>
          <w:lang w:eastAsia="zh-CN"/>
        </w:rPr>
        <w:t xml:space="preserve"> служащих </w:t>
      </w:r>
      <w:r w:rsidR="00E92670">
        <w:rPr>
          <w:rFonts w:ascii="Times New Roman" w:hAnsi="Times New Roman"/>
          <w:kern w:val="1"/>
          <w:sz w:val="24"/>
          <w:szCs w:val="24"/>
          <w:lang w:eastAsia="zh-CN"/>
        </w:rPr>
        <w:t>Администрации</w:t>
      </w:r>
      <w:r w:rsidRPr="00F37C8C">
        <w:rPr>
          <w:rFonts w:ascii="Times New Roman" w:hAnsi="Times New Roman"/>
          <w:kern w:val="1"/>
          <w:sz w:val="24"/>
          <w:szCs w:val="24"/>
          <w:lang w:eastAsia="zh-CN"/>
        </w:rPr>
        <w:t xml:space="preserve">, ответственных за предоставление </w:t>
      </w:r>
      <w:r w:rsidR="00E92670">
        <w:rPr>
          <w:rFonts w:ascii="Times New Roman" w:hAnsi="Times New Roman"/>
          <w:kern w:val="1"/>
          <w:sz w:val="24"/>
          <w:szCs w:val="24"/>
          <w:lang w:eastAsia="zh-CN"/>
        </w:rPr>
        <w:t>Муниципальной</w:t>
      </w:r>
      <w:r w:rsidRPr="00F37C8C">
        <w:rPr>
          <w:rFonts w:ascii="Times New Roman" w:hAnsi="Times New Roman"/>
          <w:kern w:val="1"/>
          <w:sz w:val="24"/>
          <w:szCs w:val="24"/>
          <w:lang w:eastAsia="zh-CN"/>
        </w:rPr>
        <w:t xml:space="preserve"> услуги, работников МФЦ и фактов нарушения прав и законных интересов Заявителей должностные государственные гражданские служащие, работники </w:t>
      </w:r>
      <w:r w:rsidR="00E92670">
        <w:rPr>
          <w:rFonts w:ascii="Times New Roman" w:hAnsi="Times New Roman"/>
          <w:kern w:val="1"/>
          <w:sz w:val="24"/>
          <w:szCs w:val="24"/>
          <w:lang w:eastAsia="zh-CN"/>
        </w:rPr>
        <w:t>Администрации</w:t>
      </w:r>
      <w:r w:rsidRPr="00F37C8C">
        <w:rPr>
          <w:rFonts w:ascii="Times New Roman" w:hAnsi="Times New Roman"/>
          <w:kern w:val="1"/>
          <w:sz w:val="24"/>
          <w:szCs w:val="24"/>
          <w:lang w:eastAsia="zh-CN"/>
        </w:rPr>
        <w:t>, МФЦ несут ответственность в соответствии с законодательством Российской Федерации и законодательством Московской области.</w:t>
      </w:r>
    </w:p>
    <w:p w:rsidR="00F37C8C" w:rsidRPr="00F37C8C" w:rsidRDefault="00F37C8C" w:rsidP="00562C2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F37C8C">
        <w:rPr>
          <w:rFonts w:ascii="Times New Roman" w:hAnsi="Times New Roman"/>
          <w:kern w:val="1"/>
          <w:sz w:val="24"/>
          <w:szCs w:val="24"/>
          <w:lang w:eastAsia="zh-CN"/>
        </w:rPr>
        <w:t>26.2.</w:t>
      </w:r>
      <w:r w:rsidRPr="00F37C8C">
        <w:rPr>
          <w:rFonts w:ascii="Times New Roman" w:hAnsi="Times New Roman"/>
          <w:kern w:val="1"/>
          <w:sz w:val="24"/>
          <w:szCs w:val="24"/>
          <w:lang w:eastAsia="zh-CN"/>
        </w:rPr>
        <w:tab/>
        <w:t xml:space="preserve">В случае выявления в действиях (бездействиях)  должностных лиц </w:t>
      </w:r>
      <w:r w:rsidR="00E92670">
        <w:rPr>
          <w:rFonts w:ascii="Times New Roman" w:hAnsi="Times New Roman"/>
          <w:kern w:val="1"/>
          <w:sz w:val="24"/>
          <w:szCs w:val="24"/>
          <w:lang w:eastAsia="zh-CN"/>
        </w:rPr>
        <w:t>Администрации</w:t>
      </w:r>
      <w:r w:rsidRPr="00F37C8C">
        <w:rPr>
          <w:rFonts w:ascii="Times New Roman" w:hAnsi="Times New Roman"/>
          <w:kern w:val="1"/>
          <w:sz w:val="24"/>
          <w:szCs w:val="24"/>
          <w:lang w:eastAsia="zh-CN"/>
        </w:rPr>
        <w:t>, работников МФЦ признаков совершения административного правонарушения, ответственность</w:t>
      </w:r>
      <w:r w:rsidR="00562C27">
        <w:rPr>
          <w:rFonts w:ascii="Times New Roman" w:hAnsi="Times New Roman"/>
          <w:kern w:val="1"/>
          <w:sz w:val="24"/>
          <w:szCs w:val="24"/>
          <w:lang w:eastAsia="zh-CN"/>
        </w:rPr>
        <w:t xml:space="preserve"> </w:t>
      </w:r>
      <w:r w:rsidRPr="00F37C8C">
        <w:rPr>
          <w:rFonts w:ascii="Times New Roman" w:hAnsi="Times New Roman"/>
          <w:kern w:val="1"/>
          <w:sz w:val="24"/>
          <w:szCs w:val="24"/>
          <w:lang w:eastAsia="zh-CN"/>
        </w:rPr>
        <w:t xml:space="preserve">за которое установлена Законом Московской области  от </w:t>
      </w:r>
      <w:r w:rsidR="00562C27">
        <w:rPr>
          <w:rFonts w:ascii="Times New Roman" w:hAnsi="Times New Roman"/>
          <w:kern w:val="1"/>
          <w:sz w:val="24"/>
          <w:szCs w:val="24"/>
          <w:lang w:eastAsia="zh-CN"/>
        </w:rPr>
        <w:t>04.05.</w:t>
      </w:r>
      <w:r w:rsidRPr="00F37C8C">
        <w:rPr>
          <w:rFonts w:ascii="Times New Roman" w:hAnsi="Times New Roman"/>
          <w:kern w:val="1"/>
          <w:sz w:val="24"/>
          <w:szCs w:val="24"/>
          <w:lang w:eastAsia="zh-CN"/>
        </w:rPr>
        <w:t xml:space="preserve">2016 № 37/2016-ОЗ «Кодекс Московской области об административных правонарушениях» уполномоченными должностными лицами </w:t>
      </w:r>
      <w:r w:rsidR="002E56DA">
        <w:rPr>
          <w:rFonts w:ascii="Times New Roman" w:hAnsi="Times New Roman"/>
          <w:kern w:val="1"/>
          <w:sz w:val="24"/>
          <w:szCs w:val="24"/>
          <w:lang w:eastAsia="zh-CN"/>
        </w:rPr>
        <w:t xml:space="preserve">Министерства </w:t>
      </w:r>
      <w:r w:rsidRPr="00F37C8C">
        <w:rPr>
          <w:rFonts w:ascii="Times New Roman" w:hAnsi="Times New Roman"/>
          <w:kern w:val="1"/>
          <w:sz w:val="24"/>
          <w:szCs w:val="24"/>
          <w:lang w:eastAsia="zh-CN"/>
        </w:rPr>
        <w:t>государственного управления, информационных технологий и связи Московской области в порядке, установленном Кодексом Российской Федерации</w:t>
      </w:r>
      <w:r w:rsidR="00562C27">
        <w:rPr>
          <w:rFonts w:ascii="Times New Roman" w:hAnsi="Times New Roman"/>
          <w:kern w:val="1"/>
          <w:sz w:val="24"/>
          <w:szCs w:val="24"/>
          <w:lang w:eastAsia="zh-CN"/>
        </w:rPr>
        <w:t xml:space="preserve"> </w:t>
      </w:r>
      <w:r w:rsidRPr="00F37C8C">
        <w:rPr>
          <w:rFonts w:ascii="Times New Roman" w:hAnsi="Times New Roman"/>
          <w:kern w:val="1"/>
          <w:sz w:val="24"/>
          <w:szCs w:val="24"/>
          <w:lang w:eastAsia="zh-CN"/>
        </w:rPr>
        <w:t xml:space="preserve">об административных правонарушениях составляется протокол об административном  правонарушении и направятся в суд для принятия решения о привлечении виновных должностных лиц к административной ответственности. </w:t>
      </w:r>
    </w:p>
    <w:p w:rsidR="00F37C8C" w:rsidRPr="00F37C8C" w:rsidRDefault="00F37C8C" w:rsidP="00562C2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F37C8C">
        <w:rPr>
          <w:rFonts w:ascii="Times New Roman" w:hAnsi="Times New Roman"/>
          <w:kern w:val="1"/>
          <w:sz w:val="24"/>
          <w:szCs w:val="24"/>
          <w:lang w:eastAsia="zh-CN"/>
        </w:rPr>
        <w:t>26.3.</w:t>
      </w:r>
      <w:r w:rsidRPr="00F37C8C">
        <w:rPr>
          <w:rFonts w:ascii="Times New Roman" w:hAnsi="Times New Roman"/>
          <w:kern w:val="1"/>
          <w:sz w:val="24"/>
          <w:szCs w:val="24"/>
          <w:lang w:eastAsia="zh-CN"/>
        </w:rPr>
        <w:tab/>
        <w:t xml:space="preserve">Должностным лицом </w:t>
      </w:r>
      <w:r w:rsidR="00E92670">
        <w:rPr>
          <w:rFonts w:ascii="Times New Roman" w:hAnsi="Times New Roman"/>
          <w:kern w:val="1"/>
          <w:sz w:val="24"/>
          <w:szCs w:val="24"/>
          <w:lang w:eastAsia="zh-CN"/>
        </w:rPr>
        <w:t>Администрации</w:t>
      </w:r>
      <w:r w:rsidRPr="00F37C8C">
        <w:rPr>
          <w:rFonts w:ascii="Times New Roman" w:hAnsi="Times New Roman"/>
          <w:kern w:val="1"/>
          <w:sz w:val="24"/>
          <w:szCs w:val="24"/>
          <w:lang w:eastAsia="zh-CN"/>
        </w:rPr>
        <w:t xml:space="preserve">, ответственным за соблюдение порядка предоставления </w:t>
      </w:r>
      <w:r w:rsidR="00E92670">
        <w:rPr>
          <w:rFonts w:ascii="Times New Roman" w:hAnsi="Times New Roman"/>
          <w:kern w:val="1"/>
          <w:sz w:val="24"/>
          <w:szCs w:val="24"/>
          <w:lang w:eastAsia="zh-CN"/>
        </w:rPr>
        <w:t>Муниципальной</w:t>
      </w:r>
      <w:r w:rsidRPr="00F37C8C">
        <w:rPr>
          <w:rFonts w:ascii="Times New Roman" w:hAnsi="Times New Roman"/>
          <w:kern w:val="1"/>
          <w:sz w:val="24"/>
          <w:szCs w:val="24"/>
          <w:lang w:eastAsia="zh-CN"/>
        </w:rPr>
        <w:t xml:space="preserve"> услуги является руководитель структурного подразделения, непосредственно предоставляющего </w:t>
      </w:r>
      <w:r w:rsidR="00F1694C">
        <w:rPr>
          <w:rFonts w:ascii="Times New Roman" w:hAnsi="Times New Roman"/>
          <w:kern w:val="1"/>
          <w:sz w:val="24"/>
          <w:szCs w:val="24"/>
          <w:lang w:eastAsia="zh-CN"/>
        </w:rPr>
        <w:t>Муниципальную</w:t>
      </w:r>
      <w:r w:rsidRPr="00F37C8C">
        <w:rPr>
          <w:rFonts w:ascii="Times New Roman" w:hAnsi="Times New Roman"/>
          <w:kern w:val="1"/>
          <w:sz w:val="24"/>
          <w:szCs w:val="24"/>
          <w:lang w:eastAsia="zh-CN"/>
        </w:rPr>
        <w:t xml:space="preserve"> услугу. </w:t>
      </w:r>
    </w:p>
    <w:p w:rsidR="00F37C8C" w:rsidRPr="00F37C8C" w:rsidRDefault="00F37C8C" w:rsidP="00D1215B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3" w:lineRule="atLeast"/>
        <w:ind w:left="0" w:right="130" w:firstLine="709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bookmarkStart w:id="114" w:name="_Toc438376255"/>
      <w:bookmarkStart w:id="115" w:name="_Toc438727104"/>
      <w:bookmarkStart w:id="116" w:name="_Toc510617019"/>
      <w:bookmarkStart w:id="117" w:name="_Toc530579176"/>
      <w:r w:rsidRPr="00F37C8C">
        <w:rPr>
          <w:rFonts w:ascii="Times New Roman" w:hAnsi="Times New Roman"/>
          <w:b/>
          <w:i/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 w:rsidR="00E92670">
        <w:rPr>
          <w:rFonts w:ascii="Times New Roman" w:hAnsi="Times New Roman"/>
          <w:b/>
          <w:i/>
          <w:sz w:val="24"/>
          <w:szCs w:val="24"/>
        </w:rPr>
        <w:t>Муниципальной</w:t>
      </w:r>
      <w:r w:rsidRPr="00F37C8C">
        <w:rPr>
          <w:rFonts w:ascii="Times New Roman" w:hAnsi="Times New Roman"/>
          <w:b/>
          <w:i/>
          <w:sz w:val="24"/>
          <w:szCs w:val="24"/>
        </w:rPr>
        <w:t xml:space="preserve"> услуги, в том числе со стороны граждан, их объединений и организаций</w:t>
      </w:r>
      <w:bookmarkEnd w:id="114"/>
      <w:bookmarkEnd w:id="115"/>
      <w:bookmarkEnd w:id="116"/>
      <w:bookmarkEnd w:id="117"/>
    </w:p>
    <w:p w:rsidR="00F37C8C" w:rsidRPr="00E92670" w:rsidRDefault="00F37C8C" w:rsidP="00A2130E">
      <w:pPr>
        <w:pStyle w:val="11"/>
        <w:spacing w:line="240" w:lineRule="auto"/>
        <w:ind w:left="0" w:firstLine="709"/>
        <w:rPr>
          <w:sz w:val="24"/>
          <w:szCs w:val="24"/>
        </w:rPr>
      </w:pPr>
      <w:r w:rsidRPr="00E92670">
        <w:rPr>
          <w:sz w:val="24"/>
          <w:szCs w:val="24"/>
        </w:rPr>
        <w:t xml:space="preserve">Требованиями к порядку и формам Текущего контроля за предоставлением </w:t>
      </w:r>
      <w:r w:rsidR="00E92670">
        <w:rPr>
          <w:sz w:val="24"/>
          <w:szCs w:val="24"/>
        </w:rPr>
        <w:t>Муниципальной</w:t>
      </w:r>
      <w:r w:rsidRPr="00E92670">
        <w:rPr>
          <w:sz w:val="24"/>
          <w:szCs w:val="24"/>
        </w:rPr>
        <w:t xml:space="preserve"> услуги являются:</w:t>
      </w:r>
    </w:p>
    <w:p w:rsidR="00F37C8C" w:rsidRPr="00F37C8C" w:rsidRDefault="00F37C8C" w:rsidP="00A21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C8C">
        <w:rPr>
          <w:rFonts w:ascii="Times New Roman" w:hAnsi="Times New Roman"/>
          <w:sz w:val="24"/>
          <w:szCs w:val="24"/>
        </w:rPr>
        <w:t>- независимость;</w:t>
      </w:r>
    </w:p>
    <w:p w:rsidR="00F37C8C" w:rsidRPr="00F37C8C" w:rsidRDefault="00F37C8C" w:rsidP="00A21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C8C">
        <w:rPr>
          <w:rFonts w:ascii="Times New Roman" w:hAnsi="Times New Roman"/>
          <w:sz w:val="24"/>
          <w:szCs w:val="24"/>
        </w:rPr>
        <w:t>- тщательность.</w:t>
      </w:r>
    </w:p>
    <w:p w:rsidR="00F37C8C" w:rsidRPr="00F37C8C" w:rsidRDefault="00F37C8C" w:rsidP="00A2130E">
      <w:pPr>
        <w:pStyle w:val="11"/>
        <w:spacing w:line="240" w:lineRule="auto"/>
        <w:ind w:left="0" w:firstLine="709"/>
        <w:rPr>
          <w:sz w:val="24"/>
          <w:szCs w:val="24"/>
        </w:rPr>
      </w:pPr>
      <w:r w:rsidRPr="00F37C8C">
        <w:rPr>
          <w:sz w:val="24"/>
          <w:szCs w:val="24"/>
        </w:rPr>
        <w:t xml:space="preserve">Независимость текущего контроля заключается в том, что должностное лицо </w:t>
      </w:r>
      <w:r w:rsidR="00E92670">
        <w:rPr>
          <w:sz w:val="24"/>
          <w:szCs w:val="24"/>
        </w:rPr>
        <w:t>Администрации</w:t>
      </w:r>
      <w:r w:rsidRPr="00F37C8C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лица, специалиста </w:t>
      </w:r>
      <w:r w:rsidR="00E92670">
        <w:rPr>
          <w:sz w:val="24"/>
          <w:szCs w:val="24"/>
        </w:rPr>
        <w:t>Администрации</w:t>
      </w:r>
      <w:r w:rsidRPr="00F37C8C">
        <w:rPr>
          <w:sz w:val="24"/>
          <w:szCs w:val="24"/>
        </w:rPr>
        <w:t xml:space="preserve">, участвующего в предоставлении </w:t>
      </w:r>
      <w:r w:rsidR="00E92670">
        <w:rPr>
          <w:sz w:val="24"/>
          <w:szCs w:val="24"/>
        </w:rPr>
        <w:t>Муниципальной</w:t>
      </w:r>
      <w:r w:rsidRPr="00F37C8C">
        <w:rPr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37C8C" w:rsidRPr="00F37C8C" w:rsidRDefault="00F37C8C" w:rsidP="00A2130E">
      <w:pPr>
        <w:pStyle w:val="11"/>
        <w:spacing w:line="240" w:lineRule="auto"/>
        <w:ind w:left="0" w:firstLine="709"/>
        <w:rPr>
          <w:sz w:val="24"/>
          <w:szCs w:val="24"/>
        </w:rPr>
      </w:pPr>
      <w:r w:rsidRPr="00F37C8C">
        <w:rPr>
          <w:sz w:val="24"/>
          <w:szCs w:val="24"/>
        </w:rPr>
        <w:t xml:space="preserve">Должностные лица, осуществляющие Текущий контроль за предоставлением </w:t>
      </w:r>
      <w:r w:rsidR="00E92670">
        <w:rPr>
          <w:sz w:val="24"/>
          <w:szCs w:val="24"/>
        </w:rPr>
        <w:t>Муниципальной</w:t>
      </w:r>
      <w:r w:rsidRPr="00F37C8C">
        <w:rPr>
          <w:sz w:val="24"/>
          <w:szCs w:val="24"/>
        </w:rPr>
        <w:t xml:space="preserve"> услуги, обязаны принимать меры по предотвращению конфликта интересов при предоставлении </w:t>
      </w:r>
      <w:r w:rsidR="00E92670">
        <w:rPr>
          <w:sz w:val="24"/>
          <w:szCs w:val="24"/>
        </w:rPr>
        <w:t>Муниципальной</w:t>
      </w:r>
      <w:r w:rsidRPr="00F37C8C">
        <w:rPr>
          <w:sz w:val="24"/>
          <w:szCs w:val="24"/>
        </w:rPr>
        <w:t xml:space="preserve"> услуги.</w:t>
      </w:r>
    </w:p>
    <w:p w:rsidR="00F37C8C" w:rsidRPr="00F37C8C" w:rsidRDefault="00F37C8C" w:rsidP="00A2130E">
      <w:pPr>
        <w:pStyle w:val="11"/>
        <w:spacing w:line="240" w:lineRule="auto"/>
        <w:ind w:left="0" w:firstLine="709"/>
        <w:rPr>
          <w:sz w:val="24"/>
          <w:szCs w:val="24"/>
        </w:rPr>
      </w:pPr>
      <w:r w:rsidRPr="00F37C8C">
        <w:rPr>
          <w:sz w:val="24"/>
          <w:szCs w:val="24"/>
        </w:rPr>
        <w:t xml:space="preserve">Тщательность осуществления Текущего контроля за предоставлением </w:t>
      </w:r>
      <w:r w:rsidR="00E92670">
        <w:rPr>
          <w:sz w:val="24"/>
          <w:szCs w:val="24"/>
        </w:rPr>
        <w:t>Муниципальной</w:t>
      </w:r>
      <w:r w:rsidRPr="00F37C8C">
        <w:rPr>
          <w:sz w:val="24"/>
          <w:szCs w:val="24"/>
        </w:rPr>
        <w:t xml:space="preserve"> услуги состоит в исполнении уполномоченными лицами обязанностей, предусмотренных настоящим разделом.</w:t>
      </w:r>
    </w:p>
    <w:p w:rsidR="00F37C8C" w:rsidRPr="00F37C8C" w:rsidRDefault="00F37C8C" w:rsidP="00A2130E">
      <w:pPr>
        <w:pStyle w:val="11"/>
        <w:spacing w:line="240" w:lineRule="auto"/>
        <w:ind w:left="0" w:firstLine="709"/>
        <w:rPr>
          <w:sz w:val="24"/>
          <w:szCs w:val="24"/>
        </w:rPr>
      </w:pPr>
      <w:r w:rsidRPr="00F37C8C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E92670">
        <w:rPr>
          <w:sz w:val="24"/>
          <w:szCs w:val="24"/>
        </w:rPr>
        <w:t>Муниципальной</w:t>
      </w:r>
      <w:r w:rsidRPr="00F37C8C"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</w:t>
      </w:r>
      <w:r w:rsidR="00F1694C">
        <w:rPr>
          <w:sz w:val="24"/>
          <w:szCs w:val="24"/>
        </w:rPr>
        <w:t xml:space="preserve"> нарушение должностными лицами </w:t>
      </w:r>
      <w:r w:rsidR="00E92670">
        <w:rPr>
          <w:sz w:val="24"/>
          <w:szCs w:val="24"/>
        </w:rPr>
        <w:t>Администрации</w:t>
      </w:r>
      <w:r w:rsidRPr="00F37C8C">
        <w:rPr>
          <w:sz w:val="24"/>
          <w:szCs w:val="24"/>
        </w:rPr>
        <w:t xml:space="preserve"> порядка предоставления </w:t>
      </w:r>
      <w:r w:rsidR="00E92670">
        <w:rPr>
          <w:sz w:val="24"/>
          <w:szCs w:val="24"/>
        </w:rPr>
        <w:t>Муниципальной</w:t>
      </w:r>
      <w:r w:rsidRPr="00F37C8C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Административным регламентом.</w:t>
      </w:r>
    </w:p>
    <w:p w:rsidR="00F37C8C" w:rsidRPr="00F37C8C" w:rsidRDefault="00F37C8C" w:rsidP="00A2130E">
      <w:pPr>
        <w:pStyle w:val="11"/>
        <w:spacing w:line="240" w:lineRule="auto"/>
        <w:ind w:left="0" w:firstLine="709"/>
        <w:rPr>
          <w:sz w:val="24"/>
          <w:szCs w:val="24"/>
        </w:rPr>
      </w:pPr>
      <w:r w:rsidRPr="00F37C8C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E92670">
        <w:rPr>
          <w:sz w:val="24"/>
          <w:szCs w:val="24"/>
        </w:rPr>
        <w:t>Муниципальной</w:t>
      </w:r>
      <w:r w:rsidRPr="00F37C8C">
        <w:rPr>
          <w:sz w:val="24"/>
          <w:szCs w:val="24"/>
        </w:rPr>
        <w:t xml:space="preserve"> услуги имеют право направлять в Министерство индивидуальные и коллективные обращения с предложениями по совершенствовании порядка предоставления </w:t>
      </w:r>
      <w:r w:rsidR="00E92670">
        <w:rPr>
          <w:sz w:val="24"/>
          <w:szCs w:val="24"/>
        </w:rPr>
        <w:t>Муниципальной</w:t>
      </w:r>
      <w:r w:rsidRPr="00F37C8C">
        <w:rPr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E92670">
        <w:rPr>
          <w:sz w:val="24"/>
          <w:szCs w:val="24"/>
        </w:rPr>
        <w:t>Администрации</w:t>
      </w:r>
      <w:r w:rsidRPr="00F37C8C">
        <w:rPr>
          <w:sz w:val="24"/>
          <w:szCs w:val="24"/>
        </w:rPr>
        <w:t xml:space="preserve"> и принятые ими решения, связанные с предоставлением </w:t>
      </w:r>
      <w:r w:rsidR="00E92670">
        <w:rPr>
          <w:sz w:val="24"/>
          <w:szCs w:val="24"/>
        </w:rPr>
        <w:t>Муниципальной</w:t>
      </w:r>
      <w:r w:rsidRPr="00F37C8C">
        <w:rPr>
          <w:sz w:val="24"/>
          <w:szCs w:val="24"/>
        </w:rPr>
        <w:t xml:space="preserve"> услуги.</w:t>
      </w:r>
    </w:p>
    <w:p w:rsidR="00F37C8C" w:rsidRPr="00F37C8C" w:rsidRDefault="00F37C8C" w:rsidP="00A2130E">
      <w:pPr>
        <w:pStyle w:val="11"/>
        <w:spacing w:line="240" w:lineRule="auto"/>
        <w:ind w:left="0" w:firstLine="709"/>
        <w:rPr>
          <w:sz w:val="24"/>
          <w:szCs w:val="24"/>
        </w:rPr>
      </w:pPr>
      <w:r w:rsidRPr="00F37C8C">
        <w:rPr>
          <w:sz w:val="24"/>
          <w:szCs w:val="24"/>
        </w:rPr>
        <w:t xml:space="preserve">Контроль за предоставлением </w:t>
      </w:r>
      <w:r w:rsidR="00E92670">
        <w:rPr>
          <w:sz w:val="24"/>
          <w:szCs w:val="24"/>
        </w:rPr>
        <w:t>Муниципальной</w:t>
      </w:r>
      <w:r w:rsidRPr="00F37C8C"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</w:t>
      </w:r>
      <w:r w:rsidR="00E92670">
        <w:rPr>
          <w:sz w:val="24"/>
          <w:szCs w:val="24"/>
        </w:rPr>
        <w:t>Администрации</w:t>
      </w:r>
      <w:r w:rsidRPr="00F37C8C">
        <w:rPr>
          <w:sz w:val="24"/>
          <w:szCs w:val="24"/>
        </w:rPr>
        <w:t xml:space="preserve"> при предоставлении </w:t>
      </w:r>
      <w:r w:rsidR="00E92670">
        <w:rPr>
          <w:sz w:val="24"/>
          <w:szCs w:val="24"/>
        </w:rPr>
        <w:t>Муниципальной</w:t>
      </w:r>
      <w:r w:rsidRPr="00F37C8C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E92670">
        <w:rPr>
          <w:sz w:val="24"/>
          <w:szCs w:val="24"/>
        </w:rPr>
        <w:t>Муниципальной</w:t>
      </w:r>
      <w:r w:rsidRPr="00F37C8C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E92670">
        <w:rPr>
          <w:sz w:val="24"/>
          <w:szCs w:val="24"/>
        </w:rPr>
        <w:t>Муниципальной</w:t>
      </w:r>
      <w:r w:rsidRPr="00F37C8C">
        <w:rPr>
          <w:sz w:val="24"/>
          <w:szCs w:val="24"/>
        </w:rPr>
        <w:t xml:space="preserve"> услуги.</w:t>
      </w:r>
    </w:p>
    <w:p w:rsidR="008A5055" w:rsidRPr="00426B95" w:rsidRDefault="008A5055" w:rsidP="00A2130E">
      <w:pPr>
        <w:pStyle w:val="11"/>
        <w:numPr>
          <w:ilvl w:val="0"/>
          <w:numId w:val="0"/>
        </w:numPr>
        <w:spacing w:line="240" w:lineRule="auto"/>
        <w:ind w:right="566" w:firstLine="709"/>
        <w:jc w:val="center"/>
        <w:rPr>
          <w:b/>
          <w:bCs/>
          <w:sz w:val="24"/>
          <w:szCs w:val="24"/>
        </w:rPr>
      </w:pPr>
      <w:bookmarkStart w:id="118" w:name="_Toc437973304"/>
      <w:bookmarkStart w:id="119" w:name="_Toc438110046"/>
      <w:bookmarkStart w:id="120" w:name="_Toc438376256"/>
      <w:bookmarkStart w:id="121" w:name="_Toc438727105"/>
      <w:bookmarkStart w:id="122" w:name="_Toc486246431"/>
      <w:bookmarkEnd w:id="103"/>
      <w:bookmarkEnd w:id="104"/>
    </w:p>
    <w:p w:rsidR="000C0C56" w:rsidRPr="006F1549" w:rsidRDefault="000C0C56" w:rsidP="00D1215B">
      <w:pPr>
        <w:pStyle w:val="11"/>
        <w:numPr>
          <w:ilvl w:val="0"/>
          <w:numId w:val="0"/>
        </w:numPr>
        <w:ind w:right="271" w:firstLine="567"/>
        <w:jc w:val="center"/>
        <w:rPr>
          <w:b/>
          <w:bCs/>
          <w:sz w:val="24"/>
          <w:szCs w:val="24"/>
        </w:rPr>
      </w:pPr>
      <w:r w:rsidRPr="006F1549">
        <w:rPr>
          <w:b/>
          <w:bCs/>
          <w:sz w:val="24"/>
          <w:szCs w:val="24"/>
          <w:lang w:val="en-US"/>
        </w:rPr>
        <w:t>V</w:t>
      </w:r>
      <w:r w:rsidRPr="006F1549">
        <w:rPr>
          <w:b/>
          <w:bCs/>
          <w:sz w:val="24"/>
          <w:szCs w:val="24"/>
        </w:rPr>
        <w:t xml:space="preserve">. </w:t>
      </w:r>
      <w:bookmarkEnd w:id="118"/>
      <w:bookmarkEnd w:id="119"/>
      <w:bookmarkEnd w:id="120"/>
      <w:bookmarkEnd w:id="121"/>
      <w:r w:rsidRPr="006F1549">
        <w:rPr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муниципальных служащих, должностных лиц </w:t>
      </w:r>
      <w:r w:rsidR="00F1694C">
        <w:rPr>
          <w:b/>
          <w:bCs/>
          <w:sz w:val="24"/>
          <w:szCs w:val="24"/>
        </w:rPr>
        <w:t>Администрации</w:t>
      </w:r>
      <w:r w:rsidRPr="006F1549">
        <w:rPr>
          <w:b/>
          <w:bCs/>
          <w:sz w:val="24"/>
          <w:szCs w:val="24"/>
        </w:rPr>
        <w:t>, а также специалистов МФЦ, участвующих в предоставлении Муниципальной услуги</w:t>
      </w:r>
      <w:bookmarkEnd w:id="122"/>
    </w:p>
    <w:p w:rsidR="000C0C56" w:rsidRPr="006F1549" w:rsidRDefault="000C0C56" w:rsidP="00D1215B">
      <w:pPr>
        <w:pStyle w:val="2-"/>
        <w:numPr>
          <w:ilvl w:val="0"/>
          <w:numId w:val="0"/>
        </w:numPr>
        <w:ind w:right="271" w:firstLine="567"/>
        <w:rPr>
          <w:sz w:val="24"/>
          <w:szCs w:val="24"/>
        </w:rPr>
      </w:pPr>
      <w:bookmarkStart w:id="123" w:name="_Toc486246432"/>
      <w:r w:rsidRPr="006F1549">
        <w:rPr>
          <w:sz w:val="24"/>
          <w:szCs w:val="24"/>
        </w:rPr>
        <w:t xml:space="preserve">28.  Досудебный (внесудебный) порядок обжалования действий (бездействия) должностных лиц, муниципальных служащих </w:t>
      </w:r>
      <w:r w:rsidR="00F1694C">
        <w:rPr>
          <w:sz w:val="24"/>
          <w:szCs w:val="24"/>
        </w:rPr>
        <w:t>Администрации</w:t>
      </w:r>
      <w:r w:rsidRPr="006F1549">
        <w:rPr>
          <w:sz w:val="24"/>
          <w:szCs w:val="24"/>
        </w:rPr>
        <w:t>, а также специалистов МФЦ, участвующих в предоставлении Муниципальной услуги</w:t>
      </w:r>
      <w:bookmarkStart w:id="124" w:name="_Toc438371846"/>
      <w:bookmarkStart w:id="125" w:name="_Toc438372091"/>
      <w:bookmarkStart w:id="126" w:name="_Toc438374277"/>
      <w:bookmarkStart w:id="127" w:name="_Toc438375737"/>
      <w:bookmarkStart w:id="128" w:name="_Toc438376257"/>
      <w:bookmarkStart w:id="129" w:name="_Toc438480270"/>
      <w:bookmarkStart w:id="130" w:name="_Toc438726330"/>
      <w:bookmarkStart w:id="131" w:name="_Toc438727047"/>
      <w:bookmarkStart w:id="132" w:name="_Toc438727106"/>
      <w:bookmarkStart w:id="133" w:name="_Toc448407038"/>
      <w:bookmarkStart w:id="134" w:name="_Toc448407102"/>
      <w:bookmarkStart w:id="135" w:name="_Toc448407263"/>
      <w:bookmarkStart w:id="136" w:name="_Toc448407341"/>
      <w:bookmarkStart w:id="137" w:name="_Toc448407418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p w:rsidR="000C0C56" w:rsidRPr="006F1549" w:rsidRDefault="000C0C56" w:rsidP="00562C27">
      <w:pPr>
        <w:pStyle w:val="11"/>
        <w:numPr>
          <w:ilvl w:val="0"/>
          <w:numId w:val="0"/>
        </w:numPr>
        <w:spacing w:line="240" w:lineRule="auto"/>
        <w:ind w:right="11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28.1. Заявитель (представитель Заявителя) имеет право обратиться в </w:t>
      </w:r>
      <w:r w:rsidR="003713D0">
        <w:rPr>
          <w:sz w:val="24"/>
          <w:szCs w:val="24"/>
          <w:lang w:eastAsia="ar-SA"/>
        </w:rPr>
        <w:t>Администрацию</w:t>
      </w:r>
      <w:r w:rsidRPr="006F1549">
        <w:rPr>
          <w:sz w:val="24"/>
          <w:szCs w:val="24"/>
        </w:rPr>
        <w:t xml:space="preserve">, а также Министерство государственного управления, информационных технологий и связи Московской области </w:t>
      </w:r>
      <w:r w:rsidRPr="006F1549">
        <w:rPr>
          <w:sz w:val="24"/>
          <w:szCs w:val="24"/>
          <w:lang w:eastAsia="ar-SA"/>
        </w:rPr>
        <w:t>с жалобой, в том числе в следующих случаях:</w:t>
      </w:r>
    </w:p>
    <w:p w:rsidR="000C0C56" w:rsidRPr="006F1549" w:rsidRDefault="000C0C56" w:rsidP="00562C27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нарушение срока регистрации </w:t>
      </w:r>
      <w:r w:rsidRPr="006F1549">
        <w:rPr>
          <w:sz w:val="24"/>
          <w:szCs w:val="24"/>
        </w:rPr>
        <w:t>Заявления</w:t>
      </w:r>
      <w:r w:rsidRPr="006F1549">
        <w:rPr>
          <w:sz w:val="24"/>
          <w:szCs w:val="24"/>
          <w:lang w:eastAsia="ar-SA"/>
        </w:rPr>
        <w:t xml:space="preserve"> Заявителя (представителя Заявителя) о предоставлении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>, установленного Административным регламентом;</w:t>
      </w:r>
    </w:p>
    <w:p w:rsidR="000C0C56" w:rsidRPr="006F1549" w:rsidRDefault="000C0C56" w:rsidP="00562C27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нарушение срока предоставления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>, установленного Административным регламентом;</w:t>
      </w:r>
    </w:p>
    <w:p w:rsidR="000C0C56" w:rsidRPr="006F1549" w:rsidRDefault="000C0C56" w:rsidP="00562C27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требование от Заявителя (представителя Заявителя) документов, не предусмотренных Административным регламентом для предоставления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>;</w:t>
      </w:r>
    </w:p>
    <w:p w:rsidR="000C0C56" w:rsidRPr="006F1549" w:rsidRDefault="000C0C56" w:rsidP="00562C27">
      <w:pPr>
        <w:pStyle w:val="10"/>
        <w:tabs>
          <w:tab w:val="left" w:pos="0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отказ в приеме документов от Заявителя (представителя Заявителя), если основания отказа не предусмотрены настоящим Административным регламентом;</w:t>
      </w:r>
    </w:p>
    <w:p w:rsidR="000C0C56" w:rsidRPr="006F1549" w:rsidRDefault="000C0C56" w:rsidP="00562C27">
      <w:pPr>
        <w:pStyle w:val="10"/>
        <w:tabs>
          <w:tab w:val="left" w:pos="0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отказ в предоставлении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>, если основания отказа не предусмотрены настоящим Административным регламентом;</w:t>
      </w:r>
    </w:p>
    <w:p w:rsidR="000C0C56" w:rsidRPr="006F1549" w:rsidRDefault="000C0C56" w:rsidP="00562C27">
      <w:pPr>
        <w:pStyle w:val="10"/>
        <w:tabs>
          <w:tab w:val="left" w:pos="0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требование от Заявителя (представителя Заявителя) при предоставлении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 xml:space="preserve"> платы, не предусмотренной настоящим Административным регламентом;</w:t>
      </w:r>
    </w:p>
    <w:p w:rsidR="000C0C56" w:rsidRPr="006F1549" w:rsidRDefault="000C0C56" w:rsidP="00562C27">
      <w:pPr>
        <w:pStyle w:val="10"/>
        <w:tabs>
          <w:tab w:val="left" w:pos="0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отказ уполномоченного специалиста</w:t>
      </w:r>
      <w:r w:rsidRPr="006F1549">
        <w:rPr>
          <w:sz w:val="24"/>
          <w:szCs w:val="24"/>
        </w:rPr>
        <w:t xml:space="preserve"> </w:t>
      </w:r>
      <w:r w:rsidRPr="006F1549">
        <w:rPr>
          <w:sz w:val="24"/>
          <w:szCs w:val="24"/>
          <w:lang w:eastAsia="ar-SA"/>
        </w:rPr>
        <w:t xml:space="preserve">в исправлении допущенных опечаток и ошибок в выданных в результате предоставления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 xml:space="preserve"> документах либо нарушение установленного срока таких исправлений. </w:t>
      </w:r>
    </w:p>
    <w:p w:rsidR="000C0C56" w:rsidRPr="006F1549" w:rsidRDefault="000C0C56" w:rsidP="00562C27">
      <w:pPr>
        <w:pStyle w:val="11"/>
        <w:numPr>
          <w:ilvl w:val="0"/>
          <w:numId w:val="0"/>
        </w:numPr>
        <w:tabs>
          <w:tab w:val="left" w:pos="9130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28.2. Жалоба подается в письменной форме на бумажном носителе либо в электронной форме. </w:t>
      </w:r>
    </w:p>
    <w:p w:rsidR="000C0C56" w:rsidRPr="00562C27" w:rsidRDefault="000C0C56" w:rsidP="00562C27">
      <w:pPr>
        <w:pStyle w:val="11"/>
        <w:numPr>
          <w:ilvl w:val="0"/>
          <w:numId w:val="0"/>
        </w:numPr>
        <w:tabs>
          <w:tab w:val="left" w:pos="9130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28.3. Жалоба может быть направлена через личный кабинет на РПГУ, подана при посещении МФЦ, направлена по почте с использованием официаль</w:t>
      </w:r>
      <w:r w:rsidR="002840BD">
        <w:rPr>
          <w:sz w:val="24"/>
          <w:szCs w:val="24"/>
          <w:lang w:eastAsia="ar-SA"/>
        </w:rPr>
        <w:t xml:space="preserve">ного сайта </w:t>
      </w:r>
      <w:r w:rsidR="000B0F9C">
        <w:rPr>
          <w:sz w:val="24"/>
          <w:szCs w:val="24"/>
          <w:lang w:eastAsia="ar-SA"/>
        </w:rPr>
        <w:t>Администрации</w:t>
      </w:r>
      <w:r w:rsidRPr="006F1549">
        <w:rPr>
          <w:sz w:val="24"/>
          <w:szCs w:val="24"/>
          <w:lang w:eastAsia="ar-SA"/>
        </w:rPr>
        <w:t xml:space="preserve">, а также может быть принята при личном приеме Заявителя (представителя Заявителя) </w:t>
      </w:r>
      <w:r w:rsidR="002840BD">
        <w:rPr>
          <w:sz w:val="24"/>
          <w:szCs w:val="24"/>
          <w:lang w:eastAsia="ar-SA"/>
        </w:rPr>
        <w:t>в</w:t>
      </w:r>
      <w:r w:rsidR="000B0F9C">
        <w:rPr>
          <w:sz w:val="24"/>
          <w:szCs w:val="24"/>
          <w:lang w:eastAsia="ar-SA"/>
        </w:rPr>
        <w:t xml:space="preserve"> Администраци</w:t>
      </w:r>
      <w:r w:rsidR="00813C12">
        <w:rPr>
          <w:sz w:val="24"/>
          <w:szCs w:val="24"/>
          <w:lang w:eastAsia="ar-SA"/>
        </w:rPr>
        <w:t>и</w:t>
      </w:r>
      <w:r w:rsidRPr="006F1549">
        <w:rPr>
          <w:sz w:val="24"/>
          <w:szCs w:val="24"/>
          <w:lang w:eastAsia="ar-SA"/>
        </w:rPr>
        <w:t>. Информация о месте приема, а также об установленных для приема днях и часах размещена на официальном сайте городского округа Электросталь Московской области в сети Интернет</w:t>
      </w:r>
      <w:r w:rsidRPr="00562C27">
        <w:rPr>
          <w:sz w:val="24"/>
          <w:szCs w:val="24"/>
          <w:lang w:eastAsia="ar-SA"/>
        </w:rPr>
        <w:t>.</w:t>
      </w:r>
    </w:p>
    <w:p w:rsidR="000C0C56" w:rsidRPr="00562C27" w:rsidRDefault="000C0C56" w:rsidP="00562C27">
      <w:pPr>
        <w:pStyle w:val="11"/>
        <w:numPr>
          <w:ilvl w:val="0"/>
          <w:numId w:val="0"/>
        </w:numPr>
        <w:tabs>
          <w:tab w:val="left" w:pos="9130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562C27">
        <w:rPr>
          <w:sz w:val="24"/>
          <w:szCs w:val="24"/>
          <w:lang w:eastAsia="ar-SA"/>
        </w:rPr>
        <w:t>28.4. Жалоба должна содержать:</w:t>
      </w:r>
    </w:p>
    <w:p w:rsidR="000C0C56" w:rsidRPr="00562C27" w:rsidRDefault="000C0C56" w:rsidP="00562C27">
      <w:pPr>
        <w:pStyle w:val="a"/>
        <w:tabs>
          <w:tab w:val="left" w:pos="0"/>
        </w:tabs>
        <w:spacing w:line="240" w:lineRule="auto"/>
        <w:ind w:left="0" w:firstLine="709"/>
        <w:contextualSpacing w:val="0"/>
        <w:rPr>
          <w:sz w:val="24"/>
          <w:szCs w:val="24"/>
        </w:rPr>
      </w:pPr>
      <w:r w:rsidRPr="00562C27">
        <w:rPr>
          <w:sz w:val="24"/>
          <w:szCs w:val="24"/>
        </w:rPr>
        <w:t>наименование органа, предоставляющего Муниципальную услугу, либо организации, участвующей в предоставлении Муниципальной услуги (МФЦ); фамилию, имя, отчество должностного лица, муниципального служащего, специалиста органа, предоставляющего Муниципальную услугу, либо специалиста организации, участвующей в предоставлении Муниципальной услуги, решения и действия (бездействие) которого обжалуются;</w:t>
      </w:r>
    </w:p>
    <w:p w:rsidR="000C0C56" w:rsidRPr="00562C27" w:rsidRDefault="000C0C56" w:rsidP="00562C27">
      <w:pPr>
        <w:pStyle w:val="a"/>
        <w:tabs>
          <w:tab w:val="left" w:pos="0"/>
        </w:tabs>
        <w:spacing w:line="240" w:lineRule="auto"/>
        <w:ind w:left="0" w:firstLine="709"/>
        <w:contextualSpacing w:val="0"/>
        <w:rPr>
          <w:sz w:val="24"/>
          <w:szCs w:val="24"/>
        </w:rPr>
      </w:pPr>
      <w:r w:rsidRPr="00562C27">
        <w:rPr>
          <w:sz w:val="24"/>
          <w:szCs w:val="24"/>
        </w:rPr>
        <w:t>фамилию, имя, отчество (последнее - при наличии), сведения о месте жительства Заявителя (представителя Заявителя) - физического лица либо наименование, сведения о месте нахождения Заявителя (представителя Заявителя)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</w:p>
    <w:p w:rsidR="000C0C56" w:rsidRPr="00562C27" w:rsidRDefault="000C0C56" w:rsidP="00562C27">
      <w:pPr>
        <w:pStyle w:val="a"/>
        <w:tabs>
          <w:tab w:val="left" w:pos="0"/>
        </w:tabs>
        <w:spacing w:line="240" w:lineRule="auto"/>
        <w:ind w:left="0" w:firstLine="709"/>
        <w:contextualSpacing w:val="0"/>
        <w:rPr>
          <w:sz w:val="24"/>
          <w:szCs w:val="24"/>
        </w:rPr>
      </w:pPr>
      <w:r w:rsidRPr="00562C27">
        <w:rPr>
          <w:sz w:val="24"/>
          <w:szCs w:val="24"/>
        </w:rPr>
        <w:t>сведения об обжалуемых решениях и действиях (бездействии);</w:t>
      </w:r>
    </w:p>
    <w:p w:rsidR="000C0C56" w:rsidRPr="00562C27" w:rsidRDefault="000C0C56" w:rsidP="00562C27">
      <w:pPr>
        <w:pStyle w:val="a"/>
        <w:numPr>
          <w:ilvl w:val="0"/>
          <w:numId w:val="0"/>
        </w:numPr>
        <w:spacing w:after="0" w:line="240" w:lineRule="auto"/>
        <w:ind w:firstLine="709"/>
        <w:rPr>
          <w:sz w:val="24"/>
          <w:szCs w:val="24"/>
        </w:rPr>
      </w:pPr>
      <w:r w:rsidRPr="00562C27">
        <w:rPr>
          <w:sz w:val="24"/>
          <w:szCs w:val="24"/>
        </w:rPr>
        <w:t>Заявителем (представителем Заявителя) могут быть представлены документы (при наличии), подтверждающие его доводы, либо их копии.</w:t>
      </w:r>
    </w:p>
    <w:p w:rsidR="000C0C56" w:rsidRPr="00562C27" w:rsidRDefault="000C0C56" w:rsidP="00562C2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562C27">
        <w:rPr>
          <w:sz w:val="24"/>
          <w:szCs w:val="24"/>
          <w:lang w:eastAsia="ar-SA"/>
        </w:rPr>
        <w:t xml:space="preserve">28.5.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0C0C56" w:rsidRPr="00562C27" w:rsidRDefault="000C0C56" w:rsidP="00562C2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562C27">
        <w:rPr>
          <w:sz w:val="24"/>
          <w:szCs w:val="24"/>
        </w:rPr>
        <w:t>28.6. Жалоба, поступившая в Администрацию, подлежит рассмотрению должностными лицами, уполномоченным на рассмотрение жалоб, которые обеспечивают:</w:t>
      </w:r>
    </w:p>
    <w:p w:rsidR="000C0C56" w:rsidRPr="00562C27" w:rsidRDefault="000C0C56" w:rsidP="00562C27">
      <w:pPr>
        <w:pStyle w:val="10"/>
        <w:numPr>
          <w:ilvl w:val="0"/>
          <w:numId w:val="10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562C27">
        <w:rPr>
          <w:sz w:val="24"/>
          <w:szCs w:val="24"/>
          <w:lang w:eastAsia="ar-SA"/>
        </w:rPr>
        <w:t xml:space="preserve">прием и рассмотрение жалоб в соответствии с требованиями Федерального </w:t>
      </w:r>
      <w:hyperlink r:id="rId12" w:history="1">
        <w:r w:rsidRPr="00562C27">
          <w:rPr>
            <w:sz w:val="24"/>
            <w:szCs w:val="24"/>
            <w:lang w:eastAsia="ar-SA"/>
          </w:rPr>
          <w:t>закона</w:t>
        </w:r>
      </w:hyperlink>
      <w:r w:rsidRPr="00562C27">
        <w:rPr>
          <w:sz w:val="24"/>
          <w:szCs w:val="24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0C0C56" w:rsidRPr="00562C27" w:rsidRDefault="000C0C56" w:rsidP="00562C27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562C27">
        <w:rPr>
          <w:sz w:val="24"/>
          <w:szCs w:val="24"/>
          <w:lang w:eastAsia="ar-SA"/>
        </w:rPr>
        <w:t xml:space="preserve">информирование Заявителей (представителей Заявителей) о порядке обжалования решений и действий (бездействия), нарушающих их права и законные интересы. </w:t>
      </w:r>
    </w:p>
    <w:p w:rsidR="000C0C56" w:rsidRPr="00562C27" w:rsidRDefault="000C0C56" w:rsidP="00562C2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562C27">
        <w:rPr>
          <w:sz w:val="24"/>
          <w:szCs w:val="24"/>
          <w:lang w:eastAsia="ar-SA"/>
        </w:rPr>
        <w:t xml:space="preserve">28.7. Жалоба, поступившая в </w:t>
      </w:r>
      <w:r w:rsidR="000B0F9C" w:rsidRPr="00562C27">
        <w:rPr>
          <w:sz w:val="24"/>
          <w:szCs w:val="24"/>
          <w:lang w:eastAsia="ar-SA"/>
        </w:rPr>
        <w:t>Администрацию</w:t>
      </w:r>
      <w:r w:rsidRPr="00562C27">
        <w:rPr>
          <w:sz w:val="24"/>
          <w:szCs w:val="24"/>
        </w:rPr>
        <w:t xml:space="preserve">, </w:t>
      </w:r>
      <w:r w:rsidRPr="00562C27">
        <w:rPr>
          <w:sz w:val="24"/>
          <w:szCs w:val="24"/>
          <w:lang w:eastAsia="ar-SA"/>
        </w:rPr>
        <w:t>подлежит регистрации не позднее следующего рабочего дня со дня ее поступления.</w:t>
      </w:r>
    </w:p>
    <w:p w:rsidR="000C0C56" w:rsidRPr="00562C27" w:rsidRDefault="000C0C56" w:rsidP="00562C2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562C27">
        <w:rPr>
          <w:sz w:val="24"/>
          <w:szCs w:val="24"/>
        </w:rPr>
        <w:t>28.8. Жалоба подлежит рассмотрению:</w:t>
      </w:r>
    </w:p>
    <w:p w:rsidR="000C0C56" w:rsidRPr="00562C27" w:rsidRDefault="000C0C56" w:rsidP="00562C27">
      <w:pPr>
        <w:pStyle w:val="10"/>
        <w:numPr>
          <w:ilvl w:val="0"/>
          <w:numId w:val="10"/>
        </w:numPr>
        <w:spacing w:line="240" w:lineRule="auto"/>
        <w:ind w:left="0" w:firstLine="709"/>
        <w:rPr>
          <w:i/>
          <w:iCs/>
          <w:sz w:val="24"/>
          <w:szCs w:val="24"/>
        </w:rPr>
      </w:pPr>
      <w:r w:rsidRPr="00562C27">
        <w:rPr>
          <w:sz w:val="24"/>
          <w:szCs w:val="24"/>
        </w:rPr>
        <w:t xml:space="preserve">в течение 15 рабочих дней со дня ее регистрации в </w:t>
      </w:r>
      <w:r w:rsidR="00932B2A">
        <w:rPr>
          <w:sz w:val="24"/>
          <w:szCs w:val="24"/>
        </w:rPr>
        <w:t>Администраци</w:t>
      </w:r>
      <w:r w:rsidR="00813C12">
        <w:rPr>
          <w:sz w:val="24"/>
          <w:szCs w:val="24"/>
        </w:rPr>
        <w:t>и</w:t>
      </w:r>
      <w:r w:rsidRPr="00562C27">
        <w:rPr>
          <w:sz w:val="24"/>
          <w:szCs w:val="24"/>
        </w:rPr>
        <w:t>;</w:t>
      </w:r>
    </w:p>
    <w:p w:rsidR="000C0C56" w:rsidRPr="006F1549" w:rsidRDefault="000C0C56" w:rsidP="00562C27">
      <w:pPr>
        <w:pStyle w:val="10"/>
        <w:numPr>
          <w:ilvl w:val="0"/>
          <w:numId w:val="10"/>
        </w:numPr>
        <w:spacing w:line="240" w:lineRule="auto"/>
        <w:ind w:left="0" w:firstLine="709"/>
        <w:rPr>
          <w:sz w:val="24"/>
          <w:szCs w:val="24"/>
        </w:rPr>
      </w:pPr>
      <w:r w:rsidRPr="00562C27">
        <w:rPr>
          <w:sz w:val="24"/>
          <w:szCs w:val="24"/>
        </w:rPr>
        <w:t>в течение 5 рабочих дней со дня ее регистрации в</w:t>
      </w:r>
      <w:r w:rsidRPr="006F1549">
        <w:rPr>
          <w:sz w:val="24"/>
          <w:szCs w:val="24"/>
        </w:rPr>
        <w:t xml:space="preserve">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</w:t>
      </w:r>
      <w:bookmarkStart w:id="138" w:name="_Ref438371566"/>
      <w:r w:rsidRPr="006F1549">
        <w:rPr>
          <w:sz w:val="24"/>
          <w:szCs w:val="24"/>
        </w:rPr>
        <w:t xml:space="preserve">справлений. </w:t>
      </w:r>
    </w:p>
    <w:p w:rsidR="000C0C56" w:rsidRPr="006F1549" w:rsidRDefault="000C0C56" w:rsidP="00562C2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  <w:lang w:eastAsia="ar-SA"/>
        </w:rPr>
        <w:t>28.9. В случае если Заявителем (представителем Заявителя)</w:t>
      </w:r>
      <w:r w:rsidR="00EE26B5">
        <w:rPr>
          <w:sz w:val="24"/>
          <w:szCs w:val="24"/>
          <w:lang w:eastAsia="ar-SA"/>
        </w:rPr>
        <w:t xml:space="preserve"> </w:t>
      </w:r>
      <w:r w:rsidRPr="006F1549">
        <w:rPr>
          <w:sz w:val="24"/>
          <w:szCs w:val="24"/>
          <w:lang w:eastAsia="ar-SA"/>
        </w:rPr>
        <w:t xml:space="preserve">подана жалоба, рассмотрение которой не входит в компетенцию </w:t>
      </w:r>
      <w:r w:rsidR="000B0F9C">
        <w:rPr>
          <w:sz w:val="24"/>
          <w:szCs w:val="24"/>
          <w:lang w:eastAsia="ar-SA"/>
        </w:rPr>
        <w:t>Администрации</w:t>
      </w:r>
      <w:r w:rsidRPr="006F1549">
        <w:rPr>
          <w:sz w:val="24"/>
          <w:szCs w:val="24"/>
          <w:lang w:eastAsia="ar-SA"/>
        </w:rPr>
        <w:t>, в течение 3 рабо</w:t>
      </w:r>
      <w:r w:rsidR="00EE26B5">
        <w:rPr>
          <w:sz w:val="24"/>
          <w:szCs w:val="24"/>
          <w:lang w:eastAsia="ar-SA"/>
        </w:rPr>
        <w:t>чих дней со дня ее регистрации</w:t>
      </w:r>
      <w:r w:rsidRPr="006F1549">
        <w:rPr>
          <w:sz w:val="24"/>
          <w:szCs w:val="24"/>
        </w:rPr>
        <w:t xml:space="preserve"> </w:t>
      </w:r>
      <w:r w:rsidRPr="006F1549">
        <w:rPr>
          <w:sz w:val="24"/>
          <w:szCs w:val="24"/>
          <w:lang w:eastAsia="ar-SA"/>
        </w:rPr>
        <w:t>жалоба перенаправляется в уполномоченный на ее рассмотрение орган, о чем в письменной форме информируется Заявитель (представитель Заявителя).</w:t>
      </w:r>
      <w:bookmarkEnd w:id="138"/>
    </w:p>
    <w:p w:rsidR="000C0C56" w:rsidRPr="006F1549" w:rsidRDefault="000C0C56" w:rsidP="00562C2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</w:rPr>
        <w:t xml:space="preserve">При </w:t>
      </w:r>
      <w:r w:rsidRPr="006F1549">
        <w:rPr>
          <w:sz w:val="24"/>
          <w:szCs w:val="24"/>
          <w:lang w:eastAsia="ar-SA"/>
        </w:rPr>
        <w:t>этом</w:t>
      </w:r>
      <w:r w:rsidRPr="006F1549">
        <w:rPr>
          <w:sz w:val="24"/>
          <w:szCs w:val="24"/>
        </w:rPr>
        <w:t xml:space="preserve"> срок рассмотрения жалобы исчисляется со дня регистрации жалобы в уполномоченном на ее рассмотрение органе.</w:t>
      </w:r>
    </w:p>
    <w:p w:rsidR="000C0C56" w:rsidRPr="006F1549" w:rsidRDefault="000C0C56" w:rsidP="00562C2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28.10. По результатам рассмотрения жалобы </w:t>
      </w:r>
      <w:r w:rsidR="000B0F9C">
        <w:rPr>
          <w:sz w:val="24"/>
          <w:szCs w:val="24"/>
          <w:lang w:eastAsia="ar-SA"/>
        </w:rPr>
        <w:t>Администрация</w:t>
      </w:r>
      <w:r w:rsidRPr="006F1549">
        <w:rPr>
          <w:sz w:val="24"/>
          <w:szCs w:val="24"/>
          <w:lang w:eastAsia="ar-SA"/>
        </w:rPr>
        <w:t xml:space="preserve"> принимает одно из следующих решений:</w:t>
      </w:r>
    </w:p>
    <w:p w:rsidR="000C0C56" w:rsidRPr="006F1549" w:rsidRDefault="000C0C56" w:rsidP="00562C27">
      <w:pPr>
        <w:pStyle w:val="10"/>
        <w:numPr>
          <w:ilvl w:val="0"/>
          <w:numId w:val="10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0C0C56" w:rsidRPr="006F1549" w:rsidRDefault="000C0C56" w:rsidP="00562C27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отказывает в удовлетворении жалобы. </w:t>
      </w:r>
    </w:p>
    <w:p w:rsidR="000C0C56" w:rsidRPr="006F1549" w:rsidRDefault="000C0C56" w:rsidP="00562C2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28.11. Не позднее дня, следующего за днем принятия решения, указанного в пункте 28.10 раздела </w:t>
      </w:r>
      <w:r w:rsidR="00EE26B5" w:rsidRPr="006F1549">
        <w:rPr>
          <w:sz w:val="24"/>
          <w:szCs w:val="24"/>
          <w:lang w:eastAsia="ar-SA"/>
        </w:rPr>
        <w:t>28 настоящего</w:t>
      </w:r>
      <w:r w:rsidRPr="006F1549">
        <w:rPr>
          <w:sz w:val="24"/>
          <w:szCs w:val="24"/>
          <w:lang w:eastAsia="ar-SA"/>
        </w:rPr>
        <w:t xml:space="preserve"> Административного регламента,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0C0C56" w:rsidRPr="006F1549" w:rsidRDefault="000C0C56" w:rsidP="00562C2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28.12. При удовлетворении жалобы </w:t>
      </w:r>
      <w:r w:rsidR="000B0F9C">
        <w:rPr>
          <w:sz w:val="24"/>
          <w:szCs w:val="24"/>
          <w:lang w:eastAsia="ar-SA"/>
        </w:rPr>
        <w:t xml:space="preserve">Администрация </w:t>
      </w:r>
      <w:r w:rsidRPr="006F1549">
        <w:rPr>
          <w:sz w:val="24"/>
          <w:szCs w:val="24"/>
          <w:lang w:eastAsia="ar-SA"/>
        </w:rPr>
        <w:t>принима</w:t>
      </w:r>
      <w:r w:rsidR="00813C12">
        <w:rPr>
          <w:sz w:val="24"/>
          <w:szCs w:val="24"/>
          <w:lang w:eastAsia="ar-SA"/>
        </w:rPr>
        <w:t>е</w:t>
      </w:r>
      <w:r w:rsidRPr="006F1549">
        <w:rPr>
          <w:sz w:val="24"/>
          <w:szCs w:val="24"/>
          <w:lang w:eastAsia="ar-SA"/>
        </w:rPr>
        <w:t xml:space="preserve">т исчерпывающие меры по устранению выявленных нарушений, в том числе по выдаче Заявителю (представителю Заявителя) результата предоставления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>, в соответствии со сроком предоставления Муниципальной услуги, указанным в пункте 8 настоящего Административного регламента со дня принятия решения.</w:t>
      </w:r>
    </w:p>
    <w:p w:rsidR="000C0C56" w:rsidRPr="006F1549" w:rsidRDefault="000C0C56" w:rsidP="00562C2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</w:rPr>
        <w:t xml:space="preserve">28.13. </w:t>
      </w:r>
      <w:r w:rsidR="000B0F9C">
        <w:rPr>
          <w:sz w:val="24"/>
          <w:szCs w:val="24"/>
          <w:lang w:eastAsia="ar-SA"/>
        </w:rPr>
        <w:t>Администрация</w:t>
      </w:r>
      <w:r w:rsidR="00EE26B5">
        <w:rPr>
          <w:sz w:val="24"/>
          <w:szCs w:val="24"/>
        </w:rPr>
        <w:t xml:space="preserve"> </w:t>
      </w:r>
      <w:r w:rsidRPr="006F1549">
        <w:rPr>
          <w:sz w:val="24"/>
          <w:szCs w:val="24"/>
        </w:rPr>
        <w:t>отказывает</w:t>
      </w:r>
      <w:r w:rsidRPr="006F1549">
        <w:rPr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0C0C56" w:rsidRPr="000B0F9C" w:rsidRDefault="000C0C56" w:rsidP="00562C27">
      <w:pPr>
        <w:pStyle w:val="10"/>
        <w:numPr>
          <w:ilvl w:val="0"/>
          <w:numId w:val="28"/>
        </w:numPr>
        <w:spacing w:line="240" w:lineRule="auto"/>
        <w:ind w:left="0" w:firstLine="709"/>
        <w:rPr>
          <w:sz w:val="24"/>
          <w:szCs w:val="24"/>
        </w:rPr>
      </w:pPr>
      <w:r w:rsidRPr="000B0F9C">
        <w:rPr>
          <w:sz w:val="24"/>
          <w:szCs w:val="24"/>
        </w:rPr>
        <w:t>наличия вступившего в законную силу решения суд</w:t>
      </w:r>
      <w:r w:rsidR="00562C27">
        <w:rPr>
          <w:sz w:val="24"/>
          <w:szCs w:val="24"/>
        </w:rPr>
        <w:t xml:space="preserve">а по жалобе о том же предмете </w:t>
      </w:r>
      <w:r w:rsidRPr="000B0F9C">
        <w:rPr>
          <w:sz w:val="24"/>
          <w:szCs w:val="24"/>
        </w:rPr>
        <w:t>по тем же основаниям;</w:t>
      </w:r>
    </w:p>
    <w:p w:rsidR="000C0C56" w:rsidRPr="006F1549" w:rsidRDefault="000C0C56" w:rsidP="00562C27">
      <w:pPr>
        <w:pStyle w:val="10"/>
        <w:numPr>
          <w:ilvl w:val="0"/>
          <w:numId w:val="10"/>
        </w:numPr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0C0C56" w:rsidRPr="006F1549" w:rsidRDefault="000C0C56" w:rsidP="00562C27">
      <w:pPr>
        <w:pStyle w:val="10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EE26B5" w:rsidRDefault="000C0C56" w:rsidP="00562C27">
      <w:pPr>
        <w:pStyle w:val="10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признания жалобы необоснованной. </w:t>
      </w:r>
    </w:p>
    <w:p w:rsidR="000C0C56" w:rsidRPr="006F1549" w:rsidRDefault="000C0C56" w:rsidP="00562C27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28.14.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материалы, соответственно, в Министерство государственного управления, информационных технологий и связи Московской области или органы прокуратуры.</w:t>
      </w:r>
    </w:p>
    <w:p w:rsidR="000C0C56" w:rsidRPr="006F1549" w:rsidRDefault="000C0C56" w:rsidP="00562C2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28.1</w:t>
      </w:r>
      <w:r w:rsidR="002E56DA">
        <w:rPr>
          <w:sz w:val="24"/>
          <w:szCs w:val="24"/>
        </w:rPr>
        <w:t>5</w:t>
      </w:r>
      <w:r w:rsidRPr="006F1549">
        <w:rPr>
          <w:sz w:val="24"/>
          <w:szCs w:val="24"/>
        </w:rPr>
        <w:t>. В ответе</w:t>
      </w:r>
      <w:r w:rsidRPr="006F1549">
        <w:rPr>
          <w:sz w:val="24"/>
          <w:szCs w:val="24"/>
          <w:lang w:eastAsia="ar-SA"/>
        </w:rPr>
        <w:t xml:space="preserve"> по результатам рассмотрения жалобы указываются:</w:t>
      </w:r>
    </w:p>
    <w:p w:rsidR="000C0C56" w:rsidRPr="000B0F9C" w:rsidRDefault="000C0C56" w:rsidP="00562C27">
      <w:pPr>
        <w:pStyle w:val="10"/>
        <w:numPr>
          <w:ilvl w:val="0"/>
          <w:numId w:val="29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0B0F9C">
        <w:rPr>
          <w:sz w:val="24"/>
          <w:szCs w:val="24"/>
          <w:lang w:eastAsia="ar-SA"/>
        </w:rPr>
        <w:t>должность, фамилия, имя, отчество (при наличии) должностного лица</w:t>
      </w:r>
      <w:r w:rsidR="000B0F9C" w:rsidRPr="000B0F9C">
        <w:rPr>
          <w:sz w:val="24"/>
          <w:szCs w:val="24"/>
          <w:lang w:eastAsia="ar-SA"/>
        </w:rPr>
        <w:t xml:space="preserve"> Администрации или</w:t>
      </w:r>
      <w:r w:rsidRPr="000B0F9C">
        <w:rPr>
          <w:sz w:val="24"/>
          <w:szCs w:val="24"/>
          <w:lang w:eastAsia="ar-SA"/>
        </w:rPr>
        <w:t xml:space="preserve"> </w:t>
      </w:r>
      <w:r w:rsidR="007A0A02" w:rsidRPr="000B0F9C">
        <w:rPr>
          <w:sz w:val="24"/>
          <w:szCs w:val="24"/>
          <w:lang w:eastAsia="ar-SA"/>
        </w:rPr>
        <w:t>Управлени</w:t>
      </w:r>
      <w:r w:rsidR="000B0F9C" w:rsidRPr="000B0F9C">
        <w:rPr>
          <w:sz w:val="24"/>
          <w:szCs w:val="24"/>
          <w:lang w:eastAsia="ar-SA"/>
        </w:rPr>
        <w:t>я</w:t>
      </w:r>
      <w:r w:rsidRPr="000B0F9C">
        <w:rPr>
          <w:sz w:val="24"/>
          <w:szCs w:val="24"/>
          <w:lang w:eastAsia="ar-SA"/>
        </w:rPr>
        <w:t>, принявшего решение по жалобе;</w:t>
      </w:r>
    </w:p>
    <w:p w:rsidR="000C0C56" w:rsidRPr="006F1549" w:rsidRDefault="000C0C56" w:rsidP="00562C27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C0C56" w:rsidRPr="006F1549" w:rsidRDefault="000C0C56" w:rsidP="00562C27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0C0C56" w:rsidRPr="006F1549" w:rsidRDefault="000C0C56" w:rsidP="00562C27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основания для принятия решения по жалобе;</w:t>
      </w:r>
    </w:p>
    <w:p w:rsidR="000C0C56" w:rsidRPr="006F1549" w:rsidRDefault="000C0C56" w:rsidP="00562C27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принятое по жалобе решение;</w:t>
      </w:r>
    </w:p>
    <w:p w:rsidR="000C0C56" w:rsidRPr="006F1549" w:rsidRDefault="000C0C56" w:rsidP="00562C27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>;</w:t>
      </w:r>
    </w:p>
    <w:p w:rsidR="000C0C56" w:rsidRPr="006F1549" w:rsidRDefault="000C0C56" w:rsidP="00562C27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в случае если жалоба признана необоснованной - причины признания жалобы необоснованной и информация о праве Заявителя (представителя Заявителя) обжаловать принятое решение в судебном порядке;</w:t>
      </w:r>
    </w:p>
    <w:p w:rsidR="000C0C56" w:rsidRPr="006F1549" w:rsidRDefault="000C0C56" w:rsidP="00562C27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сведения о порядке обжалования принятого по жалобе решения. </w:t>
      </w:r>
    </w:p>
    <w:p w:rsidR="000C0C56" w:rsidRPr="006F1549" w:rsidRDefault="000C0C56" w:rsidP="00B7694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28.1</w:t>
      </w:r>
      <w:r w:rsidR="002E56DA">
        <w:rPr>
          <w:sz w:val="24"/>
          <w:szCs w:val="24"/>
        </w:rPr>
        <w:t>6</w:t>
      </w:r>
      <w:r w:rsidRPr="006F1549">
        <w:rPr>
          <w:sz w:val="24"/>
          <w:szCs w:val="24"/>
        </w:rPr>
        <w:t xml:space="preserve">. Ответ по результатам рассмотрения жалобы подписывается уполномоченным на рассмотрение жалобы должностным лицом </w:t>
      </w:r>
      <w:r w:rsidR="003971F0">
        <w:rPr>
          <w:sz w:val="24"/>
          <w:szCs w:val="24"/>
        </w:rPr>
        <w:t>Администрации</w:t>
      </w:r>
      <w:r w:rsidRPr="006F1549">
        <w:rPr>
          <w:sz w:val="24"/>
          <w:szCs w:val="24"/>
        </w:rPr>
        <w:t>.</w:t>
      </w:r>
    </w:p>
    <w:p w:rsidR="000C0C56" w:rsidRPr="006F1549" w:rsidRDefault="000C0C56" w:rsidP="00B7694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</w:rPr>
        <w:t>28.1</w:t>
      </w:r>
      <w:r w:rsidR="002E56DA">
        <w:rPr>
          <w:sz w:val="24"/>
          <w:szCs w:val="24"/>
        </w:rPr>
        <w:t>7</w:t>
      </w:r>
      <w:r w:rsidRPr="006F1549">
        <w:rPr>
          <w:sz w:val="24"/>
          <w:szCs w:val="24"/>
        </w:rPr>
        <w:t xml:space="preserve">. </w:t>
      </w:r>
      <w:r w:rsidR="000B0F9C">
        <w:rPr>
          <w:sz w:val="24"/>
          <w:szCs w:val="24"/>
          <w:lang w:eastAsia="ar-SA"/>
        </w:rPr>
        <w:t>Администрация</w:t>
      </w:r>
      <w:r w:rsidR="000B0F9C">
        <w:rPr>
          <w:sz w:val="24"/>
          <w:szCs w:val="24"/>
        </w:rPr>
        <w:t xml:space="preserve"> </w:t>
      </w:r>
      <w:r w:rsidRPr="006F1549">
        <w:rPr>
          <w:sz w:val="24"/>
          <w:szCs w:val="24"/>
          <w:lang w:eastAsia="ar-SA"/>
        </w:rPr>
        <w:t>вправе оставить жалобу без ответа в следующих случаях:</w:t>
      </w:r>
    </w:p>
    <w:p w:rsidR="000C0C56" w:rsidRPr="000B0F9C" w:rsidRDefault="000C0C56" w:rsidP="00B76941">
      <w:pPr>
        <w:pStyle w:val="10"/>
        <w:numPr>
          <w:ilvl w:val="0"/>
          <w:numId w:val="30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0B0F9C">
        <w:rPr>
          <w:sz w:val="24"/>
          <w:szCs w:val="24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0C0C56" w:rsidRPr="006F1549" w:rsidRDefault="000C0C56" w:rsidP="00B76941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(представителю Заявителя) сообщается о недопустимости злоупотребления правом);</w:t>
      </w:r>
    </w:p>
    <w:p w:rsidR="00B76941" w:rsidRDefault="00B76941" w:rsidP="00B76941">
      <w:pPr>
        <w:pStyle w:val="10"/>
        <w:tabs>
          <w:tab w:val="left" w:pos="0"/>
        </w:tabs>
        <w:ind w:left="0" w:firstLine="709"/>
        <w:rPr>
          <w:sz w:val="24"/>
          <w:szCs w:val="24"/>
          <w:lang w:eastAsia="ar-SA"/>
        </w:rPr>
      </w:pPr>
      <w:r w:rsidRPr="00CE71ED">
        <w:rPr>
          <w:sz w:val="24"/>
          <w:szCs w:val="24"/>
          <w:lang w:eastAsia="ar-SA"/>
        </w:rPr>
        <w:t>отсутствие возможности прочитать</w:t>
      </w:r>
      <w:r w:rsidR="00E54930">
        <w:rPr>
          <w:sz w:val="24"/>
          <w:szCs w:val="24"/>
          <w:lang w:eastAsia="ar-SA"/>
        </w:rPr>
        <w:t xml:space="preserve"> какую-либо часть текста жалобы</w:t>
      </w:r>
      <w:r w:rsidRPr="00CE71ED">
        <w:rPr>
          <w:sz w:val="24"/>
          <w:szCs w:val="24"/>
          <w:lang w:eastAsia="ar-SA"/>
        </w:rPr>
        <w:t>.</w:t>
      </w:r>
    </w:p>
    <w:p w:rsidR="00633CCD" w:rsidRDefault="00B76941" w:rsidP="00B76941">
      <w:pPr>
        <w:pStyle w:val="10"/>
        <w:numPr>
          <w:ilvl w:val="0"/>
          <w:numId w:val="0"/>
        </w:numPr>
        <w:tabs>
          <w:tab w:val="left" w:pos="0"/>
        </w:tabs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28.1</w:t>
      </w:r>
      <w:r w:rsidR="00E54930">
        <w:rPr>
          <w:sz w:val="24"/>
          <w:szCs w:val="24"/>
          <w:lang w:eastAsia="ar-SA"/>
        </w:rPr>
        <w:t>8</w:t>
      </w:r>
      <w:r>
        <w:rPr>
          <w:sz w:val="24"/>
          <w:szCs w:val="24"/>
          <w:lang w:eastAsia="ar-SA"/>
        </w:rPr>
        <w:t xml:space="preserve">. </w:t>
      </w:r>
      <w:r w:rsidR="00633CCD" w:rsidRPr="00633CCD">
        <w:rPr>
          <w:sz w:val="24"/>
          <w:szCs w:val="24"/>
          <w:lang w:eastAsia="ar-SA"/>
        </w:rPr>
        <w:t>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сообщает Заявителю об оставлении жалобы без ответа в течение 3 рабочих дней со дня регистрации жалобы</w:t>
      </w:r>
      <w:r w:rsidR="00E54930">
        <w:rPr>
          <w:sz w:val="24"/>
          <w:szCs w:val="24"/>
          <w:lang w:eastAsia="ar-SA"/>
        </w:rPr>
        <w:t>.</w:t>
      </w:r>
    </w:p>
    <w:p w:rsidR="00E54930" w:rsidRPr="00633CCD" w:rsidRDefault="00E54930" w:rsidP="00B76941">
      <w:pPr>
        <w:pStyle w:val="10"/>
        <w:numPr>
          <w:ilvl w:val="0"/>
          <w:numId w:val="0"/>
        </w:numPr>
        <w:tabs>
          <w:tab w:val="left" w:pos="0"/>
        </w:tabs>
        <w:ind w:firstLine="709"/>
        <w:rPr>
          <w:sz w:val="24"/>
          <w:szCs w:val="24"/>
          <w:lang w:eastAsia="ar-SA"/>
        </w:rPr>
      </w:pPr>
    </w:p>
    <w:p w:rsidR="002E56DA" w:rsidRPr="006F1549" w:rsidRDefault="002E56DA" w:rsidP="00562C2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39" w:name="_Toc438372093"/>
      <w:bookmarkStart w:id="140" w:name="_Toc438374279"/>
      <w:bookmarkStart w:id="141" w:name="_Toc438375739"/>
      <w:bookmarkStart w:id="142" w:name="_Toc438376259"/>
      <w:bookmarkStart w:id="143" w:name="_Toc438480272"/>
      <w:bookmarkEnd w:id="105"/>
      <w:bookmarkEnd w:id="106"/>
      <w:bookmarkEnd w:id="107"/>
      <w:bookmarkEnd w:id="139"/>
      <w:bookmarkEnd w:id="140"/>
      <w:bookmarkEnd w:id="141"/>
      <w:bookmarkEnd w:id="142"/>
      <w:bookmarkEnd w:id="143"/>
    </w:p>
    <w:p w:rsidR="00D1215B" w:rsidRDefault="00D1215B" w:rsidP="00D1215B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Верно: начальник управления архитектуры и                  </w:t>
      </w:r>
    </w:p>
    <w:p w:rsidR="00D1215B" w:rsidRDefault="00D1215B" w:rsidP="00D1215B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градостроительства Администрации                          </w:t>
      </w:r>
    </w:p>
    <w:p w:rsidR="00D1215B" w:rsidRDefault="00D1215B" w:rsidP="00D1215B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городского округа Электросталь </w:t>
      </w:r>
    </w:p>
    <w:p w:rsidR="000C0C56" w:rsidRPr="006F1549" w:rsidRDefault="00D1215B" w:rsidP="00D1215B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Московской области                                                                       Д. В. Булатов</w:t>
      </w:r>
      <w:r w:rsidR="000C0C56" w:rsidRPr="006F154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C0C56" w:rsidRDefault="000C0C56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5A59" w:rsidRDefault="000E5A59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0891" w:rsidRDefault="004E0891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0891" w:rsidRDefault="004E0891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0891" w:rsidRDefault="004E0891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0891" w:rsidRDefault="004E0891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0891" w:rsidRDefault="004E0891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0891" w:rsidRDefault="004E0891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0891" w:rsidRDefault="004E0891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0891" w:rsidRDefault="004E0891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0891" w:rsidRDefault="004E0891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0891" w:rsidRDefault="004E0891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0891" w:rsidRDefault="004E0891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0891" w:rsidRDefault="004E0891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0891" w:rsidRDefault="004E0891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0891" w:rsidRDefault="004E0891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0891" w:rsidRDefault="004E0891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0891" w:rsidRDefault="004E0891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0891" w:rsidRDefault="004E0891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0891" w:rsidRDefault="004E0891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0891" w:rsidRDefault="004E0891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0891" w:rsidRDefault="004E0891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0891" w:rsidRDefault="004E0891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0891" w:rsidRDefault="004E0891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0891" w:rsidRDefault="004E0891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0891" w:rsidRDefault="004E0891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0891" w:rsidRDefault="004E0891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0891" w:rsidRDefault="004E0891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0891" w:rsidRDefault="004E0891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0891" w:rsidRDefault="004E0891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56DA" w:rsidRDefault="002E56DA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ind w:left="572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Приложение </w:t>
      </w:r>
      <w:r w:rsidR="004E0891">
        <w:rPr>
          <w:rFonts w:ascii="Times New Roman" w:hAnsi="Times New Roman"/>
          <w:sz w:val="24"/>
          <w:szCs w:val="24"/>
        </w:rPr>
        <w:t>№</w:t>
      </w:r>
      <w:r w:rsidRPr="006F1549">
        <w:rPr>
          <w:rFonts w:ascii="Times New Roman" w:hAnsi="Times New Roman"/>
          <w:sz w:val="24"/>
          <w:szCs w:val="24"/>
        </w:rPr>
        <w:t xml:space="preserve"> 1</w:t>
      </w:r>
      <w:r w:rsidRPr="006F1549">
        <w:rPr>
          <w:rFonts w:ascii="Times New Roman" w:hAnsi="Times New Roman"/>
          <w:sz w:val="24"/>
          <w:szCs w:val="24"/>
        </w:rPr>
        <w:br/>
        <w:t xml:space="preserve">к Административному регламенту              </w:t>
      </w:r>
      <w:r w:rsidR="000B0F9C" w:rsidRPr="006F1549">
        <w:rPr>
          <w:rFonts w:ascii="Times New Roman" w:hAnsi="Times New Roman"/>
          <w:sz w:val="24"/>
          <w:szCs w:val="24"/>
        </w:rPr>
        <w:t>предоставления Муниципальной</w:t>
      </w:r>
      <w:r w:rsidRPr="006F1549">
        <w:rPr>
          <w:rFonts w:ascii="Times New Roman" w:hAnsi="Times New Roman"/>
          <w:sz w:val="24"/>
          <w:szCs w:val="24"/>
        </w:rPr>
        <w:t xml:space="preserve"> услуги</w:t>
      </w:r>
    </w:p>
    <w:p w:rsidR="000C0C56" w:rsidRPr="006F1549" w:rsidRDefault="000C0C56" w:rsidP="000C0C56">
      <w:pPr>
        <w:pStyle w:val="1-"/>
        <w:rPr>
          <w:sz w:val="24"/>
          <w:szCs w:val="24"/>
        </w:rPr>
      </w:pPr>
      <w:bookmarkStart w:id="144" w:name="_Toc486246434"/>
      <w:r w:rsidRPr="006F1549">
        <w:rPr>
          <w:sz w:val="24"/>
          <w:szCs w:val="24"/>
        </w:rPr>
        <w:t>Термины и определения</w:t>
      </w:r>
      <w:bookmarkEnd w:id="144"/>
    </w:p>
    <w:tbl>
      <w:tblPr>
        <w:tblW w:w="9637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2266"/>
        <w:gridCol w:w="283"/>
        <w:gridCol w:w="7088"/>
      </w:tblGrid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Муниципальная услуга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услуга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«Выдача решения о переводе жилого помещения в нежилое помещение или нежилого помещения в жилое помещение».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883ECC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Административный регламент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4E0891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нормативный правовой акт, устанавливающий порядок</w:t>
            </w:r>
            <w:r w:rsidR="000C0C56"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предоставления муниципальной услуги </w:t>
            </w:r>
            <w:r w:rsidR="000C0C56"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«Выдача решения о переводе жилого помещения в нежилое помещение или нежилого помещения в жилое помещение».</w:t>
            </w:r>
            <w:r w:rsidR="000C0C56"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Заявитель</w:t>
            </w: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Представитель Заявителя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8" w:type="dxa"/>
          </w:tcPr>
          <w:p w:rsidR="000C0C56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лицо, обращающееся с заявлением о предоставлении Муниципальной услуги (физическое или юридическое лицо)</w:t>
            </w:r>
          </w:p>
          <w:p w:rsidR="000B0F9C" w:rsidRPr="000B0F9C" w:rsidRDefault="000B0F9C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действующее от имени и в интересах Заявителя лицо, уполномоченное Заявителем в установленном законом порядке.</w:t>
            </w:r>
          </w:p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МКУ МО «МО МФЦ»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области».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Сеть Интернет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информационно</w:t>
            </w:r>
            <w:r w:rsidRPr="006F1549">
              <w:rPr>
                <w:rFonts w:ascii="Times New Roman" w:hAnsi="Times New Roman"/>
                <w:sz w:val="24"/>
                <w:szCs w:val="24"/>
                <w:lang w:val="en-US" w:eastAsia="ar-SA"/>
              </w:rPr>
              <w:t>-</w:t>
            </w: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телекоммуникационная сеть «Интернет».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РПГУ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государственная информационная система Московской области «Региональный портал государственных и муниципальных услуг Московской области», расположенная в сети Интернет по адресу </w:t>
            </w:r>
            <w:hyperlink r:id="rId13" w:history="1">
              <w:r w:rsidRPr="006F1549">
                <w:rPr>
                  <w:rFonts w:ascii="Times New Roman" w:hAnsi="Times New Roman"/>
                  <w:sz w:val="24"/>
                  <w:szCs w:val="24"/>
                  <w:lang w:val="en-US" w:eastAsia="ar-SA"/>
                </w:rPr>
                <w:t>http</w:t>
              </w:r>
              <w:r w:rsidRPr="006F1549">
                <w:rPr>
                  <w:rFonts w:ascii="Times New Roman" w:hAnsi="Times New Roman"/>
                  <w:sz w:val="24"/>
                  <w:szCs w:val="24"/>
                  <w:lang w:eastAsia="ar-SA"/>
                </w:rPr>
                <w:t>://</w:t>
              </w:r>
              <w:r w:rsidRPr="006F1549">
                <w:rPr>
                  <w:rFonts w:ascii="Times New Roman" w:hAnsi="Times New Roman"/>
                  <w:sz w:val="24"/>
                  <w:szCs w:val="24"/>
                  <w:lang w:val="en-US" w:eastAsia="ar-SA"/>
                </w:rPr>
                <w:t>uslugi</w:t>
              </w:r>
              <w:r w:rsidRPr="006F1549">
                <w:rPr>
                  <w:rFonts w:ascii="Times New Roman" w:hAnsi="Times New Roman"/>
                  <w:sz w:val="24"/>
                  <w:szCs w:val="24"/>
                  <w:lang w:eastAsia="ar-SA"/>
                </w:rPr>
                <w:t>.</w:t>
              </w:r>
              <w:r w:rsidRPr="006F1549">
                <w:rPr>
                  <w:rFonts w:ascii="Times New Roman" w:hAnsi="Times New Roman"/>
                  <w:sz w:val="24"/>
                  <w:szCs w:val="24"/>
                  <w:lang w:val="en-US" w:eastAsia="ar-SA"/>
                </w:rPr>
                <w:t>mosreg</w:t>
              </w:r>
              <w:r w:rsidRPr="006F1549">
                <w:rPr>
                  <w:rFonts w:ascii="Times New Roman" w:hAnsi="Times New Roman"/>
                  <w:sz w:val="24"/>
                  <w:szCs w:val="24"/>
                  <w:lang w:eastAsia="ar-SA"/>
                </w:rPr>
                <w:t>.</w:t>
              </w:r>
              <w:r w:rsidRPr="006F1549">
                <w:rPr>
                  <w:rFonts w:ascii="Times New Roman" w:hAnsi="Times New Roman"/>
                  <w:sz w:val="24"/>
                  <w:szCs w:val="24"/>
                  <w:lang w:val="en-US" w:eastAsia="ar-SA"/>
                </w:rPr>
                <w:t>ru</w:t>
              </w:r>
            </w:hyperlink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ЕПГУ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федеральная государственная информационная система «Единый портал государственных и муниципальных услуг (функций)», расположенная в сети Интернет по адресу </w:t>
            </w:r>
            <w:hyperlink r:id="rId14" w:history="1">
              <w:r w:rsidRPr="006F1549">
                <w:rPr>
                  <w:rFonts w:ascii="Times New Roman" w:hAnsi="Times New Roman"/>
                  <w:sz w:val="24"/>
                  <w:szCs w:val="24"/>
                  <w:lang w:eastAsia="ar-SA"/>
                </w:rPr>
                <w:t>http://www.gosuslugi.ru</w:t>
              </w:r>
            </w:hyperlink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Заявление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запрос о предоставлении Муниципальной услуги, представленный любым предусмотренным Административным регламентом способом.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Личный кабинет РПГУ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Сервис РПГУ, позволяющий отображать информацию о ходе и результате предоставления государственных и муниципальных услуг.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Модуль оказания услуг ЕИС ОУ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Единая информационная система оказания государственных и муниципальных услуг Московской области.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РГИС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области.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СНИЛС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страховой номер индивидуального лицевого счёта.</w:t>
            </w:r>
          </w:p>
        </w:tc>
      </w:tr>
      <w:tr w:rsidR="000C0C56" w:rsidRPr="006F1549" w:rsidTr="00883ECC">
        <w:tc>
          <w:tcPr>
            <w:tcW w:w="2266" w:type="dxa"/>
          </w:tcPr>
          <w:p w:rsidR="00992FC5" w:rsidRDefault="00992FC5" w:rsidP="00992FC5">
            <w:pPr>
              <w:tabs>
                <w:tab w:val="left" w:pos="2085"/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Межведомственная</w:t>
            </w:r>
            <w:r w:rsidR="000C0C56"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комиссия городского округа Электросталь Московской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2FC5" w:rsidRDefault="00992FC5" w:rsidP="00992FC5">
            <w:pPr>
              <w:tabs>
                <w:tab w:val="left" w:pos="2085"/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FC5" w:rsidRPr="00992FC5" w:rsidRDefault="00992FC5" w:rsidP="00992FC5">
            <w:pPr>
              <w:tabs>
                <w:tab w:val="left" w:pos="2085"/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Приемочная                </w:t>
            </w:r>
          </w:p>
          <w:p w:rsidR="00992FC5" w:rsidRPr="006F1549" w:rsidRDefault="00992FC5" w:rsidP="00992FC5">
            <w:pPr>
              <w:tabs>
                <w:tab w:val="left" w:pos="2085"/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комиссия        </w:t>
            </w:r>
          </w:p>
          <w:p w:rsidR="00992FC5" w:rsidRDefault="00992FC5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FC5" w:rsidRDefault="00992FC5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FC5" w:rsidRDefault="00992FC5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FC5" w:rsidRDefault="00992FC5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FC5" w:rsidRDefault="00992FC5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FC5" w:rsidRDefault="00992FC5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2FC5" w:rsidRDefault="00992FC5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FC5" w:rsidRDefault="00992FC5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D777FD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Default="000C0C56" w:rsidP="00EE26B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комиссия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оформлению </w:t>
            </w:r>
            <w:r w:rsidR="00EE26B5">
              <w:rPr>
                <w:rFonts w:ascii="Times New Roman" w:hAnsi="Times New Roman"/>
                <w:sz w:val="24"/>
                <w:szCs w:val="24"/>
                <w:lang w:eastAsia="ru-RU"/>
              </w:rPr>
              <w:t>решения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26B5"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о переводе жилого помещения в нежилое помещение или нежилого помещения в жилое помещение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992FC5" w:rsidRDefault="00992FC5" w:rsidP="00EE26B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2FC5" w:rsidRDefault="00992FC5" w:rsidP="00EE26B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2FC5" w:rsidRDefault="00992FC5" w:rsidP="00EE26B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2FC5" w:rsidRDefault="00992FC5" w:rsidP="00EE26B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комиссия по </w:t>
            </w:r>
            <w:r w:rsidRPr="00992FC5">
              <w:rPr>
                <w:rFonts w:ascii="Times New Roman" w:hAnsi="Times New Roman"/>
                <w:sz w:val="24"/>
                <w:szCs w:val="24"/>
              </w:rPr>
              <w:t xml:space="preserve">приемке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 проведения </w:t>
            </w:r>
            <w:r w:rsidRPr="00992FC5">
              <w:rPr>
                <w:rFonts w:ascii="Times New Roman" w:hAnsi="Times New Roman"/>
                <w:sz w:val="24"/>
                <w:szCs w:val="24"/>
              </w:rPr>
              <w:t>работ по переустройству и (или) перепланировке переводимого жилого (нежилого) помещения в нежилое (жилое) помещение и (или) иных работ для обеспечения использования такого помещения в качестве жилого или нежилого помещения</w:t>
            </w:r>
          </w:p>
          <w:p w:rsidR="00992FC5" w:rsidRDefault="00992FC5" w:rsidP="00EE26B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FC5" w:rsidRDefault="00992FC5" w:rsidP="00992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Электросталь Московской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  <w:p w:rsidR="00992FC5" w:rsidRDefault="00992FC5" w:rsidP="00992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FC5" w:rsidRDefault="00992FC5" w:rsidP="00992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A02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  <w:p w:rsidR="00992FC5" w:rsidRPr="006F1549" w:rsidRDefault="00992FC5" w:rsidP="00992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городского округа Электросталь Московской области                </w:t>
            </w:r>
          </w:p>
          <w:p w:rsidR="00992FC5" w:rsidRPr="006F1549" w:rsidRDefault="00992FC5" w:rsidP="00EE26B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992FC5" w:rsidRDefault="00992FC5" w:rsidP="000C0C56">
      <w:pPr>
        <w:tabs>
          <w:tab w:val="left" w:pos="2085"/>
          <w:tab w:val="left" w:pos="2340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145" w:name="_Ref437561441"/>
      <w:bookmarkStart w:id="146" w:name="_Ref437561184"/>
      <w:bookmarkStart w:id="147" w:name="_Ref437561208"/>
      <w:bookmarkStart w:id="148" w:name="_Toc437973306"/>
      <w:bookmarkStart w:id="149" w:name="_Toc438110048"/>
      <w:bookmarkStart w:id="150" w:name="_Toc438376260"/>
      <w:r>
        <w:rPr>
          <w:rFonts w:ascii="Times New Roman" w:hAnsi="Times New Roman"/>
          <w:sz w:val="24"/>
          <w:szCs w:val="24"/>
        </w:rPr>
        <w:t xml:space="preserve">  </w:t>
      </w:r>
    </w:p>
    <w:p w:rsidR="00992FC5" w:rsidRDefault="00992FC5" w:rsidP="000C0C56">
      <w:pPr>
        <w:tabs>
          <w:tab w:val="left" w:pos="2085"/>
          <w:tab w:val="left" w:pos="23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tabs>
          <w:tab w:val="left" w:pos="2085"/>
          <w:tab w:val="left" w:pos="23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ab/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EE26B5" w:rsidP="00992F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0C0C56" w:rsidRPr="006F1549" w:rsidRDefault="000C0C56" w:rsidP="000C0C5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215B" w:rsidRDefault="00D1215B" w:rsidP="00D1215B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Верно: начальник управления архитектуры и                  </w:t>
      </w:r>
    </w:p>
    <w:p w:rsidR="00D1215B" w:rsidRDefault="00D1215B" w:rsidP="00D1215B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градостроительства Администрации                          </w:t>
      </w:r>
    </w:p>
    <w:p w:rsidR="00D1215B" w:rsidRDefault="00D1215B" w:rsidP="00D1215B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городского округа Электросталь </w:t>
      </w:r>
    </w:p>
    <w:p w:rsidR="00D1215B" w:rsidRPr="006F1549" w:rsidRDefault="00D1215B" w:rsidP="00D1215B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Московской области                                                                       Д. В. Булатов</w:t>
      </w:r>
      <w:r w:rsidRPr="006F154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1215B" w:rsidRDefault="00D1215B" w:rsidP="00D1215B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151" w:name="_Ref437966912"/>
      <w:bookmarkStart w:id="152" w:name="_Ref437728886"/>
      <w:bookmarkStart w:id="153" w:name="_Ref437728890"/>
      <w:bookmarkStart w:id="154" w:name="_Ref437728891"/>
      <w:bookmarkStart w:id="155" w:name="_Ref437728892"/>
      <w:bookmarkStart w:id="156" w:name="_Ref437728900"/>
      <w:bookmarkStart w:id="157" w:name="_Ref437728907"/>
      <w:bookmarkStart w:id="158" w:name="_Ref437729729"/>
      <w:bookmarkStart w:id="159" w:name="_Ref437729738"/>
      <w:bookmarkStart w:id="160" w:name="_Toc437973323"/>
      <w:bookmarkStart w:id="161" w:name="_Toc438110065"/>
      <w:bookmarkStart w:id="162" w:name="_Toc438376277"/>
      <w:r w:rsidRPr="006F1549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0C0C56" w:rsidRPr="006F1549" w:rsidRDefault="000C0C56" w:rsidP="000C0C56">
      <w:pPr>
        <w:pStyle w:val="1-"/>
        <w:spacing w:before="0" w:after="0"/>
        <w:ind w:left="6379"/>
        <w:jc w:val="left"/>
        <w:rPr>
          <w:b w:val="0"/>
          <w:bCs w:val="0"/>
          <w:sz w:val="24"/>
          <w:szCs w:val="24"/>
        </w:rPr>
      </w:pPr>
      <w:bookmarkStart w:id="163" w:name="_Toc486246435"/>
      <w:r w:rsidRPr="006F1549">
        <w:rPr>
          <w:b w:val="0"/>
          <w:sz w:val="24"/>
          <w:szCs w:val="24"/>
        </w:rPr>
        <w:t xml:space="preserve">Приложение   </w:t>
      </w:r>
      <w:bookmarkEnd w:id="163"/>
      <w:r w:rsidR="004E0891">
        <w:rPr>
          <w:b w:val="0"/>
          <w:sz w:val="24"/>
          <w:szCs w:val="24"/>
        </w:rPr>
        <w:t>№ 2</w:t>
      </w:r>
    </w:p>
    <w:p w:rsidR="000C0C56" w:rsidRPr="006F1549" w:rsidRDefault="000C0C56" w:rsidP="000C0C56">
      <w:pPr>
        <w:pStyle w:val="1-"/>
        <w:spacing w:before="0" w:after="0"/>
        <w:ind w:left="6379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0C0C56" w:rsidRPr="006F1549" w:rsidRDefault="000C0C56" w:rsidP="000C0C56">
      <w:pPr>
        <w:pStyle w:val="2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164" w:name="_Toc486246436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r w:rsidRPr="006F1549">
        <w:rPr>
          <w:rFonts w:ascii="Times New Roman" w:hAnsi="Times New Roman"/>
          <w:i w:val="0"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Администрации, МФЦ и организаций, участвующих в предоставлении и информировании о порядке предоставления Муниципальной услуги</w:t>
      </w:r>
      <w:bookmarkEnd w:id="164"/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>1. Администрация городского округа Электросталь Московской области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Место нахождения: 144003, Московская область, г.о.Электросталь, ул.Мира, д. 5. 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График работы: понедельник - четверг с 8.45 до 18.00, пятница с 8.45 до 16.45, перерыв на   обед с 13.00 до 14.00.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Почтовый адрес: 144003, Московская область, г.о.Электросталь, ул.Мира, д. 5.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Контактный телефон Администрации  (8-496) 571-98-70; (8-496) 573-88-22.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График работы с заявителями: вторник, четверг с 10.00 до 12.00 и с 15.00 до 17.00.  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Адрес электронной почты: </w:t>
      </w:r>
      <w:r w:rsidRPr="006F1549">
        <w:rPr>
          <w:rFonts w:ascii="Times New Roman" w:hAnsi="Times New Roman"/>
          <w:sz w:val="24"/>
          <w:szCs w:val="24"/>
          <w:lang w:val="en-US"/>
        </w:rPr>
        <w:t>elstal</w:t>
      </w:r>
      <w:r w:rsidRPr="006F1549">
        <w:rPr>
          <w:rFonts w:ascii="Times New Roman" w:hAnsi="Times New Roman"/>
          <w:sz w:val="24"/>
          <w:szCs w:val="24"/>
        </w:rPr>
        <w:t>@</w:t>
      </w:r>
      <w:r w:rsidRPr="006F1549">
        <w:rPr>
          <w:rFonts w:ascii="Times New Roman" w:hAnsi="Times New Roman"/>
          <w:sz w:val="24"/>
          <w:szCs w:val="24"/>
          <w:lang w:val="en-US"/>
        </w:rPr>
        <w:t>mosreg</w:t>
      </w:r>
      <w:r w:rsidRPr="006F1549">
        <w:rPr>
          <w:rFonts w:ascii="Times New Roman" w:hAnsi="Times New Roman"/>
          <w:sz w:val="24"/>
          <w:szCs w:val="24"/>
        </w:rPr>
        <w:t>/</w:t>
      </w:r>
      <w:r w:rsidRPr="006F1549">
        <w:rPr>
          <w:rFonts w:ascii="Times New Roman" w:hAnsi="Times New Roman"/>
          <w:sz w:val="24"/>
          <w:szCs w:val="24"/>
          <w:lang w:val="en-US"/>
        </w:rPr>
        <w:t>ru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r w:rsidRPr="006F1549">
        <w:rPr>
          <w:rFonts w:ascii="Times New Roman" w:hAnsi="Times New Roman"/>
          <w:sz w:val="24"/>
          <w:szCs w:val="24"/>
          <w:lang w:val="en-US"/>
        </w:rPr>
        <w:t>electrostal</w:t>
      </w:r>
      <w:r w:rsidRPr="006F1549">
        <w:rPr>
          <w:rFonts w:ascii="Times New Roman" w:hAnsi="Times New Roman"/>
          <w:sz w:val="24"/>
          <w:szCs w:val="24"/>
        </w:rPr>
        <w:t>/</w:t>
      </w:r>
      <w:r w:rsidRPr="006F1549">
        <w:rPr>
          <w:rFonts w:ascii="Times New Roman" w:hAnsi="Times New Roman"/>
          <w:sz w:val="24"/>
          <w:szCs w:val="24"/>
          <w:lang w:val="en-US"/>
        </w:rPr>
        <w:t>ru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7A0A02">
        <w:rPr>
          <w:rFonts w:ascii="Times New Roman" w:hAnsi="Times New Roman"/>
          <w:b/>
          <w:bCs/>
          <w:sz w:val="24"/>
          <w:szCs w:val="24"/>
        </w:rPr>
        <w:t>Управление архитектуры и градостроительства</w:t>
      </w:r>
      <w:r w:rsidR="00454A26">
        <w:rPr>
          <w:rFonts w:ascii="Times New Roman" w:hAnsi="Times New Roman"/>
          <w:b/>
          <w:bCs/>
          <w:sz w:val="24"/>
          <w:szCs w:val="24"/>
        </w:rPr>
        <w:t>Администрации</w:t>
      </w:r>
      <w:r w:rsidRPr="006F1549">
        <w:rPr>
          <w:rFonts w:ascii="Times New Roman" w:hAnsi="Times New Roman"/>
          <w:b/>
          <w:bCs/>
          <w:sz w:val="24"/>
          <w:szCs w:val="24"/>
        </w:rPr>
        <w:t xml:space="preserve"> городского округа Электросталь Московской области».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Место нахождения: 144003, Московская область, г.о.Электросталь, ул.</w:t>
      </w:r>
      <w:r w:rsidR="00454A26">
        <w:rPr>
          <w:rFonts w:ascii="Times New Roman" w:hAnsi="Times New Roman"/>
          <w:sz w:val="24"/>
          <w:szCs w:val="24"/>
        </w:rPr>
        <w:t>Мира</w:t>
      </w:r>
      <w:r w:rsidRPr="006F1549">
        <w:rPr>
          <w:rFonts w:ascii="Times New Roman" w:hAnsi="Times New Roman"/>
          <w:sz w:val="24"/>
          <w:szCs w:val="24"/>
        </w:rPr>
        <w:t xml:space="preserve">, д. </w:t>
      </w:r>
      <w:r w:rsidR="00454A26">
        <w:rPr>
          <w:rFonts w:ascii="Times New Roman" w:hAnsi="Times New Roman"/>
          <w:sz w:val="24"/>
          <w:szCs w:val="24"/>
        </w:rPr>
        <w:t>5</w:t>
      </w:r>
      <w:r w:rsidRPr="006F1549">
        <w:rPr>
          <w:rFonts w:ascii="Times New Roman" w:hAnsi="Times New Roman"/>
          <w:sz w:val="24"/>
          <w:szCs w:val="24"/>
        </w:rPr>
        <w:t>.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Почтовый адрес: 144003,  Московская область, г.о.Электросталь, ул.</w:t>
      </w:r>
      <w:r w:rsidR="00454A26">
        <w:rPr>
          <w:rFonts w:ascii="Times New Roman" w:hAnsi="Times New Roman"/>
          <w:sz w:val="24"/>
          <w:szCs w:val="24"/>
        </w:rPr>
        <w:t>Мира</w:t>
      </w:r>
      <w:r w:rsidRPr="006F1549">
        <w:rPr>
          <w:rFonts w:ascii="Times New Roman" w:hAnsi="Times New Roman"/>
          <w:sz w:val="24"/>
          <w:szCs w:val="24"/>
        </w:rPr>
        <w:t xml:space="preserve">, д. </w:t>
      </w:r>
      <w:r w:rsidR="00454A26">
        <w:rPr>
          <w:rFonts w:ascii="Times New Roman" w:hAnsi="Times New Roman"/>
          <w:sz w:val="24"/>
          <w:szCs w:val="24"/>
        </w:rPr>
        <w:t>5</w:t>
      </w:r>
      <w:r w:rsidRPr="006F1549">
        <w:rPr>
          <w:rFonts w:ascii="Times New Roman" w:hAnsi="Times New Roman"/>
          <w:sz w:val="24"/>
          <w:szCs w:val="24"/>
        </w:rPr>
        <w:t>.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Контактный телефон: 8-496-57</w:t>
      </w:r>
      <w:r w:rsidR="00454A26">
        <w:rPr>
          <w:rFonts w:ascii="Times New Roman" w:hAnsi="Times New Roman"/>
          <w:sz w:val="24"/>
          <w:szCs w:val="24"/>
        </w:rPr>
        <w:t>1-97-92</w:t>
      </w:r>
      <w:r>
        <w:rPr>
          <w:rFonts w:ascii="Times New Roman" w:hAnsi="Times New Roman"/>
          <w:sz w:val="24"/>
          <w:szCs w:val="24"/>
        </w:rPr>
        <w:t>, 8-496-571-</w:t>
      </w:r>
      <w:r w:rsidR="00454A26">
        <w:rPr>
          <w:rFonts w:ascii="Times New Roman" w:hAnsi="Times New Roman"/>
          <w:sz w:val="24"/>
          <w:szCs w:val="24"/>
        </w:rPr>
        <w:t>98-99</w:t>
      </w:r>
    </w:p>
    <w:p w:rsidR="000C0C56" w:rsidRPr="006F1549" w:rsidRDefault="000C0C56" w:rsidP="000C0C5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>3. Справочная информация о месте нахождения МФЦ</w:t>
      </w:r>
      <w:r w:rsidRPr="006F1549">
        <w:rPr>
          <w:rFonts w:ascii="Times New Roman" w:hAnsi="Times New Roman"/>
          <w:sz w:val="24"/>
          <w:szCs w:val="24"/>
        </w:rPr>
        <w:t>, графике работы, контактных   телефонах, адресах электронной почты можно узнать на сайте mfc.mosreg.ru/mfc/elstal/contacts/</w:t>
      </w:r>
    </w:p>
    <w:p w:rsidR="000C0C56" w:rsidRPr="006F1549" w:rsidRDefault="000C0C56" w:rsidP="000C0C56">
      <w:pPr>
        <w:spacing w:after="0"/>
        <w:ind w:left="33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>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 (прием Заявлений не осуществляется)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Место нахождения: 143407, Московская область, г. Красногорск, бульвар Строителей, д. 4, Бизнес центр «Кубик», секция А, этаж 4.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График работы:</w:t>
      </w:r>
    </w:p>
    <w:tbl>
      <w:tblPr>
        <w:tblW w:w="4068" w:type="pct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6063"/>
      </w:tblGrid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Вторник:</w:t>
            </w:r>
          </w:p>
        </w:tc>
        <w:tc>
          <w:tcPr>
            <w:tcW w:w="3818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 09.00 до 18.00 (перерыв13.00-13.45)</w:t>
            </w:r>
          </w:p>
        </w:tc>
      </w:tr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С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реда:</w:t>
            </w:r>
          </w:p>
        </w:tc>
        <w:tc>
          <w:tcPr>
            <w:tcW w:w="3818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 09.00 до 18.00 (перерыв13.00-13.45)</w:t>
            </w:r>
          </w:p>
        </w:tc>
      </w:tr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 09.00 до 16.45 (перерыв13.00-13.45)</w:t>
            </w:r>
          </w:p>
        </w:tc>
      </w:tr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Суббота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18" w:type="pct"/>
            <w:vAlign w:val="center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Выходной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</w:p>
        </w:tc>
      </w:tr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Выходной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</w:p>
        </w:tc>
      </w:tr>
    </w:tbl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Почтовый адрес: 143407, Московская область, г. Красногорск, бульвар Строителей, д. 1.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Телефон </w:t>
      </w:r>
      <w:r w:rsidRPr="006F1549">
        <w:rPr>
          <w:rFonts w:ascii="Times New Roman" w:hAnsi="Times New Roman"/>
          <w:sz w:val="24"/>
          <w:szCs w:val="24"/>
          <w:lang w:val="en-US"/>
        </w:rPr>
        <w:t>Call</w:t>
      </w:r>
      <w:r w:rsidRPr="006F1549">
        <w:rPr>
          <w:rFonts w:ascii="Times New Roman" w:hAnsi="Times New Roman"/>
          <w:sz w:val="24"/>
          <w:szCs w:val="24"/>
        </w:rPr>
        <w:t>-центра: 8(498) 602-84-59.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r w:rsidRPr="006F1549">
        <w:rPr>
          <w:rFonts w:ascii="Times New Roman" w:hAnsi="Times New Roman"/>
          <w:sz w:val="24"/>
          <w:szCs w:val="24"/>
          <w:lang w:val="en-US"/>
        </w:rPr>
        <w:t>mfc</w:t>
      </w:r>
      <w:r w:rsidRPr="006F1549">
        <w:rPr>
          <w:rFonts w:ascii="Times New Roman" w:hAnsi="Times New Roman"/>
          <w:sz w:val="24"/>
          <w:szCs w:val="24"/>
        </w:rPr>
        <w:t>.</w:t>
      </w:r>
      <w:r w:rsidRPr="006F1549">
        <w:rPr>
          <w:rFonts w:ascii="Times New Roman" w:hAnsi="Times New Roman"/>
          <w:sz w:val="24"/>
          <w:szCs w:val="24"/>
          <w:lang w:val="en-US"/>
        </w:rPr>
        <w:t>mosreg</w:t>
      </w:r>
      <w:r w:rsidRPr="006F1549">
        <w:rPr>
          <w:rFonts w:ascii="Times New Roman" w:hAnsi="Times New Roman"/>
          <w:sz w:val="24"/>
          <w:szCs w:val="24"/>
        </w:rPr>
        <w:t>.</w:t>
      </w:r>
      <w:r w:rsidRPr="006F1549">
        <w:rPr>
          <w:rFonts w:ascii="Times New Roman" w:hAnsi="Times New Roman"/>
          <w:sz w:val="24"/>
          <w:szCs w:val="24"/>
          <w:lang w:val="en-US"/>
        </w:rPr>
        <w:t>ru</w:t>
      </w:r>
      <w:r w:rsidRPr="006F1549">
        <w:rPr>
          <w:rFonts w:ascii="Times New Roman" w:hAnsi="Times New Roman"/>
          <w:sz w:val="24"/>
          <w:szCs w:val="24"/>
        </w:rPr>
        <w:t>.</w:t>
      </w:r>
    </w:p>
    <w:p w:rsidR="000C0C56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15" w:history="1">
        <w:r w:rsidRPr="006F1549">
          <w:rPr>
            <w:rStyle w:val="a7"/>
            <w:rFonts w:ascii="Times New Roman" w:hAnsi="Times New Roman"/>
            <w:sz w:val="24"/>
            <w:szCs w:val="24"/>
            <w:lang w:val="en-US"/>
          </w:rPr>
          <w:t>MFC</w:t>
        </w:r>
        <w:r w:rsidRPr="006F1549">
          <w:rPr>
            <w:rStyle w:val="a7"/>
            <w:rFonts w:ascii="Times New Roman" w:hAnsi="Times New Roman"/>
            <w:sz w:val="24"/>
            <w:szCs w:val="24"/>
          </w:rPr>
          <w:t>@</w:t>
        </w:r>
        <w:r w:rsidRPr="006F1549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r w:rsidRPr="006F1549">
          <w:rPr>
            <w:rStyle w:val="a7"/>
            <w:rFonts w:ascii="Times New Roman" w:hAnsi="Times New Roman"/>
            <w:sz w:val="24"/>
            <w:szCs w:val="24"/>
          </w:rPr>
          <w:t>.</w:t>
        </w:r>
        <w:r w:rsidRPr="006F1549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6F1549">
        <w:rPr>
          <w:rFonts w:ascii="Times New Roman" w:hAnsi="Times New Roman"/>
          <w:sz w:val="24"/>
          <w:szCs w:val="24"/>
        </w:rPr>
        <w:t>.</w:t>
      </w:r>
    </w:p>
    <w:p w:rsidR="006246CF" w:rsidRDefault="006246CF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6246CF" w:rsidRPr="006F1549" w:rsidRDefault="006246CF" w:rsidP="000C0C56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 xml:space="preserve"> МФЦ городского округа Электросталь</w:t>
      </w:r>
    </w:p>
    <w:p w:rsidR="000C0C56" w:rsidRPr="006F1549" w:rsidRDefault="000C0C56" w:rsidP="000C0C5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Место нахождения: 144006, Московская область,  г.о. Электросталь, проспект Ленина, д.11 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Почтовый адрес: 144006, Московская область,  г.о. Электросталь,  проспект Ленина, д. 11 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Горячая линия Губернатора Московской области </w:t>
      </w:r>
      <w:r w:rsidRPr="006F1549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>-800-550-50-30</w:t>
      </w:r>
    </w:p>
    <w:p w:rsidR="000C0C56" w:rsidRPr="006F1549" w:rsidRDefault="000C0C56" w:rsidP="000C0C5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Место нахождения: </w:t>
      </w:r>
      <w:r w:rsidRPr="006F154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144007, Московская область, г.о. Электросталь, , ул.Победы, д. 15, к.3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Почтовый адрес: 144007, Московская область, г.о. Электросталь,  проспект Ленина, д.11 </w:t>
      </w:r>
    </w:p>
    <w:p w:rsidR="000C0C56" w:rsidRPr="006F1549" w:rsidRDefault="000C0C56" w:rsidP="000C0C56">
      <w:pPr>
        <w:shd w:val="clear" w:color="auto" w:fill="FFFFFF"/>
        <w:spacing w:after="165" w:line="255" w:lineRule="atLeast"/>
        <w:rPr>
          <w:rFonts w:ascii="Times New Roman" w:hAnsi="Times New Roman"/>
          <w:color w:val="623B2A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Горячая линия Губернатора Московской области</w:t>
      </w:r>
      <w:r w:rsidRPr="006F1549">
        <w:rPr>
          <w:rFonts w:ascii="Times New Roman" w:hAnsi="Times New Roman"/>
          <w:sz w:val="24"/>
          <w:szCs w:val="24"/>
        </w:rPr>
        <w:t xml:space="preserve">: </w:t>
      </w:r>
      <w:r w:rsidRPr="006F1549">
        <w:rPr>
          <w:rFonts w:ascii="Times New Roman" w:hAnsi="Times New Roman"/>
          <w:color w:val="111111"/>
          <w:sz w:val="24"/>
          <w:szCs w:val="24"/>
          <w:lang w:eastAsia="ru-RU"/>
        </w:rPr>
        <w:t>8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– 800-550-50-30</w:t>
      </w:r>
    </w:p>
    <w:p w:rsidR="000C0C56" w:rsidRPr="006F1549" w:rsidRDefault="000C0C56" w:rsidP="000C0C56">
      <w:pPr>
        <w:shd w:val="clear" w:color="auto" w:fill="FFFFFF"/>
        <w:spacing w:after="165" w:line="255" w:lineRule="atLeast"/>
        <w:ind w:firstLine="426"/>
        <w:rPr>
          <w:rFonts w:ascii="Times New Roman" w:hAnsi="Times New Roman"/>
          <w:color w:val="623B2A"/>
          <w:sz w:val="24"/>
          <w:szCs w:val="24"/>
          <w:lang w:eastAsia="ru-RU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Также информация приведена на сайтах: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- РПГУ: uslugi.mosreg.ru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</w:rPr>
        <w:t xml:space="preserve">- МФЦ: mfc.mosreg.ru </w:t>
      </w:r>
      <w:r w:rsidRPr="006F154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Горячая линия Губернатора Московской области: 8-800-550-50-30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ind w:left="330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ind w:left="330"/>
        <w:jc w:val="both"/>
        <w:rPr>
          <w:rFonts w:ascii="Times New Roman" w:hAnsi="Times New Roman"/>
          <w:sz w:val="24"/>
          <w:szCs w:val="24"/>
        </w:rPr>
      </w:pPr>
    </w:p>
    <w:p w:rsidR="00D1215B" w:rsidRDefault="00D1215B" w:rsidP="00D1215B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Верно: начальник управления архитектуры и                  </w:t>
      </w:r>
    </w:p>
    <w:p w:rsidR="00D1215B" w:rsidRDefault="00D1215B" w:rsidP="00D1215B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градостроительства Администрации                          </w:t>
      </w:r>
    </w:p>
    <w:p w:rsidR="00D1215B" w:rsidRDefault="00D1215B" w:rsidP="00D1215B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городского округа Электросталь </w:t>
      </w:r>
    </w:p>
    <w:p w:rsidR="00D1215B" w:rsidRPr="006F1549" w:rsidRDefault="00D1215B" w:rsidP="00D1215B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Московской области                                                                       Д. В. Булатов</w:t>
      </w:r>
      <w:r w:rsidRPr="006F154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1215B" w:rsidRDefault="00D1215B" w:rsidP="00D1215B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br w:type="page"/>
      </w:r>
    </w:p>
    <w:p w:rsidR="000C0C56" w:rsidRPr="006F1549" w:rsidRDefault="000C0C56" w:rsidP="000C0C56">
      <w:pPr>
        <w:pStyle w:val="1-"/>
        <w:spacing w:before="0" w:after="0"/>
        <w:ind w:left="6379" w:right="566"/>
        <w:jc w:val="left"/>
        <w:rPr>
          <w:b w:val="0"/>
          <w:bCs w:val="0"/>
          <w:sz w:val="24"/>
          <w:szCs w:val="24"/>
        </w:rPr>
      </w:pPr>
      <w:bookmarkStart w:id="165" w:name="_Toc486246437"/>
      <w:r w:rsidRPr="006F1549">
        <w:rPr>
          <w:b w:val="0"/>
          <w:sz w:val="24"/>
          <w:szCs w:val="24"/>
        </w:rPr>
        <w:t>Приложение</w:t>
      </w:r>
      <w:r w:rsidR="004E0891">
        <w:rPr>
          <w:b w:val="0"/>
          <w:sz w:val="24"/>
          <w:szCs w:val="24"/>
        </w:rPr>
        <w:t xml:space="preserve"> №</w:t>
      </w:r>
      <w:r w:rsidRPr="006F1549">
        <w:rPr>
          <w:b w:val="0"/>
          <w:sz w:val="24"/>
          <w:szCs w:val="24"/>
        </w:rPr>
        <w:t xml:space="preserve">   3</w:t>
      </w:r>
      <w:bookmarkEnd w:id="165"/>
    </w:p>
    <w:p w:rsidR="000C0C56" w:rsidRPr="006F1549" w:rsidRDefault="000C0C56" w:rsidP="000C0C56">
      <w:pPr>
        <w:pStyle w:val="1-"/>
        <w:spacing w:before="0" w:after="0"/>
        <w:ind w:left="6379" w:right="56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0C0C56" w:rsidRPr="006F1549" w:rsidRDefault="000C0C56" w:rsidP="000C0C56">
      <w:pPr>
        <w:pStyle w:val="1-"/>
        <w:spacing w:before="0" w:after="0"/>
        <w:ind w:left="5103" w:right="566"/>
        <w:jc w:val="left"/>
        <w:outlineLvl w:val="9"/>
        <w:rPr>
          <w:b w:val="0"/>
          <w:bCs w:val="0"/>
          <w:sz w:val="24"/>
          <w:szCs w:val="24"/>
          <w:lang w:eastAsia="ar-SA"/>
        </w:rPr>
      </w:pPr>
    </w:p>
    <w:p w:rsidR="000C0C56" w:rsidRPr="006F1549" w:rsidRDefault="000C0C56" w:rsidP="000C0C56">
      <w:pPr>
        <w:pStyle w:val="20"/>
        <w:ind w:right="566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bookmarkStart w:id="166" w:name="_Toc486246438"/>
      <w:r w:rsidRPr="006F1549">
        <w:rPr>
          <w:rFonts w:ascii="Times New Roman" w:hAnsi="Times New Roman"/>
          <w:i w:val="0"/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  <w:bookmarkEnd w:id="166"/>
    </w:p>
    <w:p w:rsidR="000C0C56" w:rsidRPr="006F1549" w:rsidRDefault="000C0C56" w:rsidP="004F5DF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3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Информация о предоставлении Муниципальной услуги размещается в электронном виде:</w:t>
      </w:r>
    </w:p>
    <w:p w:rsidR="000C0C56" w:rsidRPr="006F1549" w:rsidRDefault="000C0C56" w:rsidP="004F5D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на официальном сайте городского округа Электросталь Московской области – electrostal/ru;</w:t>
      </w:r>
    </w:p>
    <w:p w:rsidR="000C0C56" w:rsidRPr="006F1549" w:rsidRDefault="000C0C56" w:rsidP="004F5D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 xml:space="preserve">на официальном сайте МФЦ - </w:t>
      </w:r>
      <w:r w:rsidRPr="006F1549">
        <w:rPr>
          <w:rFonts w:ascii="Times New Roman" w:hAnsi="Times New Roman"/>
          <w:sz w:val="24"/>
          <w:szCs w:val="24"/>
        </w:rPr>
        <w:t>mfc.mosreg.ru/mfc/elstal</w:t>
      </w:r>
      <w:r w:rsidRPr="006F1549">
        <w:rPr>
          <w:rFonts w:ascii="Times New Roman" w:hAnsi="Times New Roman"/>
          <w:sz w:val="24"/>
          <w:szCs w:val="24"/>
          <w:lang w:eastAsia="ar-SA"/>
        </w:rPr>
        <w:t>;</w:t>
      </w:r>
    </w:p>
    <w:p w:rsidR="000C0C56" w:rsidRPr="006F1549" w:rsidRDefault="000C0C56" w:rsidP="004F5D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 xml:space="preserve">на порталах </w:t>
      </w:r>
      <w:r w:rsidRPr="006F1549">
        <w:rPr>
          <w:rFonts w:ascii="Times New Roman" w:hAnsi="Times New Roman"/>
          <w:sz w:val="24"/>
          <w:szCs w:val="24"/>
          <w:lang w:val="en-US" w:eastAsia="ar-SA"/>
        </w:rPr>
        <w:t>uslugi</w:t>
      </w:r>
      <w:r w:rsidRPr="006F1549">
        <w:rPr>
          <w:rFonts w:ascii="Times New Roman" w:hAnsi="Times New Roman"/>
          <w:sz w:val="24"/>
          <w:szCs w:val="24"/>
          <w:lang w:eastAsia="ar-SA"/>
        </w:rPr>
        <w:t>.</w:t>
      </w:r>
      <w:r w:rsidRPr="006F1549">
        <w:rPr>
          <w:rFonts w:ascii="Times New Roman" w:hAnsi="Times New Roman"/>
          <w:sz w:val="24"/>
          <w:szCs w:val="24"/>
          <w:lang w:val="en-US" w:eastAsia="ar-SA"/>
        </w:rPr>
        <w:t>mosreg</w:t>
      </w:r>
      <w:r w:rsidRPr="006F1549">
        <w:rPr>
          <w:rFonts w:ascii="Times New Roman" w:hAnsi="Times New Roman"/>
          <w:sz w:val="24"/>
          <w:szCs w:val="24"/>
          <w:lang w:eastAsia="ar-SA"/>
        </w:rPr>
        <w:t>.</w:t>
      </w:r>
      <w:r w:rsidRPr="006F1549">
        <w:rPr>
          <w:rFonts w:ascii="Times New Roman" w:hAnsi="Times New Roman"/>
          <w:sz w:val="24"/>
          <w:szCs w:val="24"/>
          <w:lang w:val="en-US" w:eastAsia="ar-SA"/>
        </w:rPr>
        <w:t>ru</w:t>
      </w:r>
      <w:r w:rsidRPr="006F1549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6F1549">
        <w:rPr>
          <w:rFonts w:ascii="Times New Roman" w:hAnsi="Times New Roman"/>
          <w:sz w:val="24"/>
          <w:szCs w:val="24"/>
          <w:lang w:val="en-US" w:eastAsia="ar-SA"/>
        </w:rPr>
        <w:t>gosuslugi</w:t>
      </w:r>
      <w:r w:rsidRPr="006F1549">
        <w:rPr>
          <w:rFonts w:ascii="Times New Roman" w:hAnsi="Times New Roman"/>
          <w:sz w:val="24"/>
          <w:szCs w:val="24"/>
          <w:lang w:eastAsia="ar-SA"/>
        </w:rPr>
        <w:t>.</w:t>
      </w:r>
      <w:r w:rsidRPr="006F1549">
        <w:rPr>
          <w:rFonts w:ascii="Times New Roman" w:hAnsi="Times New Roman"/>
          <w:sz w:val="24"/>
          <w:szCs w:val="24"/>
          <w:lang w:val="en-US" w:eastAsia="ar-SA"/>
        </w:rPr>
        <w:t>ru</w:t>
      </w:r>
      <w:r w:rsidRPr="006F1549">
        <w:rPr>
          <w:rFonts w:ascii="Times New Roman" w:hAnsi="Times New Roman"/>
          <w:sz w:val="24"/>
          <w:szCs w:val="24"/>
          <w:lang w:eastAsia="ar-SA"/>
        </w:rPr>
        <w:t xml:space="preserve"> на страницах, посвященных Муниципальной услуге.</w:t>
      </w:r>
    </w:p>
    <w:p w:rsidR="000C0C56" w:rsidRPr="006F1549" w:rsidRDefault="000C0C56" w:rsidP="004F5DF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Размещенная в электронном виде информация о предоставлении</w:t>
      </w:r>
      <w:r w:rsidRPr="006F1549" w:rsidDel="00744A6A">
        <w:rPr>
          <w:rFonts w:ascii="Times New Roman" w:hAnsi="Times New Roman"/>
          <w:sz w:val="24"/>
          <w:szCs w:val="24"/>
        </w:rPr>
        <w:t xml:space="preserve"> </w:t>
      </w:r>
      <w:r w:rsidRPr="006F1549">
        <w:rPr>
          <w:rFonts w:ascii="Times New Roman" w:hAnsi="Times New Roman"/>
          <w:sz w:val="24"/>
          <w:szCs w:val="24"/>
        </w:rPr>
        <w:t>Муниципальной услуги должна включать в себя:</w:t>
      </w:r>
    </w:p>
    <w:p w:rsidR="000C0C56" w:rsidRPr="006F1549" w:rsidRDefault="000C0C56" w:rsidP="004F5DF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 xml:space="preserve">наименование, почтовые адреса, справочные номера телефонов, адреса электронной почты, адреса сайтов </w:t>
      </w:r>
      <w:r w:rsidR="00932B2A">
        <w:rPr>
          <w:rFonts w:ascii="Times New Roman" w:hAnsi="Times New Roman"/>
          <w:sz w:val="24"/>
          <w:szCs w:val="24"/>
          <w:lang w:eastAsia="ar-SA"/>
        </w:rPr>
        <w:t>Администрации</w:t>
      </w:r>
      <w:r w:rsidRPr="006F1549">
        <w:rPr>
          <w:rFonts w:ascii="Times New Roman" w:hAnsi="Times New Roman"/>
          <w:sz w:val="24"/>
          <w:szCs w:val="24"/>
          <w:lang w:eastAsia="ar-SA"/>
        </w:rPr>
        <w:t xml:space="preserve"> и МФЦ;</w:t>
      </w:r>
    </w:p>
    <w:p w:rsidR="000C0C56" w:rsidRPr="006F1549" w:rsidRDefault="000C0C56" w:rsidP="004F5DF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 xml:space="preserve">график работы </w:t>
      </w:r>
      <w:r w:rsidR="00932B2A">
        <w:rPr>
          <w:rFonts w:ascii="Times New Roman" w:hAnsi="Times New Roman"/>
          <w:sz w:val="24"/>
          <w:szCs w:val="24"/>
          <w:lang w:eastAsia="ar-SA"/>
        </w:rPr>
        <w:t xml:space="preserve">Администрации </w:t>
      </w:r>
      <w:r w:rsidRPr="006F1549">
        <w:rPr>
          <w:rFonts w:ascii="Times New Roman" w:hAnsi="Times New Roman"/>
          <w:sz w:val="24"/>
          <w:szCs w:val="24"/>
          <w:lang w:eastAsia="ar-SA"/>
        </w:rPr>
        <w:t>и МФЦ;</w:t>
      </w:r>
    </w:p>
    <w:p w:rsidR="000C0C56" w:rsidRPr="006F1549" w:rsidRDefault="000C0C56" w:rsidP="004F5DF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требования к заявлению и прилагаемым к нему документам (включая их перечень);</w:t>
      </w:r>
    </w:p>
    <w:p w:rsidR="000C0C56" w:rsidRPr="006F1549" w:rsidRDefault="000C0C56" w:rsidP="004F5DF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выдержки из правовых актов, в части, касающейся Муниципальной услуги;</w:t>
      </w:r>
    </w:p>
    <w:p w:rsidR="000C0C56" w:rsidRPr="006F1549" w:rsidRDefault="000C0C56" w:rsidP="004F5DF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текст Административного регламента с приложениями;</w:t>
      </w:r>
    </w:p>
    <w:p w:rsidR="000C0C56" w:rsidRPr="006F1549" w:rsidRDefault="000C0C56" w:rsidP="004F5DF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 xml:space="preserve">краткое описание порядка предоставления Муниципальной услуги; </w:t>
      </w:r>
    </w:p>
    <w:p w:rsidR="000C0C56" w:rsidRPr="006F1549" w:rsidRDefault="000C0C56" w:rsidP="004F5DF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образцы оформления документов, необходимых для получения Муниципальной услуги, и требования к ним;</w:t>
      </w:r>
    </w:p>
    <w:p w:rsidR="000C0C56" w:rsidRPr="006F1549" w:rsidRDefault="000C0C56" w:rsidP="004F5DF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перечень типовых, наиболее актуальных вопросов, относящихся к Муниципальной услуге, и ответы на них.</w:t>
      </w:r>
    </w:p>
    <w:p w:rsidR="000C0C56" w:rsidRPr="006F1549" w:rsidRDefault="000C0C56" w:rsidP="004F5DF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Информация, указанная в пункте 2 подпунктах «а» и «б» настоящего Приложения к   Административному регламенту, предоставляется также специалистами МФЦ при обращении Заявителей:</w:t>
      </w:r>
    </w:p>
    <w:p w:rsidR="000C0C56" w:rsidRPr="006F1549" w:rsidRDefault="000C0C56" w:rsidP="004F5DFA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лично в МФЦ;</w:t>
      </w:r>
    </w:p>
    <w:p w:rsidR="000C0C56" w:rsidRPr="006F1549" w:rsidRDefault="000C0C56" w:rsidP="004F5D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по почте, в том числе электронной;</w:t>
      </w:r>
    </w:p>
    <w:p w:rsidR="000C0C56" w:rsidRPr="006F1549" w:rsidRDefault="000C0C56" w:rsidP="004F5D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 xml:space="preserve">по телефонам, указанным в </w:t>
      </w:r>
      <w:r w:rsidR="00A2130E">
        <w:rPr>
          <w:rFonts w:ascii="Times New Roman" w:hAnsi="Times New Roman"/>
          <w:sz w:val="24"/>
          <w:szCs w:val="24"/>
          <w:lang w:eastAsia="ar-SA"/>
        </w:rPr>
        <w:t>Приложении №</w:t>
      </w:r>
      <w:r w:rsidRPr="006F1549">
        <w:rPr>
          <w:rFonts w:ascii="Times New Roman" w:hAnsi="Times New Roman"/>
          <w:sz w:val="24"/>
          <w:szCs w:val="24"/>
          <w:lang w:eastAsia="ar-SA"/>
        </w:rPr>
        <w:t xml:space="preserve"> 2 к настоящему Административному регламенту.</w:t>
      </w:r>
    </w:p>
    <w:p w:rsidR="000C0C56" w:rsidRPr="006F1549" w:rsidRDefault="000C0C56" w:rsidP="004F5DF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Консультирование по вопросам предоставления Муниципальной услуги специалистами МФЦ, и </w:t>
      </w:r>
      <w:r w:rsidR="009A6DE8">
        <w:rPr>
          <w:rFonts w:ascii="Times New Roman" w:hAnsi="Times New Roman"/>
          <w:sz w:val="24"/>
          <w:szCs w:val="24"/>
        </w:rPr>
        <w:t>Управления</w:t>
      </w:r>
      <w:r w:rsidRPr="006F1549">
        <w:rPr>
          <w:rFonts w:ascii="Times New Roman" w:hAnsi="Times New Roman"/>
          <w:sz w:val="24"/>
          <w:szCs w:val="24"/>
        </w:rPr>
        <w:t xml:space="preserve"> осуществляется бесплатно.</w:t>
      </w:r>
    </w:p>
    <w:p w:rsidR="000C0C56" w:rsidRPr="006F1549" w:rsidRDefault="000C0C56" w:rsidP="004F5DF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Информирование Заявителей о порядке предоставления</w:t>
      </w:r>
      <w:r w:rsidRPr="006F1549" w:rsidDel="00744A6A">
        <w:rPr>
          <w:rFonts w:ascii="Times New Roman" w:hAnsi="Times New Roman"/>
          <w:sz w:val="24"/>
          <w:szCs w:val="24"/>
        </w:rPr>
        <w:t xml:space="preserve"> </w:t>
      </w:r>
      <w:r w:rsidRPr="006F1549">
        <w:rPr>
          <w:rFonts w:ascii="Times New Roman" w:hAnsi="Times New Roman"/>
          <w:sz w:val="24"/>
          <w:szCs w:val="24"/>
        </w:rPr>
        <w:t>Муниципальной услуги осуществляется также по телефону «горячей линии» 8-800-550-50-30.</w:t>
      </w:r>
    </w:p>
    <w:p w:rsidR="000C0C56" w:rsidRPr="006F1549" w:rsidRDefault="000C0C56" w:rsidP="004F5DF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Информация о предоставлении</w:t>
      </w:r>
      <w:r w:rsidRPr="006F1549" w:rsidDel="00744A6A">
        <w:rPr>
          <w:rFonts w:ascii="Times New Roman" w:hAnsi="Times New Roman"/>
          <w:sz w:val="24"/>
          <w:szCs w:val="24"/>
        </w:rPr>
        <w:t xml:space="preserve"> </w:t>
      </w:r>
      <w:r w:rsidRPr="006F1549">
        <w:rPr>
          <w:rFonts w:ascii="Times New Roman" w:hAnsi="Times New Roman"/>
          <w:sz w:val="24"/>
          <w:szCs w:val="24"/>
        </w:rPr>
        <w:t>Муниципальной услуги размещается в помещениях Администрации и МФЦ, предназначенных для приема Заявителей.</w:t>
      </w:r>
    </w:p>
    <w:p w:rsidR="000C0C56" w:rsidRPr="006F1549" w:rsidRDefault="000C0C56" w:rsidP="004F5DF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</w:t>
      </w:r>
      <w:r w:rsidR="00932B2A">
        <w:rPr>
          <w:rFonts w:ascii="Times New Roman" w:hAnsi="Times New Roman"/>
          <w:sz w:val="24"/>
          <w:szCs w:val="24"/>
        </w:rPr>
        <w:t>Администрация</w:t>
      </w:r>
      <w:r w:rsidRPr="006F1549">
        <w:rPr>
          <w:rFonts w:ascii="Times New Roman" w:hAnsi="Times New Roman"/>
          <w:sz w:val="24"/>
          <w:szCs w:val="24"/>
        </w:rPr>
        <w:t xml:space="preserve"> разрабатыва</w:t>
      </w:r>
      <w:r w:rsidR="003F5EA6">
        <w:rPr>
          <w:rFonts w:ascii="Times New Roman" w:hAnsi="Times New Roman"/>
          <w:sz w:val="24"/>
          <w:szCs w:val="24"/>
        </w:rPr>
        <w:t>е</w:t>
      </w:r>
      <w:r w:rsidRPr="006F1549">
        <w:rPr>
          <w:rFonts w:ascii="Times New Roman" w:hAnsi="Times New Roman"/>
          <w:sz w:val="24"/>
          <w:szCs w:val="24"/>
        </w:rPr>
        <w:t>т информационные материалы (памятки, инструкции, брошюры) в форме макетов и передает их в МФЦ, обеспечивают своевременную актуализацию указанных информационных материалов и контролируют их наличие и актуальность в МФЦ.</w:t>
      </w:r>
    </w:p>
    <w:p w:rsidR="000C0C56" w:rsidRPr="006F1549" w:rsidRDefault="000C0C56" w:rsidP="000C0C5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Состав информации,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области.</w:t>
      </w:r>
    </w:p>
    <w:p w:rsidR="000C0C56" w:rsidRPr="006F1549" w:rsidRDefault="000C0C56" w:rsidP="000C0C56">
      <w:pPr>
        <w:ind w:right="566"/>
        <w:rPr>
          <w:rFonts w:ascii="Times New Roman" w:hAnsi="Times New Roman"/>
          <w:sz w:val="24"/>
          <w:szCs w:val="24"/>
        </w:rPr>
      </w:pPr>
    </w:p>
    <w:p w:rsidR="00D1215B" w:rsidRDefault="00D1215B" w:rsidP="00D1215B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Верно: начальник управления архитектуры и                  </w:t>
      </w:r>
    </w:p>
    <w:p w:rsidR="00D1215B" w:rsidRDefault="00D1215B" w:rsidP="00D1215B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градостроительства Администрации                          </w:t>
      </w:r>
    </w:p>
    <w:p w:rsidR="00D1215B" w:rsidRDefault="00D1215B" w:rsidP="00D1215B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городского округа Электросталь </w:t>
      </w:r>
    </w:p>
    <w:p w:rsidR="00D1215B" w:rsidRPr="006F1549" w:rsidRDefault="00D1215B" w:rsidP="00D1215B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Московской области                                                                       Д. В. Булатов</w:t>
      </w:r>
      <w:r w:rsidRPr="006F154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1215B" w:rsidRDefault="00D1215B" w:rsidP="00D1215B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454A26" w:rsidRDefault="000C0C56" w:rsidP="00454A26">
      <w:pPr>
        <w:pStyle w:val="1"/>
        <w:numPr>
          <w:ilvl w:val="0"/>
          <w:numId w:val="0"/>
        </w:numPr>
        <w:ind w:left="5245" w:firstLine="992"/>
        <w:rPr>
          <w:bCs/>
          <w:sz w:val="24"/>
          <w:szCs w:val="24"/>
        </w:rPr>
      </w:pPr>
      <w:r w:rsidRPr="006F1549">
        <w:rPr>
          <w:sz w:val="24"/>
          <w:szCs w:val="24"/>
        </w:rPr>
        <w:br w:type="page"/>
        <w:t xml:space="preserve"> </w:t>
      </w:r>
      <w:r w:rsidR="007D0807" w:rsidRPr="00454A26">
        <w:rPr>
          <w:sz w:val="24"/>
          <w:szCs w:val="24"/>
        </w:rPr>
        <w:t xml:space="preserve">Приложение </w:t>
      </w:r>
      <w:r w:rsidR="004E0891">
        <w:rPr>
          <w:sz w:val="24"/>
          <w:szCs w:val="24"/>
        </w:rPr>
        <w:t xml:space="preserve">№ </w:t>
      </w:r>
      <w:r w:rsidR="007D0807" w:rsidRPr="00454A26">
        <w:rPr>
          <w:sz w:val="24"/>
          <w:szCs w:val="24"/>
        </w:rPr>
        <w:t>4</w:t>
      </w:r>
    </w:p>
    <w:p w:rsidR="000C0C56" w:rsidRPr="006F1549" w:rsidRDefault="000C0C56" w:rsidP="000C0C56">
      <w:pPr>
        <w:pStyle w:val="1-"/>
        <w:spacing w:before="0" w:after="0"/>
        <w:ind w:left="6379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1-"/>
        <w:spacing w:before="0" w:after="0"/>
        <w:rPr>
          <w:sz w:val="24"/>
          <w:szCs w:val="24"/>
        </w:rPr>
      </w:pPr>
      <w:bookmarkStart w:id="167" w:name="_Toc486246440"/>
      <w:r w:rsidRPr="006F1549">
        <w:rPr>
          <w:sz w:val="24"/>
          <w:szCs w:val="24"/>
        </w:rPr>
        <w:t>Форма уведомления о переводе (отказе в переводе) жилого (нежилого) помещения в нежилое (жилое) помещение</w:t>
      </w:r>
      <w:bookmarkEnd w:id="167"/>
    </w:p>
    <w:p w:rsidR="000C0C56" w:rsidRPr="006F1549" w:rsidRDefault="000C0C56" w:rsidP="000C0C56">
      <w:pPr>
        <w:pStyle w:val="pright1"/>
        <w:spacing w:before="0" w:beforeAutospacing="0" w:after="0" w:line="240" w:lineRule="auto"/>
      </w:pPr>
      <w:bookmarkStart w:id="168" w:name="BM100007"/>
      <w:bookmarkEnd w:id="168"/>
      <w:r w:rsidRPr="006F1549">
        <w:t>Утверждена</w:t>
      </w:r>
    </w:p>
    <w:p w:rsidR="000C0C56" w:rsidRPr="006F1549" w:rsidRDefault="000C0C56" w:rsidP="000C0C56">
      <w:pPr>
        <w:pStyle w:val="pright1"/>
        <w:spacing w:before="0" w:beforeAutospacing="0" w:after="0" w:line="240" w:lineRule="auto"/>
      </w:pPr>
      <w:r w:rsidRPr="006F1549">
        <w:t>Постановлением Правительства</w:t>
      </w:r>
    </w:p>
    <w:p w:rsidR="000C0C56" w:rsidRPr="006F1549" w:rsidRDefault="000C0C56" w:rsidP="000C0C56">
      <w:pPr>
        <w:pStyle w:val="pright1"/>
        <w:spacing w:before="0" w:beforeAutospacing="0" w:after="0" w:line="240" w:lineRule="auto"/>
      </w:pPr>
      <w:r w:rsidRPr="006F1549">
        <w:t>Российской Федерации</w:t>
      </w:r>
    </w:p>
    <w:p w:rsidR="000C0C56" w:rsidRPr="006F1549" w:rsidRDefault="000C0C56" w:rsidP="000C0C56">
      <w:pPr>
        <w:pStyle w:val="pright1"/>
        <w:spacing w:before="0" w:beforeAutospacing="0" w:after="0" w:line="240" w:lineRule="auto"/>
      </w:pPr>
      <w:r w:rsidRPr="006F1549">
        <w:t xml:space="preserve">от 10 августа </w:t>
      </w:r>
      <w:smartTag w:uri="urn:schemas-microsoft-com:office:smarttags" w:element="metricconverter">
        <w:smartTagPr>
          <w:attr w:name="ProductID" w:val="2005 г"/>
        </w:smartTagPr>
        <w:r w:rsidRPr="006F1549">
          <w:t>2005 г</w:t>
        </w:r>
      </w:smartTag>
      <w:r w:rsidRPr="006F1549">
        <w:t>. N 502</w:t>
      </w:r>
    </w:p>
    <w:p w:rsidR="000C0C56" w:rsidRPr="006F1549" w:rsidRDefault="000C0C56" w:rsidP="000C0C56">
      <w:pPr>
        <w:tabs>
          <w:tab w:val="left" w:pos="8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Бланк Администрации</w:t>
      </w:r>
      <w:r w:rsidRPr="006F1549">
        <w:rPr>
          <w:rFonts w:ascii="Times New Roman" w:hAnsi="Times New Roman"/>
          <w:sz w:val="24"/>
          <w:szCs w:val="24"/>
        </w:rPr>
        <w:br/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Кому 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(фамилия, имя, отчество – 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для граждан;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полное наименование организации – 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для юридических лиц)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Куда 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(почтовый индекс и адрес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заявителя согласно заявлению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о переводе)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>УВЕДОМЛЕНИЕ о переводе (отказе в переводе) жилого (нежилого) помещения в нежилое (жилое) помещение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(полное наименование органа местного самоуправления,</w:t>
      </w:r>
    </w:p>
    <w:p w:rsidR="000C0C56" w:rsidRPr="006F1549" w:rsidRDefault="000C0C56" w:rsidP="000C0C56">
      <w:pPr>
        <w:tabs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 w:right="113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осуществляющего перевод помещения)</w:t>
      </w:r>
    </w:p>
    <w:p w:rsidR="000C0C56" w:rsidRPr="006F1549" w:rsidRDefault="000C0C56" w:rsidP="000C0C56">
      <w:pPr>
        <w:tabs>
          <w:tab w:val="center" w:pos="7994"/>
          <w:tab w:val="right" w:pos="1020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tabs>
          <w:tab w:val="center" w:pos="7994"/>
          <w:tab w:val="righ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кв. м,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 w:right="707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находящегося по адресу:</w:t>
      </w:r>
    </w:p>
    <w:p w:rsidR="000C0C56" w:rsidRPr="006F1549" w:rsidRDefault="000C0C56" w:rsidP="000C0C5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(наименование городского или сельского поселения)</w:t>
      </w:r>
    </w:p>
    <w:p w:rsidR="000C0C56" w:rsidRPr="006F1549" w:rsidRDefault="000C0C56" w:rsidP="000C0C5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(наименование улицы, площади, проспекта, бульвара, проезда и т.п.)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681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"/>
        <w:gridCol w:w="592"/>
        <w:gridCol w:w="188"/>
        <w:gridCol w:w="2958"/>
        <w:gridCol w:w="537"/>
        <w:gridCol w:w="592"/>
        <w:gridCol w:w="188"/>
        <w:gridCol w:w="4121"/>
      </w:tblGrid>
      <w:tr w:rsidR="000C0C56" w:rsidRPr="006F1549" w:rsidTr="00B118AF">
        <w:trPr>
          <w:cantSplit/>
          <w:trHeight w:val="32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корпус (владение, строение)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 кв.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из жилого (нежилого) в нежилое (жилое)</w:t>
            </w:r>
          </w:p>
        </w:tc>
      </w:tr>
      <w:tr w:rsidR="000C0C56" w:rsidRPr="006F1549" w:rsidTr="00B118AF">
        <w:trPr>
          <w:cantSplit/>
          <w:trHeight w:val="87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(ненужное зачеркнуть)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454A26" w:rsidRDefault="00454A26" w:rsidP="000C0C5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3D25BD" w:rsidRDefault="003D25BD" w:rsidP="000C0C5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в целях использования помещения в качестве 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(вид использования помещения в соответствии с заявлением о переводе)</w:t>
      </w:r>
    </w:p>
    <w:tbl>
      <w:tblPr>
        <w:tblW w:w="9757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2"/>
        <w:gridCol w:w="8367"/>
        <w:gridCol w:w="198"/>
      </w:tblGrid>
      <w:tr w:rsidR="000C0C56" w:rsidRPr="006F1549" w:rsidTr="00B118AF">
        <w:trPr>
          <w:cantSplit/>
          <w:trHeight w:val="298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     РЕШИЛА (</w:t>
            </w:r>
          </w:p>
        </w:tc>
        <w:tc>
          <w:tcPr>
            <w:tcW w:w="8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</w:tr>
      <w:tr w:rsidR="000C0C56" w:rsidRPr="006F1549" w:rsidTr="00B118AF">
        <w:trPr>
          <w:cantSplit/>
          <w:trHeight w:val="267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7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(наименование акта, дата его принятия и номер)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1. Помещение на основании приложенных к заявлению документов:</w:t>
      </w:r>
    </w:p>
    <w:tbl>
      <w:tblPr>
        <w:tblW w:w="10234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3912"/>
      </w:tblGrid>
      <w:tr w:rsidR="000C0C56" w:rsidRPr="006F1549" w:rsidTr="00B118AF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 без предварительных условий;</w:t>
            </w:r>
          </w:p>
        </w:tc>
      </w:tr>
      <w:tr w:rsidR="000C0C56" w:rsidRPr="006F1549" w:rsidTr="00B118AF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(перечень работ по переустройству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(перепланировке) помещения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или иных необходимых работ по ремонту, реконструкции, реставрации помещения)</w:t>
      </w:r>
    </w:p>
    <w:p w:rsidR="000C0C56" w:rsidRPr="006F1549" w:rsidRDefault="000C0C56" w:rsidP="000C0C56">
      <w:pPr>
        <w:tabs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ab/>
        <w:t>.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2. Отказать в переводе указанного помещения из жилого (нежилого) в нежилое (жилое)</w:t>
      </w:r>
      <w:r w:rsidRPr="006F1549">
        <w:rPr>
          <w:rFonts w:ascii="Times New Roman" w:hAnsi="Times New Roman"/>
          <w:sz w:val="24"/>
          <w:szCs w:val="24"/>
        </w:rPr>
        <w:br/>
        <w:t>в связи с:</w:t>
      </w:r>
    </w:p>
    <w:p w:rsidR="000C0C56" w:rsidRPr="006F1549" w:rsidRDefault="000C0C56" w:rsidP="000C0C56">
      <w:pPr>
        <w:pStyle w:val="111"/>
        <w:numPr>
          <w:ilvl w:val="0"/>
          <w:numId w:val="15"/>
        </w:numPr>
        <w:ind w:left="0" w:firstLine="567"/>
        <w:rPr>
          <w:szCs w:val="24"/>
        </w:rPr>
      </w:pPr>
      <w:r w:rsidRPr="006F1549">
        <w:rPr>
          <w:szCs w:val="24"/>
        </w:rPr>
        <w:t>наличием противоречивых сведений в Заявлении и приложенных к нему документах;</w:t>
      </w:r>
    </w:p>
    <w:p w:rsidR="000C0C56" w:rsidRPr="006F1549" w:rsidRDefault="000C0C56" w:rsidP="000C0C56">
      <w:pPr>
        <w:pStyle w:val="111"/>
        <w:numPr>
          <w:ilvl w:val="0"/>
          <w:numId w:val="15"/>
        </w:numPr>
        <w:ind w:left="0" w:firstLine="567"/>
        <w:rPr>
          <w:szCs w:val="24"/>
        </w:rPr>
      </w:pPr>
      <w:r w:rsidRPr="006F1549">
        <w:rPr>
          <w:szCs w:val="24"/>
        </w:rPr>
        <w:t>несоблюдением условий перевода жилого помещения в нежилое помещение и нежилого помещения в жилое помещение;</w:t>
      </w:r>
    </w:p>
    <w:p w:rsidR="000C0C56" w:rsidRPr="006F1549" w:rsidRDefault="000C0C56" w:rsidP="000C0C56">
      <w:pPr>
        <w:pStyle w:val="111"/>
        <w:numPr>
          <w:ilvl w:val="0"/>
          <w:numId w:val="15"/>
        </w:numPr>
        <w:ind w:left="0" w:firstLine="567"/>
        <w:rPr>
          <w:szCs w:val="24"/>
        </w:rPr>
      </w:pPr>
      <w:r w:rsidRPr="006F1549">
        <w:rPr>
          <w:szCs w:val="24"/>
        </w:rPr>
        <w:t>несоответствием проекта переустройства и (или) перепланировки помещения требованиям законодательства;</w:t>
      </w:r>
    </w:p>
    <w:p w:rsidR="000C0C56" w:rsidRPr="006F1549" w:rsidRDefault="000C0C56" w:rsidP="000C0C56">
      <w:pPr>
        <w:pStyle w:val="111"/>
        <w:numPr>
          <w:ilvl w:val="0"/>
          <w:numId w:val="15"/>
        </w:numPr>
        <w:ind w:left="0" w:firstLine="567"/>
        <w:rPr>
          <w:szCs w:val="24"/>
        </w:rPr>
      </w:pPr>
      <w:r w:rsidRPr="006F1549">
        <w:rPr>
          <w:szCs w:val="24"/>
        </w:rPr>
        <w:t>несоблюдением установленных Жилищным кодексом Российской Федерации требований о получении согласия собственников помещений в многоквартирном доме при планировании производства работ, проведение которых связано с передачей в пользование и (или) присоединением к переводимому помещению части общего имущества при переустройстве и (или) перепланировке;</w:t>
      </w:r>
    </w:p>
    <w:p w:rsidR="000C0C56" w:rsidRPr="006F1549" w:rsidRDefault="000C0C56" w:rsidP="000C0C56">
      <w:pPr>
        <w:pStyle w:val="111"/>
        <w:numPr>
          <w:ilvl w:val="0"/>
          <w:numId w:val="15"/>
        </w:numPr>
        <w:ind w:left="0" w:firstLine="567"/>
        <w:rPr>
          <w:szCs w:val="24"/>
        </w:rPr>
      </w:pPr>
      <w:r w:rsidRPr="006F1549">
        <w:rPr>
          <w:szCs w:val="24"/>
        </w:rPr>
        <w:t>поступлением в Администрацию ответа органов и организаций на межведомственный запрос, свидетельствующего об отсутствии у них документов и (или) информации, необходимых для перевода жилого помещения в нежилое помещение или нежилого помещения в жилое помещение, указанных в пункте 6.4 Административного регламента и не представленных заявителем по собственной инициативе;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34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227"/>
        <w:gridCol w:w="126"/>
        <w:gridCol w:w="256"/>
        <w:gridCol w:w="1786"/>
        <w:gridCol w:w="256"/>
        <w:gridCol w:w="3190"/>
        <w:gridCol w:w="1020"/>
      </w:tblGrid>
      <w:tr w:rsidR="000C0C56" w:rsidRPr="006F1549" w:rsidTr="00B118AF">
        <w:trPr>
          <w:gridAfter w:val="1"/>
          <w:wAfter w:w="1020" w:type="dxa"/>
          <w:trHeight w:val="327"/>
        </w:trPr>
        <w:tc>
          <w:tcPr>
            <w:tcW w:w="3726" w:type="dxa"/>
            <w:gridSpan w:val="7"/>
            <w:tcBorders>
              <w:bottom w:val="single" w:sz="4" w:space="0" w:color="auto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rPr>
          <w:gridAfter w:val="1"/>
          <w:wAfter w:w="1020" w:type="dxa"/>
          <w:trHeight w:val="275"/>
        </w:trPr>
        <w:tc>
          <w:tcPr>
            <w:tcW w:w="3726" w:type="dxa"/>
            <w:gridSpan w:val="7"/>
            <w:tcBorders>
              <w:top w:val="single" w:sz="4" w:space="0" w:color="auto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(должность лица, подписавшего уведомление)</w:t>
            </w:r>
          </w:p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56" w:type="dxa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C0C56" w:rsidRPr="006F1549" w:rsidTr="00B118AF">
        <w:tc>
          <w:tcPr>
            <w:tcW w:w="170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4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510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227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6634" w:type="dxa"/>
            <w:gridSpan w:val="6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D1215B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М.П.</w:t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  <w:lang w:val="en-US"/>
        </w:rPr>
      </w:pPr>
    </w:p>
    <w:p w:rsidR="00D1215B" w:rsidRDefault="00D1215B" w:rsidP="00D1215B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Верно: начальник управления архитектуры и                  </w:t>
      </w:r>
    </w:p>
    <w:p w:rsidR="00D1215B" w:rsidRDefault="00D1215B" w:rsidP="00D1215B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градостроительства Администрации                          </w:t>
      </w:r>
    </w:p>
    <w:p w:rsidR="00D1215B" w:rsidRDefault="00D1215B" w:rsidP="00D1215B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городского округа Электросталь </w:t>
      </w:r>
    </w:p>
    <w:p w:rsidR="00D1215B" w:rsidRPr="006F1549" w:rsidRDefault="00D1215B" w:rsidP="00D1215B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Московской области                                                                       Д. В. Булатов</w:t>
      </w:r>
      <w:r w:rsidRPr="006F154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1215B" w:rsidRDefault="00D1215B" w:rsidP="00D1215B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pStyle w:val="1-"/>
        <w:spacing w:before="0" w:after="0"/>
        <w:ind w:left="6096"/>
        <w:jc w:val="left"/>
        <w:rPr>
          <w:b w:val="0"/>
          <w:bCs w:val="0"/>
          <w:sz w:val="24"/>
          <w:szCs w:val="24"/>
        </w:rPr>
      </w:pPr>
      <w:bookmarkStart w:id="169" w:name="_Toc486246441"/>
      <w:r w:rsidRPr="006F1549">
        <w:rPr>
          <w:b w:val="0"/>
          <w:sz w:val="24"/>
          <w:szCs w:val="24"/>
        </w:rPr>
        <w:t xml:space="preserve">Приложение   </w:t>
      </w:r>
      <w:r w:rsidR="004E0891">
        <w:rPr>
          <w:b w:val="0"/>
          <w:sz w:val="24"/>
          <w:szCs w:val="24"/>
        </w:rPr>
        <w:t xml:space="preserve">№ </w:t>
      </w:r>
      <w:r w:rsidRPr="006F1549">
        <w:rPr>
          <w:b w:val="0"/>
          <w:sz w:val="24"/>
          <w:szCs w:val="24"/>
        </w:rPr>
        <w:t>5</w:t>
      </w:r>
      <w:bookmarkEnd w:id="169"/>
    </w:p>
    <w:p w:rsidR="000C0C56" w:rsidRPr="006F1549" w:rsidRDefault="000C0C56" w:rsidP="000C0C56">
      <w:pPr>
        <w:pStyle w:val="1-"/>
        <w:spacing w:before="0" w:after="0"/>
        <w:ind w:left="609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0C0C56" w:rsidRPr="006F1549" w:rsidRDefault="000C0C56" w:rsidP="000C0C56">
      <w:pPr>
        <w:pStyle w:val="1-"/>
        <w:rPr>
          <w:sz w:val="24"/>
          <w:szCs w:val="24"/>
        </w:rPr>
      </w:pPr>
      <w:bookmarkStart w:id="170" w:name="_Toc486246442"/>
      <w:r w:rsidRPr="006F1549">
        <w:rPr>
          <w:sz w:val="24"/>
          <w:szCs w:val="24"/>
        </w:rPr>
        <w:t>Форма уведомления о приостановлении предоставления Муниципальной услуги</w:t>
      </w:r>
      <w:bookmarkEnd w:id="170"/>
    </w:p>
    <w:p w:rsidR="000C0C56" w:rsidRPr="006F1549" w:rsidRDefault="000C0C56" w:rsidP="00D1215B">
      <w:pPr>
        <w:pStyle w:val="1-"/>
        <w:tabs>
          <w:tab w:val="left" w:pos="315"/>
        </w:tabs>
        <w:jc w:val="left"/>
        <w:rPr>
          <w:sz w:val="24"/>
          <w:szCs w:val="24"/>
        </w:rPr>
      </w:pPr>
      <w:r w:rsidRPr="006F1549">
        <w:rPr>
          <w:b w:val="0"/>
          <w:sz w:val="24"/>
          <w:szCs w:val="24"/>
        </w:rPr>
        <w:t>Бланк Администрации</w:t>
      </w:r>
      <w:r w:rsidR="00D1215B">
        <w:rPr>
          <w:b w:val="0"/>
          <w:sz w:val="24"/>
          <w:szCs w:val="24"/>
        </w:rPr>
        <w:t xml:space="preserve">                                                 </w:t>
      </w:r>
      <w:r w:rsidRPr="00D1215B">
        <w:rPr>
          <w:b w:val="0"/>
          <w:sz w:val="24"/>
          <w:szCs w:val="24"/>
        </w:rPr>
        <w:t xml:space="preserve">Кому </w:t>
      </w:r>
    </w:p>
    <w:p w:rsidR="00D1215B" w:rsidRPr="006F1549" w:rsidRDefault="000C0C56" w:rsidP="00D1215B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(фамилия, имя, отчество – </w:t>
      </w:r>
      <w:r w:rsidR="00D1215B" w:rsidRPr="006F1549">
        <w:rPr>
          <w:rFonts w:ascii="Times New Roman" w:hAnsi="Times New Roman"/>
          <w:sz w:val="24"/>
          <w:szCs w:val="24"/>
        </w:rPr>
        <w:t>для граждан;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полное наименование организации – 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для юридических лиц)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Куда  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(почтовый индекс и адрес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Заявителя согласно Заявлению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о переводе)</w:t>
      </w:r>
    </w:p>
    <w:p w:rsidR="000C0C56" w:rsidRPr="006F1549" w:rsidRDefault="000C0C56" w:rsidP="000C0C56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0C0C56" w:rsidRPr="006F1549" w:rsidRDefault="000C0C56" w:rsidP="000C0C56">
      <w:pPr>
        <w:pStyle w:val="aff6"/>
        <w:rPr>
          <w:rFonts w:ascii="Times New Roman" w:hAnsi="Times New Roman"/>
        </w:rPr>
      </w:pPr>
      <w:r w:rsidRPr="006F1549">
        <w:rPr>
          <w:rFonts w:ascii="Times New Roman" w:hAnsi="Times New Roman"/>
        </w:rPr>
        <w:t>о приостановлении предоставления муниципальной услуги «Выдача решения о переводе жилого помещения в нежилое помещение или нежилого помещения в жилое помещение»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(полное наименование органа местного самоуправления,</w:t>
      </w:r>
    </w:p>
    <w:p w:rsidR="000C0C56" w:rsidRPr="006F1549" w:rsidRDefault="000C0C56" w:rsidP="000C0C56">
      <w:pPr>
        <w:tabs>
          <w:tab w:val="right" w:pos="10205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142" w:right="113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осуществляющего перевод помещения)</w:t>
      </w:r>
    </w:p>
    <w:p w:rsidR="000C0C56" w:rsidRPr="006F1549" w:rsidRDefault="000C0C56" w:rsidP="000C0C56">
      <w:pPr>
        <w:tabs>
          <w:tab w:val="center" w:pos="7994"/>
          <w:tab w:val="right" w:pos="10205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tabs>
          <w:tab w:val="center" w:pos="7994"/>
          <w:tab w:val="right" w:pos="10205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площадьюкв. м,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142" w:right="707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находящегося по адресу:</w:t>
      </w:r>
    </w:p>
    <w:p w:rsidR="000C0C56" w:rsidRPr="006F1549" w:rsidRDefault="000C0C56" w:rsidP="000C0C5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(наименование городского или сельского поселения)</w:t>
      </w:r>
    </w:p>
    <w:p w:rsidR="000C0C56" w:rsidRPr="006F1549" w:rsidRDefault="000C0C56" w:rsidP="000C0C5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(наименование улицы, площади, проспекта, бульвара, проезда и т.п.)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Принимает решение о приостановлении предоставления муниципальной услуги «Выдача решения о переводе жилого помещения в нежилое помещение или нежилого помещения в жилое помещение по причине ________________________________________________________________________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(указать основания приостановления предоставления Муниципальной услуги)</w:t>
      </w:r>
    </w:p>
    <w:tbl>
      <w:tblPr>
        <w:tblW w:w="9951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6"/>
        <w:gridCol w:w="511"/>
        <w:gridCol w:w="227"/>
        <w:gridCol w:w="127"/>
        <w:gridCol w:w="256"/>
        <w:gridCol w:w="1788"/>
        <w:gridCol w:w="256"/>
        <w:gridCol w:w="2900"/>
        <w:gridCol w:w="1021"/>
      </w:tblGrid>
      <w:tr w:rsidR="000C0C56" w:rsidRPr="006F1549" w:rsidTr="00B118AF">
        <w:trPr>
          <w:gridAfter w:val="1"/>
          <w:wAfter w:w="1021" w:type="dxa"/>
          <w:trHeight w:val="329"/>
        </w:trPr>
        <w:tc>
          <w:tcPr>
            <w:tcW w:w="3730" w:type="dxa"/>
            <w:gridSpan w:val="7"/>
            <w:tcBorders>
              <w:bottom w:val="single" w:sz="4" w:space="0" w:color="auto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rPr>
          <w:gridAfter w:val="1"/>
          <w:wAfter w:w="1021" w:type="dxa"/>
          <w:trHeight w:val="277"/>
        </w:trPr>
        <w:tc>
          <w:tcPr>
            <w:tcW w:w="3730" w:type="dxa"/>
            <w:gridSpan w:val="7"/>
            <w:tcBorders>
              <w:top w:val="single" w:sz="4" w:space="0" w:color="auto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(должность лица, подписавшего уведомление)</w:t>
            </w:r>
          </w:p>
        </w:tc>
        <w:tc>
          <w:tcPr>
            <w:tcW w:w="256" w:type="dxa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56" w:type="dxa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C0C56" w:rsidRPr="006F1549" w:rsidTr="00B118AF">
        <w:trPr>
          <w:trHeight w:val="555"/>
        </w:trPr>
        <w:tc>
          <w:tcPr>
            <w:tcW w:w="170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4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6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511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7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6348" w:type="dxa"/>
            <w:gridSpan w:val="6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0C0C56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М.П.</w:t>
      </w:r>
    </w:p>
    <w:p w:rsidR="00D1215B" w:rsidRDefault="00D1215B" w:rsidP="00D1215B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Верно: начальник управления архитектуры и                  </w:t>
      </w:r>
    </w:p>
    <w:p w:rsidR="00D1215B" w:rsidRDefault="00D1215B" w:rsidP="00D1215B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градостроительства Администрации                          </w:t>
      </w:r>
    </w:p>
    <w:p w:rsidR="00D1215B" w:rsidRDefault="00D1215B" w:rsidP="00D1215B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городского округа Электросталь </w:t>
      </w:r>
    </w:p>
    <w:p w:rsidR="00D1215B" w:rsidRPr="006F1549" w:rsidRDefault="00D1215B" w:rsidP="00D1215B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Московской области                                                                       Д. В. Булатов</w:t>
      </w:r>
      <w:r w:rsidRPr="006F154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C0C56" w:rsidRPr="006F1549" w:rsidRDefault="000C0C56" w:rsidP="000C0C56">
      <w:pPr>
        <w:pStyle w:val="1-"/>
        <w:spacing w:before="0" w:after="0"/>
        <w:ind w:left="6096"/>
        <w:jc w:val="left"/>
        <w:rPr>
          <w:b w:val="0"/>
          <w:bCs w:val="0"/>
          <w:sz w:val="24"/>
          <w:szCs w:val="24"/>
        </w:rPr>
      </w:pPr>
      <w:bookmarkStart w:id="171" w:name="_Toc486246443"/>
      <w:r w:rsidRPr="006F1549">
        <w:rPr>
          <w:b w:val="0"/>
          <w:sz w:val="24"/>
          <w:szCs w:val="24"/>
        </w:rPr>
        <w:t xml:space="preserve">Приложение    </w:t>
      </w:r>
      <w:r w:rsidR="004E0891">
        <w:rPr>
          <w:b w:val="0"/>
          <w:sz w:val="24"/>
          <w:szCs w:val="24"/>
        </w:rPr>
        <w:t xml:space="preserve">№ </w:t>
      </w:r>
      <w:r w:rsidRPr="006F1549">
        <w:rPr>
          <w:b w:val="0"/>
          <w:sz w:val="24"/>
          <w:szCs w:val="24"/>
        </w:rPr>
        <w:t>6</w:t>
      </w:r>
      <w:bookmarkEnd w:id="171"/>
    </w:p>
    <w:p w:rsidR="000C0C56" w:rsidRPr="006F1549" w:rsidRDefault="000C0C56" w:rsidP="000C0C56">
      <w:pPr>
        <w:pStyle w:val="1-"/>
        <w:spacing w:before="0" w:after="0"/>
        <w:ind w:left="609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Default="000C0C56" w:rsidP="000C0C56">
      <w:pPr>
        <w:pStyle w:val="1-"/>
        <w:spacing w:before="0" w:after="0"/>
        <w:jc w:val="left"/>
        <w:rPr>
          <w:sz w:val="24"/>
          <w:szCs w:val="24"/>
        </w:rPr>
      </w:pPr>
      <w:bookmarkStart w:id="172" w:name="_Toc486246444"/>
    </w:p>
    <w:p w:rsidR="00A71B10" w:rsidRPr="006F1549" w:rsidRDefault="00A71B10" w:rsidP="000C0C56">
      <w:pPr>
        <w:pStyle w:val="1-"/>
        <w:spacing w:before="0" w:after="0"/>
        <w:jc w:val="left"/>
        <w:rPr>
          <w:sz w:val="24"/>
          <w:szCs w:val="24"/>
        </w:rPr>
      </w:pPr>
    </w:p>
    <w:p w:rsidR="000C0C56" w:rsidRPr="006F1549" w:rsidRDefault="000C0C56" w:rsidP="000C0C56">
      <w:pPr>
        <w:pStyle w:val="1-"/>
        <w:spacing w:before="0" w:after="0"/>
        <w:rPr>
          <w:sz w:val="24"/>
          <w:szCs w:val="24"/>
        </w:rPr>
      </w:pPr>
      <w:r w:rsidRPr="006F1549">
        <w:rPr>
          <w:sz w:val="24"/>
          <w:szCs w:val="24"/>
        </w:rPr>
        <w:t>Список нормативных актов, в соответствии с которыми осуществляется предоставление Муниципальной услуги</w:t>
      </w:r>
      <w:bookmarkEnd w:id="172"/>
    </w:p>
    <w:p w:rsidR="000C0C56" w:rsidRPr="006F1549" w:rsidRDefault="000C0C56" w:rsidP="000C0C56">
      <w:pPr>
        <w:pStyle w:val="1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Style w:val="aff6"/>
        <w:jc w:val="both"/>
        <w:rPr>
          <w:rFonts w:ascii="Times New Roman" w:hAnsi="Times New Roman"/>
          <w:b w:val="0"/>
          <w:bCs w:val="0"/>
        </w:rPr>
      </w:pPr>
    </w:p>
    <w:p w:rsidR="000C0C56" w:rsidRPr="006F1549" w:rsidRDefault="000C0C56" w:rsidP="000C0C56">
      <w:pPr>
        <w:pStyle w:val="aff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 xml:space="preserve">Предоставление Муниципальной услуги осуществляется в соответствии с: 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1. Конституцией Российской Федерации;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2. Жилищным кодексом Российской Федерации от 29.12.2004 № 188-ФЗ (Собрание законодательства Российской Федерации, 03.01.2005, № 1 (часть 1), ст. 14);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3. Градостроительным кодексом Российской Федерации от 29.12.20</w:t>
      </w:r>
      <w:r w:rsidR="0028505B">
        <w:rPr>
          <w:rFonts w:ascii="Times New Roman" w:hAnsi="Times New Roman"/>
          <w:b w:val="0"/>
        </w:rPr>
        <w:t>0</w:t>
      </w:r>
      <w:r w:rsidRPr="006F1549">
        <w:rPr>
          <w:rFonts w:ascii="Times New Roman" w:hAnsi="Times New Roman"/>
          <w:b w:val="0"/>
        </w:rPr>
        <w:t>4 № 190-ФЗ («Российская газета», № 290, 30.12.2014);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4. Федеральным законом от 06.10.2003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38224);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5. Федеральным законом от 02.05.2006 № 59-ФЗ «О порядке рассмотрения обращений граждан Российской Федерации» («Российская газета», № 95, 05.05.2006);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6. 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 xml:space="preserve">7. Федеральным законом от </w:t>
      </w:r>
      <w:r w:rsidR="00052C4C">
        <w:rPr>
          <w:rFonts w:ascii="Times New Roman" w:hAnsi="Times New Roman"/>
          <w:b w:val="0"/>
        </w:rPr>
        <w:t>13.06.2018</w:t>
      </w:r>
      <w:r w:rsidRPr="006F1549">
        <w:rPr>
          <w:rFonts w:ascii="Times New Roman" w:hAnsi="Times New Roman"/>
          <w:b w:val="0"/>
        </w:rPr>
        <w:t xml:space="preserve"> № 2</w:t>
      </w:r>
      <w:r w:rsidR="00052C4C">
        <w:rPr>
          <w:rFonts w:ascii="Times New Roman" w:hAnsi="Times New Roman"/>
          <w:b w:val="0"/>
        </w:rPr>
        <w:t>18</w:t>
      </w:r>
      <w:r w:rsidRPr="006F1549">
        <w:rPr>
          <w:rFonts w:ascii="Times New Roman" w:hAnsi="Times New Roman"/>
          <w:b w:val="0"/>
        </w:rPr>
        <w:t>-ФЗ «О государственн</w:t>
      </w:r>
      <w:r w:rsidR="00052C4C">
        <w:rPr>
          <w:rFonts w:ascii="Times New Roman" w:hAnsi="Times New Roman"/>
          <w:b w:val="0"/>
        </w:rPr>
        <w:t>ой</w:t>
      </w:r>
      <w:r w:rsidRPr="006F1549">
        <w:rPr>
          <w:rFonts w:ascii="Times New Roman" w:hAnsi="Times New Roman"/>
          <w:b w:val="0"/>
        </w:rPr>
        <w:t xml:space="preserve"> </w:t>
      </w:r>
      <w:r w:rsidR="00052C4C">
        <w:rPr>
          <w:rFonts w:ascii="Times New Roman" w:hAnsi="Times New Roman"/>
          <w:b w:val="0"/>
        </w:rPr>
        <w:t>регистрации</w:t>
      </w:r>
      <w:r w:rsidRPr="006F1549">
        <w:rPr>
          <w:rFonts w:ascii="Times New Roman" w:hAnsi="Times New Roman"/>
          <w:b w:val="0"/>
        </w:rPr>
        <w:t xml:space="preserve"> недвижимости»;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8. Постановлением Правительства Российской Федерации от 27.09.2011 № 797«О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самоуправления) (Собрание законодательства Российской Федерации, 03.10.2011, № 40, ст. 5559);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9.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(Собрание законодательства Российской Федерации, 15.08.2005, № 33, ст. 3430);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10.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продолжительность» (Собрание законодательства Российской Федерации, 21.08.2006, № 34, ст. 3680);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11.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(Собрание законодательства Российской Федерации, 06.02.2006, № 6, ст. 702);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12. Постановлением Правительства Российской Федерации от 31.12.2015 № 1532 «Об утверждении Правил предоставления документов, направляемых или предоставляемых в соответствии с частями 1, 3 - 13,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 (Собрание законодательства Российской Федерации, 11.01.2016, № 2 (часть 1), ст. 405);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13. Распоряжением Правительства Российской Федерации от 25.04.2011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(Собрание законодательства Российской Федерации», 02.05.2011, № 18, ст. 2679);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14. Постановлением Правительства Российской Федерации от 16.02.2008 № 87 «О составе разделов проектной документации и требованиях к их содержанию» (Собрание законодательства Российской Федерации, 25.02.2008, N 8, ст. 744, Российская газета, № 41, 27.02.2008);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15.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(Собрание законодательства Российской Федерации», 28.12.2009, № 52 (2 ч.), ст. 6626);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16. Постановлением Госстроя Российской Федерации от 27.09.2003 № 170 «Об утверждении Правил и норм технической эксплуатации жилищного фонда» (Зарегистрировано в Минюсте РФ 15.10.2003 № 5176);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 xml:space="preserve">17. СП 54.13330.2011 «Свод правил. Здания жилые многоквартирные. Актуализированная редакция СНиП 31-01-2003», утвержденным приказом </w:t>
      </w:r>
      <w:r w:rsidR="00E92670">
        <w:rPr>
          <w:rFonts w:ascii="Times New Roman" w:hAnsi="Times New Roman"/>
          <w:b w:val="0"/>
        </w:rPr>
        <w:t>Администрации</w:t>
      </w:r>
      <w:r w:rsidRPr="006F1549">
        <w:rPr>
          <w:rFonts w:ascii="Times New Roman" w:hAnsi="Times New Roman"/>
          <w:b w:val="0"/>
        </w:rPr>
        <w:t xml:space="preserve"> регионального развития Российской Федерации от 24.12.2010 № 778;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18. Постановлением Главного государственного санитарного врача Российской Федерации от 10.06.2010 № 64 «Об утверждении СанПиН 2.1.2.2645-10 «Санитарно-эпидемиологические требования к условиям проживания в жилых зданиях и помещениях»;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19. Законом Московской области от 05.10.2006 № 164/2006-ОЗ «О рассмотрении обращений граждан» («Ежедневные новости. Подмосковье», № 189, 11.10.2006);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20. Постановлением Правительства Московской области 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(«Ежедневные новости. Подмосковье», № 199, 24.10.2013).</w:t>
      </w:r>
    </w:p>
    <w:p w:rsidR="000C0C56" w:rsidRPr="006F1549" w:rsidRDefault="000C0C56" w:rsidP="000C0C56">
      <w:pPr>
        <w:tabs>
          <w:tab w:val="left" w:pos="993"/>
        </w:tabs>
        <w:spacing w:after="0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21. П</w:t>
      </w:r>
      <w:r w:rsidRPr="006F1549">
        <w:rPr>
          <w:rFonts w:ascii="Times New Roman" w:hAnsi="Times New Roman"/>
          <w:color w:val="000000"/>
          <w:sz w:val="24"/>
          <w:szCs w:val="24"/>
        </w:rPr>
        <w:t>остановлением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</w:p>
    <w:p w:rsidR="000C0C56" w:rsidRPr="006F1549" w:rsidRDefault="000C0C56" w:rsidP="000C0C56">
      <w:pPr>
        <w:pStyle w:val="1"/>
        <w:numPr>
          <w:ilvl w:val="0"/>
          <w:numId w:val="22"/>
        </w:numPr>
        <w:tabs>
          <w:tab w:val="left" w:pos="993"/>
        </w:tabs>
        <w:ind w:left="0" w:firstLine="425"/>
        <w:rPr>
          <w:sz w:val="24"/>
          <w:szCs w:val="24"/>
        </w:rPr>
      </w:pPr>
      <w:r w:rsidRPr="006F1549">
        <w:rPr>
          <w:sz w:val="24"/>
          <w:szCs w:val="24"/>
        </w:rPr>
        <w:t xml:space="preserve">Распоряжением </w:t>
      </w:r>
      <w:r w:rsidR="003971F0">
        <w:rPr>
          <w:sz w:val="24"/>
          <w:szCs w:val="24"/>
        </w:rPr>
        <w:t>Министерства</w:t>
      </w:r>
      <w:r w:rsidRPr="006F1549">
        <w:rPr>
          <w:sz w:val="24"/>
          <w:szCs w:val="24"/>
        </w:rPr>
        <w:t xml:space="preserve"> государственного управления, информационных технологий и связи от 21.07.2016 </w:t>
      </w:r>
      <w:r w:rsidR="003971F0">
        <w:rPr>
          <w:sz w:val="24"/>
          <w:szCs w:val="24"/>
        </w:rPr>
        <w:t>№</w:t>
      </w:r>
      <w:r w:rsidRPr="006F1549">
        <w:rPr>
          <w:sz w:val="24"/>
          <w:szCs w:val="24"/>
        </w:rPr>
        <w:t xml:space="preserve">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0C0C56" w:rsidRPr="006F1549" w:rsidRDefault="000C0C56" w:rsidP="000C0C56">
      <w:pPr>
        <w:pStyle w:val="affff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      23. Уставом городского округа Электросталь Московской области, принятым решением Совета депутатов города Электросталь Московской области от 30.06.2005 № 302/48.</w:t>
      </w:r>
    </w:p>
    <w:p w:rsidR="000C0C56" w:rsidRPr="006F1549" w:rsidRDefault="000C0C56" w:rsidP="00A71B10">
      <w:pPr>
        <w:pStyle w:val="affff3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</w:rPr>
        <w:t xml:space="preserve">24. </w:t>
      </w:r>
      <w:r w:rsidR="003F5EA6">
        <w:rPr>
          <w:rFonts w:ascii="Times New Roman" w:hAnsi="Times New Roman"/>
          <w:sz w:val="24"/>
          <w:szCs w:val="24"/>
        </w:rPr>
        <w:t>Положением о</w:t>
      </w:r>
      <w:r w:rsidR="00A71B10">
        <w:rPr>
          <w:rFonts w:ascii="Times New Roman" w:hAnsi="Times New Roman"/>
          <w:sz w:val="24"/>
          <w:szCs w:val="24"/>
        </w:rPr>
        <w:t>б</w:t>
      </w:r>
      <w:r w:rsidR="003F5EA6">
        <w:rPr>
          <w:rFonts w:ascii="Times New Roman" w:hAnsi="Times New Roman"/>
          <w:sz w:val="24"/>
          <w:szCs w:val="24"/>
        </w:rPr>
        <w:t xml:space="preserve"> </w:t>
      </w:r>
      <w:r w:rsidR="009A6DE8">
        <w:rPr>
          <w:rFonts w:ascii="Times New Roman" w:hAnsi="Times New Roman"/>
          <w:sz w:val="24"/>
          <w:szCs w:val="24"/>
        </w:rPr>
        <w:t>Управлении</w:t>
      </w:r>
      <w:r w:rsidR="003F5EA6">
        <w:rPr>
          <w:rFonts w:ascii="Times New Roman" w:hAnsi="Times New Roman"/>
          <w:sz w:val="24"/>
          <w:szCs w:val="24"/>
        </w:rPr>
        <w:t xml:space="preserve"> </w:t>
      </w:r>
      <w:r w:rsidR="00A71B10">
        <w:rPr>
          <w:rFonts w:ascii="Times New Roman" w:hAnsi="Times New Roman"/>
          <w:sz w:val="24"/>
          <w:szCs w:val="24"/>
        </w:rPr>
        <w:t xml:space="preserve">архитектуры и градостроительства </w:t>
      </w:r>
      <w:r w:rsidR="003F5EA6">
        <w:rPr>
          <w:rFonts w:ascii="Times New Roman" w:hAnsi="Times New Roman"/>
          <w:sz w:val="24"/>
          <w:szCs w:val="24"/>
        </w:rPr>
        <w:t>Администрации городского округа Электросталь</w:t>
      </w:r>
      <w:r w:rsidR="00454A26">
        <w:rPr>
          <w:rFonts w:ascii="Times New Roman" w:hAnsi="Times New Roman"/>
          <w:sz w:val="24"/>
          <w:szCs w:val="24"/>
        </w:rPr>
        <w:t xml:space="preserve"> </w:t>
      </w:r>
      <w:r w:rsidR="003F5EA6">
        <w:rPr>
          <w:rFonts w:ascii="Times New Roman" w:hAnsi="Times New Roman"/>
          <w:sz w:val="24"/>
          <w:szCs w:val="24"/>
        </w:rPr>
        <w:t>Московской области</w:t>
      </w:r>
      <w:r w:rsidRPr="006F1549">
        <w:rPr>
          <w:rFonts w:ascii="Times New Roman" w:hAnsi="Times New Roman"/>
          <w:sz w:val="24"/>
          <w:szCs w:val="24"/>
        </w:rPr>
        <w:t xml:space="preserve">, утвержденным </w:t>
      </w:r>
      <w:r w:rsidR="00A71B10">
        <w:rPr>
          <w:rFonts w:ascii="Times New Roman" w:hAnsi="Times New Roman"/>
          <w:sz w:val="24"/>
          <w:szCs w:val="24"/>
        </w:rPr>
        <w:t>распоряжением Администрации городского округа Электросталь Московской области.</w:t>
      </w:r>
    </w:p>
    <w:p w:rsidR="000C0C56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1B10" w:rsidRDefault="00A71B10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1B10" w:rsidRDefault="00A71B10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1B10" w:rsidRPr="006F1549" w:rsidRDefault="00A71B10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215B" w:rsidRDefault="00D1215B" w:rsidP="00D1215B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Верно: начальник управления архитектуры и                  </w:t>
      </w:r>
    </w:p>
    <w:p w:rsidR="00D1215B" w:rsidRDefault="00D1215B" w:rsidP="00D1215B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градостроительства Администрации                          </w:t>
      </w:r>
    </w:p>
    <w:p w:rsidR="00D1215B" w:rsidRDefault="00D1215B" w:rsidP="00D1215B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городского округа Электросталь </w:t>
      </w:r>
    </w:p>
    <w:p w:rsidR="00D1215B" w:rsidRPr="006F1549" w:rsidRDefault="00D1215B" w:rsidP="00D1215B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Московской области                                                                       Д. В. Булатов</w:t>
      </w:r>
      <w:r w:rsidRPr="006F154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1215B" w:rsidRDefault="00D1215B" w:rsidP="00D1215B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7D0807" w:rsidRDefault="000C0C56" w:rsidP="000C0C56">
      <w:pPr>
        <w:pStyle w:val="1-"/>
        <w:spacing w:before="0" w:after="0"/>
        <w:ind w:left="4950"/>
        <w:jc w:val="left"/>
        <w:rPr>
          <w:b w:val="0"/>
          <w:sz w:val="24"/>
          <w:szCs w:val="24"/>
        </w:rPr>
      </w:pPr>
      <w:bookmarkStart w:id="173" w:name="_Toc486246445"/>
      <w:r w:rsidRPr="006F1549">
        <w:rPr>
          <w:b w:val="0"/>
          <w:sz w:val="24"/>
          <w:szCs w:val="24"/>
        </w:rPr>
        <w:t xml:space="preserve">Приложение </w:t>
      </w:r>
      <w:r w:rsidR="00703A1C">
        <w:rPr>
          <w:b w:val="0"/>
          <w:sz w:val="24"/>
          <w:szCs w:val="24"/>
        </w:rPr>
        <w:t xml:space="preserve">№ </w:t>
      </w:r>
      <w:r w:rsidRPr="006F1549">
        <w:rPr>
          <w:b w:val="0"/>
          <w:sz w:val="24"/>
          <w:szCs w:val="24"/>
        </w:rPr>
        <w:t>7</w:t>
      </w:r>
      <w:bookmarkEnd w:id="173"/>
      <w:r w:rsidRPr="006F1549">
        <w:rPr>
          <w:b w:val="0"/>
          <w:sz w:val="24"/>
          <w:szCs w:val="24"/>
        </w:rPr>
        <w:t xml:space="preserve"> </w:t>
      </w:r>
    </w:p>
    <w:p w:rsidR="000C0C56" w:rsidRPr="006F1549" w:rsidRDefault="000C0C56" w:rsidP="000C0C56">
      <w:pPr>
        <w:pStyle w:val="1-"/>
        <w:spacing w:before="0" w:after="0"/>
        <w:ind w:left="4950"/>
        <w:jc w:val="left"/>
        <w:rPr>
          <w:b w:val="0"/>
          <w:sz w:val="24"/>
          <w:szCs w:val="24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</w:t>
      </w:r>
      <w:r w:rsidRPr="006F1549">
        <w:rPr>
          <w:b w:val="0"/>
          <w:sz w:val="24"/>
          <w:szCs w:val="24"/>
        </w:rPr>
        <w:t xml:space="preserve"> </w:t>
      </w:r>
      <w:r w:rsidRPr="006F1549">
        <w:rPr>
          <w:b w:val="0"/>
          <w:sz w:val="24"/>
          <w:szCs w:val="24"/>
          <w:lang w:eastAsia="ar-SA"/>
        </w:rPr>
        <w:t>Муниципальной услуги</w:t>
      </w:r>
    </w:p>
    <w:p w:rsidR="000C0C56" w:rsidRPr="006F1549" w:rsidRDefault="000C0C56" w:rsidP="000C0C56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0C0C56" w:rsidRPr="006F1549" w:rsidRDefault="000C0C56" w:rsidP="000C0C56">
      <w:pPr>
        <w:pStyle w:val="affff6"/>
        <w:jc w:val="center"/>
        <w:rPr>
          <w:b w:val="0"/>
          <w:bCs/>
          <w:sz w:val="24"/>
          <w:szCs w:val="24"/>
        </w:rPr>
      </w:pPr>
      <w:bookmarkStart w:id="174" w:name="_Toc486246446"/>
      <w:r w:rsidRPr="006F1549">
        <w:rPr>
          <w:i w:val="0"/>
          <w:iCs/>
          <w:sz w:val="24"/>
          <w:szCs w:val="24"/>
        </w:rPr>
        <w:t>Форма Заявления</w:t>
      </w:r>
      <w:bookmarkEnd w:id="174"/>
    </w:p>
    <w:p w:rsidR="000C0C56" w:rsidRPr="006F1549" w:rsidRDefault="000C0C56" w:rsidP="00D1215B">
      <w:pPr>
        <w:spacing w:after="0" w:line="240" w:lineRule="auto"/>
        <w:ind w:left="5103" w:hanging="5103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Главе   городского округа    Электросталь Московской области  </w:t>
      </w:r>
    </w:p>
    <w:p w:rsidR="000C0C56" w:rsidRPr="006F1549" w:rsidRDefault="000C0C56" w:rsidP="00D1215B">
      <w:pPr>
        <w:spacing w:after="0" w:line="240" w:lineRule="auto"/>
        <w:ind w:left="5103" w:hanging="5103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_____________________________________</w:t>
      </w:r>
    </w:p>
    <w:p w:rsidR="000C0C56" w:rsidRPr="006F1549" w:rsidRDefault="000C0C56" w:rsidP="00D1215B">
      <w:pPr>
        <w:spacing w:after="0" w:line="240" w:lineRule="auto"/>
        <w:ind w:left="5103" w:hanging="5103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от _____________________________________</w:t>
      </w:r>
    </w:p>
    <w:p w:rsidR="000C0C56" w:rsidRPr="006F1549" w:rsidRDefault="000C0C56" w:rsidP="00D1215B">
      <w:pPr>
        <w:spacing w:after="0" w:line="240" w:lineRule="auto"/>
        <w:ind w:left="5103" w:hanging="5103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Почтовый адрес ____________________________</w:t>
      </w:r>
    </w:p>
    <w:p w:rsidR="000C0C56" w:rsidRPr="006F1549" w:rsidRDefault="000C0C56" w:rsidP="00D1215B">
      <w:pPr>
        <w:spacing w:after="0" w:line="240" w:lineRule="auto"/>
        <w:ind w:left="5103" w:hanging="5103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Контактный телефон:_______________________</w:t>
      </w:r>
    </w:p>
    <w:p w:rsidR="000C0C56" w:rsidRPr="006F1549" w:rsidRDefault="000C0C56" w:rsidP="00D1215B">
      <w:pPr>
        <w:spacing w:after="0" w:line="240" w:lineRule="auto"/>
        <w:ind w:left="5103" w:hanging="5103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Адрес электронной почты____________________</w:t>
      </w:r>
    </w:p>
    <w:p w:rsidR="000C0C56" w:rsidRPr="006F1549" w:rsidRDefault="000C0C56" w:rsidP="00D121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Заявление</w:t>
      </w:r>
    </w:p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35"/>
        <w:gridCol w:w="1200"/>
        <w:gridCol w:w="1080"/>
        <w:gridCol w:w="481"/>
        <w:gridCol w:w="839"/>
        <w:gridCol w:w="1170"/>
        <w:gridCol w:w="902"/>
        <w:gridCol w:w="392"/>
        <w:gridCol w:w="1736"/>
        <w:gridCol w:w="280"/>
        <w:gridCol w:w="1360"/>
      </w:tblGrid>
      <w:tr w:rsidR="000C0C56" w:rsidRPr="006F1549" w:rsidTr="00B118AF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Прошу предоставить муниципальную услугу</w:t>
            </w:r>
          </w:p>
        </w:tc>
        <w:tc>
          <w:tcPr>
            <w:tcW w:w="4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«Перевод жилого (нежилого) помещения в</w:t>
            </w:r>
          </w:p>
        </w:tc>
      </w:tr>
      <w:tr w:rsidR="000C0C56" w:rsidRPr="006F1549" w:rsidTr="00B118AF">
        <w:tc>
          <w:tcPr>
            <w:tcW w:w="35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нежилое (жилое) помещение»</w:t>
            </w:r>
          </w:p>
        </w:tc>
        <w:tc>
          <w:tcPr>
            <w:tcW w:w="66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0A5B1D">
            <w:pPr>
              <w:spacing w:beforeLines="20" w:before="48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отношении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ab/>
              <w:t xml:space="preserve"> помещения, находящегося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ab/>
              <w:t xml:space="preserve"> в собственности</w:t>
            </w:r>
          </w:p>
        </w:tc>
      </w:tr>
      <w:tr w:rsidR="000C0C56" w:rsidRPr="006F1549" w:rsidTr="00B118AF">
        <w:tc>
          <w:tcPr>
            <w:tcW w:w="102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c>
          <w:tcPr>
            <w:tcW w:w="859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(для физических лиц: ФИО, документ, удостоверяющий личность: вид документа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c>
          <w:tcPr>
            <w:tcW w:w="79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 номер</w:t>
            </w:r>
          </w:p>
        </w:tc>
        <w:tc>
          <w:tcPr>
            <w:tcW w:w="13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 кем, когда выдан</w:t>
            </w:r>
          </w:p>
        </w:tc>
        <w:tc>
          <w:tcPr>
            <w:tcW w:w="376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c>
          <w:tcPr>
            <w:tcW w:w="102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c>
          <w:tcPr>
            <w:tcW w:w="6859" w:type="dxa"/>
            <w:gridSpan w:val="9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для юридических лиц: полное наименование юридического лица</w:t>
            </w:r>
          </w:p>
        </w:tc>
        <w:tc>
          <w:tcPr>
            <w:tcW w:w="337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c>
          <w:tcPr>
            <w:tcW w:w="10235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c>
          <w:tcPr>
            <w:tcW w:w="8875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 ФИО лица,</w:t>
            </w:r>
          </w:p>
        </w:tc>
      </w:tr>
    </w:tbl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исполняющего обязанности единоличного исполнительного органа юридического лица</w:t>
      </w:r>
      <w:r w:rsidRPr="006F1549">
        <w:rPr>
          <w:rFonts w:ascii="Times New Roman" w:hAnsi="Times New Roman"/>
          <w:sz w:val="24"/>
          <w:szCs w:val="24"/>
        </w:rPr>
        <w:br/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5"/>
        <w:gridCol w:w="629"/>
        <w:gridCol w:w="6453"/>
        <w:gridCol w:w="88"/>
        <w:gridCol w:w="110"/>
      </w:tblGrid>
      <w:tr w:rsidR="000C0C56" w:rsidRPr="006F1549" w:rsidTr="00B118AF">
        <w:tc>
          <w:tcPr>
            <w:tcW w:w="101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C0C56" w:rsidRPr="006F1549" w:rsidTr="00B118AF">
        <w:tc>
          <w:tcPr>
            <w:tcW w:w="35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юридический адрес, ОГРН, ИНН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),</w:t>
            </w:r>
          </w:p>
        </w:tc>
      </w:tr>
      <w:tr w:rsidR="000C0C56" w:rsidRPr="006F1549" w:rsidTr="00B118AF">
        <w:tc>
          <w:tcPr>
            <w:tcW w:w="2955" w:type="dxa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расположенного по адресу:</w:t>
            </w:r>
          </w:p>
        </w:tc>
        <w:tc>
          <w:tcPr>
            <w:tcW w:w="728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Московская область,</w:t>
            </w:r>
          </w:p>
        </w:tc>
      </w:tr>
    </w:tbl>
    <w:p w:rsidR="000C0C56" w:rsidRPr="006F1549" w:rsidRDefault="000C0C56" w:rsidP="000C0C56">
      <w:pPr>
        <w:spacing w:after="0" w:line="240" w:lineRule="auto"/>
        <w:ind w:left="2977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(город, улица, проспект, проезд, переулок, шоссе)</w:t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199"/>
        <w:gridCol w:w="4535"/>
        <w:gridCol w:w="114"/>
      </w:tblGrid>
      <w:tr w:rsidR="000C0C56" w:rsidRPr="006F1549" w:rsidTr="00B118AF"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5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" w:type="dxa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0C0C56" w:rsidRPr="006F1549" w:rsidRDefault="000C0C56" w:rsidP="000C0C56">
      <w:pPr>
        <w:spacing w:after="0" w:line="240" w:lineRule="auto"/>
        <w:ind w:left="5669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(№ дома, № корпуса, строения)</w:t>
      </w:r>
    </w:p>
    <w:tbl>
      <w:tblPr>
        <w:tblW w:w="9934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82"/>
        <w:gridCol w:w="1092"/>
        <w:gridCol w:w="1902"/>
        <w:gridCol w:w="964"/>
        <w:gridCol w:w="179"/>
        <w:gridCol w:w="3262"/>
        <w:gridCol w:w="85"/>
      </w:tblGrid>
      <w:tr w:rsidR="000C0C56" w:rsidRPr="006F1549" w:rsidTr="008A5055"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dxa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95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dxa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26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C0C56" w:rsidRPr="006F1549" w:rsidTr="008A5055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(№ квартиры, помещения)</w:t>
            </w:r>
          </w:p>
        </w:tc>
        <w:tc>
          <w:tcPr>
            <w:tcW w:w="182" w:type="dxa"/>
            <w:tcBorders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(текущее назначение помещения (жилое/нежилое)</w:t>
            </w:r>
          </w:p>
        </w:tc>
        <w:tc>
          <w:tcPr>
            <w:tcW w:w="179" w:type="dxa"/>
            <w:tcBorders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(общая площадь, жилая площадь)</w:t>
            </w:r>
          </w:p>
        </w:tc>
        <w:tc>
          <w:tcPr>
            <w:tcW w:w="85" w:type="dxa"/>
            <w:tcBorders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8A5055">
        <w:trPr>
          <w:gridAfter w:val="4"/>
          <w:wAfter w:w="4490" w:type="dxa"/>
          <w:trHeight w:val="153"/>
        </w:trPr>
        <w:tc>
          <w:tcPr>
            <w:tcW w:w="3542" w:type="dxa"/>
            <w:gridSpan w:val="3"/>
            <w:tcBorders>
              <w:left w:val="nil"/>
              <w:right w:val="nil"/>
            </w:tcBorders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из (жилого/нежилого) помещения в</w:t>
            </w:r>
            <w:r w:rsidRPr="006F154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02" w:type="dxa"/>
            <w:tcBorders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(нежилое/жилое)</w:t>
            </w: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6F1549">
              <w:rPr>
                <w:rFonts w:ascii="Times New Roman" w:hAnsi="Times New Roman"/>
                <w:sz w:val="24"/>
                <w:szCs w:val="24"/>
              </w:rPr>
              <w:t>(нужное подчеркнуть)</w:t>
            </w:r>
          </w:p>
        </w:tc>
      </w:tr>
    </w:tbl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и осуществить ________________________________________________________________________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(переустройство и (или) перепланировку)</w:t>
      </w: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Согласие собственников помещений в многоквартирном доме на передачу в пользование части общего имущества, необходимого для обустройства отдельного входа в переводимое помещение, и/или присоединение к переводимому помещению части общего имущества при переустройстве и (или) перепланировке получено в установленном ЖК РФ порядке.</w:t>
      </w: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Конечный результат предоставления Муниципальной услуги прошу: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вручить лично в МФЦ Московской области _____________________________________________, представить с использованием Портала государственных и муниципальных услуг Московской области в форме электронного документа, </w:t>
      </w:r>
    </w:p>
    <w:p w:rsidR="000C0C56" w:rsidRPr="006F1549" w:rsidRDefault="000C0C56" w:rsidP="000C0C56">
      <w:pPr>
        <w:spacing w:after="0" w:line="240" w:lineRule="auto"/>
        <w:ind w:firstLine="652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(нужное подчеркнуть)</w:t>
      </w: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Решение об отказе в приеме документов, необходимых для предоставления Муниципальной услуги, прошу: 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вручить лично в МФЦ Московской области _____________________________________________________________________________, представить с использованием Портала государственных и муниципальных услуг Московской области в форме электронного документа, направить почтовым отправлением по месту фактического проживания (месту нахождения) </w:t>
      </w:r>
    </w:p>
    <w:p w:rsidR="000C0C56" w:rsidRPr="006F1549" w:rsidRDefault="000C0C56" w:rsidP="000C0C56">
      <w:pPr>
        <w:spacing w:after="0" w:line="240" w:lineRule="auto"/>
        <w:ind w:firstLine="652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(нужное подчеркнуть)</w:t>
      </w: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Решение о приостановлении предоставления Муниципальной услуги прошу: 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вручить лично в МФЦ Московской области _____________________________________________________________________________, представить с использованием Портала государственных и муниципальных услуг Московской области в форме электронного документа, </w:t>
      </w:r>
    </w:p>
    <w:p w:rsidR="000C0C56" w:rsidRPr="006F1549" w:rsidRDefault="000C0C56" w:rsidP="000C0C56">
      <w:pPr>
        <w:spacing w:after="0" w:line="240" w:lineRule="auto"/>
        <w:ind w:firstLine="652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(нужное подчеркнуть)</w:t>
      </w: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Решение об отказе в предоставлении Муниципальной услуги прошу: 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вручить лично в МФЦ Московской области _____________________________________________________________________________, представить с использованием Портала государственных и муниципальных услуг Московской области в форме электронного документа, </w:t>
      </w:r>
    </w:p>
    <w:p w:rsidR="000C0C56" w:rsidRPr="006F1549" w:rsidRDefault="000C0C56" w:rsidP="000C0C56">
      <w:pPr>
        <w:spacing w:after="0" w:line="240" w:lineRule="auto"/>
        <w:ind w:firstLine="652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(нужное подчеркнуть)</w:t>
      </w: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Прошу информировать меня о поступлении любых сведений в подсистему Портала государственных и муниципальных услуг Московской области «личный кабинет», а также о </w:t>
      </w:r>
      <w:r w:rsidRPr="006F1549">
        <w:rPr>
          <w:rFonts w:ascii="Times New Roman" w:hAnsi="Times New Roman"/>
          <w:sz w:val="24"/>
          <w:szCs w:val="24"/>
        </w:rPr>
        <w:br/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5"/>
        <w:gridCol w:w="4280"/>
      </w:tblGrid>
      <w:tr w:rsidR="000C0C56" w:rsidRPr="006F1549" w:rsidTr="00B118AF">
        <w:tc>
          <w:tcPr>
            <w:tcW w:w="5955" w:type="dxa"/>
            <w:tcBorders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возобновлении предоставления муниципальной услуги</w:t>
            </w:r>
          </w:p>
        </w:tc>
        <w:tc>
          <w:tcPr>
            <w:tcW w:w="42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(указывается форма и способ информирования,</w:t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0C0C56" w:rsidRPr="006F1549" w:rsidTr="00B118AF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в том числе адрес электронной почты, номер телефона для смс-информирования, номер телефона для информирования по телефону)</w:t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0C0C56" w:rsidRPr="006F1549" w:rsidTr="00B118AF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(указывается при желании получения соответствующих сведений)</w:t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095"/>
        <w:gridCol w:w="2520"/>
        <w:gridCol w:w="960"/>
        <w:gridCol w:w="5000"/>
      </w:tblGrid>
      <w:tr w:rsidR="000C0C56" w:rsidRPr="006F1549" w:rsidTr="00B118AF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(расшифровка подписи)</w:t>
      </w:r>
    </w:p>
    <w:tbl>
      <w:tblPr>
        <w:tblW w:w="427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0C0C56" w:rsidRPr="006F1549" w:rsidTr="00B118AF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215B" w:rsidRDefault="00D1215B" w:rsidP="00D1215B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Верно: начальник управления архитектуры и                  </w:t>
      </w:r>
    </w:p>
    <w:p w:rsidR="00D1215B" w:rsidRDefault="00D1215B" w:rsidP="00D1215B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градостроительства Администрации                          </w:t>
      </w:r>
    </w:p>
    <w:p w:rsidR="00D1215B" w:rsidRDefault="00D1215B" w:rsidP="00D1215B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городского округа Электросталь </w:t>
      </w:r>
    </w:p>
    <w:p w:rsidR="00D1215B" w:rsidRPr="006F1549" w:rsidRDefault="00D1215B" w:rsidP="00D1215B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Московской области                                                                       Д. В. Булатов</w:t>
      </w:r>
      <w:r w:rsidRPr="006F154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1215B" w:rsidRDefault="00D1215B" w:rsidP="00D1215B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C0C56" w:rsidRPr="006F1549" w:rsidSect="00E56A8F">
          <w:headerReference w:type="even" r:id="rId16"/>
          <w:headerReference w:type="default" r:id="rId17"/>
          <w:footerReference w:type="default" r:id="rId18"/>
          <w:footerReference w:type="first" r:id="rId19"/>
          <w:type w:val="continuous"/>
          <w:pgSz w:w="11906" w:h="16838" w:code="9"/>
          <w:pgMar w:top="896" w:right="707" w:bottom="709" w:left="1430" w:header="397" w:footer="397" w:gutter="0"/>
          <w:pgNumType w:start="2"/>
          <w:cols w:space="709"/>
          <w:titlePg/>
          <w:rtlGutter/>
          <w:docGrid w:linePitch="299"/>
        </w:sectPr>
      </w:pPr>
    </w:p>
    <w:p w:rsidR="000C0C56" w:rsidRPr="006F1549" w:rsidRDefault="000C0C56" w:rsidP="000C0C56">
      <w:pPr>
        <w:pStyle w:val="1-"/>
        <w:spacing w:before="0" w:after="0"/>
        <w:ind w:left="10915"/>
        <w:jc w:val="left"/>
        <w:rPr>
          <w:b w:val="0"/>
          <w:bCs w:val="0"/>
          <w:sz w:val="24"/>
          <w:szCs w:val="24"/>
        </w:rPr>
      </w:pPr>
      <w:bookmarkStart w:id="175" w:name="_Toc486246447"/>
      <w:bookmarkStart w:id="176" w:name="_Toc437973321"/>
      <w:bookmarkStart w:id="177" w:name="_Toc438110063"/>
      <w:bookmarkStart w:id="178" w:name="_Toc438376275"/>
      <w:r w:rsidRPr="006F1549">
        <w:rPr>
          <w:b w:val="0"/>
          <w:sz w:val="24"/>
          <w:szCs w:val="24"/>
        </w:rPr>
        <w:t xml:space="preserve">Приложение  </w:t>
      </w:r>
      <w:r w:rsidR="00A71B10">
        <w:rPr>
          <w:b w:val="0"/>
          <w:sz w:val="24"/>
          <w:szCs w:val="24"/>
        </w:rPr>
        <w:t xml:space="preserve">№ </w:t>
      </w:r>
      <w:r w:rsidRPr="006F1549">
        <w:rPr>
          <w:b w:val="0"/>
          <w:sz w:val="24"/>
          <w:szCs w:val="24"/>
        </w:rPr>
        <w:t>8</w:t>
      </w:r>
      <w:bookmarkEnd w:id="175"/>
    </w:p>
    <w:p w:rsidR="000C0C56" w:rsidRPr="006F1549" w:rsidRDefault="000C0C56" w:rsidP="000C0C56">
      <w:pPr>
        <w:pStyle w:val="1-"/>
        <w:spacing w:before="0" w:after="0"/>
        <w:ind w:left="10915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</w:t>
      </w:r>
    </w:p>
    <w:p w:rsidR="000C0C56" w:rsidRPr="006F1549" w:rsidRDefault="000C0C56" w:rsidP="000C0C56">
      <w:pPr>
        <w:pStyle w:val="1-"/>
        <w:spacing w:before="0" w:after="0"/>
        <w:ind w:left="10915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регламенту по предоставлению</w:t>
      </w:r>
    </w:p>
    <w:p w:rsidR="000C0C56" w:rsidRPr="006F1549" w:rsidRDefault="000C0C56" w:rsidP="000C0C56">
      <w:pPr>
        <w:pStyle w:val="1-"/>
        <w:spacing w:before="0" w:after="0"/>
        <w:ind w:left="10915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</w:rPr>
        <w:t>Муниципальной услуги</w:t>
      </w:r>
    </w:p>
    <w:p w:rsidR="000C0C56" w:rsidRPr="006F1549" w:rsidRDefault="000C0C56" w:rsidP="000C0C56">
      <w:pPr>
        <w:pStyle w:val="1-"/>
        <w:rPr>
          <w:sz w:val="24"/>
          <w:szCs w:val="24"/>
        </w:rPr>
      </w:pPr>
      <w:bookmarkStart w:id="179" w:name="_Toc486246448"/>
      <w:r w:rsidRPr="006F1549">
        <w:rPr>
          <w:sz w:val="24"/>
          <w:szCs w:val="24"/>
        </w:rPr>
        <w:t>Описание документов, необходимых для предоставления Муниципальной услуги</w:t>
      </w:r>
      <w:bookmarkEnd w:id="176"/>
      <w:bookmarkEnd w:id="177"/>
      <w:bookmarkEnd w:id="178"/>
      <w:bookmarkEnd w:id="179"/>
    </w:p>
    <w:tbl>
      <w:tblPr>
        <w:tblpPr w:leftFromText="180" w:rightFromText="180" w:vertAnchor="text" w:tblpY="1"/>
        <w:tblOverlap w:val="never"/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1257"/>
        <w:gridCol w:w="61"/>
        <w:gridCol w:w="26"/>
        <w:gridCol w:w="2645"/>
        <w:gridCol w:w="26"/>
        <w:gridCol w:w="209"/>
        <w:gridCol w:w="2688"/>
        <w:gridCol w:w="26"/>
        <w:gridCol w:w="43"/>
        <w:gridCol w:w="1686"/>
        <w:gridCol w:w="20"/>
        <w:gridCol w:w="2361"/>
        <w:gridCol w:w="23"/>
        <w:gridCol w:w="2202"/>
        <w:gridCol w:w="23"/>
      </w:tblGrid>
      <w:tr w:rsidR="000C0C56" w:rsidRPr="006F1549" w:rsidTr="00B118AF">
        <w:trPr>
          <w:tblHeader/>
        </w:trPr>
        <w:tc>
          <w:tcPr>
            <w:tcW w:w="410" w:type="pct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464" w:type="pct"/>
            <w:gridSpan w:val="3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922" w:type="pct"/>
            <w:gridSpan w:val="2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gridSpan w:val="3"/>
            <w:vMerge w:val="restart"/>
          </w:tcPr>
          <w:p w:rsidR="000C0C56" w:rsidRPr="006F1549" w:rsidRDefault="000C0C56" w:rsidP="003F5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личной подаче в МФЦ оригиналы документов сканируются и направляются в </w:t>
            </w:r>
            <w:r w:rsidR="00932B2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="003F5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 электронном виде</w:t>
            </w:r>
          </w:p>
        </w:tc>
        <w:tc>
          <w:tcPr>
            <w:tcW w:w="1427" w:type="pct"/>
            <w:gridSpan w:val="5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  <w:tc>
          <w:tcPr>
            <w:tcW w:w="768" w:type="pct"/>
            <w:gridSpan w:val="2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посредством почты</w:t>
            </w:r>
          </w:p>
        </w:tc>
      </w:tr>
      <w:tr w:rsidR="000C0C56" w:rsidRPr="006F1549" w:rsidTr="00B118AF">
        <w:trPr>
          <w:tblHeader/>
        </w:trPr>
        <w:tc>
          <w:tcPr>
            <w:tcW w:w="410" w:type="pct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gridSpan w:val="3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gridSpan w:val="2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gridSpan w:val="3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</w:t>
            </w:r>
          </w:p>
        </w:tc>
        <w:tc>
          <w:tcPr>
            <w:tcW w:w="823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подтверждении документов в МФЦ </w:t>
            </w:r>
          </w:p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  <w:vMerge/>
          </w:tcPr>
          <w:p w:rsidR="000C0C56" w:rsidRPr="006F1549" w:rsidRDefault="000C0C56" w:rsidP="00B118AF">
            <w:pPr>
              <w:suppressAutoHyphens/>
              <w:spacing w:after="0"/>
              <w:ind w:righ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0C56" w:rsidRPr="006F1549" w:rsidTr="00A57DE3">
        <w:trPr>
          <w:gridAfter w:val="1"/>
          <w:wAfter w:w="8" w:type="pct"/>
        </w:trPr>
        <w:tc>
          <w:tcPr>
            <w:tcW w:w="4992" w:type="pct"/>
            <w:gridSpan w:val="15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0C0C56" w:rsidRPr="006F1549" w:rsidTr="00A57DE3">
        <w:trPr>
          <w:gridAfter w:val="1"/>
          <w:wAfter w:w="8" w:type="pct"/>
          <w:trHeight w:val="563"/>
        </w:trPr>
        <w:tc>
          <w:tcPr>
            <w:tcW w:w="86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Заявление должно быть оформлено по форме, указанной в </w:t>
            </w:r>
            <w:r w:rsidR="00A2130E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Приложении №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 к настоящему Административному регламенту.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должно быть подписано собственноручной подписью Заявителя (представителя Заявителя, уполномоченного на подписание документов) при подаче. В случае обращения представителя Заявителя, не уполномоченного на подписание Заявления, предоставляется Заявление, подписанное Заявителем.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Заполняется электронная форма Заявления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Представляется оригинал </w:t>
            </w:r>
          </w:p>
        </w:tc>
      </w:tr>
      <w:tr w:rsidR="000C0C56" w:rsidRPr="006F1549" w:rsidTr="00B118AF">
        <w:trPr>
          <w:gridAfter w:val="1"/>
          <w:wAfter w:w="8" w:type="pct"/>
          <w:trHeight w:val="563"/>
        </w:trPr>
        <w:tc>
          <w:tcPr>
            <w:tcW w:w="410" w:type="pct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455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Паспорт должен быть оформлен в соответствии с Постановлением Правительства РФ от 8 июля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6F1549">
                <w:rPr>
                  <w:rFonts w:ascii="Times New Roman" w:hAnsi="Times New Roman"/>
                  <w:sz w:val="24"/>
                  <w:szCs w:val="24"/>
                  <w:lang w:eastAsia="ru-RU"/>
                </w:rPr>
                <w:t>1997 г</w:t>
              </w:r>
            </w:smartTag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(2 и 3 страница).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0C0C56" w:rsidRPr="006F1549" w:rsidTr="00B118AF">
        <w:trPr>
          <w:gridAfter w:val="1"/>
          <w:wAfter w:w="8" w:type="pct"/>
          <w:trHeight w:val="550"/>
        </w:trPr>
        <w:tc>
          <w:tcPr>
            <w:tcW w:w="410" w:type="pct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гражданина СССР должен быть оформлен в соответствии с постановлением Совмина СССР от 28.08.1974 №677 «Об утверждении Положения о паспортной системе в СССР»;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F1549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2009 г</w:t>
              </w:r>
            </w:smartTag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документа. 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(все страницы).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0C0C56" w:rsidRPr="006F1549" w:rsidTr="00B118AF">
        <w:trPr>
          <w:gridAfter w:val="1"/>
          <w:wAfter w:w="8" w:type="pct"/>
          <w:trHeight w:val="550"/>
        </w:trPr>
        <w:tc>
          <w:tcPr>
            <w:tcW w:w="410" w:type="pct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ind w:left="-55" w:right="-10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иностранного гражданина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иностранного гражданина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всех страниц.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0C0C56" w:rsidRPr="006F1549" w:rsidTr="00B118AF">
        <w:trPr>
          <w:gridAfter w:val="1"/>
          <w:wAfter w:w="8" w:type="pct"/>
          <w:trHeight w:val="550"/>
        </w:trPr>
        <w:tc>
          <w:tcPr>
            <w:tcW w:w="410" w:type="pct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Вид на жительство в Российской Федерации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Вид на жительство в Российской Федерации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всех страниц.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0C0C56" w:rsidRPr="006F1549" w:rsidTr="00B118AF">
        <w:trPr>
          <w:gridAfter w:val="1"/>
          <w:wAfter w:w="8" w:type="pct"/>
          <w:trHeight w:val="2273"/>
        </w:trPr>
        <w:tc>
          <w:tcPr>
            <w:tcW w:w="410" w:type="pct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удостоверяющий полномочия представителя</w:t>
            </w:r>
          </w:p>
        </w:tc>
        <w:tc>
          <w:tcPr>
            <w:tcW w:w="455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Постанов-ление об установлении опеки (попечительства)</w:t>
            </w: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Свиде-тельство о рождении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- ФИО лица, выдавшего доверенность;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- ФИО лица, уполномоченного по доверенности;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- Данные документов, удостоверяющих личность этих лиц;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- Объем полномочий представителя, включающий право на подачу Заявления о предоставлении Муниципальной услуги;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-Дата выдачи доверенности;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- Подпись лица, выдавшего доверенность.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Доверенность должна быть нотариально заверена (</w:t>
            </w:r>
            <w:r w:rsidRPr="006F154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для физических лиц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), заверена печатью организации и подписью руководителя (</w:t>
            </w:r>
            <w:r w:rsidRPr="006F154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для юридических лиц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), заверена нотариально либо печатью индивидуального предпринимателя (</w:t>
            </w:r>
            <w:r w:rsidRPr="006F154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для индивидуальных предпринимателей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), в случае обращения генерального директора как представителя юридического лица, то документом, подтверждающим полномочия, является копия приказа о назначении на должность, заверенная печатью юридического лица. В случае представления Заявления в электронном виде через РПГУ с использованием ЭП, доверенность должна быть подписана ЭП лица, выдавшего доверенность, или ЭП нотариуса.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Должно быть оформлено в соответствии  с приложением 3 к письму Министерства образования и науки Российской Федерации от 31.08.2010 № 06-364 «О применении законодательства по опеке и попечительству в отношении несовершеннолетних»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Должно быть оформлено в соответствии с Приказом Министерства юстиции Российской Федерации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документа. Электронный документ с ЭП, если подписывает нотариус. 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0C0C56" w:rsidRPr="006F1549" w:rsidTr="00A57DE3">
        <w:trPr>
          <w:gridAfter w:val="1"/>
          <w:wAfter w:w="8" w:type="pct"/>
          <w:trHeight w:val="1278"/>
        </w:trPr>
        <w:tc>
          <w:tcPr>
            <w:tcW w:w="865" w:type="pct"/>
            <w:gridSpan w:val="3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Правоустанавливающие документы на переводимое помещение, права на которое не зарегистрированы в ЕГРН 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оригинал или засвидетельствованные в нотариальном порядке копии документа.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документа.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0C0C56" w:rsidRPr="006F1549" w:rsidTr="00A71B10">
        <w:trPr>
          <w:gridAfter w:val="1"/>
          <w:wAfter w:w="8" w:type="pct"/>
          <w:trHeight w:val="5610"/>
        </w:trPr>
        <w:tc>
          <w:tcPr>
            <w:tcW w:w="865" w:type="pct"/>
            <w:gridSpan w:val="3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Подготовленный и оформленный проект переустройства и (или) перепланировки переводимого помещения, если переустройство и (или) перепланировка требуются для обеспечения использования такого помещения в качестве жилого или нежилого помещения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Проект переустройства и (или) перепланировки переводимого помещения должен быть оформлен в соответствии с постановлением Правительства Российской Федерации от 16.02.2008   № 87 «О составе разделов проектной документации и требованиях к их содержанию»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оригинал документа.</w:t>
            </w:r>
          </w:p>
        </w:tc>
      </w:tr>
      <w:tr w:rsidR="000C0C56" w:rsidRPr="006F1549" w:rsidTr="00A57DE3">
        <w:trPr>
          <w:gridAfter w:val="1"/>
          <w:wAfter w:w="8" w:type="pct"/>
        </w:trPr>
        <w:tc>
          <w:tcPr>
            <w:tcW w:w="3402" w:type="pct"/>
            <w:gridSpan w:val="11"/>
          </w:tcPr>
          <w:p w:rsidR="00A71B10" w:rsidRDefault="00A71B10" w:rsidP="00B118A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0C56" w:rsidRPr="006F1549" w:rsidTr="00A57DE3">
        <w:trPr>
          <w:gridAfter w:val="1"/>
          <w:wAfter w:w="8" w:type="pct"/>
          <w:trHeight w:val="2870"/>
        </w:trPr>
        <w:tc>
          <w:tcPr>
            <w:tcW w:w="844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(далее – ЕГРН)</w:t>
            </w:r>
          </w:p>
        </w:tc>
        <w:tc>
          <w:tcPr>
            <w:tcW w:w="1024" w:type="pct"/>
            <w:gridSpan w:val="5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ЕГРН должно быть оформлено в соответствии с Приказом Минэкономразвития России от 20.06.2016 № 378 «Об утверждении отдельных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виде, определении видов предоставления сведений, содержащихся в Едином государственном реестре недвижимости, и о внесении изменений в Порядок предоставления сведений, содержащихся в Едином государственном реестре недвижимости, утвержденный приказом Минэкономразвития России от 23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F1549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2015 г</w:t>
              </w:r>
            </w:smartTag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. № 968».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документа. 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0C56" w:rsidRPr="006F1549" w:rsidTr="00A57DE3">
        <w:trPr>
          <w:gridAfter w:val="1"/>
          <w:wAfter w:w="8" w:type="pct"/>
        </w:trPr>
        <w:tc>
          <w:tcPr>
            <w:tcW w:w="844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из ЕГРЮЛ или ЕГРИП</w:t>
            </w:r>
          </w:p>
        </w:tc>
        <w:tc>
          <w:tcPr>
            <w:tcW w:w="1024" w:type="pct"/>
            <w:gridSpan w:val="5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из ЕГРЮЛ или ЕГРИП должны быть оформлены в соответствии с приказом Министерства финансов Российской Федерации от 15.01.2015 № 5н «Об утверждении Административного регламента предоставления Федеральной налоговой службой государственной муниципальной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</w:t>
            </w:r>
          </w:p>
        </w:tc>
        <w:tc>
          <w:tcPr>
            <w:tcW w:w="952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документа. </w:t>
            </w:r>
          </w:p>
        </w:tc>
        <w:tc>
          <w:tcPr>
            <w:tcW w:w="582" w:type="pc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0C56" w:rsidRPr="006F1549" w:rsidTr="00A57DE3">
        <w:trPr>
          <w:gridAfter w:val="1"/>
          <w:wAfter w:w="8" w:type="pct"/>
        </w:trPr>
        <w:tc>
          <w:tcPr>
            <w:tcW w:w="844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План переводимого помещения с его техническим описанием (при переводе нежилого помещения в жилое помещение)</w:t>
            </w:r>
          </w:p>
        </w:tc>
        <w:tc>
          <w:tcPr>
            <w:tcW w:w="1024" w:type="pct"/>
            <w:gridSpan w:val="5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План переводимого помещения с его техническим описанием должно соответствовать приказу Минэкономразвития России от 18.12.2015 № 953 «Об утверждении формы технического плана и требований к его подготовке, состава содержащихся в нем сведений, а также формы декларации об объекте недвижимости, требований к ее подготовке, состава содержащихся в ней сведений»</w:t>
            </w:r>
          </w:p>
        </w:tc>
        <w:tc>
          <w:tcPr>
            <w:tcW w:w="952" w:type="pct"/>
            <w:gridSpan w:val="3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gridSpan w:val="2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0C56" w:rsidRPr="006F1549" w:rsidTr="00A57DE3">
        <w:trPr>
          <w:gridAfter w:val="1"/>
          <w:wAfter w:w="8" w:type="pct"/>
        </w:trPr>
        <w:tc>
          <w:tcPr>
            <w:tcW w:w="844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Поэтажный план дома, в котором находится переводимое помещение</w:t>
            </w:r>
          </w:p>
        </w:tc>
        <w:tc>
          <w:tcPr>
            <w:tcW w:w="1024" w:type="pct"/>
            <w:gridSpan w:val="5"/>
            <w:vMerge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3"/>
            <w:vMerge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gridSpan w:val="2"/>
            <w:vMerge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0C56" w:rsidRPr="006F1549" w:rsidTr="00A57DE3">
        <w:trPr>
          <w:gridAfter w:val="1"/>
          <w:wAfter w:w="8" w:type="pct"/>
        </w:trPr>
        <w:tc>
          <w:tcPr>
            <w:tcW w:w="844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Технический паспорт жилого помещения (при переводе жилого помещения в нежилое помещение)</w:t>
            </w:r>
          </w:p>
        </w:tc>
        <w:tc>
          <w:tcPr>
            <w:tcW w:w="1024" w:type="pct"/>
            <w:gridSpan w:val="5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Технический паспорт жилого помещения должен быть оформлен в соответствии с приказом Министерством Российской Федерации по земельной политике, строительству и жилищно-коммунальному хозяйству от 04.08.1998 № 37 «Об утверждении Инструкции о проведении учета жилищного фонда в Российской Федерации»</w:t>
            </w:r>
          </w:p>
        </w:tc>
        <w:tc>
          <w:tcPr>
            <w:tcW w:w="952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документа. 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0C56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1B10" w:rsidRPr="006F1549" w:rsidRDefault="00A71B10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215B" w:rsidRDefault="00D1215B" w:rsidP="00D1215B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Верно: начальник управления архитектуры и                  </w:t>
      </w:r>
    </w:p>
    <w:p w:rsidR="00D1215B" w:rsidRDefault="00D1215B" w:rsidP="00D1215B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градостроительства Администрации                          </w:t>
      </w:r>
    </w:p>
    <w:p w:rsidR="00D1215B" w:rsidRDefault="00D1215B" w:rsidP="00D1215B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городского округа Электросталь </w:t>
      </w:r>
    </w:p>
    <w:p w:rsidR="00D1215B" w:rsidRPr="006F1549" w:rsidRDefault="00D1215B" w:rsidP="00D1215B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Московской области                                                                       Д. В. Булатов</w:t>
      </w:r>
      <w:r w:rsidRPr="006F154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1215B" w:rsidRDefault="00D1215B" w:rsidP="00D1215B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</w:rPr>
        <w:sectPr w:rsidR="000C0C56" w:rsidRPr="006F1549" w:rsidSect="00B118AF">
          <w:pgSz w:w="16838" w:h="11906" w:orient="landscape" w:code="9"/>
          <w:pgMar w:top="284" w:right="678" w:bottom="0" w:left="1134" w:header="284" w:footer="720" w:gutter="0"/>
          <w:pgNumType w:start="39"/>
          <w:cols w:space="720"/>
          <w:noEndnote/>
          <w:docGrid w:linePitch="299"/>
        </w:sectPr>
      </w:pPr>
    </w:p>
    <w:p w:rsidR="000C0C56" w:rsidRPr="006F1549" w:rsidRDefault="00A71B10" w:rsidP="000C0C56">
      <w:pPr>
        <w:pStyle w:val="1-"/>
        <w:spacing w:before="0" w:after="0"/>
        <w:ind w:left="6096"/>
        <w:jc w:val="left"/>
        <w:rPr>
          <w:b w:val="0"/>
          <w:bCs w:val="0"/>
          <w:sz w:val="24"/>
          <w:szCs w:val="24"/>
        </w:rPr>
      </w:pPr>
      <w:bookmarkStart w:id="180" w:name="_Toc486246449"/>
      <w:r>
        <w:rPr>
          <w:b w:val="0"/>
          <w:sz w:val="24"/>
          <w:szCs w:val="24"/>
        </w:rPr>
        <w:t>Приложение №</w:t>
      </w:r>
      <w:r w:rsidR="000C0C56" w:rsidRPr="006F1549">
        <w:rPr>
          <w:b w:val="0"/>
          <w:sz w:val="24"/>
          <w:szCs w:val="24"/>
        </w:rPr>
        <w:t xml:space="preserve"> 9</w:t>
      </w:r>
      <w:bookmarkEnd w:id="180"/>
    </w:p>
    <w:p w:rsidR="000C0C56" w:rsidRPr="006F1549" w:rsidRDefault="000C0C56" w:rsidP="000C0C56">
      <w:pPr>
        <w:pStyle w:val="1-"/>
        <w:spacing w:before="0" w:after="0"/>
        <w:ind w:left="609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</w:t>
      </w:r>
    </w:p>
    <w:p w:rsidR="000C0C56" w:rsidRPr="006F1549" w:rsidRDefault="000C0C56" w:rsidP="000C0C56">
      <w:pPr>
        <w:pStyle w:val="1-"/>
        <w:spacing w:before="0" w:after="0"/>
        <w:ind w:left="609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Муниципальной услуги</w:t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181" w:name="_Toc473049925"/>
      <w:bookmarkStart w:id="182" w:name="_Toc470127618"/>
      <w:bookmarkStart w:id="183" w:name="_Toc486246450"/>
      <w:bookmarkEnd w:id="145"/>
      <w:bookmarkEnd w:id="146"/>
      <w:bookmarkEnd w:id="147"/>
      <w:bookmarkEnd w:id="148"/>
      <w:bookmarkEnd w:id="149"/>
      <w:bookmarkEnd w:id="150"/>
      <w:r w:rsidRPr="006F1549">
        <w:rPr>
          <w:rFonts w:ascii="Times New Roman" w:hAnsi="Times New Roman"/>
          <w:b/>
          <w:bCs/>
          <w:sz w:val="24"/>
          <w:szCs w:val="24"/>
          <w:lang w:eastAsia="ru-RU"/>
        </w:rPr>
        <w:t>Форма решения об отказе в приеме документов, необходимых для предоставления Муниципальной услуги</w:t>
      </w:r>
      <w:bookmarkEnd w:id="181"/>
      <w:bookmarkEnd w:id="182"/>
      <w:bookmarkEnd w:id="183"/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tabs>
          <w:tab w:val="left" w:pos="660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Бланк</w:t>
      </w:r>
      <w:r w:rsidR="00D1215B">
        <w:rPr>
          <w:rFonts w:ascii="Times New Roman" w:hAnsi="Times New Roman"/>
          <w:sz w:val="24"/>
          <w:szCs w:val="24"/>
        </w:rPr>
        <w:t xml:space="preserve"> Администрации</w:t>
      </w:r>
      <w:r w:rsidRPr="006F1549">
        <w:rPr>
          <w:rFonts w:ascii="Times New Roman" w:hAnsi="Times New Roman"/>
          <w:sz w:val="24"/>
          <w:szCs w:val="24"/>
        </w:rPr>
        <w:tab/>
        <w:t xml:space="preserve"> </w:t>
      </w:r>
    </w:p>
    <w:p w:rsidR="000C0C56" w:rsidRPr="006F1549" w:rsidRDefault="000C0C56" w:rsidP="000C0C56">
      <w:pPr>
        <w:spacing w:after="0"/>
        <w:ind w:firstLine="5103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Кому:</w:t>
      </w:r>
    </w:p>
    <w:p w:rsidR="000C0C56" w:rsidRPr="006F1549" w:rsidRDefault="000C0C56" w:rsidP="000C0C56">
      <w:pPr>
        <w:spacing w:after="0" w:line="240" w:lineRule="auto"/>
        <w:ind w:firstLine="5103"/>
        <w:jc w:val="right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0C0C56" w:rsidRPr="006F1549" w:rsidRDefault="000C0C56" w:rsidP="000C0C56">
      <w:pPr>
        <w:spacing w:after="0" w:line="240" w:lineRule="auto"/>
        <w:ind w:firstLine="5103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(Ф.И.О., наименование юридического лица)</w:t>
      </w:r>
    </w:p>
    <w:p w:rsidR="000C0C56" w:rsidRPr="006F1549" w:rsidRDefault="000C0C56" w:rsidP="000C0C56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_____________________________________</w:t>
      </w:r>
    </w:p>
    <w:p w:rsidR="000C0C56" w:rsidRPr="006F1549" w:rsidRDefault="000C0C56" w:rsidP="000C0C56">
      <w:pPr>
        <w:spacing w:after="0"/>
        <w:ind w:left="5103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(почтовый индекс, адрес, телефон)</w:t>
      </w:r>
    </w:p>
    <w:p w:rsidR="000C0C56" w:rsidRPr="006F1549" w:rsidRDefault="000C0C56" w:rsidP="000C0C5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exact"/>
        <w:jc w:val="center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</w:p>
    <w:p w:rsidR="000C0C56" w:rsidRPr="006F1549" w:rsidRDefault="000C0C56" w:rsidP="000C0C56">
      <w:pPr>
        <w:spacing w:after="0" w:line="240" w:lineRule="exact"/>
        <w:jc w:val="center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6F1549">
        <w:rPr>
          <w:rFonts w:ascii="Times New Roman" w:eastAsia="SimSun" w:hAnsi="Times New Roman"/>
          <w:b/>
          <w:bCs/>
          <w:sz w:val="24"/>
          <w:szCs w:val="24"/>
          <w:lang w:eastAsia="zh-CN"/>
        </w:rPr>
        <w:t>Решение</w:t>
      </w:r>
    </w:p>
    <w:p w:rsidR="000C0C56" w:rsidRPr="006F1549" w:rsidRDefault="000C0C56" w:rsidP="000C0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eastAsia="SimSun" w:hAnsi="Times New Roman"/>
          <w:b/>
          <w:bCs/>
          <w:sz w:val="24"/>
          <w:szCs w:val="24"/>
          <w:lang w:eastAsia="zh-CN"/>
        </w:rPr>
        <w:t>об отказе в приеме и регистрации документов, необходимых для предоставления муниципальной услуги</w:t>
      </w:r>
      <w:r w:rsidR="00454A26">
        <w:rPr>
          <w:rFonts w:ascii="Times New Roman" w:eastAsia="SimSun" w:hAnsi="Times New Roman"/>
          <w:b/>
          <w:bCs/>
          <w:sz w:val="24"/>
          <w:szCs w:val="24"/>
          <w:lang w:eastAsia="zh-CN"/>
        </w:rPr>
        <w:t xml:space="preserve"> </w:t>
      </w:r>
      <w:r w:rsidRPr="006F1549">
        <w:rPr>
          <w:rFonts w:ascii="Times New Roman" w:eastAsia="SimSun" w:hAnsi="Times New Roman"/>
          <w:b/>
          <w:bCs/>
          <w:sz w:val="24"/>
          <w:szCs w:val="24"/>
          <w:lang w:eastAsia="zh-CN"/>
        </w:rPr>
        <w:t>«</w:t>
      </w:r>
      <w:r w:rsidRPr="006F1549">
        <w:rPr>
          <w:rFonts w:ascii="Times New Roman" w:hAnsi="Times New Roman"/>
          <w:b/>
          <w:bCs/>
          <w:sz w:val="24"/>
          <w:szCs w:val="24"/>
        </w:rPr>
        <w:t>Выдача решения о переводе жилого помещения в нежилое помещение или нежилого помещения в жилое помещение»</w:t>
      </w:r>
    </w:p>
    <w:p w:rsidR="000C0C56" w:rsidRPr="006F1549" w:rsidRDefault="000C0C56" w:rsidP="000C0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В приеме и регистрации документов для предоставления муниципальной услуги «Выдача решения о переводе жилого помещения в нежилое помещение или нежилого помещения в жилое помещение» отказано по следующим основаниям (указать основания): 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Style w:val="111"/>
        <w:numPr>
          <w:ilvl w:val="0"/>
          <w:numId w:val="17"/>
        </w:numPr>
        <w:spacing w:line="240" w:lineRule="auto"/>
        <w:ind w:left="0" w:firstLine="0"/>
        <w:rPr>
          <w:szCs w:val="24"/>
        </w:rPr>
      </w:pPr>
      <w:r w:rsidRPr="006F1549">
        <w:rPr>
          <w:szCs w:val="24"/>
        </w:rPr>
        <w:t>Обращение за предоставлением Муниципальной услуги, не предоставляемой Администрацией.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rPr>
          <w:szCs w:val="24"/>
        </w:rPr>
      </w:pPr>
    </w:p>
    <w:p w:rsidR="000C0C56" w:rsidRPr="006F1549" w:rsidRDefault="000C0C56" w:rsidP="000C0C56">
      <w:pPr>
        <w:pStyle w:val="111"/>
        <w:numPr>
          <w:ilvl w:val="0"/>
          <w:numId w:val="17"/>
        </w:numPr>
        <w:spacing w:line="240" w:lineRule="auto"/>
        <w:ind w:left="0" w:firstLine="0"/>
        <w:rPr>
          <w:szCs w:val="24"/>
        </w:rPr>
      </w:pPr>
      <w:r w:rsidRPr="006F1549">
        <w:rPr>
          <w:szCs w:val="24"/>
        </w:rPr>
        <w:t>Обращение за предоставлением Муниципальной услуги без предъявления документа, позволяющего установить личность лица, непосредственно подающего Заявление.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Заявление подано лицом, не имеющим полномочий представлять интересы Заявителя.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Документы имеют исправления, не заверенные в установленном законодательством порядке.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Документы содержат повреждения, наличие которых не позволяет однозначно истолковать их содержание.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Документы утратили силу на момент обращения за предоставлением Муниципальной услуги.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Некорректное заполнение обязательных полей в Заявлении в случае обращения представителя Заявителя, не уполномоченного на подписание Заявления через МФЦ.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Качество представленных документов не позволяет в полном объеме прочитать сведения, содержащиеся в документах.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Форма поданного Заявителем (представителем Заявителя) Заявления не соответствует форме Заявления, установленной настоящим Административным регламентом (Приложение 7 к настоящему Административному регламенту).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Представлен неполный комплект документов в соответствии с разделом 10 настоящего Административного регламента.</w:t>
      </w:r>
    </w:p>
    <w:p w:rsidR="000C0C56" w:rsidRPr="006F1549" w:rsidRDefault="000C0C56" w:rsidP="000C0C56">
      <w:pPr>
        <w:pStyle w:val="111"/>
        <w:numPr>
          <w:ilvl w:val="0"/>
          <w:numId w:val="18"/>
        </w:numPr>
        <w:ind w:left="0" w:firstLine="0"/>
        <w:rPr>
          <w:szCs w:val="24"/>
        </w:rPr>
      </w:pPr>
      <w:r w:rsidRPr="006F1549">
        <w:rPr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 Текст в Заявлении на предоставление Муниципальной услуги не поддается прочтению либо отсутствует.</w:t>
      </w:r>
    </w:p>
    <w:p w:rsidR="000C0C56" w:rsidRPr="006F1549" w:rsidRDefault="000C0C56" w:rsidP="000C0C56">
      <w:pPr>
        <w:pStyle w:val="111"/>
        <w:numPr>
          <w:ilvl w:val="0"/>
          <w:numId w:val="18"/>
        </w:numPr>
        <w:ind w:left="0" w:firstLine="0"/>
        <w:rPr>
          <w:szCs w:val="24"/>
        </w:rPr>
      </w:pPr>
      <w:r w:rsidRPr="006F1549">
        <w:rPr>
          <w:szCs w:val="24"/>
        </w:rPr>
        <w:t>Представление некачественных или недостоверных электронных образов документов (электронных документов), не позволяющих в полном объеме прочитать текст документа и/или распознать реквизиты документа.</w:t>
      </w:r>
    </w:p>
    <w:p w:rsidR="000C0C56" w:rsidRPr="006F1549" w:rsidRDefault="000C0C56" w:rsidP="000C0C56">
      <w:pPr>
        <w:pStyle w:val="111"/>
        <w:numPr>
          <w:ilvl w:val="0"/>
          <w:numId w:val="18"/>
        </w:numPr>
        <w:ind w:left="0" w:firstLine="0"/>
        <w:rPr>
          <w:szCs w:val="24"/>
        </w:rPr>
      </w:pPr>
      <w:r w:rsidRPr="006F1549">
        <w:rPr>
          <w:szCs w:val="24"/>
        </w:rPr>
        <w:t>Подача Заявления и иных документов, подписанных с использованием простой электронной подписи, не принадлежащей Заявителю (представителю Заявителя, уполномоченного на подписание Заявления и подачу документов).</w:t>
      </w:r>
    </w:p>
    <w:p w:rsidR="000C0C56" w:rsidRPr="006F1549" w:rsidRDefault="000C0C56" w:rsidP="000C0C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6"/>
        <w:gridCol w:w="256"/>
        <w:gridCol w:w="1786"/>
        <w:gridCol w:w="256"/>
        <w:gridCol w:w="3190"/>
      </w:tblGrid>
      <w:tr w:rsidR="000C0C56" w:rsidRPr="006F1549" w:rsidTr="00B118AF">
        <w:trPr>
          <w:trHeight w:val="327"/>
        </w:trPr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rPr>
          <w:trHeight w:val="275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42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6379"/>
      </w:tblGrid>
      <w:tr w:rsidR="000C0C56" w:rsidRPr="006F1549" w:rsidTr="00B118AF">
        <w:tc>
          <w:tcPr>
            <w:tcW w:w="2863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«_____»  _______________ </w:t>
            </w:r>
          </w:p>
        </w:tc>
        <w:tc>
          <w:tcPr>
            <w:tcW w:w="6379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20___ г.</w:t>
            </w:r>
          </w:p>
        </w:tc>
      </w:tr>
    </w:tbl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М.П.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382C" w:rsidRDefault="0070382C" w:rsidP="0070382C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Верно: начальник управления архитектуры и                  </w:t>
      </w:r>
    </w:p>
    <w:p w:rsidR="0070382C" w:rsidRDefault="0070382C" w:rsidP="0070382C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градостроительства Администрации                          </w:t>
      </w:r>
    </w:p>
    <w:p w:rsidR="0070382C" w:rsidRDefault="0070382C" w:rsidP="0070382C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городского округа Электросталь </w:t>
      </w:r>
    </w:p>
    <w:p w:rsidR="0070382C" w:rsidRDefault="0070382C" w:rsidP="0070382C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Московской области                                                                       Д. В. Булатов </w:t>
      </w:r>
    </w:p>
    <w:p w:rsidR="0070382C" w:rsidRDefault="0070382C" w:rsidP="0070382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0C0C56" w:rsidRPr="006F1549" w:rsidRDefault="000C0C56" w:rsidP="000C0C56">
      <w:pPr>
        <w:pStyle w:val="1-"/>
        <w:spacing w:before="0" w:after="0"/>
        <w:ind w:left="6237"/>
        <w:jc w:val="left"/>
        <w:rPr>
          <w:b w:val="0"/>
          <w:bCs w:val="0"/>
          <w:sz w:val="24"/>
          <w:szCs w:val="24"/>
        </w:rPr>
      </w:pPr>
      <w:bookmarkStart w:id="184" w:name="_Toc486246451"/>
      <w:bookmarkStart w:id="185" w:name="_Toc468470801"/>
      <w:r w:rsidRPr="006F1549">
        <w:rPr>
          <w:b w:val="0"/>
          <w:sz w:val="24"/>
          <w:szCs w:val="24"/>
        </w:rPr>
        <w:t xml:space="preserve">Приложение </w:t>
      </w:r>
      <w:r w:rsidR="00A71B10">
        <w:rPr>
          <w:b w:val="0"/>
          <w:sz w:val="24"/>
          <w:szCs w:val="24"/>
        </w:rPr>
        <w:t>№</w:t>
      </w:r>
      <w:r w:rsidRPr="006F1549">
        <w:rPr>
          <w:b w:val="0"/>
          <w:sz w:val="24"/>
          <w:szCs w:val="24"/>
        </w:rPr>
        <w:t xml:space="preserve"> 10</w:t>
      </w:r>
      <w:bookmarkEnd w:id="184"/>
    </w:p>
    <w:p w:rsidR="000C0C56" w:rsidRPr="006F1549" w:rsidRDefault="000C0C56" w:rsidP="000C0C56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</w:t>
      </w:r>
    </w:p>
    <w:p w:rsidR="000C0C56" w:rsidRPr="006F1549" w:rsidRDefault="000C0C56" w:rsidP="000C0C56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Муниципальной услуги</w:t>
      </w:r>
    </w:p>
    <w:p w:rsidR="000C0C56" w:rsidRPr="006F1549" w:rsidRDefault="000C0C56" w:rsidP="000C0C56">
      <w:pPr>
        <w:pStyle w:val="1-"/>
        <w:spacing w:before="0" w:after="0"/>
        <w:ind w:left="5529"/>
        <w:jc w:val="left"/>
        <w:outlineLvl w:val="9"/>
        <w:rPr>
          <w:b w:val="0"/>
          <w:bCs w:val="0"/>
          <w:sz w:val="24"/>
          <w:szCs w:val="24"/>
          <w:lang w:eastAsia="ar-SA"/>
        </w:rPr>
      </w:pPr>
    </w:p>
    <w:p w:rsidR="000C0C56" w:rsidRPr="006F1549" w:rsidRDefault="000C0C56" w:rsidP="000C0C56">
      <w:pPr>
        <w:pStyle w:val="affff6"/>
        <w:jc w:val="center"/>
        <w:rPr>
          <w:b w:val="0"/>
          <w:bCs/>
          <w:sz w:val="24"/>
          <w:szCs w:val="24"/>
          <w:lang w:eastAsia="ru-RU"/>
        </w:rPr>
      </w:pPr>
      <w:bookmarkStart w:id="186" w:name="_Toc486246452"/>
      <w:r w:rsidRPr="006F1549">
        <w:rPr>
          <w:i w:val="0"/>
          <w:iCs/>
          <w:sz w:val="24"/>
          <w:szCs w:val="24"/>
          <w:lang w:eastAsia="ru-RU"/>
        </w:rPr>
        <w:t>Требования к помещениям, в которых предоставляется Муниципальная услуга</w:t>
      </w:r>
      <w:bookmarkEnd w:id="185"/>
      <w:bookmarkEnd w:id="186"/>
    </w:p>
    <w:p w:rsidR="000C0C56" w:rsidRPr="006F1549" w:rsidRDefault="000C0C56" w:rsidP="000C0C5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 с ограниченными возможностями здоровья, использующих кресла-коляски.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При ином размещении помещений по высоте, должна быть обеспечена возможность получения Муниципальной услуги маломобильными группами населения.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Вход и выход из помещений оборудуются указателями.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Места для информирования, предназначенные для ознакомления Заявителей (представителей Заявителей) с информационными материалами, оборудуются информационными стендами.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Кабинеты для приема Заявителей (представителей Заявителей) должны быть оборудованы информационными табличками (вывесками) с указанием:</w:t>
      </w:r>
    </w:p>
    <w:p w:rsidR="000C0C56" w:rsidRPr="006F1549" w:rsidRDefault="000C0C56" w:rsidP="000C0C56">
      <w:pPr>
        <w:numPr>
          <w:ilvl w:val="0"/>
          <w:numId w:val="16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номера кабинета;</w:t>
      </w:r>
    </w:p>
    <w:p w:rsidR="000C0C56" w:rsidRPr="006F1549" w:rsidRDefault="000C0C56" w:rsidP="000C0C56">
      <w:pPr>
        <w:numPr>
          <w:ilvl w:val="0"/>
          <w:numId w:val="16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фамилии, имени, отчества и должности специалиста, осуществляющего предоставление Муниципальной услуги.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Рабочие места государственных служащих и/или специалистов </w:t>
      </w:r>
      <w:r w:rsidRPr="006F1549">
        <w:rPr>
          <w:rFonts w:ascii="Times New Roman" w:hAnsi="Times New Roman"/>
          <w:sz w:val="24"/>
          <w:szCs w:val="24"/>
          <w:lang w:eastAsia="ar-SA"/>
        </w:rPr>
        <w:t>МФЦ</w:t>
      </w:r>
      <w:r w:rsidRPr="006F1549">
        <w:rPr>
          <w:rFonts w:ascii="Times New Roman" w:hAnsi="Times New Roman"/>
          <w:sz w:val="24"/>
          <w:szCs w:val="24"/>
        </w:rPr>
        <w:t>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0C0C56" w:rsidRDefault="000C0C56" w:rsidP="000C0C56">
      <w:pPr>
        <w:pStyle w:val="affff3"/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A71B10" w:rsidRPr="006F1549" w:rsidRDefault="00A71B10" w:rsidP="000C0C56">
      <w:pPr>
        <w:pStyle w:val="affff3"/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A97612" w:rsidRDefault="00A97612" w:rsidP="00A97612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Верно: начальник управления архитектуры и                  </w:t>
      </w:r>
    </w:p>
    <w:p w:rsidR="00A97612" w:rsidRDefault="00A97612" w:rsidP="00A97612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градостроительства Администрации                          </w:t>
      </w:r>
    </w:p>
    <w:p w:rsidR="00A97612" w:rsidRDefault="00A97612" w:rsidP="00A97612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городского округа Электросталь </w:t>
      </w:r>
    </w:p>
    <w:p w:rsidR="00A97612" w:rsidRPr="006F1549" w:rsidRDefault="00A97612" w:rsidP="00A97612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Московской области                                                                       Д. В. Булатов</w:t>
      </w:r>
      <w:r w:rsidRPr="006F154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97612" w:rsidRDefault="00A97612" w:rsidP="00A976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pStyle w:val="affff3"/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Style w:val="affff3"/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C0C56" w:rsidRPr="00A71B10" w:rsidRDefault="000C0C56" w:rsidP="00A71B10">
      <w:pPr>
        <w:pStyle w:val="affff3"/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br w:type="page"/>
      </w:r>
      <w:bookmarkStart w:id="187" w:name="_Toc486246453"/>
      <w:r w:rsidR="00A71B10">
        <w:rPr>
          <w:rFonts w:ascii="Times New Roman" w:hAnsi="Times New Roman"/>
          <w:sz w:val="24"/>
          <w:szCs w:val="24"/>
        </w:rPr>
        <w:t xml:space="preserve">                                                                 Приложение №</w:t>
      </w:r>
      <w:r w:rsidRPr="00A71B10">
        <w:rPr>
          <w:rFonts w:ascii="Times New Roman" w:hAnsi="Times New Roman"/>
          <w:sz w:val="24"/>
          <w:szCs w:val="24"/>
        </w:rPr>
        <w:t xml:space="preserve"> 11</w:t>
      </w:r>
      <w:bookmarkEnd w:id="187"/>
    </w:p>
    <w:p w:rsidR="000C0C56" w:rsidRPr="006F1549" w:rsidRDefault="000C0C56" w:rsidP="000C0C56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</w:t>
      </w:r>
    </w:p>
    <w:p w:rsidR="000C0C56" w:rsidRPr="006F1549" w:rsidRDefault="000C0C56" w:rsidP="000C0C56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Муниципальной услуги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pStyle w:val="affff6"/>
        <w:jc w:val="center"/>
        <w:rPr>
          <w:b w:val="0"/>
          <w:bCs/>
          <w:sz w:val="24"/>
          <w:szCs w:val="24"/>
          <w:lang w:eastAsia="ru-RU"/>
        </w:rPr>
      </w:pPr>
      <w:bookmarkStart w:id="188" w:name="_Toc468470804"/>
      <w:bookmarkStart w:id="189" w:name="_Toc486246454"/>
      <w:r w:rsidRPr="006F1549">
        <w:rPr>
          <w:i w:val="0"/>
          <w:iCs/>
          <w:sz w:val="24"/>
          <w:szCs w:val="24"/>
          <w:lang w:eastAsia="ru-RU"/>
        </w:rPr>
        <w:t>Показатели доступности и качества Муниципальной услуги</w:t>
      </w:r>
      <w:bookmarkEnd w:id="188"/>
      <w:bookmarkEnd w:id="189"/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возможность взаимодействия Заявителя с муниципальными служащими в случае получения Заявителем консультации на приеме в Администрации.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возможность получения Заявителем полной, актуальной и достоверной информации о ходе предоставления Муниципальной услуги через РПГУ и официальный сайт Министерства в информационно-телекоммуникационной сети "Интернет";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возможность направления Заявителем письменного Заявления или Заявления в электронной форме о предоставлении Муниципальной услуги через РПГУ;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возможность подачи Заявления и получения результата получения Муниципальной услуги посредствам РПГУ в МФЦ;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получение Заявителем Муниципальной услуги своевременно, в полном объеме и в любой форме, предусмотренной настоящим Административным  регламентом, иными нормативными правовыми актами Российской Федерации, Московской области;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 xml:space="preserve">наличие полной и понятной информации о местах, порядке и сроках предоставления Муниципальной услуги на информационных стендах </w:t>
      </w:r>
      <w:r w:rsidR="009A6DE8">
        <w:rPr>
          <w:sz w:val="24"/>
          <w:szCs w:val="24"/>
        </w:rPr>
        <w:t>Управления</w:t>
      </w:r>
      <w:r w:rsidRPr="006F1549">
        <w:rPr>
          <w:sz w:val="24"/>
          <w:szCs w:val="24"/>
        </w:rPr>
        <w:t>, РПГУ, официальных сайтах Администрации в информационно-телекоммуникационной сети "Интернет", предоставление указанной информации по телефону муниципальными служащими Администрации;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наличие необходимого и достаточного количества специалистов, а также помещений, в отсутствие очередей при приеме документов от Заявителей (их уполномоченных представителей), отсутствие жалоб на действия (бездействие) специалистов, их некорректное, невнимательное отношение к Заявителям (их уполномоченным представителям);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 xml:space="preserve">обеспечение возможности получения Заявителями информации о предоставляемой Муниципальной услуге на РПГУ; 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обеспечение возможности подачи Заявления и документов, необходимых для предоставления Муниципальной услуги, ее результатов через РПГУ в МФЦ, приема жалоб и выдачи Заявителям результатов рассмотрения жалоб осуществляются в соответствии с соглашениями, заключенными между МФЦ и Администрацией (далее - соглашение о взаимодействии), с момента вступления в силу соответствующего соглашения о взаимодействии.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 xml:space="preserve"> для направления Заявления в электронном виде на РПГУ обеспечивается доступность для копирования и заполнения в электронном виде Заявления, в том числе с использованием электронной подписи.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при подаче Заявления в электронном виде документы, указанные в пункте 10 настоящего Административного  регламента, могут быть представлены в форме электронных документов, подписанных электронной подписью.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на РПГУ обеспечивается возможность получения информации о ходе предоставления Муниципальной услуги;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 xml:space="preserve">консультирование Заявителей в МФЦ при подаче заявлений посредствам РПГУ; 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транспортная доступность к местам предоставления Муниципальной услуги;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обеспечение беспрепятственного доступа инвалидам и лицам с ограниченными возможностями передвижения к помещениям, в которых предоставляется Муниципальная услуга (в том числе наличие бесплатных парковочных мест для специальных автотранспортных средств лиц с ограниченными возможностями здоровья);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соблюдение требований настоящего Административного регламента о порядке информирования о предоставлении Муниципальной услуги.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соблюдение сроков предоставления Муниципальной услуги;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соотношение количества рассмотренных в срок Заявлений на предоставление Муниципальной услуги к общему количеству Заявлений, поступивших на предоставление Муниципальной услуги;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своевременное направление уведомлений Заявителям (представителям Заявителей) о предоставлении или прекращении предоставления Муниципальной услуги;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и особенности предоставления Муниципальной услуги в электронной форме. </w:t>
      </w:r>
    </w:p>
    <w:p w:rsidR="000C0C56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A97612" w:rsidRDefault="00A97612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A97612" w:rsidRPr="006F1549" w:rsidRDefault="00A97612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A97612" w:rsidRDefault="00A97612" w:rsidP="00A97612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Верно: начальник управления архитектуры и                  </w:t>
      </w:r>
    </w:p>
    <w:p w:rsidR="00A97612" w:rsidRDefault="00A97612" w:rsidP="00A97612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градостроительства Администрации                          </w:t>
      </w:r>
    </w:p>
    <w:p w:rsidR="00A97612" w:rsidRDefault="00A97612" w:rsidP="00A97612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городского округа Электросталь </w:t>
      </w:r>
    </w:p>
    <w:p w:rsidR="00A97612" w:rsidRPr="006F1549" w:rsidRDefault="00A97612" w:rsidP="00A97612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Московской области                                                                       Д. В. Булатов</w:t>
      </w:r>
      <w:r w:rsidRPr="006F154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97612" w:rsidRDefault="00A97612" w:rsidP="00A976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0C0C56" w:rsidRPr="006F1549" w:rsidRDefault="000C0C56" w:rsidP="000C0C56">
      <w:pPr>
        <w:pStyle w:val="1-"/>
        <w:spacing w:before="0" w:after="0"/>
        <w:ind w:left="6237"/>
        <w:jc w:val="left"/>
        <w:rPr>
          <w:b w:val="0"/>
          <w:bCs w:val="0"/>
          <w:sz w:val="24"/>
          <w:szCs w:val="24"/>
        </w:rPr>
      </w:pPr>
      <w:bookmarkStart w:id="190" w:name="_Toc486246455"/>
      <w:r w:rsidRPr="006F1549">
        <w:rPr>
          <w:b w:val="0"/>
          <w:sz w:val="24"/>
          <w:szCs w:val="24"/>
        </w:rPr>
        <w:t xml:space="preserve">Приложение </w:t>
      </w:r>
      <w:r w:rsidR="00A71B10">
        <w:rPr>
          <w:b w:val="0"/>
          <w:sz w:val="24"/>
          <w:szCs w:val="24"/>
        </w:rPr>
        <w:t>№</w:t>
      </w:r>
      <w:r w:rsidRPr="006F1549">
        <w:rPr>
          <w:b w:val="0"/>
          <w:sz w:val="24"/>
          <w:szCs w:val="24"/>
        </w:rPr>
        <w:t xml:space="preserve"> 12</w:t>
      </w:r>
      <w:bookmarkEnd w:id="190"/>
    </w:p>
    <w:p w:rsidR="000C0C56" w:rsidRPr="006F1549" w:rsidRDefault="000C0C56" w:rsidP="000C0C56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</w:t>
      </w:r>
    </w:p>
    <w:p w:rsidR="000C0C56" w:rsidRPr="006F1549" w:rsidRDefault="000C0C56" w:rsidP="000C0C56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Муниципальной услуги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bookmarkStart w:id="191" w:name="_Ref437561935"/>
      <w:bookmarkStart w:id="192" w:name="_Ref437728895"/>
      <w:bookmarkStart w:id="193" w:name="_Toc437973324"/>
      <w:bookmarkStart w:id="194" w:name="_Toc438110066"/>
      <w:bookmarkStart w:id="195" w:name="_Toc438376278"/>
      <w:bookmarkStart w:id="196" w:name="_Ref437966607"/>
      <w:bookmarkStart w:id="197" w:name="_Toc437973307"/>
      <w:bookmarkStart w:id="198" w:name="_Toc438110049"/>
      <w:bookmarkStart w:id="199" w:name="_Toc438376261"/>
    </w:p>
    <w:p w:rsidR="000C0C56" w:rsidRPr="006F1549" w:rsidRDefault="000C0C56" w:rsidP="000C0C56">
      <w:pPr>
        <w:pStyle w:val="affff6"/>
        <w:jc w:val="center"/>
        <w:rPr>
          <w:b w:val="0"/>
          <w:bCs/>
          <w:sz w:val="24"/>
          <w:szCs w:val="24"/>
        </w:rPr>
      </w:pPr>
      <w:bookmarkStart w:id="200" w:name="_Toc486246456"/>
      <w:r w:rsidRPr="006F1549">
        <w:rPr>
          <w:i w:val="0"/>
          <w:iCs/>
          <w:sz w:val="24"/>
          <w:szCs w:val="24"/>
        </w:rPr>
        <w:t>Требования к обеспечению доступности Муниципальной услуги для инвалидов и лиц с ограниченными возможностями здоровья</w:t>
      </w:r>
      <w:bookmarkEnd w:id="200"/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bookmarkEnd w:id="191"/>
    <w:bookmarkEnd w:id="192"/>
    <w:bookmarkEnd w:id="193"/>
    <w:bookmarkEnd w:id="194"/>
    <w:bookmarkEnd w:id="195"/>
    <w:p w:rsidR="000C0C56" w:rsidRPr="006F1549" w:rsidRDefault="000C0C56" w:rsidP="000C0C56">
      <w:pPr>
        <w:pStyle w:val="1"/>
        <w:numPr>
          <w:ilvl w:val="0"/>
          <w:numId w:val="7"/>
        </w:numPr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Лицам с </w:t>
      </w:r>
      <w:r w:rsidRPr="006F1549">
        <w:rPr>
          <w:sz w:val="24"/>
          <w:szCs w:val="24"/>
          <w:lang w:val="en-US"/>
        </w:rPr>
        <w:t>I</w:t>
      </w:r>
      <w:r w:rsidRPr="006F1549">
        <w:rPr>
          <w:sz w:val="24"/>
          <w:szCs w:val="24"/>
        </w:rPr>
        <w:t xml:space="preserve"> и </w:t>
      </w:r>
      <w:r w:rsidRPr="006F1549">
        <w:rPr>
          <w:sz w:val="24"/>
          <w:szCs w:val="24"/>
          <w:lang w:val="en-US"/>
        </w:rPr>
        <w:t>II</w:t>
      </w:r>
      <w:r w:rsidRPr="006F1549">
        <w:rPr>
          <w:sz w:val="24"/>
          <w:szCs w:val="24"/>
        </w:rPr>
        <w:t xml:space="preserve"> группами инвалидности обеспечивается возможность получения Муниципальной услуги по месту их пребывания с предварительной записью по телефону в МФЦ, а также посредством РПГУ.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При предоставлении Муниципальной услуги Заявителю (представителю Заявителя)–лицу с нарушениями функции слуха и лицам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услуги, либо организована работа автоматизированной системы сурдоперевода или тифлосурдоперевода, произведено консультирование по интересующим его вопросам указанным способом.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В помещениях, предназначенных для приема Заявителей (представителей Заявителя), должно быть организовано отдельное окно (место приема), приспособленное для приема инвалидов и лиц с ограниченными возможностями здоровья со стойкими расстройствами зрения и слуха, а также опорно-двигательной функции.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В помещениях, предназначенных для приема Заявителей (представителей Заявителей), обеспечивается дублирование необходимой для инвалидов и лиц с ограниченными возможностями здоровья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сурдопереводчика, тифлосурдопереводчика и собаки-проводника.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По желанию Заявителя (представителя Заявителя) Заявление подготавливается специалистом органа, предоставляющую Муниципальную услугу или МФЦ, текст Заявления зачитывается Заявителю(представителю Заявителя), если он затрудняется это сделать самостоятельно. 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Инвалидам и лицам с ограниченными возможностями здоровья,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 и лицо с ограниченными возможностями здоровья.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Здание (помещение) Администрации, МФЦ оборудуется информационной табличкой (вывеской), содержащей полное наименование МФЦ, а также информацию о режиме работы.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Вход в здание (помещение) Администрации,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Помещения Администрации и МФЦ, предназначенные для работы с Заявителями (представителями Заявителя), располагаются на нижних этажах здания и имеют отдельный вход. В случае расположения Администрации и МФЦ на втором этаже и выше здание оснащается лифтом, эскалатором или иными автоматическими подъемными устройствами, в том числе для инвалидов и лиц с ограниченными возможностями здоровья.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В Администрации и МФЦ организуется бесплатный туалет для посетителей, в том числе туалет, предназначенный для инвалидов и лиц с ограниченными возможностями здоровья.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Специалистами Администрации и МФЦ организуется работа по сопровождению инвалидов и лиц с ограниченными возможностями здоровья, имеющих стойкие расстройства функции зрения и самостоятельного передвижения, и оказания им помощи при обращении за Муниципальной услугой и получения результата предоставления Муниципальной услуги, оказанию помощи инвалидам и лицам с ограниченными возможностями здоровья в преодолении барьеров, мешающих получению ими Муниципальной услуги наравне с другими.</w:t>
      </w:r>
    </w:p>
    <w:bookmarkEnd w:id="196"/>
    <w:bookmarkEnd w:id="197"/>
    <w:bookmarkEnd w:id="198"/>
    <w:bookmarkEnd w:id="199"/>
    <w:p w:rsidR="000C0C56" w:rsidRPr="006F1549" w:rsidRDefault="000C0C56" w:rsidP="000C0C56">
      <w:pPr>
        <w:pStyle w:val="1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Style w:val="15"/>
        <w:rPr>
          <w:rFonts w:ascii="Times New Roman" w:hAnsi="Times New Roman"/>
          <w:sz w:val="24"/>
          <w:szCs w:val="24"/>
        </w:rPr>
      </w:pPr>
    </w:p>
    <w:p w:rsidR="00A97612" w:rsidRDefault="00A97612" w:rsidP="00A97612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Верно: начальник управления архитектуры и                  </w:t>
      </w:r>
    </w:p>
    <w:p w:rsidR="00A97612" w:rsidRDefault="00A97612" w:rsidP="00A97612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градостроительства Администрации                          </w:t>
      </w:r>
    </w:p>
    <w:p w:rsidR="00A97612" w:rsidRDefault="00A97612" w:rsidP="00A97612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городского округа Электросталь </w:t>
      </w:r>
    </w:p>
    <w:p w:rsidR="00A97612" w:rsidRPr="006F1549" w:rsidRDefault="00A97612" w:rsidP="00A97612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Московской области                                                                       Д. В. Булатов</w:t>
      </w:r>
      <w:r w:rsidRPr="006F154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97612" w:rsidRDefault="00A97612" w:rsidP="00A976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pStyle w:val="2f8"/>
        <w:ind w:firstLine="567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affff1"/>
        <w:ind w:left="0" w:firstLine="0"/>
        <w:rPr>
          <w:sz w:val="24"/>
          <w:szCs w:val="24"/>
        </w:rPr>
      </w:pPr>
      <w:bookmarkStart w:id="201" w:name="_Ref437966553"/>
      <w:bookmarkStart w:id="202" w:name="_Toc437973308"/>
      <w:bookmarkStart w:id="203" w:name="_Toc438110050"/>
      <w:bookmarkStart w:id="204" w:name="_Toc438376262"/>
    </w:p>
    <w:p w:rsidR="000C0C56" w:rsidRPr="006F1549" w:rsidRDefault="000C0C56" w:rsidP="000C0C56">
      <w:pPr>
        <w:pStyle w:val="affff1"/>
        <w:ind w:left="0" w:firstLine="0"/>
        <w:rPr>
          <w:sz w:val="24"/>
          <w:szCs w:val="24"/>
        </w:rPr>
      </w:pPr>
    </w:p>
    <w:bookmarkEnd w:id="201"/>
    <w:bookmarkEnd w:id="202"/>
    <w:bookmarkEnd w:id="203"/>
    <w:bookmarkEnd w:id="204"/>
    <w:p w:rsidR="000C0C56" w:rsidRPr="006F1549" w:rsidRDefault="000C0C56" w:rsidP="000C0C5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  <w:sectPr w:rsidR="000C0C56" w:rsidRPr="006F1549" w:rsidSect="00B118AF">
          <w:pgSz w:w="11906" w:h="16838" w:code="9"/>
          <w:pgMar w:top="1134" w:right="1134" w:bottom="1134" w:left="1134" w:header="284" w:footer="720" w:gutter="0"/>
          <w:cols w:space="720"/>
          <w:noEndnote/>
          <w:titlePg/>
          <w:docGrid w:linePitch="299"/>
        </w:sectPr>
      </w:pPr>
    </w:p>
    <w:p w:rsidR="000C0C56" w:rsidRPr="006F1549" w:rsidRDefault="00A71B10" w:rsidP="000C0C56">
      <w:pPr>
        <w:pStyle w:val="1-"/>
        <w:tabs>
          <w:tab w:val="left" w:pos="9356"/>
        </w:tabs>
        <w:spacing w:before="0" w:after="0"/>
        <w:ind w:left="10348"/>
        <w:jc w:val="left"/>
        <w:rPr>
          <w:b w:val="0"/>
          <w:bCs w:val="0"/>
          <w:sz w:val="24"/>
          <w:szCs w:val="24"/>
        </w:rPr>
      </w:pPr>
      <w:bookmarkStart w:id="205" w:name="_Toc486246457"/>
      <w:bookmarkStart w:id="206" w:name="_Ref437561820"/>
      <w:bookmarkStart w:id="207" w:name="_Toc437973310"/>
      <w:bookmarkStart w:id="208" w:name="_Toc438110052"/>
      <w:bookmarkStart w:id="209" w:name="_Toc438376264"/>
      <w:r>
        <w:rPr>
          <w:b w:val="0"/>
          <w:sz w:val="24"/>
          <w:szCs w:val="24"/>
        </w:rPr>
        <w:t>Приложение №</w:t>
      </w:r>
      <w:r w:rsidR="000C0C56" w:rsidRPr="006F1549">
        <w:rPr>
          <w:b w:val="0"/>
          <w:sz w:val="24"/>
          <w:szCs w:val="24"/>
        </w:rPr>
        <w:t xml:space="preserve"> 13</w:t>
      </w:r>
      <w:bookmarkEnd w:id="205"/>
    </w:p>
    <w:p w:rsidR="000C0C56" w:rsidRPr="006F1549" w:rsidRDefault="000C0C56" w:rsidP="000C0C56">
      <w:pPr>
        <w:pStyle w:val="1-"/>
        <w:tabs>
          <w:tab w:val="left" w:pos="9498"/>
        </w:tabs>
        <w:spacing w:before="0" w:after="0"/>
        <w:ind w:left="10348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</w:t>
      </w:r>
    </w:p>
    <w:p w:rsidR="000C0C56" w:rsidRPr="006F1549" w:rsidRDefault="000C0C56" w:rsidP="000C0C56">
      <w:pPr>
        <w:pStyle w:val="1-"/>
        <w:tabs>
          <w:tab w:val="left" w:pos="9145"/>
          <w:tab w:val="left" w:pos="9498"/>
        </w:tabs>
        <w:spacing w:before="0" w:after="0"/>
        <w:ind w:left="10348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Муниципальной услуги</w:t>
      </w:r>
      <w:r w:rsidRPr="006F1549">
        <w:rPr>
          <w:b w:val="0"/>
          <w:sz w:val="24"/>
          <w:szCs w:val="24"/>
          <w:lang w:eastAsia="ar-SA"/>
        </w:rPr>
        <w:tab/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1-"/>
        <w:spacing w:before="0" w:after="0"/>
        <w:rPr>
          <w:sz w:val="24"/>
          <w:szCs w:val="24"/>
        </w:rPr>
      </w:pPr>
      <w:bookmarkStart w:id="210" w:name="_Toc486246458"/>
      <w:bookmarkEnd w:id="206"/>
      <w:r w:rsidRPr="006F1549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Start w:id="211" w:name="_Toc448407434"/>
      <w:bookmarkStart w:id="212" w:name="_Toc438110054"/>
      <w:bookmarkStart w:id="213" w:name="_Toc437973312"/>
      <w:bookmarkStart w:id="214" w:name="_Toc438376266"/>
      <w:bookmarkEnd w:id="207"/>
      <w:bookmarkEnd w:id="208"/>
      <w:bookmarkEnd w:id="209"/>
      <w:bookmarkEnd w:id="210"/>
    </w:p>
    <w:p w:rsidR="000C0C56" w:rsidRPr="006F1549" w:rsidRDefault="000C0C56" w:rsidP="000C0C56">
      <w:pPr>
        <w:pStyle w:val="aff6"/>
        <w:numPr>
          <w:ilvl w:val="0"/>
          <w:numId w:val="19"/>
        </w:numPr>
        <w:rPr>
          <w:rFonts w:ascii="Times New Roman" w:hAnsi="Times New Roman"/>
        </w:rPr>
      </w:pPr>
      <w:r w:rsidRPr="006F1549">
        <w:rPr>
          <w:rFonts w:ascii="Times New Roman" w:hAnsi="Times New Roman"/>
        </w:rPr>
        <w:t>Прием Заявления и документов.</w:t>
      </w:r>
      <w:bookmarkStart w:id="215" w:name="_Toc472672662"/>
      <w:bookmarkStart w:id="216" w:name="_Toc472350015"/>
      <w:bookmarkStart w:id="217" w:name="_Toc472349920"/>
      <w:bookmarkStart w:id="218" w:name="_Toc472343666"/>
      <w:bookmarkEnd w:id="211"/>
      <w:bookmarkEnd w:id="212"/>
      <w:bookmarkEnd w:id="213"/>
      <w:bookmarkEnd w:id="214"/>
    </w:p>
    <w:p w:rsidR="000C0C56" w:rsidRPr="006F1549" w:rsidRDefault="000C0C56" w:rsidP="000C0C56">
      <w:pPr>
        <w:pStyle w:val="aff6"/>
        <w:jc w:val="left"/>
        <w:rPr>
          <w:rFonts w:ascii="Times New Roman" w:hAnsi="Times New Roman"/>
        </w:rPr>
      </w:pPr>
    </w:p>
    <w:p w:rsidR="000C0C56" w:rsidRPr="006F1549" w:rsidRDefault="000C0C56" w:rsidP="000C0C56">
      <w:pPr>
        <w:pStyle w:val="aff6"/>
        <w:rPr>
          <w:rFonts w:ascii="Times New Roman" w:hAnsi="Times New Roman"/>
        </w:rPr>
      </w:pPr>
      <w:r w:rsidRPr="006F1549">
        <w:rPr>
          <w:rFonts w:ascii="Times New Roman" w:hAnsi="Times New Roman"/>
        </w:rPr>
        <w:t>Порядок выполнения административных действий при личном обращении Заявителя (представителем Заявителя) в МФЦ</w:t>
      </w:r>
      <w:bookmarkEnd w:id="215"/>
      <w:bookmarkEnd w:id="216"/>
      <w:bookmarkEnd w:id="217"/>
      <w:bookmarkEnd w:id="218"/>
    </w:p>
    <w:p w:rsidR="000C0C56" w:rsidRPr="006F1549" w:rsidRDefault="000C0C56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9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4"/>
        <w:gridCol w:w="2659"/>
        <w:gridCol w:w="1943"/>
        <w:gridCol w:w="1763"/>
        <w:gridCol w:w="5590"/>
      </w:tblGrid>
      <w:tr w:rsidR="000C0C56" w:rsidRPr="006F1549" w:rsidTr="00426B95">
        <w:trPr>
          <w:tblHeader/>
        </w:trPr>
        <w:tc>
          <w:tcPr>
            <w:tcW w:w="298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19" w:name="_Toc437973314"/>
            <w:bookmarkStart w:id="220" w:name="_Toc438110056"/>
            <w:bookmarkStart w:id="221" w:name="_Toc438376268"/>
            <w:r w:rsidRPr="006F1549">
              <w:rPr>
                <w:rFonts w:ascii="Times New Roman" w:hAnsi="Times New Roman"/>
                <w:b/>
                <w:bCs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59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4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6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590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426B95">
        <w:trPr>
          <w:trHeight w:val="839"/>
        </w:trPr>
        <w:tc>
          <w:tcPr>
            <w:tcW w:w="2984" w:type="dxa"/>
            <w:vMerge w:val="restart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МФЦ/ Модуль МФЦ ЕИС ОУ</w:t>
            </w:r>
          </w:p>
        </w:tc>
        <w:tc>
          <w:tcPr>
            <w:tcW w:w="2659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Установление соответствия личности Заявителя (представителя Заявителя) документам, удостоверяющим личность 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 календарный день (не включается общий срок предоставления Муниципальной услуги)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минуты</w:t>
            </w:r>
          </w:p>
        </w:tc>
        <w:tc>
          <w:tcPr>
            <w:tcW w:w="5590" w:type="dxa"/>
            <w:vMerge w:val="restart"/>
          </w:tcPr>
          <w:p w:rsidR="000C0C56" w:rsidRPr="006F1549" w:rsidRDefault="000C0C56" w:rsidP="00B118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проверяются на соответствие требованиям, указанным в разделе 10 и </w:t>
            </w:r>
            <w:r w:rsidR="00A2130E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Приложении №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 к настоящему Административному регламенту за исключением Заявления в случае, если обращается сам Заявитель или представитель Заявителя, уполномоченный на подписание Заявления. </w:t>
            </w:r>
          </w:p>
          <w:p w:rsidR="000C0C56" w:rsidRPr="006F1549" w:rsidRDefault="000C0C56" w:rsidP="00B118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Проверяются документы, удостоверяющие полномочия представителя Заявителя (документ, удостоверяющий личность Представителя заявителя и доверенность, выданную в соответствии с законодательными и иными нормативными актами, действующими в Российской Федерации).</w:t>
            </w:r>
          </w:p>
          <w:p w:rsidR="000C0C56" w:rsidRPr="006F1549" w:rsidRDefault="000C0C56" w:rsidP="00B118A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C56" w:rsidRPr="006F1549" w:rsidTr="00426B95">
        <w:trPr>
          <w:trHeight w:val="2235"/>
        </w:trPr>
        <w:tc>
          <w:tcPr>
            <w:tcW w:w="2984" w:type="dxa"/>
            <w:vMerge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5590" w:type="dxa"/>
            <w:vMerge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C56" w:rsidRPr="006F1549" w:rsidTr="00426B95">
        <w:trPr>
          <w:trHeight w:val="2235"/>
        </w:trPr>
        <w:tc>
          <w:tcPr>
            <w:tcW w:w="2984" w:type="dxa"/>
            <w:vMerge w:val="restart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Подготовка отказа в приеме документов</w:t>
            </w:r>
          </w:p>
        </w:tc>
        <w:tc>
          <w:tcPr>
            <w:tcW w:w="194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5590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случае наличия оснований из раздела 12 настоящего Административного регламента специалистом МФЦ осуществляется информирование Заявителя (представителя Заявителя)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требованию Заявителя (представителя Заявителя)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      </w:r>
          </w:p>
        </w:tc>
      </w:tr>
      <w:tr w:rsidR="000C0C56" w:rsidRPr="006F1549" w:rsidTr="00426B95">
        <w:trPr>
          <w:trHeight w:val="2235"/>
        </w:trPr>
        <w:tc>
          <w:tcPr>
            <w:tcW w:w="2984" w:type="dxa"/>
            <w:vMerge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Заполнение Заявления, сканирование представленных документов 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и формирование расписки о приеме Заявления и прилагаемых документов</w:t>
            </w:r>
          </w:p>
        </w:tc>
        <w:tc>
          <w:tcPr>
            <w:tcW w:w="194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5590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отсутствия оснований отказа в приеме документов специалистом МФЦ заполняется карточка Муниципальной услуги, вносятся сведения по всем полям в соответствии с инструкцией, сканируются представленные Заявителем (представителем Заявителя) документы, формируется электронное дело. </w:t>
            </w:r>
          </w:p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присутствии Заявителя (представителя Заявителя, уполномоченного на подписание Заявления) заполняется Заявление. </w:t>
            </w:r>
          </w:p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обращения представителя Заявителя, не уполномоченного на подписание Заявления, представляется подписанное Заявителем Заявление. Если Заявление не соответствует требованиям – специалист МФЦ информирует представителя Заявителя о необходимости повторного заполнения Заявления.</w:t>
            </w:r>
          </w:p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Формируется выписка о приеме документов. В выписке указывается перечень и количество листов, входящий номер, дата получения и дата готовности результата предоставления Муниципальной услуги. </w:t>
            </w:r>
          </w:p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подписывается специалистом МФЦ, принявшим документы и Заявителем (представителем Заявителя). Экземпляр подписанной выписки передается Заявителю (представителю Заявителя).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Осуществляется переход к административной процедуре «Обработка и предварительное рассмотрение документов». </w:t>
            </w:r>
          </w:p>
        </w:tc>
      </w:tr>
      <w:bookmarkEnd w:id="219"/>
      <w:bookmarkEnd w:id="220"/>
      <w:bookmarkEnd w:id="221"/>
    </w:tbl>
    <w:p w:rsidR="000C0C56" w:rsidRPr="006F1549" w:rsidRDefault="000C0C56" w:rsidP="000C0C56">
      <w:pPr>
        <w:pStyle w:val="2f8"/>
        <w:rPr>
          <w:rFonts w:ascii="Times New Roman" w:hAnsi="Times New Roman" w:cs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549">
        <w:rPr>
          <w:rFonts w:ascii="Times New Roman" w:hAnsi="Times New Roman" w:cs="Times New Roman"/>
          <w:b/>
          <w:bCs/>
          <w:sz w:val="24"/>
          <w:szCs w:val="24"/>
        </w:rPr>
        <w:t xml:space="preserve">Порядок выполнения административных действий при обращении Заявителя (представителя Заявителя) через портал РПГУ </w:t>
      </w:r>
    </w:p>
    <w:p w:rsidR="000C0C56" w:rsidRPr="006F1549" w:rsidRDefault="000C0C56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0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8"/>
        <w:gridCol w:w="2628"/>
        <w:gridCol w:w="1973"/>
        <w:gridCol w:w="1812"/>
        <w:gridCol w:w="5205"/>
      </w:tblGrid>
      <w:tr w:rsidR="000C0C56" w:rsidRPr="006F1549" w:rsidTr="00426B95">
        <w:trPr>
          <w:tblHeader/>
        </w:trPr>
        <w:tc>
          <w:tcPr>
            <w:tcW w:w="2836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9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36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67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426B95">
        <w:trPr>
          <w:trHeight w:val="2145"/>
        </w:trPr>
        <w:tc>
          <w:tcPr>
            <w:tcW w:w="2836" w:type="dxa"/>
          </w:tcPr>
          <w:p w:rsidR="000C0C56" w:rsidRPr="006F1549" w:rsidRDefault="000C0C56" w:rsidP="003F5EA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РПГУ/в МФЦ посредством РПГУ/</w:t>
            </w:r>
            <w:r w:rsidR="00932B2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/Модуль оказания услуг ЕИС ОУ</w:t>
            </w:r>
          </w:p>
        </w:tc>
        <w:tc>
          <w:tcPr>
            <w:tcW w:w="269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Поступление документов </w:t>
            </w:r>
          </w:p>
        </w:tc>
        <w:tc>
          <w:tcPr>
            <w:tcW w:w="198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 календарный день (не включается в общий срок предоставления Муниципальной услуги)</w:t>
            </w:r>
          </w:p>
        </w:tc>
        <w:tc>
          <w:tcPr>
            <w:tcW w:w="1836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5677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 (представитель Заявителя) авторизуется на РПГУ в Единой системе идентификации и аутентификации (далее – ЕСИА), затем формирует Заявление с использованием специальной интерактивной формы в электронном виде.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Заявитель / его представитель может воспользоваться бесплатным доступом к РПГУ, обратившись в любой МФЦ на территории Московской области. 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Сформированное Заявление Заявитель (представитель Заявителя, уполномоченный на подписание) распечатывает, подписывает, сканирует, прикрепляет, и отправляет вместе с электронными образами документов, указанных в разделе 10 настоящего Административного регламента. В случае обращения представителя Заявителя, уполномоченного на сдачу документов и получения результата предоставления Муниципальной услуги, сканируется подписанное Заявителем Заявление.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документам в электронном виде установлены разделе 21 настоящего Административного регламента.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и прилагаемые документы поступают в интегрированную с РПГУ систему Модуль оказания услуг ЕИС ОУ.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0C56" w:rsidRPr="006F1549" w:rsidRDefault="000C0C56" w:rsidP="000C0C56">
      <w:pPr>
        <w:pStyle w:val="2f8"/>
        <w:rPr>
          <w:rFonts w:ascii="Times New Roman" w:hAnsi="Times New Roman" w:cs="Times New Roman"/>
          <w:b/>
          <w:bCs/>
          <w:sz w:val="24"/>
          <w:szCs w:val="24"/>
        </w:rPr>
      </w:pPr>
    </w:p>
    <w:p w:rsidR="000C0C56" w:rsidRDefault="000C0C56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6B95" w:rsidRDefault="00426B95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6B95" w:rsidRDefault="00426B95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6B95" w:rsidRDefault="00426B95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6B95" w:rsidRPr="006F1549" w:rsidRDefault="00426B95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549">
        <w:rPr>
          <w:rFonts w:ascii="Times New Roman" w:hAnsi="Times New Roman" w:cs="Times New Roman"/>
          <w:b/>
          <w:bCs/>
          <w:sz w:val="24"/>
          <w:szCs w:val="24"/>
        </w:rPr>
        <w:t xml:space="preserve">Порядок выполнения административных действий при обращении Заявителя (представителя Заявителя) почтовым отправлением с уведомлением о вручении </w:t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0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8"/>
        <w:gridCol w:w="2694"/>
        <w:gridCol w:w="1984"/>
        <w:gridCol w:w="1843"/>
        <w:gridCol w:w="5677"/>
      </w:tblGrid>
      <w:tr w:rsidR="000C0C56" w:rsidRPr="006F1549" w:rsidTr="00426B95">
        <w:trPr>
          <w:tblHeader/>
        </w:trPr>
        <w:tc>
          <w:tcPr>
            <w:tcW w:w="282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67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426B95">
        <w:tc>
          <w:tcPr>
            <w:tcW w:w="2828" w:type="dxa"/>
          </w:tcPr>
          <w:p w:rsidR="000C0C56" w:rsidRPr="006F1549" w:rsidRDefault="00932B2A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0C0C56" w:rsidRPr="006F1549">
              <w:rPr>
                <w:rFonts w:ascii="Times New Roman" w:hAnsi="Times New Roman"/>
                <w:sz w:val="24"/>
                <w:szCs w:val="24"/>
              </w:rPr>
              <w:t xml:space="preserve"> / Модуль оказания услуг ЕИС ОУ</w:t>
            </w:r>
          </w:p>
        </w:tc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Получение документов, регистрация Заявления и документов в ЕИС ОУ</w:t>
            </w:r>
          </w:p>
        </w:tc>
        <w:tc>
          <w:tcPr>
            <w:tcW w:w="198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184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77" w:type="dxa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Заявитель (представитель Заявителя) направляет заказным письмом с уведомлением по адресу Администрации, указанному в </w:t>
            </w:r>
            <w:r w:rsidR="00A2130E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Приложении №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2, Заявление и нотариально заверенные копии документов, указанных в разделе 10, необходимых для предоставления Муниципальной услуги, по почте.</w:t>
            </w:r>
          </w:p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документов приведено в № 8 настоящего Административного регламента.</w:t>
            </w:r>
          </w:p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Заявление и прилагаемые документы поступают в </w:t>
            </w:r>
            <w:r w:rsidR="00932B2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Администрацию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  <w:bookmarkStart w:id="222" w:name="_Toc448407439"/>
    </w:p>
    <w:p w:rsidR="000C0C56" w:rsidRPr="006F1549" w:rsidRDefault="000C0C56" w:rsidP="000C0C56">
      <w:pPr>
        <w:pStyle w:val="aff6"/>
        <w:numPr>
          <w:ilvl w:val="0"/>
          <w:numId w:val="19"/>
        </w:numPr>
        <w:rPr>
          <w:rFonts w:ascii="Times New Roman" w:hAnsi="Times New Roman"/>
          <w:i/>
          <w:iCs/>
        </w:rPr>
      </w:pPr>
      <w:r w:rsidRPr="006F1549">
        <w:rPr>
          <w:rFonts w:ascii="Times New Roman" w:hAnsi="Times New Roman"/>
        </w:rPr>
        <w:t xml:space="preserve">Обработка и предварительное рассмотрение </w:t>
      </w:r>
      <w:bookmarkEnd w:id="222"/>
      <w:r w:rsidRPr="006F1549">
        <w:rPr>
          <w:rFonts w:ascii="Times New Roman" w:hAnsi="Times New Roman"/>
        </w:rPr>
        <w:t>документов.</w:t>
      </w:r>
    </w:p>
    <w:p w:rsidR="000C0C56" w:rsidRPr="006F1549" w:rsidRDefault="000C0C56" w:rsidP="000C0C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8"/>
        <w:gridCol w:w="2694"/>
        <w:gridCol w:w="1984"/>
        <w:gridCol w:w="1843"/>
        <w:gridCol w:w="5670"/>
      </w:tblGrid>
      <w:tr w:rsidR="000C0C56" w:rsidRPr="006F1549" w:rsidTr="00426B95">
        <w:trPr>
          <w:tblHeader/>
        </w:trPr>
        <w:tc>
          <w:tcPr>
            <w:tcW w:w="282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670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426B95">
        <w:tc>
          <w:tcPr>
            <w:tcW w:w="2828" w:type="dxa"/>
          </w:tcPr>
          <w:p w:rsidR="000C0C56" w:rsidRPr="006F1549" w:rsidRDefault="00932B2A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0C0C56" w:rsidRPr="006F1549">
              <w:rPr>
                <w:rFonts w:ascii="Times New Roman" w:hAnsi="Times New Roman"/>
                <w:sz w:val="24"/>
                <w:szCs w:val="24"/>
              </w:rPr>
              <w:t>/ Модуль оказания услуг ЕИС ОУ</w:t>
            </w:r>
          </w:p>
        </w:tc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документов, поступивших от МФЦ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184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При поступлении электронных документов от МФЦ </w:t>
            </w:r>
            <w:r w:rsidR="003F5EA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7A0A02">
              <w:rPr>
                <w:rFonts w:ascii="Times New Roman" w:hAnsi="Times New Roman"/>
                <w:sz w:val="24"/>
                <w:szCs w:val="24"/>
              </w:rPr>
              <w:t>Управлени</w:t>
            </w:r>
            <w:r w:rsidR="009A6DE8">
              <w:rPr>
                <w:rFonts w:ascii="Times New Roman" w:hAnsi="Times New Roman"/>
                <w:sz w:val="24"/>
                <w:szCs w:val="24"/>
              </w:rPr>
              <w:t>я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, ответственный за прием и проверку поступивших документов в целях предоставления Муниципальной услуги: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3) регистрирует Заявление в Модуле оказания услуг ЕИС ОУ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случае предоставления Заявителем (представителем Заявителя) всех документов, необходимых для предоставления Муниципальной услуги, осуществляется переход к административной процедуре «Заседание Межведомственной комиссии. Принятие решения».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      </w:r>
          </w:p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При поступлении документов по почте </w:t>
            </w:r>
            <w:r w:rsidR="003F5EA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9A6DE8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 xml:space="preserve">, ответственный за прием и проверку поступивших документов, в целях предоставления Муниципальной услуги проводит предварительную проверку. </w:t>
            </w:r>
          </w:p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3) проверяет факт нотариального заверения документов. В случае отсутствия оснований для отказа в приеме документов, указанных в разделе 12 настоящего</w:t>
            </w:r>
            <w:r w:rsidR="003F5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Административного регламента, </w:t>
            </w:r>
            <w:r w:rsidR="003F5EA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9A6DE8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 xml:space="preserve"> направляет документы на присвоение регистрационного номера в МФЦ. Далее предоставление услуги осуществляется в соответствии с порядком подачи документов через МФЦ. </w:t>
            </w:r>
          </w:p>
          <w:p w:rsidR="000C0C56" w:rsidRPr="006F1549" w:rsidRDefault="000C0C56" w:rsidP="003F5EA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В случае наличия оснований для отказа в приеме документов, </w:t>
            </w:r>
            <w:r w:rsidR="003F5EA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9A6DE8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="003F5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подготавливает решение об отказе в приеме документов и направляет Заявителю (представителю Заявителя) по почте в срок не позднее первого рабочего дня, следующего за днем получения документов.</w:t>
            </w:r>
          </w:p>
        </w:tc>
      </w:tr>
      <w:tr w:rsidR="000C0C56" w:rsidRPr="006F1549" w:rsidTr="00426B95">
        <w:tc>
          <w:tcPr>
            <w:tcW w:w="2828" w:type="dxa"/>
          </w:tcPr>
          <w:p w:rsidR="000C0C56" w:rsidRPr="006F1549" w:rsidRDefault="00932B2A" w:rsidP="00B118AF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0C0C56" w:rsidRPr="006F154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 (электронных образов документов) поступивших с РПГУ</w:t>
            </w:r>
          </w:p>
        </w:tc>
        <w:tc>
          <w:tcPr>
            <w:tcW w:w="1984" w:type="dxa"/>
            <w:vMerge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5670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При поступлении документов в электронной форме с РПГУ </w:t>
            </w:r>
            <w:r w:rsidR="003F5EA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9A6DE8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</w:tc>
      </w:tr>
      <w:tr w:rsidR="000C0C56" w:rsidRPr="006F1549" w:rsidTr="00426B95">
        <w:tc>
          <w:tcPr>
            <w:tcW w:w="2828" w:type="dxa"/>
          </w:tcPr>
          <w:p w:rsidR="000C0C56" w:rsidRPr="006F1549" w:rsidRDefault="000C0C56" w:rsidP="00B118AF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Подготовка отказа в приеме документов и уведомление Заявителя 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1984" w:type="dxa"/>
            <w:vMerge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5670" w:type="dxa"/>
          </w:tcPr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В случае наличия оснований                     из раздела 12 настоящего Административного регламента, </w:t>
            </w:r>
            <w:r w:rsidR="003F5EA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9A6DE8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 xml:space="preserve"> осуществляет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ОУ. Осуществляется переход к административной процедуре «Заседание Межведомственной комиссии. Принятие решения».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      </w:r>
          </w:p>
        </w:tc>
      </w:tr>
    </w:tbl>
    <w:p w:rsidR="000C0C56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  <w:bookmarkStart w:id="223" w:name="_Toc448407440"/>
    </w:p>
    <w:p w:rsidR="00426B95" w:rsidRDefault="00426B95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426B95" w:rsidRDefault="00426B95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426B95" w:rsidRDefault="00426B95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426B95" w:rsidRDefault="00426B95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426B95" w:rsidRDefault="00426B95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426B95" w:rsidRDefault="00426B95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426B95" w:rsidRDefault="00426B95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426B95" w:rsidRPr="006F1549" w:rsidRDefault="00426B95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aff6"/>
        <w:rPr>
          <w:rFonts w:ascii="Times New Roman" w:hAnsi="Times New Roman"/>
          <w:i/>
          <w:iCs/>
        </w:rPr>
      </w:pPr>
      <w:r w:rsidRPr="006F1549">
        <w:rPr>
          <w:rFonts w:ascii="Times New Roman" w:hAnsi="Times New Roman"/>
        </w:rPr>
        <w:t>3. Формирование и направление межведомственных запросов в органы (организации), участвующие в предоставлении Муниципальной услуги</w:t>
      </w:r>
      <w:bookmarkEnd w:id="223"/>
      <w:r w:rsidRPr="006F1549">
        <w:rPr>
          <w:rFonts w:ascii="Times New Roman" w:hAnsi="Times New Roman"/>
        </w:rPr>
        <w:t xml:space="preserve">. </w:t>
      </w:r>
    </w:p>
    <w:p w:rsidR="000C0C56" w:rsidRPr="006F1549" w:rsidRDefault="000C0C56" w:rsidP="000C0C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410"/>
        <w:gridCol w:w="2268"/>
        <w:gridCol w:w="2268"/>
        <w:gridCol w:w="5379"/>
      </w:tblGrid>
      <w:tr w:rsidR="000C0C56" w:rsidRPr="006F1549" w:rsidTr="008A5055">
        <w:trPr>
          <w:tblHeader/>
        </w:trPr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410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379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8A5055">
        <w:tc>
          <w:tcPr>
            <w:tcW w:w="2694" w:type="dxa"/>
          </w:tcPr>
          <w:p w:rsidR="000C0C56" w:rsidRPr="006F1549" w:rsidRDefault="00932B2A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0C0C56" w:rsidRPr="006F1549">
              <w:rPr>
                <w:rFonts w:ascii="Times New Roman" w:hAnsi="Times New Roman"/>
                <w:sz w:val="24"/>
                <w:szCs w:val="24"/>
              </w:rPr>
              <w:t>/ Модуль оказания услуг ЕИС ОУ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СМЭВ</w:t>
            </w:r>
          </w:p>
        </w:tc>
        <w:tc>
          <w:tcPr>
            <w:tcW w:w="2410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Определение состава документов, подлежащих запросу.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Тот же календарный день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5379" w:type="dxa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Если отсутствуют необходимые для предоставления Муниципальной услуги документы (сведения), указанные в разделе 11 настоящего Административного регламента, </w:t>
            </w:r>
            <w:r w:rsidR="003F5EA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9A6DE8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, ответственный за осуществление межведомственного взаимодействия, осуществляет формирование и направление межведомственных запросов.</w:t>
            </w:r>
          </w:p>
        </w:tc>
      </w:tr>
      <w:tr w:rsidR="000C0C56" w:rsidRPr="006F1549" w:rsidTr="008A5055"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До 7 календарных дней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До 7 календарных дней</w:t>
            </w:r>
          </w:p>
        </w:tc>
        <w:tc>
          <w:tcPr>
            <w:tcW w:w="5379" w:type="dxa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поступления ответов на межведомственные запросы.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Ответы на межведомственные запросы поступают в Модуль оказания услуг ЕИС ОУ.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поступлении ответов на запросы осуществляется переход к административной процедуре «Заседание Межведомственной комиссии».</w:t>
            </w:r>
          </w:p>
        </w:tc>
      </w:tr>
      <w:tr w:rsidR="000C0C56" w:rsidRPr="006F1549" w:rsidTr="008A5055"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Уведомление о необходимости представить оригиналы документов в МФЦ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Не позднее 8 календарного дня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5379" w:type="dxa"/>
          </w:tcPr>
          <w:p w:rsidR="000C0C56" w:rsidRPr="006F1549" w:rsidRDefault="000C0C56" w:rsidP="00454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отсутствии сведений, необходимых для предоставления Муниципальной услуги, указанных в разделе 11 настоящего Административного регламента, запрашиваемых в порядке межведомственного взаимодействия, Заявитель (представитель Заявителя) не позднее 8 календарного дня со дня регистрации Заявления уведомляется </w:t>
            </w:r>
            <w:r w:rsidR="00454A26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специалистом Комитта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необходимости предоставления отсутствующих документов в МФЦ в срок не позднее 23 календарных дней по форме, указанной в Приложении № 5 к настоящему Административному регламенту, способом, указанным в Заявлении.</w:t>
            </w:r>
          </w:p>
        </w:tc>
      </w:tr>
      <w:tr w:rsidR="000C0C56" w:rsidRPr="006F1549" w:rsidTr="008A5055"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МФЦ/Модуль оказания услуг МФЦ ЕИС ОУ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0C56" w:rsidRPr="006F1549" w:rsidRDefault="000C0C56" w:rsidP="00B118AF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Представление Заявителем (представителем Заявителя) оригиналов документов в МФЦ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течение 15 календарных дней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379" w:type="dxa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непредставления документов Заявителем (представителем Заявителя) в срок, не позднее 23 календарного дня, осуществляется переход к административной процедуре «Принятие решения».</w:t>
            </w:r>
          </w:p>
        </w:tc>
      </w:tr>
    </w:tbl>
    <w:p w:rsidR="000C0C56" w:rsidRPr="006F1549" w:rsidRDefault="000C0C56" w:rsidP="000C0C56">
      <w:pPr>
        <w:pStyle w:val="aff6"/>
        <w:rPr>
          <w:rFonts w:ascii="Times New Roman" w:hAnsi="Times New Roman"/>
          <w:i/>
          <w:iCs/>
        </w:rPr>
      </w:pPr>
      <w:bookmarkStart w:id="224" w:name="_Toc448407441"/>
      <w:r w:rsidRPr="006F1549">
        <w:rPr>
          <w:rFonts w:ascii="Times New Roman" w:hAnsi="Times New Roman"/>
        </w:rPr>
        <w:t xml:space="preserve">4. Заседание Межведомственной комиссии. </w:t>
      </w:r>
      <w:bookmarkEnd w:id="224"/>
    </w:p>
    <w:p w:rsidR="000C0C56" w:rsidRPr="006F1549" w:rsidRDefault="000C0C56" w:rsidP="000C0C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2268"/>
        <w:gridCol w:w="2268"/>
        <w:gridCol w:w="2119"/>
        <w:gridCol w:w="5528"/>
      </w:tblGrid>
      <w:tr w:rsidR="000C0C56" w:rsidRPr="006F1549" w:rsidTr="00A97612">
        <w:trPr>
          <w:tblHeader/>
        </w:trPr>
        <w:tc>
          <w:tcPr>
            <w:tcW w:w="2836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19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52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A97612">
        <w:tc>
          <w:tcPr>
            <w:tcW w:w="2836" w:type="dxa"/>
          </w:tcPr>
          <w:p w:rsidR="000C0C56" w:rsidRPr="006F1549" w:rsidRDefault="00932B2A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0C0C56" w:rsidRPr="006F1549">
              <w:rPr>
                <w:rFonts w:ascii="Times New Roman" w:hAnsi="Times New Roman"/>
                <w:sz w:val="24"/>
                <w:szCs w:val="24"/>
              </w:rPr>
              <w:t>/ Модуль оказания услуг ЕИС ОУ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Подготовка материалов к заседанию Межведомственной комиссии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5 календарных дней</w:t>
            </w:r>
          </w:p>
        </w:tc>
        <w:tc>
          <w:tcPr>
            <w:tcW w:w="2119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5 календарных дней</w:t>
            </w:r>
          </w:p>
        </w:tc>
        <w:tc>
          <w:tcPr>
            <w:tcW w:w="5528" w:type="dxa"/>
          </w:tcPr>
          <w:p w:rsidR="000C0C56" w:rsidRPr="006F1549" w:rsidRDefault="003F5EA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  <w:r w:rsidR="009A6D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Управления</w:t>
            </w:r>
            <w:r w:rsidR="000C0C56"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ответственный за подготовку материалов к заседанию Межведомственной комиссии, проверяет документы на наличие оснований для отказа в предоставлении Муниципальной услуги.</w:t>
            </w:r>
          </w:p>
          <w:p w:rsidR="000C0C56" w:rsidRPr="006F1549" w:rsidRDefault="000C0C56" w:rsidP="00B118AF">
            <w:pPr>
              <w:spacing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 установлении отсутствия всех оснований для отказа в предоставлении Муниципальной услуги, предусмотренных настоящим Административным регламентом, </w:t>
            </w:r>
            <w:r w:rsidR="003F5E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  <w:r w:rsidR="009A6D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Управления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передает пакет документов в Межведомственную комиссию и организует проведение заседания Межведомственной комиссии по вопросам перевода жилого помещения в нежилое помещение и нежилого помещения в жилое помещение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согласования переустройства и/или перепланировки жилых и нежилых помещений, 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также подготавливает необходимые для рассмотрения на заседании информационно-аналитические и иные материалы.</w:t>
            </w:r>
          </w:p>
        </w:tc>
      </w:tr>
      <w:tr w:rsidR="000C0C56" w:rsidRPr="006F1549" w:rsidTr="00A97612">
        <w:tc>
          <w:tcPr>
            <w:tcW w:w="2836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Заседание Межведомственной комиссии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15 календарных дней</w:t>
            </w:r>
          </w:p>
        </w:tc>
        <w:tc>
          <w:tcPr>
            <w:tcW w:w="2119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15 календарных дней</w:t>
            </w:r>
          </w:p>
        </w:tc>
        <w:tc>
          <w:tcPr>
            <w:tcW w:w="5528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 Межведомственной комиссии проверяет приложенный к Заявлению пакет документов на недопущение и на ограничения следующих параметров: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1) несоблюдение условий перевода помещения, а именно: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если право собственности на переводимое помещение обременено правами каких-либо лиц (помещение является предметом залога, найма, аренды и т.п.);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г) если переводимое помещение не отвечает установленным требованиям, которым должно отвечать жилое помещение, или отсутствует возможность обеспечить соответствие переводимого помещения установленным требованиям (при переводе жилого помещения в нежилое помещение);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д) если при переводе квартиры в многоквартирном доме в нежилое помещение не соблюдены требования: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квартира расположена на первом этаже указанного дома;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е) отсутствует согласие всех собственников жилого (нежилого) помещения, подлежащего переводу в нежилое (жилое) помещение, или решение общего собрания собственников помещений в многоквартирном доме в случаях, если при изменении статуса переводимых помещений могут быть изменены границы помещений, границы и размеры общего имущества или изменены доли в праве общей собственности на общее имущество в многоквартирном доме.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2) ограничения обязательны для всех видов переустройства и (или) перепланировки, осуществляемых как с разработкой проектов, так и по проектной документации.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результатам рассмотрения Межведомственной комиссией приложенного к Заявлению пакета документов, секретарем Межведомственной комиссии оформляется протокол заседания Межведомственной комиссии, в котором указываются: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фамилия, имя, отчество заявителя;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б) адрес переводимого помещения;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перечень рассматриваемых документов;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г) в случае необходимости проведения работ по переустройству и (или) перепланировке указывается перечень планируемых работ;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д) рекомендации Межведомственной комиссией.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Протокол заседания Межведомственной комиссии подписывается </w:t>
            </w:r>
            <w:r w:rsidR="003713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начальником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Межведомственной комиссии и членами Межведомственной комиссии.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Протокол заседания Межведомственной комиссии является основанием для подготовки проекта   уведомления о переводе (отказе в переводе) жилого (нежилого) помещения в нежилое (жилое) помещение.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Осуществляется переход к административной процедуре «Принятие решения».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0C56" w:rsidRPr="006F1549" w:rsidRDefault="000C0C56" w:rsidP="00A97612">
      <w:pPr>
        <w:pStyle w:val="aff6"/>
        <w:numPr>
          <w:ilvl w:val="0"/>
          <w:numId w:val="21"/>
        </w:numPr>
        <w:ind w:left="714" w:hanging="357"/>
        <w:rPr>
          <w:rFonts w:ascii="Times New Roman" w:hAnsi="Times New Roman"/>
        </w:rPr>
      </w:pPr>
      <w:bookmarkStart w:id="225" w:name="_Toc448407442"/>
      <w:r w:rsidRPr="006F1549">
        <w:rPr>
          <w:rFonts w:ascii="Times New Roman" w:hAnsi="Times New Roman"/>
        </w:rPr>
        <w:t>Принятие решения.</w:t>
      </w:r>
    </w:p>
    <w:tbl>
      <w:tblPr>
        <w:tblW w:w="150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2268"/>
        <w:gridCol w:w="2127"/>
        <w:gridCol w:w="1835"/>
        <w:gridCol w:w="5812"/>
      </w:tblGrid>
      <w:tr w:rsidR="000C0C56" w:rsidRPr="006F1549" w:rsidTr="00A97612">
        <w:trPr>
          <w:tblHeader/>
        </w:trPr>
        <w:tc>
          <w:tcPr>
            <w:tcW w:w="297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35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812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A97612">
        <w:tc>
          <w:tcPr>
            <w:tcW w:w="297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(Межведомственная комиссия)/Модуль оказания услуг ЕИС ОУ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Подготовка муниципального правового акта</w:t>
            </w:r>
          </w:p>
        </w:tc>
        <w:tc>
          <w:tcPr>
            <w:tcW w:w="2127" w:type="dxa"/>
            <w:vMerge w:val="restart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1835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5812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 При установлении наличия хотя бы одной из причин, указанных в разделе 13 настоящего Административного регламента, </w:t>
            </w:r>
            <w:r w:rsidR="003F5E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  <w:r w:rsidR="009A6D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Управления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подготавливает проект   уведомления с отказом в переводе жилого (нежилого) помещения в нежилое (жилое) помещение и направляет его на подпись уполномоченному должностному лицу Администрации по форме, согласно Приложению № 4 к Административному регламенту.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  При отсутствии оснований для отказа в предоставлении Муниципальной услуги, указанных в разделе 13 Административного регламента, </w:t>
            </w:r>
            <w:r w:rsidR="003F5E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  <w:r w:rsidR="009A6D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Управления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подготавливает проект решения об утверждении уведомления о переводе (отказе в переводе) жилого (нежилого) помещения в нежилое (жилое) помещение, и направляет его на подпись уполномоченному должностному лицу Администрации по форме, согласно Приложению № 4 к Административному регламенту. Данный документ будет являться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переустройства, и (или) перепланировки и (или) иных работ.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  В случае если в протоколе Межведомственной комиссии указана необходимость проведения работ по переустройству и (или) перепланировке переводимого помещения, то проект уведомления о переводе (отказе в переводе) жилого (нежилого) помещения в нежилое (жилое) помещение должен содержать требование о проведении указанных работ.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Соответствующее уведомление о переводе (отказе в переводе) жилого (нежилого) помещения в нежилое (жилое) помещение будет являться основанием проведения работ по переустройству и (или) перепланировке с учетом проекта переустройства и (или) перепланировки, представлявшегося заявителем при подаче Заявления о переводе помещения.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Завершение указанных работ должно подтверждаться актом приемочной комиссии, который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4. Подписанное  уведомление о переводе (отказе в переводе) жилого (нежилого) помещение в нежилое (жилое) помещение передается на регистрацию специалисту, ответственному за прием и регистрацию документов.</w:t>
            </w:r>
          </w:p>
        </w:tc>
      </w:tr>
      <w:tr w:rsidR="000C0C56" w:rsidRPr="006F1549" w:rsidTr="003D25BD">
        <w:trPr>
          <w:trHeight w:val="3953"/>
        </w:trPr>
        <w:tc>
          <w:tcPr>
            <w:tcW w:w="297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Администрация/ Модуль оказания услуг ЕИС ОУ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Регистрация и передача 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решения об утверждении уведомления о переводе (отказе в переводе) жилого (нежилого) помещение в нежилое (жилое) помещение</w:t>
            </w:r>
          </w:p>
        </w:tc>
        <w:tc>
          <w:tcPr>
            <w:tcW w:w="2127" w:type="dxa"/>
            <w:vMerge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5812" w:type="dxa"/>
          </w:tcPr>
          <w:p w:rsidR="000C0C56" w:rsidRPr="006F1549" w:rsidRDefault="000C0C56" w:rsidP="000C0C56">
            <w:pPr>
              <w:pStyle w:val="affff3"/>
              <w:numPr>
                <w:ilvl w:val="0"/>
                <w:numId w:val="20"/>
              </w:numPr>
              <w:spacing w:after="0" w:line="240" w:lineRule="auto"/>
              <w:ind w:left="33" w:hanging="3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Специалист, ответственный за прием и регистрацию документов, осуществляет регистрацию 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уведомления о переводе (отказе в переводе) жилого (нежилого) помещение в нежилое (жилое) помещение 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соответствии с порядком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делопроизводства,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(Модуль оказания услуг ЕИС ОУ).</w:t>
            </w:r>
          </w:p>
          <w:p w:rsidR="000C0C56" w:rsidRPr="006F1549" w:rsidRDefault="000C0C56" w:rsidP="00B118AF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Независимо от принятого решения осуществляется переход к административной процедуре «Выдача (направление) результата».</w:t>
            </w:r>
          </w:p>
        </w:tc>
      </w:tr>
    </w:tbl>
    <w:p w:rsidR="000C0C56" w:rsidRPr="006F1549" w:rsidRDefault="000C0C56" w:rsidP="003D25BD">
      <w:pPr>
        <w:pStyle w:val="aff6"/>
        <w:numPr>
          <w:ilvl w:val="0"/>
          <w:numId w:val="21"/>
        </w:numPr>
        <w:spacing w:before="480"/>
        <w:ind w:left="714" w:hanging="357"/>
        <w:rPr>
          <w:rFonts w:ascii="Times New Roman" w:hAnsi="Times New Roman"/>
          <w:i/>
          <w:iCs/>
        </w:rPr>
      </w:pPr>
      <w:r w:rsidRPr="006F1549">
        <w:rPr>
          <w:rFonts w:ascii="Times New Roman" w:hAnsi="Times New Roman"/>
        </w:rPr>
        <w:t>Выдача (направление)результата</w:t>
      </w:r>
      <w:bookmarkStart w:id="226" w:name="_Toc448407444"/>
      <w:bookmarkEnd w:id="225"/>
      <w:r w:rsidRPr="006F1549">
        <w:rPr>
          <w:rFonts w:ascii="Times New Roman" w:hAnsi="Times New Roman"/>
        </w:rPr>
        <w:t>.</w:t>
      </w:r>
    </w:p>
    <w:bookmarkEnd w:id="226"/>
    <w:p w:rsidR="000C0C56" w:rsidRPr="006F1549" w:rsidRDefault="000C0C56" w:rsidP="000C0C56">
      <w:pPr>
        <w:pStyle w:val="aff6"/>
        <w:rPr>
          <w:rFonts w:ascii="Times New Roman" w:hAnsi="Times New Roman"/>
        </w:rPr>
      </w:pPr>
    </w:p>
    <w:tbl>
      <w:tblPr>
        <w:tblW w:w="150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2268"/>
        <w:gridCol w:w="2127"/>
        <w:gridCol w:w="1835"/>
        <w:gridCol w:w="5812"/>
      </w:tblGrid>
      <w:tr w:rsidR="000C0C56" w:rsidRPr="006F1549" w:rsidTr="00A97612">
        <w:trPr>
          <w:tblHeader/>
        </w:trPr>
        <w:tc>
          <w:tcPr>
            <w:tcW w:w="297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35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812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A97612">
        <w:tc>
          <w:tcPr>
            <w:tcW w:w="2977" w:type="dxa"/>
          </w:tcPr>
          <w:p w:rsidR="000C0C56" w:rsidRPr="006F1549" w:rsidRDefault="00932B2A" w:rsidP="00B118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0C0C56" w:rsidRPr="006F1549">
              <w:rPr>
                <w:rFonts w:ascii="Times New Roman" w:hAnsi="Times New Roman"/>
                <w:sz w:val="24"/>
                <w:szCs w:val="24"/>
              </w:rPr>
              <w:t xml:space="preserve"> /Модуль оказания услуг ЕИС ОУ.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Уведомление о положительном решении и необходимости предоставления оригиналов документов для сверки в МФЦ при обращении Заявителя (представителя Заявителя) через РПГУ.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1835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случае принятия Решения о предоставлении Муниципальной услуги Заявитель (представитель Заявителя) уведомляется о положительном решении и о необходимости представить оригиналы документов для сверки в МФЦ в течение 7 календарных дней, со дня, следующего за днем направления уведомления на РПГУ, изменением текущего статуса. Уведомление направляется в личный кабинет Заявителя (представителя Заявителя) на РПГУ.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A97612">
        <w:tc>
          <w:tcPr>
            <w:tcW w:w="2977" w:type="dxa"/>
          </w:tcPr>
          <w:p w:rsidR="000C0C56" w:rsidRPr="006F1549" w:rsidRDefault="000C0C56" w:rsidP="00B118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МФЦ, Модуль МФЦ ЕИС ОУ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Сверка документов в МФЦ при обращении Заявителя (представителя Заявителя) через РПГУ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течение 7 календарных дней, со дня, следующего за днем направления уведомления Заявителю (представителю заявителя) на РПГУ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При соответствии оригиналов документов, представленных Заявителем (представителем Заявителя) для сверки с электронными образами в Модуле МФЦ ЕИС ОУ проставляется отметка о соответствии документов оригиналам. Акт сверки направляется в Модуль оказания услуг ЕИС ОУ. 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Специалист МФЦ распечатывает на бланке электронный образ результата оказания Муниципальной услуги, подписанный квалифицированной электронной подписью должностного лица Администрации и подписывает его у руководителя МФЦ, заверяет его печатью МФЦ.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При несоответствии оригиналов документов, представленных Заявителем (представителем Заявителя) для сверки с электронными образами, в Модуле МФЦ ЕИС ОУ проставляется отметка о несоответствии документов оригиналам, Заявление перемещается в архив МФЦ под статусом «Признание результата не действительным». Акт сверки направляется в Модуль оказания услуг ЕИС ОУ для аннулирования решения о предоставлении Муниципальной услуги. </w:t>
            </w:r>
          </w:p>
        </w:tc>
      </w:tr>
      <w:tr w:rsidR="000C0C56" w:rsidRPr="006F1549" w:rsidTr="003D25BD">
        <w:trPr>
          <w:trHeight w:val="5739"/>
        </w:trPr>
        <w:tc>
          <w:tcPr>
            <w:tcW w:w="2977" w:type="dxa"/>
          </w:tcPr>
          <w:p w:rsidR="000C0C56" w:rsidRPr="006F1549" w:rsidRDefault="000C0C56" w:rsidP="00B118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МФЦ/ Модуль МФЦ ЕИС ОУ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Выдача результата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день сверки</w:t>
            </w:r>
          </w:p>
        </w:tc>
        <w:tc>
          <w:tcPr>
            <w:tcW w:w="1835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5812" w:type="dxa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Специалистом МФЦ Заявителю (представителю Заявителя) выдается уведомление о переводе (отказе в переводе) жилого (нежилого) помещения в нежилое (жилое) помещение: 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- при обращении через РПГУ в случае соответствия оригиналов документов, представленных Заявителем (представителем Заявителя) для сверки с электронными образами;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- при обращении через МФЦ, по почте, в случае принятия решения о предоставлении Муниципальной услуги.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Специалист МФЦ принимает у Заявителя (представителя Заявителя) выписку о получении результата и проставляет отметку о выдаче результата в Модуле МФЦ ЕИС ОУ.</w:t>
            </w:r>
          </w:p>
        </w:tc>
      </w:tr>
    </w:tbl>
    <w:p w:rsidR="008A5055" w:rsidRDefault="008A5055" w:rsidP="000C0C56">
      <w:pPr>
        <w:pStyle w:val="aff6"/>
        <w:rPr>
          <w:rFonts w:ascii="Times New Roman" w:hAnsi="Times New Roman"/>
        </w:rPr>
      </w:pPr>
      <w:bookmarkStart w:id="227" w:name="_Toc448407447"/>
    </w:p>
    <w:p w:rsidR="000C0C56" w:rsidRPr="006F1549" w:rsidRDefault="000C0C56" w:rsidP="000C0C56">
      <w:pPr>
        <w:pStyle w:val="aff6"/>
        <w:rPr>
          <w:rFonts w:ascii="Times New Roman" w:hAnsi="Times New Roman"/>
          <w:i/>
          <w:iCs/>
        </w:rPr>
      </w:pPr>
      <w:r w:rsidRPr="006F1549">
        <w:rPr>
          <w:rFonts w:ascii="Times New Roman" w:hAnsi="Times New Roman"/>
        </w:rPr>
        <w:t>6. Информирование о принятом решении собственников помещений, примыкающих к помещению, в отношении которого принято решение о переводе</w:t>
      </w:r>
      <w:bookmarkEnd w:id="227"/>
    </w:p>
    <w:tbl>
      <w:tblPr>
        <w:tblW w:w="150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2268"/>
        <w:gridCol w:w="2127"/>
        <w:gridCol w:w="1835"/>
        <w:gridCol w:w="5812"/>
      </w:tblGrid>
      <w:tr w:rsidR="000C0C56" w:rsidRPr="006F1549" w:rsidTr="00A97612">
        <w:trPr>
          <w:tblHeader/>
        </w:trPr>
        <w:tc>
          <w:tcPr>
            <w:tcW w:w="297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35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812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A97612">
        <w:tc>
          <w:tcPr>
            <w:tcW w:w="2977" w:type="dxa"/>
          </w:tcPr>
          <w:p w:rsidR="000C0C56" w:rsidRPr="006F1549" w:rsidRDefault="00932B2A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0C0C56" w:rsidRPr="006F1549">
              <w:rPr>
                <w:rFonts w:ascii="Times New Roman" w:hAnsi="Times New Roman"/>
                <w:sz w:val="24"/>
                <w:szCs w:val="24"/>
              </w:rPr>
              <w:t xml:space="preserve">/ЕИС ОУ 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Информирование о принятом решении собственников помещений, примыкающих к помещению, в отношении которого принято решение о переводе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14 календарных дней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(не включается в общий срок предоставления Муниципальной услуги)</w:t>
            </w:r>
          </w:p>
        </w:tc>
        <w:tc>
          <w:tcPr>
            <w:tcW w:w="1835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812" w:type="dxa"/>
          </w:tcPr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3F5EA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9A6DE8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 xml:space="preserve"> ответственный за предоставление Муниципальной услуги, подготавливает и направляет собственникам помещений, примыкающих к помещению, в отношении которого принято решение о переводе, письмо с информацией о принятии данного решения.</w:t>
            </w:r>
          </w:p>
          <w:p w:rsidR="000C0C56" w:rsidRPr="006F1549" w:rsidRDefault="000C0C56" w:rsidP="00B118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F5EA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9A6DE8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 xml:space="preserve">, ответственный за прием и регистрацию документов,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осуществляет регистрацию информационного письма в соответствии с порядком делопроизводства, в том числе осуществляет внесение соответствующих сведений в журнал регистрации исходящей корреспонденции.  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A97612" w:rsidRDefault="00A97612" w:rsidP="00A97612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</w:p>
    <w:p w:rsidR="00A97612" w:rsidRDefault="00A97612" w:rsidP="00A97612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Верно: начальник управления архитектуры и                  </w:t>
      </w:r>
    </w:p>
    <w:p w:rsidR="00A97612" w:rsidRDefault="00A97612" w:rsidP="00A97612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градостроительства Администрации                          </w:t>
      </w:r>
    </w:p>
    <w:p w:rsidR="00A97612" w:rsidRDefault="00A97612" w:rsidP="00A97612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городского округа Электросталь </w:t>
      </w:r>
    </w:p>
    <w:p w:rsidR="00A97612" w:rsidRPr="006F1549" w:rsidRDefault="00A97612" w:rsidP="00A97612">
      <w:pPr>
        <w:suppressAutoHyphens/>
        <w:autoSpaceDE w:val="0"/>
        <w:autoSpaceDN w:val="0"/>
        <w:adjustRightInd w:val="0"/>
        <w:spacing w:after="0" w:line="240" w:lineRule="auto"/>
        <w:ind w:right="414" w:firstLine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Московской области                                                                       Д. В. Булатов</w:t>
      </w:r>
      <w:r w:rsidRPr="006F154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97612" w:rsidRDefault="00A97612" w:rsidP="00A9761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4851" w:rsidRDefault="00D1215B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  <w:sectPr w:rsidR="009D4851" w:rsidSect="009D4851">
          <w:pgSz w:w="16838" w:h="11906" w:orient="landscape" w:code="9"/>
          <w:pgMar w:top="1276" w:right="1134" w:bottom="1276" w:left="1134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</w:t>
      </w:r>
      <w:r w:rsidR="00A97612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0C0C56" w:rsidRPr="006F154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C0C56" w:rsidRPr="006F1549" w:rsidRDefault="000C0C56" w:rsidP="00B118AF">
      <w:pPr>
        <w:pStyle w:val="1-"/>
        <w:spacing w:before="0" w:after="0" w:line="240" w:lineRule="auto"/>
        <w:ind w:left="6372"/>
        <w:jc w:val="right"/>
        <w:rPr>
          <w:b w:val="0"/>
          <w:bCs w:val="0"/>
          <w:sz w:val="24"/>
          <w:szCs w:val="24"/>
        </w:rPr>
      </w:pPr>
      <w:bookmarkStart w:id="228" w:name="_Приложение__15__Форма"/>
      <w:bookmarkStart w:id="229" w:name="_Приложение__14__Форма"/>
      <w:bookmarkStart w:id="230" w:name="_Приложение_15__Форма"/>
      <w:bookmarkStart w:id="231" w:name="_Toc486246459"/>
      <w:bookmarkEnd w:id="228"/>
      <w:bookmarkEnd w:id="229"/>
      <w:bookmarkEnd w:id="230"/>
      <w:r w:rsidRPr="006F1549">
        <w:rPr>
          <w:b w:val="0"/>
          <w:sz w:val="24"/>
          <w:szCs w:val="24"/>
        </w:rPr>
        <w:t xml:space="preserve">     Приложение </w:t>
      </w:r>
      <w:r w:rsidR="004F5DFA">
        <w:rPr>
          <w:b w:val="0"/>
          <w:sz w:val="24"/>
          <w:szCs w:val="24"/>
        </w:rPr>
        <w:t>№</w:t>
      </w:r>
      <w:r w:rsidRPr="006F1549">
        <w:rPr>
          <w:b w:val="0"/>
          <w:sz w:val="24"/>
          <w:szCs w:val="24"/>
        </w:rPr>
        <w:t xml:space="preserve"> 14</w:t>
      </w:r>
      <w:bookmarkEnd w:id="231"/>
    </w:p>
    <w:p w:rsidR="000C0C56" w:rsidRPr="006F1549" w:rsidRDefault="000C0C56" w:rsidP="00B118AF">
      <w:pPr>
        <w:pStyle w:val="1-"/>
        <w:spacing w:before="0" w:after="0" w:line="240" w:lineRule="auto"/>
        <w:ind w:left="6804"/>
        <w:jc w:val="righ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 регламенту по предоставлению</w:t>
      </w:r>
    </w:p>
    <w:p w:rsidR="000C0C56" w:rsidRDefault="000C0C56" w:rsidP="00B118AF">
      <w:pPr>
        <w:pStyle w:val="1-"/>
        <w:spacing w:before="0" w:after="0" w:line="240" w:lineRule="auto"/>
        <w:ind w:left="6804"/>
        <w:jc w:val="right"/>
        <w:outlineLvl w:val="9"/>
        <w:rPr>
          <w:b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Муниципальной услуги</w:t>
      </w:r>
    </w:p>
    <w:p w:rsidR="00B118AF" w:rsidRPr="006F1549" w:rsidRDefault="00B118AF" w:rsidP="00B118AF">
      <w:pPr>
        <w:pStyle w:val="1-"/>
        <w:spacing w:before="0" w:after="0" w:line="240" w:lineRule="auto"/>
        <w:ind w:left="6804"/>
        <w:jc w:val="right"/>
        <w:outlineLvl w:val="9"/>
        <w:rPr>
          <w:b w:val="0"/>
          <w:bCs w:val="0"/>
          <w:sz w:val="24"/>
          <w:szCs w:val="24"/>
          <w:lang w:eastAsia="ar-SA"/>
        </w:rPr>
      </w:pPr>
    </w:p>
    <w:p w:rsidR="000C0C56" w:rsidRDefault="00B118AF" w:rsidP="00B118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32" w:name="_Toc468470548"/>
      <w:bookmarkStart w:id="233" w:name="_Toc468470822"/>
      <w:bookmarkStart w:id="234" w:name="_Toc486246460"/>
      <w:r w:rsidRPr="00B118AF">
        <w:rPr>
          <w:rFonts w:ascii="Times New Roman" w:hAnsi="Times New Roman"/>
          <w:sz w:val="24"/>
          <w:szCs w:val="24"/>
        </w:rPr>
        <w:t>Блок-схема предоставления Муниципальной услуги</w:t>
      </w:r>
      <w:bookmarkEnd w:id="232"/>
      <w:bookmarkEnd w:id="233"/>
      <w:bookmarkEnd w:id="234"/>
    </w:p>
    <w:p w:rsidR="00B118AF" w:rsidRPr="00B118AF" w:rsidRDefault="00B118AF" w:rsidP="00B118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B118AF">
      <w:pPr>
        <w:pStyle w:val="1-"/>
        <w:spacing w:before="0" w:after="0"/>
        <w:outlineLvl w:val="1"/>
        <w:rPr>
          <w:sz w:val="24"/>
          <w:szCs w:val="24"/>
        </w:rPr>
      </w:pPr>
    </w:p>
    <w:p w:rsidR="000C0C56" w:rsidRDefault="00E24F90" w:rsidP="002657CE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651193</wp:posOffset>
                </wp:positionV>
                <wp:extent cx="1037907" cy="171133"/>
                <wp:effectExtent l="0" t="0" r="0" b="63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907" cy="171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90E" w:rsidRPr="00A9765A" w:rsidRDefault="00CA190E" w:rsidP="00A976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A9765A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Управление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66.95pt;margin-top:51.3pt;width:81.7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" fillcolor="white [3201]" stroked="f" strokeweight=".5pt">
                <v:textbox>
                  <w:txbxContent>
                    <w:p w:rsidR="00CA190E" w:rsidRPr="00A9765A" w:rsidRDefault="00CA190E" w:rsidP="00A976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A9765A">
                        <w:rPr>
                          <w:rFonts w:ascii="Times New Roman" w:hAnsi="Times New Roman"/>
                          <w:sz w:val="12"/>
                          <w:szCs w:val="12"/>
                        </w:rPr>
                        <w:t>Управление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5414010</wp:posOffset>
                </wp:positionV>
                <wp:extent cx="2600007" cy="347663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007" cy="347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90E" w:rsidRPr="00E24F90" w:rsidRDefault="00CA190E" w:rsidP="00E24F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E24F90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Сотрудник Управления информирует о принятом решении собственников помещений, примыкающих к помещению, в отношении которого принято решение 14 календарных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261.7pt;margin-top:426.3pt;width:204.7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" fillcolor="white [3201]" stroked="f" strokeweight=".5pt">
                <v:textbox>
                  <w:txbxContent>
                    <w:p w:rsidR="00CA190E" w:rsidRPr="00E24F90" w:rsidRDefault="00CA190E" w:rsidP="00E24F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E24F90">
                        <w:rPr>
                          <w:rFonts w:ascii="Times New Roman" w:hAnsi="Times New Roman"/>
                          <w:sz w:val="12"/>
                          <w:szCs w:val="12"/>
                        </w:rPr>
                        <w:t>Сотрудник Управления информирует о принятом решении собственников помещений, примыкающих к помещению, в отношении которого принято решение 14 календарных дней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w:drawing>
          <wp:inline distT="0" distB="0" distL="0" distR="0" wp14:anchorId="5515277A" wp14:editId="27984AC3">
            <wp:extent cx="5429250" cy="5763134"/>
            <wp:effectExtent l="0" t="0" r="0" b="9525"/>
            <wp:docPr id="1" name="Рисунок 1" descr="м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ке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763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0C56" w:rsidSect="009D4851">
      <w:pgSz w:w="11906" w:h="16838" w:code="9"/>
      <w:pgMar w:top="1134" w:right="1274" w:bottom="1134" w:left="127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90E" w:rsidRDefault="00CA190E" w:rsidP="005F1EAE">
      <w:pPr>
        <w:spacing w:after="0" w:line="240" w:lineRule="auto"/>
      </w:pPr>
      <w:r>
        <w:separator/>
      </w:r>
    </w:p>
  </w:endnote>
  <w:endnote w:type="continuationSeparator" w:id="0">
    <w:p w:rsidR="00CA190E" w:rsidRDefault="00CA190E" w:rsidP="005F1EAE">
      <w:pPr>
        <w:spacing w:after="0" w:line="240" w:lineRule="auto"/>
      </w:pPr>
      <w:r>
        <w:continuationSeparator/>
      </w:r>
    </w:p>
  </w:endnote>
  <w:endnote w:type="continuationNotice" w:id="1">
    <w:p w:rsidR="00CA190E" w:rsidRDefault="00CA19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90E" w:rsidRDefault="00CA190E" w:rsidP="00B118AF">
    <w:pPr>
      <w:widowControl w:val="0"/>
      <w:autoSpaceDE w:val="0"/>
      <w:autoSpaceDN w:val="0"/>
      <w:adjustRightInd w:val="0"/>
      <w:spacing w:after="0" w:line="240" w:lineRule="auto"/>
      <w:ind w:right="360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90E" w:rsidRDefault="00CA190E">
    <w:pPr>
      <w:pStyle w:val="aa"/>
    </w:pPr>
  </w:p>
  <w:p w:rsidR="00CA190E" w:rsidRDefault="00CA190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90E" w:rsidRDefault="00CA190E" w:rsidP="005F1EAE">
      <w:pPr>
        <w:spacing w:after="0" w:line="240" w:lineRule="auto"/>
      </w:pPr>
      <w:r>
        <w:separator/>
      </w:r>
    </w:p>
  </w:footnote>
  <w:footnote w:type="continuationSeparator" w:id="0">
    <w:p w:rsidR="00CA190E" w:rsidRDefault="00CA190E" w:rsidP="005F1EAE">
      <w:pPr>
        <w:spacing w:after="0" w:line="240" w:lineRule="auto"/>
      </w:pPr>
      <w:r>
        <w:continuationSeparator/>
      </w:r>
    </w:p>
  </w:footnote>
  <w:footnote w:type="continuationNotice" w:id="1">
    <w:p w:rsidR="00CA190E" w:rsidRDefault="00CA19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90E" w:rsidRDefault="00CA190E" w:rsidP="00B118AF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16</w:t>
    </w:r>
    <w:r>
      <w:rPr>
        <w:rStyle w:val="af5"/>
      </w:rPr>
      <w:fldChar w:fldCharType="end"/>
    </w:r>
  </w:p>
  <w:p w:rsidR="00CA190E" w:rsidRDefault="00CA190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5850844"/>
      <w:docPartObj>
        <w:docPartGallery w:val="Page Numbers (Top of Page)"/>
        <w:docPartUnique/>
      </w:docPartObj>
    </w:sdtPr>
    <w:sdtEndPr/>
    <w:sdtContent>
      <w:p w:rsidR="00E56A8F" w:rsidRDefault="00E56A8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B9A">
          <w:rPr>
            <w:noProof/>
          </w:rPr>
          <w:t>3</w:t>
        </w:r>
        <w:r>
          <w:fldChar w:fldCharType="end"/>
        </w:r>
      </w:p>
    </w:sdtContent>
  </w:sdt>
  <w:p w:rsidR="00CA190E" w:rsidRDefault="00CA190E" w:rsidP="00B118AF">
    <w:pPr>
      <w:pStyle w:val="a8"/>
      <w:tabs>
        <w:tab w:val="clear" w:pos="4677"/>
        <w:tab w:val="center" w:pos="1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6EB7"/>
    <w:multiLevelType w:val="hybridMultilevel"/>
    <w:tmpl w:val="8026B3EA"/>
    <w:lvl w:ilvl="0" w:tplc="ECEA5B6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A6CE1"/>
    <w:multiLevelType w:val="hybridMultilevel"/>
    <w:tmpl w:val="39CA49F8"/>
    <w:lvl w:ilvl="0" w:tplc="2BD4A9A0">
      <w:start w:val="1"/>
      <w:numFmt w:val="russianLower"/>
      <w:pStyle w:val="a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8D1784"/>
    <w:multiLevelType w:val="multilevel"/>
    <w:tmpl w:val="8A8ED18C"/>
    <w:lvl w:ilvl="0">
      <w:start w:val="2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30" w:hanging="4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3" w15:restartNumberingAfterBreak="0">
    <w:nsid w:val="06907501"/>
    <w:multiLevelType w:val="hybridMultilevel"/>
    <w:tmpl w:val="DBE46F00"/>
    <w:lvl w:ilvl="0" w:tplc="B54A5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A12DC"/>
    <w:multiLevelType w:val="hybridMultilevel"/>
    <w:tmpl w:val="5D6C6328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FC0D7B"/>
    <w:multiLevelType w:val="hybridMultilevel"/>
    <w:tmpl w:val="EE1AF288"/>
    <w:lvl w:ilvl="0" w:tplc="14A437AE">
      <w:start w:val="1"/>
      <w:numFmt w:val="decimal"/>
      <w:suff w:val="space"/>
      <w:lvlText w:val="%1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6" w15:restartNumberingAfterBreak="0">
    <w:nsid w:val="0A620584"/>
    <w:multiLevelType w:val="multilevel"/>
    <w:tmpl w:val="A1B4188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ascii="Times New Roman" w:hAnsi="Times New Roman" w:cs="Times New Roman" w:hint="default"/>
        <w:b w:val="0"/>
        <w:i w:val="0"/>
        <w:color w:val="FF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7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90C7D"/>
    <w:multiLevelType w:val="hybridMultilevel"/>
    <w:tmpl w:val="A4E67E2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E3700"/>
    <w:multiLevelType w:val="hybridMultilevel"/>
    <w:tmpl w:val="4E50C7E4"/>
    <w:lvl w:ilvl="0" w:tplc="281AD87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6DCCAC0E">
      <w:start w:val="1"/>
      <w:numFmt w:val="russianLower"/>
      <w:suff w:val="space"/>
      <w:lvlText w:val="%2."/>
      <w:lvlJc w:val="left"/>
      <w:pPr>
        <w:ind w:left="1788" w:hanging="360"/>
      </w:pPr>
      <w:rPr>
        <w:rFonts w:cs="Times New Roman" w:hint="default"/>
        <w:i w:val="0"/>
        <w:iCs w:val="0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C142E2E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3D0A5E08"/>
    <w:multiLevelType w:val="hybridMultilevel"/>
    <w:tmpl w:val="784A529A"/>
    <w:lvl w:ilvl="0" w:tplc="588439BE">
      <w:start w:val="1"/>
      <w:numFmt w:val="decimal"/>
      <w:suff w:val="space"/>
      <w:lvlText w:val="%1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2" w15:restartNumberingAfterBreak="0">
    <w:nsid w:val="42F279BF"/>
    <w:multiLevelType w:val="hybridMultilevel"/>
    <w:tmpl w:val="D5743DB8"/>
    <w:lvl w:ilvl="0" w:tplc="CD06F250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BC22765"/>
    <w:multiLevelType w:val="hybridMultilevel"/>
    <w:tmpl w:val="3FB0913A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C4F3C54"/>
    <w:multiLevelType w:val="hybridMultilevel"/>
    <w:tmpl w:val="184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DD6133"/>
    <w:multiLevelType w:val="multilevel"/>
    <w:tmpl w:val="048CB254"/>
    <w:lvl w:ilvl="0">
      <w:start w:val="1"/>
      <w:numFmt w:val="decimal"/>
      <w:pStyle w:val="2-"/>
      <w:lvlText w:val="%1."/>
      <w:lvlJc w:val="left"/>
      <w:pPr>
        <w:ind w:left="2345" w:hanging="360"/>
      </w:pPr>
      <w:rPr>
        <w:rFonts w:hint="default"/>
        <w:b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2138" w:hanging="720"/>
      </w:pPr>
      <w:rPr>
        <w:rFonts w:ascii="Times New Roman" w:eastAsia="Calibri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color w:val="auto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 w15:restartNumberingAfterBreak="0">
    <w:nsid w:val="4F024B44"/>
    <w:multiLevelType w:val="hybridMultilevel"/>
    <w:tmpl w:val="9CF86F22"/>
    <w:lvl w:ilvl="0" w:tplc="1C9622DC">
      <w:start w:val="4"/>
      <w:numFmt w:val="upperRoman"/>
      <w:lvlText w:val="%1."/>
      <w:lvlJc w:val="left"/>
      <w:pPr>
        <w:ind w:left="180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FC09AE"/>
    <w:multiLevelType w:val="hybridMultilevel"/>
    <w:tmpl w:val="6B30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1" w15:restartNumberingAfterBreak="0">
    <w:nsid w:val="6E795810"/>
    <w:multiLevelType w:val="hybridMultilevel"/>
    <w:tmpl w:val="F156F1C2"/>
    <w:lvl w:ilvl="0" w:tplc="524A3F4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13"/>
  </w:num>
  <w:num w:numId="5">
    <w:abstractNumId w:val="1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0"/>
  </w:num>
  <w:num w:numId="10">
    <w:abstractNumId w:val="13"/>
    <w:lvlOverride w:ilvl="0">
      <w:startOverride w:val="1"/>
    </w:lvlOverride>
  </w:num>
  <w:num w:numId="11">
    <w:abstractNumId w:val="19"/>
  </w:num>
  <w:num w:numId="12">
    <w:abstractNumId w:val="10"/>
  </w:num>
  <w:num w:numId="13">
    <w:abstractNumId w:val="5"/>
  </w:num>
  <w:num w:numId="14">
    <w:abstractNumId w:val="11"/>
  </w:num>
  <w:num w:numId="15">
    <w:abstractNumId w:val="12"/>
  </w:num>
  <w:num w:numId="16">
    <w:abstractNumId w:val="8"/>
  </w:num>
  <w:num w:numId="17">
    <w:abstractNumId w:val="15"/>
  </w:num>
  <w:num w:numId="18">
    <w:abstractNumId w:val="4"/>
  </w:num>
  <w:num w:numId="19">
    <w:abstractNumId w:val="16"/>
  </w:num>
  <w:num w:numId="20">
    <w:abstractNumId w:val="0"/>
  </w:num>
  <w:num w:numId="21">
    <w:abstractNumId w:val="21"/>
  </w:num>
  <w:num w:numId="22">
    <w:abstractNumId w:val="7"/>
    <w:lvlOverride w:ilvl="0">
      <w:startOverride w:val="22"/>
    </w:lvlOverride>
  </w:num>
  <w:num w:numId="23">
    <w:abstractNumId w:val="2"/>
  </w:num>
  <w:num w:numId="24">
    <w:abstractNumId w:val="17"/>
    <w:lvlOverride w:ilvl="0">
      <w:startOverride w:val="12"/>
    </w:lvlOverride>
    <w:lvlOverride w:ilvl="1">
      <w:startOverride w:val="1"/>
    </w:lvlOverride>
    <w:lvlOverride w:ilvl="2">
      <w:startOverride w:val="2"/>
    </w:lvlOverride>
  </w:num>
  <w:num w:numId="25">
    <w:abstractNumId w:val="17"/>
    <w:lvlOverride w:ilvl="0">
      <w:startOverride w:val="13"/>
    </w:lvlOverride>
    <w:lvlOverride w:ilvl="1">
      <w:startOverride w:val="3"/>
    </w:lvlOverride>
  </w:num>
  <w:num w:numId="26">
    <w:abstractNumId w:val="17"/>
    <w:lvlOverride w:ilvl="0">
      <w:startOverride w:val="6"/>
    </w:lvlOverride>
    <w:lvlOverride w:ilvl="1">
      <w:startOverride w:val="2"/>
    </w:lvlOverride>
    <w:lvlOverride w:ilvl="2">
      <w:startOverride w:val="3"/>
    </w:lvlOverride>
  </w:num>
  <w:num w:numId="27">
    <w:abstractNumId w:val="17"/>
    <w:lvlOverride w:ilvl="0">
      <w:startOverride w:val="6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6"/>
  </w:num>
  <w:num w:numId="32">
    <w:abstractNumId w:val="6"/>
    <w:lvlOverride w:ilvl="0">
      <w:startOverride w:val="21"/>
    </w:lvlOverride>
    <w:lvlOverride w:ilvl="1">
      <w:startOverride w:val="3"/>
    </w:lvlOverride>
    <w:lvlOverride w:ilvl="2">
      <w:startOverride w:val="4"/>
    </w:lvlOverride>
  </w:num>
  <w:num w:numId="33">
    <w:abstractNumId w:val="6"/>
    <w:lvlOverride w:ilvl="0">
      <w:startOverride w:val="21"/>
    </w:lvlOverride>
    <w:lvlOverride w:ilvl="1">
      <w:startOverride w:val="3"/>
    </w:lvlOverride>
    <w:lvlOverride w:ilvl="2">
      <w:startOverride w:val="5"/>
    </w:lvlOverride>
  </w:num>
  <w:num w:numId="34">
    <w:abstractNumId w:val="3"/>
  </w:num>
  <w:num w:numId="35">
    <w:abstractNumId w:val="6"/>
    <w:lvlOverride w:ilvl="0">
      <w:startOverride w:val="27"/>
    </w:lvlOverride>
    <w:lvlOverride w:ilvl="1">
      <w:startOverride w:val="1"/>
    </w:lvlOverride>
  </w:num>
  <w:num w:numId="36">
    <w:abstractNumId w:val="6"/>
    <w:lvlOverride w:ilvl="0">
      <w:startOverride w:val="24"/>
    </w:lvlOverride>
    <w:lvlOverride w:ilvl="1">
      <w:startOverride w:val="1"/>
    </w:lvlOverride>
  </w:num>
  <w:num w:numId="37">
    <w:abstractNumId w:val="6"/>
    <w:lvlOverride w:ilvl="0">
      <w:startOverride w:val="25"/>
    </w:lvlOverride>
    <w:lvlOverride w:ilvl="1">
      <w:startOverride w:val="4"/>
    </w:lvlOverride>
  </w:num>
  <w:num w:numId="38">
    <w:abstractNumId w:val="18"/>
  </w:num>
  <w:num w:numId="39">
    <w:abstractNumId w:val="17"/>
    <w:lvlOverride w:ilvl="0">
      <w:startOverride w:val="25"/>
    </w:lvlOverride>
    <w:lvlOverride w:ilvl="1">
      <w:startOverride w:val="4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revisionView w:inkAnnotations="0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E91"/>
    <w:rsid w:val="00001111"/>
    <w:rsid w:val="00001A0D"/>
    <w:rsid w:val="00001B2D"/>
    <w:rsid w:val="000022AB"/>
    <w:rsid w:val="00002444"/>
    <w:rsid w:val="00003247"/>
    <w:rsid w:val="000033F2"/>
    <w:rsid w:val="00004344"/>
    <w:rsid w:val="0000491B"/>
    <w:rsid w:val="0000606C"/>
    <w:rsid w:val="00006544"/>
    <w:rsid w:val="000065AD"/>
    <w:rsid w:val="0000756E"/>
    <w:rsid w:val="000100EC"/>
    <w:rsid w:val="00010AF9"/>
    <w:rsid w:val="00010B39"/>
    <w:rsid w:val="0001148D"/>
    <w:rsid w:val="00011F0E"/>
    <w:rsid w:val="0001259E"/>
    <w:rsid w:val="000127DC"/>
    <w:rsid w:val="00012DFE"/>
    <w:rsid w:val="000132C7"/>
    <w:rsid w:val="0001332B"/>
    <w:rsid w:val="000134B3"/>
    <w:rsid w:val="000135CB"/>
    <w:rsid w:val="0001360F"/>
    <w:rsid w:val="00013C4A"/>
    <w:rsid w:val="00014530"/>
    <w:rsid w:val="000156D8"/>
    <w:rsid w:val="00015CBA"/>
    <w:rsid w:val="00015F5C"/>
    <w:rsid w:val="00016D05"/>
    <w:rsid w:val="00017550"/>
    <w:rsid w:val="00017651"/>
    <w:rsid w:val="000177A8"/>
    <w:rsid w:val="0001790A"/>
    <w:rsid w:val="000204EA"/>
    <w:rsid w:val="000216D5"/>
    <w:rsid w:val="0002175D"/>
    <w:rsid w:val="00021F5E"/>
    <w:rsid w:val="00022174"/>
    <w:rsid w:val="000226C1"/>
    <w:rsid w:val="00022F4A"/>
    <w:rsid w:val="00023166"/>
    <w:rsid w:val="00023533"/>
    <w:rsid w:val="0002378A"/>
    <w:rsid w:val="00023D9E"/>
    <w:rsid w:val="00024478"/>
    <w:rsid w:val="00024FF4"/>
    <w:rsid w:val="00025741"/>
    <w:rsid w:val="00025A74"/>
    <w:rsid w:val="0002601B"/>
    <w:rsid w:val="00026A3C"/>
    <w:rsid w:val="000271B5"/>
    <w:rsid w:val="0002740C"/>
    <w:rsid w:val="00027F65"/>
    <w:rsid w:val="00030247"/>
    <w:rsid w:val="0003098F"/>
    <w:rsid w:val="000311F2"/>
    <w:rsid w:val="000317B9"/>
    <w:rsid w:val="00031827"/>
    <w:rsid w:val="00031AD1"/>
    <w:rsid w:val="00031D35"/>
    <w:rsid w:val="000324F1"/>
    <w:rsid w:val="000331FA"/>
    <w:rsid w:val="000338E5"/>
    <w:rsid w:val="0003399D"/>
    <w:rsid w:val="0003421B"/>
    <w:rsid w:val="00034901"/>
    <w:rsid w:val="00035C09"/>
    <w:rsid w:val="00035C86"/>
    <w:rsid w:val="00035E68"/>
    <w:rsid w:val="00036426"/>
    <w:rsid w:val="00036987"/>
    <w:rsid w:val="00036C5E"/>
    <w:rsid w:val="00036EF3"/>
    <w:rsid w:val="000370CB"/>
    <w:rsid w:val="0003714F"/>
    <w:rsid w:val="00037170"/>
    <w:rsid w:val="00041687"/>
    <w:rsid w:val="000419D0"/>
    <w:rsid w:val="00041F59"/>
    <w:rsid w:val="00042758"/>
    <w:rsid w:val="00042DA9"/>
    <w:rsid w:val="00042F1F"/>
    <w:rsid w:val="0004391D"/>
    <w:rsid w:val="0004433A"/>
    <w:rsid w:val="000443C0"/>
    <w:rsid w:val="00045E18"/>
    <w:rsid w:val="00046008"/>
    <w:rsid w:val="00046023"/>
    <w:rsid w:val="0004679B"/>
    <w:rsid w:val="00046A62"/>
    <w:rsid w:val="00047855"/>
    <w:rsid w:val="0005027F"/>
    <w:rsid w:val="00050F9B"/>
    <w:rsid w:val="00050FE4"/>
    <w:rsid w:val="00052042"/>
    <w:rsid w:val="00052756"/>
    <w:rsid w:val="00052C4C"/>
    <w:rsid w:val="00052F58"/>
    <w:rsid w:val="000536B0"/>
    <w:rsid w:val="000539E3"/>
    <w:rsid w:val="00053F73"/>
    <w:rsid w:val="00054073"/>
    <w:rsid w:val="000540F0"/>
    <w:rsid w:val="00054AAF"/>
    <w:rsid w:val="00054EEC"/>
    <w:rsid w:val="000556C0"/>
    <w:rsid w:val="00055AA3"/>
    <w:rsid w:val="000562DB"/>
    <w:rsid w:val="00056BB1"/>
    <w:rsid w:val="00056FDA"/>
    <w:rsid w:val="000570F3"/>
    <w:rsid w:val="000574F6"/>
    <w:rsid w:val="00057A9D"/>
    <w:rsid w:val="00057AA4"/>
    <w:rsid w:val="000600AF"/>
    <w:rsid w:val="00060208"/>
    <w:rsid w:val="000603B2"/>
    <w:rsid w:val="00060BAE"/>
    <w:rsid w:val="00060CF8"/>
    <w:rsid w:val="00062B04"/>
    <w:rsid w:val="00065096"/>
    <w:rsid w:val="000650FD"/>
    <w:rsid w:val="00065106"/>
    <w:rsid w:val="00065277"/>
    <w:rsid w:val="00065C15"/>
    <w:rsid w:val="00065E69"/>
    <w:rsid w:val="00065FB6"/>
    <w:rsid w:val="000661D8"/>
    <w:rsid w:val="00066D24"/>
    <w:rsid w:val="000677C6"/>
    <w:rsid w:val="0007068C"/>
    <w:rsid w:val="00071763"/>
    <w:rsid w:val="00071AA4"/>
    <w:rsid w:val="00071F91"/>
    <w:rsid w:val="00072B55"/>
    <w:rsid w:val="00073707"/>
    <w:rsid w:val="000749D4"/>
    <w:rsid w:val="0007530A"/>
    <w:rsid w:val="00075B20"/>
    <w:rsid w:val="00075F69"/>
    <w:rsid w:val="0007606F"/>
    <w:rsid w:val="000763CF"/>
    <w:rsid w:val="00076884"/>
    <w:rsid w:val="00076C75"/>
    <w:rsid w:val="00077CBC"/>
    <w:rsid w:val="000803E4"/>
    <w:rsid w:val="00080B27"/>
    <w:rsid w:val="00080C72"/>
    <w:rsid w:val="00080F60"/>
    <w:rsid w:val="00081A0F"/>
    <w:rsid w:val="00081D16"/>
    <w:rsid w:val="00081D18"/>
    <w:rsid w:val="00082025"/>
    <w:rsid w:val="000827CF"/>
    <w:rsid w:val="00082FAC"/>
    <w:rsid w:val="000831C9"/>
    <w:rsid w:val="00083CB2"/>
    <w:rsid w:val="00083D21"/>
    <w:rsid w:val="00084173"/>
    <w:rsid w:val="00084A45"/>
    <w:rsid w:val="000862A3"/>
    <w:rsid w:val="000865A2"/>
    <w:rsid w:val="0008670D"/>
    <w:rsid w:val="00087291"/>
    <w:rsid w:val="000875E6"/>
    <w:rsid w:val="00090DA7"/>
    <w:rsid w:val="00091347"/>
    <w:rsid w:val="00091375"/>
    <w:rsid w:val="00091449"/>
    <w:rsid w:val="000915BD"/>
    <w:rsid w:val="00091917"/>
    <w:rsid w:val="00091AD0"/>
    <w:rsid w:val="00092048"/>
    <w:rsid w:val="00093D35"/>
    <w:rsid w:val="00093FB9"/>
    <w:rsid w:val="00097976"/>
    <w:rsid w:val="00097F34"/>
    <w:rsid w:val="000A02BA"/>
    <w:rsid w:val="000A13A3"/>
    <w:rsid w:val="000A17DB"/>
    <w:rsid w:val="000A2DED"/>
    <w:rsid w:val="000A3176"/>
    <w:rsid w:val="000A35F5"/>
    <w:rsid w:val="000A3966"/>
    <w:rsid w:val="000A42BC"/>
    <w:rsid w:val="000A4E29"/>
    <w:rsid w:val="000A4EC9"/>
    <w:rsid w:val="000A5415"/>
    <w:rsid w:val="000A5669"/>
    <w:rsid w:val="000A58BC"/>
    <w:rsid w:val="000A5B1D"/>
    <w:rsid w:val="000A6090"/>
    <w:rsid w:val="000A6883"/>
    <w:rsid w:val="000A730F"/>
    <w:rsid w:val="000A742B"/>
    <w:rsid w:val="000A78EB"/>
    <w:rsid w:val="000A7EB1"/>
    <w:rsid w:val="000B0735"/>
    <w:rsid w:val="000B0F9C"/>
    <w:rsid w:val="000B293B"/>
    <w:rsid w:val="000B2A1A"/>
    <w:rsid w:val="000B2B4A"/>
    <w:rsid w:val="000B2C40"/>
    <w:rsid w:val="000B2CA4"/>
    <w:rsid w:val="000B34EC"/>
    <w:rsid w:val="000B39A4"/>
    <w:rsid w:val="000B3A12"/>
    <w:rsid w:val="000B4394"/>
    <w:rsid w:val="000B48ED"/>
    <w:rsid w:val="000B5231"/>
    <w:rsid w:val="000B55F3"/>
    <w:rsid w:val="000B5AA9"/>
    <w:rsid w:val="000B5AC7"/>
    <w:rsid w:val="000B6B80"/>
    <w:rsid w:val="000B6F3B"/>
    <w:rsid w:val="000B7458"/>
    <w:rsid w:val="000B76A3"/>
    <w:rsid w:val="000B7B76"/>
    <w:rsid w:val="000C095F"/>
    <w:rsid w:val="000C0C56"/>
    <w:rsid w:val="000C13C2"/>
    <w:rsid w:val="000C150E"/>
    <w:rsid w:val="000C15D4"/>
    <w:rsid w:val="000C2AC7"/>
    <w:rsid w:val="000C364D"/>
    <w:rsid w:val="000C38A9"/>
    <w:rsid w:val="000C3C16"/>
    <w:rsid w:val="000C4215"/>
    <w:rsid w:val="000C42B8"/>
    <w:rsid w:val="000C4404"/>
    <w:rsid w:val="000C4E52"/>
    <w:rsid w:val="000C5AC3"/>
    <w:rsid w:val="000C66D8"/>
    <w:rsid w:val="000C66DB"/>
    <w:rsid w:val="000C6AE1"/>
    <w:rsid w:val="000C6BBD"/>
    <w:rsid w:val="000C746B"/>
    <w:rsid w:val="000C75A8"/>
    <w:rsid w:val="000D0234"/>
    <w:rsid w:val="000D166E"/>
    <w:rsid w:val="000D18CE"/>
    <w:rsid w:val="000D2A09"/>
    <w:rsid w:val="000D2E8F"/>
    <w:rsid w:val="000D34D7"/>
    <w:rsid w:val="000D3559"/>
    <w:rsid w:val="000D374C"/>
    <w:rsid w:val="000D4968"/>
    <w:rsid w:val="000D4AF1"/>
    <w:rsid w:val="000D55AC"/>
    <w:rsid w:val="000D5AFC"/>
    <w:rsid w:val="000D60E7"/>
    <w:rsid w:val="000D6CC6"/>
    <w:rsid w:val="000D74C9"/>
    <w:rsid w:val="000D7705"/>
    <w:rsid w:val="000D7A0E"/>
    <w:rsid w:val="000E0898"/>
    <w:rsid w:val="000E1773"/>
    <w:rsid w:val="000E2EB6"/>
    <w:rsid w:val="000E38BB"/>
    <w:rsid w:val="000E3FE3"/>
    <w:rsid w:val="000E4118"/>
    <w:rsid w:val="000E4300"/>
    <w:rsid w:val="000E4659"/>
    <w:rsid w:val="000E492D"/>
    <w:rsid w:val="000E5A59"/>
    <w:rsid w:val="000E5AED"/>
    <w:rsid w:val="000E6C84"/>
    <w:rsid w:val="000E757F"/>
    <w:rsid w:val="000E7B73"/>
    <w:rsid w:val="000F0019"/>
    <w:rsid w:val="000F035F"/>
    <w:rsid w:val="000F0885"/>
    <w:rsid w:val="000F145B"/>
    <w:rsid w:val="000F26EE"/>
    <w:rsid w:val="000F2A99"/>
    <w:rsid w:val="000F2E1C"/>
    <w:rsid w:val="000F3A52"/>
    <w:rsid w:val="000F49BF"/>
    <w:rsid w:val="000F4E6A"/>
    <w:rsid w:val="000F5828"/>
    <w:rsid w:val="000F620F"/>
    <w:rsid w:val="000F6D31"/>
    <w:rsid w:val="00100AD3"/>
    <w:rsid w:val="00100EB7"/>
    <w:rsid w:val="001023EB"/>
    <w:rsid w:val="00102A16"/>
    <w:rsid w:val="00102E1F"/>
    <w:rsid w:val="00102EE6"/>
    <w:rsid w:val="001030A7"/>
    <w:rsid w:val="00103CEE"/>
    <w:rsid w:val="00103D29"/>
    <w:rsid w:val="0010411E"/>
    <w:rsid w:val="0010442A"/>
    <w:rsid w:val="00104446"/>
    <w:rsid w:val="00105838"/>
    <w:rsid w:val="001059CA"/>
    <w:rsid w:val="001067A9"/>
    <w:rsid w:val="00106C01"/>
    <w:rsid w:val="001071C8"/>
    <w:rsid w:val="00107B4C"/>
    <w:rsid w:val="001105E1"/>
    <w:rsid w:val="00110927"/>
    <w:rsid w:val="00110BCF"/>
    <w:rsid w:val="00110E64"/>
    <w:rsid w:val="00110E98"/>
    <w:rsid w:val="001132E0"/>
    <w:rsid w:val="00113A97"/>
    <w:rsid w:val="00113C60"/>
    <w:rsid w:val="00113F87"/>
    <w:rsid w:val="00114572"/>
    <w:rsid w:val="00115899"/>
    <w:rsid w:val="00115C9F"/>
    <w:rsid w:val="00116700"/>
    <w:rsid w:val="001169C3"/>
    <w:rsid w:val="00116C21"/>
    <w:rsid w:val="00117FEA"/>
    <w:rsid w:val="00120660"/>
    <w:rsid w:val="0012077F"/>
    <w:rsid w:val="00120ACA"/>
    <w:rsid w:val="00120BFA"/>
    <w:rsid w:val="00120DF9"/>
    <w:rsid w:val="00121442"/>
    <w:rsid w:val="00121AFA"/>
    <w:rsid w:val="001221BF"/>
    <w:rsid w:val="00123871"/>
    <w:rsid w:val="00123A4E"/>
    <w:rsid w:val="00123D97"/>
    <w:rsid w:val="0012411D"/>
    <w:rsid w:val="00124547"/>
    <w:rsid w:val="00124610"/>
    <w:rsid w:val="00124C79"/>
    <w:rsid w:val="00125F1C"/>
    <w:rsid w:val="00126FF5"/>
    <w:rsid w:val="0012722A"/>
    <w:rsid w:val="001279D3"/>
    <w:rsid w:val="00127B58"/>
    <w:rsid w:val="001302E3"/>
    <w:rsid w:val="001304F0"/>
    <w:rsid w:val="0013083D"/>
    <w:rsid w:val="00130B70"/>
    <w:rsid w:val="00131666"/>
    <w:rsid w:val="00132A17"/>
    <w:rsid w:val="00132A6A"/>
    <w:rsid w:val="00133224"/>
    <w:rsid w:val="00133257"/>
    <w:rsid w:val="00134C94"/>
    <w:rsid w:val="00135314"/>
    <w:rsid w:val="001359D6"/>
    <w:rsid w:val="00135CA1"/>
    <w:rsid w:val="00135E66"/>
    <w:rsid w:val="00135F07"/>
    <w:rsid w:val="00135F39"/>
    <w:rsid w:val="001372C3"/>
    <w:rsid w:val="00137412"/>
    <w:rsid w:val="00140599"/>
    <w:rsid w:val="0014074C"/>
    <w:rsid w:val="00140E49"/>
    <w:rsid w:val="00140FC3"/>
    <w:rsid w:val="00141086"/>
    <w:rsid w:val="00141253"/>
    <w:rsid w:val="001423BF"/>
    <w:rsid w:val="001427C6"/>
    <w:rsid w:val="0014290B"/>
    <w:rsid w:val="00145451"/>
    <w:rsid w:val="00145731"/>
    <w:rsid w:val="00145E9D"/>
    <w:rsid w:val="00146151"/>
    <w:rsid w:val="001467F8"/>
    <w:rsid w:val="00147089"/>
    <w:rsid w:val="00147B45"/>
    <w:rsid w:val="00147D28"/>
    <w:rsid w:val="0015014F"/>
    <w:rsid w:val="00150DA6"/>
    <w:rsid w:val="0015121D"/>
    <w:rsid w:val="00151C19"/>
    <w:rsid w:val="00153368"/>
    <w:rsid w:val="00153A5F"/>
    <w:rsid w:val="00153EE9"/>
    <w:rsid w:val="00155292"/>
    <w:rsid w:val="001553E0"/>
    <w:rsid w:val="0015558C"/>
    <w:rsid w:val="00155C06"/>
    <w:rsid w:val="00156F33"/>
    <w:rsid w:val="001573E5"/>
    <w:rsid w:val="001575DB"/>
    <w:rsid w:val="0016046E"/>
    <w:rsid w:val="0016256A"/>
    <w:rsid w:val="00162873"/>
    <w:rsid w:val="00162D24"/>
    <w:rsid w:val="001631FF"/>
    <w:rsid w:val="00163AFC"/>
    <w:rsid w:val="00163FAD"/>
    <w:rsid w:val="00164E3D"/>
    <w:rsid w:val="001652FB"/>
    <w:rsid w:val="0016561D"/>
    <w:rsid w:val="00165857"/>
    <w:rsid w:val="001658DE"/>
    <w:rsid w:val="00165FFF"/>
    <w:rsid w:val="00166076"/>
    <w:rsid w:val="00166F39"/>
    <w:rsid w:val="0016708C"/>
    <w:rsid w:val="0016729E"/>
    <w:rsid w:val="001700EE"/>
    <w:rsid w:val="001704A8"/>
    <w:rsid w:val="00170781"/>
    <w:rsid w:val="00171262"/>
    <w:rsid w:val="00171CE4"/>
    <w:rsid w:val="00172112"/>
    <w:rsid w:val="00172896"/>
    <w:rsid w:val="001738DD"/>
    <w:rsid w:val="00174549"/>
    <w:rsid w:val="001748E1"/>
    <w:rsid w:val="0017580F"/>
    <w:rsid w:val="00175985"/>
    <w:rsid w:val="00175CAA"/>
    <w:rsid w:val="001761A0"/>
    <w:rsid w:val="001762CF"/>
    <w:rsid w:val="00176749"/>
    <w:rsid w:val="00176815"/>
    <w:rsid w:val="00176A1C"/>
    <w:rsid w:val="00176FB6"/>
    <w:rsid w:val="00177086"/>
    <w:rsid w:val="00177C53"/>
    <w:rsid w:val="00177F29"/>
    <w:rsid w:val="001809F4"/>
    <w:rsid w:val="00180B6F"/>
    <w:rsid w:val="00180EA7"/>
    <w:rsid w:val="001816C0"/>
    <w:rsid w:val="0018252E"/>
    <w:rsid w:val="0018253A"/>
    <w:rsid w:val="001827F8"/>
    <w:rsid w:val="0018298F"/>
    <w:rsid w:val="00182A54"/>
    <w:rsid w:val="001836E6"/>
    <w:rsid w:val="00184A34"/>
    <w:rsid w:val="0018577A"/>
    <w:rsid w:val="00185BEC"/>
    <w:rsid w:val="00185E82"/>
    <w:rsid w:val="00186036"/>
    <w:rsid w:val="001867F7"/>
    <w:rsid w:val="00186A79"/>
    <w:rsid w:val="00186B49"/>
    <w:rsid w:val="001874A9"/>
    <w:rsid w:val="00187F11"/>
    <w:rsid w:val="00191281"/>
    <w:rsid w:val="001919BD"/>
    <w:rsid w:val="00191EB1"/>
    <w:rsid w:val="00192455"/>
    <w:rsid w:val="00192493"/>
    <w:rsid w:val="001925F4"/>
    <w:rsid w:val="001929B6"/>
    <w:rsid w:val="00192D5C"/>
    <w:rsid w:val="00193078"/>
    <w:rsid w:val="001934F2"/>
    <w:rsid w:val="00194D31"/>
    <w:rsid w:val="00194DCB"/>
    <w:rsid w:val="001952D7"/>
    <w:rsid w:val="0019567B"/>
    <w:rsid w:val="0019680A"/>
    <w:rsid w:val="00196C16"/>
    <w:rsid w:val="00197CE9"/>
    <w:rsid w:val="001A005B"/>
    <w:rsid w:val="001A01D3"/>
    <w:rsid w:val="001A040B"/>
    <w:rsid w:val="001A0820"/>
    <w:rsid w:val="001A0B19"/>
    <w:rsid w:val="001A0E40"/>
    <w:rsid w:val="001A141C"/>
    <w:rsid w:val="001A1DFD"/>
    <w:rsid w:val="001A1F90"/>
    <w:rsid w:val="001A2166"/>
    <w:rsid w:val="001A3031"/>
    <w:rsid w:val="001A3163"/>
    <w:rsid w:val="001A42B5"/>
    <w:rsid w:val="001A4598"/>
    <w:rsid w:val="001A4756"/>
    <w:rsid w:val="001A4F04"/>
    <w:rsid w:val="001A527F"/>
    <w:rsid w:val="001A5655"/>
    <w:rsid w:val="001A5FB6"/>
    <w:rsid w:val="001A5FDE"/>
    <w:rsid w:val="001A643D"/>
    <w:rsid w:val="001A650F"/>
    <w:rsid w:val="001A67A1"/>
    <w:rsid w:val="001A727C"/>
    <w:rsid w:val="001A7B5F"/>
    <w:rsid w:val="001B0485"/>
    <w:rsid w:val="001B0A5D"/>
    <w:rsid w:val="001B12E6"/>
    <w:rsid w:val="001B1809"/>
    <w:rsid w:val="001B1CBB"/>
    <w:rsid w:val="001B1E13"/>
    <w:rsid w:val="001B3334"/>
    <w:rsid w:val="001B35FA"/>
    <w:rsid w:val="001B5057"/>
    <w:rsid w:val="001B52CE"/>
    <w:rsid w:val="001B5A31"/>
    <w:rsid w:val="001B5AF2"/>
    <w:rsid w:val="001B67F9"/>
    <w:rsid w:val="001B71F2"/>
    <w:rsid w:val="001B7E3B"/>
    <w:rsid w:val="001C011C"/>
    <w:rsid w:val="001C053E"/>
    <w:rsid w:val="001C06E9"/>
    <w:rsid w:val="001C0705"/>
    <w:rsid w:val="001C0E49"/>
    <w:rsid w:val="001C129D"/>
    <w:rsid w:val="001C23A3"/>
    <w:rsid w:val="001C280E"/>
    <w:rsid w:val="001C2BB1"/>
    <w:rsid w:val="001C2EE3"/>
    <w:rsid w:val="001C3495"/>
    <w:rsid w:val="001C43D9"/>
    <w:rsid w:val="001C4DAE"/>
    <w:rsid w:val="001C50DF"/>
    <w:rsid w:val="001C55A1"/>
    <w:rsid w:val="001C5872"/>
    <w:rsid w:val="001C5BE8"/>
    <w:rsid w:val="001C65EE"/>
    <w:rsid w:val="001D02DE"/>
    <w:rsid w:val="001D05B0"/>
    <w:rsid w:val="001D0BB5"/>
    <w:rsid w:val="001D17F2"/>
    <w:rsid w:val="001D2001"/>
    <w:rsid w:val="001D2031"/>
    <w:rsid w:val="001D222A"/>
    <w:rsid w:val="001D22D1"/>
    <w:rsid w:val="001D476C"/>
    <w:rsid w:val="001D4FCC"/>
    <w:rsid w:val="001D56DE"/>
    <w:rsid w:val="001D5757"/>
    <w:rsid w:val="001D5910"/>
    <w:rsid w:val="001D5B6F"/>
    <w:rsid w:val="001D5C3E"/>
    <w:rsid w:val="001D7386"/>
    <w:rsid w:val="001E0A29"/>
    <w:rsid w:val="001E0A5A"/>
    <w:rsid w:val="001E0D59"/>
    <w:rsid w:val="001E1288"/>
    <w:rsid w:val="001E14D8"/>
    <w:rsid w:val="001E18A5"/>
    <w:rsid w:val="001E1E03"/>
    <w:rsid w:val="001E2B20"/>
    <w:rsid w:val="001E2DC5"/>
    <w:rsid w:val="001E3BE0"/>
    <w:rsid w:val="001E3F40"/>
    <w:rsid w:val="001E4C3E"/>
    <w:rsid w:val="001E4F57"/>
    <w:rsid w:val="001E5029"/>
    <w:rsid w:val="001E5F9E"/>
    <w:rsid w:val="001E6272"/>
    <w:rsid w:val="001E6B7F"/>
    <w:rsid w:val="001E6F19"/>
    <w:rsid w:val="001E7332"/>
    <w:rsid w:val="001F0229"/>
    <w:rsid w:val="001F04F9"/>
    <w:rsid w:val="001F09B4"/>
    <w:rsid w:val="001F0E50"/>
    <w:rsid w:val="001F1AEB"/>
    <w:rsid w:val="001F2602"/>
    <w:rsid w:val="001F2673"/>
    <w:rsid w:val="001F29D0"/>
    <w:rsid w:val="001F29E4"/>
    <w:rsid w:val="001F2D7E"/>
    <w:rsid w:val="001F323B"/>
    <w:rsid w:val="001F39AD"/>
    <w:rsid w:val="001F3A8E"/>
    <w:rsid w:val="001F406E"/>
    <w:rsid w:val="001F4197"/>
    <w:rsid w:val="001F449F"/>
    <w:rsid w:val="001F4CB9"/>
    <w:rsid w:val="001F5759"/>
    <w:rsid w:val="001F5ECD"/>
    <w:rsid w:val="001F614C"/>
    <w:rsid w:val="001F69C7"/>
    <w:rsid w:val="001F6DEC"/>
    <w:rsid w:val="001F6F50"/>
    <w:rsid w:val="001F7309"/>
    <w:rsid w:val="001F7453"/>
    <w:rsid w:val="00200C7A"/>
    <w:rsid w:val="00201386"/>
    <w:rsid w:val="002014EB"/>
    <w:rsid w:val="00201C1D"/>
    <w:rsid w:val="00202264"/>
    <w:rsid w:val="00202496"/>
    <w:rsid w:val="00202BB2"/>
    <w:rsid w:val="00202E30"/>
    <w:rsid w:val="00202E70"/>
    <w:rsid w:val="002031AB"/>
    <w:rsid w:val="0020351A"/>
    <w:rsid w:val="002036EB"/>
    <w:rsid w:val="00204696"/>
    <w:rsid w:val="00204CFC"/>
    <w:rsid w:val="002051E6"/>
    <w:rsid w:val="0020538A"/>
    <w:rsid w:val="002055B3"/>
    <w:rsid w:val="00205800"/>
    <w:rsid w:val="00205B3D"/>
    <w:rsid w:val="00205F6B"/>
    <w:rsid w:val="00206074"/>
    <w:rsid w:val="00207932"/>
    <w:rsid w:val="00207C68"/>
    <w:rsid w:val="00210054"/>
    <w:rsid w:val="00210C04"/>
    <w:rsid w:val="002113EC"/>
    <w:rsid w:val="0021151F"/>
    <w:rsid w:val="00212852"/>
    <w:rsid w:val="00213580"/>
    <w:rsid w:val="002137AB"/>
    <w:rsid w:val="00213A4C"/>
    <w:rsid w:val="00214FD1"/>
    <w:rsid w:val="0021527C"/>
    <w:rsid w:val="002164BB"/>
    <w:rsid w:val="0021739B"/>
    <w:rsid w:val="002178BB"/>
    <w:rsid w:val="0022050B"/>
    <w:rsid w:val="00220829"/>
    <w:rsid w:val="00220B3B"/>
    <w:rsid w:val="00220BC4"/>
    <w:rsid w:val="0022118A"/>
    <w:rsid w:val="00221ECF"/>
    <w:rsid w:val="00222436"/>
    <w:rsid w:val="00222FED"/>
    <w:rsid w:val="002243A0"/>
    <w:rsid w:val="00227AC7"/>
    <w:rsid w:val="0023169A"/>
    <w:rsid w:val="002320B0"/>
    <w:rsid w:val="0023239D"/>
    <w:rsid w:val="002326F0"/>
    <w:rsid w:val="00232926"/>
    <w:rsid w:val="00232AB4"/>
    <w:rsid w:val="0023336F"/>
    <w:rsid w:val="00233B2D"/>
    <w:rsid w:val="00233CB9"/>
    <w:rsid w:val="0023426F"/>
    <w:rsid w:val="002343BB"/>
    <w:rsid w:val="00234B7A"/>
    <w:rsid w:val="00234EC6"/>
    <w:rsid w:val="00235048"/>
    <w:rsid w:val="00235C42"/>
    <w:rsid w:val="00237C74"/>
    <w:rsid w:val="00237F2C"/>
    <w:rsid w:val="0024193C"/>
    <w:rsid w:val="00242401"/>
    <w:rsid w:val="002425EE"/>
    <w:rsid w:val="00242675"/>
    <w:rsid w:val="00242A7D"/>
    <w:rsid w:val="00242B0B"/>
    <w:rsid w:val="00242D01"/>
    <w:rsid w:val="002434C8"/>
    <w:rsid w:val="00243D88"/>
    <w:rsid w:val="0024433E"/>
    <w:rsid w:val="002457CF"/>
    <w:rsid w:val="00245B23"/>
    <w:rsid w:val="00245D85"/>
    <w:rsid w:val="00246A05"/>
    <w:rsid w:val="00247290"/>
    <w:rsid w:val="00247CC6"/>
    <w:rsid w:val="00250617"/>
    <w:rsid w:val="002512C3"/>
    <w:rsid w:val="00252891"/>
    <w:rsid w:val="002528C1"/>
    <w:rsid w:val="0025299F"/>
    <w:rsid w:val="00253485"/>
    <w:rsid w:val="00254A39"/>
    <w:rsid w:val="002559AB"/>
    <w:rsid w:val="002563AC"/>
    <w:rsid w:val="0025657F"/>
    <w:rsid w:val="00256751"/>
    <w:rsid w:val="00256F0B"/>
    <w:rsid w:val="0026002D"/>
    <w:rsid w:val="00260AC1"/>
    <w:rsid w:val="00261796"/>
    <w:rsid w:val="0026280F"/>
    <w:rsid w:val="00262CAF"/>
    <w:rsid w:val="00262F10"/>
    <w:rsid w:val="00262FBE"/>
    <w:rsid w:val="00263629"/>
    <w:rsid w:val="00263719"/>
    <w:rsid w:val="00263B26"/>
    <w:rsid w:val="00263C51"/>
    <w:rsid w:val="00264A10"/>
    <w:rsid w:val="00264AAC"/>
    <w:rsid w:val="00264BE9"/>
    <w:rsid w:val="00265130"/>
    <w:rsid w:val="002657CE"/>
    <w:rsid w:val="00265DD1"/>
    <w:rsid w:val="00266071"/>
    <w:rsid w:val="002667A1"/>
    <w:rsid w:val="002668ED"/>
    <w:rsid w:val="002669DD"/>
    <w:rsid w:val="00266B2D"/>
    <w:rsid w:val="00267FE0"/>
    <w:rsid w:val="00270552"/>
    <w:rsid w:val="00270BD5"/>
    <w:rsid w:val="00271308"/>
    <w:rsid w:val="00271696"/>
    <w:rsid w:val="002717EB"/>
    <w:rsid w:val="00271B89"/>
    <w:rsid w:val="00271C66"/>
    <w:rsid w:val="0027258A"/>
    <w:rsid w:val="00272B0A"/>
    <w:rsid w:val="00272D75"/>
    <w:rsid w:val="0027372D"/>
    <w:rsid w:val="0027419A"/>
    <w:rsid w:val="00274389"/>
    <w:rsid w:val="00274CD0"/>
    <w:rsid w:val="0027600A"/>
    <w:rsid w:val="0027684B"/>
    <w:rsid w:val="00276EEF"/>
    <w:rsid w:val="002775FE"/>
    <w:rsid w:val="002778EF"/>
    <w:rsid w:val="00280BC3"/>
    <w:rsid w:val="00281031"/>
    <w:rsid w:val="0028108F"/>
    <w:rsid w:val="002824F0"/>
    <w:rsid w:val="00282734"/>
    <w:rsid w:val="00282EC4"/>
    <w:rsid w:val="00283867"/>
    <w:rsid w:val="00283B23"/>
    <w:rsid w:val="002840BD"/>
    <w:rsid w:val="002848DC"/>
    <w:rsid w:val="00284DDF"/>
    <w:rsid w:val="0028505B"/>
    <w:rsid w:val="00285190"/>
    <w:rsid w:val="0028551E"/>
    <w:rsid w:val="00285581"/>
    <w:rsid w:val="00286328"/>
    <w:rsid w:val="002866CD"/>
    <w:rsid w:val="00286C7A"/>
    <w:rsid w:val="00286D46"/>
    <w:rsid w:val="002872CC"/>
    <w:rsid w:val="002877B8"/>
    <w:rsid w:val="00290591"/>
    <w:rsid w:val="002909A4"/>
    <w:rsid w:val="00290F2A"/>
    <w:rsid w:val="00290FA3"/>
    <w:rsid w:val="0029100F"/>
    <w:rsid w:val="00291C09"/>
    <w:rsid w:val="002920C5"/>
    <w:rsid w:val="0029225D"/>
    <w:rsid w:val="002930E2"/>
    <w:rsid w:val="00293990"/>
    <w:rsid w:val="00293ABE"/>
    <w:rsid w:val="002942F7"/>
    <w:rsid w:val="0029496C"/>
    <w:rsid w:val="002951EF"/>
    <w:rsid w:val="00295584"/>
    <w:rsid w:val="0029566B"/>
    <w:rsid w:val="002957A0"/>
    <w:rsid w:val="002968DE"/>
    <w:rsid w:val="0029691E"/>
    <w:rsid w:val="00296D29"/>
    <w:rsid w:val="00297023"/>
    <w:rsid w:val="00297E6F"/>
    <w:rsid w:val="00297EEE"/>
    <w:rsid w:val="002A06FB"/>
    <w:rsid w:val="002A2540"/>
    <w:rsid w:val="002A2702"/>
    <w:rsid w:val="002A2B83"/>
    <w:rsid w:val="002A2E87"/>
    <w:rsid w:val="002A303B"/>
    <w:rsid w:val="002A4082"/>
    <w:rsid w:val="002A4279"/>
    <w:rsid w:val="002A4401"/>
    <w:rsid w:val="002A6844"/>
    <w:rsid w:val="002A6B32"/>
    <w:rsid w:val="002A6CA6"/>
    <w:rsid w:val="002A7489"/>
    <w:rsid w:val="002A77F7"/>
    <w:rsid w:val="002A7803"/>
    <w:rsid w:val="002A7CFA"/>
    <w:rsid w:val="002B00F3"/>
    <w:rsid w:val="002B0C08"/>
    <w:rsid w:val="002B10B2"/>
    <w:rsid w:val="002B11AB"/>
    <w:rsid w:val="002B2CB3"/>
    <w:rsid w:val="002B2F0C"/>
    <w:rsid w:val="002B4091"/>
    <w:rsid w:val="002B41A6"/>
    <w:rsid w:val="002B472C"/>
    <w:rsid w:val="002B4998"/>
    <w:rsid w:val="002B4E5B"/>
    <w:rsid w:val="002B53F9"/>
    <w:rsid w:val="002B5705"/>
    <w:rsid w:val="002B5984"/>
    <w:rsid w:val="002B5FA9"/>
    <w:rsid w:val="002B619C"/>
    <w:rsid w:val="002B684A"/>
    <w:rsid w:val="002B6957"/>
    <w:rsid w:val="002B734B"/>
    <w:rsid w:val="002B7B45"/>
    <w:rsid w:val="002B7E21"/>
    <w:rsid w:val="002C0106"/>
    <w:rsid w:val="002C040C"/>
    <w:rsid w:val="002C08C8"/>
    <w:rsid w:val="002C1673"/>
    <w:rsid w:val="002C1971"/>
    <w:rsid w:val="002C1A99"/>
    <w:rsid w:val="002C1EFD"/>
    <w:rsid w:val="002C26BE"/>
    <w:rsid w:val="002C2839"/>
    <w:rsid w:val="002C2DA9"/>
    <w:rsid w:val="002C302F"/>
    <w:rsid w:val="002C32C9"/>
    <w:rsid w:val="002C34C1"/>
    <w:rsid w:val="002C3AC5"/>
    <w:rsid w:val="002C3EA5"/>
    <w:rsid w:val="002C3F43"/>
    <w:rsid w:val="002C3F48"/>
    <w:rsid w:val="002C4731"/>
    <w:rsid w:val="002C4A85"/>
    <w:rsid w:val="002C50DF"/>
    <w:rsid w:val="002C585D"/>
    <w:rsid w:val="002C6EC0"/>
    <w:rsid w:val="002C6FAA"/>
    <w:rsid w:val="002C7124"/>
    <w:rsid w:val="002C75BA"/>
    <w:rsid w:val="002D14A2"/>
    <w:rsid w:val="002D18DC"/>
    <w:rsid w:val="002D1B95"/>
    <w:rsid w:val="002D2506"/>
    <w:rsid w:val="002D2974"/>
    <w:rsid w:val="002D30C3"/>
    <w:rsid w:val="002D3A6B"/>
    <w:rsid w:val="002D3F21"/>
    <w:rsid w:val="002D418C"/>
    <w:rsid w:val="002D471F"/>
    <w:rsid w:val="002D4809"/>
    <w:rsid w:val="002D54EF"/>
    <w:rsid w:val="002D5C27"/>
    <w:rsid w:val="002D5C97"/>
    <w:rsid w:val="002D5ED0"/>
    <w:rsid w:val="002D5FC1"/>
    <w:rsid w:val="002D6574"/>
    <w:rsid w:val="002D778A"/>
    <w:rsid w:val="002D7EED"/>
    <w:rsid w:val="002E095D"/>
    <w:rsid w:val="002E09E9"/>
    <w:rsid w:val="002E14CB"/>
    <w:rsid w:val="002E1638"/>
    <w:rsid w:val="002E17B0"/>
    <w:rsid w:val="002E1DCA"/>
    <w:rsid w:val="002E1E67"/>
    <w:rsid w:val="002E2648"/>
    <w:rsid w:val="002E3230"/>
    <w:rsid w:val="002E3238"/>
    <w:rsid w:val="002E43C3"/>
    <w:rsid w:val="002E448A"/>
    <w:rsid w:val="002E4916"/>
    <w:rsid w:val="002E516C"/>
    <w:rsid w:val="002E54F3"/>
    <w:rsid w:val="002E56DA"/>
    <w:rsid w:val="002E6196"/>
    <w:rsid w:val="002E62E5"/>
    <w:rsid w:val="002E6DD9"/>
    <w:rsid w:val="002E7864"/>
    <w:rsid w:val="002F02EB"/>
    <w:rsid w:val="002F03CC"/>
    <w:rsid w:val="002F0462"/>
    <w:rsid w:val="002F052B"/>
    <w:rsid w:val="002F0B9F"/>
    <w:rsid w:val="002F1055"/>
    <w:rsid w:val="002F15AC"/>
    <w:rsid w:val="002F1AC8"/>
    <w:rsid w:val="002F1E5F"/>
    <w:rsid w:val="002F258E"/>
    <w:rsid w:val="002F2771"/>
    <w:rsid w:val="002F2950"/>
    <w:rsid w:val="002F3907"/>
    <w:rsid w:val="002F5C39"/>
    <w:rsid w:val="002F5D6A"/>
    <w:rsid w:val="002F6F30"/>
    <w:rsid w:val="002F765B"/>
    <w:rsid w:val="002F7AE9"/>
    <w:rsid w:val="003004A5"/>
    <w:rsid w:val="0030055B"/>
    <w:rsid w:val="00300BEB"/>
    <w:rsid w:val="00300C15"/>
    <w:rsid w:val="00300C59"/>
    <w:rsid w:val="00300FBE"/>
    <w:rsid w:val="00301386"/>
    <w:rsid w:val="0030148B"/>
    <w:rsid w:val="00301600"/>
    <w:rsid w:val="003018CF"/>
    <w:rsid w:val="00302086"/>
    <w:rsid w:val="003022C5"/>
    <w:rsid w:val="00302A11"/>
    <w:rsid w:val="00302F1E"/>
    <w:rsid w:val="00303204"/>
    <w:rsid w:val="003038CB"/>
    <w:rsid w:val="0030477B"/>
    <w:rsid w:val="00304BE8"/>
    <w:rsid w:val="003050C3"/>
    <w:rsid w:val="003057B4"/>
    <w:rsid w:val="00306F63"/>
    <w:rsid w:val="0030723C"/>
    <w:rsid w:val="003079C8"/>
    <w:rsid w:val="003107A2"/>
    <w:rsid w:val="00310894"/>
    <w:rsid w:val="003108B7"/>
    <w:rsid w:val="00310C8E"/>
    <w:rsid w:val="00311DC2"/>
    <w:rsid w:val="0031236B"/>
    <w:rsid w:val="00312771"/>
    <w:rsid w:val="00312F35"/>
    <w:rsid w:val="003132D5"/>
    <w:rsid w:val="003137B3"/>
    <w:rsid w:val="00313B83"/>
    <w:rsid w:val="00313D6A"/>
    <w:rsid w:val="00313F2D"/>
    <w:rsid w:val="003140C9"/>
    <w:rsid w:val="00314E38"/>
    <w:rsid w:val="0031526A"/>
    <w:rsid w:val="003153B2"/>
    <w:rsid w:val="00315DA4"/>
    <w:rsid w:val="00316075"/>
    <w:rsid w:val="003174B1"/>
    <w:rsid w:val="00317B9C"/>
    <w:rsid w:val="00317F77"/>
    <w:rsid w:val="00320368"/>
    <w:rsid w:val="0032075A"/>
    <w:rsid w:val="00320782"/>
    <w:rsid w:val="00321723"/>
    <w:rsid w:val="00321A3E"/>
    <w:rsid w:val="00321A95"/>
    <w:rsid w:val="00322455"/>
    <w:rsid w:val="00322BA3"/>
    <w:rsid w:val="00323295"/>
    <w:rsid w:val="003239F6"/>
    <w:rsid w:val="00323A16"/>
    <w:rsid w:val="00324146"/>
    <w:rsid w:val="003257CC"/>
    <w:rsid w:val="00325B98"/>
    <w:rsid w:val="00326004"/>
    <w:rsid w:val="003263F3"/>
    <w:rsid w:val="003267F3"/>
    <w:rsid w:val="00326896"/>
    <w:rsid w:val="003273DC"/>
    <w:rsid w:val="00327594"/>
    <w:rsid w:val="0032764F"/>
    <w:rsid w:val="00330FE9"/>
    <w:rsid w:val="00331618"/>
    <w:rsid w:val="00331640"/>
    <w:rsid w:val="00332EE2"/>
    <w:rsid w:val="003337D1"/>
    <w:rsid w:val="003352D2"/>
    <w:rsid w:val="00335E36"/>
    <w:rsid w:val="00336911"/>
    <w:rsid w:val="003370F1"/>
    <w:rsid w:val="003374E2"/>
    <w:rsid w:val="00337783"/>
    <w:rsid w:val="00337C9D"/>
    <w:rsid w:val="00340D7A"/>
    <w:rsid w:val="003410F9"/>
    <w:rsid w:val="00341798"/>
    <w:rsid w:val="00341D63"/>
    <w:rsid w:val="00341DD0"/>
    <w:rsid w:val="003429DB"/>
    <w:rsid w:val="003433C2"/>
    <w:rsid w:val="00343767"/>
    <w:rsid w:val="00343BA5"/>
    <w:rsid w:val="00343EF9"/>
    <w:rsid w:val="00344E0E"/>
    <w:rsid w:val="00344E30"/>
    <w:rsid w:val="003450FB"/>
    <w:rsid w:val="003451D5"/>
    <w:rsid w:val="00345A5A"/>
    <w:rsid w:val="00345D89"/>
    <w:rsid w:val="00345F1D"/>
    <w:rsid w:val="00346B77"/>
    <w:rsid w:val="00346F9B"/>
    <w:rsid w:val="00346FD1"/>
    <w:rsid w:val="00347632"/>
    <w:rsid w:val="00347D72"/>
    <w:rsid w:val="00347FC5"/>
    <w:rsid w:val="00350901"/>
    <w:rsid w:val="00350B79"/>
    <w:rsid w:val="00350FEB"/>
    <w:rsid w:val="0035112F"/>
    <w:rsid w:val="00351692"/>
    <w:rsid w:val="00351EA4"/>
    <w:rsid w:val="003521E4"/>
    <w:rsid w:val="003521F8"/>
    <w:rsid w:val="003531D3"/>
    <w:rsid w:val="0035365A"/>
    <w:rsid w:val="00353B1F"/>
    <w:rsid w:val="00353C35"/>
    <w:rsid w:val="00353F46"/>
    <w:rsid w:val="00354268"/>
    <w:rsid w:val="003544B9"/>
    <w:rsid w:val="00354B6F"/>
    <w:rsid w:val="00355261"/>
    <w:rsid w:val="00355C1A"/>
    <w:rsid w:val="00357D2B"/>
    <w:rsid w:val="00357D80"/>
    <w:rsid w:val="003603C4"/>
    <w:rsid w:val="00360A84"/>
    <w:rsid w:val="003634BB"/>
    <w:rsid w:val="00364EA0"/>
    <w:rsid w:val="0036509C"/>
    <w:rsid w:val="0036581E"/>
    <w:rsid w:val="003668E9"/>
    <w:rsid w:val="00366B58"/>
    <w:rsid w:val="003678BD"/>
    <w:rsid w:val="00367BD5"/>
    <w:rsid w:val="00367C94"/>
    <w:rsid w:val="0037029D"/>
    <w:rsid w:val="003711A4"/>
    <w:rsid w:val="003713D0"/>
    <w:rsid w:val="003714B7"/>
    <w:rsid w:val="003715AA"/>
    <w:rsid w:val="003715D5"/>
    <w:rsid w:val="0037233C"/>
    <w:rsid w:val="00372438"/>
    <w:rsid w:val="00372A5A"/>
    <w:rsid w:val="00372EF5"/>
    <w:rsid w:val="0037374A"/>
    <w:rsid w:val="00373DA9"/>
    <w:rsid w:val="003744F5"/>
    <w:rsid w:val="003748BF"/>
    <w:rsid w:val="00374900"/>
    <w:rsid w:val="003754CC"/>
    <w:rsid w:val="0037587F"/>
    <w:rsid w:val="00375AC6"/>
    <w:rsid w:val="0037703A"/>
    <w:rsid w:val="003776CB"/>
    <w:rsid w:val="00380615"/>
    <w:rsid w:val="0038154D"/>
    <w:rsid w:val="0038156D"/>
    <w:rsid w:val="003817CF"/>
    <w:rsid w:val="00381A94"/>
    <w:rsid w:val="00381AAE"/>
    <w:rsid w:val="00381AEA"/>
    <w:rsid w:val="00381B3B"/>
    <w:rsid w:val="00381DDF"/>
    <w:rsid w:val="00383833"/>
    <w:rsid w:val="003863AC"/>
    <w:rsid w:val="00386655"/>
    <w:rsid w:val="003868DF"/>
    <w:rsid w:val="00386B7D"/>
    <w:rsid w:val="00386D32"/>
    <w:rsid w:val="0039000D"/>
    <w:rsid w:val="0039013A"/>
    <w:rsid w:val="003908EF"/>
    <w:rsid w:val="00390DCF"/>
    <w:rsid w:val="00391315"/>
    <w:rsid w:val="003916A3"/>
    <w:rsid w:val="003917BC"/>
    <w:rsid w:val="00391ACB"/>
    <w:rsid w:val="00392FB8"/>
    <w:rsid w:val="00393A77"/>
    <w:rsid w:val="00394D5A"/>
    <w:rsid w:val="00395807"/>
    <w:rsid w:val="00395A07"/>
    <w:rsid w:val="00396513"/>
    <w:rsid w:val="0039680E"/>
    <w:rsid w:val="0039681D"/>
    <w:rsid w:val="00396AEC"/>
    <w:rsid w:val="003971F0"/>
    <w:rsid w:val="00397285"/>
    <w:rsid w:val="00397E01"/>
    <w:rsid w:val="003A029A"/>
    <w:rsid w:val="003A0C0D"/>
    <w:rsid w:val="003A1EF9"/>
    <w:rsid w:val="003A30DA"/>
    <w:rsid w:val="003A3622"/>
    <w:rsid w:val="003A399C"/>
    <w:rsid w:val="003A4972"/>
    <w:rsid w:val="003A5077"/>
    <w:rsid w:val="003A5A11"/>
    <w:rsid w:val="003A5C92"/>
    <w:rsid w:val="003A62B4"/>
    <w:rsid w:val="003A6BAA"/>
    <w:rsid w:val="003A7CEF"/>
    <w:rsid w:val="003B0239"/>
    <w:rsid w:val="003B06F5"/>
    <w:rsid w:val="003B0A24"/>
    <w:rsid w:val="003B1260"/>
    <w:rsid w:val="003B178A"/>
    <w:rsid w:val="003B17A2"/>
    <w:rsid w:val="003B19E7"/>
    <w:rsid w:val="003B1DC2"/>
    <w:rsid w:val="003B1E04"/>
    <w:rsid w:val="003B2350"/>
    <w:rsid w:val="003B2677"/>
    <w:rsid w:val="003B2809"/>
    <w:rsid w:val="003B308F"/>
    <w:rsid w:val="003B354A"/>
    <w:rsid w:val="003B4BCF"/>
    <w:rsid w:val="003B4E08"/>
    <w:rsid w:val="003B5C7B"/>
    <w:rsid w:val="003B5E51"/>
    <w:rsid w:val="003B5E81"/>
    <w:rsid w:val="003C072B"/>
    <w:rsid w:val="003C0FCD"/>
    <w:rsid w:val="003C1484"/>
    <w:rsid w:val="003C1FA2"/>
    <w:rsid w:val="003C2192"/>
    <w:rsid w:val="003C287F"/>
    <w:rsid w:val="003C2C11"/>
    <w:rsid w:val="003C3165"/>
    <w:rsid w:val="003C34CB"/>
    <w:rsid w:val="003C3FD5"/>
    <w:rsid w:val="003C43A0"/>
    <w:rsid w:val="003C5B74"/>
    <w:rsid w:val="003C68BC"/>
    <w:rsid w:val="003C7227"/>
    <w:rsid w:val="003C763D"/>
    <w:rsid w:val="003C775B"/>
    <w:rsid w:val="003D0D34"/>
    <w:rsid w:val="003D0D4D"/>
    <w:rsid w:val="003D0E43"/>
    <w:rsid w:val="003D0F4E"/>
    <w:rsid w:val="003D1F20"/>
    <w:rsid w:val="003D25BD"/>
    <w:rsid w:val="003D2FCD"/>
    <w:rsid w:val="003D31FA"/>
    <w:rsid w:val="003D363B"/>
    <w:rsid w:val="003D3E51"/>
    <w:rsid w:val="003D466B"/>
    <w:rsid w:val="003D47A7"/>
    <w:rsid w:val="003D4F6F"/>
    <w:rsid w:val="003D5482"/>
    <w:rsid w:val="003D5C0C"/>
    <w:rsid w:val="003D5C85"/>
    <w:rsid w:val="003D60B0"/>
    <w:rsid w:val="003D6529"/>
    <w:rsid w:val="003D77D9"/>
    <w:rsid w:val="003E0548"/>
    <w:rsid w:val="003E08B7"/>
    <w:rsid w:val="003E1990"/>
    <w:rsid w:val="003E24D0"/>
    <w:rsid w:val="003E2908"/>
    <w:rsid w:val="003E2AB2"/>
    <w:rsid w:val="003E4486"/>
    <w:rsid w:val="003E488E"/>
    <w:rsid w:val="003E4CEC"/>
    <w:rsid w:val="003E6C11"/>
    <w:rsid w:val="003E71E6"/>
    <w:rsid w:val="003F0E8F"/>
    <w:rsid w:val="003F0FA2"/>
    <w:rsid w:val="003F1904"/>
    <w:rsid w:val="003F2E55"/>
    <w:rsid w:val="003F2F02"/>
    <w:rsid w:val="003F34F6"/>
    <w:rsid w:val="003F3E68"/>
    <w:rsid w:val="003F4219"/>
    <w:rsid w:val="003F478E"/>
    <w:rsid w:val="003F4B14"/>
    <w:rsid w:val="003F4D97"/>
    <w:rsid w:val="003F554E"/>
    <w:rsid w:val="003F5EA6"/>
    <w:rsid w:val="003F6A01"/>
    <w:rsid w:val="003F6D0A"/>
    <w:rsid w:val="003F7547"/>
    <w:rsid w:val="003F7646"/>
    <w:rsid w:val="003F7D68"/>
    <w:rsid w:val="004004D5"/>
    <w:rsid w:val="00400889"/>
    <w:rsid w:val="00400FC3"/>
    <w:rsid w:val="00401292"/>
    <w:rsid w:val="00402034"/>
    <w:rsid w:val="004023BD"/>
    <w:rsid w:val="004026F6"/>
    <w:rsid w:val="004029F2"/>
    <w:rsid w:val="00404038"/>
    <w:rsid w:val="00404233"/>
    <w:rsid w:val="00404594"/>
    <w:rsid w:val="004057A7"/>
    <w:rsid w:val="00406740"/>
    <w:rsid w:val="0040765F"/>
    <w:rsid w:val="00407A79"/>
    <w:rsid w:val="00407E73"/>
    <w:rsid w:val="00407EEB"/>
    <w:rsid w:val="00411168"/>
    <w:rsid w:val="0041215A"/>
    <w:rsid w:val="00412C54"/>
    <w:rsid w:val="00412E14"/>
    <w:rsid w:val="004134B4"/>
    <w:rsid w:val="00413B06"/>
    <w:rsid w:val="004144B9"/>
    <w:rsid w:val="0041541D"/>
    <w:rsid w:val="0041614A"/>
    <w:rsid w:val="00416605"/>
    <w:rsid w:val="00416BFA"/>
    <w:rsid w:val="004175F4"/>
    <w:rsid w:val="0041784A"/>
    <w:rsid w:val="00417A27"/>
    <w:rsid w:val="00417A6A"/>
    <w:rsid w:val="0042086A"/>
    <w:rsid w:val="00420C7D"/>
    <w:rsid w:val="00420E4A"/>
    <w:rsid w:val="00421125"/>
    <w:rsid w:val="0042156F"/>
    <w:rsid w:val="00421599"/>
    <w:rsid w:val="0042277F"/>
    <w:rsid w:val="004227BB"/>
    <w:rsid w:val="00422E53"/>
    <w:rsid w:val="004245DD"/>
    <w:rsid w:val="004247E7"/>
    <w:rsid w:val="00424BC8"/>
    <w:rsid w:val="00424F55"/>
    <w:rsid w:val="004259D4"/>
    <w:rsid w:val="00425DAF"/>
    <w:rsid w:val="004260D7"/>
    <w:rsid w:val="00426313"/>
    <w:rsid w:val="0042640D"/>
    <w:rsid w:val="004268CF"/>
    <w:rsid w:val="00426B95"/>
    <w:rsid w:val="0043015E"/>
    <w:rsid w:val="004301C8"/>
    <w:rsid w:val="00430B46"/>
    <w:rsid w:val="00430B7D"/>
    <w:rsid w:val="00431088"/>
    <w:rsid w:val="00431CD8"/>
    <w:rsid w:val="00432C6A"/>
    <w:rsid w:val="0043366B"/>
    <w:rsid w:val="0043399D"/>
    <w:rsid w:val="00433BD6"/>
    <w:rsid w:val="00436348"/>
    <w:rsid w:val="0043687E"/>
    <w:rsid w:val="00436CEC"/>
    <w:rsid w:val="00437024"/>
    <w:rsid w:val="004371D8"/>
    <w:rsid w:val="00437C86"/>
    <w:rsid w:val="0044005E"/>
    <w:rsid w:val="0044012E"/>
    <w:rsid w:val="00440389"/>
    <w:rsid w:val="00440602"/>
    <w:rsid w:val="0044123F"/>
    <w:rsid w:val="004416BE"/>
    <w:rsid w:val="004418BA"/>
    <w:rsid w:val="004422CB"/>
    <w:rsid w:val="00442D31"/>
    <w:rsid w:val="00443008"/>
    <w:rsid w:val="00443673"/>
    <w:rsid w:val="00443878"/>
    <w:rsid w:val="0044445C"/>
    <w:rsid w:val="00445251"/>
    <w:rsid w:val="00445734"/>
    <w:rsid w:val="00445AD6"/>
    <w:rsid w:val="00446780"/>
    <w:rsid w:val="00447330"/>
    <w:rsid w:val="004474FC"/>
    <w:rsid w:val="00447D48"/>
    <w:rsid w:val="00447E55"/>
    <w:rsid w:val="00447F8B"/>
    <w:rsid w:val="00450118"/>
    <w:rsid w:val="004507DB"/>
    <w:rsid w:val="00450D76"/>
    <w:rsid w:val="00451E94"/>
    <w:rsid w:val="004527F8"/>
    <w:rsid w:val="00452D0D"/>
    <w:rsid w:val="004530CC"/>
    <w:rsid w:val="0045313E"/>
    <w:rsid w:val="00454A26"/>
    <w:rsid w:val="00455264"/>
    <w:rsid w:val="00455A7B"/>
    <w:rsid w:val="00456571"/>
    <w:rsid w:val="00456A7D"/>
    <w:rsid w:val="00456CC1"/>
    <w:rsid w:val="00457B70"/>
    <w:rsid w:val="004603F0"/>
    <w:rsid w:val="00460BE8"/>
    <w:rsid w:val="004618D5"/>
    <w:rsid w:val="00462338"/>
    <w:rsid w:val="00462F1E"/>
    <w:rsid w:val="00462FC2"/>
    <w:rsid w:val="00463162"/>
    <w:rsid w:val="00463324"/>
    <w:rsid w:val="00463354"/>
    <w:rsid w:val="00463D05"/>
    <w:rsid w:val="0046435A"/>
    <w:rsid w:val="00464970"/>
    <w:rsid w:val="00465AFC"/>
    <w:rsid w:val="00465ECD"/>
    <w:rsid w:val="00466504"/>
    <w:rsid w:val="00466586"/>
    <w:rsid w:val="004665F0"/>
    <w:rsid w:val="00467D4C"/>
    <w:rsid w:val="004708CC"/>
    <w:rsid w:val="00470914"/>
    <w:rsid w:val="00470B73"/>
    <w:rsid w:val="00470E40"/>
    <w:rsid w:val="004710E6"/>
    <w:rsid w:val="004716D1"/>
    <w:rsid w:val="00472AA7"/>
    <w:rsid w:val="00472C65"/>
    <w:rsid w:val="004730A4"/>
    <w:rsid w:val="00473692"/>
    <w:rsid w:val="00474ECD"/>
    <w:rsid w:val="004758FB"/>
    <w:rsid w:val="00475B59"/>
    <w:rsid w:val="00475B8D"/>
    <w:rsid w:val="00475D93"/>
    <w:rsid w:val="00475FA9"/>
    <w:rsid w:val="00476016"/>
    <w:rsid w:val="00476D21"/>
    <w:rsid w:val="00477106"/>
    <w:rsid w:val="004773EF"/>
    <w:rsid w:val="00477A07"/>
    <w:rsid w:val="00480837"/>
    <w:rsid w:val="00480D24"/>
    <w:rsid w:val="00481872"/>
    <w:rsid w:val="00482091"/>
    <w:rsid w:val="00482935"/>
    <w:rsid w:val="00483B96"/>
    <w:rsid w:val="0048407B"/>
    <w:rsid w:val="0048614F"/>
    <w:rsid w:val="004875EE"/>
    <w:rsid w:val="004879C5"/>
    <w:rsid w:val="00487CEE"/>
    <w:rsid w:val="00487CF2"/>
    <w:rsid w:val="00487DC6"/>
    <w:rsid w:val="0049057C"/>
    <w:rsid w:val="004907FE"/>
    <w:rsid w:val="00490BA0"/>
    <w:rsid w:val="00491395"/>
    <w:rsid w:val="004914AC"/>
    <w:rsid w:val="00491CBE"/>
    <w:rsid w:val="00492C79"/>
    <w:rsid w:val="00495762"/>
    <w:rsid w:val="004966B2"/>
    <w:rsid w:val="00496C2D"/>
    <w:rsid w:val="0049759D"/>
    <w:rsid w:val="00497BF3"/>
    <w:rsid w:val="004A015A"/>
    <w:rsid w:val="004A0DE8"/>
    <w:rsid w:val="004A1722"/>
    <w:rsid w:val="004A224F"/>
    <w:rsid w:val="004A2D02"/>
    <w:rsid w:val="004A35E6"/>
    <w:rsid w:val="004A394A"/>
    <w:rsid w:val="004A45ED"/>
    <w:rsid w:val="004A46A8"/>
    <w:rsid w:val="004A5755"/>
    <w:rsid w:val="004A5B3A"/>
    <w:rsid w:val="004A689A"/>
    <w:rsid w:val="004A6B94"/>
    <w:rsid w:val="004A79EA"/>
    <w:rsid w:val="004A7DBB"/>
    <w:rsid w:val="004A7E2A"/>
    <w:rsid w:val="004B0124"/>
    <w:rsid w:val="004B0504"/>
    <w:rsid w:val="004B1D1F"/>
    <w:rsid w:val="004B1EC1"/>
    <w:rsid w:val="004B20EB"/>
    <w:rsid w:val="004B28EC"/>
    <w:rsid w:val="004B5DC8"/>
    <w:rsid w:val="004B5EC3"/>
    <w:rsid w:val="004B6465"/>
    <w:rsid w:val="004B650B"/>
    <w:rsid w:val="004B6FD9"/>
    <w:rsid w:val="004C0CDE"/>
    <w:rsid w:val="004C159A"/>
    <w:rsid w:val="004C1AA1"/>
    <w:rsid w:val="004C1B63"/>
    <w:rsid w:val="004C1CB6"/>
    <w:rsid w:val="004C226D"/>
    <w:rsid w:val="004C2D97"/>
    <w:rsid w:val="004C2E46"/>
    <w:rsid w:val="004C34E0"/>
    <w:rsid w:val="004C3545"/>
    <w:rsid w:val="004C5727"/>
    <w:rsid w:val="004C5DCD"/>
    <w:rsid w:val="004C5F86"/>
    <w:rsid w:val="004C672E"/>
    <w:rsid w:val="004C6CC3"/>
    <w:rsid w:val="004C7981"/>
    <w:rsid w:val="004C7CBF"/>
    <w:rsid w:val="004C7EA5"/>
    <w:rsid w:val="004D04D4"/>
    <w:rsid w:val="004D0982"/>
    <w:rsid w:val="004D0FEA"/>
    <w:rsid w:val="004D1166"/>
    <w:rsid w:val="004D1797"/>
    <w:rsid w:val="004D272F"/>
    <w:rsid w:val="004D3049"/>
    <w:rsid w:val="004D36DE"/>
    <w:rsid w:val="004D381B"/>
    <w:rsid w:val="004D3A0E"/>
    <w:rsid w:val="004D43FE"/>
    <w:rsid w:val="004D44FF"/>
    <w:rsid w:val="004D575C"/>
    <w:rsid w:val="004D5F12"/>
    <w:rsid w:val="004D6002"/>
    <w:rsid w:val="004D63E9"/>
    <w:rsid w:val="004D653E"/>
    <w:rsid w:val="004D6AA8"/>
    <w:rsid w:val="004D70A2"/>
    <w:rsid w:val="004D70B8"/>
    <w:rsid w:val="004D772B"/>
    <w:rsid w:val="004D77BE"/>
    <w:rsid w:val="004E0891"/>
    <w:rsid w:val="004E0CDD"/>
    <w:rsid w:val="004E0EE3"/>
    <w:rsid w:val="004E165A"/>
    <w:rsid w:val="004E251C"/>
    <w:rsid w:val="004E3492"/>
    <w:rsid w:val="004E4BD2"/>
    <w:rsid w:val="004E4CDE"/>
    <w:rsid w:val="004E68C5"/>
    <w:rsid w:val="004E718D"/>
    <w:rsid w:val="004E740C"/>
    <w:rsid w:val="004F0110"/>
    <w:rsid w:val="004F01E7"/>
    <w:rsid w:val="004F15A2"/>
    <w:rsid w:val="004F1C5C"/>
    <w:rsid w:val="004F1F8F"/>
    <w:rsid w:val="004F232B"/>
    <w:rsid w:val="004F35FE"/>
    <w:rsid w:val="004F3FF4"/>
    <w:rsid w:val="004F43E7"/>
    <w:rsid w:val="004F45F7"/>
    <w:rsid w:val="004F4634"/>
    <w:rsid w:val="004F4CF2"/>
    <w:rsid w:val="004F59EB"/>
    <w:rsid w:val="004F5B03"/>
    <w:rsid w:val="004F5DFA"/>
    <w:rsid w:val="004F5E73"/>
    <w:rsid w:val="004F7914"/>
    <w:rsid w:val="00500137"/>
    <w:rsid w:val="00500492"/>
    <w:rsid w:val="0050099E"/>
    <w:rsid w:val="00500E3C"/>
    <w:rsid w:val="00500F4F"/>
    <w:rsid w:val="00501198"/>
    <w:rsid w:val="0050180B"/>
    <w:rsid w:val="00502592"/>
    <w:rsid w:val="00502C87"/>
    <w:rsid w:val="005030FF"/>
    <w:rsid w:val="00503BCF"/>
    <w:rsid w:val="00503FF2"/>
    <w:rsid w:val="005040C5"/>
    <w:rsid w:val="00505370"/>
    <w:rsid w:val="00505ADD"/>
    <w:rsid w:val="00505C15"/>
    <w:rsid w:val="0050608F"/>
    <w:rsid w:val="00506E6E"/>
    <w:rsid w:val="00507498"/>
    <w:rsid w:val="00507A8B"/>
    <w:rsid w:val="00510224"/>
    <w:rsid w:val="005102F8"/>
    <w:rsid w:val="00510417"/>
    <w:rsid w:val="005104A1"/>
    <w:rsid w:val="005104B5"/>
    <w:rsid w:val="005105FE"/>
    <w:rsid w:val="00511397"/>
    <w:rsid w:val="00511419"/>
    <w:rsid w:val="00511669"/>
    <w:rsid w:val="00511F54"/>
    <w:rsid w:val="00512038"/>
    <w:rsid w:val="005127F5"/>
    <w:rsid w:val="005130BB"/>
    <w:rsid w:val="005133A8"/>
    <w:rsid w:val="00514109"/>
    <w:rsid w:val="00516532"/>
    <w:rsid w:val="005177D5"/>
    <w:rsid w:val="00521399"/>
    <w:rsid w:val="00521664"/>
    <w:rsid w:val="005219A3"/>
    <w:rsid w:val="00521BF2"/>
    <w:rsid w:val="00522156"/>
    <w:rsid w:val="00522392"/>
    <w:rsid w:val="0052301F"/>
    <w:rsid w:val="00523303"/>
    <w:rsid w:val="00523AE7"/>
    <w:rsid w:val="00523B9D"/>
    <w:rsid w:val="00523F4D"/>
    <w:rsid w:val="00524B28"/>
    <w:rsid w:val="00524F18"/>
    <w:rsid w:val="00525BF5"/>
    <w:rsid w:val="0052661D"/>
    <w:rsid w:val="005279E2"/>
    <w:rsid w:val="00527B25"/>
    <w:rsid w:val="00527DB6"/>
    <w:rsid w:val="00530CC1"/>
    <w:rsid w:val="00530DB5"/>
    <w:rsid w:val="0053204A"/>
    <w:rsid w:val="00532580"/>
    <w:rsid w:val="005333D4"/>
    <w:rsid w:val="00533A0E"/>
    <w:rsid w:val="00533BE9"/>
    <w:rsid w:val="00534013"/>
    <w:rsid w:val="0053432C"/>
    <w:rsid w:val="00535546"/>
    <w:rsid w:val="00535A2B"/>
    <w:rsid w:val="00536538"/>
    <w:rsid w:val="005365DE"/>
    <w:rsid w:val="0053681E"/>
    <w:rsid w:val="00537D7A"/>
    <w:rsid w:val="00537F88"/>
    <w:rsid w:val="00540148"/>
    <w:rsid w:val="00540168"/>
    <w:rsid w:val="00540790"/>
    <w:rsid w:val="00540EE5"/>
    <w:rsid w:val="0054104F"/>
    <w:rsid w:val="0054270B"/>
    <w:rsid w:val="00543C39"/>
    <w:rsid w:val="00544070"/>
    <w:rsid w:val="0054422A"/>
    <w:rsid w:val="00544277"/>
    <w:rsid w:val="00544E51"/>
    <w:rsid w:val="0054502D"/>
    <w:rsid w:val="005450BF"/>
    <w:rsid w:val="00545A1B"/>
    <w:rsid w:val="00545C6B"/>
    <w:rsid w:val="00546061"/>
    <w:rsid w:val="005468CC"/>
    <w:rsid w:val="00546FEB"/>
    <w:rsid w:val="00547A97"/>
    <w:rsid w:val="00550A5A"/>
    <w:rsid w:val="00550B1F"/>
    <w:rsid w:val="00551131"/>
    <w:rsid w:val="00551591"/>
    <w:rsid w:val="005517FE"/>
    <w:rsid w:val="00551E2E"/>
    <w:rsid w:val="00553A5F"/>
    <w:rsid w:val="005540B3"/>
    <w:rsid w:val="005546E7"/>
    <w:rsid w:val="00554CAB"/>
    <w:rsid w:val="0055506D"/>
    <w:rsid w:val="005559BE"/>
    <w:rsid w:val="005559FD"/>
    <w:rsid w:val="00555F50"/>
    <w:rsid w:val="00556234"/>
    <w:rsid w:val="00556808"/>
    <w:rsid w:val="00556DD2"/>
    <w:rsid w:val="00557194"/>
    <w:rsid w:val="0056001C"/>
    <w:rsid w:val="0056165B"/>
    <w:rsid w:val="00561A25"/>
    <w:rsid w:val="00561F21"/>
    <w:rsid w:val="00562662"/>
    <w:rsid w:val="00562A2B"/>
    <w:rsid w:val="00562C27"/>
    <w:rsid w:val="005636B9"/>
    <w:rsid w:val="005638EC"/>
    <w:rsid w:val="00563A7E"/>
    <w:rsid w:val="00563C8F"/>
    <w:rsid w:val="00563E1F"/>
    <w:rsid w:val="00563E80"/>
    <w:rsid w:val="00564078"/>
    <w:rsid w:val="0056450B"/>
    <w:rsid w:val="00564879"/>
    <w:rsid w:val="00565365"/>
    <w:rsid w:val="0056571F"/>
    <w:rsid w:val="005661ED"/>
    <w:rsid w:val="0056678F"/>
    <w:rsid w:val="005670A5"/>
    <w:rsid w:val="00567B9E"/>
    <w:rsid w:val="00570020"/>
    <w:rsid w:val="00570393"/>
    <w:rsid w:val="005706B5"/>
    <w:rsid w:val="00570C11"/>
    <w:rsid w:val="0057159F"/>
    <w:rsid w:val="00571798"/>
    <w:rsid w:val="00573037"/>
    <w:rsid w:val="0057378C"/>
    <w:rsid w:val="00573896"/>
    <w:rsid w:val="00574815"/>
    <w:rsid w:val="00574F13"/>
    <w:rsid w:val="0057533A"/>
    <w:rsid w:val="00575795"/>
    <w:rsid w:val="00575874"/>
    <w:rsid w:val="005764BD"/>
    <w:rsid w:val="005766CD"/>
    <w:rsid w:val="00576EA3"/>
    <w:rsid w:val="0057735E"/>
    <w:rsid w:val="00577427"/>
    <w:rsid w:val="00577588"/>
    <w:rsid w:val="00577D7A"/>
    <w:rsid w:val="00581088"/>
    <w:rsid w:val="005814EA"/>
    <w:rsid w:val="005816F7"/>
    <w:rsid w:val="00581C33"/>
    <w:rsid w:val="00582859"/>
    <w:rsid w:val="00582A5C"/>
    <w:rsid w:val="00583328"/>
    <w:rsid w:val="005838E3"/>
    <w:rsid w:val="00583A49"/>
    <w:rsid w:val="00584111"/>
    <w:rsid w:val="005841EE"/>
    <w:rsid w:val="00584D3E"/>
    <w:rsid w:val="00585135"/>
    <w:rsid w:val="00586046"/>
    <w:rsid w:val="0058761B"/>
    <w:rsid w:val="005906C9"/>
    <w:rsid w:val="00590A4B"/>
    <w:rsid w:val="00593683"/>
    <w:rsid w:val="00593E8C"/>
    <w:rsid w:val="00594057"/>
    <w:rsid w:val="0059574E"/>
    <w:rsid w:val="00595B07"/>
    <w:rsid w:val="00595C87"/>
    <w:rsid w:val="005960EC"/>
    <w:rsid w:val="005967D8"/>
    <w:rsid w:val="00596E5A"/>
    <w:rsid w:val="005973EF"/>
    <w:rsid w:val="00597BD6"/>
    <w:rsid w:val="005A00FA"/>
    <w:rsid w:val="005A0928"/>
    <w:rsid w:val="005A19EE"/>
    <w:rsid w:val="005A1EE0"/>
    <w:rsid w:val="005A1F4D"/>
    <w:rsid w:val="005A235E"/>
    <w:rsid w:val="005A3DA3"/>
    <w:rsid w:val="005A4E5C"/>
    <w:rsid w:val="005A5704"/>
    <w:rsid w:val="005A57AF"/>
    <w:rsid w:val="005A5997"/>
    <w:rsid w:val="005A5E11"/>
    <w:rsid w:val="005A5E5C"/>
    <w:rsid w:val="005A68B2"/>
    <w:rsid w:val="005A736F"/>
    <w:rsid w:val="005A7404"/>
    <w:rsid w:val="005B09FD"/>
    <w:rsid w:val="005B11B7"/>
    <w:rsid w:val="005B185E"/>
    <w:rsid w:val="005B18FC"/>
    <w:rsid w:val="005B1BC0"/>
    <w:rsid w:val="005B2927"/>
    <w:rsid w:val="005B3BBD"/>
    <w:rsid w:val="005B4801"/>
    <w:rsid w:val="005B516B"/>
    <w:rsid w:val="005B5219"/>
    <w:rsid w:val="005B52BE"/>
    <w:rsid w:val="005B5869"/>
    <w:rsid w:val="005B5FD4"/>
    <w:rsid w:val="005B6580"/>
    <w:rsid w:val="005C0682"/>
    <w:rsid w:val="005C1246"/>
    <w:rsid w:val="005C1561"/>
    <w:rsid w:val="005C217E"/>
    <w:rsid w:val="005C249B"/>
    <w:rsid w:val="005C2772"/>
    <w:rsid w:val="005C2907"/>
    <w:rsid w:val="005C2AA3"/>
    <w:rsid w:val="005C2E8F"/>
    <w:rsid w:val="005C3666"/>
    <w:rsid w:val="005C3B4A"/>
    <w:rsid w:val="005C3F6B"/>
    <w:rsid w:val="005C490F"/>
    <w:rsid w:val="005C4A42"/>
    <w:rsid w:val="005C4F4A"/>
    <w:rsid w:val="005C5C44"/>
    <w:rsid w:val="005C5E97"/>
    <w:rsid w:val="005C6F38"/>
    <w:rsid w:val="005C7234"/>
    <w:rsid w:val="005C7BEB"/>
    <w:rsid w:val="005D030B"/>
    <w:rsid w:val="005D09A1"/>
    <w:rsid w:val="005D1622"/>
    <w:rsid w:val="005D1686"/>
    <w:rsid w:val="005D20D7"/>
    <w:rsid w:val="005D2542"/>
    <w:rsid w:val="005D2940"/>
    <w:rsid w:val="005D3260"/>
    <w:rsid w:val="005D48A4"/>
    <w:rsid w:val="005D54C9"/>
    <w:rsid w:val="005D5C6C"/>
    <w:rsid w:val="005D6097"/>
    <w:rsid w:val="005D74B3"/>
    <w:rsid w:val="005E05CC"/>
    <w:rsid w:val="005E145A"/>
    <w:rsid w:val="005E17E0"/>
    <w:rsid w:val="005E2EFC"/>
    <w:rsid w:val="005E31E7"/>
    <w:rsid w:val="005E3398"/>
    <w:rsid w:val="005E3575"/>
    <w:rsid w:val="005E3653"/>
    <w:rsid w:val="005E39BA"/>
    <w:rsid w:val="005E3FB8"/>
    <w:rsid w:val="005E40F8"/>
    <w:rsid w:val="005E469F"/>
    <w:rsid w:val="005E48BD"/>
    <w:rsid w:val="005E5200"/>
    <w:rsid w:val="005E5B62"/>
    <w:rsid w:val="005E5FE5"/>
    <w:rsid w:val="005E64A3"/>
    <w:rsid w:val="005E6F82"/>
    <w:rsid w:val="005E753B"/>
    <w:rsid w:val="005F06A7"/>
    <w:rsid w:val="005F0CEC"/>
    <w:rsid w:val="005F0D2C"/>
    <w:rsid w:val="005F1115"/>
    <w:rsid w:val="005F1EAE"/>
    <w:rsid w:val="005F22C4"/>
    <w:rsid w:val="005F22E6"/>
    <w:rsid w:val="005F2B9A"/>
    <w:rsid w:val="005F2EBE"/>
    <w:rsid w:val="005F34CC"/>
    <w:rsid w:val="005F3568"/>
    <w:rsid w:val="005F3730"/>
    <w:rsid w:val="005F4098"/>
    <w:rsid w:val="005F4494"/>
    <w:rsid w:val="005F5806"/>
    <w:rsid w:val="005F6968"/>
    <w:rsid w:val="005F72FE"/>
    <w:rsid w:val="005F7665"/>
    <w:rsid w:val="005F790E"/>
    <w:rsid w:val="005F7E98"/>
    <w:rsid w:val="006003A1"/>
    <w:rsid w:val="00600EC1"/>
    <w:rsid w:val="00601729"/>
    <w:rsid w:val="0060185F"/>
    <w:rsid w:val="00601BF1"/>
    <w:rsid w:val="00602962"/>
    <w:rsid w:val="00602FEE"/>
    <w:rsid w:val="006030B0"/>
    <w:rsid w:val="00603617"/>
    <w:rsid w:val="006042D7"/>
    <w:rsid w:val="00604383"/>
    <w:rsid w:val="00604467"/>
    <w:rsid w:val="00604626"/>
    <w:rsid w:val="00604E97"/>
    <w:rsid w:val="00604F6B"/>
    <w:rsid w:val="00605918"/>
    <w:rsid w:val="006065BF"/>
    <w:rsid w:val="0060665F"/>
    <w:rsid w:val="0060688D"/>
    <w:rsid w:val="00607019"/>
    <w:rsid w:val="006075C1"/>
    <w:rsid w:val="00607A16"/>
    <w:rsid w:val="00610BBA"/>
    <w:rsid w:val="006111DA"/>
    <w:rsid w:val="00611BFD"/>
    <w:rsid w:val="00611D3F"/>
    <w:rsid w:val="006125BD"/>
    <w:rsid w:val="006129A8"/>
    <w:rsid w:val="00612C65"/>
    <w:rsid w:val="00612EFE"/>
    <w:rsid w:val="00612F24"/>
    <w:rsid w:val="00613122"/>
    <w:rsid w:val="006139CB"/>
    <w:rsid w:val="00613C41"/>
    <w:rsid w:val="00614309"/>
    <w:rsid w:val="00614649"/>
    <w:rsid w:val="0061470F"/>
    <w:rsid w:val="00614EEF"/>
    <w:rsid w:val="0061582F"/>
    <w:rsid w:val="006161E1"/>
    <w:rsid w:val="00616896"/>
    <w:rsid w:val="00617924"/>
    <w:rsid w:val="00617F0C"/>
    <w:rsid w:val="00620CD7"/>
    <w:rsid w:val="00621707"/>
    <w:rsid w:val="006221E4"/>
    <w:rsid w:val="00622288"/>
    <w:rsid w:val="006227A9"/>
    <w:rsid w:val="00622A7B"/>
    <w:rsid w:val="00622B35"/>
    <w:rsid w:val="00623635"/>
    <w:rsid w:val="00623AFF"/>
    <w:rsid w:val="00623B60"/>
    <w:rsid w:val="0062429D"/>
    <w:rsid w:val="0062433C"/>
    <w:rsid w:val="006246CF"/>
    <w:rsid w:val="00624D6C"/>
    <w:rsid w:val="00625418"/>
    <w:rsid w:val="006254F7"/>
    <w:rsid w:val="00625AE4"/>
    <w:rsid w:val="00625CE3"/>
    <w:rsid w:val="006279F7"/>
    <w:rsid w:val="00630C14"/>
    <w:rsid w:val="00632712"/>
    <w:rsid w:val="00632AA7"/>
    <w:rsid w:val="00633400"/>
    <w:rsid w:val="00633766"/>
    <w:rsid w:val="00633CCD"/>
    <w:rsid w:val="00634685"/>
    <w:rsid w:val="00634F18"/>
    <w:rsid w:val="00636643"/>
    <w:rsid w:val="00636FEC"/>
    <w:rsid w:val="00637531"/>
    <w:rsid w:val="00637799"/>
    <w:rsid w:val="00637E9E"/>
    <w:rsid w:val="00640615"/>
    <w:rsid w:val="006407AC"/>
    <w:rsid w:val="00640B3B"/>
    <w:rsid w:val="00641460"/>
    <w:rsid w:val="00641859"/>
    <w:rsid w:val="00641BDA"/>
    <w:rsid w:val="00641D6A"/>
    <w:rsid w:val="00641EF1"/>
    <w:rsid w:val="00641F6E"/>
    <w:rsid w:val="0064205C"/>
    <w:rsid w:val="00642F1C"/>
    <w:rsid w:val="006442D2"/>
    <w:rsid w:val="006454AD"/>
    <w:rsid w:val="0064592F"/>
    <w:rsid w:val="00645AE7"/>
    <w:rsid w:val="00646358"/>
    <w:rsid w:val="00646881"/>
    <w:rsid w:val="00647A64"/>
    <w:rsid w:val="00647C76"/>
    <w:rsid w:val="00647FDC"/>
    <w:rsid w:val="00650300"/>
    <w:rsid w:val="00651E11"/>
    <w:rsid w:val="0065365B"/>
    <w:rsid w:val="00653F38"/>
    <w:rsid w:val="00654191"/>
    <w:rsid w:val="00654333"/>
    <w:rsid w:val="006550B0"/>
    <w:rsid w:val="006561F6"/>
    <w:rsid w:val="0065636C"/>
    <w:rsid w:val="00656408"/>
    <w:rsid w:val="00656707"/>
    <w:rsid w:val="00656DB0"/>
    <w:rsid w:val="00656F0D"/>
    <w:rsid w:val="00657873"/>
    <w:rsid w:val="0066005B"/>
    <w:rsid w:val="0066033A"/>
    <w:rsid w:val="00660CAB"/>
    <w:rsid w:val="00661C48"/>
    <w:rsid w:val="006639F5"/>
    <w:rsid w:val="00663C1C"/>
    <w:rsid w:val="00664BA6"/>
    <w:rsid w:val="00665023"/>
    <w:rsid w:val="006653E7"/>
    <w:rsid w:val="00665F3F"/>
    <w:rsid w:val="0066666B"/>
    <w:rsid w:val="00667335"/>
    <w:rsid w:val="006675EF"/>
    <w:rsid w:val="00667627"/>
    <w:rsid w:val="00667A31"/>
    <w:rsid w:val="00667A9E"/>
    <w:rsid w:val="00667E9A"/>
    <w:rsid w:val="006703E8"/>
    <w:rsid w:val="00671654"/>
    <w:rsid w:val="006725FD"/>
    <w:rsid w:val="0067292F"/>
    <w:rsid w:val="0067329B"/>
    <w:rsid w:val="006734C0"/>
    <w:rsid w:val="006741D3"/>
    <w:rsid w:val="00674295"/>
    <w:rsid w:val="00674577"/>
    <w:rsid w:val="00674FD3"/>
    <w:rsid w:val="00675D19"/>
    <w:rsid w:val="0067664B"/>
    <w:rsid w:val="00676EA0"/>
    <w:rsid w:val="00677631"/>
    <w:rsid w:val="006825A7"/>
    <w:rsid w:val="00682612"/>
    <w:rsid w:val="00682FDE"/>
    <w:rsid w:val="0068312F"/>
    <w:rsid w:val="00683690"/>
    <w:rsid w:val="006849F6"/>
    <w:rsid w:val="006857D2"/>
    <w:rsid w:val="006863B1"/>
    <w:rsid w:val="00686655"/>
    <w:rsid w:val="00686C69"/>
    <w:rsid w:val="0068741C"/>
    <w:rsid w:val="00687478"/>
    <w:rsid w:val="00687943"/>
    <w:rsid w:val="00687B84"/>
    <w:rsid w:val="00687BD8"/>
    <w:rsid w:val="00690241"/>
    <w:rsid w:val="00690412"/>
    <w:rsid w:val="0069056A"/>
    <w:rsid w:val="006906B8"/>
    <w:rsid w:val="00690830"/>
    <w:rsid w:val="006914DE"/>
    <w:rsid w:val="006917CE"/>
    <w:rsid w:val="00691B11"/>
    <w:rsid w:val="006921DD"/>
    <w:rsid w:val="0069475B"/>
    <w:rsid w:val="00694EDB"/>
    <w:rsid w:val="00695044"/>
    <w:rsid w:val="006955C7"/>
    <w:rsid w:val="00695785"/>
    <w:rsid w:val="00695C43"/>
    <w:rsid w:val="00696AB0"/>
    <w:rsid w:val="00696E04"/>
    <w:rsid w:val="006973ED"/>
    <w:rsid w:val="006978EE"/>
    <w:rsid w:val="006A1A4C"/>
    <w:rsid w:val="006A1D9A"/>
    <w:rsid w:val="006A238B"/>
    <w:rsid w:val="006A259C"/>
    <w:rsid w:val="006A2B42"/>
    <w:rsid w:val="006A34F9"/>
    <w:rsid w:val="006A374C"/>
    <w:rsid w:val="006A3B7F"/>
    <w:rsid w:val="006A3DDC"/>
    <w:rsid w:val="006A402A"/>
    <w:rsid w:val="006A532D"/>
    <w:rsid w:val="006A5466"/>
    <w:rsid w:val="006A5A56"/>
    <w:rsid w:val="006A5BEA"/>
    <w:rsid w:val="006A6821"/>
    <w:rsid w:val="006A68B7"/>
    <w:rsid w:val="006A6DAC"/>
    <w:rsid w:val="006A721D"/>
    <w:rsid w:val="006A783D"/>
    <w:rsid w:val="006A7A66"/>
    <w:rsid w:val="006B0B4C"/>
    <w:rsid w:val="006B0B97"/>
    <w:rsid w:val="006B0D5C"/>
    <w:rsid w:val="006B1677"/>
    <w:rsid w:val="006B1BC3"/>
    <w:rsid w:val="006B2047"/>
    <w:rsid w:val="006B258A"/>
    <w:rsid w:val="006B285B"/>
    <w:rsid w:val="006B292C"/>
    <w:rsid w:val="006B2A9F"/>
    <w:rsid w:val="006B2AE1"/>
    <w:rsid w:val="006B2E9E"/>
    <w:rsid w:val="006B33DA"/>
    <w:rsid w:val="006B4253"/>
    <w:rsid w:val="006B4D7F"/>
    <w:rsid w:val="006B5A0C"/>
    <w:rsid w:val="006B5B19"/>
    <w:rsid w:val="006B5CC0"/>
    <w:rsid w:val="006B641F"/>
    <w:rsid w:val="006B7542"/>
    <w:rsid w:val="006B778B"/>
    <w:rsid w:val="006B7947"/>
    <w:rsid w:val="006B7FC3"/>
    <w:rsid w:val="006C01E7"/>
    <w:rsid w:val="006C02D7"/>
    <w:rsid w:val="006C110F"/>
    <w:rsid w:val="006C1158"/>
    <w:rsid w:val="006C1884"/>
    <w:rsid w:val="006C1D03"/>
    <w:rsid w:val="006C2901"/>
    <w:rsid w:val="006C2F12"/>
    <w:rsid w:val="006C2F20"/>
    <w:rsid w:val="006C4346"/>
    <w:rsid w:val="006C4723"/>
    <w:rsid w:val="006C4B3D"/>
    <w:rsid w:val="006C53F2"/>
    <w:rsid w:val="006C5ED2"/>
    <w:rsid w:val="006C6251"/>
    <w:rsid w:val="006C650A"/>
    <w:rsid w:val="006C65B0"/>
    <w:rsid w:val="006C7021"/>
    <w:rsid w:val="006C7122"/>
    <w:rsid w:val="006C790D"/>
    <w:rsid w:val="006C7DCB"/>
    <w:rsid w:val="006C7DCE"/>
    <w:rsid w:val="006D00E3"/>
    <w:rsid w:val="006D0AB2"/>
    <w:rsid w:val="006D0E57"/>
    <w:rsid w:val="006D11B8"/>
    <w:rsid w:val="006D3206"/>
    <w:rsid w:val="006D3E79"/>
    <w:rsid w:val="006D4215"/>
    <w:rsid w:val="006D4744"/>
    <w:rsid w:val="006D4825"/>
    <w:rsid w:val="006D51C6"/>
    <w:rsid w:val="006D5987"/>
    <w:rsid w:val="006D5A15"/>
    <w:rsid w:val="006D5E0D"/>
    <w:rsid w:val="006D6CB0"/>
    <w:rsid w:val="006D6F7B"/>
    <w:rsid w:val="006D7438"/>
    <w:rsid w:val="006D76DE"/>
    <w:rsid w:val="006E028D"/>
    <w:rsid w:val="006E0672"/>
    <w:rsid w:val="006E0BEC"/>
    <w:rsid w:val="006E10EF"/>
    <w:rsid w:val="006E19EC"/>
    <w:rsid w:val="006E1B48"/>
    <w:rsid w:val="006E1C99"/>
    <w:rsid w:val="006E2F1F"/>
    <w:rsid w:val="006E2FDA"/>
    <w:rsid w:val="006E3572"/>
    <w:rsid w:val="006E3E93"/>
    <w:rsid w:val="006E565A"/>
    <w:rsid w:val="006E5A96"/>
    <w:rsid w:val="006E62BA"/>
    <w:rsid w:val="006E68F6"/>
    <w:rsid w:val="006E75C3"/>
    <w:rsid w:val="006E7C3B"/>
    <w:rsid w:val="006F02CB"/>
    <w:rsid w:val="006F09D9"/>
    <w:rsid w:val="006F0ACF"/>
    <w:rsid w:val="006F127F"/>
    <w:rsid w:val="006F1BDD"/>
    <w:rsid w:val="006F2DE5"/>
    <w:rsid w:val="006F2E29"/>
    <w:rsid w:val="006F34E8"/>
    <w:rsid w:val="006F4885"/>
    <w:rsid w:val="006F491F"/>
    <w:rsid w:val="006F499E"/>
    <w:rsid w:val="006F4DF5"/>
    <w:rsid w:val="006F5110"/>
    <w:rsid w:val="006F5B38"/>
    <w:rsid w:val="006F5C74"/>
    <w:rsid w:val="006F5F75"/>
    <w:rsid w:val="006F6278"/>
    <w:rsid w:val="006F62CB"/>
    <w:rsid w:val="006F6632"/>
    <w:rsid w:val="006F6B4A"/>
    <w:rsid w:val="006F6B53"/>
    <w:rsid w:val="006F7326"/>
    <w:rsid w:val="006F7527"/>
    <w:rsid w:val="006F77C1"/>
    <w:rsid w:val="006F78BB"/>
    <w:rsid w:val="006F7943"/>
    <w:rsid w:val="006F7A08"/>
    <w:rsid w:val="006F7E07"/>
    <w:rsid w:val="00700C57"/>
    <w:rsid w:val="00701443"/>
    <w:rsid w:val="00701DF8"/>
    <w:rsid w:val="007027F3"/>
    <w:rsid w:val="007029F6"/>
    <w:rsid w:val="00702F65"/>
    <w:rsid w:val="007034DD"/>
    <w:rsid w:val="0070382C"/>
    <w:rsid w:val="00703A1C"/>
    <w:rsid w:val="00703BF2"/>
    <w:rsid w:val="00705267"/>
    <w:rsid w:val="00705DEC"/>
    <w:rsid w:val="00705E83"/>
    <w:rsid w:val="007066F7"/>
    <w:rsid w:val="00706729"/>
    <w:rsid w:val="00706B28"/>
    <w:rsid w:val="00706ECA"/>
    <w:rsid w:val="007072F6"/>
    <w:rsid w:val="0070730B"/>
    <w:rsid w:val="007079E2"/>
    <w:rsid w:val="00710876"/>
    <w:rsid w:val="00711316"/>
    <w:rsid w:val="00711D32"/>
    <w:rsid w:val="00711FE5"/>
    <w:rsid w:val="0071215E"/>
    <w:rsid w:val="007128E5"/>
    <w:rsid w:val="00712D78"/>
    <w:rsid w:val="007133BE"/>
    <w:rsid w:val="007134D0"/>
    <w:rsid w:val="00714D2A"/>
    <w:rsid w:val="007157E6"/>
    <w:rsid w:val="0071613A"/>
    <w:rsid w:val="0071629F"/>
    <w:rsid w:val="007164AD"/>
    <w:rsid w:val="007166E5"/>
    <w:rsid w:val="00717C8F"/>
    <w:rsid w:val="0072062C"/>
    <w:rsid w:val="007206F6"/>
    <w:rsid w:val="00720BD8"/>
    <w:rsid w:val="00721C5C"/>
    <w:rsid w:val="00722B34"/>
    <w:rsid w:val="00723049"/>
    <w:rsid w:val="007234AB"/>
    <w:rsid w:val="007235C6"/>
    <w:rsid w:val="00723CD8"/>
    <w:rsid w:val="0072472D"/>
    <w:rsid w:val="00724EED"/>
    <w:rsid w:val="00725599"/>
    <w:rsid w:val="007256DF"/>
    <w:rsid w:val="00725C54"/>
    <w:rsid w:val="00725D27"/>
    <w:rsid w:val="00726086"/>
    <w:rsid w:val="00726899"/>
    <w:rsid w:val="00726B5D"/>
    <w:rsid w:val="00726CC1"/>
    <w:rsid w:val="00726D9D"/>
    <w:rsid w:val="00726F4A"/>
    <w:rsid w:val="00727080"/>
    <w:rsid w:val="00727E85"/>
    <w:rsid w:val="007302F2"/>
    <w:rsid w:val="0073032E"/>
    <w:rsid w:val="00730D82"/>
    <w:rsid w:val="00730DD3"/>
    <w:rsid w:val="00731739"/>
    <w:rsid w:val="00731E18"/>
    <w:rsid w:val="00732801"/>
    <w:rsid w:val="007328C2"/>
    <w:rsid w:val="00734483"/>
    <w:rsid w:val="00734FE8"/>
    <w:rsid w:val="0073525D"/>
    <w:rsid w:val="00735F1C"/>
    <w:rsid w:val="00737C7B"/>
    <w:rsid w:val="00737FA7"/>
    <w:rsid w:val="00740594"/>
    <w:rsid w:val="00740CC8"/>
    <w:rsid w:val="007412E9"/>
    <w:rsid w:val="00741921"/>
    <w:rsid w:val="007428C4"/>
    <w:rsid w:val="007429E4"/>
    <w:rsid w:val="00742AD4"/>
    <w:rsid w:val="00742BED"/>
    <w:rsid w:val="007434FD"/>
    <w:rsid w:val="0074379E"/>
    <w:rsid w:val="00744508"/>
    <w:rsid w:val="00744570"/>
    <w:rsid w:val="0074467D"/>
    <w:rsid w:val="007454E2"/>
    <w:rsid w:val="00745631"/>
    <w:rsid w:val="007456D2"/>
    <w:rsid w:val="00745718"/>
    <w:rsid w:val="00745CB5"/>
    <w:rsid w:val="00745EF1"/>
    <w:rsid w:val="00746075"/>
    <w:rsid w:val="00746DEE"/>
    <w:rsid w:val="00747004"/>
    <w:rsid w:val="00747283"/>
    <w:rsid w:val="007473A4"/>
    <w:rsid w:val="00747484"/>
    <w:rsid w:val="0075071D"/>
    <w:rsid w:val="007507BE"/>
    <w:rsid w:val="00750AF9"/>
    <w:rsid w:val="00751444"/>
    <w:rsid w:val="0075225F"/>
    <w:rsid w:val="0075263F"/>
    <w:rsid w:val="0075423B"/>
    <w:rsid w:val="007543AF"/>
    <w:rsid w:val="00754CE6"/>
    <w:rsid w:val="007550BF"/>
    <w:rsid w:val="007554F5"/>
    <w:rsid w:val="0075552A"/>
    <w:rsid w:val="0075652F"/>
    <w:rsid w:val="00756534"/>
    <w:rsid w:val="007569AD"/>
    <w:rsid w:val="00756BDB"/>
    <w:rsid w:val="0075754E"/>
    <w:rsid w:val="0075775E"/>
    <w:rsid w:val="00757889"/>
    <w:rsid w:val="00757EF7"/>
    <w:rsid w:val="007601DD"/>
    <w:rsid w:val="00760C77"/>
    <w:rsid w:val="007610E5"/>
    <w:rsid w:val="00761507"/>
    <w:rsid w:val="007616F4"/>
    <w:rsid w:val="00761EAB"/>
    <w:rsid w:val="007623D6"/>
    <w:rsid w:val="00762704"/>
    <w:rsid w:val="00763131"/>
    <w:rsid w:val="007639FB"/>
    <w:rsid w:val="00763F54"/>
    <w:rsid w:val="007643CC"/>
    <w:rsid w:val="00764D76"/>
    <w:rsid w:val="0076557E"/>
    <w:rsid w:val="00765970"/>
    <w:rsid w:val="00765ECA"/>
    <w:rsid w:val="00766456"/>
    <w:rsid w:val="007665E9"/>
    <w:rsid w:val="00767CA0"/>
    <w:rsid w:val="00770C5E"/>
    <w:rsid w:val="00772A5F"/>
    <w:rsid w:val="00773522"/>
    <w:rsid w:val="00774B21"/>
    <w:rsid w:val="0077520D"/>
    <w:rsid w:val="00775470"/>
    <w:rsid w:val="00775883"/>
    <w:rsid w:val="00775B38"/>
    <w:rsid w:val="00775CC0"/>
    <w:rsid w:val="00776D2B"/>
    <w:rsid w:val="00777F08"/>
    <w:rsid w:val="007805D3"/>
    <w:rsid w:val="00780931"/>
    <w:rsid w:val="0078110C"/>
    <w:rsid w:val="007811C5"/>
    <w:rsid w:val="00782265"/>
    <w:rsid w:val="0078269E"/>
    <w:rsid w:val="00782785"/>
    <w:rsid w:val="007834BC"/>
    <w:rsid w:val="00783567"/>
    <w:rsid w:val="00783DDB"/>
    <w:rsid w:val="0078475A"/>
    <w:rsid w:val="00784D40"/>
    <w:rsid w:val="0078507E"/>
    <w:rsid w:val="0078519A"/>
    <w:rsid w:val="007852C0"/>
    <w:rsid w:val="00785A46"/>
    <w:rsid w:val="007860B6"/>
    <w:rsid w:val="007866C7"/>
    <w:rsid w:val="00786C39"/>
    <w:rsid w:val="00786D8D"/>
    <w:rsid w:val="00787154"/>
    <w:rsid w:val="007908E2"/>
    <w:rsid w:val="007917E2"/>
    <w:rsid w:val="00791B7F"/>
    <w:rsid w:val="00793192"/>
    <w:rsid w:val="007937A5"/>
    <w:rsid w:val="00793CD8"/>
    <w:rsid w:val="00793D30"/>
    <w:rsid w:val="00794DC6"/>
    <w:rsid w:val="007955CB"/>
    <w:rsid w:val="007959DF"/>
    <w:rsid w:val="00795FF6"/>
    <w:rsid w:val="007964E3"/>
    <w:rsid w:val="007969C5"/>
    <w:rsid w:val="00797AE5"/>
    <w:rsid w:val="00797B56"/>
    <w:rsid w:val="007A07CF"/>
    <w:rsid w:val="007A0A02"/>
    <w:rsid w:val="007A1375"/>
    <w:rsid w:val="007A14C3"/>
    <w:rsid w:val="007A2707"/>
    <w:rsid w:val="007A2DFE"/>
    <w:rsid w:val="007A3277"/>
    <w:rsid w:val="007A446A"/>
    <w:rsid w:val="007A507C"/>
    <w:rsid w:val="007A5C9A"/>
    <w:rsid w:val="007A6AD9"/>
    <w:rsid w:val="007A7125"/>
    <w:rsid w:val="007A7732"/>
    <w:rsid w:val="007A7904"/>
    <w:rsid w:val="007A790B"/>
    <w:rsid w:val="007B01CA"/>
    <w:rsid w:val="007B0833"/>
    <w:rsid w:val="007B0BF2"/>
    <w:rsid w:val="007B0D4A"/>
    <w:rsid w:val="007B0E15"/>
    <w:rsid w:val="007B0EC8"/>
    <w:rsid w:val="007B1A68"/>
    <w:rsid w:val="007B20F3"/>
    <w:rsid w:val="007B2979"/>
    <w:rsid w:val="007B3693"/>
    <w:rsid w:val="007B3A74"/>
    <w:rsid w:val="007B3B11"/>
    <w:rsid w:val="007B4271"/>
    <w:rsid w:val="007B42A2"/>
    <w:rsid w:val="007B43F1"/>
    <w:rsid w:val="007B49AE"/>
    <w:rsid w:val="007B4A19"/>
    <w:rsid w:val="007B58AA"/>
    <w:rsid w:val="007B67B7"/>
    <w:rsid w:val="007B726C"/>
    <w:rsid w:val="007B7301"/>
    <w:rsid w:val="007B77E7"/>
    <w:rsid w:val="007C078D"/>
    <w:rsid w:val="007C0DAE"/>
    <w:rsid w:val="007C0F18"/>
    <w:rsid w:val="007C1093"/>
    <w:rsid w:val="007C1C55"/>
    <w:rsid w:val="007C1E36"/>
    <w:rsid w:val="007C2D08"/>
    <w:rsid w:val="007C3DD4"/>
    <w:rsid w:val="007C47D4"/>
    <w:rsid w:val="007C49A2"/>
    <w:rsid w:val="007C6030"/>
    <w:rsid w:val="007C74A9"/>
    <w:rsid w:val="007C753A"/>
    <w:rsid w:val="007C75A4"/>
    <w:rsid w:val="007C7D8E"/>
    <w:rsid w:val="007D022D"/>
    <w:rsid w:val="007D0326"/>
    <w:rsid w:val="007D0807"/>
    <w:rsid w:val="007D080D"/>
    <w:rsid w:val="007D0814"/>
    <w:rsid w:val="007D10A8"/>
    <w:rsid w:val="007D148A"/>
    <w:rsid w:val="007D1C5C"/>
    <w:rsid w:val="007D234A"/>
    <w:rsid w:val="007D2B4B"/>
    <w:rsid w:val="007D3330"/>
    <w:rsid w:val="007D3B6D"/>
    <w:rsid w:val="007D46F0"/>
    <w:rsid w:val="007D4B72"/>
    <w:rsid w:val="007D5146"/>
    <w:rsid w:val="007D6138"/>
    <w:rsid w:val="007D6458"/>
    <w:rsid w:val="007D6851"/>
    <w:rsid w:val="007D6C6C"/>
    <w:rsid w:val="007D702D"/>
    <w:rsid w:val="007D7313"/>
    <w:rsid w:val="007D737C"/>
    <w:rsid w:val="007D7E85"/>
    <w:rsid w:val="007E06EA"/>
    <w:rsid w:val="007E098E"/>
    <w:rsid w:val="007E10FB"/>
    <w:rsid w:val="007E1575"/>
    <w:rsid w:val="007E15AE"/>
    <w:rsid w:val="007E16B6"/>
    <w:rsid w:val="007E1E34"/>
    <w:rsid w:val="007E244D"/>
    <w:rsid w:val="007E2770"/>
    <w:rsid w:val="007E27AA"/>
    <w:rsid w:val="007E30E8"/>
    <w:rsid w:val="007E3712"/>
    <w:rsid w:val="007E5308"/>
    <w:rsid w:val="007E636D"/>
    <w:rsid w:val="007E6E84"/>
    <w:rsid w:val="007E70B9"/>
    <w:rsid w:val="007E7103"/>
    <w:rsid w:val="007E7223"/>
    <w:rsid w:val="007E7552"/>
    <w:rsid w:val="007E78F9"/>
    <w:rsid w:val="007F0121"/>
    <w:rsid w:val="007F05D8"/>
    <w:rsid w:val="007F25E6"/>
    <w:rsid w:val="007F28D5"/>
    <w:rsid w:val="007F2E6C"/>
    <w:rsid w:val="007F30D9"/>
    <w:rsid w:val="007F357C"/>
    <w:rsid w:val="007F37E5"/>
    <w:rsid w:val="007F6C5B"/>
    <w:rsid w:val="007F6D0D"/>
    <w:rsid w:val="007F70E2"/>
    <w:rsid w:val="007F78D5"/>
    <w:rsid w:val="007F79B2"/>
    <w:rsid w:val="00800125"/>
    <w:rsid w:val="008003C6"/>
    <w:rsid w:val="008005A4"/>
    <w:rsid w:val="00800EF8"/>
    <w:rsid w:val="008011B5"/>
    <w:rsid w:val="008012EE"/>
    <w:rsid w:val="00801D13"/>
    <w:rsid w:val="00802963"/>
    <w:rsid w:val="00802993"/>
    <w:rsid w:val="00802C71"/>
    <w:rsid w:val="008032BC"/>
    <w:rsid w:val="00803DA9"/>
    <w:rsid w:val="00804578"/>
    <w:rsid w:val="00805C6D"/>
    <w:rsid w:val="008060B5"/>
    <w:rsid w:val="008063A5"/>
    <w:rsid w:val="0080653D"/>
    <w:rsid w:val="0080687F"/>
    <w:rsid w:val="00806B62"/>
    <w:rsid w:val="00806B89"/>
    <w:rsid w:val="008071A6"/>
    <w:rsid w:val="0080748D"/>
    <w:rsid w:val="00807C57"/>
    <w:rsid w:val="0081024A"/>
    <w:rsid w:val="00810335"/>
    <w:rsid w:val="008110EC"/>
    <w:rsid w:val="008113E3"/>
    <w:rsid w:val="00811DB5"/>
    <w:rsid w:val="008123D0"/>
    <w:rsid w:val="00813774"/>
    <w:rsid w:val="00813C12"/>
    <w:rsid w:val="00813CB4"/>
    <w:rsid w:val="00815744"/>
    <w:rsid w:val="008158FC"/>
    <w:rsid w:val="00815C7F"/>
    <w:rsid w:val="00816F26"/>
    <w:rsid w:val="008170A7"/>
    <w:rsid w:val="00817896"/>
    <w:rsid w:val="00817953"/>
    <w:rsid w:val="00820AEF"/>
    <w:rsid w:val="00820BD4"/>
    <w:rsid w:val="008230B1"/>
    <w:rsid w:val="00823748"/>
    <w:rsid w:val="00823E35"/>
    <w:rsid w:val="00826722"/>
    <w:rsid w:val="008267D0"/>
    <w:rsid w:val="00826B49"/>
    <w:rsid w:val="008274BD"/>
    <w:rsid w:val="00830846"/>
    <w:rsid w:val="008311AA"/>
    <w:rsid w:val="008313B9"/>
    <w:rsid w:val="008331DE"/>
    <w:rsid w:val="00834428"/>
    <w:rsid w:val="00834A03"/>
    <w:rsid w:val="008351F1"/>
    <w:rsid w:val="008365F8"/>
    <w:rsid w:val="00836A53"/>
    <w:rsid w:val="00836D4B"/>
    <w:rsid w:val="00837EDD"/>
    <w:rsid w:val="00840093"/>
    <w:rsid w:val="0084047D"/>
    <w:rsid w:val="008404AC"/>
    <w:rsid w:val="00840BAA"/>
    <w:rsid w:val="00840CD0"/>
    <w:rsid w:val="00840E0A"/>
    <w:rsid w:val="00841424"/>
    <w:rsid w:val="00841C29"/>
    <w:rsid w:val="00841E54"/>
    <w:rsid w:val="00841E8D"/>
    <w:rsid w:val="008423A1"/>
    <w:rsid w:val="00842555"/>
    <w:rsid w:val="008427B1"/>
    <w:rsid w:val="00843210"/>
    <w:rsid w:val="00843AD9"/>
    <w:rsid w:val="00843CA4"/>
    <w:rsid w:val="0084437A"/>
    <w:rsid w:val="00844A9C"/>
    <w:rsid w:val="008458EC"/>
    <w:rsid w:val="00846C6B"/>
    <w:rsid w:val="00846DAE"/>
    <w:rsid w:val="008470C0"/>
    <w:rsid w:val="0084768C"/>
    <w:rsid w:val="008479E0"/>
    <w:rsid w:val="00847C85"/>
    <w:rsid w:val="008501A8"/>
    <w:rsid w:val="008509A7"/>
    <w:rsid w:val="008516C4"/>
    <w:rsid w:val="0085183B"/>
    <w:rsid w:val="00851DE5"/>
    <w:rsid w:val="008527EE"/>
    <w:rsid w:val="00852F06"/>
    <w:rsid w:val="008537D1"/>
    <w:rsid w:val="00853B60"/>
    <w:rsid w:val="008548BD"/>
    <w:rsid w:val="00855BD8"/>
    <w:rsid w:val="00855E20"/>
    <w:rsid w:val="00856C52"/>
    <w:rsid w:val="0085734F"/>
    <w:rsid w:val="00857EEA"/>
    <w:rsid w:val="00860169"/>
    <w:rsid w:val="00860170"/>
    <w:rsid w:val="008603D0"/>
    <w:rsid w:val="00860E25"/>
    <w:rsid w:val="008611E0"/>
    <w:rsid w:val="008614D9"/>
    <w:rsid w:val="00861D17"/>
    <w:rsid w:val="008622E5"/>
    <w:rsid w:val="008636A4"/>
    <w:rsid w:val="00863BBD"/>
    <w:rsid w:val="008642C1"/>
    <w:rsid w:val="00864558"/>
    <w:rsid w:val="00864A62"/>
    <w:rsid w:val="00864FDC"/>
    <w:rsid w:val="0086547A"/>
    <w:rsid w:val="008656F2"/>
    <w:rsid w:val="008659F8"/>
    <w:rsid w:val="00865D3C"/>
    <w:rsid w:val="00865F97"/>
    <w:rsid w:val="00866FE9"/>
    <w:rsid w:val="00867260"/>
    <w:rsid w:val="008676C7"/>
    <w:rsid w:val="008677BD"/>
    <w:rsid w:val="00867D98"/>
    <w:rsid w:val="008711AD"/>
    <w:rsid w:val="008718C2"/>
    <w:rsid w:val="00871F85"/>
    <w:rsid w:val="008725EA"/>
    <w:rsid w:val="0087267A"/>
    <w:rsid w:val="00873CA6"/>
    <w:rsid w:val="008748A7"/>
    <w:rsid w:val="00874D23"/>
    <w:rsid w:val="00875682"/>
    <w:rsid w:val="0087598B"/>
    <w:rsid w:val="00876168"/>
    <w:rsid w:val="00876515"/>
    <w:rsid w:val="00876F0A"/>
    <w:rsid w:val="00877997"/>
    <w:rsid w:val="00877BB1"/>
    <w:rsid w:val="00877E9E"/>
    <w:rsid w:val="00880470"/>
    <w:rsid w:val="008808F6"/>
    <w:rsid w:val="00880966"/>
    <w:rsid w:val="00881256"/>
    <w:rsid w:val="00881452"/>
    <w:rsid w:val="008814A5"/>
    <w:rsid w:val="00881652"/>
    <w:rsid w:val="008817F0"/>
    <w:rsid w:val="008819F1"/>
    <w:rsid w:val="00882A8F"/>
    <w:rsid w:val="00882BF7"/>
    <w:rsid w:val="00882E66"/>
    <w:rsid w:val="0088317E"/>
    <w:rsid w:val="0088356A"/>
    <w:rsid w:val="00883EAB"/>
    <w:rsid w:val="00883ECC"/>
    <w:rsid w:val="0088474A"/>
    <w:rsid w:val="008847C9"/>
    <w:rsid w:val="00884BD0"/>
    <w:rsid w:val="00884ECC"/>
    <w:rsid w:val="00885065"/>
    <w:rsid w:val="0088525F"/>
    <w:rsid w:val="00885503"/>
    <w:rsid w:val="00886A0D"/>
    <w:rsid w:val="00886A33"/>
    <w:rsid w:val="00887275"/>
    <w:rsid w:val="00890561"/>
    <w:rsid w:val="008908C5"/>
    <w:rsid w:val="00891503"/>
    <w:rsid w:val="008925E5"/>
    <w:rsid w:val="00892FEB"/>
    <w:rsid w:val="008944CB"/>
    <w:rsid w:val="008946A7"/>
    <w:rsid w:val="00894AA2"/>
    <w:rsid w:val="00894F6D"/>
    <w:rsid w:val="008966F2"/>
    <w:rsid w:val="008A01FF"/>
    <w:rsid w:val="008A0312"/>
    <w:rsid w:val="008A067E"/>
    <w:rsid w:val="008A0700"/>
    <w:rsid w:val="008A1658"/>
    <w:rsid w:val="008A1A39"/>
    <w:rsid w:val="008A2744"/>
    <w:rsid w:val="008A3120"/>
    <w:rsid w:val="008A3221"/>
    <w:rsid w:val="008A3369"/>
    <w:rsid w:val="008A3477"/>
    <w:rsid w:val="008A3769"/>
    <w:rsid w:val="008A4744"/>
    <w:rsid w:val="008A5055"/>
    <w:rsid w:val="008A6394"/>
    <w:rsid w:val="008A6521"/>
    <w:rsid w:val="008A6BBB"/>
    <w:rsid w:val="008A71BB"/>
    <w:rsid w:val="008A730F"/>
    <w:rsid w:val="008A7619"/>
    <w:rsid w:val="008A77FA"/>
    <w:rsid w:val="008A799F"/>
    <w:rsid w:val="008B0958"/>
    <w:rsid w:val="008B0B00"/>
    <w:rsid w:val="008B0E13"/>
    <w:rsid w:val="008B18EB"/>
    <w:rsid w:val="008B23FD"/>
    <w:rsid w:val="008B36B8"/>
    <w:rsid w:val="008B388A"/>
    <w:rsid w:val="008B3E95"/>
    <w:rsid w:val="008B448A"/>
    <w:rsid w:val="008B4BE2"/>
    <w:rsid w:val="008B52C6"/>
    <w:rsid w:val="008B54ED"/>
    <w:rsid w:val="008B60D0"/>
    <w:rsid w:val="008B680D"/>
    <w:rsid w:val="008B70F0"/>
    <w:rsid w:val="008B7A5B"/>
    <w:rsid w:val="008B7D7A"/>
    <w:rsid w:val="008B7DB6"/>
    <w:rsid w:val="008B7FD6"/>
    <w:rsid w:val="008C01AC"/>
    <w:rsid w:val="008C09CE"/>
    <w:rsid w:val="008C0A21"/>
    <w:rsid w:val="008C13DC"/>
    <w:rsid w:val="008C15CB"/>
    <w:rsid w:val="008C200A"/>
    <w:rsid w:val="008C224D"/>
    <w:rsid w:val="008C258F"/>
    <w:rsid w:val="008C3A9F"/>
    <w:rsid w:val="008C3B54"/>
    <w:rsid w:val="008C3C02"/>
    <w:rsid w:val="008C474B"/>
    <w:rsid w:val="008C4AE1"/>
    <w:rsid w:val="008C5225"/>
    <w:rsid w:val="008C5A59"/>
    <w:rsid w:val="008C6702"/>
    <w:rsid w:val="008C6937"/>
    <w:rsid w:val="008C76B2"/>
    <w:rsid w:val="008D0AE6"/>
    <w:rsid w:val="008D13CC"/>
    <w:rsid w:val="008D1695"/>
    <w:rsid w:val="008D1720"/>
    <w:rsid w:val="008D195B"/>
    <w:rsid w:val="008D1CA1"/>
    <w:rsid w:val="008D201D"/>
    <w:rsid w:val="008D29BC"/>
    <w:rsid w:val="008D2EE6"/>
    <w:rsid w:val="008D3111"/>
    <w:rsid w:val="008D3166"/>
    <w:rsid w:val="008D4C2A"/>
    <w:rsid w:val="008D4DDD"/>
    <w:rsid w:val="008D4E63"/>
    <w:rsid w:val="008D54EA"/>
    <w:rsid w:val="008D5824"/>
    <w:rsid w:val="008D607E"/>
    <w:rsid w:val="008D612B"/>
    <w:rsid w:val="008D6BAC"/>
    <w:rsid w:val="008D6DD1"/>
    <w:rsid w:val="008D71E0"/>
    <w:rsid w:val="008D777A"/>
    <w:rsid w:val="008D7F6F"/>
    <w:rsid w:val="008E214D"/>
    <w:rsid w:val="008E27CB"/>
    <w:rsid w:val="008E2CCC"/>
    <w:rsid w:val="008E35FB"/>
    <w:rsid w:val="008E375C"/>
    <w:rsid w:val="008E3D41"/>
    <w:rsid w:val="008E41B3"/>
    <w:rsid w:val="008E4A18"/>
    <w:rsid w:val="008E4DF0"/>
    <w:rsid w:val="008E553A"/>
    <w:rsid w:val="008E5A3F"/>
    <w:rsid w:val="008E5A4F"/>
    <w:rsid w:val="008E68B3"/>
    <w:rsid w:val="008E68B5"/>
    <w:rsid w:val="008E71CD"/>
    <w:rsid w:val="008E71CE"/>
    <w:rsid w:val="008E747A"/>
    <w:rsid w:val="008E7835"/>
    <w:rsid w:val="008E7DFF"/>
    <w:rsid w:val="008E7F1F"/>
    <w:rsid w:val="008F0013"/>
    <w:rsid w:val="008F0A2B"/>
    <w:rsid w:val="008F1691"/>
    <w:rsid w:val="008F275B"/>
    <w:rsid w:val="008F3B25"/>
    <w:rsid w:val="008F3FAA"/>
    <w:rsid w:val="008F4402"/>
    <w:rsid w:val="008F46E0"/>
    <w:rsid w:val="008F4B0F"/>
    <w:rsid w:val="008F51ED"/>
    <w:rsid w:val="008F568A"/>
    <w:rsid w:val="008F5927"/>
    <w:rsid w:val="008F6E40"/>
    <w:rsid w:val="008F7AE5"/>
    <w:rsid w:val="008F7E2C"/>
    <w:rsid w:val="0090075C"/>
    <w:rsid w:val="00900813"/>
    <w:rsid w:val="00900829"/>
    <w:rsid w:val="00900F47"/>
    <w:rsid w:val="009029E6"/>
    <w:rsid w:val="00903163"/>
    <w:rsid w:val="00903438"/>
    <w:rsid w:val="009035F1"/>
    <w:rsid w:val="00903715"/>
    <w:rsid w:val="009039E6"/>
    <w:rsid w:val="009054C5"/>
    <w:rsid w:val="009056DE"/>
    <w:rsid w:val="00905E33"/>
    <w:rsid w:val="00905FA6"/>
    <w:rsid w:val="00906365"/>
    <w:rsid w:val="00907B29"/>
    <w:rsid w:val="00910C88"/>
    <w:rsid w:val="00910F81"/>
    <w:rsid w:val="009112FA"/>
    <w:rsid w:val="00911A15"/>
    <w:rsid w:val="00911F2A"/>
    <w:rsid w:val="0091210F"/>
    <w:rsid w:val="0091286E"/>
    <w:rsid w:val="009137FF"/>
    <w:rsid w:val="00913DAA"/>
    <w:rsid w:val="00914294"/>
    <w:rsid w:val="00914F54"/>
    <w:rsid w:val="00915BAC"/>
    <w:rsid w:val="0091660B"/>
    <w:rsid w:val="00916B3A"/>
    <w:rsid w:val="0091707B"/>
    <w:rsid w:val="0091787B"/>
    <w:rsid w:val="0091794E"/>
    <w:rsid w:val="00917DB0"/>
    <w:rsid w:val="009203A7"/>
    <w:rsid w:val="00920C73"/>
    <w:rsid w:val="009213D3"/>
    <w:rsid w:val="00921674"/>
    <w:rsid w:val="00921BA0"/>
    <w:rsid w:val="00922B9A"/>
    <w:rsid w:val="00922FDE"/>
    <w:rsid w:val="009245EE"/>
    <w:rsid w:val="00924B1C"/>
    <w:rsid w:val="00924C90"/>
    <w:rsid w:val="00924F4E"/>
    <w:rsid w:val="00925304"/>
    <w:rsid w:val="00925726"/>
    <w:rsid w:val="00925757"/>
    <w:rsid w:val="009267B3"/>
    <w:rsid w:val="00927275"/>
    <w:rsid w:val="009277C6"/>
    <w:rsid w:val="00930D34"/>
    <w:rsid w:val="00932587"/>
    <w:rsid w:val="00932A6E"/>
    <w:rsid w:val="00932A9F"/>
    <w:rsid w:val="00932B2A"/>
    <w:rsid w:val="00932BB2"/>
    <w:rsid w:val="00932E31"/>
    <w:rsid w:val="0093381D"/>
    <w:rsid w:val="00933BA9"/>
    <w:rsid w:val="0093406B"/>
    <w:rsid w:val="00934A26"/>
    <w:rsid w:val="00934EC7"/>
    <w:rsid w:val="00935525"/>
    <w:rsid w:val="009362BE"/>
    <w:rsid w:val="00936859"/>
    <w:rsid w:val="0093752C"/>
    <w:rsid w:val="00937747"/>
    <w:rsid w:val="00937E2A"/>
    <w:rsid w:val="00940648"/>
    <w:rsid w:val="00940A40"/>
    <w:rsid w:val="00940E42"/>
    <w:rsid w:val="00943961"/>
    <w:rsid w:val="00943CEB"/>
    <w:rsid w:val="009447E3"/>
    <w:rsid w:val="00944AA6"/>
    <w:rsid w:val="00944C89"/>
    <w:rsid w:val="00944EFD"/>
    <w:rsid w:val="009452E2"/>
    <w:rsid w:val="009458F6"/>
    <w:rsid w:val="00945E53"/>
    <w:rsid w:val="00946096"/>
    <w:rsid w:val="00946592"/>
    <w:rsid w:val="0094672C"/>
    <w:rsid w:val="00946DAD"/>
    <w:rsid w:val="0094757B"/>
    <w:rsid w:val="00947F22"/>
    <w:rsid w:val="009500A1"/>
    <w:rsid w:val="009500D9"/>
    <w:rsid w:val="00950AC4"/>
    <w:rsid w:val="00950C82"/>
    <w:rsid w:val="00951BAA"/>
    <w:rsid w:val="00951FA2"/>
    <w:rsid w:val="00952114"/>
    <w:rsid w:val="00952A8C"/>
    <w:rsid w:val="00952B39"/>
    <w:rsid w:val="0095318B"/>
    <w:rsid w:val="00953494"/>
    <w:rsid w:val="0095382D"/>
    <w:rsid w:val="00954529"/>
    <w:rsid w:val="00954998"/>
    <w:rsid w:val="009559FD"/>
    <w:rsid w:val="00956EA0"/>
    <w:rsid w:val="00957E5A"/>
    <w:rsid w:val="009609AF"/>
    <w:rsid w:val="009610B3"/>
    <w:rsid w:val="00961D4B"/>
    <w:rsid w:val="009624F1"/>
    <w:rsid w:val="00962599"/>
    <w:rsid w:val="0096294E"/>
    <w:rsid w:val="00963629"/>
    <w:rsid w:val="00964AC6"/>
    <w:rsid w:val="00964E17"/>
    <w:rsid w:val="0096537C"/>
    <w:rsid w:val="009653A8"/>
    <w:rsid w:val="00965BEF"/>
    <w:rsid w:val="00966088"/>
    <w:rsid w:val="00966DC3"/>
    <w:rsid w:val="0096766D"/>
    <w:rsid w:val="00967683"/>
    <w:rsid w:val="00967B7D"/>
    <w:rsid w:val="00970735"/>
    <w:rsid w:val="009709EC"/>
    <w:rsid w:val="00970C09"/>
    <w:rsid w:val="00971187"/>
    <w:rsid w:val="00971234"/>
    <w:rsid w:val="009717E6"/>
    <w:rsid w:val="009718FD"/>
    <w:rsid w:val="00972010"/>
    <w:rsid w:val="00972231"/>
    <w:rsid w:val="00972F52"/>
    <w:rsid w:val="0097349D"/>
    <w:rsid w:val="00973AD9"/>
    <w:rsid w:val="00974597"/>
    <w:rsid w:val="00974C31"/>
    <w:rsid w:val="0097523C"/>
    <w:rsid w:val="0097562C"/>
    <w:rsid w:val="00975D6E"/>
    <w:rsid w:val="00975DCF"/>
    <w:rsid w:val="0097613F"/>
    <w:rsid w:val="009772D6"/>
    <w:rsid w:val="00980609"/>
    <w:rsid w:val="00980913"/>
    <w:rsid w:val="00980F16"/>
    <w:rsid w:val="0098213C"/>
    <w:rsid w:val="009821A7"/>
    <w:rsid w:val="0098220D"/>
    <w:rsid w:val="009825CA"/>
    <w:rsid w:val="0098309A"/>
    <w:rsid w:val="00983419"/>
    <w:rsid w:val="009842F1"/>
    <w:rsid w:val="00984469"/>
    <w:rsid w:val="009848E6"/>
    <w:rsid w:val="00984B7B"/>
    <w:rsid w:val="0098552B"/>
    <w:rsid w:val="00985F61"/>
    <w:rsid w:val="00986466"/>
    <w:rsid w:val="009877CF"/>
    <w:rsid w:val="00987A26"/>
    <w:rsid w:val="009918CA"/>
    <w:rsid w:val="00992058"/>
    <w:rsid w:val="0099269F"/>
    <w:rsid w:val="00992DFF"/>
    <w:rsid w:val="00992FC5"/>
    <w:rsid w:val="009931FB"/>
    <w:rsid w:val="00993F14"/>
    <w:rsid w:val="009940F1"/>
    <w:rsid w:val="00994615"/>
    <w:rsid w:val="00995232"/>
    <w:rsid w:val="00995F48"/>
    <w:rsid w:val="00997066"/>
    <w:rsid w:val="009A006F"/>
    <w:rsid w:val="009A07F0"/>
    <w:rsid w:val="009A0E8D"/>
    <w:rsid w:val="009A0FFC"/>
    <w:rsid w:val="009A1493"/>
    <w:rsid w:val="009A1B87"/>
    <w:rsid w:val="009A1F6D"/>
    <w:rsid w:val="009A26AE"/>
    <w:rsid w:val="009A29D0"/>
    <w:rsid w:val="009A2FF8"/>
    <w:rsid w:val="009A33F5"/>
    <w:rsid w:val="009A3750"/>
    <w:rsid w:val="009A37BC"/>
    <w:rsid w:val="009A393D"/>
    <w:rsid w:val="009A4058"/>
    <w:rsid w:val="009A5083"/>
    <w:rsid w:val="009A50BF"/>
    <w:rsid w:val="009A52EF"/>
    <w:rsid w:val="009A6CB4"/>
    <w:rsid w:val="009A6DE8"/>
    <w:rsid w:val="009B0860"/>
    <w:rsid w:val="009B08D6"/>
    <w:rsid w:val="009B137D"/>
    <w:rsid w:val="009B227C"/>
    <w:rsid w:val="009B231E"/>
    <w:rsid w:val="009B383C"/>
    <w:rsid w:val="009B4858"/>
    <w:rsid w:val="009B4C2B"/>
    <w:rsid w:val="009B5140"/>
    <w:rsid w:val="009B5480"/>
    <w:rsid w:val="009B58E1"/>
    <w:rsid w:val="009B5FBF"/>
    <w:rsid w:val="009B613E"/>
    <w:rsid w:val="009B739C"/>
    <w:rsid w:val="009B772A"/>
    <w:rsid w:val="009C0DCF"/>
    <w:rsid w:val="009C127A"/>
    <w:rsid w:val="009C292F"/>
    <w:rsid w:val="009C2A38"/>
    <w:rsid w:val="009C3F1A"/>
    <w:rsid w:val="009C40B6"/>
    <w:rsid w:val="009C40D8"/>
    <w:rsid w:val="009C4DFC"/>
    <w:rsid w:val="009C5316"/>
    <w:rsid w:val="009C5AB3"/>
    <w:rsid w:val="009C67B9"/>
    <w:rsid w:val="009C68DC"/>
    <w:rsid w:val="009C725E"/>
    <w:rsid w:val="009C74B8"/>
    <w:rsid w:val="009D016A"/>
    <w:rsid w:val="009D0CBD"/>
    <w:rsid w:val="009D15BE"/>
    <w:rsid w:val="009D1B99"/>
    <w:rsid w:val="009D2DD4"/>
    <w:rsid w:val="009D3636"/>
    <w:rsid w:val="009D36E8"/>
    <w:rsid w:val="009D4620"/>
    <w:rsid w:val="009D4851"/>
    <w:rsid w:val="009D4BD5"/>
    <w:rsid w:val="009D4D7B"/>
    <w:rsid w:val="009D698F"/>
    <w:rsid w:val="009D6BA4"/>
    <w:rsid w:val="009D6FE4"/>
    <w:rsid w:val="009D719D"/>
    <w:rsid w:val="009E01EA"/>
    <w:rsid w:val="009E039B"/>
    <w:rsid w:val="009E06A0"/>
    <w:rsid w:val="009E10FB"/>
    <w:rsid w:val="009E1433"/>
    <w:rsid w:val="009E1C6E"/>
    <w:rsid w:val="009E1F4D"/>
    <w:rsid w:val="009E2DC2"/>
    <w:rsid w:val="009E3025"/>
    <w:rsid w:val="009E48E0"/>
    <w:rsid w:val="009E4BEE"/>
    <w:rsid w:val="009E537E"/>
    <w:rsid w:val="009E5646"/>
    <w:rsid w:val="009E61C1"/>
    <w:rsid w:val="009E64BE"/>
    <w:rsid w:val="009E6AF4"/>
    <w:rsid w:val="009E7DA1"/>
    <w:rsid w:val="009F0866"/>
    <w:rsid w:val="009F0966"/>
    <w:rsid w:val="009F159C"/>
    <w:rsid w:val="009F18F2"/>
    <w:rsid w:val="009F1AF0"/>
    <w:rsid w:val="009F1E94"/>
    <w:rsid w:val="009F1FAB"/>
    <w:rsid w:val="009F24E5"/>
    <w:rsid w:val="009F2525"/>
    <w:rsid w:val="009F31A1"/>
    <w:rsid w:val="009F4868"/>
    <w:rsid w:val="009F5552"/>
    <w:rsid w:val="009F559D"/>
    <w:rsid w:val="009F5A56"/>
    <w:rsid w:val="009F66F4"/>
    <w:rsid w:val="009F683C"/>
    <w:rsid w:val="009F71BA"/>
    <w:rsid w:val="009F71ED"/>
    <w:rsid w:val="009F77FB"/>
    <w:rsid w:val="009F7920"/>
    <w:rsid w:val="00A006CB"/>
    <w:rsid w:val="00A00C11"/>
    <w:rsid w:val="00A00D1E"/>
    <w:rsid w:val="00A00F08"/>
    <w:rsid w:val="00A0160A"/>
    <w:rsid w:val="00A01663"/>
    <w:rsid w:val="00A01D55"/>
    <w:rsid w:val="00A0249B"/>
    <w:rsid w:val="00A02827"/>
    <w:rsid w:val="00A02A04"/>
    <w:rsid w:val="00A02C58"/>
    <w:rsid w:val="00A033C8"/>
    <w:rsid w:val="00A03858"/>
    <w:rsid w:val="00A04263"/>
    <w:rsid w:val="00A050D2"/>
    <w:rsid w:val="00A054DA"/>
    <w:rsid w:val="00A056C3"/>
    <w:rsid w:val="00A05A0B"/>
    <w:rsid w:val="00A05BB5"/>
    <w:rsid w:val="00A05F21"/>
    <w:rsid w:val="00A066FE"/>
    <w:rsid w:val="00A068C4"/>
    <w:rsid w:val="00A07335"/>
    <w:rsid w:val="00A1012F"/>
    <w:rsid w:val="00A1094D"/>
    <w:rsid w:val="00A10FED"/>
    <w:rsid w:val="00A11021"/>
    <w:rsid w:val="00A11882"/>
    <w:rsid w:val="00A121CD"/>
    <w:rsid w:val="00A12582"/>
    <w:rsid w:val="00A1363B"/>
    <w:rsid w:val="00A137C0"/>
    <w:rsid w:val="00A13F69"/>
    <w:rsid w:val="00A13FE2"/>
    <w:rsid w:val="00A141A2"/>
    <w:rsid w:val="00A145D6"/>
    <w:rsid w:val="00A1474C"/>
    <w:rsid w:val="00A14AEF"/>
    <w:rsid w:val="00A14E50"/>
    <w:rsid w:val="00A150C8"/>
    <w:rsid w:val="00A15238"/>
    <w:rsid w:val="00A15254"/>
    <w:rsid w:val="00A1532B"/>
    <w:rsid w:val="00A15351"/>
    <w:rsid w:val="00A158B8"/>
    <w:rsid w:val="00A1680B"/>
    <w:rsid w:val="00A1696F"/>
    <w:rsid w:val="00A16B7D"/>
    <w:rsid w:val="00A17700"/>
    <w:rsid w:val="00A20676"/>
    <w:rsid w:val="00A2130E"/>
    <w:rsid w:val="00A2136F"/>
    <w:rsid w:val="00A2141D"/>
    <w:rsid w:val="00A21E3B"/>
    <w:rsid w:val="00A21EA7"/>
    <w:rsid w:val="00A22076"/>
    <w:rsid w:val="00A2227A"/>
    <w:rsid w:val="00A22713"/>
    <w:rsid w:val="00A22E07"/>
    <w:rsid w:val="00A22E75"/>
    <w:rsid w:val="00A23496"/>
    <w:rsid w:val="00A235D6"/>
    <w:rsid w:val="00A23C20"/>
    <w:rsid w:val="00A2455D"/>
    <w:rsid w:val="00A250E9"/>
    <w:rsid w:val="00A25AD9"/>
    <w:rsid w:val="00A25DAD"/>
    <w:rsid w:val="00A26034"/>
    <w:rsid w:val="00A2658F"/>
    <w:rsid w:val="00A26753"/>
    <w:rsid w:val="00A300B7"/>
    <w:rsid w:val="00A31232"/>
    <w:rsid w:val="00A343BF"/>
    <w:rsid w:val="00A346C0"/>
    <w:rsid w:val="00A346F7"/>
    <w:rsid w:val="00A351FC"/>
    <w:rsid w:val="00A35403"/>
    <w:rsid w:val="00A35E20"/>
    <w:rsid w:val="00A3607A"/>
    <w:rsid w:val="00A360A8"/>
    <w:rsid w:val="00A37C0A"/>
    <w:rsid w:val="00A37CCA"/>
    <w:rsid w:val="00A4038C"/>
    <w:rsid w:val="00A405E4"/>
    <w:rsid w:val="00A41210"/>
    <w:rsid w:val="00A416DA"/>
    <w:rsid w:val="00A41B94"/>
    <w:rsid w:val="00A420DB"/>
    <w:rsid w:val="00A42EBB"/>
    <w:rsid w:val="00A431D8"/>
    <w:rsid w:val="00A438E4"/>
    <w:rsid w:val="00A44164"/>
    <w:rsid w:val="00A4420F"/>
    <w:rsid w:val="00A44800"/>
    <w:rsid w:val="00A45025"/>
    <w:rsid w:val="00A4577B"/>
    <w:rsid w:val="00A4727A"/>
    <w:rsid w:val="00A47653"/>
    <w:rsid w:val="00A476FD"/>
    <w:rsid w:val="00A47A28"/>
    <w:rsid w:val="00A47CF6"/>
    <w:rsid w:val="00A503BF"/>
    <w:rsid w:val="00A50C3F"/>
    <w:rsid w:val="00A5214A"/>
    <w:rsid w:val="00A523B6"/>
    <w:rsid w:val="00A523FE"/>
    <w:rsid w:val="00A527AA"/>
    <w:rsid w:val="00A530A1"/>
    <w:rsid w:val="00A53499"/>
    <w:rsid w:val="00A5352D"/>
    <w:rsid w:val="00A55239"/>
    <w:rsid w:val="00A55707"/>
    <w:rsid w:val="00A55AD1"/>
    <w:rsid w:val="00A55EC7"/>
    <w:rsid w:val="00A55FBB"/>
    <w:rsid w:val="00A56B9B"/>
    <w:rsid w:val="00A56C0C"/>
    <w:rsid w:val="00A56F69"/>
    <w:rsid w:val="00A56FAB"/>
    <w:rsid w:val="00A57DE3"/>
    <w:rsid w:val="00A601FD"/>
    <w:rsid w:val="00A60764"/>
    <w:rsid w:val="00A60F28"/>
    <w:rsid w:val="00A6111D"/>
    <w:rsid w:val="00A613CE"/>
    <w:rsid w:val="00A61CFC"/>
    <w:rsid w:val="00A620EC"/>
    <w:rsid w:val="00A62587"/>
    <w:rsid w:val="00A6372D"/>
    <w:rsid w:val="00A6384A"/>
    <w:rsid w:val="00A63C92"/>
    <w:rsid w:val="00A6405C"/>
    <w:rsid w:val="00A64413"/>
    <w:rsid w:val="00A64493"/>
    <w:rsid w:val="00A64A10"/>
    <w:rsid w:val="00A64C57"/>
    <w:rsid w:val="00A657CE"/>
    <w:rsid w:val="00A66559"/>
    <w:rsid w:val="00A70685"/>
    <w:rsid w:val="00A70CF2"/>
    <w:rsid w:val="00A71992"/>
    <w:rsid w:val="00A71B10"/>
    <w:rsid w:val="00A72220"/>
    <w:rsid w:val="00A73500"/>
    <w:rsid w:val="00A747F3"/>
    <w:rsid w:val="00A74BBE"/>
    <w:rsid w:val="00A74D33"/>
    <w:rsid w:val="00A766E3"/>
    <w:rsid w:val="00A77779"/>
    <w:rsid w:val="00A77B5A"/>
    <w:rsid w:val="00A80F39"/>
    <w:rsid w:val="00A80F51"/>
    <w:rsid w:val="00A81362"/>
    <w:rsid w:val="00A815A7"/>
    <w:rsid w:val="00A83063"/>
    <w:rsid w:val="00A8310F"/>
    <w:rsid w:val="00A83A69"/>
    <w:rsid w:val="00A83B0F"/>
    <w:rsid w:val="00A841AE"/>
    <w:rsid w:val="00A84524"/>
    <w:rsid w:val="00A8509E"/>
    <w:rsid w:val="00A8529D"/>
    <w:rsid w:val="00A854C8"/>
    <w:rsid w:val="00A8593A"/>
    <w:rsid w:val="00A85A46"/>
    <w:rsid w:val="00A85E4E"/>
    <w:rsid w:val="00A85F4C"/>
    <w:rsid w:val="00A86429"/>
    <w:rsid w:val="00A86A42"/>
    <w:rsid w:val="00A86E22"/>
    <w:rsid w:val="00A86F18"/>
    <w:rsid w:val="00A87CBB"/>
    <w:rsid w:val="00A87E96"/>
    <w:rsid w:val="00A87EC0"/>
    <w:rsid w:val="00A87F86"/>
    <w:rsid w:val="00A90546"/>
    <w:rsid w:val="00A90CC2"/>
    <w:rsid w:val="00A9218A"/>
    <w:rsid w:val="00A92447"/>
    <w:rsid w:val="00A93059"/>
    <w:rsid w:val="00A932AC"/>
    <w:rsid w:val="00A93A9B"/>
    <w:rsid w:val="00A93CA3"/>
    <w:rsid w:val="00A9449B"/>
    <w:rsid w:val="00A944D3"/>
    <w:rsid w:val="00A94713"/>
    <w:rsid w:val="00A94759"/>
    <w:rsid w:val="00A950E2"/>
    <w:rsid w:val="00A952D2"/>
    <w:rsid w:val="00A97612"/>
    <w:rsid w:val="00A9765A"/>
    <w:rsid w:val="00A97CF4"/>
    <w:rsid w:val="00A97DC5"/>
    <w:rsid w:val="00A97F96"/>
    <w:rsid w:val="00AA035B"/>
    <w:rsid w:val="00AA0472"/>
    <w:rsid w:val="00AA1012"/>
    <w:rsid w:val="00AA10AA"/>
    <w:rsid w:val="00AA110F"/>
    <w:rsid w:val="00AA14E8"/>
    <w:rsid w:val="00AA29F1"/>
    <w:rsid w:val="00AA2CB9"/>
    <w:rsid w:val="00AA3957"/>
    <w:rsid w:val="00AA4305"/>
    <w:rsid w:val="00AA4A24"/>
    <w:rsid w:val="00AA5320"/>
    <w:rsid w:val="00AA55A7"/>
    <w:rsid w:val="00AA55D0"/>
    <w:rsid w:val="00AA59E4"/>
    <w:rsid w:val="00AA5B16"/>
    <w:rsid w:val="00AA6574"/>
    <w:rsid w:val="00AA6CF4"/>
    <w:rsid w:val="00AA7436"/>
    <w:rsid w:val="00AA79A5"/>
    <w:rsid w:val="00AB0298"/>
    <w:rsid w:val="00AB0D47"/>
    <w:rsid w:val="00AB1016"/>
    <w:rsid w:val="00AB1BA2"/>
    <w:rsid w:val="00AB1CB9"/>
    <w:rsid w:val="00AB2C1E"/>
    <w:rsid w:val="00AB33E0"/>
    <w:rsid w:val="00AB4566"/>
    <w:rsid w:val="00AB4578"/>
    <w:rsid w:val="00AB4E84"/>
    <w:rsid w:val="00AB4F83"/>
    <w:rsid w:val="00AB5016"/>
    <w:rsid w:val="00AB5E46"/>
    <w:rsid w:val="00AB6891"/>
    <w:rsid w:val="00AB6D23"/>
    <w:rsid w:val="00AB6F4C"/>
    <w:rsid w:val="00AB71E5"/>
    <w:rsid w:val="00AB7203"/>
    <w:rsid w:val="00AB7941"/>
    <w:rsid w:val="00AB7A07"/>
    <w:rsid w:val="00AC02B3"/>
    <w:rsid w:val="00AC060E"/>
    <w:rsid w:val="00AC061B"/>
    <w:rsid w:val="00AC0E87"/>
    <w:rsid w:val="00AC24C7"/>
    <w:rsid w:val="00AC25C8"/>
    <w:rsid w:val="00AC286D"/>
    <w:rsid w:val="00AC2C2F"/>
    <w:rsid w:val="00AC2E17"/>
    <w:rsid w:val="00AC3124"/>
    <w:rsid w:val="00AC3295"/>
    <w:rsid w:val="00AC36DD"/>
    <w:rsid w:val="00AC3955"/>
    <w:rsid w:val="00AC406A"/>
    <w:rsid w:val="00AC4906"/>
    <w:rsid w:val="00AC5A52"/>
    <w:rsid w:val="00AC5E17"/>
    <w:rsid w:val="00AC6BEB"/>
    <w:rsid w:val="00AC6C53"/>
    <w:rsid w:val="00AC6F42"/>
    <w:rsid w:val="00AC7F48"/>
    <w:rsid w:val="00AD0646"/>
    <w:rsid w:val="00AD0C09"/>
    <w:rsid w:val="00AD11A9"/>
    <w:rsid w:val="00AD14AA"/>
    <w:rsid w:val="00AD16CC"/>
    <w:rsid w:val="00AD2035"/>
    <w:rsid w:val="00AD2117"/>
    <w:rsid w:val="00AD23C0"/>
    <w:rsid w:val="00AD2D9D"/>
    <w:rsid w:val="00AD3584"/>
    <w:rsid w:val="00AD384D"/>
    <w:rsid w:val="00AD4060"/>
    <w:rsid w:val="00AD45E0"/>
    <w:rsid w:val="00AD4DBC"/>
    <w:rsid w:val="00AD4F87"/>
    <w:rsid w:val="00AD5203"/>
    <w:rsid w:val="00AD55CB"/>
    <w:rsid w:val="00AD5A31"/>
    <w:rsid w:val="00AD5C43"/>
    <w:rsid w:val="00AD636F"/>
    <w:rsid w:val="00AD69AD"/>
    <w:rsid w:val="00AD76F0"/>
    <w:rsid w:val="00AE0173"/>
    <w:rsid w:val="00AE0EF0"/>
    <w:rsid w:val="00AE112A"/>
    <w:rsid w:val="00AE1291"/>
    <w:rsid w:val="00AE12C6"/>
    <w:rsid w:val="00AE18F1"/>
    <w:rsid w:val="00AE1E01"/>
    <w:rsid w:val="00AE2C7F"/>
    <w:rsid w:val="00AE3137"/>
    <w:rsid w:val="00AE32CA"/>
    <w:rsid w:val="00AE36DC"/>
    <w:rsid w:val="00AE4E90"/>
    <w:rsid w:val="00AE509A"/>
    <w:rsid w:val="00AE50B8"/>
    <w:rsid w:val="00AE5D87"/>
    <w:rsid w:val="00AE6890"/>
    <w:rsid w:val="00AE68D7"/>
    <w:rsid w:val="00AF0157"/>
    <w:rsid w:val="00AF023A"/>
    <w:rsid w:val="00AF0354"/>
    <w:rsid w:val="00AF05C4"/>
    <w:rsid w:val="00AF0D7C"/>
    <w:rsid w:val="00AF1DA6"/>
    <w:rsid w:val="00AF229F"/>
    <w:rsid w:val="00AF27E3"/>
    <w:rsid w:val="00AF2C7D"/>
    <w:rsid w:val="00AF30A8"/>
    <w:rsid w:val="00AF37F6"/>
    <w:rsid w:val="00AF3DA2"/>
    <w:rsid w:val="00AF5527"/>
    <w:rsid w:val="00AF605E"/>
    <w:rsid w:val="00AF6EE5"/>
    <w:rsid w:val="00AF6FCB"/>
    <w:rsid w:val="00AF7774"/>
    <w:rsid w:val="00B00C3F"/>
    <w:rsid w:val="00B013B3"/>
    <w:rsid w:val="00B01D72"/>
    <w:rsid w:val="00B01FBE"/>
    <w:rsid w:val="00B0232B"/>
    <w:rsid w:val="00B02705"/>
    <w:rsid w:val="00B03714"/>
    <w:rsid w:val="00B04105"/>
    <w:rsid w:val="00B0504B"/>
    <w:rsid w:val="00B05424"/>
    <w:rsid w:val="00B05496"/>
    <w:rsid w:val="00B05AD4"/>
    <w:rsid w:val="00B05F29"/>
    <w:rsid w:val="00B05F54"/>
    <w:rsid w:val="00B0724F"/>
    <w:rsid w:val="00B072EA"/>
    <w:rsid w:val="00B07C4A"/>
    <w:rsid w:val="00B10737"/>
    <w:rsid w:val="00B11129"/>
    <w:rsid w:val="00B11472"/>
    <w:rsid w:val="00B118AF"/>
    <w:rsid w:val="00B120C6"/>
    <w:rsid w:val="00B12A2D"/>
    <w:rsid w:val="00B13EE9"/>
    <w:rsid w:val="00B15357"/>
    <w:rsid w:val="00B16959"/>
    <w:rsid w:val="00B170BD"/>
    <w:rsid w:val="00B204B8"/>
    <w:rsid w:val="00B217F9"/>
    <w:rsid w:val="00B22074"/>
    <w:rsid w:val="00B225E0"/>
    <w:rsid w:val="00B23227"/>
    <w:rsid w:val="00B233C6"/>
    <w:rsid w:val="00B237CB"/>
    <w:rsid w:val="00B23881"/>
    <w:rsid w:val="00B23949"/>
    <w:rsid w:val="00B2398D"/>
    <w:rsid w:val="00B23E3F"/>
    <w:rsid w:val="00B24BD6"/>
    <w:rsid w:val="00B24CED"/>
    <w:rsid w:val="00B25094"/>
    <w:rsid w:val="00B2517C"/>
    <w:rsid w:val="00B25441"/>
    <w:rsid w:val="00B26104"/>
    <w:rsid w:val="00B267FE"/>
    <w:rsid w:val="00B26B6D"/>
    <w:rsid w:val="00B26BA4"/>
    <w:rsid w:val="00B27EB9"/>
    <w:rsid w:val="00B301C1"/>
    <w:rsid w:val="00B305D2"/>
    <w:rsid w:val="00B30753"/>
    <w:rsid w:val="00B3118A"/>
    <w:rsid w:val="00B311FA"/>
    <w:rsid w:val="00B3220C"/>
    <w:rsid w:val="00B32E39"/>
    <w:rsid w:val="00B32F57"/>
    <w:rsid w:val="00B33233"/>
    <w:rsid w:val="00B332B0"/>
    <w:rsid w:val="00B3358C"/>
    <w:rsid w:val="00B33B82"/>
    <w:rsid w:val="00B34305"/>
    <w:rsid w:val="00B34D9B"/>
    <w:rsid w:val="00B35B61"/>
    <w:rsid w:val="00B35EE5"/>
    <w:rsid w:val="00B36244"/>
    <w:rsid w:val="00B36ADF"/>
    <w:rsid w:val="00B36DD6"/>
    <w:rsid w:val="00B36FBA"/>
    <w:rsid w:val="00B37A3F"/>
    <w:rsid w:val="00B40310"/>
    <w:rsid w:val="00B41247"/>
    <w:rsid w:val="00B416A0"/>
    <w:rsid w:val="00B4175C"/>
    <w:rsid w:val="00B41EA7"/>
    <w:rsid w:val="00B42264"/>
    <w:rsid w:val="00B426A6"/>
    <w:rsid w:val="00B43BD3"/>
    <w:rsid w:val="00B43D6C"/>
    <w:rsid w:val="00B43EDD"/>
    <w:rsid w:val="00B44C28"/>
    <w:rsid w:val="00B44E04"/>
    <w:rsid w:val="00B45A4F"/>
    <w:rsid w:val="00B45A87"/>
    <w:rsid w:val="00B4608E"/>
    <w:rsid w:val="00B46254"/>
    <w:rsid w:val="00B466AB"/>
    <w:rsid w:val="00B466D5"/>
    <w:rsid w:val="00B47384"/>
    <w:rsid w:val="00B4756E"/>
    <w:rsid w:val="00B47D90"/>
    <w:rsid w:val="00B50971"/>
    <w:rsid w:val="00B50E78"/>
    <w:rsid w:val="00B50EB3"/>
    <w:rsid w:val="00B51B8F"/>
    <w:rsid w:val="00B51EF4"/>
    <w:rsid w:val="00B52AE0"/>
    <w:rsid w:val="00B52EB5"/>
    <w:rsid w:val="00B52F4E"/>
    <w:rsid w:val="00B531DF"/>
    <w:rsid w:val="00B53369"/>
    <w:rsid w:val="00B5384A"/>
    <w:rsid w:val="00B54441"/>
    <w:rsid w:val="00B54715"/>
    <w:rsid w:val="00B549F0"/>
    <w:rsid w:val="00B54A76"/>
    <w:rsid w:val="00B54F5C"/>
    <w:rsid w:val="00B552D7"/>
    <w:rsid w:val="00B55AAD"/>
    <w:rsid w:val="00B57594"/>
    <w:rsid w:val="00B5781E"/>
    <w:rsid w:val="00B60422"/>
    <w:rsid w:val="00B61780"/>
    <w:rsid w:val="00B62734"/>
    <w:rsid w:val="00B6296A"/>
    <w:rsid w:val="00B629DF"/>
    <w:rsid w:val="00B63CAC"/>
    <w:rsid w:val="00B64262"/>
    <w:rsid w:val="00B64310"/>
    <w:rsid w:val="00B648B5"/>
    <w:rsid w:val="00B64958"/>
    <w:rsid w:val="00B64C87"/>
    <w:rsid w:val="00B64ED8"/>
    <w:rsid w:val="00B65778"/>
    <w:rsid w:val="00B65E05"/>
    <w:rsid w:val="00B65EEB"/>
    <w:rsid w:val="00B66655"/>
    <w:rsid w:val="00B666EA"/>
    <w:rsid w:val="00B669E5"/>
    <w:rsid w:val="00B66D83"/>
    <w:rsid w:val="00B66EEC"/>
    <w:rsid w:val="00B67890"/>
    <w:rsid w:val="00B67A6A"/>
    <w:rsid w:val="00B67D7F"/>
    <w:rsid w:val="00B67DC4"/>
    <w:rsid w:val="00B70668"/>
    <w:rsid w:val="00B715FD"/>
    <w:rsid w:val="00B71C66"/>
    <w:rsid w:val="00B72059"/>
    <w:rsid w:val="00B72C44"/>
    <w:rsid w:val="00B72F34"/>
    <w:rsid w:val="00B73F72"/>
    <w:rsid w:val="00B73FFF"/>
    <w:rsid w:val="00B741EB"/>
    <w:rsid w:val="00B7478F"/>
    <w:rsid w:val="00B74C69"/>
    <w:rsid w:val="00B74F05"/>
    <w:rsid w:val="00B76941"/>
    <w:rsid w:val="00B76D45"/>
    <w:rsid w:val="00B76E1F"/>
    <w:rsid w:val="00B7701A"/>
    <w:rsid w:val="00B7735D"/>
    <w:rsid w:val="00B80455"/>
    <w:rsid w:val="00B80597"/>
    <w:rsid w:val="00B80CC2"/>
    <w:rsid w:val="00B8137B"/>
    <w:rsid w:val="00B81672"/>
    <w:rsid w:val="00B8174A"/>
    <w:rsid w:val="00B82252"/>
    <w:rsid w:val="00B8246D"/>
    <w:rsid w:val="00B826F8"/>
    <w:rsid w:val="00B8379A"/>
    <w:rsid w:val="00B83922"/>
    <w:rsid w:val="00B84AFD"/>
    <w:rsid w:val="00B8547F"/>
    <w:rsid w:val="00B86685"/>
    <w:rsid w:val="00B87357"/>
    <w:rsid w:val="00B87468"/>
    <w:rsid w:val="00B87763"/>
    <w:rsid w:val="00B9048B"/>
    <w:rsid w:val="00B91007"/>
    <w:rsid w:val="00B920E3"/>
    <w:rsid w:val="00B92E45"/>
    <w:rsid w:val="00B92EE5"/>
    <w:rsid w:val="00B9341F"/>
    <w:rsid w:val="00B9378D"/>
    <w:rsid w:val="00B93F62"/>
    <w:rsid w:val="00B94D7B"/>
    <w:rsid w:val="00B94D97"/>
    <w:rsid w:val="00B957FC"/>
    <w:rsid w:val="00B95857"/>
    <w:rsid w:val="00B95E42"/>
    <w:rsid w:val="00B9621D"/>
    <w:rsid w:val="00B96A68"/>
    <w:rsid w:val="00B96D34"/>
    <w:rsid w:val="00B96E5F"/>
    <w:rsid w:val="00B97221"/>
    <w:rsid w:val="00B9779C"/>
    <w:rsid w:val="00B97ACF"/>
    <w:rsid w:val="00BA0015"/>
    <w:rsid w:val="00BA0A08"/>
    <w:rsid w:val="00BA12DB"/>
    <w:rsid w:val="00BA2132"/>
    <w:rsid w:val="00BA21AB"/>
    <w:rsid w:val="00BA259C"/>
    <w:rsid w:val="00BA3943"/>
    <w:rsid w:val="00BA3E6F"/>
    <w:rsid w:val="00BA4090"/>
    <w:rsid w:val="00BA4368"/>
    <w:rsid w:val="00BA4921"/>
    <w:rsid w:val="00BA4A65"/>
    <w:rsid w:val="00BA509F"/>
    <w:rsid w:val="00BA5235"/>
    <w:rsid w:val="00BA5A7F"/>
    <w:rsid w:val="00BA5FAF"/>
    <w:rsid w:val="00BA68F6"/>
    <w:rsid w:val="00BA6DC7"/>
    <w:rsid w:val="00BA717E"/>
    <w:rsid w:val="00BA7D7D"/>
    <w:rsid w:val="00BB036B"/>
    <w:rsid w:val="00BB0F71"/>
    <w:rsid w:val="00BB13AA"/>
    <w:rsid w:val="00BB1C66"/>
    <w:rsid w:val="00BB2007"/>
    <w:rsid w:val="00BB2EE2"/>
    <w:rsid w:val="00BB380E"/>
    <w:rsid w:val="00BB3F55"/>
    <w:rsid w:val="00BB4425"/>
    <w:rsid w:val="00BB5870"/>
    <w:rsid w:val="00BB5AE5"/>
    <w:rsid w:val="00BB6D1A"/>
    <w:rsid w:val="00BB6D7C"/>
    <w:rsid w:val="00BB7053"/>
    <w:rsid w:val="00BC15AA"/>
    <w:rsid w:val="00BC2F48"/>
    <w:rsid w:val="00BC4586"/>
    <w:rsid w:val="00BC46F9"/>
    <w:rsid w:val="00BC53E0"/>
    <w:rsid w:val="00BC54A7"/>
    <w:rsid w:val="00BC5EE0"/>
    <w:rsid w:val="00BC62C3"/>
    <w:rsid w:val="00BC6A18"/>
    <w:rsid w:val="00BC6B8D"/>
    <w:rsid w:val="00BC7218"/>
    <w:rsid w:val="00BC7EFB"/>
    <w:rsid w:val="00BD004A"/>
    <w:rsid w:val="00BD06E9"/>
    <w:rsid w:val="00BD09CA"/>
    <w:rsid w:val="00BD173C"/>
    <w:rsid w:val="00BD1B2E"/>
    <w:rsid w:val="00BD2934"/>
    <w:rsid w:val="00BD2A60"/>
    <w:rsid w:val="00BD2B1B"/>
    <w:rsid w:val="00BD2D9A"/>
    <w:rsid w:val="00BD3887"/>
    <w:rsid w:val="00BD56BA"/>
    <w:rsid w:val="00BD5C4D"/>
    <w:rsid w:val="00BD6CFF"/>
    <w:rsid w:val="00BD75B4"/>
    <w:rsid w:val="00BD764B"/>
    <w:rsid w:val="00BD77E5"/>
    <w:rsid w:val="00BD7947"/>
    <w:rsid w:val="00BD7C64"/>
    <w:rsid w:val="00BE0543"/>
    <w:rsid w:val="00BE060B"/>
    <w:rsid w:val="00BE0B77"/>
    <w:rsid w:val="00BE1A16"/>
    <w:rsid w:val="00BE2535"/>
    <w:rsid w:val="00BE2F9D"/>
    <w:rsid w:val="00BE3822"/>
    <w:rsid w:val="00BE411A"/>
    <w:rsid w:val="00BE4C66"/>
    <w:rsid w:val="00BE5426"/>
    <w:rsid w:val="00BE623A"/>
    <w:rsid w:val="00BE675C"/>
    <w:rsid w:val="00BE725C"/>
    <w:rsid w:val="00BE745C"/>
    <w:rsid w:val="00BE7B19"/>
    <w:rsid w:val="00BE7FF2"/>
    <w:rsid w:val="00BF03E9"/>
    <w:rsid w:val="00BF0A1C"/>
    <w:rsid w:val="00BF1D5A"/>
    <w:rsid w:val="00BF2268"/>
    <w:rsid w:val="00BF277E"/>
    <w:rsid w:val="00BF3C93"/>
    <w:rsid w:val="00BF3CBA"/>
    <w:rsid w:val="00BF506B"/>
    <w:rsid w:val="00BF5AC0"/>
    <w:rsid w:val="00BF5ACB"/>
    <w:rsid w:val="00BF5C2C"/>
    <w:rsid w:val="00BF66FC"/>
    <w:rsid w:val="00BF6896"/>
    <w:rsid w:val="00BF6A7D"/>
    <w:rsid w:val="00BF762D"/>
    <w:rsid w:val="00BF7820"/>
    <w:rsid w:val="00C004F5"/>
    <w:rsid w:val="00C005F8"/>
    <w:rsid w:val="00C00AA5"/>
    <w:rsid w:val="00C022ED"/>
    <w:rsid w:val="00C02A60"/>
    <w:rsid w:val="00C03086"/>
    <w:rsid w:val="00C0384B"/>
    <w:rsid w:val="00C038BB"/>
    <w:rsid w:val="00C03D45"/>
    <w:rsid w:val="00C03FFA"/>
    <w:rsid w:val="00C045D4"/>
    <w:rsid w:val="00C048B8"/>
    <w:rsid w:val="00C04E8E"/>
    <w:rsid w:val="00C0543E"/>
    <w:rsid w:val="00C0570A"/>
    <w:rsid w:val="00C058CB"/>
    <w:rsid w:val="00C066F3"/>
    <w:rsid w:val="00C069AC"/>
    <w:rsid w:val="00C0725D"/>
    <w:rsid w:val="00C07A0A"/>
    <w:rsid w:val="00C106CC"/>
    <w:rsid w:val="00C10CF9"/>
    <w:rsid w:val="00C113ED"/>
    <w:rsid w:val="00C1145A"/>
    <w:rsid w:val="00C1278F"/>
    <w:rsid w:val="00C12ACA"/>
    <w:rsid w:val="00C136F6"/>
    <w:rsid w:val="00C13C5A"/>
    <w:rsid w:val="00C14390"/>
    <w:rsid w:val="00C14572"/>
    <w:rsid w:val="00C1483E"/>
    <w:rsid w:val="00C14873"/>
    <w:rsid w:val="00C14D0F"/>
    <w:rsid w:val="00C15B7B"/>
    <w:rsid w:val="00C16317"/>
    <w:rsid w:val="00C171D4"/>
    <w:rsid w:val="00C1770F"/>
    <w:rsid w:val="00C178DE"/>
    <w:rsid w:val="00C17BBB"/>
    <w:rsid w:val="00C20628"/>
    <w:rsid w:val="00C21D29"/>
    <w:rsid w:val="00C21F4E"/>
    <w:rsid w:val="00C22498"/>
    <w:rsid w:val="00C228A5"/>
    <w:rsid w:val="00C22994"/>
    <w:rsid w:val="00C23412"/>
    <w:rsid w:val="00C23C1D"/>
    <w:rsid w:val="00C24C13"/>
    <w:rsid w:val="00C24DAD"/>
    <w:rsid w:val="00C2529E"/>
    <w:rsid w:val="00C256AE"/>
    <w:rsid w:val="00C25C9F"/>
    <w:rsid w:val="00C25D37"/>
    <w:rsid w:val="00C25EDE"/>
    <w:rsid w:val="00C2615A"/>
    <w:rsid w:val="00C26CE4"/>
    <w:rsid w:val="00C27532"/>
    <w:rsid w:val="00C2755C"/>
    <w:rsid w:val="00C27AE9"/>
    <w:rsid w:val="00C27B11"/>
    <w:rsid w:val="00C30125"/>
    <w:rsid w:val="00C301C9"/>
    <w:rsid w:val="00C3278D"/>
    <w:rsid w:val="00C3302A"/>
    <w:rsid w:val="00C338D4"/>
    <w:rsid w:val="00C3489C"/>
    <w:rsid w:val="00C34D49"/>
    <w:rsid w:val="00C34F98"/>
    <w:rsid w:val="00C350DA"/>
    <w:rsid w:val="00C3644E"/>
    <w:rsid w:val="00C3669F"/>
    <w:rsid w:val="00C367B3"/>
    <w:rsid w:val="00C36A02"/>
    <w:rsid w:val="00C36F85"/>
    <w:rsid w:val="00C404E2"/>
    <w:rsid w:val="00C4057D"/>
    <w:rsid w:val="00C40748"/>
    <w:rsid w:val="00C40ED0"/>
    <w:rsid w:val="00C414BF"/>
    <w:rsid w:val="00C41978"/>
    <w:rsid w:val="00C420BC"/>
    <w:rsid w:val="00C42144"/>
    <w:rsid w:val="00C426C9"/>
    <w:rsid w:val="00C429CB"/>
    <w:rsid w:val="00C42E1E"/>
    <w:rsid w:val="00C435E3"/>
    <w:rsid w:val="00C43A9D"/>
    <w:rsid w:val="00C43B24"/>
    <w:rsid w:val="00C440A4"/>
    <w:rsid w:val="00C44B5B"/>
    <w:rsid w:val="00C44D27"/>
    <w:rsid w:val="00C456C3"/>
    <w:rsid w:val="00C4573E"/>
    <w:rsid w:val="00C45E43"/>
    <w:rsid w:val="00C46886"/>
    <w:rsid w:val="00C46CA8"/>
    <w:rsid w:val="00C46D4C"/>
    <w:rsid w:val="00C470A4"/>
    <w:rsid w:val="00C475B3"/>
    <w:rsid w:val="00C47755"/>
    <w:rsid w:val="00C47A2B"/>
    <w:rsid w:val="00C50383"/>
    <w:rsid w:val="00C503C2"/>
    <w:rsid w:val="00C51EB2"/>
    <w:rsid w:val="00C5212C"/>
    <w:rsid w:val="00C53327"/>
    <w:rsid w:val="00C53917"/>
    <w:rsid w:val="00C53CCE"/>
    <w:rsid w:val="00C54405"/>
    <w:rsid w:val="00C54614"/>
    <w:rsid w:val="00C5481D"/>
    <w:rsid w:val="00C54FF3"/>
    <w:rsid w:val="00C551E8"/>
    <w:rsid w:val="00C55BD3"/>
    <w:rsid w:val="00C55C81"/>
    <w:rsid w:val="00C560A3"/>
    <w:rsid w:val="00C56344"/>
    <w:rsid w:val="00C5678A"/>
    <w:rsid w:val="00C56DFB"/>
    <w:rsid w:val="00C604BC"/>
    <w:rsid w:val="00C60EDB"/>
    <w:rsid w:val="00C6100A"/>
    <w:rsid w:val="00C61459"/>
    <w:rsid w:val="00C61C17"/>
    <w:rsid w:val="00C62515"/>
    <w:rsid w:val="00C625AF"/>
    <w:rsid w:val="00C63BA3"/>
    <w:rsid w:val="00C641A0"/>
    <w:rsid w:val="00C64BFD"/>
    <w:rsid w:val="00C65858"/>
    <w:rsid w:val="00C65F05"/>
    <w:rsid w:val="00C6617C"/>
    <w:rsid w:val="00C6643C"/>
    <w:rsid w:val="00C66861"/>
    <w:rsid w:val="00C66A89"/>
    <w:rsid w:val="00C66FDE"/>
    <w:rsid w:val="00C67983"/>
    <w:rsid w:val="00C71472"/>
    <w:rsid w:val="00C7186D"/>
    <w:rsid w:val="00C71A07"/>
    <w:rsid w:val="00C71ADC"/>
    <w:rsid w:val="00C71B1C"/>
    <w:rsid w:val="00C73159"/>
    <w:rsid w:val="00C737E2"/>
    <w:rsid w:val="00C73D6C"/>
    <w:rsid w:val="00C74D73"/>
    <w:rsid w:val="00C7528B"/>
    <w:rsid w:val="00C75F7A"/>
    <w:rsid w:val="00C76D65"/>
    <w:rsid w:val="00C77C95"/>
    <w:rsid w:val="00C804B3"/>
    <w:rsid w:val="00C80533"/>
    <w:rsid w:val="00C81AED"/>
    <w:rsid w:val="00C82EBC"/>
    <w:rsid w:val="00C830BE"/>
    <w:rsid w:val="00C830EA"/>
    <w:rsid w:val="00C832A2"/>
    <w:rsid w:val="00C83A78"/>
    <w:rsid w:val="00C86781"/>
    <w:rsid w:val="00C868E6"/>
    <w:rsid w:val="00C869A0"/>
    <w:rsid w:val="00C86A82"/>
    <w:rsid w:val="00C86B39"/>
    <w:rsid w:val="00C86EE5"/>
    <w:rsid w:val="00C87637"/>
    <w:rsid w:val="00C900F1"/>
    <w:rsid w:val="00C9114F"/>
    <w:rsid w:val="00C9145C"/>
    <w:rsid w:val="00C9155A"/>
    <w:rsid w:val="00C91C42"/>
    <w:rsid w:val="00C929D8"/>
    <w:rsid w:val="00C92CA9"/>
    <w:rsid w:val="00C935A2"/>
    <w:rsid w:val="00C93613"/>
    <w:rsid w:val="00C942C0"/>
    <w:rsid w:val="00C94A3A"/>
    <w:rsid w:val="00C95CD2"/>
    <w:rsid w:val="00C96DE8"/>
    <w:rsid w:val="00C971F6"/>
    <w:rsid w:val="00C97297"/>
    <w:rsid w:val="00C9733D"/>
    <w:rsid w:val="00C974DB"/>
    <w:rsid w:val="00C9771B"/>
    <w:rsid w:val="00C97856"/>
    <w:rsid w:val="00CA0198"/>
    <w:rsid w:val="00CA0B5E"/>
    <w:rsid w:val="00CA175A"/>
    <w:rsid w:val="00CA18F1"/>
    <w:rsid w:val="00CA190E"/>
    <w:rsid w:val="00CA218A"/>
    <w:rsid w:val="00CA30F0"/>
    <w:rsid w:val="00CA31E4"/>
    <w:rsid w:val="00CA374E"/>
    <w:rsid w:val="00CA3755"/>
    <w:rsid w:val="00CA3826"/>
    <w:rsid w:val="00CA3853"/>
    <w:rsid w:val="00CA3EA5"/>
    <w:rsid w:val="00CA46B9"/>
    <w:rsid w:val="00CA4953"/>
    <w:rsid w:val="00CA4B92"/>
    <w:rsid w:val="00CA591B"/>
    <w:rsid w:val="00CA5A76"/>
    <w:rsid w:val="00CA610A"/>
    <w:rsid w:val="00CA6EBE"/>
    <w:rsid w:val="00CA7789"/>
    <w:rsid w:val="00CA7992"/>
    <w:rsid w:val="00CA7B74"/>
    <w:rsid w:val="00CA7B90"/>
    <w:rsid w:val="00CB0442"/>
    <w:rsid w:val="00CB04C0"/>
    <w:rsid w:val="00CB0E6E"/>
    <w:rsid w:val="00CB1194"/>
    <w:rsid w:val="00CB1F15"/>
    <w:rsid w:val="00CB29CD"/>
    <w:rsid w:val="00CB2B14"/>
    <w:rsid w:val="00CB2D50"/>
    <w:rsid w:val="00CB3729"/>
    <w:rsid w:val="00CB3768"/>
    <w:rsid w:val="00CB4147"/>
    <w:rsid w:val="00CB4B99"/>
    <w:rsid w:val="00CB512C"/>
    <w:rsid w:val="00CB54E7"/>
    <w:rsid w:val="00CB6671"/>
    <w:rsid w:val="00CB6C2D"/>
    <w:rsid w:val="00CB6FEC"/>
    <w:rsid w:val="00CB6FEF"/>
    <w:rsid w:val="00CB789B"/>
    <w:rsid w:val="00CC0434"/>
    <w:rsid w:val="00CC1392"/>
    <w:rsid w:val="00CC187A"/>
    <w:rsid w:val="00CC251A"/>
    <w:rsid w:val="00CC3748"/>
    <w:rsid w:val="00CC38F5"/>
    <w:rsid w:val="00CC3BB3"/>
    <w:rsid w:val="00CC46D4"/>
    <w:rsid w:val="00CC4911"/>
    <w:rsid w:val="00CC4AE6"/>
    <w:rsid w:val="00CC642A"/>
    <w:rsid w:val="00CC67F1"/>
    <w:rsid w:val="00CC6DD0"/>
    <w:rsid w:val="00CC7A37"/>
    <w:rsid w:val="00CC7DF2"/>
    <w:rsid w:val="00CD03F3"/>
    <w:rsid w:val="00CD1E37"/>
    <w:rsid w:val="00CD38AA"/>
    <w:rsid w:val="00CD4337"/>
    <w:rsid w:val="00CD4552"/>
    <w:rsid w:val="00CD456B"/>
    <w:rsid w:val="00CD4722"/>
    <w:rsid w:val="00CD4957"/>
    <w:rsid w:val="00CD63F7"/>
    <w:rsid w:val="00CD65F6"/>
    <w:rsid w:val="00CD671D"/>
    <w:rsid w:val="00CD67B6"/>
    <w:rsid w:val="00CD6DFE"/>
    <w:rsid w:val="00CD79FC"/>
    <w:rsid w:val="00CD7C11"/>
    <w:rsid w:val="00CD7D68"/>
    <w:rsid w:val="00CD7E49"/>
    <w:rsid w:val="00CE0170"/>
    <w:rsid w:val="00CE08CC"/>
    <w:rsid w:val="00CE0AA6"/>
    <w:rsid w:val="00CE0F76"/>
    <w:rsid w:val="00CE1469"/>
    <w:rsid w:val="00CE3639"/>
    <w:rsid w:val="00CE371C"/>
    <w:rsid w:val="00CE39E0"/>
    <w:rsid w:val="00CE43D7"/>
    <w:rsid w:val="00CE45A4"/>
    <w:rsid w:val="00CE473A"/>
    <w:rsid w:val="00CE5443"/>
    <w:rsid w:val="00CE6480"/>
    <w:rsid w:val="00CE6861"/>
    <w:rsid w:val="00CE6C48"/>
    <w:rsid w:val="00CE78CE"/>
    <w:rsid w:val="00CE7B77"/>
    <w:rsid w:val="00CF024B"/>
    <w:rsid w:val="00CF0469"/>
    <w:rsid w:val="00CF063C"/>
    <w:rsid w:val="00CF0680"/>
    <w:rsid w:val="00CF08D3"/>
    <w:rsid w:val="00CF152E"/>
    <w:rsid w:val="00CF1E04"/>
    <w:rsid w:val="00CF1E69"/>
    <w:rsid w:val="00CF26AD"/>
    <w:rsid w:val="00CF2B06"/>
    <w:rsid w:val="00CF2D15"/>
    <w:rsid w:val="00CF30BE"/>
    <w:rsid w:val="00CF3342"/>
    <w:rsid w:val="00CF42FD"/>
    <w:rsid w:val="00CF440D"/>
    <w:rsid w:val="00CF603F"/>
    <w:rsid w:val="00CF7297"/>
    <w:rsid w:val="00CF784F"/>
    <w:rsid w:val="00D00B98"/>
    <w:rsid w:val="00D02464"/>
    <w:rsid w:val="00D048A3"/>
    <w:rsid w:val="00D048B4"/>
    <w:rsid w:val="00D048BF"/>
    <w:rsid w:val="00D0552C"/>
    <w:rsid w:val="00D05582"/>
    <w:rsid w:val="00D05FB9"/>
    <w:rsid w:val="00D07582"/>
    <w:rsid w:val="00D105A5"/>
    <w:rsid w:val="00D1088C"/>
    <w:rsid w:val="00D10A4A"/>
    <w:rsid w:val="00D10D8F"/>
    <w:rsid w:val="00D112AE"/>
    <w:rsid w:val="00D1165E"/>
    <w:rsid w:val="00D1171C"/>
    <w:rsid w:val="00D11976"/>
    <w:rsid w:val="00D11E54"/>
    <w:rsid w:val="00D12022"/>
    <w:rsid w:val="00D1215B"/>
    <w:rsid w:val="00D12262"/>
    <w:rsid w:val="00D122E3"/>
    <w:rsid w:val="00D127ED"/>
    <w:rsid w:val="00D1291D"/>
    <w:rsid w:val="00D12C9E"/>
    <w:rsid w:val="00D12CAB"/>
    <w:rsid w:val="00D13101"/>
    <w:rsid w:val="00D1319C"/>
    <w:rsid w:val="00D1357B"/>
    <w:rsid w:val="00D13AFA"/>
    <w:rsid w:val="00D14D92"/>
    <w:rsid w:val="00D1599C"/>
    <w:rsid w:val="00D15C30"/>
    <w:rsid w:val="00D167FB"/>
    <w:rsid w:val="00D16938"/>
    <w:rsid w:val="00D16A78"/>
    <w:rsid w:val="00D16CF1"/>
    <w:rsid w:val="00D16E29"/>
    <w:rsid w:val="00D17707"/>
    <w:rsid w:val="00D1787F"/>
    <w:rsid w:val="00D179E1"/>
    <w:rsid w:val="00D20E8A"/>
    <w:rsid w:val="00D20E9D"/>
    <w:rsid w:val="00D2124E"/>
    <w:rsid w:val="00D21485"/>
    <w:rsid w:val="00D2153D"/>
    <w:rsid w:val="00D21564"/>
    <w:rsid w:val="00D219FC"/>
    <w:rsid w:val="00D23296"/>
    <w:rsid w:val="00D23979"/>
    <w:rsid w:val="00D24BC0"/>
    <w:rsid w:val="00D25766"/>
    <w:rsid w:val="00D263DE"/>
    <w:rsid w:val="00D26912"/>
    <w:rsid w:val="00D26D4B"/>
    <w:rsid w:val="00D27180"/>
    <w:rsid w:val="00D27998"/>
    <w:rsid w:val="00D27D55"/>
    <w:rsid w:val="00D31651"/>
    <w:rsid w:val="00D31D3B"/>
    <w:rsid w:val="00D31DB7"/>
    <w:rsid w:val="00D32523"/>
    <w:rsid w:val="00D328FC"/>
    <w:rsid w:val="00D32FDF"/>
    <w:rsid w:val="00D33BEE"/>
    <w:rsid w:val="00D34229"/>
    <w:rsid w:val="00D3534E"/>
    <w:rsid w:val="00D35449"/>
    <w:rsid w:val="00D35898"/>
    <w:rsid w:val="00D35E89"/>
    <w:rsid w:val="00D36119"/>
    <w:rsid w:val="00D366A4"/>
    <w:rsid w:val="00D36780"/>
    <w:rsid w:val="00D36B8A"/>
    <w:rsid w:val="00D36CC0"/>
    <w:rsid w:val="00D3768C"/>
    <w:rsid w:val="00D402DD"/>
    <w:rsid w:val="00D402F7"/>
    <w:rsid w:val="00D40E14"/>
    <w:rsid w:val="00D41756"/>
    <w:rsid w:val="00D41E4D"/>
    <w:rsid w:val="00D42291"/>
    <w:rsid w:val="00D42E4F"/>
    <w:rsid w:val="00D4354B"/>
    <w:rsid w:val="00D44E2B"/>
    <w:rsid w:val="00D45F54"/>
    <w:rsid w:val="00D46512"/>
    <w:rsid w:val="00D4658C"/>
    <w:rsid w:val="00D475AD"/>
    <w:rsid w:val="00D4772D"/>
    <w:rsid w:val="00D47BE0"/>
    <w:rsid w:val="00D47F88"/>
    <w:rsid w:val="00D516CC"/>
    <w:rsid w:val="00D51931"/>
    <w:rsid w:val="00D522DA"/>
    <w:rsid w:val="00D5271C"/>
    <w:rsid w:val="00D52CD8"/>
    <w:rsid w:val="00D52EBA"/>
    <w:rsid w:val="00D53342"/>
    <w:rsid w:val="00D53693"/>
    <w:rsid w:val="00D54544"/>
    <w:rsid w:val="00D54996"/>
    <w:rsid w:val="00D55513"/>
    <w:rsid w:val="00D56543"/>
    <w:rsid w:val="00D5680D"/>
    <w:rsid w:val="00D6047E"/>
    <w:rsid w:val="00D6068F"/>
    <w:rsid w:val="00D60EB9"/>
    <w:rsid w:val="00D60F34"/>
    <w:rsid w:val="00D61405"/>
    <w:rsid w:val="00D6200E"/>
    <w:rsid w:val="00D62357"/>
    <w:rsid w:val="00D635EC"/>
    <w:rsid w:val="00D63C46"/>
    <w:rsid w:val="00D645B9"/>
    <w:rsid w:val="00D6534E"/>
    <w:rsid w:val="00D66103"/>
    <w:rsid w:val="00D66A4C"/>
    <w:rsid w:val="00D66F9F"/>
    <w:rsid w:val="00D707B1"/>
    <w:rsid w:val="00D70EA8"/>
    <w:rsid w:val="00D7172D"/>
    <w:rsid w:val="00D72342"/>
    <w:rsid w:val="00D728BC"/>
    <w:rsid w:val="00D73718"/>
    <w:rsid w:val="00D74C5A"/>
    <w:rsid w:val="00D74C8A"/>
    <w:rsid w:val="00D751C7"/>
    <w:rsid w:val="00D75607"/>
    <w:rsid w:val="00D75C38"/>
    <w:rsid w:val="00D762E6"/>
    <w:rsid w:val="00D76543"/>
    <w:rsid w:val="00D76CAF"/>
    <w:rsid w:val="00D76D15"/>
    <w:rsid w:val="00D76D3C"/>
    <w:rsid w:val="00D77045"/>
    <w:rsid w:val="00D777FD"/>
    <w:rsid w:val="00D77F03"/>
    <w:rsid w:val="00D80A64"/>
    <w:rsid w:val="00D80DAC"/>
    <w:rsid w:val="00D81633"/>
    <w:rsid w:val="00D818A3"/>
    <w:rsid w:val="00D82072"/>
    <w:rsid w:val="00D82822"/>
    <w:rsid w:val="00D83307"/>
    <w:rsid w:val="00D83D3F"/>
    <w:rsid w:val="00D84317"/>
    <w:rsid w:val="00D846DA"/>
    <w:rsid w:val="00D8470D"/>
    <w:rsid w:val="00D870C3"/>
    <w:rsid w:val="00D87172"/>
    <w:rsid w:val="00D877D1"/>
    <w:rsid w:val="00D87AF0"/>
    <w:rsid w:val="00D90548"/>
    <w:rsid w:val="00D90C86"/>
    <w:rsid w:val="00D91641"/>
    <w:rsid w:val="00D91BCA"/>
    <w:rsid w:val="00D91C45"/>
    <w:rsid w:val="00D92BE1"/>
    <w:rsid w:val="00D934D0"/>
    <w:rsid w:val="00D93578"/>
    <w:rsid w:val="00D939B8"/>
    <w:rsid w:val="00D93F77"/>
    <w:rsid w:val="00D94081"/>
    <w:rsid w:val="00D94EB8"/>
    <w:rsid w:val="00D95740"/>
    <w:rsid w:val="00D96586"/>
    <w:rsid w:val="00D96762"/>
    <w:rsid w:val="00D96900"/>
    <w:rsid w:val="00D96C45"/>
    <w:rsid w:val="00D96FA3"/>
    <w:rsid w:val="00DA0769"/>
    <w:rsid w:val="00DA1345"/>
    <w:rsid w:val="00DA1D24"/>
    <w:rsid w:val="00DA3014"/>
    <w:rsid w:val="00DA3638"/>
    <w:rsid w:val="00DA3750"/>
    <w:rsid w:val="00DA3952"/>
    <w:rsid w:val="00DA3B26"/>
    <w:rsid w:val="00DA3F31"/>
    <w:rsid w:val="00DA40A8"/>
    <w:rsid w:val="00DA4B14"/>
    <w:rsid w:val="00DA4E2B"/>
    <w:rsid w:val="00DA5006"/>
    <w:rsid w:val="00DA5DA3"/>
    <w:rsid w:val="00DA6C05"/>
    <w:rsid w:val="00DA71FB"/>
    <w:rsid w:val="00DA746C"/>
    <w:rsid w:val="00DA7E7C"/>
    <w:rsid w:val="00DB0256"/>
    <w:rsid w:val="00DB0711"/>
    <w:rsid w:val="00DB10EA"/>
    <w:rsid w:val="00DB18A4"/>
    <w:rsid w:val="00DB2478"/>
    <w:rsid w:val="00DB30BA"/>
    <w:rsid w:val="00DB3159"/>
    <w:rsid w:val="00DB32FB"/>
    <w:rsid w:val="00DB3593"/>
    <w:rsid w:val="00DB363D"/>
    <w:rsid w:val="00DB380F"/>
    <w:rsid w:val="00DB39A4"/>
    <w:rsid w:val="00DB3C83"/>
    <w:rsid w:val="00DB3E37"/>
    <w:rsid w:val="00DB425E"/>
    <w:rsid w:val="00DB4617"/>
    <w:rsid w:val="00DB4B9C"/>
    <w:rsid w:val="00DB5169"/>
    <w:rsid w:val="00DB5D4C"/>
    <w:rsid w:val="00DB5EF7"/>
    <w:rsid w:val="00DB6DE4"/>
    <w:rsid w:val="00DB7532"/>
    <w:rsid w:val="00DB78E2"/>
    <w:rsid w:val="00DC0368"/>
    <w:rsid w:val="00DC0838"/>
    <w:rsid w:val="00DC11F5"/>
    <w:rsid w:val="00DC1D32"/>
    <w:rsid w:val="00DC230F"/>
    <w:rsid w:val="00DC2678"/>
    <w:rsid w:val="00DC2908"/>
    <w:rsid w:val="00DC2CBD"/>
    <w:rsid w:val="00DC3618"/>
    <w:rsid w:val="00DC3844"/>
    <w:rsid w:val="00DC3A6E"/>
    <w:rsid w:val="00DC3B3A"/>
    <w:rsid w:val="00DC490A"/>
    <w:rsid w:val="00DC572C"/>
    <w:rsid w:val="00DC5DC1"/>
    <w:rsid w:val="00DC681E"/>
    <w:rsid w:val="00DC6942"/>
    <w:rsid w:val="00DC6D45"/>
    <w:rsid w:val="00DC6E7D"/>
    <w:rsid w:val="00DC752F"/>
    <w:rsid w:val="00DC7FB7"/>
    <w:rsid w:val="00DD14B7"/>
    <w:rsid w:val="00DD2178"/>
    <w:rsid w:val="00DD2617"/>
    <w:rsid w:val="00DD3391"/>
    <w:rsid w:val="00DD38CB"/>
    <w:rsid w:val="00DD3C77"/>
    <w:rsid w:val="00DD4878"/>
    <w:rsid w:val="00DD5069"/>
    <w:rsid w:val="00DD5470"/>
    <w:rsid w:val="00DD5E09"/>
    <w:rsid w:val="00DD5EE4"/>
    <w:rsid w:val="00DD6B91"/>
    <w:rsid w:val="00DD7B47"/>
    <w:rsid w:val="00DE03A3"/>
    <w:rsid w:val="00DE0AAB"/>
    <w:rsid w:val="00DE106A"/>
    <w:rsid w:val="00DE21EC"/>
    <w:rsid w:val="00DE23D5"/>
    <w:rsid w:val="00DE243C"/>
    <w:rsid w:val="00DE26E8"/>
    <w:rsid w:val="00DE32E9"/>
    <w:rsid w:val="00DE37B6"/>
    <w:rsid w:val="00DE4CCB"/>
    <w:rsid w:val="00DE4EE2"/>
    <w:rsid w:val="00DE51DC"/>
    <w:rsid w:val="00DE56C0"/>
    <w:rsid w:val="00DE570A"/>
    <w:rsid w:val="00DE5CB8"/>
    <w:rsid w:val="00DE6CBE"/>
    <w:rsid w:val="00DE71E9"/>
    <w:rsid w:val="00DE77D8"/>
    <w:rsid w:val="00DE7FCD"/>
    <w:rsid w:val="00DF0806"/>
    <w:rsid w:val="00DF0D10"/>
    <w:rsid w:val="00DF219F"/>
    <w:rsid w:val="00DF26C3"/>
    <w:rsid w:val="00DF296A"/>
    <w:rsid w:val="00DF3937"/>
    <w:rsid w:val="00DF3F1D"/>
    <w:rsid w:val="00DF43BA"/>
    <w:rsid w:val="00DF479C"/>
    <w:rsid w:val="00DF4958"/>
    <w:rsid w:val="00DF5F01"/>
    <w:rsid w:val="00DF6176"/>
    <w:rsid w:val="00DF6457"/>
    <w:rsid w:val="00DF72C5"/>
    <w:rsid w:val="00DF731A"/>
    <w:rsid w:val="00DF78BA"/>
    <w:rsid w:val="00E00161"/>
    <w:rsid w:val="00E00BEC"/>
    <w:rsid w:val="00E00D87"/>
    <w:rsid w:val="00E0122C"/>
    <w:rsid w:val="00E013FB"/>
    <w:rsid w:val="00E02B60"/>
    <w:rsid w:val="00E03B7D"/>
    <w:rsid w:val="00E04402"/>
    <w:rsid w:val="00E045C0"/>
    <w:rsid w:val="00E04CE0"/>
    <w:rsid w:val="00E05310"/>
    <w:rsid w:val="00E0550A"/>
    <w:rsid w:val="00E05F96"/>
    <w:rsid w:val="00E0601A"/>
    <w:rsid w:val="00E06214"/>
    <w:rsid w:val="00E064D6"/>
    <w:rsid w:val="00E06B2A"/>
    <w:rsid w:val="00E06C55"/>
    <w:rsid w:val="00E07227"/>
    <w:rsid w:val="00E075B5"/>
    <w:rsid w:val="00E07D1A"/>
    <w:rsid w:val="00E104A7"/>
    <w:rsid w:val="00E11289"/>
    <w:rsid w:val="00E117D4"/>
    <w:rsid w:val="00E11C1A"/>
    <w:rsid w:val="00E1283F"/>
    <w:rsid w:val="00E1364B"/>
    <w:rsid w:val="00E14AB5"/>
    <w:rsid w:val="00E14D34"/>
    <w:rsid w:val="00E15452"/>
    <w:rsid w:val="00E157F2"/>
    <w:rsid w:val="00E15869"/>
    <w:rsid w:val="00E158BD"/>
    <w:rsid w:val="00E15EAA"/>
    <w:rsid w:val="00E17CB6"/>
    <w:rsid w:val="00E17FB2"/>
    <w:rsid w:val="00E200D9"/>
    <w:rsid w:val="00E20F81"/>
    <w:rsid w:val="00E2269A"/>
    <w:rsid w:val="00E2272A"/>
    <w:rsid w:val="00E23D79"/>
    <w:rsid w:val="00E241FD"/>
    <w:rsid w:val="00E242E1"/>
    <w:rsid w:val="00E24CB1"/>
    <w:rsid w:val="00E24F90"/>
    <w:rsid w:val="00E25013"/>
    <w:rsid w:val="00E2570C"/>
    <w:rsid w:val="00E25D6E"/>
    <w:rsid w:val="00E262A0"/>
    <w:rsid w:val="00E263C2"/>
    <w:rsid w:val="00E270ED"/>
    <w:rsid w:val="00E2760F"/>
    <w:rsid w:val="00E27B06"/>
    <w:rsid w:val="00E302BB"/>
    <w:rsid w:val="00E31814"/>
    <w:rsid w:val="00E31A3F"/>
    <w:rsid w:val="00E31EA5"/>
    <w:rsid w:val="00E32532"/>
    <w:rsid w:val="00E3276B"/>
    <w:rsid w:val="00E32AC5"/>
    <w:rsid w:val="00E32C3B"/>
    <w:rsid w:val="00E337E4"/>
    <w:rsid w:val="00E33D78"/>
    <w:rsid w:val="00E33E9A"/>
    <w:rsid w:val="00E33EE6"/>
    <w:rsid w:val="00E34640"/>
    <w:rsid w:val="00E34F4A"/>
    <w:rsid w:val="00E3584D"/>
    <w:rsid w:val="00E37359"/>
    <w:rsid w:val="00E376F5"/>
    <w:rsid w:val="00E40139"/>
    <w:rsid w:val="00E4173F"/>
    <w:rsid w:val="00E43410"/>
    <w:rsid w:val="00E44092"/>
    <w:rsid w:val="00E44A1E"/>
    <w:rsid w:val="00E452D3"/>
    <w:rsid w:val="00E454FA"/>
    <w:rsid w:val="00E456A6"/>
    <w:rsid w:val="00E456BC"/>
    <w:rsid w:val="00E4576E"/>
    <w:rsid w:val="00E46181"/>
    <w:rsid w:val="00E47094"/>
    <w:rsid w:val="00E4716A"/>
    <w:rsid w:val="00E47B7B"/>
    <w:rsid w:val="00E5009F"/>
    <w:rsid w:val="00E50F3B"/>
    <w:rsid w:val="00E50F73"/>
    <w:rsid w:val="00E51177"/>
    <w:rsid w:val="00E51187"/>
    <w:rsid w:val="00E51350"/>
    <w:rsid w:val="00E52F42"/>
    <w:rsid w:val="00E53762"/>
    <w:rsid w:val="00E53CC8"/>
    <w:rsid w:val="00E54930"/>
    <w:rsid w:val="00E55151"/>
    <w:rsid w:val="00E55238"/>
    <w:rsid w:val="00E558B8"/>
    <w:rsid w:val="00E55A82"/>
    <w:rsid w:val="00E56377"/>
    <w:rsid w:val="00E56A84"/>
    <w:rsid w:val="00E56A8F"/>
    <w:rsid w:val="00E56BAC"/>
    <w:rsid w:val="00E56CC8"/>
    <w:rsid w:val="00E5794F"/>
    <w:rsid w:val="00E57E03"/>
    <w:rsid w:val="00E57F51"/>
    <w:rsid w:val="00E57FA0"/>
    <w:rsid w:val="00E60FB2"/>
    <w:rsid w:val="00E6106B"/>
    <w:rsid w:val="00E616A7"/>
    <w:rsid w:val="00E61D4E"/>
    <w:rsid w:val="00E62068"/>
    <w:rsid w:val="00E6249F"/>
    <w:rsid w:val="00E639D5"/>
    <w:rsid w:val="00E63BD7"/>
    <w:rsid w:val="00E63EEE"/>
    <w:rsid w:val="00E64C76"/>
    <w:rsid w:val="00E64E0F"/>
    <w:rsid w:val="00E651DB"/>
    <w:rsid w:val="00E654C8"/>
    <w:rsid w:val="00E65A28"/>
    <w:rsid w:val="00E662D8"/>
    <w:rsid w:val="00E6694C"/>
    <w:rsid w:val="00E66A72"/>
    <w:rsid w:val="00E66F70"/>
    <w:rsid w:val="00E675E5"/>
    <w:rsid w:val="00E6786C"/>
    <w:rsid w:val="00E67E09"/>
    <w:rsid w:val="00E67E8F"/>
    <w:rsid w:val="00E7076C"/>
    <w:rsid w:val="00E70BBD"/>
    <w:rsid w:val="00E70BE5"/>
    <w:rsid w:val="00E72016"/>
    <w:rsid w:val="00E7201F"/>
    <w:rsid w:val="00E720BB"/>
    <w:rsid w:val="00E721C3"/>
    <w:rsid w:val="00E72430"/>
    <w:rsid w:val="00E72C07"/>
    <w:rsid w:val="00E72C64"/>
    <w:rsid w:val="00E75BE7"/>
    <w:rsid w:val="00E80262"/>
    <w:rsid w:val="00E80E1F"/>
    <w:rsid w:val="00E812B4"/>
    <w:rsid w:val="00E812B9"/>
    <w:rsid w:val="00E81413"/>
    <w:rsid w:val="00E82867"/>
    <w:rsid w:val="00E82B3B"/>
    <w:rsid w:val="00E82EAB"/>
    <w:rsid w:val="00E82FE9"/>
    <w:rsid w:val="00E839F8"/>
    <w:rsid w:val="00E841DA"/>
    <w:rsid w:val="00E84BCB"/>
    <w:rsid w:val="00E85D8C"/>
    <w:rsid w:val="00E86318"/>
    <w:rsid w:val="00E87666"/>
    <w:rsid w:val="00E87CEC"/>
    <w:rsid w:val="00E904D9"/>
    <w:rsid w:val="00E9108C"/>
    <w:rsid w:val="00E91230"/>
    <w:rsid w:val="00E9125E"/>
    <w:rsid w:val="00E919CF"/>
    <w:rsid w:val="00E91BC2"/>
    <w:rsid w:val="00E9217E"/>
    <w:rsid w:val="00E92670"/>
    <w:rsid w:val="00E927CB"/>
    <w:rsid w:val="00E931C2"/>
    <w:rsid w:val="00E93646"/>
    <w:rsid w:val="00E9373B"/>
    <w:rsid w:val="00E94B96"/>
    <w:rsid w:val="00E94E40"/>
    <w:rsid w:val="00E95631"/>
    <w:rsid w:val="00E95BA2"/>
    <w:rsid w:val="00E95DF1"/>
    <w:rsid w:val="00E960B8"/>
    <w:rsid w:val="00E961D3"/>
    <w:rsid w:val="00E96385"/>
    <w:rsid w:val="00E9650A"/>
    <w:rsid w:val="00E967E2"/>
    <w:rsid w:val="00E9780A"/>
    <w:rsid w:val="00E97898"/>
    <w:rsid w:val="00EA04B0"/>
    <w:rsid w:val="00EA1A2C"/>
    <w:rsid w:val="00EA231D"/>
    <w:rsid w:val="00EA2893"/>
    <w:rsid w:val="00EA425F"/>
    <w:rsid w:val="00EA437A"/>
    <w:rsid w:val="00EA44C6"/>
    <w:rsid w:val="00EA4623"/>
    <w:rsid w:val="00EA4883"/>
    <w:rsid w:val="00EA49F1"/>
    <w:rsid w:val="00EA4BF2"/>
    <w:rsid w:val="00EA52EC"/>
    <w:rsid w:val="00EA56DD"/>
    <w:rsid w:val="00EA5C86"/>
    <w:rsid w:val="00EA60E3"/>
    <w:rsid w:val="00EA6BFC"/>
    <w:rsid w:val="00EA7514"/>
    <w:rsid w:val="00EA7F0D"/>
    <w:rsid w:val="00EB08C9"/>
    <w:rsid w:val="00EB0C48"/>
    <w:rsid w:val="00EB122C"/>
    <w:rsid w:val="00EB1577"/>
    <w:rsid w:val="00EB2183"/>
    <w:rsid w:val="00EB27C8"/>
    <w:rsid w:val="00EB3F84"/>
    <w:rsid w:val="00EB404B"/>
    <w:rsid w:val="00EB4473"/>
    <w:rsid w:val="00EB46D5"/>
    <w:rsid w:val="00EB4FE4"/>
    <w:rsid w:val="00EB53E2"/>
    <w:rsid w:val="00EB5824"/>
    <w:rsid w:val="00EB64C9"/>
    <w:rsid w:val="00EB6C0F"/>
    <w:rsid w:val="00EB6CAF"/>
    <w:rsid w:val="00EB6D9C"/>
    <w:rsid w:val="00EB7639"/>
    <w:rsid w:val="00EC0820"/>
    <w:rsid w:val="00EC0EF7"/>
    <w:rsid w:val="00EC15BC"/>
    <w:rsid w:val="00EC1DC4"/>
    <w:rsid w:val="00EC2B3A"/>
    <w:rsid w:val="00EC30C6"/>
    <w:rsid w:val="00EC4BF9"/>
    <w:rsid w:val="00EC515A"/>
    <w:rsid w:val="00EC5AB2"/>
    <w:rsid w:val="00EC5AF2"/>
    <w:rsid w:val="00EC6391"/>
    <w:rsid w:val="00EC6908"/>
    <w:rsid w:val="00EC694C"/>
    <w:rsid w:val="00EC694D"/>
    <w:rsid w:val="00EC6E9C"/>
    <w:rsid w:val="00EC72FB"/>
    <w:rsid w:val="00EC7311"/>
    <w:rsid w:val="00EC7356"/>
    <w:rsid w:val="00ED0695"/>
    <w:rsid w:val="00ED0B01"/>
    <w:rsid w:val="00ED0B93"/>
    <w:rsid w:val="00ED0C85"/>
    <w:rsid w:val="00ED164A"/>
    <w:rsid w:val="00ED18DD"/>
    <w:rsid w:val="00ED19C2"/>
    <w:rsid w:val="00ED2911"/>
    <w:rsid w:val="00ED2951"/>
    <w:rsid w:val="00ED2C4F"/>
    <w:rsid w:val="00ED385A"/>
    <w:rsid w:val="00ED41E8"/>
    <w:rsid w:val="00ED47D0"/>
    <w:rsid w:val="00ED47E9"/>
    <w:rsid w:val="00ED49C3"/>
    <w:rsid w:val="00ED4BB0"/>
    <w:rsid w:val="00ED502C"/>
    <w:rsid w:val="00ED5061"/>
    <w:rsid w:val="00ED5CA2"/>
    <w:rsid w:val="00ED664C"/>
    <w:rsid w:val="00ED66AB"/>
    <w:rsid w:val="00ED6E2D"/>
    <w:rsid w:val="00ED7428"/>
    <w:rsid w:val="00EE0C65"/>
    <w:rsid w:val="00EE0E81"/>
    <w:rsid w:val="00EE1129"/>
    <w:rsid w:val="00EE26B5"/>
    <w:rsid w:val="00EE2715"/>
    <w:rsid w:val="00EE28BA"/>
    <w:rsid w:val="00EE29AC"/>
    <w:rsid w:val="00EE29B5"/>
    <w:rsid w:val="00EE3385"/>
    <w:rsid w:val="00EE3A74"/>
    <w:rsid w:val="00EE43DF"/>
    <w:rsid w:val="00EE4907"/>
    <w:rsid w:val="00EE4B94"/>
    <w:rsid w:val="00EE4BB5"/>
    <w:rsid w:val="00EE5468"/>
    <w:rsid w:val="00EE5832"/>
    <w:rsid w:val="00EE5F0F"/>
    <w:rsid w:val="00EE5F11"/>
    <w:rsid w:val="00EE65A5"/>
    <w:rsid w:val="00EE6C44"/>
    <w:rsid w:val="00EE6F0A"/>
    <w:rsid w:val="00EE74BC"/>
    <w:rsid w:val="00EE7C33"/>
    <w:rsid w:val="00EE7F6C"/>
    <w:rsid w:val="00EF0E56"/>
    <w:rsid w:val="00EF1699"/>
    <w:rsid w:val="00EF1CB5"/>
    <w:rsid w:val="00EF27DC"/>
    <w:rsid w:val="00EF3E28"/>
    <w:rsid w:val="00EF4C30"/>
    <w:rsid w:val="00EF5013"/>
    <w:rsid w:val="00EF6D9D"/>
    <w:rsid w:val="00EF6F8B"/>
    <w:rsid w:val="00EF764A"/>
    <w:rsid w:val="00EF7A45"/>
    <w:rsid w:val="00F01374"/>
    <w:rsid w:val="00F02A94"/>
    <w:rsid w:val="00F03594"/>
    <w:rsid w:val="00F03DE5"/>
    <w:rsid w:val="00F0464B"/>
    <w:rsid w:val="00F04E2D"/>
    <w:rsid w:val="00F0534F"/>
    <w:rsid w:val="00F06689"/>
    <w:rsid w:val="00F06790"/>
    <w:rsid w:val="00F06A66"/>
    <w:rsid w:val="00F06AC1"/>
    <w:rsid w:val="00F07B48"/>
    <w:rsid w:val="00F1009D"/>
    <w:rsid w:val="00F105FE"/>
    <w:rsid w:val="00F106AD"/>
    <w:rsid w:val="00F10A41"/>
    <w:rsid w:val="00F10D99"/>
    <w:rsid w:val="00F113ED"/>
    <w:rsid w:val="00F11729"/>
    <w:rsid w:val="00F11846"/>
    <w:rsid w:val="00F11F98"/>
    <w:rsid w:val="00F126BE"/>
    <w:rsid w:val="00F12839"/>
    <w:rsid w:val="00F131DB"/>
    <w:rsid w:val="00F1354A"/>
    <w:rsid w:val="00F139A5"/>
    <w:rsid w:val="00F13AEA"/>
    <w:rsid w:val="00F1419C"/>
    <w:rsid w:val="00F1433C"/>
    <w:rsid w:val="00F14466"/>
    <w:rsid w:val="00F152DE"/>
    <w:rsid w:val="00F15A57"/>
    <w:rsid w:val="00F1604A"/>
    <w:rsid w:val="00F161BE"/>
    <w:rsid w:val="00F1642A"/>
    <w:rsid w:val="00F1694C"/>
    <w:rsid w:val="00F16F92"/>
    <w:rsid w:val="00F176E0"/>
    <w:rsid w:val="00F17BD1"/>
    <w:rsid w:val="00F20224"/>
    <w:rsid w:val="00F208D3"/>
    <w:rsid w:val="00F20B4C"/>
    <w:rsid w:val="00F20D59"/>
    <w:rsid w:val="00F20F60"/>
    <w:rsid w:val="00F216BE"/>
    <w:rsid w:val="00F217FA"/>
    <w:rsid w:val="00F21870"/>
    <w:rsid w:val="00F21C11"/>
    <w:rsid w:val="00F22B2F"/>
    <w:rsid w:val="00F22BD2"/>
    <w:rsid w:val="00F22C14"/>
    <w:rsid w:val="00F22DED"/>
    <w:rsid w:val="00F23ED6"/>
    <w:rsid w:val="00F250FB"/>
    <w:rsid w:val="00F259AF"/>
    <w:rsid w:val="00F25BEB"/>
    <w:rsid w:val="00F25DD0"/>
    <w:rsid w:val="00F26914"/>
    <w:rsid w:val="00F26F0F"/>
    <w:rsid w:val="00F2718D"/>
    <w:rsid w:val="00F27A11"/>
    <w:rsid w:val="00F27DCD"/>
    <w:rsid w:val="00F27E00"/>
    <w:rsid w:val="00F30286"/>
    <w:rsid w:val="00F307D7"/>
    <w:rsid w:val="00F307FD"/>
    <w:rsid w:val="00F30B52"/>
    <w:rsid w:val="00F313C2"/>
    <w:rsid w:val="00F317C1"/>
    <w:rsid w:val="00F31A0F"/>
    <w:rsid w:val="00F33A56"/>
    <w:rsid w:val="00F33C99"/>
    <w:rsid w:val="00F33FBC"/>
    <w:rsid w:val="00F34479"/>
    <w:rsid w:val="00F35062"/>
    <w:rsid w:val="00F363FF"/>
    <w:rsid w:val="00F37047"/>
    <w:rsid w:val="00F37C8C"/>
    <w:rsid w:val="00F37D3D"/>
    <w:rsid w:val="00F401C1"/>
    <w:rsid w:val="00F4086D"/>
    <w:rsid w:val="00F40CB4"/>
    <w:rsid w:val="00F4160F"/>
    <w:rsid w:val="00F4193B"/>
    <w:rsid w:val="00F419D9"/>
    <w:rsid w:val="00F4272B"/>
    <w:rsid w:val="00F42C99"/>
    <w:rsid w:val="00F4339B"/>
    <w:rsid w:val="00F433B8"/>
    <w:rsid w:val="00F4386E"/>
    <w:rsid w:val="00F4411E"/>
    <w:rsid w:val="00F4426E"/>
    <w:rsid w:val="00F44B87"/>
    <w:rsid w:val="00F45348"/>
    <w:rsid w:val="00F4534D"/>
    <w:rsid w:val="00F4539A"/>
    <w:rsid w:val="00F456FA"/>
    <w:rsid w:val="00F45C9D"/>
    <w:rsid w:val="00F46FA4"/>
    <w:rsid w:val="00F473FE"/>
    <w:rsid w:val="00F47977"/>
    <w:rsid w:val="00F47AD6"/>
    <w:rsid w:val="00F500F9"/>
    <w:rsid w:val="00F5024A"/>
    <w:rsid w:val="00F50274"/>
    <w:rsid w:val="00F5103A"/>
    <w:rsid w:val="00F51593"/>
    <w:rsid w:val="00F5160E"/>
    <w:rsid w:val="00F518AF"/>
    <w:rsid w:val="00F51C46"/>
    <w:rsid w:val="00F52684"/>
    <w:rsid w:val="00F52F1B"/>
    <w:rsid w:val="00F536FC"/>
    <w:rsid w:val="00F539C5"/>
    <w:rsid w:val="00F53C7A"/>
    <w:rsid w:val="00F55A22"/>
    <w:rsid w:val="00F56193"/>
    <w:rsid w:val="00F569ED"/>
    <w:rsid w:val="00F57BEF"/>
    <w:rsid w:val="00F60439"/>
    <w:rsid w:val="00F61801"/>
    <w:rsid w:val="00F622D6"/>
    <w:rsid w:val="00F624AF"/>
    <w:rsid w:val="00F62A1C"/>
    <w:rsid w:val="00F62B4C"/>
    <w:rsid w:val="00F6301C"/>
    <w:rsid w:val="00F63232"/>
    <w:rsid w:val="00F63D93"/>
    <w:rsid w:val="00F647FB"/>
    <w:rsid w:val="00F64A4E"/>
    <w:rsid w:val="00F64D9A"/>
    <w:rsid w:val="00F64E4A"/>
    <w:rsid w:val="00F6510E"/>
    <w:rsid w:val="00F6570F"/>
    <w:rsid w:val="00F65D2D"/>
    <w:rsid w:val="00F65EC2"/>
    <w:rsid w:val="00F667CF"/>
    <w:rsid w:val="00F66917"/>
    <w:rsid w:val="00F67842"/>
    <w:rsid w:val="00F679B1"/>
    <w:rsid w:val="00F70C22"/>
    <w:rsid w:val="00F71252"/>
    <w:rsid w:val="00F71984"/>
    <w:rsid w:val="00F71E37"/>
    <w:rsid w:val="00F71F8D"/>
    <w:rsid w:val="00F7260C"/>
    <w:rsid w:val="00F72617"/>
    <w:rsid w:val="00F73FFE"/>
    <w:rsid w:val="00F7402E"/>
    <w:rsid w:val="00F74160"/>
    <w:rsid w:val="00F74644"/>
    <w:rsid w:val="00F7469E"/>
    <w:rsid w:val="00F74722"/>
    <w:rsid w:val="00F74B50"/>
    <w:rsid w:val="00F74C06"/>
    <w:rsid w:val="00F74CFB"/>
    <w:rsid w:val="00F74EC4"/>
    <w:rsid w:val="00F75033"/>
    <w:rsid w:val="00F7554E"/>
    <w:rsid w:val="00F7585F"/>
    <w:rsid w:val="00F759F6"/>
    <w:rsid w:val="00F762E8"/>
    <w:rsid w:val="00F77A90"/>
    <w:rsid w:val="00F77B0C"/>
    <w:rsid w:val="00F77BFD"/>
    <w:rsid w:val="00F77E45"/>
    <w:rsid w:val="00F80AAD"/>
    <w:rsid w:val="00F80FDB"/>
    <w:rsid w:val="00F812E2"/>
    <w:rsid w:val="00F82E0F"/>
    <w:rsid w:val="00F836E5"/>
    <w:rsid w:val="00F8401E"/>
    <w:rsid w:val="00F84449"/>
    <w:rsid w:val="00F845EF"/>
    <w:rsid w:val="00F846A8"/>
    <w:rsid w:val="00F84808"/>
    <w:rsid w:val="00F85E43"/>
    <w:rsid w:val="00F87075"/>
    <w:rsid w:val="00F87406"/>
    <w:rsid w:val="00F87CC0"/>
    <w:rsid w:val="00F9069A"/>
    <w:rsid w:val="00F90D69"/>
    <w:rsid w:val="00F91284"/>
    <w:rsid w:val="00F91A72"/>
    <w:rsid w:val="00F922FB"/>
    <w:rsid w:val="00F92731"/>
    <w:rsid w:val="00F93C4D"/>
    <w:rsid w:val="00F945C7"/>
    <w:rsid w:val="00F94B23"/>
    <w:rsid w:val="00F97E20"/>
    <w:rsid w:val="00FA0045"/>
    <w:rsid w:val="00FA032A"/>
    <w:rsid w:val="00FA0719"/>
    <w:rsid w:val="00FA0945"/>
    <w:rsid w:val="00FA0A9D"/>
    <w:rsid w:val="00FA15CF"/>
    <w:rsid w:val="00FA16F6"/>
    <w:rsid w:val="00FA1BB0"/>
    <w:rsid w:val="00FA1C83"/>
    <w:rsid w:val="00FA201F"/>
    <w:rsid w:val="00FA207D"/>
    <w:rsid w:val="00FA2224"/>
    <w:rsid w:val="00FA2561"/>
    <w:rsid w:val="00FA338B"/>
    <w:rsid w:val="00FA3F07"/>
    <w:rsid w:val="00FA423B"/>
    <w:rsid w:val="00FA4919"/>
    <w:rsid w:val="00FA5F12"/>
    <w:rsid w:val="00FA5F16"/>
    <w:rsid w:val="00FA6825"/>
    <w:rsid w:val="00FA6848"/>
    <w:rsid w:val="00FA70E9"/>
    <w:rsid w:val="00FA7A1D"/>
    <w:rsid w:val="00FB2123"/>
    <w:rsid w:val="00FB222B"/>
    <w:rsid w:val="00FB2B1A"/>
    <w:rsid w:val="00FB4650"/>
    <w:rsid w:val="00FB4DDF"/>
    <w:rsid w:val="00FB52CE"/>
    <w:rsid w:val="00FB554F"/>
    <w:rsid w:val="00FB69A2"/>
    <w:rsid w:val="00FB76D8"/>
    <w:rsid w:val="00FC002D"/>
    <w:rsid w:val="00FC02C6"/>
    <w:rsid w:val="00FC0B29"/>
    <w:rsid w:val="00FC0C98"/>
    <w:rsid w:val="00FC11D4"/>
    <w:rsid w:val="00FC13BB"/>
    <w:rsid w:val="00FC1425"/>
    <w:rsid w:val="00FC16C8"/>
    <w:rsid w:val="00FC204B"/>
    <w:rsid w:val="00FC23ED"/>
    <w:rsid w:val="00FC2777"/>
    <w:rsid w:val="00FC294F"/>
    <w:rsid w:val="00FC2BB7"/>
    <w:rsid w:val="00FC2D2E"/>
    <w:rsid w:val="00FC2D3D"/>
    <w:rsid w:val="00FC2DB0"/>
    <w:rsid w:val="00FC4305"/>
    <w:rsid w:val="00FC5205"/>
    <w:rsid w:val="00FC5244"/>
    <w:rsid w:val="00FC53EE"/>
    <w:rsid w:val="00FC609B"/>
    <w:rsid w:val="00FC63EB"/>
    <w:rsid w:val="00FC6BEF"/>
    <w:rsid w:val="00FC7531"/>
    <w:rsid w:val="00FC7F7E"/>
    <w:rsid w:val="00FD05A4"/>
    <w:rsid w:val="00FD0C0C"/>
    <w:rsid w:val="00FD1807"/>
    <w:rsid w:val="00FD3959"/>
    <w:rsid w:val="00FD3A8D"/>
    <w:rsid w:val="00FD4588"/>
    <w:rsid w:val="00FD4954"/>
    <w:rsid w:val="00FD4C77"/>
    <w:rsid w:val="00FD4F79"/>
    <w:rsid w:val="00FD523A"/>
    <w:rsid w:val="00FD61BD"/>
    <w:rsid w:val="00FD690F"/>
    <w:rsid w:val="00FD7559"/>
    <w:rsid w:val="00FE05C0"/>
    <w:rsid w:val="00FE0945"/>
    <w:rsid w:val="00FE0BE7"/>
    <w:rsid w:val="00FE2535"/>
    <w:rsid w:val="00FE2714"/>
    <w:rsid w:val="00FE2D70"/>
    <w:rsid w:val="00FE3A57"/>
    <w:rsid w:val="00FE3AA1"/>
    <w:rsid w:val="00FE3B46"/>
    <w:rsid w:val="00FE3BC2"/>
    <w:rsid w:val="00FE3EA6"/>
    <w:rsid w:val="00FE4C75"/>
    <w:rsid w:val="00FE4EE7"/>
    <w:rsid w:val="00FE51D7"/>
    <w:rsid w:val="00FE52E4"/>
    <w:rsid w:val="00FE556D"/>
    <w:rsid w:val="00FE55BF"/>
    <w:rsid w:val="00FE55D1"/>
    <w:rsid w:val="00FE55E6"/>
    <w:rsid w:val="00FE617E"/>
    <w:rsid w:val="00FE65D3"/>
    <w:rsid w:val="00FE7202"/>
    <w:rsid w:val="00FE797F"/>
    <w:rsid w:val="00FE7F81"/>
    <w:rsid w:val="00FE7FB0"/>
    <w:rsid w:val="00FF017E"/>
    <w:rsid w:val="00FF103A"/>
    <w:rsid w:val="00FF1DB1"/>
    <w:rsid w:val="00FF24F7"/>
    <w:rsid w:val="00FF2A17"/>
    <w:rsid w:val="00FF304F"/>
    <w:rsid w:val="00FF3AC8"/>
    <w:rsid w:val="00FF44EA"/>
    <w:rsid w:val="00FF47E7"/>
    <w:rsid w:val="00FF48A9"/>
    <w:rsid w:val="00FF4B87"/>
    <w:rsid w:val="00FF5439"/>
    <w:rsid w:val="00FF58B6"/>
    <w:rsid w:val="00FF6007"/>
    <w:rsid w:val="00FF60A3"/>
    <w:rsid w:val="00FF6494"/>
    <w:rsid w:val="00FF6B50"/>
    <w:rsid w:val="00FF7329"/>
    <w:rsid w:val="00FF753B"/>
    <w:rsid w:val="00FF7878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5:docId w15:val="{AADDC12D-BC3D-4BB1-B9D6-3BC2074A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F922FB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qFormat/>
    <w:rsid w:val="00636643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aliases w:val="H12 Char,H13 Cha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636643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636643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636643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63664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636643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636643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63664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nhideWhenUsed/>
    <w:rsid w:val="00727080"/>
    <w:pPr>
      <w:tabs>
        <w:tab w:val="left" w:pos="880"/>
        <w:tab w:val="right" w:leader="dot" w:pos="10195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3">
    <w:name w:val="toc 1"/>
    <w:basedOn w:val="a3"/>
    <w:next w:val="a3"/>
    <w:autoRedefine/>
    <w:unhideWhenUsed/>
    <w:rsid w:val="006C790D"/>
    <w:pPr>
      <w:tabs>
        <w:tab w:val="right" w:leader="dot" w:pos="10195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rsid w:val="006E2FDA"/>
    <w:rPr>
      <w:sz w:val="24"/>
      <w:szCs w:val="24"/>
      <w:lang w:eastAsia="en-US"/>
    </w:rPr>
  </w:style>
  <w:style w:type="character" w:styleId="afffe">
    <w:name w:val="endnote reference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ind w:left="1778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,List Paragraph"/>
    <w:basedOn w:val="a3"/>
    <w:link w:val="affff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link w:val="1-0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4309"/>
    <w:pPr>
      <w:numPr>
        <w:ilvl w:val="2"/>
        <w:numId w:val="1"/>
      </w:numPr>
      <w:spacing w:after="0"/>
      <w:jc w:val="both"/>
    </w:pPr>
    <w:rPr>
      <w:rFonts w:ascii="Times New Roman" w:hAnsi="Times New Roman"/>
      <w:sz w:val="24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ind w:left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4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link w:val="affffa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paragraph" w:styleId="affffc">
    <w:name w:val="TOC Heading"/>
    <w:basedOn w:val="12"/>
    <w:next w:val="a3"/>
    <w:uiPriority w:val="39"/>
    <w:semiHidden/>
    <w:unhideWhenUsed/>
    <w:qFormat/>
    <w:rsid w:val="00C46D4C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character" w:customStyle="1" w:styleId="410">
    <w:name w:val="Знак Знак41"/>
    <w:rsid w:val="00AA430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qFormat/>
    <w:rsid w:val="00AA4305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AA430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AA4305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AA4305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AA430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AA4305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AA430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AA4305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AA4305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AA430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AA430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AA430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AA430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ff4">
    <w:name w:val="Абзац списка Знак"/>
    <w:aliases w:val="Абзац списка нумерованный Знак,List Paragraph Знак"/>
    <w:link w:val="affff3"/>
    <w:uiPriority w:val="34"/>
    <w:locked/>
    <w:rsid w:val="00331640"/>
    <w:rPr>
      <w:sz w:val="22"/>
      <w:szCs w:val="22"/>
      <w:lang w:eastAsia="en-US"/>
    </w:rPr>
  </w:style>
  <w:style w:type="character" w:customStyle="1" w:styleId="affffa">
    <w:name w:val="Без интервала Знак"/>
    <w:basedOn w:val="a4"/>
    <w:link w:val="affff9"/>
    <w:rsid w:val="00642F1C"/>
    <w:rPr>
      <w:sz w:val="22"/>
      <w:szCs w:val="22"/>
      <w:lang w:eastAsia="en-US"/>
    </w:rPr>
  </w:style>
  <w:style w:type="character" w:customStyle="1" w:styleId="w">
    <w:name w:val="w"/>
    <w:basedOn w:val="a4"/>
    <w:rsid w:val="00940E42"/>
  </w:style>
  <w:style w:type="paragraph" w:customStyle="1" w:styleId="a2">
    <w:name w:val="РегламентГПЗУ"/>
    <w:basedOn w:val="affff3"/>
    <w:qFormat/>
    <w:rsid w:val="00397285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97285"/>
    <w:pPr>
      <w:numPr>
        <w:ilvl w:val="2"/>
      </w:numPr>
      <w:tabs>
        <w:tab w:val="clear" w:pos="992"/>
        <w:tab w:val="left" w:pos="1418"/>
      </w:tabs>
    </w:pPr>
  </w:style>
  <w:style w:type="table" w:customStyle="1" w:styleId="2f3">
    <w:name w:val="Сетка таблицы2"/>
    <w:basedOn w:val="a5"/>
    <w:next w:val="aff"/>
    <w:rsid w:val="00ED502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"/>
    <w:basedOn w:val="a5"/>
    <w:next w:val="aff"/>
    <w:uiPriority w:val="39"/>
    <w:rsid w:val="00E662D8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accesstitle">
    <w:name w:val="docaccess_title"/>
    <w:rsid w:val="00AA14E8"/>
  </w:style>
  <w:style w:type="paragraph" w:customStyle="1" w:styleId="2f4">
    <w:name w:val="Стиль2"/>
    <w:basedOn w:val="a3"/>
    <w:link w:val="2f5"/>
    <w:qFormat/>
    <w:rsid w:val="00682612"/>
    <w:pPr>
      <w:spacing w:after="0"/>
      <w:jc w:val="center"/>
    </w:pPr>
    <w:rPr>
      <w:color w:val="000000" w:themeColor="text1"/>
    </w:rPr>
  </w:style>
  <w:style w:type="paragraph" w:customStyle="1" w:styleId="3d">
    <w:name w:val="Стиль3"/>
    <w:basedOn w:val="2f4"/>
    <w:link w:val="3e"/>
    <w:qFormat/>
    <w:rsid w:val="00682612"/>
    <w:pPr>
      <w:spacing w:line="240" w:lineRule="auto"/>
    </w:pPr>
  </w:style>
  <w:style w:type="character" w:customStyle="1" w:styleId="2f5">
    <w:name w:val="Стиль2 Знак"/>
    <w:basedOn w:val="a4"/>
    <w:link w:val="2f4"/>
    <w:rsid w:val="00682612"/>
    <w:rPr>
      <w:color w:val="000000" w:themeColor="text1"/>
      <w:sz w:val="22"/>
      <w:szCs w:val="22"/>
      <w:lang w:eastAsia="en-US"/>
    </w:rPr>
  </w:style>
  <w:style w:type="character" w:customStyle="1" w:styleId="3e">
    <w:name w:val="Стиль3 Знак"/>
    <w:basedOn w:val="2f5"/>
    <w:link w:val="3d"/>
    <w:rsid w:val="00682612"/>
    <w:rPr>
      <w:color w:val="000000" w:themeColor="text1"/>
      <w:sz w:val="22"/>
      <w:szCs w:val="22"/>
      <w:lang w:eastAsia="en-US"/>
    </w:rPr>
  </w:style>
  <w:style w:type="paragraph" w:customStyle="1" w:styleId="affffd">
    <w:name w:val="Блок Схема"/>
    <w:basedOn w:val="3d"/>
    <w:link w:val="affffe"/>
    <w:qFormat/>
    <w:rsid w:val="00A523B6"/>
    <w:rPr>
      <w:sz w:val="18"/>
      <w:szCs w:val="18"/>
    </w:rPr>
  </w:style>
  <w:style w:type="character" w:customStyle="1" w:styleId="affffe">
    <w:name w:val="Блок Схема Знак"/>
    <w:basedOn w:val="3e"/>
    <w:link w:val="affffd"/>
    <w:rsid w:val="00A523B6"/>
    <w:rPr>
      <w:color w:val="000000" w:themeColor="text1"/>
      <w:sz w:val="18"/>
      <w:szCs w:val="18"/>
      <w:lang w:eastAsia="en-US"/>
    </w:rPr>
  </w:style>
  <w:style w:type="paragraph" w:customStyle="1" w:styleId="2f6">
    <w:name w:val="Оглавлен 2"/>
    <w:basedOn w:val="1-"/>
    <w:link w:val="2f7"/>
    <w:qFormat/>
    <w:rsid w:val="00FC16C8"/>
    <w:rPr>
      <w:sz w:val="24"/>
      <w:szCs w:val="24"/>
    </w:rPr>
  </w:style>
  <w:style w:type="character" w:customStyle="1" w:styleId="1-0">
    <w:name w:val="Рег. Заголовок 1-го уровня регламента Знак"/>
    <w:basedOn w:val="110"/>
    <w:link w:val="1-"/>
    <w:uiPriority w:val="99"/>
    <w:rsid w:val="00FC16C8"/>
    <w:rPr>
      <w:rFonts w:ascii="Times New Roman" w:eastAsia="Times New Roman" w:hAnsi="Times New Roman" w:cs="Times New Roman"/>
      <w:b/>
      <w:bCs/>
      <w:i w:val="0"/>
      <w:iCs/>
      <w:sz w:val="28"/>
      <w:szCs w:val="28"/>
      <w:lang w:eastAsia="ru-RU"/>
    </w:rPr>
  </w:style>
  <w:style w:type="character" w:customStyle="1" w:styleId="2f7">
    <w:name w:val="Оглавлен 2 Знак"/>
    <w:basedOn w:val="1-0"/>
    <w:link w:val="2f6"/>
    <w:rsid w:val="00FC16C8"/>
    <w:rPr>
      <w:rFonts w:ascii="Times New Roman" w:eastAsia="Times New Roman" w:hAnsi="Times New Roman" w:cs="Times New Roman"/>
      <w:b/>
      <w:bCs/>
      <w:i w:val="0"/>
      <w:iCs/>
      <w:sz w:val="24"/>
      <w:szCs w:val="24"/>
      <w:lang w:eastAsia="ru-RU"/>
    </w:rPr>
  </w:style>
  <w:style w:type="character" w:customStyle="1" w:styleId="Heading1Char13">
    <w:name w:val="Heading 1 Char13"/>
    <w:aliases w:val="Заголовок 1 Знак Знак Char13,Заголовок 1 Знак Знак Знак Знак Char13,Заголовок 1 Знак Знак Знак Char13,Знак Знак Знак Знак Char13,Header1-2000 Char13,H1 Char13,Head 1 + Arial Narrow Char13,12 пт Char13,все пр... Char13,Head 1 Char13"/>
    <w:locked/>
    <w:rsid w:val="000C0C5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12">
    <w:name w:val="Heading 1 Char12"/>
    <w:aliases w:val="Заголовок 1 Знак Знак Char12,Заголовок 1 Знак Знак Знак Знак Char12,Заголовок 1 Знак Знак Знак Char12,Знак Знак Знак Знак Char12,Header1-2000 Char12,H1 Char12,Head 1 + Arial Narrow Char12,12 пт Char12,все пр... Char12,Head 1 Char12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11">
    <w:name w:val="Heading 1 Char11"/>
    <w:aliases w:val="Заголовок 1 Знак Знак Char11,Заголовок 1 Знак Знак Знак Знак Char11,Заголовок 1 Знак Знак Знак Char11,Знак Знак Знак Знак Char11,Header1-2000 Char11,H1 Char11,Head 1 + Arial Narrow Char11,12 пт Char11,все пр... Char11,Head 1 Char11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10">
    <w:name w:val="Heading 1 Char10"/>
    <w:aliases w:val="Заголовок 1 Знак Знак Char10,Заголовок 1 Знак Знак Знак Знак Char10,Заголовок 1 Знак Знак Знак Char10,Знак Знак Знак Знак Char10,Header1-2000 Char10,H1 Char10,Head 1 + Arial Narrow Char10,12 пт Char10,все пр... Char10,Head 1 Char10"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9">
    <w:name w:val="Heading 1 Char9"/>
    <w:aliases w:val="Заголовок 1 Знак Знак Char9,Заголовок 1 Знак Знак Знак Знак Char9,Заголовок 1 Знак Знак Знак Char9,Знак Знак Знак Знак Char9,Header1-2000 Char9,H1 Char9,Head 1 + Arial Narrow Char9,12 пт Char9,все пр... Char9,Head 1 Char9,H11 Char8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8">
    <w:name w:val="Heading 1 Char8"/>
    <w:aliases w:val="Заголовок 1 Знак Знак Char8,Заголовок 1 Знак Знак Знак Знак Char8,Заголовок 1 Знак Знак Знак Char8,Знак Знак Знак Знак Char8,Header1-2000 Char8,H1 Char8,Head 1 + Arial Narrow Char8,12 пт Char8,все пр... Char8,Head 1 Char8,H11 Char7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7">
    <w:name w:val="Heading 1 Char7"/>
    <w:aliases w:val="Заголовок 1 Знак Знак Char7,Заголовок 1 Знак Знак Знак Знак Char7,Заголовок 1 Знак Знак Знак Char7,Знак Знак Знак Знак Char7,Header1-2000 Char7,H1 Char7,Head 1 + Arial Narrow Char7,12 пт Char7,все пр... Char7,Head 1 Char7,H11 Char6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6">
    <w:name w:val="Heading 1 Char6"/>
    <w:aliases w:val="Заголовок 1 Знак Знак Char6,Заголовок 1 Знак Знак Знак Знак Char6,Заголовок 1 Знак Знак Знак Char6,Знак Знак Знак Знак Char6,Header1-2000 Char6,H1 Char6,Head 1 + Arial Narrow Char6,12 пт Char6,все пр... Char6,Head 1 Char6,H11 Char5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5">
    <w:name w:val="Heading 1 Char5"/>
    <w:aliases w:val="Заголовок 1 Знак Знак Char5,Заголовок 1 Знак Знак Знак Знак Char5,Заголовок 1 Знак Знак Знак Char5,Знак Знак Знак Знак Char5,Header1-2000 Char5,H1 Char5,Head 1 + Arial Narrow Char5,12 пт Char5,все пр... Char5,Head 1 Char5,H11 Char4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4">
    <w:name w:val="Heading 1 Char4"/>
    <w:aliases w:val="Заголовок 1 Знак Знак Char4,Заголовок 1 Знак Знак Знак Знак Char4,Заголовок 1 Знак Знак Знак Char4,Знак Знак Знак Знак Char4,Header1-2000 Char4,H1 Char4,Head 1 + Arial Narrow Char4,12 пт Char4,все пр... Char4,Head 1 Char4,H11 Char3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2"/>
    <w:locked/>
    <w:rsid w:val="000C0C56"/>
    <w:rPr>
      <w:rFonts w:ascii="Arial" w:hAnsi="Arial" w:cs="Arial"/>
      <w:b/>
      <w:bCs/>
      <w:color w:val="000080"/>
      <w:lang w:val="ru-RU" w:eastAsia="ru-RU"/>
    </w:rPr>
  </w:style>
  <w:style w:type="paragraph" w:customStyle="1" w:styleId="2f8">
    <w:name w:val="Без интервала2"/>
    <w:link w:val="NoSpacingChar"/>
    <w:rsid w:val="000C0C56"/>
    <w:rPr>
      <w:rFonts w:eastAsia="Times New Roman" w:cs="Calibri"/>
      <w:sz w:val="22"/>
      <w:szCs w:val="22"/>
      <w:lang w:eastAsia="en-US"/>
    </w:rPr>
  </w:style>
  <w:style w:type="paragraph" w:customStyle="1" w:styleId="1f5">
    <w:name w:val="Рецензия1"/>
    <w:hidden/>
    <w:semiHidden/>
    <w:rsid w:val="000C0C56"/>
    <w:rPr>
      <w:rFonts w:eastAsia="Times New Roman" w:cs="Calibri"/>
      <w:sz w:val="22"/>
      <w:szCs w:val="22"/>
      <w:lang w:eastAsia="en-US"/>
    </w:rPr>
  </w:style>
  <w:style w:type="table" w:customStyle="1" w:styleId="1f6">
    <w:name w:val="Сетка таблицы1"/>
    <w:rsid w:val="000C0C56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0C0C56"/>
    <w:rPr>
      <w:rFonts w:cs="Times New Roman"/>
    </w:rPr>
  </w:style>
  <w:style w:type="character" w:customStyle="1" w:styleId="ListParagraphChar">
    <w:name w:val="List Paragraph Char"/>
    <w:aliases w:val="Абзац списка нумерованный Char"/>
    <w:locked/>
    <w:rsid w:val="000C0C56"/>
    <w:rPr>
      <w:rFonts w:eastAsia="Times New Roman"/>
      <w:sz w:val="22"/>
      <w:lang w:eastAsia="en-US"/>
    </w:rPr>
  </w:style>
  <w:style w:type="table" w:customStyle="1" w:styleId="3f">
    <w:name w:val="Сетка таблицы3"/>
    <w:rsid w:val="000C0C56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0C0C56"/>
    <w:pPr>
      <w:widowControl w:val="0"/>
      <w:autoSpaceDE w:val="0"/>
      <w:autoSpaceDN w:val="0"/>
    </w:pPr>
    <w:rPr>
      <w:rFonts w:ascii="Tahoma" w:hAnsi="Tahoma" w:cs="Tahoma"/>
    </w:rPr>
  </w:style>
  <w:style w:type="table" w:customStyle="1" w:styleId="44">
    <w:name w:val="Сетка таблицы4"/>
    <w:rsid w:val="000C0C56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rsid w:val="000C0C56"/>
    <w:pPr>
      <w:suppressAutoHyphens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rsid w:val="000C0C56"/>
    <w:pPr>
      <w:suppressAutoHyphens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2f8"/>
    <w:locked/>
    <w:rsid w:val="000C0C56"/>
    <w:rPr>
      <w:rFonts w:eastAsia="Times New Roman" w:cs="Calibri"/>
      <w:sz w:val="22"/>
      <w:szCs w:val="22"/>
      <w:lang w:eastAsia="en-US"/>
    </w:rPr>
  </w:style>
  <w:style w:type="paragraph" w:customStyle="1" w:styleId="pright1">
    <w:name w:val="pright1"/>
    <w:basedOn w:val="a3"/>
    <w:rsid w:val="000C0C56"/>
    <w:pPr>
      <w:spacing w:before="100" w:beforeAutospacing="1" w:after="180" w:line="330" w:lineRule="atLeast"/>
      <w:jc w:val="righ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slugi.mosreg.ru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FB4B62A7280C4330FA9B2F21623EC53CFCC78800621691A34CBCFFF29l950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B7130AFCC5B530530A9A7B06782F1E4698D95EC41A15FB3BFCAF5960z074N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FC@mosreg.ru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gosuslugi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02BD17-3EB5-417D-A51F-8AAB669723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2263C3-C640-4835-98B1-39737933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132</Pages>
  <Words>21634</Words>
  <Characters>123319</Characters>
  <Application>Microsoft Office Word</Application>
  <DocSecurity>4</DocSecurity>
  <Lines>1027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HP</Company>
  <LinksUpToDate>false</LinksUpToDate>
  <CharactersWithSpaces>144664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Елена Константинова</cp:lastModifiedBy>
  <cp:revision>2</cp:revision>
  <cp:lastPrinted>2019-02-08T06:25:00Z</cp:lastPrinted>
  <dcterms:created xsi:type="dcterms:W3CDTF">2019-02-08T13:17:00Z</dcterms:created>
  <dcterms:modified xsi:type="dcterms:W3CDTF">2019-02-08T13:17:00Z</dcterms:modified>
</cp:coreProperties>
</file>