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362EF9" w:rsidP="007D1B4F">
      <w:pPr>
        <w:tabs>
          <w:tab w:val="left" w:pos="6521"/>
        </w:tabs>
        <w:ind w:left="-1560" w:right="-567"/>
        <w:jc w:val="center"/>
        <w:rPr>
          <w:color w:val="FFFFFF" w:themeColor="background1"/>
        </w:rPr>
      </w:pPr>
    </w:p>
    <w:p w:rsidR="00562A13" w:rsidRPr="00562A13" w:rsidRDefault="00562A13" w:rsidP="00562A13">
      <w:pPr>
        <w:ind w:left="-1560" w:right="-567"/>
        <w:jc w:val="center"/>
      </w:pPr>
      <w:r w:rsidRPr="00562A13">
        <w:rPr>
          <w:noProof/>
        </w:rPr>
        <w:drawing>
          <wp:inline distT="0" distB="0" distL="0" distR="0" wp14:anchorId="4F9A880A" wp14:editId="7661BF98">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562A13" w:rsidP="00562A13">
      <w:pPr>
        <w:ind w:left="-1560" w:right="-567"/>
        <w:contextualSpacing/>
        <w:jc w:val="center"/>
        <w:rPr>
          <w:b/>
          <w:sz w:val="28"/>
        </w:rPr>
      </w:pPr>
      <w:r w:rsidRPr="00562A13">
        <w:rPr>
          <w:b/>
          <w:sz w:val="28"/>
        </w:rPr>
        <w:t>АДМИНИСТРАЦИЯ  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562A13" w:rsidP="00562A13">
      <w:pPr>
        <w:ind w:left="-1560" w:right="-567"/>
        <w:jc w:val="center"/>
        <w:outlineLvl w:val="0"/>
      </w:pPr>
      <w:r w:rsidRPr="00562A13">
        <w:t xml:space="preserve">  ____</w:t>
      </w:r>
      <w:r w:rsidR="004F63AF">
        <w:rPr>
          <w:u w:val="single"/>
        </w:rPr>
        <w:t>14.05.2021</w:t>
      </w:r>
      <w:r w:rsidRPr="00562A13">
        <w:t>____ № ___</w:t>
      </w:r>
      <w:r w:rsidR="004F63AF">
        <w:rPr>
          <w:u w:val="single"/>
        </w:rPr>
        <w:t>381/5</w:t>
      </w:r>
      <w:r w:rsidRPr="00562A13">
        <w:t>______</w:t>
      </w:r>
    </w:p>
    <w:p w:rsidR="00886628" w:rsidRDefault="00886628" w:rsidP="006E0EF0">
      <w:pPr>
        <w:outlineLvl w:val="0"/>
      </w:pPr>
    </w:p>
    <w:p w:rsidR="00582623" w:rsidRDefault="00582623" w:rsidP="006E0EF0">
      <w:pPr>
        <w:outlineLvl w:val="0"/>
      </w:pPr>
    </w:p>
    <w:p w:rsidR="00161F04" w:rsidRPr="00582623" w:rsidRDefault="00161F04" w:rsidP="00582623">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p>
    <w:p w:rsidR="003563AF" w:rsidRPr="00582623" w:rsidRDefault="003563AF" w:rsidP="00582623">
      <w:pPr>
        <w:autoSpaceDE w:val="0"/>
        <w:autoSpaceDN w:val="0"/>
        <w:adjustRightInd w:val="0"/>
        <w:jc w:val="center"/>
        <w:rPr>
          <w:rFonts w:cs="Times New Roman"/>
          <w:bCs/>
        </w:rPr>
      </w:pPr>
      <w:r w:rsidRPr="00582623">
        <w:rPr>
          <w:rFonts w:cs="Times New Roman"/>
          <w:bCs/>
        </w:rPr>
        <w:t xml:space="preserve"> </w:t>
      </w:r>
      <w:r w:rsidR="00B96B02" w:rsidRPr="00582623">
        <w:rPr>
          <w:rFonts w:cs="Times New Roman"/>
          <w:bCs/>
        </w:rPr>
        <w:t xml:space="preserve">Московской области </w:t>
      </w:r>
      <w:r w:rsidRPr="00582623">
        <w:rPr>
          <w:rFonts w:cs="Times New Roman"/>
          <w:bCs/>
        </w:rPr>
        <w:t>«</w:t>
      </w:r>
      <w:r w:rsidRPr="00582623">
        <w:rPr>
          <w:rFonts w:cs="Times New Roman"/>
        </w:rPr>
        <w:t>Развитие инженерной инфраструктуры и энергоэффективности</w:t>
      </w:r>
      <w:r w:rsidRPr="00582623">
        <w:rPr>
          <w:rFonts w:cs="Times New Roman"/>
          <w:bCs/>
        </w:rPr>
        <w:t>»</w:t>
      </w:r>
    </w:p>
    <w:p w:rsidR="00835A26" w:rsidRPr="00582623" w:rsidRDefault="00835A26" w:rsidP="003563AF">
      <w:pPr>
        <w:autoSpaceDE w:val="0"/>
        <w:autoSpaceDN w:val="0"/>
        <w:adjustRightInd w:val="0"/>
        <w:spacing w:line="240" w:lineRule="exact"/>
        <w:rPr>
          <w:rFonts w:cs="Times New Roman"/>
        </w:rPr>
      </w:pPr>
    </w:p>
    <w:p w:rsidR="00AB2624" w:rsidRPr="00582623" w:rsidRDefault="00A11606" w:rsidP="0058262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энергоэффективности»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«Развитие инженерной инфраструктуры и энергоэффективности</w:t>
      </w:r>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B96B02" w:rsidRPr="00582623">
        <w:rPr>
          <w:rFonts w:cs="Times New Roman"/>
        </w:rPr>
        <w:t>)</w:t>
      </w:r>
      <w:r w:rsidRPr="00582623">
        <w:rPr>
          <w:rFonts w:cs="Times New Roman"/>
        </w:rPr>
        <w:t>,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lastRenderedPageBreak/>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884E31" w:rsidRDefault="00884E31" w:rsidP="00884E31">
      <w:pPr>
        <w:spacing w:line="200" w:lineRule="exact"/>
        <w:rPr>
          <w:rFonts w:cs="Times New Roman"/>
        </w:rPr>
      </w:pPr>
    </w:p>
    <w:p w:rsidR="00582623" w:rsidRPr="00582623" w:rsidRDefault="00582623" w:rsidP="00884E31">
      <w:pPr>
        <w:spacing w:line="200" w:lineRule="exact"/>
        <w:rPr>
          <w:rFonts w:cs="Times New Roman"/>
        </w:rPr>
      </w:pPr>
    </w:p>
    <w:p w:rsidR="00884E31" w:rsidRPr="00582623" w:rsidRDefault="00884E31" w:rsidP="00884E31">
      <w:pPr>
        <w:spacing w:line="200" w:lineRule="exact"/>
        <w:rPr>
          <w:rFonts w:cs="Times New Roman"/>
        </w:rPr>
      </w:pPr>
      <w:r w:rsidRPr="00582623">
        <w:rPr>
          <w:rFonts w:cs="Times New Roman"/>
        </w:rPr>
        <w:t>Глава городского округа                                                                                              И.Ю. Волкова</w:t>
      </w:r>
    </w:p>
    <w:p w:rsidR="00884E31" w:rsidRDefault="00884E31" w:rsidP="00884E31">
      <w:pPr>
        <w:spacing w:line="200" w:lineRule="exact"/>
        <w:rPr>
          <w:rFonts w:cs="Times New Roman"/>
        </w:rPr>
      </w:pPr>
    </w:p>
    <w:p w:rsidR="00582623" w:rsidRPr="00582623" w:rsidRDefault="00582623" w:rsidP="00884E31">
      <w:pPr>
        <w:spacing w:line="200" w:lineRule="exact"/>
        <w:rPr>
          <w:rFonts w:cs="Times New Roman"/>
        </w:rPr>
      </w:pPr>
    </w:p>
    <w:p w:rsidR="00582623" w:rsidRPr="00582623" w:rsidRDefault="00582623" w:rsidP="00884E31">
      <w:pPr>
        <w:spacing w:line="200" w:lineRule="exact"/>
        <w:rPr>
          <w:rFonts w:cs="Times New Roman"/>
        </w:rPr>
      </w:pPr>
    </w:p>
    <w:p w:rsidR="003563AF" w:rsidRPr="007D017D" w:rsidRDefault="003563AF" w:rsidP="003563AF">
      <w:pPr>
        <w:jc w:val="right"/>
      </w:pPr>
    </w:p>
    <w:p w:rsidR="003563AF" w:rsidRPr="007D017D" w:rsidRDefault="003563AF" w:rsidP="003563AF">
      <w:pPr>
        <w:jc w:val="right"/>
      </w:pPr>
    </w:p>
    <w:p w:rsidR="003563AF" w:rsidRPr="007D017D" w:rsidRDefault="00582B40" w:rsidP="003563AF">
      <w:pPr>
        <w:jc w:val="right"/>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412.5pt;margin-top:7.05pt;width:344.05pt;height:216.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013B41" w:rsidRDefault="00013B41" w:rsidP="003563AF">
                  <w:r>
                    <w:t>Приложение</w:t>
                  </w:r>
                </w:p>
                <w:p w:rsidR="00013B41" w:rsidRDefault="00013B41" w:rsidP="003563AF">
                  <w:r>
                    <w:t>к постановлению Администрации</w:t>
                  </w:r>
                </w:p>
                <w:p w:rsidR="00013B41" w:rsidRDefault="00013B41" w:rsidP="003563AF">
                  <w:r>
                    <w:t xml:space="preserve">городского округа Электросталь </w:t>
                  </w:r>
                </w:p>
                <w:p w:rsidR="00013B41" w:rsidRDefault="00013B41" w:rsidP="003563AF">
                  <w:r>
                    <w:t>Московской области</w:t>
                  </w:r>
                </w:p>
                <w:p w:rsidR="00013B41" w:rsidRDefault="00013B41" w:rsidP="003563AF">
                  <w:r>
                    <w:t>от ___</w:t>
                  </w:r>
                  <w:r w:rsidR="004F63AF">
                    <w:rPr>
                      <w:u w:val="single"/>
                    </w:rPr>
                    <w:t>14.05.2021</w:t>
                  </w:r>
                  <w:r>
                    <w:t>__ №  ____</w:t>
                  </w:r>
                  <w:r w:rsidR="004F63AF">
                    <w:rPr>
                      <w:u w:val="single"/>
                    </w:rPr>
                    <w:t>381/5</w:t>
                  </w:r>
                  <w:r>
                    <w:t>_______</w:t>
                  </w:r>
                </w:p>
                <w:p w:rsidR="00013B41" w:rsidRDefault="00013B41" w:rsidP="003563AF"/>
                <w:p w:rsidR="00013B41" w:rsidRPr="00886628" w:rsidRDefault="00013B41" w:rsidP="003563AF">
                  <w:r w:rsidRPr="00886628">
                    <w:t>УТВЕРЖДЕНА</w:t>
                  </w:r>
                </w:p>
                <w:p w:rsidR="00013B41" w:rsidRPr="00886628" w:rsidRDefault="00013B41" w:rsidP="003563AF">
                  <w:r w:rsidRPr="00886628">
                    <w:t>постановлением Администрации</w:t>
                  </w:r>
                </w:p>
                <w:p w:rsidR="00013B41" w:rsidRPr="00886628" w:rsidRDefault="00013B41" w:rsidP="003563AF">
                  <w:r w:rsidRPr="00886628">
                    <w:t>городского округа Электросталь</w:t>
                  </w:r>
                </w:p>
                <w:p w:rsidR="00013B41" w:rsidRPr="00886628" w:rsidRDefault="00013B41" w:rsidP="003563AF">
                  <w:r w:rsidRPr="00886628">
                    <w:t xml:space="preserve">Московской области </w:t>
                  </w:r>
                </w:p>
                <w:p w:rsidR="00013B41" w:rsidRDefault="00013B41" w:rsidP="003563AF">
                  <w:r w:rsidRPr="00886628">
                    <w:t>13.12.2019 № 948/12</w:t>
                  </w:r>
                </w:p>
                <w:p w:rsidR="00013B41" w:rsidRPr="00886628" w:rsidRDefault="00013B41"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sidRPr="001154C5">
                    <w:t>)</w:t>
                  </w:r>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Default="001154C5" w:rsidP="00C95F66">
      <w:pPr>
        <w:rPr>
          <w:b/>
        </w:rPr>
      </w:pPr>
      <w:r>
        <w:rPr>
          <w:b/>
        </w:rPr>
        <w:t xml:space="preserve">                      </w:t>
      </w:r>
    </w:p>
    <w:p w:rsidR="003563AF" w:rsidRPr="007D017D" w:rsidRDefault="001154C5" w:rsidP="00C95F66">
      <w:pPr>
        <w:rPr>
          <w:b/>
        </w:rPr>
      </w:pPr>
      <w:r>
        <w:rPr>
          <w:b/>
        </w:rPr>
        <w:t xml:space="preserve">                    </w:t>
      </w:r>
      <w:r w:rsidR="00C95F66" w:rsidRPr="007D017D">
        <w:rPr>
          <w:b/>
        </w:rPr>
        <w:t xml:space="preserve"> </w:t>
      </w:r>
      <w:r w:rsidR="003563AF" w:rsidRPr="007D017D">
        <w:rPr>
          <w:b/>
        </w:rPr>
        <w:t>МУНИЦИПАЛЬНАЯ ПРОГРАММА ГОРОДСКОГО ОКРУГА ЭЛЕКТРОСТАЛЬ МОСКОВСКОЙ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tbl>
      <w:tblPr>
        <w:tblW w:w="14589" w:type="dxa"/>
        <w:tblInd w:w="25" w:type="dxa"/>
        <w:tblLook w:val="04A0" w:firstRow="1" w:lastRow="0" w:firstColumn="1" w:lastColumn="0" w:noHBand="0" w:noVBand="1"/>
      </w:tblPr>
      <w:tblGrid>
        <w:gridCol w:w="4760"/>
        <w:gridCol w:w="1848"/>
        <w:gridCol w:w="1693"/>
        <w:gridCol w:w="1572"/>
        <w:gridCol w:w="1572"/>
        <w:gridCol w:w="1572"/>
        <w:gridCol w:w="1572"/>
      </w:tblGrid>
      <w:tr w:rsidR="003563AF" w:rsidRPr="00A87AE9" w:rsidTr="006409C9">
        <w:trPr>
          <w:trHeight w:val="999"/>
        </w:trPr>
        <w:tc>
          <w:tcPr>
            <w:tcW w:w="0" w:type="auto"/>
            <w:gridSpan w:val="7"/>
            <w:tcBorders>
              <w:top w:val="nil"/>
              <w:left w:val="nil"/>
              <w:bottom w:val="nil"/>
              <w:right w:val="nil"/>
            </w:tcBorders>
            <w:shd w:val="clear" w:color="auto" w:fill="auto"/>
            <w:hideMark/>
          </w:tcPr>
          <w:p w:rsidR="006025D8" w:rsidRPr="007D017D" w:rsidRDefault="006025D8" w:rsidP="00F73082">
            <w:pPr>
              <w:jc w:val="center"/>
              <w:rPr>
                <w:b/>
                <w:bCs/>
                <w:color w:val="000000"/>
              </w:rPr>
            </w:pPr>
          </w:p>
          <w:p w:rsidR="006025D8" w:rsidRPr="007D017D" w:rsidRDefault="006025D8" w:rsidP="00F73082">
            <w:pPr>
              <w:jc w:val="center"/>
              <w:rPr>
                <w:b/>
                <w:bCs/>
                <w:color w:val="000000"/>
              </w:rPr>
            </w:pPr>
          </w:p>
          <w:p w:rsidR="003563AF" w:rsidRPr="00A87AE9" w:rsidRDefault="003563AF" w:rsidP="00391320">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r>
            <w:r w:rsidR="00391320" w:rsidRPr="00A87AE9">
              <w:rPr>
                <w:b/>
                <w:bCs/>
                <w:color w:val="000000"/>
              </w:rPr>
              <w:t>«Развитие инженерной инфраструктуры и энергоэффективности» на 2020-2024 годы</w:t>
            </w:r>
            <w:r w:rsidRPr="00A87AE9">
              <w:rPr>
                <w:b/>
                <w:bCs/>
                <w:color w:val="000000"/>
              </w:rPr>
              <w:t xml:space="preserve"> </w:t>
            </w:r>
          </w:p>
        </w:tc>
      </w:tr>
      <w:tr w:rsidR="003563AF" w:rsidRPr="00A87AE9" w:rsidTr="006409C9">
        <w:trPr>
          <w:trHeight w:val="53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A87AE9" w:rsidRDefault="003563AF" w:rsidP="00F73082">
            <w:pPr>
              <w:rPr>
                <w:color w:val="000000"/>
              </w:rPr>
            </w:pPr>
            <w:r w:rsidRPr="00A87AE9">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A87AE9" w:rsidRDefault="003563AF"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3563AF" w:rsidRPr="00A87AE9" w:rsidRDefault="003563AF" w:rsidP="00F73082">
            <w:pPr>
              <w:rPr>
                <w:color w:val="000000"/>
              </w:rPr>
            </w:pPr>
            <w:r w:rsidRPr="00A87AE9">
              <w:rPr>
                <w:color w:val="000000"/>
              </w:rPr>
              <w:t xml:space="preserve"> А.Ю. Борисов</w:t>
            </w:r>
          </w:p>
        </w:tc>
      </w:tr>
      <w:tr w:rsidR="003563AF" w:rsidRPr="00A87AE9" w:rsidTr="006409C9">
        <w:trPr>
          <w:trHeight w:val="69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A87AE9" w:rsidRDefault="003563AF" w:rsidP="00F73082">
            <w:pPr>
              <w:rPr>
                <w:color w:val="000000"/>
              </w:rPr>
            </w:pPr>
            <w:r w:rsidRPr="00A87AE9">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A87AE9" w:rsidRDefault="003563AF"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563AF" w:rsidRPr="00A87AE9" w:rsidTr="006409C9">
        <w:trPr>
          <w:trHeight w:val="55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A87AE9" w:rsidRDefault="003563AF" w:rsidP="00F73082">
            <w:pPr>
              <w:rPr>
                <w:color w:val="000000"/>
              </w:rPr>
            </w:pPr>
            <w:r w:rsidRPr="00A87AE9">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A87AE9" w:rsidRDefault="003563AF"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3563AF" w:rsidRPr="00A87AE9" w:rsidTr="006409C9">
        <w:trPr>
          <w:trHeight w:val="157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A87AE9" w:rsidRDefault="003563AF" w:rsidP="00F73082">
            <w:pPr>
              <w:rPr>
                <w:color w:val="000000"/>
              </w:rPr>
            </w:pPr>
            <w:r w:rsidRPr="00A87AE9">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A87AE9" w:rsidRDefault="00391320"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3563AF" w:rsidRPr="00A87AE9" w:rsidTr="006409C9">
        <w:trPr>
          <w:trHeight w:val="30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563AF" w:rsidRPr="00A87AE9" w:rsidRDefault="003563AF"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63AF" w:rsidRPr="00A87AE9" w:rsidRDefault="003563AF" w:rsidP="00F73082">
            <w:pPr>
              <w:jc w:val="center"/>
              <w:rPr>
                <w:color w:val="000000"/>
              </w:rPr>
            </w:pPr>
            <w:r w:rsidRPr="00A87AE9">
              <w:rPr>
                <w:color w:val="000000"/>
              </w:rPr>
              <w:t>Расходы (тыс. рублей)</w:t>
            </w:r>
          </w:p>
        </w:tc>
      </w:tr>
      <w:tr w:rsidR="00E70F82" w:rsidRPr="00A87AE9" w:rsidTr="006409C9">
        <w:trPr>
          <w:trHeight w:val="4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A87AE9" w:rsidRDefault="003563AF" w:rsidP="00F73082">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A87AE9" w:rsidRDefault="003563AF" w:rsidP="00F73082">
            <w:pPr>
              <w:jc w:val="center"/>
              <w:rPr>
                <w:color w:val="000000"/>
              </w:rPr>
            </w:pPr>
            <w:r w:rsidRPr="00A87AE9">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A87AE9" w:rsidRDefault="003563AF" w:rsidP="00F73082">
            <w:pPr>
              <w:jc w:val="center"/>
              <w:rPr>
                <w:color w:val="000000"/>
              </w:rPr>
            </w:pPr>
            <w:r w:rsidRPr="00A87AE9">
              <w:rPr>
                <w:color w:val="000000"/>
              </w:rPr>
              <w:t>2020</w:t>
            </w:r>
            <w:r w:rsidR="003D2E25" w:rsidRPr="00A87AE9">
              <w:rPr>
                <w:color w:val="000000"/>
              </w:rPr>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A87AE9" w:rsidRDefault="003563AF" w:rsidP="00F73082">
            <w:pPr>
              <w:jc w:val="center"/>
              <w:rPr>
                <w:color w:val="000000"/>
              </w:rPr>
            </w:pPr>
            <w:r w:rsidRPr="00A87AE9">
              <w:rPr>
                <w:color w:val="000000"/>
              </w:rPr>
              <w:t>2021</w:t>
            </w:r>
            <w:r w:rsidR="003D2E25" w:rsidRPr="00A87AE9">
              <w:t xml:space="preserve"> </w:t>
            </w:r>
            <w:r w:rsidR="003D2E25" w:rsidRPr="00A87AE9">
              <w:rPr>
                <w:color w:val="000000"/>
              </w:rPr>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A87AE9" w:rsidRDefault="003563AF" w:rsidP="00F73082">
            <w:pPr>
              <w:jc w:val="center"/>
              <w:rPr>
                <w:color w:val="000000"/>
              </w:rPr>
            </w:pPr>
            <w:r w:rsidRPr="00A87AE9">
              <w:rPr>
                <w:color w:val="000000"/>
              </w:rPr>
              <w:t>2022</w:t>
            </w:r>
            <w:r w:rsidR="003D2E25" w:rsidRPr="00A87AE9">
              <w:t xml:space="preserve"> </w:t>
            </w:r>
            <w:r w:rsidR="003D2E25" w:rsidRPr="00A87AE9">
              <w:rPr>
                <w:color w:val="000000"/>
              </w:rPr>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A87AE9" w:rsidRDefault="003563AF" w:rsidP="00F73082">
            <w:pPr>
              <w:jc w:val="center"/>
              <w:rPr>
                <w:color w:val="000000"/>
              </w:rPr>
            </w:pPr>
            <w:r w:rsidRPr="00A87AE9">
              <w:rPr>
                <w:color w:val="000000"/>
              </w:rPr>
              <w:t>2023</w:t>
            </w:r>
            <w:r w:rsidR="003D2E25" w:rsidRPr="00A87AE9">
              <w:t xml:space="preserve"> </w:t>
            </w:r>
            <w:r w:rsidR="003D2E25" w:rsidRPr="00A87AE9">
              <w:rPr>
                <w:color w:val="000000"/>
              </w:rPr>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A87AE9" w:rsidRDefault="003563AF" w:rsidP="00F73082">
            <w:pPr>
              <w:jc w:val="center"/>
              <w:rPr>
                <w:color w:val="000000"/>
              </w:rPr>
            </w:pPr>
            <w:r w:rsidRPr="00A87AE9">
              <w:rPr>
                <w:color w:val="000000"/>
              </w:rPr>
              <w:t>2024</w:t>
            </w:r>
            <w:r w:rsidR="003D2E25" w:rsidRPr="00A87AE9">
              <w:t xml:space="preserve"> </w:t>
            </w:r>
            <w:r w:rsidR="003D2E25" w:rsidRPr="00A87AE9">
              <w:rPr>
                <w:color w:val="000000"/>
              </w:rPr>
              <w:t>год</w:t>
            </w:r>
          </w:p>
        </w:tc>
      </w:tr>
      <w:tr w:rsidR="00E70F82" w:rsidRPr="00A87AE9" w:rsidTr="006409C9">
        <w:trPr>
          <w:trHeight w:val="4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A87AE9"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A87AE9"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A87AE9"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A87AE9"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A87AE9"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A87AE9"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A87AE9" w:rsidRDefault="003563AF" w:rsidP="00F73082">
            <w:pPr>
              <w:rPr>
                <w:color w:val="000000"/>
              </w:rPr>
            </w:pPr>
          </w:p>
        </w:tc>
      </w:tr>
      <w:tr w:rsidR="006F009C" w:rsidRPr="00A87AE9" w:rsidTr="006F009C">
        <w:trPr>
          <w:trHeight w:val="514"/>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6F009C" w:rsidRPr="00A87AE9" w:rsidRDefault="006F009C" w:rsidP="002A5469">
            <w:r w:rsidRPr="00A87AE9">
              <w:lastRenderedPageBreak/>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b/>
                <w:bCs/>
                <w:color w:val="000000"/>
                <w:sz w:val="20"/>
                <w:szCs w:val="20"/>
              </w:rPr>
            </w:pPr>
            <w:r w:rsidRPr="00A87AE9">
              <w:rPr>
                <w:rFonts w:cs="Times New Roman"/>
                <w:b/>
                <w:bCs/>
                <w:color w:val="000000"/>
                <w:sz w:val="20"/>
                <w:szCs w:val="20"/>
              </w:rPr>
              <w:t>283 879,82</w:t>
            </w:r>
          </w:p>
        </w:tc>
        <w:tc>
          <w:tcPr>
            <w:tcW w:w="0" w:type="auto"/>
            <w:tcBorders>
              <w:top w:val="nil"/>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color w:val="000000"/>
              </w:rPr>
            </w:pPr>
            <w:r w:rsidRPr="00A87AE9">
              <w:rPr>
                <w:color w:val="000000"/>
                <w:sz w:val="22"/>
                <w:szCs w:val="22"/>
              </w:rPr>
              <w:t>75 350,39</w:t>
            </w:r>
          </w:p>
        </w:tc>
        <w:tc>
          <w:tcPr>
            <w:tcW w:w="0" w:type="auto"/>
            <w:tcBorders>
              <w:top w:val="nil"/>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color w:val="000000"/>
                <w:sz w:val="20"/>
                <w:szCs w:val="20"/>
              </w:rPr>
            </w:pPr>
            <w:r w:rsidRPr="00A87AE9">
              <w:rPr>
                <w:rFonts w:cs="Times New Roman"/>
                <w:color w:val="000000"/>
                <w:sz w:val="20"/>
                <w:szCs w:val="20"/>
              </w:rPr>
              <w:t>41 356,51</w:t>
            </w:r>
          </w:p>
        </w:tc>
        <w:tc>
          <w:tcPr>
            <w:tcW w:w="0" w:type="auto"/>
            <w:tcBorders>
              <w:top w:val="nil"/>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color w:val="000000"/>
                <w:sz w:val="20"/>
                <w:szCs w:val="20"/>
              </w:rPr>
            </w:pPr>
            <w:r w:rsidRPr="00A87AE9">
              <w:rPr>
                <w:rFonts w:cs="Times New Roman"/>
                <w:color w:val="000000"/>
                <w:sz w:val="20"/>
                <w:szCs w:val="20"/>
              </w:rPr>
              <w:t>66 796,71</w:t>
            </w:r>
          </w:p>
        </w:tc>
        <w:tc>
          <w:tcPr>
            <w:tcW w:w="0" w:type="auto"/>
            <w:tcBorders>
              <w:top w:val="nil"/>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color w:val="000000"/>
                <w:sz w:val="20"/>
                <w:szCs w:val="20"/>
              </w:rPr>
            </w:pPr>
            <w:r w:rsidRPr="00A87AE9">
              <w:rPr>
                <w:rFonts w:cs="Times New Roman"/>
                <w:color w:val="000000"/>
                <w:sz w:val="20"/>
                <w:szCs w:val="20"/>
              </w:rPr>
              <w:t>44 441,04</w:t>
            </w:r>
          </w:p>
        </w:tc>
        <w:tc>
          <w:tcPr>
            <w:tcW w:w="0" w:type="auto"/>
            <w:tcBorders>
              <w:top w:val="nil"/>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color w:val="000000"/>
                <w:sz w:val="20"/>
                <w:szCs w:val="20"/>
              </w:rPr>
            </w:pPr>
            <w:r w:rsidRPr="00A87AE9">
              <w:rPr>
                <w:rFonts w:cs="Times New Roman"/>
                <w:color w:val="000000"/>
                <w:sz w:val="20"/>
                <w:szCs w:val="20"/>
              </w:rPr>
              <w:t>55 935,17</w:t>
            </w:r>
          </w:p>
        </w:tc>
      </w:tr>
      <w:tr w:rsidR="006F009C" w:rsidRPr="00A87AE9" w:rsidTr="006F009C">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F009C" w:rsidRPr="00A87AE9" w:rsidRDefault="006F009C" w:rsidP="002A5469">
            <w:r w:rsidRPr="00A87AE9">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b/>
                <w:bCs/>
                <w:color w:val="000000"/>
                <w:sz w:val="20"/>
                <w:szCs w:val="20"/>
              </w:rPr>
            </w:pPr>
            <w:r w:rsidRPr="00A87AE9">
              <w:rPr>
                <w:rFonts w:cs="Times New Roman"/>
                <w:b/>
                <w:bCs/>
                <w:color w:val="000000"/>
                <w:sz w:val="20"/>
                <w:szCs w:val="20"/>
              </w:rPr>
              <w:t>840 526,81</w:t>
            </w:r>
          </w:p>
        </w:tc>
        <w:tc>
          <w:tcPr>
            <w:tcW w:w="0" w:type="auto"/>
            <w:tcBorders>
              <w:top w:val="nil"/>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color w:val="000000"/>
              </w:rPr>
            </w:pPr>
            <w:r w:rsidRPr="00A87AE9">
              <w:rPr>
                <w:color w:val="000000"/>
                <w:sz w:val="22"/>
                <w:szCs w:val="22"/>
              </w:rPr>
              <w:t>119 628,03</w:t>
            </w:r>
          </w:p>
        </w:tc>
        <w:tc>
          <w:tcPr>
            <w:tcW w:w="0" w:type="auto"/>
            <w:tcBorders>
              <w:top w:val="nil"/>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color w:val="000000"/>
                <w:sz w:val="20"/>
                <w:szCs w:val="20"/>
              </w:rPr>
            </w:pPr>
            <w:r w:rsidRPr="00A87AE9">
              <w:rPr>
                <w:rFonts w:cs="Times New Roman"/>
                <w:color w:val="000000"/>
                <w:sz w:val="20"/>
                <w:szCs w:val="20"/>
              </w:rPr>
              <w:t>17 349,54</w:t>
            </w:r>
          </w:p>
        </w:tc>
        <w:tc>
          <w:tcPr>
            <w:tcW w:w="0" w:type="auto"/>
            <w:tcBorders>
              <w:top w:val="nil"/>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color w:val="000000"/>
                <w:sz w:val="20"/>
                <w:szCs w:val="20"/>
              </w:rPr>
            </w:pPr>
            <w:r w:rsidRPr="00A87AE9">
              <w:rPr>
                <w:rFonts w:cs="Times New Roman"/>
                <w:color w:val="000000"/>
                <w:sz w:val="20"/>
                <w:szCs w:val="20"/>
              </w:rPr>
              <w:t>199 377,93</w:t>
            </w:r>
          </w:p>
        </w:tc>
        <w:tc>
          <w:tcPr>
            <w:tcW w:w="0" w:type="auto"/>
            <w:tcBorders>
              <w:top w:val="nil"/>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color w:val="000000"/>
                <w:sz w:val="20"/>
                <w:szCs w:val="20"/>
              </w:rPr>
            </w:pPr>
            <w:r w:rsidRPr="00A87AE9">
              <w:rPr>
                <w:rFonts w:cs="Times New Roman"/>
                <w:color w:val="000000"/>
                <w:sz w:val="20"/>
                <w:szCs w:val="20"/>
              </w:rPr>
              <w:t>149 450,23</w:t>
            </w:r>
          </w:p>
        </w:tc>
        <w:tc>
          <w:tcPr>
            <w:tcW w:w="0" w:type="auto"/>
            <w:tcBorders>
              <w:top w:val="nil"/>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color w:val="000000"/>
                <w:sz w:val="20"/>
                <w:szCs w:val="20"/>
              </w:rPr>
            </w:pPr>
            <w:r w:rsidRPr="00A87AE9">
              <w:rPr>
                <w:rFonts w:cs="Times New Roman"/>
                <w:color w:val="000000"/>
                <w:sz w:val="20"/>
                <w:szCs w:val="20"/>
              </w:rPr>
              <w:t>354 721,08</w:t>
            </w:r>
          </w:p>
        </w:tc>
      </w:tr>
      <w:tr w:rsidR="006F009C" w:rsidRPr="00A87AE9" w:rsidTr="006F009C">
        <w:trPr>
          <w:trHeight w:val="378"/>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6F009C" w:rsidRPr="00A87AE9" w:rsidRDefault="006F009C" w:rsidP="002A5469">
            <w:r w:rsidRPr="00A87AE9">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b/>
                <w:bCs/>
                <w:color w:val="000000"/>
                <w:sz w:val="20"/>
                <w:szCs w:val="20"/>
              </w:rPr>
            </w:pPr>
            <w:r w:rsidRPr="00A87AE9">
              <w:rPr>
                <w:rFonts w:cs="Times New Roman"/>
                <w:b/>
                <w:bCs/>
                <w:color w:val="000000"/>
                <w:sz w:val="20"/>
                <w:szCs w:val="20"/>
              </w:rPr>
              <w:t>41 737,50</w:t>
            </w:r>
          </w:p>
        </w:tc>
        <w:tc>
          <w:tcPr>
            <w:tcW w:w="0" w:type="auto"/>
            <w:tcBorders>
              <w:top w:val="nil"/>
              <w:left w:val="nil"/>
              <w:bottom w:val="nil"/>
              <w:right w:val="single" w:sz="4" w:space="0" w:color="auto"/>
            </w:tcBorders>
            <w:shd w:val="clear" w:color="000000" w:fill="FFFFFF"/>
            <w:vAlign w:val="center"/>
            <w:hideMark/>
          </w:tcPr>
          <w:p w:rsidR="006F009C" w:rsidRPr="00A87AE9" w:rsidRDefault="006F009C" w:rsidP="006F009C">
            <w:pPr>
              <w:jc w:val="center"/>
              <w:rPr>
                <w:color w:val="000000"/>
              </w:rPr>
            </w:pPr>
            <w:r w:rsidRPr="00A87AE9">
              <w:rPr>
                <w:color w:val="000000"/>
                <w:sz w:val="22"/>
                <w:szCs w:val="22"/>
              </w:rPr>
              <w:t>0,00</w:t>
            </w:r>
          </w:p>
        </w:tc>
        <w:tc>
          <w:tcPr>
            <w:tcW w:w="0" w:type="auto"/>
            <w:tcBorders>
              <w:top w:val="nil"/>
              <w:left w:val="nil"/>
              <w:bottom w:val="nil"/>
              <w:right w:val="single" w:sz="4" w:space="0" w:color="auto"/>
            </w:tcBorders>
            <w:shd w:val="clear" w:color="000000" w:fill="FFFFFF"/>
            <w:vAlign w:val="center"/>
            <w:hideMark/>
          </w:tcPr>
          <w:p w:rsidR="006F009C" w:rsidRPr="00A87AE9" w:rsidRDefault="006F009C" w:rsidP="006F009C">
            <w:pPr>
              <w:jc w:val="center"/>
              <w:rPr>
                <w:rFonts w:cs="Times New Roman"/>
                <w:color w:val="000000"/>
                <w:sz w:val="20"/>
                <w:szCs w:val="20"/>
              </w:rPr>
            </w:pPr>
            <w:r w:rsidRPr="00A87AE9">
              <w:rPr>
                <w:rFonts w:cs="Times New Roman"/>
                <w:color w:val="000000"/>
                <w:sz w:val="20"/>
                <w:szCs w:val="20"/>
              </w:rPr>
              <w:t>0,00</w:t>
            </w:r>
          </w:p>
        </w:tc>
        <w:tc>
          <w:tcPr>
            <w:tcW w:w="0" w:type="auto"/>
            <w:tcBorders>
              <w:top w:val="nil"/>
              <w:left w:val="nil"/>
              <w:bottom w:val="nil"/>
              <w:right w:val="single" w:sz="4" w:space="0" w:color="auto"/>
            </w:tcBorders>
            <w:shd w:val="clear" w:color="000000" w:fill="FFFFFF"/>
            <w:vAlign w:val="center"/>
            <w:hideMark/>
          </w:tcPr>
          <w:p w:rsidR="006F009C" w:rsidRPr="00A87AE9" w:rsidRDefault="006F009C" w:rsidP="006F009C">
            <w:pPr>
              <w:jc w:val="center"/>
              <w:rPr>
                <w:rFonts w:cs="Times New Roman"/>
                <w:color w:val="000000"/>
                <w:sz w:val="20"/>
                <w:szCs w:val="20"/>
              </w:rPr>
            </w:pPr>
            <w:r w:rsidRPr="00A87AE9">
              <w:rPr>
                <w:rFonts w:cs="Times New Roman"/>
                <w:color w:val="000000"/>
                <w:sz w:val="20"/>
                <w:szCs w:val="20"/>
              </w:rPr>
              <w:t>41 737,50</w:t>
            </w:r>
          </w:p>
        </w:tc>
        <w:tc>
          <w:tcPr>
            <w:tcW w:w="0" w:type="auto"/>
            <w:tcBorders>
              <w:top w:val="nil"/>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color w:val="000000"/>
                <w:sz w:val="20"/>
                <w:szCs w:val="20"/>
              </w:rPr>
            </w:pPr>
            <w:r w:rsidRPr="00A87AE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color w:val="000000"/>
                <w:sz w:val="20"/>
                <w:szCs w:val="20"/>
              </w:rPr>
            </w:pPr>
            <w:r w:rsidRPr="00A87AE9">
              <w:rPr>
                <w:rFonts w:cs="Times New Roman"/>
                <w:color w:val="000000"/>
                <w:sz w:val="20"/>
                <w:szCs w:val="20"/>
              </w:rPr>
              <w:t>0,00</w:t>
            </w:r>
          </w:p>
        </w:tc>
      </w:tr>
      <w:tr w:rsidR="006F009C" w:rsidRPr="00A87AE9" w:rsidTr="006F009C">
        <w:trPr>
          <w:trHeight w:val="303"/>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6F009C" w:rsidRPr="00A87AE9" w:rsidRDefault="006F009C" w:rsidP="002A5469">
            <w:r w:rsidRPr="00A87AE9">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b/>
                <w:bCs/>
                <w:color w:val="000000"/>
                <w:sz w:val="20"/>
                <w:szCs w:val="20"/>
              </w:rPr>
            </w:pPr>
            <w:r w:rsidRPr="00A87AE9">
              <w:rPr>
                <w:rFonts w:cs="Times New Roman"/>
                <w:b/>
                <w:bCs/>
                <w:color w:val="000000"/>
                <w:sz w:val="20"/>
                <w:szCs w:val="20"/>
              </w:rPr>
              <w:t>1 353 573,94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color w:val="000000"/>
              </w:rPr>
            </w:pPr>
            <w:r w:rsidRPr="00A87AE9">
              <w:rPr>
                <w:color w:val="000000"/>
                <w:sz w:val="22"/>
                <w:szCs w:val="22"/>
              </w:rPr>
              <w:t>317 746,59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color w:val="000000"/>
                <w:sz w:val="20"/>
                <w:szCs w:val="20"/>
              </w:rPr>
            </w:pPr>
            <w:r w:rsidRPr="00A87AE9">
              <w:rPr>
                <w:rFonts w:cs="Times New Roman"/>
                <w:color w:val="000000"/>
                <w:sz w:val="20"/>
                <w:szCs w:val="20"/>
              </w:rPr>
              <w:t>297 372,47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color w:val="000000"/>
                <w:sz w:val="20"/>
                <w:szCs w:val="20"/>
              </w:rPr>
            </w:pPr>
            <w:r w:rsidRPr="00A87AE9">
              <w:rPr>
                <w:rFonts w:cs="Times New Roman"/>
                <w:color w:val="000000"/>
                <w:sz w:val="20"/>
                <w:szCs w:val="20"/>
              </w:rPr>
              <w:t>285 149,99</w:t>
            </w:r>
          </w:p>
        </w:tc>
        <w:tc>
          <w:tcPr>
            <w:tcW w:w="0" w:type="auto"/>
            <w:tcBorders>
              <w:top w:val="nil"/>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color w:val="000000"/>
                <w:sz w:val="20"/>
                <w:szCs w:val="20"/>
              </w:rPr>
            </w:pPr>
            <w:r w:rsidRPr="00A87AE9">
              <w:rPr>
                <w:rFonts w:cs="Times New Roman"/>
                <w:color w:val="000000"/>
                <w:sz w:val="20"/>
                <w:szCs w:val="20"/>
              </w:rPr>
              <w:t>289 584,37</w:t>
            </w:r>
          </w:p>
        </w:tc>
        <w:tc>
          <w:tcPr>
            <w:tcW w:w="0" w:type="auto"/>
            <w:tcBorders>
              <w:top w:val="nil"/>
              <w:left w:val="nil"/>
              <w:bottom w:val="single" w:sz="4" w:space="0" w:color="auto"/>
              <w:right w:val="single" w:sz="4" w:space="0" w:color="auto"/>
            </w:tcBorders>
            <w:shd w:val="clear" w:color="000000" w:fill="FFFFFF"/>
            <w:vAlign w:val="center"/>
            <w:hideMark/>
          </w:tcPr>
          <w:p w:rsidR="006F009C" w:rsidRPr="00A87AE9" w:rsidRDefault="006F009C" w:rsidP="006F009C">
            <w:pPr>
              <w:jc w:val="center"/>
              <w:rPr>
                <w:rFonts w:cs="Times New Roman"/>
                <w:color w:val="000000"/>
                <w:sz w:val="20"/>
                <w:szCs w:val="20"/>
              </w:rPr>
            </w:pPr>
            <w:r w:rsidRPr="00A87AE9">
              <w:rPr>
                <w:rFonts w:cs="Times New Roman"/>
                <w:color w:val="000000"/>
                <w:sz w:val="20"/>
                <w:szCs w:val="20"/>
              </w:rPr>
              <w:t>163 720,52</w:t>
            </w:r>
          </w:p>
        </w:tc>
      </w:tr>
      <w:tr w:rsidR="006F009C" w:rsidRPr="00A87AE9" w:rsidTr="006F009C">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F009C" w:rsidRPr="00A87AE9" w:rsidRDefault="006F009C" w:rsidP="002A5469">
            <w:pPr>
              <w:rPr>
                <w:color w:val="000000"/>
              </w:rPr>
            </w:pPr>
            <w:r w:rsidRPr="00A87AE9">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5266FD" w:rsidRPr="005266FD" w:rsidRDefault="006F009C" w:rsidP="006F009C">
            <w:pPr>
              <w:jc w:val="center"/>
              <w:rPr>
                <w:rFonts w:asciiTheme="minorHAnsi" w:eastAsiaTheme="minorHAnsi" w:hAnsiTheme="minorHAnsi" w:cstheme="minorBidi"/>
                <w:lang w:eastAsia="en-US"/>
              </w:rPr>
            </w:pPr>
            <w:r w:rsidRPr="00A87AE9">
              <w:fldChar w:fldCharType="begin"/>
            </w:r>
            <w:r w:rsidRPr="00A87AE9">
              <w:instrText xml:space="preserve"> LINK </w:instrText>
            </w:r>
            <w:r w:rsidR="00013B41">
              <w:instrText xml:space="preserve">Excel.Sheet.12 "C:\\Users\\user\\Desktop\\№ 10 ЖКХ новая программа 2020-2024\\Изменения № 6 № __________ от__________\\СВОД (для себя).xlsx" "СВОД Инженерка!R9C15" </w:instrText>
            </w:r>
            <w:r w:rsidRPr="00A87AE9">
              <w:instrText xml:space="preserve">\a \f 4 \h  \* MERGEFORMAT </w:instrText>
            </w:r>
            <w:r w:rsidRPr="00A87AE9">
              <w:fldChar w:fldCharType="separate"/>
            </w:r>
          </w:p>
          <w:p w:rsidR="005266FD" w:rsidRPr="005266FD" w:rsidRDefault="005266FD" w:rsidP="005266FD">
            <w:pPr>
              <w:jc w:val="center"/>
              <w:rPr>
                <w:rFonts w:ascii="Calibri" w:hAnsi="Calibri" w:cs="Calibri"/>
                <w:b/>
                <w:bCs/>
                <w:color w:val="000000"/>
              </w:rPr>
            </w:pPr>
            <w:r w:rsidRPr="005266FD">
              <w:rPr>
                <w:rFonts w:ascii="Calibri" w:hAnsi="Calibri" w:cs="Calibri"/>
                <w:b/>
                <w:bCs/>
                <w:color w:val="000000"/>
                <w:sz w:val="22"/>
                <w:szCs w:val="22"/>
              </w:rPr>
              <w:t>2 519 718,07</w:t>
            </w:r>
          </w:p>
          <w:p w:rsidR="006F009C" w:rsidRPr="00A87AE9" w:rsidRDefault="006F009C" w:rsidP="006F009C">
            <w:pPr>
              <w:jc w:val="center"/>
              <w:rPr>
                <w:rFonts w:cs="Times New Roman"/>
                <w:b/>
                <w:bCs/>
                <w:color w:val="000000"/>
                <w:sz w:val="20"/>
                <w:szCs w:val="20"/>
              </w:rPr>
            </w:pPr>
            <w:r w:rsidRPr="00A87AE9">
              <w:rPr>
                <w:rFonts w:cs="Times New Roman"/>
                <w:b/>
                <w:bCs/>
                <w:color w:val="000000"/>
                <w:sz w:val="20"/>
                <w:szCs w:val="20"/>
              </w:rPr>
              <w:fldChar w:fldCharType="end"/>
            </w:r>
          </w:p>
        </w:tc>
        <w:tc>
          <w:tcPr>
            <w:tcW w:w="0" w:type="auto"/>
            <w:tcBorders>
              <w:top w:val="nil"/>
              <w:left w:val="nil"/>
              <w:bottom w:val="single" w:sz="4" w:space="0" w:color="auto"/>
              <w:right w:val="single" w:sz="4" w:space="0" w:color="auto"/>
            </w:tcBorders>
            <w:shd w:val="clear" w:color="auto" w:fill="auto"/>
            <w:vAlign w:val="center"/>
            <w:hideMark/>
          </w:tcPr>
          <w:p w:rsidR="006F009C" w:rsidRPr="00A87AE9" w:rsidRDefault="006F009C" w:rsidP="006F009C">
            <w:pPr>
              <w:jc w:val="center"/>
              <w:rPr>
                <w:rFonts w:cs="Times New Roman"/>
                <w:b/>
                <w:bCs/>
                <w:color w:val="000000"/>
                <w:sz w:val="20"/>
                <w:szCs w:val="20"/>
              </w:rPr>
            </w:pPr>
            <w:r w:rsidRPr="00A87AE9">
              <w:rPr>
                <w:rFonts w:cs="Times New Roman"/>
                <w:b/>
                <w:bCs/>
                <w:color w:val="000000"/>
                <w:sz w:val="20"/>
                <w:szCs w:val="20"/>
              </w:rPr>
              <w:t>512 725,01</w:t>
            </w:r>
          </w:p>
        </w:tc>
        <w:tc>
          <w:tcPr>
            <w:tcW w:w="0" w:type="auto"/>
            <w:tcBorders>
              <w:top w:val="nil"/>
              <w:left w:val="nil"/>
              <w:bottom w:val="single" w:sz="4" w:space="0" w:color="auto"/>
              <w:right w:val="single" w:sz="4" w:space="0" w:color="auto"/>
            </w:tcBorders>
            <w:shd w:val="clear" w:color="auto" w:fill="auto"/>
            <w:vAlign w:val="center"/>
            <w:hideMark/>
          </w:tcPr>
          <w:p w:rsidR="006F009C" w:rsidRPr="00A87AE9" w:rsidRDefault="006F009C" w:rsidP="006F009C">
            <w:pPr>
              <w:jc w:val="center"/>
              <w:rPr>
                <w:rFonts w:cs="Times New Roman"/>
                <w:b/>
                <w:bCs/>
                <w:color w:val="000000"/>
                <w:sz w:val="20"/>
                <w:szCs w:val="20"/>
              </w:rPr>
            </w:pPr>
            <w:r w:rsidRPr="00A87AE9">
              <w:rPr>
                <w:rFonts w:cs="Times New Roman"/>
                <w:b/>
                <w:bCs/>
                <w:color w:val="000000"/>
                <w:sz w:val="20"/>
                <w:szCs w:val="20"/>
              </w:rPr>
              <w:t>356 078,52</w:t>
            </w:r>
          </w:p>
        </w:tc>
        <w:tc>
          <w:tcPr>
            <w:tcW w:w="0" w:type="auto"/>
            <w:tcBorders>
              <w:top w:val="nil"/>
              <w:left w:val="nil"/>
              <w:bottom w:val="single" w:sz="4" w:space="0" w:color="auto"/>
              <w:right w:val="single" w:sz="4" w:space="0" w:color="auto"/>
            </w:tcBorders>
            <w:shd w:val="clear" w:color="auto" w:fill="auto"/>
            <w:vAlign w:val="center"/>
            <w:hideMark/>
          </w:tcPr>
          <w:p w:rsidR="006F009C" w:rsidRPr="00A87AE9" w:rsidRDefault="006F009C" w:rsidP="006F009C">
            <w:pPr>
              <w:jc w:val="center"/>
              <w:rPr>
                <w:rFonts w:cs="Times New Roman"/>
                <w:b/>
                <w:bCs/>
                <w:color w:val="000000"/>
                <w:sz w:val="20"/>
                <w:szCs w:val="20"/>
              </w:rPr>
            </w:pPr>
            <w:r w:rsidRPr="00A87AE9">
              <w:rPr>
                <w:rFonts w:cs="Times New Roman"/>
                <w:b/>
                <w:bCs/>
                <w:color w:val="000000"/>
                <w:sz w:val="20"/>
                <w:szCs w:val="20"/>
              </w:rPr>
              <w:t>593 062,13</w:t>
            </w:r>
          </w:p>
        </w:tc>
        <w:tc>
          <w:tcPr>
            <w:tcW w:w="0" w:type="auto"/>
            <w:tcBorders>
              <w:top w:val="nil"/>
              <w:left w:val="nil"/>
              <w:bottom w:val="single" w:sz="4" w:space="0" w:color="auto"/>
              <w:right w:val="single" w:sz="4" w:space="0" w:color="auto"/>
            </w:tcBorders>
            <w:shd w:val="clear" w:color="auto" w:fill="auto"/>
            <w:vAlign w:val="center"/>
            <w:hideMark/>
          </w:tcPr>
          <w:p w:rsidR="006F009C" w:rsidRPr="00A87AE9" w:rsidRDefault="006F009C" w:rsidP="006F009C">
            <w:pPr>
              <w:jc w:val="center"/>
              <w:rPr>
                <w:rFonts w:cs="Times New Roman"/>
                <w:b/>
                <w:bCs/>
                <w:color w:val="000000"/>
                <w:sz w:val="20"/>
                <w:szCs w:val="20"/>
              </w:rPr>
            </w:pPr>
            <w:r w:rsidRPr="00A87AE9">
              <w:rPr>
                <w:rFonts w:cs="Times New Roman"/>
                <w:b/>
                <w:bCs/>
                <w:color w:val="000000"/>
                <w:sz w:val="20"/>
                <w:szCs w:val="20"/>
              </w:rPr>
              <w:t>483 475,64</w:t>
            </w:r>
          </w:p>
        </w:tc>
        <w:tc>
          <w:tcPr>
            <w:tcW w:w="0" w:type="auto"/>
            <w:tcBorders>
              <w:top w:val="nil"/>
              <w:left w:val="nil"/>
              <w:bottom w:val="single" w:sz="4" w:space="0" w:color="auto"/>
              <w:right w:val="single" w:sz="4" w:space="0" w:color="auto"/>
            </w:tcBorders>
            <w:shd w:val="clear" w:color="auto" w:fill="auto"/>
            <w:vAlign w:val="center"/>
            <w:hideMark/>
          </w:tcPr>
          <w:p w:rsidR="006F009C" w:rsidRPr="00A87AE9" w:rsidRDefault="006F009C" w:rsidP="006F009C">
            <w:pPr>
              <w:jc w:val="center"/>
              <w:rPr>
                <w:rFonts w:cs="Times New Roman"/>
                <w:b/>
                <w:bCs/>
                <w:color w:val="000000"/>
                <w:sz w:val="20"/>
                <w:szCs w:val="20"/>
              </w:rPr>
            </w:pPr>
            <w:r w:rsidRPr="00A87AE9">
              <w:rPr>
                <w:rFonts w:cs="Times New Roman"/>
                <w:b/>
                <w:bCs/>
                <w:color w:val="000000"/>
                <w:sz w:val="20"/>
                <w:szCs w:val="20"/>
              </w:rPr>
              <w:t>574 376,77</w:t>
            </w:r>
          </w:p>
        </w:tc>
      </w:tr>
    </w:tbl>
    <w:p w:rsidR="003563AF" w:rsidRPr="00A87AE9" w:rsidRDefault="003563AF" w:rsidP="00FA2D62">
      <w:pPr>
        <w:pStyle w:val="ConsPlusNormal"/>
        <w:ind w:firstLine="539"/>
        <w:rPr>
          <w:rFonts w:ascii="Times New Roman" w:hAnsi="Times New Roman" w:cs="Times New Roman"/>
          <w:sz w:val="24"/>
          <w:szCs w:val="24"/>
        </w:rPr>
      </w:pPr>
    </w:p>
    <w:p w:rsidR="003563AF" w:rsidRPr="00A87AE9" w:rsidRDefault="003563AF"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4A0C7A" w:rsidRPr="00A87AE9" w:rsidTr="00A047E9">
        <w:trPr>
          <w:trHeight w:val="360"/>
        </w:trPr>
        <w:tc>
          <w:tcPr>
            <w:tcW w:w="4644" w:type="dxa"/>
            <w:tcBorders>
              <w:top w:val="single" w:sz="4" w:space="0" w:color="auto"/>
              <w:left w:val="single" w:sz="4" w:space="0" w:color="auto"/>
              <w:right w:val="single" w:sz="4" w:space="0" w:color="auto"/>
            </w:tcBorders>
          </w:tcPr>
          <w:p w:rsidR="004A0C7A" w:rsidRPr="00A87AE9" w:rsidRDefault="004A0C7A" w:rsidP="004A0C7A">
            <w:pPr>
              <w:tabs>
                <w:tab w:val="left" w:pos="851"/>
              </w:tabs>
              <w:jc w:val="center"/>
              <w:rPr>
                <w:rFonts w:cs="Times New Roman"/>
                <w:b/>
                <w:sz w:val="24"/>
                <w:szCs w:val="24"/>
              </w:rPr>
            </w:pPr>
            <w:r w:rsidRPr="00A87AE9">
              <w:rPr>
                <w:rFonts w:cs="Times New Roman"/>
                <w:b/>
                <w:color w:val="000000"/>
                <w:sz w:val="24"/>
                <w:szCs w:val="24"/>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4A0C7A" w:rsidRPr="00A87AE9" w:rsidRDefault="008C6ACD" w:rsidP="004A0C7A">
            <w:pPr>
              <w:tabs>
                <w:tab w:val="left" w:pos="851"/>
              </w:tabs>
              <w:jc w:val="center"/>
              <w:rPr>
                <w:rFonts w:cs="Times New Roman"/>
                <w:b/>
                <w:sz w:val="24"/>
                <w:szCs w:val="24"/>
              </w:rPr>
            </w:pPr>
            <w:r w:rsidRPr="00A87AE9">
              <w:rPr>
                <w:rFonts w:cs="Times New Roman"/>
                <w:b/>
                <w:color w:val="000000"/>
                <w:sz w:val="24"/>
                <w:szCs w:val="24"/>
                <w:lang w:eastAsia="en-US"/>
              </w:rPr>
              <w:t>Управление по культуре и делам молодежи Администрации городского округа Электросталь Московской области</w:t>
            </w:r>
          </w:p>
        </w:tc>
      </w:tr>
      <w:tr w:rsidR="004A0C7A" w:rsidRPr="00A87AE9" w:rsidTr="00A047E9">
        <w:trPr>
          <w:trHeight w:val="387"/>
        </w:trPr>
        <w:tc>
          <w:tcPr>
            <w:tcW w:w="4644" w:type="dxa"/>
            <w:vMerge w:val="restart"/>
            <w:tcBorders>
              <w:left w:val="single" w:sz="4" w:space="0" w:color="auto"/>
            </w:tcBorders>
          </w:tcPr>
          <w:p w:rsidR="004A0C7A" w:rsidRPr="00A87AE9" w:rsidRDefault="004A0C7A" w:rsidP="004A0C7A">
            <w:pPr>
              <w:spacing w:line="256" w:lineRule="auto"/>
              <w:rPr>
                <w:rFonts w:cs="Times New Roman"/>
                <w:color w:val="000000"/>
                <w:sz w:val="24"/>
                <w:szCs w:val="24"/>
                <w:lang w:eastAsia="en-US"/>
              </w:rPr>
            </w:pPr>
            <w:r w:rsidRPr="00A87AE9">
              <w:rPr>
                <w:rFonts w:cs="Times New Roman"/>
                <w:color w:val="000000"/>
                <w:sz w:val="24"/>
                <w:szCs w:val="24"/>
                <w:lang w:eastAsia="en-US"/>
              </w:rPr>
              <w:t xml:space="preserve">Источники финансирования муниципальной программы, </w:t>
            </w:r>
            <w:r w:rsidRPr="00A87AE9">
              <w:rPr>
                <w:rFonts w:cs="Times New Roman"/>
                <w:color w:val="000000"/>
                <w:sz w:val="24"/>
                <w:szCs w:val="24"/>
                <w:lang w:eastAsia="en-US"/>
              </w:rPr>
              <w:br/>
            </w:r>
            <w:r w:rsidRPr="00A87AE9">
              <w:rPr>
                <w:rFonts w:cs="Times New Roman"/>
                <w:color w:val="000000"/>
                <w:sz w:val="24"/>
                <w:szCs w:val="24"/>
                <w:lang w:eastAsia="en-US"/>
              </w:rPr>
              <w:br/>
              <w:t>в том числе по годам:</w:t>
            </w:r>
          </w:p>
        </w:tc>
        <w:tc>
          <w:tcPr>
            <w:tcW w:w="9980" w:type="dxa"/>
            <w:gridSpan w:val="6"/>
            <w:tcBorders>
              <w:right w:val="single" w:sz="4" w:space="0" w:color="auto"/>
            </w:tcBorders>
          </w:tcPr>
          <w:p w:rsidR="004A0C7A" w:rsidRPr="00A87AE9" w:rsidRDefault="004A0C7A" w:rsidP="004A0C7A">
            <w:pPr>
              <w:tabs>
                <w:tab w:val="left" w:pos="851"/>
              </w:tabs>
              <w:jc w:val="center"/>
              <w:rPr>
                <w:rFonts w:cs="Times New Roman"/>
                <w:sz w:val="24"/>
                <w:szCs w:val="24"/>
              </w:rPr>
            </w:pPr>
            <w:r w:rsidRPr="00A87AE9">
              <w:rPr>
                <w:rFonts w:cs="Times New Roman"/>
                <w:color w:val="000000"/>
                <w:sz w:val="24"/>
                <w:szCs w:val="24"/>
                <w:lang w:eastAsia="en-US"/>
              </w:rPr>
              <w:t>Расходы (тыс. рублей)</w:t>
            </w:r>
          </w:p>
        </w:tc>
      </w:tr>
      <w:tr w:rsidR="00977EAB" w:rsidRPr="00A87AE9" w:rsidTr="00977EAB">
        <w:trPr>
          <w:trHeight w:val="160"/>
        </w:trPr>
        <w:tc>
          <w:tcPr>
            <w:tcW w:w="4644" w:type="dxa"/>
            <w:vMerge/>
            <w:tcBorders>
              <w:left w:val="single" w:sz="4" w:space="0" w:color="auto"/>
            </w:tcBorders>
          </w:tcPr>
          <w:p w:rsidR="00977EAB" w:rsidRPr="00A87AE9" w:rsidRDefault="00977EAB" w:rsidP="004A0C7A">
            <w:pPr>
              <w:tabs>
                <w:tab w:val="left" w:pos="851"/>
              </w:tabs>
              <w:rPr>
                <w:rFonts w:cs="Times New Roman"/>
                <w:sz w:val="24"/>
                <w:szCs w:val="24"/>
              </w:rPr>
            </w:pPr>
          </w:p>
        </w:tc>
        <w:tc>
          <w:tcPr>
            <w:tcW w:w="1985" w:type="dxa"/>
          </w:tcPr>
          <w:p w:rsidR="00977EAB" w:rsidRPr="00A87AE9" w:rsidRDefault="00977EAB" w:rsidP="004A0C7A">
            <w:pPr>
              <w:spacing w:line="256" w:lineRule="auto"/>
              <w:jc w:val="center"/>
              <w:rPr>
                <w:rFonts w:cs="Times New Roman"/>
                <w:color w:val="000000"/>
                <w:sz w:val="24"/>
                <w:szCs w:val="24"/>
                <w:lang w:eastAsia="en-US"/>
              </w:rPr>
            </w:pPr>
            <w:r w:rsidRPr="00A87AE9">
              <w:rPr>
                <w:rFonts w:cs="Times New Roman"/>
                <w:color w:val="000000"/>
                <w:sz w:val="24"/>
                <w:szCs w:val="24"/>
                <w:lang w:eastAsia="en-US"/>
              </w:rPr>
              <w:t>Всего</w:t>
            </w:r>
          </w:p>
        </w:tc>
        <w:tc>
          <w:tcPr>
            <w:tcW w:w="1701" w:type="dxa"/>
          </w:tcPr>
          <w:p w:rsidR="00977EAB" w:rsidRPr="00A87AE9" w:rsidRDefault="00977EAB" w:rsidP="00977EAB">
            <w:pPr>
              <w:jc w:val="center"/>
              <w:rPr>
                <w:color w:val="000000"/>
                <w:sz w:val="24"/>
                <w:szCs w:val="24"/>
              </w:rPr>
            </w:pPr>
            <w:r w:rsidRPr="00A87AE9">
              <w:rPr>
                <w:color w:val="000000"/>
                <w:sz w:val="24"/>
                <w:szCs w:val="24"/>
              </w:rPr>
              <w:t>2020 год</w:t>
            </w:r>
          </w:p>
        </w:tc>
        <w:tc>
          <w:tcPr>
            <w:tcW w:w="1701" w:type="dxa"/>
          </w:tcPr>
          <w:p w:rsidR="00977EAB" w:rsidRPr="00A87AE9" w:rsidRDefault="00977EAB"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843" w:type="dxa"/>
          </w:tcPr>
          <w:p w:rsidR="00977EAB" w:rsidRPr="00A87AE9" w:rsidRDefault="00977EAB"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417" w:type="dxa"/>
          </w:tcPr>
          <w:p w:rsidR="00977EAB" w:rsidRPr="00A87AE9" w:rsidRDefault="00977EAB"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333" w:type="dxa"/>
            <w:tcBorders>
              <w:right w:val="single" w:sz="4" w:space="0" w:color="auto"/>
            </w:tcBorders>
          </w:tcPr>
          <w:p w:rsidR="00977EAB" w:rsidRPr="00A87AE9" w:rsidRDefault="00977EAB" w:rsidP="00977EAB">
            <w:pPr>
              <w:jc w:val="center"/>
              <w:rPr>
                <w:color w:val="000000"/>
                <w:sz w:val="24"/>
                <w:szCs w:val="24"/>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3E7A6C" w:rsidRPr="00A87AE9" w:rsidTr="00A047E9">
        <w:trPr>
          <w:trHeight w:val="239"/>
        </w:trPr>
        <w:tc>
          <w:tcPr>
            <w:tcW w:w="4644" w:type="dxa"/>
            <w:tcBorders>
              <w:left w:val="single" w:sz="4" w:space="0" w:color="auto"/>
            </w:tcBorders>
          </w:tcPr>
          <w:p w:rsidR="003E7A6C" w:rsidRPr="00A87AE9" w:rsidRDefault="003E7A6C" w:rsidP="004A0C7A">
            <w:pPr>
              <w:spacing w:line="256" w:lineRule="auto"/>
              <w:rPr>
                <w:rFonts w:cs="Times New Roman"/>
                <w:sz w:val="24"/>
                <w:szCs w:val="24"/>
                <w:lang w:eastAsia="en-US"/>
              </w:rPr>
            </w:pPr>
            <w:r w:rsidRPr="00A87AE9">
              <w:rPr>
                <w:rFonts w:cs="Times New Roman"/>
                <w:sz w:val="24"/>
                <w:szCs w:val="24"/>
                <w:lang w:eastAsia="en-US"/>
              </w:rPr>
              <w:t xml:space="preserve">Средства бюджета городского округа Электросталь </w:t>
            </w:r>
          </w:p>
        </w:tc>
        <w:tc>
          <w:tcPr>
            <w:tcW w:w="1985" w:type="dxa"/>
            <w:vAlign w:val="center"/>
          </w:tcPr>
          <w:p w:rsidR="003E7A6C" w:rsidRPr="00A87AE9" w:rsidRDefault="003E7A6C">
            <w:pPr>
              <w:jc w:val="center"/>
              <w:rPr>
                <w:color w:val="000000"/>
                <w:sz w:val="24"/>
                <w:szCs w:val="24"/>
              </w:rPr>
            </w:pPr>
            <w:r w:rsidRPr="00A87AE9">
              <w:rPr>
                <w:color w:val="000000"/>
              </w:rPr>
              <w:t>2 972,29</w:t>
            </w:r>
          </w:p>
        </w:tc>
        <w:tc>
          <w:tcPr>
            <w:tcW w:w="1701" w:type="dxa"/>
            <w:vAlign w:val="center"/>
          </w:tcPr>
          <w:p w:rsidR="003E7A6C" w:rsidRPr="00A87AE9" w:rsidRDefault="003E7A6C">
            <w:pPr>
              <w:jc w:val="center"/>
              <w:rPr>
                <w:color w:val="000000"/>
                <w:sz w:val="24"/>
                <w:szCs w:val="24"/>
              </w:rPr>
            </w:pPr>
            <w:r w:rsidRPr="00A87AE9">
              <w:rPr>
                <w:color w:val="000000"/>
              </w:rPr>
              <w:t>2 972,29</w:t>
            </w:r>
          </w:p>
        </w:tc>
        <w:tc>
          <w:tcPr>
            <w:tcW w:w="1701" w:type="dxa"/>
            <w:vAlign w:val="center"/>
          </w:tcPr>
          <w:p w:rsidR="003E7A6C" w:rsidRPr="00A87AE9" w:rsidRDefault="003E7A6C">
            <w:pPr>
              <w:jc w:val="center"/>
              <w:rPr>
                <w:color w:val="000000"/>
                <w:sz w:val="24"/>
                <w:szCs w:val="24"/>
              </w:rPr>
            </w:pPr>
            <w:r w:rsidRPr="00A87AE9">
              <w:rPr>
                <w:color w:val="000000"/>
              </w:rPr>
              <w:t>0</w:t>
            </w:r>
          </w:p>
        </w:tc>
        <w:tc>
          <w:tcPr>
            <w:tcW w:w="1843" w:type="dxa"/>
            <w:vAlign w:val="center"/>
          </w:tcPr>
          <w:p w:rsidR="003E7A6C" w:rsidRPr="00A87AE9" w:rsidRDefault="003E7A6C">
            <w:pPr>
              <w:jc w:val="center"/>
              <w:rPr>
                <w:color w:val="000000"/>
                <w:sz w:val="24"/>
                <w:szCs w:val="24"/>
              </w:rPr>
            </w:pPr>
            <w:r w:rsidRPr="00A87AE9">
              <w:rPr>
                <w:color w:val="000000"/>
              </w:rPr>
              <w:t>0</w:t>
            </w:r>
          </w:p>
        </w:tc>
        <w:tc>
          <w:tcPr>
            <w:tcW w:w="1417" w:type="dxa"/>
            <w:vAlign w:val="center"/>
          </w:tcPr>
          <w:p w:rsidR="003E7A6C" w:rsidRPr="00A87AE9" w:rsidRDefault="003E7A6C">
            <w:pPr>
              <w:jc w:val="center"/>
              <w:rPr>
                <w:color w:val="000000"/>
                <w:sz w:val="24"/>
                <w:szCs w:val="24"/>
              </w:rPr>
            </w:pPr>
            <w:r w:rsidRPr="00A87AE9">
              <w:rPr>
                <w:color w:val="000000"/>
              </w:rPr>
              <w:t>0</w:t>
            </w:r>
          </w:p>
        </w:tc>
        <w:tc>
          <w:tcPr>
            <w:tcW w:w="1333" w:type="dxa"/>
            <w:tcBorders>
              <w:right w:val="single" w:sz="4" w:space="0" w:color="auto"/>
            </w:tcBorders>
            <w:vAlign w:val="center"/>
          </w:tcPr>
          <w:p w:rsidR="003E7A6C" w:rsidRPr="00A87AE9" w:rsidRDefault="003E7A6C">
            <w:pPr>
              <w:jc w:val="center"/>
              <w:rPr>
                <w:color w:val="000000"/>
                <w:sz w:val="24"/>
                <w:szCs w:val="24"/>
              </w:rPr>
            </w:pPr>
            <w:r w:rsidRPr="00A87AE9">
              <w:rPr>
                <w:color w:val="000000"/>
              </w:rPr>
              <w:t>0</w:t>
            </w:r>
          </w:p>
        </w:tc>
      </w:tr>
      <w:tr w:rsidR="003E7A6C" w:rsidRPr="00A87AE9" w:rsidTr="00A047E9">
        <w:trPr>
          <w:trHeight w:val="239"/>
        </w:trPr>
        <w:tc>
          <w:tcPr>
            <w:tcW w:w="4644" w:type="dxa"/>
            <w:tcBorders>
              <w:left w:val="single" w:sz="4" w:space="0" w:color="auto"/>
            </w:tcBorders>
          </w:tcPr>
          <w:p w:rsidR="003E7A6C" w:rsidRPr="00A87AE9" w:rsidRDefault="003E7A6C" w:rsidP="004A0C7A">
            <w:pPr>
              <w:spacing w:line="256" w:lineRule="auto"/>
              <w:rPr>
                <w:rFonts w:cs="Times New Roman"/>
                <w:sz w:val="24"/>
                <w:szCs w:val="24"/>
                <w:lang w:eastAsia="en-US"/>
              </w:rPr>
            </w:pPr>
            <w:r w:rsidRPr="00A87AE9">
              <w:rPr>
                <w:rFonts w:cs="Times New Roman"/>
                <w:sz w:val="24"/>
                <w:szCs w:val="24"/>
                <w:lang w:eastAsia="en-US"/>
              </w:rPr>
              <w:t>Средства бюджета Московской области</w:t>
            </w:r>
          </w:p>
        </w:tc>
        <w:tc>
          <w:tcPr>
            <w:tcW w:w="1985" w:type="dxa"/>
            <w:vAlign w:val="center"/>
          </w:tcPr>
          <w:p w:rsidR="003E7A6C" w:rsidRPr="00A87AE9" w:rsidRDefault="003E7A6C">
            <w:pPr>
              <w:jc w:val="center"/>
              <w:rPr>
                <w:color w:val="000000"/>
                <w:sz w:val="24"/>
                <w:szCs w:val="24"/>
              </w:rPr>
            </w:pPr>
            <w:r w:rsidRPr="00A87AE9">
              <w:rPr>
                <w:color w:val="000000"/>
              </w:rPr>
              <w:t>40 137,03</w:t>
            </w:r>
          </w:p>
        </w:tc>
        <w:tc>
          <w:tcPr>
            <w:tcW w:w="1701" w:type="dxa"/>
            <w:vAlign w:val="center"/>
          </w:tcPr>
          <w:p w:rsidR="003E7A6C" w:rsidRPr="00A87AE9" w:rsidRDefault="003E7A6C">
            <w:pPr>
              <w:jc w:val="center"/>
              <w:rPr>
                <w:color w:val="000000"/>
                <w:sz w:val="24"/>
                <w:szCs w:val="24"/>
              </w:rPr>
            </w:pPr>
            <w:r w:rsidRPr="00A87AE9">
              <w:rPr>
                <w:color w:val="000000"/>
              </w:rPr>
              <w:t>40 137,03</w:t>
            </w:r>
          </w:p>
        </w:tc>
        <w:tc>
          <w:tcPr>
            <w:tcW w:w="1701" w:type="dxa"/>
            <w:vAlign w:val="center"/>
          </w:tcPr>
          <w:p w:rsidR="003E7A6C" w:rsidRPr="00A87AE9" w:rsidRDefault="003E7A6C">
            <w:pPr>
              <w:jc w:val="center"/>
              <w:rPr>
                <w:color w:val="000000"/>
                <w:sz w:val="24"/>
                <w:szCs w:val="24"/>
              </w:rPr>
            </w:pPr>
            <w:r w:rsidRPr="00A87AE9">
              <w:rPr>
                <w:color w:val="000000"/>
              </w:rPr>
              <w:t>0</w:t>
            </w:r>
          </w:p>
        </w:tc>
        <w:tc>
          <w:tcPr>
            <w:tcW w:w="1843" w:type="dxa"/>
            <w:vAlign w:val="center"/>
          </w:tcPr>
          <w:p w:rsidR="003E7A6C" w:rsidRPr="00A87AE9" w:rsidRDefault="003E7A6C">
            <w:pPr>
              <w:jc w:val="center"/>
              <w:rPr>
                <w:color w:val="000000"/>
                <w:sz w:val="24"/>
                <w:szCs w:val="24"/>
              </w:rPr>
            </w:pPr>
            <w:r w:rsidRPr="00A87AE9">
              <w:rPr>
                <w:color w:val="000000"/>
              </w:rPr>
              <w:t>0</w:t>
            </w:r>
          </w:p>
        </w:tc>
        <w:tc>
          <w:tcPr>
            <w:tcW w:w="1417" w:type="dxa"/>
            <w:vAlign w:val="center"/>
          </w:tcPr>
          <w:p w:rsidR="003E7A6C" w:rsidRPr="00A87AE9" w:rsidRDefault="003E7A6C">
            <w:pPr>
              <w:jc w:val="center"/>
              <w:rPr>
                <w:color w:val="000000"/>
                <w:sz w:val="24"/>
                <w:szCs w:val="24"/>
              </w:rPr>
            </w:pPr>
            <w:r w:rsidRPr="00A87AE9">
              <w:rPr>
                <w:color w:val="000000"/>
              </w:rPr>
              <w:t>0</w:t>
            </w:r>
          </w:p>
        </w:tc>
        <w:tc>
          <w:tcPr>
            <w:tcW w:w="1333" w:type="dxa"/>
            <w:tcBorders>
              <w:right w:val="single" w:sz="4" w:space="0" w:color="auto"/>
            </w:tcBorders>
            <w:vAlign w:val="center"/>
          </w:tcPr>
          <w:p w:rsidR="003E7A6C" w:rsidRPr="00A87AE9" w:rsidRDefault="003E7A6C">
            <w:pPr>
              <w:jc w:val="center"/>
              <w:rPr>
                <w:color w:val="000000"/>
                <w:sz w:val="24"/>
                <w:szCs w:val="24"/>
              </w:rPr>
            </w:pPr>
            <w:r w:rsidRPr="00A87AE9">
              <w:rPr>
                <w:color w:val="000000"/>
              </w:rPr>
              <w:t>0</w:t>
            </w:r>
          </w:p>
        </w:tc>
      </w:tr>
      <w:tr w:rsidR="003E7A6C" w:rsidRPr="00A87AE9" w:rsidTr="00A047E9">
        <w:trPr>
          <w:trHeight w:val="214"/>
        </w:trPr>
        <w:tc>
          <w:tcPr>
            <w:tcW w:w="4644" w:type="dxa"/>
            <w:tcBorders>
              <w:left w:val="single" w:sz="4" w:space="0" w:color="auto"/>
            </w:tcBorders>
          </w:tcPr>
          <w:p w:rsidR="003E7A6C" w:rsidRPr="00A87AE9" w:rsidRDefault="003E7A6C" w:rsidP="004A0C7A">
            <w:pPr>
              <w:spacing w:line="256" w:lineRule="auto"/>
              <w:rPr>
                <w:rFonts w:cs="Times New Roman"/>
                <w:sz w:val="24"/>
                <w:szCs w:val="24"/>
                <w:lang w:eastAsia="en-US"/>
              </w:rPr>
            </w:pPr>
            <w:r w:rsidRPr="00A87AE9">
              <w:rPr>
                <w:rFonts w:cs="Times New Roman"/>
                <w:sz w:val="24"/>
                <w:szCs w:val="24"/>
                <w:lang w:eastAsia="en-US"/>
              </w:rPr>
              <w:t>Средства Федерального бюджета</w:t>
            </w:r>
          </w:p>
        </w:tc>
        <w:tc>
          <w:tcPr>
            <w:tcW w:w="1985" w:type="dxa"/>
            <w:vAlign w:val="center"/>
          </w:tcPr>
          <w:p w:rsidR="003E7A6C" w:rsidRPr="00A87AE9" w:rsidRDefault="003E7A6C">
            <w:pPr>
              <w:jc w:val="center"/>
              <w:rPr>
                <w:color w:val="000000"/>
                <w:sz w:val="24"/>
                <w:szCs w:val="24"/>
              </w:rPr>
            </w:pPr>
            <w:r w:rsidRPr="00A87AE9">
              <w:rPr>
                <w:color w:val="000000"/>
              </w:rPr>
              <w:t>0,00</w:t>
            </w:r>
          </w:p>
        </w:tc>
        <w:tc>
          <w:tcPr>
            <w:tcW w:w="1701" w:type="dxa"/>
            <w:vAlign w:val="center"/>
          </w:tcPr>
          <w:p w:rsidR="003E7A6C" w:rsidRPr="00A87AE9" w:rsidRDefault="003E7A6C">
            <w:pPr>
              <w:jc w:val="center"/>
              <w:rPr>
                <w:color w:val="000000"/>
                <w:sz w:val="24"/>
                <w:szCs w:val="24"/>
              </w:rPr>
            </w:pPr>
            <w:r w:rsidRPr="00A87AE9">
              <w:rPr>
                <w:color w:val="000000"/>
              </w:rPr>
              <w:t>0</w:t>
            </w:r>
          </w:p>
        </w:tc>
        <w:tc>
          <w:tcPr>
            <w:tcW w:w="1701" w:type="dxa"/>
            <w:vAlign w:val="center"/>
          </w:tcPr>
          <w:p w:rsidR="003E7A6C" w:rsidRPr="00A87AE9" w:rsidRDefault="003E7A6C">
            <w:pPr>
              <w:jc w:val="center"/>
              <w:rPr>
                <w:color w:val="000000"/>
                <w:sz w:val="24"/>
                <w:szCs w:val="24"/>
              </w:rPr>
            </w:pPr>
            <w:r w:rsidRPr="00A87AE9">
              <w:rPr>
                <w:color w:val="000000"/>
              </w:rPr>
              <w:t>0</w:t>
            </w:r>
          </w:p>
        </w:tc>
        <w:tc>
          <w:tcPr>
            <w:tcW w:w="1843" w:type="dxa"/>
            <w:vAlign w:val="center"/>
          </w:tcPr>
          <w:p w:rsidR="003E7A6C" w:rsidRPr="00A87AE9" w:rsidRDefault="003E7A6C">
            <w:pPr>
              <w:jc w:val="center"/>
              <w:rPr>
                <w:color w:val="000000"/>
                <w:sz w:val="24"/>
                <w:szCs w:val="24"/>
              </w:rPr>
            </w:pPr>
            <w:r w:rsidRPr="00A87AE9">
              <w:rPr>
                <w:color w:val="000000"/>
              </w:rPr>
              <w:t>0</w:t>
            </w:r>
          </w:p>
        </w:tc>
        <w:tc>
          <w:tcPr>
            <w:tcW w:w="1417" w:type="dxa"/>
            <w:vAlign w:val="center"/>
          </w:tcPr>
          <w:p w:rsidR="003E7A6C" w:rsidRPr="00A87AE9" w:rsidRDefault="003E7A6C">
            <w:pPr>
              <w:jc w:val="center"/>
              <w:rPr>
                <w:color w:val="000000"/>
                <w:sz w:val="24"/>
                <w:szCs w:val="24"/>
              </w:rPr>
            </w:pPr>
            <w:r w:rsidRPr="00A87AE9">
              <w:rPr>
                <w:color w:val="000000"/>
              </w:rPr>
              <w:t>0</w:t>
            </w:r>
          </w:p>
        </w:tc>
        <w:tc>
          <w:tcPr>
            <w:tcW w:w="1333" w:type="dxa"/>
            <w:tcBorders>
              <w:right w:val="single" w:sz="4" w:space="0" w:color="auto"/>
            </w:tcBorders>
            <w:vAlign w:val="center"/>
          </w:tcPr>
          <w:p w:rsidR="003E7A6C" w:rsidRPr="00A87AE9" w:rsidRDefault="003E7A6C">
            <w:pPr>
              <w:jc w:val="center"/>
              <w:rPr>
                <w:color w:val="000000"/>
                <w:sz w:val="24"/>
                <w:szCs w:val="24"/>
              </w:rPr>
            </w:pPr>
            <w:r w:rsidRPr="00A87AE9">
              <w:rPr>
                <w:color w:val="000000"/>
              </w:rPr>
              <w:t>0</w:t>
            </w:r>
          </w:p>
        </w:tc>
      </w:tr>
      <w:tr w:rsidR="003E7A6C" w:rsidRPr="00A87AE9" w:rsidTr="00A047E9">
        <w:trPr>
          <w:trHeight w:val="239"/>
        </w:trPr>
        <w:tc>
          <w:tcPr>
            <w:tcW w:w="4644" w:type="dxa"/>
            <w:tcBorders>
              <w:left w:val="single" w:sz="4" w:space="0" w:color="auto"/>
            </w:tcBorders>
          </w:tcPr>
          <w:p w:rsidR="003E7A6C" w:rsidRPr="00A87AE9" w:rsidRDefault="003E7A6C" w:rsidP="004A0C7A">
            <w:pPr>
              <w:spacing w:line="256" w:lineRule="auto"/>
              <w:rPr>
                <w:rFonts w:cs="Times New Roman"/>
                <w:sz w:val="24"/>
                <w:szCs w:val="24"/>
                <w:lang w:eastAsia="en-US"/>
              </w:rPr>
            </w:pPr>
            <w:r w:rsidRPr="00A87AE9">
              <w:rPr>
                <w:rFonts w:cs="Times New Roman"/>
                <w:sz w:val="24"/>
                <w:szCs w:val="24"/>
                <w:lang w:eastAsia="en-US"/>
              </w:rPr>
              <w:t>Внебюджетные источники</w:t>
            </w:r>
          </w:p>
        </w:tc>
        <w:tc>
          <w:tcPr>
            <w:tcW w:w="1985" w:type="dxa"/>
            <w:vAlign w:val="center"/>
          </w:tcPr>
          <w:p w:rsidR="003E7A6C" w:rsidRPr="00A87AE9" w:rsidRDefault="003E7A6C">
            <w:pPr>
              <w:jc w:val="center"/>
              <w:rPr>
                <w:color w:val="000000"/>
                <w:sz w:val="24"/>
                <w:szCs w:val="24"/>
              </w:rPr>
            </w:pPr>
            <w:r w:rsidRPr="00A87AE9">
              <w:rPr>
                <w:color w:val="000000"/>
              </w:rPr>
              <w:t>0,00</w:t>
            </w:r>
          </w:p>
        </w:tc>
        <w:tc>
          <w:tcPr>
            <w:tcW w:w="1701" w:type="dxa"/>
            <w:vAlign w:val="center"/>
          </w:tcPr>
          <w:p w:rsidR="003E7A6C" w:rsidRPr="00A87AE9" w:rsidRDefault="003E7A6C">
            <w:pPr>
              <w:jc w:val="center"/>
              <w:rPr>
                <w:color w:val="000000"/>
                <w:sz w:val="24"/>
                <w:szCs w:val="24"/>
              </w:rPr>
            </w:pPr>
            <w:r w:rsidRPr="00A87AE9">
              <w:rPr>
                <w:color w:val="000000"/>
              </w:rPr>
              <w:t>0</w:t>
            </w:r>
          </w:p>
        </w:tc>
        <w:tc>
          <w:tcPr>
            <w:tcW w:w="1701" w:type="dxa"/>
            <w:vAlign w:val="center"/>
          </w:tcPr>
          <w:p w:rsidR="003E7A6C" w:rsidRPr="00A87AE9" w:rsidRDefault="003E7A6C">
            <w:pPr>
              <w:jc w:val="center"/>
              <w:rPr>
                <w:color w:val="000000"/>
                <w:sz w:val="24"/>
                <w:szCs w:val="24"/>
              </w:rPr>
            </w:pPr>
            <w:r w:rsidRPr="00A87AE9">
              <w:rPr>
                <w:color w:val="000000"/>
              </w:rPr>
              <w:t>0</w:t>
            </w:r>
          </w:p>
        </w:tc>
        <w:tc>
          <w:tcPr>
            <w:tcW w:w="1843" w:type="dxa"/>
            <w:vAlign w:val="center"/>
          </w:tcPr>
          <w:p w:rsidR="003E7A6C" w:rsidRPr="00A87AE9" w:rsidRDefault="003E7A6C">
            <w:pPr>
              <w:jc w:val="center"/>
              <w:rPr>
                <w:color w:val="000000"/>
                <w:sz w:val="24"/>
                <w:szCs w:val="24"/>
              </w:rPr>
            </w:pPr>
            <w:r w:rsidRPr="00A87AE9">
              <w:rPr>
                <w:color w:val="000000"/>
              </w:rPr>
              <w:t>0</w:t>
            </w:r>
          </w:p>
        </w:tc>
        <w:tc>
          <w:tcPr>
            <w:tcW w:w="1417" w:type="dxa"/>
            <w:vAlign w:val="center"/>
          </w:tcPr>
          <w:p w:rsidR="003E7A6C" w:rsidRPr="00A87AE9" w:rsidRDefault="003E7A6C">
            <w:pPr>
              <w:jc w:val="center"/>
              <w:rPr>
                <w:color w:val="000000"/>
                <w:sz w:val="24"/>
                <w:szCs w:val="24"/>
              </w:rPr>
            </w:pPr>
            <w:r w:rsidRPr="00A87AE9">
              <w:rPr>
                <w:color w:val="000000"/>
              </w:rPr>
              <w:t>0</w:t>
            </w:r>
          </w:p>
        </w:tc>
        <w:tc>
          <w:tcPr>
            <w:tcW w:w="1333" w:type="dxa"/>
            <w:tcBorders>
              <w:right w:val="single" w:sz="4" w:space="0" w:color="auto"/>
            </w:tcBorders>
            <w:vAlign w:val="center"/>
          </w:tcPr>
          <w:p w:rsidR="003E7A6C" w:rsidRPr="00A87AE9" w:rsidRDefault="003E7A6C">
            <w:pPr>
              <w:jc w:val="center"/>
              <w:rPr>
                <w:color w:val="000000"/>
                <w:sz w:val="24"/>
                <w:szCs w:val="24"/>
              </w:rPr>
            </w:pPr>
            <w:r w:rsidRPr="00A87AE9">
              <w:rPr>
                <w:color w:val="000000"/>
              </w:rPr>
              <w:t>0</w:t>
            </w:r>
          </w:p>
        </w:tc>
      </w:tr>
      <w:tr w:rsidR="003E7A6C" w:rsidRPr="00A87AE9" w:rsidTr="00A047E9">
        <w:trPr>
          <w:trHeight w:val="239"/>
        </w:trPr>
        <w:tc>
          <w:tcPr>
            <w:tcW w:w="4644" w:type="dxa"/>
            <w:tcBorders>
              <w:left w:val="single" w:sz="4" w:space="0" w:color="auto"/>
              <w:bottom w:val="single" w:sz="4" w:space="0" w:color="auto"/>
            </w:tcBorders>
            <w:vAlign w:val="bottom"/>
          </w:tcPr>
          <w:p w:rsidR="003E7A6C" w:rsidRPr="00A87AE9" w:rsidRDefault="003E7A6C" w:rsidP="004A0C7A">
            <w:pPr>
              <w:spacing w:line="256" w:lineRule="auto"/>
              <w:rPr>
                <w:rFonts w:cs="Times New Roman"/>
                <w:color w:val="000000"/>
                <w:sz w:val="24"/>
                <w:szCs w:val="24"/>
                <w:lang w:eastAsia="en-US"/>
              </w:rPr>
            </w:pPr>
            <w:r w:rsidRPr="00A87AE9">
              <w:rPr>
                <w:rFonts w:cs="Times New Roman"/>
                <w:color w:val="000000"/>
                <w:sz w:val="24"/>
                <w:szCs w:val="24"/>
                <w:lang w:eastAsia="en-US"/>
              </w:rPr>
              <w:t>Всего, в том числе по годам:</w:t>
            </w:r>
          </w:p>
        </w:tc>
        <w:tc>
          <w:tcPr>
            <w:tcW w:w="1985" w:type="dxa"/>
            <w:tcBorders>
              <w:bottom w:val="single" w:sz="4" w:space="0" w:color="auto"/>
            </w:tcBorders>
            <w:vAlign w:val="center"/>
          </w:tcPr>
          <w:p w:rsidR="003E7A6C" w:rsidRPr="00A87AE9" w:rsidRDefault="003E7A6C">
            <w:pPr>
              <w:jc w:val="center"/>
              <w:rPr>
                <w:color w:val="000000"/>
                <w:sz w:val="24"/>
                <w:szCs w:val="24"/>
              </w:rPr>
            </w:pPr>
            <w:r w:rsidRPr="00A87AE9">
              <w:rPr>
                <w:color w:val="000000"/>
              </w:rPr>
              <w:t>43 109,32</w:t>
            </w:r>
          </w:p>
        </w:tc>
        <w:tc>
          <w:tcPr>
            <w:tcW w:w="1701" w:type="dxa"/>
            <w:tcBorders>
              <w:bottom w:val="single" w:sz="4" w:space="0" w:color="auto"/>
            </w:tcBorders>
            <w:vAlign w:val="center"/>
          </w:tcPr>
          <w:p w:rsidR="003E7A6C" w:rsidRPr="00A87AE9" w:rsidRDefault="003E7A6C">
            <w:pPr>
              <w:jc w:val="center"/>
              <w:rPr>
                <w:color w:val="000000"/>
                <w:sz w:val="24"/>
                <w:szCs w:val="24"/>
              </w:rPr>
            </w:pPr>
            <w:r w:rsidRPr="00A87AE9">
              <w:rPr>
                <w:color w:val="000000"/>
              </w:rPr>
              <w:t>43 109,32</w:t>
            </w:r>
          </w:p>
        </w:tc>
        <w:tc>
          <w:tcPr>
            <w:tcW w:w="1701" w:type="dxa"/>
            <w:tcBorders>
              <w:bottom w:val="single" w:sz="4" w:space="0" w:color="auto"/>
            </w:tcBorders>
            <w:vAlign w:val="center"/>
          </w:tcPr>
          <w:p w:rsidR="003E7A6C" w:rsidRPr="00A87AE9" w:rsidRDefault="003E7A6C">
            <w:pPr>
              <w:jc w:val="center"/>
              <w:rPr>
                <w:color w:val="000000"/>
                <w:sz w:val="24"/>
                <w:szCs w:val="24"/>
              </w:rPr>
            </w:pPr>
            <w:r w:rsidRPr="00A87AE9">
              <w:rPr>
                <w:color w:val="000000"/>
              </w:rPr>
              <w:t>0</w:t>
            </w:r>
          </w:p>
        </w:tc>
        <w:tc>
          <w:tcPr>
            <w:tcW w:w="1843" w:type="dxa"/>
            <w:tcBorders>
              <w:bottom w:val="single" w:sz="4" w:space="0" w:color="auto"/>
            </w:tcBorders>
            <w:vAlign w:val="center"/>
          </w:tcPr>
          <w:p w:rsidR="003E7A6C" w:rsidRPr="00A87AE9" w:rsidRDefault="003E7A6C">
            <w:pPr>
              <w:jc w:val="center"/>
              <w:rPr>
                <w:color w:val="000000"/>
                <w:sz w:val="24"/>
                <w:szCs w:val="24"/>
              </w:rPr>
            </w:pPr>
            <w:r w:rsidRPr="00A87AE9">
              <w:rPr>
                <w:color w:val="000000"/>
              </w:rPr>
              <w:t>0</w:t>
            </w:r>
          </w:p>
        </w:tc>
        <w:tc>
          <w:tcPr>
            <w:tcW w:w="1417" w:type="dxa"/>
            <w:tcBorders>
              <w:bottom w:val="single" w:sz="4" w:space="0" w:color="auto"/>
            </w:tcBorders>
            <w:vAlign w:val="center"/>
          </w:tcPr>
          <w:p w:rsidR="003E7A6C" w:rsidRPr="00A87AE9" w:rsidRDefault="003E7A6C">
            <w:pPr>
              <w:jc w:val="center"/>
              <w:rPr>
                <w:color w:val="000000"/>
                <w:sz w:val="24"/>
                <w:szCs w:val="24"/>
              </w:rPr>
            </w:pPr>
            <w:r w:rsidRPr="00A87AE9">
              <w:rPr>
                <w:color w:val="000000"/>
              </w:rPr>
              <w:t>0</w:t>
            </w:r>
          </w:p>
        </w:tc>
        <w:tc>
          <w:tcPr>
            <w:tcW w:w="1333" w:type="dxa"/>
            <w:tcBorders>
              <w:bottom w:val="single" w:sz="4" w:space="0" w:color="auto"/>
              <w:right w:val="single" w:sz="4" w:space="0" w:color="auto"/>
            </w:tcBorders>
            <w:vAlign w:val="center"/>
          </w:tcPr>
          <w:p w:rsidR="003E7A6C" w:rsidRPr="00A87AE9" w:rsidRDefault="003E7A6C">
            <w:pPr>
              <w:jc w:val="center"/>
              <w:rPr>
                <w:color w:val="000000"/>
                <w:sz w:val="24"/>
                <w:szCs w:val="24"/>
              </w:rPr>
            </w:pPr>
            <w:r w:rsidRPr="00A87AE9">
              <w:rPr>
                <w:color w:val="000000"/>
              </w:rPr>
              <w:t>0</w:t>
            </w:r>
          </w:p>
        </w:tc>
      </w:tr>
      <w:tr w:rsidR="004A0C7A" w:rsidRPr="00A87AE9" w:rsidTr="00A047E9">
        <w:trPr>
          <w:trHeight w:val="445"/>
        </w:trPr>
        <w:tc>
          <w:tcPr>
            <w:tcW w:w="4644" w:type="dxa"/>
            <w:tcBorders>
              <w:top w:val="single" w:sz="4" w:space="0" w:color="auto"/>
            </w:tcBorders>
          </w:tcPr>
          <w:p w:rsidR="004A0C7A" w:rsidRPr="00A87AE9" w:rsidRDefault="004A0C7A" w:rsidP="004A0C7A">
            <w:pPr>
              <w:tabs>
                <w:tab w:val="left" w:pos="851"/>
              </w:tabs>
              <w:jc w:val="center"/>
              <w:rPr>
                <w:rFonts w:cs="Times New Roman"/>
                <w:b/>
                <w:sz w:val="24"/>
                <w:szCs w:val="24"/>
              </w:rPr>
            </w:pPr>
            <w:r w:rsidRPr="00A87AE9">
              <w:rPr>
                <w:rFonts w:cs="Times New Roman"/>
                <w:b/>
                <w:sz w:val="24"/>
                <w:szCs w:val="24"/>
              </w:rPr>
              <w:t>Главный распорядитель бюджетных средств</w:t>
            </w:r>
          </w:p>
        </w:tc>
        <w:tc>
          <w:tcPr>
            <w:tcW w:w="9980" w:type="dxa"/>
            <w:gridSpan w:val="6"/>
            <w:tcBorders>
              <w:top w:val="single" w:sz="4" w:space="0" w:color="auto"/>
            </w:tcBorders>
            <w:vAlign w:val="center"/>
          </w:tcPr>
          <w:p w:rsidR="004A0C7A" w:rsidRPr="00A87AE9" w:rsidRDefault="004A0C7A" w:rsidP="004A0C7A">
            <w:pPr>
              <w:tabs>
                <w:tab w:val="left" w:pos="851"/>
              </w:tabs>
              <w:jc w:val="center"/>
              <w:rPr>
                <w:rFonts w:cs="Times New Roman"/>
                <w:b/>
                <w:sz w:val="24"/>
                <w:szCs w:val="24"/>
              </w:rPr>
            </w:pPr>
            <w:r w:rsidRPr="00A87AE9">
              <w:rPr>
                <w:rFonts w:cs="Times New Roman"/>
                <w:b/>
                <w:sz w:val="24"/>
                <w:szCs w:val="24"/>
              </w:rPr>
              <w:t>УГЖКХ</w:t>
            </w:r>
          </w:p>
        </w:tc>
      </w:tr>
      <w:tr w:rsidR="004A0C7A" w:rsidRPr="00A87AE9" w:rsidTr="00A047E9">
        <w:trPr>
          <w:trHeight w:val="214"/>
        </w:trPr>
        <w:tc>
          <w:tcPr>
            <w:tcW w:w="4644" w:type="dxa"/>
            <w:vMerge w:val="restart"/>
          </w:tcPr>
          <w:p w:rsidR="004A0C7A" w:rsidRPr="00A87AE9" w:rsidRDefault="004A0C7A" w:rsidP="004A0C7A">
            <w:pPr>
              <w:tabs>
                <w:tab w:val="left" w:pos="851"/>
              </w:tabs>
              <w:rPr>
                <w:rFonts w:cs="Times New Roman"/>
                <w:sz w:val="24"/>
                <w:szCs w:val="24"/>
              </w:rPr>
            </w:pPr>
            <w:r w:rsidRPr="00A87AE9">
              <w:rPr>
                <w:rFonts w:cs="Times New Roman"/>
                <w:sz w:val="24"/>
                <w:szCs w:val="24"/>
              </w:rPr>
              <w:t xml:space="preserve">Источники финансирования муниципальной программы, </w:t>
            </w:r>
          </w:p>
          <w:p w:rsidR="004A0C7A" w:rsidRPr="00A87AE9" w:rsidRDefault="004A0C7A" w:rsidP="004A0C7A">
            <w:pPr>
              <w:tabs>
                <w:tab w:val="left" w:pos="851"/>
              </w:tabs>
              <w:rPr>
                <w:rFonts w:cs="Times New Roman"/>
                <w:sz w:val="24"/>
                <w:szCs w:val="24"/>
              </w:rPr>
            </w:pPr>
          </w:p>
          <w:p w:rsidR="004A0C7A" w:rsidRPr="00A87AE9" w:rsidRDefault="004A0C7A" w:rsidP="004A0C7A">
            <w:pPr>
              <w:tabs>
                <w:tab w:val="left" w:pos="851"/>
              </w:tabs>
              <w:rPr>
                <w:rFonts w:cs="Times New Roman"/>
                <w:sz w:val="24"/>
                <w:szCs w:val="24"/>
              </w:rPr>
            </w:pPr>
            <w:r w:rsidRPr="00A87AE9">
              <w:rPr>
                <w:rFonts w:cs="Times New Roman"/>
                <w:sz w:val="24"/>
                <w:szCs w:val="24"/>
              </w:rPr>
              <w:t>в том числе по годам</w:t>
            </w:r>
          </w:p>
        </w:tc>
        <w:tc>
          <w:tcPr>
            <w:tcW w:w="9980" w:type="dxa"/>
            <w:gridSpan w:val="6"/>
          </w:tcPr>
          <w:p w:rsidR="004A0C7A" w:rsidRPr="00A87AE9" w:rsidRDefault="004A0C7A" w:rsidP="004A0C7A">
            <w:pPr>
              <w:tabs>
                <w:tab w:val="left" w:pos="851"/>
              </w:tabs>
              <w:jc w:val="center"/>
              <w:rPr>
                <w:rFonts w:cs="Times New Roman"/>
                <w:sz w:val="24"/>
                <w:szCs w:val="24"/>
              </w:rPr>
            </w:pPr>
            <w:r w:rsidRPr="00A87AE9">
              <w:rPr>
                <w:rFonts w:cs="Times New Roman"/>
                <w:sz w:val="24"/>
                <w:szCs w:val="24"/>
              </w:rPr>
              <w:t>Расходы (тыс. рублей)</w:t>
            </w:r>
          </w:p>
        </w:tc>
      </w:tr>
      <w:tr w:rsidR="00977EAB" w:rsidRPr="00A87AE9" w:rsidTr="00977EAB">
        <w:trPr>
          <w:trHeight w:val="239"/>
        </w:trPr>
        <w:tc>
          <w:tcPr>
            <w:tcW w:w="4644" w:type="dxa"/>
            <w:vMerge/>
          </w:tcPr>
          <w:p w:rsidR="00977EAB" w:rsidRPr="00A87AE9" w:rsidRDefault="00977EAB" w:rsidP="004A0C7A">
            <w:pPr>
              <w:tabs>
                <w:tab w:val="left" w:pos="851"/>
              </w:tabs>
              <w:rPr>
                <w:rFonts w:cs="Times New Roman"/>
                <w:sz w:val="24"/>
                <w:szCs w:val="24"/>
              </w:rPr>
            </w:pPr>
          </w:p>
        </w:tc>
        <w:tc>
          <w:tcPr>
            <w:tcW w:w="1985" w:type="dxa"/>
          </w:tcPr>
          <w:p w:rsidR="00977EAB" w:rsidRPr="00A87AE9" w:rsidRDefault="00977EAB" w:rsidP="004A0C7A">
            <w:pPr>
              <w:jc w:val="center"/>
              <w:rPr>
                <w:rFonts w:cs="Times New Roman"/>
                <w:sz w:val="24"/>
                <w:szCs w:val="24"/>
              </w:rPr>
            </w:pPr>
            <w:r w:rsidRPr="00A87AE9">
              <w:rPr>
                <w:rFonts w:cs="Times New Roman"/>
                <w:sz w:val="24"/>
                <w:szCs w:val="24"/>
              </w:rPr>
              <w:t>Всего</w:t>
            </w:r>
          </w:p>
        </w:tc>
        <w:tc>
          <w:tcPr>
            <w:tcW w:w="1701" w:type="dxa"/>
          </w:tcPr>
          <w:p w:rsidR="00977EAB" w:rsidRPr="00A87AE9" w:rsidRDefault="00977EAB" w:rsidP="00977EAB">
            <w:pPr>
              <w:jc w:val="center"/>
              <w:rPr>
                <w:color w:val="000000"/>
                <w:sz w:val="24"/>
                <w:szCs w:val="24"/>
              </w:rPr>
            </w:pPr>
            <w:r w:rsidRPr="00A87AE9">
              <w:rPr>
                <w:color w:val="000000"/>
                <w:sz w:val="24"/>
                <w:szCs w:val="24"/>
              </w:rPr>
              <w:t>2020 год</w:t>
            </w:r>
          </w:p>
        </w:tc>
        <w:tc>
          <w:tcPr>
            <w:tcW w:w="1701" w:type="dxa"/>
          </w:tcPr>
          <w:p w:rsidR="00977EAB" w:rsidRPr="00A87AE9" w:rsidRDefault="00977EAB"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843" w:type="dxa"/>
          </w:tcPr>
          <w:p w:rsidR="00977EAB" w:rsidRPr="00A87AE9" w:rsidRDefault="00977EAB"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417" w:type="dxa"/>
          </w:tcPr>
          <w:p w:rsidR="00977EAB" w:rsidRPr="00A87AE9" w:rsidRDefault="00977EAB"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333" w:type="dxa"/>
          </w:tcPr>
          <w:p w:rsidR="00977EAB" w:rsidRPr="00A87AE9" w:rsidRDefault="00977EAB" w:rsidP="00977EAB">
            <w:pPr>
              <w:jc w:val="center"/>
              <w:rPr>
                <w:color w:val="000000"/>
                <w:sz w:val="24"/>
                <w:szCs w:val="24"/>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5577AC" w:rsidRPr="00A87AE9" w:rsidTr="005577AC">
        <w:trPr>
          <w:trHeight w:val="239"/>
        </w:trPr>
        <w:tc>
          <w:tcPr>
            <w:tcW w:w="4644" w:type="dxa"/>
          </w:tcPr>
          <w:p w:rsidR="005577AC" w:rsidRPr="00A87AE9" w:rsidRDefault="005577AC" w:rsidP="004A0C7A">
            <w:pPr>
              <w:rPr>
                <w:rFonts w:cs="Times New Roman"/>
                <w:sz w:val="24"/>
                <w:szCs w:val="24"/>
              </w:rPr>
            </w:pPr>
            <w:r w:rsidRPr="00A87AE9">
              <w:rPr>
                <w:rFonts w:cs="Times New Roman"/>
                <w:sz w:val="24"/>
                <w:szCs w:val="24"/>
              </w:rPr>
              <w:t xml:space="preserve">Средства бюджета городского округа Электросталь </w:t>
            </w:r>
          </w:p>
        </w:tc>
        <w:tc>
          <w:tcPr>
            <w:tcW w:w="1985" w:type="dxa"/>
            <w:vAlign w:val="center"/>
          </w:tcPr>
          <w:p w:rsidR="005577AC" w:rsidRPr="00A87AE9" w:rsidRDefault="005577AC" w:rsidP="005577AC">
            <w:pPr>
              <w:jc w:val="center"/>
              <w:rPr>
                <w:rFonts w:cs="Times New Roman"/>
                <w:b/>
                <w:bCs/>
                <w:color w:val="000000"/>
                <w:sz w:val="20"/>
                <w:szCs w:val="20"/>
              </w:rPr>
            </w:pPr>
            <w:r w:rsidRPr="00A87AE9">
              <w:rPr>
                <w:rFonts w:cs="Times New Roman"/>
                <w:b/>
                <w:bCs/>
                <w:color w:val="000000"/>
                <w:sz w:val="20"/>
                <w:szCs w:val="20"/>
              </w:rPr>
              <w:t>280 907,53</w:t>
            </w:r>
          </w:p>
        </w:tc>
        <w:tc>
          <w:tcPr>
            <w:tcW w:w="1701"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72 378,10</w:t>
            </w:r>
          </w:p>
        </w:tc>
        <w:tc>
          <w:tcPr>
            <w:tcW w:w="1701"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41 356,51</w:t>
            </w:r>
          </w:p>
        </w:tc>
        <w:tc>
          <w:tcPr>
            <w:tcW w:w="1843"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66 796,71</w:t>
            </w:r>
          </w:p>
        </w:tc>
        <w:tc>
          <w:tcPr>
            <w:tcW w:w="1417"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44 441,04</w:t>
            </w:r>
          </w:p>
        </w:tc>
        <w:tc>
          <w:tcPr>
            <w:tcW w:w="1333"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55 935,17</w:t>
            </w:r>
          </w:p>
        </w:tc>
      </w:tr>
      <w:tr w:rsidR="005577AC" w:rsidRPr="00A87AE9" w:rsidTr="005577AC">
        <w:trPr>
          <w:trHeight w:val="239"/>
        </w:trPr>
        <w:tc>
          <w:tcPr>
            <w:tcW w:w="4644" w:type="dxa"/>
          </w:tcPr>
          <w:p w:rsidR="005577AC" w:rsidRPr="00A87AE9" w:rsidRDefault="005577AC" w:rsidP="004A0C7A">
            <w:pPr>
              <w:rPr>
                <w:rFonts w:cs="Times New Roman"/>
                <w:sz w:val="24"/>
                <w:szCs w:val="24"/>
              </w:rPr>
            </w:pPr>
            <w:r w:rsidRPr="00A87AE9">
              <w:rPr>
                <w:rFonts w:cs="Times New Roman"/>
                <w:sz w:val="24"/>
                <w:szCs w:val="24"/>
              </w:rPr>
              <w:t>Средства бюджета Московской области</w:t>
            </w:r>
          </w:p>
        </w:tc>
        <w:tc>
          <w:tcPr>
            <w:tcW w:w="1985" w:type="dxa"/>
            <w:vAlign w:val="center"/>
          </w:tcPr>
          <w:p w:rsidR="005577AC" w:rsidRPr="00A87AE9" w:rsidRDefault="005577AC" w:rsidP="005577AC">
            <w:pPr>
              <w:jc w:val="center"/>
              <w:rPr>
                <w:rFonts w:cs="Times New Roman"/>
                <w:b/>
                <w:bCs/>
                <w:color w:val="000000"/>
                <w:sz w:val="20"/>
                <w:szCs w:val="20"/>
              </w:rPr>
            </w:pPr>
            <w:r w:rsidRPr="00A87AE9">
              <w:rPr>
                <w:rFonts w:cs="Times New Roman"/>
                <w:b/>
                <w:bCs/>
                <w:color w:val="000000"/>
                <w:sz w:val="20"/>
                <w:szCs w:val="20"/>
              </w:rPr>
              <w:t>800 389,78</w:t>
            </w:r>
          </w:p>
        </w:tc>
        <w:tc>
          <w:tcPr>
            <w:tcW w:w="1701"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79 491,00</w:t>
            </w:r>
          </w:p>
        </w:tc>
        <w:tc>
          <w:tcPr>
            <w:tcW w:w="1701"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17 349,54</w:t>
            </w:r>
          </w:p>
        </w:tc>
        <w:tc>
          <w:tcPr>
            <w:tcW w:w="1843"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199 377,93</w:t>
            </w:r>
          </w:p>
        </w:tc>
        <w:tc>
          <w:tcPr>
            <w:tcW w:w="1417"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149 450,23</w:t>
            </w:r>
          </w:p>
        </w:tc>
        <w:tc>
          <w:tcPr>
            <w:tcW w:w="1333"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354 721,08</w:t>
            </w:r>
          </w:p>
        </w:tc>
      </w:tr>
      <w:tr w:rsidR="005577AC" w:rsidRPr="00A87AE9" w:rsidTr="005577AC">
        <w:trPr>
          <w:trHeight w:val="262"/>
        </w:trPr>
        <w:tc>
          <w:tcPr>
            <w:tcW w:w="4644" w:type="dxa"/>
          </w:tcPr>
          <w:p w:rsidR="005577AC" w:rsidRPr="00A87AE9" w:rsidRDefault="005577AC" w:rsidP="004A0C7A">
            <w:pPr>
              <w:rPr>
                <w:rFonts w:cs="Times New Roman"/>
                <w:sz w:val="24"/>
                <w:szCs w:val="24"/>
              </w:rPr>
            </w:pPr>
            <w:r w:rsidRPr="00A87AE9">
              <w:rPr>
                <w:rFonts w:cs="Times New Roman"/>
                <w:sz w:val="24"/>
                <w:szCs w:val="24"/>
              </w:rPr>
              <w:lastRenderedPageBreak/>
              <w:t>Средства Федерального бюджета</w:t>
            </w:r>
          </w:p>
        </w:tc>
        <w:tc>
          <w:tcPr>
            <w:tcW w:w="1985" w:type="dxa"/>
            <w:vAlign w:val="center"/>
          </w:tcPr>
          <w:p w:rsidR="005577AC" w:rsidRPr="00A87AE9" w:rsidRDefault="005577AC" w:rsidP="005577AC">
            <w:pPr>
              <w:jc w:val="center"/>
              <w:rPr>
                <w:rFonts w:cs="Times New Roman"/>
                <w:b/>
                <w:bCs/>
                <w:color w:val="000000"/>
                <w:sz w:val="20"/>
                <w:szCs w:val="20"/>
              </w:rPr>
            </w:pPr>
            <w:r w:rsidRPr="00A87AE9">
              <w:rPr>
                <w:rFonts w:cs="Times New Roman"/>
                <w:b/>
                <w:bCs/>
                <w:color w:val="000000"/>
                <w:sz w:val="20"/>
                <w:szCs w:val="20"/>
              </w:rPr>
              <w:t>41 737,50</w:t>
            </w:r>
          </w:p>
        </w:tc>
        <w:tc>
          <w:tcPr>
            <w:tcW w:w="1701"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0,00</w:t>
            </w:r>
          </w:p>
        </w:tc>
        <w:tc>
          <w:tcPr>
            <w:tcW w:w="1701"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0,00</w:t>
            </w:r>
          </w:p>
        </w:tc>
        <w:tc>
          <w:tcPr>
            <w:tcW w:w="1843"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41 737,50</w:t>
            </w:r>
          </w:p>
        </w:tc>
        <w:tc>
          <w:tcPr>
            <w:tcW w:w="1417"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0,00</w:t>
            </w:r>
          </w:p>
        </w:tc>
        <w:tc>
          <w:tcPr>
            <w:tcW w:w="1333"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0,00</w:t>
            </w:r>
          </w:p>
        </w:tc>
      </w:tr>
      <w:tr w:rsidR="005577AC" w:rsidRPr="00A87AE9" w:rsidTr="005577AC">
        <w:trPr>
          <w:trHeight w:val="214"/>
        </w:trPr>
        <w:tc>
          <w:tcPr>
            <w:tcW w:w="4644" w:type="dxa"/>
          </w:tcPr>
          <w:p w:rsidR="005577AC" w:rsidRPr="00A87AE9" w:rsidRDefault="005577AC" w:rsidP="004A0C7A">
            <w:pPr>
              <w:rPr>
                <w:rFonts w:cs="Times New Roman"/>
                <w:sz w:val="24"/>
                <w:szCs w:val="24"/>
              </w:rPr>
            </w:pPr>
            <w:r w:rsidRPr="00A87AE9">
              <w:rPr>
                <w:rFonts w:cs="Times New Roman"/>
                <w:sz w:val="24"/>
                <w:szCs w:val="24"/>
              </w:rPr>
              <w:t>Внебюджетные источники</w:t>
            </w:r>
          </w:p>
        </w:tc>
        <w:tc>
          <w:tcPr>
            <w:tcW w:w="1985" w:type="dxa"/>
            <w:vAlign w:val="center"/>
          </w:tcPr>
          <w:p w:rsidR="005577AC" w:rsidRPr="00A87AE9" w:rsidRDefault="005577AC" w:rsidP="005577AC">
            <w:pPr>
              <w:jc w:val="center"/>
              <w:rPr>
                <w:rFonts w:cs="Times New Roman"/>
                <w:b/>
                <w:bCs/>
                <w:color w:val="000000"/>
              </w:rPr>
            </w:pPr>
            <w:r w:rsidRPr="00A87AE9">
              <w:rPr>
                <w:rFonts w:cs="Times New Roman"/>
                <w:b/>
                <w:bCs/>
                <w:color w:val="000000"/>
              </w:rPr>
              <w:t>1 353 573,94</w:t>
            </w:r>
          </w:p>
        </w:tc>
        <w:tc>
          <w:tcPr>
            <w:tcW w:w="1701" w:type="dxa"/>
            <w:vAlign w:val="center"/>
          </w:tcPr>
          <w:p w:rsidR="005577AC" w:rsidRPr="00A87AE9" w:rsidRDefault="005577AC" w:rsidP="005577AC">
            <w:pPr>
              <w:jc w:val="center"/>
              <w:rPr>
                <w:rFonts w:cs="Times New Roman"/>
                <w:color w:val="000000"/>
              </w:rPr>
            </w:pPr>
            <w:r w:rsidRPr="00A87AE9">
              <w:rPr>
                <w:rFonts w:cs="Times New Roman"/>
                <w:color w:val="000000"/>
              </w:rPr>
              <w:t>317 746,59</w:t>
            </w:r>
          </w:p>
        </w:tc>
        <w:tc>
          <w:tcPr>
            <w:tcW w:w="1701" w:type="dxa"/>
            <w:vAlign w:val="center"/>
          </w:tcPr>
          <w:p w:rsidR="005577AC" w:rsidRPr="00A87AE9" w:rsidRDefault="005577AC" w:rsidP="005577AC">
            <w:pPr>
              <w:jc w:val="center"/>
              <w:rPr>
                <w:rFonts w:cs="Times New Roman"/>
                <w:color w:val="000000"/>
              </w:rPr>
            </w:pPr>
            <w:r w:rsidRPr="00A87AE9">
              <w:rPr>
                <w:rFonts w:cs="Times New Roman"/>
                <w:color w:val="000000"/>
              </w:rPr>
              <w:t>297 372,47</w:t>
            </w:r>
          </w:p>
        </w:tc>
        <w:tc>
          <w:tcPr>
            <w:tcW w:w="1843" w:type="dxa"/>
            <w:vAlign w:val="center"/>
          </w:tcPr>
          <w:p w:rsidR="005577AC" w:rsidRPr="00A87AE9" w:rsidRDefault="005577AC" w:rsidP="005577AC">
            <w:pPr>
              <w:jc w:val="center"/>
              <w:rPr>
                <w:rFonts w:cs="Times New Roman"/>
                <w:color w:val="000000"/>
              </w:rPr>
            </w:pPr>
            <w:r w:rsidRPr="00A87AE9">
              <w:rPr>
                <w:rFonts w:cs="Times New Roman"/>
                <w:color w:val="000000"/>
              </w:rPr>
              <w:t>285 149,99</w:t>
            </w:r>
          </w:p>
        </w:tc>
        <w:tc>
          <w:tcPr>
            <w:tcW w:w="1417" w:type="dxa"/>
            <w:vAlign w:val="center"/>
          </w:tcPr>
          <w:p w:rsidR="005577AC" w:rsidRPr="00A87AE9" w:rsidRDefault="005577AC" w:rsidP="005577AC">
            <w:pPr>
              <w:jc w:val="center"/>
              <w:rPr>
                <w:rFonts w:cs="Times New Roman"/>
                <w:color w:val="000000"/>
              </w:rPr>
            </w:pPr>
            <w:r w:rsidRPr="00A87AE9">
              <w:rPr>
                <w:rFonts w:cs="Times New Roman"/>
                <w:color w:val="000000"/>
              </w:rPr>
              <w:t>289 584,37</w:t>
            </w:r>
          </w:p>
        </w:tc>
        <w:tc>
          <w:tcPr>
            <w:tcW w:w="1333" w:type="dxa"/>
            <w:vAlign w:val="center"/>
          </w:tcPr>
          <w:p w:rsidR="005577AC" w:rsidRPr="00A87AE9" w:rsidRDefault="005577AC" w:rsidP="005577AC">
            <w:pPr>
              <w:jc w:val="center"/>
              <w:rPr>
                <w:rFonts w:cs="Times New Roman"/>
                <w:color w:val="000000"/>
              </w:rPr>
            </w:pPr>
            <w:r w:rsidRPr="00A87AE9">
              <w:rPr>
                <w:rFonts w:cs="Times New Roman"/>
                <w:color w:val="000000"/>
              </w:rPr>
              <w:t>163 720,52</w:t>
            </w:r>
          </w:p>
        </w:tc>
      </w:tr>
      <w:tr w:rsidR="005577AC" w:rsidRPr="00A87AE9" w:rsidTr="005577AC">
        <w:trPr>
          <w:trHeight w:val="262"/>
        </w:trPr>
        <w:tc>
          <w:tcPr>
            <w:tcW w:w="4644" w:type="dxa"/>
          </w:tcPr>
          <w:p w:rsidR="005577AC" w:rsidRPr="00A87AE9" w:rsidRDefault="005577AC" w:rsidP="004A0C7A">
            <w:pPr>
              <w:rPr>
                <w:rFonts w:cs="Times New Roman"/>
                <w:sz w:val="24"/>
                <w:szCs w:val="24"/>
              </w:rPr>
            </w:pPr>
            <w:r w:rsidRPr="00A87AE9">
              <w:rPr>
                <w:rFonts w:cs="Times New Roman"/>
                <w:sz w:val="24"/>
                <w:szCs w:val="24"/>
              </w:rPr>
              <w:t>Всего, в том числе по годам:</w:t>
            </w:r>
          </w:p>
        </w:tc>
        <w:tc>
          <w:tcPr>
            <w:tcW w:w="1985" w:type="dxa"/>
            <w:vAlign w:val="center"/>
          </w:tcPr>
          <w:p w:rsidR="005577AC" w:rsidRPr="00A87AE9" w:rsidRDefault="005577AC" w:rsidP="005577AC">
            <w:pPr>
              <w:jc w:val="center"/>
              <w:rPr>
                <w:rFonts w:cs="Times New Roman"/>
                <w:b/>
                <w:bCs/>
                <w:color w:val="000000"/>
                <w:sz w:val="20"/>
                <w:szCs w:val="20"/>
              </w:rPr>
            </w:pPr>
            <w:r w:rsidRPr="00A87AE9">
              <w:rPr>
                <w:rFonts w:cs="Times New Roman"/>
                <w:b/>
                <w:bCs/>
                <w:color w:val="000000"/>
                <w:sz w:val="20"/>
                <w:szCs w:val="20"/>
              </w:rPr>
              <w:t>2 476 608,75</w:t>
            </w:r>
          </w:p>
        </w:tc>
        <w:tc>
          <w:tcPr>
            <w:tcW w:w="1701"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469 615,69</w:t>
            </w:r>
          </w:p>
        </w:tc>
        <w:tc>
          <w:tcPr>
            <w:tcW w:w="1701"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356 078,52</w:t>
            </w:r>
          </w:p>
        </w:tc>
        <w:tc>
          <w:tcPr>
            <w:tcW w:w="1843"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593 062,13</w:t>
            </w:r>
          </w:p>
        </w:tc>
        <w:tc>
          <w:tcPr>
            <w:tcW w:w="1417"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483 475,64</w:t>
            </w:r>
          </w:p>
        </w:tc>
        <w:tc>
          <w:tcPr>
            <w:tcW w:w="1333" w:type="dxa"/>
            <w:vAlign w:val="center"/>
          </w:tcPr>
          <w:p w:rsidR="005577AC" w:rsidRPr="00A87AE9" w:rsidRDefault="005577AC" w:rsidP="005577AC">
            <w:pPr>
              <w:jc w:val="center"/>
              <w:rPr>
                <w:rFonts w:cs="Times New Roman"/>
                <w:color w:val="000000"/>
                <w:sz w:val="20"/>
                <w:szCs w:val="20"/>
              </w:rPr>
            </w:pPr>
            <w:r w:rsidRPr="00A87AE9">
              <w:rPr>
                <w:rFonts w:cs="Times New Roman"/>
                <w:color w:val="000000"/>
                <w:sz w:val="20"/>
                <w:szCs w:val="20"/>
              </w:rPr>
              <w:t>574 376,77</w:t>
            </w:r>
          </w:p>
        </w:tc>
      </w:tr>
    </w:tbl>
    <w:p w:rsidR="004A0C7A" w:rsidRPr="00A87AE9" w:rsidRDefault="004A0C7A" w:rsidP="004A0C7A">
      <w:pPr>
        <w:tabs>
          <w:tab w:val="left" w:pos="851"/>
        </w:tabs>
        <w:rPr>
          <w:rFonts w:cs="Times New Roman"/>
          <w:sz w:val="20"/>
          <w:szCs w:val="20"/>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7142B9" w:rsidRPr="00A87AE9" w:rsidRDefault="007142B9"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6025D8" w:rsidRPr="00A87AE9" w:rsidRDefault="006025D8" w:rsidP="003563AF">
      <w:pPr>
        <w:tabs>
          <w:tab w:val="left" w:pos="0"/>
        </w:tabs>
        <w:ind w:firstLine="709"/>
        <w:rPr>
          <w:b/>
        </w:rPr>
      </w:pPr>
    </w:p>
    <w:p w:rsidR="006025D8" w:rsidRPr="00A87AE9" w:rsidRDefault="006025D8" w:rsidP="003563AF">
      <w:pPr>
        <w:tabs>
          <w:tab w:val="left" w:pos="0"/>
        </w:tabs>
        <w:ind w:firstLine="709"/>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 xml:space="preserve">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w:t>
      </w:r>
      <w:r w:rsidRPr="00A87AE9">
        <w:lastRenderedPageBreak/>
        <w:t>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ДНП УК КП «Виктория Клаб»;</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«Мособлгаз»;</w:t>
      </w:r>
    </w:p>
    <w:p w:rsidR="00CB465F" w:rsidRPr="00A87AE9" w:rsidRDefault="00CB465F" w:rsidP="00CB465F">
      <w:pPr>
        <w:numPr>
          <w:ilvl w:val="0"/>
          <w:numId w:val="8"/>
        </w:numPr>
        <w:jc w:val="both"/>
      </w:pPr>
      <w:r w:rsidRPr="00A87AE9">
        <w:t>АО «Мосэнергосбыт».</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lastRenderedPageBreak/>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пгт Ногинск-5,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«Мосэнергосбыт».</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r w:rsidRPr="00A87AE9">
        <w:lastRenderedPageBreak/>
        <w:t>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A87AE9" w:rsidRDefault="00381872" w:rsidP="004230F7">
      <w:pPr>
        <w:ind w:firstLine="709"/>
        <w:jc w:val="both"/>
      </w:pPr>
    </w:p>
    <w:p w:rsidR="004230F7" w:rsidRPr="00A87AE9" w:rsidRDefault="004230F7" w:rsidP="004230F7">
      <w:pPr>
        <w:rPr>
          <w:b/>
        </w:rPr>
      </w:pPr>
    </w:p>
    <w:p w:rsidR="004230F7" w:rsidRPr="00A87AE9" w:rsidRDefault="004230F7" w:rsidP="004230F7">
      <w:pPr>
        <w:ind w:firstLine="709"/>
        <w:jc w:val="center"/>
        <w:rPr>
          <w:b/>
        </w:rPr>
      </w:pPr>
      <w:r w:rsidRPr="00A87AE9">
        <w:rPr>
          <w:b/>
        </w:rPr>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230F7" w:rsidRPr="00A87AE9" w:rsidRDefault="00FA0D2D" w:rsidP="00FA0D2D">
      <w:pPr>
        <w:ind w:firstLine="709"/>
        <w:jc w:val="both"/>
        <w:rPr>
          <w:b/>
        </w:rPr>
      </w:pPr>
      <w:r w:rsidRPr="00A87AE9">
        <w:t>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4230F7" w:rsidRPr="00A87AE9" w:rsidRDefault="004230F7" w:rsidP="004230F7">
      <w:pPr>
        <w:jc w:val="both"/>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lastRenderedPageBreak/>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lastRenderedPageBreak/>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Pr="00A87AE9" w:rsidRDefault="00F02FB4" w:rsidP="00221BE8">
      <w:pPr>
        <w:tabs>
          <w:tab w:val="left" w:pos="851"/>
        </w:tabs>
        <w:jc w:val="center"/>
        <w:rPr>
          <w:b/>
        </w:rPr>
      </w:pPr>
    </w:p>
    <w:p w:rsidR="00F02FB4" w:rsidRPr="00A87AE9" w:rsidRDefault="00F02FB4" w:rsidP="00221BE8">
      <w:pPr>
        <w:tabs>
          <w:tab w:val="left" w:pos="851"/>
        </w:tabs>
        <w:jc w:val="center"/>
        <w:rPr>
          <w:b/>
        </w:rPr>
      </w:pPr>
    </w:p>
    <w:p w:rsidR="00F02FB4" w:rsidRPr="00A87AE9" w:rsidRDefault="00F02FB4" w:rsidP="00221BE8">
      <w:pPr>
        <w:tabs>
          <w:tab w:val="left" w:pos="851"/>
        </w:tabs>
        <w:jc w:val="center"/>
        <w:rPr>
          <w:b/>
        </w:rPr>
      </w:pPr>
    </w:p>
    <w:p w:rsidR="00221BE8" w:rsidRPr="00A87AE9" w:rsidRDefault="00221BE8" w:rsidP="00221BE8">
      <w:pPr>
        <w:tabs>
          <w:tab w:val="left" w:pos="851"/>
        </w:tabs>
        <w:jc w:val="center"/>
        <w:rPr>
          <w:b/>
        </w:rPr>
      </w:pPr>
      <w:r w:rsidRPr="00A87AE9">
        <w:rPr>
          <w:b/>
        </w:rPr>
        <w:t>6. Планируемые результаты реализации муниципальной программы</w:t>
      </w:r>
    </w:p>
    <w:p w:rsidR="00221BE8" w:rsidRPr="00A87AE9" w:rsidRDefault="00221BE8" w:rsidP="00221BE8">
      <w:pPr>
        <w:pStyle w:val="ConsPlusNormal"/>
        <w:jc w:val="center"/>
        <w:rPr>
          <w:rFonts w:ascii="Times New Roman" w:hAnsi="Times New Roman" w:cs="Times New Roman"/>
          <w:b/>
          <w:sz w:val="24"/>
          <w:szCs w:val="24"/>
        </w:rPr>
      </w:pPr>
      <w:r w:rsidRPr="00A87AE9">
        <w:rPr>
          <w:rFonts w:ascii="Times New Roman" w:hAnsi="Times New Roman" w:cs="Times New Roman"/>
          <w:b/>
          <w:sz w:val="24"/>
          <w:szCs w:val="24"/>
        </w:rPr>
        <w:t>городского округа Электросталь Московской области</w:t>
      </w:r>
    </w:p>
    <w:p w:rsidR="00221BE8" w:rsidRPr="00A87AE9" w:rsidRDefault="00221BE8" w:rsidP="00221BE8">
      <w:pPr>
        <w:pStyle w:val="ConsPlusNormal"/>
        <w:jc w:val="center"/>
        <w:rPr>
          <w:rFonts w:ascii="Times New Roman" w:hAnsi="Times New Roman" w:cs="Times New Roman"/>
          <w:b/>
          <w:sz w:val="24"/>
          <w:szCs w:val="24"/>
        </w:rPr>
      </w:pPr>
      <w:r w:rsidRPr="00A87AE9">
        <w:rPr>
          <w:rFonts w:ascii="Times New Roman" w:hAnsi="Times New Roman" w:cs="Times New Roman"/>
          <w:b/>
          <w:sz w:val="24"/>
          <w:szCs w:val="24"/>
        </w:rPr>
        <w:t>«Развитие инженерной инфраструктуры и энергоэффективности»</w:t>
      </w:r>
    </w:p>
    <w:p w:rsidR="00221BE8" w:rsidRPr="00A87AE9" w:rsidRDefault="00221BE8" w:rsidP="00221BE8">
      <w:pPr>
        <w:pStyle w:val="ConsPlusNormal"/>
        <w:jc w:val="center"/>
        <w:rPr>
          <w:rFonts w:ascii="Times New Roman" w:hAnsi="Times New Roman" w:cs="Times New Roman"/>
          <w:sz w:val="24"/>
          <w:szCs w:val="24"/>
        </w:rPr>
      </w:pPr>
    </w:p>
    <w:p w:rsidR="00221BE8" w:rsidRPr="00A87AE9" w:rsidRDefault="00221BE8" w:rsidP="00221BE8">
      <w:pPr>
        <w:pStyle w:val="ConsPlusNormal"/>
        <w:jc w:val="center"/>
        <w:rPr>
          <w:rFonts w:ascii="Times New Roman" w:hAnsi="Times New Roman" w:cs="Times New Roman"/>
          <w:b/>
          <w:sz w:val="24"/>
          <w:szCs w:val="24"/>
        </w:rPr>
      </w:pPr>
    </w:p>
    <w:tbl>
      <w:tblPr>
        <w:tblW w:w="14552" w:type="dxa"/>
        <w:tblInd w:w="15" w:type="dxa"/>
        <w:tblLayout w:type="fixed"/>
        <w:tblLook w:val="04A0" w:firstRow="1" w:lastRow="0" w:firstColumn="1" w:lastColumn="0" w:noHBand="0" w:noVBand="1"/>
      </w:tblPr>
      <w:tblGrid>
        <w:gridCol w:w="512"/>
        <w:gridCol w:w="3870"/>
        <w:gridCol w:w="2085"/>
        <w:gridCol w:w="1407"/>
        <w:gridCol w:w="1304"/>
        <w:gridCol w:w="700"/>
        <w:gridCol w:w="838"/>
        <w:gridCol w:w="700"/>
        <w:gridCol w:w="700"/>
        <w:gridCol w:w="26"/>
        <w:gridCol w:w="812"/>
        <w:gridCol w:w="1598"/>
      </w:tblGrid>
      <w:tr w:rsidR="00221BE8" w:rsidRPr="00A87AE9" w:rsidTr="00835A26">
        <w:trPr>
          <w:trHeight w:val="315"/>
        </w:trPr>
        <w:tc>
          <w:tcPr>
            <w:tcW w:w="5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N п/п</w:t>
            </w:r>
          </w:p>
        </w:tc>
        <w:tc>
          <w:tcPr>
            <w:tcW w:w="38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Планируемые результаты реализации программы</w:t>
            </w:r>
          </w:p>
        </w:tc>
        <w:tc>
          <w:tcPr>
            <w:tcW w:w="20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Тип показателя</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 xml:space="preserve">Базовое значение </w:t>
            </w:r>
            <w:r w:rsidRPr="00A87AE9">
              <w:rPr>
                <w:rFonts w:cs="Times New Roman"/>
                <w:color w:val="000000"/>
                <w:sz w:val="20"/>
                <w:szCs w:val="20"/>
              </w:rPr>
              <w:br/>
              <w:t>на начало реализации программы</w:t>
            </w:r>
          </w:p>
        </w:tc>
        <w:tc>
          <w:tcPr>
            <w:tcW w:w="3776" w:type="dxa"/>
            <w:gridSpan w:val="6"/>
            <w:tcBorders>
              <w:top w:val="single" w:sz="4" w:space="0" w:color="auto"/>
              <w:left w:val="nil"/>
              <w:bottom w:val="single" w:sz="4" w:space="0" w:color="auto"/>
              <w:right w:val="single" w:sz="4" w:space="0" w:color="auto"/>
            </w:tcBorders>
            <w:shd w:val="clear" w:color="auto" w:fill="auto"/>
            <w:vAlign w:val="center"/>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Планируемое значение показателя по годам реализации</w:t>
            </w:r>
          </w:p>
        </w:tc>
        <w:tc>
          <w:tcPr>
            <w:tcW w:w="159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Номер основного мероприятия в перечне мероприятий подпрограммы</w:t>
            </w:r>
          </w:p>
        </w:tc>
      </w:tr>
      <w:tr w:rsidR="00221BE8" w:rsidRPr="00A87AE9" w:rsidTr="00835A26">
        <w:trPr>
          <w:trHeight w:val="417"/>
        </w:trPr>
        <w:tc>
          <w:tcPr>
            <w:tcW w:w="512"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A87AE9" w:rsidRDefault="00221BE8" w:rsidP="001543E6">
            <w:pPr>
              <w:rPr>
                <w:rFonts w:cs="Times New Roman"/>
                <w:color w:val="000000"/>
                <w:sz w:val="20"/>
                <w:szCs w:val="20"/>
              </w:rPr>
            </w:pPr>
          </w:p>
        </w:tc>
        <w:tc>
          <w:tcPr>
            <w:tcW w:w="3870"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A87AE9" w:rsidRDefault="00221BE8" w:rsidP="001543E6">
            <w:pPr>
              <w:rPr>
                <w:rFonts w:cs="Times New Roman"/>
                <w:color w:val="000000"/>
                <w:sz w:val="20"/>
                <w:szCs w:val="20"/>
              </w:rPr>
            </w:pPr>
          </w:p>
        </w:tc>
        <w:tc>
          <w:tcPr>
            <w:tcW w:w="2085"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A87AE9" w:rsidRDefault="00221BE8" w:rsidP="001543E6">
            <w:pPr>
              <w:rPr>
                <w:rFonts w:cs="Times New Roman"/>
                <w:color w:val="000000"/>
                <w:sz w:val="20"/>
                <w:szCs w:val="20"/>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A87AE9" w:rsidRDefault="00221BE8" w:rsidP="001543E6">
            <w:pPr>
              <w:rPr>
                <w:rFonts w:cs="Times New Roman"/>
                <w:color w:val="000000"/>
                <w:sz w:val="20"/>
                <w:szCs w:val="20"/>
              </w:rPr>
            </w:pPr>
          </w:p>
        </w:tc>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A87AE9" w:rsidRDefault="00221BE8" w:rsidP="001543E6">
            <w:pP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2020</w:t>
            </w:r>
          </w:p>
        </w:tc>
        <w:tc>
          <w:tcPr>
            <w:tcW w:w="838" w:type="dxa"/>
            <w:tcBorders>
              <w:top w:val="nil"/>
              <w:left w:val="nil"/>
              <w:bottom w:val="single" w:sz="4" w:space="0" w:color="auto"/>
              <w:right w:val="single" w:sz="4" w:space="0" w:color="auto"/>
            </w:tcBorders>
            <w:shd w:val="clear" w:color="auto" w:fill="auto"/>
            <w:vAlign w:val="center"/>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2021</w:t>
            </w:r>
          </w:p>
        </w:tc>
        <w:tc>
          <w:tcPr>
            <w:tcW w:w="700" w:type="dxa"/>
            <w:tcBorders>
              <w:top w:val="nil"/>
              <w:left w:val="nil"/>
              <w:bottom w:val="single" w:sz="4" w:space="0" w:color="auto"/>
              <w:right w:val="single" w:sz="4" w:space="0" w:color="auto"/>
            </w:tcBorders>
            <w:shd w:val="clear" w:color="auto" w:fill="auto"/>
            <w:vAlign w:val="center"/>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2022</w:t>
            </w:r>
          </w:p>
        </w:tc>
        <w:tc>
          <w:tcPr>
            <w:tcW w:w="700" w:type="dxa"/>
            <w:tcBorders>
              <w:top w:val="nil"/>
              <w:left w:val="nil"/>
              <w:bottom w:val="single" w:sz="4" w:space="0" w:color="auto"/>
              <w:right w:val="single" w:sz="4" w:space="0" w:color="auto"/>
            </w:tcBorders>
            <w:shd w:val="clear" w:color="auto" w:fill="auto"/>
            <w:vAlign w:val="center"/>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2023</w:t>
            </w: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2024</w:t>
            </w:r>
          </w:p>
        </w:tc>
        <w:tc>
          <w:tcPr>
            <w:tcW w:w="15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1BE8" w:rsidRPr="00A87AE9" w:rsidRDefault="00221BE8" w:rsidP="001543E6">
            <w:pPr>
              <w:rPr>
                <w:rFonts w:cs="Times New Roman"/>
                <w:color w:val="000000"/>
                <w:sz w:val="20"/>
                <w:szCs w:val="20"/>
              </w:rPr>
            </w:pPr>
          </w:p>
        </w:tc>
      </w:tr>
      <w:tr w:rsidR="00221BE8" w:rsidRPr="00A87AE9" w:rsidTr="00835A26">
        <w:trPr>
          <w:trHeight w:val="70"/>
        </w:trPr>
        <w:tc>
          <w:tcPr>
            <w:tcW w:w="512" w:type="dxa"/>
            <w:tcBorders>
              <w:top w:val="nil"/>
              <w:left w:val="single" w:sz="4" w:space="0" w:color="auto"/>
              <w:bottom w:val="single" w:sz="4" w:space="0" w:color="auto"/>
              <w:right w:val="single" w:sz="4" w:space="0" w:color="auto"/>
            </w:tcBorders>
            <w:shd w:val="clear" w:color="auto" w:fill="auto"/>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1</w:t>
            </w:r>
          </w:p>
        </w:tc>
        <w:tc>
          <w:tcPr>
            <w:tcW w:w="3870" w:type="dxa"/>
            <w:tcBorders>
              <w:top w:val="nil"/>
              <w:left w:val="nil"/>
              <w:bottom w:val="single" w:sz="4" w:space="0" w:color="auto"/>
              <w:right w:val="single" w:sz="4" w:space="0" w:color="auto"/>
            </w:tcBorders>
            <w:shd w:val="clear" w:color="auto" w:fill="auto"/>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2</w:t>
            </w:r>
          </w:p>
        </w:tc>
        <w:tc>
          <w:tcPr>
            <w:tcW w:w="2085" w:type="dxa"/>
            <w:tcBorders>
              <w:top w:val="nil"/>
              <w:left w:val="nil"/>
              <w:bottom w:val="single" w:sz="4" w:space="0" w:color="auto"/>
              <w:right w:val="single" w:sz="4" w:space="0" w:color="auto"/>
            </w:tcBorders>
            <w:shd w:val="clear" w:color="auto" w:fill="auto"/>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3</w:t>
            </w:r>
          </w:p>
        </w:tc>
        <w:tc>
          <w:tcPr>
            <w:tcW w:w="1407" w:type="dxa"/>
            <w:tcBorders>
              <w:top w:val="nil"/>
              <w:left w:val="nil"/>
              <w:bottom w:val="single" w:sz="4" w:space="0" w:color="auto"/>
              <w:right w:val="single" w:sz="4" w:space="0" w:color="auto"/>
            </w:tcBorders>
            <w:shd w:val="clear" w:color="auto" w:fill="auto"/>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4</w:t>
            </w:r>
          </w:p>
        </w:tc>
        <w:tc>
          <w:tcPr>
            <w:tcW w:w="1304" w:type="dxa"/>
            <w:tcBorders>
              <w:top w:val="nil"/>
              <w:left w:val="nil"/>
              <w:bottom w:val="single" w:sz="4" w:space="0" w:color="auto"/>
              <w:right w:val="single" w:sz="4" w:space="0" w:color="auto"/>
            </w:tcBorders>
            <w:shd w:val="clear" w:color="auto" w:fill="auto"/>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5</w:t>
            </w:r>
          </w:p>
        </w:tc>
        <w:tc>
          <w:tcPr>
            <w:tcW w:w="700" w:type="dxa"/>
            <w:tcBorders>
              <w:top w:val="nil"/>
              <w:left w:val="nil"/>
              <w:bottom w:val="single" w:sz="4" w:space="0" w:color="auto"/>
              <w:right w:val="single" w:sz="4" w:space="0" w:color="auto"/>
            </w:tcBorders>
            <w:shd w:val="clear" w:color="auto" w:fill="auto"/>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6</w:t>
            </w:r>
          </w:p>
        </w:tc>
        <w:tc>
          <w:tcPr>
            <w:tcW w:w="838" w:type="dxa"/>
            <w:tcBorders>
              <w:top w:val="nil"/>
              <w:left w:val="nil"/>
              <w:bottom w:val="single" w:sz="4" w:space="0" w:color="auto"/>
              <w:right w:val="single" w:sz="4" w:space="0" w:color="auto"/>
            </w:tcBorders>
            <w:shd w:val="clear" w:color="auto" w:fill="auto"/>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7</w:t>
            </w:r>
          </w:p>
        </w:tc>
        <w:tc>
          <w:tcPr>
            <w:tcW w:w="700" w:type="dxa"/>
            <w:tcBorders>
              <w:top w:val="nil"/>
              <w:left w:val="nil"/>
              <w:bottom w:val="single" w:sz="4" w:space="0" w:color="auto"/>
              <w:right w:val="single" w:sz="4" w:space="0" w:color="auto"/>
            </w:tcBorders>
            <w:shd w:val="clear" w:color="auto" w:fill="auto"/>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8</w:t>
            </w:r>
          </w:p>
        </w:tc>
        <w:tc>
          <w:tcPr>
            <w:tcW w:w="700" w:type="dxa"/>
            <w:tcBorders>
              <w:top w:val="nil"/>
              <w:left w:val="nil"/>
              <w:bottom w:val="single" w:sz="4" w:space="0" w:color="auto"/>
              <w:right w:val="single" w:sz="4" w:space="0" w:color="auto"/>
            </w:tcBorders>
            <w:shd w:val="clear" w:color="auto" w:fill="auto"/>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9</w:t>
            </w:r>
          </w:p>
        </w:tc>
        <w:tc>
          <w:tcPr>
            <w:tcW w:w="838" w:type="dxa"/>
            <w:gridSpan w:val="2"/>
            <w:tcBorders>
              <w:top w:val="single" w:sz="4" w:space="0" w:color="auto"/>
              <w:left w:val="nil"/>
              <w:bottom w:val="single" w:sz="4" w:space="0" w:color="auto"/>
              <w:right w:val="single" w:sz="4" w:space="0" w:color="auto"/>
            </w:tcBorders>
            <w:shd w:val="clear" w:color="auto" w:fill="auto"/>
            <w:hideMark/>
          </w:tcPr>
          <w:p w:rsidR="00221BE8" w:rsidRPr="00A87AE9" w:rsidRDefault="00221BE8" w:rsidP="001543E6">
            <w:pPr>
              <w:jc w:val="center"/>
              <w:rPr>
                <w:rFonts w:cs="Times New Roman"/>
                <w:color w:val="000000"/>
                <w:sz w:val="20"/>
                <w:szCs w:val="20"/>
              </w:rPr>
            </w:pPr>
            <w:r w:rsidRPr="00A87AE9">
              <w:rPr>
                <w:rFonts w:cs="Times New Roman"/>
                <w:color w:val="000000"/>
                <w:sz w:val="20"/>
                <w:szCs w:val="20"/>
              </w:rPr>
              <w:t>10</w:t>
            </w:r>
          </w:p>
        </w:tc>
        <w:tc>
          <w:tcPr>
            <w:tcW w:w="1598" w:type="dxa"/>
            <w:tcBorders>
              <w:top w:val="nil"/>
              <w:left w:val="nil"/>
              <w:bottom w:val="single" w:sz="4" w:space="0" w:color="auto"/>
              <w:right w:val="single" w:sz="4" w:space="0" w:color="auto"/>
            </w:tcBorders>
            <w:shd w:val="clear" w:color="auto" w:fill="auto"/>
            <w:noWrap/>
            <w:vAlign w:val="bottom"/>
            <w:hideMark/>
          </w:tcPr>
          <w:p w:rsidR="00221BE8" w:rsidRPr="00A87AE9" w:rsidRDefault="00221BE8" w:rsidP="001543E6">
            <w:pPr>
              <w:rPr>
                <w:rFonts w:cs="Times New Roman"/>
                <w:color w:val="000000"/>
                <w:sz w:val="20"/>
                <w:szCs w:val="20"/>
              </w:rPr>
            </w:pPr>
            <w:r w:rsidRPr="00A87AE9">
              <w:rPr>
                <w:rFonts w:cs="Times New Roman"/>
                <w:color w:val="000000"/>
                <w:sz w:val="20"/>
                <w:szCs w:val="20"/>
              </w:rPr>
              <w:t> </w:t>
            </w:r>
          </w:p>
        </w:tc>
      </w:tr>
      <w:tr w:rsidR="00221BE8" w:rsidRPr="00A87AE9" w:rsidTr="00835A26">
        <w:trPr>
          <w:trHeight w:val="203"/>
        </w:trPr>
        <w:tc>
          <w:tcPr>
            <w:tcW w:w="1455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BE8" w:rsidRPr="00A87AE9" w:rsidRDefault="00221BE8"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002B6673" w:rsidRPr="00A87AE9">
              <w:rPr>
                <w:rFonts w:cs="Times New Roman"/>
                <w:b/>
                <w:bCs/>
                <w:color w:val="000000"/>
                <w:sz w:val="20"/>
                <w:szCs w:val="20"/>
              </w:rPr>
              <w:t xml:space="preserve"> «Чистая вода»</w:t>
            </w:r>
          </w:p>
        </w:tc>
      </w:tr>
      <w:tr w:rsidR="002B6673" w:rsidRPr="00A87AE9" w:rsidTr="00346889">
        <w:trPr>
          <w:trHeight w:val="447"/>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2B6673" w:rsidRPr="00A87AE9" w:rsidRDefault="002B6673" w:rsidP="001543E6">
            <w:pPr>
              <w:jc w:val="right"/>
              <w:rPr>
                <w:rFonts w:cs="Times New Roman"/>
                <w:color w:val="000000"/>
                <w:sz w:val="20"/>
                <w:szCs w:val="20"/>
              </w:rPr>
            </w:pPr>
            <w:r w:rsidRPr="00A87AE9">
              <w:rPr>
                <w:rFonts w:cs="Times New Roman"/>
                <w:color w:val="000000"/>
                <w:sz w:val="20"/>
                <w:szCs w:val="20"/>
              </w:rPr>
              <w:t>1.1</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rsidR="002B6673" w:rsidRPr="00A87AE9" w:rsidRDefault="002B6673" w:rsidP="002E01EA">
            <w:pPr>
              <w:rPr>
                <w:color w:val="000000"/>
                <w:sz w:val="20"/>
                <w:szCs w:val="20"/>
              </w:rPr>
            </w:pPr>
            <w:r w:rsidRPr="00A87AE9">
              <w:rPr>
                <w:color w:val="000000"/>
                <w:sz w:val="20"/>
                <w:szCs w:val="20"/>
              </w:rPr>
              <w:t xml:space="preserve"> Увеличение доли населения, обеспеченного доброкачественной питьевой водой из централизованных источников </w:t>
            </w:r>
          </w:p>
        </w:tc>
        <w:tc>
          <w:tcPr>
            <w:tcW w:w="2085" w:type="dxa"/>
            <w:tcBorders>
              <w:top w:val="single" w:sz="4" w:space="0" w:color="auto"/>
              <w:left w:val="nil"/>
              <w:bottom w:val="single" w:sz="4" w:space="0" w:color="auto"/>
              <w:right w:val="single" w:sz="4" w:space="0" w:color="auto"/>
            </w:tcBorders>
            <w:shd w:val="clear" w:color="auto" w:fill="auto"/>
            <w:hideMark/>
          </w:tcPr>
          <w:p w:rsidR="002B6673" w:rsidRPr="00A87AE9" w:rsidRDefault="002B6673" w:rsidP="004C7BD1">
            <w:pPr>
              <w:jc w:val="center"/>
              <w:rPr>
                <w:color w:val="000000"/>
                <w:sz w:val="20"/>
                <w:szCs w:val="20"/>
              </w:rPr>
            </w:pPr>
            <w:r w:rsidRPr="00A87AE9">
              <w:rPr>
                <w:color w:val="000000"/>
                <w:sz w:val="20"/>
                <w:szCs w:val="20"/>
              </w:rPr>
              <w:t>Региональный проект «Чистая вода»</w:t>
            </w:r>
          </w:p>
        </w:tc>
        <w:tc>
          <w:tcPr>
            <w:tcW w:w="1407" w:type="dxa"/>
            <w:tcBorders>
              <w:top w:val="single" w:sz="4" w:space="0" w:color="auto"/>
              <w:left w:val="nil"/>
              <w:bottom w:val="single" w:sz="4" w:space="0" w:color="auto"/>
              <w:right w:val="single" w:sz="4" w:space="0" w:color="auto"/>
            </w:tcBorders>
            <w:shd w:val="clear" w:color="auto" w:fill="auto"/>
            <w:noWrap/>
            <w:hideMark/>
          </w:tcPr>
          <w:p w:rsidR="002B6673" w:rsidRPr="00A87AE9" w:rsidRDefault="002B6673" w:rsidP="004C7BD1">
            <w:pPr>
              <w:jc w:val="center"/>
              <w:rPr>
                <w:color w:val="000000"/>
              </w:rPr>
            </w:pPr>
            <w:r w:rsidRPr="00A87AE9">
              <w:rPr>
                <w:color w:val="000000"/>
              </w:rPr>
              <w:t>%</w:t>
            </w:r>
          </w:p>
        </w:tc>
        <w:tc>
          <w:tcPr>
            <w:tcW w:w="1304" w:type="dxa"/>
            <w:tcBorders>
              <w:top w:val="single" w:sz="4" w:space="0" w:color="auto"/>
              <w:left w:val="nil"/>
              <w:bottom w:val="single" w:sz="4" w:space="0" w:color="auto"/>
              <w:right w:val="single" w:sz="4" w:space="0" w:color="auto"/>
            </w:tcBorders>
            <w:shd w:val="clear" w:color="auto" w:fill="auto"/>
            <w:noWrap/>
            <w:hideMark/>
          </w:tcPr>
          <w:p w:rsidR="00013B41" w:rsidRPr="00A87AE9" w:rsidRDefault="002B6673" w:rsidP="00013B41">
            <w:pPr>
              <w:jc w:val="center"/>
              <w:rPr>
                <w:color w:val="000000"/>
                <w:sz w:val="20"/>
                <w:szCs w:val="20"/>
              </w:rPr>
            </w:pPr>
            <w:r w:rsidRPr="00A87AE9">
              <w:rPr>
                <w:color w:val="000000"/>
                <w:sz w:val="20"/>
                <w:szCs w:val="20"/>
              </w:rPr>
              <w:t>98,5</w:t>
            </w:r>
          </w:p>
          <w:p w:rsidR="002B6673" w:rsidRPr="00A87AE9" w:rsidRDefault="002B6673" w:rsidP="00346889">
            <w:pPr>
              <w:jc w:val="center"/>
              <w:rPr>
                <w:color w:val="000000"/>
                <w:sz w:val="20"/>
                <w:szCs w:val="20"/>
              </w:rPr>
            </w:pPr>
          </w:p>
        </w:tc>
        <w:tc>
          <w:tcPr>
            <w:tcW w:w="700" w:type="dxa"/>
            <w:tcBorders>
              <w:top w:val="single" w:sz="4" w:space="0" w:color="auto"/>
              <w:left w:val="nil"/>
              <w:bottom w:val="single" w:sz="4" w:space="0" w:color="auto"/>
              <w:right w:val="single" w:sz="4" w:space="0" w:color="auto"/>
            </w:tcBorders>
            <w:shd w:val="clear" w:color="auto" w:fill="auto"/>
            <w:noWrap/>
            <w:hideMark/>
          </w:tcPr>
          <w:p w:rsidR="002B6673" w:rsidRPr="00A87AE9" w:rsidRDefault="00013B41" w:rsidP="00346889">
            <w:pPr>
              <w:jc w:val="center"/>
              <w:rPr>
                <w:color w:val="000000"/>
                <w:sz w:val="20"/>
                <w:szCs w:val="20"/>
              </w:rPr>
            </w:pPr>
            <w:r>
              <w:rPr>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hideMark/>
          </w:tcPr>
          <w:p w:rsidR="00013B41" w:rsidRPr="00A87AE9" w:rsidRDefault="002B6673" w:rsidP="00013B41">
            <w:pPr>
              <w:jc w:val="center"/>
              <w:rPr>
                <w:sz w:val="20"/>
                <w:szCs w:val="20"/>
              </w:rPr>
            </w:pPr>
            <w:r w:rsidRPr="00A87AE9">
              <w:rPr>
                <w:color w:val="000000"/>
                <w:sz w:val="20"/>
                <w:szCs w:val="20"/>
              </w:rPr>
              <w:t>100</w:t>
            </w:r>
          </w:p>
          <w:p w:rsidR="002B6673" w:rsidRPr="00A87AE9" w:rsidRDefault="002B6673" w:rsidP="00346889">
            <w:pPr>
              <w:jc w:val="center"/>
              <w:rPr>
                <w:sz w:val="20"/>
                <w:szCs w:val="20"/>
              </w:rPr>
            </w:pPr>
          </w:p>
        </w:tc>
        <w:tc>
          <w:tcPr>
            <w:tcW w:w="700" w:type="dxa"/>
            <w:tcBorders>
              <w:top w:val="single" w:sz="4" w:space="0" w:color="auto"/>
              <w:left w:val="nil"/>
              <w:bottom w:val="single" w:sz="4" w:space="0" w:color="auto"/>
              <w:right w:val="single" w:sz="4" w:space="0" w:color="auto"/>
            </w:tcBorders>
            <w:shd w:val="clear" w:color="auto" w:fill="auto"/>
            <w:noWrap/>
            <w:hideMark/>
          </w:tcPr>
          <w:p w:rsidR="00013B41" w:rsidRPr="00A87AE9" w:rsidRDefault="002B6673" w:rsidP="00013B41">
            <w:pPr>
              <w:jc w:val="center"/>
              <w:rPr>
                <w:sz w:val="20"/>
                <w:szCs w:val="20"/>
              </w:rPr>
            </w:pPr>
            <w:r w:rsidRPr="00A87AE9">
              <w:rPr>
                <w:color w:val="000000"/>
                <w:sz w:val="20"/>
                <w:szCs w:val="20"/>
              </w:rPr>
              <w:t>100</w:t>
            </w:r>
          </w:p>
          <w:p w:rsidR="002B6673" w:rsidRPr="00A87AE9" w:rsidRDefault="002B6673" w:rsidP="00346889">
            <w:pPr>
              <w:jc w:val="center"/>
              <w:rPr>
                <w:sz w:val="20"/>
                <w:szCs w:val="20"/>
              </w:rPr>
            </w:pPr>
          </w:p>
        </w:tc>
        <w:tc>
          <w:tcPr>
            <w:tcW w:w="700" w:type="dxa"/>
            <w:tcBorders>
              <w:top w:val="single" w:sz="4" w:space="0" w:color="auto"/>
              <w:left w:val="nil"/>
              <w:bottom w:val="single" w:sz="4" w:space="0" w:color="auto"/>
              <w:right w:val="single" w:sz="4" w:space="0" w:color="auto"/>
            </w:tcBorders>
            <w:shd w:val="clear" w:color="auto" w:fill="auto"/>
            <w:noWrap/>
            <w:hideMark/>
          </w:tcPr>
          <w:p w:rsidR="00013B41" w:rsidRPr="00A87AE9" w:rsidRDefault="002B6673" w:rsidP="00013B41">
            <w:pPr>
              <w:jc w:val="center"/>
              <w:rPr>
                <w:sz w:val="20"/>
                <w:szCs w:val="20"/>
              </w:rPr>
            </w:pPr>
            <w:r w:rsidRPr="00A87AE9">
              <w:rPr>
                <w:color w:val="000000"/>
                <w:sz w:val="20"/>
                <w:szCs w:val="20"/>
              </w:rPr>
              <w:t>100</w:t>
            </w:r>
          </w:p>
          <w:p w:rsidR="002B6673" w:rsidRPr="00A87AE9" w:rsidRDefault="002B6673" w:rsidP="00346889">
            <w:pPr>
              <w:jc w:val="center"/>
              <w:rPr>
                <w:sz w:val="20"/>
                <w:szCs w:val="20"/>
              </w:rPr>
            </w:pPr>
          </w:p>
        </w:tc>
        <w:tc>
          <w:tcPr>
            <w:tcW w:w="838" w:type="dxa"/>
            <w:gridSpan w:val="2"/>
            <w:tcBorders>
              <w:top w:val="single" w:sz="4" w:space="0" w:color="auto"/>
              <w:left w:val="nil"/>
              <w:bottom w:val="single" w:sz="4" w:space="0" w:color="auto"/>
              <w:right w:val="single" w:sz="4" w:space="0" w:color="auto"/>
            </w:tcBorders>
            <w:shd w:val="clear" w:color="auto" w:fill="auto"/>
            <w:noWrap/>
            <w:hideMark/>
          </w:tcPr>
          <w:p w:rsidR="00013B41" w:rsidRPr="00A87AE9" w:rsidRDefault="002B6673" w:rsidP="00013B41">
            <w:pPr>
              <w:jc w:val="center"/>
              <w:rPr>
                <w:sz w:val="20"/>
                <w:szCs w:val="20"/>
              </w:rPr>
            </w:pPr>
            <w:r w:rsidRPr="00A87AE9">
              <w:rPr>
                <w:color w:val="000000"/>
                <w:sz w:val="20"/>
                <w:szCs w:val="20"/>
              </w:rPr>
              <w:t>100</w:t>
            </w:r>
          </w:p>
          <w:p w:rsidR="002B6673" w:rsidRPr="00A87AE9" w:rsidRDefault="002B6673" w:rsidP="00346889">
            <w:pPr>
              <w:jc w:val="center"/>
              <w:rPr>
                <w:sz w:val="20"/>
                <w:szCs w:val="20"/>
              </w:rPr>
            </w:pP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rsidR="002B6673" w:rsidRPr="00A87AE9" w:rsidRDefault="002B6673" w:rsidP="00353434">
            <w:pPr>
              <w:jc w:val="center"/>
              <w:rPr>
                <w:color w:val="000000"/>
                <w:sz w:val="20"/>
                <w:szCs w:val="20"/>
                <w:lang w:val="en-US"/>
              </w:rPr>
            </w:pPr>
            <w:r w:rsidRPr="00A87AE9">
              <w:rPr>
                <w:color w:val="000000"/>
                <w:sz w:val="20"/>
                <w:szCs w:val="20"/>
              </w:rPr>
              <w:t>02,</w:t>
            </w:r>
            <w:r w:rsidRPr="00A87AE9">
              <w:rPr>
                <w:color w:val="000000"/>
                <w:sz w:val="20"/>
                <w:szCs w:val="20"/>
                <w:lang w:val="en-US"/>
              </w:rPr>
              <w:t>F5</w:t>
            </w:r>
          </w:p>
        </w:tc>
      </w:tr>
      <w:tr w:rsidR="00D854C4" w:rsidRPr="00A87AE9" w:rsidTr="00835A26">
        <w:trPr>
          <w:trHeight w:val="957"/>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Pr="00A87AE9" w:rsidRDefault="00D854C4" w:rsidP="001543E6">
            <w:pPr>
              <w:jc w:val="right"/>
              <w:rPr>
                <w:rFonts w:cs="Times New Roman"/>
                <w:color w:val="000000"/>
                <w:sz w:val="20"/>
                <w:szCs w:val="20"/>
              </w:rPr>
            </w:pPr>
            <w:r w:rsidRPr="00A87AE9">
              <w:rPr>
                <w:rFonts w:cs="Times New Roman"/>
                <w:color w:val="000000"/>
                <w:sz w:val="20"/>
                <w:szCs w:val="20"/>
              </w:rPr>
              <w:t>1.2</w:t>
            </w:r>
          </w:p>
        </w:tc>
        <w:tc>
          <w:tcPr>
            <w:tcW w:w="3870" w:type="dxa"/>
            <w:tcBorders>
              <w:top w:val="single" w:sz="4" w:space="0" w:color="auto"/>
              <w:left w:val="nil"/>
              <w:bottom w:val="single" w:sz="4" w:space="0" w:color="auto"/>
              <w:right w:val="single" w:sz="4" w:space="0" w:color="auto"/>
            </w:tcBorders>
            <w:shd w:val="clear" w:color="auto" w:fill="auto"/>
            <w:hideMark/>
          </w:tcPr>
          <w:p w:rsidR="00D854C4" w:rsidRPr="00A87AE9" w:rsidRDefault="00D854C4" w:rsidP="004C7BD1">
            <w:pPr>
              <w:rPr>
                <w:rFonts w:cs="Times New Roman"/>
                <w:color w:val="000000"/>
                <w:sz w:val="20"/>
                <w:szCs w:val="20"/>
              </w:rPr>
            </w:pPr>
            <w:r w:rsidRPr="00A87AE9">
              <w:rPr>
                <w:rFonts w:cs="Times New Roman"/>
                <w:color w:val="000000"/>
                <w:sz w:val="20"/>
                <w:szCs w:val="20"/>
              </w:rPr>
              <w:t xml:space="preserve">Количество созданных и восстановленных ВЗУ, ВНС и станций водоподготовки </w:t>
            </w:r>
            <w:r w:rsidRPr="00A87AE9">
              <w:rPr>
                <w:rFonts w:cs="Times New Roman"/>
                <w:b/>
                <w:color w:val="000000"/>
                <w:sz w:val="20"/>
                <w:szCs w:val="20"/>
              </w:rPr>
              <w:t>(Приоритетный обязательный целевой показатель)</w:t>
            </w:r>
          </w:p>
        </w:tc>
        <w:tc>
          <w:tcPr>
            <w:tcW w:w="2085" w:type="dxa"/>
            <w:tcBorders>
              <w:top w:val="single" w:sz="4" w:space="0" w:color="auto"/>
              <w:left w:val="nil"/>
              <w:bottom w:val="single" w:sz="4" w:space="0" w:color="auto"/>
              <w:right w:val="single" w:sz="4" w:space="0" w:color="auto"/>
            </w:tcBorders>
            <w:shd w:val="clear" w:color="auto" w:fill="auto"/>
            <w:hideMark/>
          </w:tcPr>
          <w:p w:rsidR="00D854C4" w:rsidRPr="00A87AE9" w:rsidRDefault="00D854C4" w:rsidP="004C7BD1">
            <w:pPr>
              <w:jc w:val="right"/>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D854C4" w:rsidRPr="00A87AE9" w:rsidRDefault="00D854C4" w:rsidP="004C7BD1">
            <w:pPr>
              <w:jc w:val="center"/>
              <w:rPr>
                <w:rFonts w:cs="Times New Roman"/>
                <w:color w:val="000000"/>
                <w:sz w:val="20"/>
                <w:szCs w:val="20"/>
              </w:rPr>
            </w:pPr>
            <w:r w:rsidRPr="00A87AE9">
              <w:rPr>
                <w:rFonts w:cs="Times New Roman"/>
                <w:color w:val="000000"/>
                <w:sz w:val="20"/>
                <w:szCs w:val="20"/>
              </w:rPr>
              <w:t>единица</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854C4" w:rsidRPr="00A87AE9" w:rsidRDefault="00013B41" w:rsidP="001543E6">
            <w:pPr>
              <w:jc w:val="center"/>
              <w:rPr>
                <w:rFonts w:cs="Times New Roman"/>
                <w:color w:val="000000"/>
                <w:sz w:val="20"/>
                <w:szCs w:val="20"/>
              </w:rPr>
            </w:pPr>
            <w:r>
              <w:rPr>
                <w:rFonts w:cs="Times New Roman"/>
                <w:color w:val="000000"/>
                <w:sz w:val="20"/>
                <w:szCs w:val="20"/>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A87AE9" w:rsidRDefault="00D854C4" w:rsidP="001543E6">
            <w:pPr>
              <w:jc w:val="center"/>
              <w:rPr>
                <w:rFonts w:cs="Times New Roman"/>
                <w:color w:val="000000"/>
                <w:sz w:val="20"/>
                <w:szCs w:val="20"/>
              </w:rPr>
            </w:pPr>
            <w:r w:rsidRPr="00A87AE9">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A87AE9" w:rsidRDefault="00EB18CE" w:rsidP="001543E6">
            <w:pPr>
              <w:jc w:val="center"/>
              <w:rPr>
                <w:rFonts w:cs="Times New Roman"/>
                <w:color w:val="000000"/>
                <w:sz w:val="20"/>
                <w:szCs w:val="20"/>
              </w:rPr>
            </w:pPr>
            <w:r w:rsidRPr="00A87AE9">
              <w:rPr>
                <w:rFonts w:cs="Times New Roman"/>
                <w:color w:val="000000"/>
                <w:sz w:val="20"/>
                <w:szCs w:val="20"/>
              </w:rPr>
              <w:t>1</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A87AE9" w:rsidRDefault="00FB60DA" w:rsidP="001543E6">
            <w:pPr>
              <w:jc w:val="center"/>
              <w:rPr>
                <w:rFonts w:cs="Times New Roman"/>
                <w:sz w:val="20"/>
                <w:szCs w:val="20"/>
              </w:rPr>
            </w:pPr>
            <w:r w:rsidRPr="00A87AE9">
              <w:rPr>
                <w:rFonts w:cs="Times New Roman"/>
                <w:sz w:val="20"/>
                <w:szCs w:val="20"/>
              </w:rPr>
              <w:t>2</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A87AE9" w:rsidRDefault="00D854C4" w:rsidP="001543E6">
            <w:pPr>
              <w:jc w:val="center"/>
              <w:rPr>
                <w:rFonts w:cs="Times New Roman"/>
                <w:color w:val="000000"/>
                <w:sz w:val="20"/>
                <w:szCs w:val="20"/>
              </w:rPr>
            </w:pPr>
            <w:r w:rsidRPr="00A87AE9">
              <w:rPr>
                <w:rFonts w:cs="Times New Roman"/>
                <w:color w:val="000000"/>
                <w:sz w:val="20"/>
                <w:szCs w:val="20"/>
              </w:rPr>
              <w:t>0</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D854C4" w:rsidRPr="00A87AE9" w:rsidRDefault="00D854C4" w:rsidP="001543E6">
            <w:pPr>
              <w:jc w:val="center"/>
              <w:rPr>
                <w:rFonts w:cs="Times New Roman"/>
                <w:color w:val="000000"/>
                <w:sz w:val="20"/>
                <w:szCs w:val="20"/>
              </w:rPr>
            </w:pPr>
            <w:r w:rsidRPr="00A87AE9">
              <w:rPr>
                <w:rFonts w:cs="Times New Roman"/>
                <w:color w:val="000000"/>
                <w:sz w:val="20"/>
                <w:szCs w:val="20"/>
              </w:rPr>
              <w:t>0</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rsidR="00D854C4" w:rsidRPr="00A87AE9" w:rsidRDefault="0074734A" w:rsidP="00353434">
            <w:pPr>
              <w:jc w:val="center"/>
              <w:rPr>
                <w:rFonts w:cs="Times New Roman"/>
                <w:color w:val="000000"/>
                <w:sz w:val="20"/>
                <w:szCs w:val="20"/>
              </w:rPr>
            </w:pPr>
            <w:r w:rsidRPr="00A87AE9">
              <w:rPr>
                <w:rFonts w:cs="Times New Roman"/>
                <w:color w:val="000000"/>
                <w:sz w:val="20"/>
                <w:szCs w:val="20"/>
                <w:lang w:val="en-US"/>
              </w:rPr>
              <w:t>02,</w:t>
            </w:r>
            <w:r w:rsidR="00353434" w:rsidRPr="00A87AE9">
              <w:rPr>
                <w:rFonts w:cs="Times New Roman"/>
                <w:color w:val="000000"/>
                <w:sz w:val="20"/>
                <w:szCs w:val="20"/>
                <w:lang w:val="en-US"/>
              </w:rPr>
              <w:t>F</w:t>
            </w:r>
            <w:r w:rsidR="00D854C4" w:rsidRPr="00A87AE9">
              <w:rPr>
                <w:rFonts w:cs="Times New Roman"/>
                <w:color w:val="000000"/>
                <w:sz w:val="20"/>
                <w:szCs w:val="20"/>
              </w:rPr>
              <w:t>5</w:t>
            </w:r>
          </w:p>
        </w:tc>
      </w:tr>
      <w:tr w:rsidR="00D854C4" w:rsidRPr="00A87AE9" w:rsidTr="00835A26">
        <w:trPr>
          <w:trHeight w:val="204"/>
        </w:trPr>
        <w:tc>
          <w:tcPr>
            <w:tcW w:w="1455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4C4" w:rsidRPr="00A87AE9" w:rsidRDefault="00D854C4"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w:t>
            </w:r>
            <w:r w:rsidR="00D27308" w:rsidRPr="00A87AE9">
              <w:rPr>
                <w:rFonts w:cs="Times New Roman"/>
                <w:b/>
                <w:bCs/>
                <w:color w:val="000000"/>
                <w:sz w:val="20"/>
                <w:szCs w:val="20"/>
              </w:rPr>
              <w:t>«Системы водоотведения»</w:t>
            </w:r>
          </w:p>
        </w:tc>
      </w:tr>
      <w:tr w:rsidR="00D27308" w:rsidRPr="00A87AE9" w:rsidTr="00D27308">
        <w:trPr>
          <w:trHeight w:val="55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D27308" w:rsidRPr="00A87AE9" w:rsidRDefault="00D27308" w:rsidP="001543E6">
            <w:pPr>
              <w:jc w:val="right"/>
              <w:rPr>
                <w:rFonts w:cs="Times New Roman"/>
                <w:color w:val="000000"/>
                <w:sz w:val="20"/>
                <w:szCs w:val="20"/>
              </w:rPr>
            </w:pPr>
            <w:r w:rsidRPr="00A87AE9">
              <w:rPr>
                <w:rFonts w:cs="Times New Roman"/>
                <w:color w:val="000000"/>
                <w:sz w:val="20"/>
                <w:szCs w:val="20"/>
              </w:rPr>
              <w:t>2.1</w:t>
            </w:r>
          </w:p>
        </w:tc>
        <w:tc>
          <w:tcPr>
            <w:tcW w:w="3870" w:type="dxa"/>
            <w:tcBorders>
              <w:top w:val="nil"/>
              <w:left w:val="nil"/>
              <w:bottom w:val="single" w:sz="4" w:space="0" w:color="auto"/>
              <w:right w:val="nil"/>
            </w:tcBorders>
            <w:shd w:val="clear" w:color="auto" w:fill="auto"/>
            <w:vAlign w:val="bottom"/>
            <w:hideMark/>
          </w:tcPr>
          <w:p w:rsidR="00D27308" w:rsidRPr="00A87AE9" w:rsidRDefault="00D27308" w:rsidP="0079549C">
            <w:pPr>
              <w:rPr>
                <w:color w:val="000000"/>
                <w:sz w:val="20"/>
                <w:szCs w:val="20"/>
              </w:rPr>
            </w:pPr>
            <w:r w:rsidRPr="00A87AE9">
              <w:rPr>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2085" w:type="dxa"/>
            <w:tcBorders>
              <w:top w:val="nil"/>
              <w:left w:val="single" w:sz="4" w:space="0" w:color="auto"/>
              <w:bottom w:val="single" w:sz="4" w:space="0" w:color="auto"/>
              <w:right w:val="single" w:sz="4" w:space="0" w:color="auto"/>
            </w:tcBorders>
            <w:shd w:val="clear" w:color="auto" w:fill="auto"/>
            <w:hideMark/>
          </w:tcPr>
          <w:p w:rsidR="00D27308" w:rsidRPr="00A87AE9" w:rsidRDefault="00D27308" w:rsidP="004C7BD1">
            <w:pPr>
              <w:jc w:val="center"/>
              <w:rPr>
                <w:color w:val="000000"/>
                <w:sz w:val="20"/>
                <w:szCs w:val="20"/>
              </w:rPr>
            </w:pPr>
            <w:r w:rsidRPr="00A87AE9">
              <w:rPr>
                <w:color w:val="000000"/>
                <w:sz w:val="20"/>
                <w:szCs w:val="20"/>
              </w:rPr>
              <w:t>Отраслевой</w:t>
            </w:r>
          </w:p>
        </w:tc>
        <w:tc>
          <w:tcPr>
            <w:tcW w:w="1407"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79549C">
            <w:pPr>
              <w:jc w:val="center"/>
              <w:rPr>
                <w:color w:val="000000"/>
                <w:sz w:val="20"/>
                <w:szCs w:val="20"/>
              </w:rPr>
            </w:pPr>
            <w:r w:rsidRPr="00A87AE9">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color w:val="000000"/>
                <w:sz w:val="20"/>
                <w:szCs w:val="20"/>
              </w:rPr>
            </w:pPr>
            <w:r w:rsidRPr="00A87AE9">
              <w:rPr>
                <w:color w:val="000000"/>
                <w:sz w:val="20"/>
                <w:szCs w:val="20"/>
              </w:rPr>
              <w:t>3,7</w:t>
            </w:r>
          </w:p>
        </w:tc>
        <w:tc>
          <w:tcPr>
            <w:tcW w:w="700" w:type="dxa"/>
            <w:tcBorders>
              <w:top w:val="nil"/>
              <w:left w:val="nil"/>
              <w:bottom w:val="single" w:sz="4" w:space="0" w:color="auto"/>
              <w:right w:val="single" w:sz="4" w:space="0" w:color="auto"/>
            </w:tcBorders>
            <w:shd w:val="clear" w:color="auto" w:fill="auto"/>
            <w:noWrap/>
            <w:vAlign w:val="center"/>
            <w:hideMark/>
          </w:tcPr>
          <w:p w:rsidR="00D27308" w:rsidRPr="00A87AE9" w:rsidRDefault="00013B41" w:rsidP="00D27308">
            <w:pPr>
              <w:jc w:val="center"/>
              <w:rPr>
                <w:color w:val="000000"/>
                <w:sz w:val="20"/>
                <w:szCs w:val="20"/>
              </w:rPr>
            </w:pPr>
            <w:r>
              <w:rPr>
                <w:color w:val="000000"/>
                <w:sz w:val="20"/>
                <w:szCs w:val="20"/>
              </w:rPr>
              <w:t>3,7</w:t>
            </w:r>
          </w:p>
        </w:tc>
        <w:tc>
          <w:tcPr>
            <w:tcW w:w="838" w:type="dxa"/>
            <w:tcBorders>
              <w:top w:val="nil"/>
              <w:left w:val="nil"/>
              <w:bottom w:val="single" w:sz="4" w:space="0" w:color="auto"/>
              <w:right w:val="single" w:sz="4" w:space="0" w:color="auto"/>
            </w:tcBorders>
            <w:shd w:val="clear" w:color="auto" w:fill="auto"/>
            <w:noWrap/>
            <w:vAlign w:val="center"/>
            <w:hideMark/>
          </w:tcPr>
          <w:p w:rsidR="00D27308" w:rsidRPr="00A87AE9" w:rsidRDefault="00277235" w:rsidP="00D27308">
            <w:pPr>
              <w:jc w:val="center"/>
              <w:rPr>
                <w:color w:val="000000"/>
                <w:sz w:val="20"/>
                <w:szCs w:val="20"/>
              </w:rPr>
            </w:pPr>
            <w:r>
              <w:rPr>
                <w:color w:val="000000"/>
                <w:sz w:val="20"/>
                <w:szCs w:val="20"/>
              </w:rPr>
              <w:t>3,7</w:t>
            </w:r>
          </w:p>
        </w:tc>
        <w:tc>
          <w:tcPr>
            <w:tcW w:w="700"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color w:val="000000"/>
                <w:sz w:val="20"/>
                <w:szCs w:val="20"/>
              </w:rPr>
            </w:pPr>
            <w:r w:rsidRPr="00A87AE9">
              <w:rPr>
                <w:color w:val="000000"/>
                <w:sz w:val="20"/>
                <w:szCs w:val="20"/>
              </w:rPr>
              <w:t>4,4</w:t>
            </w:r>
          </w:p>
        </w:tc>
        <w:tc>
          <w:tcPr>
            <w:tcW w:w="700"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color w:val="000000"/>
                <w:sz w:val="20"/>
                <w:szCs w:val="20"/>
              </w:rPr>
            </w:pPr>
            <w:r w:rsidRPr="00A87AE9">
              <w:rPr>
                <w:color w:val="000000"/>
                <w:sz w:val="20"/>
                <w:szCs w:val="20"/>
              </w:rPr>
              <w:t>4,4</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color w:val="000000"/>
                <w:sz w:val="20"/>
                <w:szCs w:val="20"/>
              </w:rPr>
            </w:pPr>
            <w:r w:rsidRPr="00A87AE9">
              <w:rPr>
                <w:color w:val="000000"/>
                <w:sz w:val="20"/>
                <w:szCs w:val="20"/>
              </w:rPr>
              <w:t>4,4</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D27308" w:rsidRPr="00A87AE9" w:rsidRDefault="00D27308" w:rsidP="0079549C">
            <w:pPr>
              <w:jc w:val="center"/>
              <w:rPr>
                <w:color w:val="000000"/>
                <w:sz w:val="20"/>
                <w:szCs w:val="20"/>
              </w:rPr>
            </w:pPr>
            <w:r w:rsidRPr="00A87AE9">
              <w:rPr>
                <w:color w:val="000000"/>
                <w:sz w:val="20"/>
                <w:szCs w:val="20"/>
              </w:rPr>
              <w:t>01</w:t>
            </w:r>
          </w:p>
        </w:tc>
      </w:tr>
      <w:tr w:rsidR="00D27308" w:rsidRPr="00A87AE9" w:rsidTr="00D27308">
        <w:trPr>
          <w:trHeight w:val="55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D27308" w:rsidRPr="00A87AE9" w:rsidRDefault="00D27308" w:rsidP="0079549C">
            <w:pPr>
              <w:jc w:val="right"/>
              <w:rPr>
                <w:rFonts w:cs="Times New Roman"/>
                <w:color w:val="000000"/>
                <w:sz w:val="20"/>
                <w:szCs w:val="20"/>
              </w:rPr>
            </w:pPr>
            <w:r w:rsidRPr="00A87AE9">
              <w:rPr>
                <w:rFonts w:cs="Times New Roman"/>
                <w:color w:val="000000"/>
                <w:sz w:val="20"/>
                <w:szCs w:val="20"/>
              </w:rPr>
              <w:lastRenderedPageBreak/>
              <w:t>2.2</w:t>
            </w:r>
          </w:p>
        </w:tc>
        <w:tc>
          <w:tcPr>
            <w:tcW w:w="3870" w:type="dxa"/>
            <w:tcBorders>
              <w:top w:val="nil"/>
              <w:left w:val="nil"/>
              <w:bottom w:val="single" w:sz="4" w:space="0" w:color="auto"/>
              <w:right w:val="nil"/>
            </w:tcBorders>
            <w:shd w:val="clear" w:color="auto" w:fill="auto"/>
            <w:vAlign w:val="bottom"/>
            <w:hideMark/>
          </w:tcPr>
          <w:p w:rsidR="00D27308" w:rsidRPr="00A87AE9" w:rsidRDefault="00D27308" w:rsidP="001543E6">
            <w:pP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2085" w:type="dxa"/>
            <w:tcBorders>
              <w:top w:val="nil"/>
              <w:left w:val="single" w:sz="4" w:space="0" w:color="auto"/>
              <w:bottom w:val="single" w:sz="4" w:space="0" w:color="auto"/>
              <w:right w:val="single" w:sz="4" w:space="0" w:color="auto"/>
            </w:tcBorders>
            <w:shd w:val="clear" w:color="auto" w:fill="auto"/>
            <w:hideMark/>
          </w:tcPr>
          <w:p w:rsidR="00D27308" w:rsidRPr="00A87AE9" w:rsidRDefault="00D27308" w:rsidP="004C7BD1">
            <w:pPr>
              <w:jc w:val="center"/>
              <w:rPr>
                <w:rFonts w:cs="Times New Roman"/>
                <w:color w:val="000000"/>
                <w:sz w:val="20"/>
                <w:szCs w:val="20"/>
              </w:rPr>
            </w:pPr>
            <w:r w:rsidRPr="00A87AE9">
              <w:rPr>
                <w:rFonts w:cs="Times New Roman"/>
                <w:color w:val="000000"/>
                <w:sz w:val="20"/>
                <w:szCs w:val="20"/>
              </w:rPr>
              <w:t>Отраслевой</w:t>
            </w:r>
          </w:p>
        </w:tc>
        <w:tc>
          <w:tcPr>
            <w:tcW w:w="1407" w:type="dxa"/>
            <w:tcBorders>
              <w:top w:val="nil"/>
              <w:left w:val="nil"/>
              <w:bottom w:val="single" w:sz="4" w:space="0" w:color="auto"/>
              <w:right w:val="single" w:sz="4" w:space="0" w:color="auto"/>
            </w:tcBorders>
            <w:shd w:val="clear" w:color="auto" w:fill="auto"/>
            <w:noWrap/>
            <w:vAlign w:val="center"/>
            <w:hideMark/>
          </w:tcPr>
          <w:p w:rsidR="00D27308" w:rsidRPr="00D27308" w:rsidRDefault="00D27308" w:rsidP="00D27308">
            <w:pPr>
              <w:jc w:val="center"/>
              <w:rPr>
                <w:rFonts w:cs="Times New Roman"/>
                <w:color w:val="000000"/>
                <w:sz w:val="20"/>
                <w:szCs w:val="20"/>
              </w:rPr>
            </w:pPr>
            <w:r w:rsidRPr="00D27308">
              <w:rPr>
                <w:rFonts w:cs="Times New Roman"/>
                <w:color w:val="000000"/>
                <w:sz w:val="20"/>
                <w:szCs w:val="20"/>
              </w:rPr>
              <w:t>ед./</w:t>
            </w:r>
          </w:p>
          <w:p w:rsidR="00D27308" w:rsidRPr="00A87AE9" w:rsidRDefault="00D27308" w:rsidP="00D27308">
            <w:pPr>
              <w:jc w:val="center"/>
              <w:rPr>
                <w:rFonts w:cs="Times New Roman"/>
                <w:color w:val="000000"/>
                <w:sz w:val="20"/>
                <w:szCs w:val="20"/>
              </w:rPr>
            </w:pPr>
            <w:r w:rsidRPr="00A87AE9">
              <w:rPr>
                <w:rFonts w:cs="Times New Roman"/>
                <w:color w:val="000000"/>
                <w:sz w:val="20"/>
                <w:szCs w:val="20"/>
              </w:rPr>
              <w:t>тыс.куб.м/сут</w:t>
            </w:r>
          </w:p>
        </w:tc>
        <w:tc>
          <w:tcPr>
            <w:tcW w:w="1304"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rFonts w:cs="Times New Roman"/>
                <w:color w:val="000000"/>
                <w:sz w:val="20"/>
                <w:szCs w:val="20"/>
              </w:rPr>
            </w:pPr>
            <w:r w:rsidRPr="00A87AE9">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rFonts w:cs="Times New Roman"/>
                <w:color w:val="000000"/>
                <w:sz w:val="20"/>
                <w:szCs w:val="20"/>
              </w:rPr>
            </w:pPr>
            <w:r w:rsidRPr="00A87AE9">
              <w:rPr>
                <w:rFonts w:cs="Times New Roman"/>
                <w:color w:val="000000"/>
                <w:sz w:val="20"/>
                <w:szCs w:val="20"/>
              </w:rPr>
              <w:t>0</w:t>
            </w:r>
          </w:p>
        </w:tc>
        <w:tc>
          <w:tcPr>
            <w:tcW w:w="838"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rFonts w:cs="Times New Roman"/>
                <w:color w:val="000000"/>
                <w:sz w:val="20"/>
                <w:szCs w:val="20"/>
              </w:rPr>
            </w:pPr>
            <w:r w:rsidRPr="00A87AE9">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rFonts w:cs="Times New Roman"/>
                <w:color w:val="000000"/>
                <w:sz w:val="20"/>
                <w:szCs w:val="20"/>
              </w:rPr>
            </w:pPr>
            <w:r w:rsidRPr="00A87AE9">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rFonts w:cs="Times New Roman"/>
                <w:color w:val="000000"/>
                <w:sz w:val="20"/>
                <w:szCs w:val="20"/>
              </w:rPr>
            </w:pPr>
            <w:r w:rsidRPr="00A87AE9">
              <w:rPr>
                <w:rFonts w:cs="Times New Roman"/>
                <w:color w:val="000000"/>
                <w:sz w:val="20"/>
                <w:szCs w:val="20"/>
              </w:rPr>
              <w:t>0</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rFonts w:cs="Times New Roman"/>
                <w:color w:val="000000"/>
                <w:sz w:val="20"/>
                <w:szCs w:val="20"/>
              </w:rPr>
            </w:pPr>
            <w:r w:rsidRPr="00A87AE9">
              <w:rPr>
                <w:rFonts w:cs="Times New Roman"/>
                <w:color w:val="000000"/>
                <w:sz w:val="20"/>
                <w:szCs w:val="20"/>
              </w:rPr>
              <w:t>2/</w:t>
            </w:r>
          </w:p>
          <w:p w:rsidR="00D27308" w:rsidRPr="00A87AE9" w:rsidRDefault="00D27308" w:rsidP="00D27308">
            <w:pPr>
              <w:jc w:val="center"/>
              <w:rPr>
                <w:rFonts w:cs="Times New Roman"/>
                <w:color w:val="000000"/>
                <w:sz w:val="20"/>
                <w:szCs w:val="20"/>
              </w:rPr>
            </w:pPr>
            <w:r w:rsidRPr="00A87AE9">
              <w:rPr>
                <w:rFonts w:cs="Times New Roman"/>
                <w:color w:val="000000"/>
                <w:sz w:val="20"/>
                <w:szCs w:val="20"/>
              </w:rPr>
              <w:t>2,83</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D27308" w:rsidRPr="00A87AE9" w:rsidRDefault="00D27308" w:rsidP="001543E6">
            <w:pPr>
              <w:jc w:val="center"/>
              <w:rPr>
                <w:rFonts w:cs="Times New Roman"/>
                <w:color w:val="000000"/>
                <w:sz w:val="20"/>
                <w:szCs w:val="20"/>
              </w:rPr>
            </w:pPr>
            <w:r w:rsidRPr="00A87AE9">
              <w:rPr>
                <w:rFonts w:cs="Times New Roman"/>
                <w:color w:val="000000"/>
                <w:sz w:val="20"/>
                <w:szCs w:val="20"/>
              </w:rPr>
              <w:t>01</w:t>
            </w:r>
          </w:p>
        </w:tc>
      </w:tr>
      <w:tr w:rsidR="001135BE" w:rsidRPr="00A87AE9" w:rsidTr="001135BE">
        <w:trPr>
          <w:trHeight w:val="84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135BE" w:rsidRPr="00A87AE9" w:rsidRDefault="001135BE" w:rsidP="001543E6">
            <w:pPr>
              <w:jc w:val="right"/>
              <w:rPr>
                <w:rFonts w:cs="Times New Roman"/>
                <w:color w:val="000000"/>
                <w:sz w:val="20"/>
                <w:szCs w:val="20"/>
              </w:rPr>
            </w:pPr>
            <w:r w:rsidRPr="00A87AE9">
              <w:rPr>
                <w:rFonts w:cs="Times New Roman"/>
                <w:color w:val="000000"/>
                <w:sz w:val="20"/>
                <w:szCs w:val="20"/>
              </w:rPr>
              <w:t>2.3</w:t>
            </w:r>
          </w:p>
        </w:tc>
        <w:tc>
          <w:tcPr>
            <w:tcW w:w="3870" w:type="dxa"/>
            <w:tcBorders>
              <w:top w:val="nil"/>
              <w:left w:val="nil"/>
              <w:bottom w:val="single" w:sz="4" w:space="0" w:color="auto"/>
              <w:right w:val="single" w:sz="4" w:space="0" w:color="auto"/>
            </w:tcBorders>
            <w:shd w:val="clear" w:color="auto" w:fill="auto"/>
            <w:vAlign w:val="bottom"/>
            <w:hideMark/>
          </w:tcPr>
          <w:p w:rsidR="001135BE" w:rsidRPr="00A87AE9" w:rsidRDefault="001135BE" w:rsidP="001543E6">
            <w:pPr>
              <w:rPr>
                <w:rFonts w:cs="Times New Roman"/>
                <w:color w:val="000000"/>
                <w:sz w:val="20"/>
                <w:szCs w:val="20"/>
              </w:rPr>
            </w:pPr>
            <w:r w:rsidRPr="00A87AE9">
              <w:rPr>
                <w:rFonts w:cs="Times New Roman"/>
                <w:color w:val="000000"/>
                <w:sz w:val="20"/>
                <w:szCs w:val="20"/>
              </w:rPr>
              <w:t xml:space="preserve">Количество построенных, реконструированных, отремонтированных коллекторов (участков), канализационных  насосных станций производительностью </w:t>
            </w:r>
            <w:r w:rsidRPr="00A87AE9">
              <w:rPr>
                <w:rFonts w:cs="Times New Roman"/>
                <w:b/>
                <w:color w:val="000000"/>
                <w:sz w:val="20"/>
                <w:szCs w:val="20"/>
              </w:rPr>
              <w:t>(Приоритетный (обязательный) целевой показатель)</w:t>
            </w:r>
          </w:p>
        </w:tc>
        <w:tc>
          <w:tcPr>
            <w:tcW w:w="2085" w:type="dxa"/>
            <w:tcBorders>
              <w:top w:val="nil"/>
              <w:left w:val="nil"/>
              <w:bottom w:val="single" w:sz="4" w:space="0" w:color="auto"/>
              <w:right w:val="single" w:sz="4" w:space="0" w:color="auto"/>
            </w:tcBorders>
            <w:shd w:val="clear" w:color="auto" w:fill="auto"/>
            <w:hideMark/>
          </w:tcPr>
          <w:p w:rsidR="001135BE" w:rsidRPr="00A87AE9" w:rsidRDefault="001135BE" w:rsidP="004C7BD1">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1135BE" w:rsidRPr="00A87AE9" w:rsidRDefault="001135BE" w:rsidP="001543E6">
            <w:pPr>
              <w:jc w:val="center"/>
              <w:rPr>
                <w:rFonts w:cs="Times New Roman"/>
                <w:color w:val="000000"/>
                <w:sz w:val="20"/>
                <w:szCs w:val="20"/>
              </w:rPr>
            </w:pPr>
            <w:r w:rsidRPr="00A87AE9">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1135BE" w:rsidRPr="00A87AE9" w:rsidRDefault="001135BE" w:rsidP="001135BE">
            <w:pPr>
              <w:jc w:val="center"/>
              <w:rPr>
                <w:rFonts w:cs="Times New Roman"/>
                <w:color w:val="000000"/>
                <w:sz w:val="20"/>
                <w:szCs w:val="20"/>
              </w:rPr>
            </w:pPr>
            <w:r w:rsidRPr="00A87AE9">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1135BE" w:rsidRPr="00A87AE9" w:rsidRDefault="001135BE" w:rsidP="001135BE">
            <w:pPr>
              <w:jc w:val="center"/>
              <w:rPr>
                <w:rFonts w:cs="Times New Roman"/>
                <w:color w:val="000000"/>
                <w:sz w:val="20"/>
                <w:szCs w:val="20"/>
              </w:rPr>
            </w:pPr>
            <w:r w:rsidRPr="00A87AE9">
              <w:rPr>
                <w:rFonts w:cs="Times New Roman"/>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1135BE" w:rsidRPr="00A87AE9" w:rsidRDefault="001135BE" w:rsidP="001135BE">
            <w:pPr>
              <w:jc w:val="center"/>
              <w:rPr>
                <w:rFonts w:cs="Times New Roman"/>
                <w:color w:val="000000"/>
                <w:sz w:val="20"/>
                <w:szCs w:val="20"/>
              </w:rPr>
            </w:pPr>
            <w:r w:rsidRPr="00A87AE9">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1135BE" w:rsidRPr="00A87AE9" w:rsidRDefault="001135BE" w:rsidP="001135BE">
            <w:pPr>
              <w:jc w:val="center"/>
              <w:rPr>
                <w:rFonts w:cs="Times New Roman"/>
                <w:color w:val="000000"/>
                <w:sz w:val="20"/>
                <w:szCs w:val="20"/>
              </w:rPr>
            </w:pPr>
            <w:r w:rsidRPr="00A87AE9">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1135BE" w:rsidRPr="00A87AE9" w:rsidRDefault="001135BE" w:rsidP="001135BE">
            <w:pPr>
              <w:jc w:val="center"/>
              <w:rPr>
                <w:rFonts w:cs="Times New Roman"/>
                <w:color w:val="000000"/>
                <w:sz w:val="20"/>
                <w:szCs w:val="20"/>
              </w:rPr>
            </w:pPr>
            <w:r w:rsidRPr="00A87AE9">
              <w:rPr>
                <w:rFonts w:cs="Times New Roman"/>
                <w:color w:val="000000"/>
                <w:sz w:val="20"/>
                <w:szCs w:val="20"/>
              </w:rPr>
              <w:t>0</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1135BE" w:rsidRPr="00A87AE9" w:rsidRDefault="001135BE" w:rsidP="001135BE">
            <w:pPr>
              <w:jc w:val="center"/>
              <w:rPr>
                <w:rFonts w:cs="Times New Roman"/>
                <w:color w:val="000000"/>
                <w:sz w:val="20"/>
                <w:szCs w:val="20"/>
              </w:rPr>
            </w:pPr>
            <w:r w:rsidRPr="00A87AE9">
              <w:rPr>
                <w:rFonts w:cs="Times New Roman"/>
                <w:color w:val="000000"/>
                <w:sz w:val="20"/>
                <w:szCs w:val="20"/>
              </w:rPr>
              <w:t>0</w:t>
            </w:r>
          </w:p>
        </w:tc>
        <w:tc>
          <w:tcPr>
            <w:tcW w:w="1598" w:type="dxa"/>
            <w:tcBorders>
              <w:top w:val="nil"/>
              <w:left w:val="nil"/>
              <w:bottom w:val="single" w:sz="4" w:space="0" w:color="auto"/>
              <w:right w:val="single" w:sz="4" w:space="0" w:color="auto"/>
            </w:tcBorders>
            <w:shd w:val="clear" w:color="auto" w:fill="auto"/>
            <w:noWrap/>
            <w:vAlign w:val="center"/>
            <w:hideMark/>
          </w:tcPr>
          <w:p w:rsidR="001135BE" w:rsidRPr="00A87AE9" w:rsidRDefault="001135BE" w:rsidP="001543E6">
            <w:pPr>
              <w:jc w:val="center"/>
              <w:rPr>
                <w:rFonts w:cs="Times New Roman"/>
                <w:color w:val="000000"/>
                <w:sz w:val="20"/>
                <w:szCs w:val="20"/>
              </w:rPr>
            </w:pPr>
            <w:r w:rsidRPr="00A87AE9">
              <w:rPr>
                <w:rFonts w:cs="Times New Roman"/>
                <w:color w:val="000000"/>
                <w:sz w:val="20"/>
                <w:szCs w:val="20"/>
              </w:rPr>
              <w:t>02</w:t>
            </w:r>
          </w:p>
        </w:tc>
      </w:tr>
      <w:tr w:rsidR="00D27308" w:rsidRPr="00A87AE9" w:rsidTr="00D27308">
        <w:trPr>
          <w:trHeight w:val="826"/>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D27308" w:rsidRPr="00A87AE9" w:rsidRDefault="00D27308" w:rsidP="0079549C">
            <w:pPr>
              <w:jc w:val="right"/>
              <w:rPr>
                <w:rFonts w:cs="Times New Roman"/>
                <w:color w:val="000000"/>
                <w:sz w:val="20"/>
                <w:szCs w:val="20"/>
              </w:rPr>
            </w:pPr>
            <w:r w:rsidRPr="00A87AE9">
              <w:rPr>
                <w:rFonts w:cs="Times New Roman"/>
                <w:color w:val="000000"/>
                <w:sz w:val="20"/>
                <w:szCs w:val="20"/>
              </w:rPr>
              <w:t>2.4</w:t>
            </w:r>
          </w:p>
        </w:tc>
        <w:tc>
          <w:tcPr>
            <w:tcW w:w="3870" w:type="dxa"/>
            <w:tcBorders>
              <w:top w:val="nil"/>
              <w:left w:val="nil"/>
              <w:bottom w:val="single" w:sz="4" w:space="0" w:color="auto"/>
              <w:right w:val="single" w:sz="4" w:space="0" w:color="auto"/>
            </w:tcBorders>
            <w:shd w:val="clear" w:color="auto" w:fill="auto"/>
            <w:vAlign w:val="bottom"/>
            <w:hideMark/>
          </w:tcPr>
          <w:p w:rsidR="00D27308" w:rsidRPr="00A87AE9" w:rsidRDefault="00D27308" w:rsidP="0040281A">
            <w:pPr>
              <w:rPr>
                <w:rFonts w:cs="Times New Roman"/>
                <w:color w:val="000000"/>
                <w:sz w:val="20"/>
                <w:szCs w:val="20"/>
              </w:rPr>
            </w:pPr>
            <w:r w:rsidRPr="00A87AE9">
              <w:rPr>
                <w:rFonts w:cs="Times New Roman"/>
                <w:color w:val="000000"/>
                <w:sz w:val="20"/>
                <w:szCs w:val="20"/>
              </w:rPr>
              <w:t xml:space="preserve">Прирост мощности очистных сооружений, обеспечивающих сокращение отведения в реку Волга загрязненных сточных вод </w:t>
            </w:r>
            <w:r w:rsidRPr="00A87AE9">
              <w:rPr>
                <w:rFonts w:cs="Times New Roman"/>
                <w:b/>
                <w:color w:val="000000"/>
                <w:sz w:val="20"/>
                <w:szCs w:val="20"/>
              </w:rPr>
              <w:t>(Приоритетный (обязательный) целевой показатель)</w:t>
            </w:r>
          </w:p>
        </w:tc>
        <w:tc>
          <w:tcPr>
            <w:tcW w:w="2085" w:type="dxa"/>
            <w:tcBorders>
              <w:top w:val="nil"/>
              <w:left w:val="nil"/>
              <w:bottom w:val="nil"/>
              <w:right w:val="nil"/>
            </w:tcBorders>
            <w:shd w:val="clear" w:color="auto" w:fill="auto"/>
            <w:vAlign w:val="center"/>
            <w:hideMark/>
          </w:tcPr>
          <w:p w:rsidR="00D27308" w:rsidRPr="00A87AE9" w:rsidRDefault="00D27308" w:rsidP="001543E6">
            <w:pPr>
              <w:rPr>
                <w:rFonts w:cs="Times New Roman"/>
                <w:sz w:val="20"/>
                <w:szCs w:val="20"/>
              </w:rPr>
            </w:pPr>
            <w:r w:rsidRPr="00A87AE9">
              <w:rPr>
                <w:sz w:val="20"/>
                <w:szCs w:val="20"/>
              </w:rPr>
              <w:t>Региональный проект «Оздоровление Волги»</w:t>
            </w:r>
            <w:hyperlink r:id="rId9" w:history="1"/>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D27308" w:rsidRPr="00A87AE9" w:rsidRDefault="00D27308" w:rsidP="001543E6">
            <w:pPr>
              <w:jc w:val="center"/>
              <w:rPr>
                <w:rFonts w:cs="Times New Roman"/>
                <w:color w:val="000000"/>
                <w:sz w:val="20"/>
                <w:szCs w:val="20"/>
              </w:rPr>
            </w:pPr>
            <w:r w:rsidRPr="00A87AE9">
              <w:rPr>
                <w:rFonts w:cs="Times New Roman"/>
                <w:color w:val="000000"/>
                <w:sz w:val="20"/>
                <w:szCs w:val="20"/>
              </w:rPr>
              <w:t>куб.км/год</w:t>
            </w:r>
          </w:p>
        </w:tc>
        <w:tc>
          <w:tcPr>
            <w:tcW w:w="1304"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rFonts w:cs="Times New Roman"/>
                <w:color w:val="000000"/>
                <w:sz w:val="20"/>
                <w:szCs w:val="20"/>
              </w:rPr>
            </w:pPr>
            <w:r w:rsidRPr="00A87AE9">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rFonts w:cs="Times New Roman"/>
                <w:color w:val="000000"/>
                <w:sz w:val="20"/>
                <w:szCs w:val="20"/>
              </w:rPr>
            </w:pPr>
            <w:r w:rsidRPr="00A87AE9">
              <w:rPr>
                <w:rFonts w:cs="Times New Roman"/>
                <w:color w:val="000000"/>
                <w:sz w:val="20"/>
                <w:szCs w:val="20"/>
              </w:rPr>
              <w:t>0</w:t>
            </w:r>
          </w:p>
        </w:tc>
        <w:tc>
          <w:tcPr>
            <w:tcW w:w="838"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rFonts w:cs="Times New Roman"/>
                <w:color w:val="000000"/>
                <w:sz w:val="20"/>
                <w:szCs w:val="20"/>
              </w:rPr>
            </w:pPr>
            <w:r w:rsidRPr="00A87AE9">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tcFitText/>
            <w:vAlign w:val="center"/>
            <w:hideMark/>
          </w:tcPr>
          <w:p w:rsidR="00D27308" w:rsidRPr="00A87AE9" w:rsidRDefault="00D27308" w:rsidP="00D27308">
            <w:pPr>
              <w:jc w:val="center"/>
              <w:rPr>
                <w:rFonts w:cs="Times New Roman"/>
                <w:color w:val="000000"/>
                <w:sz w:val="20"/>
                <w:szCs w:val="20"/>
              </w:rPr>
            </w:pPr>
            <w:r w:rsidRPr="00F0782E">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rFonts w:cs="Times New Roman"/>
                <w:color w:val="000000"/>
                <w:sz w:val="20"/>
                <w:szCs w:val="20"/>
              </w:rPr>
            </w:pPr>
            <w:r w:rsidRPr="00A87AE9">
              <w:rPr>
                <w:rFonts w:cs="Times New Roman"/>
                <w:color w:val="000000"/>
                <w:sz w:val="20"/>
                <w:szCs w:val="20"/>
              </w:rPr>
              <w:t>0</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rFonts w:cs="Times New Roman"/>
                <w:color w:val="000000"/>
                <w:sz w:val="20"/>
                <w:szCs w:val="20"/>
              </w:rPr>
            </w:pPr>
            <w:r w:rsidRPr="00A87AE9">
              <w:rPr>
                <w:rFonts w:cs="Times New Roman"/>
                <w:color w:val="000000"/>
                <w:sz w:val="20"/>
                <w:szCs w:val="20"/>
              </w:rPr>
              <w:t>0,0001</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D27308" w:rsidRPr="00A87AE9" w:rsidRDefault="00D27308" w:rsidP="001543E6">
            <w:pPr>
              <w:jc w:val="center"/>
              <w:rPr>
                <w:rFonts w:cs="Times New Roman"/>
                <w:color w:val="000000"/>
                <w:sz w:val="20"/>
                <w:szCs w:val="20"/>
              </w:rPr>
            </w:pPr>
            <w:r w:rsidRPr="00A87AE9">
              <w:rPr>
                <w:rFonts w:cs="Times New Roman"/>
                <w:color w:val="000000"/>
                <w:sz w:val="20"/>
                <w:szCs w:val="20"/>
                <w:lang w:val="en-US"/>
              </w:rPr>
              <w:t>01,G6</w:t>
            </w:r>
          </w:p>
        </w:tc>
      </w:tr>
      <w:tr w:rsidR="0079549C" w:rsidRPr="00A87AE9" w:rsidTr="00835A26">
        <w:trPr>
          <w:trHeight w:val="114"/>
        </w:trPr>
        <w:tc>
          <w:tcPr>
            <w:tcW w:w="1455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9C" w:rsidRPr="00A87AE9" w:rsidRDefault="0079549C"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w:t>
            </w:r>
            <w:r w:rsidR="00D27308" w:rsidRPr="00A87AE9">
              <w:rPr>
                <w:rFonts w:cs="Times New Roman"/>
                <w:b/>
                <w:bCs/>
                <w:color w:val="000000"/>
                <w:sz w:val="20"/>
                <w:szCs w:val="20"/>
              </w:rPr>
              <w:t>«Создание условий для обеспечения качественными коммунальными услугами»</w:t>
            </w:r>
          </w:p>
        </w:tc>
      </w:tr>
      <w:tr w:rsidR="0079549C" w:rsidRPr="00A87AE9" w:rsidTr="008154F2">
        <w:trPr>
          <w:trHeight w:val="70"/>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A87AE9" w:rsidRDefault="0079549C" w:rsidP="001543E6">
            <w:pPr>
              <w:jc w:val="right"/>
              <w:rPr>
                <w:rFonts w:cs="Times New Roman"/>
                <w:color w:val="000000"/>
                <w:sz w:val="20"/>
                <w:szCs w:val="20"/>
              </w:rPr>
            </w:pPr>
          </w:p>
        </w:tc>
        <w:tc>
          <w:tcPr>
            <w:tcW w:w="3870" w:type="dxa"/>
            <w:tcBorders>
              <w:top w:val="nil"/>
              <w:left w:val="nil"/>
              <w:bottom w:val="single" w:sz="4" w:space="0" w:color="auto"/>
              <w:right w:val="single" w:sz="4" w:space="0" w:color="auto"/>
            </w:tcBorders>
            <w:shd w:val="clear" w:color="auto" w:fill="auto"/>
            <w:vAlign w:val="bottom"/>
            <w:hideMark/>
          </w:tcPr>
          <w:p w:rsidR="0079549C" w:rsidRPr="00A87AE9" w:rsidRDefault="0079549C" w:rsidP="00B6773E">
            <w:pPr>
              <w:rPr>
                <w:rFonts w:cs="Times New Roman"/>
                <w:color w:val="000000"/>
                <w:sz w:val="20"/>
                <w:szCs w:val="20"/>
              </w:rPr>
            </w:pPr>
          </w:p>
        </w:tc>
        <w:tc>
          <w:tcPr>
            <w:tcW w:w="2085" w:type="dxa"/>
            <w:tcBorders>
              <w:top w:val="nil"/>
              <w:left w:val="nil"/>
              <w:bottom w:val="single" w:sz="4" w:space="0" w:color="auto"/>
              <w:right w:val="single" w:sz="4" w:space="0" w:color="auto"/>
            </w:tcBorders>
            <w:shd w:val="clear" w:color="auto" w:fill="auto"/>
            <w:vAlign w:val="bottom"/>
            <w:hideMark/>
          </w:tcPr>
          <w:p w:rsidR="0079549C" w:rsidRPr="00A87AE9" w:rsidRDefault="0079549C" w:rsidP="001543E6">
            <w:pPr>
              <w:rPr>
                <w:rFonts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A87AE9" w:rsidRDefault="0079549C" w:rsidP="001543E6">
            <w:pPr>
              <w:jc w:val="center"/>
              <w:rPr>
                <w:rFonts w:cs="Times New Roman"/>
                <w:color w:val="000000"/>
                <w:sz w:val="20"/>
                <w:szCs w:val="20"/>
              </w:rPr>
            </w:pP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A87AE9"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A87AE9" w:rsidRDefault="0079549C" w:rsidP="001543E6">
            <w:pPr>
              <w:jc w:val="center"/>
              <w:rPr>
                <w:rFonts w:cs="Times New Roman"/>
                <w:color w:val="000000"/>
                <w:sz w:val="20"/>
                <w:szCs w:val="20"/>
              </w:rPr>
            </w:pP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A87AE9"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A87AE9" w:rsidRDefault="0079549C" w:rsidP="001543E6">
            <w:pPr>
              <w:jc w:val="center"/>
              <w:rPr>
                <w:rFonts w:cs="Times New Roman"/>
                <w:color w:val="000000"/>
                <w:sz w:val="20"/>
                <w:szCs w:val="20"/>
              </w:rPr>
            </w:pPr>
          </w:p>
        </w:tc>
        <w:tc>
          <w:tcPr>
            <w:tcW w:w="726" w:type="dxa"/>
            <w:gridSpan w:val="2"/>
            <w:tcBorders>
              <w:top w:val="nil"/>
              <w:left w:val="nil"/>
              <w:bottom w:val="single" w:sz="4" w:space="0" w:color="auto"/>
              <w:right w:val="single" w:sz="4" w:space="0" w:color="auto"/>
            </w:tcBorders>
            <w:shd w:val="clear" w:color="auto" w:fill="auto"/>
            <w:noWrap/>
            <w:vAlign w:val="center"/>
            <w:hideMark/>
          </w:tcPr>
          <w:p w:rsidR="0079549C" w:rsidRPr="00A87AE9" w:rsidRDefault="0079549C" w:rsidP="001543E6">
            <w:pPr>
              <w:jc w:val="center"/>
              <w:rPr>
                <w:rFonts w:cs="Times New Roman"/>
                <w:color w:val="000000"/>
                <w:sz w:val="20"/>
                <w:szCs w:val="20"/>
              </w:rPr>
            </w:pP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79549C" w:rsidRPr="00A87AE9" w:rsidRDefault="0079549C" w:rsidP="001543E6">
            <w:pPr>
              <w:jc w:val="center"/>
              <w:rPr>
                <w:rFonts w:cs="Times New Roman"/>
                <w:color w:val="000000"/>
                <w:sz w:val="20"/>
                <w:szCs w:val="20"/>
              </w:rPr>
            </w:pPr>
          </w:p>
        </w:tc>
        <w:tc>
          <w:tcPr>
            <w:tcW w:w="1598" w:type="dxa"/>
            <w:tcBorders>
              <w:top w:val="nil"/>
              <w:left w:val="nil"/>
              <w:bottom w:val="single" w:sz="4" w:space="0" w:color="auto"/>
              <w:right w:val="single" w:sz="4" w:space="0" w:color="auto"/>
            </w:tcBorders>
            <w:shd w:val="clear" w:color="auto" w:fill="auto"/>
            <w:noWrap/>
            <w:vAlign w:val="center"/>
            <w:hideMark/>
          </w:tcPr>
          <w:p w:rsidR="0079549C" w:rsidRPr="00A87AE9" w:rsidRDefault="0079549C" w:rsidP="001543E6">
            <w:pPr>
              <w:jc w:val="center"/>
              <w:rPr>
                <w:rFonts w:cs="Times New Roman"/>
                <w:color w:val="000000"/>
                <w:sz w:val="20"/>
                <w:szCs w:val="20"/>
              </w:rPr>
            </w:pPr>
          </w:p>
        </w:tc>
      </w:tr>
      <w:tr w:rsidR="00DB0532" w:rsidRPr="00A87AE9" w:rsidTr="008154F2">
        <w:trPr>
          <w:trHeight w:val="526"/>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DB0532" w:rsidRPr="00A87AE9" w:rsidRDefault="00DB0532" w:rsidP="001543E6">
            <w:pPr>
              <w:jc w:val="right"/>
              <w:rPr>
                <w:rFonts w:cs="Times New Roman"/>
                <w:color w:val="000000"/>
                <w:sz w:val="20"/>
                <w:szCs w:val="20"/>
              </w:rPr>
            </w:pPr>
            <w:r w:rsidRPr="00A87AE9">
              <w:rPr>
                <w:rFonts w:cs="Times New Roman"/>
                <w:color w:val="000000"/>
                <w:sz w:val="20"/>
                <w:szCs w:val="20"/>
              </w:rPr>
              <w:t>3.1</w:t>
            </w:r>
          </w:p>
        </w:tc>
        <w:tc>
          <w:tcPr>
            <w:tcW w:w="3870" w:type="dxa"/>
            <w:tcBorders>
              <w:top w:val="nil"/>
              <w:left w:val="nil"/>
              <w:bottom w:val="single" w:sz="4" w:space="0" w:color="auto"/>
              <w:right w:val="single" w:sz="4" w:space="0" w:color="auto"/>
            </w:tcBorders>
            <w:shd w:val="clear" w:color="auto" w:fill="auto"/>
            <w:vAlign w:val="bottom"/>
            <w:hideMark/>
          </w:tcPr>
          <w:p w:rsidR="00DB0532" w:rsidRPr="00A87AE9" w:rsidRDefault="00DB0532" w:rsidP="001543E6">
            <w:pPr>
              <w:rPr>
                <w:rFonts w:cs="Times New Roman"/>
                <w:color w:val="000000"/>
                <w:sz w:val="20"/>
                <w:szCs w:val="20"/>
              </w:rPr>
            </w:pPr>
            <w:r w:rsidRPr="00A87AE9">
              <w:rPr>
                <w:rFonts w:cs="Times New Roman"/>
                <w:color w:val="000000"/>
                <w:sz w:val="20"/>
                <w:szCs w:val="20"/>
              </w:rPr>
              <w:t xml:space="preserve"> Количество созданных и восстановленных объектов коммунальной инфраструктуры (котельные, ЦТП, сети)</w:t>
            </w:r>
            <w:r w:rsidRPr="00A87AE9">
              <w:rPr>
                <w:rFonts w:cs="Times New Roman"/>
                <w:b/>
                <w:color w:val="000000"/>
                <w:sz w:val="20"/>
                <w:szCs w:val="20"/>
              </w:rPr>
              <w:t xml:space="preserve"> (Приоритетный (обязательный) целевой показатель)</w:t>
            </w:r>
          </w:p>
        </w:tc>
        <w:tc>
          <w:tcPr>
            <w:tcW w:w="2085" w:type="dxa"/>
            <w:tcBorders>
              <w:top w:val="nil"/>
              <w:left w:val="nil"/>
              <w:bottom w:val="single" w:sz="4" w:space="0" w:color="auto"/>
              <w:right w:val="single" w:sz="4" w:space="0" w:color="auto"/>
            </w:tcBorders>
            <w:shd w:val="clear" w:color="auto" w:fill="auto"/>
            <w:hideMark/>
          </w:tcPr>
          <w:p w:rsidR="00DB0532" w:rsidRPr="00A87AE9" w:rsidRDefault="00DB0532" w:rsidP="00EF508B">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DB0532" w:rsidRPr="00A87AE9" w:rsidRDefault="00DB0532" w:rsidP="001543E6">
            <w:pPr>
              <w:jc w:val="center"/>
              <w:rPr>
                <w:rFonts w:cs="Times New Roman"/>
                <w:color w:val="000000"/>
                <w:sz w:val="20"/>
                <w:szCs w:val="20"/>
              </w:rPr>
            </w:pPr>
            <w:r w:rsidRPr="00A87AE9">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DB0532" w:rsidRPr="00A87AE9" w:rsidRDefault="00DB0532" w:rsidP="00DB0532">
            <w:pPr>
              <w:jc w:val="center"/>
              <w:rPr>
                <w:rFonts w:cs="Times New Roman"/>
                <w:color w:val="000000"/>
                <w:sz w:val="20"/>
                <w:szCs w:val="20"/>
              </w:rPr>
            </w:pPr>
            <w:r w:rsidRPr="00A87AE9">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DB0532" w:rsidRPr="00A87AE9" w:rsidRDefault="00013B41" w:rsidP="00DB0532">
            <w:pPr>
              <w:jc w:val="center"/>
              <w:rPr>
                <w:rFonts w:cs="Times New Roman"/>
                <w:color w:val="000000"/>
                <w:sz w:val="20"/>
                <w:szCs w:val="20"/>
              </w:rPr>
            </w:pPr>
            <w:r>
              <w:rPr>
                <w:rFonts w:cs="Times New Roman"/>
                <w:color w:val="000000"/>
                <w:sz w:val="20"/>
                <w:szCs w:val="20"/>
              </w:rPr>
              <w:t>13</w:t>
            </w:r>
          </w:p>
        </w:tc>
        <w:tc>
          <w:tcPr>
            <w:tcW w:w="838" w:type="dxa"/>
            <w:tcBorders>
              <w:top w:val="nil"/>
              <w:left w:val="nil"/>
              <w:bottom w:val="single" w:sz="4" w:space="0" w:color="auto"/>
              <w:right w:val="single" w:sz="4" w:space="0" w:color="auto"/>
            </w:tcBorders>
            <w:shd w:val="clear" w:color="auto" w:fill="auto"/>
            <w:noWrap/>
            <w:vAlign w:val="center"/>
            <w:hideMark/>
          </w:tcPr>
          <w:p w:rsidR="00DB0532" w:rsidRPr="00A87AE9" w:rsidRDefault="00DB0532" w:rsidP="00DB0532">
            <w:pPr>
              <w:jc w:val="center"/>
              <w:rPr>
                <w:rFonts w:cs="Times New Roman"/>
                <w:color w:val="000000"/>
                <w:sz w:val="20"/>
                <w:szCs w:val="20"/>
              </w:rPr>
            </w:pPr>
            <w:r w:rsidRPr="00A87AE9">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DB0532" w:rsidRPr="00A87AE9" w:rsidRDefault="00DB0532" w:rsidP="00DB0532">
            <w:pPr>
              <w:jc w:val="center"/>
              <w:rPr>
                <w:rFonts w:cs="Times New Roman"/>
                <w:color w:val="000000"/>
                <w:sz w:val="20"/>
                <w:szCs w:val="20"/>
              </w:rPr>
            </w:pPr>
            <w:r w:rsidRPr="00A87AE9">
              <w:rPr>
                <w:rFonts w:cs="Times New Roman"/>
                <w:color w:val="000000"/>
                <w:sz w:val="20"/>
                <w:szCs w:val="20"/>
              </w:rPr>
              <w:t>2</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DB0532" w:rsidRPr="00A87AE9" w:rsidRDefault="00DB0532" w:rsidP="00DB0532">
            <w:pPr>
              <w:jc w:val="center"/>
              <w:rPr>
                <w:rFonts w:cs="Times New Roman"/>
                <w:color w:val="000000"/>
                <w:sz w:val="20"/>
                <w:szCs w:val="20"/>
              </w:rPr>
            </w:pPr>
            <w:r w:rsidRPr="00A87AE9">
              <w:rPr>
                <w:rFonts w:cs="Times New Roman"/>
                <w:color w:val="000000"/>
                <w:sz w:val="20"/>
                <w:szCs w:val="20"/>
              </w:rPr>
              <w:t>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DB0532" w:rsidRPr="00A87AE9" w:rsidRDefault="00DB0532" w:rsidP="00DB0532">
            <w:pPr>
              <w:jc w:val="center"/>
              <w:rPr>
                <w:rFonts w:cs="Times New Roman"/>
                <w:color w:val="000000"/>
                <w:sz w:val="20"/>
                <w:szCs w:val="20"/>
              </w:rPr>
            </w:pPr>
            <w:r w:rsidRPr="00A87AE9">
              <w:rPr>
                <w:rFonts w:cs="Times New Roman"/>
                <w:color w:val="000000"/>
                <w:sz w:val="20"/>
                <w:szCs w:val="20"/>
              </w:rPr>
              <w:t>0</w:t>
            </w:r>
          </w:p>
        </w:tc>
        <w:tc>
          <w:tcPr>
            <w:tcW w:w="1598" w:type="dxa"/>
            <w:tcBorders>
              <w:top w:val="nil"/>
              <w:left w:val="nil"/>
              <w:bottom w:val="single" w:sz="4" w:space="0" w:color="auto"/>
              <w:right w:val="single" w:sz="4" w:space="0" w:color="auto"/>
            </w:tcBorders>
            <w:shd w:val="clear" w:color="auto" w:fill="auto"/>
            <w:noWrap/>
            <w:vAlign w:val="center"/>
            <w:hideMark/>
          </w:tcPr>
          <w:p w:rsidR="00DB0532" w:rsidRPr="00A87AE9" w:rsidRDefault="00DB0532" w:rsidP="001543E6">
            <w:pPr>
              <w:jc w:val="center"/>
              <w:rPr>
                <w:rFonts w:cs="Times New Roman"/>
                <w:color w:val="000000"/>
                <w:sz w:val="20"/>
                <w:szCs w:val="20"/>
              </w:rPr>
            </w:pPr>
            <w:r w:rsidRPr="00A87AE9">
              <w:rPr>
                <w:rFonts w:cs="Times New Roman"/>
                <w:color w:val="000000"/>
                <w:sz w:val="20"/>
                <w:szCs w:val="20"/>
              </w:rPr>
              <w:t>02</w:t>
            </w:r>
          </w:p>
        </w:tc>
      </w:tr>
      <w:tr w:rsidR="00D27308" w:rsidRPr="00A87AE9" w:rsidTr="00D27308">
        <w:trPr>
          <w:trHeight w:val="663"/>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D27308" w:rsidRPr="00A87AE9" w:rsidRDefault="00D27308" w:rsidP="001543E6">
            <w:pPr>
              <w:jc w:val="right"/>
              <w:rPr>
                <w:rFonts w:cs="Times New Roman"/>
                <w:color w:val="000000"/>
                <w:sz w:val="20"/>
                <w:szCs w:val="20"/>
              </w:rPr>
            </w:pPr>
            <w:r w:rsidRPr="00A87AE9">
              <w:rPr>
                <w:rFonts w:cs="Times New Roman"/>
                <w:color w:val="000000"/>
                <w:sz w:val="20"/>
                <w:szCs w:val="20"/>
              </w:rPr>
              <w:t>3.2</w:t>
            </w:r>
          </w:p>
        </w:tc>
        <w:tc>
          <w:tcPr>
            <w:tcW w:w="3870" w:type="dxa"/>
            <w:tcBorders>
              <w:top w:val="nil"/>
              <w:left w:val="nil"/>
              <w:bottom w:val="single" w:sz="4" w:space="0" w:color="auto"/>
              <w:right w:val="single" w:sz="4" w:space="0" w:color="auto"/>
            </w:tcBorders>
            <w:shd w:val="clear" w:color="auto" w:fill="auto"/>
            <w:vAlign w:val="bottom"/>
            <w:hideMark/>
          </w:tcPr>
          <w:p w:rsidR="00D27308" w:rsidRPr="00A87AE9" w:rsidRDefault="00D27308" w:rsidP="00B6773E">
            <w:pPr>
              <w:rPr>
                <w:rFonts w:cs="Times New Roman"/>
                <w:color w:val="000000"/>
                <w:sz w:val="20"/>
                <w:szCs w:val="20"/>
              </w:rPr>
            </w:pPr>
            <w:r w:rsidRPr="00A87AE9">
              <w:rPr>
                <w:rFonts w:cs="Times New Roman"/>
                <w:color w:val="000000"/>
                <w:sz w:val="20"/>
                <w:szCs w:val="20"/>
              </w:rPr>
              <w:t>Количество созданных и восстановленных объектов инженерной инфраструктуры на территории военных городков Московской области (</w:t>
            </w:r>
            <w:r w:rsidRPr="00A87AE9">
              <w:rPr>
                <w:rFonts w:cs="Times New Roman"/>
                <w:b/>
                <w:color w:val="000000"/>
                <w:sz w:val="20"/>
                <w:szCs w:val="20"/>
              </w:rPr>
              <w:t>Приоритетный (обязательный) целевой показатель)</w:t>
            </w:r>
          </w:p>
        </w:tc>
        <w:tc>
          <w:tcPr>
            <w:tcW w:w="2085" w:type="dxa"/>
            <w:tcBorders>
              <w:top w:val="nil"/>
              <w:left w:val="nil"/>
              <w:bottom w:val="single" w:sz="4" w:space="0" w:color="auto"/>
              <w:right w:val="single" w:sz="4" w:space="0" w:color="auto"/>
            </w:tcBorders>
            <w:shd w:val="clear" w:color="auto" w:fill="auto"/>
            <w:hideMark/>
          </w:tcPr>
          <w:p w:rsidR="00D27308" w:rsidRPr="00A87AE9" w:rsidRDefault="00D27308" w:rsidP="00EF508B">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1543E6">
            <w:pPr>
              <w:jc w:val="center"/>
              <w:rPr>
                <w:rFonts w:cs="Times New Roman"/>
                <w:color w:val="000000"/>
                <w:sz w:val="20"/>
                <w:szCs w:val="20"/>
              </w:rPr>
            </w:pPr>
            <w:r w:rsidRPr="00A87AE9">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D27308" w:rsidRPr="00A87AE9" w:rsidRDefault="00013B41" w:rsidP="00D27308">
            <w:pPr>
              <w:jc w:val="center"/>
              <w:rPr>
                <w:rFonts w:cs="Times New Roman"/>
                <w:color w:val="000000"/>
                <w:sz w:val="20"/>
                <w:szCs w:val="20"/>
              </w:rPr>
            </w:pPr>
            <w:r>
              <w:rPr>
                <w:rFonts w:cs="Times New Roman"/>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rFonts w:cs="Times New Roman"/>
                <w:color w:val="000000"/>
                <w:sz w:val="20"/>
                <w:szCs w:val="20"/>
              </w:rPr>
            </w:pPr>
            <w:r w:rsidRPr="00A87AE9">
              <w:rPr>
                <w:rFonts w:cs="Times New Roman"/>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rFonts w:cs="Times New Roman"/>
                <w:color w:val="000000"/>
                <w:sz w:val="20"/>
                <w:szCs w:val="20"/>
              </w:rPr>
            </w:pPr>
            <w:r w:rsidRPr="00A87AE9">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rFonts w:cs="Times New Roman"/>
                <w:color w:val="000000"/>
                <w:sz w:val="20"/>
                <w:szCs w:val="20"/>
              </w:rPr>
            </w:pPr>
            <w:r w:rsidRPr="00A87AE9">
              <w:rPr>
                <w:rFonts w:cs="Times New Roman"/>
                <w:color w:val="000000"/>
                <w:sz w:val="20"/>
                <w:szCs w:val="20"/>
              </w:rPr>
              <w:t>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rFonts w:cs="Times New Roman"/>
                <w:color w:val="000000"/>
                <w:sz w:val="20"/>
                <w:szCs w:val="20"/>
              </w:rPr>
            </w:pPr>
            <w:r w:rsidRPr="00A87AE9">
              <w:rPr>
                <w:rFonts w:cs="Times New Roman"/>
                <w:color w:val="000000"/>
                <w:sz w:val="20"/>
                <w:szCs w:val="20"/>
              </w:rPr>
              <w:t>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D27308" w:rsidRPr="00A87AE9" w:rsidRDefault="00D27308" w:rsidP="00D27308">
            <w:pPr>
              <w:jc w:val="center"/>
              <w:rPr>
                <w:rFonts w:cs="Times New Roman"/>
                <w:color w:val="000000"/>
                <w:sz w:val="20"/>
                <w:szCs w:val="20"/>
              </w:rPr>
            </w:pPr>
            <w:r w:rsidRPr="00A87AE9">
              <w:rPr>
                <w:rFonts w:cs="Times New Roman"/>
                <w:color w:val="000000"/>
                <w:sz w:val="20"/>
                <w:szCs w:val="20"/>
              </w:rPr>
              <w:t>1</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D27308" w:rsidRPr="00A87AE9" w:rsidRDefault="00D27308" w:rsidP="001543E6">
            <w:pPr>
              <w:jc w:val="center"/>
              <w:rPr>
                <w:rFonts w:cs="Times New Roman"/>
                <w:color w:val="000000"/>
                <w:sz w:val="20"/>
                <w:szCs w:val="20"/>
              </w:rPr>
            </w:pPr>
            <w:r w:rsidRPr="00A87AE9">
              <w:rPr>
                <w:rFonts w:cs="Times New Roman"/>
                <w:color w:val="000000"/>
                <w:sz w:val="20"/>
                <w:szCs w:val="20"/>
              </w:rPr>
              <w:t>03</w:t>
            </w:r>
          </w:p>
        </w:tc>
      </w:tr>
      <w:tr w:rsidR="0079549C" w:rsidRPr="00A87AE9" w:rsidTr="008154F2">
        <w:trPr>
          <w:trHeight w:val="59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A87AE9" w:rsidRDefault="0053241A" w:rsidP="001543E6">
            <w:pPr>
              <w:jc w:val="right"/>
              <w:rPr>
                <w:rFonts w:cs="Times New Roman"/>
                <w:color w:val="000000"/>
                <w:sz w:val="20"/>
                <w:szCs w:val="20"/>
              </w:rPr>
            </w:pPr>
            <w:r w:rsidRPr="00A87AE9">
              <w:rPr>
                <w:rFonts w:cs="Times New Roman"/>
                <w:color w:val="000000"/>
                <w:sz w:val="20"/>
                <w:szCs w:val="20"/>
              </w:rPr>
              <w:t>3.3</w:t>
            </w:r>
          </w:p>
        </w:tc>
        <w:tc>
          <w:tcPr>
            <w:tcW w:w="3870" w:type="dxa"/>
            <w:tcBorders>
              <w:top w:val="nil"/>
              <w:left w:val="nil"/>
              <w:bottom w:val="single" w:sz="4" w:space="0" w:color="auto"/>
              <w:right w:val="single" w:sz="4" w:space="0" w:color="auto"/>
            </w:tcBorders>
            <w:shd w:val="clear" w:color="auto" w:fill="auto"/>
            <w:vAlign w:val="bottom"/>
            <w:hideMark/>
          </w:tcPr>
          <w:p w:rsidR="0079549C" w:rsidRPr="00A87AE9" w:rsidRDefault="0079549C"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2085" w:type="dxa"/>
            <w:tcBorders>
              <w:top w:val="nil"/>
              <w:left w:val="nil"/>
              <w:bottom w:val="single" w:sz="4" w:space="0" w:color="auto"/>
              <w:right w:val="single" w:sz="4" w:space="0" w:color="auto"/>
            </w:tcBorders>
            <w:shd w:val="clear" w:color="auto" w:fill="auto"/>
            <w:hideMark/>
          </w:tcPr>
          <w:p w:rsidR="0079549C" w:rsidRPr="00A87AE9" w:rsidRDefault="0053241A" w:rsidP="00EF508B">
            <w:pPr>
              <w:jc w:val="center"/>
              <w:rPr>
                <w:rFonts w:cs="Times New Roman"/>
                <w:color w:val="000000"/>
                <w:sz w:val="20"/>
                <w:szCs w:val="20"/>
              </w:rPr>
            </w:pPr>
            <w:r w:rsidRPr="00A87AE9">
              <w:rPr>
                <w:rFonts w:cs="Times New Roman"/>
                <w:color w:val="000000"/>
                <w:sz w:val="20"/>
                <w:szCs w:val="20"/>
              </w:rPr>
              <w:t>П</w:t>
            </w:r>
            <w:r w:rsidR="0079549C" w:rsidRPr="00A87AE9">
              <w:rPr>
                <w:rFonts w:cs="Times New Roman"/>
                <w:color w:val="000000"/>
                <w:sz w:val="20"/>
                <w:szCs w:val="20"/>
              </w:rPr>
              <w:t>оказатель муниципальной программы</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A87AE9" w:rsidRDefault="00EF508B" w:rsidP="001543E6">
            <w:pPr>
              <w:jc w:val="center"/>
              <w:rPr>
                <w:rFonts w:cs="Times New Roman"/>
                <w:color w:val="000000"/>
                <w:sz w:val="20"/>
                <w:szCs w:val="20"/>
              </w:rPr>
            </w:pPr>
            <w:r w:rsidRPr="00A87AE9">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A87AE9" w:rsidRDefault="0079549C" w:rsidP="001543E6">
            <w:pPr>
              <w:jc w:val="center"/>
              <w:rPr>
                <w:rFonts w:cs="Times New Roman"/>
                <w:color w:val="000000"/>
                <w:sz w:val="20"/>
                <w:szCs w:val="20"/>
              </w:rPr>
            </w:pPr>
            <w:r w:rsidRPr="00A87AE9">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A87AE9" w:rsidRDefault="0079549C" w:rsidP="001543E6">
            <w:pPr>
              <w:jc w:val="center"/>
              <w:rPr>
                <w:rFonts w:cs="Times New Roman"/>
                <w:color w:val="000000"/>
                <w:sz w:val="20"/>
                <w:szCs w:val="20"/>
              </w:rPr>
            </w:pPr>
            <w:r w:rsidRPr="00A87AE9">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A87AE9" w:rsidRDefault="0079549C" w:rsidP="001543E6">
            <w:pPr>
              <w:jc w:val="center"/>
              <w:rPr>
                <w:rFonts w:cs="Times New Roman"/>
                <w:color w:val="000000"/>
                <w:sz w:val="20"/>
                <w:szCs w:val="20"/>
              </w:rPr>
            </w:pPr>
            <w:r w:rsidRPr="00A87AE9">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A87AE9" w:rsidRDefault="0079549C" w:rsidP="001543E6">
            <w:pPr>
              <w:jc w:val="center"/>
              <w:rPr>
                <w:rFonts w:cs="Times New Roman"/>
                <w:color w:val="000000"/>
                <w:sz w:val="20"/>
                <w:szCs w:val="20"/>
              </w:rPr>
            </w:pPr>
            <w:r w:rsidRPr="00A87AE9">
              <w:rPr>
                <w:rFonts w:cs="Times New Roman"/>
                <w:color w:val="000000"/>
                <w:sz w:val="20"/>
                <w:szCs w:val="20"/>
              </w:rPr>
              <w:t>100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79549C" w:rsidRPr="00A87AE9" w:rsidRDefault="0079549C" w:rsidP="001543E6">
            <w:pPr>
              <w:jc w:val="center"/>
              <w:rPr>
                <w:rFonts w:cs="Times New Roman"/>
                <w:color w:val="000000"/>
                <w:sz w:val="20"/>
                <w:szCs w:val="20"/>
              </w:rPr>
            </w:pPr>
            <w:r w:rsidRPr="00A87AE9">
              <w:rPr>
                <w:rFonts w:cs="Times New Roman"/>
                <w:color w:val="000000"/>
                <w:sz w:val="20"/>
                <w:szCs w:val="20"/>
              </w:rPr>
              <w:t>100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79549C" w:rsidRPr="00A87AE9" w:rsidRDefault="0079549C" w:rsidP="001543E6">
            <w:pPr>
              <w:jc w:val="center"/>
              <w:rPr>
                <w:rFonts w:cs="Times New Roman"/>
                <w:color w:val="000000"/>
                <w:sz w:val="20"/>
                <w:szCs w:val="20"/>
              </w:rPr>
            </w:pPr>
            <w:r w:rsidRPr="00A87AE9">
              <w:rPr>
                <w:rFonts w:cs="Times New Roman"/>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A87AE9" w:rsidRDefault="0079549C" w:rsidP="001543E6">
            <w:pPr>
              <w:jc w:val="center"/>
              <w:rPr>
                <w:rFonts w:cs="Times New Roman"/>
                <w:color w:val="000000"/>
                <w:sz w:val="20"/>
                <w:szCs w:val="20"/>
              </w:rPr>
            </w:pPr>
            <w:r w:rsidRPr="00A87AE9">
              <w:rPr>
                <w:rFonts w:cs="Times New Roman"/>
                <w:color w:val="000000"/>
                <w:sz w:val="20"/>
                <w:szCs w:val="20"/>
              </w:rPr>
              <w:t>04</w:t>
            </w:r>
          </w:p>
        </w:tc>
      </w:tr>
      <w:tr w:rsidR="0053241A" w:rsidRPr="00A87AE9" w:rsidTr="008154F2">
        <w:trPr>
          <w:trHeight w:val="59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53241A" w:rsidRPr="00A87AE9" w:rsidRDefault="0053241A" w:rsidP="0040194B">
            <w:pPr>
              <w:jc w:val="right"/>
              <w:rPr>
                <w:rFonts w:cs="Times New Roman"/>
                <w:color w:val="000000"/>
                <w:sz w:val="20"/>
                <w:szCs w:val="20"/>
              </w:rPr>
            </w:pPr>
            <w:r w:rsidRPr="00A87AE9">
              <w:rPr>
                <w:rFonts w:cs="Times New Roman"/>
                <w:color w:val="000000"/>
                <w:sz w:val="20"/>
                <w:szCs w:val="20"/>
              </w:rPr>
              <w:t>3.4</w:t>
            </w:r>
          </w:p>
        </w:tc>
        <w:tc>
          <w:tcPr>
            <w:tcW w:w="3870" w:type="dxa"/>
            <w:tcBorders>
              <w:top w:val="nil"/>
              <w:left w:val="nil"/>
              <w:bottom w:val="single" w:sz="4" w:space="0" w:color="auto"/>
              <w:right w:val="single" w:sz="4" w:space="0" w:color="auto"/>
            </w:tcBorders>
            <w:shd w:val="clear" w:color="auto" w:fill="auto"/>
            <w:vAlign w:val="bottom"/>
            <w:hideMark/>
          </w:tcPr>
          <w:p w:rsidR="0053241A" w:rsidRPr="00A87AE9" w:rsidRDefault="0053241A"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2085" w:type="dxa"/>
            <w:tcBorders>
              <w:top w:val="nil"/>
              <w:left w:val="nil"/>
              <w:bottom w:val="single" w:sz="4" w:space="0" w:color="auto"/>
              <w:right w:val="single" w:sz="4" w:space="0" w:color="auto"/>
            </w:tcBorders>
            <w:shd w:val="clear" w:color="auto" w:fill="auto"/>
            <w:hideMark/>
          </w:tcPr>
          <w:p w:rsidR="0053241A" w:rsidRPr="00A87AE9" w:rsidRDefault="00023524"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53241A" w:rsidRPr="00A87AE9" w:rsidRDefault="00EF508B" w:rsidP="0040194B">
            <w:pPr>
              <w:jc w:val="center"/>
              <w:rPr>
                <w:rFonts w:cs="Times New Roman"/>
                <w:color w:val="000000"/>
                <w:sz w:val="20"/>
                <w:szCs w:val="20"/>
              </w:rPr>
            </w:pPr>
            <w:r w:rsidRPr="00A87AE9">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53241A" w:rsidRPr="00A87AE9" w:rsidRDefault="00013B41" w:rsidP="0040194B">
            <w:pPr>
              <w:jc w:val="center"/>
              <w:rPr>
                <w:rFonts w:cs="Times New Roman"/>
                <w:color w:val="000000"/>
                <w:sz w:val="20"/>
                <w:szCs w:val="20"/>
              </w:rPr>
            </w:pPr>
            <w:r>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A87AE9" w:rsidRDefault="0053241A" w:rsidP="0040194B">
            <w:pPr>
              <w:jc w:val="center"/>
              <w:rPr>
                <w:rFonts w:cs="Times New Roman"/>
                <w:color w:val="000000"/>
                <w:sz w:val="20"/>
                <w:szCs w:val="20"/>
              </w:rPr>
            </w:pPr>
            <w:r w:rsidRPr="00A87AE9">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53241A" w:rsidRPr="00A87AE9" w:rsidRDefault="0053241A" w:rsidP="0040194B">
            <w:pPr>
              <w:jc w:val="center"/>
              <w:rPr>
                <w:rFonts w:cs="Times New Roman"/>
                <w:color w:val="000000"/>
                <w:sz w:val="20"/>
                <w:szCs w:val="20"/>
              </w:rPr>
            </w:pPr>
            <w:r w:rsidRPr="00A87AE9">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A87AE9" w:rsidRDefault="0053241A" w:rsidP="0040194B">
            <w:pPr>
              <w:jc w:val="center"/>
              <w:rPr>
                <w:rFonts w:cs="Times New Roman"/>
                <w:color w:val="000000"/>
                <w:sz w:val="20"/>
                <w:szCs w:val="20"/>
              </w:rPr>
            </w:pPr>
            <w:r w:rsidRPr="00A87AE9">
              <w:rPr>
                <w:rFonts w:cs="Times New Roman"/>
                <w:color w:val="000000"/>
                <w:sz w:val="20"/>
                <w:szCs w:val="20"/>
              </w:rPr>
              <w:t>100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53241A" w:rsidRPr="00A87AE9" w:rsidRDefault="0053241A" w:rsidP="0040194B">
            <w:pPr>
              <w:jc w:val="center"/>
              <w:rPr>
                <w:rFonts w:cs="Times New Roman"/>
                <w:color w:val="000000"/>
                <w:sz w:val="20"/>
                <w:szCs w:val="20"/>
              </w:rPr>
            </w:pPr>
            <w:r w:rsidRPr="00A87AE9">
              <w:rPr>
                <w:rFonts w:cs="Times New Roman"/>
                <w:color w:val="000000"/>
                <w:sz w:val="20"/>
                <w:szCs w:val="20"/>
              </w:rPr>
              <w:t>100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53241A" w:rsidRPr="00A87AE9" w:rsidRDefault="0053241A" w:rsidP="0040194B">
            <w:pPr>
              <w:jc w:val="center"/>
              <w:rPr>
                <w:rFonts w:cs="Times New Roman"/>
                <w:color w:val="000000"/>
                <w:sz w:val="20"/>
                <w:szCs w:val="20"/>
              </w:rPr>
            </w:pPr>
            <w:r w:rsidRPr="00A87AE9">
              <w:rPr>
                <w:rFonts w:cs="Times New Roman"/>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53241A" w:rsidRPr="00A87AE9" w:rsidRDefault="0053241A" w:rsidP="0040194B">
            <w:pPr>
              <w:jc w:val="center"/>
              <w:rPr>
                <w:rFonts w:cs="Times New Roman"/>
                <w:color w:val="000000"/>
                <w:sz w:val="20"/>
                <w:szCs w:val="20"/>
              </w:rPr>
            </w:pPr>
            <w:r w:rsidRPr="00A87AE9">
              <w:rPr>
                <w:rFonts w:cs="Times New Roman"/>
                <w:color w:val="000000"/>
                <w:sz w:val="20"/>
                <w:szCs w:val="20"/>
              </w:rPr>
              <w:t>05</w:t>
            </w:r>
          </w:p>
        </w:tc>
      </w:tr>
      <w:tr w:rsidR="0053241A" w:rsidRPr="00A87AE9" w:rsidTr="00835A26">
        <w:trPr>
          <w:trHeight w:val="80"/>
        </w:trPr>
        <w:tc>
          <w:tcPr>
            <w:tcW w:w="14552"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53241A" w:rsidRPr="00A87AE9" w:rsidRDefault="0053241A"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эффективности »</w:t>
            </w:r>
          </w:p>
        </w:tc>
      </w:tr>
      <w:tr w:rsidR="00566C9F" w:rsidRPr="00A87AE9" w:rsidTr="00566C9F">
        <w:trPr>
          <w:trHeight w:val="623"/>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566C9F" w:rsidRPr="00A87AE9" w:rsidRDefault="00566C9F" w:rsidP="001543E6">
            <w:pPr>
              <w:jc w:val="right"/>
              <w:rPr>
                <w:rFonts w:cs="Times New Roman"/>
                <w:color w:val="000000"/>
                <w:sz w:val="20"/>
                <w:szCs w:val="20"/>
              </w:rPr>
            </w:pPr>
            <w:r w:rsidRPr="00A87AE9">
              <w:rPr>
                <w:rFonts w:cs="Times New Roman"/>
                <w:color w:val="000000"/>
                <w:sz w:val="20"/>
                <w:szCs w:val="20"/>
              </w:rPr>
              <w:t>4.1</w:t>
            </w:r>
          </w:p>
        </w:tc>
        <w:tc>
          <w:tcPr>
            <w:tcW w:w="3870" w:type="dxa"/>
            <w:tcBorders>
              <w:top w:val="nil"/>
              <w:left w:val="nil"/>
              <w:bottom w:val="single" w:sz="4" w:space="0" w:color="auto"/>
              <w:right w:val="single" w:sz="4" w:space="0" w:color="auto"/>
            </w:tcBorders>
            <w:shd w:val="clear" w:color="auto" w:fill="auto"/>
            <w:vAlign w:val="bottom"/>
            <w:hideMark/>
          </w:tcPr>
          <w:p w:rsidR="00566C9F" w:rsidRPr="00A87AE9" w:rsidRDefault="00566C9F"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2085" w:type="dxa"/>
            <w:tcBorders>
              <w:top w:val="nil"/>
              <w:left w:val="nil"/>
              <w:bottom w:val="single" w:sz="4" w:space="0" w:color="auto"/>
              <w:right w:val="single" w:sz="4" w:space="0" w:color="auto"/>
            </w:tcBorders>
            <w:shd w:val="clear" w:color="auto" w:fill="auto"/>
            <w:hideMark/>
          </w:tcPr>
          <w:p w:rsidR="00566C9F" w:rsidRPr="00A87AE9" w:rsidRDefault="00566C9F"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566C9F" w:rsidRPr="00A87AE9" w:rsidRDefault="00566C9F" w:rsidP="00EF508B">
            <w:pPr>
              <w:jc w:val="center"/>
            </w:pPr>
            <w:r w:rsidRPr="00A87AE9">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566C9F" w:rsidRPr="00A87AE9" w:rsidRDefault="0030359F" w:rsidP="00D119DE">
            <w:pPr>
              <w:jc w:val="center"/>
              <w:rPr>
                <w:rFonts w:cs="Times New Roman"/>
                <w:color w:val="000000"/>
                <w:sz w:val="20"/>
                <w:szCs w:val="20"/>
              </w:rPr>
            </w:pPr>
            <w:r>
              <w:rPr>
                <w:rFonts w:cs="Times New Roman"/>
                <w:color w:val="000000"/>
                <w:sz w:val="20"/>
                <w:szCs w:val="20"/>
              </w:rPr>
              <w:t>84,</w:t>
            </w:r>
            <w:r w:rsidR="00D119DE">
              <w:rPr>
                <w:rFonts w:cs="Times New Roman"/>
                <w:color w:val="000000"/>
                <w:sz w:val="20"/>
                <w:szCs w:val="20"/>
              </w:rPr>
              <w:t>7</w:t>
            </w:r>
            <w:r w:rsidR="00566C9F" w:rsidRPr="00A87AE9">
              <w:rPr>
                <w:rFonts w:cs="Times New Roman"/>
                <w:color w:val="000000"/>
                <w:sz w:val="20"/>
                <w:szCs w:val="20"/>
              </w:rPr>
              <w:t>2</w:t>
            </w:r>
          </w:p>
        </w:tc>
        <w:tc>
          <w:tcPr>
            <w:tcW w:w="700" w:type="dxa"/>
            <w:tcBorders>
              <w:top w:val="nil"/>
              <w:left w:val="nil"/>
              <w:bottom w:val="single" w:sz="4" w:space="0" w:color="auto"/>
              <w:right w:val="single" w:sz="4" w:space="0" w:color="auto"/>
            </w:tcBorders>
            <w:shd w:val="clear" w:color="auto" w:fill="auto"/>
            <w:noWrap/>
            <w:vAlign w:val="center"/>
            <w:hideMark/>
          </w:tcPr>
          <w:p w:rsidR="00566C9F" w:rsidRPr="00A87AE9" w:rsidRDefault="00566C9F" w:rsidP="00566C9F">
            <w:pPr>
              <w:jc w:val="center"/>
              <w:rPr>
                <w:rFonts w:cs="Times New Roman"/>
                <w:color w:val="000000"/>
                <w:sz w:val="20"/>
                <w:szCs w:val="20"/>
              </w:rPr>
            </w:pPr>
            <w:r w:rsidRPr="00A87AE9">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566C9F" w:rsidRPr="00A87AE9" w:rsidRDefault="00566C9F" w:rsidP="00566C9F">
            <w:pPr>
              <w:jc w:val="center"/>
              <w:rPr>
                <w:rFonts w:cs="Times New Roman"/>
                <w:color w:val="000000"/>
                <w:sz w:val="20"/>
                <w:szCs w:val="20"/>
              </w:rPr>
            </w:pPr>
            <w:r w:rsidRPr="00A87AE9">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66C9F" w:rsidRPr="00A87AE9" w:rsidRDefault="00566C9F" w:rsidP="00566C9F">
            <w:pPr>
              <w:jc w:val="center"/>
              <w:rPr>
                <w:rFonts w:cs="Times New Roman"/>
                <w:color w:val="000000"/>
                <w:sz w:val="20"/>
                <w:szCs w:val="20"/>
              </w:rPr>
            </w:pPr>
            <w:r w:rsidRPr="00A87AE9">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66C9F" w:rsidRPr="00A87AE9" w:rsidRDefault="00566C9F" w:rsidP="00566C9F">
            <w:pPr>
              <w:jc w:val="center"/>
              <w:rPr>
                <w:rFonts w:cs="Times New Roman"/>
                <w:color w:val="000000"/>
                <w:sz w:val="20"/>
                <w:szCs w:val="20"/>
              </w:rPr>
            </w:pPr>
            <w:r w:rsidRPr="00A87AE9">
              <w:rPr>
                <w:rFonts w:cs="Times New Roman"/>
                <w:color w:val="000000"/>
                <w:sz w:val="20"/>
                <w:szCs w:val="20"/>
              </w:rPr>
              <w:t>100</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566C9F" w:rsidRPr="00A87AE9" w:rsidRDefault="00566C9F" w:rsidP="00566C9F">
            <w:pPr>
              <w:jc w:val="center"/>
              <w:rPr>
                <w:rFonts w:cs="Times New Roman"/>
                <w:color w:val="000000"/>
                <w:sz w:val="20"/>
                <w:szCs w:val="20"/>
              </w:rPr>
            </w:pPr>
            <w:r w:rsidRPr="00A87AE9">
              <w:rPr>
                <w:rFonts w:cs="Times New Roman"/>
                <w:color w:val="000000"/>
                <w:sz w:val="20"/>
                <w:szCs w:val="20"/>
              </w:rPr>
              <w:t>100</w:t>
            </w:r>
          </w:p>
        </w:tc>
        <w:tc>
          <w:tcPr>
            <w:tcW w:w="1598" w:type="dxa"/>
            <w:tcBorders>
              <w:top w:val="nil"/>
              <w:left w:val="nil"/>
              <w:bottom w:val="single" w:sz="4" w:space="0" w:color="auto"/>
              <w:right w:val="single" w:sz="4" w:space="0" w:color="auto"/>
            </w:tcBorders>
            <w:shd w:val="clear" w:color="auto" w:fill="auto"/>
            <w:noWrap/>
            <w:vAlign w:val="center"/>
            <w:hideMark/>
          </w:tcPr>
          <w:p w:rsidR="00566C9F" w:rsidRPr="00A87AE9" w:rsidRDefault="00566C9F" w:rsidP="001543E6">
            <w:pPr>
              <w:jc w:val="center"/>
              <w:rPr>
                <w:rFonts w:cs="Times New Roman"/>
                <w:color w:val="000000"/>
                <w:sz w:val="20"/>
                <w:szCs w:val="20"/>
              </w:rPr>
            </w:pPr>
            <w:r w:rsidRPr="00A87AE9">
              <w:rPr>
                <w:rFonts w:cs="Times New Roman"/>
                <w:color w:val="000000"/>
                <w:sz w:val="20"/>
                <w:szCs w:val="20"/>
              </w:rPr>
              <w:t>01</w:t>
            </w:r>
          </w:p>
        </w:tc>
      </w:tr>
      <w:tr w:rsidR="003819E5" w:rsidRPr="00A87AE9" w:rsidTr="003819E5">
        <w:trPr>
          <w:trHeight w:val="738"/>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3819E5" w:rsidRPr="00A87AE9" w:rsidRDefault="003819E5" w:rsidP="001543E6">
            <w:pPr>
              <w:jc w:val="right"/>
              <w:rPr>
                <w:rFonts w:cs="Times New Roman"/>
                <w:color w:val="000000"/>
                <w:sz w:val="20"/>
                <w:szCs w:val="20"/>
              </w:rPr>
            </w:pPr>
            <w:r w:rsidRPr="00A87AE9">
              <w:rPr>
                <w:rFonts w:cs="Times New Roman"/>
                <w:color w:val="000000"/>
                <w:sz w:val="20"/>
                <w:szCs w:val="20"/>
              </w:rPr>
              <w:lastRenderedPageBreak/>
              <w:t>4.2</w:t>
            </w:r>
          </w:p>
        </w:tc>
        <w:tc>
          <w:tcPr>
            <w:tcW w:w="3870" w:type="dxa"/>
            <w:tcBorders>
              <w:top w:val="nil"/>
              <w:left w:val="nil"/>
              <w:bottom w:val="single" w:sz="4" w:space="0" w:color="auto"/>
              <w:right w:val="single" w:sz="4" w:space="0" w:color="auto"/>
            </w:tcBorders>
            <w:shd w:val="clear" w:color="auto" w:fill="auto"/>
            <w:vAlign w:val="bottom"/>
            <w:hideMark/>
          </w:tcPr>
          <w:p w:rsidR="003819E5" w:rsidRPr="00A87AE9" w:rsidRDefault="003819E5"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2085" w:type="dxa"/>
            <w:tcBorders>
              <w:top w:val="nil"/>
              <w:left w:val="nil"/>
              <w:bottom w:val="single" w:sz="4" w:space="0" w:color="auto"/>
              <w:right w:val="single" w:sz="4" w:space="0" w:color="auto"/>
            </w:tcBorders>
            <w:shd w:val="clear" w:color="auto" w:fill="auto"/>
            <w:hideMark/>
          </w:tcPr>
          <w:p w:rsidR="003819E5" w:rsidRPr="00A87AE9" w:rsidRDefault="003819E5"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3819E5" w:rsidRPr="00A87AE9" w:rsidRDefault="003819E5" w:rsidP="00EF508B">
            <w:pPr>
              <w:jc w:val="center"/>
            </w:pPr>
            <w:r w:rsidRPr="00A87AE9">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3819E5" w:rsidRPr="00A87AE9" w:rsidRDefault="00D119DE" w:rsidP="003819E5">
            <w:pPr>
              <w:jc w:val="center"/>
              <w:rPr>
                <w:rFonts w:cs="Times New Roman"/>
                <w:color w:val="000000"/>
                <w:sz w:val="20"/>
                <w:szCs w:val="20"/>
              </w:rPr>
            </w:pPr>
            <w:r>
              <w:rPr>
                <w:rFonts w:cs="Times New Roman"/>
                <w:color w:val="000000"/>
                <w:sz w:val="20"/>
                <w:szCs w:val="20"/>
              </w:rPr>
              <w:t>64,79</w:t>
            </w:r>
          </w:p>
        </w:tc>
        <w:tc>
          <w:tcPr>
            <w:tcW w:w="700" w:type="dxa"/>
            <w:tcBorders>
              <w:top w:val="nil"/>
              <w:left w:val="nil"/>
              <w:bottom w:val="single" w:sz="4" w:space="0" w:color="auto"/>
              <w:right w:val="single" w:sz="4" w:space="0" w:color="auto"/>
            </w:tcBorders>
            <w:shd w:val="clear" w:color="auto" w:fill="auto"/>
            <w:noWrap/>
            <w:vAlign w:val="center"/>
            <w:hideMark/>
          </w:tcPr>
          <w:p w:rsidR="003819E5" w:rsidRPr="00A87AE9" w:rsidRDefault="003819E5" w:rsidP="003819E5">
            <w:pPr>
              <w:jc w:val="center"/>
              <w:rPr>
                <w:rFonts w:cs="Times New Roman"/>
                <w:color w:val="000000"/>
                <w:sz w:val="20"/>
                <w:szCs w:val="20"/>
              </w:rPr>
            </w:pPr>
            <w:r w:rsidRPr="00A87AE9">
              <w:rPr>
                <w:rFonts w:cs="Times New Roman"/>
                <w:color w:val="000000"/>
                <w:sz w:val="20"/>
                <w:szCs w:val="20"/>
              </w:rPr>
              <w:t>72,4</w:t>
            </w:r>
          </w:p>
        </w:tc>
        <w:tc>
          <w:tcPr>
            <w:tcW w:w="838" w:type="dxa"/>
            <w:tcBorders>
              <w:top w:val="nil"/>
              <w:left w:val="nil"/>
              <w:bottom w:val="single" w:sz="4" w:space="0" w:color="auto"/>
              <w:right w:val="single" w:sz="4" w:space="0" w:color="auto"/>
            </w:tcBorders>
            <w:shd w:val="clear" w:color="auto" w:fill="auto"/>
            <w:noWrap/>
            <w:vAlign w:val="center"/>
            <w:hideMark/>
          </w:tcPr>
          <w:p w:rsidR="003819E5" w:rsidRPr="00A87AE9" w:rsidRDefault="003819E5" w:rsidP="003819E5">
            <w:pPr>
              <w:jc w:val="center"/>
              <w:rPr>
                <w:rFonts w:cs="Times New Roman"/>
                <w:color w:val="000000"/>
                <w:sz w:val="20"/>
                <w:szCs w:val="20"/>
              </w:rPr>
            </w:pPr>
            <w:r w:rsidRPr="00A87AE9">
              <w:rPr>
                <w:rFonts w:cs="Times New Roman"/>
                <w:color w:val="000000"/>
                <w:sz w:val="20"/>
                <w:szCs w:val="20"/>
              </w:rPr>
              <w:t>74,09</w:t>
            </w:r>
          </w:p>
        </w:tc>
        <w:tc>
          <w:tcPr>
            <w:tcW w:w="700" w:type="dxa"/>
            <w:tcBorders>
              <w:top w:val="nil"/>
              <w:left w:val="nil"/>
              <w:bottom w:val="single" w:sz="4" w:space="0" w:color="auto"/>
              <w:right w:val="single" w:sz="4" w:space="0" w:color="auto"/>
            </w:tcBorders>
            <w:shd w:val="clear" w:color="auto" w:fill="auto"/>
            <w:noWrap/>
            <w:vAlign w:val="center"/>
            <w:hideMark/>
          </w:tcPr>
          <w:p w:rsidR="003819E5" w:rsidRPr="00A87AE9" w:rsidRDefault="003819E5" w:rsidP="003819E5">
            <w:pPr>
              <w:jc w:val="center"/>
              <w:rPr>
                <w:rFonts w:cs="Times New Roman"/>
                <w:color w:val="000000"/>
                <w:sz w:val="20"/>
                <w:szCs w:val="20"/>
              </w:rPr>
            </w:pPr>
            <w:r w:rsidRPr="00A87AE9">
              <w:rPr>
                <w:rFonts w:cs="Times New Roman"/>
                <w:color w:val="000000"/>
                <w:sz w:val="20"/>
                <w:szCs w:val="20"/>
              </w:rPr>
              <w:t>87,5</w:t>
            </w:r>
          </w:p>
        </w:tc>
        <w:tc>
          <w:tcPr>
            <w:tcW w:w="700" w:type="dxa"/>
            <w:tcBorders>
              <w:top w:val="nil"/>
              <w:left w:val="nil"/>
              <w:bottom w:val="single" w:sz="4" w:space="0" w:color="auto"/>
              <w:right w:val="single" w:sz="4" w:space="0" w:color="auto"/>
            </w:tcBorders>
            <w:shd w:val="clear" w:color="auto" w:fill="auto"/>
            <w:noWrap/>
            <w:vAlign w:val="center"/>
            <w:hideMark/>
          </w:tcPr>
          <w:p w:rsidR="003819E5" w:rsidRPr="00A87AE9" w:rsidRDefault="003819E5" w:rsidP="003819E5">
            <w:pPr>
              <w:jc w:val="center"/>
              <w:rPr>
                <w:rFonts w:cs="Times New Roman"/>
                <w:color w:val="000000"/>
                <w:sz w:val="20"/>
                <w:szCs w:val="20"/>
              </w:rPr>
            </w:pPr>
            <w:r w:rsidRPr="00A87AE9">
              <w:rPr>
                <w:rFonts w:cs="Times New Roman"/>
                <w:color w:val="000000"/>
                <w:sz w:val="20"/>
                <w:szCs w:val="20"/>
              </w:rPr>
              <w:t>95</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3819E5" w:rsidRPr="00A87AE9" w:rsidRDefault="003819E5" w:rsidP="003819E5">
            <w:pPr>
              <w:jc w:val="center"/>
              <w:rPr>
                <w:rFonts w:cs="Times New Roman"/>
                <w:color w:val="000000"/>
                <w:sz w:val="20"/>
                <w:szCs w:val="20"/>
              </w:rPr>
            </w:pPr>
            <w:r w:rsidRPr="00A87AE9">
              <w:rPr>
                <w:rFonts w:cs="Times New Roman"/>
                <w:color w:val="000000"/>
                <w:sz w:val="20"/>
                <w:szCs w:val="20"/>
              </w:rPr>
              <w:t>100</w:t>
            </w:r>
          </w:p>
        </w:tc>
        <w:tc>
          <w:tcPr>
            <w:tcW w:w="1598" w:type="dxa"/>
            <w:tcBorders>
              <w:top w:val="nil"/>
              <w:left w:val="nil"/>
              <w:bottom w:val="single" w:sz="4" w:space="0" w:color="auto"/>
              <w:right w:val="single" w:sz="4" w:space="0" w:color="auto"/>
            </w:tcBorders>
            <w:shd w:val="clear" w:color="auto" w:fill="auto"/>
            <w:noWrap/>
            <w:vAlign w:val="center"/>
            <w:hideMark/>
          </w:tcPr>
          <w:p w:rsidR="003819E5" w:rsidRPr="00A87AE9" w:rsidRDefault="003819E5" w:rsidP="001543E6">
            <w:pPr>
              <w:jc w:val="center"/>
              <w:rPr>
                <w:rFonts w:cs="Times New Roman"/>
                <w:color w:val="000000"/>
                <w:sz w:val="20"/>
                <w:szCs w:val="20"/>
              </w:rPr>
            </w:pPr>
            <w:r w:rsidRPr="00A87AE9">
              <w:rPr>
                <w:rFonts w:cs="Times New Roman"/>
                <w:color w:val="000000"/>
                <w:sz w:val="20"/>
                <w:szCs w:val="20"/>
              </w:rPr>
              <w:t>02</w:t>
            </w:r>
          </w:p>
        </w:tc>
      </w:tr>
      <w:tr w:rsidR="008154F2" w:rsidRPr="00A87AE9" w:rsidTr="008154F2">
        <w:trPr>
          <w:trHeight w:val="55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8154F2" w:rsidRPr="00A87AE9" w:rsidRDefault="008154F2" w:rsidP="001543E6">
            <w:pPr>
              <w:jc w:val="right"/>
              <w:rPr>
                <w:rFonts w:cs="Times New Roman"/>
                <w:color w:val="000000"/>
                <w:sz w:val="20"/>
                <w:szCs w:val="20"/>
              </w:rPr>
            </w:pPr>
            <w:r w:rsidRPr="00A87AE9">
              <w:rPr>
                <w:rFonts w:cs="Times New Roman"/>
                <w:color w:val="000000"/>
                <w:sz w:val="20"/>
                <w:szCs w:val="20"/>
              </w:rPr>
              <w:t>4.3</w:t>
            </w:r>
          </w:p>
        </w:tc>
        <w:tc>
          <w:tcPr>
            <w:tcW w:w="3870" w:type="dxa"/>
            <w:tcBorders>
              <w:top w:val="nil"/>
              <w:left w:val="nil"/>
              <w:bottom w:val="single" w:sz="4" w:space="0" w:color="auto"/>
              <w:right w:val="single" w:sz="4" w:space="0" w:color="auto"/>
            </w:tcBorders>
            <w:shd w:val="clear" w:color="auto" w:fill="auto"/>
            <w:vAlign w:val="bottom"/>
            <w:hideMark/>
          </w:tcPr>
          <w:p w:rsidR="008154F2" w:rsidRPr="00A87AE9" w:rsidRDefault="008154F2" w:rsidP="001543E6">
            <w:pPr>
              <w:rPr>
                <w:rFonts w:cs="Times New Roman"/>
                <w:color w:val="000000"/>
                <w:sz w:val="20"/>
                <w:szCs w:val="20"/>
              </w:rPr>
            </w:pPr>
            <w:r w:rsidRPr="00A87AE9">
              <w:rPr>
                <w:rFonts w:cs="Times New Roman"/>
                <w:color w:val="000000"/>
                <w:sz w:val="20"/>
                <w:szCs w:val="20"/>
              </w:rPr>
              <w:t>Доля многоквартирных домов с присвоенными классами энергоэффективности</w:t>
            </w:r>
          </w:p>
        </w:tc>
        <w:tc>
          <w:tcPr>
            <w:tcW w:w="2085" w:type="dxa"/>
            <w:tcBorders>
              <w:top w:val="nil"/>
              <w:left w:val="nil"/>
              <w:bottom w:val="single" w:sz="4" w:space="0" w:color="auto"/>
              <w:right w:val="single" w:sz="4" w:space="0" w:color="auto"/>
            </w:tcBorders>
            <w:shd w:val="clear" w:color="auto" w:fill="auto"/>
            <w:hideMark/>
          </w:tcPr>
          <w:p w:rsidR="008154F2" w:rsidRPr="00A87AE9" w:rsidRDefault="008154F2"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8154F2" w:rsidRPr="00A87AE9" w:rsidRDefault="008154F2" w:rsidP="00EF508B">
            <w:pPr>
              <w:jc w:val="center"/>
            </w:pPr>
            <w:r w:rsidRPr="00A87AE9">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8154F2" w:rsidRPr="00A87AE9" w:rsidRDefault="00D119DE" w:rsidP="008154F2">
            <w:pPr>
              <w:jc w:val="center"/>
              <w:rPr>
                <w:rFonts w:cs="Times New Roman"/>
                <w:color w:val="000000"/>
                <w:sz w:val="20"/>
                <w:szCs w:val="20"/>
              </w:rPr>
            </w:pPr>
            <w:r>
              <w:rPr>
                <w:rFonts w:cs="Times New Roman"/>
                <w:color w:val="000000"/>
                <w:sz w:val="20"/>
                <w:szCs w:val="20"/>
              </w:rPr>
              <w:t>87,75</w:t>
            </w:r>
          </w:p>
        </w:tc>
        <w:tc>
          <w:tcPr>
            <w:tcW w:w="700" w:type="dxa"/>
            <w:tcBorders>
              <w:top w:val="nil"/>
              <w:left w:val="nil"/>
              <w:bottom w:val="single" w:sz="4" w:space="0" w:color="auto"/>
              <w:right w:val="single" w:sz="4" w:space="0" w:color="auto"/>
            </w:tcBorders>
            <w:shd w:val="clear" w:color="auto" w:fill="auto"/>
            <w:noWrap/>
            <w:vAlign w:val="center"/>
            <w:hideMark/>
          </w:tcPr>
          <w:p w:rsidR="008154F2" w:rsidRPr="00A87AE9" w:rsidRDefault="008154F2" w:rsidP="008154F2">
            <w:pPr>
              <w:jc w:val="center"/>
              <w:rPr>
                <w:rFonts w:cs="Times New Roman"/>
                <w:color w:val="000000"/>
                <w:sz w:val="20"/>
                <w:szCs w:val="20"/>
              </w:rPr>
            </w:pPr>
            <w:r w:rsidRPr="00A87AE9">
              <w:rPr>
                <w:rFonts w:cs="Times New Roman"/>
                <w:color w:val="000000"/>
                <w:sz w:val="20"/>
                <w:szCs w:val="20"/>
              </w:rPr>
              <w:t>92,2</w:t>
            </w:r>
          </w:p>
        </w:tc>
        <w:tc>
          <w:tcPr>
            <w:tcW w:w="838" w:type="dxa"/>
            <w:tcBorders>
              <w:top w:val="nil"/>
              <w:left w:val="nil"/>
              <w:bottom w:val="single" w:sz="4" w:space="0" w:color="auto"/>
              <w:right w:val="single" w:sz="4" w:space="0" w:color="auto"/>
            </w:tcBorders>
            <w:shd w:val="clear" w:color="auto" w:fill="auto"/>
            <w:noWrap/>
            <w:vAlign w:val="center"/>
            <w:hideMark/>
          </w:tcPr>
          <w:p w:rsidR="008154F2" w:rsidRPr="00A87AE9" w:rsidRDefault="008154F2" w:rsidP="008154F2">
            <w:pPr>
              <w:jc w:val="center"/>
              <w:rPr>
                <w:rFonts w:cs="Times New Roman"/>
                <w:color w:val="000000"/>
                <w:sz w:val="20"/>
                <w:szCs w:val="20"/>
              </w:rPr>
            </w:pPr>
            <w:r w:rsidRPr="00A87AE9">
              <w:rPr>
                <w:rFonts w:cs="Times New Roman"/>
                <w:color w:val="000000"/>
                <w:sz w:val="20"/>
                <w:szCs w:val="20"/>
              </w:rPr>
              <w:t>92,30</w:t>
            </w:r>
          </w:p>
        </w:tc>
        <w:tc>
          <w:tcPr>
            <w:tcW w:w="700" w:type="dxa"/>
            <w:tcBorders>
              <w:top w:val="nil"/>
              <w:left w:val="nil"/>
              <w:bottom w:val="single" w:sz="4" w:space="0" w:color="auto"/>
              <w:right w:val="single" w:sz="4" w:space="0" w:color="auto"/>
            </w:tcBorders>
            <w:shd w:val="clear" w:color="auto" w:fill="auto"/>
            <w:noWrap/>
            <w:vAlign w:val="center"/>
            <w:hideMark/>
          </w:tcPr>
          <w:p w:rsidR="008154F2" w:rsidRPr="00A87AE9" w:rsidRDefault="008154F2" w:rsidP="008154F2">
            <w:pPr>
              <w:jc w:val="center"/>
              <w:rPr>
                <w:rFonts w:cs="Times New Roman"/>
                <w:color w:val="000000"/>
                <w:sz w:val="20"/>
                <w:szCs w:val="20"/>
              </w:rPr>
            </w:pPr>
            <w:r w:rsidRPr="00A87AE9">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8154F2" w:rsidRPr="00A87AE9" w:rsidRDefault="008154F2" w:rsidP="008154F2">
            <w:pPr>
              <w:jc w:val="center"/>
              <w:rPr>
                <w:rFonts w:cs="Times New Roman"/>
                <w:color w:val="000000"/>
                <w:sz w:val="20"/>
                <w:szCs w:val="20"/>
              </w:rPr>
            </w:pPr>
            <w:r w:rsidRPr="00A87AE9">
              <w:rPr>
                <w:rFonts w:cs="Times New Roman"/>
                <w:color w:val="000000"/>
                <w:sz w:val="20"/>
                <w:szCs w:val="20"/>
              </w:rPr>
              <w:t>100</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8154F2" w:rsidRPr="00A87AE9" w:rsidRDefault="008154F2" w:rsidP="008154F2">
            <w:pPr>
              <w:jc w:val="center"/>
              <w:rPr>
                <w:rFonts w:cs="Times New Roman"/>
                <w:color w:val="000000"/>
                <w:sz w:val="20"/>
                <w:szCs w:val="20"/>
              </w:rPr>
            </w:pPr>
            <w:r w:rsidRPr="00A87AE9">
              <w:rPr>
                <w:rFonts w:cs="Times New Roman"/>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8154F2" w:rsidRPr="00A87AE9" w:rsidRDefault="008154F2" w:rsidP="001543E6">
            <w:pPr>
              <w:jc w:val="center"/>
              <w:rPr>
                <w:rFonts w:cs="Times New Roman"/>
                <w:color w:val="000000"/>
                <w:sz w:val="20"/>
                <w:szCs w:val="20"/>
              </w:rPr>
            </w:pPr>
            <w:r w:rsidRPr="00A87AE9">
              <w:rPr>
                <w:rFonts w:cs="Times New Roman"/>
                <w:color w:val="000000"/>
                <w:sz w:val="20"/>
                <w:szCs w:val="20"/>
              </w:rPr>
              <w:t>03</w:t>
            </w:r>
          </w:p>
        </w:tc>
      </w:tr>
      <w:tr w:rsidR="008154F2" w:rsidRPr="00A87AE9" w:rsidTr="008154F2">
        <w:trPr>
          <w:trHeight w:val="84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8154F2" w:rsidRPr="00A87AE9" w:rsidRDefault="008154F2" w:rsidP="001543E6">
            <w:pPr>
              <w:jc w:val="right"/>
              <w:rPr>
                <w:rFonts w:cs="Times New Roman"/>
                <w:color w:val="000000"/>
                <w:sz w:val="20"/>
                <w:szCs w:val="20"/>
              </w:rPr>
            </w:pPr>
            <w:r w:rsidRPr="00A87AE9">
              <w:rPr>
                <w:rFonts w:cs="Times New Roman"/>
                <w:color w:val="000000"/>
                <w:sz w:val="20"/>
                <w:szCs w:val="20"/>
              </w:rPr>
              <w:t>4.4</w:t>
            </w:r>
          </w:p>
        </w:tc>
        <w:tc>
          <w:tcPr>
            <w:tcW w:w="3870" w:type="dxa"/>
            <w:tcBorders>
              <w:top w:val="nil"/>
              <w:left w:val="nil"/>
              <w:bottom w:val="single" w:sz="4" w:space="0" w:color="auto"/>
              <w:right w:val="single" w:sz="4" w:space="0" w:color="auto"/>
            </w:tcBorders>
            <w:shd w:val="clear" w:color="auto" w:fill="auto"/>
            <w:vAlign w:val="bottom"/>
            <w:hideMark/>
          </w:tcPr>
          <w:p w:rsidR="008154F2" w:rsidRPr="00A87AE9" w:rsidRDefault="008154F2"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2085" w:type="dxa"/>
            <w:tcBorders>
              <w:top w:val="nil"/>
              <w:left w:val="nil"/>
              <w:bottom w:val="single" w:sz="4" w:space="0" w:color="auto"/>
              <w:right w:val="single" w:sz="4" w:space="0" w:color="auto"/>
            </w:tcBorders>
            <w:shd w:val="clear" w:color="auto" w:fill="auto"/>
            <w:hideMark/>
          </w:tcPr>
          <w:p w:rsidR="008154F2" w:rsidRPr="00A87AE9" w:rsidRDefault="008154F2"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8154F2" w:rsidRPr="00A87AE9" w:rsidRDefault="008154F2" w:rsidP="00EF508B">
            <w:pPr>
              <w:jc w:val="center"/>
            </w:pPr>
            <w:r w:rsidRPr="00A87AE9">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8154F2" w:rsidRPr="00A87AE9" w:rsidRDefault="00D119DE" w:rsidP="008154F2">
            <w:pPr>
              <w:jc w:val="center"/>
              <w:rPr>
                <w:rFonts w:cs="Times New Roman"/>
                <w:color w:val="000000"/>
                <w:sz w:val="20"/>
                <w:szCs w:val="20"/>
              </w:rPr>
            </w:pPr>
            <w:r>
              <w:rPr>
                <w:rFonts w:cs="Times New Roman"/>
                <w:color w:val="000000"/>
                <w:sz w:val="20"/>
                <w:szCs w:val="20"/>
              </w:rPr>
              <w:t>11,61</w:t>
            </w:r>
          </w:p>
        </w:tc>
        <w:tc>
          <w:tcPr>
            <w:tcW w:w="700" w:type="dxa"/>
            <w:tcBorders>
              <w:top w:val="nil"/>
              <w:left w:val="nil"/>
              <w:bottom w:val="single" w:sz="4" w:space="0" w:color="auto"/>
              <w:right w:val="single" w:sz="4" w:space="0" w:color="auto"/>
            </w:tcBorders>
            <w:shd w:val="clear" w:color="auto" w:fill="auto"/>
            <w:noWrap/>
            <w:vAlign w:val="center"/>
            <w:hideMark/>
          </w:tcPr>
          <w:p w:rsidR="008154F2" w:rsidRPr="00A87AE9" w:rsidRDefault="008154F2" w:rsidP="008154F2">
            <w:pPr>
              <w:jc w:val="center"/>
              <w:rPr>
                <w:rFonts w:cs="Times New Roman"/>
                <w:color w:val="000000"/>
                <w:sz w:val="20"/>
                <w:szCs w:val="20"/>
              </w:rPr>
            </w:pPr>
            <w:r w:rsidRPr="00A87AE9">
              <w:rPr>
                <w:rFonts w:cs="Times New Roman"/>
                <w:color w:val="000000"/>
                <w:sz w:val="20"/>
                <w:szCs w:val="20"/>
              </w:rPr>
              <w:t>14,00</w:t>
            </w:r>
          </w:p>
        </w:tc>
        <w:tc>
          <w:tcPr>
            <w:tcW w:w="838" w:type="dxa"/>
            <w:tcBorders>
              <w:top w:val="nil"/>
              <w:left w:val="nil"/>
              <w:bottom w:val="single" w:sz="4" w:space="0" w:color="auto"/>
              <w:right w:val="single" w:sz="4" w:space="0" w:color="auto"/>
            </w:tcBorders>
            <w:shd w:val="clear" w:color="auto" w:fill="auto"/>
            <w:noWrap/>
            <w:vAlign w:val="center"/>
            <w:hideMark/>
          </w:tcPr>
          <w:p w:rsidR="008154F2" w:rsidRPr="00A87AE9" w:rsidRDefault="008154F2" w:rsidP="008154F2">
            <w:pPr>
              <w:jc w:val="center"/>
              <w:rPr>
                <w:rFonts w:cs="Times New Roman"/>
                <w:color w:val="000000"/>
                <w:sz w:val="20"/>
                <w:szCs w:val="20"/>
              </w:rPr>
            </w:pPr>
            <w:r w:rsidRPr="00A87AE9">
              <w:rPr>
                <w:rFonts w:cs="Times New Roman"/>
                <w:color w:val="000000"/>
                <w:sz w:val="20"/>
                <w:szCs w:val="20"/>
              </w:rPr>
              <w:t>16,00</w:t>
            </w:r>
          </w:p>
        </w:tc>
        <w:tc>
          <w:tcPr>
            <w:tcW w:w="700" w:type="dxa"/>
            <w:tcBorders>
              <w:top w:val="nil"/>
              <w:left w:val="nil"/>
              <w:bottom w:val="single" w:sz="4" w:space="0" w:color="auto"/>
              <w:right w:val="single" w:sz="4" w:space="0" w:color="auto"/>
            </w:tcBorders>
            <w:shd w:val="clear" w:color="auto" w:fill="auto"/>
            <w:noWrap/>
            <w:vAlign w:val="center"/>
            <w:hideMark/>
          </w:tcPr>
          <w:p w:rsidR="008154F2" w:rsidRPr="00A87AE9" w:rsidRDefault="008154F2" w:rsidP="008154F2">
            <w:pPr>
              <w:jc w:val="center"/>
              <w:rPr>
                <w:rFonts w:cs="Times New Roman"/>
                <w:color w:val="000000"/>
                <w:sz w:val="20"/>
                <w:szCs w:val="20"/>
              </w:rPr>
            </w:pPr>
            <w:r w:rsidRPr="00A87AE9">
              <w:rPr>
                <w:rFonts w:cs="Times New Roman"/>
                <w:color w:val="000000"/>
                <w:sz w:val="20"/>
                <w:szCs w:val="20"/>
              </w:rPr>
              <w:t>18,00</w:t>
            </w:r>
          </w:p>
        </w:tc>
        <w:tc>
          <w:tcPr>
            <w:tcW w:w="700" w:type="dxa"/>
            <w:tcBorders>
              <w:top w:val="nil"/>
              <w:left w:val="nil"/>
              <w:bottom w:val="single" w:sz="4" w:space="0" w:color="auto"/>
              <w:right w:val="single" w:sz="4" w:space="0" w:color="auto"/>
            </w:tcBorders>
            <w:shd w:val="clear" w:color="auto" w:fill="auto"/>
            <w:noWrap/>
            <w:vAlign w:val="center"/>
            <w:hideMark/>
          </w:tcPr>
          <w:p w:rsidR="008154F2" w:rsidRPr="00A87AE9" w:rsidRDefault="008154F2" w:rsidP="008154F2">
            <w:pPr>
              <w:jc w:val="center"/>
              <w:rPr>
                <w:rFonts w:cs="Times New Roman"/>
                <w:color w:val="000000"/>
                <w:sz w:val="20"/>
                <w:szCs w:val="20"/>
              </w:rPr>
            </w:pPr>
            <w:r w:rsidRPr="00A87AE9">
              <w:rPr>
                <w:rFonts w:cs="Times New Roman"/>
                <w:color w:val="000000"/>
                <w:sz w:val="20"/>
                <w:szCs w:val="20"/>
              </w:rPr>
              <w:t>20,00</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8154F2" w:rsidRPr="00A87AE9" w:rsidRDefault="008154F2" w:rsidP="008154F2">
            <w:pPr>
              <w:jc w:val="center"/>
              <w:rPr>
                <w:rFonts w:cs="Times New Roman"/>
                <w:color w:val="000000"/>
                <w:sz w:val="20"/>
                <w:szCs w:val="20"/>
              </w:rPr>
            </w:pPr>
            <w:r w:rsidRPr="00A87AE9">
              <w:rPr>
                <w:rFonts w:cs="Times New Roman"/>
                <w:color w:val="000000"/>
                <w:sz w:val="20"/>
                <w:szCs w:val="20"/>
              </w:rPr>
              <w:t>22,00</w:t>
            </w:r>
          </w:p>
        </w:tc>
        <w:tc>
          <w:tcPr>
            <w:tcW w:w="1598" w:type="dxa"/>
            <w:tcBorders>
              <w:top w:val="nil"/>
              <w:left w:val="nil"/>
              <w:bottom w:val="single" w:sz="4" w:space="0" w:color="auto"/>
              <w:right w:val="single" w:sz="4" w:space="0" w:color="auto"/>
            </w:tcBorders>
            <w:shd w:val="clear" w:color="auto" w:fill="auto"/>
            <w:noWrap/>
            <w:vAlign w:val="center"/>
            <w:hideMark/>
          </w:tcPr>
          <w:p w:rsidR="008154F2" w:rsidRPr="00A87AE9" w:rsidRDefault="008154F2" w:rsidP="001543E6">
            <w:pPr>
              <w:jc w:val="center"/>
              <w:rPr>
                <w:rFonts w:cs="Times New Roman"/>
                <w:color w:val="000000"/>
                <w:sz w:val="20"/>
                <w:szCs w:val="20"/>
              </w:rPr>
            </w:pPr>
            <w:r w:rsidRPr="00A87AE9">
              <w:rPr>
                <w:rFonts w:cs="Times New Roman"/>
                <w:color w:val="000000"/>
                <w:sz w:val="20"/>
                <w:szCs w:val="20"/>
              </w:rPr>
              <w:t>01</w:t>
            </w:r>
          </w:p>
        </w:tc>
      </w:tr>
    </w:tbl>
    <w:p w:rsidR="00221BE8" w:rsidRPr="00A87AE9" w:rsidRDefault="00221BE8" w:rsidP="003563AF">
      <w:pPr>
        <w:tabs>
          <w:tab w:val="left" w:pos="1155"/>
        </w:tabs>
        <w:ind w:left="360" w:firstLine="349"/>
      </w:pPr>
    </w:p>
    <w:p w:rsidR="006B50D5" w:rsidRPr="00A87AE9" w:rsidRDefault="006B50D5" w:rsidP="003563AF">
      <w:pPr>
        <w:tabs>
          <w:tab w:val="left" w:pos="1845"/>
        </w:tabs>
        <w:jc w:val="center"/>
        <w:rPr>
          <w:b/>
        </w:rPr>
      </w:pPr>
    </w:p>
    <w:p w:rsidR="003563AF" w:rsidRPr="00A87AE9" w:rsidRDefault="003563AF" w:rsidP="003563AF">
      <w:pPr>
        <w:jc w:val="center"/>
        <w:rPr>
          <w:b/>
        </w:rPr>
      </w:pPr>
      <w:r w:rsidRPr="00A87AE9">
        <w:rPr>
          <w:b/>
        </w:rPr>
        <w:t>7. Методика расчета значений планируемых результатов реализации муниципальной программы</w:t>
      </w:r>
    </w:p>
    <w:p w:rsidR="003563AF" w:rsidRPr="00A87AE9" w:rsidRDefault="003563AF" w:rsidP="003563AF">
      <w:pPr>
        <w:jc w:val="center"/>
        <w:rPr>
          <w:b/>
        </w:rPr>
      </w:pP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
        <w:gridCol w:w="3147"/>
        <w:gridCol w:w="1240"/>
        <w:gridCol w:w="5416"/>
        <w:gridCol w:w="4194"/>
      </w:tblGrid>
      <w:tr w:rsidR="00016C35" w:rsidRPr="00A87AE9" w:rsidTr="00835A26">
        <w:trPr>
          <w:trHeight w:val="178"/>
          <w:tblHeader/>
        </w:trPr>
        <w:tc>
          <w:tcPr>
            <w:tcW w:w="0" w:type="auto"/>
            <w:shd w:val="clear" w:color="auto" w:fill="auto"/>
            <w:tcMar>
              <w:left w:w="28" w:type="dxa"/>
              <w:right w:w="28" w:type="dxa"/>
            </w:tcMar>
          </w:tcPr>
          <w:p w:rsidR="00016C35" w:rsidRPr="00A87AE9" w:rsidRDefault="00016C35" w:rsidP="00AA06F4">
            <w:pPr>
              <w:jc w:val="center"/>
              <w:rPr>
                <w:rFonts w:cs="Times New Roman"/>
                <w:sz w:val="20"/>
                <w:szCs w:val="20"/>
              </w:rPr>
            </w:pPr>
            <w:r w:rsidRPr="00A87AE9">
              <w:rPr>
                <w:rFonts w:cs="Times New Roman"/>
                <w:sz w:val="20"/>
                <w:szCs w:val="20"/>
              </w:rPr>
              <w:t>№ п/п</w:t>
            </w:r>
          </w:p>
        </w:tc>
        <w:tc>
          <w:tcPr>
            <w:tcW w:w="0" w:type="auto"/>
            <w:shd w:val="clear" w:color="auto" w:fill="auto"/>
            <w:tcMar>
              <w:left w:w="28" w:type="dxa"/>
              <w:right w:w="28" w:type="dxa"/>
            </w:tcMar>
          </w:tcPr>
          <w:p w:rsidR="00016C35" w:rsidRPr="00A87AE9" w:rsidRDefault="00016C35" w:rsidP="00AA06F4">
            <w:pPr>
              <w:widowControl w:val="0"/>
              <w:suppressAutoHyphens/>
              <w:jc w:val="center"/>
              <w:rPr>
                <w:rFonts w:cs="Times New Roman"/>
                <w:sz w:val="20"/>
                <w:szCs w:val="20"/>
              </w:rPr>
            </w:pPr>
            <w:r w:rsidRPr="00A87AE9">
              <w:rPr>
                <w:rFonts w:cs="Times New Roman"/>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016C35" w:rsidRPr="00A87AE9" w:rsidRDefault="00016C35"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0" w:type="auto"/>
            <w:shd w:val="clear" w:color="auto" w:fill="auto"/>
            <w:tcMar>
              <w:left w:w="28" w:type="dxa"/>
              <w:right w:w="28" w:type="dxa"/>
            </w:tcMar>
          </w:tcPr>
          <w:p w:rsidR="00016C35" w:rsidRPr="00A87AE9" w:rsidRDefault="00016C35" w:rsidP="00AA06F4">
            <w:pPr>
              <w:widowControl w:val="0"/>
              <w:suppressAutoHyphens/>
              <w:jc w:val="center"/>
              <w:rPr>
                <w:rFonts w:cs="Times New Roman"/>
                <w:sz w:val="20"/>
                <w:szCs w:val="20"/>
              </w:rPr>
            </w:pPr>
            <w:r w:rsidRPr="00A87AE9">
              <w:rPr>
                <w:rFonts w:cs="Times New Roman"/>
                <w:sz w:val="20"/>
                <w:szCs w:val="20"/>
              </w:rPr>
              <w:t>Порядок расчета</w:t>
            </w:r>
          </w:p>
        </w:tc>
        <w:tc>
          <w:tcPr>
            <w:tcW w:w="4194" w:type="dxa"/>
            <w:shd w:val="clear" w:color="auto" w:fill="auto"/>
            <w:tcMar>
              <w:left w:w="28" w:type="dxa"/>
              <w:right w:w="28" w:type="dxa"/>
            </w:tcMar>
          </w:tcPr>
          <w:p w:rsidR="00016C35" w:rsidRPr="00A87AE9" w:rsidRDefault="00016C35" w:rsidP="00AA06F4">
            <w:pPr>
              <w:widowControl w:val="0"/>
              <w:suppressAutoHyphens/>
              <w:jc w:val="center"/>
              <w:rPr>
                <w:rFonts w:cs="Times New Roman"/>
                <w:sz w:val="20"/>
                <w:szCs w:val="20"/>
              </w:rPr>
            </w:pPr>
            <w:r w:rsidRPr="00A87AE9">
              <w:rPr>
                <w:rFonts w:cs="Times New Roman"/>
                <w:sz w:val="20"/>
                <w:szCs w:val="20"/>
              </w:rPr>
              <w:t>Источник данных</w:t>
            </w:r>
          </w:p>
        </w:tc>
      </w:tr>
      <w:tr w:rsidR="00016C35" w:rsidRPr="00A87AE9" w:rsidTr="00835A26">
        <w:trPr>
          <w:trHeight w:val="178"/>
        </w:trPr>
        <w:tc>
          <w:tcPr>
            <w:tcW w:w="14345" w:type="dxa"/>
            <w:gridSpan w:val="5"/>
            <w:shd w:val="clear" w:color="auto" w:fill="auto"/>
            <w:tcMar>
              <w:left w:w="28" w:type="dxa"/>
              <w:right w:w="28" w:type="dxa"/>
            </w:tcMar>
          </w:tcPr>
          <w:p w:rsidR="00016C35" w:rsidRPr="00A87AE9" w:rsidRDefault="00016C35" w:rsidP="000B1187">
            <w:pPr>
              <w:jc w:val="center"/>
              <w:rPr>
                <w:rFonts w:cs="Times New Roman"/>
                <w:sz w:val="20"/>
                <w:szCs w:val="20"/>
              </w:rPr>
            </w:pPr>
            <w:r w:rsidRPr="00A87AE9">
              <w:rPr>
                <w:rFonts w:cs="Times New Roman"/>
                <w:b/>
                <w:sz w:val="20"/>
                <w:szCs w:val="20"/>
              </w:rPr>
              <w:t xml:space="preserve">Подпрограмма </w:t>
            </w:r>
            <w:r w:rsidR="000B1187" w:rsidRPr="00A87AE9">
              <w:rPr>
                <w:rFonts w:cs="Times New Roman"/>
                <w:b/>
                <w:sz w:val="20"/>
                <w:szCs w:val="20"/>
                <w:lang w:val="en-US"/>
              </w:rPr>
              <w:t>I</w:t>
            </w:r>
            <w:r w:rsidRPr="00A87AE9">
              <w:rPr>
                <w:rFonts w:cs="Times New Roman"/>
                <w:b/>
                <w:sz w:val="20"/>
                <w:szCs w:val="20"/>
              </w:rPr>
              <w:t xml:space="preserve"> «Чистая вода»</w:t>
            </w:r>
          </w:p>
        </w:tc>
      </w:tr>
      <w:tr w:rsidR="00D24110" w:rsidRPr="00A87AE9" w:rsidTr="00835A26">
        <w:trPr>
          <w:trHeight w:val="178"/>
        </w:trPr>
        <w:tc>
          <w:tcPr>
            <w:tcW w:w="0" w:type="auto"/>
            <w:shd w:val="clear" w:color="auto" w:fill="auto"/>
            <w:tcMar>
              <w:left w:w="28" w:type="dxa"/>
              <w:right w:w="28" w:type="dxa"/>
            </w:tcMar>
          </w:tcPr>
          <w:p w:rsidR="00D24110" w:rsidRPr="00A87AE9" w:rsidRDefault="00D24110" w:rsidP="00D24110">
            <w:pPr>
              <w:rPr>
                <w:sz w:val="20"/>
                <w:szCs w:val="20"/>
              </w:rPr>
            </w:pPr>
            <w:r w:rsidRPr="00A87AE9">
              <w:rPr>
                <w:sz w:val="20"/>
                <w:szCs w:val="20"/>
              </w:rPr>
              <w:t>1.1</w:t>
            </w:r>
          </w:p>
        </w:tc>
        <w:tc>
          <w:tcPr>
            <w:tcW w:w="0" w:type="auto"/>
            <w:shd w:val="clear" w:color="auto" w:fill="auto"/>
            <w:tcMar>
              <w:left w:w="28" w:type="dxa"/>
              <w:right w:w="28" w:type="dxa"/>
            </w:tcMar>
          </w:tcPr>
          <w:p w:rsidR="00D24110" w:rsidRPr="00A87AE9" w:rsidRDefault="00D24110" w:rsidP="0040194B">
            <w:pPr>
              <w:rPr>
                <w:sz w:val="20"/>
                <w:szCs w:val="20"/>
              </w:rPr>
            </w:pPr>
            <w:r w:rsidRPr="00A87AE9">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0" w:type="auto"/>
            <w:shd w:val="clear" w:color="auto" w:fill="auto"/>
            <w:tcMar>
              <w:left w:w="28" w:type="dxa"/>
              <w:right w:w="28" w:type="dxa"/>
            </w:tcMar>
          </w:tcPr>
          <w:p w:rsidR="00D24110" w:rsidRPr="00A87AE9" w:rsidRDefault="00A343BC" w:rsidP="0040194B">
            <w:pPr>
              <w:jc w:val="center"/>
              <w:rPr>
                <w:sz w:val="20"/>
                <w:szCs w:val="20"/>
              </w:rPr>
            </w:pPr>
            <w:r w:rsidRPr="00A87AE9">
              <w:rPr>
                <w:sz w:val="20"/>
                <w:szCs w:val="20"/>
              </w:rPr>
              <w:t>%/чел.</w:t>
            </w:r>
          </w:p>
        </w:tc>
        <w:tc>
          <w:tcPr>
            <w:tcW w:w="0" w:type="auto"/>
            <w:shd w:val="clear" w:color="auto" w:fill="auto"/>
            <w:tcMar>
              <w:left w:w="28" w:type="dxa"/>
              <w:right w:w="28" w:type="dxa"/>
            </w:tcMar>
          </w:tcPr>
          <w:p w:rsidR="00D24110" w:rsidRPr="00A87AE9" w:rsidRDefault="00FB60DA" w:rsidP="00FB60DA">
            <w:pPr>
              <w:rPr>
                <w:sz w:val="20"/>
                <w:szCs w:val="20"/>
              </w:rPr>
            </w:pPr>
            <w:r w:rsidRPr="00A87AE9">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2.1.4.0143-19,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27.03.2019</w:t>
            </w:r>
          </w:p>
        </w:tc>
        <w:tc>
          <w:tcPr>
            <w:tcW w:w="4194" w:type="dxa"/>
            <w:shd w:val="clear" w:color="auto" w:fill="auto"/>
            <w:tcMar>
              <w:left w:w="28" w:type="dxa"/>
              <w:right w:w="28" w:type="dxa"/>
            </w:tcMar>
          </w:tcPr>
          <w:p w:rsidR="00A343BC" w:rsidRPr="00A343BC" w:rsidRDefault="00A343BC"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rsidR="00D24110" w:rsidRPr="00A87AE9" w:rsidRDefault="00A343BC" w:rsidP="00A343BC">
            <w:pPr>
              <w:jc w:val="both"/>
              <w:rPr>
                <w:sz w:val="20"/>
                <w:szCs w:val="20"/>
              </w:rPr>
            </w:pPr>
            <w:r w:rsidRPr="00A87AE9">
              <w:rPr>
                <w:rFonts w:cs="Times New Roman"/>
                <w:sz w:val="20"/>
                <w:szCs w:val="20"/>
              </w:rPr>
              <w:t>Источник данных – годовая форма федерального статистического наблюдения № 18 «Сведения о санитарном состоянии субъекта Российской Федерации» (ФБУЗ «ЦГиЭ»)</w:t>
            </w:r>
          </w:p>
        </w:tc>
      </w:tr>
      <w:tr w:rsidR="00D24110" w:rsidRPr="00A87AE9" w:rsidTr="00835A26">
        <w:trPr>
          <w:trHeight w:val="178"/>
        </w:trPr>
        <w:tc>
          <w:tcPr>
            <w:tcW w:w="0" w:type="auto"/>
            <w:shd w:val="clear" w:color="auto" w:fill="auto"/>
            <w:tcMar>
              <w:left w:w="28" w:type="dxa"/>
              <w:right w:w="28" w:type="dxa"/>
            </w:tcMar>
          </w:tcPr>
          <w:p w:rsidR="00D24110" w:rsidRPr="00A87AE9" w:rsidRDefault="00D24110" w:rsidP="00D24110">
            <w:pPr>
              <w:rPr>
                <w:rFonts w:cs="Times New Roman"/>
                <w:sz w:val="20"/>
                <w:szCs w:val="20"/>
              </w:rPr>
            </w:pPr>
            <w:r w:rsidRPr="00A87AE9">
              <w:rPr>
                <w:rFonts w:cs="Times New Roman"/>
                <w:sz w:val="20"/>
                <w:szCs w:val="20"/>
              </w:rPr>
              <w:t>1.2</w:t>
            </w:r>
          </w:p>
        </w:tc>
        <w:tc>
          <w:tcPr>
            <w:tcW w:w="0" w:type="auto"/>
            <w:shd w:val="clear" w:color="auto" w:fill="auto"/>
            <w:tcMar>
              <w:left w:w="28" w:type="dxa"/>
              <w:right w:w="28" w:type="dxa"/>
            </w:tcMar>
          </w:tcPr>
          <w:p w:rsidR="00D24110" w:rsidRPr="00A87AE9" w:rsidRDefault="00D24110"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D24110" w:rsidRPr="00A87AE9" w:rsidRDefault="00D24110" w:rsidP="00AA06F4">
            <w:pPr>
              <w:jc w:val="center"/>
              <w:rPr>
                <w:rFonts w:cs="Times New Roman"/>
                <w:sz w:val="20"/>
                <w:szCs w:val="20"/>
              </w:rPr>
            </w:pPr>
            <w:r w:rsidRPr="00A87AE9">
              <w:rPr>
                <w:rFonts w:cs="Times New Roman"/>
                <w:sz w:val="20"/>
                <w:szCs w:val="20"/>
              </w:rPr>
              <w:t>ед.</w:t>
            </w:r>
          </w:p>
        </w:tc>
        <w:tc>
          <w:tcPr>
            <w:tcW w:w="0" w:type="auto"/>
            <w:shd w:val="clear" w:color="auto" w:fill="auto"/>
            <w:tcMar>
              <w:left w:w="28" w:type="dxa"/>
              <w:right w:w="28" w:type="dxa"/>
            </w:tcMar>
          </w:tcPr>
          <w:p w:rsidR="00D24110" w:rsidRPr="00A87AE9" w:rsidRDefault="00FB60DA" w:rsidP="00A60452">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4194" w:type="dxa"/>
            <w:shd w:val="clear" w:color="auto" w:fill="auto"/>
            <w:tcMar>
              <w:left w:w="28" w:type="dxa"/>
              <w:right w:w="28" w:type="dxa"/>
            </w:tcMar>
          </w:tcPr>
          <w:p w:rsidR="00D24110" w:rsidRPr="00A87AE9" w:rsidRDefault="00D2411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D24110" w:rsidRPr="00A87AE9" w:rsidRDefault="00D24110" w:rsidP="00AA06F4">
            <w:pPr>
              <w:jc w:val="both"/>
              <w:rPr>
                <w:rFonts w:cs="Times New Roman"/>
                <w:sz w:val="20"/>
                <w:szCs w:val="20"/>
              </w:rPr>
            </w:pPr>
          </w:p>
        </w:tc>
      </w:tr>
      <w:tr w:rsidR="00D24110" w:rsidRPr="00A87AE9" w:rsidTr="00835A26">
        <w:trPr>
          <w:trHeight w:val="178"/>
        </w:trPr>
        <w:tc>
          <w:tcPr>
            <w:tcW w:w="14345" w:type="dxa"/>
            <w:gridSpan w:val="5"/>
            <w:shd w:val="clear" w:color="auto" w:fill="auto"/>
            <w:tcMar>
              <w:left w:w="28" w:type="dxa"/>
              <w:right w:w="28" w:type="dxa"/>
            </w:tcMar>
          </w:tcPr>
          <w:p w:rsidR="00D24110" w:rsidRPr="00A87AE9" w:rsidRDefault="00D24110"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r>
      <w:tr w:rsidR="00D24110" w:rsidRPr="00A87AE9" w:rsidTr="00835A26">
        <w:trPr>
          <w:trHeight w:val="178"/>
        </w:trPr>
        <w:tc>
          <w:tcPr>
            <w:tcW w:w="0" w:type="auto"/>
            <w:shd w:val="clear" w:color="auto" w:fill="auto"/>
            <w:tcMar>
              <w:left w:w="28" w:type="dxa"/>
              <w:right w:w="28" w:type="dxa"/>
            </w:tcMar>
          </w:tcPr>
          <w:p w:rsidR="00D24110" w:rsidRPr="00A87AE9" w:rsidRDefault="00D24110" w:rsidP="00F8508E">
            <w:pPr>
              <w:rPr>
                <w:rFonts w:cs="Times New Roman"/>
                <w:sz w:val="20"/>
                <w:szCs w:val="20"/>
              </w:rPr>
            </w:pPr>
            <w:r w:rsidRPr="00A87AE9">
              <w:rPr>
                <w:rFonts w:cs="Times New Roman"/>
                <w:sz w:val="20"/>
                <w:szCs w:val="20"/>
              </w:rPr>
              <w:t>2.1</w:t>
            </w:r>
          </w:p>
        </w:tc>
        <w:tc>
          <w:tcPr>
            <w:tcW w:w="0" w:type="auto"/>
            <w:shd w:val="clear" w:color="auto" w:fill="auto"/>
            <w:tcMar>
              <w:left w:w="28" w:type="dxa"/>
              <w:right w:w="28" w:type="dxa"/>
            </w:tcMar>
          </w:tcPr>
          <w:p w:rsidR="00D24110" w:rsidRPr="00A87AE9" w:rsidRDefault="00D24110"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D24110" w:rsidRPr="00A87AE9" w:rsidRDefault="00D24110" w:rsidP="0040194B">
            <w:pPr>
              <w:jc w:val="center"/>
              <w:rPr>
                <w:sz w:val="20"/>
                <w:szCs w:val="20"/>
              </w:rPr>
            </w:pPr>
            <w:r w:rsidRPr="00A87AE9">
              <w:rPr>
                <w:sz w:val="20"/>
                <w:szCs w:val="20"/>
              </w:rPr>
              <w:t>%</w:t>
            </w:r>
          </w:p>
        </w:tc>
        <w:tc>
          <w:tcPr>
            <w:tcW w:w="0" w:type="auto"/>
            <w:shd w:val="clear" w:color="auto" w:fill="auto"/>
            <w:tcMar>
              <w:left w:w="28" w:type="dxa"/>
              <w:right w:w="28" w:type="dxa"/>
            </w:tcMar>
          </w:tcPr>
          <w:p w:rsidR="00D24110" w:rsidRPr="00A87AE9" w:rsidRDefault="009702B1"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4194" w:type="dxa"/>
            <w:shd w:val="clear" w:color="auto" w:fill="auto"/>
            <w:tcMar>
              <w:left w:w="28" w:type="dxa"/>
              <w:right w:w="28" w:type="dxa"/>
            </w:tcMar>
          </w:tcPr>
          <w:p w:rsidR="0040194B" w:rsidRPr="00A87AE9" w:rsidRDefault="0040194B"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D24110" w:rsidRPr="00A87AE9" w:rsidRDefault="0040194B"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r>
      <w:tr w:rsidR="00D24110" w:rsidRPr="00A87AE9" w:rsidTr="00835A26">
        <w:trPr>
          <w:trHeight w:val="178"/>
        </w:trPr>
        <w:tc>
          <w:tcPr>
            <w:tcW w:w="0" w:type="auto"/>
            <w:shd w:val="clear" w:color="auto" w:fill="auto"/>
            <w:tcMar>
              <w:left w:w="28" w:type="dxa"/>
              <w:right w:w="28" w:type="dxa"/>
            </w:tcMar>
          </w:tcPr>
          <w:p w:rsidR="00D24110" w:rsidRPr="00A87AE9" w:rsidRDefault="00D24110" w:rsidP="00D24110">
            <w:pPr>
              <w:rPr>
                <w:rFonts w:cs="Times New Roman"/>
                <w:sz w:val="20"/>
                <w:szCs w:val="20"/>
              </w:rPr>
            </w:pPr>
            <w:r w:rsidRPr="00A87AE9">
              <w:rPr>
                <w:rFonts w:cs="Times New Roman"/>
                <w:sz w:val="20"/>
                <w:szCs w:val="20"/>
              </w:rPr>
              <w:lastRenderedPageBreak/>
              <w:t>2.2</w:t>
            </w:r>
          </w:p>
        </w:tc>
        <w:tc>
          <w:tcPr>
            <w:tcW w:w="0" w:type="auto"/>
            <w:shd w:val="clear" w:color="auto" w:fill="auto"/>
            <w:tcMar>
              <w:left w:w="28" w:type="dxa"/>
              <w:right w:w="28" w:type="dxa"/>
            </w:tcMar>
          </w:tcPr>
          <w:p w:rsidR="00D24110" w:rsidRPr="00A87AE9" w:rsidRDefault="00D24110"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D24110" w:rsidRPr="00A87AE9" w:rsidRDefault="00A343BC" w:rsidP="00AA06F4">
            <w:pPr>
              <w:jc w:val="center"/>
              <w:rPr>
                <w:rFonts w:cs="Times New Roman"/>
                <w:sz w:val="20"/>
                <w:szCs w:val="20"/>
              </w:rPr>
            </w:pPr>
            <w:r w:rsidRPr="00A87AE9">
              <w:rPr>
                <w:rFonts w:cs="Times New Roman"/>
                <w:sz w:val="20"/>
                <w:szCs w:val="20"/>
              </w:rPr>
              <w:t>ед./тыс.куб.м в сут.</w:t>
            </w:r>
          </w:p>
        </w:tc>
        <w:tc>
          <w:tcPr>
            <w:tcW w:w="0" w:type="auto"/>
            <w:shd w:val="clear" w:color="auto" w:fill="auto"/>
            <w:tcMar>
              <w:left w:w="28" w:type="dxa"/>
              <w:right w:w="28" w:type="dxa"/>
            </w:tcMar>
          </w:tcPr>
          <w:p w:rsidR="00D24110" w:rsidRPr="00A87AE9" w:rsidRDefault="009702B1"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4194" w:type="dxa"/>
            <w:shd w:val="clear" w:color="auto" w:fill="auto"/>
            <w:tcMar>
              <w:left w:w="28" w:type="dxa"/>
              <w:right w:w="28" w:type="dxa"/>
            </w:tcMar>
          </w:tcPr>
          <w:p w:rsidR="00D24110" w:rsidRPr="00A87AE9" w:rsidRDefault="00D2411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D24110" w:rsidRPr="00A87AE9" w:rsidRDefault="00D24110" w:rsidP="00AA06F4">
            <w:pPr>
              <w:rPr>
                <w:rFonts w:cs="Times New Roman"/>
                <w:sz w:val="20"/>
                <w:szCs w:val="20"/>
              </w:rPr>
            </w:pPr>
          </w:p>
        </w:tc>
      </w:tr>
      <w:tr w:rsidR="00D24110" w:rsidRPr="00A87AE9" w:rsidTr="00835A26">
        <w:trPr>
          <w:trHeight w:val="178"/>
        </w:trPr>
        <w:tc>
          <w:tcPr>
            <w:tcW w:w="0" w:type="auto"/>
            <w:shd w:val="clear" w:color="auto" w:fill="auto"/>
            <w:tcMar>
              <w:left w:w="28" w:type="dxa"/>
              <w:right w:w="28" w:type="dxa"/>
            </w:tcMar>
          </w:tcPr>
          <w:p w:rsidR="00D24110" w:rsidRPr="00A87AE9" w:rsidRDefault="00D24110" w:rsidP="000A2571">
            <w:pPr>
              <w:rPr>
                <w:rFonts w:cs="Times New Roman"/>
                <w:sz w:val="20"/>
                <w:szCs w:val="20"/>
              </w:rPr>
            </w:pPr>
            <w:r w:rsidRPr="00A87AE9">
              <w:rPr>
                <w:rFonts w:cs="Times New Roman"/>
                <w:sz w:val="20"/>
                <w:szCs w:val="20"/>
              </w:rPr>
              <w:t>2.</w:t>
            </w:r>
            <w:r w:rsidR="000A2571" w:rsidRPr="00A87AE9">
              <w:rPr>
                <w:rFonts w:cs="Times New Roman"/>
                <w:sz w:val="20"/>
                <w:szCs w:val="20"/>
              </w:rPr>
              <w:t>3</w:t>
            </w:r>
          </w:p>
        </w:tc>
        <w:tc>
          <w:tcPr>
            <w:tcW w:w="0" w:type="auto"/>
            <w:shd w:val="clear" w:color="auto" w:fill="auto"/>
            <w:tcMar>
              <w:left w:w="28" w:type="dxa"/>
              <w:right w:w="28" w:type="dxa"/>
            </w:tcMar>
          </w:tcPr>
          <w:p w:rsidR="00D24110" w:rsidRPr="00A87AE9" w:rsidRDefault="00D24110" w:rsidP="00AA06F4">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w:t>
            </w:r>
            <w:r w:rsidR="00024161" w:rsidRPr="00A87AE9">
              <w:rPr>
                <w:rFonts w:cs="Times New Roman"/>
                <w:sz w:val="20"/>
                <w:szCs w:val="20"/>
              </w:rPr>
              <w:t xml:space="preserve"> </w:t>
            </w:r>
            <w:r w:rsidRPr="00A87AE9">
              <w:rPr>
                <w:rFonts w:cs="Times New Roman"/>
                <w:sz w:val="20"/>
                <w:szCs w:val="20"/>
              </w:rPr>
              <w:t>насосных станций</w:t>
            </w:r>
          </w:p>
        </w:tc>
        <w:tc>
          <w:tcPr>
            <w:tcW w:w="0" w:type="auto"/>
            <w:shd w:val="clear" w:color="auto" w:fill="auto"/>
            <w:tcMar>
              <w:left w:w="28" w:type="dxa"/>
              <w:right w:w="28" w:type="dxa"/>
            </w:tcMar>
          </w:tcPr>
          <w:p w:rsidR="00D24110" w:rsidRPr="00A87AE9" w:rsidRDefault="00D24110" w:rsidP="00AA06F4">
            <w:pPr>
              <w:jc w:val="center"/>
              <w:rPr>
                <w:rFonts w:cs="Times New Roman"/>
                <w:sz w:val="20"/>
                <w:szCs w:val="20"/>
              </w:rPr>
            </w:pPr>
            <w:r w:rsidRPr="00A87AE9">
              <w:rPr>
                <w:rFonts w:cs="Times New Roman"/>
                <w:sz w:val="20"/>
                <w:szCs w:val="20"/>
              </w:rPr>
              <w:t>ед.</w:t>
            </w:r>
          </w:p>
        </w:tc>
        <w:tc>
          <w:tcPr>
            <w:tcW w:w="0" w:type="auto"/>
            <w:shd w:val="clear" w:color="auto" w:fill="auto"/>
            <w:tcMar>
              <w:left w:w="28" w:type="dxa"/>
              <w:right w:w="28" w:type="dxa"/>
            </w:tcMar>
          </w:tcPr>
          <w:p w:rsidR="00D24110" w:rsidRPr="00A87AE9" w:rsidRDefault="009702B1" w:rsidP="00AA06F4">
            <w:pPr>
              <w:widowControl w:val="0"/>
              <w:autoSpaceDE w:val="0"/>
              <w:autoSpaceDN w:val="0"/>
              <w:adjustRightInd w:val="0"/>
              <w:jc w:val="both"/>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4194" w:type="dxa"/>
            <w:shd w:val="clear" w:color="auto" w:fill="auto"/>
            <w:tcMar>
              <w:left w:w="28" w:type="dxa"/>
              <w:right w:w="28" w:type="dxa"/>
            </w:tcMar>
          </w:tcPr>
          <w:p w:rsidR="00D24110" w:rsidRPr="00A87AE9" w:rsidRDefault="00D2411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D24110" w:rsidRPr="00A87AE9" w:rsidRDefault="00D24110" w:rsidP="00AA06F4">
            <w:pPr>
              <w:rPr>
                <w:rFonts w:cs="Times New Roman"/>
                <w:sz w:val="20"/>
                <w:szCs w:val="20"/>
              </w:rPr>
            </w:pPr>
          </w:p>
          <w:p w:rsidR="00D24110" w:rsidRPr="00A87AE9" w:rsidRDefault="00D24110" w:rsidP="00AA06F4">
            <w:pPr>
              <w:widowControl w:val="0"/>
              <w:autoSpaceDE w:val="0"/>
              <w:autoSpaceDN w:val="0"/>
              <w:adjustRightInd w:val="0"/>
              <w:jc w:val="center"/>
              <w:rPr>
                <w:rFonts w:cs="Times New Roman"/>
                <w:sz w:val="20"/>
                <w:szCs w:val="20"/>
              </w:rPr>
            </w:pPr>
          </w:p>
        </w:tc>
      </w:tr>
      <w:tr w:rsidR="00D24110" w:rsidRPr="00A87AE9" w:rsidTr="00835A26">
        <w:trPr>
          <w:trHeight w:val="178"/>
        </w:trPr>
        <w:tc>
          <w:tcPr>
            <w:tcW w:w="0" w:type="auto"/>
            <w:shd w:val="clear" w:color="auto" w:fill="auto"/>
            <w:tcMar>
              <w:left w:w="28" w:type="dxa"/>
              <w:right w:w="28" w:type="dxa"/>
            </w:tcMar>
          </w:tcPr>
          <w:p w:rsidR="00D24110" w:rsidRPr="00A87AE9" w:rsidRDefault="00D24110" w:rsidP="000A2571">
            <w:pPr>
              <w:rPr>
                <w:rFonts w:cs="Times New Roman"/>
                <w:sz w:val="20"/>
                <w:szCs w:val="20"/>
              </w:rPr>
            </w:pPr>
            <w:r w:rsidRPr="00A87AE9">
              <w:rPr>
                <w:rFonts w:cs="Times New Roman"/>
                <w:sz w:val="20"/>
                <w:szCs w:val="20"/>
              </w:rPr>
              <w:t>2.</w:t>
            </w:r>
            <w:r w:rsidR="000A2571" w:rsidRPr="00A87AE9">
              <w:rPr>
                <w:rFonts w:cs="Times New Roman"/>
                <w:sz w:val="20"/>
                <w:szCs w:val="20"/>
              </w:rPr>
              <w:t>4</w:t>
            </w:r>
          </w:p>
        </w:tc>
        <w:tc>
          <w:tcPr>
            <w:tcW w:w="0" w:type="auto"/>
            <w:shd w:val="clear" w:color="auto" w:fill="auto"/>
            <w:tcMar>
              <w:left w:w="28" w:type="dxa"/>
              <w:right w:w="28" w:type="dxa"/>
            </w:tcMar>
          </w:tcPr>
          <w:p w:rsidR="00D24110" w:rsidRPr="00A87AE9" w:rsidRDefault="00D24110" w:rsidP="000A2571">
            <w:pPr>
              <w:rPr>
                <w:rFonts w:cs="Times New Roman"/>
                <w:sz w:val="20"/>
                <w:szCs w:val="20"/>
              </w:rPr>
            </w:pPr>
            <w:r w:rsidRPr="00A87AE9">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0" w:type="auto"/>
            <w:shd w:val="clear" w:color="auto" w:fill="auto"/>
            <w:tcMar>
              <w:left w:w="28" w:type="dxa"/>
              <w:right w:w="28" w:type="dxa"/>
            </w:tcMar>
          </w:tcPr>
          <w:p w:rsidR="00D24110" w:rsidRPr="00A87AE9" w:rsidRDefault="00D24110" w:rsidP="00AA06F4">
            <w:pPr>
              <w:jc w:val="center"/>
              <w:rPr>
                <w:rFonts w:cs="Times New Roman"/>
                <w:sz w:val="20"/>
                <w:szCs w:val="20"/>
              </w:rPr>
            </w:pPr>
            <w:r w:rsidRPr="00A87AE9">
              <w:rPr>
                <w:rFonts w:cs="Times New Roman"/>
                <w:sz w:val="20"/>
                <w:szCs w:val="20"/>
              </w:rPr>
              <w:t>куб.км/год</w:t>
            </w:r>
          </w:p>
        </w:tc>
        <w:tc>
          <w:tcPr>
            <w:tcW w:w="0" w:type="auto"/>
            <w:shd w:val="clear" w:color="auto" w:fill="auto"/>
            <w:tcMar>
              <w:left w:w="28" w:type="dxa"/>
              <w:right w:w="28" w:type="dxa"/>
            </w:tcMar>
          </w:tcPr>
          <w:p w:rsidR="009702B1" w:rsidRPr="00A87AE9" w:rsidRDefault="009702B1" w:rsidP="009702B1">
            <w:pPr>
              <w:jc w:val="both"/>
              <w:rPr>
                <w:rFonts w:cs="Times New Roman"/>
                <w:color w:val="000000" w:themeColor="text1"/>
                <w:sz w:val="20"/>
                <w:szCs w:val="20"/>
              </w:rPr>
            </w:pPr>
            <w:r w:rsidRPr="00A87AE9">
              <w:rPr>
                <w:rFonts w:cs="Times New Roman"/>
                <w:color w:val="000000" w:themeColor="text1"/>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9702B1" w:rsidRPr="00A87AE9" w:rsidRDefault="009702B1"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11C5373A" wp14:editId="55E46B29">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9702B1" w:rsidRPr="00A87AE9" w:rsidRDefault="009702B1" w:rsidP="009702B1">
            <w:pPr>
              <w:jc w:val="both"/>
              <w:rPr>
                <w:rFonts w:cs="Times New Roman"/>
                <w:color w:val="000000" w:themeColor="text1"/>
                <w:sz w:val="20"/>
                <w:szCs w:val="20"/>
              </w:rPr>
            </w:pPr>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9702B1" w:rsidRPr="00A87AE9" w:rsidRDefault="009702B1"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9702B1" w:rsidRPr="00A87AE9" w:rsidRDefault="009702B1"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D24110" w:rsidRPr="00A87AE9" w:rsidRDefault="009702B1" w:rsidP="009702B1">
            <w:pPr>
              <w:rPr>
                <w:rFonts w:cs="Times New Roman"/>
                <w:sz w:val="20"/>
                <w:szCs w:val="20"/>
              </w:rPr>
            </w:pPr>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количество очистных сооружений водопроводно-канализационного хозяйства, эксплуатируемых по итогам </w:t>
            </w:r>
            <w:r w:rsidRPr="00A87AE9">
              <w:rPr>
                <w:rFonts w:cs="Times New Roman"/>
                <w:color w:val="000000" w:themeColor="text1"/>
                <w:sz w:val="20"/>
                <w:szCs w:val="20"/>
              </w:rPr>
              <w:lastRenderedPageBreak/>
              <w:t>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4194" w:type="dxa"/>
            <w:shd w:val="clear" w:color="auto" w:fill="auto"/>
            <w:tcMar>
              <w:left w:w="28" w:type="dxa"/>
              <w:right w:w="28" w:type="dxa"/>
            </w:tcMar>
          </w:tcPr>
          <w:p w:rsidR="0069154A" w:rsidRPr="00A87AE9" w:rsidRDefault="0069154A" w:rsidP="0069154A">
            <w:pPr>
              <w:jc w:val="both"/>
              <w:rPr>
                <w:rFonts w:cs="Times New Roman"/>
                <w:sz w:val="20"/>
                <w:szCs w:val="20"/>
              </w:rPr>
            </w:pPr>
            <w:r w:rsidRPr="00A87AE9">
              <w:rPr>
                <w:rFonts w:cs="Times New Roman"/>
                <w:sz w:val="20"/>
                <w:szCs w:val="20"/>
              </w:rPr>
              <w:lastRenderedPageBreak/>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D24110" w:rsidRPr="00A87AE9" w:rsidRDefault="00D24110" w:rsidP="00AA06F4">
            <w:pPr>
              <w:spacing w:before="200"/>
              <w:rPr>
                <w:rFonts w:cs="Times New Roman"/>
                <w:sz w:val="20"/>
                <w:szCs w:val="20"/>
              </w:rPr>
            </w:pPr>
          </w:p>
        </w:tc>
      </w:tr>
      <w:tr w:rsidR="00D24110" w:rsidRPr="00A87AE9" w:rsidTr="00835A26">
        <w:trPr>
          <w:trHeight w:val="178"/>
        </w:trPr>
        <w:tc>
          <w:tcPr>
            <w:tcW w:w="14345" w:type="dxa"/>
            <w:gridSpan w:val="5"/>
            <w:shd w:val="clear" w:color="auto" w:fill="auto"/>
            <w:tcMar>
              <w:left w:w="28" w:type="dxa"/>
              <w:right w:w="28" w:type="dxa"/>
            </w:tcMar>
          </w:tcPr>
          <w:p w:rsidR="00D24110" w:rsidRPr="00A87AE9" w:rsidRDefault="00D24110" w:rsidP="000B1187">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w:t>
            </w:r>
            <w:r w:rsidR="00BB2D5C" w:rsidRPr="00A87AE9">
              <w:rPr>
                <w:rFonts w:cs="Times New Roman"/>
                <w:b/>
                <w:sz w:val="20"/>
                <w:szCs w:val="20"/>
              </w:rPr>
              <w:t>коммунальными</w:t>
            </w:r>
            <w:r w:rsidRPr="00A87AE9">
              <w:rPr>
                <w:rFonts w:cs="Times New Roman"/>
                <w:b/>
                <w:sz w:val="20"/>
                <w:szCs w:val="20"/>
              </w:rPr>
              <w:t xml:space="preserve"> услугами»</w:t>
            </w:r>
          </w:p>
        </w:tc>
      </w:tr>
      <w:tr w:rsidR="00883551" w:rsidRPr="00A87AE9" w:rsidTr="00835A26">
        <w:trPr>
          <w:trHeight w:val="178"/>
        </w:trPr>
        <w:tc>
          <w:tcPr>
            <w:tcW w:w="0" w:type="auto"/>
            <w:shd w:val="clear" w:color="auto" w:fill="auto"/>
            <w:tcMar>
              <w:left w:w="28" w:type="dxa"/>
              <w:right w:w="28" w:type="dxa"/>
            </w:tcMar>
          </w:tcPr>
          <w:p w:rsidR="00883551" w:rsidRPr="00A87AE9" w:rsidRDefault="00883551" w:rsidP="00AA06F4">
            <w:pPr>
              <w:rPr>
                <w:rFonts w:cs="Times New Roman"/>
                <w:sz w:val="20"/>
                <w:szCs w:val="20"/>
              </w:rPr>
            </w:pPr>
            <w:r w:rsidRPr="00A87AE9">
              <w:rPr>
                <w:rFonts w:cs="Times New Roman"/>
                <w:sz w:val="20"/>
                <w:szCs w:val="20"/>
              </w:rPr>
              <w:t>3.1</w:t>
            </w:r>
          </w:p>
        </w:tc>
        <w:tc>
          <w:tcPr>
            <w:tcW w:w="0" w:type="auto"/>
            <w:shd w:val="clear" w:color="auto" w:fill="auto"/>
            <w:tcMar>
              <w:left w:w="28" w:type="dxa"/>
              <w:right w:w="28" w:type="dxa"/>
            </w:tcMar>
          </w:tcPr>
          <w:p w:rsidR="00883551" w:rsidRPr="00A87AE9" w:rsidRDefault="00883551" w:rsidP="0040194B">
            <w:pPr>
              <w:jc w:val="both"/>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0" w:type="auto"/>
            <w:shd w:val="clear" w:color="auto" w:fill="auto"/>
            <w:tcMar>
              <w:left w:w="28" w:type="dxa"/>
              <w:right w:w="28" w:type="dxa"/>
            </w:tcMar>
          </w:tcPr>
          <w:p w:rsidR="00883551" w:rsidRPr="00A87AE9" w:rsidRDefault="00883551" w:rsidP="0040194B">
            <w:pPr>
              <w:jc w:val="center"/>
              <w:rPr>
                <w:rFonts w:cs="Times New Roman"/>
                <w:sz w:val="20"/>
                <w:szCs w:val="20"/>
              </w:rPr>
            </w:pPr>
            <w:r w:rsidRPr="00A87AE9">
              <w:rPr>
                <w:rFonts w:cs="Times New Roman"/>
                <w:sz w:val="20"/>
                <w:szCs w:val="20"/>
              </w:rPr>
              <w:t>ед.</w:t>
            </w:r>
          </w:p>
        </w:tc>
        <w:tc>
          <w:tcPr>
            <w:tcW w:w="0" w:type="auto"/>
            <w:shd w:val="clear" w:color="auto" w:fill="auto"/>
            <w:tcMar>
              <w:left w:w="28" w:type="dxa"/>
              <w:right w:w="28" w:type="dxa"/>
            </w:tcMar>
          </w:tcPr>
          <w:p w:rsidR="00883551" w:rsidRPr="00A87AE9" w:rsidRDefault="009A1988"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4194" w:type="dxa"/>
            <w:shd w:val="clear" w:color="auto" w:fill="auto"/>
            <w:tcMar>
              <w:left w:w="28" w:type="dxa"/>
              <w:right w:w="28" w:type="dxa"/>
            </w:tcMar>
          </w:tcPr>
          <w:p w:rsidR="00883551" w:rsidRPr="00A87AE9" w:rsidRDefault="00883551"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tc>
      </w:tr>
      <w:tr w:rsidR="00BB2D5C" w:rsidRPr="00A87AE9" w:rsidTr="00835A26">
        <w:trPr>
          <w:trHeight w:val="178"/>
        </w:trPr>
        <w:tc>
          <w:tcPr>
            <w:tcW w:w="0" w:type="auto"/>
            <w:shd w:val="clear" w:color="auto" w:fill="auto"/>
            <w:tcMar>
              <w:left w:w="28" w:type="dxa"/>
              <w:right w:w="28" w:type="dxa"/>
            </w:tcMar>
          </w:tcPr>
          <w:p w:rsidR="00BB2D5C" w:rsidRPr="00A87AE9" w:rsidRDefault="00BB2D5C" w:rsidP="00AA06F4">
            <w:pPr>
              <w:rPr>
                <w:rFonts w:cs="Times New Roman"/>
                <w:sz w:val="20"/>
                <w:szCs w:val="20"/>
              </w:rPr>
            </w:pPr>
            <w:r w:rsidRPr="00A87AE9">
              <w:rPr>
                <w:rFonts w:cs="Times New Roman"/>
                <w:sz w:val="20"/>
                <w:szCs w:val="20"/>
              </w:rPr>
              <w:t>3.2</w:t>
            </w:r>
          </w:p>
        </w:tc>
        <w:tc>
          <w:tcPr>
            <w:tcW w:w="0" w:type="auto"/>
            <w:shd w:val="clear" w:color="auto" w:fill="auto"/>
            <w:tcMar>
              <w:left w:w="28" w:type="dxa"/>
              <w:right w:w="28" w:type="dxa"/>
            </w:tcMar>
          </w:tcPr>
          <w:p w:rsidR="00BB2D5C" w:rsidRPr="00A87AE9" w:rsidRDefault="00BB2D5C"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BB2D5C" w:rsidRPr="00A87AE9" w:rsidRDefault="00BB2D5C" w:rsidP="00AA06F4">
            <w:pPr>
              <w:jc w:val="center"/>
              <w:rPr>
                <w:rFonts w:cs="Times New Roman"/>
                <w:sz w:val="20"/>
                <w:szCs w:val="20"/>
              </w:rPr>
            </w:pPr>
            <w:r w:rsidRPr="00A87AE9">
              <w:rPr>
                <w:rFonts w:cs="Times New Roman"/>
                <w:sz w:val="20"/>
                <w:szCs w:val="20"/>
              </w:rPr>
              <w:t>ед.</w:t>
            </w:r>
          </w:p>
        </w:tc>
        <w:tc>
          <w:tcPr>
            <w:tcW w:w="0" w:type="auto"/>
            <w:shd w:val="clear" w:color="auto" w:fill="auto"/>
            <w:tcMar>
              <w:left w:w="28" w:type="dxa"/>
              <w:right w:w="28" w:type="dxa"/>
            </w:tcMar>
          </w:tcPr>
          <w:p w:rsidR="00BB2D5C" w:rsidRPr="00A87AE9" w:rsidRDefault="009A1988"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4194" w:type="dxa"/>
            <w:shd w:val="clear" w:color="auto" w:fill="auto"/>
            <w:tcMar>
              <w:left w:w="28" w:type="dxa"/>
              <w:right w:w="28" w:type="dxa"/>
            </w:tcMar>
          </w:tcPr>
          <w:p w:rsidR="00BB2D5C" w:rsidRPr="00A87AE9" w:rsidRDefault="00BB2D5C"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r>
      <w:tr w:rsidR="00BB2D5C" w:rsidRPr="00A87AE9" w:rsidTr="00835A26">
        <w:trPr>
          <w:trHeight w:val="178"/>
        </w:trPr>
        <w:tc>
          <w:tcPr>
            <w:tcW w:w="0" w:type="auto"/>
            <w:shd w:val="clear" w:color="auto" w:fill="auto"/>
            <w:tcMar>
              <w:left w:w="28" w:type="dxa"/>
              <w:right w:w="28" w:type="dxa"/>
            </w:tcMar>
          </w:tcPr>
          <w:p w:rsidR="00BB2D5C" w:rsidRPr="00A87AE9" w:rsidRDefault="00BB2D5C" w:rsidP="00883551">
            <w:pPr>
              <w:rPr>
                <w:sz w:val="20"/>
                <w:szCs w:val="20"/>
              </w:rPr>
            </w:pPr>
            <w:r w:rsidRPr="00A87AE9">
              <w:rPr>
                <w:sz w:val="20"/>
                <w:szCs w:val="20"/>
              </w:rPr>
              <w:t>3.3</w:t>
            </w:r>
          </w:p>
        </w:tc>
        <w:tc>
          <w:tcPr>
            <w:tcW w:w="0" w:type="auto"/>
            <w:shd w:val="clear" w:color="auto" w:fill="auto"/>
            <w:tcMar>
              <w:left w:w="28" w:type="dxa"/>
              <w:right w:w="28" w:type="dxa"/>
            </w:tcMar>
          </w:tcPr>
          <w:p w:rsidR="00BB2D5C" w:rsidRPr="00A87AE9" w:rsidRDefault="00BB2D5C" w:rsidP="009D0977">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BB2D5C" w:rsidRPr="00A87AE9" w:rsidRDefault="00BB2D5C" w:rsidP="009D0977">
            <w:pPr>
              <w:jc w:val="center"/>
            </w:pPr>
            <w:r w:rsidRPr="00A87AE9">
              <w:t>%</w:t>
            </w:r>
          </w:p>
        </w:tc>
        <w:tc>
          <w:tcPr>
            <w:tcW w:w="0" w:type="auto"/>
            <w:shd w:val="clear" w:color="auto" w:fill="auto"/>
            <w:tcMar>
              <w:left w:w="28" w:type="dxa"/>
              <w:right w:w="28" w:type="dxa"/>
            </w:tcMar>
          </w:tcPr>
          <w:p w:rsidR="00BB2D5C" w:rsidRPr="00A87AE9" w:rsidRDefault="009A1988" w:rsidP="00B16B0C">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4194" w:type="dxa"/>
            <w:shd w:val="clear" w:color="auto" w:fill="auto"/>
            <w:tcMar>
              <w:left w:w="28" w:type="dxa"/>
              <w:right w:w="28" w:type="dxa"/>
            </w:tcMar>
          </w:tcPr>
          <w:p w:rsidR="00BB2D5C" w:rsidRPr="00A87AE9" w:rsidRDefault="00BB2D5C" w:rsidP="009D0977">
            <w:pPr>
              <w:jc w:val="center"/>
              <w:rPr>
                <w:sz w:val="20"/>
                <w:szCs w:val="20"/>
              </w:rPr>
            </w:pPr>
            <w:r w:rsidRPr="00A87AE9">
              <w:rPr>
                <w:sz w:val="20"/>
                <w:szCs w:val="20"/>
              </w:rPr>
              <w:t>Данные РСО</w:t>
            </w:r>
          </w:p>
        </w:tc>
      </w:tr>
      <w:tr w:rsidR="00883551" w:rsidRPr="00A87AE9" w:rsidTr="00835A26">
        <w:trPr>
          <w:trHeight w:val="178"/>
        </w:trPr>
        <w:tc>
          <w:tcPr>
            <w:tcW w:w="0" w:type="auto"/>
            <w:shd w:val="clear" w:color="auto" w:fill="auto"/>
            <w:tcMar>
              <w:left w:w="28" w:type="dxa"/>
              <w:right w:w="28" w:type="dxa"/>
            </w:tcMar>
          </w:tcPr>
          <w:p w:rsidR="00883551" w:rsidRPr="00A87AE9" w:rsidRDefault="00883551" w:rsidP="009D0977">
            <w:pPr>
              <w:rPr>
                <w:sz w:val="20"/>
                <w:szCs w:val="20"/>
              </w:rPr>
            </w:pPr>
            <w:r w:rsidRPr="00A87AE9">
              <w:rPr>
                <w:sz w:val="20"/>
                <w:szCs w:val="20"/>
              </w:rPr>
              <w:t>3.4</w:t>
            </w:r>
          </w:p>
        </w:tc>
        <w:tc>
          <w:tcPr>
            <w:tcW w:w="0" w:type="auto"/>
            <w:shd w:val="clear" w:color="auto" w:fill="auto"/>
            <w:tcMar>
              <w:left w:w="28" w:type="dxa"/>
              <w:right w:w="28" w:type="dxa"/>
            </w:tcMar>
          </w:tcPr>
          <w:p w:rsidR="00883551" w:rsidRPr="00A87AE9" w:rsidRDefault="00883551"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0" w:type="auto"/>
            <w:shd w:val="clear" w:color="auto" w:fill="auto"/>
            <w:tcMar>
              <w:left w:w="28" w:type="dxa"/>
              <w:right w:w="28" w:type="dxa"/>
            </w:tcMar>
          </w:tcPr>
          <w:p w:rsidR="00883551" w:rsidRPr="00A87AE9" w:rsidRDefault="00883551" w:rsidP="0040194B">
            <w:pPr>
              <w:jc w:val="center"/>
              <w:rPr>
                <w:rFonts w:cs="Times New Roman"/>
                <w:sz w:val="20"/>
                <w:szCs w:val="20"/>
              </w:rPr>
            </w:pPr>
            <w:r w:rsidRPr="00A87AE9">
              <w:rPr>
                <w:rFonts w:cs="Times New Roman"/>
                <w:sz w:val="20"/>
                <w:szCs w:val="20"/>
              </w:rPr>
              <w:t>%</w:t>
            </w:r>
          </w:p>
        </w:tc>
        <w:tc>
          <w:tcPr>
            <w:tcW w:w="0" w:type="auto"/>
            <w:shd w:val="clear" w:color="auto" w:fill="auto"/>
            <w:tcMar>
              <w:left w:w="28" w:type="dxa"/>
              <w:right w:w="28" w:type="dxa"/>
            </w:tcMar>
          </w:tcPr>
          <w:p w:rsidR="00FF34F2" w:rsidRPr="00A87AE9" w:rsidRDefault="00FF34F2"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+А</w:t>
            </w:r>
            <w:r w:rsidRPr="00A87AE9">
              <w:rPr>
                <w:rFonts w:cs="Times New Roman"/>
                <w:bCs/>
                <w:sz w:val="20"/>
                <w:szCs w:val="20"/>
                <w:u w:val="single"/>
                <w:vertAlign w:val="subscript"/>
              </w:rPr>
              <w:t>ПКР</w:t>
            </w:r>
            <w:r w:rsidRPr="00A87AE9">
              <w:rPr>
                <w:rFonts w:cs="Times New Roman"/>
                <w:bCs/>
                <w:sz w:val="20"/>
                <w:szCs w:val="20"/>
                <w:u w:val="single"/>
              </w:rPr>
              <w:t>)</w:t>
            </w:r>
            <w:r w:rsidRPr="00A87AE9">
              <w:rPr>
                <w:rFonts w:cs="Times New Roman"/>
                <w:bCs/>
                <w:sz w:val="20"/>
                <w:szCs w:val="20"/>
              </w:rPr>
              <w:t>×100%,</w:t>
            </w:r>
          </w:p>
          <w:p w:rsidR="00FF34F2" w:rsidRPr="00A87AE9" w:rsidRDefault="00FF34F2" w:rsidP="00FF34F2">
            <w:pPr>
              <w:ind w:left="1400" w:firstLine="709"/>
              <w:contextualSpacing/>
              <w:jc w:val="both"/>
              <w:rPr>
                <w:rFonts w:cs="Times New Roman"/>
                <w:bCs/>
                <w:sz w:val="20"/>
                <w:szCs w:val="20"/>
              </w:rPr>
            </w:pPr>
            <w:r w:rsidRPr="00A87AE9">
              <w:rPr>
                <w:rFonts w:cs="Times New Roman"/>
                <w:bCs/>
                <w:sz w:val="20"/>
                <w:szCs w:val="20"/>
              </w:rPr>
              <w:t>3</w:t>
            </w:r>
          </w:p>
          <w:p w:rsidR="00FF34F2" w:rsidRPr="00A87AE9" w:rsidRDefault="00FF34F2"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FF34F2" w:rsidRPr="00A87AE9" w:rsidRDefault="00FF34F2"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w:t>
            </w:r>
            <w:r w:rsidRPr="00A87AE9">
              <w:rPr>
                <w:rFonts w:cs="Times New Roman"/>
                <w:sz w:val="20"/>
                <w:szCs w:val="20"/>
              </w:rPr>
              <w:lastRenderedPageBreak/>
              <w:t>городского округа, ед.;</w:t>
            </w:r>
          </w:p>
          <w:p w:rsidR="00FF34F2" w:rsidRPr="00A87AE9" w:rsidRDefault="00FF34F2"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СВСиВО</w:t>
            </w:r>
            <w:r w:rsidRPr="00A87AE9">
              <w:rPr>
                <w:rFonts w:cs="Times New Roman"/>
                <w:sz w:val="20"/>
                <w:szCs w:val="20"/>
              </w:rPr>
              <w:t xml:space="preserve"> – количество актуальных схем водоснабжения и водоотведения городского округа, ед.;</w:t>
            </w:r>
          </w:p>
          <w:p w:rsidR="00883551" w:rsidRPr="00A87AE9" w:rsidRDefault="00FF34F2"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4194" w:type="dxa"/>
            <w:shd w:val="clear" w:color="auto" w:fill="auto"/>
            <w:tcMar>
              <w:left w:w="28" w:type="dxa"/>
              <w:right w:w="28" w:type="dxa"/>
            </w:tcMar>
          </w:tcPr>
          <w:p w:rsidR="00883551" w:rsidRPr="00A87AE9" w:rsidRDefault="00883551" w:rsidP="0040194B">
            <w:pPr>
              <w:jc w:val="both"/>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r>
      <w:tr w:rsidR="00883551" w:rsidRPr="00A87AE9" w:rsidTr="00835A26">
        <w:trPr>
          <w:trHeight w:val="178"/>
        </w:trPr>
        <w:tc>
          <w:tcPr>
            <w:tcW w:w="14345" w:type="dxa"/>
            <w:gridSpan w:val="5"/>
            <w:shd w:val="clear" w:color="auto" w:fill="auto"/>
            <w:tcMar>
              <w:left w:w="28" w:type="dxa"/>
              <w:right w:w="28" w:type="dxa"/>
            </w:tcMar>
          </w:tcPr>
          <w:p w:rsidR="00883551" w:rsidRPr="00A87AE9" w:rsidRDefault="00883551" w:rsidP="000B1187">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r>
      <w:tr w:rsidR="00883551" w:rsidRPr="00A87AE9" w:rsidTr="00835A26">
        <w:trPr>
          <w:trHeight w:val="178"/>
        </w:trPr>
        <w:tc>
          <w:tcPr>
            <w:tcW w:w="0" w:type="auto"/>
            <w:shd w:val="clear" w:color="auto" w:fill="auto"/>
            <w:tcMar>
              <w:left w:w="28" w:type="dxa"/>
              <w:right w:w="28" w:type="dxa"/>
            </w:tcMar>
          </w:tcPr>
          <w:p w:rsidR="00883551" w:rsidRPr="00A87AE9" w:rsidRDefault="00883551" w:rsidP="00AA06F4">
            <w:pPr>
              <w:rPr>
                <w:rFonts w:cs="Times New Roman"/>
                <w:sz w:val="20"/>
                <w:szCs w:val="20"/>
              </w:rPr>
            </w:pPr>
            <w:r w:rsidRPr="00A87AE9">
              <w:rPr>
                <w:rFonts w:cs="Times New Roman"/>
                <w:sz w:val="20"/>
                <w:szCs w:val="20"/>
              </w:rPr>
              <w:t>4.1</w:t>
            </w:r>
          </w:p>
        </w:tc>
        <w:tc>
          <w:tcPr>
            <w:tcW w:w="0" w:type="auto"/>
            <w:shd w:val="clear" w:color="auto" w:fill="auto"/>
            <w:tcMar>
              <w:left w:w="28" w:type="dxa"/>
              <w:right w:w="28" w:type="dxa"/>
            </w:tcMar>
          </w:tcPr>
          <w:p w:rsidR="00883551" w:rsidRPr="00A87AE9" w:rsidRDefault="00883551" w:rsidP="00AA06F4">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883551" w:rsidRPr="00A87AE9" w:rsidRDefault="00883551" w:rsidP="00AA06F4">
            <w:pPr>
              <w:jc w:val="center"/>
              <w:rPr>
                <w:rFonts w:cs="Times New Roman"/>
                <w:sz w:val="20"/>
                <w:szCs w:val="20"/>
              </w:rPr>
            </w:pPr>
            <w:r w:rsidRPr="00A87AE9">
              <w:rPr>
                <w:rFonts w:cs="Times New Roman"/>
                <w:sz w:val="20"/>
                <w:szCs w:val="20"/>
              </w:rPr>
              <w:t>%</w:t>
            </w:r>
          </w:p>
        </w:tc>
        <w:tc>
          <w:tcPr>
            <w:tcW w:w="0" w:type="auto"/>
            <w:shd w:val="clear" w:color="auto" w:fill="auto"/>
            <w:tcMar>
              <w:left w:w="28" w:type="dxa"/>
              <w:right w:w="28" w:type="dxa"/>
            </w:tcMar>
          </w:tcPr>
          <w:p w:rsidR="00AE4FA5" w:rsidRPr="00A87AE9" w:rsidRDefault="00AE4FA5" w:rsidP="00AE4FA5">
            <w:pPr>
              <w:jc w:val="both"/>
              <w:rPr>
                <w:rFonts w:cs="Times New Roman"/>
                <w:sz w:val="20"/>
                <w:szCs w:val="20"/>
              </w:rPr>
            </w:pPr>
            <w:r w:rsidRPr="00A87AE9">
              <w:rPr>
                <w:rFonts w:cs="Times New Roman"/>
                <w:sz w:val="20"/>
                <w:szCs w:val="20"/>
              </w:rPr>
              <w:t>Д=(М/К)*100%, где</w:t>
            </w:r>
          </w:p>
          <w:p w:rsidR="00AE4FA5" w:rsidRPr="00A87AE9" w:rsidRDefault="00AE4FA5" w:rsidP="00AE4FA5">
            <w:pPr>
              <w:jc w:val="both"/>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AE4FA5" w:rsidRPr="00A87AE9" w:rsidRDefault="001659A4" w:rsidP="00AE4FA5">
            <w:pPr>
              <w:jc w:val="both"/>
              <w:rPr>
                <w:rFonts w:cs="Times New Roman"/>
                <w:sz w:val="20"/>
                <w:szCs w:val="20"/>
              </w:rPr>
            </w:pPr>
            <w:r w:rsidRPr="00A87AE9">
              <w:rPr>
                <w:rFonts w:cs="Times New Roman"/>
                <w:sz w:val="20"/>
                <w:szCs w:val="20"/>
              </w:rPr>
              <w:t xml:space="preserve">М - количество </w:t>
            </w:r>
            <w:r w:rsidR="00AE4FA5" w:rsidRPr="00A87AE9">
              <w:rPr>
                <w:rFonts w:cs="Times New Roman"/>
                <w:sz w:val="20"/>
                <w:szCs w:val="20"/>
              </w:rPr>
              <w:t>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883551" w:rsidRPr="00A87AE9" w:rsidRDefault="00AE4FA5" w:rsidP="00AE4FA5">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4194" w:type="dxa"/>
            <w:shd w:val="clear" w:color="auto" w:fill="auto"/>
            <w:tcMar>
              <w:left w:w="28" w:type="dxa"/>
              <w:right w:w="28" w:type="dxa"/>
            </w:tcMar>
          </w:tcPr>
          <w:p w:rsidR="00883551" w:rsidRPr="00A87AE9" w:rsidRDefault="00883551" w:rsidP="00AA06F4">
            <w:pPr>
              <w:rPr>
                <w:rFonts w:cs="Times New Roman"/>
                <w:sz w:val="20"/>
                <w:szCs w:val="20"/>
              </w:rPr>
            </w:pPr>
            <w:r w:rsidRPr="00A87AE9">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3551" w:rsidRPr="00A87AE9" w:rsidRDefault="00883551"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r>
      <w:tr w:rsidR="00883551" w:rsidRPr="00A87AE9" w:rsidTr="00835A26">
        <w:trPr>
          <w:trHeight w:val="873"/>
        </w:trPr>
        <w:tc>
          <w:tcPr>
            <w:tcW w:w="0" w:type="auto"/>
            <w:shd w:val="clear" w:color="auto" w:fill="auto"/>
            <w:tcMar>
              <w:left w:w="28" w:type="dxa"/>
              <w:right w:w="28" w:type="dxa"/>
            </w:tcMar>
          </w:tcPr>
          <w:p w:rsidR="00883551" w:rsidRPr="00A87AE9" w:rsidRDefault="00883551" w:rsidP="00AA06F4">
            <w:pPr>
              <w:rPr>
                <w:rFonts w:cs="Times New Roman"/>
                <w:sz w:val="20"/>
                <w:szCs w:val="20"/>
              </w:rPr>
            </w:pPr>
            <w:r w:rsidRPr="00A87AE9">
              <w:rPr>
                <w:rFonts w:cs="Times New Roman"/>
                <w:sz w:val="20"/>
                <w:szCs w:val="20"/>
              </w:rPr>
              <w:t>4.2</w:t>
            </w:r>
          </w:p>
        </w:tc>
        <w:tc>
          <w:tcPr>
            <w:tcW w:w="0" w:type="auto"/>
            <w:shd w:val="clear" w:color="auto" w:fill="auto"/>
            <w:tcMar>
              <w:left w:w="28" w:type="dxa"/>
              <w:right w:w="28" w:type="dxa"/>
            </w:tcMar>
          </w:tcPr>
          <w:p w:rsidR="00883551" w:rsidRPr="00A87AE9" w:rsidRDefault="00883551" w:rsidP="00AA06F4">
            <w:pPr>
              <w:rPr>
                <w:rFonts w:cs="Times New Roman"/>
                <w:sz w:val="20"/>
                <w:szCs w:val="20"/>
              </w:rPr>
            </w:pPr>
            <w:r w:rsidRPr="00A87AE9">
              <w:rPr>
                <w:rFonts w:cs="Times New Roman"/>
                <w:color w:val="000000"/>
                <w:sz w:val="20"/>
                <w:szCs w:val="20"/>
              </w:rPr>
              <w:t>Бережливый учет-Оснащенность многоквартирных домов  общедомовыми  приборами учета</w:t>
            </w:r>
          </w:p>
        </w:tc>
        <w:tc>
          <w:tcPr>
            <w:tcW w:w="0" w:type="auto"/>
            <w:shd w:val="clear" w:color="auto" w:fill="auto"/>
            <w:tcMar>
              <w:left w:w="28" w:type="dxa"/>
              <w:right w:w="28" w:type="dxa"/>
            </w:tcMar>
          </w:tcPr>
          <w:p w:rsidR="00883551" w:rsidRPr="00A87AE9" w:rsidRDefault="00883551" w:rsidP="00AA06F4">
            <w:pPr>
              <w:jc w:val="center"/>
              <w:rPr>
                <w:rFonts w:cs="Times New Roman"/>
                <w:sz w:val="20"/>
                <w:szCs w:val="20"/>
              </w:rPr>
            </w:pPr>
            <w:r w:rsidRPr="00A87AE9">
              <w:rPr>
                <w:rFonts w:cs="Times New Roman"/>
                <w:sz w:val="20"/>
                <w:szCs w:val="20"/>
              </w:rPr>
              <w:t>%</w:t>
            </w:r>
          </w:p>
        </w:tc>
        <w:tc>
          <w:tcPr>
            <w:tcW w:w="0" w:type="auto"/>
            <w:shd w:val="clear" w:color="auto" w:fill="auto"/>
            <w:tcMar>
              <w:left w:w="28" w:type="dxa"/>
              <w:right w:w="28" w:type="dxa"/>
            </w:tcMar>
          </w:tcPr>
          <w:p w:rsidR="00571968" w:rsidRPr="00A87AE9" w:rsidRDefault="00571968" w:rsidP="00571968">
            <w:pPr>
              <w:jc w:val="both"/>
              <w:rPr>
                <w:rFonts w:cs="Times New Roman"/>
                <w:sz w:val="20"/>
                <w:szCs w:val="20"/>
              </w:rPr>
            </w:pPr>
            <w:r w:rsidRPr="00A87AE9">
              <w:rPr>
                <w:rFonts w:cs="Times New Roman"/>
                <w:sz w:val="20"/>
                <w:szCs w:val="20"/>
              </w:rPr>
              <w:t>Д=(М/К)*100%, где</w:t>
            </w:r>
          </w:p>
          <w:p w:rsidR="00571968" w:rsidRPr="00A87AE9" w:rsidRDefault="00571968"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571968" w:rsidRPr="00A87AE9" w:rsidRDefault="00571968"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883551" w:rsidRPr="00A87AE9" w:rsidRDefault="00571968"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4194" w:type="dxa"/>
            <w:shd w:val="clear" w:color="auto" w:fill="auto"/>
            <w:tcMar>
              <w:left w:w="28" w:type="dxa"/>
              <w:right w:w="28" w:type="dxa"/>
            </w:tcMar>
          </w:tcPr>
          <w:p w:rsidR="00883551" w:rsidRPr="00A87AE9" w:rsidRDefault="00883551"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A87AE9" w:rsidTr="00835A26">
        <w:trPr>
          <w:trHeight w:val="178"/>
        </w:trPr>
        <w:tc>
          <w:tcPr>
            <w:tcW w:w="0" w:type="auto"/>
            <w:shd w:val="clear" w:color="auto" w:fill="auto"/>
            <w:tcMar>
              <w:left w:w="28" w:type="dxa"/>
              <w:right w:w="28" w:type="dxa"/>
            </w:tcMar>
          </w:tcPr>
          <w:p w:rsidR="00883551" w:rsidRPr="00A87AE9" w:rsidRDefault="00883551" w:rsidP="00AA06F4">
            <w:pPr>
              <w:rPr>
                <w:rFonts w:cs="Times New Roman"/>
                <w:sz w:val="20"/>
                <w:szCs w:val="20"/>
              </w:rPr>
            </w:pPr>
            <w:r w:rsidRPr="00A87AE9">
              <w:rPr>
                <w:rFonts w:cs="Times New Roman"/>
                <w:sz w:val="20"/>
                <w:szCs w:val="20"/>
              </w:rPr>
              <w:t>4.3</w:t>
            </w:r>
          </w:p>
        </w:tc>
        <w:tc>
          <w:tcPr>
            <w:tcW w:w="0" w:type="auto"/>
            <w:shd w:val="clear" w:color="auto" w:fill="auto"/>
            <w:tcMar>
              <w:left w:w="28" w:type="dxa"/>
              <w:right w:w="28" w:type="dxa"/>
            </w:tcMar>
          </w:tcPr>
          <w:p w:rsidR="00883551" w:rsidRPr="00A87AE9" w:rsidRDefault="00883551" w:rsidP="00AA06F4">
            <w:pPr>
              <w:rPr>
                <w:rFonts w:cs="Times New Roman"/>
                <w:sz w:val="20"/>
                <w:szCs w:val="20"/>
              </w:rPr>
            </w:pPr>
            <w:r w:rsidRPr="00A87AE9">
              <w:rPr>
                <w:rFonts w:cs="Times New Roman"/>
                <w:sz w:val="20"/>
                <w:szCs w:val="20"/>
              </w:rPr>
              <w:t>Доля многоквартирных домов с присвоенными классами энергоэффективности</w:t>
            </w:r>
          </w:p>
        </w:tc>
        <w:tc>
          <w:tcPr>
            <w:tcW w:w="0" w:type="auto"/>
            <w:shd w:val="clear" w:color="auto" w:fill="auto"/>
            <w:tcMar>
              <w:left w:w="28" w:type="dxa"/>
              <w:right w:w="28" w:type="dxa"/>
            </w:tcMar>
          </w:tcPr>
          <w:p w:rsidR="00883551" w:rsidRPr="00A87AE9" w:rsidRDefault="00883551" w:rsidP="00AA06F4">
            <w:pPr>
              <w:jc w:val="center"/>
              <w:rPr>
                <w:rFonts w:cs="Times New Roman"/>
                <w:sz w:val="20"/>
                <w:szCs w:val="20"/>
              </w:rPr>
            </w:pPr>
            <w:r w:rsidRPr="00A87AE9">
              <w:rPr>
                <w:rFonts w:cs="Times New Roman"/>
                <w:sz w:val="20"/>
                <w:szCs w:val="20"/>
              </w:rPr>
              <w:t>%</w:t>
            </w:r>
          </w:p>
        </w:tc>
        <w:tc>
          <w:tcPr>
            <w:tcW w:w="0" w:type="auto"/>
            <w:shd w:val="clear" w:color="auto" w:fill="auto"/>
            <w:tcMar>
              <w:left w:w="28" w:type="dxa"/>
              <w:right w:w="28" w:type="dxa"/>
            </w:tcMar>
          </w:tcPr>
          <w:p w:rsidR="00571968" w:rsidRPr="00A87AE9" w:rsidRDefault="00571968" w:rsidP="00571968">
            <w:pPr>
              <w:jc w:val="both"/>
              <w:rPr>
                <w:rFonts w:cs="Times New Roman"/>
                <w:sz w:val="20"/>
                <w:szCs w:val="20"/>
              </w:rPr>
            </w:pPr>
            <w:r w:rsidRPr="00A87AE9">
              <w:rPr>
                <w:rFonts w:cs="Times New Roman"/>
                <w:sz w:val="20"/>
                <w:szCs w:val="20"/>
              </w:rPr>
              <w:t>Д=(М/К)*100%, где</w:t>
            </w:r>
          </w:p>
          <w:p w:rsidR="00571968" w:rsidRPr="00A87AE9" w:rsidRDefault="00571968" w:rsidP="00571968">
            <w:pPr>
              <w:jc w:val="both"/>
              <w:rPr>
                <w:rFonts w:cs="Times New Roman"/>
                <w:sz w:val="20"/>
                <w:szCs w:val="20"/>
              </w:rPr>
            </w:pPr>
            <w:r w:rsidRPr="00A87AE9">
              <w:rPr>
                <w:rFonts w:cs="Times New Roman"/>
                <w:sz w:val="20"/>
                <w:szCs w:val="20"/>
              </w:rPr>
              <w:t>Д - доля многоквартирных домов с присвоенными классами энергоэффективности;</w:t>
            </w:r>
          </w:p>
          <w:p w:rsidR="00571968" w:rsidRPr="00A87AE9" w:rsidRDefault="00571968"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883551" w:rsidRPr="00A87AE9" w:rsidRDefault="00571968"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4194" w:type="dxa"/>
            <w:shd w:val="clear" w:color="auto" w:fill="auto"/>
            <w:tcMar>
              <w:left w:w="28" w:type="dxa"/>
              <w:right w:w="28" w:type="dxa"/>
            </w:tcMar>
          </w:tcPr>
          <w:p w:rsidR="00883551" w:rsidRPr="00A87AE9" w:rsidRDefault="00883551"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A87AE9" w:rsidTr="00835A26">
        <w:trPr>
          <w:trHeight w:val="178"/>
        </w:trPr>
        <w:tc>
          <w:tcPr>
            <w:tcW w:w="0" w:type="auto"/>
            <w:shd w:val="clear" w:color="auto" w:fill="auto"/>
            <w:tcMar>
              <w:left w:w="28" w:type="dxa"/>
              <w:right w:w="28" w:type="dxa"/>
            </w:tcMar>
          </w:tcPr>
          <w:p w:rsidR="00883551" w:rsidRPr="00A87AE9" w:rsidRDefault="00883551" w:rsidP="00AA06F4">
            <w:pPr>
              <w:rPr>
                <w:rFonts w:cs="Times New Roman"/>
                <w:sz w:val="20"/>
                <w:szCs w:val="20"/>
              </w:rPr>
            </w:pPr>
            <w:r w:rsidRPr="00A87AE9">
              <w:rPr>
                <w:rFonts w:cs="Times New Roman"/>
                <w:sz w:val="20"/>
                <w:szCs w:val="20"/>
              </w:rPr>
              <w:t>4.4</w:t>
            </w:r>
          </w:p>
        </w:tc>
        <w:tc>
          <w:tcPr>
            <w:tcW w:w="0" w:type="auto"/>
            <w:shd w:val="clear" w:color="auto" w:fill="auto"/>
            <w:tcMar>
              <w:left w:w="28" w:type="dxa"/>
              <w:right w:w="28" w:type="dxa"/>
            </w:tcMar>
          </w:tcPr>
          <w:p w:rsidR="00883551" w:rsidRPr="00A87AE9" w:rsidRDefault="001659A4" w:rsidP="00AA06F4">
            <w:pPr>
              <w:rPr>
                <w:rFonts w:cs="Times New Roman"/>
                <w:sz w:val="20"/>
                <w:szCs w:val="20"/>
              </w:rPr>
            </w:pPr>
            <w:r w:rsidRPr="00A87AE9">
              <w:rPr>
                <w:rFonts w:cs="Times New Roman"/>
                <w:sz w:val="20"/>
                <w:szCs w:val="20"/>
              </w:rPr>
              <w:t xml:space="preserve">Доля зданий, строений, сооружений муниципальной собственности, соответствующих нормальному уровню энергетической эффективности и </w:t>
            </w:r>
            <w:r w:rsidRPr="00A87AE9">
              <w:rPr>
                <w:rFonts w:cs="Times New Roman"/>
                <w:sz w:val="20"/>
                <w:szCs w:val="20"/>
              </w:rPr>
              <w:lastRenderedPageBreak/>
              <w:t>выше (А, B, C, D)</w:t>
            </w:r>
          </w:p>
        </w:tc>
        <w:tc>
          <w:tcPr>
            <w:tcW w:w="0" w:type="auto"/>
            <w:shd w:val="clear" w:color="auto" w:fill="auto"/>
            <w:tcMar>
              <w:left w:w="28" w:type="dxa"/>
              <w:right w:w="28" w:type="dxa"/>
            </w:tcMar>
          </w:tcPr>
          <w:p w:rsidR="00883551" w:rsidRPr="00A87AE9" w:rsidRDefault="00883551" w:rsidP="00AA06F4">
            <w:pPr>
              <w:jc w:val="center"/>
              <w:rPr>
                <w:rFonts w:cs="Times New Roman"/>
                <w:sz w:val="20"/>
                <w:szCs w:val="20"/>
              </w:rPr>
            </w:pPr>
            <w:r w:rsidRPr="00A87AE9">
              <w:rPr>
                <w:rFonts w:cs="Times New Roman"/>
                <w:sz w:val="20"/>
                <w:szCs w:val="20"/>
              </w:rPr>
              <w:lastRenderedPageBreak/>
              <w:t>%</w:t>
            </w:r>
          </w:p>
        </w:tc>
        <w:tc>
          <w:tcPr>
            <w:tcW w:w="0" w:type="auto"/>
            <w:shd w:val="clear" w:color="auto" w:fill="auto"/>
            <w:tcMar>
              <w:left w:w="28" w:type="dxa"/>
              <w:right w:w="28" w:type="dxa"/>
            </w:tcMar>
          </w:tcPr>
          <w:p w:rsidR="00571968" w:rsidRPr="00A87AE9" w:rsidRDefault="00571968" w:rsidP="00571968">
            <w:pPr>
              <w:jc w:val="both"/>
              <w:rPr>
                <w:rFonts w:cs="Times New Roman"/>
                <w:sz w:val="20"/>
                <w:szCs w:val="20"/>
              </w:rPr>
            </w:pPr>
            <w:r w:rsidRPr="00A87AE9">
              <w:rPr>
                <w:rFonts w:cs="Times New Roman"/>
                <w:sz w:val="20"/>
                <w:szCs w:val="20"/>
              </w:rPr>
              <w:t>Д=(М/К)*100%, где</w:t>
            </w:r>
          </w:p>
          <w:p w:rsidR="001659A4" w:rsidRPr="001659A4" w:rsidRDefault="001659A4"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1659A4" w:rsidRPr="001659A4" w:rsidRDefault="001659A4" w:rsidP="001659A4">
            <w:pPr>
              <w:jc w:val="both"/>
              <w:rPr>
                <w:rFonts w:cs="Times New Roman"/>
                <w:sz w:val="20"/>
                <w:szCs w:val="20"/>
              </w:rPr>
            </w:pPr>
            <w:r w:rsidRPr="001659A4">
              <w:rPr>
                <w:rFonts w:cs="Times New Roman"/>
                <w:sz w:val="20"/>
                <w:szCs w:val="20"/>
              </w:rPr>
              <w:t xml:space="preserve">М - количество зданий, строений сооружений муниципальной </w:t>
            </w:r>
            <w:r w:rsidRPr="001659A4">
              <w:rPr>
                <w:rFonts w:cs="Times New Roman"/>
                <w:sz w:val="20"/>
                <w:szCs w:val="20"/>
              </w:rPr>
              <w:lastRenderedPageBreak/>
              <w:t>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883551" w:rsidRPr="00A87AE9" w:rsidRDefault="001659A4" w:rsidP="001659A4">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4194" w:type="dxa"/>
            <w:shd w:val="clear" w:color="auto" w:fill="auto"/>
            <w:tcMar>
              <w:left w:w="28" w:type="dxa"/>
              <w:right w:w="28" w:type="dxa"/>
            </w:tcMar>
          </w:tcPr>
          <w:p w:rsidR="00883551" w:rsidRPr="00A87AE9" w:rsidRDefault="00883551" w:rsidP="00AA06F4">
            <w:pPr>
              <w:rPr>
                <w:rFonts w:cs="Times New Roman"/>
                <w:sz w:val="20"/>
                <w:szCs w:val="20"/>
              </w:rPr>
            </w:pPr>
            <w:r w:rsidRPr="00A87AE9">
              <w:rPr>
                <w:rFonts w:cs="Times New Roman"/>
                <w:sz w:val="20"/>
                <w:szCs w:val="20"/>
              </w:rPr>
              <w:lastRenderedPageBreak/>
              <w:t>Система автоматического сбора данных в целях управления энергосбережением на объектах Московской области</w:t>
            </w:r>
          </w:p>
          <w:p w:rsidR="00883551" w:rsidRPr="00A87AE9" w:rsidRDefault="00883551" w:rsidP="00AA06F4">
            <w:pPr>
              <w:jc w:val="both"/>
              <w:rPr>
                <w:rFonts w:cs="Times New Roman"/>
                <w:sz w:val="20"/>
                <w:szCs w:val="20"/>
              </w:rPr>
            </w:pPr>
          </w:p>
        </w:tc>
      </w:tr>
    </w:tbl>
    <w:p w:rsidR="003563AF" w:rsidRPr="00A87AE9" w:rsidRDefault="003563AF" w:rsidP="003563AF">
      <w:pPr>
        <w:jc w:val="center"/>
      </w:pPr>
    </w:p>
    <w:p w:rsidR="00291FC3" w:rsidRPr="00A87AE9" w:rsidRDefault="00291FC3" w:rsidP="00CB7292">
      <w:pPr>
        <w:tabs>
          <w:tab w:val="left" w:pos="851"/>
        </w:tabs>
        <w:rPr>
          <w:b/>
        </w:rPr>
      </w:pPr>
    </w:p>
    <w:p w:rsidR="00291FC3" w:rsidRPr="00A87AE9" w:rsidRDefault="00291FC3" w:rsidP="00CB7292">
      <w:pPr>
        <w:tabs>
          <w:tab w:val="left" w:pos="851"/>
        </w:tabs>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1) формирует прогноз расходов на реализацию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04560D" w:rsidRPr="00A87AE9" w:rsidRDefault="00571968" w:rsidP="0004560D">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7C4247" w:rsidRPr="00A87AE9" w:rsidRDefault="007C4247" w:rsidP="003563AF">
      <w:pPr>
        <w:tabs>
          <w:tab w:val="left" w:pos="851"/>
        </w:tabs>
        <w:jc w:val="center"/>
      </w:pPr>
    </w:p>
    <w:p w:rsidR="006206FF" w:rsidRDefault="006206FF" w:rsidP="0004560D">
      <w:pPr>
        <w:tabs>
          <w:tab w:val="left" w:pos="851"/>
        </w:tabs>
      </w:pPr>
    </w:p>
    <w:p w:rsidR="0004560D" w:rsidRDefault="0004560D" w:rsidP="0004560D">
      <w:pPr>
        <w:tabs>
          <w:tab w:val="left" w:pos="851"/>
        </w:tabs>
      </w:pPr>
    </w:p>
    <w:p w:rsidR="0004560D" w:rsidRDefault="0004560D" w:rsidP="0004560D">
      <w:pPr>
        <w:tabs>
          <w:tab w:val="left" w:pos="851"/>
        </w:tabs>
      </w:pPr>
    </w:p>
    <w:p w:rsidR="0004560D" w:rsidRDefault="0004560D" w:rsidP="0004560D">
      <w:pPr>
        <w:tabs>
          <w:tab w:val="left" w:pos="851"/>
        </w:tabs>
      </w:pPr>
    </w:p>
    <w:p w:rsidR="0004560D" w:rsidRDefault="0004560D" w:rsidP="0004560D">
      <w:pPr>
        <w:tabs>
          <w:tab w:val="left" w:pos="851"/>
        </w:tabs>
      </w:pPr>
    </w:p>
    <w:p w:rsidR="0004560D" w:rsidRDefault="0004560D" w:rsidP="0004560D">
      <w:pPr>
        <w:tabs>
          <w:tab w:val="left" w:pos="851"/>
        </w:tabs>
      </w:pPr>
    </w:p>
    <w:p w:rsidR="0004560D" w:rsidRDefault="0004560D" w:rsidP="0004560D">
      <w:pPr>
        <w:tabs>
          <w:tab w:val="left" w:pos="851"/>
        </w:tabs>
      </w:pPr>
    </w:p>
    <w:p w:rsidR="0004560D" w:rsidRDefault="0004560D" w:rsidP="0004560D">
      <w:pPr>
        <w:tabs>
          <w:tab w:val="left" w:pos="851"/>
        </w:tabs>
      </w:pPr>
    </w:p>
    <w:p w:rsidR="0004560D" w:rsidRDefault="0004560D" w:rsidP="0004560D">
      <w:pPr>
        <w:tabs>
          <w:tab w:val="left" w:pos="851"/>
        </w:tabs>
      </w:pPr>
    </w:p>
    <w:p w:rsidR="0004560D" w:rsidRDefault="0004560D" w:rsidP="0004560D">
      <w:pPr>
        <w:tabs>
          <w:tab w:val="left" w:pos="851"/>
        </w:tabs>
      </w:pPr>
    </w:p>
    <w:p w:rsidR="0004560D" w:rsidRDefault="0004560D" w:rsidP="0004560D">
      <w:pPr>
        <w:tabs>
          <w:tab w:val="left" w:pos="851"/>
        </w:tabs>
      </w:pPr>
    </w:p>
    <w:p w:rsidR="0004560D" w:rsidRDefault="0004560D" w:rsidP="0004560D">
      <w:pPr>
        <w:tabs>
          <w:tab w:val="left" w:pos="851"/>
        </w:tabs>
      </w:pPr>
    </w:p>
    <w:p w:rsidR="0004560D" w:rsidRDefault="0004560D" w:rsidP="0004560D">
      <w:pPr>
        <w:tabs>
          <w:tab w:val="left" w:pos="851"/>
        </w:tabs>
      </w:pPr>
    </w:p>
    <w:p w:rsidR="0004560D" w:rsidRPr="00A87AE9" w:rsidRDefault="0004560D" w:rsidP="0004560D">
      <w:pPr>
        <w:tabs>
          <w:tab w:val="left" w:pos="851"/>
        </w:tabs>
      </w:pPr>
    </w:p>
    <w:p w:rsidR="00012FB4" w:rsidRPr="00A87AE9" w:rsidRDefault="00012FB4" w:rsidP="003563AF">
      <w:pPr>
        <w:tabs>
          <w:tab w:val="left" w:pos="851"/>
        </w:tabs>
        <w:jc w:val="center"/>
      </w:pPr>
    </w:p>
    <w:p w:rsidR="00012FB4" w:rsidRPr="00A87AE9" w:rsidRDefault="00012FB4" w:rsidP="0004560D">
      <w:pPr>
        <w:tabs>
          <w:tab w:val="left" w:pos="851"/>
        </w:tabs>
      </w:pP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 651/8 (с последующими изменениями и дополнениями).</w:t>
      </w:r>
    </w:p>
    <w:p w:rsidR="00985613" w:rsidRPr="00A87AE9" w:rsidRDefault="00985613" w:rsidP="00FA2D62">
      <w:pPr>
        <w:pStyle w:val="ConsPlusNormal"/>
        <w:ind w:firstLine="539"/>
        <w:rPr>
          <w:rFonts w:ascii="Times New Roman" w:hAnsi="Times New Roman" w:cs="Times New Roman"/>
        </w:rPr>
      </w:pPr>
    </w:p>
    <w:p w:rsidR="0030648F" w:rsidRPr="00A87AE9" w:rsidRDefault="0030648F" w:rsidP="00FA2D62">
      <w:pPr>
        <w:pStyle w:val="ConsPlusNormal"/>
        <w:ind w:firstLine="539"/>
        <w:rPr>
          <w:rFonts w:ascii="Times New Roman" w:hAnsi="Times New Roman" w:cs="Times New Roman"/>
        </w:rPr>
      </w:pPr>
    </w:p>
    <w:p w:rsidR="007C4247" w:rsidRPr="00A87AE9" w:rsidRDefault="007C4247" w:rsidP="00FA2D62">
      <w:pPr>
        <w:pStyle w:val="ConsPlusNormal"/>
        <w:ind w:firstLine="539"/>
        <w:rPr>
          <w:rFonts w:ascii="Times New Roman" w:hAnsi="Times New Roman" w:cs="Times New Roman"/>
        </w:rPr>
      </w:pPr>
    </w:p>
    <w:p w:rsidR="007C4247" w:rsidRPr="00A87AE9" w:rsidRDefault="007C4247" w:rsidP="00FA2D62">
      <w:pPr>
        <w:pStyle w:val="ConsPlusNormal"/>
        <w:ind w:firstLine="539"/>
        <w:rPr>
          <w:rFonts w:ascii="Times New Roman" w:hAnsi="Times New Roman" w:cs="Times New Roman"/>
        </w:rPr>
      </w:pPr>
    </w:p>
    <w:p w:rsidR="007C4247" w:rsidRPr="00A87AE9" w:rsidRDefault="007C4247" w:rsidP="00FA2D62">
      <w:pPr>
        <w:pStyle w:val="ConsPlusNormal"/>
        <w:ind w:firstLine="539"/>
        <w:rPr>
          <w:rFonts w:ascii="Times New Roman" w:hAnsi="Times New Roman" w:cs="Times New Roman"/>
        </w:rPr>
      </w:pPr>
    </w:p>
    <w:p w:rsidR="007C4247" w:rsidRPr="00A87AE9" w:rsidRDefault="007C4247" w:rsidP="00FA2D62">
      <w:pPr>
        <w:pStyle w:val="ConsPlusNormal"/>
        <w:ind w:firstLine="539"/>
        <w:rPr>
          <w:rFonts w:ascii="Times New Roman" w:hAnsi="Times New Roman" w:cs="Times New Roman"/>
        </w:rPr>
      </w:pPr>
    </w:p>
    <w:p w:rsidR="007C4247" w:rsidRPr="00A87AE9" w:rsidRDefault="007C4247" w:rsidP="00FA2D62">
      <w:pPr>
        <w:pStyle w:val="ConsPlusNormal"/>
        <w:ind w:firstLine="539"/>
        <w:rPr>
          <w:rFonts w:ascii="Times New Roman" w:hAnsi="Times New Roman" w:cs="Times New Roman"/>
        </w:rPr>
      </w:pPr>
    </w:p>
    <w:p w:rsidR="007C4247" w:rsidRPr="00A87AE9" w:rsidRDefault="007C4247" w:rsidP="00FA2D62">
      <w:pPr>
        <w:pStyle w:val="ConsPlusNormal"/>
        <w:ind w:firstLine="539"/>
        <w:rPr>
          <w:rFonts w:ascii="Times New Roman" w:hAnsi="Times New Roman" w:cs="Times New Roman"/>
        </w:rPr>
      </w:pPr>
    </w:p>
    <w:p w:rsidR="007C4247" w:rsidRPr="00A87AE9" w:rsidRDefault="007C4247" w:rsidP="00FA2D62">
      <w:pPr>
        <w:pStyle w:val="ConsPlusNormal"/>
        <w:ind w:firstLine="539"/>
        <w:rPr>
          <w:rFonts w:ascii="Times New Roman" w:hAnsi="Times New Roman" w:cs="Times New Roman"/>
        </w:rPr>
      </w:pPr>
    </w:p>
    <w:p w:rsidR="007C4247" w:rsidRPr="00A87AE9" w:rsidRDefault="007C4247" w:rsidP="00FA2D62">
      <w:pPr>
        <w:pStyle w:val="ConsPlusNormal"/>
        <w:ind w:firstLine="539"/>
        <w:rPr>
          <w:rFonts w:ascii="Times New Roman" w:hAnsi="Times New Roman" w:cs="Times New Roman"/>
        </w:rPr>
      </w:pPr>
    </w:p>
    <w:p w:rsidR="007C4247" w:rsidRPr="00A87AE9" w:rsidRDefault="007C4247" w:rsidP="00FA2D62">
      <w:pPr>
        <w:pStyle w:val="ConsPlusNormal"/>
        <w:ind w:firstLine="539"/>
        <w:rPr>
          <w:rFonts w:ascii="Times New Roman" w:hAnsi="Times New Roman" w:cs="Times New Roman"/>
        </w:rPr>
      </w:pPr>
    </w:p>
    <w:p w:rsidR="007C4247" w:rsidRPr="00A87AE9" w:rsidRDefault="007C4247" w:rsidP="00FA2D62">
      <w:pPr>
        <w:pStyle w:val="ConsPlusNormal"/>
        <w:ind w:firstLine="539"/>
        <w:rPr>
          <w:rFonts w:ascii="Times New Roman" w:hAnsi="Times New Roman" w:cs="Times New Roman"/>
        </w:rPr>
      </w:pPr>
    </w:p>
    <w:p w:rsidR="0030648F" w:rsidRPr="00A87AE9" w:rsidRDefault="0030648F" w:rsidP="00FA2D62">
      <w:pPr>
        <w:pStyle w:val="ConsPlusNormal"/>
        <w:ind w:firstLine="539"/>
        <w:rPr>
          <w:rFonts w:ascii="Times New Roman" w:hAnsi="Times New Roman" w:cs="Times New Roman"/>
        </w:rPr>
      </w:pPr>
    </w:p>
    <w:p w:rsidR="0030648F" w:rsidRPr="00A87AE9" w:rsidRDefault="0030648F" w:rsidP="00FA2D62">
      <w:pPr>
        <w:pStyle w:val="ConsPlusNormal"/>
        <w:ind w:firstLine="539"/>
        <w:rPr>
          <w:rFonts w:ascii="Times New Roman" w:hAnsi="Times New Roman" w:cs="Times New Roman"/>
        </w:rPr>
      </w:pPr>
    </w:p>
    <w:p w:rsidR="00985613" w:rsidRPr="00A87AE9" w:rsidRDefault="00985613"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tbl>
      <w:tblPr>
        <w:tblW w:w="0" w:type="auto"/>
        <w:tblInd w:w="55" w:type="dxa"/>
        <w:tblLook w:val="04A0" w:firstRow="1" w:lastRow="0" w:firstColumn="1" w:lastColumn="0" w:noHBand="0" w:noVBand="1"/>
      </w:tblPr>
      <w:tblGrid>
        <w:gridCol w:w="2483"/>
        <w:gridCol w:w="1653"/>
        <w:gridCol w:w="1678"/>
        <w:gridCol w:w="1097"/>
        <w:gridCol w:w="340"/>
        <w:gridCol w:w="1233"/>
        <w:gridCol w:w="70"/>
        <w:gridCol w:w="476"/>
        <w:gridCol w:w="655"/>
        <w:gridCol w:w="396"/>
        <w:gridCol w:w="1001"/>
        <w:gridCol w:w="195"/>
        <w:gridCol w:w="1028"/>
        <w:gridCol w:w="1330"/>
        <w:gridCol w:w="699"/>
      </w:tblGrid>
      <w:tr w:rsidR="00AA06F4" w:rsidRPr="00A87AE9" w:rsidTr="00FF5E89">
        <w:trPr>
          <w:trHeight w:val="1650"/>
        </w:trPr>
        <w:tc>
          <w:tcPr>
            <w:tcW w:w="2484" w:type="dxa"/>
            <w:tcBorders>
              <w:top w:val="nil"/>
              <w:left w:val="nil"/>
              <w:bottom w:val="nil"/>
              <w:right w:val="nil"/>
            </w:tcBorders>
            <w:shd w:val="clear" w:color="auto" w:fill="auto"/>
            <w:vAlign w:val="bottom"/>
            <w:hideMark/>
          </w:tcPr>
          <w:p w:rsidR="00AA06F4" w:rsidRPr="00A87AE9" w:rsidRDefault="00AA06F4" w:rsidP="00AA06F4">
            <w:pPr>
              <w:rPr>
                <w:rFonts w:cs="Times New Roman"/>
                <w:sz w:val="20"/>
                <w:szCs w:val="20"/>
              </w:rPr>
            </w:pPr>
          </w:p>
        </w:tc>
        <w:tc>
          <w:tcPr>
            <w:tcW w:w="1654" w:type="dxa"/>
            <w:tcBorders>
              <w:top w:val="nil"/>
              <w:left w:val="nil"/>
              <w:bottom w:val="nil"/>
              <w:right w:val="nil"/>
            </w:tcBorders>
            <w:shd w:val="clear" w:color="auto" w:fill="auto"/>
            <w:hideMark/>
          </w:tcPr>
          <w:p w:rsidR="00AA06F4" w:rsidRPr="00A87AE9" w:rsidRDefault="00AA06F4" w:rsidP="00AA06F4">
            <w:pPr>
              <w:rPr>
                <w:rFonts w:cs="Times New Roman"/>
                <w:sz w:val="20"/>
                <w:szCs w:val="20"/>
              </w:rPr>
            </w:pPr>
          </w:p>
        </w:tc>
        <w:tc>
          <w:tcPr>
            <w:tcW w:w="1678" w:type="dxa"/>
            <w:tcBorders>
              <w:top w:val="nil"/>
              <w:left w:val="nil"/>
              <w:bottom w:val="nil"/>
              <w:right w:val="nil"/>
            </w:tcBorders>
            <w:shd w:val="clear" w:color="auto" w:fill="auto"/>
            <w:hideMark/>
          </w:tcPr>
          <w:p w:rsidR="00AA06F4" w:rsidRPr="00A87AE9" w:rsidRDefault="00AA06F4" w:rsidP="00AA06F4">
            <w:pPr>
              <w:rPr>
                <w:rFonts w:cs="Times New Roman"/>
                <w:sz w:val="20"/>
                <w:szCs w:val="20"/>
              </w:rPr>
            </w:pPr>
          </w:p>
        </w:tc>
        <w:tc>
          <w:tcPr>
            <w:tcW w:w="1097" w:type="dxa"/>
            <w:tcBorders>
              <w:top w:val="nil"/>
              <w:left w:val="nil"/>
              <w:bottom w:val="nil"/>
              <w:right w:val="nil"/>
            </w:tcBorders>
            <w:shd w:val="clear" w:color="auto" w:fill="auto"/>
            <w:hideMark/>
          </w:tcPr>
          <w:p w:rsidR="00AA06F4" w:rsidRPr="00A87AE9" w:rsidRDefault="00AA06F4" w:rsidP="00AA06F4">
            <w:pPr>
              <w:rPr>
                <w:rFonts w:cs="Times New Roman"/>
                <w:sz w:val="20"/>
                <w:szCs w:val="20"/>
              </w:rPr>
            </w:pPr>
          </w:p>
        </w:tc>
        <w:tc>
          <w:tcPr>
            <w:tcW w:w="1643" w:type="dxa"/>
            <w:gridSpan w:val="3"/>
            <w:tcBorders>
              <w:top w:val="nil"/>
              <w:left w:val="nil"/>
              <w:bottom w:val="nil"/>
              <w:right w:val="nil"/>
            </w:tcBorders>
            <w:shd w:val="clear" w:color="auto" w:fill="auto"/>
            <w:hideMark/>
          </w:tcPr>
          <w:p w:rsidR="00AA06F4" w:rsidRPr="00A87AE9" w:rsidRDefault="00AA06F4" w:rsidP="00AA06F4">
            <w:pPr>
              <w:rPr>
                <w:rFonts w:cs="Times New Roman"/>
                <w:sz w:val="20"/>
                <w:szCs w:val="20"/>
              </w:rPr>
            </w:pPr>
          </w:p>
        </w:tc>
        <w:tc>
          <w:tcPr>
            <w:tcW w:w="476" w:type="dxa"/>
            <w:tcBorders>
              <w:top w:val="nil"/>
              <w:left w:val="nil"/>
              <w:bottom w:val="nil"/>
              <w:right w:val="nil"/>
            </w:tcBorders>
            <w:shd w:val="clear" w:color="auto" w:fill="auto"/>
            <w:hideMark/>
          </w:tcPr>
          <w:p w:rsidR="00AA06F4" w:rsidRPr="00A87AE9" w:rsidRDefault="00AA06F4" w:rsidP="00AA06F4">
            <w:pPr>
              <w:rPr>
                <w:rFonts w:cs="Times New Roman"/>
                <w:sz w:val="20"/>
                <w:szCs w:val="20"/>
              </w:rPr>
            </w:pPr>
          </w:p>
        </w:tc>
        <w:tc>
          <w:tcPr>
            <w:tcW w:w="1051" w:type="dxa"/>
            <w:gridSpan w:val="2"/>
            <w:tcBorders>
              <w:top w:val="nil"/>
              <w:left w:val="nil"/>
              <w:bottom w:val="nil"/>
              <w:right w:val="nil"/>
            </w:tcBorders>
            <w:shd w:val="clear" w:color="auto" w:fill="auto"/>
            <w:hideMark/>
          </w:tcPr>
          <w:p w:rsidR="00AA06F4" w:rsidRPr="00A87AE9" w:rsidRDefault="00AA06F4" w:rsidP="00AA06F4">
            <w:pPr>
              <w:rPr>
                <w:rFonts w:cs="Times New Roman"/>
                <w:sz w:val="20"/>
                <w:szCs w:val="20"/>
              </w:rPr>
            </w:pPr>
          </w:p>
        </w:tc>
        <w:tc>
          <w:tcPr>
            <w:tcW w:w="1196" w:type="dxa"/>
            <w:gridSpan w:val="2"/>
            <w:tcBorders>
              <w:top w:val="nil"/>
              <w:left w:val="nil"/>
              <w:bottom w:val="nil"/>
              <w:right w:val="nil"/>
            </w:tcBorders>
            <w:shd w:val="clear" w:color="auto" w:fill="auto"/>
            <w:hideMark/>
          </w:tcPr>
          <w:p w:rsidR="00AA06F4" w:rsidRPr="00A87AE9" w:rsidRDefault="00AA06F4" w:rsidP="00AA06F4">
            <w:pPr>
              <w:rPr>
                <w:rFonts w:cs="Times New Roman"/>
                <w:sz w:val="20"/>
                <w:szCs w:val="20"/>
              </w:rPr>
            </w:pPr>
          </w:p>
        </w:tc>
        <w:tc>
          <w:tcPr>
            <w:tcW w:w="3057" w:type="dxa"/>
            <w:gridSpan w:val="3"/>
            <w:tcBorders>
              <w:top w:val="nil"/>
              <w:left w:val="nil"/>
              <w:bottom w:val="nil"/>
              <w:right w:val="nil"/>
            </w:tcBorders>
            <w:shd w:val="clear" w:color="auto" w:fill="auto"/>
            <w:hideMark/>
          </w:tcPr>
          <w:p w:rsidR="00AA06F4" w:rsidRPr="00A87AE9" w:rsidRDefault="00BB7387" w:rsidP="00AA06F4">
            <w:pPr>
              <w:rPr>
                <w:rFonts w:cs="Times New Roman"/>
                <w:color w:val="000000"/>
                <w:sz w:val="20"/>
                <w:szCs w:val="20"/>
              </w:rPr>
            </w:pPr>
            <w:r w:rsidRPr="00A87AE9">
              <w:rPr>
                <w:rFonts w:cs="Times New Roman"/>
                <w:color w:val="000000"/>
                <w:sz w:val="20"/>
                <w:szCs w:val="20"/>
              </w:rPr>
              <w:t>Приложение №1</w:t>
            </w:r>
            <w:r w:rsidRPr="00A87AE9">
              <w:rPr>
                <w:rFonts w:cs="Times New Roman"/>
                <w:color w:val="000000"/>
                <w:sz w:val="20"/>
                <w:szCs w:val="20"/>
              </w:rPr>
              <w:br/>
              <w:t xml:space="preserve"> к м</w:t>
            </w:r>
            <w:r w:rsidR="00AA06F4" w:rsidRPr="00A87AE9">
              <w:rPr>
                <w:rFonts w:cs="Times New Roman"/>
                <w:color w:val="000000"/>
                <w:sz w:val="20"/>
                <w:szCs w:val="20"/>
              </w:rPr>
              <w:t>униципальной программе городского округа Э</w:t>
            </w:r>
            <w:r w:rsidR="00D15318" w:rsidRPr="00A87AE9">
              <w:rPr>
                <w:rFonts w:cs="Times New Roman"/>
                <w:color w:val="000000"/>
                <w:sz w:val="20"/>
                <w:szCs w:val="20"/>
              </w:rPr>
              <w:t>лектросталь Московской области «</w:t>
            </w:r>
            <w:r w:rsidR="00AA06F4" w:rsidRPr="00A87AE9">
              <w:rPr>
                <w:rFonts w:cs="Times New Roman"/>
                <w:color w:val="000000"/>
                <w:sz w:val="20"/>
                <w:szCs w:val="20"/>
              </w:rPr>
              <w:t>Развитие инженерной инфра</w:t>
            </w:r>
            <w:r w:rsidR="00D15318" w:rsidRPr="00A87AE9">
              <w:rPr>
                <w:rFonts w:cs="Times New Roman"/>
                <w:color w:val="000000"/>
                <w:sz w:val="20"/>
                <w:szCs w:val="20"/>
              </w:rPr>
              <w:t>структуры и энергоэффективности»</w:t>
            </w:r>
          </w:p>
        </w:tc>
      </w:tr>
      <w:tr w:rsidR="00AA06F4" w:rsidRPr="00A87AE9" w:rsidTr="00AA06F4">
        <w:trPr>
          <w:trHeight w:val="690"/>
        </w:trPr>
        <w:tc>
          <w:tcPr>
            <w:tcW w:w="0" w:type="auto"/>
            <w:gridSpan w:val="15"/>
            <w:tcBorders>
              <w:top w:val="nil"/>
              <w:left w:val="nil"/>
              <w:bottom w:val="nil"/>
              <w:right w:val="nil"/>
            </w:tcBorders>
            <w:shd w:val="clear" w:color="auto" w:fill="auto"/>
            <w:hideMark/>
          </w:tcPr>
          <w:p w:rsidR="00AA06F4" w:rsidRPr="00A87AE9" w:rsidRDefault="00D15318" w:rsidP="00AA06F4">
            <w:pPr>
              <w:jc w:val="center"/>
              <w:rPr>
                <w:rFonts w:cs="Times New Roman"/>
                <w:b/>
                <w:bCs/>
                <w:color w:val="000000"/>
                <w:sz w:val="20"/>
                <w:szCs w:val="20"/>
              </w:rPr>
            </w:pPr>
            <w:r w:rsidRPr="00A87AE9">
              <w:rPr>
                <w:rFonts w:cs="Times New Roman"/>
                <w:b/>
                <w:bCs/>
                <w:color w:val="000000"/>
                <w:sz w:val="20"/>
                <w:szCs w:val="20"/>
              </w:rPr>
              <w:t>1. ПАСПОРТ ПОДПРОГРАММЫ I «Чистая вода»</w:t>
            </w:r>
            <w:r w:rsidR="00AA06F4" w:rsidRPr="00A87AE9">
              <w:rPr>
                <w:rFonts w:cs="Times New Roman"/>
                <w:b/>
                <w:bCs/>
                <w:color w:val="000000"/>
                <w:sz w:val="20"/>
                <w:szCs w:val="20"/>
              </w:rPr>
              <w:br/>
              <w:t>на 2020-2024 годы</w:t>
            </w:r>
          </w:p>
        </w:tc>
      </w:tr>
      <w:tr w:rsidR="00AA06F4" w:rsidRPr="00A87AE9" w:rsidTr="00FF5E89">
        <w:trPr>
          <w:trHeight w:val="354"/>
        </w:trPr>
        <w:tc>
          <w:tcPr>
            <w:tcW w:w="2484" w:type="dxa"/>
            <w:tcBorders>
              <w:top w:val="single" w:sz="4" w:space="0" w:color="auto"/>
              <w:left w:val="single" w:sz="4" w:space="0" w:color="auto"/>
              <w:bottom w:val="single" w:sz="4" w:space="0" w:color="auto"/>
              <w:right w:val="single" w:sz="4" w:space="0" w:color="auto"/>
            </w:tcBorders>
            <w:shd w:val="clear" w:color="auto" w:fill="auto"/>
            <w:hideMark/>
          </w:tcPr>
          <w:p w:rsidR="00AA06F4" w:rsidRPr="00A87AE9" w:rsidRDefault="00AA06F4"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53" w:type="dxa"/>
            <w:gridSpan w:val="13"/>
            <w:tcBorders>
              <w:top w:val="single" w:sz="4" w:space="0" w:color="auto"/>
              <w:left w:val="nil"/>
              <w:bottom w:val="single" w:sz="4" w:space="0" w:color="auto"/>
              <w:right w:val="single" w:sz="4" w:space="0" w:color="000000"/>
            </w:tcBorders>
            <w:shd w:val="clear" w:color="auto" w:fill="auto"/>
            <w:vAlign w:val="bottom"/>
            <w:hideMark/>
          </w:tcPr>
          <w:p w:rsidR="00AA06F4" w:rsidRPr="00A87AE9" w:rsidRDefault="00AA06F4" w:rsidP="00AA06F4">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AA06F4" w:rsidRPr="00A87AE9" w:rsidRDefault="00AA06F4" w:rsidP="00AA06F4">
            <w:pPr>
              <w:jc w:val="center"/>
              <w:rPr>
                <w:rFonts w:cs="Times New Roman"/>
                <w:color w:val="000000"/>
                <w:sz w:val="20"/>
                <w:szCs w:val="20"/>
              </w:rPr>
            </w:pPr>
          </w:p>
        </w:tc>
      </w:tr>
      <w:tr w:rsidR="00AA06F4" w:rsidRPr="00A87AE9" w:rsidTr="00FF5E89">
        <w:trPr>
          <w:trHeight w:val="315"/>
        </w:trPr>
        <w:tc>
          <w:tcPr>
            <w:tcW w:w="2484" w:type="dxa"/>
            <w:vMerge w:val="restart"/>
            <w:tcBorders>
              <w:top w:val="nil"/>
              <w:left w:val="single" w:sz="4" w:space="0" w:color="auto"/>
              <w:bottom w:val="single" w:sz="4" w:space="0" w:color="auto"/>
              <w:right w:val="single" w:sz="4" w:space="0" w:color="auto"/>
            </w:tcBorders>
            <w:shd w:val="clear" w:color="auto" w:fill="auto"/>
            <w:hideMark/>
          </w:tcPr>
          <w:p w:rsidR="00AA06F4" w:rsidRPr="00A87AE9" w:rsidRDefault="00AA06F4" w:rsidP="00AA06F4">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54" w:type="dxa"/>
            <w:vMerge w:val="restart"/>
            <w:tcBorders>
              <w:top w:val="nil"/>
              <w:left w:val="single" w:sz="4" w:space="0" w:color="auto"/>
              <w:bottom w:val="single" w:sz="4" w:space="0" w:color="auto"/>
              <w:right w:val="single" w:sz="4" w:space="0" w:color="auto"/>
            </w:tcBorders>
            <w:shd w:val="clear" w:color="auto" w:fill="auto"/>
            <w:hideMark/>
          </w:tcPr>
          <w:p w:rsidR="00AA06F4" w:rsidRPr="00A87AE9" w:rsidRDefault="00AA06F4" w:rsidP="00AA06F4">
            <w:pPr>
              <w:jc w:val="center"/>
              <w:rPr>
                <w:rFonts w:cs="Times New Roman"/>
                <w:color w:val="000000"/>
                <w:sz w:val="20"/>
                <w:szCs w:val="20"/>
              </w:rPr>
            </w:pPr>
            <w:r w:rsidRPr="00A87AE9">
              <w:rPr>
                <w:rFonts w:cs="Times New Roman"/>
                <w:color w:val="000000"/>
                <w:sz w:val="20"/>
                <w:szCs w:val="20"/>
              </w:rPr>
              <w:t>Главный распорядитель бюджетных средств</w:t>
            </w:r>
          </w:p>
        </w:tc>
        <w:tc>
          <w:tcPr>
            <w:tcW w:w="1678" w:type="dxa"/>
            <w:vMerge w:val="restart"/>
            <w:tcBorders>
              <w:top w:val="nil"/>
              <w:left w:val="single" w:sz="4" w:space="0" w:color="auto"/>
              <w:bottom w:val="single" w:sz="4" w:space="0" w:color="auto"/>
              <w:right w:val="single" w:sz="4" w:space="0" w:color="auto"/>
            </w:tcBorders>
            <w:shd w:val="clear" w:color="auto" w:fill="auto"/>
            <w:hideMark/>
          </w:tcPr>
          <w:p w:rsidR="00AA06F4" w:rsidRPr="00A87AE9" w:rsidRDefault="00AA06F4" w:rsidP="00AA06F4">
            <w:pPr>
              <w:jc w:val="center"/>
              <w:rPr>
                <w:rFonts w:cs="Times New Roman"/>
                <w:color w:val="000000"/>
                <w:sz w:val="20"/>
                <w:szCs w:val="20"/>
              </w:rPr>
            </w:pPr>
            <w:r w:rsidRPr="00A87AE9">
              <w:rPr>
                <w:rFonts w:cs="Times New Roman"/>
                <w:color w:val="000000"/>
                <w:sz w:val="20"/>
                <w:szCs w:val="20"/>
              </w:rPr>
              <w:t>Источник финансирования</w:t>
            </w:r>
          </w:p>
        </w:tc>
        <w:tc>
          <w:tcPr>
            <w:tcW w:w="7821" w:type="dxa"/>
            <w:gridSpan w:val="11"/>
            <w:tcBorders>
              <w:top w:val="single" w:sz="4" w:space="0" w:color="auto"/>
              <w:left w:val="nil"/>
              <w:bottom w:val="single" w:sz="4" w:space="0" w:color="auto"/>
              <w:right w:val="single" w:sz="4" w:space="0" w:color="000000"/>
            </w:tcBorders>
            <w:shd w:val="clear" w:color="auto" w:fill="auto"/>
            <w:hideMark/>
          </w:tcPr>
          <w:p w:rsidR="00AA06F4" w:rsidRPr="00A87AE9" w:rsidRDefault="00AA06F4" w:rsidP="00AA06F4">
            <w:pPr>
              <w:jc w:val="center"/>
              <w:rPr>
                <w:rFonts w:cs="Times New Roman"/>
                <w:color w:val="000000"/>
                <w:sz w:val="20"/>
                <w:szCs w:val="20"/>
              </w:rPr>
            </w:pPr>
            <w:r w:rsidRPr="00A87AE9">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AA06F4" w:rsidRPr="00A87AE9" w:rsidRDefault="00AA06F4" w:rsidP="00AA06F4">
            <w:pPr>
              <w:jc w:val="center"/>
              <w:rPr>
                <w:rFonts w:cs="Times New Roman"/>
                <w:color w:val="000000"/>
                <w:sz w:val="20"/>
                <w:szCs w:val="20"/>
              </w:rPr>
            </w:pPr>
          </w:p>
        </w:tc>
      </w:tr>
      <w:tr w:rsidR="00AA06F4" w:rsidRPr="00A87AE9" w:rsidTr="00FF5E89">
        <w:trPr>
          <w:trHeight w:val="630"/>
        </w:trPr>
        <w:tc>
          <w:tcPr>
            <w:tcW w:w="2484" w:type="dxa"/>
            <w:vMerge/>
            <w:tcBorders>
              <w:top w:val="nil"/>
              <w:left w:val="single" w:sz="4" w:space="0" w:color="auto"/>
              <w:bottom w:val="single" w:sz="4" w:space="0" w:color="auto"/>
              <w:right w:val="single" w:sz="4" w:space="0" w:color="auto"/>
            </w:tcBorders>
            <w:vAlign w:val="center"/>
            <w:hideMark/>
          </w:tcPr>
          <w:p w:rsidR="00AA06F4" w:rsidRPr="00A87AE9" w:rsidRDefault="00AA06F4" w:rsidP="00AA06F4">
            <w:pPr>
              <w:rPr>
                <w:rFonts w:cs="Times New Roman"/>
                <w:color w:val="000000"/>
                <w:sz w:val="20"/>
                <w:szCs w:val="20"/>
              </w:rPr>
            </w:pPr>
          </w:p>
        </w:tc>
        <w:tc>
          <w:tcPr>
            <w:tcW w:w="1654" w:type="dxa"/>
            <w:vMerge/>
            <w:tcBorders>
              <w:top w:val="nil"/>
              <w:left w:val="single" w:sz="4" w:space="0" w:color="auto"/>
              <w:bottom w:val="single" w:sz="4" w:space="0" w:color="auto"/>
              <w:right w:val="single" w:sz="4" w:space="0" w:color="auto"/>
            </w:tcBorders>
            <w:vAlign w:val="center"/>
            <w:hideMark/>
          </w:tcPr>
          <w:p w:rsidR="00AA06F4" w:rsidRPr="00A87AE9" w:rsidRDefault="00AA06F4" w:rsidP="00AA06F4">
            <w:pPr>
              <w:rPr>
                <w:rFonts w:cs="Times New Roman"/>
                <w:color w:val="000000"/>
                <w:sz w:val="20"/>
                <w:szCs w:val="20"/>
              </w:rPr>
            </w:pPr>
          </w:p>
        </w:tc>
        <w:tc>
          <w:tcPr>
            <w:tcW w:w="1678" w:type="dxa"/>
            <w:vMerge/>
            <w:tcBorders>
              <w:top w:val="nil"/>
              <w:left w:val="single" w:sz="4" w:space="0" w:color="auto"/>
              <w:bottom w:val="single" w:sz="4" w:space="0" w:color="auto"/>
              <w:right w:val="single" w:sz="4" w:space="0" w:color="auto"/>
            </w:tcBorders>
            <w:vAlign w:val="center"/>
            <w:hideMark/>
          </w:tcPr>
          <w:p w:rsidR="00AA06F4" w:rsidRPr="00A87AE9" w:rsidRDefault="00AA06F4" w:rsidP="00AA06F4">
            <w:pPr>
              <w:rPr>
                <w:rFonts w:cs="Times New Roman"/>
                <w:color w:val="000000"/>
                <w:sz w:val="20"/>
                <w:szCs w:val="20"/>
              </w:rPr>
            </w:pPr>
          </w:p>
        </w:tc>
        <w:tc>
          <w:tcPr>
            <w:tcW w:w="1437" w:type="dxa"/>
            <w:gridSpan w:val="2"/>
            <w:tcBorders>
              <w:top w:val="nil"/>
              <w:left w:val="nil"/>
              <w:bottom w:val="single" w:sz="4" w:space="0" w:color="auto"/>
              <w:right w:val="single" w:sz="4" w:space="0" w:color="auto"/>
            </w:tcBorders>
            <w:shd w:val="clear" w:color="auto" w:fill="auto"/>
            <w:hideMark/>
          </w:tcPr>
          <w:p w:rsidR="00AA06F4" w:rsidRPr="00A87AE9" w:rsidRDefault="00AA06F4" w:rsidP="00AA06F4">
            <w:pPr>
              <w:jc w:val="center"/>
              <w:rPr>
                <w:rFonts w:cs="Times New Roman"/>
                <w:color w:val="000000"/>
                <w:sz w:val="20"/>
                <w:szCs w:val="20"/>
              </w:rPr>
            </w:pPr>
            <w:r w:rsidRPr="00A87AE9">
              <w:rPr>
                <w:rFonts w:cs="Times New Roman"/>
                <w:color w:val="000000"/>
                <w:sz w:val="20"/>
                <w:szCs w:val="20"/>
              </w:rPr>
              <w:t>Итого</w:t>
            </w:r>
          </w:p>
        </w:tc>
        <w:tc>
          <w:tcPr>
            <w:tcW w:w="1233" w:type="dxa"/>
            <w:tcBorders>
              <w:top w:val="nil"/>
              <w:left w:val="nil"/>
              <w:bottom w:val="single" w:sz="4" w:space="0" w:color="auto"/>
              <w:right w:val="single" w:sz="4" w:space="0" w:color="auto"/>
            </w:tcBorders>
            <w:shd w:val="clear" w:color="auto" w:fill="auto"/>
            <w:hideMark/>
          </w:tcPr>
          <w:p w:rsidR="00AA06F4" w:rsidRPr="00A87AE9" w:rsidRDefault="00AA06F4" w:rsidP="00AA06F4">
            <w:pPr>
              <w:jc w:val="center"/>
              <w:rPr>
                <w:rFonts w:cs="Times New Roman"/>
                <w:color w:val="000000"/>
                <w:sz w:val="20"/>
                <w:szCs w:val="20"/>
              </w:rPr>
            </w:pPr>
            <w:r w:rsidRPr="00A87AE9">
              <w:rPr>
                <w:rFonts w:cs="Times New Roman"/>
                <w:color w:val="000000"/>
                <w:sz w:val="20"/>
                <w:szCs w:val="20"/>
              </w:rPr>
              <w:t>2020 год</w:t>
            </w:r>
          </w:p>
        </w:tc>
        <w:tc>
          <w:tcPr>
            <w:tcW w:w="1201" w:type="dxa"/>
            <w:gridSpan w:val="3"/>
            <w:tcBorders>
              <w:top w:val="nil"/>
              <w:left w:val="nil"/>
              <w:bottom w:val="single" w:sz="4" w:space="0" w:color="auto"/>
              <w:right w:val="single" w:sz="4" w:space="0" w:color="auto"/>
            </w:tcBorders>
            <w:shd w:val="clear" w:color="auto" w:fill="auto"/>
            <w:hideMark/>
          </w:tcPr>
          <w:p w:rsidR="00AA06F4" w:rsidRPr="00A87AE9" w:rsidRDefault="00AA06F4" w:rsidP="00AA06F4">
            <w:pPr>
              <w:jc w:val="center"/>
              <w:rPr>
                <w:rFonts w:cs="Times New Roman"/>
                <w:color w:val="000000"/>
                <w:sz w:val="20"/>
                <w:szCs w:val="20"/>
              </w:rPr>
            </w:pPr>
            <w:r w:rsidRPr="00A87AE9">
              <w:rPr>
                <w:rFonts w:cs="Times New Roman"/>
                <w:color w:val="000000"/>
                <w:sz w:val="20"/>
                <w:szCs w:val="20"/>
              </w:rPr>
              <w:t>2021 год</w:t>
            </w:r>
          </w:p>
        </w:tc>
        <w:tc>
          <w:tcPr>
            <w:tcW w:w="1397" w:type="dxa"/>
            <w:gridSpan w:val="2"/>
            <w:tcBorders>
              <w:top w:val="nil"/>
              <w:left w:val="nil"/>
              <w:bottom w:val="single" w:sz="4" w:space="0" w:color="auto"/>
              <w:right w:val="single" w:sz="4" w:space="0" w:color="auto"/>
            </w:tcBorders>
            <w:shd w:val="clear" w:color="auto" w:fill="auto"/>
            <w:hideMark/>
          </w:tcPr>
          <w:p w:rsidR="00AA06F4" w:rsidRPr="00A87AE9" w:rsidRDefault="00AA06F4" w:rsidP="00AA06F4">
            <w:pPr>
              <w:jc w:val="center"/>
              <w:rPr>
                <w:rFonts w:cs="Times New Roman"/>
                <w:color w:val="000000"/>
                <w:sz w:val="20"/>
                <w:szCs w:val="20"/>
              </w:rPr>
            </w:pPr>
            <w:r w:rsidRPr="00A87AE9">
              <w:rPr>
                <w:rFonts w:cs="Times New Roman"/>
                <w:color w:val="000000"/>
                <w:sz w:val="20"/>
                <w:szCs w:val="20"/>
              </w:rPr>
              <w:t>2022 год</w:t>
            </w:r>
          </w:p>
        </w:tc>
        <w:tc>
          <w:tcPr>
            <w:tcW w:w="1223" w:type="dxa"/>
            <w:gridSpan w:val="2"/>
            <w:tcBorders>
              <w:top w:val="nil"/>
              <w:left w:val="nil"/>
              <w:bottom w:val="single" w:sz="4" w:space="0" w:color="auto"/>
              <w:right w:val="single" w:sz="4" w:space="0" w:color="auto"/>
            </w:tcBorders>
            <w:shd w:val="clear" w:color="auto" w:fill="auto"/>
            <w:hideMark/>
          </w:tcPr>
          <w:p w:rsidR="00AA06F4" w:rsidRPr="00A87AE9" w:rsidRDefault="00AA06F4" w:rsidP="00AA06F4">
            <w:pPr>
              <w:jc w:val="center"/>
              <w:rPr>
                <w:rFonts w:cs="Times New Roman"/>
                <w:color w:val="000000"/>
                <w:sz w:val="20"/>
                <w:szCs w:val="20"/>
              </w:rPr>
            </w:pPr>
            <w:r w:rsidRPr="00A87AE9">
              <w:rPr>
                <w:rFonts w:cs="Times New Roman"/>
                <w:color w:val="000000"/>
                <w:sz w:val="20"/>
                <w:szCs w:val="20"/>
              </w:rPr>
              <w:t>2023 год</w:t>
            </w:r>
          </w:p>
        </w:tc>
        <w:tc>
          <w:tcPr>
            <w:tcW w:w="1330" w:type="dxa"/>
            <w:tcBorders>
              <w:top w:val="nil"/>
              <w:left w:val="nil"/>
              <w:bottom w:val="single" w:sz="4" w:space="0" w:color="auto"/>
              <w:right w:val="single" w:sz="4" w:space="0" w:color="auto"/>
            </w:tcBorders>
            <w:shd w:val="clear" w:color="auto" w:fill="auto"/>
            <w:hideMark/>
          </w:tcPr>
          <w:p w:rsidR="00AA06F4" w:rsidRPr="00A87AE9" w:rsidRDefault="00AA06F4" w:rsidP="00AA06F4">
            <w:pPr>
              <w:jc w:val="center"/>
              <w:rPr>
                <w:rFonts w:cs="Times New Roman"/>
                <w:color w:val="000000"/>
                <w:sz w:val="20"/>
                <w:szCs w:val="20"/>
              </w:rPr>
            </w:pPr>
            <w:r w:rsidRPr="00A87AE9">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AA06F4" w:rsidRPr="00A87AE9" w:rsidRDefault="00AA06F4" w:rsidP="00AA06F4">
            <w:pPr>
              <w:jc w:val="center"/>
              <w:rPr>
                <w:rFonts w:cs="Times New Roman"/>
                <w:color w:val="000000"/>
                <w:sz w:val="20"/>
                <w:szCs w:val="20"/>
              </w:rPr>
            </w:pPr>
          </w:p>
        </w:tc>
      </w:tr>
      <w:tr w:rsidR="00FF5E89" w:rsidRPr="00A87AE9" w:rsidTr="00FF5E89">
        <w:trPr>
          <w:trHeight w:val="720"/>
        </w:trPr>
        <w:tc>
          <w:tcPr>
            <w:tcW w:w="2484" w:type="dxa"/>
            <w:vMerge/>
            <w:tcBorders>
              <w:top w:val="nil"/>
              <w:left w:val="single" w:sz="4" w:space="0" w:color="auto"/>
              <w:bottom w:val="single" w:sz="4" w:space="0" w:color="auto"/>
              <w:right w:val="single" w:sz="4" w:space="0" w:color="auto"/>
            </w:tcBorders>
            <w:vAlign w:val="center"/>
            <w:hideMark/>
          </w:tcPr>
          <w:p w:rsidR="00FF5E89" w:rsidRPr="00A87AE9" w:rsidRDefault="00FF5E89" w:rsidP="00AA06F4">
            <w:pPr>
              <w:rPr>
                <w:rFonts w:cs="Times New Roman"/>
                <w:color w:val="000000"/>
                <w:sz w:val="20"/>
                <w:szCs w:val="20"/>
              </w:rPr>
            </w:pPr>
          </w:p>
        </w:tc>
        <w:tc>
          <w:tcPr>
            <w:tcW w:w="1654" w:type="dxa"/>
            <w:vMerge w:val="restart"/>
            <w:tcBorders>
              <w:top w:val="nil"/>
              <w:left w:val="single" w:sz="4" w:space="0" w:color="auto"/>
              <w:bottom w:val="single" w:sz="4" w:space="0" w:color="000000"/>
              <w:right w:val="single" w:sz="4" w:space="0" w:color="auto"/>
            </w:tcBorders>
            <w:shd w:val="clear" w:color="auto" w:fill="auto"/>
            <w:hideMark/>
          </w:tcPr>
          <w:p w:rsidR="00FF5E89" w:rsidRPr="00A87AE9" w:rsidRDefault="00FF5E89" w:rsidP="00AA06F4">
            <w:pPr>
              <w:jc w:val="center"/>
              <w:rPr>
                <w:rFonts w:cs="Times New Roman"/>
                <w:color w:val="000000"/>
                <w:sz w:val="20"/>
                <w:szCs w:val="20"/>
              </w:rPr>
            </w:pPr>
            <w:r w:rsidRPr="00A87AE9">
              <w:rPr>
                <w:rFonts w:cs="Times New Roman"/>
                <w:color w:val="000000"/>
                <w:sz w:val="20"/>
                <w:szCs w:val="20"/>
              </w:rPr>
              <w:t>УГЖКХ</w:t>
            </w:r>
          </w:p>
        </w:tc>
        <w:tc>
          <w:tcPr>
            <w:tcW w:w="1678" w:type="dxa"/>
            <w:tcBorders>
              <w:top w:val="nil"/>
              <w:left w:val="nil"/>
              <w:bottom w:val="single" w:sz="4" w:space="0" w:color="auto"/>
              <w:right w:val="single" w:sz="4" w:space="0" w:color="auto"/>
            </w:tcBorders>
            <w:shd w:val="clear" w:color="auto" w:fill="auto"/>
            <w:hideMark/>
          </w:tcPr>
          <w:p w:rsidR="00FF5E89" w:rsidRPr="00A87AE9" w:rsidRDefault="00FF5E89" w:rsidP="00AA06F4">
            <w:pPr>
              <w:rPr>
                <w:rFonts w:cs="Times New Roman"/>
                <w:color w:val="000000"/>
                <w:sz w:val="20"/>
                <w:szCs w:val="20"/>
              </w:rPr>
            </w:pPr>
            <w:r w:rsidRPr="00A87AE9">
              <w:rPr>
                <w:rFonts w:cs="Times New Roman"/>
                <w:color w:val="000000"/>
                <w:sz w:val="20"/>
                <w:szCs w:val="20"/>
              </w:rPr>
              <w:t>Всего:</w:t>
            </w:r>
            <w:r w:rsidRPr="00A87AE9">
              <w:rPr>
                <w:rFonts w:cs="Times New Roman"/>
                <w:color w:val="000000"/>
                <w:sz w:val="20"/>
                <w:szCs w:val="20"/>
              </w:rPr>
              <w:br/>
              <w:t>в том числе:</w:t>
            </w:r>
          </w:p>
        </w:tc>
        <w:tc>
          <w:tcPr>
            <w:tcW w:w="1437" w:type="dxa"/>
            <w:gridSpan w:val="2"/>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123 197,70</w:t>
            </w:r>
          </w:p>
        </w:tc>
        <w:tc>
          <w:tcPr>
            <w:tcW w:w="1233" w:type="dxa"/>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4 028,23</w:t>
            </w:r>
          </w:p>
        </w:tc>
        <w:tc>
          <w:tcPr>
            <w:tcW w:w="1201" w:type="dxa"/>
            <w:gridSpan w:val="3"/>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5 419,82</w:t>
            </w:r>
          </w:p>
        </w:tc>
        <w:tc>
          <w:tcPr>
            <w:tcW w:w="1397" w:type="dxa"/>
            <w:gridSpan w:val="2"/>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101 913,54</w:t>
            </w:r>
          </w:p>
        </w:tc>
        <w:tc>
          <w:tcPr>
            <w:tcW w:w="1223" w:type="dxa"/>
            <w:gridSpan w:val="2"/>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5 814,13</w:t>
            </w:r>
          </w:p>
        </w:tc>
        <w:tc>
          <w:tcPr>
            <w:tcW w:w="1330" w:type="dxa"/>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6 021,98</w:t>
            </w:r>
          </w:p>
        </w:tc>
        <w:tc>
          <w:tcPr>
            <w:tcW w:w="0" w:type="auto"/>
            <w:tcBorders>
              <w:top w:val="nil"/>
              <w:left w:val="nil"/>
              <w:bottom w:val="nil"/>
              <w:right w:val="nil"/>
            </w:tcBorders>
            <w:shd w:val="clear" w:color="auto" w:fill="auto"/>
            <w:vAlign w:val="bottom"/>
            <w:hideMark/>
          </w:tcPr>
          <w:p w:rsidR="00FF5E89" w:rsidRPr="00A87AE9" w:rsidRDefault="00FF5E89" w:rsidP="00AA06F4">
            <w:pPr>
              <w:jc w:val="center"/>
              <w:rPr>
                <w:rFonts w:cs="Times New Roman"/>
                <w:sz w:val="20"/>
                <w:szCs w:val="20"/>
              </w:rPr>
            </w:pPr>
          </w:p>
        </w:tc>
      </w:tr>
      <w:tr w:rsidR="00FF5E89" w:rsidRPr="00A87AE9" w:rsidTr="00FF5E89">
        <w:trPr>
          <w:trHeight w:val="1365"/>
        </w:trPr>
        <w:tc>
          <w:tcPr>
            <w:tcW w:w="2484" w:type="dxa"/>
            <w:vMerge/>
            <w:tcBorders>
              <w:top w:val="nil"/>
              <w:left w:val="single" w:sz="4" w:space="0" w:color="auto"/>
              <w:bottom w:val="single" w:sz="4" w:space="0" w:color="auto"/>
              <w:right w:val="single" w:sz="4" w:space="0" w:color="auto"/>
            </w:tcBorders>
            <w:vAlign w:val="center"/>
            <w:hideMark/>
          </w:tcPr>
          <w:p w:rsidR="00FF5E89" w:rsidRPr="00A87AE9" w:rsidRDefault="00FF5E89" w:rsidP="00AA06F4">
            <w:pPr>
              <w:rPr>
                <w:rFonts w:cs="Times New Roman"/>
                <w:color w:val="000000"/>
                <w:sz w:val="20"/>
                <w:szCs w:val="20"/>
              </w:rPr>
            </w:pPr>
          </w:p>
        </w:tc>
        <w:tc>
          <w:tcPr>
            <w:tcW w:w="1654" w:type="dxa"/>
            <w:vMerge/>
            <w:tcBorders>
              <w:top w:val="nil"/>
              <w:left w:val="single" w:sz="4" w:space="0" w:color="auto"/>
              <w:bottom w:val="single" w:sz="4" w:space="0" w:color="000000"/>
              <w:right w:val="single" w:sz="4" w:space="0" w:color="auto"/>
            </w:tcBorders>
            <w:vAlign w:val="center"/>
            <w:hideMark/>
          </w:tcPr>
          <w:p w:rsidR="00FF5E89" w:rsidRPr="00A87AE9" w:rsidRDefault="00FF5E89" w:rsidP="00AA06F4">
            <w:pPr>
              <w:rPr>
                <w:rFonts w:cs="Times New Roman"/>
                <w:color w:val="000000"/>
                <w:sz w:val="20"/>
                <w:szCs w:val="20"/>
              </w:rPr>
            </w:pPr>
          </w:p>
        </w:tc>
        <w:tc>
          <w:tcPr>
            <w:tcW w:w="1678" w:type="dxa"/>
            <w:tcBorders>
              <w:top w:val="nil"/>
              <w:left w:val="nil"/>
              <w:bottom w:val="single" w:sz="4" w:space="0" w:color="auto"/>
              <w:right w:val="single" w:sz="4" w:space="0" w:color="auto"/>
            </w:tcBorders>
            <w:shd w:val="clear" w:color="auto" w:fill="auto"/>
            <w:hideMark/>
          </w:tcPr>
          <w:p w:rsidR="00FF5E89" w:rsidRPr="00A87AE9" w:rsidRDefault="00FF5E89" w:rsidP="00AA06F4">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437" w:type="dxa"/>
            <w:gridSpan w:val="2"/>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20 557,50</w:t>
            </w:r>
          </w:p>
        </w:tc>
        <w:tc>
          <w:tcPr>
            <w:tcW w:w="1233" w:type="dxa"/>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0,00  </w:t>
            </w:r>
          </w:p>
        </w:tc>
        <w:tc>
          <w:tcPr>
            <w:tcW w:w="1201" w:type="dxa"/>
            <w:gridSpan w:val="3"/>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0,00  </w:t>
            </w:r>
          </w:p>
        </w:tc>
        <w:tc>
          <w:tcPr>
            <w:tcW w:w="1397" w:type="dxa"/>
            <w:gridSpan w:val="2"/>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20 557,50  </w:t>
            </w:r>
          </w:p>
        </w:tc>
        <w:tc>
          <w:tcPr>
            <w:tcW w:w="1223" w:type="dxa"/>
            <w:gridSpan w:val="2"/>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0,00  </w:t>
            </w:r>
          </w:p>
        </w:tc>
        <w:tc>
          <w:tcPr>
            <w:tcW w:w="1330" w:type="dxa"/>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0,00  </w:t>
            </w:r>
          </w:p>
        </w:tc>
        <w:tc>
          <w:tcPr>
            <w:tcW w:w="0" w:type="auto"/>
            <w:tcBorders>
              <w:top w:val="nil"/>
              <w:left w:val="nil"/>
              <w:bottom w:val="nil"/>
              <w:right w:val="nil"/>
            </w:tcBorders>
            <w:shd w:val="clear" w:color="auto" w:fill="auto"/>
            <w:vAlign w:val="bottom"/>
            <w:hideMark/>
          </w:tcPr>
          <w:p w:rsidR="00FF5E89" w:rsidRPr="00A87AE9" w:rsidRDefault="00FF5E89" w:rsidP="00AA06F4">
            <w:pPr>
              <w:jc w:val="center"/>
              <w:rPr>
                <w:rFonts w:cs="Times New Roman"/>
                <w:sz w:val="20"/>
                <w:szCs w:val="20"/>
              </w:rPr>
            </w:pPr>
          </w:p>
        </w:tc>
      </w:tr>
      <w:tr w:rsidR="00FF5E89" w:rsidRPr="00A87AE9" w:rsidTr="00FF5E89">
        <w:trPr>
          <w:trHeight w:val="720"/>
        </w:trPr>
        <w:tc>
          <w:tcPr>
            <w:tcW w:w="2484" w:type="dxa"/>
            <w:vMerge/>
            <w:tcBorders>
              <w:top w:val="nil"/>
              <w:left w:val="single" w:sz="4" w:space="0" w:color="auto"/>
              <w:bottom w:val="single" w:sz="4" w:space="0" w:color="auto"/>
              <w:right w:val="single" w:sz="4" w:space="0" w:color="auto"/>
            </w:tcBorders>
            <w:vAlign w:val="center"/>
            <w:hideMark/>
          </w:tcPr>
          <w:p w:rsidR="00FF5E89" w:rsidRPr="00A87AE9" w:rsidRDefault="00FF5E89" w:rsidP="00AA06F4">
            <w:pPr>
              <w:rPr>
                <w:rFonts w:cs="Times New Roman"/>
                <w:color w:val="000000"/>
                <w:sz w:val="20"/>
                <w:szCs w:val="20"/>
              </w:rPr>
            </w:pPr>
          </w:p>
        </w:tc>
        <w:tc>
          <w:tcPr>
            <w:tcW w:w="1654" w:type="dxa"/>
            <w:vMerge/>
            <w:tcBorders>
              <w:top w:val="nil"/>
              <w:left w:val="single" w:sz="4" w:space="0" w:color="auto"/>
              <w:bottom w:val="single" w:sz="4" w:space="0" w:color="000000"/>
              <w:right w:val="single" w:sz="4" w:space="0" w:color="auto"/>
            </w:tcBorders>
            <w:vAlign w:val="center"/>
            <w:hideMark/>
          </w:tcPr>
          <w:p w:rsidR="00FF5E89" w:rsidRPr="00A87AE9" w:rsidRDefault="00FF5E89" w:rsidP="00AA06F4">
            <w:pPr>
              <w:rPr>
                <w:rFonts w:cs="Times New Roman"/>
                <w:color w:val="000000"/>
                <w:sz w:val="20"/>
                <w:szCs w:val="20"/>
              </w:rPr>
            </w:pPr>
          </w:p>
        </w:tc>
        <w:tc>
          <w:tcPr>
            <w:tcW w:w="1678" w:type="dxa"/>
            <w:tcBorders>
              <w:top w:val="nil"/>
              <w:left w:val="nil"/>
              <w:bottom w:val="single" w:sz="4" w:space="0" w:color="auto"/>
              <w:right w:val="single" w:sz="4" w:space="0" w:color="auto"/>
            </w:tcBorders>
            <w:shd w:val="clear" w:color="auto" w:fill="auto"/>
            <w:hideMark/>
          </w:tcPr>
          <w:p w:rsidR="00FF5E89" w:rsidRPr="00A87AE9" w:rsidRDefault="00FF5E89" w:rsidP="00AA06F4">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437" w:type="dxa"/>
            <w:gridSpan w:val="2"/>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34 005,00</w:t>
            </w:r>
          </w:p>
        </w:tc>
        <w:tc>
          <w:tcPr>
            <w:tcW w:w="1233" w:type="dxa"/>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0,00  </w:t>
            </w:r>
          </w:p>
        </w:tc>
        <w:tc>
          <w:tcPr>
            <w:tcW w:w="1201" w:type="dxa"/>
            <w:gridSpan w:val="3"/>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0,00  </w:t>
            </w:r>
          </w:p>
        </w:tc>
        <w:tc>
          <w:tcPr>
            <w:tcW w:w="1397" w:type="dxa"/>
            <w:gridSpan w:val="2"/>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34 005,00  </w:t>
            </w:r>
          </w:p>
        </w:tc>
        <w:tc>
          <w:tcPr>
            <w:tcW w:w="1223" w:type="dxa"/>
            <w:gridSpan w:val="2"/>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0,00  </w:t>
            </w:r>
          </w:p>
        </w:tc>
        <w:tc>
          <w:tcPr>
            <w:tcW w:w="1330" w:type="dxa"/>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0,00  </w:t>
            </w:r>
          </w:p>
        </w:tc>
        <w:tc>
          <w:tcPr>
            <w:tcW w:w="0" w:type="auto"/>
            <w:tcBorders>
              <w:top w:val="nil"/>
              <w:left w:val="nil"/>
              <w:bottom w:val="nil"/>
              <w:right w:val="nil"/>
            </w:tcBorders>
            <w:shd w:val="clear" w:color="auto" w:fill="auto"/>
            <w:vAlign w:val="bottom"/>
            <w:hideMark/>
          </w:tcPr>
          <w:p w:rsidR="00FF5E89" w:rsidRPr="00A87AE9" w:rsidRDefault="00FF5E89" w:rsidP="00AA06F4">
            <w:pPr>
              <w:jc w:val="center"/>
              <w:rPr>
                <w:rFonts w:cs="Times New Roman"/>
                <w:sz w:val="20"/>
                <w:szCs w:val="20"/>
              </w:rPr>
            </w:pPr>
          </w:p>
        </w:tc>
      </w:tr>
      <w:tr w:rsidR="00FF5E89" w:rsidRPr="00A87AE9" w:rsidTr="00FF5E89">
        <w:trPr>
          <w:trHeight w:val="605"/>
        </w:trPr>
        <w:tc>
          <w:tcPr>
            <w:tcW w:w="2484" w:type="dxa"/>
            <w:vMerge/>
            <w:tcBorders>
              <w:top w:val="nil"/>
              <w:left w:val="single" w:sz="4" w:space="0" w:color="auto"/>
              <w:bottom w:val="single" w:sz="4" w:space="0" w:color="auto"/>
              <w:right w:val="single" w:sz="4" w:space="0" w:color="auto"/>
            </w:tcBorders>
            <w:vAlign w:val="center"/>
            <w:hideMark/>
          </w:tcPr>
          <w:p w:rsidR="00FF5E89" w:rsidRPr="00A87AE9" w:rsidRDefault="00FF5E89" w:rsidP="00AA06F4">
            <w:pPr>
              <w:rPr>
                <w:rFonts w:cs="Times New Roman"/>
                <w:color w:val="000000"/>
                <w:sz w:val="20"/>
                <w:szCs w:val="20"/>
              </w:rPr>
            </w:pPr>
          </w:p>
        </w:tc>
        <w:tc>
          <w:tcPr>
            <w:tcW w:w="1654" w:type="dxa"/>
            <w:vMerge/>
            <w:tcBorders>
              <w:top w:val="nil"/>
              <w:left w:val="single" w:sz="4" w:space="0" w:color="auto"/>
              <w:bottom w:val="single" w:sz="4" w:space="0" w:color="000000"/>
              <w:right w:val="single" w:sz="4" w:space="0" w:color="auto"/>
            </w:tcBorders>
            <w:vAlign w:val="center"/>
            <w:hideMark/>
          </w:tcPr>
          <w:p w:rsidR="00FF5E89" w:rsidRPr="00A87AE9" w:rsidRDefault="00FF5E89" w:rsidP="00AA06F4">
            <w:pPr>
              <w:rPr>
                <w:rFonts w:cs="Times New Roman"/>
                <w:color w:val="000000"/>
                <w:sz w:val="20"/>
                <w:szCs w:val="20"/>
              </w:rPr>
            </w:pPr>
          </w:p>
        </w:tc>
        <w:tc>
          <w:tcPr>
            <w:tcW w:w="1678" w:type="dxa"/>
            <w:tcBorders>
              <w:top w:val="nil"/>
              <w:left w:val="nil"/>
              <w:bottom w:val="single" w:sz="4" w:space="0" w:color="auto"/>
              <w:right w:val="single" w:sz="4" w:space="0" w:color="auto"/>
            </w:tcBorders>
            <w:shd w:val="clear" w:color="auto" w:fill="auto"/>
            <w:hideMark/>
          </w:tcPr>
          <w:p w:rsidR="00FF5E89" w:rsidRPr="00A87AE9" w:rsidRDefault="00FF5E89" w:rsidP="00AA06F4">
            <w:pPr>
              <w:rPr>
                <w:rFonts w:cs="Times New Roman"/>
                <w:color w:val="000000"/>
                <w:sz w:val="20"/>
                <w:szCs w:val="20"/>
              </w:rPr>
            </w:pPr>
            <w:r w:rsidRPr="00A87AE9">
              <w:rPr>
                <w:rFonts w:cs="Times New Roman"/>
                <w:color w:val="000000"/>
                <w:sz w:val="20"/>
                <w:szCs w:val="20"/>
              </w:rPr>
              <w:t>Средства федерального бюджета</w:t>
            </w:r>
          </w:p>
        </w:tc>
        <w:tc>
          <w:tcPr>
            <w:tcW w:w="1437" w:type="dxa"/>
            <w:gridSpan w:val="2"/>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41 737,50</w:t>
            </w:r>
          </w:p>
        </w:tc>
        <w:tc>
          <w:tcPr>
            <w:tcW w:w="1233" w:type="dxa"/>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0,00  </w:t>
            </w:r>
          </w:p>
        </w:tc>
        <w:tc>
          <w:tcPr>
            <w:tcW w:w="1201" w:type="dxa"/>
            <w:gridSpan w:val="3"/>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0,00  </w:t>
            </w:r>
          </w:p>
        </w:tc>
        <w:tc>
          <w:tcPr>
            <w:tcW w:w="1397" w:type="dxa"/>
            <w:gridSpan w:val="2"/>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41 737,50  </w:t>
            </w:r>
          </w:p>
        </w:tc>
        <w:tc>
          <w:tcPr>
            <w:tcW w:w="1223" w:type="dxa"/>
            <w:gridSpan w:val="2"/>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0,00  </w:t>
            </w:r>
          </w:p>
        </w:tc>
        <w:tc>
          <w:tcPr>
            <w:tcW w:w="1330" w:type="dxa"/>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0,00  </w:t>
            </w:r>
          </w:p>
        </w:tc>
        <w:tc>
          <w:tcPr>
            <w:tcW w:w="0" w:type="auto"/>
            <w:tcBorders>
              <w:top w:val="nil"/>
              <w:left w:val="nil"/>
              <w:bottom w:val="nil"/>
              <w:right w:val="nil"/>
            </w:tcBorders>
            <w:shd w:val="clear" w:color="auto" w:fill="auto"/>
            <w:vAlign w:val="bottom"/>
            <w:hideMark/>
          </w:tcPr>
          <w:p w:rsidR="00FF5E89" w:rsidRPr="00A87AE9" w:rsidRDefault="00FF5E89" w:rsidP="00AA06F4">
            <w:pPr>
              <w:jc w:val="center"/>
              <w:rPr>
                <w:rFonts w:cs="Times New Roman"/>
                <w:sz w:val="20"/>
                <w:szCs w:val="20"/>
              </w:rPr>
            </w:pPr>
          </w:p>
        </w:tc>
      </w:tr>
      <w:tr w:rsidR="00FF5E89" w:rsidRPr="00A87AE9" w:rsidTr="00FF5E89">
        <w:trPr>
          <w:trHeight w:val="630"/>
        </w:trPr>
        <w:tc>
          <w:tcPr>
            <w:tcW w:w="2484" w:type="dxa"/>
            <w:vMerge/>
            <w:tcBorders>
              <w:top w:val="nil"/>
              <w:left w:val="single" w:sz="4" w:space="0" w:color="auto"/>
              <w:bottom w:val="single" w:sz="4" w:space="0" w:color="auto"/>
              <w:right w:val="single" w:sz="4" w:space="0" w:color="auto"/>
            </w:tcBorders>
            <w:vAlign w:val="center"/>
            <w:hideMark/>
          </w:tcPr>
          <w:p w:rsidR="00FF5E89" w:rsidRPr="00A87AE9" w:rsidRDefault="00FF5E89" w:rsidP="00AA06F4">
            <w:pPr>
              <w:rPr>
                <w:rFonts w:cs="Times New Roman"/>
                <w:color w:val="000000"/>
                <w:sz w:val="20"/>
                <w:szCs w:val="20"/>
              </w:rPr>
            </w:pPr>
          </w:p>
        </w:tc>
        <w:tc>
          <w:tcPr>
            <w:tcW w:w="1654" w:type="dxa"/>
            <w:vMerge/>
            <w:tcBorders>
              <w:top w:val="nil"/>
              <w:left w:val="single" w:sz="4" w:space="0" w:color="auto"/>
              <w:bottom w:val="single" w:sz="4" w:space="0" w:color="000000"/>
              <w:right w:val="single" w:sz="4" w:space="0" w:color="auto"/>
            </w:tcBorders>
            <w:vAlign w:val="center"/>
            <w:hideMark/>
          </w:tcPr>
          <w:p w:rsidR="00FF5E89" w:rsidRPr="00A87AE9" w:rsidRDefault="00FF5E89" w:rsidP="00AA06F4">
            <w:pPr>
              <w:rPr>
                <w:rFonts w:cs="Times New Roman"/>
                <w:color w:val="000000"/>
                <w:sz w:val="20"/>
                <w:szCs w:val="20"/>
              </w:rPr>
            </w:pPr>
          </w:p>
        </w:tc>
        <w:tc>
          <w:tcPr>
            <w:tcW w:w="1678" w:type="dxa"/>
            <w:tcBorders>
              <w:top w:val="nil"/>
              <w:left w:val="nil"/>
              <w:bottom w:val="single" w:sz="4" w:space="0" w:color="auto"/>
              <w:right w:val="single" w:sz="4" w:space="0" w:color="auto"/>
            </w:tcBorders>
            <w:shd w:val="clear" w:color="auto" w:fill="auto"/>
            <w:hideMark/>
          </w:tcPr>
          <w:p w:rsidR="00FF5E89" w:rsidRPr="00A87AE9" w:rsidRDefault="00FF5E89" w:rsidP="00AA06F4">
            <w:pPr>
              <w:rPr>
                <w:rFonts w:cs="Times New Roman"/>
                <w:color w:val="000000"/>
                <w:sz w:val="20"/>
                <w:szCs w:val="20"/>
              </w:rPr>
            </w:pPr>
            <w:r w:rsidRPr="00A87AE9">
              <w:rPr>
                <w:rFonts w:cs="Times New Roman"/>
                <w:color w:val="000000"/>
                <w:sz w:val="20"/>
                <w:szCs w:val="20"/>
              </w:rPr>
              <w:t>Внебюджетные источники</w:t>
            </w:r>
          </w:p>
        </w:tc>
        <w:tc>
          <w:tcPr>
            <w:tcW w:w="1437" w:type="dxa"/>
            <w:gridSpan w:val="2"/>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26 897,70</w:t>
            </w:r>
          </w:p>
        </w:tc>
        <w:tc>
          <w:tcPr>
            <w:tcW w:w="1233" w:type="dxa"/>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4 028,23  </w:t>
            </w:r>
          </w:p>
        </w:tc>
        <w:tc>
          <w:tcPr>
            <w:tcW w:w="1201" w:type="dxa"/>
            <w:gridSpan w:val="3"/>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5 419,82  </w:t>
            </w:r>
          </w:p>
        </w:tc>
        <w:tc>
          <w:tcPr>
            <w:tcW w:w="1397" w:type="dxa"/>
            <w:gridSpan w:val="2"/>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5 613,54  </w:t>
            </w:r>
          </w:p>
        </w:tc>
        <w:tc>
          <w:tcPr>
            <w:tcW w:w="1223" w:type="dxa"/>
            <w:gridSpan w:val="2"/>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5 814,13  </w:t>
            </w:r>
          </w:p>
        </w:tc>
        <w:tc>
          <w:tcPr>
            <w:tcW w:w="1330" w:type="dxa"/>
            <w:tcBorders>
              <w:top w:val="nil"/>
              <w:left w:val="nil"/>
              <w:bottom w:val="single" w:sz="4" w:space="0" w:color="auto"/>
              <w:right w:val="single" w:sz="4" w:space="0" w:color="auto"/>
            </w:tcBorders>
            <w:shd w:val="clear" w:color="auto" w:fill="auto"/>
            <w:hideMark/>
          </w:tcPr>
          <w:p w:rsidR="00FF5E89" w:rsidRPr="00A87AE9" w:rsidRDefault="00FF5E89">
            <w:pPr>
              <w:jc w:val="center"/>
              <w:rPr>
                <w:sz w:val="20"/>
                <w:szCs w:val="20"/>
              </w:rPr>
            </w:pPr>
            <w:r w:rsidRPr="00A87AE9">
              <w:rPr>
                <w:sz w:val="20"/>
                <w:szCs w:val="20"/>
              </w:rPr>
              <w:t xml:space="preserve">6 021,98  </w:t>
            </w:r>
          </w:p>
        </w:tc>
        <w:tc>
          <w:tcPr>
            <w:tcW w:w="0" w:type="auto"/>
            <w:tcBorders>
              <w:top w:val="nil"/>
              <w:left w:val="nil"/>
              <w:bottom w:val="nil"/>
              <w:right w:val="nil"/>
            </w:tcBorders>
            <w:shd w:val="clear" w:color="auto" w:fill="auto"/>
            <w:vAlign w:val="bottom"/>
            <w:hideMark/>
          </w:tcPr>
          <w:p w:rsidR="00FF5E89" w:rsidRPr="00A87AE9" w:rsidRDefault="00FF5E89" w:rsidP="00AA06F4">
            <w:pPr>
              <w:jc w:val="center"/>
              <w:rPr>
                <w:rFonts w:cs="Times New Roman"/>
                <w:sz w:val="20"/>
                <w:szCs w:val="20"/>
              </w:rPr>
            </w:pPr>
          </w:p>
        </w:tc>
      </w:tr>
    </w:tbl>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внутридворовой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C22BE">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D15318" w:rsidRPr="00D15318" w:rsidRDefault="00D15318" w:rsidP="00D15318">
      <w:pPr>
        <w:ind w:firstLine="709"/>
        <w:jc w:val="both"/>
        <w:rPr>
          <w:rFonts w:cs="Times New Roman"/>
        </w:rPr>
      </w:pPr>
      <w:r w:rsidRPr="00D15318">
        <w:rPr>
          <w:rFonts w:cs="Times New Roman"/>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качественной питьевой водой из систем централизованного водоснабжения.</w:t>
      </w: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tbl>
      <w:tblPr>
        <w:tblW w:w="14546" w:type="dxa"/>
        <w:tblInd w:w="60" w:type="dxa"/>
        <w:tblLayout w:type="fixed"/>
        <w:tblLook w:val="04A0" w:firstRow="1" w:lastRow="0" w:firstColumn="1" w:lastColumn="0" w:noHBand="0" w:noVBand="1"/>
      </w:tblPr>
      <w:tblGrid>
        <w:gridCol w:w="627"/>
        <w:gridCol w:w="1725"/>
        <w:gridCol w:w="889"/>
        <w:gridCol w:w="1412"/>
        <w:gridCol w:w="1271"/>
        <w:gridCol w:w="1129"/>
        <w:gridCol w:w="987"/>
        <w:gridCol w:w="1129"/>
        <w:gridCol w:w="1227"/>
        <w:gridCol w:w="1065"/>
        <w:gridCol w:w="998"/>
        <w:gridCol w:w="1237"/>
        <w:gridCol w:w="850"/>
      </w:tblGrid>
      <w:tr w:rsidR="00AA06F4" w:rsidRPr="00A87AE9" w:rsidTr="00901097">
        <w:trPr>
          <w:trHeight w:val="315"/>
        </w:trPr>
        <w:tc>
          <w:tcPr>
            <w:tcW w:w="14546" w:type="dxa"/>
            <w:gridSpan w:val="13"/>
            <w:tcBorders>
              <w:top w:val="nil"/>
              <w:left w:val="nil"/>
              <w:bottom w:val="nil"/>
              <w:right w:val="nil"/>
            </w:tcBorders>
            <w:shd w:val="clear" w:color="auto" w:fill="auto"/>
            <w:hideMark/>
          </w:tcPr>
          <w:p w:rsidR="006025D8" w:rsidRPr="00A87AE9" w:rsidRDefault="006025D8" w:rsidP="00AA06F4">
            <w:pPr>
              <w:jc w:val="center"/>
              <w:rPr>
                <w:rFonts w:cs="Times New Roman"/>
                <w:b/>
                <w:bCs/>
                <w:sz w:val="20"/>
                <w:szCs w:val="20"/>
              </w:rPr>
            </w:pPr>
          </w:p>
          <w:p w:rsidR="006025D8" w:rsidRPr="00A87AE9" w:rsidRDefault="006025D8" w:rsidP="00AA06F4">
            <w:pPr>
              <w:jc w:val="center"/>
              <w:rPr>
                <w:rFonts w:cs="Times New Roman"/>
                <w:b/>
                <w:bCs/>
                <w:sz w:val="20"/>
                <w:szCs w:val="20"/>
              </w:rPr>
            </w:pPr>
          </w:p>
          <w:p w:rsidR="006025D8" w:rsidRPr="00A87AE9" w:rsidRDefault="006025D8" w:rsidP="00AA06F4">
            <w:pPr>
              <w:jc w:val="center"/>
              <w:rPr>
                <w:rFonts w:cs="Times New Roman"/>
                <w:b/>
                <w:bCs/>
                <w:sz w:val="20"/>
                <w:szCs w:val="20"/>
              </w:rPr>
            </w:pPr>
          </w:p>
          <w:p w:rsidR="006025D8" w:rsidRPr="00A87AE9" w:rsidRDefault="006025D8" w:rsidP="00AA06F4">
            <w:pPr>
              <w:jc w:val="center"/>
              <w:rPr>
                <w:rFonts w:cs="Times New Roman"/>
                <w:b/>
                <w:bCs/>
                <w:sz w:val="20"/>
                <w:szCs w:val="20"/>
              </w:rPr>
            </w:pPr>
          </w:p>
          <w:p w:rsidR="00AA06F4" w:rsidRPr="00A87AE9" w:rsidRDefault="00AA06F4" w:rsidP="00AA06F4">
            <w:pPr>
              <w:jc w:val="center"/>
              <w:rPr>
                <w:rFonts w:cs="Times New Roman"/>
                <w:b/>
                <w:bCs/>
                <w:sz w:val="20"/>
                <w:szCs w:val="20"/>
              </w:rPr>
            </w:pPr>
            <w:r w:rsidRPr="00A87AE9">
              <w:rPr>
                <w:rFonts w:cs="Times New Roman"/>
                <w:b/>
                <w:bCs/>
                <w:sz w:val="20"/>
                <w:szCs w:val="20"/>
              </w:rPr>
              <w:t>3. ПЕРЕЧЕНЬ МЕРОПРИЯТИЙ ПОДПРОГРАММЫ I</w:t>
            </w:r>
          </w:p>
        </w:tc>
      </w:tr>
      <w:tr w:rsidR="00AA06F4" w:rsidRPr="00A87AE9" w:rsidTr="00901097">
        <w:trPr>
          <w:trHeight w:val="450"/>
        </w:trPr>
        <w:tc>
          <w:tcPr>
            <w:tcW w:w="14546" w:type="dxa"/>
            <w:gridSpan w:val="13"/>
            <w:tcBorders>
              <w:top w:val="nil"/>
              <w:left w:val="nil"/>
              <w:bottom w:val="nil"/>
              <w:right w:val="nil"/>
            </w:tcBorders>
            <w:shd w:val="clear" w:color="auto" w:fill="auto"/>
            <w:hideMark/>
          </w:tcPr>
          <w:p w:rsidR="006025D8" w:rsidRPr="00A87AE9" w:rsidRDefault="006025D8" w:rsidP="00AA06F4">
            <w:pPr>
              <w:jc w:val="center"/>
              <w:rPr>
                <w:rFonts w:cs="Times New Roman"/>
                <w:b/>
                <w:bCs/>
                <w:sz w:val="20"/>
                <w:szCs w:val="20"/>
                <w:u w:val="single"/>
              </w:rPr>
            </w:pPr>
          </w:p>
          <w:p w:rsidR="00AA06F4" w:rsidRPr="00A87AE9" w:rsidRDefault="00AA06F4" w:rsidP="00AA06F4">
            <w:pPr>
              <w:jc w:val="center"/>
              <w:rPr>
                <w:rFonts w:cs="Times New Roman"/>
                <w:b/>
                <w:bCs/>
                <w:sz w:val="20"/>
                <w:szCs w:val="20"/>
                <w:u w:val="single"/>
              </w:rPr>
            </w:pPr>
            <w:r w:rsidRPr="00A87AE9">
              <w:rPr>
                <w:rFonts w:cs="Times New Roman"/>
                <w:b/>
                <w:bCs/>
                <w:sz w:val="20"/>
                <w:szCs w:val="20"/>
                <w:u w:val="single"/>
              </w:rPr>
              <w:t>"Чистая вода"</w:t>
            </w:r>
          </w:p>
        </w:tc>
      </w:tr>
      <w:tr w:rsidR="00AA06F4" w:rsidRPr="00A87AE9" w:rsidTr="00901097">
        <w:trPr>
          <w:trHeight w:val="300"/>
        </w:trPr>
        <w:tc>
          <w:tcPr>
            <w:tcW w:w="14546" w:type="dxa"/>
            <w:gridSpan w:val="13"/>
            <w:tcBorders>
              <w:top w:val="nil"/>
              <w:left w:val="nil"/>
              <w:bottom w:val="single" w:sz="4" w:space="0" w:color="auto"/>
              <w:right w:val="nil"/>
            </w:tcBorders>
            <w:shd w:val="clear" w:color="auto" w:fill="auto"/>
            <w:vAlign w:val="center"/>
            <w:hideMark/>
          </w:tcPr>
          <w:p w:rsidR="006025D8" w:rsidRPr="00A87AE9" w:rsidRDefault="006025D8" w:rsidP="00AA06F4">
            <w:pPr>
              <w:jc w:val="center"/>
              <w:rPr>
                <w:rFonts w:cs="Times New Roman"/>
                <w:sz w:val="20"/>
                <w:szCs w:val="20"/>
              </w:rPr>
            </w:pPr>
          </w:p>
          <w:p w:rsidR="006025D8" w:rsidRPr="00A87AE9" w:rsidRDefault="006025D8" w:rsidP="00AA06F4">
            <w:pPr>
              <w:jc w:val="center"/>
              <w:rPr>
                <w:rFonts w:cs="Times New Roman"/>
                <w:sz w:val="20"/>
                <w:szCs w:val="20"/>
              </w:rPr>
            </w:pPr>
          </w:p>
          <w:p w:rsidR="00AA06F4" w:rsidRPr="00A87AE9" w:rsidRDefault="00AA06F4" w:rsidP="00AA06F4">
            <w:pPr>
              <w:jc w:val="center"/>
              <w:rPr>
                <w:rFonts w:cs="Times New Roman"/>
                <w:sz w:val="20"/>
                <w:szCs w:val="20"/>
              </w:rPr>
            </w:pPr>
            <w:r w:rsidRPr="00A87AE9">
              <w:rPr>
                <w:rFonts w:cs="Times New Roman"/>
                <w:sz w:val="20"/>
                <w:szCs w:val="20"/>
              </w:rPr>
              <w:t>(наименование подпрограммы)</w:t>
            </w:r>
          </w:p>
        </w:tc>
      </w:tr>
      <w:tr w:rsidR="00AA06F4" w:rsidRPr="00A87AE9" w:rsidTr="00901097">
        <w:trPr>
          <w:trHeight w:val="300"/>
        </w:trPr>
        <w:tc>
          <w:tcPr>
            <w:tcW w:w="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06F4" w:rsidRPr="00A87AE9" w:rsidRDefault="00AA06F4" w:rsidP="00AA06F4">
            <w:pPr>
              <w:jc w:val="center"/>
              <w:rPr>
                <w:rFonts w:cs="Times New Roman"/>
                <w:sz w:val="20"/>
                <w:szCs w:val="20"/>
              </w:rPr>
            </w:pPr>
            <w:r w:rsidRPr="00A87AE9">
              <w:rPr>
                <w:rFonts w:cs="Times New Roman"/>
                <w:sz w:val="20"/>
                <w:szCs w:val="20"/>
              </w:rPr>
              <w:t>N п/п</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Мероприятия по реализации подпрограммы</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Сроки исполнения мероприятия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Источники финансирования</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Всего (тыс. руб.)</w:t>
            </w:r>
          </w:p>
        </w:tc>
        <w:tc>
          <w:tcPr>
            <w:tcW w:w="540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A06F4" w:rsidRPr="00A87AE9" w:rsidRDefault="00AA06F4"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1237"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AA06F4" w:rsidRPr="00A87AE9" w:rsidTr="00901097">
        <w:trPr>
          <w:trHeight w:val="144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87AE9"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87AE9"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87AE9" w:rsidRDefault="00AA06F4" w:rsidP="00AA06F4">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87AE9" w:rsidRDefault="00AA06F4" w:rsidP="00AA06F4">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87AE9" w:rsidRDefault="00AA06F4" w:rsidP="00AA06F4">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87AE9" w:rsidRDefault="00AA06F4" w:rsidP="00AA06F4">
            <w:pPr>
              <w:rPr>
                <w:rFonts w:cs="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2020 год</w:t>
            </w:r>
          </w:p>
        </w:tc>
        <w:tc>
          <w:tcPr>
            <w:tcW w:w="1129" w:type="dxa"/>
            <w:tcBorders>
              <w:top w:val="nil"/>
              <w:left w:val="nil"/>
              <w:bottom w:val="nil"/>
              <w:right w:val="nil"/>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2021 год</w:t>
            </w:r>
          </w:p>
        </w:tc>
        <w:tc>
          <w:tcPr>
            <w:tcW w:w="1227" w:type="dxa"/>
            <w:tcBorders>
              <w:top w:val="nil"/>
              <w:left w:val="single" w:sz="4" w:space="0" w:color="auto"/>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2022 год</w:t>
            </w:r>
          </w:p>
        </w:tc>
        <w:tc>
          <w:tcPr>
            <w:tcW w:w="1065" w:type="dxa"/>
            <w:tcBorders>
              <w:top w:val="nil"/>
              <w:left w:val="nil"/>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 xml:space="preserve">2023 год </w:t>
            </w:r>
          </w:p>
        </w:tc>
        <w:tc>
          <w:tcPr>
            <w:tcW w:w="998" w:type="dxa"/>
            <w:tcBorders>
              <w:top w:val="nil"/>
              <w:left w:val="nil"/>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2024 год</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87AE9" w:rsidRDefault="00AA06F4"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87AE9" w:rsidRDefault="00AA06F4" w:rsidP="00AA06F4">
            <w:pPr>
              <w:rPr>
                <w:rFonts w:cs="Times New Roman"/>
                <w:sz w:val="20"/>
                <w:szCs w:val="20"/>
              </w:rPr>
            </w:pPr>
          </w:p>
        </w:tc>
      </w:tr>
      <w:tr w:rsidR="00AA06F4" w:rsidRPr="00A87AE9" w:rsidTr="00901097">
        <w:trPr>
          <w:trHeight w:val="315"/>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1</w:t>
            </w:r>
          </w:p>
        </w:tc>
        <w:tc>
          <w:tcPr>
            <w:tcW w:w="1725" w:type="dxa"/>
            <w:tcBorders>
              <w:top w:val="nil"/>
              <w:left w:val="nil"/>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2</w:t>
            </w:r>
          </w:p>
        </w:tc>
        <w:tc>
          <w:tcPr>
            <w:tcW w:w="889" w:type="dxa"/>
            <w:tcBorders>
              <w:top w:val="nil"/>
              <w:left w:val="nil"/>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3</w:t>
            </w:r>
          </w:p>
        </w:tc>
        <w:tc>
          <w:tcPr>
            <w:tcW w:w="1412" w:type="dxa"/>
            <w:tcBorders>
              <w:top w:val="nil"/>
              <w:left w:val="nil"/>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4</w:t>
            </w:r>
          </w:p>
        </w:tc>
        <w:tc>
          <w:tcPr>
            <w:tcW w:w="1271" w:type="dxa"/>
            <w:tcBorders>
              <w:top w:val="nil"/>
              <w:left w:val="nil"/>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6</w:t>
            </w:r>
          </w:p>
        </w:tc>
        <w:tc>
          <w:tcPr>
            <w:tcW w:w="987" w:type="dxa"/>
            <w:tcBorders>
              <w:top w:val="nil"/>
              <w:left w:val="nil"/>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8</w:t>
            </w:r>
          </w:p>
        </w:tc>
        <w:tc>
          <w:tcPr>
            <w:tcW w:w="1227" w:type="dxa"/>
            <w:tcBorders>
              <w:top w:val="nil"/>
              <w:left w:val="nil"/>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9</w:t>
            </w:r>
          </w:p>
        </w:tc>
        <w:tc>
          <w:tcPr>
            <w:tcW w:w="1065" w:type="dxa"/>
            <w:tcBorders>
              <w:top w:val="nil"/>
              <w:left w:val="nil"/>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10</w:t>
            </w:r>
          </w:p>
        </w:tc>
        <w:tc>
          <w:tcPr>
            <w:tcW w:w="998" w:type="dxa"/>
            <w:tcBorders>
              <w:top w:val="nil"/>
              <w:left w:val="nil"/>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11</w:t>
            </w:r>
          </w:p>
        </w:tc>
        <w:tc>
          <w:tcPr>
            <w:tcW w:w="1237" w:type="dxa"/>
            <w:tcBorders>
              <w:top w:val="nil"/>
              <w:left w:val="nil"/>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12</w:t>
            </w:r>
          </w:p>
        </w:tc>
        <w:tc>
          <w:tcPr>
            <w:tcW w:w="850" w:type="dxa"/>
            <w:tcBorders>
              <w:top w:val="nil"/>
              <w:left w:val="nil"/>
              <w:bottom w:val="single" w:sz="4" w:space="0" w:color="auto"/>
              <w:right w:val="single" w:sz="4" w:space="0" w:color="auto"/>
            </w:tcBorders>
            <w:shd w:val="clear" w:color="auto" w:fill="auto"/>
            <w:vAlign w:val="center"/>
            <w:hideMark/>
          </w:tcPr>
          <w:p w:rsidR="00AA06F4" w:rsidRPr="00A87AE9" w:rsidRDefault="00AA06F4" w:rsidP="00AA06F4">
            <w:pPr>
              <w:jc w:val="center"/>
              <w:rPr>
                <w:rFonts w:cs="Times New Roman"/>
                <w:sz w:val="20"/>
                <w:szCs w:val="20"/>
              </w:rPr>
            </w:pPr>
            <w:r w:rsidRPr="00A87AE9">
              <w:rPr>
                <w:rFonts w:cs="Times New Roman"/>
                <w:sz w:val="20"/>
                <w:szCs w:val="20"/>
              </w:rPr>
              <w:t>13</w:t>
            </w:r>
          </w:p>
        </w:tc>
      </w:tr>
      <w:tr w:rsidR="00901097" w:rsidRPr="00A87AE9" w:rsidTr="00901097">
        <w:trPr>
          <w:trHeight w:val="420"/>
        </w:trPr>
        <w:tc>
          <w:tcPr>
            <w:tcW w:w="627" w:type="dxa"/>
            <w:vMerge w:val="restart"/>
            <w:tcBorders>
              <w:top w:val="nil"/>
              <w:left w:val="single" w:sz="4" w:space="0" w:color="auto"/>
              <w:bottom w:val="nil"/>
              <w:right w:val="single" w:sz="4" w:space="0" w:color="auto"/>
            </w:tcBorders>
            <w:shd w:val="clear" w:color="auto" w:fill="auto"/>
            <w:noWrap/>
            <w:hideMark/>
          </w:tcPr>
          <w:p w:rsidR="00901097" w:rsidRPr="00A87AE9" w:rsidRDefault="00901097" w:rsidP="00AA06F4">
            <w:pPr>
              <w:rPr>
                <w:rFonts w:cs="Times New Roman"/>
                <w:sz w:val="20"/>
                <w:szCs w:val="20"/>
              </w:rPr>
            </w:pPr>
            <w:r w:rsidRPr="00A87AE9">
              <w:rPr>
                <w:rFonts w:cs="Times New Roman"/>
                <w:sz w:val="20"/>
                <w:szCs w:val="20"/>
              </w:rPr>
              <w:t>1.</w:t>
            </w:r>
          </w:p>
        </w:tc>
        <w:tc>
          <w:tcPr>
            <w:tcW w:w="1725" w:type="dxa"/>
            <w:vMerge w:val="restart"/>
            <w:tcBorders>
              <w:top w:val="nil"/>
              <w:left w:val="single" w:sz="4" w:space="0" w:color="auto"/>
              <w:bottom w:val="nil"/>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w:t>
            </w:r>
            <w:r w:rsidR="00944ECC" w:rsidRPr="00A87AE9">
              <w:rPr>
                <w:rFonts w:cs="Times New Roman"/>
                <w:sz w:val="20"/>
                <w:szCs w:val="20"/>
              </w:rPr>
              <w:t xml:space="preserve"> </w:t>
            </w:r>
            <w:r w:rsidRPr="00A87AE9">
              <w:rPr>
                <w:rFonts w:cs="Times New Roman"/>
                <w:sz w:val="20"/>
                <w:szCs w:val="20"/>
              </w:rPr>
              <w:t>на территории муниципальных образований Московской области</w:t>
            </w:r>
          </w:p>
        </w:tc>
        <w:tc>
          <w:tcPr>
            <w:tcW w:w="889" w:type="dxa"/>
            <w:vMerge w:val="restart"/>
            <w:tcBorders>
              <w:top w:val="nil"/>
              <w:left w:val="single" w:sz="4" w:space="0" w:color="auto"/>
              <w:bottom w:val="nil"/>
              <w:right w:val="single" w:sz="4" w:space="0" w:color="auto"/>
            </w:tcBorders>
            <w:shd w:val="clear" w:color="auto" w:fill="auto"/>
            <w:hideMark/>
          </w:tcPr>
          <w:p w:rsidR="00901097" w:rsidRPr="00A87AE9" w:rsidRDefault="00901097" w:rsidP="00AA06F4">
            <w:pPr>
              <w:jc w:val="center"/>
              <w:rPr>
                <w:rFonts w:cs="Times New Roman"/>
                <w:sz w:val="20"/>
                <w:szCs w:val="20"/>
              </w:rPr>
            </w:pPr>
            <w:r w:rsidRPr="00A87AE9">
              <w:rPr>
                <w:rFonts w:cs="Times New Roman"/>
                <w:sz w:val="20"/>
                <w:szCs w:val="20"/>
              </w:rPr>
              <w:t>2020-2024 гг.</w:t>
            </w:r>
          </w:p>
        </w:tc>
        <w:tc>
          <w:tcPr>
            <w:tcW w:w="1412" w:type="dxa"/>
            <w:tcBorders>
              <w:top w:val="nil"/>
              <w:left w:val="nil"/>
              <w:bottom w:val="single" w:sz="4" w:space="0" w:color="auto"/>
              <w:right w:val="single" w:sz="4" w:space="0" w:color="auto"/>
            </w:tcBorders>
            <w:shd w:val="clear" w:color="auto" w:fill="auto"/>
            <w:noWrap/>
            <w:hideMark/>
          </w:tcPr>
          <w:p w:rsidR="00901097" w:rsidRPr="00A87AE9" w:rsidRDefault="00901097" w:rsidP="00AA06F4">
            <w:pPr>
              <w:rPr>
                <w:rFonts w:cs="Times New Roman"/>
                <w:sz w:val="20"/>
                <w:szCs w:val="20"/>
              </w:rPr>
            </w:pPr>
            <w:r w:rsidRPr="00A87AE9">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53 197,70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5 419,82</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31 913,54</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6 021,98</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901097" w:rsidRPr="00A87AE9" w:rsidRDefault="00901097" w:rsidP="00AA06F4">
            <w:pPr>
              <w:jc w:val="center"/>
              <w:rPr>
                <w:rFonts w:cs="Times New Roman"/>
                <w:sz w:val="20"/>
                <w:szCs w:val="20"/>
              </w:rPr>
            </w:pPr>
            <w:r w:rsidRPr="00A87AE9">
              <w:rPr>
                <w:rFonts w:cs="Times New Roman"/>
                <w:sz w:val="20"/>
                <w:szCs w:val="20"/>
              </w:rPr>
              <w:t>ОКИ 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jc w:val="center"/>
              <w:rPr>
                <w:rFonts w:cs="Times New Roman"/>
                <w:sz w:val="20"/>
                <w:szCs w:val="20"/>
              </w:rPr>
            </w:pPr>
            <w:r w:rsidRPr="00A87AE9">
              <w:rPr>
                <w:rFonts w:cs="Times New Roman"/>
                <w:sz w:val="20"/>
                <w:szCs w:val="20"/>
              </w:rPr>
              <w:t>Х</w:t>
            </w:r>
          </w:p>
        </w:tc>
      </w:tr>
      <w:tr w:rsidR="00901097" w:rsidRPr="00A87AE9" w:rsidTr="00901097">
        <w:trPr>
          <w:trHeight w:val="1643"/>
        </w:trPr>
        <w:tc>
          <w:tcPr>
            <w:tcW w:w="627"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6 207,50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6 207,50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975"/>
        </w:trPr>
        <w:tc>
          <w:tcPr>
            <w:tcW w:w="627"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20 092,50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20 092,50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742"/>
        </w:trPr>
        <w:tc>
          <w:tcPr>
            <w:tcW w:w="627"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outlineLvl w:val="0"/>
              <w:rPr>
                <w:rFonts w:cs="Times New Roman"/>
                <w:sz w:val="20"/>
                <w:szCs w:val="20"/>
              </w:rPr>
            </w:pPr>
            <w:r w:rsidRPr="00A87AE9">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501"/>
        </w:trPr>
        <w:tc>
          <w:tcPr>
            <w:tcW w:w="627"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5 419,82</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6 021,98</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450"/>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901097" w:rsidRPr="00A87AE9" w:rsidRDefault="00901097" w:rsidP="00AA06F4">
            <w:pPr>
              <w:jc w:val="center"/>
              <w:rPr>
                <w:rFonts w:cs="Times New Roman"/>
                <w:sz w:val="20"/>
                <w:szCs w:val="20"/>
              </w:rPr>
            </w:pPr>
            <w:r w:rsidRPr="00A87AE9">
              <w:rPr>
                <w:rFonts w:cs="Times New Roman"/>
                <w:sz w:val="20"/>
                <w:szCs w:val="20"/>
              </w:rPr>
              <w:t>1.1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901097" w:rsidRPr="00A87AE9" w:rsidRDefault="00901097"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Строительство и реконструкция  объектов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901097" w:rsidRPr="00A87AE9" w:rsidRDefault="00901097" w:rsidP="00AA06F4">
            <w:pPr>
              <w:jc w:val="center"/>
              <w:rPr>
                <w:rFonts w:cs="Times New Roman"/>
                <w:sz w:val="20"/>
                <w:szCs w:val="20"/>
              </w:rPr>
            </w:pPr>
            <w:r w:rsidRPr="00A87AE9">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901097" w:rsidRPr="00A87AE9" w:rsidRDefault="00901097" w:rsidP="00AA06F4">
            <w:pPr>
              <w:rPr>
                <w:rFonts w:cs="Times New Roman"/>
                <w:sz w:val="20"/>
                <w:szCs w:val="20"/>
              </w:rPr>
            </w:pPr>
            <w:r w:rsidRPr="00A87AE9">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17 000,00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17 000,00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901097" w:rsidRPr="00A87AE9" w:rsidRDefault="00901097" w:rsidP="00AA06F4">
            <w:pPr>
              <w:jc w:val="center"/>
              <w:rPr>
                <w:rFonts w:cs="Times New Roman"/>
                <w:sz w:val="20"/>
                <w:szCs w:val="20"/>
              </w:rPr>
            </w:pPr>
            <w:r w:rsidRPr="00A87AE9">
              <w:rPr>
                <w:rFonts w:cs="Times New Roman"/>
                <w:sz w:val="20"/>
                <w:szCs w:val="20"/>
              </w:rPr>
              <w:t>ОКИ УГЖКХ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901097" w:rsidRPr="00A87AE9" w:rsidRDefault="00944ECC" w:rsidP="00A02755">
            <w:pPr>
              <w:rPr>
                <w:rFonts w:cs="Times New Roman"/>
                <w:sz w:val="20"/>
                <w:szCs w:val="20"/>
              </w:rPr>
            </w:pPr>
            <w:r w:rsidRPr="00A87AE9">
              <w:rPr>
                <w:rFonts w:cs="Times New Roman"/>
                <w:sz w:val="20"/>
                <w:szCs w:val="20"/>
              </w:rPr>
              <w:t>Строительство и реконструкция  объектов водоснабжения: строительство ВЗУ в д. Есино (ПИР)</w:t>
            </w:r>
          </w:p>
        </w:tc>
      </w:tr>
      <w:tr w:rsidR="00901097" w:rsidRPr="00A87AE9" w:rsidTr="00901097">
        <w:trPr>
          <w:trHeight w:val="1658"/>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4 301,00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4 301,00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975"/>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12 699,00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12 699,00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599"/>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901097" w:rsidRPr="00A87AE9" w:rsidRDefault="00901097"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outlineLvl w:val="0"/>
              <w:rPr>
                <w:rFonts w:cs="Times New Roman"/>
                <w:sz w:val="20"/>
                <w:szCs w:val="20"/>
              </w:rPr>
            </w:pPr>
            <w:r w:rsidRPr="00A87AE9">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outlineLvl w:val="0"/>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344"/>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246"/>
        </w:trPr>
        <w:tc>
          <w:tcPr>
            <w:tcW w:w="627" w:type="dxa"/>
            <w:vMerge w:val="restart"/>
            <w:tcBorders>
              <w:top w:val="single" w:sz="4" w:space="0" w:color="auto"/>
              <w:left w:val="single" w:sz="4" w:space="0" w:color="auto"/>
              <w:right w:val="single" w:sz="4" w:space="0" w:color="auto"/>
            </w:tcBorders>
            <w:shd w:val="clear" w:color="auto" w:fill="auto"/>
            <w:noWrap/>
            <w:hideMark/>
          </w:tcPr>
          <w:p w:rsidR="00901097" w:rsidRPr="00A87AE9" w:rsidRDefault="00901097" w:rsidP="00AA06F4">
            <w:pPr>
              <w:jc w:val="center"/>
              <w:rPr>
                <w:rFonts w:cs="Times New Roman"/>
                <w:sz w:val="20"/>
                <w:szCs w:val="20"/>
              </w:rPr>
            </w:pPr>
            <w:r w:rsidRPr="00A87AE9">
              <w:rPr>
                <w:rFonts w:cs="Times New Roman"/>
                <w:sz w:val="20"/>
                <w:szCs w:val="20"/>
              </w:rPr>
              <w:t>1.2</w:t>
            </w:r>
          </w:p>
        </w:tc>
        <w:tc>
          <w:tcPr>
            <w:tcW w:w="1725" w:type="dxa"/>
            <w:vMerge w:val="restart"/>
            <w:tcBorders>
              <w:top w:val="single" w:sz="4" w:space="0" w:color="auto"/>
              <w:left w:val="single" w:sz="4" w:space="0" w:color="auto"/>
              <w:right w:val="single" w:sz="4" w:space="0" w:color="auto"/>
            </w:tcBorders>
            <w:shd w:val="clear" w:color="auto" w:fill="auto"/>
            <w:hideMark/>
          </w:tcPr>
          <w:p w:rsidR="00901097" w:rsidRPr="00A87AE9" w:rsidRDefault="00901097" w:rsidP="00725FAA">
            <w:pPr>
              <w:rPr>
                <w:rFonts w:cs="Times New Roman"/>
                <w:sz w:val="20"/>
                <w:szCs w:val="20"/>
              </w:rPr>
            </w:pPr>
            <w:r w:rsidRPr="00A87AE9">
              <w:rPr>
                <w:rFonts w:cs="Times New Roman"/>
                <w:sz w:val="20"/>
                <w:szCs w:val="20"/>
              </w:rPr>
              <w:t>Мероприятие 02.02.</w:t>
            </w:r>
            <w:r w:rsidRPr="00A87AE9">
              <w:rPr>
                <w:rFonts w:cs="Times New Roman"/>
                <w:sz w:val="20"/>
                <w:szCs w:val="20"/>
              </w:rPr>
              <w:br/>
              <w:t>Капитальный ремонт, приобретение, монтаж и ввод в эксплуатацию объектов водоснабжения</w:t>
            </w:r>
          </w:p>
        </w:tc>
        <w:tc>
          <w:tcPr>
            <w:tcW w:w="889" w:type="dxa"/>
            <w:vMerge w:val="restart"/>
            <w:tcBorders>
              <w:top w:val="single" w:sz="4" w:space="0" w:color="auto"/>
              <w:left w:val="single" w:sz="4" w:space="0" w:color="auto"/>
              <w:right w:val="single" w:sz="4" w:space="0" w:color="auto"/>
            </w:tcBorders>
            <w:shd w:val="clear" w:color="auto" w:fill="auto"/>
            <w:hideMark/>
          </w:tcPr>
          <w:p w:rsidR="00901097" w:rsidRPr="00A87AE9" w:rsidRDefault="00901097" w:rsidP="00AA06F4">
            <w:pPr>
              <w:jc w:val="center"/>
              <w:rPr>
                <w:rFonts w:cs="Times New Roman"/>
                <w:sz w:val="20"/>
                <w:szCs w:val="20"/>
              </w:rPr>
            </w:pPr>
            <w:r w:rsidRPr="00A87AE9">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901097" w:rsidRPr="00A87AE9" w:rsidRDefault="00901097" w:rsidP="00AA06F4">
            <w:pPr>
              <w:rPr>
                <w:rFonts w:cs="Times New Roman"/>
                <w:sz w:val="20"/>
                <w:szCs w:val="20"/>
              </w:rPr>
            </w:pPr>
            <w:r w:rsidRPr="00A87AE9">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36 197,70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5 419,82</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14 913,54</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6 021,98</w:t>
            </w:r>
          </w:p>
        </w:tc>
        <w:tc>
          <w:tcPr>
            <w:tcW w:w="1237" w:type="dxa"/>
            <w:vMerge w:val="restart"/>
            <w:tcBorders>
              <w:top w:val="nil"/>
              <w:left w:val="single" w:sz="4" w:space="0" w:color="auto"/>
              <w:bottom w:val="nil"/>
              <w:right w:val="single" w:sz="4" w:space="0" w:color="auto"/>
            </w:tcBorders>
            <w:shd w:val="clear" w:color="auto" w:fill="auto"/>
            <w:hideMark/>
          </w:tcPr>
          <w:p w:rsidR="00901097" w:rsidRPr="00A87AE9" w:rsidRDefault="00901097" w:rsidP="00AA06F4">
            <w:pPr>
              <w:jc w:val="center"/>
              <w:rPr>
                <w:rFonts w:cs="Times New Roman"/>
                <w:sz w:val="20"/>
                <w:szCs w:val="20"/>
              </w:rPr>
            </w:pPr>
            <w:r w:rsidRPr="00A87AE9">
              <w:rPr>
                <w:rFonts w:cs="Times New Roman"/>
                <w:sz w:val="20"/>
                <w:szCs w:val="20"/>
              </w:rPr>
              <w:t>ОКИ УГЖКХ</w:t>
            </w:r>
          </w:p>
        </w:tc>
        <w:tc>
          <w:tcPr>
            <w:tcW w:w="850" w:type="dxa"/>
            <w:vMerge w:val="restart"/>
            <w:tcBorders>
              <w:top w:val="nil"/>
              <w:left w:val="single" w:sz="4" w:space="0" w:color="auto"/>
              <w:bottom w:val="nil"/>
              <w:right w:val="single" w:sz="4" w:space="0" w:color="auto"/>
            </w:tcBorders>
            <w:shd w:val="clear" w:color="auto" w:fill="auto"/>
            <w:hideMark/>
          </w:tcPr>
          <w:p w:rsidR="00901097" w:rsidRPr="00A87AE9" w:rsidRDefault="00901097" w:rsidP="00A02755">
            <w:pPr>
              <w:rPr>
                <w:rFonts w:cs="Times New Roman"/>
                <w:sz w:val="20"/>
                <w:szCs w:val="20"/>
              </w:rPr>
            </w:pPr>
            <w:r w:rsidRPr="00A87AE9">
              <w:rPr>
                <w:rFonts w:cs="Times New Roman"/>
                <w:sz w:val="20"/>
                <w:szCs w:val="20"/>
              </w:rPr>
              <w:t xml:space="preserve">Капитальный ремонт ВЗУ (приобретение, монтаж и ввод в эксплуатацию станции водоочистки  на ВЗУ в с. Иванисово, ул. </w:t>
            </w:r>
            <w:r w:rsidRPr="00A87AE9">
              <w:rPr>
                <w:rFonts w:cs="Times New Roman"/>
                <w:sz w:val="20"/>
                <w:szCs w:val="20"/>
              </w:rPr>
              <w:lastRenderedPageBreak/>
              <w:t>Центральная усадьба,  д.1)</w:t>
            </w:r>
          </w:p>
        </w:tc>
      </w:tr>
      <w:tr w:rsidR="00901097" w:rsidRPr="00A87AE9" w:rsidTr="00901097">
        <w:trPr>
          <w:trHeight w:val="1320"/>
        </w:trPr>
        <w:tc>
          <w:tcPr>
            <w:tcW w:w="627" w:type="dxa"/>
            <w:vMerge/>
            <w:tcBorders>
              <w:left w:val="single" w:sz="4" w:space="0" w:color="auto"/>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left w:val="single" w:sz="4" w:space="0" w:color="auto"/>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left w:val="single" w:sz="4" w:space="0" w:color="auto"/>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1 906,50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color w:val="000000"/>
                <w:sz w:val="20"/>
                <w:szCs w:val="20"/>
              </w:rPr>
            </w:pPr>
            <w:r w:rsidRPr="00A87AE9">
              <w:rPr>
                <w:rFonts w:cs="Times New Roman"/>
                <w:color w:val="000000"/>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1 906,50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1032"/>
        </w:trPr>
        <w:tc>
          <w:tcPr>
            <w:tcW w:w="627" w:type="dxa"/>
            <w:vMerge/>
            <w:tcBorders>
              <w:left w:val="single" w:sz="4" w:space="0" w:color="auto"/>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left w:val="single" w:sz="4" w:space="0" w:color="auto"/>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left w:val="single" w:sz="4" w:space="0" w:color="auto"/>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7 393,50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7 393,50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single" w:sz="4" w:space="0" w:color="auto"/>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1032"/>
        </w:trPr>
        <w:tc>
          <w:tcPr>
            <w:tcW w:w="627" w:type="dxa"/>
            <w:vMerge/>
            <w:tcBorders>
              <w:left w:val="single" w:sz="4" w:space="0" w:color="auto"/>
              <w:bottom w:val="single" w:sz="4" w:space="0" w:color="auto"/>
              <w:right w:val="single" w:sz="4" w:space="0" w:color="auto"/>
            </w:tcBorders>
            <w:shd w:val="clear" w:color="auto" w:fill="auto"/>
            <w:vAlign w:val="center"/>
          </w:tcPr>
          <w:p w:rsidR="00901097" w:rsidRPr="00A87AE9" w:rsidRDefault="00901097" w:rsidP="00AA06F4">
            <w:pPr>
              <w:rPr>
                <w:rFonts w:cs="Times New Roman"/>
                <w:sz w:val="20"/>
                <w:szCs w:val="20"/>
              </w:rPr>
            </w:pPr>
          </w:p>
        </w:tc>
        <w:tc>
          <w:tcPr>
            <w:tcW w:w="1725" w:type="dxa"/>
            <w:vMerge/>
            <w:tcBorders>
              <w:left w:val="single" w:sz="4" w:space="0" w:color="auto"/>
              <w:bottom w:val="single" w:sz="4" w:space="0" w:color="auto"/>
              <w:right w:val="single" w:sz="4" w:space="0" w:color="auto"/>
            </w:tcBorders>
            <w:shd w:val="clear" w:color="auto" w:fill="auto"/>
            <w:vAlign w:val="center"/>
          </w:tcPr>
          <w:p w:rsidR="00901097" w:rsidRPr="00A87AE9" w:rsidRDefault="00901097" w:rsidP="00AA06F4">
            <w:pPr>
              <w:rPr>
                <w:rFonts w:cs="Times New Roman"/>
                <w:sz w:val="20"/>
                <w:szCs w:val="20"/>
              </w:rPr>
            </w:pPr>
          </w:p>
        </w:tc>
        <w:tc>
          <w:tcPr>
            <w:tcW w:w="889" w:type="dxa"/>
            <w:vMerge/>
            <w:tcBorders>
              <w:left w:val="single" w:sz="4" w:space="0" w:color="auto"/>
              <w:bottom w:val="single" w:sz="4" w:space="0" w:color="auto"/>
              <w:right w:val="single" w:sz="4" w:space="0" w:color="auto"/>
            </w:tcBorders>
            <w:shd w:val="clear" w:color="auto" w:fill="auto"/>
            <w:vAlign w:val="center"/>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tcPr>
          <w:p w:rsidR="00901097" w:rsidRPr="00A87AE9" w:rsidRDefault="00901097" w:rsidP="00AA06F4">
            <w:pPr>
              <w:rPr>
                <w:rFonts w:cs="Times New Roman"/>
                <w:sz w:val="20"/>
                <w:szCs w:val="20"/>
              </w:rPr>
            </w:pPr>
            <w:r w:rsidRPr="00A87AE9">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tcPr>
          <w:p w:rsidR="00901097" w:rsidRPr="00A87AE9" w:rsidRDefault="00901097">
            <w:pPr>
              <w:jc w:val="right"/>
              <w:rPr>
                <w:rFonts w:cs="Times New Roman"/>
                <w:sz w:val="20"/>
                <w:szCs w:val="20"/>
              </w:rPr>
            </w:pPr>
            <w:r w:rsidRPr="00A87AE9">
              <w:rPr>
                <w:rFonts w:cs="Times New Roman"/>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tcPr>
          <w:p w:rsidR="00901097" w:rsidRPr="00A87AE9" w:rsidRDefault="00901097">
            <w:pPr>
              <w:jc w:val="right"/>
              <w:rPr>
                <w:rFonts w:cs="Times New Roman"/>
                <w:sz w:val="20"/>
                <w:szCs w:val="20"/>
              </w:rPr>
            </w:pPr>
            <w:r w:rsidRPr="00A87AE9">
              <w:rPr>
                <w:rFonts w:cs="Times New Roman"/>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tcPr>
          <w:p w:rsidR="00901097" w:rsidRPr="00A87AE9" w:rsidRDefault="00901097">
            <w:pPr>
              <w:jc w:val="right"/>
              <w:rPr>
                <w:rFonts w:cs="Times New Roman"/>
                <w:sz w:val="20"/>
                <w:szCs w:val="20"/>
              </w:rPr>
            </w:pPr>
            <w:r w:rsidRPr="00A87AE9">
              <w:rPr>
                <w:rFonts w:cs="Times New Roman"/>
                <w:sz w:val="20"/>
                <w:szCs w:val="20"/>
              </w:rPr>
              <w:t>5 419,82</w:t>
            </w:r>
          </w:p>
        </w:tc>
        <w:tc>
          <w:tcPr>
            <w:tcW w:w="1227" w:type="dxa"/>
            <w:tcBorders>
              <w:top w:val="nil"/>
              <w:left w:val="nil"/>
              <w:bottom w:val="single" w:sz="4" w:space="0" w:color="auto"/>
              <w:right w:val="single" w:sz="4" w:space="0" w:color="auto"/>
            </w:tcBorders>
            <w:shd w:val="clear" w:color="auto" w:fill="auto"/>
            <w:noWrap/>
            <w:vAlign w:val="center"/>
          </w:tcPr>
          <w:p w:rsidR="00901097" w:rsidRPr="00A87AE9" w:rsidRDefault="00901097">
            <w:pPr>
              <w:jc w:val="right"/>
              <w:rPr>
                <w:rFonts w:cs="Times New Roman"/>
                <w:sz w:val="20"/>
                <w:szCs w:val="20"/>
              </w:rPr>
            </w:pPr>
            <w:r w:rsidRPr="00A87AE9">
              <w:rPr>
                <w:rFonts w:cs="Times New Roman"/>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tcPr>
          <w:p w:rsidR="00901097" w:rsidRPr="00A87AE9" w:rsidRDefault="00901097">
            <w:pPr>
              <w:jc w:val="right"/>
              <w:rPr>
                <w:rFonts w:cs="Times New Roman"/>
                <w:sz w:val="20"/>
                <w:szCs w:val="20"/>
              </w:rPr>
            </w:pPr>
            <w:r w:rsidRPr="00A87AE9">
              <w:rPr>
                <w:rFonts w:cs="Times New Roman"/>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tcPr>
          <w:p w:rsidR="00901097" w:rsidRPr="00A87AE9" w:rsidRDefault="00901097">
            <w:pPr>
              <w:jc w:val="right"/>
              <w:rPr>
                <w:rFonts w:cs="Times New Roman"/>
                <w:sz w:val="20"/>
                <w:szCs w:val="20"/>
              </w:rPr>
            </w:pPr>
            <w:r w:rsidRPr="00A87AE9">
              <w:rPr>
                <w:rFonts w:cs="Times New Roman"/>
                <w:sz w:val="20"/>
                <w:szCs w:val="20"/>
              </w:rPr>
              <w:t>6 021,98</w:t>
            </w:r>
          </w:p>
        </w:tc>
        <w:tc>
          <w:tcPr>
            <w:tcW w:w="1237" w:type="dxa"/>
            <w:tcBorders>
              <w:top w:val="nil"/>
              <w:left w:val="single" w:sz="4" w:space="0" w:color="auto"/>
              <w:bottom w:val="single" w:sz="4" w:space="0" w:color="auto"/>
              <w:right w:val="single" w:sz="4" w:space="0" w:color="auto"/>
            </w:tcBorders>
            <w:shd w:val="clear" w:color="auto" w:fill="auto"/>
            <w:vAlign w:val="center"/>
          </w:tcPr>
          <w:p w:rsidR="00901097" w:rsidRPr="00A87AE9" w:rsidRDefault="00901097" w:rsidP="00AA06F4">
            <w:pPr>
              <w:rPr>
                <w:rFonts w:cs="Times New Roman"/>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901097" w:rsidRPr="00A87AE9" w:rsidRDefault="00901097"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«Электростальский» и МУП «ЭЦУ»</w:t>
            </w:r>
          </w:p>
        </w:tc>
      </w:tr>
      <w:tr w:rsidR="00901097" w:rsidRPr="00A87AE9" w:rsidTr="00901097">
        <w:trPr>
          <w:trHeight w:val="333"/>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01097" w:rsidRPr="00A87AE9" w:rsidRDefault="00901097" w:rsidP="00AA06F4">
            <w:pPr>
              <w:jc w:val="center"/>
              <w:rPr>
                <w:rFonts w:cs="Times New Roman"/>
                <w:sz w:val="20"/>
                <w:szCs w:val="20"/>
              </w:rPr>
            </w:pPr>
            <w:r w:rsidRPr="00A87AE9">
              <w:rPr>
                <w:rFonts w:cs="Times New Roman"/>
                <w:sz w:val="20"/>
                <w:szCs w:val="20"/>
              </w:rPr>
              <w:t>1.3</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097" w:rsidRPr="00A87AE9" w:rsidRDefault="00901097"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901097" w:rsidRPr="00A87AE9" w:rsidRDefault="00901097" w:rsidP="00725FAA">
            <w:pPr>
              <w:rPr>
                <w:rFonts w:cs="Times New Roman"/>
                <w:sz w:val="20"/>
                <w:szCs w:val="20"/>
              </w:rPr>
            </w:pP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097" w:rsidRPr="00A87AE9" w:rsidRDefault="00901097" w:rsidP="00AA06F4">
            <w:pPr>
              <w:jc w:val="center"/>
              <w:rPr>
                <w:rFonts w:cs="Times New Roman"/>
                <w:sz w:val="20"/>
                <w:szCs w:val="20"/>
              </w:rPr>
            </w:pPr>
            <w:r w:rsidRPr="00A87AE9">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901097" w:rsidRPr="00A87AE9" w:rsidRDefault="00901097" w:rsidP="00AA06F4">
            <w:pPr>
              <w:rPr>
                <w:rFonts w:cs="Times New Roman"/>
                <w:sz w:val="20"/>
                <w:szCs w:val="20"/>
              </w:rPr>
            </w:pPr>
            <w:r w:rsidRPr="00A87AE9">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097" w:rsidRPr="00A87AE9" w:rsidRDefault="00901097" w:rsidP="00AA06F4">
            <w:pPr>
              <w:jc w:val="center"/>
              <w:rPr>
                <w:rFonts w:cs="Times New Roman"/>
                <w:sz w:val="20"/>
                <w:szCs w:val="20"/>
              </w:rPr>
            </w:pPr>
            <w:r w:rsidRPr="00A87AE9">
              <w:rPr>
                <w:rFonts w:cs="Times New Roman"/>
                <w:sz w:val="20"/>
                <w:szCs w:val="20"/>
              </w:rPr>
              <w:t>ОКИ УГЖКХ</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097" w:rsidRPr="00A87AE9" w:rsidRDefault="00901097"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901097" w:rsidRPr="00A87AE9" w:rsidTr="00901097">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7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53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128"/>
        </w:trPr>
        <w:tc>
          <w:tcPr>
            <w:tcW w:w="627" w:type="dxa"/>
            <w:vMerge w:val="restart"/>
            <w:tcBorders>
              <w:top w:val="nil"/>
              <w:left w:val="single" w:sz="4" w:space="0" w:color="auto"/>
              <w:bottom w:val="single" w:sz="4" w:space="0" w:color="000000"/>
              <w:right w:val="single" w:sz="4" w:space="0" w:color="auto"/>
            </w:tcBorders>
            <w:shd w:val="clear" w:color="auto" w:fill="auto"/>
            <w:noWrap/>
            <w:hideMark/>
          </w:tcPr>
          <w:p w:rsidR="00901097" w:rsidRPr="00A87AE9" w:rsidRDefault="00901097" w:rsidP="00AA06F4">
            <w:pPr>
              <w:jc w:val="center"/>
              <w:rPr>
                <w:rFonts w:cs="Times New Roman"/>
                <w:sz w:val="20"/>
                <w:szCs w:val="20"/>
              </w:rPr>
            </w:pPr>
            <w:r w:rsidRPr="00A87AE9">
              <w:rPr>
                <w:rFonts w:cs="Times New Roman"/>
                <w:sz w:val="20"/>
                <w:szCs w:val="20"/>
              </w:rPr>
              <w:t>1.4</w:t>
            </w:r>
          </w:p>
        </w:tc>
        <w:tc>
          <w:tcPr>
            <w:tcW w:w="1725" w:type="dxa"/>
            <w:vMerge w:val="restart"/>
            <w:tcBorders>
              <w:top w:val="nil"/>
              <w:left w:val="single" w:sz="4" w:space="0" w:color="auto"/>
              <w:bottom w:val="single" w:sz="4" w:space="0" w:color="000000"/>
              <w:right w:val="single" w:sz="4" w:space="0" w:color="auto"/>
            </w:tcBorders>
            <w:shd w:val="clear" w:color="auto" w:fill="auto"/>
            <w:hideMark/>
          </w:tcPr>
          <w:p w:rsidR="00901097" w:rsidRPr="00A87AE9" w:rsidRDefault="00901097"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водоподготовки, выполняемых в рамках реализации инвестиционных программ ресурсоснабжающих организаций Московской области</w:t>
            </w:r>
          </w:p>
        </w:tc>
        <w:tc>
          <w:tcPr>
            <w:tcW w:w="889" w:type="dxa"/>
            <w:vMerge w:val="restart"/>
            <w:tcBorders>
              <w:top w:val="nil"/>
              <w:left w:val="single" w:sz="4" w:space="0" w:color="auto"/>
              <w:bottom w:val="single" w:sz="4" w:space="0" w:color="000000"/>
              <w:right w:val="single" w:sz="4" w:space="0" w:color="auto"/>
            </w:tcBorders>
            <w:shd w:val="clear" w:color="auto" w:fill="auto"/>
            <w:hideMark/>
          </w:tcPr>
          <w:p w:rsidR="00901097" w:rsidRPr="00A87AE9" w:rsidRDefault="00901097" w:rsidP="00AA06F4">
            <w:pPr>
              <w:jc w:val="center"/>
              <w:rPr>
                <w:rFonts w:cs="Times New Roman"/>
                <w:sz w:val="20"/>
                <w:szCs w:val="20"/>
              </w:rPr>
            </w:pPr>
            <w:r w:rsidRPr="00A87AE9">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901097" w:rsidRPr="00A87AE9" w:rsidRDefault="00901097" w:rsidP="00AA06F4">
            <w:pPr>
              <w:rPr>
                <w:rFonts w:cs="Times New Roman"/>
                <w:sz w:val="20"/>
                <w:szCs w:val="20"/>
              </w:rPr>
            </w:pPr>
            <w:r w:rsidRPr="00A87AE9">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901097" w:rsidRPr="00A87AE9" w:rsidRDefault="00901097" w:rsidP="00AA06F4">
            <w:pPr>
              <w:jc w:val="center"/>
              <w:rPr>
                <w:rFonts w:cs="Times New Roman"/>
                <w:sz w:val="20"/>
                <w:szCs w:val="20"/>
              </w:rPr>
            </w:pPr>
            <w:r w:rsidRPr="00A87AE9">
              <w:rPr>
                <w:rFonts w:cs="Times New Roman"/>
                <w:sz w:val="20"/>
                <w:szCs w:val="20"/>
              </w:rPr>
              <w:t>ОКИ УГЖКХ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901097" w:rsidRPr="00A87AE9" w:rsidRDefault="00901097" w:rsidP="00A02755">
            <w:r w:rsidRPr="00A87AE9">
              <w:rPr>
                <w:rFonts w:cs="Times New Roman"/>
                <w:sz w:val="20"/>
                <w:szCs w:val="20"/>
              </w:rPr>
              <w:t>Создание и восстановление ВЗУ, ВНС и станций водоподготовки, выполняемых в рамках реализации инвестиционных программ ресурсоснабжающих организаций городского округа</w:t>
            </w:r>
          </w:p>
          <w:p w:rsidR="00901097" w:rsidRPr="00A87AE9" w:rsidRDefault="00901097" w:rsidP="00A02755">
            <w:pPr>
              <w:rPr>
                <w:rFonts w:cs="Times New Roman"/>
                <w:sz w:val="20"/>
                <w:szCs w:val="20"/>
              </w:rPr>
            </w:pPr>
          </w:p>
        </w:tc>
      </w:tr>
      <w:tr w:rsidR="00901097" w:rsidRPr="00A87AE9" w:rsidTr="00901097">
        <w:trPr>
          <w:trHeight w:val="108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60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4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hideMark/>
          </w:tcPr>
          <w:p w:rsidR="00901097" w:rsidRPr="00A87AE9" w:rsidRDefault="00901097" w:rsidP="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901097" w:rsidRPr="00A87AE9" w:rsidRDefault="00901097" w:rsidP="00901097">
            <w:pPr>
              <w:jc w:val="right"/>
              <w:rPr>
                <w:rFonts w:cs="Times New Roman"/>
                <w:sz w:val="20"/>
                <w:szCs w:val="20"/>
              </w:rPr>
            </w:pPr>
            <w:r w:rsidRPr="00A87AE9">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hideMark/>
          </w:tcPr>
          <w:p w:rsidR="00901097" w:rsidRPr="00A87AE9" w:rsidRDefault="00901097" w:rsidP="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901097" w:rsidRPr="00A87AE9" w:rsidRDefault="00901097" w:rsidP="00901097">
            <w:pPr>
              <w:jc w:val="right"/>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hideMark/>
          </w:tcPr>
          <w:p w:rsidR="00901097" w:rsidRPr="00A87AE9" w:rsidRDefault="00901097" w:rsidP="00901097">
            <w:pPr>
              <w:jc w:val="right"/>
              <w:rPr>
                <w:rFonts w:cs="Times New Roman"/>
                <w:sz w:val="20"/>
                <w:szCs w:val="20"/>
              </w:rPr>
            </w:pPr>
            <w:r w:rsidRPr="00A87AE9">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hideMark/>
          </w:tcPr>
          <w:p w:rsidR="00901097" w:rsidRPr="00A87AE9" w:rsidRDefault="00901097" w:rsidP="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hideMark/>
          </w:tcPr>
          <w:p w:rsidR="00901097" w:rsidRPr="00A87AE9" w:rsidRDefault="00901097" w:rsidP="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315"/>
        </w:trPr>
        <w:tc>
          <w:tcPr>
            <w:tcW w:w="627" w:type="dxa"/>
            <w:vMerge w:val="restart"/>
            <w:tcBorders>
              <w:top w:val="nil"/>
              <w:left w:val="single" w:sz="4" w:space="0" w:color="auto"/>
              <w:bottom w:val="nil"/>
              <w:right w:val="single" w:sz="4" w:space="0" w:color="auto"/>
            </w:tcBorders>
            <w:shd w:val="clear" w:color="auto" w:fill="auto"/>
            <w:noWrap/>
            <w:hideMark/>
          </w:tcPr>
          <w:p w:rsidR="00901097" w:rsidRPr="00A87AE9" w:rsidRDefault="00901097" w:rsidP="00AA06F4">
            <w:pPr>
              <w:jc w:val="center"/>
              <w:rPr>
                <w:rFonts w:cs="Times New Roman"/>
                <w:sz w:val="20"/>
                <w:szCs w:val="20"/>
              </w:rPr>
            </w:pPr>
            <w:r w:rsidRPr="00A87AE9">
              <w:rPr>
                <w:rFonts w:cs="Times New Roman"/>
                <w:sz w:val="20"/>
                <w:szCs w:val="20"/>
              </w:rPr>
              <w:t>2</w:t>
            </w:r>
          </w:p>
        </w:tc>
        <w:tc>
          <w:tcPr>
            <w:tcW w:w="1725" w:type="dxa"/>
            <w:vMerge w:val="restart"/>
            <w:tcBorders>
              <w:top w:val="nil"/>
              <w:left w:val="single" w:sz="4" w:space="0" w:color="auto"/>
              <w:bottom w:val="nil"/>
              <w:right w:val="single" w:sz="4" w:space="0" w:color="auto"/>
            </w:tcBorders>
            <w:shd w:val="clear" w:color="auto" w:fill="auto"/>
            <w:hideMark/>
          </w:tcPr>
          <w:p w:rsidR="00901097" w:rsidRPr="00A87AE9" w:rsidRDefault="00901097" w:rsidP="00790378">
            <w:pPr>
              <w:rPr>
                <w:rFonts w:cs="Times New Roman"/>
                <w:sz w:val="20"/>
                <w:szCs w:val="20"/>
              </w:rPr>
            </w:pPr>
            <w:r w:rsidRPr="00A87AE9">
              <w:rPr>
                <w:rFonts w:cs="Times New Roman"/>
                <w:bCs/>
                <w:sz w:val="20"/>
                <w:szCs w:val="20"/>
              </w:rPr>
              <w:t xml:space="preserve">Основное </w:t>
            </w:r>
            <w:r w:rsidRPr="00A87AE9">
              <w:rPr>
                <w:rFonts w:cs="Times New Roman"/>
                <w:bCs/>
                <w:sz w:val="20"/>
                <w:szCs w:val="20"/>
              </w:rPr>
              <w:lastRenderedPageBreak/>
              <w:t xml:space="preserve">мероприятие F5 - Федеральный проект «Чистая вода» </w:t>
            </w:r>
          </w:p>
        </w:tc>
        <w:tc>
          <w:tcPr>
            <w:tcW w:w="889" w:type="dxa"/>
            <w:vMerge w:val="restart"/>
            <w:tcBorders>
              <w:top w:val="nil"/>
              <w:left w:val="single" w:sz="4" w:space="0" w:color="auto"/>
              <w:bottom w:val="nil"/>
              <w:right w:val="single" w:sz="4" w:space="0" w:color="auto"/>
            </w:tcBorders>
            <w:shd w:val="clear" w:color="auto" w:fill="auto"/>
            <w:hideMark/>
          </w:tcPr>
          <w:p w:rsidR="00901097" w:rsidRPr="00A87AE9" w:rsidRDefault="00901097" w:rsidP="00AC7ED6">
            <w:pPr>
              <w:jc w:val="center"/>
              <w:rPr>
                <w:rFonts w:cs="Times New Roman"/>
                <w:sz w:val="20"/>
                <w:szCs w:val="20"/>
              </w:rPr>
            </w:pPr>
            <w:r w:rsidRPr="00A87AE9">
              <w:rPr>
                <w:rFonts w:cs="Times New Roman"/>
                <w:sz w:val="20"/>
                <w:szCs w:val="20"/>
              </w:rPr>
              <w:lastRenderedPageBreak/>
              <w:t>202</w:t>
            </w:r>
            <w:r w:rsidRPr="00A87AE9">
              <w:rPr>
                <w:rFonts w:cs="Times New Roman"/>
                <w:sz w:val="20"/>
                <w:szCs w:val="20"/>
                <w:lang w:val="en-US"/>
              </w:rPr>
              <w:t>2</w:t>
            </w:r>
            <w:r w:rsidRPr="00A87AE9">
              <w:rPr>
                <w:rFonts w:cs="Times New Roman"/>
                <w:sz w:val="20"/>
                <w:szCs w:val="20"/>
              </w:rPr>
              <w:t xml:space="preserve"> г.</w:t>
            </w:r>
          </w:p>
        </w:tc>
        <w:tc>
          <w:tcPr>
            <w:tcW w:w="1412" w:type="dxa"/>
            <w:tcBorders>
              <w:top w:val="single" w:sz="4" w:space="0" w:color="auto"/>
              <w:left w:val="nil"/>
              <w:bottom w:val="single" w:sz="4" w:space="0" w:color="auto"/>
              <w:right w:val="single" w:sz="4" w:space="0" w:color="auto"/>
            </w:tcBorders>
            <w:shd w:val="clear" w:color="auto" w:fill="auto"/>
            <w:noWrap/>
            <w:hideMark/>
          </w:tcPr>
          <w:p w:rsidR="00901097" w:rsidRPr="00A87AE9" w:rsidRDefault="00901097" w:rsidP="00AA06F4">
            <w:pPr>
              <w:rPr>
                <w:rFonts w:cs="Times New Roman"/>
                <w:sz w:val="20"/>
                <w:szCs w:val="20"/>
              </w:rPr>
            </w:pPr>
            <w:r w:rsidRPr="00A87AE9">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70 000,00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val="restart"/>
            <w:tcBorders>
              <w:top w:val="nil"/>
              <w:left w:val="single" w:sz="4" w:space="0" w:color="auto"/>
              <w:bottom w:val="nil"/>
              <w:right w:val="single" w:sz="4" w:space="0" w:color="auto"/>
            </w:tcBorders>
            <w:shd w:val="clear" w:color="auto" w:fill="auto"/>
            <w:hideMark/>
          </w:tcPr>
          <w:p w:rsidR="00901097" w:rsidRPr="00A87AE9" w:rsidRDefault="00901097" w:rsidP="00AA06F4">
            <w:pPr>
              <w:jc w:val="center"/>
              <w:rPr>
                <w:rFonts w:cs="Times New Roman"/>
                <w:sz w:val="20"/>
                <w:szCs w:val="20"/>
              </w:rPr>
            </w:pPr>
            <w:r w:rsidRPr="00A87AE9">
              <w:rPr>
                <w:rFonts w:cs="Times New Roman"/>
                <w:sz w:val="20"/>
                <w:szCs w:val="20"/>
              </w:rPr>
              <w:t xml:space="preserve">ОКИ </w:t>
            </w:r>
            <w:r w:rsidRPr="00A87AE9">
              <w:rPr>
                <w:rFonts w:cs="Times New Roman"/>
                <w:sz w:val="20"/>
                <w:szCs w:val="20"/>
              </w:rPr>
              <w:lastRenderedPageBreak/>
              <w:t>УГЖКХ</w:t>
            </w:r>
          </w:p>
        </w:tc>
        <w:tc>
          <w:tcPr>
            <w:tcW w:w="850" w:type="dxa"/>
            <w:vMerge w:val="restart"/>
            <w:tcBorders>
              <w:top w:val="nil"/>
              <w:left w:val="single" w:sz="4" w:space="0" w:color="auto"/>
              <w:bottom w:val="nil"/>
              <w:right w:val="single" w:sz="4" w:space="0" w:color="auto"/>
            </w:tcBorders>
            <w:shd w:val="clear" w:color="auto" w:fill="auto"/>
            <w:vAlign w:val="center"/>
            <w:hideMark/>
          </w:tcPr>
          <w:p w:rsidR="00901097" w:rsidRPr="00A87AE9" w:rsidRDefault="00901097" w:rsidP="00A02755">
            <w:pPr>
              <w:jc w:val="center"/>
              <w:rPr>
                <w:rFonts w:cs="Times New Roman"/>
                <w:sz w:val="20"/>
                <w:szCs w:val="20"/>
              </w:rPr>
            </w:pPr>
            <w:r w:rsidRPr="00A87AE9">
              <w:rPr>
                <w:rFonts w:cs="Times New Roman"/>
                <w:sz w:val="20"/>
                <w:szCs w:val="20"/>
              </w:rPr>
              <w:lastRenderedPageBreak/>
              <w:t>Х</w:t>
            </w:r>
          </w:p>
        </w:tc>
      </w:tr>
      <w:tr w:rsidR="00901097" w:rsidRPr="00A87AE9" w:rsidTr="00901097">
        <w:trPr>
          <w:trHeight w:val="1658"/>
        </w:trPr>
        <w:tc>
          <w:tcPr>
            <w:tcW w:w="627"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14 350,00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998"/>
        </w:trPr>
        <w:tc>
          <w:tcPr>
            <w:tcW w:w="627"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13 912,50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690"/>
        </w:trPr>
        <w:tc>
          <w:tcPr>
            <w:tcW w:w="627"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single" w:sz="4" w:space="0" w:color="auto"/>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федерального бюджета</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41 737,50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41 737,50</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147"/>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901097" w:rsidRPr="00A87AE9" w:rsidRDefault="00901097" w:rsidP="00AA06F4">
            <w:pPr>
              <w:jc w:val="center"/>
              <w:rPr>
                <w:rFonts w:cs="Times New Roman"/>
                <w:sz w:val="20"/>
                <w:szCs w:val="20"/>
              </w:rPr>
            </w:pPr>
            <w:r w:rsidRPr="00A87AE9">
              <w:rPr>
                <w:rFonts w:cs="Times New Roman"/>
                <w:sz w:val="20"/>
                <w:szCs w:val="20"/>
              </w:rPr>
              <w:t>2.1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901097" w:rsidRPr="00A87AE9" w:rsidRDefault="00901097" w:rsidP="00A32F1F">
            <w:pPr>
              <w:rPr>
                <w:rFonts w:cs="Times New Roman"/>
                <w:sz w:val="20"/>
                <w:szCs w:val="20"/>
              </w:rPr>
            </w:pPr>
            <w:r w:rsidRPr="00A87AE9">
              <w:rPr>
                <w:rFonts w:cs="Times New Roman"/>
                <w:sz w:val="20"/>
                <w:szCs w:val="20"/>
              </w:rPr>
              <w:t>Мероприятие F5. 01.</w:t>
            </w:r>
          </w:p>
          <w:p w:rsidR="00901097" w:rsidRPr="00A87AE9" w:rsidRDefault="00901097"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901097" w:rsidRPr="00A87AE9" w:rsidRDefault="00901097" w:rsidP="00AC7ED6">
            <w:pPr>
              <w:jc w:val="center"/>
              <w:rPr>
                <w:rFonts w:cs="Times New Roman"/>
                <w:sz w:val="20"/>
                <w:szCs w:val="20"/>
              </w:rPr>
            </w:pPr>
            <w:r w:rsidRPr="00A87AE9">
              <w:rPr>
                <w:rFonts w:cs="Times New Roman"/>
                <w:sz w:val="20"/>
                <w:szCs w:val="20"/>
              </w:rPr>
              <w:t>202</w:t>
            </w:r>
            <w:r w:rsidRPr="00A87AE9">
              <w:rPr>
                <w:rFonts w:cs="Times New Roman"/>
                <w:sz w:val="20"/>
                <w:szCs w:val="20"/>
                <w:lang w:val="en-US"/>
              </w:rPr>
              <w:t>2</w:t>
            </w:r>
            <w:r w:rsidRPr="00A87AE9">
              <w:rPr>
                <w:rFonts w:cs="Times New Roman"/>
                <w:sz w:val="20"/>
                <w:szCs w:val="20"/>
              </w:rPr>
              <w:t xml:space="preserve"> г.</w:t>
            </w:r>
          </w:p>
        </w:tc>
        <w:tc>
          <w:tcPr>
            <w:tcW w:w="1412" w:type="dxa"/>
            <w:tcBorders>
              <w:top w:val="nil"/>
              <w:left w:val="nil"/>
              <w:bottom w:val="single" w:sz="4" w:space="0" w:color="auto"/>
              <w:right w:val="single" w:sz="4" w:space="0" w:color="auto"/>
            </w:tcBorders>
            <w:shd w:val="clear" w:color="auto" w:fill="auto"/>
            <w:noWrap/>
            <w:hideMark/>
          </w:tcPr>
          <w:p w:rsidR="00901097" w:rsidRPr="00A87AE9" w:rsidRDefault="00901097" w:rsidP="00AA06F4">
            <w:pPr>
              <w:rPr>
                <w:rFonts w:cs="Times New Roman"/>
                <w:sz w:val="20"/>
                <w:szCs w:val="20"/>
              </w:rPr>
            </w:pPr>
            <w:r w:rsidRPr="00A87AE9">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b/>
                <w:bCs/>
                <w:sz w:val="20"/>
                <w:szCs w:val="20"/>
              </w:rPr>
            </w:pPr>
            <w:r w:rsidRPr="00A87AE9">
              <w:rPr>
                <w:rFonts w:cs="Times New Roman"/>
                <w:b/>
                <w:bCs/>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b/>
                <w:bCs/>
                <w:sz w:val="20"/>
                <w:szCs w:val="20"/>
              </w:rPr>
            </w:pPr>
            <w:r w:rsidRPr="00A87AE9">
              <w:rPr>
                <w:rFonts w:cs="Times New Roman"/>
                <w:b/>
                <w:bCs/>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b/>
                <w:bCs/>
                <w:sz w:val="20"/>
                <w:szCs w:val="20"/>
              </w:rPr>
            </w:pPr>
            <w:r w:rsidRPr="00A87AE9">
              <w:rPr>
                <w:rFonts w:cs="Times New Roman"/>
                <w:b/>
                <w:bCs/>
                <w:sz w:val="20"/>
                <w:szCs w:val="20"/>
              </w:rPr>
              <w:t>70 000,00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val="restart"/>
            <w:tcBorders>
              <w:top w:val="single" w:sz="4" w:space="0" w:color="auto"/>
              <w:left w:val="single" w:sz="4" w:space="0" w:color="auto"/>
              <w:bottom w:val="nil"/>
              <w:right w:val="single" w:sz="4" w:space="0" w:color="auto"/>
            </w:tcBorders>
            <w:shd w:val="clear" w:color="auto" w:fill="auto"/>
            <w:hideMark/>
          </w:tcPr>
          <w:p w:rsidR="00901097" w:rsidRPr="00A87AE9" w:rsidRDefault="00901097" w:rsidP="00AA06F4">
            <w:pPr>
              <w:jc w:val="center"/>
              <w:rPr>
                <w:rFonts w:cs="Times New Roman"/>
                <w:sz w:val="20"/>
                <w:szCs w:val="20"/>
              </w:rPr>
            </w:pPr>
            <w:r w:rsidRPr="00A87AE9">
              <w:rPr>
                <w:rFonts w:cs="Times New Roman"/>
                <w:sz w:val="20"/>
                <w:szCs w:val="20"/>
              </w:rPr>
              <w:t>ОКИ УГЖКХ</w:t>
            </w:r>
          </w:p>
        </w:tc>
        <w:tc>
          <w:tcPr>
            <w:tcW w:w="850" w:type="dxa"/>
            <w:vMerge w:val="restart"/>
            <w:tcBorders>
              <w:top w:val="single" w:sz="4" w:space="0" w:color="auto"/>
              <w:left w:val="single" w:sz="4" w:space="0" w:color="auto"/>
              <w:bottom w:val="nil"/>
              <w:right w:val="single" w:sz="4" w:space="0" w:color="auto"/>
            </w:tcBorders>
            <w:shd w:val="clear" w:color="auto" w:fill="auto"/>
            <w:hideMark/>
          </w:tcPr>
          <w:p w:rsidR="00901097" w:rsidRPr="00A87AE9" w:rsidRDefault="00901097" w:rsidP="00A02755">
            <w:pPr>
              <w:rPr>
                <w:rFonts w:cs="Times New Roman"/>
                <w:sz w:val="20"/>
                <w:szCs w:val="20"/>
              </w:rPr>
            </w:pPr>
            <w:r w:rsidRPr="00A87AE9">
              <w:rPr>
                <w:rFonts w:cs="Times New Roman"/>
                <w:sz w:val="20"/>
                <w:szCs w:val="20"/>
              </w:rPr>
              <w:t xml:space="preserve">Строительство ВЗУ </w:t>
            </w:r>
            <w:r w:rsidR="00944ECC" w:rsidRPr="00A87AE9">
              <w:rPr>
                <w:rFonts w:cs="Times New Roman"/>
                <w:sz w:val="20"/>
                <w:szCs w:val="20"/>
              </w:rPr>
              <w:t xml:space="preserve">в </w:t>
            </w:r>
            <w:r w:rsidRPr="00A87AE9">
              <w:rPr>
                <w:rFonts w:cs="Times New Roman"/>
                <w:sz w:val="20"/>
                <w:szCs w:val="20"/>
              </w:rPr>
              <w:t>д. Есино</w:t>
            </w:r>
          </w:p>
        </w:tc>
      </w:tr>
      <w:tr w:rsidR="00901097" w:rsidRPr="00A87AE9" w:rsidTr="00901097">
        <w:trPr>
          <w:trHeight w:val="1245"/>
        </w:trPr>
        <w:tc>
          <w:tcPr>
            <w:tcW w:w="627"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b/>
                <w:bCs/>
                <w:sz w:val="20"/>
                <w:szCs w:val="20"/>
              </w:rPr>
            </w:pPr>
            <w:r w:rsidRPr="00A87AE9">
              <w:rPr>
                <w:rFonts w:cs="Times New Roman"/>
                <w:b/>
                <w:bCs/>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b/>
                <w:bCs/>
                <w:sz w:val="20"/>
                <w:szCs w:val="20"/>
              </w:rPr>
            </w:pPr>
            <w:r w:rsidRPr="00A87AE9">
              <w:rPr>
                <w:rFonts w:cs="Times New Roman"/>
                <w:b/>
                <w:bCs/>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b/>
                <w:bCs/>
                <w:sz w:val="20"/>
                <w:szCs w:val="20"/>
              </w:rPr>
            </w:pPr>
            <w:r w:rsidRPr="00A87AE9">
              <w:rPr>
                <w:rFonts w:cs="Times New Roman"/>
                <w:b/>
                <w:bCs/>
                <w:sz w:val="20"/>
                <w:szCs w:val="20"/>
              </w:rPr>
              <w:t>14 350,00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910"/>
        </w:trPr>
        <w:tc>
          <w:tcPr>
            <w:tcW w:w="627"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b/>
                <w:bCs/>
                <w:sz w:val="20"/>
                <w:szCs w:val="20"/>
              </w:rPr>
            </w:pPr>
            <w:r w:rsidRPr="00A87AE9">
              <w:rPr>
                <w:rFonts w:cs="Times New Roman"/>
                <w:b/>
                <w:bCs/>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b/>
                <w:bCs/>
                <w:sz w:val="20"/>
                <w:szCs w:val="20"/>
              </w:rPr>
            </w:pPr>
            <w:r w:rsidRPr="00A87AE9">
              <w:rPr>
                <w:rFonts w:cs="Times New Roman"/>
                <w:b/>
                <w:bCs/>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b/>
                <w:bCs/>
                <w:sz w:val="20"/>
                <w:szCs w:val="20"/>
              </w:rPr>
            </w:pPr>
            <w:r w:rsidRPr="00A87AE9">
              <w:rPr>
                <w:rFonts w:cs="Times New Roman"/>
                <w:b/>
                <w:bCs/>
                <w:sz w:val="20"/>
                <w:szCs w:val="20"/>
              </w:rPr>
              <w:t>13 912,50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555"/>
        </w:trPr>
        <w:tc>
          <w:tcPr>
            <w:tcW w:w="627" w:type="dxa"/>
            <w:vMerge/>
            <w:tcBorders>
              <w:top w:val="nil"/>
              <w:left w:val="single" w:sz="4" w:space="0" w:color="auto"/>
              <w:bottom w:val="single" w:sz="4" w:space="0" w:color="auto"/>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single" w:sz="4" w:space="0" w:color="auto"/>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89" w:type="dxa"/>
            <w:vMerge/>
            <w:tcBorders>
              <w:top w:val="nil"/>
              <w:left w:val="single" w:sz="4" w:space="0" w:color="auto"/>
              <w:bottom w:val="single" w:sz="4" w:space="0" w:color="auto"/>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b/>
                <w:bCs/>
                <w:sz w:val="20"/>
                <w:szCs w:val="20"/>
              </w:rPr>
            </w:pPr>
            <w:r w:rsidRPr="00A87AE9">
              <w:rPr>
                <w:rFonts w:cs="Times New Roman"/>
                <w:b/>
                <w:bCs/>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b/>
                <w:bCs/>
                <w:sz w:val="20"/>
                <w:szCs w:val="20"/>
              </w:rPr>
            </w:pPr>
            <w:r w:rsidRPr="00A87AE9">
              <w:rPr>
                <w:rFonts w:cs="Times New Roman"/>
                <w:b/>
                <w:bCs/>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b/>
                <w:bCs/>
                <w:sz w:val="20"/>
                <w:szCs w:val="20"/>
              </w:rPr>
            </w:pPr>
            <w:r w:rsidRPr="00A87AE9">
              <w:rPr>
                <w:rFonts w:cs="Times New Roman"/>
                <w:b/>
                <w:bCs/>
                <w:sz w:val="20"/>
                <w:szCs w:val="20"/>
              </w:rPr>
              <w:t>41 737,50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pPr>
              <w:jc w:val="right"/>
              <w:rPr>
                <w:rFonts w:cs="Times New Roman"/>
                <w:sz w:val="20"/>
                <w:szCs w:val="20"/>
              </w:rPr>
            </w:pPr>
            <w:r w:rsidRPr="00A87AE9">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315"/>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01097" w:rsidRPr="00A87AE9" w:rsidRDefault="00901097" w:rsidP="00AA06F4">
            <w:pPr>
              <w:jc w:val="center"/>
              <w:rPr>
                <w:rFonts w:cs="Times New Roman"/>
                <w:sz w:val="20"/>
                <w:szCs w:val="20"/>
              </w:rPr>
            </w:pPr>
            <w:r w:rsidRPr="00A87AE9">
              <w:rPr>
                <w:rFonts w:cs="Times New Roman"/>
                <w:sz w:val="20"/>
                <w:szCs w:val="20"/>
              </w:rPr>
              <w:t> </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097" w:rsidRPr="00A87AE9" w:rsidRDefault="00901097" w:rsidP="00AA06F4">
            <w:pPr>
              <w:jc w:val="center"/>
              <w:rPr>
                <w:rFonts w:cs="Times New Roman"/>
                <w:b/>
                <w:bCs/>
                <w:sz w:val="20"/>
                <w:szCs w:val="20"/>
              </w:rPr>
            </w:pPr>
            <w:r w:rsidRPr="00A87AE9">
              <w:rPr>
                <w:rFonts w:cs="Times New Roman"/>
                <w:b/>
                <w:bCs/>
                <w:sz w:val="20"/>
                <w:szCs w:val="20"/>
              </w:rPr>
              <w:t>ИТОГО по подпрограмме</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097" w:rsidRPr="00A87AE9" w:rsidRDefault="00901097" w:rsidP="00AA06F4">
            <w:pPr>
              <w:jc w:val="center"/>
              <w:rPr>
                <w:rFonts w:cs="Times New Roman"/>
                <w:sz w:val="20"/>
                <w:szCs w:val="20"/>
              </w:rPr>
            </w:pPr>
            <w:r w:rsidRPr="00A87AE9">
              <w:rPr>
                <w:rFonts w:cs="Times New Roman"/>
                <w:sz w:val="20"/>
                <w:szCs w:val="20"/>
              </w:rPr>
              <w:t> </w:t>
            </w: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b/>
                <w:bCs/>
                <w:sz w:val="20"/>
                <w:szCs w:val="20"/>
              </w:rPr>
            </w:pPr>
            <w:r w:rsidRPr="00A87AE9">
              <w:rPr>
                <w:b/>
                <w:bCs/>
                <w:sz w:val="20"/>
                <w:szCs w:val="20"/>
              </w:rPr>
              <w:t>123 197,70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5 419,82</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101 913,54</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6 021,98</w:t>
            </w:r>
          </w:p>
        </w:tc>
        <w:tc>
          <w:tcPr>
            <w:tcW w:w="208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01097" w:rsidRPr="00A87AE9" w:rsidRDefault="00901097" w:rsidP="00AA06F4">
            <w:pPr>
              <w:jc w:val="center"/>
              <w:rPr>
                <w:rFonts w:cs="Times New Roman"/>
                <w:sz w:val="20"/>
                <w:szCs w:val="20"/>
              </w:rPr>
            </w:pPr>
            <w:r w:rsidRPr="00A87AE9">
              <w:rPr>
                <w:rFonts w:cs="Times New Roman"/>
                <w:sz w:val="20"/>
                <w:szCs w:val="20"/>
              </w:rPr>
              <w:t> </w:t>
            </w:r>
          </w:p>
        </w:tc>
      </w:tr>
      <w:tr w:rsidR="00901097" w:rsidRPr="00A87AE9" w:rsidTr="00901097">
        <w:trPr>
          <w:trHeight w:val="157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b/>
                <w:bCs/>
                <w:sz w:val="20"/>
                <w:szCs w:val="20"/>
              </w:rPr>
            </w:pPr>
            <w:r w:rsidRPr="00A87AE9">
              <w:rPr>
                <w:b/>
                <w:bCs/>
                <w:sz w:val="20"/>
                <w:szCs w:val="20"/>
              </w:rPr>
              <w:t>20 557,50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20 557,50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0,00</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94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b/>
                <w:bCs/>
                <w:sz w:val="20"/>
                <w:szCs w:val="20"/>
              </w:rPr>
            </w:pPr>
            <w:r w:rsidRPr="00A87AE9">
              <w:rPr>
                <w:b/>
                <w:bCs/>
                <w:sz w:val="20"/>
                <w:szCs w:val="20"/>
              </w:rPr>
              <w:t>34 005,00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34 005,00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0,00</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69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Средства федерального бюджета</w:t>
            </w:r>
          </w:p>
        </w:tc>
        <w:tc>
          <w:tcPr>
            <w:tcW w:w="1271" w:type="dxa"/>
            <w:tcBorders>
              <w:top w:val="nil"/>
              <w:left w:val="nil"/>
              <w:bottom w:val="nil"/>
              <w:right w:val="nil"/>
            </w:tcBorders>
            <w:shd w:val="clear" w:color="auto" w:fill="auto"/>
            <w:noWrap/>
            <w:vAlign w:val="center"/>
            <w:hideMark/>
          </w:tcPr>
          <w:p w:rsidR="00901097" w:rsidRPr="00A87AE9" w:rsidRDefault="00901097" w:rsidP="00901097">
            <w:pPr>
              <w:jc w:val="center"/>
              <w:rPr>
                <w:sz w:val="20"/>
                <w:szCs w:val="20"/>
              </w:rPr>
            </w:pPr>
            <w:r w:rsidRPr="00A87AE9">
              <w:rPr>
                <w:sz w:val="20"/>
                <w:szCs w:val="20"/>
              </w:rPr>
              <w:t>0,00</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901097" w:rsidRPr="00A87AE9" w:rsidRDefault="00901097" w:rsidP="00901097">
            <w:pPr>
              <w:jc w:val="center"/>
              <w:rPr>
                <w:b/>
                <w:bCs/>
                <w:sz w:val="20"/>
                <w:szCs w:val="20"/>
              </w:rPr>
            </w:pPr>
            <w:r w:rsidRPr="00A87AE9">
              <w:rPr>
                <w:b/>
                <w:bCs/>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41 737,50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0,00</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r w:rsidR="00901097" w:rsidRPr="00A87AE9" w:rsidTr="00901097">
        <w:trPr>
          <w:trHeight w:val="6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A87AE9"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A87AE9" w:rsidRDefault="00901097" w:rsidP="00AA06F4">
            <w:pPr>
              <w:rPr>
                <w:rFonts w:cs="Times New Roman"/>
                <w:sz w:val="20"/>
                <w:szCs w:val="20"/>
              </w:rPr>
            </w:pPr>
            <w:r w:rsidRPr="00A87AE9">
              <w:rPr>
                <w:rFonts w:cs="Times New Roman"/>
                <w:sz w:val="20"/>
                <w:szCs w:val="20"/>
              </w:rPr>
              <w:t>Внебюджетные источники</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b/>
                <w:bCs/>
                <w:sz w:val="20"/>
                <w:szCs w:val="20"/>
              </w:rPr>
            </w:pPr>
            <w:r w:rsidRPr="00A87AE9">
              <w:rPr>
                <w:b/>
                <w:bCs/>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5 419,82</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A87AE9" w:rsidRDefault="00901097" w:rsidP="00901097">
            <w:pPr>
              <w:jc w:val="center"/>
              <w:rPr>
                <w:sz w:val="20"/>
                <w:szCs w:val="20"/>
              </w:rPr>
            </w:pPr>
            <w:r w:rsidRPr="00A87AE9">
              <w:rPr>
                <w:sz w:val="20"/>
                <w:szCs w:val="20"/>
              </w:rPr>
              <w:t>6 021,98</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901097" w:rsidRPr="00A87AE9" w:rsidRDefault="00901097" w:rsidP="00AA06F4">
            <w:pPr>
              <w:rPr>
                <w:rFonts w:cs="Times New Roman"/>
                <w:sz w:val="20"/>
                <w:szCs w:val="20"/>
              </w:rPr>
            </w:pPr>
          </w:p>
        </w:tc>
      </w:tr>
    </w:tbl>
    <w:p w:rsidR="003563AF" w:rsidRPr="00A87AE9" w:rsidRDefault="003563AF" w:rsidP="00436DE3">
      <w:pPr>
        <w:pStyle w:val="ConsPlusNormal"/>
        <w:rPr>
          <w:rFonts w:ascii="Times New Roman" w:hAnsi="Times New Roman" w:cs="Times New Roman"/>
        </w:rPr>
      </w:pPr>
    </w:p>
    <w:tbl>
      <w:tblPr>
        <w:tblW w:w="14800" w:type="dxa"/>
        <w:tblInd w:w="50" w:type="dxa"/>
        <w:tblLayout w:type="fixed"/>
        <w:tblLook w:val="04A0" w:firstRow="1" w:lastRow="0" w:firstColumn="1" w:lastColumn="0" w:noHBand="0" w:noVBand="1"/>
      </w:tblPr>
      <w:tblGrid>
        <w:gridCol w:w="2673"/>
        <w:gridCol w:w="1696"/>
        <w:gridCol w:w="1980"/>
        <w:gridCol w:w="1130"/>
        <w:gridCol w:w="1271"/>
        <w:gridCol w:w="1104"/>
        <w:gridCol w:w="1119"/>
        <w:gridCol w:w="1418"/>
        <w:gridCol w:w="1559"/>
        <w:gridCol w:w="283"/>
        <w:gridCol w:w="567"/>
      </w:tblGrid>
      <w:tr w:rsidR="00F6672A" w:rsidRPr="00A87AE9" w:rsidTr="00C9708D">
        <w:trPr>
          <w:gridAfter w:val="1"/>
          <w:wAfter w:w="567" w:type="dxa"/>
          <w:trHeight w:val="750"/>
        </w:trPr>
        <w:tc>
          <w:tcPr>
            <w:tcW w:w="14233" w:type="dxa"/>
            <w:gridSpan w:val="10"/>
            <w:tcBorders>
              <w:top w:val="nil"/>
              <w:left w:val="nil"/>
              <w:bottom w:val="nil"/>
              <w:right w:val="nil"/>
            </w:tcBorders>
            <w:shd w:val="clear" w:color="auto" w:fill="auto"/>
            <w:hideMark/>
          </w:tcPr>
          <w:p w:rsidR="00C9708D" w:rsidRPr="00A87AE9" w:rsidRDefault="00C9708D" w:rsidP="00F6672A">
            <w:pPr>
              <w:jc w:val="center"/>
              <w:rPr>
                <w:rFonts w:cs="Times New Roman"/>
                <w:b/>
                <w:bCs/>
                <w:color w:val="000000"/>
                <w:sz w:val="20"/>
                <w:szCs w:val="20"/>
              </w:rPr>
            </w:pPr>
          </w:p>
          <w:p w:rsidR="00C9708D" w:rsidRPr="00A87AE9" w:rsidRDefault="00C9708D" w:rsidP="00F6672A">
            <w:pPr>
              <w:jc w:val="center"/>
              <w:rPr>
                <w:rFonts w:cs="Times New Roman"/>
                <w:b/>
                <w:bCs/>
                <w:color w:val="000000"/>
                <w:sz w:val="20"/>
                <w:szCs w:val="20"/>
              </w:rPr>
            </w:pPr>
          </w:p>
          <w:p w:rsidR="00C9708D" w:rsidRPr="00A87AE9" w:rsidRDefault="00067456" w:rsidP="00067456">
            <w:pPr>
              <w:ind w:left="9589" w:hanging="9589"/>
              <w:rPr>
                <w:rFonts w:cs="Times New Roman"/>
                <w:b/>
                <w:bCs/>
                <w:color w:val="000000"/>
                <w:sz w:val="20"/>
                <w:szCs w:val="20"/>
              </w:rPr>
            </w:pPr>
            <w:r w:rsidRPr="00A87AE9">
              <w:rPr>
                <w:rFonts w:cs="Times New Roman"/>
                <w:b/>
                <w:bCs/>
                <w:color w:val="000000"/>
                <w:sz w:val="20"/>
                <w:szCs w:val="20"/>
              </w:rPr>
              <w:t xml:space="preserve">                                                                                                                                                                                               </w:t>
            </w:r>
            <w:r w:rsidR="00C9708D" w:rsidRPr="00A87AE9">
              <w:rPr>
                <w:rFonts w:cs="Times New Roman"/>
                <w:b/>
                <w:bCs/>
                <w:color w:val="000000"/>
                <w:sz w:val="20"/>
                <w:szCs w:val="20"/>
              </w:rPr>
              <w:br/>
            </w:r>
            <w:r w:rsidRPr="00A87AE9">
              <w:rPr>
                <w:rFonts w:cs="Times New Roman"/>
                <w:b/>
                <w:bCs/>
                <w:color w:val="000000"/>
                <w:sz w:val="20"/>
                <w:szCs w:val="20"/>
              </w:rPr>
              <w:t xml:space="preserve"> Приложение №2</w:t>
            </w:r>
            <w:r w:rsidR="00C9708D" w:rsidRPr="00A87AE9">
              <w:rPr>
                <w:rFonts w:cs="Times New Roman"/>
                <w:b/>
                <w:bCs/>
                <w:color w:val="000000"/>
                <w:sz w:val="20"/>
                <w:szCs w:val="20"/>
              </w:rPr>
              <w:t xml:space="preserve">                                                                                                                                                                                             к муниципальной программе городского округа                                                   </w:t>
            </w:r>
            <w:r w:rsidRPr="00A87AE9">
              <w:rPr>
                <w:rFonts w:cs="Times New Roman"/>
                <w:b/>
                <w:bCs/>
                <w:color w:val="000000"/>
                <w:sz w:val="20"/>
                <w:szCs w:val="20"/>
              </w:rPr>
              <w:t xml:space="preserve"> </w:t>
            </w:r>
            <w:r w:rsidR="00C9708D" w:rsidRPr="00A87AE9">
              <w:rPr>
                <w:rFonts w:cs="Times New Roman"/>
                <w:b/>
                <w:bCs/>
                <w:color w:val="000000"/>
                <w:sz w:val="20"/>
                <w:szCs w:val="20"/>
              </w:rPr>
              <w:t>Электростал</w:t>
            </w:r>
            <w:r w:rsidR="004D1A87" w:rsidRPr="00A87AE9">
              <w:rPr>
                <w:rFonts w:cs="Times New Roman"/>
                <w:b/>
                <w:bCs/>
                <w:color w:val="000000"/>
                <w:sz w:val="20"/>
                <w:szCs w:val="20"/>
              </w:rPr>
              <w:t>ь Московской области «</w:t>
            </w:r>
            <w:r w:rsidR="00C9708D" w:rsidRPr="00A87AE9">
              <w:rPr>
                <w:rFonts w:cs="Times New Roman"/>
                <w:b/>
                <w:bCs/>
                <w:color w:val="000000"/>
                <w:sz w:val="20"/>
                <w:szCs w:val="20"/>
              </w:rPr>
              <w:t>Развитие инженерной</w:t>
            </w:r>
            <w:r w:rsidRPr="00A87AE9">
              <w:rPr>
                <w:rFonts w:cs="Times New Roman"/>
                <w:b/>
                <w:bCs/>
                <w:color w:val="000000"/>
                <w:sz w:val="20"/>
                <w:szCs w:val="20"/>
              </w:rPr>
              <w:t xml:space="preserve"> </w:t>
            </w:r>
            <w:r w:rsidR="00C9708D" w:rsidRPr="00A87AE9">
              <w:rPr>
                <w:rFonts w:cs="Times New Roman"/>
                <w:b/>
                <w:bCs/>
                <w:color w:val="000000"/>
                <w:sz w:val="20"/>
                <w:szCs w:val="20"/>
              </w:rPr>
              <w:t>инфра</w:t>
            </w:r>
            <w:r w:rsidR="004D1A87" w:rsidRPr="00A87AE9">
              <w:rPr>
                <w:rFonts w:cs="Times New Roman"/>
                <w:b/>
                <w:bCs/>
                <w:color w:val="000000"/>
                <w:sz w:val="20"/>
                <w:szCs w:val="20"/>
              </w:rPr>
              <w:t>структуры и энергоэффективности»</w:t>
            </w:r>
          </w:p>
          <w:p w:rsidR="00C9708D" w:rsidRPr="00A87AE9" w:rsidRDefault="00C9708D" w:rsidP="00F6672A">
            <w:pPr>
              <w:jc w:val="center"/>
              <w:rPr>
                <w:rFonts w:cs="Times New Roman"/>
                <w:b/>
                <w:bCs/>
                <w:color w:val="000000"/>
                <w:sz w:val="20"/>
                <w:szCs w:val="20"/>
              </w:rPr>
            </w:pPr>
          </w:p>
          <w:p w:rsidR="00F6672A" w:rsidRPr="00A87AE9" w:rsidRDefault="004D1A87" w:rsidP="00F6672A">
            <w:pPr>
              <w:jc w:val="center"/>
              <w:rPr>
                <w:rFonts w:cs="Times New Roman"/>
                <w:b/>
                <w:bCs/>
                <w:color w:val="000000"/>
                <w:sz w:val="20"/>
                <w:szCs w:val="20"/>
              </w:rPr>
            </w:pPr>
            <w:r w:rsidRPr="00A87AE9">
              <w:rPr>
                <w:rFonts w:cs="Times New Roman"/>
                <w:b/>
                <w:bCs/>
                <w:color w:val="000000"/>
                <w:sz w:val="20"/>
                <w:szCs w:val="20"/>
              </w:rPr>
              <w:t>1. ПАСПОРТ ПОДПРОГРАММЫ II «Системы водоотведения»</w:t>
            </w:r>
            <w:r w:rsidR="00F6672A" w:rsidRPr="00A87AE9">
              <w:rPr>
                <w:rFonts w:cs="Times New Roman"/>
                <w:b/>
                <w:bCs/>
                <w:color w:val="000000"/>
                <w:sz w:val="20"/>
                <w:szCs w:val="20"/>
              </w:rPr>
              <w:br/>
              <w:t>на 2020-2024 годы</w:t>
            </w:r>
          </w:p>
        </w:tc>
      </w:tr>
      <w:tr w:rsidR="00F6672A" w:rsidRPr="00A87AE9" w:rsidTr="00C9708D">
        <w:trPr>
          <w:trHeight w:val="465"/>
        </w:trPr>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F6672A" w:rsidRPr="00A87AE9" w:rsidRDefault="00F6672A"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277" w:type="dxa"/>
            <w:gridSpan w:val="8"/>
            <w:tcBorders>
              <w:top w:val="single" w:sz="4" w:space="0" w:color="auto"/>
              <w:left w:val="nil"/>
              <w:bottom w:val="single" w:sz="4" w:space="0" w:color="auto"/>
              <w:right w:val="single" w:sz="4" w:space="0" w:color="000000"/>
            </w:tcBorders>
            <w:shd w:val="clear" w:color="auto" w:fill="auto"/>
            <w:vAlign w:val="bottom"/>
            <w:hideMark/>
          </w:tcPr>
          <w:p w:rsidR="00F6672A" w:rsidRPr="00A87AE9" w:rsidRDefault="00F6672A" w:rsidP="00F6672A">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850" w:type="dxa"/>
            <w:gridSpan w:val="2"/>
            <w:tcBorders>
              <w:top w:val="nil"/>
              <w:left w:val="nil"/>
              <w:bottom w:val="nil"/>
              <w:right w:val="nil"/>
            </w:tcBorders>
            <w:shd w:val="clear" w:color="auto" w:fill="auto"/>
            <w:vAlign w:val="bottom"/>
            <w:hideMark/>
          </w:tcPr>
          <w:p w:rsidR="00F6672A" w:rsidRPr="00A87AE9" w:rsidRDefault="00F6672A" w:rsidP="00F6672A">
            <w:pPr>
              <w:jc w:val="center"/>
              <w:rPr>
                <w:rFonts w:cs="Times New Roman"/>
                <w:color w:val="000000"/>
                <w:sz w:val="20"/>
                <w:szCs w:val="20"/>
              </w:rPr>
            </w:pPr>
          </w:p>
        </w:tc>
      </w:tr>
      <w:tr w:rsidR="00F6672A" w:rsidRPr="00A87AE9" w:rsidTr="00C9708D">
        <w:trPr>
          <w:trHeight w:val="315"/>
        </w:trPr>
        <w:tc>
          <w:tcPr>
            <w:tcW w:w="2673" w:type="dxa"/>
            <w:vMerge w:val="restart"/>
            <w:tcBorders>
              <w:top w:val="nil"/>
              <w:left w:val="single" w:sz="4" w:space="0" w:color="auto"/>
              <w:bottom w:val="single" w:sz="4" w:space="0" w:color="auto"/>
              <w:right w:val="single" w:sz="4" w:space="0" w:color="auto"/>
            </w:tcBorders>
            <w:shd w:val="clear" w:color="auto" w:fill="auto"/>
            <w:hideMark/>
          </w:tcPr>
          <w:p w:rsidR="00F6672A" w:rsidRPr="00A87AE9" w:rsidRDefault="00F6672A" w:rsidP="00F6672A">
            <w:pPr>
              <w:jc w:val="cente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F6672A" w:rsidRPr="00A87AE9" w:rsidRDefault="00F6672A" w:rsidP="00F6672A">
            <w:pPr>
              <w:jc w:val="center"/>
              <w:rPr>
                <w:rFonts w:cs="Times New Roman"/>
                <w:color w:val="000000"/>
                <w:sz w:val="20"/>
                <w:szCs w:val="20"/>
              </w:rPr>
            </w:pPr>
            <w:r w:rsidRPr="00A87AE9">
              <w:rPr>
                <w:rFonts w:cs="Times New Roman"/>
                <w:color w:val="000000"/>
                <w:sz w:val="20"/>
                <w:szCs w:val="20"/>
              </w:rPr>
              <w:t>Главный распорядитель бюджетных средств</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F6672A" w:rsidRPr="00A87AE9" w:rsidRDefault="00F6672A" w:rsidP="00F6672A">
            <w:pPr>
              <w:jc w:val="center"/>
              <w:rPr>
                <w:rFonts w:cs="Times New Roman"/>
                <w:color w:val="000000"/>
                <w:sz w:val="20"/>
                <w:szCs w:val="20"/>
              </w:rPr>
            </w:pPr>
            <w:r w:rsidRPr="00A87AE9">
              <w:rPr>
                <w:rFonts w:cs="Times New Roman"/>
                <w:color w:val="000000"/>
                <w:sz w:val="20"/>
                <w:szCs w:val="20"/>
              </w:rPr>
              <w:t>Источник финансирования</w:t>
            </w:r>
          </w:p>
        </w:tc>
        <w:tc>
          <w:tcPr>
            <w:tcW w:w="7601" w:type="dxa"/>
            <w:gridSpan w:val="6"/>
            <w:tcBorders>
              <w:top w:val="single" w:sz="4" w:space="0" w:color="auto"/>
              <w:left w:val="nil"/>
              <w:bottom w:val="single" w:sz="4" w:space="0" w:color="auto"/>
              <w:right w:val="single" w:sz="4" w:space="0" w:color="auto"/>
            </w:tcBorders>
            <w:shd w:val="clear" w:color="auto" w:fill="auto"/>
            <w:hideMark/>
          </w:tcPr>
          <w:p w:rsidR="00F6672A" w:rsidRPr="00A87AE9" w:rsidRDefault="00F6672A" w:rsidP="00F6672A">
            <w:pPr>
              <w:jc w:val="center"/>
              <w:rPr>
                <w:rFonts w:cs="Times New Roman"/>
                <w:color w:val="000000"/>
                <w:sz w:val="20"/>
                <w:szCs w:val="20"/>
              </w:rPr>
            </w:pPr>
            <w:r w:rsidRPr="00A87AE9">
              <w:rPr>
                <w:rFonts w:cs="Times New Roman"/>
                <w:color w:val="000000"/>
                <w:sz w:val="20"/>
                <w:szCs w:val="20"/>
              </w:rPr>
              <w:t>Расходы (тыс. рублей)</w:t>
            </w:r>
          </w:p>
        </w:tc>
        <w:tc>
          <w:tcPr>
            <w:tcW w:w="850" w:type="dxa"/>
            <w:gridSpan w:val="2"/>
            <w:tcBorders>
              <w:top w:val="nil"/>
              <w:left w:val="nil"/>
              <w:bottom w:val="nil"/>
              <w:right w:val="nil"/>
            </w:tcBorders>
            <w:shd w:val="clear" w:color="auto" w:fill="auto"/>
            <w:vAlign w:val="bottom"/>
            <w:hideMark/>
          </w:tcPr>
          <w:p w:rsidR="00F6672A" w:rsidRPr="00A87AE9" w:rsidRDefault="00F6672A" w:rsidP="00F6672A">
            <w:pPr>
              <w:jc w:val="center"/>
              <w:rPr>
                <w:rFonts w:cs="Times New Roman"/>
                <w:color w:val="000000"/>
                <w:sz w:val="20"/>
                <w:szCs w:val="20"/>
              </w:rPr>
            </w:pPr>
          </w:p>
        </w:tc>
      </w:tr>
      <w:tr w:rsidR="00F6672A" w:rsidRPr="00A87AE9" w:rsidTr="00C9708D">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A87AE9"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A87AE9" w:rsidRDefault="00F6672A" w:rsidP="00F6672A">
            <w:pPr>
              <w:rPr>
                <w:rFonts w:cs="Times New Roman"/>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F6672A" w:rsidRPr="00A87AE9" w:rsidRDefault="00F6672A" w:rsidP="00F6672A">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F6672A" w:rsidRPr="00A87AE9" w:rsidRDefault="00F6672A" w:rsidP="00F6672A">
            <w:pPr>
              <w:jc w:val="center"/>
              <w:rPr>
                <w:rFonts w:cs="Times New Roman"/>
                <w:color w:val="000000"/>
                <w:sz w:val="20"/>
                <w:szCs w:val="20"/>
              </w:rPr>
            </w:pPr>
            <w:r w:rsidRPr="00A87AE9">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F6672A" w:rsidRPr="00A87AE9" w:rsidRDefault="00F6672A" w:rsidP="00F6672A">
            <w:pPr>
              <w:jc w:val="center"/>
              <w:rPr>
                <w:rFonts w:cs="Times New Roman"/>
                <w:color w:val="000000"/>
                <w:sz w:val="20"/>
                <w:szCs w:val="20"/>
              </w:rPr>
            </w:pPr>
            <w:r w:rsidRPr="00A87AE9">
              <w:rPr>
                <w:rFonts w:cs="Times New Roman"/>
                <w:color w:val="000000"/>
                <w:sz w:val="20"/>
                <w:szCs w:val="20"/>
              </w:rPr>
              <w:t>2020 год</w:t>
            </w:r>
          </w:p>
        </w:tc>
        <w:tc>
          <w:tcPr>
            <w:tcW w:w="1104" w:type="dxa"/>
            <w:tcBorders>
              <w:top w:val="nil"/>
              <w:left w:val="nil"/>
              <w:bottom w:val="single" w:sz="4" w:space="0" w:color="auto"/>
              <w:right w:val="single" w:sz="4" w:space="0" w:color="auto"/>
            </w:tcBorders>
            <w:shd w:val="clear" w:color="auto" w:fill="auto"/>
            <w:hideMark/>
          </w:tcPr>
          <w:p w:rsidR="00F6672A" w:rsidRPr="00A87AE9" w:rsidRDefault="00F6672A" w:rsidP="00F6672A">
            <w:pPr>
              <w:jc w:val="center"/>
              <w:rPr>
                <w:rFonts w:cs="Times New Roman"/>
                <w:color w:val="000000"/>
                <w:sz w:val="20"/>
                <w:szCs w:val="20"/>
              </w:rPr>
            </w:pPr>
            <w:r w:rsidRPr="00A87AE9">
              <w:rPr>
                <w:rFonts w:cs="Times New Roman"/>
                <w:color w:val="000000"/>
                <w:sz w:val="20"/>
                <w:szCs w:val="20"/>
              </w:rPr>
              <w:t>2021 год</w:t>
            </w:r>
          </w:p>
        </w:tc>
        <w:tc>
          <w:tcPr>
            <w:tcW w:w="1119" w:type="dxa"/>
            <w:tcBorders>
              <w:top w:val="nil"/>
              <w:left w:val="nil"/>
              <w:bottom w:val="single" w:sz="4" w:space="0" w:color="auto"/>
              <w:right w:val="single" w:sz="4" w:space="0" w:color="auto"/>
            </w:tcBorders>
            <w:shd w:val="clear" w:color="auto" w:fill="auto"/>
            <w:hideMark/>
          </w:tcPr>
          <w:p w:rsidR="00F6672A" w:rsidRPr="00A87AE9" w:rsidRDefault="00F6672A" w:rsidP="00F6672A">
            <w:pPr>
              <w:jc w:val="center"/>
              <w:rPr>
                <w:rFonts w:cs="Times New Roman"/>
                <w:color w:val="000000"/>
                <w:sz w:val="20"/>
                <w:szCs w:val="20"/>
              </w:rPr>
            </w:pPr>
            <w:r w:rsidRPr="00A87AE9">
              <w:rPr>
                <w:rFonts w:cs="Times New Roman"/>
                <w:color w:val="000000"/>
                <w:sz w:val="20"/>
                <w:szCs w:val="20"/>
              </w:rPr>
              <w:t>2022 год</w:t>
            </w:r>
          </w:p>
        </w:tc>
        <w:tc>
          <w:tcPr>
            <w:tcW w:w="1418" w:type="dxa"/>
            <w:tcBorders>
              <w:top w:val="nil"/>
              <w:left w:val="nil"/>
              <w:bottom w:val="single" w:sz="4" w:space="0" w:color="auto"/>
              <w:right w:val="single" w:sz="4" w:space="0" w:color="auto"/>
            </w:tcBorders>
            <w:shd w:val="clear" w:color="auto" w:fill="auto"/>
            <w:hideMark/>
          </w:tcPr>
          <w:p w:rsidR="00F6672A" w:rsidRPr="00A87AE9" w:rsidRDefault="00F6672A" w:rsidP="00F6672A">
            <w:pPr>
              <w:jc w:val="center"/>
              <w:rPr>
                <w:rFonts w:cs="Times New Roman"/>
                <w:color w:val="000000"/>
                <w:sz w:val="20"/>
                <w:szCs w:val="20"/>
              </w:rPr>
            </w:pPr>
            <w:r w:rsidRPr="00A87AE9">
              <w:rPr>
                <w:rFonts w:cs="Times New Roman"/>
                <w:color w:val="000000"/>
                <w:sz w:val="20"/>
                <w:szCs w:val="20"/>
              </w:rPr>
              <w:t>2023 год</w:t>
            </w:r>
          </w:p>
        </w:tc>
        <w:tc>
          <w:tcPr>
            <w:tcW w:w="1559" w:type="dxa"/>
            <w:tcBorders>
              <w:top w:val="nil"/>
              <w:left w:val="nil"/>
              <w:bottom w:val="single" w:sz="4" w:space="0" w:color="auto"/>
              <w:right w:val="single" w:sz="4" w:space="0" w:color="auto"/>
            </w:tcBorders>
            <w:shd w:val="clear" w:color="auto" w:fill="auto"/>
            <w:hideMark/>
          </w:tcPr>
          <w:p w:rsidR="00F6672A" w:rsidRPr="00A87AE9" w:rsidRDefault="00F6672A" w:rsidP="00F6672A">
            <w:pPr>
              <w:jc w:val="center"/>
              <w:rPr>
                <w:rFonts w:cs="Times New Roman"/>
                <w:color w:val="000000"/>
                <w:sz w:val="20"/>
                <w:szCs w:val="20"/>
              </w:rPr>
            </w:pPr>
            <w:r w:rsidRPr="00A87AE9">
              <w:rPr>
                <w:rFonts w:cs="Times New Roman"/>
                <w:color w:val="000000"/>
                <w:sz w:val="20"/>
                <w:szCs w:val="20"/>
              </w:rPr>
              <w:t>2024 год</w:t>
            </w:r>
          </w:p>
        </w:tc>
        <w:tc>
          <w:tcPr>
            <w:tcW w:w="850" w:type="dxa"/>
            <w:gridSpan w:val="2"/>
            <w:tcBorders>
              <w:top w:val="nil"/>
              <w:left w:val="nil"/>
              <w:bottom w:val="nil"/>
              <w:right w:val="nil"/>
            </w:tcBorders>
            <w:shd w:val="clear" w:color="auto" w:fill="auto"/>
            <w:vAlign w:val="bottom"/>
            <w:hideMark/>
          </w:tcPr>
          <w:p w:rsidR="00F6672A" w:rsidRPr="00A87AE9" w:rsidRDefault="00F6672A" w:rsidP="00F6672A">
            <w:pPr>
              <w:jc w:val="center"/>
              <w:rPr>
                <w:rFonts w:cs="Times New Roman"/>
                <w:color w:val="000000"/>
                <w:sz w:val="20"/>
                <w:szCs w:val="20"/>
              </w:rPr>
            </w:pPr>
          </w:p>
        </w:tc>
      </w:tr>
      <w:tr w:rsidR="00360360" w:rsidRPr="00A87AE9" w:rsidTr="00C9708D">
        <w:trPr>
          <w:trHeight w:val="585"/>
        </w:trPr>
        <w:tc>
          <w:tcPr>
            <w:tcW w:w="2673" w:type="dxa"/>
            <w:vMerge/>
            <w:tcBorders>
              <w:top w:val="nil"/>
              <w:left w:val="single" w:sz="4" w:space="0" w:color="auto"/>
              <w:bottom w:val="single" w:sz="4" w:space="0" w:color="auto"/>
              <w:right w:val="single" w:sz="4" w:space="0" w:color="auto"/>
            </w:tcBorders>
            <w:vAlign w:val="center"/>
            <w:hideMark/>
          </w:tcPr>
          <w:p w:rsidR="00360360" w:rsidRPr="00A87AE9" w:rsidRDefault="00360360" w:rsidP="00F6672A">
            <w:pPr>
              <w:rPr>
                <w:rFonts w:cs="Times New Roman"/>
                <w:color w:val="000000"/>
                <w:sz w:val="20"/>
                <w:szCs w:val="20"/>
              </w:rPr>
            </w:pPr>
          </w:p>
        </w:tc>
        <w:tc>
          <w:tcPr>
            <w:tcW w:w="1696" w:type="dxa"/>
            <w:vMerge w:val="restart"/>
            <w:tcBorders>
              <w:top w:val="nil"/>
              <w:left w:val="single" w:sz="4" w:space="0" w:color="auto"/>
              <w:bottom w:val="single" w:sz="4" w:space="0" w:color="auto"/>
              <w:right w:val="single" w:sz="4" w:space="0" w:color="auto"/>
            </w:tcBorders>
            <w:shd w:val="clear" w:color="000000" w:fill="FFFFFF"/>
            <w:hideMark/>
          </w:tcPr>
          <w:p w:rsidR="00360360" w:rsidRPr="00A87AE9" w:rsidRDefault="00360360" w:rsidP="00F6672A">
            <w:pPr>
              <w:jc w:val="center"/>
              <w:rPr>
                <w:rFonts w:cs="Times New Roman"/>
                <w:color w:val="000000"/>
                <w:sz w:val="20"/>
                <w:szCs w:val="20"/>
              </w:rPr>
            </w:pPr>
            <w:r w:rsidRPr="00A87AE9">
              <w:rPr>
                <w:rFonts w:cs="Times New Roman"/>
                <w:color w:val="000000"/>
                <w:sz w:val="20"/>
                <w:szCs w:val="20"/>
              </w:rPr>
              <w:t>УГЖКХ</w:t>
            </w:r>
          </w:p>
        </w:tc>
        <w:tc>
          <w:tcPr>
            <w:tcW w:w="1980" w:type="dxa"/>
            <w:tcBorders>
              <w:top w:val="nil"/>
              <w:left w:val="nil"/>
              <w:bottom w:val="single" w:sz="4" w:space="0" w:color="auto"/>
              <w:right w:val="single" w:sz="4" w:space="0" w:color="auto"/>
            </w:tcBorders>
            <w:shd w:val="clear" w:color="auto" w:fill="auto"/>
            <w:hideMark/>
          </w:tcPr>
          <w:p w:rsidR="00360360" w:rsidRPr="00A87AE9" w:rsidRDefault="00360360" w:rsidP="00F6672A">
            <w:pPr>
              <w:rPr>
                <w:rFonts w:cs="Times New Roman"/>
                <w:color w:val="000000"/>
                <w:sz w:val="20"/>
                <w:szCs w:val="20"/>
              </w:rPr>
            </w:pPr>
            <w:r w:rsidRPr="00A87AE9">
              <w:rPr>
                <w:rFonts w:cs="Times New Roman"/>
                <w:color w:val="000000"/>
                <w:sz w:val="20"/>
                <w:szCs w:val="20"/>
              </w:rPr>
              <w:t>Всего:</w:t>
            </w:r>
            <w:r w:rsidRPr="00A87AE9">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253 965,12</w:t>
            </w:r>
          </w:p>
        </w:tc>
        <w:tc>
          <w:tcPr>
            <w:tcW w:w="1271"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103 232,36</w:t>
            </w:r>
          </w:p>
        </w:tc>
        <w:tc>
          <w:tcPr>
            <w:tcW w:w="1104"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13 986,47</w:t>
            </w:r>
          </w:p>
        </w:tc>
        <w:tc>
          <w:tcPr>
            <w:tcW w:w="1119"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41 007,72</w:t>
            </w:r>
          </w:p>
        </w:tc>
        <w:tc>
          <w:tcPr>
            <w:tcW w:w="1418"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69 712,61</w:t>
            </w:r>
          </w:p>
        </w:tc>
        <w:tc>
          <w:tcPr>
            <w:tcW w:w="1559"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26 025,96</w:t>
            </w:r>
          </w:p>
        </w:tc>
        <w:tc>
          <w:tcPr>
            <w:tcW w:w="850" w:type="dxa"/>
            <w:gridSpan w:val="2"/>
            <w:tcBorders>
              <w:top w:val="nil"/>
              <w:left w:val="nil"/>
              <w:bottom w:val="nil"/>
              <w:right w:val="nil"/>
            </w:tcBorders>
            <w:shd w:val="clear" w:color="auto" w:fill="auto"/>
            <w:vAlign w:val="bottom"/>
            <w:hideMark/>
          </w:tcPr>
          <w:p w:rsidR="00360360" w:rsidRPr="00A87AE9" w:rsidRDefault="00360360" w:rsidP="00F6672A">
            <w:pPr>
              <w:jc w:val="center"/>
              <w:rPr>
                <w:rFonts w:cs="Times New Roman"/>
                <w:sz w:val="20"/>
                <w:szCs w:val="20"/>
              </w:rPr>
            </w:pPr>
          </w:p>
        </w:tc>
      </w:tr>
      <w:tr w:rsidR="00360360" w:rsidRPr="00A87AE9" w:rsidTr="00C9708D">
        <w:trPr>
          <w:trHeight w:val="1118"/>
        </w:trPr>
        <w:tc>
          <w:tcPr>
            <w:tcW w:w="2673" w:type="dxa"/>
            <w:vMerge/>
            <w:tcBorders>
              <w:top w:val="nil"/>
              <w:left w:val="single" w:sz="4" w:space="0" w:color="auto"/>
              <w:bottom w:val="single" w:sz="4" w:space="0" w:color="auto"/>
              <w:right w:val="single" w:sz="4" w:space="0" w:color="auto"/>
            </w:tcBorders>
            <w:vAlign w:val="center"/>
            <w:hideMark/>
          </w:tcPr>
          <w:p w:rsidR="00360360" w:rsidRPr="00A87AE9" w:rsidRDefault="00360360"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360360" w:rsidRPr="00A87AE9" w:rsidRDefault="00360360"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360360" w:rsidRPr="00A87AE9" w:rsidRDefault="00360360" w:rsidP="00F6672A">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14 681,41</w:t>
            </w:r>
          </w:p>
        </w:tc>
        <w:tc>
          <w:tcPr>
            <w:tcW w:w="1271"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1 798,64  </w:t>
            </w:r>
          </w:p>
        </w:tc>
        <w:tc>
          <w:tcPr>
            <w:tcW w:w="1119"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4 402,74  </w:t>
            </w:r>
          </w:p>
        </w:tc>
        <w:tc>
          <w:tcPr>
            <w:tcW w:w="1418"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6 434,14  </w:t>
            </w:r>
          </w:p>
        </w:tc>
        <w:tc>
          <w:tcPr>
            <w:tcW w:w="1559"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2 045,89  </w:t>
            </w:r>
          </w:p>
        </w:tc>
        <w:tc>
          <w:tcPr>
            <w:tcW w:w="850" w:type="dxa"/>
            <w:gridSpan w:val="2"/>
            <w:tcBorders>
              <w:top w:val="nil"/>
              <w:left w:val="nil"/>
              <w:bottom w:val="nil"/>
              <w:right w:val="nil"/>
            </w:tcBorders>
            <w:shd w:val="clear" w:color="auto" w:fill="auto"/>
            <w:vAlign w:val="bottom"/>
            <w:hideMark/>
          </w:tcPr>
          <w:p w:rsidR="00360360" w:rsidRPr="00A87AE9" w:rsidRDefault="00360360" w:rsidP="00F6672A">
            <w:pPr>
              <w:jc w:val="center"/>
              <w:rPr>
                <w:rFonts w:cs="Times New Roman"/>
                <w:sz w:val="20"/>
                <w:szCs w:val="20"/>
              </w:rPr>
            </w:pPr>
          </w:p>
        </w:tc>
      </w:tr>
      <w:tr w:rsidR="00360360" w:rsidRPr="00A87AE9" w:rsidTr="00C9708D">
        <w:trPr>
          <w:trHeight w:val="720"/>
        </w:trPr>
        <w:tc>
          <w:tcPr>
            <w:tcW w:w="2673" w:type="dxa"/>
            <w:vMerge/>
            <w:tcBorders>
              <w:top w:val="nil"/>
              <w:left w:val="single" w:sz="4" w:space="0" w:color="auto"/>
              <w:bottom w:val="single" w:sz="4" w:space="0" w:color="auto"/>
              <w:right w:val="single" w:sz="4" w:space="0" w:color="auto"/>
            </w:tcBorders>
            <w:vAlign w:val="center"/>
            <w:hideMark/>
          </w:tcPr>
          <w:p w:rsidR="00360360" w:rsidRPr="00A87AE9" w:rsidRDefault="00360360"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360360" w:rsidRPr="00A87AE9" w:rsidRDefault="00360360"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360360" w:rsidRPr="00A87AE9" w:rsidRDefault="00360360" w:rsidP="00F6672A">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176 205,59</w:t>
            </w:r>
          </w:p>
        </w:tc>
        <w:tc>
          <w:tcPr>
            <w:tcW w:w="1271"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61 275,00  </w:t>
            </w:r>
          </w:p>
        </w:tc>
        <w:tc>
          <w:tcPr>
            <w:tcW w:w="1104"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7 187,70  </w:t>
            </w:r>
          </w:p>
        </w:tc>
        <w:tc>
          <w:tcPr>
            <w:tcW w:w="1119"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31 422,63  </w:t>
            </w:r>
          </w:p>
        </w:tc>
        <w:tc>
          <w:tcPr>
            <w:tcW w:w="1418"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57 907,23  </w:t>
            </w:r>
          </w:p>
        </w:tc>
        <w:tc>
          <w:tcPr>
            <w:tcW w:w="1559"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18 413,03  </w:t>
            </w:r>
          </w:p>
        </w:tc>
        <w:tc>
          <w:tcPr>
            <w:tcW w:w="850" w:type="dxa"/>
            <w:gridSpan w:val="2"/>
            <w:tcBorders>
              <w:top w:val="nil"/>
              <w:left w:val="nil"/>
              <w:bottom w:val="nil"/>
              <w:right w:val="nil"/>
            </w:tcBorders>
            <w:shd w:val="clear" w:color="auto" w:fill="auto"/>
            <w:vAlign w:val="bottom"/>
            <w:hideMark/>
          </w:tcPr>
          <w:p w:rsidR="00360360" w:rsidRPr="00A87AE9" w:rsidRDefault="00360360" w:rsidP="00F6672A">
            <w:pPr>
              <w:jc w:val="center"/>
              <w:rPr>
                <w:rFonts w:cs="Times New Roman"/>
                <w:sz w:val="20"/>
                <w:szCs w:val="20"/>
              </w:rPr>
            </w:pPr>
          </w:p>
        </w:tc>
      </w:tr>
      <w:tr w:rsidR="00360360" w:rsidRPr="00A87AE9" w:rsidTr="00C9708D">
        <w:trPr>
          <w:trHeight w:val="648"/>
        </w:trPr>
        <w:tc>
          <w:tcPr>
            <w:tcW w:w="2673" w:type="dxa"/>
            <w:vMerge/>
            <w:tcBorders>
              <w:top w:val="nil"/>
              <w:left w:val="single" w:sz="4" w:space="0" w:color="auto"/>
              <w:bottom w:val="single" w:sz="4" w:space="0" w:color="auto"/>
              <w:right w:val="single" w:sz="4" w:space="0" w:color="auto"/>
            </w:tcBorders>
            <w:vAlign w:val="center"/>
            <w:hideMark/>
          </w:tcPr>
          <w:p w:rsidR="00360360" w:rsidRPr="00A87AE9" w:rsidRDefault="00360360"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360360" w:rsidRPr="00A87AE9" w:rsidRDefault="00360360"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360360" w:rsidRPr="00A87AE9" w:rsidRDefault="00360360" w:rsidP="00F6672A">
            <w:pPr>
              <w:rPr>
                <w:rFonts w:cs="Times New Roman"/>
                <w:color w:val="000000"/>
                <w:sz w:val="20"/>
                <w:szCs w:val="20"/>
              </w:rPr>
            </w:pPr>
            <w:r w:rsidRPr="00A87AE9">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0,00</w:t>
            </w:r>
          </w:p>
        </w:tc>
        <w:tc>
          <w:tcPr>
            <w:tcW w:w="1271"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0,00  </w:t>
            </w:r>
          </w:p>
        </w:tc>
        <w:tc>
          <w:tcPr>
            <w:tcW w:w="1119"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0,00  </w:t>
            </w:r>
          </w:p>
        </w:tc>
        <w:tc>
          <w:tcPr>
            <w:tcW w:w="1418"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0,00  </w:t>
            </w:r>
          </w:p>
        </w:tc>
        <w:tc>
          <w:tcPr>
            <w:tcW w:w="1559"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0,00  </w:t>
            </w:r>
          </w:p>
        </w:tc>
        <w:tc>
          <w:tcPr>
            <w:tcW w:w="850" w:type="dxa"/>
            <w:gridSpan w:val="2"/>
            <w:tcBorders>
              <w:top w:val="nil"/>
              <w:left w:val="nil"/>
              <w:bottom w:val="nil"/>
              <w:right w:val="nil"/>
            </w:tcBorders>
            <w:shd w:val="clear" w:color="auto" w:fill="auto"/>
            <w:vAlign w:val="bottom"/>
            <w:hideMark/>
          </w:tcPr>
          <w:p w:rsidR="00360360" w:rsidRPr="00A87AE9" w:rsidRDefault="00360360" w:rsidP="00F6672A">
            <w:pPr>
              <w:jc w:val="center"/>
              <w:rPr>
                <w:rFonts w:cs="Times New Roman"/>
                <w:sz w:val="20"/>
                <w:szCs w:val="20"/>
              </w:rPr>
            </w:pPr>
          </w:p>
        </w:tc>
      </w:tr>
      <w:tr w:rsidR="00360360" w:rsidRPr="00A87AE9" w:rsidTr="00C9708D">
        <w:trPr>
          <w:trHeight w:val="630"/>
        </w:trPr>
        <w:tc>
          <w:tcPr>
            <w:tcW w:w="2673" w:type="dxa"/>
            <w:vMerge/>
            <w:tcBorders>
              <w:top w:val="nil"/>
              <w:left w:val="single" w:sz="4" w:space="0" w:color="auto"/>
              <w:bottom w:val="single" w:sz="4" w:space="0" w:color="auto"/>
              <w:right w:val="single" w:sz="4" w:space="0" w:color="auto"/>
            </w:tcBorders>
            <w:vAlign w:val="center"/>
            <w:hideMark/>
          </w:tcPr>
          <w:p w:rsidR="00360360" w:rsidRPr="00A87AE9" w:rsidRDefault="00360360"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360360" w:rsidRPr="00A87AE9" w:rsidRDefault="00360360"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360360" w:rsidRPr="00A87AE9" w:rsidRDefault="00360360" w:rsidP="00F6672A">
            <w:pPr>
              <w:rPr>
                <w:rFonts w:cs="Times New Roman"/>
                <w:color w:val="000000"/>
                <w:sz w:val="20"/>
                <w:szCs w:val="20"/>
              </w:rPr>
            </w:pPr>
            <w:r w:rsidRPr="00A87AE9">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63 078,12</w:t>
            </w:r>
          </w:p>
        </w:tc>
        <w:tc>
          <w:tcPr>
            <w:tcW w:w="1271"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41 957,36  </w:t>
            </w:r>
          </w:p>
        </w:tc>
        <w:tc>
          <w:tcPr>
            <w:tcW w:w="1104"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5 000,13  </w:t>
            </w:r>
          </w:p>
        </w:tc>
        <w:tc>
          <w:tcPr>
            <w:tcW w:w="1119"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5 182,35  </w:t>
            </w:r>
          </w:p>
        </w:tc>
        <w:tc>
          <w:tcPr>
            <w:tcW w:w="1418"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5 371,24  </w:t>
            </w:r>
          </w:p>
        </w:tc>
        <w:tc>
          <w:tcPr>
            <w:tcW w:w="1559" w:type="dxa"/>
            <w:tcBorders>
              <w:top w:val="nil"/>
              <w:left w:val="nil"/>
              <w:bottom w:val="single" w:sz="4" w:space="0" w:color="auto"/>
              <w:right w:val="single" w:sz="4" w:space="0" w:color="auto"/>
            </w:tcBorders>
            <w:shd w:val="clear" w:color="auto" w:fill="auto"/>
            <w:hideMark/>
          </w:tcPr>
          <w:p w:rsidR="00360360" w:rsidRPr="00A87AE9" w:rsidRDefault="00360360">
            <w:pPr>
              <w:jc w:val="center"/>
              <w:rPr>
                <w:sz w:val="20"/>
                <w:szCs w:val="20"/>
              </w:rPr>
            </w:pPr>
            <w:r w:rsidRPr="00A87AE9">
              <w:rPr>
                <w:sz w:val="20"/>
                <w:szCs w:val="20"/>
              </w:rPr>
              <w:t xml:space="preserve">5 567,04  </w:t>
            </w:r>
          </w:p>
        </w:tc>
        <w:tc>
          <w:tcPr>
            <w:tcW w:w="850" w:type="dxa"/>
            <w:gridSpan w:val="2"/>
            <w:tcBorders>
              <w:top w:val="nil"/>
              <w:left w:val="nil"/>
              <w:bottom w:val="nil"/>
              <w:right w:val="nil"/>
            </w:tcBorders>
            <w:shd w:val="clear" w:color="auto" w:fill="auto"/>
            <w:vAlign w:val="bottom"/>
            <w:hideMark/>
          </w:tcPr>
          <w:p w:rsidR="00360360" w:rsidRPr="00A87AE9" w:rsidRDefault="00360360" w:rsidP="00F6672A">
            <w:pPr>
              <w:jc w:val="center"/>
              <w:rPr>
                <w:rFonts w:cs="Times New Roman"/>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A4DAA" w:rsidRPr="00A87AE9" w:rsidRDefault="000A4DAA" w:rsidP="000A4DAA">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3563AF" w:rsidRPr="00A87AE9" w:rsidRDefault="003563AF" w:rsidP="003563AF">
      <w:pPr>
        <w:pStyle w:val="2"/>
        <w:spacing w:after="0" w:line="240" w:lineRule="auto"/>
        <w:ind w:left="0" w:firstLine="709"/>
        <w:jc w:val="both"/>
        <w:rPr>
          <w:sz w:val="24"/>
          <w:szCs w:val="24"/>
        </w:rPr>
      </w:pPr>
    </w:p>
    <w:p w:rsidR="009477E6" w:rsidRPr="00A87AE9" w:rsidRDefault="009477E6" w:rsidP="00FA2D62">
      <w:pPr>
        <w:pStyle w:val="ConsPlusNormal"/>
        <w:ind w:firstLine="539"/>
        <w:rPr>
          <w:rFonts w:ascii="Times New Roman" w:hAnsi="Times New Roman" w:cs="Times New Roman"/>
        </w:rPr>
      </w:pPr>
    </w:p>
    <w:p w:rsidR="009477E6" w:rsidRPr="00A87AE9" w:rsidRDefault="009477E6" w:rsidP="00FA2D62">
      <w:pPr>
        <w:pStyle w:val="ConsPlusNormal"/>
        <w:ind w:firstLine="539"/>
        <w:rPr>
          <w:rFonts w:ascii="Times New Roman" w:hAnsi="Times New Roman" w:cs="Times New Roman"/>
        </w:rPr>
      </w:pPr>
    </w:p>
    <w:tbl>
      <w:tblPr>
        <w:tblW w:w="14873" w:type="dxa"/>
        <w:tblInd w:w="35" w:type="dxa"/>
        <w:tblLayout w:type="fixed"/>
        <w:tblLook w:val="04A0" w:firstRow="1" w:lastRow="0" w:firstColumn="1" w:lastColumn="0" w:noHBand="0" w:noVBand="1"/>
      </w:tblPr>
      <w:tblGrid>
        <w:gridCol w:w="586"/>
        <w:gridCol w:w="1911"/>
        <w:gridCol w:w="970"/>
        <w:gridCol w:w="1142"/>
        <w:gridCol w:w="1124"/>
        <w:gridCol w:w="1144"/>
        <w:gridCol w:w="1276"/>
        <w:gridCol w:w="1079"/>
        <w:gridCol w:w="1079"/>
        <w:gridCol w:w="1102"/>
        <w:gridCol w:w="1134"/>
        <w:gridCol w:w="960"/>
        <w:gridCol w:w="1366"/>
      </w:tblGrid>
      <w:tr w:rsidR="00F6672A" w:rsidRPr="00A87AE9" w:rsidTr="00852587">
        <w:trPr>
          <w:trHeight w:val="301"/>
        </w:trPr>
        <w:tc>
          <w:tcPr>
            <w:tcW w:w="14873" w:type="dxa"/>
            <w:gridSpan w:val="13"/>
            <w:tcBorders>
              <w:top w:val="nil"/>
              <w:left w:val="nil"/>
              <w:bottom w:val="nil"/>
              <w:right w:val="nil"/>
            </w:tcBorders>
            <w:shd w:val="clear" w:color="auto" w:fill="auto"/>
            <w:hideMark/>
          </w:tcPr>
          <w:p w:rsidR="00535066" w:rsidRPr="00A87AE9" w:rsidRDefault="00535066" w:rsidP="00535066">
            <w:pPr>
              <w:jc w:val="center"/>
              <w:rPr>
                <w:rFonts w:cs="Times New Roman"/>
                <w:b/>
                <w:bCs/>
                <w:sz w:val="20"/>
                <w:szCs w:val="20"/>
              </w:rPr>
            </w:pPr>
          </w:p>
          <w:p w:rsidR="00535066" w:rsidRPr="00A87AE9" w:rsidRDefault="00535066" w:rsidP="00535066">
            <w:pPr>
              <w:jc w:val="center"/>
              <w:rPr>
                <w:rFonts w:cs="Times New Roman"/>
                <w:b/>
                <w:bCs/>
                <w:sz w:val="20"/>
                <w:szCs w:val="20"/>
              </w:rPr>
            </w:pPr>
          </w:p>
          <w:p w:rsidR="00535066" w:rsidRPr="00A87AE9" w:rsidRDefault="00535066" w:rsidP="00535066">
            <w:pPr>
              <w:jc w:val="center"/>
              <w:rPr>
                <w:rFonts w:cs="Times New Roman"/>
                <w:b/>
                <w:bCs/>
                <w:sz w:val="20"/>
                <w:szCs w:val="20"/>
              </w:rPr>
            </w:pPr>
          </w:p>
          <w:p w:rsidR="00535066" w:rsidRPr="00A87AE9" w:rsidRDefault="00535066" w:rsidP="00535066">
            <w:pPr>
              <w:jc w:val="center"/>
              <w:rPr>
                <w:rFonts w:cs="Times New Roman"/>
                <w:b/>
                <w:bCs/>
                <w:sz w:val="20"/>
                <w:szCs w:val="20"/>
              </w:rPr>
            </w:pPr>
          </w:p>
          <w:p w:rsidR="00C9708D" w:rsidRPr="00A87AE9" w:rsidRDefault="00C9708D" w:rsidP="00535066">
            <w:pPr>
              <w:jc w:val="center"/>
              <w:rPr>
                <w:rFonts w:cs="Times New Roman"/>
                <w:b/>
                <w:bCs/>
                <w:sz w:val="20"/>
                <w:szCs w:val="20"/>
              </w:rPr>
            </w:pPr>
          </w:p>
          <w:p w:rsidR="00C9708D" w:rsidRPr="00A87AE9" w:rsidRDefault="00C9708D" w:rsidP="00535066">
            <w:pPr>
              <w:jc w:val="center"/>
              <w:rPr>
                <w:rFonts w:cs="Times New Roman"/>
                <w:b/>
                <w:bCs/>
                <w:sz w:val="20"/>
                <w:szCs w:val="20"/>
              </w:rPr>
            </w:pPr>
          </w:p>
          <w:p w:rsidR="00C9708D" w:rsidRPr="00A87AE9" w:rsidRDefault="00C9708D" w:rsidP="00535066">
            <w:pPr>
              <w:jc w:val="center"/>
              <w:rPr>
                <w:rFonts w:cs="Times New Roman"/>
                <w:b/>
                <w:bCs/>
                <w:sz w:val="20"/>
                <w:szCs w:val="20"/>
              </w:rPr>
            </w:pPr>
          </w:p>
          <w:p w:rsidR="00C9708D" w:rsidRPr="00A87AE9" w:rsidRDefault="00C9708D" w:rsidP="00535066">
            <w:pPr>
              <w:jc w:val="center"/>
              <w:rPr>
                <w:rFonts w:cs="Times New Roman"/>
                <w:b/>
                <w:bCs/>
                <w:sz w:val="20"/>
                <w:szCs w:val="20"/>
              </w:rPr>
            </w:pPr>
          </w:p>
          <w:p w:rsidR="00C9708D" w:rsidRPr="00A87AE9" w:rsidRDefault="00C9708D" w:rsidP="00535066">
            <w:pPr>
              <w:jc w:val="center"/>
              <w:rPr>
                <w:rFonts w:cs="Times New Roman"/>
                <w:b/>
                <w:bCs/>
                <w:sz w:val="20"/>
                <w:szCs w:val="20"/>
              </w:rPr>
            </w:pPr>
          </w:p>
          <w:p w:rsidR="00C9708D" w:rsidRPr="00A87AE9" w:rsidRDefault="00C9708D" w:rsidP="00535066">
            <w:pPr>
              <w:jc w:val="center"/>
              <w:rPr>
                <w:rFonts w:cs="Times New Roman"/>
                <w:b/>
                <w:bCs/>
                <w:sz w:val="20"/>
                <w:szCs w:val="20"/>
              </w:rPr>
            </w:pPr>
          </w:p>
          <w:p w:rsidR="00C9708D" w:rsidRPr="00A87AE9" w:rsidRDefault="00C9708D" w:rsidP="00535066">
            <w:pPr>
              <w:jc w:val="center"/>
              <w:rPr>
                <w:rFonts w:cs="Times New Roman"/>
                <w:b/>
                <w:bCs/>
                <w:sz w:val="20"/>
                <w:szCs w:val="20"/>
              </w:rPr>
            </w:pPr>
          </w:p>
          <w:p w:rsidR="00C9708D" w:rsidRPr="00A87AE9" w:rsidRDefault="00C9708D" w:rsidP="00535066">
            <w:pPr>
              <w:jc w:val="center"/>
              <w:rPr>
                <w:rFonts w:cs="Times New Roman"/>
                <w:b/>
                <w:bCs/>
                <w:sz w:val="20"/>
                <w:szCs w:val="20"/>
              </w:rPr>
            </w:pPr>
          </w:p>
          <w:p w:rsidR="00C9708D" w:rsidRPr="00A87AE9" w:rsidRDefault="00C9708D" w:rsidP="00535066">
            <w:pPr>
              <w:jc w:val="center"/>
              <w:rPr>
                <w:rFonts w:cs="Times New Roman"/>
                <w:b/>
                <w:bCs/>
                <w:sz w:val="20"/>
                <w:szCs w:val="20"/>
              </w:rPr>
            </w:pPr>
          </w:p>
          <w:p w:rsidR="00C9708D" w:rsidRPr="00A87AE9" w:rsidRDefault="00C9708D" w:rsidP="00535066">
            <w:pPr>
              <w:jc w:val="center"/>
              <w:rPr>
                <w:rFonts w:cs="Times New Roman"/>
                <w:b/>
                <w:bCs/>
                <w:sz w:val="20"/>
                <w:szCs w:val="20"/>
              </w:rPr>
            </w:pPr>
          </w:p>
          <w:p w:rsidR="00C9708D" w:rsidRPr="00A87AE9" w:rsidRDefault="00C9708D" w:rsidP="00535066">
            <w:pPr>
              <w:jc w:val="center"/>
              <w:rPr>
                <w:rFonts w:cs="Times New Roman"/>
                <w:b/>
                <w:bCs/>
                <w:sz w:val="20"/>
                <w:szCs w:val="20"/>
              </w:rPr>
            </w:pPr>
          </w:p>
          <w:p w:rsidR="00F6672A" w:rsidRPr="00A87AE9" w:rsidRDefault="00F6672A" w:rsidP="00535066">
            <w:pPr>
              <w:jc w:val="center"/>
              <w:rPr>
                <w:rFonts w:cs="Times New Roman"/>
                <w:b/>
                <w:bCs/>
                <w:sz w:val="20"/>
                <w:szCs w:val="20"/>
              </w:rPr>
            </w:pPr>
            <w:r w:rsidRPr="00A87AE9">
              <w:rPr>
                <w:rFonts w:cs="Times New Roman"/>
                <w:b/>
                <w:bCs/>
                <w:sz w:val="20"/>
                <w:szCs w:val="20"/>
              </w:rPr>
              <w:t>3. ПЕРЕЧЕНЬ МЕРОПРИЯТИЙ ПОДПРОГРАММЫ II</w:t>
            </w:r>
          </w:p>
        </w:tc>
      </w:tr>
      <w:tr w:rsidR="00F6672A" w:rsidRPr="00A87AE9" w:rsidTr="00852587">
        <w:trPr>
          <w:trHeight w:val="430"/>
        </w:trPr>
        <w:tc>
          <w:tcPr>
            <w:tcW w:w="14873" w:type="dxa"/>
            <w:gridSpan w:val="13"/>
            <w:tcBorders>
              <w:top w:val="nil"/>
              <w:left w:val="nil"/>
              <w:bottom w:val="nil"/>
              <w:right w:val="nil"/>
            </w:tcBorders>
            <w:shd w:val="clear" w:color="auto" w:fill="auto"/>
            <w:hideMark/>
          </w:tcPr>
          <w:p w:rsidR="00F6672A" w:rsidRPr="00A87AE9" w:rsidRDefault="004D1A87" w:rsidP="00535066">
            <w:pPr>
              <w:jc w:val="center"/>
              <w:rPr>
                <w:rFonts w:cs="Times New Roman"/>
                <w:b/>
                <w:bCs/>
                <w:sz w:val="20"/>
                <w:szCs w:val="20"/>
                <w:u w:val="single"/>
              </w:rPr>
            </w:pPr>
            <w:r w:rsidRPr="00A87AE9">
              <w:rPr>
                <w:rFonts w:cs="Times New Roman"/>
                <w:b/>
                <w:bCs/>
                <w:sz w:val="20"/>
                <w:szCs w:val="20"/>
                <w:u w:val="single"/>
              </w:rPr>
              <w:t>«Системы водоотведения»</w:t>
            </w:r>
          </w:p>
        </w:tc>
      </w:tr>
      <w:tr w:rsidR="00F6672A" w:rsidRPr="00A87AE9" w:rsidTr="00852587">
        <w:trPr>
          <w:trHeight w:val="287"/>
        </w:trPr>
        <w:tc>
          <w:tcPr>
            <w:tcW w:w="14873" w:type="dxa"/>
            <w:gridSpan w:val="13"/>
            <w:tcBorders>
              <w:top w:val="nil"/>
              <w:left w:val="nil"/>
              <w:bottom w:val="single" w:sz="4" w:space="0" w:color="auto"/>
              <w:right w:val="nil"/>
            </w:tcBorders>
            <w:shd w:val="clear" w:color="auto" w:fill="auto"/>
            <w:vAlign w:val="center"/>
            <w:hideMark/>
          </w:tcPr>
          <w:p w:rsidR="00F6672A" w:rsidRPr="00A87AE9" w:rsidRDefault="00253825" w:rsidP="006025D8">
            <w:pPr>
              <w:rPr>
                <w:rFonts w:cs="Times New Roman"/>
                <w:sz w:val="20"/>
                <w:szCs w:val="20"/>
              </w:rPr>
            </w:pPr>
            <w:r w:rsidRPr="00A87AE9">
              <w:rPr>
                <w:rFonts w:cs="Times New Roman"/>
                <w:sz w:val="20"/>
                <w:szCs w:val="20"/>
              </w:rPr>
              <w:t xml:space="preserve">                                                                                                                            </w:t>
            </w:r>
            <w:r w:rsidR="00F6672A" w:rsidRPr="00A87AE9">
              <w:rPr>
                <w:rFonts w:cs="Times New Roman"/>
                <w:sz w:val="20"/>
                <w:szCs w:val="20"/>
              </w:rPr>
              <w:t>(наименование подпрограммы)</w:t>
            </w:r>
          </w:p>
        </w:tc>
      </w:tr>
      <w:tr w:rsidR="00F6672A" w:rsidRPr="00A87AE9" w:rsidTr="00852587">
        <w:trPr>
          <w:trHeight w:val="287"/>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672A" w:rsidRPr="00A87AE9" w:rsidRDefault="00F6672A" w:rsidP="00F6672A">
            <w:pPr>
              <w:jc w:val="center"/>
              <w:rPr>
                <w:rFonts w:cs="Times New Roman"/>
                <w:sz w:val="20"/>
                <w:szCs w:val="20"/>
              </w:rPr>
            </w:pPr>
            <w:r w:rsidRPr="00A87AE9">
              <w:rPr>
                <w:rFonts w:cs="Times New Roman"/>
                <w:sz w:val="20"/>
                <w:szCs w:val="20"/>
              </w:rPr>
              <w:t>N п/п</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Мероприятия по реализации подпрограммы</w:t>
            </w:r>
          </w:p>
        </w:tc>
        <w:tc>
          <w:tcPr>
            <w:tcW w:w="970"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Сроки исполнения мероприятия</w:t>
            </w:r>
          </w:p>
        </w:tc>
        <w:tc>
          <w:tcPr>
            <w:tcW w:w="1142"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Источники финансирования</w:t>
            </w:r>
          </w:p>
        </w:tc>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A87AE9" w:rsidRDefault="00F6672A" w:rsidP="007452F1">
            <w:pPr>
              <w:jc w:val="center"/>
              <w:rPr>
                <w:rFonts w:cs="Times New Roman"/>
                <w:sz w:val="20"/>
                <w:szCs w:val="20"/>
              </w:rPr>
            </w:pPr>
            <w:r w:rsidRPr="00A87AE9">
              <w:rPr>
                <w:rFonts w:cs="Times New Roman"/>
                <w:sz w:val="20"/>
                <w:szCs w:val="20"/>
              </w:rPr>
              <w:t>Объем финансирования мероприятия в году, предшествующем году реализации программы (тыс. руб.)</w:t>
            </w:r>
          </w:p>
        </w:tc>
        <w:tc>
          <w:tcPr>
            <w:tcW w:w="1144"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Всего (тыс. руб.)</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6672A" w:rsidRPr="00A87AE9" w:rsidRDefault="00F6672A"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366"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F6672A" w:rsidRPr="00A87AE9" w:rsidTr="00852587">
        <w:trPr>
          <w:trHeight w:val="1605"/>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A87AE9" w:rsidRDefault="00F6672A"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A87AE9" w:rsidRDefault="00F6672A" w:rsidP="00F6672A">
            <w:pPr>
              <w:rPr>
                <w:rFonts w:cs="Times New Roman"/>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A87AE9" w:rsidRDefault="00F6672A" w:rsidP="00F6672A">
            <w:pPr>
              <w:rPr>
                <w:rFonts w:cs="Times New Roman"/>
                <w:sz w:val="20"/>
                <w:szCs w:val="20"/>
              </w:rPr>
            </w:pPr>
          </w:p>
        </w:tc>
        <w:tc>
          <w:tcPr>
            <w:tcW w:w="114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A87AE9" w:rsidRDefault="00F6672A" w:rsidP="00F6672A">
            <w:pPr>
              <w:rPr>
                <w:rFonts w:cs="Times New Roman"/>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A87AE9" w:rsidRDefault="00F6672A" w:rsidP="00F6672A">
            <w:pPr>
              <w:rPr>
                <w:rFonts w:cs="Times New Roman"/>
                <w:sz w:val="20"/>
                <w:szCs w:val="20"/>
              </w:rPr>
            </w:pPr>
          </w:p>
        </w:tc>
        <w:tc>
          <w:tcPr>
            <w:tcW w:w="1144"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A87AE9" w:rsidRDefault="00F6672A" w:rsidP="00F6672A">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2020 год</w:t>
            </w:r>
          </w:p>
        </w:tc>
        <w:tc>
          <w:tcPr>
            <w:tcW w:w="1079" w:type="dxa"/>
            <w:tcBorders>
              <w:top w:val="nil"/>
              <w:left w:val="nil"/>
              <w:bottom w:val="nil"/>
              <w:right w:val="nil"/>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2021 год</w:t>
            </w:r>
          </w:p>
        </w:tc>
        <w:tc>
          <w:tcPr>
            <w:tcW w:w="1079" w:type="dxa"/>
            <w:tcBorders>
              <w:top w:val="nil"/>
              <w:left w:val="single" w:sz="4" w:space="0" w:color="auto"/>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2022 год</w:t>
            </w:r>
          </w:p>
        </w:tc>
        <w:tc>
          <w:tcPr>
            <w:tcW w:w="1102" w:type="dxa"/>
            <w:tcBorders>
              <w:top w:val="nil"/>
              <w:left w:val="nil"/>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 xml:space="preserve">2023 год </w:t>
            </w:r>
          </w:p>
        </w:tc>
        <w:tc>
          <w:tcPr>
            <w:tcW w:w="1134" w:type="dxa"/>
            <w:tcBorders>
              <w:top w:val="nil"/>
              <w:left w:val="nil"/>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2024 год</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A87AE9" w:rsidRDefault="00F6672A"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A87AE9" w:rsidRDefault="00F6672A" w:rsidP="00F6672A">
            <w:pPr>
              <w:rPr>
                <w:rFonts w:cs="Times New Roman"/>
                <w:sz w:val="20"/>
                <w:szCs w:val="20"/>
              </w:rPr>
            </w:pPr>
          </w:p>
        </w:tc>
      </w:tr>
      <w:tr w:rsidR="00F6672A" w:rsidRPr="00A87AE9" w:rsidTr="00852587">
        <w:trPr>
          <w:trHeight w:val="301"/>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1</w:t>
            </w:r>
          </w:p>
        </w:tc>
        <w:tc>
          <w:tcPr>
            <w:tcW w:w="1911" w:type="dxa"/>
            <w:tcBorders>
              <w:top w:val="nil"/>
              <w:left w:val="nil"/>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2</w:t>
            </w:r>
          </w:p>
        </w:tc>
        <w:tc>
          <w:tcPr>
            <w:tcW w:w="970" w:type="dxa"/>
            <w:tcBorders>
              <w:top w:val="nil"/>
              <w:left w:val="nil"/>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3</w:t>
            </w:r>
          </w:p>
        </w:tc>
        <w:tc>
          <w:tcPr>
            <w:tcW w:w="1142" w:type="dxa"/>
            <w:tcBorders>
              <w:top w:val="nil"/>
              <w:left w:val="nil"/>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4</w:t>
            </w:r>
          </w:p>
        </w:tc>
        <w:tc>
          <w:tcPr>
            <w:tcW w:w="1124" w:type="dxa"/>
            <w:tcBorders>
              <w:top w:val="nil"/>
              <w:left w:val="nil"/>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5</w:t>
            </w:r>
          </w:p>
        </w:tc>
        <w:tc>
          <w:tcPr>
            <w:tcW w:w="1144" w:type="dxa"/>
            <w:tcBorders>
              <w:top w:val="nil"/>
              <w:left w:val="nil"/>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7</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8</w:t>
            </w:r>
          </w:p>
        </w:tc>
        <w:tc>
          <w:tcPr>
            <w:tcW w:w="1079" w:type="dxa"/>
            <w:tcBorders>
              <w:top w:val="nil"/>
              <w:left w:val="nil"/>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9</w:t>
            </w:r>
          </w:p>
        </w:tc>
        <w:tc>
          <w:tcPr>
            <w:tcW w:w="1102" w:type="dxa"/>
            <w:tcBorders>
              <w:top w:val="nil"/>
              <w:left w:val="nil"/>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12</w:t>
            </w:r>
          </w:p>
        </w:tc>
        <w:tc>
          <w:tcPr>
            <w:tcW w:w="1366" w:type="dxa"/>
            <w:tcBorders>
              <w:top w:val="nil"/>
              <w:left w:val="nil"/>
              <w:bottom w:val="single" w:sz="4" w:space="0" w:color="auto"/>
              <w:right w:val="single" w:sz="4" w:space="0" w:color="auto"/>
            </w:tcBorders>
            <w:shd w:val="clear" w:color="auto" w:fill="auto"/>
            <w:vAlign w:val="center"/>
            <w:hideMark/>
          </w:tcPr>
          <w:p w:rsidR="00F6672A" w:rsidRPr="00A87AE9" w:rsidRDefault="00F6672A" w:rsidP="00F6672A">
            <w:pPr>
              <w:jc w:val="center"/>
              <w:rPr>
                <w:rFonts w:cs="Times New Roman"/>
                <w:sz w:val="20"/>
                <w:szCs w:val="20"/>
              </w:rPr>
            </w:pPr>
            <w:r w:rsidRPr="00A87AE9">
              <w:rPr>
                <w:rFonts w:cs="Times New Roman"/>
                <w:sz w:val="20"/>
                <w:szCs w:val="20"/>
              </w:rPr>
              <w:t>13</w:t>
            </w:r>
          </w:p>
        </w:tc>
      </w:tr>
      <w:tr w:rsidR="002D3362" w:rsidRPr="00A87AE9" w:rsidTr="00852587">
        <w:trPr>
          <w:trHeight w:val="301"/>
        </w:trPr>
        <w:tc>
          <w:tcPr>
            <w:tcW w:w="586" w:type="dxa"/>
            <w:vMerge w:val="restart"/>
            <w:tcBorders>
              <w:top w:val="nil"/>
              <w:left w:val="single" w:sz="4" w:space="0" w:color="auto"/>
              <w:bottom w:val="nil"/>
              <w:right w:val="single" w:sz="4" w:space="0" w:color="auto"/>
            </w:tcBorders>
            <w:shd w:val="clear" w:color="auto" w:fill="auto"/>
            <w:noWrap/>
            <w:hideMark/>
          </w:tcPr>
          <w:p w:rsidR="002D3362" w:rsidRPr="00A87AE9" w:rsidRDefault="002D3362" w:rsidP="00F6672A">
            <w:pPr>
              <w:jc w:val="center"/>
              <w:rPr>
                <w:rFonts w:cs="Times New Roman"/>
                <w:sz w:val="20"/>
                <w:szCs w:val="20"/>
              </w:rPr>
            </w:pPr>
            <w:r w:rsidRPr="00A87AE9">
              <w:rPr>
                <w:rFonts w:cs="Times New Roman"/>
                <w:sz w:val="20"/>
                <w:szCs w:val="20"/>
              </w:rPr>
              <w:t>1</w:t>
            </w:r>
          </w:p>
        </w:tc>
        <w:tc>
          <w:tcPr>
            <w:tcW w:w="1911" w:type="dxa"/>
            <w:vMerge w:val="restart"/>
            <w:tcBorders>
              <w:top w:val="nil"/>
              <w:left w:val="single" w:sz="4" w:space="0" w:color="auto"/>
              <w:bottom w:val="nil"/>
              <w:right w:val="single" w:sz="4" w:space="0" w:color="auto"/>
            </w:tcBorders>
            <w:shd w:val="clear" w:color="auto" w:fill="auto"/>
            <w:hideMark/>
          </w:tcPr>
          <w:p w:rsidR="002D3362" w:rsidRPr="00A87AE9" w:rsidRDefault="002D3362" w:rsidP="00F6672A">
            <w:pPr>
              <w:rPr>
                <w:rFonts w:cs="Times New Roman"/>
                <w:sz w:val="20"/>
                <w:szCs w:val="20"/>
              </w:rPr>
            </w:pPr>
            <w:r w:rsidRPr="00A87AE9">
              <w:rPr>
                <w:rFonts w:cs="Times New Roman"/>
                <w:sz w:val="20"/>
                <w:szCs w:val="20"/>
              </w:rPr>
              <w:t xml:space="preserve">Основное </w:t>
            </w:r>
            <w:r w:rsidRPr="00A87AE9">
              <w:rPr>
                <w:rFonts w:cs="Times New Roman"/>
                <w:sz w:val="20"/>
                <w:szCs w:val="20"/>
              </w:rPr>
              <w:lastRenderedPageBreak/>
              <w:t>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70" w:type="dxa"/>
            <w:vMerge w:val="restart"/>
            <w:tcBorders>
              <w:top w:val="nil"/>
              <w:left w:val="single" w:sz="4" w:space="0" w:color="auto"/>
              <w:bottom w:val="nil"/>
              <w:right w:val="single" w:sz="4" w:space="0" w:color="auto"/>
            </w:tcBorders>
            <w:shd w:val="clear" w:color="auto" w:fill="auto"/>
            <w:hideMark/>
          </w:tcPr>
          <w:p w:rsidR="002D3362" w:rsidRPr="00A87AE9" w:rsidRDefault="002D3362" w:rsidP="00F6672A">
            <w:pPr>
              <w:jc w:val="center"/>
              <w:rPr>
                <w:rFonts w:cs="Times New Roman"/>
                <w:sz w:val="20"/>
                <w:szCs w:val="20"/>
              </w:rPr>
            </w:pPr>
            <w:r w:rsidRPr="00A87AE9">
              <w:rPr>
                <w:rFonts w:cs="Times New Roman"/>
                <w:sz w:val="20"/>
                <w:szCs w:val="20"/>
              </w:rPr>
              <w:lastRenderedPageBreak/>
              <w:t>2020-</w:t>
            </w:r>
            <w:r w:rsidRPr="00A87AE9">
              <w:rPr>
                <w:rFonts w:cs="Times New Roman"/>
                <w:sz w:val="20"/>
                <w:szCs w:val="20"/>
              </w:rPr>
              <w:lastRenderedPageBreak/>
              <w:t>202</w:t>
            </w:r>
            <w:r w:rsidRPr="00A87AE9">
              <w:rPr>
                <w:rFonts w:cs="Times New Roman"/>
                <w:sz w:val="20"/>
                <w:szCs w:val="20"/>
                <w:lang w:val="en-US"/>
              </w:rPr>
              <w:t>2</w:t>
            </w:r>
            <w:r w:rsidRPr="00A87AE9">
              <w:rPr>
                <w:rFonts w:cs="Times New Roman"/>
                <w:sz w:val="20"/>
                <w:szCs w:val="20"/>
              </w:rPr>
              <w:t xml:space="preserve"> гг.</w:t>
            </w:r>
          </w:p>
        </w:tc>
        <w:tc>
          <w:tcPr>
            <w:tcW w:w="1142" w:type="dxa"/>
            <w:tcBorders>
              <w:top w:val="nil"/>
              <w:left w:val="nil"/>
              <w:bottom w:val="single" w:sz="4" w:space="0" w:color="auto"/>
              <w:right w:val="single" w:sz="4" w:space="0" w:color="auto"/>
            </w:tcBorders>
            <w:shd w:val="clear" w:color="auto" w:fill="auto"/>
            <w:noWrap/>
            <w:hideMark/>
          </w:tcPr>
          <w:p w:rsidR="002D3362" w:rsidRPr="00A87AE9" w:rsidRDefault="002D3362" w:rsidP="00F6672A">
            <w:pPr>
              <w:rPr>
                <w:rFonts w:cs="Times New Roman"/>
                <w:sz w:val="20"/>
                <w:szCs w:val="20"/>
              </w:rPr>
            </w:pPr>
            <w:r w:rsidRPr="00A87AE9">
              <w:rPr>
                <w:rFonts w:cs="Times New Roman"/>
                <w:sz w:val="20"/>
                <w:szCs w:val="20"/>
              </w:rPr>
              <w:lastRenderedPageBreak/>
              <w:t>Итого</w:t>
            </w:r>
          </w:p>
        </w:tc>
        <w:tc>
          <w:tcPr>
            <w:tcW w:w="1124"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rFonts w:cs="Times New Roman"/>
                <w:sz w:val="20"/>
                <w:szCs w:val="20"/>
              </w:rPr>
            </w:pPr>
            <w:r w:rsidRPr="00A87AE9">
              <w:rPr>
                <w:rFonts w:cs="Times New Roman"/>
                <w:sz w:val="20"/>
                <w:szCs w:val="20"/>
              </w:rPr>
              <w:t>86 000,00</w:t>
            </w:r>
          </w:p>
        </w:tc>
        <w:tc>
          <w:tcPr>
            <w:tcW w:w="1144"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190 887,00</w:t>
            </w:r>
          </w:p>
        </w:tc>
        <w:tc>
          <w:tcPr>
            <w:tcW w:w="1276"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8 986,34</w:t>
            </w:r>
          </w:p>
        </w:tc>
        <w:tc>
          <w:tcPr>
            <w:tcW w:w="1079"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35 825,37</w:t>
            </w:r>
          </w:p>
        </w:tc>
        <w:tc>
          <w:tcPr>
            <w:tcW w:w="1102"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64 341,37</w:t>
            </w:r>
          </w:p>
        </w:tc>
        <w:tc>
          <w:tcPr>
            <w:tcW w:w="1134"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20 458,92</w:t>
            </w:r>
          </w:p>
        </w:tc>
        <w:tc>
          <w:tcPr>
            <w:tcW w:w="960" w:type="dxa"/>
            <w:vMerge w:val="restart"/>
            <w:tcBorders>
              <w:top w:val="nil"/>
              <w:left w:val="single" w:sz="4" w:space="0" w:color="auto"/>
              <w:bottom w:val="nil"/>
              <w:right w:val="single" w:sz="4" w:space="0" w:color="auto"/>
            </w:tcBorders>
            <w:shd w:val="clear" w:color="auto" w:fill="auto"/>
            <w:hideMark/>
          </w:tcPr>
          <w:p w:rsidR="002D3362" w:rsidRPr="00A87AE9" w:rsidRDefault="002D3362" w:rsidP="00F6672A">
            <w:pPr>
              <w:jc w:val="center"/>
              <w:rPr>
                <w:rFonts w:cs="Times New Roman"/>
                <w:sz w:val="20"/>
                <w:szCs w:val="20"/>
              </w:rPr>
            </w:pPr>
            <w:r w:rsidRPr="00A87AE9">
              <w:rPr>
                <w:rFonts w:cs="Times New Roman"/>
                <w:sz w:val="20"/>
                <w:szCs w:val="20"/>
              </w:rPr>
              <w:t xml:space="preserve">ОКИ </w:t>
            </w:r>
            <w:r w:rsidRPr="00A87AE9">
              <w:rPr>
                <w:rFonts w:cs="Times New Roman"/>
                <w:sz w:val="20"/>
                <w:szCs w:val="20"/>
              </w:rPr>
              <w:lastRenderedPageBreak/>
              <w:t>УГЖКХ</w:t>
            </w:r>
          </w:p>
        </w:tc>
        <w:tc>
          <w:tcPr>
            <w:tcW w:w="1366" w:type="dxa"/>
            <w:vMerge w:val="restart"/>
            <w:tcBorders>
              <w:top w:val="nil"/>
              <w:left w:val="single" w:sz="4" w:space="0" w:color="auto"/>
              <w:bottom w:val="nil"/>
              <w:right w:val="single" w:sz="4" w:space="0" w:color="auto"/>
            </w:tcBorders>
            <w:shd w:val="clear" w:color="auto" w:fill="auto"/>
            <w:vAlign w:val="center"/>
            <w:hideMark/>
          </w:tcPr>
          <w:p w:rsidR="002D3362" w:rsidRPr="00A87AE9" w:rsidRDefault="002D3362" w:rsidP="00F6672A">
            <w:pPr>
              <w:jc w:val="center"/>
              <w:rPr>
                <w:rFonts w:cs="Times New Roman"/>
                <w:sz w:val="20"/>
                <w:szCs w:val="20"/>
              </w:rPr>
            </w:pPr>
            <w:r w:rsidRPr="00A87AE9">
              <w:rPr>
                <w:rFonts w:cs="Times New Roman"/>
                <w:sz w:val="20"/>
                <w:szCs w:val="20"/>
              </w:rPr>
              <w:lastRenderedPageBreak/>
              <w:t>Х</w:t>
            </w:r>
          </w:p>
        </w:tc>
      </w:tr>
      <w:tr w:rsidR="002D3362" w:rsidRPr="00A87AE9" w:rsidTr="00852587">
        <w:trPr>
          <w:trHeight w:val="1507"/>
        </w:trPr>
        <w:tc>
          <w:tcPr>
            <w:tcW w:w="586" w:type="dxa"/>
            <w:vMerge/>
            <w:tcBorders>
              <w:top w:val="nil"/>
              <w:left w:val="single" w:sz="4" w:space="0" w:color="auto"/>
              <w:bottom w:val="nil"/>
              <w:right w:val="single" w:sz="4" w:space="0" w:color="auto"/>
            </w:tcBorders>
            <w:shd w:val="clear" w:color="auto" w:fill="auto"/>
            <w:vAlign w:val="center"/>
            <w:hideMark/>
          </w:tcPr>
          <w:p w:rsidR="002D3362" w:rsidRPr="00A87AE9" w:rsidRDefault="002D3362" w:rsidP="00F6672A">
            <w:pPr>
              <w:rPr>
                <w:rFonts w:cs="Times New Roman"/>
                <w:sz w:val="20"/>
                <w:szCs w:val="20"/>
              </w:rPr>
            </w:pPr>
          </w:p>
        </w:tc>
        <w:tc>
          <w:tcPr>
            <w:tcW w:w="1911" w:type="dxa"/>
            <w:vMerge/>
            <w:tcBorders>
              <w:top w:val="nil"/>
              <w:left w:val="single" w:sz="4" w:space="0" w:color="auto"/>
              <w:bottom w:val="nil"/>
              <w:right w:val="single" w:sz="4" w:space="0" w:color="auto"/>
            </w:tcBorders>
            <w:shd w:val="clear" w:color="auto" w:fill="auto"/>
            <w:vAlign w:val="center"/>
            <w:hideMark/>
          </w:tcPr>
          <w:p w:rsidR="002D3362" w:rsidRPr="00A87AE9" w:rsidRDefault="002D3362" w:rsidP="00F6672A">
            <w:pPr>
              <w:rPr>
                <w:rFonts w:cs="Times New Roman"/>
                <w:sz w:val="20"/>
                <w:szCs w:val="20"/>
              </w:rPr>
            </w:pPr>
          </w:p>
        </w:tc>
        <w:tc>
          <w:tcPr>
            <w:tcW w:w="970" w:type="dxa"/>
            <w:vMerge/>
            <w:tcBorders>
              <w:top w:val="nil"/>
              <w:left w:val="single" w:sz="4" w:space="0" w:color="auto"/>
              <w:bottom w:val="nil"/>
              <w:right w:val="single" w:sz="4" w:space="0" w:color="auto"/>
            </w:tcBorders>
            <w:shd w:val="clear" w:color="auto" w:fill="auto"/>
            <w:vAlign w:val="center"/>
            <w:hideMark/>
          </w:tcPr>
          <w:p w:rsidR="002D3362" w:rsidRPr="00A87AE9" w:rsidRDefault="002D3362"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2D3362" w:rsidRPr="00A87AE9" w:rsidRDefault="002D3362"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rFonts w:cs="Times New Roman"/>
                <w:sz w:val="20"/>
                <w:szCs w:val="20"/>
              </w:rPr>
            </w:pPr>
            <w:r w:rsidRPr="00A87AE9">
              <w:rPr>
                <w:rFonts w:cs="Times New Roman"/>
                <w:sz w:val="20"/>
                <w:szCs w:val="20"/>
              </w:rPr>
              <w:t>4 800,00</w:t>
            </w:r>
          </w:p>
        </w:tc>
        <w:tc>
          <w:tcPr>
            <w:tcW w:w="1144"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14 681,41</w:t>
            </w:r>
          </w:p>
        </w:tc>
        <w:tc>
          <w:tcPr>
            <w:tcW w:w="1276"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1 798,64</w:t>
            </w:r>
          </w:p>
        </w:tc>
        <w:tc>
          <w:tcPr>
            <w:tcW w:w="1079"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4 402,74</w:t>
            </w:r>
          </w:p>
        </w:tc>
        <w:tc>
          <w:tcPr>
            <w:tcW w:w="1102"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6 434,14</w:t>
            </w:r>
          </w:p>
        </w:tc>
        <w:tc>
          <w:tcPr>
            <w:tcW w:w="1134"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2 045,89</w:t>
            </w:r>
          </w:p>
        </w:tc>
        <w:tc>
          <w:tcPr>
            <w:tcW w:w="960" w:type="dxa"/>
            <w:vMerge/>
            <w:tcBorders>
              <w:top w:val="nil"/>
              <w:left w:val="single" w:sz="4" w:space="0" w:color="auto"/>
              <w:bottom w:val="nil"/>
              <w:right w:val="single" w:sz="4" w:space="0" w:color="auto"/>
            </w:tcBorders>
            <w:shd w:val="clear" w:color="auto" w:fill="auto"/>
            <w:vAlign w:val="center"/>
            <w:hideMark/>
          </w:tcPr>
          <w:p w:rsidR="002D3362" w:rsidRPr="00A87AE9" w:rsidRDefault="002D3362" w:rsidP="00F6672A">
            <w:pPr>
              <w:rPr>
                <w:rFonts w:cs="Times New Roman"/>
                <w:sz w:val="20"/>
                <w:szCs w:val="20"/>
              </w:rPr>
            </w:pPr>
          </w:p>
        </w:tc>
        <w:tc>
          <w:tcPr>
            <w:tcW w:w="1366" w:type="dxa"/>
            <w:vMerge/>
            <w:tcBorders>
              <w:top w:val="nil"/>
              <w:left w:val="single" w:sz="4" w:space="0" w:color="auto"/>
              <w:bottom w:val="nil"/>
              <w:right w:val="single" w:sz="4" w:space="0" w:color="auto"/>
            </w:tcBorders>
            <w:shd w:val="clear" w:color="auto" w:fill="auto"/>
            <w:vAlign w:val="center"/>
            <w:hideMark/>
          </w:tcPr>
          <w:p w:rsidR="002D3362" w:rsidRPr="00A87AE9" w:rsidRDefault="002D3362" w:rsidP="00F6672A">
            <w:pPr>
              <w:rPr>
                <w:rFonts w:cs="Times New Roman"/>
                <w:sz w:val="20"/>
                <w:szCs w:val="20"/>
              </w:rPr>
            </w:pPr>
          </w:p>
        </w:tc>
      </w:tr>
      <w:tr w:rsidR="002D3362" w:rsidRPr="00A87AE9" w:rsidTr="00852587">
        <w:trPr>
          <w:trHeight w:val="843"/>
        </w:trPr>
        <w:tc>
          <w:tcPr>
            <w:tcW w:w="586" w:type="dxa"/>
            <w:vMerge/>
            <w:tcBorders>
              <w:top w:val="nil"/>
              <w:left w:val="single" w:sz="4" w:space="0" w:color="auto"/>
              <w:bottom w:val="single" w:sz="4" w:space="0" w:color="auto"/>
              <w:right w:val="single" w:sz="4" w:space="0" w:color="auto"/>
            </w:tcBorders>
            <w:shd w:val="clear" w:color="auto" w:fill="auto"/>
            <w:vAlign w:val="center"/>
            <w:hideMark/>
          </w:tcPr>
          <w:p w:rsidR="002D3362" w:rsidRPr="00A87AE9" w:rsidRDefault="002D3362" w:rsidP="00F6672A">
            <w:pPr>
              <w:rPr>
                <w:rFonts w:cs="Times New Roman"/>
                <w:sz w:val="20"/>
                <w:szCs w:val="20"/>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2D3362" w:rsidRPr="00A87AE9" w:rsidRDefault="002D3362" w:rsidP="00F6672A">
            <w:pPr>
              <w:rPr>
                <w:rFonts w:cs="Times New Roman"/>
                <w:sz w:val="20"/>
                <w:szCs w:val="20"/>
              </w:rPr>
            </w:pPr>
          </w:p>
        </w:tc>
        <w:tc>
          <w:tcPr>
            <w:tcW w:w="970" w:type="dxa"/>
            <w:vMerge/>
            <w:tcBorders>
              <w:top w:val="nil"/>
              <w:left w:val="single" w:sz="4" w:space="0" w:color="auto"/>
              <w:bottom w:val="single" w:sz="4" w:space="0" w:color="auto"/>
              <w:right w:val="single" w:sz="4" w:space="0" w:color="auto"/>
            </w:tcBorders>
            <w:shd w:val="clear" w:color="auto" w:fill="auto"/>
            <w:vAlign w:val="center"/>
            <w:hideMark/>
          </w:tcPr>
          <w:p w:rsidR="002D3362" w:rsidRPr="00A87AE9" w:rsidRDefault="002D3362"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2D3362" w:rsidRPr="00A87AE9" w:rsidRDefault="002D3362" w:rsidP="00F6672A">
            <w:pPr>
              <w:rPr>
                <w:rFonts w:cs="Times New Roman"/>
                <w:sz w:val="20"/>
                <w:szCs w:val="20"/>
              </w:rPr>
            </w:pPr>
            <w:r w:rsidRPr="00A87AE9">
              <w:rPr>
                <w:rFonts w:cs="Times New Roman"/>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rFonts w:cs="Times New Roman"/>
                <w:sz w:val="20"/>
                <w:szCs w:val="20"/>
              </w:rPr>
            </w:pPr>
            <w:r w:rsidRPr="00A87AE9">
              <w:rPr>
                <w:rFonts w:cs="Times New Roman"/>
                <w:sz w:val="20"/>
                <w:szCs w:val="20"/>
              </w:rPr>
              <w:t>81 200,00</w:t>
            </w:r>
          </w:p>
        </w:tc>
        <w:tc>
          <w:tcPr>
            <w:tcW w:w="1144"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176 205,59</w:t>
            </w:r>
          </w:p>
        </w:tc>
        <w:tc>
          <w:tcPr>
            <w:tcW w:w="1276"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7 187,70</w:t>
            </w:r>
          </w:p>
        </w:tc>
        <w:tc>
          <w:tcPr>
            <w:tcW w:w="1079"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31 422,63</w:t>
            </w:r>
          </w:p>
        </w:tc>
        <w:tc>
          <w:tcPr>
            <w:tcW w:w="1102"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57 907,23</w:t>
            </w:r>
          </w:p>
        </w:tc>
        <w:tc>
          <w:tcPr>
            <w:tcW w:w="1134" w:type="dxa"/>
            <w:tcBorders>
              <w:top w:val="nil"/>
              <w:left w:val="nil"/>
              <w:bottom w:val="single" w:sz="4" w:space="0" w:color="auto"/>
              <w:right w:val="single" w:sz="4" w:space="0" w:color="auto"/>
            </w:tcBorders>
            <w:shd w:val="clear" w:color="auto" w:fill="auto"/>
            <w:noWrap/>
            <w:hideMark/>
          </w:tcPr>
          <w:p w:rsidR="002D3362" w:rsidRPr="00A87AE9" w:rsidRDefault="002D3362">
            <w:pPr>
              <w:jc w:val="center"/>
              <w:rPr>
                <w:sz w:val="20"/>
                <w:szCs w:val="20"/>
              </w:rPr>
            </w:pPr>
            <w:r w:rsidRPr="00A87AE9">
              <w:rPr>
                <w:sz w:val="20"/>
                <w:szCs w:val="20"/>
              </w:rPr>
              <w:t>18 413,03</w:t>
            </w:r>
          </w:p>
        </w:tc>
        <w:tc>
          <w:tcPr>
            <w:tcW w:w="960" w:type="dxa"/>
            <w:vMerge/>
            <w:tcBorders>
              <w:top w:val="nil"/>
              <w:left w:val="single" w:sz="4" w:space="0" w:color="auto"/>
              <w:bottom w:val="single" w:sz="4" w:space="0" w:color="auto"/>
              <w:right w:val="single" w:sz="4" w:space="0" w:color="auto"/>
            </w:tcBorders>
            <w:shd w:val="clear" w:color="auto" w:fill="auto"/>
            <w:vAlign w:val="center"/>
            <w:hideMark/>
          </w:tcPr>
          <w:p w:rsidR="002D3362" w:rsidRPr="00A87AE9" w:rsidRDefault="002D3362" w:rsidP="00F6672A">
            <w:pPr>
              <w:rPr>
                <w:rFonts w:cs="Times New Roman"/>
                <w:sz w:val="20"/>
                <w:szCs w:val="20"/>
              </w:rPr>
            </w:pPr>
          </w:p>
        </w:tc>
        <w:tc>
          <w:tcPr>
            <w:tcW w:w="1366" w:type="dxa"/>
            <w:vMerge/>
            <w:tcBorders>
              <w:top w:val="nil"/>
              <w:left w:val="single" w:sz="4" w:space="0" w:color="auto"/>
              <w:bottom w:val="single" w:sz="4" w:space="0" w:color="auto"/>
              <w:right w:val="single" w:sz="4" w:space="0" w:color="auto"/>
            </w:tcBorders>
            <w:shd w:val="clear" w:color="auto" w:fill="auto"/>
            <w:vAlign w:val="center"/>
            <w:hideMark/>
          </w:tcPr>
          <w:p w:rsidR="002D3362" w:rsidRPr="00A87AE9" w:rsidRDefault="002D3362" w:rsidP="00F6672A">
            <w:pPr>
              <w:rPr>
                <w:rFonts w:cs="Times New Roman"/>
                <w:sz w:val="20"/>
                <w:szCs w:val="20"/>
              </w:rPr>
            </w:pPr>
          </w:p>
        </w:tc>
      </w:tr>
      <w:tr w:rsidR="00B96027" w:rsidRPr="00A87AE9" w:rsidTr="00852587">
        <w:trPr>
          <w:trHeight w:val="301"/>
        </w:trPr>
        <w:tc>
          <w:tcPr>
            <w:tcW w:w="586" w:type="dxa"/>
            <w:vMerge w:val="restart"/>
            <w:tcBorders>
              <w:top w:val="single" w:sz="4" w:space="0" w:color="auto"/>
              <w:left w:val="single" w:sz="4" w:space="0" w:color="auto"/>
              <w:right w:val="single" w:sz="4" w:space="0" w:color="auto"/>
            </w:tcBorders>
            <w:shd w:val="clear" w:color="auto" w:fill="auto"/>
            <w:noWrap/>
            <w:hideMark/>
          </w:tcPr>
          <w:p w:rsidR="00B96027" w:rsidRPr="00A87AE9" w:rsidRDefault="00B96027" w:rsidP="00796686">
            <w:pPr>
              <w:jc w:val="center"/>
              <w:rPr>
                <w:rFonts w:cs="Times New Roman"/>
                <w:sz w:val="20"/>
                <w:szCs w:val="20"/>
              </w:rPr>
            </w:pPr>
            <w:r w:rsidRPr="00A87AE9">
              <w:rPr>
                <w:rFonts w:cs="Times New Roman"/>
                <w:sz w:val="20"/>
                <w:szCs w:val="20"/>
              </w:rPr>
              <w:t>1.1</w:t>
            </w:r>
          </w:p>
        </w:tc>
        <w:tc>
          <w:tcPr>
            <w:tcW w:w="1911" w:type="dxa"/>
            <w:vMerge w:val="restart"/>
            <w:tcBorders>
              <w:top w:val="single" w:sz="4" w:space="0" w:color="auto"/>
              <w:left w:val="single" w:sz="4" w:space="0" w:color="auto"/>
              <w:bottom w:val="nil"/>
              <w:right w:val="single" w:sz="4" w:space="0" w:color="auto"/>
            </w:tcBorders>
            <w:shd w:val="clear" w:color="auto" w:fill="auto"/>
            <w:hideMark/>
          </w:tcPr>
          <w:p w:rsidR="00B96027" w:rsidRPr="00A87AE9" w:rsidRDefault="00B96027"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970" w:type="dxa"/>
            <w:vMerge w:val="restart"/>
            <w:tcBorders>
              <w:top w:val="single" w:sz="4" w:space="0" w:color="auto"/>
              <w:left w:val="single" w:sz="4" w:space="0" w:color="auto"/>
              <w:bottom w:val="nil"/>
              <w:right w:val="single" w:sz="4" w:space="0" w:color="auto"/>
            </w:tcBorders>
            <w:shd w:val="clear" w:color="auto" w:fill="auto"/>
            <w:hideMark/>
          </w:tcPr>
          <w:p w:rsidR="00B96027" w:rsidRPr="00A87AE9" w:rsidRDefault="00B96027"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42" w:type="dxa"/>
            <w:tcBorders>
              <w:top w:val="nil"/>
              <w:left w:val="nil"/>
              <w:bottom w:val="single" w:sz="4" w:space="0" w:color="auto"/>
              <w:right w:val="single" w:sz="4" w:space="0" w:color="auto"/>
            </w:tcBorders>
            <w:shd w:val="clear" w:color="auto" w:fill="auto"/>
            <w:noWrap/>
            <w:hideMark/>
          </w:tcPr>
          <w:p w:rsidR="00B96027" w:rsidRPr="00A87AE9" w:rsidRDefault="00B96027" w:rsidP="00F6672A">
            <w:pPr>
              <w:rPr>
                <w:rFonts w:cs="Times New Roman"/>
                <w:sz w:val="20"/>
                <w:szCs w:val="20"/>
              </w:rPr>
            </w:pPr>
            <w:r w:rsidRPr="00A87AE9">
              <w:rPr>
                <w:rFonts w:cs="Times New Roman"/>
                <w:sz w:val="20"/>
                <w:szCs w:val="20"/>
              </w:rPr>
              <w:t>Итого</w:t>
            </w:r>
          </w:p>
        </w:tc>
        <w:tc>
          <w:tcPr>
            <w:tcW w:w="1124"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rFonts w:cs="Times New Roman"/>
                <w:sz w:val="20"/>
                <w:szCs w:val="20"/>
              </w:rPr>
            </w:pPr>
            <w:r w:rsidRPr="00A87AE9">
              <w:rPr>
                <w:rFonts w:cs="Times New Roman"/>
                <w:sz w:val="20"/>
                <w:szCs w:val="20"/>
              </w:rPr>
              <w:t>86 000,00</w:t>
            </w:r>
          </w:p>
        </w:tc>
        <w:tc>
          <w:tcPr>
            <w:tcW w:w="1144"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190 887,00</w:t>
            </w:r>
          </w:p>
        </w:tc>
        <w:tc>
          <w:tcPr>
            <w:tcW w:w="1276"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8 986,34</w:t>
            </w:r>
          </w:p>
        </w:tc>
        <w:tc>
          <w:tcPr>
            <w:tcW w:w="1079"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35 825,37</w:t>
            </w:r>
          </w:p>
        </w:tc>
        <w:tc>
          <w:tcPr>
            <w:tcW w:w="1102"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64 341,37</w:t>
            </w:r>
          </w:p>
        </w:tc>
        <w:tc>
          <w:tcPr>
            <w:tcW w:w="1134"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20 458,92</w:t>
            </w:r>
          </w:p>
        </w:tc>
        <w:tc>
          <w:tcPr>
            <w:tcW w:w="960" w:type="dxa"/>
            <w:vMerge w:val="restart"/>
            <w:tcBorders>
              <w:top w:val="single" w:sz="4" w:space="0" w:color="auto"/>
              <w:left w:val="single" w:sz="4" w:space="0" w:color="auto"/>
              <w:bottom w:val="nil"/>
              <w:right w:val="single" w:sz="4" w:space="0" w:color="auto"/>
            </w:tcBorders>
            <w:shd w:val="clear" w:color="auto" w:fill="auto"/>
            <w:hideMark/>
          </w:tcPr>
          <w:p w:rsidR="00B96027" w:rsidRPr="00A87AE9" w:rsidRDefault="00B96027" w:rsidP="00F6672A">
            <w:pPr>
              <w:jc w:val="center"/>
              <w:rPr>
                <w:rFonts w:cs="Times New Roman"/>
                <w:sz w:val="20"/>
                <w:szCs w:val="20"/>
              </w:rPr>
            </w:pPr>
            <w:r w:rsidRPr="00A87AE9">
              <w:rPr>
                <w:rFonts w:cs="Times New Roman"/>
                <w:sz w:val="20"/>
                <w:szCs w:val="20"/>
              </w:rPr>
              <w:t>ОКИ УГЖКХ</w:t>
            </w:r>
          </w:p>
        </w:tc>
        <w:tc>
          <w:tcPr>
            <w:tcW w:w="1366" w:type="dxa"/>
            <w:vMerge w:val="restart"/>
            <w:tcBorders>
              <w:top w:val="single" w:sz="4" w:space="0" w:color="auto"/>
              <w:left w:val="single" w:sz="4" w:space="0" w:color="auto"/>
              <w:bottom w:val="nil"/>
              <w:right w:val="single" w:sz="4" w:space="0" w:color="auto"/>
            </w:tcBorders>
            <w:shd w:val="clear" w:color="auto" w:fill="auto"/>
            <w:hideMark/>
          </w:tcPr>
          <w:p w:rsidR="00B96027" w:rsidRPr="00A87AE9" w:rsidRDefault="00B96027" w:rsidP="00A473DE">
            <w:pPr>
              <w:rPr>
                <w:rFonts w:cs="Times New Roman"/>
                <w:sz w:val="20"/>
                <w:szCs w:val="20"/>
              </w:rPr>
            </w:pPr>
            <w:r w:rsidRPr="00A87AE9">
              <w:rPr>
                <w:rFonts w:cs="Times New Roman"/>
                <w:sz w:val="20"/>
                <w:szCs w:val="20"/>
              </w:rPr>
              <w:t>Реконструкция биологических очистных сооружений канализации по адресу: городской округ Электросталь, пос. Фрязево (в том числе ПИР);</w:t>
            </w:r>
          </w:p>
          <w:p w:rsidR="00B96027" w:rsidRPr="00A87AE9" w:rsidRDefault="00B96027" w:rsidP="00D8517E">
            <w:pPr>
              <w:rPr>
                <w:rFonts w:cs="Times New Roman"/>
                <w:sz w:val="20"/>
                <w:szCs w:val="20"/>
              </w:rPr>
            </w:pPr>
            <w:r w:rsidRPr="00A87AE9">
              <w:rPr>
                <w:rFonts w:cs="Times New Roman"/>
                <w:sz w:val="20"/>
                <w:szCs w:val="20"/>
              </w:rPr>
              <w:t xml:space="preserve">Осуществление строительного контроля  при производстве работ по реконструкции очистных сооружений  по адресу: </w:t>
            </w:r>
            <w:r w:rsidRPr="00A87AE9">
              <w:rPr>
                <w:rFonts w:cs="Times New Roman"/>
                <w:sz w:val="20"/>
                <w:szCs w:val="20"/>
              </w:rPr>
              <w:lastRenderedPageBreak/>
              <w:t xml:space="preserve">Московская область, г.о. Электросталь. д. Всеволодово, в/г Ногинск-5 </w:t>
            </w:r>
          </w:p>
        </w:tc>
      </w:tr>
      <w:tr w:rsidR="00B96027" w:rsidRPr="00A87AE9" w:rsidTr="00852587">
        <w:trPr>
          <w:trHeight w:val="1507"/>
        </w:trPr>
        <w:tc>
          <w:tcPr>
            <w:tcW w:w="586" w:type="dxa"/>
            <w:vMerge/>
            <w:tcBorders>
              <w:left w:val="single" w:sz="4" w:space="0" w:color="auto"/>
              <w:right w:val="single" w:sz="4" w:space="0" w:color="auto"/>
            </w:tcBorders>
            <w:shd w:val="clear" w:color="auto" w:fill="auto"/>
            <w:vAlign w:val="center"/>
            <w:hideMark/>
          </w:tcPr>
          <w:p w:rsidR="00B96027" w:rsidRPr="00A87AE9" w:rsidRDefault="00B96027" w:rsidP="00F6672A">
            <w:pPr>
              <w:rPr>
                <w:rFonts w:cs="Times New Roman"/>
                <w:sz w:val="20"/>
                <w:szCs w:val="20"/>
              </w:rPr>
            </w:pPr>
          </w:p>
        </w:tc>
        <w:tc>
          <w:tcPr>
            <w:tcW w:w="1911" w:type="dxa"/>
            <w:vMerge/>
            <w:tcBorders>
              <w:top w:val="nil"/>
              <w:left w:val="single" w:sz="4" w:space="0" w:color="auto"/>
              <w:bottom w:val="nil"/>
              <w:right w:val="single" w:sz="4" w:space="0" w:color="auto"/>
            </w:tcBorders>
            <w:shd w:val="clear" w:color="auto" w:fill="auto"/>
            <w:vAlign w:val="center"/>
            <w:hideMark/>
          </w:tcPr>
          <w:p w:rsidR="00B96027" w:rsidRPr="00A87AE9" w:rsidRDefault="00B96027" w:rsidP="00F6672A">
            <w:pPr>
              <w:rPr>
                <w:rFonts w:cs="Times New Roman"/>
                <w:sz w:val="20"/>
                <w:szCs w:val="20"/>
              </w:rPr>
            </w:pPr>
          </w:p>
        </w:tc>
        <w:tc>
          <w:tcPr>
            <w:tcW w:w="970" w:type="dxa"/>
            <w:vMerge/>
            <w:tcBorders>
              <w:top w:val="nil"/>
              <w:left w:val="single" w:sz="4" w:space="0" w:color="auto"/>
              <w:bottom w:val="nil"/>
              <w:right w:val="single" w:sz="4" w:space="0" w:color="auto"/>
            </w:tcBorders>
            <w:shd w:val="clear" w:color="auto" w:fill="auto"/>
            <w:vAlign w:val="center"/>
            <w:hideMark/>
          </w:tcPr>
          <w:p w:rsidR="00B96027" w:rsidRPr="00A87AE9" w:rsidRDefault="00B96027"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B96027" w:rsidRPr="00A87AE9" w:rsidRDefault="00B9602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rFonts w:cs="Times New Roman"/>
                <w:sz w:val="20"/>
                <w:szCs w:val="20"/>
              </w:rPr>
            </w:pPr>
            <w:r w:rsidRPr="00A87AE9">
              <w:rPr>
                <w:rFonts w:cs="Times New Roman"/>
                <w:sz w:val="20"/>
                <w:szCs w:val="20"/>
              </w:rPr>
              <w:t>4 800,00</w:t>
            </w:r>
          </w:p>
        </w:tc>
        <w:tc>
          <w:tcPr>
            <w:tcW w:w="1144"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14 681,41</w:t>
            </w:r>
          </w:p>
        </w:tc>
        <w:tc>
          <w:tcPr>
            <w:tcW w:w="1276"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1 798,64</w:t>
            </w:r>
          </w:p>
        </w:tc>
        <w:tc>
          <w:tcPr>
            <w:tcW w:w="1079"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4 402,74</w:t>
            </w:r>
          </w:p>
        </w:tc>
        <w:tc>
          <w:tcPr>
            <w:tcW w:w="1102"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6 434,14</w:t>
            </w:r>
          </w:p>
        </w:tc>
        <w:tc>
          <w:tcPr>
            <w:tcW w:w="1134"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2 045,89</w:t>
            </w:r>
          </w:p>
        </w:tc>
        <w:tc>
          <w:tcPr>
            <w:tcW w:w="960" w:type="dxa"/>
            <w:vMerge/>
            <w:tcBorders>
              <w:top w:val="nil"/>
              <w:left w:val="single" w:sz="4" w:space="0" w:color="auto"/>
              <w:bottom w:val="nil"/>
              <w:right w:val="single" w:sz="4" w:space="0" w:color="auto"/>
            </w:tcBorders>
            <w:shd w:val="clear" w:color="auto" w:fill="auto"/>
            <w:vAlign w:val="center"/>
            <w:hideMark/>
          </w:tcPr>
          <w:p w:rsidR="00B96027" w:rsidRPr="00A87AE9" w:rsidRDefault="00B96027" w:rsidP="00F6672A">
            <w:pPr>
              <w:rPr>
                <w:rFonts w:cs="Times New Roman"/>
                <w:sz w:val="20"/>
                <w:szCs w:val="20"/>
              </w:rPr>
            </w:pPr>
          </w:p>
        </w:tc>
        <w:tc>
          <w:tcPr>
            <w:tcW w:w="1366" w:type="dxa"/>
            <w:vMerge/>
            <w:tcBorders>
              <w:top w:val="nil"/>
              <w:left w:val="single" w:sz="4" w:space="0" w:color="auto"/>
              <w:bottom w:val="nil"/>
              <w:right w:val="single" w:sz="4" w:space="0" w:color="auto"/>
            </w:tcBorders>
            <w:shd w:val="clear" w:color="auto" w:fill="auto"/>
            <w:vAlign w:val="center"/>
            <w:hideMark/>
          </w:tcPr>
          <w:p w:rsidR="00B96027" w:rsidRPr="00A87AE9" w:rsidRDefault="00B96027" w:rsidP="00F6672A">
            <w:pPr>
              <w:rPr>
                <w:rFonts w:cs="Times New Roman"/>
                <w:sz w:val="20"/>
                <w:szCs w:val="20"/>
              </w:rPr>
            </w:pPr>
          </w:p>
        </w:tc>
      </w:tr>
      <w:tr w:rsidR="00B96027" w:rsidRPr="00A87AE9" w:rsidTr="00852587">
        <w:trPr>
          <w:trHeight w:val="904"/>
        </w:trPr>
        <w:tc>
          <w:tcPr>
            <w:tcW w:w="586" w:type="dxa"/>
            <w:vMerge/>
            <w:tcBorders>
              <w:left w:val="single" w:sz="4" w:space="0" w:color="auto"/>
              <w:right w:val="single" w:sz="4" w:space="0" w:color="auto"/>
            </w:tcBorders>
            <w:shd w:val="clear" w:color="auto" w:fill="auto"/>
            <w:vAlign w:val="center"/>
            <w:hideMark/>
          </w:tcPr>
          <w:p w:rsidR="00B96027" w:rsidRPr="00A87AE9" w:rsidRDefault="00B96027" w:rsidP="00F6672A">
            <w:pPr>
              <w:rPr>
                <w:rFonts w:cs="Times New Roman"/>
                <w:sz w:val="20"/>
                <w:szCs w:val="20"/>
              </w:rPr>
            </w:pPr>
          </w:p>
        </w:tc>
        <w:tc>
          <w:tcPr>
            <w:tcW w:w="1911" w:type="dxa"/>
            <w:vMerge/>
            <w:tcBorders>
              <w:top w:val="nil"/>
              <w:left w:val="single" w:sz="4" w:space="0" w:color="auto"/>
              <w:bottom w:val="nil"/>
              <w:right w:val="single" w:sz="4" w:space="0" w:color="auto"/>
            </w:tcBorders>
            <w:shd w:val="clear" w:color="auto" w:fill="auto"/>
            <w:vAlign w:val="center"/>
            <w:hideMark/>
          </w:tcPr>
          <w:p w:rsidR="00B96027" w:rsidRPr="00A87AE9" w:rsidRDefault="00B96027" w:rsidP="00F6672A">
            <w:pPr>
              <w:rPr>
                <w:rFonts w:cs="Times New Roman"/>
                <w:sz w:val="20"/>
                <w:szCs w:val="20"/>
              </w:rPr>
            </w:pPr>
          </w:p>
        </w:tc>
        <w:tc>
          <w:tcPr>
            <w:tcW w:w="970" w:type="dxa"/>
            <w:vMerge/>
            <w:tcBorders>
              <w:top w:val="nil"/>
              <w:left w:val="single" w:sz="4" w:space="0" w:color="auto"/>
              <w:bottom w:val="nil"/>
              <w:right w:val="single" w:sz="4" w:space="0" w:color="auto"/>
            </w:tcBorders>
            <w:shd w:val="clear" w:color="auto" w:fill="auto"/>
            <w:vAlign w:val="center"/>
            <w:hideMark/>
          </w:tcPr>
          <w:p w:rsidR="00B96027" w:rsidRPr="00A87AE9" w:rsidRDefault="00B96027"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B96027" w:rsidRPr="00A87AE9" w:rsidRDefault="00B96027" w:rsidP="00F6672A">
            <w:pPr>
              <w:rPr>
                <w:rFonts w:cs="Times New Roman"/>
                <w:sz w:val="20"/>
                <w:szCs w:val="20"/>
              </w:rPr>
            </w:pPr>
            <w:r w:rsidRPr="00A87AE9">
              <w:rPr>
                <w:rFonts w:cs="Times New Roman"/>
                <w:sz w:val="20"/>
                <w:szCs w:val="20"/>
              </w:rPr>
              <w:t>Средства бюджета Московской области</w:t>
            </w:r>
          </w:p>
          <w:p w:rsidR="00B96027" w:rsidRPr="00A87AE9" w:rsidRDefault="00B96027" w:rsidP="00F6672A">
            <w:pPr>
              <w:rPr>
                <w:rFonts w:cs="Times New Roman"/>
                <w:sz w:val="20"/>
                <w:szCs w:val="20"/>
              </w:rPr>
            </w:pPr>
          </w:p>
          <w:p w:rsidR="00B96027" w:rsidRPr="00A87AE9" w:rsidRDefault="00B96027" w:rsidP="00F6672A">
            <w:pPr>
              <w:rPr>
                <w:rFonts w:cs="Times New Roman"/>
                <w:sz w:val="20"/>
                <w:szCs w:val="20"/>
              </w:rPr>
            </w:pPr>
          </w:p>
          <w:p w:rsidR="00B96027" w:rsidRPr="00A87AE9" w:rsidRDefault="00B96027" w:rsidP="00F6672A">
            <w:pPr>
              <w:rPr>
                <w:rFonts w:cs="Times New Roman"/>
                <w:sz w:val="20"/>
                <w:szCs w:val="20"/>
              </w:rPr>
            </w:pPr>
          </w:p>
          <w:p w:rsidR="00B96027" w:rsidRPr="00A87AE9" w:rsidRDefault="00B96027" w:rsidP="00F6672A">
            <w:pPr>
              <w:rPr>
                <w:rFonts w:cs="Times New Roman"/>
                <w:sz w:val="20"/>
                <w:szCs w:val="20"/>
              </w:rPr>
            </w:pPr>
          </w:p>
          <w:p w:rsidR="00B96027" w:rsidRPr="00A87AE9" w:rsidRDefault="00B96027" w:rsidP="00F6672A">
            <w:pPr>
              <w:rPr>
                <w:rFonts w:cs="Times New Roman"/>
                <w:sz w:val="20"/>
                <w:szCs w:val="20"/>
              </w:rPr>
            </w:pPr>
          </w:p>
          <w:p w:rsidR="00B96027" w:rsidRPr="00A87AE9" w:rsidRDefault="00B96027" w:rsidP="00F6672A">
            <w:pPr>
              <w:rPr>
                <w:rFonts w:cs="Times New Roman"/>
                <w:sz w:val="20"/>
                <w:szCs w:val="20"/>
              </w:rPr>
            </w:pPr>
          </w:p>
        </w:tc>
        <w:tc>
          <w:tcPr>
            <w:tcW w:w="1124"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rFonts w:cs="Times New Roman"/>
                <w:sz w:val="20"/>
                <w:szCs w:val="20"/>
              </w:rPr>
            </w:pPr>
            <w:r w:rsidRPr="00A87AE9">
              <w:rPr>
                <w:rFonts w:cs="Times New Roman"/>
                <w:sz w:val="20"/>
                <w:szCs w:val="20"/>
              </w:rPr>
              <w:t>81 200,00</w:t>
            </w:r>
          </w:p>
        </w:tc>
        <w:tc>
          <w:tcPr>
            <w:tcW w:w="1144"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176 205,59</w:t>
            </w:r>
          </w:p>
        </w:tc>
        <w:tc>
          <w:tcPr>
            <w:tcW w:w="1276"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7 187,70</w:t>
            </w:r>
          </w:p>
        </w:tc>
        <w:tc>
          <w:tcPr>
            <w:tcW w:w="1079"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31 422,63</w:t>
            </w:r>
          </w:p>
        </w:tc>
        <w:tc>
          <w:tcPr>
            <w:tcW w:w="1102"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57 907,23</w:t>
            </w:r>
          </w:p>
        </w:tc>
        <w:tc>
          <w:tcPr>
            <w:tcW w:w="1134" w:type="dxa"/>
            <w:tcBorders>
              <w:top w:val="nil"/>
              <w:left w:val="nil"/>
              <w:bottom w:val="single" w:sz="4" w:space="0" w:color="auto"/>
              <w:right w:val="single" w:sz="4" w:space="0" w:color="auto"/>
            </w:tcBorders>
            <w:shd w:val="clear" w:color="auto" w:fill="auto"/>
            <w:noWrap/>
            <w:hideMark/>
          </w:tcPr>
          <w:p w:rsidR="00B96027" w:rsidRPr="00A87AE9" w:rsidRDefault="00B96027">
            <w:pPr>
              <w:jc w:val="center"/>
              <w:rPr>
                <w:sz w:val="20"/>
                <w:szCs w:val="20"/>
              </w:rPr>
            </w:pPr>
            <w:r w:rsidRPr="00A87AE9">
              <w:rPr>
                <w:sz w:val="20"/>
                <w:szCs w:val="20"/>
              </w:rPr>
              <w:t>18 413,03</w:t>
            </w:r>
          </w:p>
        </w:tc>
        <w:tc>
          <w:tcPr>
            <w:tcW w:w="960" w:type="dxa"/>
            <w:vMerge/>
            <w:tcBorders>
              <w:top w:val="nil"/>
              <w:left w:val="single" w:sz="4" w:space="0" w:color="auto"/>
              <w:bottom w:val="nil"/>
              <w:right w:val="single" w:sz="4" w:space="0" w:color="auto"/>
            </w:tcBorders>
            <w:shd w:val="clear" w:color="auto" w:fill="auto"/>
            <w:vAlign w:val="center"/>
            <w:hideMark/>
          </w:tcPr>
          <w:p w:rsidR="00B96027" w:rsidRPr="00A87AE9" w:rsidRDefault="00B96027" w:rsidP="00F6672A">
            <w:pPr>
              <w:rPr>
                <w:rFonts w:cs="Times New Roman"/>
                <w:sz w:val="20"/>
                <w:szCs w:val="20"/>
              </w:rPr>
            </w:pPr>
          </w:p>
        </w:tc>
        <w:tc>
          <w:tcPr>
            <w:tcW w:w="1366" w:type="dxa"/>
            <w:vMerge/>
            <w:tcBorders>
              <w:top w:val="nil"/>
              <w:left w:val="single" w:sz="4" w:space="0" w:color="auto"/>
              <w:bottom w:val="nil"/>
              <w:right w:val="single" w:sz="4" w:space="0" w:color="auto"/>
            </w:tcBorders>
            <w:shd w:val="clear" w:color="auto" w:fill="auto"/>
            <w:vAlign w:val="center"/>
            <w:hideMark/>
          </w:tcPr>
          <w:p w:rsidR="00B96027" w:rsidRPr="00A87AE9" w:rsidRDefault="00B96027" w:rsidP="00F6672A">
            <w:pPr>
              <w:rPr>
                <w:rFonts w:cs="Times New Roman"/>
                <w:sz w:val="20"/>
                <w:szCs w:val="20"/>
              </w:rPr>
            </w:pPr>
          </w:p>
        </w:tc>
      </w:tr>
      <w:tr w:rsidR="00C070F5" w:rsidRPr="00A87AE9" w:rsidTr="00852587">
        <w:trPr>
          <w:trHeight w:val="248"/>
        </w:trPr>
        <w:tc>
          <w:tcPr>
            <w:tcW w:w="586" w:type="dxa"/>
            <w:vMerge w:val="restart"/>
            <w:tcBorders>
              <w:top w:val="single" w:sz="4" w:space="0" w:color="auto"/>
              <w:left w:val="single" w:sz="4" w:space="0" w:color="auto"/>
              <w:right w:val="single" w:sz="4" w:space="0" w:color="auto"/>
            </w:tcBorders>
            <w:shd w:val="clear" w:color="auto" w:fill="auto"/>
            <w:noWrap/>
            <w:hideMark/>
          </w:tcPr>
          <w:p w:rsidR="00C070F5" w:rsidRPr="00A87AE9" w:rsidRDefault="00C070F5" w:rsidP="00F6672A">
            <w:pPr>
              <w:jc w:val="center"/>
              <w:rPr>
                <w:rFonts w:cs="Times New Roman"/>
                <w:sz w:val="20"/>
                <w:szCs w:val="20"/>
              </w:rPr>
            </w:pPr>
            <w:r w:rsidRPr="00A87AE9">
              <w:rPr>
                <w:rFonts w:cs="Times New Roman"/>
                <w:sz w:val="20"/>
                <w:szCs w:val="20"/>
              </w:rPr>
              <w:t>2.</w:t>
            </w:r>
          </w:p>
        </w:tc>
        <w:tc>
          <w:tcPr>
            <w:tcW w:w="1911" w:type="dxa"/>
            <w:vMerge w:val="restart"/>
            <w:tcBorders>
              <w:top w:val="single" w:sz="4" w:space="0" w:color="auto"/>
              <w:left w:val="single" w:sz="4" w:space="0" w:color="auto"/>
              <w:right w:val="single" w:sz="4" w:space="0" w:color="auto"/>
            </w:tcBorders>
            <w:shd w:val="clear" w:color="auto" w:fill="auto"/>
            <w:hideMark/>
          </w:tcPr>
          <w:p w:rsidR="00C070F5" w:rsidRPr="00A87AE9" w:rsidRDefault="00C070F5" w:rsidP="00F6672A">
            <w:pPr>
              <w:rPr>
                <w:rFonts w:cs="Times New Roman"/>
                <w:sz w:val="20"/>
                <w:szCs w:val="20"/>
              </w:rPr>
            </w:pPr>
            <w:r w:rsidRPr="00A87AE9">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70" w:type="dxa"/>
            <w:vMerge w:val="restart"/>
            <w:tcBorders>
              <w:top w:val="single" w:sz="4" w:space="0" w:color="auto"/>
              <w:left w:val="single" w:sz="4" w:space="0" w:color="auto"/>
              <w:right w:val="single" w:sz="4" w:space="0" w:color="auto"/>
            </w:tcBorders>
            <w:shd w:val="clear" w:color="auto" w:fill="auto"/>
            <w:hideMark/>
          </w:tcPr>
          <w:p w:rsidR="00C070F5" w:rsidRPr="00A87AE9" w:rsidRDefault="00C070F5" w:rsidP="00F6672A">
            <w:pPr>
              <w:jc w:val="center"/>
              <w:rPr>
                <w:rFonts w:cs="Times New Roman"/>
                <w:sz w:val="20"/>
                <w:szCs w:val="20"/>
              </w:rPr>
            </w:pPr>
            <w:r w:rsidRPr="00A87AE9">
              <w:rPr>
                <w:rFonts w:cs="Times New Roman"/>
                <w:sz w:val="20"/>
                <w:szCs w:val="20"/>
              </w:rPr>
              <w:t>2020-2024 гг.</w:t>
            </w:r>
          </w:p>
        </w:tc>
        <w:tc>
          <w:tcPr>
            <w:tcW w:w="1142" w:type="dxa"/>
            <w:tcBorders>
              <w:top w:val="nil"/>
              <w:left w:val="nil"/>
              <w:bottom w:val="single" w:sz="4" w:space="0" w:color="auto"/>
              <w:right w:val="single" w:sz="4" w:space="0" w:color="auto"/>
            </w:tcBorders>
            <w:shd w:val="clear" w:color="auto" w:fill="auto"/>
            <w:noWrap/>
            <w:hideMark/>
          </w:tcPr>
          <w:p w:rsidR="00C070F5" w:rsidRPr="00A87AE9" w:rsidRDefault="00C070F5" w:rsidP="00F6672A">
            <w:pPr>
              <w:rPr>
                <w:rFonts w:cs="Times New Roman"/>
                <w:sz w:val="20"/>
                <w:szCs w:val="20"/>
              </w:rPr>
            </w:pPr>
            <w:r w:rsidRPr="00A87AE9">
              <w:rPr>
                <w:rFonts w:cs="Times New Roman"/>
                <w:sz w:val="20"/>
                <w:szCs w:val="20"/>
              </w:rPr>
              <w:t>Итого</w:t>
            </w:r>
          </w:p>
        </w:tc>
        <w:tc>
          <w:tcPr>
            <w:tcW w:w="1124" w:type="dxa"/>
            <w:tcBorders>
              <w:top w:val="nil"/>
              <w:left w:val="nil"/>
              <w:bottom w:val="single" w:sz="4" w:space="0" w:color="auto"/>
              <w:right w:val="single" w:sz="4" w:space="0" w:color="auto"/>
            </w:tcBorders>
            <w:shd w:val="clear" w:color="auto" w:fill="auto"/>
            <w:noWrap/>
            <w:hideMark/>
          </w:tcPr>
          <w:p w:rsidR="00C070F5" w:rsidRPr="00A87AE9" w:rsidRDefault="006E1CEC">
            <w:pPr>
              <w:jc w:val="center"/>
              <w:rPr>
                <w:rFonts w:cs="Times New Roman"/>
                <w:sz w:val="20"/>
                <w:szCs w:val="20"/>
              </w:rPr>
            </w:pPr>
            <w:r w:rsidRPr="00A87AE9">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63 078,12</w:t>
            </w:r>
          </w:p>
        </w:tc>
        <w:tc>
          <w:tcPr>
            <w:tcW w:w="1276"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41 957,36</w:t>
            </w:r>
          </w:p>
        </w:tc>
        <w:tc>
          <w:tcPr>
            <w:tcW w:w="1079"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5 000,13</w:t>
            </w:r>
          </w:p>
        </w:tc>
        <w:tc>
          <w:tcPr>
            <w:tcW w:w="1079"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5 182,35</w:t>
            </w:r>
          </w:p>
        </w:tc>
        <w:tc>
          <w:tcPr>
            <w:tcW w:w="1102"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5 371,24</w:t>
            </w:r>
          </w:p>
        </w:tc>
        <w:tc>
          <w:tcPr>
            <w:tcW w:w="1134"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5 567,04</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70F5" w:rsidRPr="00A87AE9" w:rsidRDefault="00C070F5" w:rsidP="00F6672A">
            <w:pPr>
              <w:jc w:val="center"/>
              <w:rPr>
                <w:rFonts w:cs="Times New Roman"/>
                <w:sz w:val="20"/>
                <w:szCs w:val="20"/>
              </w:rPr>
            </w:pPr>
            <w:r w:rsidRPr="00A87AE9">
              <w:rPr>
                <w:rFonts w:cs="Times New Roman"/>
                <w:sz w:val="20"/>
                <w:szCs w:val="20"/>
              </w:rPr>
              <w:t>ОКИ УГЖКХ</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70F5" w:rsidRPr="00A87AE9" w:rsidRDefault="00C070F5" w:rsidP="00F6672A">
            <w:pPr>
              <w:jc w:val="center"/>
              <w:rPr>
                <w:rFonts w:cs="Times New Roman"/>
                <w:sz w:val="20"/>
                <w:szCs w:val="20"/>
              </w:rPr>
            </w:pPr>
            <w:r w:rsidRPr="00A87AE9">
              <w:rPr>
                <w:rFonts w:cs="Times New Roman"/>
                <w:sz w:val="20"/>
                <w:szCs w:val="20"/>
              </w:rPr>
              <w:t>Х</w:t>
            </w:r>
          </w:p>
        </w:tc>
      </w:tr>
      <w:tr w:rsidR="00C070F5" w:rsidRPr="00A87AE9" w:rsidTr="00852587">
        <w:trPr>
          <w:trHeight w:val="1757"/>
        </w:trPr>
        <w:tc>
          <w:tcPr>
            <w:tcW w:w="586"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070F5" w:rsidRPr="00A87AE9" w:rsidRDefault="00C070F5"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102"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C070F5" w:rsidRPr="00A87AE9" w:rsidRDefault="00C070F5" w:rsidP="00F6672A">
            <w:pPr>
              <w:rPr>
                <w:rFonts w:cs="Times New Roman"/>
                <w:sz w:val="20"/>
                <w:szCs w:val="20"/>
              </w:rPr>
            </w:pPr>
          </w:p>
        </w:tc>
      </w:tr>
      <w:tr w:rsidR="00C070F5" w:rsidRPr="00A87AE9" w:rsidTr="00852587">
        <w:trPr>
          <w:trHeight w:val="1277"/>
        </w:trPr>
        <w:tc>
          <w:tcPr>
            <w:tcW w:w="586"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070F5" w:rsidRPr="00A87AE9" w:rsidRDefault="00C070F5" w:rsidP="00F6672A">
            <w:pPr>
              <w:rPr>
                <w:rFonts w:cs="Times New Roman"/>
                <w:sz w:val="20"/>
                <w:szCs w:val="20"/>
              </w:rPr>
            </w:pPr>
            <w:r w:rsidRPr="00A87AE9">
              <w:rPr>
                <w:rFonts w:cs="Times New Roman"/>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102"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C070F5" w:rsidRPr="00A87AE9" w:rsidRDefault="00C070F5" w:rsidP="00F6672A">
            <w:pPr>
              <w:rPr>
                <w:rFonts w:cs="Times New Roman"/>
                <w:sz w:val="20"/>
                <w:szCs w:val="20"/>
              </w:rPr>
            </w:pPr>
          </w:p>
        </w:tc>
      </w:tr>
      <w:tr w:rsidR="00C070F5" w:rsidRPr="00A87AE9" w:rsidTr="00852587">
        <w:trPr>
          <w:trHeight w:val="1277"/>
        </w:trPr>
        <w:tc>
          <w:tcPr>
            <w:tcW w:w="586" w:type="dxa"/>
            <w:vMerge/>
            <w:tcBorders>
              <w:left w:val="single" w:sz="4" w:space="0" w:color="auto"/>
              <w:bottom w:val="single" w:sz="4" w:space="0" w:color="000000"/>
              <w:right w:val="single" w:sz="4" w:space="0" w:color="auto"/>
            </w:tcBorders>
            <w:shd w:val="clear" w:color="auto" w:fill="auto"/>
            <w:vAlign w:val="center"/>
          </w:tcPr>
          <w:p w:rsidR="00C070F5" w:rsidRPr="00A87AE9" w:rsidRDefault="00C070F5" w:rsidP="00F6672A">
            <w:pPr>
              <w:rPr>
                <w:rFonts w:cs="Times New Roman"/>
                <w:sz w:val="20"/>
                <w:szCs w:val="20"/>
              </w:rPr>
            </w:pPr>
          </w:p>
        </w:tc>
        <w:tc>
          <w:tcPr>
            <w:tcW w:w="1911" w:type="dxa"/>
            <w:vMerge/>
            <w:tcBorders>
              <w:left w:val="single" w:sz="4" w:space="0" w:color="auto"/>
              <w:bottom w:val="single" w:sz="4" w:space="0" w:color="000000"/>
              <w:right w:val="single" w:sz="4" w:space="0" w:color="auto"/>
            </w:tcBorders>
            <w:shd w:val="clear" w:color="auto" w:fill="auto"/>
            <w:vAlign w:val="center"/>
          </w:tcPr>
          <w:p w:rsidR="00C070F5" w:rsidRPr="00A87AE9" w:rsidRDefault="00C070F5" w:rsidP="00F6672A">
            <w:pPr>
              <w:rPr>
                <w:rFonts w:cs="Times New Roman"/>
                <w:sz w:val="20"/>
                <w:szCs w:val="20"/>
              </w:rPr>
            </w:pPr>
          </w:p>
        </w:tc>
        <w:tc>
          <w:tcPr>
            <w:tcW w:w="970" w:type="dxa"/>
            <w:vMerge/>
            <w:tcBorders>
              <w:left w:val="single" w:sz="4" w:space="0" w:color="auto"/>
              <w:bottom w:val="single" w:sz="4" w:space="0" w:color="000000"/>
              <w:right w:val="single" w:sz="4" w:space="0" w:color="auto"/>
            </w:tcBorders>
            <w:shd w:val="clear" w:color="auto" w:fill="auto"/>
            <w:vAlign w:val="center"/>
          </w:tcPr>
          <w:p w:rsidR="00C070F5" w:rsidRPr="00A87AE9" w:rsidRDefault="00C070F5"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tcPr>
          <w:p w:rsidR="00C070F5" w:rsidRPr="00A87AE9" w:rsidRDefault="00C070F5">
            <w:pPr>
              <w:rPr>
                <w:sz w:val="20"/>
                <w:szCs w:val="20"/>
              </w:rPr>
            </w:pPr>
            <w:r w:rsidRPr="00A87AE9">
              <w:rPr>
                <w:sz w:val="20"/>
                <w:szCs w:val="20"/>
              </w:rPr>
              <w:t>Внебюджетные источники</w:t>
            </w:r>
          </w:p>
        </w:tc>
        <w:tc>
          <w:tcPr>
            <w:tcW w:w="1124" w:type="dxa"/>
            <w:tcBorders>
              <w:top w:val="nil"/>
              <w:left w:val="nil"/>
              <w:bottom w:val="single" w:sz="4" w:space="0" w:color="auto"/>
              <w:right w:val="single" w:sz="4" w:space="0" w:color="auto"/>
            </w:tcBorders>
            <w:shd w:val="clear" w:color="auto" w:fill="auto"/>
            <w:noWrap/>
          </w:tcPr>
          <w:p w:rsidR="00C070F5" w:rsidRPr="00A87AE9" w:rsidRDefault="006E1CEC">
            <w:pPr>
              <w:jc w:val="center"/>
              <w:rPr>
                <w:rFonts w:cs="Times New Roman"/>
                <w:sz w:val="20"/>
                <w:szCs w:val="20"/>
              </w:rPr>
            </w:pPr>
            <w:r w:rsidRPr="00A87AE9">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63 078,12</w:t>
            </w:r>
          </w:p>
        </w:tc>
        <w:tc>
          <w:tcPr>
            <w:tcW w:w="1276"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41 957,36</w:t>
            </w:r>
          </w:p>
        </w:tc>
        <w:tc>
          <w:tcPr>
            <w:tcW w:w="1079"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5 000,13</w:t>
            </w:r>
          </w:p>
        </w:tc>
        <w:tc>
          <w:tcPr>
            <w:tcW w:w="1079"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5 182,35</w:t>
            </w:r>
          </w:p>
        </w:tc>
        <w:tc>
          <w:tcPr>
            <w:tcW w:w="1102"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5 371,24</w:t>
            </w:r>
          </w:p>
        </w:tc>
        <w:tc>
          <w:tcPr>
            <w:tcW w:w="1134"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5 567,04</w:t>
            </w:r>
          </w:p>
        </w:tc>
        <w:tc>
          <w:tcPr>
            <w:tcW w:w="960" w:type="dxa"/>
            <w:tcBorders>
              <w:top w:val="nil"/>
              <w:left w:val="single" w:sz="4" w:space="0" w:color="auto"/>
              <w:bottom w:val="single" w:sz="4" w:space="0" w:color="000000"/>
              <w:right w:val="single" w:sz="4" w:space="0" w:color="auto"/>
            </w:tcBorders>
            <w:shd w:val="clear" w:color="auto" w:fill="auto"/>
            <w:vAlign w:val="center"/>
          </w:tcPr>
          <w:p w:rsidR="00C070F5" w:rsidRPr="00A87AE9" w:rsidRDefault="00C070F5" w:rsidP="00F6672A">
            <w:pPr>
              <w:rPr>
                <w:rFonts w:cs="Times New Roman"/>
                <w:sz w:val="20"/>
                <w:szCs w:val="20"/>
              </w:rPr>
            </w:pPr>
          </w:p>
        </w:tc>
        <w:tc>
          <w:tcPr>
            <w:tcW w:w="1366" w:type="dxa"/>
            <w:tcBorders>
              <w:top w:val="nil"/>
              <w:left w:val="single" w:sz="4" w:space="0" w:color="auto"/>
              <w:bottom w:val="single" w:sz="4" w:space="0" w:color="000000"/>
              <w:right w:val="single" w:sz="4" w:space="0" w:color="auto"/>
            </w:tcBorders>
            <w:shd w:val="clear" w:color="auto" w:fill="auto"/>
            <w:vAlign w:val="center"/>
          </w:tcPr>
          <w:p w:rsidR="00C070F5" w:rsidRPr="00A87AE9" w:rsidRDefault="00C070F5" w:rsidP="00F6672A">
            <w:pPr>
              <w:rPr>
                <w:rFonts w:cs="Times New Roman"/>
                <w:sz w:val="20"/>
                <w:szCs w:val="20"/>
              </w:rPr>
            </w:pPr>
          </w:p>
        </w:tc>
      </w:tr>
      <w:tr w:rsidR="00C070F5" w:rsidRPr="00A87AE9" w:rsidTr="00852587">
        <w:trPr>
          <w:trHeight w:val="301"/>
        </w:trPr>
        <w:tc>
          <w:tcPr>
            <w:tcW w:w="586" w:type="dxa"/>
            <w:vMerge w:val="restart"/>
            <w:tcBorders>
              <w:top w:val="nil"/>
              <w:left w:val="single" w:sz="4" w:space="0" w:color="auto"/>
              <w:right w:val="single" w:sz="4" w:space="0" w:color="auto"/>
            </w:tcBorders>
            <w:shd w:val="clear" w:color="auto" w:fill="auto"/>
            <w:noWrap/>
            <w:hideMark/>
          </w:tcPr>
          <w:p w:rsidR="00C070F5" w:rsidRPr="00A87AE9" w:rsidRDefault="00C070F5" w:rsidP="00F6672A">
            <w:pPr>
              <w:jc w:val="center"/>
              <w:rPr>
                <w:rFonts w:cs="Times New Roman"/>
                <w:sz w:val="20"/>
                <w:szCs w:val="20"/>
              </w:rPr>
            </w:pPr>
            <w:r w:rsidRPr="00A87AE9">
              <w:rPr>
                <w:rFonts w:cs="Times New Roman"/>
                <w:sz w:val="20"/>
                <w:szCs w:val="20"/>
              </w:rPr>
              <w:t>2.1</w:t>
            </w:r>
          </w:p>
        </w:tc>
        <w:tc>
          <w:tcPr>
            <w:tcW w:w="1911" w:type="dxa"/>
            <w:vMerge w:val="restart"/>
            <w:tcBorders>
              <w:top w:val="nil"/>
              <w:left w:val="single" w:sz="4" w:space="0" w:color="auto"/>
              <w:right w:val="single" w:sz="4" w:space="0" w:color="auto"/>
            </w:tcBorders>
            <w:shd w:val="clear" w:color="auto" w:fill="auto"/>
            <w:hideMark/>
          </w:tcPr>
          <w:p w:rsidR="00C070F5" w:rsidRPr="00A87AE9" w:rsidRDefault="00C070F5"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70" w:type="dxa"/>
            <w:vMerge w:val="restart"/>
            <w:tcBorders>
              <w:top w:val="nil"/>
              <w:left w:val="single" w:sz="4" w:space="0" w:color="auto"/>
              <w:right w:val="single" w:sz="4" w:space="0" w:color="auto"/>
            </w:tcBorders>
            <w:shd w:val="clear" w:color="auto" w:fill="auto"/>
            <w:hideMark/>
          </w:tcPr>
          <w:p w:rsidR="00C070F5" w:rsidRPr="00A87AE9" w:rsidRDefault="00C070F5" w:rsidP="00F6672A">
            <w:pPr>
              <w:jc w:val="center"/>
              <w:rPr>
                <w:rFonts w:cs="Times New Roman"/>
                <w:sz w:val="20"/>
                <w:szCs w:val="20"/>
              </w:rPr>
            </w:pPr>
            <w:r w:rsidRPr="00A87AE9">
              <w:rPr>
                <w:rFonts w:cs="Times New Roman"/>
                <w:sz w:val="20"/>
                <w:szCs w:val="20"/>
              </w:rPr>
              <w:t>2020-2024 гг.</w:t>
            </w:r>
          </w:p>
        </w:tc>
        <w:tc>
          <w:tcPr>
            <w:tcW w:w="1142" w:type="dxa"/>
            <w:tcBorders>
              <w:top w:val="nil"/>
              <w:left w:val="nil"/>
              <w:bottom w:val="single" w:sz="4" w:space="0" w:color="auto"/>
              <w:right w:val="single" w:sz="4" w:space="0" w:color="auto"/>
            </w:tcBorders>
            <w:shd w:val="clear" w:color="auto" w:fill="auto"/>
            <w:noWrap/>
            <w:hideMark/>
          </w:tcPr>
          <w:p w:rsidR="00C070F5" w:rsidRPr="00A87AE9" w:rsidRDefault="00C070F5" w:rsidP="00F6672A">
            <w:pPr>
              <w:rPr>
                <w:rFonts w:cs="Times New Roman"/>
                <w:sz w:val="20"/>
                <w:szCs w:val="20"/>
              </w:rPr>
            </w:pPr>
            <w:r w:rsidRPr="00A87AE9">
              <w:rPr>
                <w:rFonts w:cs="Times New Roman"/>
                <w:sz w:val="20"/>
                <w:szCs w:val="20"/>
              </w:rPr>
              <w:t>Итого</w:t>
            </w:r>
          </w:p>
        </w:tc>
        <w:tc>
          <w:tcPr>
            <w:tcW w:w="1124"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24 790,56</w:t>
            </w:r>
          </w:p>
        </w:tc>
        <w:tc>
          <w:tcPr>
            <w:tcW w:w="1276"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3 669,80</w:t>
            </w:r>
          </w:p>
        </w:tc>
        <w:tc>
          <w:tcPr>
            <w:tcW w:w="1079"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5 000,13</w:t>
            </w:r>
          </w:p>
        </w:tc>
        <w:tc>
          <w:tcPr>
            <w:tcW w:w="1079"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5 182,35</w:t>
            </w:r>
          </w:p>
        </w:tc>
        <w:tc>
          <w:tcPr>
            <w:tcW w:w="1102"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5 371,24</w:t>
            </w:r>
          </w:p>
        </w:tc>
        <w:tc>
          <w:tcPr>
            <w:tcW w:w="1134"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5 567,04</w:t>
            </w:r>
          </w:p>
        </w:tc>
        <w:tc>
          <w:tcPr>
            <w:tcW w:w="960" w:type="dxa"/>
            <w:vMerge w:val="restart"/>
            <w:tcBorders>
              <w:top w:val="nil"/>
              <w:left w:val="single" w:sz="4" w:space="0" w:color="auto"/>
              <w:right w:val="single" w:sz="4" w:space="0" w:color="auto"/>
            </w:tcBorders>
            <w:shd w:val="clear" w:color="auto" w:fill="auto"/>
            <w:noWrap/>
            <w:hideMark/>
          </w:tcPr>
          <w:p w:rsidR="00C070F5" w:rsidRPr="00A87AE9" w:rsidRDefault="00C070F5" w:rsidP="00F6672A">
            <w:pPr>
              <w:jc w:val="center"/>
              <w:rPr>
                <w:rFonts w:cs="Times New Roman"/>
                <w:sz w:val="20"/>
                <w:szCs w:val="20"/>
              </w:rPr>
            </w:pPr>
            <w:r w:rsidRPr="00A87AE9">
              <w:rPr>
                <w:rFonts w:cs="Times New Roman"/>
                <w:sz w:val="20"/>
                <w:szCs w:val="20"/>
              </w:rPr>
              <w:t>ОКИ УГЖКХ</w:t>
            </w:r>
          </w:p>
        </w:tc>
        <w:tc>
          <w:tcPr>
            <w:tcW w:w="1366" w:type="dxa"/>
            <w:vMerge w:val="restart"/>
            <w:tcBorders>
              <w:top w:val="nil"/>
              <w:left w:val="single" w:sz="4" w:space="0" w:color="auto"/>
              <w:right w:val="single" w:sz="4" w:space="0" w:color="auto"/>
            </w:tcBorders>
            <w:shd w:val="clear" w:color="auto" w:fill="auto"/>
            <w:hideMark/>
          </w:tcPr>
          <w:p w:rsidR="00C070F5" w:rsidRPr="00A87AE9" w:rsidRDefault="00C070F5" w:rsidP="00A02755">
            <w:pPr>
              <w:rPr>
                <w:rFonts w:cs="Times New Roman"/>
                <w:sz w:val="20"/>
                <w:szCs w:val="20"/>
              </w:rPr>
            </w:pPr>
            <w:r w:rsidRPr="00A87AE9">
              <w:rPr>
                <w:rFonts w:cs="Times New Roman"/>
                <w:sz w:val="20"/>
                <w:szCs w:val="20"/>
              </w:rPr>
              <w:t xml:space="preserve">Капитальный ремонт  2 объектов:  </w:t>
            </w:r>
          </w:p>
          <w:p w:rsidR="00C070F5" w:rsidRPr="00A87AE9" w:rsidRDefault="00C070F5" w:rsidP="00A02755">
            <w:pPr>
              <w:rPr>
                <w:rFonts w:cs="Times New Roman"/>
                <w:sz w:val="20"/>
                <w:szCs w:val="20"/>
              </w:rPr>
            </w:pPr>
            <w:r w:rsidRPr="00A87AE9">
              <w:rPr>
                <w:rFonts w:cs="Times New Roman"/>
                <w:sz w:val="20"/>
                <w:szCs w:val="20"/>
              </w:rPr>
              <w:t xml:space="preserve">в 2020 году – 2 ед., </w:t>
            </w:r>
          </w:p>
          <w:p w:rsidR="00C070F5" w:rsidRPr="00A87AE9" w:rsidRDefault="00C070F5" w:rsidP="00A02755">
            <w:pPr>
              <w:rPr>
                <w:rFonts w:cs="Times New Roman"/>
                <w:sz w:val="20"/>
                <w:szCs w:val="20"/>
              </w:rPr>
            </w:pPr>
            <w:r w:rsidRPr="00A87AE9">
              <w:rPr>
                <w:rFonts w:cs="Times New Roman"/>
                <w:sz w:val="20"/>
                <w:szCs w:val="20"/>
              </w:rPr>
              <w:t xml:space="preserve">в 2021 году – 0 ед., </w:t>
            </w:r>
          </w:p>
          <w:p w:rsidR="00C070F5" w:rsidRPr="00A87AE9" w:rsidRDefault="00C070F5" w:rsidP="00A02755">
            <w:pPr>
              <w:rPr>
                <w:rFonts w:cs="Times New Roman"/>
                <w:sz w:val="20"/>
                <w:szCs w:val="20"/>
              </w:rPr>
            </w:pPr>
            <w:r w:rsidRPr="00A87AE9">
              <w:rPr>
                <w:rFonts w:cs="Times New Roman"/>
                <w:sz w:val="20"/>
                <w:szCs w:val="20"/>
              </w:rPr>
              <w:t>в 2022 году – 0 ед.,</w:t>
            </w:r>
          </w:p>
          <w:p w:rsidR="00C070F5" w:rsidRPr="00A87AE9" w:rsidRDefault="00C070F5" w:rsidP="00A02755">
            <w:pPr>
              <w:rPr>
                <w:rFonts w:cs="Times New Roman"/>
                <w:sz w:val="20"/>
                <w:szCs w:val="20"/>
              </w:rPr>
            </w:pPr>
            <w:r w:rsidRPr="00A87AE9">
              <w:rPr>
                <w:rFonts w:cs="Times New Roman"/>
                <w:sz w:val="20"/>
                <w:szCs w:val="20"/>
              </w:rPr>
              <w:t xml:space="preserve">2023 год – 0 </w:t>
            </w:r>
            <w:r w:rsidRPr="00A87AE9">
              <w:rPr>
                <w:rFonts w:cs="Times New Roman"/>
                <w:sz w:val="20"/>
                <w:szCs w:val="20"/>
              </w:rPr>
              <w:lastRenderedPageBreak/>
              <w:t>ед.,</w:t>
            </w:r>
          </w:p>
          <w:p w:rsidR="00C070F5" w:rsidRPr="00A87AE9" w:rsidRDefault="00C070F5" w:rsidP="00A02755">
            <w:pPr>
              <w:rPr>
                <w:rFonts w:cs="Times New Roman"/>
                <w:sz w:val="20"/>
                <w:szCs w:val="20"/>
              </w:rPr>
            </w:pPr>
            <w:r w:rsidRPr="00A87AE9">
              <w:rPr>
                <w:rFonts w:cs="Times New Roman"/>
                <w:sz w:val="20"/>
                <w:szCs w:val="20"/>
              </w:rPr>
              <w:t>2024 год – 0 ед. Капитальный ремонт канализационных коллекторов и канализационных насосных станций</w:t>
            </w:r>
          </w:p>
        </w:tc>
      </w:tr>
      <w:tr w:rsidR="00C070F5" w:rsidRPr="00A87AE9" w:rsidTr="00852587">
        <w:trPr>
          <w:trHeight w:val="1507"/>
        </w:trPr>
        <w:tc>
          <w:tcPr>
            <w:tcW w:w="586"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070F5" w:rsidRPr="00A87AE9" w:rsidRDefault="00C070F5"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102"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960"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366"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r>
      <w:tr w:rsidR="00C070F5" w:rsidRPr="00A87AE9" w:rsidTr="00852587">
        <w:trPr>
          <w:trHeight w:val="1155"/>
        </w:trPr>
        <w:tc>
          <w:tcPr>
            <w:tcW w:w="586" w:type="dxa"/>
            <w:vMerge/>
            <w:tcBorders>
              <w:left w:val="single" w:sz="4" w:space="0" w:color="auto"/>
              <w:bottom w:val="nil"/>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142" w:type="dxa"/>
            <w:tcBorders>
              <w:top w:val="nil"/>
              <w:left w:val="single" w:sz="4" w:space="0" w:color="auto"/>
              <w:bottom w:val="single" w:sz="4" w:space="0" w:color="auto"/>
              <w:right w:val="single" w:sz="4" w:space="0" w:color="auto"/>
            </w:tcBorders>
            <w:shd w:val="clear" w:color="auto" w:fill="auto"/>
            <w:hideMark/>
          </w:tcPr>
          <w:p w:rsidR="00C070F5" w:rsidRPr="00A87AE9" w:rsidRDefault="00C070F5" w:rsidP="00F6672A">
            <w:pPr>
              <w:rPr>
                <w:rFonts w:cs="Times New Roman"/>
                <w:sz w:val="20"/>
                <w:szCs w:val="20"/>
              </w:rPr>
            </w:pPr>
            <w:r w:rsidRPr="00A87AE9">
              <w:rPr>
                <w:rFonts w:cs="Times New Roman"/>
                <w:sz w:val="20"/>
                <w:szCs w:val="20"/>
              </w:rPr>
              <w:t>Средства бюджета Московской области</w:t>
            </w:r>
          </w:p>
        </w:tc>
        <w:tc>
          <w:tcPr>
            <w:tcW w:w="1124" w:type="dxa"/>
            <w:tcBorders>
              <w:top w:val="nil"/>
              <w:left w:val="single" w:sz="4" w:space="0" w:color="auto"/>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144" w:type="dxa"/>
            <w:tcBorders>
              <w:top w:val="nil"/>
              <w:left w:val="single" w:sz="4" w:space="0" w:color="auto"/>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079" w:type="dxa"/>
            <w:tcBorders>
              <w:top w:val="nil"/>
              <w:left w:val="single" w:sz="4" w:space="0" w:color="auto"/>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079" w:type="dxa"/>
            <w:tcBorders>
              <w:top w:val="nil"/>
              <w:left w:val="single" w:sz="4" w:space="0" w:color="auto"/>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102" w:type="dxa"/>
            <w:tcBorders>
              <w:top w:val="nil"/>
              <w:left w:val="single" w:sz="4" w:space="0" w:color="auto"/>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960"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366"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r>
      <w:tr w:rsidR="00C070F5" w:rsidRPr="00A87AE9" w:rsidTr="00852587">
        <w:trPr>
          <w:trHeight w:val="1180"/>
        </w:trPr>
        <w:tc>
          <w:tcPr>
            <w:tcW w:w="586" w:type="dxa"/>
            <w:vMerge/>
            <w:tcBorders>
              <w:left w:val="single" w:sz="4" w:space="0" w:color="auto"/>
              <w:bottom w:val="single" w:sz="4" w:space="0" w:color="000000"/>
              <w:right w:val="single" w:sz="4" w:space="0" w:color="auto"/>
            </w:tcBorders>
            <w:shd w:val="clear" w:color="auto" w:fill="auto"/>
            <w:noWrap/>
          </w:tcPr>
          <w:p w:rsidR="00C070F5" w:rsidRPr="00A87AE9" w:rsidRDefault="00C070F5" w:rsidP="00F6672A">
            <w:pPr>
              <w:jc w:val="center"/>
              <w:rPr>
                <w:rFonts w:cs="Times New Roman"/>
                <w:sz w:val="20"/>
                <w:szCs w:val="20"/>
              </w:rPr>
            </w:pPr>
          </w:p>
        </w:tc>
        <w:tc>
          <w:tcPr>
            <w:tcW w:w="1911" w:type="dxa"/>
            <w:vMerge/>
            <w:tcBorders>
              <w:left w:val="single" w:sz="4" w:space="0" w:color="auto"/>
              <w:bottom w:val="single" w:sz="4" w:space="0" w:color="000000"/>
              <w:right w:val="single" w:sz="4" w:space="0" w:color="auto"/>
            </w:tcBorders>
            <w:shd w:val="clear" w:color="auto" w:fill="auto"/>
          </w:tcPr>
          <w:p w:rsidR="00C070F5" w:rsidRPr="00A87AE9" w:rsidRDefault="00C070F5" w:rsidP="003964DC">
            <w:pPr>
              <w:rPr>
                <w:rFonts w:cs="Times New Roman"/>
                <w:sz w:val="20"/>
                <w:szCs w:val="20"/>
              </w:rPr>
            </w:pPr>
          </w:p>
        </w:tc>
        <w:tc>
          <w:tcPr>
            <w:tcW w:w="970" w:type="dxa"/>
            <w:vMerge/>
            <w:tcBorders>
              <w:left w:val="single" w:sz="4" w:space="0" w:color="auto"/>
              <w:bottom w:val="single" w:sz="4" w:space="0" w:color="000000"/>
              <w:right w:val="single" w:sz="4" w:space="0" w:color="auto"/>
            </w:tcBorders>
            <w:shd w:val="clear" w:color="auto" w:fill="auto"/>
          </w:tcPr>
          <w:p w:rsidR="00C070F5" w:rsidRPr="00A87AE9" w:rsidRDefault="00C070F5" w:rsidP="00F6672A">
            <w:pPr>
              <w:jc w:val="center"/>
              <w:rPr>
                <w:rFonts w:cs="Times New Roman"/>
                <w:sz w:val="20"/>
                <w:szCs w:val="20"/>
              </w:rPr>
            </w:pPr>
          </w:p>
        </w:tc>
        <w:tc>
          <w:tcPr>
            <w:tcW w:w="1142" w:type="dxa"/>
            <w:tcBorders>
              <w:top w:val="single" w:sz="4" w:space="0" w:color="auto"/>
              <w:left w:val="nil"/>
              <w:bottom w:val="single" w:sz="4" w:space="0" w:color="auto"/>
              <w:right w:val="single" w:sz="4" w:space="0" w:color="auto"/>
            </w:tcBorders>
            <w:shd w:val="clear" w:color="auto" w:fill="auto"/>
            <w:noWrap/>
          </w:tcPr>
          <w:p w:rsidR="00C070F5" w:rsidRPr="00A87AE9" w:rsidRDefault="00C070F5" w:rsidP="00F6672A">
            <w:pPr>
              <w:rPr>
                <w:rFonts w:cs="Times New Roman"/>
                <w:sz w:val="20"/>
                <w:szCs w:val="20"/>
              </w:rPr>
            </w:pPr>
            <w:r w:rsidRPr="00A87AE9">
              <w:rPr>
                <w:sz w:val="20"/>
                <w:szCs w:val="20"/>
              </w:rPr>
              <w:t>Внебюджетные источники</w:t>
            </w:r>
          </w:p>
        </w:tc>
        <w:tc>
          <w:tcPr>
            <w:tcW w:w="1124" w:type="dxa"/>
            <w:tcBorders>
              <w:top w:val="single" w:sz="4" w:space="0" w:color="auto"/>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144" w:type="dxa"/>
            <w:tcBorders>
              <w:top w:val="single" w:sz="4" w:space="0" w:color="auto"/>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24 790,56</w:t>
            </w:r>
          </w:p>
        </w:tc>
        <w:tc>
          <w:tcPr>
            <w:tcW w:w="1276" w:type="dxa"/>
            <w:tcBorders>
              <w:top w:val="single" w:sz="4" w:space="0" w:color="auto"/>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3 669,80</w:t>
            </w:r>
          </w:p>
        </w:tc>
        <w:tc>
          <w:tcPr>
            <w:tcW w:w="1079" w:type="dxa"/>
            <w:tcBorders>
              <w:top w:val="single" w:sz="4" w:space="0" w:color="auto"/>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5 000,13</w:t>
            </w:r>
          </w:p>
        </w:tc>
        <w:tc>
          <w:tcPr>
            <w:tcW w:w="1079" w:type="dxa"/>
            <w:tcBorders>
              <w:top w:val="single" w:sz="4" w:space="0" w:color="auto"/>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5 182,35</w:t>
            </w:r>
          </w:p>
        </w:tc>
        <w:tc>
          <w:tcPr>
            <w:tcW w:w="1102" w:type="dxa"/>
            <w:tcBorders>
              <w:top w:val="single" w:sz="4" w:space="0" w:color="auto"/>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5 371,24</w:t>
            </w:r>
          </w:p>
        </w:tc>
        <w:tc>
          <w:tcPr>
            <w:tcW w:w="1134" w:type="dxa"/>
            <w:tcBorders>
              <w:top w:val="single" w:sz="4" w:space="0" w:color="auto"/>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5 567,04</w:t>
            </w:r>
          </w:p>
        </w:tc>
        <w:tc>
          <w:tcPr>
            <w:tcW w:w="960" w:type="dxa"/>
            <w:vMerge/>
            <w:tcBorders>
              <w:left w:val="single" w:sz="4" w:space="0" w:color="auto"/>
              <w:bottom w:val="single" w:sz="4" w:space="0" w:color="000000"/>
              <w:right w:val="single" w:sz="4" w:space="0" w:color="auto"/>
            </w:tcBorders>
            <w:shd w:val="clear" w:color="auto" w:fill="auto"/>
            <w:noWrap/>
          </w:tcPr>
          <w:p w:rsidR="00C070F5" w:rsidRPr="00A87AE9" w:rsidRDefault="00C070F5" w:rsidP="00F6672A">
            <w:pPr>
              <w:jc w:val="center"/>
              <w:rPr>
                <w:rFonts w:cs="Times New Roman"/>
                <w:sz w:val="20"/>
                <w:szCs w:val="20"/>
              </w:rPr>
            </w:pPr>
          </w:p>
        </w:tc>
        <w:tc>
          <w:tcPr>
            <w:tcW w:w="1366" w:type="dxa"/>
            <w:vMerge/>
            <w:tcBorders>
              <w:left w:val="single" w:sz="4" w:space="0" w:color="auto"/>
              <w:bottom w:val="single" w:sz="4" w:space="0" w:color="000000"/>
              <w:right w:val="single" w:sz="4" w:space="0" w:color="auto"/>
            </w:tcBorders>
            <w:shd w:val="clear" w:color="auto" w:fill="auto"/>
          </w:tcPr>
          <w:p w:rsidR="00C070F5" w:rsidRPr="00A87AE9" w:rsidRDefault="00C070F5" w:rsidP="003964DC">
            <w:pPr>
              <w:rPr>
                <w:rFonts w:cs="Times New Roman"/>
                <w:sz w:val="20"/>
                <w:szCs w:val="20"/>
              </w:rPr>
            </w:pPr>
          </w:p>
        </w:tc>
      </w:tr>
      <w:tr w:rsidR="00C070F5" w:rsidRPr="00A87AE9" w:rsidTr="00852587">
        <w:trPr>
          <w:trHeight w:val="320"/>
        </w:trPr>
        <w:tc>
          <w:tcPr>
            <w:tcW w:w="586" w:type="dxa"/>
            <w:vMerge w:val="restart"/>
            <w:tcBorders>
              <w:top w:val="single" w:sz="4" w:space="0" w:color="auto"/>
              <w:left w:val="single" w:sz="4" w:space="0" w:color="auto"/>
              <w:right w:val="single" w:sz="4" w:space="0" w:color="auto"/>
            </w:tcBorders>
            <w:shd w:val="clear" w:color="auto" w:fill="auto"/>
            <w:noWrap/>
            <w:hideMark/>
          </w:tcPr>
          <w:p w:rsidR="00C070F5" w:rsidRPr="00A87AE9" w:rsidRDefault="00C070F5" w:rsidP="00F6672A">
            <w:pPr>
              <w:jc w:val="center"/>
              <w:rPr>
                <w:rFonts w:cs="Times New Roman"/>
                <w:sz w:val="20"/>
                <w:szCs w:val="20"/>
              </w:rPr>
            </w:pPr>
            <w:r w:rsidRPr="00A87AE9">
              <w:rPr>
                <w:rFonts w:cs="Times New Roman"/>
                <w:sz w:val="20"/>
                <w:szCs w:val="20"/>
              </w:rPr>
              <w:t>2.2</w:t>
            </w:r>
          </w:p>
        </w:tc>
        <w:tc>
          <w:tcPr>
            <w:tcW w:w="1911" w:type="dxa"/>
            <w:vMerge w:val="restart"/>
            <w:tcBorders>
              <w:top w:val="single" w:sz="4" w:space="0" w:color="auto"/>
              <w:left w:val="single" w:sz="4" w:space="0" w:color="auto"/>
              <w:right w:val="single" w:sz="4" w:space="0" w:color="auto"/>
            </w:tcBorders>
            <w:shd w:val="clear" w:color="auto" w:fill="auto"/>
            <w:hideMark/>
          </w:tcPr>
          <w:p w:rsidR="00C070F5" w:rsidRPr="00A87AE9" w:rsidRDefault="00C070F5" w:rsidP="00A473DE">
            <w:pPr>
              <w:rPr>
                <w:rFonts w:cs="Times New Roman"/>
                <w:sz w:val="20"/>
                <w:szCs w:val="20"/>
              </w:rPr>
            </w:pPr>
            <w:r w:rsidRPr="00A87AE9">
              <w:rPr>
                <w:rFonts w:cs="Times New Roman"/>
                <w:sz w:val="20"/>
                <w:szCs w:val="20"/>
              </w:rPr>
              <w:t>Мероприятие 02.02-</w:t>
            </w:r>
          </w:p>
          <w:p w:rsidR="00C070F5" w:rsidRPr="00A87AE9" w:rsidRDefault="00C070F5"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70" w:type="dxa"/>
            <w:vMerge w:val="restart"/>
            <w:tcBorders>
              <w:top w:val="single" w:sz="4" w:space="0" w:color="auto"/>
              <w:left w:val="single" w:sz="4" w:space="0" w:color="auto"/>
              <w:right w:val="single" w:sz="4" w:space="0" w:color="auto"/>
            </w:tcBorders>
            <w:shd w:val="clear" w:color="auto" w:fill="auto"/>
            <w:hideMark/>
          </w:tcPr>
          <w:p w:rsidR="00C070F5" w:rsidRPr="00A87AE9" w:rsidRDefault="00C070F5" w:rsidP="00906778">
            <w:pPr>
              <w:jc w:val="center"/>
              <w:rPr>
                <w:rFonts w:cs="Times New Roman"/>
                <w:sz w:val="20"/>
                <w:szCs w:val="20"/>
              </w:rPr>
            </w:pPr>
            <w:r w:rsidRPr="00A87AE9">
              <w:rPr>
                <w:rFonts w:cs="Times New Roman"/>
                <w:sz w:val="20"/>
                <w:szCs w:val="20"/>
              </w:rPr>
              <w:t>2020г.</w:t>
            </w:r>
          </w:p>
        </w:tc>
        <w:tc>
          <w:tcPr>
            <w:tcW w:w="1142" w:type="dxa"/>
            <w:tcBorders>
              <w:top w:val="single" w:sz="4" w:space="0" w:color="auto"/>
              <w:left w:val="nil"/>
              <w:bottom w:val="single" w:sz="4" w:space="0" w:color="auto"/>
              <w:right w:val="single" w:sz="4" w:space="0" w:color="auto"/>
            </w:tcBorders>
            <w:shd w:val="clear" w:color="auto" w:fill="auto"/>
            <w:noWrap/>
            <w:hideMark/>
          </w:tcPr>
          <w:p w:rsidR="00C070F5" w:rsidRPr="00A87AE9" w:rsidRDefault="00C070F5" w:rsidP="00F6672A">
            <w:pPr>
              <w:rPr>
                <w:rFonts w:cs="Times New Roman"/>
                <w:sz w:val="20"/>
                <w:szCs w:val="20"/>
              </w:rPr>
            </w:pPr>
            <w:r w:rsidRPr="00A87AE9">
              <w:rPr>
                <w:rFonts w:cs="Times New Roman"/>
                <w:sz w:val="20"/>
                <w:szCs w:val="20"/>
              </w:rPr>
              <w:t>Итого</w:t>
            </w:r>
          </w:p>
        </w:tc>
        <w:tc>
          <w:tcPr>
            <w:tcW w:w="1124" w:type="dxa"/>
            <w:tcBorders>
              <w:top w:val="single" w:sz="4" w:space="0" w:color="auto"/>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144" w:type="dxa"/>
            <w:tcBorders>
              <w:top w:val="single" w:sz="4" w:space="0" w:color="auto"/>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38 287,56</w:t>
            </w:r>
          </w:p>
        </w:tc>
        <w:tc>
          <w:tcPr>
            <w:tcW w:w="1276" w:type="dxa"/>
            <w:tcBorders>
              <w:top w:val="single" w:sz="4" w:space="0" w:color="auto"/>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38 287,56</w:t>
            </w:r>
          </w:p>
        </w:tc>
        <w:tc>
          <w:tcPr>
            <w:tcW w:w="1079" w:type="dxa"/>
            <w:tcBorders>
              <w:top w:val="single" w:sz="4" w:space="0" w:color="auto"/>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079" w:type="dxa"/>
            <w:tcBorders>
              <w:top w:val="single" w:sz="4" w:space="0" w:color="auto"/>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102" w:type="dxa"/>
            <w:tcBorders>
              <w:top w:val="single" w:sz="4" w:space="0" w:color="auto"/>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070F5" w:rsidRPr="00A87AE9" w:rsidRDefault="00C070F5">
            <w:pPr>
              <w:jc w:val="center"/>
              <w:rPr>
                <w:rFonts w:cs="Times New Roman"/>
                <w:sz w:val="20"/>
                <w:szCs w:val="20"/>
              </w:rPr>
            </w:pPr>
            <w:r w:rsidRPr="00A87AE9">
              <w:rPr>
                <w:rFonts w:cs="Times New Roman"/>
                <w:sz w:val="20"/>
                <w:szCs w:val="20"/>
              </w:rPr>
              <w:t>0,00</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070F5" w:rsidRPr="00A87AE9" w:rsidRDefault="00C070F5" w:rsidP="00F6672A">
            <w:pPr>
              <w:jc w:val="center"/>
              <w:rPr>
                <w:rFonts w:cs="Times New Roman"/>
                <w:sz w:val="20"/>
                <w:szCs w:val="20"/>
              </w:rPr>
            </w:pPr>
            <w:r w:rsidRPr="00A87AE9">
              <w:rPr>
                <w:rFonts w:cs="Times New Roman"/>
                <w:sz w:val="20"/>
                <w:szCs w:val="20"/>
              </w:rPr>
              <w:t>ОКИ УГЖКХ</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70F5" w:rsidRPr="00A87AE9" w:rsidRDefault="00C070F5" w:rsidP="00AB2864">
            <w:pPr>
              <w:rPr>
                <w:rFonts w:cs="Times New Roman"/>
                <w:sz w:val="20"/>
                <w:szCs w:val="20"/>
              </w:rPr>
            </w:pPr>
            <w:r w:rsidRPr="00A87AE9">
              <w:rPr>
                <w:rFonts w:cs="Times New Roman"/>
                <w:sz w:val="20"/>
                <w:szCs w:val="20"/>
              </w:rPr>
              <w:t xml:space="preserve">Ввод в эксплуатацию 2 объектов, </w:t>
            </w:r>
          </w:p>
          <w:p w:rsidR="00C070F5" w:rsidRPr="00A87AE9" w:rsidRDefault="00C070F5" w:rsidP="00AB2864">
            <w:pPr>
              <w:rPr>
                <w:rFonts w:cs="Times New Roman"/>
                <w:sz w:val="20"/>
                <w:szCs w:val="20"/>
              </w:rPr>
            </w:pPr>
            <w:r w:rsidRPr="00A87AE9">
              <w:rPr>
                <w:rFonts w:cs="Times New Roman"/>
                <w:sz w:val="20"/>
                <w:szCs w:val="20"/>
              </w:rPr>
              <w:t xml:space="preserve">в том числе:  </w:t>
            </w:r>
          </w:p>
          <w:p w:rsidR="00C070F5" w:rsidRPr="00A87AE9" w:rsidRDefault="00C070F5" w:rsidP="00AB2864">
            <w:pPr>
              <w:rPr>
                <w:rFonts w:cs="Times New Roman"/>
                <w:sz w:val="20"/>
                <w:szCs w:val="20"/>
              </w:rPr>
            </w:pPr>
            <w:r w:rsidRPr="00A87AE9">
              <w:rPr>
                <w:rFonts w:cs="Times New Roman"/>
                <w:sz w:val="20"/>
                <w:szCs w:val="20"/>
              </w:rPr>
              <w:t xml:space="preserve">2020 год - 2 ед., </w:t>
            </w:r>
          </w:p>
          <w:p w:rsidR="00C070F5" w:rsidRPr="00A87AE9" w:rsidRDefault="00C070F5" w:rsidP="00AB2864">
            <w:pPr>
              <w:rPr>
                <w:rFonts w:cs="Times New Roman"/>
                <w:sz w:val="20"/>
                <w:szCs w:val="20"/>
              </w:rPr>
            </w:pPr>
            <w:r w:rsidRPr="00A87AE9">
              <w:rPr>
                <w:rFonts w:cs="Times New Roman"/>
                <w:sz w:val="20"/>
                <w:szCs w:val="20"/>
              </w:rPr>
              <w:t>2021 год – 0 ед.</w:t>
            </w:r>
          </w:p>
          <w:p w:rsidR="00C070F5" w:rsidRPr="00A87AE9" w:rsidRDefault="00C070F5" w:rsidP="00AB2864">
            <w:pPr>
              <w:rPr>
                <w:rFonts w:cs="Times New Roman"/>
                <w:sz w:val="20"/>
                <w:szCs w:val="20"/>
              </w:rPr>
            </w:pPr>
            <w:r w:rsidRPr="00A87AE9">
              <w:rPr>
                <w:rFonts w:cs="Times New Roman"/>
                <w:sz w:val="20"/>
                <w:szCs w:val="20"/>
              </w:rPr>
              <w:t>2022 год – 0 ед.,</w:t>
            </w:r>
          </w:p>
          <w:p w:rsidR="00C070F5" w:rsidRPr="00A87AE9" w:rsidRDefault="00C070F5" w:rsidP="00AB2864">
            <w:pPr>
              <w:rPr>
                <w:rFonts w:cs="Times New Roman"/>
                <w:sz w:val="20"/>
                <w:szCs w:val="20"/>
              </w:rPr>
            </w:pPr>
            <w:r w:rsidRPr="00A87AE9">
              <w:rPr>
                <w:rFonts w:cs="Times New Roman"/>
                <w:sz w:val="20"/>
                <w:szCs w:val="20"/>
              </w:rPr>
              <w:t>2023 год – 0 ед.,</w:t>
            </w:r>
          </w:p>
          <w:p w:rsidR="00C070F5" w:rsidRPr="00A87AE9" w:rsidRDefault="00C070F5" w:rsidP="00AB2864">
            <w:pPr>
              <w:rPr>
                <w:rFonts w:cs="Times New Roman"/>
                <w:sz w:val="20"/>
                <w:szCs w:val="20"/>
              </w:rPr>
            </w:pPr>
            <w:r w:rsidRPr="00A87AE9">
              <w:rPr>
                <w:rFonts w:cs="Times New Roman"/>
                <w:sz w:val="20"/>
                <w:szCs w:val="20"/>
              </w:rPr>
              <w:t>2024 год – 0 ед.</w:t>
            </w:r>
          </w:p>
          <w:p w:rsidR="00C070F5" w:rsidRPr="00A87AE9" w:rsidRDefault="00C070F5" w:rsidP="00AB2864">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 – 2 объекта, 2020 год</w:t>
            </w:r>
          </w:p>
        </w:tc>
      </w:tr>
      <w:tr w:rsidR="00C070F5" w:rsidRPr="00A87AE9" w:rsidTr="00852587">
        <w:trPr>
          <w:trHeight w:val="1621"/>
        </w:trPr>
        <w:tc>
          <w:tcPr>
            <w:tcW w:w="586"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070F5" w:rsidRPr="00A87AE9" w:rsidRDefault="00C070F5"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102"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C070F5" w:rsidRPr="00A87AE9" w:rsidRDefault="00C070F5" w:rsidP="00F6672A">
            <w:pPr>
              <w:rPr>
                <w:rFonts w:cs="Times New Roman"/>
                <w:sz w:val="20"/>
                <w:szCs w:val="20"/>
              </w:rPr>
            </w:pPr>
          </w:p>
        </w:tc>
      </w:tr>
      <w:tr w:rsidR="00C070F5" w:rsidRPr="00A87AE9" w:rsidTr="00852587">
        <w:trPr>
          <w:trHeight w:val="796"/>
        </w:trPr>
        <w:tc>
          <w:tcPr>
            <w:tcW w:w="586"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070F5" w:rsidRPr="00A87AE9" w:rsidRDefault="00C070F5" w:rsidP="00F6672A">
            <w:pPr>
              <w:rPr>
                <w:rFonts w:cs="Times New Roman"/>
                <w:sz w:val="20"/>
                <w:szCs w:val="20"/>
              </w:rPr>
            </w:pPr>
            <w:r w:rsidRPr="00A87AE9">
              <w:rPr>
                <w:rFonts w:cs="Times New Roman"/>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102"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C070F5" w:rsidRPr="00A87AE9" w:rsidRDefault="00C070F5"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C070F5" w:rsidRPr="00A87AE9" w:rsidRDefault="00C070F5" w:rsidP="00F6672A">
            <w:pPr>
              <w:rPr>
                <w:rFonts w:cs="Times New Roman"/>
                <w:sz w:val="20"/>
                <w:szCs w:val="20"/>
              </w:rPr>
            </w:pPr>
          </w:p>
        </w:tc>
      </w:tr>
      <w:tr w:rsidR="00C070F5" w:rsidRPr="00A87AE9" w:rsidTr="00852587">
        <w:trPr>
          <w:trHeight w:val="301"/>
        </w:trPr>
        <w:tc>
          <w:tcPr>
            <w:tcW w:w="586" w:type="dxa"/>
            <w:vMerge/>
            <w:tcBorders>
              <w:left w:val="single" w:sz="4" w:space="0" w:color="auto"/>
              <w:bottom w:val="single" w:sz="4" w:space="0" w:color="000000"/>
              <w:right w:val="single" w:sz="4" w:space="0" w:color="auto"/>
            </w:tcBorders>
            <w:shd w:val="clear" w:color="auto" w:fill="auto"/>
            <w:noWrap/>
          </w:tcPr>
          <w:p w:rsidR="00C070F5" w:rsidRPr="00A87AE9" w:rsidRDefault="00C070F5" w:rsidP="00F6672A">
            <w:pPr>
              <w:jc w:val="center"/>
              <w:rPr>
                <w:rFonts w:cs="Times New Roman"/>
                <w:sz w:val="20"/>
                <w:szCs w:val="20"/>
              </w:rPr>
            </w:pPr>
          </w:p>
        </w:tc>
        <w:tc>
          <w:tcPr>
            <w:tcW w:w="1911" w:type="dxa"/>
            <w:vMerge/>
            <w:tcBorders>
              <w:left w:val="single" w:sz="4" w:space="0" w:color="auto"/>
              <w:bottom w:val="single" w:sz="4" w:space="0" w:color="000000"/>
              <w:right w:val="single" w:sz="4" w:space="0" w:color="auto"/>
            </w:tcBorders>
            <w:shd w:val="clear" w:color="auto" w:fill="auto"/>
          </w:tcPr>
          <w:p w:rsidR="00C070F5" w:rsidRPr="00A87AE9" w:rsidRDefault="00C070F5" w:rsidP="00F6672A">
            <w:pPr>
              <w:jc w:val="center"/>
              <w:rPr>
                <w:rFonts w:cs="Times New Roman"/>
                <w:b/>
                <w:bCs/>
                <w:sz w:val="20"/>
                <w:szCs w:val="20"/>
              </w:rPr>
            </w:pPr>
          </w:p>
        </w:tc>
        <w:tc>
          <w:tcPr>
            <w:tcW w:w="970" w:type="dxa"/>
            <w:vMerge/>
            <w:tcBorders>
              <w:left w:val="single" w:sz="4" w:space="0" w:color="auto"/>
              <w:bottom w:val="single" w:sz="4" w:space="0" w:color="000000"/>
              <w:right w:val="single" w:sz="4" w:space="0" w:color="auto"/>
            </w:tcBorders>
            <w:shd w:val="clear" w:color="auto" w:fill="auto"/>
          </w:tcPr>
          <w:p w:rsidR="00C070F5" w:rsidRPr="00A87AE9" w:rsidRDefault="00C070F5" w:rsidP="00F6672A">
            <w:pPr>
              <w:jc w:val="center"/>
              <w:rPr>
                <w:rFonts w:cs="Times New Roman"/>
                <w:sz w:val="20"/>
                <w:szCs w:val="20"/>
              </w:rPr>
            </w:pPr>
          </w:p>
        </w:tc>
        <w:tc>
          <w:tcPr>
            <w:tcW w:w="1142" w:type="dxa"/>
            <w:tcBorders>
              <w:top w:val="nil"/>
              <w:left w:val="nil"/>
              <w:bottom w:val="single" w:sz="4" w:space="0" w:color="auto"/>
              <w:right w:val="single" w:sz="4" w:space="0" w:color="auto"/>
            </w:tcBorders>
            <w:shd w:val="clear" w:color="auto" w:fill="auto"/>
          </w:tcPr>
          <w:p w:rsidR="00C070F5" w:rsidRPr="00A87AE9" w:rsidRDefault="00C070F5" w:rsidP="004E09F2">
            <w:pPr>
              <w:rPr>
                <w:rFonts w:cs="Times New Roman"/>
                <w:sz w:val="20"/>
                <w:szCs w:val="20"/>
              </w:rPr>
            </w:pPr>
            <w:r w:rsidRPr="00A87AE9">
              <w:rPr>
                <w:rFonts w:cs="Times New Roman"/>
                <w:color w:val="000000"/>
                <w:sz w:val="20"/>
                <w:szCs w:val="20"/>
              </w:rPr>
              <w:t>Внебюджетные источники</w:t>
            </w:r>
          </w:p>
        </w:tc>
        <w:tc>
          <w:tcPr>
            <w:tcW w:w="1124"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38 287,56</w:t>
            </w:r>
          </w:p>
        </w:tc>
        <w:tc>
          <w:tcPr>
            <w:tcW w:w="1276"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38 287,56</w:t>
            </w:r>
          </w:p>
        </w:tc>
        <w:tc>
          <w:tcPr>
            <w:tcW w:w="1079"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102"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070F5" w:rsidRPr="00A87AE9" w:rsidRDefault="00C070F5">
            <w:pPr>
              <w:jc w:val="center"/>
              <w:rPr>
                <w:rFonts w:cs="Times New Roman"/>
                <w:sz w:val="20"/>
                <w:szCs w:val="20"/>
              </w:rPr>
            </w:pPr>
            <w:r w:rsidRPr="00A87AE9">
              <w:rPr>
                <w:rFonts w:cs="Times New Roman"/>
                <w:sz w:val="20"/>
                <w:szCs w:val="20"/>
              </w:rPr>
              <w:t>0,00</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070F5" w:rsidRPr="00A87AE9" w:rsidRDefault="00C070F5" w:rsidP="00F6672A">
            <w:pPr>
              <w:jc w:val="center"/>
              <w:rPr>
                <w:rFonts w:cs="Times New Roman"/>
                <w:sz w:val="20"/>
                <w:szCs w:val="20"/>
              </w:rPr>
            </w:pPr>
          </w:p>
        </w:tc>
      </w:tr>
      <w:tr w:rsidR="00FC19DE" w:rsidRPr="00A87AE9" w:rsidTr="00852587">
        <w:trPr>
          <w:trHeight w:val="301"/>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FC19DE" w:rsidRPr="00A87AE9" w:rsidRDefault="00FC19DE" w:rsidP="00F6672A">
            <w:pPr>
              <w:jc w:val="center"/>
              <w:rPr>
                <w:rFonts w:cs="Times New Roman"/>
                <w:sz w:val="20"/>
                <w:szCs w:val="20"/>
              </w:rPr>
            </w:pPr>
            <w:r w:rsidRPr="00A87AE9">
              <w:rPr>
                <w:rFonts w:cs="Times New Roman"/>
                <w:sz w:val="20"/>
                <w:szCs w:val="20"/>
              </w:rPr>
              <w:t> </w:t>
            </w:r>
          </w:p>
        </w:tc>
        <w:tc>
          <w:tcPr>
            <w:tcW w:w="1911" w:type="dxa"/>
            <w:vMerge w:val="restart"/>
            <w:tcBorders>
              <w:top w:val="nil"/>
              <w:left w:val="single" w:sz="4" w:space="0" w:color="auto"/>
              <w:bottom w:val="single" w:sz="4" w:space="0" w:color="000000"/>
              <w:right w:val="single" w:sz="4" w:space="0" w:color="auto"/>
            </w:tcBorders>
            <w:shd w:val="clear" w:color="auto" w:fill="auto"/>
            <w:hideMark/>
          </w:tcPr>
          <w:p w:rsidR="00FC19DE" w:rsidRPr="00A87AE9" w:rsidRDefault="00FC19DE" w:rsidP="00F6672A">
            <w:pPr>
              <w:jc w:val="center"/>
              <w:rPr>
                <w:rFonts w:cs="Times New Roman"/>
                <w:b/>
                <w:bCs/>
                <w:sz w:val="20"/>
                <w:szCs w:val="20"/>
              </w:rPr>
            </w:pPr>
            <w:r w:rsidRPr="00A87AE9">
              <w:rPr>
                <w:rFonts w:cs="Times New Roman"/>
                <w:b/>
                <w:bCs/>
                <w:sz w:val="20"/>
                <w:szCs w:val="20"/>
              </w:rPr>
              <w:t>ИТОГО по подпрограмме</w:t>
            </w:r>
          </w:p>
        </w:tc>
        <w:tc>
          <w:tcPr>
            <w:tcW w:w="970" w:type="dxa"/>
            <w:vMerge w:val="restart"/>
            <w:tcBorders>
              <w:top w:val="nil"/>
              <w:left w:val="single" w:sz="4" w:space="0" w:color="auto"/>
              <w:bottom w:val="single" w:sz="4" w:space="0" w:color="000000"/>
              <w:right w:val="single" w:sz="4" w:space="0" w:color="auto"/>
            </w:tcBorders>
            <w:shd w:val="clear" w:color="auto" w:fill="auto"/>
            <w:hideMark/>
          </w:tcPr>
          <w:p w:rsidR="00FC19DE" w:rsidRPr="00A87AE9" w:rsidRDefault="00FC19DE" w:rsidP="00F6672A">
            <w:pPr>
              <w:jc w:val="center"/>
              <w:rPr>
                <w:rFonts w:cs="Times New Roman"/>
                <w:sz w:val="20"/>
                <w:szCs w:val="20"/>
              </w:rPr>
            </w:pPr>
            <w:r w:rsidRPr="00A87AE9">
              <w:rPr>
                <w:rFonts w:cs="Times New Roman"/>
                <w:sz w:val="20"/>
                <w:szCs w:val="20"/>
              </w:rPr>
              <w:t> </w:t>
            </w:r>
          </w:p>
        </w:tc>
        <w:tc>
          <w:tcPr>
            <w:tcW w:w="1142" w:type="dxa"/>
            <w:tcBorders>
              <w:top w:val="nil"/>
              <w:left w:val="nil"/>
              <w:bottom w:val="single" w:sz="4" w:space="0" w:color="auto"/>
              <w:right w:val="single" w:sz="4" w:space="0" w:color="auto"/>
            </w:tcBorders>
            <w:shd w:val="clear" w:color="auto" w:fill="auto"/>
            <w:hideMark/>
          </w:tcPr>
          <w:p w:rsidR="00FC19DE" w:rsidRPr="00A87AE9" w:rsidRDefault="00FC19DE">
            <w:pPr>
              <w:rPr>
                <w:sz w:val="20"/>
                <w:szCs w:val="20"/>
              </w:rPr>
            </w:pPr>
            <w:r w:rsidRPr="00A87AE9">
              <w:rPr>
                <w:sz w:val="20"/>
                <w:szCs w:val="20"/>
              </w:rPr>
              <w:t>Итого</w:t>
            </w:r>
          </w:p>
        </w:tc>
        <w:tc>
          <w:tcPr>
            <w:tcW w:w="1124"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86 000,00</w:t>
            </w:r>
          </w:p>
        </w:tc>
        <w:tc>
          <w:tcPr>
            <w:tcW w:w="1144"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253 965,12</w:t>
            </w:r>
          </w:p>
        </w:tc>
        <w:tc>
          <w:tcPr>
            <w:tcW w:w="1276"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103 232,36</w:t>
            </w:r>
          </w:p>
        </w:tc>
        <w:tc>
          <w:tcPr>
            <w:tcW w:w="1079"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13 986,47</w:t>
            </w:r>
          </w:p>
        </w:tc>
        <w:tc>
          <w:tcPr>
            <w:tcW w:w="1079"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41 007,72</w:t>
            </w:r>
          </w:p>
        </w:tc>
        <w:tc>
          <w:tcPr>
            <w:tcW w:w="1102"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69 712,61</w:t>
            </w:r>
          </w:p>
        </w:tc>
        <w:tc>
          <w:tcPr>
            <w:tcW w:w="1134"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26 025,96</w:t>
            </w:r>
          </w:p>
        </w:tc>
        <w:tc>
          <w:tcPr>
            <w:tcW w:w="23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9DE" w:rsidRPr="00A87AE9" w:rsidRDefault="00FC19DE" w:rsidP="00F6672A">
            <w:pPr>
              <w:jc w:val="center"/>
              <w:rPr>
                <w:rFonts w:cs="Times New Roman"/>
                <w:sz w:val="20"/>
                <w:szCs w:val="20"/>
              </w:rPr>
            </w:pPr>
            <w:r w:rsidRPr="00A87AE9">
              <w:rPr>
                <w:rFonts w:cs="Times New Roman"/>
                <w:sz w:val="20"/>
                <w:szCs w:val="20"/>
              </w:rPr>
              <w:t> </w:t>
            </w:r>
          </w:p>
        </w:tc>
      </w:tr>
      <w:tr w:rsidR="00FC19DE" w:rsidRPr="00A87AE9" w:rsidTr="00852587">
        <w:trPr>
          <w:trHeight w:val="1507"/>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FC19DE" w:rsidRPr="00A87AE9" w:rsidRDefault="00FC19DE"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FC19DE" w:rsidRPr="00A87AE9" w:rsidRDefault="00FC19DE"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FC19DE" w:rsidRPr="00A87AE9" w:rsidRDefault="00FC19DE"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FC19DE" w:rsidRPr="00A87AE9" w:rsidRDefault="00FC19DE">
            <w:pPr>
              <w:rPr>
                <w:sz w:val="20"/>
                <w:szCs w:val="20"/>
              </w:rPr>
            </w:pPr>
            <w:r w:rsidRPr="00A87AE9">
              <w:rPr>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4 800,00</w:t>
            </w:r>
          </w:p>
        </w:tc>
        <w:tc>
          <w:tcPr>
            <w:tcW w:w="1144"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14 681,41</w:t>
            </w:r>
          </w:p>
        </w:tc>
        <w:tc>
          <w:tcPr>
            <w:tcW w:w="1276"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0,00</w:t>
            </w:r>
          </w:p>
        </w:tc>
        <w:tc>
          <w:tcPr>
            <w:tcW w:w="1079"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1 798,64</w:t>
            </w:r>
          </w:p>
        </w:tc>
        <w:tc>
          <w:tcPr>
            <w:tcW w:w="1079"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4 402,74</w:t>
            </w:r>
          </w:p>
        </w:tc>
        <w:tc>
          <w:tcPr>
            <w:tcW w:w="1102"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6 434,14</w:t>
            </w:r>
          </w:p>
        </w:tc>
        <w:tc>
          <w:tcPr>
            <w:tcW w:w="1134"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2 045,89</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FC19DE" w:rsidRPr="00A87AE9" w:rsidRDefault="00FC19DE" w:rsidP="00F6672A">
            <w:pPr>
              <w:rPr>
                <w:rFonts w:cs="Times New Roman"/>
                <w:sz w:val="20"/>
                <w:szCs w:val="20"/>
              </w:rPr>
            </w:pPr>
          </w:p>
        </w:tc>
      </w:tr>
      <w:tr w:rsidR="00FC19DE" w:rsidRPr="00A87AE9" w:rsidTr="00852587">
        <w:trPr>
          <w:trHeight w:val="904"/>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FC19DE" w:rsidRPr="00A87AE9" w:rsidRDefault="00FC19DE"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FC19DE" w:rsidRPr="00A87AE9" w:rsidRDefault="00FC19DE"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FC19DE" w:rsidRPr="00A87AE9" w:rsidRDefault="00FC19DE"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FC19DE" w:rsidRPr="00A87AE9" w:rsidRDefault="00FC19DE">
            <w:pPr>
              <w:rPr>
                <w:sz w:val="20"/>
                <w:szCs w:val="20"/>
              </w:rPr>
            </w:pPr>
            <w:r w:rsidRPr="00A87AE9">
              <w:rPr>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81 200,00</w:t>
            </w:r>
          </w:p>
        </w:tc>
        <w:tc>
          <w:tcPr>
            <w:tcW w:w="1144"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176 205,59</w:t>
            </w:r>
          </w:p>
        </w:tc>
        <w:tc>
          <w:tcPr>
            <w:tcW w:w="1276"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61 275,00</w:t>
            </w:r>
          </w:p>
        </w:tc>
        <w:tc>
          <w:tcPr>
            <w:tcW w:w="1079"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7 187,70</w:t>
            </w:r>
          </w:p>
        </w:tc>
        <w:tc>
          <w:tcPr>
            <w:tcW w:w="1079"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31 422,63</w:t>
            </w:r>
          </w:p>
        </w:tc>
        <w:tc>
          <w:tcPr>
            <w:tcW w:w="1102"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57 907,23</w:t>
            </w:r>
          </w:p>
        </w:tc>
        <w:tc>
          <w:tcPr>
            <w:tcW w:w="1134"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18 413,03</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FC19DE" w:rsidRPr="00A87AE9" w:rsidRDefault="00FC19DE" w:rsidP="00F6672A">
            <w:pPr>
              <w:rPr>
                <w:rFonts w:cs="Times New Roman"/>
                <w:sz w:val="20"/>
                <w:szCs w:val="20"/>
              </w:rPr>
            </w:pPr>
          </w:p>
        </w:tc>
      </w:tr>
      <w:tr w:rsidR="00FC19DE" w:rsidRPr="00A87AE9" w:rsidTr="00852587">
        <w:trPr>
          <w:trHeight w:val="654"/>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FC19DE" w:rsidRPr="00A87AE9" w:rsidRDefault="00FC19DE"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FC19DE" w:rsidRPr="00A87AE9" w:rsidRDefault="00FC19DE"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FC19DE" w:rsidRPr="00A87AE9" w:rsidRDefault="00FC19DE"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FC19DE" w:rsidRPr="00A87AE9" w:rsidRDefault="00FC19DE">
            <w:pPr>
              <w:rPr>
                <w:sz w:val="20"/>
                <w:szCs w:val="20"/>
              </w:rPr>
            </w:pPr>
            <w:r w:rsidRPr="00A87AE9">
              <w:rPr>
                <w:sz w:val="20"/>
                <w:szCs w:val="20"/>
              </w:rPr>
              <w:t>Средства федерального бюджета</w:t>
            </w:r>
          </w:p>
        </w:tc>
        <w:tc>
          <w:tcPr>
            <w:tcW w:w="1124"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0,00</w:t>
            </w:r>
          </w:p>
        </w:tc>
        <w:tc>
          <w:tcPr>
            <w:tcW w:w="1144"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0,00</w:t>
            </w:r>
          </w:p>
        </w:tc>
        <w:tc>
          <w:tcPr>
            <w:tcW w:w="1276"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0,00</w:t>
            </w:r>
          </w:p>
        </w:tc>
        <w:tc>
          <w:tcPr>
            <w:tcW w:w="1079"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0,00</w:t>
            </w:r>
          </w:p>
        </w:tc>
        <w:tc>
          <w:tcPr>
            <w:tcW w:w="1079"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0,00</w:t>
            </w:r>
          </w:p>
        </w:tc>
        <w:tc>
          <w:tcPr>
            <w:tcW w:w="1102"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0,00</w:t>
            </w:r>
          </w:p>
        </w:tc>
        <w:tc>
          <w:tcPr>
            <w:tcW w:w="1134"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0,00</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FC19DE" w:rsidRPr="00A87AE9" w:rsidRDefault="00FC19DE" w:rsidP="00F6672A">
            <w:pPr>
              <w:rPr>
                <w:rFonts w:cs="Times New Roman"/>
                <w:sz w:val="20"/>
                <w:szCs w:val="20"/>
              </w:rPr>
            </w:pPr>
          </w:p>
        </w:tc>
      </w:tr>
      <w:tr w:rsidR="00FC19DE" w:rsidRPr="00A87AE9" w:rsidTr="00852587">
        <w:trPr>
          <w:trHeight w:val="603"/>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FC19DE" w:rsidRPr="00A87AE9" w:rsidRDefault="00FC19DE"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FC19DE" w:rsidRPr="00A87AE9" w:rsidRDefault="00FC19DE"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FC19DE" w:rsidRPr="00A87AE9" w:rsidRDefault="00FC19DE"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FC19DE" w:rsidRPr="00A87AE9" w:rsidRDefault="00FC19DE">
            <w:pPr>
              <w:rPr>
                <w:sz w:val="20"/>
                <w:szCs w:val="20"/>
              </w:rPr>
            </w:pPr>
            <w:r w:rsidRPr="00A87AE9">
              <w:rPr>
                <w:sz w:val="20"/>
                <w:szCs w:val="20"/>
              </w:rPr>
              <w:t>Внебюджетные источники</w:t>
            </w:r>
          </w:p>
        </w:tc>
        <w:tc>
          <w:tcPr>
            <w:tcW w:w="1124"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0,00</w:t>
            </w:r>
          </w:p>
        </w:tc>
        <w:tc>
          <w:tcPr>
            <w:tcW w:w="1144"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63 078,12</w:t>
            </w:r>
          </w:p>
        </w:tc>
        <w:tc>
          <w:tcPr>
            <w:tcW w:w="1276"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41 957,36</w:t>
            </w:r>
          </w:p>
        </w:tc>
        <w:tc>
          <w:tcPr>
            <w:tcW w:w="1079"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5 000,13</w:t>
            </w:r>
          </w:p>
        </w:tc>
        <w:tc>
          <w:tcPr>
            <w:tcW w:w="1079"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5 182,35</w:t>
            </w:r>
          </w:p>
        </w:tc>
        <w:tc>
          <w:tcPr>
            <w:tcW w:w="1102"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5 371,24</w:t>
            </w:r>
          </w:p>
        </w:tc>
        <w:tc>
          <w:tcPr>
            <w:tcW w:w="1134" w:type="dxa"/>
            <w:tcBorders>
              <w:top w:val="nil"/>
              <w:left w:val="nil"/>
              <w:bottom w:val="single" w:sz="4" w:space="0" w:color="auto"/>
              <w:right w:val="single" w:sz="4" w:space="0" w:color="auto"/>
            </w:tcBorders>
            <w:shd w:val="clear" w:color="auto" w:fill="auto"/>
            <w:noWrap/>
          </w:tcPr>
          <w:p w:rsidR="00FC19DE" w:rsidRPr="00A87AE9" w:rsidRDefault="00FC19DE">
            <w:pPr>
              <w:jc w:val="center"/>
              <w:rPr>
                <w:sz w:val="20"/>
                <w:szCs w:val="20"/>
              </w:rPr>
            </w:pPr>
            <w:r w:rsidRPr="00A87AE9">
              <w:rPr>
                <w:sz w:val="20"/>
                <w:szCs w:val="20"/>
              </w:rPr>
              <w:t>5 567,04</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FC19DE" w:rsidRPr="00A87AE9" w:rsidRDefault="00FC19DE"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Pr="00A87AE9" w:rsidRDefault="007452F1"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tbl>
      <w:tblPr>
        <w:tblW w:w="13527" w:type="dxa"/>
        <w:tblInd w:w="70" w:type="dxa"/>
        <w:tblLayout w:type="fixed"/>
        <w:tblLook w:val="04A0" w:firstRow="1" w:lastRow="0" w:firstColumn="1" w:lastColumn="0" w:noHBand="0" w:noVBand="1"/>
      </w:tblPr>
      <w:tblGrid>
        <w:gridCol w:w="2233"/>
        <w:gridCol w:w="1596"/>
        <w:gridCol w:w="1879"/>
        <w:gridCol w:w="1270"/>
        <w:gridCol w:w="1271"/>
        <w:gridCol w:w="1130"/>
        <w:gridCol w:w="1149"/>
        <w:gridCol w:w="1276"/>
        <w:gridCol w:w="1487"/>
        <w:gridCol w:w="214"/>
        <w:gridCol w:w="22"/>
      </w:tblGrid>
      <w:tr w:rsidR="004F5C53" w:rsidRPr="00A87AE9" w:rsidTr="00C9708D">
        <w:trPr>
          <w:gridAfter w:val="1"/>
          <w:wAfter w:w="22" w:type="dxa"/>
          <w:trHeight w:val="630"/>
        </w:trPr>
        <w:tc>
          <w:tcPr>
            <w:tcW w:w="13505" w:type="dxa"/>
            <w:gridSpan w:val="10"/>
            <w:tcBorders>
              <w:top w:val="nil"/>
              <w:left w:val="nil"/>
              <w:bottom w:val="nil"/>
              <w:right w:val="nil"/>
            </w:tcBorders>
            <w:shd w:val="clear" w:color="auto" w:fill="auto"/>
            <w:hideMark/>
          </w:tcPr>
          <w:p w:rsidR="00C9708D" w:rsidRPr="00A87AE9" w:rsidRDefault="00C9708D" w:rsidP="004F5C53">
            <w:pPr>
              <w:jc w:val="center"/>
              <w:rPr>
                <w:rFonts w:cs="Times New Roman"/>
                <w:b/>
                <w:bCs/>
                <w:color w:val="000000"/>
                <w:sz w:val="20"/>
                <w:szCs w:val="20"/>
              </w:rPr>
            </w:pPr>
          </w:p>
          <w:p w:rsidR="00C9708D" w:rsidRPr="00A87AE9" w:rsidRDefault="00C9708D" w:rsidP="00E63785">
            <w:pPr>
              <w:ind w:left="9002"/>
              <w:rPr>
                <w:rFonts w:cs="Times New Roman"/>
                <w:b/>
                <w:bCs/>
                <w:color w:val="000000"/>
                <w:sz w:val="20"/>
                <w:szCs w:val="20"/>
              </w:rPr>
            </w:pPr>
            <w:r w:rsidRPr="00A87AE9">
              <w:rPr>
                <w:rFonts w:cs="Times New Roman"/>
                <w:b/>
                <w:bCs/>
                <w:color w:val="000000"/>
                <w:sz w:val="20"/>
                <w:szCs w:val="20"/>
              </w:rPr>
              <w:t xml:space="preserve">                                                                                                                                                                                   </w:t>
            </w:r>
            <w:r w:rsidRPr="00A87AE9">
              <w:rPr>
                <w:rFonts w:cs="Times New Roman"/>
                <w:b/>
                <w:bCs/>
                <w:color w:val="000000"/>
                <w:sz w:val="20"/>
                <w:szCs w:val="20"/>
              </w:rPr>
              <w:br/>
              <w:t xml:space="preserve"> Приложение №3                                                                                                                                                                     к муниципальной программе городского   округа Э</w:t>
            </w:r>
            <w:r w:rsidR="004D1A87" w:rsidRPr="00A87AE9">
              <w:rPr>
                <w:rFonts w:cs="Times New Roman"/>
                <w:b/>
                <w:bCs/>
                <w:color w:val="000000"/>
                <w:sz w:val="20"/>
                <w:szCs w:val="20"/>
              </w:rPr>
              <w:t>лектросталь Московской области «</w:t>
            </w:r>
            <w:r w:rsidRPr="00A87AE9">
              <w:rPr>
                <w:rFonts w:cs="Times New Roman"/>
                <w:b/>
                <w:bCs/>
                <w:color w:val="000000"/>
                <w:sz w:val="20"/>
                <w:szCs w:val="20"/>
              </w:rPr>
              <w:t>Развитие инженерной инфра</w:t>
            </w:r>
            <w:r w:rsidR="004D1A87" w:rsidRPr="00A87AE9">
              <w:rPr>
                <w:rFonts w:cs="Times New Roman"/>
                <w:b/>
                <w:bCs/>
                <w:color w:val="000000"/>
                <w:sz w:val="20"/>
                <w:szCs w:val="20"/>
              </w:rPr>
              <w:t>структуры и энергоэффективности»</w:t>
            </w:r>
          </w:p>
          <w:p w:rsidR="00C9708D" w:rsidRPr="00A87AE9" w:rsidRDefault="00C9708D" w:rsidP="004F5C53">
            <w:pPr>
              <w:jc w:val="center"/>
              <w:rPr>
                <w:rFonts w:cs="Times New Roman"/>
                <w:b/>
                <w:bCs/>
                <w:color w:val="000000"/>
                <w:sz w:val="20"/>
                <w:szCs w:val="20"/>
              </w:rPr>
            </w:pPr>
          </w:p>
          <w:p w:rsidR="004F5C53" w:rsidRPr="00A87AE9" w:rsidRDefault="004D1A87" w:rsidP="004F5C53">
            <w:pPr>
              <w:jc w:val="center"/>
              <w:rPr>
                <w:rFonts w:cs="Times New Roman"/>
                <w:b/>
                <w:bCs/>
                <w:color w:val="000000"/>
                <w:sz w:val="20"/>
                <w:szCs w:val="20"/>
              </w:rPr>
            </w:pPr>
            <w:r w:rsidRPr="00A87AE9">
              <w:rPr>
                <w:rFonts w:cs="Times New Roman"/>
                <w:b/>
                <w:bCs/>
                <w:color w:val="000000"/>
                <w:sz w:val="20"/>
                <w:szCs w:val="20"/>
              </w:rPr>
              <w:t>1. ПАСПОРТ ПОДПРОГРАММЫ III «</w:t>
            </w:r>
            <w:r w:rsidR="004F5C53" w:rsidRPr="00A87AE9">
              <w:rPr>
                <w:rFonts w:cs="Times New Roman"/>
                <w:b/>
                <w:bCs/>
                <w:color w:val="000000"/>
                <w:sz w:val="20"/>
                <w:szCs w:val="20"/>
              </w:rPr>
              <w:t>Создание условий для обеспечения качес</w:t>
            </w:r>
            <w:r w:rsidRPr="00A87AE9">
              <w:rPr>
                <w:rFonts w:cs="Times New Roman"/>
                <w:b/>
                <w:bCs/>
                <w:color w:val="000000"/>
                <w:sz w:val="20"/>
                <w:szCs w:val="20"/>
              </w:rPr>
              <w:t>твенными коммунальными услугами»</w:t>
            </w:r>
            <w:r w:rsidR="004F5C53" w:rsidRPr="00A87AE9">
              <w:rPr>
                <w:rFonts w:cs="Times New Roman"/>
                <w:b/>
                <w:bCs/>
                <w:color w:val="000000"/>
                <w:sz w:val="20"/>
                <w:szCs w:val="20"/>
              </w:rPr>
              <w:t xml:space="preserve"> </w:t>
            </w:r>
            <w:r w:rsidR="004F5C53" w:rsidRPr="00A87AE9">
              <w:rPr>
                <w:rFonts w:cs="Times New Roman"/>
                <w:b/>
                <w:bCs/>
                <w:color w:val="000000"/>
                <w:sz w:val="20"/>
                <w:szCs w:val="20"/>
              </w:rPr>
              <w:br/>
              <w:t>на 2020-2024 годы</w:t>
            </w:r>
          </w:p>
        </w:tc>
      </w:tr>
      <w:tr w:rsidR="004F5C53" w:rsidRPr="00A87AE9" w:rsidTr="00C9708D">
        <w:trPr>
          <w:trHeight w:val="161"/>
        </w:trPr>
        <w:tc>
          <w:tcPr>
            <w:tcW w:w="2233" w:type="dxa"/>
            <w:tcBorders>
              <w:top w:val="single" w:sz="4" w:space="0" w:color="auto"/>
              <w:left w:val="single" w:sz="4" w:space="0" w:color="auto"/>
              <w:bottom w:val="single" w:sz="4" w:space="0" w:color="auto"/>
              <w:right w:val="single" w:sz="4" w:space="0" w:color="auto"/>
            </w:tcBorders>
            <w:shd w:val="clear" w:color="auto" w:fill="auto"/>
            <w:hideMark/>
          </w:tcPr>
          <w:p w:rsidR="004F5C53" w:rsidRPr="00A87AE9" w:rsidRDefault="004F5C53"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058" w:type="dxa"/>
            <w:gridSpan w:val="8"/>
            <w:tcBorders>
              <w:top w:val="single" w:sz="4" w:space="0" w:color="auto"/>
              <w:left w:val="nil"/>
              <w:bottom w:val="single" w:sz="4" w:space="0" w:color="auto"/>
              <w:right w:val="single" w:sz="4" w:space="0" w:color="000000"/>
            </w:tcBorders>
            <w:shd w:val="clear" w:color="auto" w:fill="auto"/>
            <w:vAlign w:val="bottom"/>
            <w:hideMark/>
          </w:tcPr>
          <w:p w:rsidR="004F5C53" w:rsidRPr="00A87AE9" w:rsidRDefault="004F5C53"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gridSpan w:val="2"/>
            <w:tcBorders>
              <w:top w:val="nil"/>
              <w:left w:val="nil"/>
              <w:bottom w:val="nil"/>
              <w:right w:val="nil"/>
            </w:tcBorders>
            <w:shd w:val="clear" w:color="auto" w:fill="auto"/>
            <w:vAlign w:val="bottom"/>
            <w:hideMark/>
          </w:tcPr>
          <w:p w:rsidR="004F5C53" w:rsidRPr="00A87AE9" w:rsidRDefault="004F5C53" w:rsidP="004F5C53">
            <w:pPr>
              <w:jc w:val="center"/>
              <w:rPr>
                <w:rFonts w:cs="Times New Roman"/>
                <w:color w:val="000000"/>
                <w:sz w:val="20"/>
                <w:szCs w:val="20"/>
              </w:rPr>
            </w:pPr>
          </w:p>
        </w:tc>
      </w:tr>
      <w:tr w:rsidR="004F5C53" w:rsidRPr="00A87AE9" w:rsidTr="00C9708D">
        <w:trPr>
          <w:trHeight w:val="315"/>
        </w:trPr>
        <w:tc>
          <w:tcPr>
            <w:tcW w:w="2233" w:type="dxa"/>
            <w:vMerge w:val="restart"/>
            <w:tcBorders>
              <w:top w:val="nil"/>
              <w:left w:val="single" w:sz="4" w:space="0" w:color="auto"/>
              <w:bottom w:val="single" w:sz="4" w:space="0" w:color="auto"/>
              <w:right w:val="single" w:sz="4" w:space="0" w:color="auto"/>
            </w:tcBorders>
            <w:shd w:val="clear" w:color="auto" w:fill="auto"/>
            <w:hideMark/>
          </w:tcPr>
          <w:p w:rsidR="004F5C53" w:rsidRPr="00A87AE9" w:rsidRDefault="004F5C53" w:rsidP="004F5C53">
            <w:pPr>
              <w:jc w:val="cente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96" w:type="dxa"/>
            <w:vMerge w:val="restart"/>
            <w:tcBorders>
              <w:top w:val="nil"/>
              <w:left w:val="nil"/>
              <w:bottom w:val="single" w:sz="4" w:space="0" w:color="auto"/>
              <w:right w:val="single" w:sz="4" w:space="0" w:color="auto"/>
            </w:tcBorders>
            <w:shd w:val="clear" w:color="auto" w:fill="auto"/>
            <w:hideMark/>
          </w:tcPr>
          <w:p w:rsidR="004F5C53" w:rsidRPr="00A87AE9" w:rsidRDefault="004F5C53" w:rsidP="004F5C53">
            <w:pPr>
              <w:jc w:val="center"/>
              <w:rPr>
                <w:rFonts w:cs="Times New Roman"/>
                <w:color w:val="000000"/>
                <w:sz w:val="20"/>
                <w:szCs w:val="20"/>
              </w:rPr>
            </w:pPr>
            <w:r w:rsidRPr="00A87AE9">
              <w:rPr>
                <w:rFonts w:cs="Times New Roman"/>
                <w:color w:val="000000"/>
                <w:sz w:val="20"/>
                <w:szCs w:val="20"/>
              </w:rPr>
              <w:t>Главный распорядитель бюджетных средств</w:t>
            </w:r>
          </w:p>
        </w:tc>
        <w:tc>
          <w:tcPr>
            <w:tcW w:w="1879" w:type="dxa"/>
            <w:vMerge w:val="restart"/>
            <w:tcBorders>
              <w:top w:val="nil"/>
              <w:left w:val="single" w:sz="4" w:space="0" w:color="auto"/>
              <w:bottom w:val="single" w:sz="4" w:space="0" w:color="auto"/>
              <w:right w:val="single" w:sz="4" w:space="0" w:color="auto"/>
            </w:tcBorders>
            <w:shd w:val="clear" w:color="auto" w:fill="auto"/>
            <w:hideMark/>
          </w:tcPr>
          <w:p w:rsidR="004F5C53" w:rsidRPr="00A87AE9" w:rsidRDefault="004F5C53" w:rsidP="004F5C53">
            <w:pPr>
              <w:jc w:val="center"/>
              <w:rPr>
                <w:rFonts w:cs="Times New Roman"/>
                <w:color w:val="000000"/>
                <w:sz w:val="20"/>
                <w:szCs w:val="20"/>
              </w:rPr>
            </w:pPr>
            <w:r w:rsidRPr="00A87AE9">
              <w:rPr>
                <w:rFonts w:cs="Times New Roman"/>
                <w:color w:val="000000"/>
                <w:sz w:val="20"/>
                <w:szCs w:val="20"/>
              </w:rPr>
              <w:t>Источник финансирования</w:t>
            </w:r>
          </w:p>
        </w:tc>
        <w:tc>
          <w:tcPr>
            <w:tcW w:w="7583" w:type="dxa"/>
            <w:gridSpan w:val="6"/>
            <w:tcBorders>
              <w:top w:val="single" w:sz="4" w:space="0" w:color="auto"/>
              <w:left w:val="nil"/>
              <w:bottom w:val="single" w:sz="4" w:space="0" w:color="auto"/>
              <w:right w:val="single" w:sz="4" w:space="0" w:color="000000"/>
            </w:tcBorders>
            <w:shd w:val="clear" w:color="auto" w:fill="auto"/>
            <w:hideMark/>
          </w:tcPr>
          <w:p w:rsidR="004F5C53" w:rsidRPr="00A87AE9" w:rsidRDefault="004F5C53" w:rsidP="004F5C53">
            <w:pPr>
              <w:jc w:val="center"/>
              <w:rPr>
                <w:rFonts w:cs="Times New Roman"/>
                <w:color w:val="000000"/>
                <w:sz w:val="20"/>
                <w:szCs w:val="20"/>
              </w:rPr>
            </w:pPr>
            <w:r w:rsidRPr="00A87AE9">
              <w:rPr>
                <w:rFonts w:cs="Times New Roman"/>
                <w:color w:val="000000"/>
                <w:sz w:val="20"/>
                <w:szCs w:val="20"/>
              </w:rPr>
              <w:t>Расходы (тыс. рублей)</w:t>
            </w:r>
          </w:p>
        </w:tc>
        <w:tc>
          <w:tcPr>
            <w:tcW w:w="236" w:type="dxa"/>
            <w:gridSpan w:val="2"/>
            <w:tcBorders>
              <w:top w:val="nil"/>
              <w:left w:val="nil"/>
              <w:bottom w:val="nil"/>
              <w:right w:val="nil"/>
            </w:tcBorders>
            <w:shd w:val="clear" w:color="auto" w:fill="auto"/>
            <w:vAlign w:val="bottom"/>
            <w:hideMark/>
          </w:tcPr>
          <w:p w:rsidR="004F5C53" w:rsidRPr="00A87AE9" w:rsidRDefault="004F5C53" w:rsidP="004F5C53">
            <w:pPr>
              <w:jc w:val="center"/>
              <w:rPr>
                <w:rFonts w:cs="Times New Roman"/>
                <w:color w:val="000000"/>
                <w:sz w:val="20"/>
                <w:szCs w:val="20"/>
              </w:rPr>
            </w:pPr>
          </w:p>
        </w:tc>
      </w:tr>
      <w:tr w:rsidR="004F5C53" w:rsidRPr="00A87AE9" w:rsidTr="00C9708D">
        <w:trPr>
          <w:trHeight w:val="309"/>
        </w:trPr>
        <w:tc>
          <w:tcPr>
            <w:tcW w:w="2233" w:type="dxa"/>
            <w:vMerge/>
            <w:tcBorders>
              <w:top w:val="nil"/>
              <w:left w:val="single" w:sz="4" w:space="0" w:color="auto"/>
              <w:bottom w:val="single" w:sz="4" w:space="0" w:color="auto"/>
              <w:right w:val="single" w:sz="4" w:space="0" w:color="auto"/>
            </w:tcBorders>
            <w:vAlign w:val="center"/>
            <w:hideMark/>
          </w:tcPr>
          <w:p w:rsidR="004F5C53" w:rsidRPr="00A87AE9" w:rsidRDefault="004F5C53" w:rsidP="004F5C53">
            <w:pPr>
              <w:rPr>
                <w:rFonts w:cs="Times New Roman"/>
                <w:color w:val="000000"/>
                <w:sz w:val="20"/>
                <w:szCs w:val="20"/>
              </w:rPr>
            </w:pPr>
          </w:p>
        </w:tc>
        <w:tc>
          <w:tcPr>
            <w:tcW w:w="1596" w:type="dxa"/>
            <w:vMerge/>
            <w:tcBorders>
              <w:top w:val="nil"/>
              <w:left w:val="nil"/>
              <w:bottom w:val="single" w:sz="4" w:space="0" w:color="auto"/>
              <w:right w:val="single" w:sz="4" w:space="0" w:color="auto"/>
            </w:tcBorders>
            <w:vAlign w:val="center"/>
            <w:hideMark/>
          </w:tcPr>
          <w:p w:rsidR="004F5C53" w:rsidRPr="00A87AE9" w:rsidRDefault="004F5C53" w:rsidP="004F5C53">
            <w:pPr>
              <w:rPr>
                <w:rFonts w:cs="Times New Roman"/>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hideMark/>
          </w:tcPr>
          <w:p w:rsidR="004F5C53" w:rsidRPr="00A87AE9" w:rsidRDefault="004F5C53" w:rsidP="004F5C53">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auto" w:fill="auto"/>
            <w:hideMark/>
          </w:tcPr>
          <w:p w:rsidR="004F5C53" w:rsidRPr="00A87AE9" w:rsidRDefault="004F5C53" w:rsidP="004F5C53">
            <w:pPr>
              <w:jc w:val="center"/>
              <w:rPr>
                <w:rFonts w:cs="Times New Roman"/>
                <w:color w:val="000000"/>
                <w:sz w:val="20"/>
                <w:szCs w:val="20"/>
              </w:rPr>
            </w:pPr>
            <w:r w:rsidRPr="00A87AE9">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4F5C53" w:rsidRPr="00A87AE9" w:rsidRDefault="004F5C53" w:rsidP="004F5C53">
            <w:pPr>
              <w:jc w:val="center"/>
              <w:rPr>
                <w:rFonts w:cs="Times New Roman"/>
                <w:color w:val="000000"/>
                <w:sz w:val="20"/>
                <w:szCs w:val="20"/>
              </w:rPr>
            </w:pPr>
            <w:r w:rsidRPr="00A87AE9">
              <w:rPr>
                <w:rFonts w:cs="Times New Roman"/>
                <w:color w:val="000000"/>
                <w:sz w:val="20"/>
                <w:szCs w:val="20"/>
              </w:rPr>
              <w:t>2020 год</w:t>
            </w:r>
          </w:p>
        </w:tc>
        <w:tc>
          <w:tcPr>
            <w:tcW w:w="1130" w:type="dxa"/>
            <w:tcBorders>
              <w:top w:val="nil"/>
              <w:left w:val="nil"/>
              <w:bottom w:val="single" w:sz="4" w:space="0" w:color="auto"/>
              <w:right w:val="single" w:sz="4" w:space="0" w:color="auto"/>
            </w:tcBorders>
            <w:shd w:val="clear" w:color="auto" w:fill="auto"/>
            <w:hideMark/>
          </w:tcPr>
          <w:p w:rsidR="004F5C53" w:rsidRPr="00A87AE9" w:rsidRDefault="004F5C53" w:rsidP="004F5C53">
            <w:pPr>
              <w:jc w:val="center"/>
              <w:rPr>
                <w:rFonts w:cs="Times New Roman"/>
                <w:color w:val="000000"/>
                <w:sz w:val="20"/>
                <w:szCs w:val="20"/>
              </w:rPr>
            </w:pPr>
            <w:r w:rsidRPr="00A87AE9">
              <w:rPr>
                <w:rFonts w:cs="Times New Roman"/>
                <w:color w:val="000000"/>
                <w:sz w:val="20"/>
                <w:szCs w:val="20"/>
              </w:rPr>
              <w:t>2021 год</w:t>
            </w:r>
          </w:p>
        </w:tc>
        <w:tc>
          <w:tcPr>
            <w:tcW w:w="1149" w:type="dxa"/>
            <w:tcBorders>
              <w:top w:val="nil"/>
              <w:left w:val="nil"/>
              <w:bottom w:val="single" w:sz="4" w:space="0" w:color="auto"/>
              <w:right w:val="single" w:sz="4" w:space="0" w:color="auto"/>
            </w:tcBorders>
            <w:shd w:val="clear" w:color="auto" w:fill="auto"/>
            <w:hideMark/>
          </w:tcPr>
          <w:p w:rsidR="004F5C53" w:rsidRPr="00A87AE9" w:rsidRDefault="004F5C53" w:rsidP="004F5C53">
            <w:pPr>
              <w:jc w:val="center"/>
              <w:rPr>
                <w:rFonts w:cs="Times New Roman"/>
                <w:color w:val="000000"/>
                <w:sz w:val="20"/>
                <w:szCs w:val="20"/>
              </w:rPr>
            </w:pPr>
            <w:r w:rsidRPr="00A87AE9">
              <w:rPr>
                <w:rFonts w:cs="Times New Roman"/>
                <w:color w:val="000000"/>
                <w:sz w:val="20"/>
                <w:szCs w:val="20"/>
              </w:rPr>
              <w:t>2022 год</w:t>
            </w:r>
          </w:p>
        </w:tc>
        <w:tc>
          <w:tcPr>
            <w:tcW w:w="1276" w:type="dxa"/>
            <w:tcBorders>
              <w:top w:val="nil"/>
              <w:left w:val="nil"/>
              <w:bottom w:val="single" w:sz="4" w:space="0" w:color="auto"/>
              <w:right w:val="single" w:sz="4" w:space="0" w:color="auto"/>
            </w:tcBorders>
            <w:shd w:val="clear" w:color="auto" w:fill="auto"/>
            <w:hideMark/>
          </w:tcPr>
          <w:p w:rsidR="004F5C53" w:rsidRPr="00A87AE9" w:rsidRDefault="004F5C53" w:rsidP="004F5C53">
            <w:pPr>
              <w:jc w:val="center"/>
              <w:rPr>
                <w:rFonts w:cs="Times New Roman"/>
                <w:color w:val="000000"/>
                <w:sz w:val="20"/>
                <w:szCs w:val="20"/>
              </w:rPr>
            </w:pPr>
            <w:r w:rsidRPr="00A87AE9">
              <w:rPr>
                <w:rFonts w:cs="Times New Roman"/>
                <w:color w:val="000000"/>
                <w:sz w:val="20"/>
                <w:szCs w:val="20"/>
              </w:rPr>
              <w:t>2023 год</w:t>
            </w:r>
          </w:p>
        </w:tc>
        <w:tc>
          <w:tcPr>
            <w:tcW w:w="1487" w:type="dxa"/>
            <w:tcBorders>
              <w:top w:val="nil"/>
              <w:left w:val="nil"/>
              <w:bottom w:val="single" w:sz="4" w:space="0" w:color="auto"/>
              <w:right w:val="single" w:sz="4" w:space="0" w:color="auto"/>
            </w:tcBorders>
            <w:shd w:val="clear" w:color="auto" w:fill="auto"/>
            <w:hideMark/>
          </w:tcPr>
          <w:p w:rsidR="004F5C53" w:rsidRPr="00A87AE9" w:rsidRDefault="004F5C53" w:rsidP="004F5C53">
            <w:pPr>
              <w:jc w:val="center"/>
              <w:rPr>
                <w:rFonts w:cs="Times New Roman"/>
                <w:color w:val="000000"/>
                <w:sz w:val="20"/>
                <w:szCs w:val="20"/>
              </w:rPr>
            </w:pPr>
            <w:r w:rsidRPr="00A87AE9">
              <w:rPr>
                <w:rFonts w:cs="Times New Roman"/>
                <w:color w:val="000000"/>
                <w:sz w:val="20"/>
                <w:szCs w:val="20"/>
              </w:rPr>
              <w:t>2024 год</w:t>
            </w:r>
          </w:p>
        </w:tc>
        <w:tc>
          <w:tcPr>
            <w:tcW w:w="236" w:type="dxa"/>
            <w:gridSpan w:val="2"/>
            <w:tcBorders>
              <w:top w:val="nil"/>
              <w:left w:val="nil"/>
              <w:bottom w:val="nil"/>
              <w:right w:val="nil"/>
            </w:tcBorders>
            <w:shd w:val="clear" w:color="auto" w:fill="auto"/>
            <w:vAlign w:val="bottom"/>
            <w:hideMark/>
          </w:tcPr>
          <w:p w:rsidR="004F5C53" w:rsidRPr="00A87AE9" w:rsidRDefault="004F5C53" w:rsidP="004F5C53">
            <w:pPr>
              <w:jc w:val="center"/>
              <w:rPr>
                <w:rFonts w:cs="Times New Roman"/>
                <w:color w:val="000000"/>
                <w:sz w:val="20"/>
                <w:szCs w:val="20"/>
              </w:rPr>
            </w:pPr>
          </w:p>
        </w:tc>
      </w:tr>
      <w:tr w:rsidR="003421FF" w:rsidRPr="00A87AE9" w:rsidTr="00C9708D">
        <w:trPr>
          <w:trHeight w:val="403"/>
        </w:trPr>
        <w:tc>
          <w:tcPr>
            <w:tcW w:w="2233" w:type="dxa"/>
            <w:vMerge/>
            <w:tcBorders>
              <w:top w:val="nil"/>
              <w:left w:val="single" w:sz="4" w:space="0" w:color="auto"/>
              <w:bottom w:val="single" w:sz="4" w:space="0" w:color="auto"/>
              <w:right w:val="single" w:sz="4" w:space="0" w:color="auto"/>
            </w:tcBorders>
            <w:vAlign w:val="center"/>
            <w:hideMark/>
          </w:tcPr>
          <w:p w:rsidR="003421FF" w:rsidRPr="00A87AE9" w:rsidRDefault="003421FF" w:rsidP="004F5C53">
            <w:pPr>
              <w:rPr>
                <w:rFonts w:cs="Times New Roman"/>
                <w:color w:val="000000"/>
                <w:sz w:val="20"/>
                <w:szCs w:val="20"/>
              </w:rPr>
            </w:pPr>
          </w:p>
        </w:tc>
        <w:tc>
          <w:tcPr>
            <w:tcW w:w="1596" w:type="dxa"/>
            <w:vMerge w:val="restart"/>
            <w:tcBorders>
              <w:top w:val="nil"/>
              <w:left w:val="nil"/>
              <w:bottom w:val="single" w:sz="4" w:space="0" w:color="000000"/>
              <w:right w:val="single" w:sz="4" w:space="0" w:color="auto"/>
            </w:tcBorders>
            <w:shd w:val="clear" w:color="auto" w:fill="auto"/>
            <w:hideMark/>
          </w:tcPr>
          <w:p w:rsidR="003421FF" w:rsidRPr="00A87AE9" w:rsidRDefault="003421FF" w:rsidP="004F5C53">
            <w:pPr>
              <w:jc w:val="center"/>
              <w:rPr>
                <w:rFonts w:cs="Times New Roman"/>
                <w:color w:val="000000"/>
                <w:sz w:val="20"/>
                <w:szCs w:val="20"/>
              </w:rPr>
            </w:pPr>
            <w:r w:rsidRPr="00A87AE9">
              <w:rPr>
                <w:rFonts w:cs="Times New Roman"/>
                <w:color w:val="000000"/>
                <w:sz w:val="20"/>
                <w:szCs w:val="20"/>
              </w:rPr>
              <w:t> </w:t>
            </w:r>
          </w:p>
        </w:tc>
        <w:tc>
          <w:tcPr>
            <w:tcW w:w="1879" w:type="dxa"/>
            <w:tcBorders>
              <w:top w:val="nil"/>
              <w:left w:val="nil"/>
              <w:bottom w:val="single" w:sz="4" w:space="0" w:color="auto"/>
              <w:right w:val="single" w:sz="4" w:space="0" w:color="auto"/>
            </w:tcBorders>
            <w:shd w:val="clear" w:color="auto" w:fill="auto"/>
            <w:hideMark/>
          </w:tcPr>
          <w:p w:rsidR="003421FF" w:rsidRPr="00A87AE9" w:rsidRDefault="003421FF" w:rsidP="004F5C53">
            <w:pPr>
              <w:rPr>
                <w:rFonts w:cs="Times New Roman"/>
                <w:color w:val="000000"/>
                <w:sz w:val="20"/>
                <w:szCs w:val="20"/>
              </w:rPr>
            </w:pPr>
            <w:r w:rsidRPr="00A87AE9">
              <w:rPr>
                <w:rFonts w:cs="Times New Roman"/>
                <w:color w:val="000000"/>
                <w:sz w:val="20"/>
                <w:szCs w:val="20"/>
              </w:rPr>
              <w:t>Всего:</w:t>
            </w:r>
            <w:r w:rsidRPr="00A87AE9">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1 947 394,85</w:t>
            </w:r>
          </w:p>
        </w:tc>
        <w:tc>
          <w:tcPr>
            <w:tcW w:w="1271"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368 044,24</w:t>
            </w:r>
          </w:p>
        </w:tc>
        <w:tc>
          <w:tcPr>
            <w:tcW w:w="1130"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300 041,71</w:t>
            </w:r>
          </w:p>
        </w:tc>
        <w:tc>
          <w:tcPr>
            <w:tcW w:w="1149"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411 147,57</w:t>
            </w:r>
          </w:p>
        </w:tc>
        <w:tc>
          <w:tcPr>
            <w:tcW w:w="1276"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367 863,20</w:t>
            </w:r>
          </w:p>
        </w:tc>
        <w:tc>
          <w:tcPr>
            <w:tcW w:w="1487"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500 298,13</w:t>
            </w:r>
          </w:p>
        </w:tc>
        <w:tc>
          <w:tcPr>
            <w:tcW w:w="236" w:type="dxa"/>
            <w:gridSpan w:val="2"/>
            <w:tcBorders>
              <w:top w:val="nil"/>
              <w:left w:val="nil"/>
              <w:bottom w:val="nil"/>
              <w:right w:val="nil"/>
            </w:tcBorders>
            <w:shd w:val="clear" w:color="auto" w:fill="auto"/>
            <w:vAlign w:val="bottom"/>
            <w:hideMark/>
          </w:tcPr>
          <w:p w:rsidR="003421FF" w:rsidRPr="00A87AE9" w:rsidRDefault="003421FF" w:rsidP="004F5C53">
            <w:pPr>
              <w:jc w:val="center"/>
              <w:rPr>
                <w:rFonts w:cs="Times New Roman"/>
                <w:sz w:val="20"/>
                <w:szCs w:val="20"/>
              </w:rPr>
            </w:pPr>
          </w:p>
        </w:tc>
      </w:tr>
      <w:tr w:rsidR="003421FF" w:rsidRPr="00A87AE9" w:rsidTr="00C9708D">
        <w:trPr>
          <w:trHeight w:val="1365"/>
        </w:trPr>
        <w:tc>
          <w:tcPr>
            <w:tcW w:w="2233" w:type="dxa"/>
            <w:vMerge/>
            <w:tcBorders>
              <w:top w:val="nil"/>
              <w:left w:val="single" w:sz="4" w:space="0" w:color="auto"/>
              <w:bottom w:val="single" w:sz="4" w:space="0" w:color="auto"/>
              <w:right w:val="single" w:sz="4" w:space="0" w:color="auto"/>
            </w:tcBorders>
            <w:vAlign w:val="center"/>
            <w:hideMark/>
          </w:tcPr>
          <w:p w:rsidR="003421FF" w:rsidRPr="00A87AE9" w:rsidRDefault="003421FF"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3421FF" w:rsidRPr="00A87AE9"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3421FF" w:rsidRPr="00A87AE9" w:rsidRDefault="003421FF" w:rsidP="004F5C53">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86 292,93</w:t>
            </w:r>
          </w:p>
        </w:tc>
        <w:tc>
          <w:tcPr>
            <w:tcW w:w="1271"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45 897,21  </w:t>
            </w:r>
          </w:p>
        </w:tc>
        <w:tc>
          <w:tcPr>
            <w:tcW w:w="1130"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6 334,17  </w:t>
            </w:r>
          </w:p>
        </w:tc>
        <w:tc>
          <w:tcPr>
            <w:tcW w:w="1149"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8 612,77  </w:t>
            </w:r>
          </w:p>
        </w:tc>
        <w:tc>
          <w:tcPr>
            <w:tcW w:w="1276"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4 783,20  </w:t>
            </w:r>
          </w:p>
        </w:tc>
        <w:tc>
          <w:tcPr>
            <w:tcW w:w="1487"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20 665,58  </w:t>
            </w:r>
          </w:p>
        </w:tc>
        <w:tc>
          <w:tcPr>
            <w:tcW w:w="236" w:type="dxa"/>
            <w:gridSpan w:val="2"/>
            <w:tcBorders>
              <w:top w:val="nil"/>
              <w:left w:val="nil"/>
              <w:bottom w:val="nil"/>
              <w:right w:val="nil"/>
            </w:tcBorders>
            <w:shd w:val="clear" w:color="auto" w:fill="auto"/>
            <w:vAlign w:val="bottom"/>
            <w:hideMark/>
          </w:tcPr>
          <w:p w:rsidR="003421FF" w:rsidRPr="00A87AE9" w:rsidRDefault="003421FF" w:rsidP="004F5C53">
            <w:pPr>
              <w:jc w:val="center"/>
              <w:rPr>
                <w:rFonts w:cs="Times New Roman"/>
                <w:sz w:val="20"/>
                <w:szCs w:val="20"/>
              </w:rPr>
            </w:pPr>
          </w:p>
        </w:tc>
      </w:tr>
      <w:tr w:rsidR="003421FF" w:rsidRPr="00A87AE9" w:rsidTr="00C9708D">
        <w:trPr>
          <w:trHeight w:val="720"/>
        </w:trPr>
        <w:tc>
          <w:tcPr>
            <w:tcW w:w="2233" w:type="dxa"/>
            <w:vMerge/>
            <w:tcBorders>
              <w:top w:val="nil"/>
              <w:left w:val="single" w:sz="4" w:space="0" w:color="auto"/>
              <w:bottom w:val="single" w:sz="4" w:space="0" w:color="auto"/>
              <w:right w:val="single" w:sz="4" w:space="0" w:color="auto"/>
            </w:tcBorders>
            <w:vAlign w:val="center"/>
            <w:hideMark/>
          </w:tcPr>
          <w:p w:rsidR="003421FF" w:rsidRPr="00A87AE9" w:rsidRDefault="003421FF"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3421FF" w:rsidRPr="00A87AE9"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3421FF" w:rsidRPr="00A87AE9" w:rsidRDefault="003421FF" w:rsidP="004F5C53">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627 036,22</w:t>
            </w:r>
          </w:p>
        </w:tc>
        <w:tc>
          <w:tcPr>
            <w:tcW w:w="1271"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57 721,03  </w:t>
            </w:r>
          </w:p>
        </w:tc>
        <w:tc>
          <w:tcPr>
            <w:tcW w:w="1130"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9 499,84  </w:t>
            </w:r>
          </w:p>
        </w:tc>
        <w:tc>
          <w:tcPr>
            <w:tcW w:w="1149"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133 288,30  </w:t>
            </w:r>
          </w:p>
        </w:tc>
        <w:tc>
          <w:tcPr>
            <w:tcW w:w="1276"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90 881,00  </w:t>
            </w:r>
          </w:p>
        </w:tc>
        <w:tc>
          <w:tcPr>
            <w:tcW w:w="1487"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335 646,05  </w:t>
            </w:r>
          </w:p>
        </w:tc>
        <w:tc>
          <w:tcPr>
            <w:tcW w:w="236" w:type="dxa"/>
            <w:gridSpan w:val="2"/>
            <w:tcBorders>
              <w:top w:val="nil"/>
              <w:left w:val="nil"/>
              <w:bottom w:val="nil"/>
              <w:right w:val="nil"/>
            </w:tcBorders>
            <w:shd w:val="clear" w:color="auto" w:fill="auto"/>
            <w:vAlign w:val="bottom"/>
            <w:hideMark/>
          </w:tcPr>
          <w:p w:rsidR="003421FF" w:rsidRPr="00A87AE9" w:rsidRDefault="003421FF" w:rsidP="004F5C53">
            <w:pPr>
              <w:jc w:val="center"/>
              <w:rPr>
                <w:rFonts w:cs="Times New Roman"/>
                <w:sz w:val="20"/>
                <w:szCs w:val="20"/>
              </w:rPr>
            </w:pPr>
          </w:p>
        </w:tc>
      </w:tr>
      <w:tr w:rsidR="003421FF" w:rsidRPr="00A87AE9" w:rsidTr="00C9708D">
        <w:trPr>
          <w:trHeight w:val="677"/>
        </w:trPr>
        <w:tc>
          <w:tcPr>
            <w:tcW w:w="2233" w:type="dxa"/>
            <w:vMerge/>
            <w:tcBorders>
              <w:top w:val="nil"/>
              <w:left w:val="single" w:sz="4" w:space="0" w:color="auto"/>
              <w:bottom w:val="single" w:sz="4" w:space="0" w:color="auto"/>
              <w:right w:val="single" w:sz="4" w:space="0" w:color="auto"/>
            </w:tcBorders>
            <w:vAlign w:val="center"/>
            <w:hideMark/>
          </w:tcPr>
          <w:p w:rsidR="003421FF" w:rsidRPr="00A87AE9" w:rsidRDefault="003421FF"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3421FF" w:rsidRPr="00A87AE9"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3421FF" w:rsidRPr="00A87AE9" w:rsidRDefault="003421FF" w:rsidP="004F5C53">
            <w:pPr>
              <w:rPr>
                <w:rFonts w:cs="Times New Roman"/>
                <w:color w:val="000000"/>
                <w:sz w:val="20"/>
                <w:szCs w:val="20"/>
              </w:rPr>
            </w:pPr>
            <w:r w:rsidRPr="00A87AE9">
              <w:rPr>
                <w:rFonts w:cs="Times New Roman"/>
                <w:color w:val="000000"/>
                <w:sz w:val="20"/>
                <w:szCs w:val="20"/>
              </w:rPr>
              <w:t>Средства федерального бюджета</w:t>
            </w:r>
          </w:p>
        </w:tc>
        <w:tc>
          <w:tcPr>
            <w:tcW w:w="1270"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0,00  </w:t>
            </w:r>
          </w:p>
        </w:tc>
        <w:tc>
          <w:tcPr>
            <w:tcW w:w="1130"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0,00  </w:t>
            </w:r>
          </w:p>
        </w:tc>
        <w:tc>
          <w:tcPr>
            <w:tcW w:w="1149"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0,00  </w:t>
            </w:r>
          </w:p>
        </w:tc>
        <w:tc>
          <w:tcPr>
            <w:tcW w:w="1487"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0,00  </w:t>
            </w:r>
          </w:p>
        </w:tc>
        <w:tc>
          <w:tcPr>
            <w:tcW w:w="236" w:type="dxa"/>
            <w:gridSpan w:val="2"/>
            <w:tcBorders>
              <w:top w:val="nil"/>
              <w:left w:val="nil"/>
              <w:bottom w:val="nil"/>
              <w:right w:val="nil"/>
            </w:tcBorders>
            <w:shd w:val="clear" w:color="auto" w:fill="auto"/>
            <w:vAlign w:val="bottom"/>
            <w:hideMark/>
          </w:tcPr>
          <w:p w:rsidR="003421FF" w:rsidRPr="00A87AE9" w:rsidRDefault="003421FF" w:rsidP="004F5C53">
            <w:pPr>
              <w:jc w:val="center"/>
              <w:rPr>
                <w:rFonts w:cs="Times New Roman"/>
                <w:sz w:val="20"/>
                <w:szCs w:val="20"/>
              </w:rPr>
            </w:pPr>
          </w:p>
        </w:tc>
      </w:tr>
      <w:tr w:rsidR="003421FF" w:rsidRPr="00A87AE9" w:rsidTr="00C9708D">
        <w:trPr>
          <w:trHeight w:val="497"/>
        </w:trPr>
        <w:tc>
          <w:tcPr>
            <w:tcW w:w="2233" w:type="dxa"/>
            <w:vMerge/>
            <w:tcBorders>
              <w:top w:val="nil"/>
              <w:left w:val="single" w:sz="4" w:space="0" w:color="auto"/>
              <w:bottom w:val="single" w:sz="4" w:space="0" w:color="auto"/>
              <w:right w:val="single" w:sz="4" w:space="0" w:color="auto"/>
            </w:tcBorders>
            <w:vAlign w:val="center"/>
            <w:hideMark/>
          </w:tcPr>
          <w:p w:rsidR="003421FF" w:rsidRPr="00A87AE9" w:rsidRDefault="003421FF"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3421FF" w:rsidRPr="00A87AE9"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3421FF" w:rsidRPr="00A87AE9" w:rsidRDefault="003421FF" w:rsidP="004F5C53">
            <w:pPr>
              <w:rPr>
                <w:rFonts w:cs="Times New Roman"/>
                <w:color w:val="000000"/>
                <w:sz w:val="20"/>
                <w:szCs w:val="20"/>
              </w:rPr>
            </w:pPr>
            <w:r w:rsidRPr="00A87AE9">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1 234 065,70</w:t>
            </w:r>
          </w:p>
        </w:tc>
        <w:tc>
          <w:tcPr>
            <w:tcW w:w="1271"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264 426,00  </w:t>
            </w:r>
          </w:p>
        </w:tc>
        <w:tc>
          <w:tcPr>
            <w:tcW w:w="1130"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284 207,70  </w:t>
            </w:r>
          </w:p>
        </w:tc>
        <w:tc>
          <w:tcPr>
            <w:tcW w:w="1149"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269 246,50  </w:t>
            </w:r>
          </w:p>
        </w:tc>
        <w:tc>
          <w:tcPr>
            <w:tcW w:w="1276"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272 199,00  </w:t>
            </w:r>
          </w:p>
        </w:tc>
        <w:tc>
          <w:tcPr>
            <w:tcW w:w="1487"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143 986,50  </w:t>
            </w:r>
          </w:p>
        </w:tc>
        <w:tc>
          <w:tcPr>
            <w:tcW w:w="236" w:type="dxa"/>
            <w:gridSpan w:val="2"/>
            <w:tcBorders>
              <w:top w:val="nil"/>
              <w:left w:val="nil"/>
              <w:bottom w:val="nil"/>
              <w:right w:val="nil"/>
            </w:tcBorders>
            <w:shd w:val="clear" w:color="auto" w:fill="auto"/>
            <w:vAlign w:val="bottom"/>
            <w:hideMark/>
          </w:tcPr>
          <w:p w:rsidR="003421FF" w:rsidRPr="00A87AE9" w:rsidRDefault="003421FF" w:rsidP="004F5C53">
            <w:pPr>
              <w:jc w:val="center"/>
              <w:rPr>
                <w:rFonts w:cs="Times New Roman"/>
                <w:sz w:val="20"/>
                <w:szCs w:val="20"/>
              </w:rPr>
            </w:pPr>
          </w:p>
        </w:tc>
      </w:tr>
      <w:tr w:rsidR="003421FF" w:rsidRPr="00A87AE9" w:rsidTr="00C9708D">
        <w:trPr>
          <w:trHeight w:val="630"/>
        </w:trPr>
        <w:tc>
          <w:tcPr>
            <w:tcW w:w="2233" w:type="dxa"/>
            <w:vMerge/>
            <w:tcBorders>
              <w:top w:val="nil"/>
              <w:left w:val="single" w:sz="4" w:space="0" w:color="auto"/>
              <w:bottom w:val="single" w:sz="4" w:space="0" w:color="auto"/>
              <w:right w:val="single" w:sz="4" w:space="0" w:color="auto"/>
            </w:tcBorders>
            <w:vAlign w:val="center"/>
            <w:hideMark/>
          </w:tcPr>
          <w:p w:rsidR="003421FF" w:rsidRPr="00A87AE9" w:rsidRDefault="003421FF" w:rsidP="004F5C53">
            <w:pPr>
              <w:rPr>
                <w:rFonts w:cs="Times New Roman"/>
                <w:color w:val="000000"/>
                <w:sz w:val="20"/>
                <w:szCs w:val="20"/>
              </w:rPr>
            </w:pPr>
          </w:p>
        </w:tc>
        <w:tc>
          <w:tcPr>
            <w:tcW w:w="1596" w:type="dxa"/>
            <w:vMerge w:val="restart"/>
            <w:tcBorders>
              <w:top w:val="nil"/>
              <w:left w:val="single" w:sz="4" w:space="0" w:color="auto"/>
              <w:right w:val="single" w:sz="4" w:space="0" w:color="auto"/>
            </w:tcBorders>
            <w:shd w:val="clear" w:color="auto" w:fill="auto"/>
            <w:vAlign w:val="center"/>
            <w:hideMark/>
          </w:tcPr>
          <w:p w:rsidR="003421FF" w:rsidRPr="00A87AE9" w:rsidRDefault="003421FF" w:rsidP="004F5C53">
            <w:pPr>
              <w:jc w:val="center"/>
              <w:rPr>
                <w:rFonts w:cs="Times New Roman"/>
                <w:color w:val="000000"/>
                <w:sz w:val="20"/>
                <w:szCs w:val="20"/>
              </w:rPr>
            </w:pPr>
            <w:r w:rsidRPr="00A87AE9">
              <w:rPr>
                <w:rFonts w:cs="Times New Roman"/>
                <w:color w:val="000000"/>
                <w:sz w:val="20"/>
                <w:szCs w:val="20"/>
              </w:rPr>
              <w:t>УГЖКХ</w:t>
            </w:r>
          </w:p>
        </w:tc>
        <w:tc>
          <w:tcPr>
            <w:tcW w:w="1879" w:type="dxa"/>
            <w:tcBorders>
              <w:top w:val="nil"/>
              <w:left w:val="nil"/>
              <w:bottom w:val="single" w:sz="4" w:space="0" w:color="auto"/>
              <w:right w:val="single" w:sz="4" w:space="0" w:color="auto"/>
            </w:tcBorders>
            <w:shd w:val="clear" w:color="auto" w:fill="auto"/>
            <w:hideMark/>
          </w:tcPr>
          <w:p w:rsidR="003421FF" w:rsidRPr="00A87AE9" w:rsidRDefault="003421FF" w:rsidP="004F5C53">
            <w:pPr>
              <w:rPr>
                <w:rFonts w:cs="Times New Roman"/>
                <w:color w:val="000000"/>
                <w:sz w:val="20"/>
                <w:szCs w:val="20"/>
              </w:rPr>
            </w:pPr>
            <w:r w:rsidRPr="00A87AE9">
              <w:rPr>
                <w:rFonts w:cs="Times New Roman"/>
                <w:color w:val="000000"/>
                <w:sz w:val="20"/>
                <w:szCs w:val="20"/>
              </w:rPr>
              <w:t>Всего:</w:t>
            </w:r>
            <w:r w:rsidRPr="00A87AE9">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1 904 285,53</w:t>
            </w:r>
          </w:p>
        </w:tc>
        <w:tc>
          <w:tcPr>
            <w:tcW w:w="1271"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324 934,92  </w:t>
            </w:r>
          </w:p>
        </w:tc>
        <w:tc>
          <w:tcPr>
            <w:tcW w:w="1130"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300 041,71  </w:t>
            </w:r>
          </w:p>
        </w:tc>
        <w:tc>
          <w:tcPr>
            <w:tcW w:w="1149"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411 147,57  </w:t>
            </w:r>
          </w:p>
        </w:tc>
        <w:tc>
          <w:tcPr>
            <w:tcW w:w="1276"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367 863,20  </w:t>
            </w:r>
          </w:p>
        </w:tc>
        <w:tc>
          <w:tcPr>
            <w:tcW w:w="1487" w:type="dxa"/>
            <w:tcBorders>
              <w:top w:val="nil"/>
              <w:left w:val="nil"/>
              <w:bottom w:val="single" w:sz="4" w:space="0" w:color="auto"/>
              <w:right w:val="single" w:sz="4" w:space="0" w:color="auto"/>
            </w:tcBorders>
            <w:shd w:val="clear" w:color="auto" w:fill="auto"/>
            <w:hideMark/>
          </w:tcPr>
          <w:p w:rsidR="003421FF" w:rsidRPr="00A87AE9" w:rsidRDefault="003421FF">
            <w:pPr>
              <w:jc w:val="center"/>
              <w:rPr>
                <w:rFonts w:cs="Times New Roman"/>
                <w:sz w:val="20"/>
                <w:szCs w:val="20"/>
              </w:rPr>
            </w:pPr>
            <w:r w:rsidRPr="00A87AE9">
              <w:rPr>
                <w:rFonts w:cs="Times New Roman"/>
                <w:sz w:val="20"/>
                <w:szCs w:val="20"/>
              </w:rPr>
              <w:t xml:space="preserve">500 298,13  </w:t>
            </w:r>
          </w:p>
        </w:tc>
        <w:tc>
          <w:tcPr>
            <w:tcW w:w="236" w:type="dxa"/>
            <w:gridSpan w:val="2"/>
            <w:tcBorders>
              <w:top w:val="nil"/>
              <w:left w:val="nil"/>
              <w:bottom w:val="nil"/>
              <w:right w:val="nil"/>
            </w:tcBorders>
            <w:shd w:val="clear" w:color="auto" w:fill="auto"/>
            <w:vAlign w:val="bottom"/>
            <w:hideMark/>
          </w:tcPr>
          <w:p w:rsidR="003421FF" w:rsidRPr="00A87AE9" w:rsidRDefault="003421FF" w:rsidP="004F5C53">
            <w:pPr>
              <w:jc w:val="center"/>
              <w:rPr>
                <w:rFonts w:cs="Times New Roman"/>
                <w:sz w:val="20"/>
                <w:szCs w:val="20"/>
              </w:rPr>
            </w:pPr>
          </w:p>
        </w:tc>
      </w:tr>
      <w:tr w:rsidR="003421FF" w:rsidRPr="00A87AE9" w:rsidTr="00C9708D">
        <w:trPr>
          <w:trHeight w:val="1575"/>
        </w:trPr>
        <w:tc>
          <w:tcPr>
            <w:tcW w:w="2233" w:type="dxa"/>
            <w:vMerge/>
            <w:tcBorders>
              <w:top w:val="nil"/>
              <w:left w:val="single" w:sz="4" w:space="0" w:color="auto"/>
              <w:bottom w:val="single" w:sz="4" w:space="0" w:color="auto"/>
              <w:right w:val="single" w:sz="4" w:space="0" w:color="auto"/>
            </w:tcBorders>
            <w:vAlign w:val="center"/>
            <w:hideMark/>
          </w:tcPr>
          <w:p w:rsidR="003421FF" w:rsidRPr="00A87AE9" w:rsidRDefault="003421FF" w:rsidP="004F5C53">
            <w:pPr>
              <w:rPr>
                <w:rFonts w:cs="Times New Roman"/>
                <w:color w:val="000000"/>
                <w:sz w:val="20"/>
                <w:szCs w:val="20"/>
              </w:rPr>
            </w:pPr>
          </w:p>
        </w:tc>
        <w:tc>
          <w:tcPr>
            <w:tcW w:w="1596" w:type="dxa"/>
            <w:vMerge/>
            <w:tcBorders>
              <w:left w:val="single" w:sz="4" w:space="0" w:color="auto"/>
              <w:right w:val="single" w:sz="4" w:space="0" w:color="auto"/>
            </w:tcBorders>
            <w:vAlign w:val="center"/>
            <w:hideMark/>
          </w:tcPr>
          <w:p w:rsidR="003421FF" w:rsidRPr="00A87AE9"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3421FF" w:rsidRPr="00A87AE9" w:rsidRDefault="003421FF" w:rsidP="004F5C53">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83 320,64</w:t>
            </w:r>
          </w:p>
        </w:tc>
        <w:tc>
          <w:tcPr>
            <w:tcW w:w="1271"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42 924,92</w:t>
            </w:r>
          </w:p>
        </w:tc>
        <w:tc>
          <w:tcPr>
            <w:tcW w:w="1130"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6 334,17</w:t>
            </w:r>
          </w:p>
        </w:tc>
        <w:tc>
          <w:tcPr>
            <w:tcW w:w="1149"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8 612,77</w:t>
            </w:r>
          </w:p>
        </w:tc>
        <w:tc>
          <w:tcPr>
            <w:tcW w:w="1276"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4 783,20</w:t>
            </w:r>
          </w:p>
        </w:tc>
        <w:tc>
          <w:tcPr>
            <w:tcW w:w="1487"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20 665,58</w:t>
            </w:r>
          </w:p>
        </w:tc>
        <w:tc>
          <w:tcPr>
            <w:tcW w:w="236" w:type="dxa"/>
            <w:gridSpan w:val="2"/>
            <w:tcBorders>
              <w:top w:val="nil"/>
              <w:left w:val="nil"/>
              <w:bottom w:val="nil"/>
              <w:right w:val="nil"/>
            </w:tcBorders>
            <w:shd w:val="clear" w:color="auto" w:fill="auto"/>
            <w:vAlign w:val="bottom"/>
            <w:hideMark/>
          </w:tcPr>
          <w:p w:rsidR="003421FF" w:rsidRPr="00A87AE9" w:rsidRDefault="003421FF" w:rsidP="004F5C53">
            <w:pPr>
              <w:jc w:val="center"/>
              <w:rPr>
                <w:rFonts w:cs="Times New Roman"/>
                <w:color w:val="000000"/>
                <w:sz w:val="20"/>
                <w:szCs w:val="20"/>
              </w:rPr>
            </w:pPr>
          </w:p>
        </w:tc>
      </w:tr>
      <w:tr w:rsidR="003421FF" w:rsidRPr="00A87AE9" w:rsidTr="00C9708D">
        <w:trPr>
          <w:trHeight w:val="945"/>
        </w:trPr>
        <w:tc>
          <w:tcPr>
            <w:tcW w:w="2233" w:type="dxa"/>
            <w:vMerge/>
            <w:tcBorders>
              <w:top w:val="nil"/>
              <w:left w:val="single" w:sz="4" w:space="0" w:color="auto"/>
              <w:bottom w:val="single" w:sz="4" w:space="0" w:color="auto"/>
              <w:right w:val="single" w:sz="4" w:space="0" w:color="auto"/>
            </w:tcBorders>
            <w:vAlign w:val="center"/>
            <w:hideMark/>
          </w:tcPr>
          <w:p w:rsidR="003421FF" w:rsidRPr="00A87AE9" w:rsidRDefault="003421FF" w:rsidP="004F5C53">
            <w:pPr>
              <w:rPr>
                <w:rFonts w:cs="Times New Roman"/>
                <w:color w:val="000000"/>
                <w:sz w:val="20"/>
                <w:szCs w:val="20"/>
              </w:rPr>
            </w:pPr>
          </w:p>
        </w:tc>
        <w:tc>
          <w:tcPr>
            <w:tcW w:w="1596" w:type="dxa"/>
            <w:vMerge/>
            <w:tcBorders>
              <w:left w:val="single" w:sz="4" w:space="0" w:color="auto"/>
              <w:right w:val="single" w:sz="4" w:space="0" w:color="auto"/>
            </w:tcBorders>
            <w:vAlign w:val="center"/>
            <w:hideMark/>
          </w:tcPr>
          <w:p w:rsidR="003421FF" w:rsidRPr="00A87AE9"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3421FF" w:rsidRPr="00A87AE9" w:rsidRDefault="003421FF" w:rsidP="004F5C53">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586 899,19</w:t>
            </w:r>
          </w:p>
        </w:tc>
        <w:tc>
          <w:tcPr>
            <w:tcW w:w="1271"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17 584,00</w:t>
            </w:r>
          </w:p>
        </w:tc>
        <w:tc>
          <w:tcPr>
            <w:tcW w:w="1130"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9 499,84</w:t>
            </w:r>
          </w:p>
        </w:tc>
        <w:tc>
          <w:tcPr>
            <w:tcW w:w="1149"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133 288,30</w:t>
            </w:r>
          </w:p>
        </w:tc>
        <w:tc>
          <w:tcPr>
            <w:tcW w:w="1276"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90 881,00</w:t>
            </w:r>
          </w:p>
        </w:tc>
        <w:tc>
          <w:tcPr>
            <w:tcW w:w="1487"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335 646,05</w:t>
            </w:r>
          </w:p>
        </w:tc>
        <w:tc>
          <w:tcPr>
            <w:tcW w:w="236" w:type="dxa"/>
            <w:gridSpan w:val="2"/>
            <w:tcBorders>
              <w:top w:val="nil"/>
              <w:left w:val="nil"/>
              <w:bottom w:val="nil"/>
              <w:right w:val="nil"/>
            </w:tcBorders>
            <w:shd w:val="clear" w:color="auto" w:fill="auto"/>
            <w:vAlign w:val="bottom"/>
            <w:hideMark/>
          </w:tcPr>
          <w:p w:rsidR="003421FF" w:rsidRPr="00A87AE9" w:rsidRDefault="003421FF" w:rsidP="004F5C53">
            <w:pPr>
              <w:jc w:val="center"/>
              <w:rPr>
                <w:rFonts w:cs="Times New Roman"/>
                <w:color w:val="000000"/>
                <w:sz w:val="20"/>
                <w:szCs w:val="20"/>
              </w:rPr>
            </w:pPr>
          </w:p>
        </w:tc>
      </w:tr>
      <w:tr w:rsidR="003421FF" w:rsidRPr="00A87AE9" w:rsidTr="00C9708D">
        <w:trPr>
          <w:trHeight w:val="945"/>
        </w:trPr>
        <w:tc>
          <w:tcPr>
            <w:tcW w:w="2233" w:type="dxa"/>
            <w:vMerge/>
            <w:tcBorders>
              <w:top w:val="nil"/>
              <w:left w:val="single" w:sz="4" w:space="0" w:color="auto"/>
              <w:bottom w:val="single" w:sz="4" w:space="0" w:color="auto"/>
              <w:right w:val="single" w:sz="4" w:space="0" w:color="auto"/>
            </w:tcBorders>
            <w:vAlign w:val="center"/>
          </w:tcPr>
          <w:p w:rsidR="003421FF" w:rsidRPr="00A87AE9" w:rsidRDefault="003421FF" w:rsidP="004F5C53">
            <w:pPr>
              <w:rPr>
                <w:rFonts w:cs="Times New Roman"/>
                <w:color w:val="000000"/>
                <w:sz w:val="20"/>
                <w:szCs w:val="20"/>
              </w:rPr>
            </w:pPr>
          </w:p>
        </w:tc>
        <w:tc>
          <w:tcPr>
            <w:tcW w:w="1596" w:type="dxa"/>
            <w:vMerge/>
            <w:tcBorders>
              <w:left w:val="single" w:sz="4" w:space="0" w:color="auto"/>
              <w:bottom w:val="single" w:sz="4" w:space="0" w:color="000000"/>
              <w:right w:val="single" w:sz="4" w:space="0" w:color="auto"/>
            </w:tcBorders>
            <w:vAlign w:val="center"/>
          </w:tcPr>
          <w:p w:rsidR="003421FF" w:rsidRPr="00A87AE9"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tcPr>
          <w:p w:rsidR="003421FF" w:rsidRPr="00A87AE9" w:rsidRDefault="003421FF" w:rsidP="004F5C53">
            <w:pPr>
              <w:rPr>
                <w:rFonts w:cs="Times New Roman"/>
                <w:color w:val="000000"/>
                <w:sz w:val="20"/>
                <w:szCs w:val="20"/>
              </w:rPr>
            </w:pPr>
            <w:r w:rsidRPr="00A87AE9">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vAlign w:val="center"/>
          </w:tcPr>
          <w:p w:rsidR="003421FF" w:rsidRPr="00A87AE9" w:rsidRDefault="003421FF">
            <w:pPr>
              <w:jc w:val="center"/>
              <w:rPr>
                <w:rFonts w:cs="Times New Roman"/>
                <w:color w:val="000000"/>
                <w:sz w:val="20"/>
                <w:szCs w:val="20"/>
              </w:rPr>
            </w:pPr>
            <w:r w:rsidRPr="00A87AE9">
              <w:rPr>
                <w:rFonts w:cs="Times New Roman"/>
                <w:color w:val="000000"/>
                <w:sz w:val="20"/>
                <w:szCs w:val="20"/>
              </w:rPr>
              <w:t>1 234 065,70</w:t>
            </w:r>
          </w:p>
        </w:tc>
        <w:tc>
          <w:tcPr>
            <w:tcW w:w="1271" w:type="dxa"/>
            <w:tcBorders>
              <w:top w:val="nil"/>
              <w:left w:val="nil"/>
              <w:bottom w:val="single" w:sz="4" w:space="0" w:color="auto"/>
              <w:right w:val="single" w:sz="4" w:space="0" w:color="auto"/>
            </w:tcBorders>
            <w:shd w:val="clear" w:color="auto" w:fill="auto"/>
            <w:vAlign w:val="center"/>
          </w:tcPr>
          <w:p w:rsidR="003421FF" w:rsidRPr="00A87AE9" w:rsidRDefault="003421FF">
            <w:pPr>
              <w:jc w:val="center"/>
              <w:rPr>
                <w:rFonts w:cs="Times New Roman"/>
                <w:color w:val="000000"/>
                <w:sz w:val="20"/>
                <w:szCs w:val="20"/>
              </w:rPr>
            </w:pPr>
            <w:r w:rsidRPr="00A87AE9">
              <w:rPr>
                <w:rFonts w:cs="Times New Roman"/>
                <w:color w:val="000000"/>
                <w:sz w:val="20"/>
                <w:szCs w:val="20"/>
              </w:rPr>
              <w:t>264 426,00</w:t>
            </w:r>
          </w:p>
        </w:tc>
        <w:tc>
          <w:tcPr>
            <w:tcW w:w="1130" w:type="dxa"/>
            <w:tcBorders>
              <w:top w:val="nil"/>
              <w:left w:val="nil"/>
              <w:bottom w:val="single" w:sz="4" w:space="0" w:color="auto"/>
              <w:right w:val="single" w:sz="4" w:space="0" w:color="auto"/>
            </w:tcBorders>
            <w:shd w:val="clear" w:color="auto" w:fill="auto"/>
            <w:vAlign w:val="center"/>
          </w:tcPr>
          <w:p w:rsidR="003421FF" w:rsidRPr="00A87AE9" w:rsidRDefault="003421FF">
            <w:pPr>
              <w:jc w:val="center"/>
              <w:rPr>
                <w:rFonts w:cs="Times New Roman"/>
                <w:color w:val="000000"/>
                <w:sz w:val="20"/>
                <w:szCs w:val="20"/>
              </w:rPr>
            </w:pPr>
            <w:r w:rsidRPr="00A87AE9">
              <w:rPr>
                <w:rFonts w:cs="Times New Roman"/>
                <w:color w:val="000000"/>
                <w:sz w:val="20"/>
                <w:szCs w:val="20"/>
              </w:rPr>
              <w:t>284 207,70</w:t>
            </w:r>
          </w:p>
        </w:tc>
        <w:tc>
          <w:tcPr>
            <w:tcW w:w="1149" w:type="dxa"/>
            <w:tcBorders>
              <w:top w:val="nil"/>
              <w:left w:val="nil"/>
              <w:bottom w:val="single" w:sz="4" w:space="0" w:color="auto"/>
              <w:right w:val="single" w:sz="4" w:space="0" w:color="auto"/>
            </w:tcBorders>
            <w:shd w:val="clear" w:color="auto" w:fill="auto"/>
            <w:vAlign w:val="center"/>
          </w:tcPr>
          <w:p w:rsidR="003421FF" w:rsidRPr="00A87AE9" w:rsidRDefault="003421FF">
            <w:pPr>
              <w:jc w:val="center"/>
              <w:rPr>
                <w:rFonts w:cs="Times New Roman"/>
                <w:color w:val="000000"/>
                <w:sz w:val="20"/>
                <w:szCs w:val="20"/>
              </w:rPr>
            </w:pPr>
            <w:r w:rsidRPr="00A87AE9">
              <w:rPr>
                <w:rFonts w:cs="Times New Roman"/>
                <w:color w:val="000000"/>
                <w:sz w:val="20"/>
                <w:szCs w:val="20"/>
              </w:rPr>
              <w:t>269 246,50</w:t>
            </w:r>
          </w:p>
        </w:tc>
        <w:tc>
          <w:tcPr>
            <w:tcW w:w="1276" w:type="dxa"/>
            <w:tcBorders>
              <w:top w:val="nil"/>
              <w:left w:val="nil"/>
              <w:bottom w:val="single" w:sz="4" w:space="0" w:color="auto"/>
              <w:right w:val="single" w:sz="4" w:space="0" w:color="auto"/>
            </w:tcBorders>
            <w:shd w:val="clear" w:color="auto" w:fill="auto"/>
            <w:vAlign w:val="center"/>
          </w:tcPr>
          <w:p w:rsidR="003421FF" w:rsidRPr="00A87AE9" w:rsidRDefault="003421FF">
            <w:pPr>
              <w:jc w:val="center"/>
              <w:rPr>
                <w:rFonts w:cs="Times New Roman"/>
                <w:color w:val="000000"/>
                <w:sz w:val="20"/>
                <w:szCs w:val="20"/>
              </w:rPr>
            </w:pPr>
            <w:r w:rsidRPr="00A87AE9">
              <w:rPr>
                <w:rFonts w:cs="Times New Roman"/>
                <w:color w:val="000000"/>
                <w:sz w:val="20"/>
                <w:szCs w:val="20"/>
              </w:rPr>
              <w:t>272 199,00</w:t>
            </w:r>
          </w:p>
        </w:tc>
        <w:tc>
          <w:tcPr>
            <w:tcW w:w="1487" w:type="dxa"/>
            <w:tcBorders>
              <w:top w:val="nil"/>
              <w:left w:val="nil"/>
              <w:bottom w:val="single" w:sz="4" w:space="0" w:color="auto"/>
              <w:right w:val="single" w:sz="4" w:space="0" w:color="auto"/>
            </w:tcBorders>
            <w:shd w:val="clear" w:color="auto" w:fill="auto"/>
            <w:vAlign w:val="center"/>
          </w:tcPr>
          <w:p w:rsidR="003421FF" w:rsidRPr="00A87AE9" w:rsidRDefault="003421FF">
            <w:pPr>
              <w:jc w:val="center"/>
              <w:rPr>
                <w:rFonts w:cs="Times New Roman"/>
                <w:color w:val="000000"/>
                <w:sz w:val="20"/>
                <w:szCs w:val="20"/>
              </w:rPr>
            </w:pPr>
            <w:r w:rsidRPr="00A87AE9">
              <w:rPr>
                <w:rFonts w:cs="Times New Roman"/>
                <w:color w:val="000000"/>
                <w:sz w:val="20"/>
                <w:szCs w:val="20"/>
              </w:rPr>
              <w:t>143 986,50</w:t>
            </w:r>
          </w:p>
        </w:tc>
        <w:tc>
          <w:tcPr>
            <w:tcW w:w="236" w:type="dxa"/>
            <w:gridSpan w:val="2"/>
            <w:tcBorders>
              <w:top w:val="nil"/>
              <w:left w:val="nil"/>
              <w:bottom w:val="nil"/>
              <w:right w:val="nil"/>
            </w:tcBorders>
            <w:shd w:val="clear" w:color="auto" w:fill="auto"/>
            <w:vAlign w:val="bottom"/>
          </w:tcPr>
          <w:p w:rsidR="003421FF" w:rsidRPr="00A87AE9" w:rsidRDefault="003421FF" w:rsidP="004F5C53">
            <w:pPr>
              <w:jc w:val="center"/>
              <w:rPr>
                <w:rFonts w:cs="Times New Roman"/>
                <w:color w:val="000000"/>
                <w:sz w:val="20"/>
                <w:szCs w:val="20"/>
              </w:rPr>
            </w:pPr>
          </w:p>
        </w:tc>
      </w:tr>
      <w:tr w:rsidR="003421FF" w:rsidRPr="00A87AE9" w:rsidTr="00C9708D">
        <w:trPr>
          <w:trHeight w:val="263"/>
        </w:trPr>
        <w:tc>
          <w:tcPr>
            <w:tcW w:w="2233" w:type="dxa"/>
            <w:vMerge/>
            <w:tcBorders>
              <w:top w:val="nil"/>
              <w:left w:val="single" w:sz="4" w:space="0" w:color="auto"/>
              <w:bottom w:val="single" w:sz="4" w:space="0" w:color="auto"/>
              <w:right w:val="single" w:sz="4" w:space="0" w:color="auto"/>
            </w:tcBorders>
            <w:vAlign w:val="center"/>
            <w:hideMark/>
          </w:tcPr>
          <w:p w:rsidR="003421FF" w:rsidRPr="00A87AE9" w:rsidRDefault="003421FF"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3421FF" w:rsidRPr="00A87AE9" w:rsidRDefault="003421FF" w:rsidP="004F5C53">
            <w:pPr>
              <w:jc w:val="center"/>
              <w:rPr>
                <w:rFonts w:cs="Times New Roman"/>
                <w:color w:val="000000"/>
                <w:sz w:val="20"/>
                <w:szCs w:val="20"/>
              </w:rPr>
            </w:pPr>
            <w:r w:rsidRPr="00A87AE9">
              <w:rPr>
                <w:rFonts w:cs="Times New Roman"/>
                <w:color w:val="000000"/>
                <w:sz w:val="20"/>
                <w:szCs w:val="20"/>
              </w:rPr>
              <w:t>Управление по культуре и делам молодежи Администрации городского округа Электросталь Московской области</w:t>
            </w:r>
          </w:p>
        </w:tc>
        <w:tc>
          <w:tcPr>
            <w:tcW w:w="1879" w:type="dxa"/>
            <w:tcBorders>
              <w:top w:val="nil"/>
              <w:left w:val="nil"/>
              <w:bottom w:val="single" w:sz="4" w:space="0" w:color="auto"/>
              <w:right w:val="single" w:sz="4" w:space="0" w:color="auto"/>
            </w:tcBorders>
            <w:shd w:val="clear" w:color="auto" w:fill="auto"/>
            <w:hideMark/>
          </w:tcPr>
          <w:p w:rsidR="003421FF" w:rsidRPr="00A87AE9" w:rsidRDefault="003421FF" w:rsidP="004F5C53">
            <w:pPr>
              <w:rPr>
                <w:rFonts w:cs="Times New Roman"/>
                <w:color w:val="000000"/>
                <w:sz w:val="20"/>
                <w:szCs w:val="20"/>
              </w:rPr>
            </w:pPr>
            <w:r w:rsidRPr="00A87AE9">
              <w:rPr>
                <w:rFonts w:cs="Times New Roman"/>
                <w:color w:val="000000"/>
                <w:sz w:val="20"/>
                <w:szCs w:val="20"/>
              </w:rPr>
              <w:t>Всего:</w:t>
            </w:r>
            <w:r w:rsidRPr="00A87AE9">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43 109,32</w:t>
            </w:r>
          </w:p>
        </w:tc>
        <w:tc>
          <w:tcPr>
            <w:tcW w:w="1271"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43 109,32</w:t>
            </w:r>
          </w:p>
        </w:tc>
        <w:tc>
          <w:tcPr>
            <w:tcW w:w="1130"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0,00</w:t>
            </w:r>
          </w:p>
        </w:tc>
        <w:tc>
          <w:tcPr>
            <w:tcW w:w="1149"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0,00</w:t>
            </w:r>
          </w:p>
        </w:tc>
        <w:tc>
          <w:tcPr>
            <w:tcW w:w="236" w:type="dxa"/>
            <w:gridSpan w:val="2"/>
            <w:tcBorders>
              <w:top w:val="nil"/>
              <w:left w:val="nil"/>
              <w:bottom w:val="nil"/>
              <w:right w:val="nil"/>
            </w:tcBorders>
            <w:shd w:val="clear" w:color="auto" w:fill="auto"/>
            <w:vAlign w:val="bottom"/>
            <w:hideMark/>
          </w:tcPr>
          <w:p w:rsidR="003421FF" w:rsidRPr="00A87AE9" w:rsidRDefault="003421FF" w:rsidP="004F5C53">
            <w:pPr>
              <w:jc w:val="center"/>
              <w:rPr>
                <w:rFonts w:cs="Times New Roman"/>
                <w:color w:val="000000"/>
                <w:sz w:val="20"/>
                <w:szCs w:val="20"/>
              </w:rPr>
            </w:pPr>
          </w:p>
        </w:tc>
      </w:tr>
      <w:tr w:rsidR="003421FF" w:rsidRPr="00A87AE9" w:rsidTr="00C9708D">
        <w:trPr>
          <w:trHeight w:val="1320"/>
        </w:trPr>
        <w:tc>
          <w:tcPr>
            <w:tcW w:w="2233" w:type="dxa"/>
            <w:vMerge/>
            <w:tcBorders>
              <w:top w:val="nil"/>
              <w:left w:val="single" w:sz="4" w:space="0" w:color="auto"/>
              <w:bottom w:val="single" w:sz="4" w:space="0" w:color="auto"/>
              <w:right w:val="single" w:sz="4" w:space="0" w:color="auto"/>
            </w:tcBorders>
            <w:vAlign w:val="center"/>
            <w:hideMark/>
          </w:tcPr>
          <w:p w:rsidR="003421FF" w:rsidRPr="00A87AE9" w:rsidRDefault="003421FF"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3421FF" w:rsidRPr="00A87AE9"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3421FF" w:rsidRPr="00A87AE9" w:rsidRDefault="003421FF" w:rsidP="004F5C53">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2 972,29</w:t>
            </w:r>
          </w:p>
        </w:tc>
        <w:tc>
          <w:tcPr>
            <w:tcW w:w="1271"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2 972,29</w:t>
            </w:r>
          </w:p>
        </w:tc>
        <w:tc>
          <w:tcPr>
            <w:tcW w:w="1130"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0,00</w:t>
            </w:r>
          </w:p>
        </w:tc>
        <w:tc>
          <w:tcPr>
            <w:tcW w:w="1149"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0,00</w:t>
            </w:r>
          </w:p>
        </w:tc>
        <w:tc>
          <w:tcPr>
            <w:tcW w:w="236" w:type="dxa"/>
            <w:gridSpan w:val="2"/>
            <w:tcBorders>
              <w:top w:val="nil"/>
              <w:left w:val="nil"/>
              <w:bottom w:val="nil"/>
              <w:right w:val="nil"/>
            </w:tcBorders>
            <w:shd w:val="clear" w:color="auto" w:fill="auto"/>
            <w:vAlign w:val="bottom"/>
            <w:hideMark/>
          </w:tcPr>
          <w:p w:rsidR="003421FF" w:rsidRPr="00A87AE9" w:rsidRDefault="003421FF" w:rsidP="004F5C53">
            <w:pPr>
              <w:jc w:val="center"/>
              <w:rPr>
                <w:rFonts w:cs="Times New Roman"/>
                <w:color w:val="000000"/>
                <w:sz w:val="20"/>
                <w:szCs w:val="20"/>
              </w:rPr>
            </w:pPr>
          </w:p>
        </w:tc>
      </w:tr>
      <w:tr w:rsidR="003421FF" w:rsidRPr="00A87AE9" w:rsidTr="00C9708D">
        <w:trPr>
          <w:trHeight w:val="945"/>
        </w:trPr>
        <w:tc>
          <w:tcPr>
            <w:tcW w:w="2233" w:type="dxa"/>
            <w:vMerge/>
            <w:tcBorders>
              <w:top w:val="nil"/>
              <w:left w:val="single" w:sz="4" w:space="0" w:color="auto"/>
              <w:bottom w:val="single" w:sz="4" w:space="0" w:color="auto"/>
              <w:right w:val="single" w:sz="4" w:space="0" w:color="auto"/>
            </w:tcBorders>
            <w:vAlign w:val="center"/>
            <w:hideMark/>
          </w:tcPr>
          <w:p w:rsidR="003421FF" w:rsidRPr="00A87AE9" w:rsidRDefault="003421FF"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3421FF" w:rsidRPr="00A87AE9"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3421FF" w:rsidRPr="00A87AE9" w:rsidRDefault="003421FF" w:rsidP="004F5C53">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40 137,03</w:t>
            </w:r>
          </w:p>
        </w:tc>
        <w:tc>
          <w:tcPr>
            <w:tcW w:w="1271"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40 137,03</w:t>
            </w:r>
          </w:p>
        </w:tc>
        <w:tc>
          <w:tcPr>
            <w:tcW w:w="1130"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0,00</w:t>
            </w:r>
          </w:p>
        </w:tc>
        <w:tc>
          <w:tcPr>
            <w:tcW w:w="1149"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3421FF" w:rsidRPr="00A87AE9" w:rsidRDefault="003421FF">
            <w:pPr>
              <w:jc w:val="center"/>
              <w:rPr>
                <w:rFonts w:cs="Times New Roman"/>
                <w:color w:val="000000"/>
                <w:sz w:val="20"/>
                <w:szCs w:val="20"/>
              </w:rPr>
            </w:pPr>
            <w:r w:rsidRPr="00A87AE9">
              <w:rPr>
                <w:rFonts w:cs="Times New Roman"/>
                <w:color w:val="000000"/>
                <w:sz w:val="20"/>
                <w:szCs w:val="20"/>
              </w:rPr>
              <w:t>0,00</w:t>
            </w:r>
          </w:p>
        </w:tc>
        <w:tc>
          <w:tcPr>
            <w:tcW w:w="236" w:type="dxa"/>
            <w:gridSpan w:val="2"/>
            <w:tcBorders>
              <w:top w:val="nil"/>
              <w:left w:val="nil"/>
              <w:bottom w:val="nil"/>
              <w:right w:val="nil"/>
            </w:tcBorders>
            <w:shd w:val="clear" w:color="auto" w:fill="auto"/>
            <w:vAlign w:val="bottom"/>
            <w:hideMark/>
          </w:tcPr>
          <w:p w:rsidR="003421FF" w:rsidRPr="00A87AE9" w:rsidRDefault="003421FF" w:rsidP="004F5C53">
            <w:pPr>
              <w:jc w:val="center"/>
              <w:rPr>
                <w:rFonts w:cs="Times New Roman"/>
                <w:color w:val="000000"/>
                <w:sz w:val="20"/>
                <w:szCs w:val="20"/>
              </w:rPr>
            </w:pPr>
          </w:p>
        </w:tc>
      </w:tr>
    </w:tbl>
    <w:p w:rsidR="006436FB" w:rsidRPr="00A87AE9" w:rsidRDefault="006436FB" w:rsidP="006436FB">
      <w:pPr>
        <w:pStyle w:val="ConsPlusNormal"/>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6436FB" w:rsidRPr="00A87AE9" w:rsidRDefault="006436FB"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lastRenderedPageBreak/>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внутридворовой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w:t>
      </w:r>
      <w:r w:rsidRPr="00A87AE9">
        <w:rPr>
          <w:sz w:val="24"/>
          <w:szCs w:val="24"/>
        </w:rPr>
        <w:lastRenderedPageBreak/>
        <w:t>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Высокий износ оборудования (сети, котлы, насосы, водоподогреватели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lastRenderedPageBreak/>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CB7292" w:rsidRPr="00A87AE9" w:rsidRDefault="00BE0B21" w:rsidP="006206FF">
      <w:pPr>
        <w:spacing w:after="160" w:line="259" w:lineRule="auto"/>
        <w:rPr>
          <w:rFonts w:cs="Times New Roman"/>
        </w:rPr>
      </w:pPr>
      <w:r w:rsidRPr="00A87AE9">
        <w:br w:type="page"/>
      </w:r>
    </w:p>
    <w:p w:rsidR="00F73082" w:rsidRPr="00A87AE9" w:rsidRDefault="00F73082" w:rsidP="00FA2D62">
      <w:pPr>
        <w:pStyle w:val="ConsPlusNormal"/>
        <w:ind w:firstLine="539"/>
        <w:rPr>
          <w:rFonts w:ascii="Times New Roman" w:hAnsi="Times New Roman" w:cs="Times New Roman"/>
        </w:rPr>
      </w:pPr>
    </w:p>
    <w:tbl>
      <w:tblPr>
        <w:tblW w:w="14333" w:type="dxa"/>
        <w:tblLayout w:type="fixed"/>
        <w:tblLook w:val="04A0" w:firstRow="1" w:lastRow="0" w:firstColumn="1" w:lastColumn="0" w:noHBand="0" w:noVBand="1"/>
      </w:tblPr>
      <w:tblGrid>
        <w:gridCol w:w="541"/>
        <w:gridCol w:w="1652"/>
        <w:gridCol w:w="783"/>
        <w:gridCol w:w="1050"/>
        <w:gridCol w:w="1139"/>
        <w:gridCol w:w="1322"/>
        <w:gridCol w:w="1134"/>
        <w:gridCol w:w="1134"/>
        <w:gridCol w:w="1134"/>
        <w:gridCol w:w="1134"/>
        <w:gridCol w:w="1134"/>
        <w:gridCol w:w="688"/>
        <w:gridCol w:w="1488"/>
      </w:tblGrid>
      <w:tr w:rsidR="006E5CC1" w:rsidRPr="00A87AE9" w:rsidTr="007335FD">
        <w:trPr>
          <w:trHeight w:val="337"/>
        </w:trPr>
        <w:tc>
          <w:tcPr>
            <w:tcW w:w="14333" w:type="dxa"/>
            <w:gridSpan w:val="13"/>
            <w:tcBorders>
              <w:top w:val="nil"/>
              <w:left w:val="nil"/>
              <w:bottom w:val="nil"/>
              <w:right w:val="nil"/>
            </w:tcBorders>
            <w:shd w:val="clear" w:color="000000" w:fill="FFFFFF"/>
            <w:hideMark/>
          </w:tcPr>
          <w:p w:rsidR="006E5CC1" w:rsidRPr="00A87AE9" w:rsidRDefault="006E5CC1" w:rsidP="006E5CC1">
            <w:pPr>
              <w:jc w:val="center"/>
              <w:rPr>
                <w:rFonts w:cs="Times New Roman"/>
                <w:b/>
                <w:bCs/>
                <w:sz w:val="20"/>
                <w:szCs w:val="20"/>
              </w:rPr>
            </w:pPr>
            <w:r w:rsidRPr="00A87AE9">
              <w:rPr>
                <w:rFonts w:cs="Times New Roman"/>
                <w:b/>
                <w:bCs/>
                <w:sz w:val="20"/>
                <w:szCs w:val="20"/>
              </w:rPr>
              <w:t>3. ПЕРЕЧЕНЬ МЕРОПРИЯТИЙ ПОДПРОГРАММЫ III</w:t>
            </w:r>
          </w:p>
        </w:tc>
      </w:tr>
      <w:tr w:rsidR="006E5CC1" w:rsidRPr="00A87AE9" w:rsidTr="007335FD">
        <w:trPr>
          <w:trHeight w:val="482"/>
        </w:trPr>
        <w:tc>
          <w:tcPr>
            <w:tcW w:w="14333" w:type="dxa"/>
            <w:gridSpan w:val="13"/>
            <w:tcBorders>
              <w:top w:val="nil"/>
              <w:left w:val="nil"/>
              <w:bottom w:val="nil"/>
              <w:right w:val="nil"/>
            </w:tcBorders>
            <w:shd w:val="clear" w:color="000000" w:fill="FFFFFF"/>
            <w:hideMark/>
          </w:tcPr>
          <w:p w:rsidR="006E5CC1" w:rsidRPr="00A87AE9" w:rsidRDefault="005C7CC7" w:rsidP="006E5CC1">
            <w:pPr>
              <w:jc w:val="center"/>
              <w:rPr>
                <w:rFonts w:cs="Times New Roman"/>
                <w:b/>
                <w:bCs/>
                <w:sz w:val="20"/>
                <w:szCs w:val="20"/>
                <w:u w:val="single"/>
              </w:rPr>
            </w:pPr>
            <w:r w:rsidRPr="00A87AE9">
              <w:rPr>
                <w:rFonts w:cs="Times New Roman"/>
                <w:b/>
                <w:bCs/>
                <w:sz w:val="20"/>
                <w:szCs w:val="20"/>
                <w:u w:val="single"/>
              </w:rPr>
              <w:t>«</w:t>
            </w:r>
            <w:r w:rsidR="006E5CC1" w:rsidRPr="00A87AE9">
              <w:rPr>
                <w:rFonts w:cs="Times New Roman"/>
                <w:b/>
                <w:bCs/>
                <w:sz w:val="20"/>
                <w:szCs w:val="20"/>
                <w:u w:val="single"/>
              </w:rPr>
              <w:t>Создание условий для обеспечения качес</w:t>
            </w:r>
            <w:r w:rsidRPr="00A87AE9">
              <w:rPr>
                <w:rFonts w:cs="Times New Roman"/>
                <w:b/>
                <w:bCs/>
                <w:sz w:val="20"/>
                <w:szCs w:val="20"/>
                <w:u w:val="single"/>
              </w:rPr>
              <w:t>твенными коммунальными услугами»</w:t>
            </w:r>
          </w:p>
        </w:tc>
      </w:tr>
      <w:tr w:rsidR="006E5CC1" w:rsidRPr="00A87AE9" w:rsidTr="007335FD">
        <w:trPr>
          <w:trHeight w:val="321"/>
        </w:trPr>
        <w:tc>
          <w:tcPr>
            <w:tcW w:w="14333" w:type="dxa"/>
            <w:gridSpan w:val="13"/>
            <w:tcBorders>
              <w:top w:val="nil"/>
              <w:left w:val="nil"/>
              <w:bottom w:val="single" w:sz="4" w:space="0" w:color="auto"/>
              <w:right w:val="nil"/>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(наименование подпрограммы)</w:t>
            </w:r>
          </w:p>
        </w:tc>
      </w:tr>
      <w:tr w:rsidR="006E5CC1" w:rsidRPr="00A87AE9" w:rsidTr="007335FD">
        <w:trPr>
          <w:trHeight w:val="321"/>
        </w:trPr>
        <w:tc>
          <w:tcPr>
            <w:tcW w:w="54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5CC1" w:rsidRPr="00A87AE9" w:rsidRDefault="006E5CC1" w:rsidP="006E5CC1">
            <w:pPr>
              <w:jc w:val="center"/>
              <w:rPr>
                <w:rFonts w:cs="Times New Roman"/>
                <w:sz w:val="20"/>
                <w:szCs w:val="20"/>
              </w:rPr>
            </w:pPr>
            <w:r w:rsidRPr="00A87AE9">
              <w:rPr>
                <w:rFonts w:cs="Times New Roman"/>
                <w:sz w:val="20"/>
                <w:szCs w:val="20"/>
              </w:rPr>
              <w:t>N п/п</w:t>
            </w:r>
          </w:p>
        </w:tc>
        <w:tc>
          <w:tcPr>
            <w:tcW w:w="16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Мероприятия по реализации подпрограммы</w:t>
            </w:r>
          </w:p>
        </w:tc>
        <w:tc>
          <w:tcPr>
            <w:tcW w:w="7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Сроки исполнения мероприятия</w:t>
            </w:r>
          </w:p>
        </w:tc>
        <w:tc>
          <w:tcPr>
            <w:tcW w:w="10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Источники финансирования</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Объем финансирования мероприятия в году, предшествующем году реализации программы (тыс. руб.)</w:t>
            </w:r>
          </w:p>
        </w:tc>
        <w:tc>
          <w:tcPr>
            <w:tcW w:w="13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Всего (тыс. руб.)</w:t>
            </w:r>
          </w:p>
        </w:tc>
        <w:tc>
          <w:tcPr>
            <w:tcW w:w="567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5CC1" w:rsidRPr="00A87AE9" w:rsidRDefault="006E5CC1"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6E5CC1" w:rsidRPr="00A87AE9" w:rsidTr="007335FD">
        <w:trPr>
          <w:trHeight w:val="1705"/>
        </w:trPr>
        <w:tc>
          <w:tcPr>
            <w:tcW w:w="541" w:type="dxa"/>
            <w:vMerge/>
            <w:tcBorders>
              <w:top w:val="nil"/>
              <w:left w:val="single" w:sz="4" w:space="0" w:color="auto"/>
              <w:bottom w:val="single" w:sz="4" w:space="0" w:color="000000"/>
              <w:right w:val="single" w:sz="4" w:space="0" w:color="auto"/>
            </w:tcBorders>
            <w:vAlign w:val="center"/>
            <w:hideMark/>
          </w:tcPr>
          <w:p w:rsidR="006E5CC1" w:rsidRPr="00A87AE9" w:rsidRDefault="006E5CC1"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6E5CC1" w:rsidRPr="00A87AE9" w:rsidRDefault="006E5CC1"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6E5CC1" w:rsidRPr="00A87AE9" w:rsidRDefault="006E5CC1" w:rsidP="006E5CC1">
            <w:pPr>
              <w:rPr>
                <w:rFonts w:cs="Times New Roman"/>
                <w:sz w:val="20"/>
                <w:szCs w:val="20"/>
              </w:rPr>
            </w:pPr>
          </w:p>
        </w:tc>
        <w:tc>
          <w:tcPr>
            <w:tcW w:w="1050" w:type="dxa"/>
            <w:vMerge/>
            <w:tcBorders>
              <w:top w:val="nil"/>
              <w:left w:val="single" w:sz="4" w:space="0" w:color="auto"/>
              <w:bottom w:val="single" w:sz="4" w:space="0" w:color="000000"/>
              <w:right w:val="single" w:sz="4" w:space="0" w:color="auto"/>
            </w:tcBorders>
            <w:vAlign w:val="center"/>
            <w:hideMark/>
          </w:tcPr>
          <w:p w:rsidR="006E5CC1" w:rsidRPr="00A87AE9" w:rsidRDefault="006E5CC1" w:rsidP="006E5CC1">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6E5CC1" w:rsidRPr="00A87AE9" w:rsidRDefault="006E5CC1" w:rsidP="006E5CC1">
            <w:pPr>
              <w:rPr>
                <w:rFonts w:cs="Times New Roman"/>
                <w:sz w:val="20"/>
                <w:szCs w:val="20"/>
              </w:rPr>
            </w:pPr>
          </w:p>
        </w:tc>
        <w:tc>
          <w:tcPr>
            <w:tcW w:w="1322" w:type="dxa"/>
            <w:vMerge/>
            <w:tcBorders>
              <w:top w:val="nil"/>
              <w:left w:val="single" w:sz="4" w:space="0" w:color="auto"/>
              <w:bottom w:val="single" w:sz="4" w:space="0" w:color="000000"/>
              <w:right w:val="single" w:sz="4" w:space="0" w:color="auto"/>
            </w:tcBorders>
            <w:vAlign w:val="center"/>
            <w:hideMark/>
          </w:tcPr>
          <w:p w:rsidR="006E5CC1" w:rsidRPr="00A87AE9" w:rsidRDefault="006E5CC1" w:rsidP="006E5CC1">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2020 год</w:t>
            </w:r>
          </w:p>
        </w:tc>
        <w:tc>
          <w:tcPr>
            <w:tcW w:w="1134" w:type="dxa"/>
            <w:tcBorders>
              <w:top w:val="nil"/>
              <w:left w:val="nil"/>
              <w:bottom w:val="nil"/>
              <w:right w:val="nil"/>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2021 год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2022 год</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 xml:space="preserve">2023 год </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2024 год</w:t>
            </w:r>
          </w:p>
        </w:tc>
        <w:tc>
          <w:tcPr>
            <w:tcW w:w="688" w:type="dxa"/>
            <w:vMerge/>
            <w:tcBorders>
              <w:top w:val="nil"/>
              <w:left w:val="single" w:sz="4" w:space="0" w:color="auto"/>
              <w:bottom w:val="single" w:sz="4" w:space="0" w:color="000000"/>
              <w:right w:val="single" w:sz="4" w:space="0" w:color="auto"/>
            </w:tcBorders>
            <w:vAlign w:val="center"/>
            <w:hideMark/>
          </w:tcPr>
          <w:p w:rsidR="006E5CC1" w:rsidRPr="00A87AE9" w:rsidRDefault="006E5CC1"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6E5CC1" w:rsidRPr="00A87AE9" w:rsidRDefault="006E5CC1" w:rsidP="006E5CC1">
            <w:pPr>
              <w:rPr>
                <w:rFonts w:cs="Times New Roman"/>
                <w:sz w:val="20"/>
                <w:szCs w:val="20"/>
              </w:rPr>
            </w:pPr>
          </w:p>
        </w:tc>
      </w:tr>
      <w:tr w:rsidR="006E5CC1" w:rsidRPr="00A87AE9" w:rsidTr="007335FD">
        <w:trPr>
          <w:trHeight w:val="337"/>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1</w:t>
            </w:r>
          </w:p>
        </w:tc>
        <w:tc>
          <w:tcPr>
            <w:tcW w:w="1652" w:type="dxa"/>
            <w:tcBorders>
              <w:top w:val="nil"/>
              <w:left w:val="nil"/>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2</w:t>
            </w:r>
          </w:p>
        </w:tc>
        <w:tc>
          <w:tcPr>
            <w:tcW w:w="783" w:type="dxa"/>
            <w:tcBorders>
              <w:top w:val="nil"/>
              <w:left w:val="nil"/>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3</w:t>
            </w:r>
          </w:p>
        </w:tc>
        <w:tc>
          <w:tcPr>
            <w:tcW w:w="1050" w:type="dxa"/>
            <w:tcBorders>
              <w:top w:val="nil"/>
              <w:left w:val="nil"/>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4</w:t>
            </w:r>
          </w:p>
        </w:tc>
        <w:tc>
          <w:tcPr>
            <w:tcW w:w="1139" w:type="dxa"/>
            <w:tcBorders>
              <w:top w:val="nil"/>
              <w:left w:val="nil"/>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5</w:t>
            </w:r>
          </w:p>
        </w:tc>
        <w:tc>
          <w:tcPr>
            <w:tcW w:w="1322" w:type="dxa"/>
            <w:tcBorders>
              <w:top w:val="nil"/>
              <w:left w:val="nil"/>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11</w:t>
            </w:r>
          </w:p>
        </w:tc>
        <w:tc>
          <w:tcPr>
            <w:tcW w:w="688" w:type="dxa"/>
            <w:tcBorders>
              <w:top w:val="nil"/>
              <w:left w:val="nil"/>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12</w:t>
            </w:r>
          </w:p>
        </w:tc>
        <w:tc>
          <w:tcPr>
            <w:tcW w:w="1488" w:type="dxa"/>
            <w:tcBorders>
              <w:top w:val="nil"/>
              <w:left w:val="nil"/>
              <w:bottom w:val="single" w:sz="4" w:space="0" w:color="auto"/>
              <w:right w:val="single" w:sz="4" w:space="0" w:color="auto"/>
            </w:tcBorders>
            <w:shd w:val="clear" w:color="000000" w:fill="FFFFFF"/>
            <w:vAlign w:val="center"/>
            <w:hideMark/>
          </w:tcPr>
          <w:p w:rsidR="006E5CC1" w:rsidRPr="00A87AE9" w:rsidRDefault="006E5CC1" w:rsidP="006E5CC1">
            <w:pPr>
              <w:jc w:val="center"/>
              <w:rPr>
                <w:rFonts w:cs="Times New Roman"/>
                <w:sz w:val="20"/>
                <w:szCs w:val="20"/>
              </w:rPr>
            </w:pPr>
            <w:r w:rsidRPr="00A87AE9">
              <w:rPr>
                <w:rFonts w:cs="Times New Roman"/>
                <w:sz w:val="20"/>
                <w:szCs w:val="20"/>
              </w:rPr>
              <w:t>13</w:t>
            </w:r>
          </w:p>
        </w:tc>
      </w:tr>
      <w:tr w:rsidR="004211AC" w:rsidRPr="00A87AE9" w:rsidTr="007335FD">
        <w:trPr>
          <w:trHeight w:val="999"/>
        </w:trPr>
        <w:tc>
          <w:tcPr>
            <w:tcW w:w="541" w:type="dxa"/>
            <w:vMerge w:val="restart"/>
            <w:tcBorders>
              <w:top w:val="nil"/>
              <w:left w:val="single" w:sz="4" w:space="0" w:color="auto"/>
              <w:bottom w:val="nil"/>
              <w:right w:val="single" w:sz="4" w:space="0" w:color="auto"/>
            </w:tcBorders>
            <w:shd w:val="clear" w:color="000000" w:fill="FFFFFF"/>
            <w:noWrap/>
            <w:hideMark/>
          </w:tcPr>
          <w:p w:rsidR="004211AC" w:rsidRPr="00A87AE9" w:rsidRDefault="004211AC" w:rsidP="006E5CC1">
            <w:pPr>
              <w:jc w:val="center"/>
              <w:rPr>
                <w:rFonts w:cs="Times New Roman"/>
                <w:sz w:val="20"/>
                <w:szCs w:val="20"/>
              </w:rPr>
            </w:pPr>
            <w:r w:rsidRPr="00A87AE9">
              <w:rPr>
                <w:rFonts w:cs="Times New Roman"/>
                <w:sz w:val="20"/>
                <w:szCs w:val="20"/>
              </w:rPr>
              <w:t>2</w:t>
            </w:r>
          </w:p>
        </w:tc>
        <w:tc>
          <w:tcPr>
            <w:tcW w:w="1652" w:type="dxa"/>
            <w:vMerge w:val="restart"/>
            <w:tcBorders>
              <w:top w:val="nil"/>
              <w:left w:val="single" w:sz="4" w:space="0" w:color="auto"/>
              <w:bottom w:val="nil"/>
              <w:right w:val="single" w:sz="4" w:space="0" w:color="auto"/>
            </w:tcBorders>
            <w:shd w:val="clear" w:color="000000" w:fill="FFFFFF"/>
            <w:hideMark/>
          </w:tcPr>
          <w:p w:rsidR="004211AC" w:rsidRPr="00A87AE9" w:rsidRDefault="004211AC" w:rsidP="00AA35F8">
            <w:pPr>
              <w:rPr>
                <w:rFonts w:cs="Times New Roman"/>
                <w:sz w:val="20"/>
                <w:szCs w:val="20"/>
              </w:rPr>
            </w:pPr>
            <w:r w:rsidRPr="00A87AE9">
              <w:rPr>
                <w:rFonts w:cs="Times New Roman"/>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83" w:type="dxa"/>
            <w:vMerge w:val="restart"/>
            <w:tcBorders>
              <w:top w:val="nil"/>
              <w:left w:val="single" w:sz="4" w:space="0" w:color="auto"/>
              <w:bottom w:val="nil"/>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2020-2024 гг.</w:t>
            </w:r>
          </w:p>
        </w:tc>
        <w:tc>
          <w:tcPr>
            <w:tcW w:w="1050" w:type="dxa"/>
            <w:tcBorders>
              <w:top w:val="nil"/>
              <w:left w:val="nil"/>
              <w:bottom w:val="single" w:sz="4" w:space="0" w:color="auto"/>
              <w:right w:val="single" w:sz="4" w:space="0" w:color="auto"/>
            </w:tcBorders>
            <w:shd w:val="clear" w:color="000000" w:fill="FFFFFF"/>
            <w:noWrap/>
            <w:hideMark/>
          </w:tcPr>
          <w:p w:rsidR="004211AC" w:rsidRPr="00A87AE9" w:rsidRDefault="004211AC" w:rsidP="006E5CC1">
            <w:pPr>
              <w:rPr>
                <w:rFonts w:cs="Times New Roman"/>
                <w:sz w:val="20"/>
                <w:szCs w:val="20"/>
              </w:rPr>
            </w:pPr>
            <w:r w:rsidRPr="00A87AE9">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254 537,87</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1 274 765,14</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305 125,44</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272 199,00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143 986,50</w:t>
            </w:r>
          </w:p>
        </w:tc>
        <w:tc>
          <w:tcPr>
            <w:tcW w:w="688" w:type="dxa"/>
            <w:vMerge w:val="restart"/>
            <w:tcBorders>
              <w:top w:val="nil"/>
              <w:left w:val="single" w:sz="4" w:space="0" w:color="auto"/>
              <w:bottom w:val="nil"/>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ОКИ УГЖКХ</w:t>
            </w:r>
          </w:p>
        </w:tc>
        <w:tc>
          <w:tcPr>
            <w:tcW w:w="1488" w:type="dxa"/>
            <w:vMerge w:val="restart"/>
            <w:tcBorders>
              <w:top w:val="nil"/>
              <w:left w:val="single" w:sz="4" w:space="0" w:color="auto"/>
              <w:bottom w:val="nil"/>
              <w:right w:val="single" w:sz="4" w:space="0" w:color="auto"/>
            </w:tcBorders>
            <w:shd w:val="clear" w:color="000000" w:fill="FFFFFF"/>
            <w:vAlign w:val="center"/>
            <w:hideMark/>
          </w:tcPr>
          <w:p w:rsidR="004211AC" w:rsidRPr="00A87AE9" w:rsidRDefault="004211AC" w:rsidP="006E5CC1">
            <w:pPr>
              <w:jc w:val="center"/>
              <w:rPr>
                <w:rFonts w:cs="Times New Roman"/>
                <w:sz w:val="20"/>
                <w:szCs w:val="20"/>
              </w:rPr>
            </w:pPr>
            <w:r w:rsidRPr="00A87AE9">
              <w:rPr>
                <w:rFonts w:cs="Times New Roman"/>
                <w:sz w:val="20"/>
                <w:szCs w:val="20"/>
              </w:rPr>
              <w:t>Х</w:t>
            </w:r>
          </w:p>
        </w:tc>
      </w:tr>
      <w:tr w:rsidR="004211AC" w:rsidRPr="00A87AE9" w:rsidTr="007335FD">
        <w:trPr>
          <w:trHeight w:val="2329"/>
        </w:trPr>
        <w:tc>
          <w:tcPr>
            <w:tcW w:w="541"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6 454,97</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40 699,44</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40 699,44</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1278"/>
        </w:trPr>
        <w:tc>
          <w:tcPr>
            <w:tcW w:w="541" w:type="dxa"/>
            <w:vMerge/>
            <w:tcBorders>
              <w:top w:val="nil"/>
              <w:left w:val="single" w:sz="4" w:space="0" w:color="auto"/>
              <w:bottom w:val="nil"/>
              <w:right w:val="single" w:sz="4" w:space="0" w:color="auto"/>
            </w:tcBorders>
            <w:vAlign w:val="center"/>
          </w:tcPr>
          <w:p w:rsidR="004211AC" w:rsidRPr="00A87AE9" w:rsidRDefault="004211AC"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tcPr>
          <w:p w:rsidR="004211AC" w:rsidRPr="00A87AE9"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tcPr>
          <w:p w:rsidR="004211AC" w:rsidRPr="00A87AE9" w:rsidRDefault="004211AC" w:rsidP="00AB13AE">
            <w:pPr>
              <w:rPr>
                <w:rFonts w:cs="Times New Roman"/>
                <w:sz w:val="20"/>
                <w:szCs w:val="20"/>
              </w:rPr>
            </w:pPr>
            <w:r w:rsidRPr="00A87AE9">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nil"/>
              <w:right w:val="single" w:sz="4" w:space="0" w:color="auto"/>
            </w:tcBorders>
            <w:vAlign w:val="center"/>
          </w:tcPr>
          <w:p w:rsidR="004211AC" w:rsidRPr="00A87AE9"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tcPr>
          <w:p w:rsidR="004211AC" w:rsidRPr="00A87AE9" w:rsidRDefault="004211AC" w:rsidP="006E5CC1">
            <w:pPr>
              <w:rPr>
                <w:rFonts w:cs="Times New Roman"/>
                <w:sz w:val="20"/>
                <w:szCs w:val="20"/>
              </w:rPr>
            </w:pPr>
          </w:p>
        </w:tc>
      </w:tr>
      <w:tr w:rsidR="004211AC" w:rsidRPr="00A87AE9" w:rsidTr="007335FD">
        <w:trPr>
          <w:trHeight w:val="1155"/>
        </w:trPr>
        <w:tc>
          <w:tcPr>
            <w:tcW w:w="541" w:type="dxa"/>
            <w:vMerge/>
            <w:tcBorders>
              <w:top w:val="nil"/>
              <w:left w:val="single" w:sz="4" w:space="0" w:color="auto"/>
              <w:bottom w:val="nil"/>
              <w:right w:val="single" w:sz="4" w:space="0" w:color="auto"/>
            </w:tcBorders>
            <w:vAlign w:val="center"/>
          </w:tcPr>
          <w:p w:rsidR="004211AC" w:rsidRPr="00A87AE9" w:rsidRDefault="004211AC"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tcPr>
          <w:p w:rsidR="004211AC" w:rsidRPr="00A87AE9"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tcPr>
          <w:p w:rsidR="004211AC" w:rsidRPr="00A87AE9" w:rsidRDefault="004211AC" w:rsidP="00AB13AE">
            <w:pPr>
              <w:rPr>
                <w:rFonts w:cs="Times New Roman"/>
                <w:sz w:val="20"/>
                <w:szCs w:val="20"/>
              </w:rPr>
            </w:pPr>
            <w:r w:rsidRPr="00A87AE9">
              <w:rPr>
                <w:rFonts w:cs="Times New Roman"/>
                <w:sz w:val="20"/>
                <w:szCs w:val="20"/>
              </w:rPr>
              <w:t>Средства федерального бюджета</w:t>
            </w:r>
          </w:p>
        </w:tc>
        <w:tc>
          <w:tcPr>
            <w:tcW w:w="1139"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nil"/>
              <w:right w:val="single" w:sz="4" w:space="0" w:color="auto"/>
            </w:tcBorders>
            <w:vAlign w:val="center"/>
          </w:tcPr>
          <w:p w:rsidR="004211AC" w:rsidRPr="00A87AE9"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tcPr>
          <w:p w:rsidR="004211AC" w:rsidRPr="00A87AE9" w:rsidRDefault="004211AC" w:rsidP="006E5CC1">
            <w:pPr>
              <w:rPr>
                <w:rFonts w:cs="Times New Roman"/>
                <w:sz w:val="20"/>
                <w:szCs w:val="20"/>
              </w:rPr>
            </w:pPr>
          </w:p>
        </w:tc>
      </w:tr>
      <w:tr w:rsidR="004211AC" w:rsidRPr="00A87AE9" w:rsidTr="007335FD">
        <w:trPr>
          <w:trHeight w:val="1156"/>
        </w:trPr>
        <w:tc>
          <w:tcPr>
            <w:tcW w:w="541"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Внебюджетные источники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248 082,90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1 234 065,70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272 199,00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143 986,50</w:t>
            </w:r>
          </w:p>
        </w:tc>
        <w:tc>
          <w:tcPr>
            <w:tcW w:w="688"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74"/>
        </w:trPr>
        <w:tc>
          <w:tcPr>
            <w:tcW w:w="54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211AC" w:rsidRPr="00A87AE9" w:rsidRDefault="004211AC" w:rsidP="006E5CC1">
            <w:pPr>
              <w:jc w:val="center"/>
              <w:rPr>
                <w:rFonts w:cs="Times New Roman"/>
                <w:sz w:val="20"/>
                <w:szCs w:val="20"/>
              </w:rPr>
            </w:pPr>
            <w:r w:rsidRPr="00A87AE9">
              <w:rPr>
                <w:rFonts w:cs="Times New Roman"/>
                <w:sz w:val="20"/>
                <w:szCs w:val="20"/>
              </w:rPr>
              <w:t>2.1</w:t>
            </w:r>
          </w:p>
        </w:tc>
        <w:tc>
          <w:tcPr>
            <w:tcW w:w="165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11AC" w:rsidRPr="00A87AE9" w:rsidRDefault="004211AC"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7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2020-2024 гг</w:t>
            </w:r>
          </w:p>
        </w:tc>
        <w:tc>
          <w:tcPr>
            <w:tcW w:w="1050" w:type="dxa"/>
            <w:tcBorders>
              <w:top w:val="nil"/>
              <w:left w:val="nil"/>
              <w:bottom w:val="single" w:sz="4" w:space="0" w:color="auto"/>
              <w:right w:val="single" w:sz="4" w:space="0" w:color="auto"/>
            </w:tcBorders>
            <w:shd w:val="clear" w:color="000000" w:fill="FFFFFF"/>
            <w:noWrap/>
            <w:hideMark/>
          </w:tcPr>
          <w:p w:rsidR="004211AC" w:rsidRPr="00A87AE9" w:rsidRDefault="004211AC" w:rsidP="006E5CC1">
            <w:pPr>
              <w:rPr>
                <w:rFonts w:cs="Times New Roman"/>
                <w:sz w:val="20"/>
                <w:szCs w:val="20"/>
              </w:rPr>
            </w:pPr>
            <w:r w:rsidRPr="00A87AE9">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231 727,80</w:t>
            </w:r>
          </w:p>
        </w:tc>
        <w:tc>
          <w:tcPr>
            <w:tcW w:w="1322"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18 295,90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3 433,30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3 570,60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3 713,50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3 562,00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4 016,50</w:t>
            </w:r>
          </w:p>
        </w:tc>
        <w:tc>
          <w:tcPr>
            <w:tcW w:w="68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ОКИ УГЖКХ</w:t>
            </w:r>
          </w:p>
        </w:tc>
        <w:tc>
          <w:tcPr>
            <w:tcW w:w="148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11AC" w:rsidRPr="00A87AE9" w:rsidRDefault="004211AC" w:rsidP="000E3D47">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p>
          <w:p w:rsidR="004211AC" w:rsidRPr="00A87AE9" w:rsidRDefault="004211AC" w:rsidP="006E5CC1">
            <w:pPr>
              <w:rPr>
                <w:rFonts w:cs="Times New Roman"/>
                <w:sz w:val="20"/>
                <w:szCs w:val="20"/>
              </w:rPr>
            </w:pPr>
          </w:p>
        </w:tc>
      </w:tr>
      <w:tr w:rsidR="004211AC" w:rsidRPr="00A87AE9" w:rsidTr="007335FD">
        <w:trPr>
          <w:trHeight w:val="1783"/>
        </w:trPr>
        <w:tc>
          <w:tcPr>
            <w:tcW w:w="541"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1269"/>
        </w:trPr>
        <w:tc>
          <w:tcPr>
            <w:tcW w:w="541"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single" w:sz="4" w:space="0" w:color="auto"/>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Московской области</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686"/>
        </w:trPr>
        <w:tc>
          <w:tcPr>
            <w:tcW w:w="541"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федерального бюджета</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849"/>
        </w:trPr>
        <w:tc>
          <w:tcPr>
            <w:tcW w:w="541"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Внебюджетные источники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231 727,80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18 295,90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3 433,30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3 570,60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3 713,50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3 562,00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4 016,50</w:t>
            </w:r>
          </w:p>
        </w:tc>
        <w:tc>
          <w:tcPr>
            <w:tcW w:w="6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283"/>
        </w:trPr>
        <w:tc>
          <w:tcPr>
            <w:tcW w:w="541" w:type="dxa"/>
            <w:vMerge w:val="restart"/>
            <w:tcBorders>
              <w:top w:val="nil"/>
              <w:left w:val="single" w:sz="4" w:space="0" w:color="auto"/>
              <w:bottom w:val="single" w:sz="4" w:space="0" w:color="000000"/>
              <w:right w:val="single" w:sz="4" w:space="0" w:color="auto"/>
            </w:tcBorders>
            <w:shd w:val="clear" w:color="000000" w:fill="FFFFFF"/>
            <w:noWrap/>
            <w:hideMark/>
          </w:tcPr>
          <w:p w:rsidR="004211AC" w:rsidRPr="00A87AE9" w:rsidRDefault="004211AC" w:rsidP="006E5CC1">
            <w:pPr>
              <w:jc w:val="center"/>
              <w:rPr>
                <w:rFonts w:cs="Times New Roman"/>
                <w:sz w:val="20"/>
                <w:szCs w:val="20"/>
              </w:rPr>
            </w:pPr>
            <w:r w:rsidRPr="00A87AE9">
              <w:rPr>
                <w:rFonts w:cs="Times New Roman"/>
                <w:sz w:val="20"/>
                <w:szCs w:val="20"/>
              </w:rPr>
              <w:t>2.2</w:t>
            </w:r>
          </w:p>
        </w:tc>
        <w:tc>
          <w:tcPr>
            <w:tcW w:w="1652" w:type="dxa"/>
            <w:vMerge w:val="restart"/>
            <w:tcBorders>
              <w:top w:val="nil"/>
              <w:left w:val="single" w:sz="4" w:space="0" w:color="auto"/>
              <w:bottom w:val="single" w:sz="4" w:space="0" w:color="000000"/>
              <w:right w:val="single" w:sz="4" w:space="0" w:color="auto"/>
            </w:tcBorders>
            <w:shd w:val="clear" w:color="000000" w:fill="FFFFFF"/>
            <w:hideMark/>
          </w:tcPr>
          <w:p w:rsidR="004211AC" w:rsidRPr="00A87AE9" w:rsidRDefault="004211AC" w:rsidP="0036568C">
            <w:r w:rsidRPr="00A87AE9">
              <w:rPr>
                <w:rFonts w:cs="Times New Roman"/>
                <w:sz w:val="20"/>
                <w:szCs w:val="20"/>
              </w:rPr>
              <w:t xml:space="preserve">Мероприятие </w:t>
            </w:r>
            <w:r w:rsidRPr="00A87AE9">
              <w:rPr>
                <w:rFonts w:cs="Times New Roman"/>
                <w:sz w:val="20"/>
                <w:szCs w:val="20"/>
              </w:rPr>
              <w:lastRenderedPageBreak/>
              <w:t>02.02.                                                                                                                                                                                             Строительство и реконструкция объектов коммунальной инфраструктуры</w:t>
            </w:r>
          </w:p>
          <w:p w:rsidR="004211AC" w:rsidRPr="00A87AE9" w:rsidRDefault="004211AC" w:rsidP="006E5CC1">
            <w:pPr>
              <w:rPr>
                <w:rFonts w:cs="Times New Roman"/>
                <w:sz w:val="20"/>
                <w:szCs w:val="20"/>
              </w:rPr>
            </w:pPr>
          </w:p>
        </w:tc>
        <w:tc>
          <w:tcPr>
            <w:tcW w:w="783" w:type="dxa"/>
            <w:vMerge w:val="restart"/>
            <w:tcBorders>
              <w:top w:val="nil"/>
              <w:left w:val="single" w:sz="4" w:space="0" w:color="auto"/>
              <w:bottom w:val="single" w:sz="4" w:space="0" w:color="000000"/>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lastRenderedPageBreak/>
              <w:t>2020-</w:t>
            </w:r>
            <w:r w:rsidRPr="00A87AE9">
              <w:rPr>
                <w:rFonts w:cs="Times New Roman"/>
                <w:sz w:val="20"/>
                <w:szCs w:val="20"/>
              </w:rPr>
              <w:lastRenderedPageBreak/>
              <w:t>2024 гг</w:t>
            </w:r>
          </w:p>
        </w:tc>
        <w:tc>
          <w:tcPr>
            <w:tcW w:w="1050" w:type="dxa"/>
            <w:tcBorders>
              <w:top w:val="nil"/>
              <w:left w:val="nil"/>
              <w:bottom w:val="single" w:sz="4" w:space="0" w:color="auto"/>
              <w:right w:val="single" w:sz="4" w:space="0" w:color="auto"/>
            </w:tcBorders>
            <w:shd w:val="clear" w:color="000000" w:fill="FFFFFF"/>
            <w:noWrap/>
            <w:hideMark/>
          </w:tcPr>
          <w:p w:rsidR="004211AC" w:rsidRPr="00A87AE9" w:rsidRDefault="004211AC" w:rsidP="006E5CC1">
            <w:pPr>
              <w:rPr>
                <w:rFonts w:cs="Times New Roman"/>
                <w:sz w:val="20"/>
                <w:szCs w:val="20"/>
              </w:rPr>
            </w:pPr>
            <w:r w:rsidRPr="00A87AE9">
              <w:rPr>
                <w:rFonts w:cs="Times New Roman"/>
                <w:sz w:val="20"/>
                <w:szCs w:val="20"/>
              </w:rPr>
              <w:lastRenderedPageBreak/>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16 355,10</w:t>
            </w:r>
          </w:p>
        </w:tc>
        <w:tc>
          <w:tcPr>
            <w:tcW w:w="1322"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1 215 769,80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260 992,70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280 637,10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265 533,00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268 637,00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139 970,00</w:t>
            </w:r>
          </w:p>
        </w:tc>
        <w:tc>
          <w:tcPr>
            <w:tcW w:w="688" w:type="dxa"/>
            <w:vMerge w:val="restart"/>
            <w:tcBorders>
              <w:top w:val="nil"/>
              <w:left w:val="single" w:sz="4" w:space="0" w:color="auto"/>
              <w:bottom w:val="single" w:sz="4" w:space="0" w:color="000000"/>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 xml:space="preserve">ОКИ </w:t>
            </w:r>
            <w:r w:rsidRPr="00A87AE9">
              <w:rPr>
                <w:rFonts w:cs="Times New Roman"/>
                <w:sz w:val="20"/>
                <w:szCs w:val="20"/>
              </w:rPr>
              <w:lastRenderedPageBreak/>
              <w:t>УГЖКХ</w:t>
            </w:r>
          </w:p>
        </w:tc>
        <w:tc>
          <w:tcPr>
            <w:tcW w:w="1488" w:type="dxa"/>
            <w:vMerge w:val="restart"/>
            <w:tcBorders>
              <w:top w:val="nil"/>
              <w:left w:val="single" w:sz="4" w:space="0" w:color="auto"/>
              <w:bottom w:val="single" w:sz="4" w:space="0" w:color="000000"/>
              <w:right w:val="single" w:sz="4" w:space="0" w:color="auto"/>
            </w:tcBorders>
            <w:shd w:val="clear" w:color="000000" w:fill="FFFFFF"/>
            <w:hideMark/>
          </w:tcPr>
          <w:p w:rsidR="004211AC" w:rsidRPr="00A87AE9" w:rsidRDefault="004211AC" w:rsidP="004816EB">
            <w:r w:rsidRPr="00A87AE9">
              <w:rPr>
                <w:rFonts w:cs="Times New Roman"/>
                <w:sz w:val="20"/>
                <w:szCs w:val="20"/>
              </w:rPr>
              <w:lastRenderedPageBreak/>
              <w:t xml:space="preserve">Строительство </w:t>
            </w:r>
            <w:r w:rsidRPr="00A87AE9">
              <w:rPr>
                <w:rFonts w:cs="Times New Roman"/>
                <w:sz w:val="20"/>
                <w:szCs w:val="20"/>
              </w:rPr>
              <w:lastRenderedPageBreak/>
              <w:t>и реконструкция, модернизация объектов коммунальной инфраструктуры</w:t>
            </w:r>
          </w:p>
          <w:p w:rsidR="004211AC" w:rsidRPr="00A87AE9" w:rsidRDefault="004211AC" w:rsidP="006E5CC1">
            <w:pPr>
              <w:rPr>
                <w:rFonts w:cs="Times New Roman"/>
                <w:sz w:val="20"/>
                <w:szCs w:val="20"/>
              </w:rPr>
            </w:pPr>
          </w:p>
        </w:tc>
      </w:tr>
      <w:tr w:rsidR="004211AC" w:rsidRPr="00A87AE9" w:rsidTr="007335FD">
        <w:trPr>
          <w:trHeight w:val="2152"/>
        </w:trPr>
        <w:tc>
          <w:tcPr>
            <w:tcW w:w="541"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1017"/>
        </w:trPr>
        <w:tc>
          <w:tcPr>
            <w:tcW w:w="541"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792"/>
        </w:trPr>
        <w:tc>
          <w:tcPr>
            <w:tcW w:w="541"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федерального бюджета</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709"/>
        </w:trPr>
        <w:tc>
          <w:tcPr>
            <w:tcW w:w="541"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Внебюджетные источники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16 355,10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1 215 769,80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260 992,70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280 637,10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265 533,00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268 637,00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139 970,00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250"/>
        </w:trPr>
        <w:tc>
          <w:tcPr>
            <w:tcW w:w="541" w:type="dxa"/>
            <w:vMerge w:val="restart"/>
            <w:tcBorders>
              <w:top w:val="nil"/>
              <w:left w:val="single" w:sz="4" w:space="0" w:color="auto"/>
              <w:bottom w:val="nil"/>
              <w:right w:val="single" w:sz="4" w:space="0" w:color="auto"/>
            </w:tcBorders>
            <w:shd w:val="clear" w:color="000000" w:fill="FFFFFF"/>
            <w:noWrap/>
            <w:hideMark/>
          </w:tcPr>
          <w:p w:rsidR="004211AC" w:rsidRPr="00A87AE9" w:rsidRDefault="004211AC" w:rsidP="006E5CC1">
            <w:pPr>
              <w:jc w:val="center"/>
              <w:rPr>
                <w:rFonts w:cs="Times New Roman"/>
                <w:sz w:val="20"/>
                <w:szCs w:val="20"/>
              </w:rPr>
            </w:pPr>
            <w:r w:rsidRPr="00A87AE9">
              <w:rPr>
                <w:rFonts w:cs="Times New Roman"/>
                <w:sz w:val="20"/>
                <w:szCs w:val="20"/>
              </w:rPr>
              <w:t>2.3</w:t>
            </w:r>
          </w:p>
        </w:tc>
        <w:tc>
          <w:tcPr>
            <w:tcW w:w="1652" w:type="dxa"/>
            <w:vMerge w:val="restart"/>
            <w:tcBorders>
              <w:top w:val="nil"/>
              <w:left w:val="single" w:sz="4" w:space="0" w:color="auto"/>
              <w:bottom w:val="nil"/>
              <w:right w:val="single" w:sz="4" w:space="0" w:color="auto"/>
            </w:tcBorders>
            <w:shd w:val="clear" w:color="000000" w:fill="FFFFFF"/>
            <w:hideMark/>
          </w:tcPr>
          <w:p w:rsidR="004211AC" w:rsidRPr="00A87AE9" w:rsidRDefault="004211AC"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государственно-частного партнерства в сфере теплоснабжения</w:t>
            </w:r>
          </w:p>
        </w:tc>
        <w:tc>
          <w:tcPr>
            <w:tcW w:w="783" w:type="dxa"/>
            <w:vMerge w:val="restart"/>
            <w:tcBorders>
              <w:top w:val="nil"/>
              <w:left w:val="single" w:sz="4" w:space="0" w:color="auto"/>
              <w:bottom w:val="nil"/>
              <w:right w:val="single" w:sz="4" w:space="0" w:color="auto"/>
            </w:tcBorders>
            <w:shd w:val="clear" w:color="000000" w:fill="FFFFFF"/>
            <w:hideMark/>
          </w:tcPr>
          <w:p w:rsidR="004211AC" w:rsidRPr="00A87AE9" w:rsidRDefault="004211AC" w:rsidP="00C8393A">
            <w:pPr>
              <w:jc w:val="center"/>
              <w:rPr>
                <w:rFonts w:cs="Times New Roman"/>
                <w:sz w:val="20"/>
                <w:szCs w:val="20"/>
              </w:rPr>
            </w:pPr>
            <w:r w:rsidRPr="00A87AE9">
              <w:rPr>
                <w:rFonts w:cs="Times New Roman"/>
                <w:sz w:val="20"/>
                <w:szCs w:val="20"/>
              </w:rPr>
              <w:t>2020г</w:t>
            </w:r>
          </w:p>
        </w:tc>
        <w:tc>
          <w:tcPr>
            <w:tcW w:w="1050" w:type="dxa"/>
            <w:tcBorders>
              <w:top w:val="nil"/>
              <w:left w:val="nil"/>
              <w:bottom w:val="single" w:sz="4" w:space="0" w:color="auto"/>
              <w:right w:val="single" w:sz="4" w:space="0" w:color="auto"/>
            </w:tcBorders>
            <w:shd w:val="clear" w:color="000000" w:fill="FFFFFF"/>
            <w:noWrap/>
            <w:hideMark/>
          </w:tcPr>
          <w:p w:rsidR="004211AC" w:rsidRPr="00A87AE9" w:rsidRDefault="004211AC" w:rsidP="006E5CC1">
            <w:pPr>
              <w:rPr>
                <w:rFonts w:cs="Times New Roman"/>
                <w:sz w:val="20"/>
                <w:szCs w:val="20"/>
              </w:rPr>
            </w:pPr>
            <w:r w:rsidRPr="00A87AE9">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688" w:type="dxa"/>
            <w:vMerge w:val="restart"/>
            <w:tcBorders>
              <w:top w:val="nil"/>
              <w:left w:val="single" w:sz="4" w:space="0" w:color="auto"/>
              <w:bottom w:val="nil"/>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ОКИ УГЖКХ</w:t>
            </w:r>
          </w:p>
        </w:tc>
        <w:tc>
          <w:tcPr>
            <w:tcW w:w="1488" w:type="dxa"/>
            <w:vMerge w:val="restart"/>
            <w:tcBorders>
              <w:top w:val="nil"/>
              <w:left w:val="single" w:sz="4" w:space="0" w:color="auto"/>
              <w:bottom w:val="nil"/>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Реализация проектов государственно-частного партнерства в сфере теплоснабжения</w:t>
            </w:r>
          </w:p>
        </w:tc>
      </w:tr>
      <w:tr w:rsidR="004211AC" w:rsidRPr="00A87AE9" w:rsidTr="007335FD">
        <w:trPr>
          <w:trHeight w:val="1783"/>
        </w:trPr>
        <w:tc>
          <w:tcPr>
            <w:tcW w:w="541"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688"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896"/>
        </w:trPr>
        <w:tc>
          <w:tcPr>
            <w:tcW w:w="541"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688"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227"/>
        </w:trPr>
        <w:tc>
          <w:tcPr>
            <w:tcW w:w="541" w:type="dxa"/>
            <w:vMerge w:val="restart"/>
            <w:tcBorders>
              <w:top w:val="single" w:sz="4" w:space="0" w:color="auto"/>
              <w:left w:val="single" w:sz="4" w:space="0" w:color="auto"/>
              <w:bottom w:val="nil"/>
              <w:right w:val="single" w:sz="4" w:space="0" w:color="auto"/>
            </w:tcBorders>
            <w:shd w:val="clear" w:color="000000" w:fill="FFFFFF"/>
            <w:noWrap/>
            <w:hideMark/>
          </w:tcPr>
          <w:p w:rsidR="004211AC" w:rsidRPr="00A87AE9" w:rsidRDefault="004211AC" w:rsidP="006E5CC1">
            <w:pPr>
              <w:jc w:val="center"/>
              <w:rPr>
                <w:rFonts w:cs="Times New Roman"/>
                <w:sz w:val="20"/>
                <w:szCs w:val="20"/>
              </w:rPr>
            </w:pPr>
            <w:r w:rsidRPr="00A87AE9">
              <w:rPr>
                <w:rFonts w:cs="Times New Roman"/>
                <w:sz w:val="20"/>
                <w:szCs w:val="20"/>
              </w:rPr>
              <w:t>2.4</w:t>
            </w:r>
          </w:p>
        </w:tc>
        <w:tc>
          <w:tcPr>
            <w:tcW w:w="1652"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 xml:space="preserve">Мероприятие </w:t>
            </w:r>
            <w:r w:rsidRPr="00A87AE9">
              <w:rPr>
                <w:rFonts w:cs="Times New Roman"/>
                <w:sz w:val="20"/>
                <w:szCs w:val="20"/>
              </w:rPr>
              <w:lastRenderedPageBreak/>
              <w:t>02.04.</w:t>
            </w:r>
            <w:r w:rsidRPr="00A87AE9">
              <w:rPr>
                <w:rFonts w:cs="Times New Roman"/>
                <w:sz w:val="20"/>
                <w:szCs w:val="20"/>
              </w:rPr>
              <w:br/>
              <w:t>Приобретение объектов коммунальной инфраструктуры</w:t>
            </w:r>
          </w:p>
        </w:tc>
        <w:tc>
          <w:tcPr>
            <w:tcW w:w="783"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lastRenderedPageBreak/>
              <w:t>2020-</w:t>
            </w:r>
            <w:r w:rsidRPr="00A87AE9">
              <w:rPr>
                <w:rFonts w:cs="Times New Roman"/>
                <w:sz w:val="20"/>
                <w:szCs w:val="20"/>
              </w:rPr>
              <w:lastRenderedPageBreak/>
              <w:t>2024 гг</w:t>
            </w:r>
          </w:p>
        </w:tc>
        <w:tc>
          <w:tcPr>
            <w:tcW w:w="1050" w:type="dxa"/>
            <w:tcBorders>
              <w:top w:val="nil"/>
              <w:left w:val="nil"/>
              <w:bottom w:val="single" w:sz="4" w:space="0" w:color="auto"/>
              <w:right w:val="single" w:sz="4" w:space="0" w:color="auto"/>
            </w:tcBorders>
            <w:shd w:val="clear" w:color="000000" w:fill="FFFFFF"/>
            <w:noWrap/>
            <w:hideMark/>
          </w:tcPr>
          <w:p w:rsidR="004211AC" w:rsidRPr="00A87AE9" w:rsidRDefault="004211AC" w:rsidP="006E5CC1">
            <w:pPr>
              <w:rPr>
                <w:rFonts w:cs="Times New Roman"/>
                <w:sz w:val="20"/>
                <w:szCs w:val="20"/>
              </w:rPr>
            </w:pPr>
            <w:r w:rsidRPr="00A87AE9">
              <w:rPr>
                <w:rFonts w:cs="Times New Roman"/>
                <w:sz w:val="20"/>
                <w:szCs w:val="20"/>
              </w:rPr>
              <w:lastRenderedPageBreak/>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688"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 xml:space="preserve">ОКИ </w:t>
            </w:r>
            <w:r w:rsidRPr="00A87AE9">
              <w:rPr>
                <w:rFonts w:cs="Times New Roman"/>
                <w:sz w:val="20"/>
                <w:szCs w:val="20"/>
              </w:rPr>
              <w:lastRenderedPageBreak/>
              <w:t>УГЖКХ</w:t>
            </w:r>
          </w:p>
        </w:tc>
        <w:tc>
          <w:tcPr>
            <w:tcW w:w="1488"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lastRenderedPageBreak/>
              <w:t xml:space="preserve">Приобретение </w:t>
            </w:r>
            <w:r w:rsidRPr="00A87AE9">
              <w:rPr>
                <w:rFonts w:cs="Times New Roman"/>
                <w:sz w:val="20"/>
                <w:szCs w:val="20"/>
              </w:rPr>
              <w:lastRenderedPageBreak/>
              <w:t>объектов коммунальной инфраструктуры</w:t>
            </w:r>
          </w:p>
        </w:tc>
      </w:tr>
      <w:tr w:rsidR="004211AC" w:rsidRPr="00A87AE9" w:rsidTr="007335FD">
        <w:trPr>
          <w:trHeight w:val="1719"/>
        </w:trPr>
        <w:tc>
          <w:tcPr>
            <w:tcW w:w="541"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1269"/>
        </w:trPr>
        <w:tc>
          <w:tcPr>
            <w:tcW w:w="541"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354"/>
        </w:trPr>
        <w:tc>
          <w:tcPr>
            <w:tcW w:w="541" w:type="dxa"/>
            <w:vMerge w:val="restart"/>
            <w:tcBorders>
              <w:top w:val="single" w:sz="4" w:space="0" w:color="auto"/>
              <w:left w:val="single" w:sz="4" w:space="0" w:color="auto"/>
              <w:bottom w:val="nil"/>
              <w:right w:val="single" w:sz="4" w:space="0" w:color="auto"/>
            </w:tcBorders>
            <w:shd w:val="clear" w:color="000000" w:fill="FFFFFF"/>
            <w:noWrap/>
            <w:hideMark/>
          </w:tcPr>
          <w:p w:rsidR="004211AC" w:rsidRPr="00A87AE9" w:rsidRDefault="004211AC" w:rsidP="0026287F">
            <w:pPr>
              <w:jc w:val="center"/>
              <w:rPr>
                <w:rFonts w:cs="Times New Roman"/>
                <w:sz w:val="20"/>
                <w:szCs w:val="20"/>
              </w:rPr>
            </w:pPr>
            <w:r w:rsidRPr="00A87AE9">
              <w:rPr>
                <w:rFonts w:cs="Times New Roman"/>
                <w:sz w:val="20"/>
                <w:szCs w:val="20"/>
              </w:rPr>
              <w:t>2.5</w:t>
            </w:r>
          </w:p>
        </w:tc>
        <w:tc>
          <w:tcPr>
            <w:tcW w:w="1652"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C20E38">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Организация в границах городского округа теплоснабжения населения.</w:t>
            </w:r>
          </w:p>
        </w:tc>
        <w:tc>
          <w:tcPr>
            <w:tcW w:w="783"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26287F">
            <w:pPr>
              <w:jc w:val="center"/>
              <w:rPr>
                <w:rFonts w:cs="Times New Roman"/>
                <w:sz w:val="20"/>
                <w:szCs w:val="20"/>
              </w:rPr>
            </w:pPr>
            <w:r w:rsidRPr="00A87AE9">
              <w:rPr>
                <w:rFonts w:cs="Times New Roman"/>
                <w:sz w:val="20"/>
                <w:szCs w:val="20"/>
              </w:rPr>
              <w:t>2020-2024 гг</w:t>
            </w:r>
          </w:p>
        </w:tc>
        <w:tc>
          <w:tcPr>
            <w:tcW w:w="1050" w:type="dxa"/>
            <w:tcBorders>
              <w:top w:val="nil"/>
              <w:left w:val="nil"/>
              <w:bottom w:val="single" w:sz="4" w:space="0" w:color="auto"/>
              <w:right w:val="single" w:sz="4" w:space="0" w:color="auto"/>
            </w:tcBorders>
            <w:shd w:val="clear" w:color="000000" w:fill="FFFFFF"/>
            <w:noWrap/>
            <w:hideMark/>
          </w:tcPr>
          <w:p w:rsidR="004211AC" w:rsidRPr="00A87AE9" w:rsidRDefault="004211AC" w:rsidP="0026287F">
            <w:pPr>
              <w:rPr>
                <w:rFonts w:cs="Times New Roman"/>
                <w:sz w:val="20"/>
                <w:szCs w:val="20"/>
              </w:rPr>
            </w:pPr>
            <w:r w:rsidRPr="00A87AE9">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26287F">
            <w:pPr>
              <w:jc w:val="center"/>
              <w:rPr>
                <w:rFonts w:cs="Times New Roman"/>
                <w:sz w:val="20"/>
                <w:szCs w:val="20"/>
              </w:rPr>
            </w:pPr>
          </w:p>
        </w:tc>
        <w:tc>
          <w:tcPr>
            <w:tcW w:w="1488"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26287F">
            <w:pPr>
              <w:rPr>
                <w:rFonts w:cs="Times New Roman"/>
                <w:sz w:val="20"/>
                <w:szCs w:val="20"/>
              </w:rPr>
            </w:pPr>
          </w:p>
        </w:tc>
      </w:tr>
      <w:tr w:rsidR="004211AC" w:rsidRPr="00A87AE9" w:rsidTr="007335FD">
        <w:trPr>
          <w:trHeight w:val="2558"/>
        </w:trPr>
        <w:tc>
          <w:tcPr>
            <w:tcW w:w="541" w:type="dxa"/>
            <w:vMerge/>
            <w:tcBorders>
              <w:top w:val="nil"/>
              <w:left w:val="single" w:sz="4" w:space="0" w:color="auto"/>
              <w:bottom w:val="single" w:sz="4" w:space="0" w:color="auto"/>
              <w:right w:val="single" w:sz="4" w:space="0" w:color="auto"/>
            </w:tcBorders>
            <w:vAlign w:val="center"/>
            <w:hideMark/>
          </w:tcPr>
          <w:p w:rsidR="004211AC" w:rsidRPr="00A87AE9" w:rsidRDefault="004211AC" w:rsidP="0026287F">
            <w:pPr>
              <w:rPr>
                <w:rFonts w:cs="Times New Roman"/>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A87AE9" w:rsidRDefault="004211AC" w:rsidP="0026287F">
            <w:pPr>
              <w:rPr>
                <w:rFonts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4211AC" w:rsidRPr="00A87AE9" w:rsidRDefault="004211AC" w:rsidP="0026287F">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auto"/>
              <w:right w:val="single" w:sz="4" w:space="0" w:color="auto"/>
            </w:tcBorders>
            <w:vAlign w:val="center"/>
            <w:hideMark/>
          </w:tcPr>
          <w:p w:rsidR="004211AC" w:rsidRPr="00A87AE9" w:rsidRDefault="004211AC" w:rsidP="0026287F">
            <w:pPr>
              <w:rPr>
                <w:rFonts w:cs="Times New Roman"/>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4211AC" w:rsidRPr="00A87AE9" w:rsidRDefault="004211AC" w:rsidP="0026287F">
            <w:pPr>
              <w:rPr>
                <w:rFonts w:cs="Times New Roman"/>
                <w:sz w:val="20"/>
                <w:szCs w:val="20"/>
              </w:rPr>
            </w:pPr>
          </w:p>
        </w:tc>
      </w:tr>
      <w:tr w:rsidR="004211AC" w:rsidRPr="00A87AE9" w:rsidTr="007335FD">
        <w:trPr>
          <w:trHeight w:val="137"/>
        </w:trPr>
        <w:tc>
          <w:tcPr>
            <w:tcW w:w="541" w:type="dxa"/>
            <w:vMerge w:val="restart"/>
            <w:tcBorders>
              <w:top w:val="single" w:sz="4" w:space="0" w:color="auto"/>
              <w:left w:val="single" w:sz="4" w:space="0" w:color="auto"/>
              <w:right w:val="single" w:sz="4" w:space="0" w:color="auto"/>
            </w:tcBorders>
            <w:shd w:val="clear" w:color="000000" w:fill="FFFFFF"/>
            <w:noWrap/>
          </w:tcPr>
          <w:p w:rsidR="004211AC" w:rsidRPr="00A87AE9" w:rsidRDefault="004211AC" w:rsidP="0026287F">
            <w:pPr>
              <w:jc w:val="center"/>
              <w:rPr>
                <w:rFonts w:cs="Times New Roman"/>
                <w:sz w:val="20"/>
                <w:szCs w:val="20"/>
              </w:rPr>
            </w:pPr>
            <w:r w:rsidRPr="00A87AE9">
              <w:rPr>
                <w:rFonts w:cs="Times New Roman"/>
                <w:sz w:val="20"/>
                <w:szCs w:val="20"/>
              </w:rPr>
              <w:t>2.6</w:t>
            </w:r>
          </w:p>
        </w:tc>
        <w:tc>
          <w:tcPr>
            <w:tcW w:w="1652" w:type="dxa"/>
            <w:vMerge w:val="restart"/>
            <w:tcBorders>
              <w:top w:val="single" w:sz="4" w:space="0" w:color="auto"/>
              <w:left w:val="single" w:sz="4" w:space="0" w:color="auto"/>
              <w:right w:val="single" w:sz="4" w:space="0" w:color="auto"/>
            </w:tcBorders>
            <w:shd w:val="clear" w:color="000000" w:fill="FFFFFF"/>
          </w:tcPr>
          <w:p w:rsidR="004211AC" w:rsidRPr="00A87AE9" w:rsidRDefault="004211AC" w:rsidP="0026287F">
            <w:pPr>
              <w:rPr>
                <w:rFonts w:cs="Times New Roman"/>
                <w:sz w:val="20"/>
                <w:szCs w:val="20"/>
              </w:rPr>
            </w:pPr>
            <w:r w:rsidRPr="00A87AE9">
              <w:rPr>
                <w:rFonts w:cs="Times New Roman"/>
                <w:sz w:val="20"/>
                <w:szCs w:val="20"/>
              </w:rPr>
              <w:t xml:space="preserve">Мероприятие 02.06.                                                                                                                                                                                      </w:t>
            </w:r>
          </w:p>
          <w:p w:rsidR="004211AC" w:rsidRPr="00A87AE9" w:rsidRDefault="004211AC" w:rsidP="0026287F">
            <w:pPr>
              <w:rPr>
                <w:rFonts w:cs="Times New Roman"/>
                <w:sz w:val="20"/>
                <w:szCs w:val="20"/>
              </w:rPr>
            </w:pPr>
            <w:r w:rsidRPr="00A87AE9">
              <w:rPr>
                <w:rFonts w:cs="Times New Roman"/>
                <w:sz w:val="20"/>
                <w:szCs w:val="20"/>
              </w:rPr>
              <w:t xml:space="preserve">Создание условий для обеспечения качественными коммунальными услугами, в том числе актуализация (утверждение) схем теплоснабжения, водоснабжения </w:t>
            </w:r>
            <w:r w:rsidRPr="00A87AE9">
              <w:rPr>
                <w:rFonts w:cs="Times New Roman"/>
                <w:sz w:val="20"/>
                <w:szCs w:val="20"/>
              </w:rPr>
              <w:lastRenderedPageBreak/>
              <w:t>и водоотведения, программ комплексного развития систем коммунальной инфраструктуры</w:t>
            </w:r>
          </w:p>
        </w:tc>
        <w:tc>
          <w:tcPr>
            <w:tcW w:w="783" w:type="dxa"/>
            <w:vMerge w:val="restart"/>
            <w:tcBorders>
              <w:top w:val="single" w:sz="4" w:space="0" w:color="auto"/>
              <w:left w:val="single" w:sz="4" w:space="0" w:color="auto"/>
              <w:right w:val="single" w:sz="4" w:space="0" w:color="auto"/>
            </w:tcBorders>
            <w:shd w:val="clear" w:color="000000" w:fill="FFFFFF"/>
          </w:tcPr>
          <w:p w:rsidR="004211AC" w:rsidRPr="00A87AE9" w:rsidRDefault="004211AC" w:rsidP="00C8393A">
            <w:pPr>
              <w:jc w:val="center"/>
              <w:rPr>
                <w:rFonts w:cs="Times New Roman"/>
                <w:sz w:val="20"/>
                <w:szCs w:val="20"/>
              </w:rPr>
            </w:pPr>
            <w:r w:rsidRPr="00A87AE9">
              <w:rPr>
                <w:rFonts w:cs="Times New Roman"/>
                <w:sz w:val="20"/>
                <w:szCs w:val="20"/>
              </w:rPr>
              <w:lastRenderedPageBreak/>
              <w:t>2020г</w:t>
            </w:r>
          </w:p>
        </w:tc>
        <w:tc>
          <w:tcPr>
            <w:tcW w:w="1050" w:type="dxa"/>
            <w:tcBorders>
              <w:top w:val="single" w:sz="4" w:space="0" w:color="auto"/>
              <w:left w:val="nil"/>
              <w:right w:val="single" w:sz="4" w:space="0" w:color="auto"/>
            </w:tcBorders>
            <w:shd w:val="clear" w:color="000000" w:fill="FFFFFF"/>
            <w:noWrap/>
          </w:tcPr>
          <w:p w:rsidR="004211AC" w:rsidRPr="00A87AE9" w:rsidRDefault="004211AC" w:rsidP="0026287F">
            <w:pPr>
              <w:rPr>
                <w:rFonts w:cs="Times New Roman"/>
                <w:sz w:val="20"/>
                <w:szCs w:val="20"/>
              </w:rPr>
            </w:pPr>
            <w:r w:rsidRPr="00A87AE9">
              <w:rPr>
                <w:rFonts w:cs="Times New Roman"/>
                <w:sz w:val="20"/>
                <w:szCs w:val="20"/>
              </w:rPr>
              <w:t>Итого</w:t>
            </w:r>
          </w:p>
        </w:tc>
        <w:tc>
          <w:tcPr>
            <w:tcW w:w="1139" w:type="dxa"/>
            <w:tcBorders>
              <w:top w:val="single" w:sz="4" w:space="0" w:color="auto"/>
              <w:left w:val="nil"/>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6 454,97</w:t>
            </w:r>
          </w:p>
        </w:tc>
        <w:tc>
          <w:tcPr>
            <w:tcW w:w="1322" w:type="dxa"/>
            <w:tcBorders>
              <w:top w:val="single" w:sz="4" w:space="0" w:color="auto"/>
              <w:left w:val="nil"/>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40 699,44</w:t>
            </w:r>
          </w:p>
        </w:tc>
        <w:tc>
          <w:tcPr>
            <w:tcW w:w="1134" w:type="dxa"/>
            <w:tcBorders>
              <w:top w:val="single" w:sz="4" w:space="0" w:color="auto"/>
              <w:left w:val="nil"/>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40 699,44</w:t>
            </w:r>
          </w:p>
        </w:tc>
        <w:tc>
          <w:tcPr>
            <w:tcW w:w="1134" w:type="dxa"/>
            <w:tcBorders>
              <w:top w:val="single" w:sz="4" w:space="0" w:color="auto"/>
              <w:left w:val="nil"/>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688" w:type="dxa"/>
            <w:tcBorders>
              <w:top w:val="single" w:sz="4" w:space="0" w:color="auto"/>
              <w:left w:val="single" w:sz="4" w:space="0" w:color="auto"/>
              <w:right w:val="single" w:sz="4" w:space="0" w:color="auto"/>
            </w:tcBorders>
            <w:shd w:val="clear" w:color="000000" w:fill="FFFFFF"/>
          </w:tcPr>
          <w:p w:rsidR="004211AC" w:rsidRPr="00A87AE9" w:rsidRDefault="004211AC" w:rsidP="0026287F">
            <w:pPr>
              <w:jc w:val="center"/>
              <w:rPr>
                <w:rFonts w:cs="Times New Roman"/>
                <w:sz w:val="20"/>
                <w:szCs w:val="20"/>
              </w:rPr>
            </w:pPr>
            <w:r w:rsidRPr="00A87AE9">
              <w:rPr>
                <w:rFonts w:cs="Times New Roman"/>
                <w:sz w:val="20"/>
                <w:szCs w:val="20"/>
              </w:rPr>
              <w:t>ОКИ УГЖКХ</w:t>
            </w:r>
          </w:p>
        </w:tc>
        <w:tc>
          <w:tcPr>
            <w:tcW w:w="1488" w:type="dxa"/>
            <w:vMerge w:val="restart"/>
            <w:tcBorders>
              <w:top w:val="single" w:sz="4" w:space="0" w:color="auto"/>
              <w:left w:val="single" w:sz="4" w:space="0" w:color="auto"/>
              <w:right w:val="single" w:sz="4" w:space="0" w:color="auto"/>
            </w:tcBorders>
            <w:shd w:val="clear" w:color="000000" w:fill="FFFFFF"/>
            <w:vAlign w:val="center"/>
          </w:tcPr>
          <w:p w:rsidR="004211AC" w:rsidRPr="00A87AE9" w:rsidRDefault="004D28FB" w:rsidP="00C12788">
            <w:pPr>
              <w:rPr>
                <w:rFonts w:cs="Times New Roman"/>
                <w:sz w:val="20"/>
                <w:szCs w:val="20"/>
              </w:rPr>
            </w:pPr>
            <w:r w:rsidRPr="00A87AE9">
              <w:rPr>
                <w:rFonts w:cs="Times New Roman"/>
                <w:sz w:val="20"/>
                <w:szCs w:val="20"/>
              </w:rPr>
              <w:t xml:space="preserve">Подвоз воды для населения д. Есино, с. Иванисово, д. Степаново; разработка проектно-сметной документации; технический надзор капитального ремонта объектов </w:t>
            </w:r>
            <w:r w:rsidRPr="00A87AE9">
              <w:rPr>
                <w:rFonts w:cs="Times New Roman"/>
                <w:sz w:val="20"/>
                <w:szCs w:val="20"/>
              </w:rPr>
              <w:lastRenderedPageBreak/>
              <w:t>коммунальной инфраструктуры, услуга по освобождению земельного участка от кабельных линий электропередач</w:t>
            </w:r>
          </w:p>
        </w:tc>
      </w:tr>
      <w:tr w:rsidR="004211AC" w:rsidRPr="00A87AE9" w:rsidTr="007335FD">
        <w:trPr>
          <w:trHeight w:val="1958"/>
        </w:trPr>
        <w:tc>
          <w:tcPr>
            <w:tcW w:w="541" w:type="dxa"/>
            <w:vMerge/>
            <w:tcBorders>
              <w:left w:val="single" w:sz="4" w:space="0" w:color="auto"/>
              <w:bottom w:val="single" w:sz="4" w:space="0" w:color="000000"/>
              <w:right w:val="single" w:sz="4" w:space="0" w:color="auto"/>
            </w:tcBorders>
            <w:shd w:val="clear" w:color="000000" w:fill="FFFFFF"/>
            <w:noWrap/>
          </w:tcPr>
          <w:p w:rsidR="004211AC" w:rsidRPr="00A87AE9" w:rsidRDefault="004211AC" w:rsidP="0026287F">
            <w:pPr>
              <w:jc w:val="center"/>
              <w:rPr>
                <w:rFonts w:cs="Times New Roman"/>
                <w:sz w:val="20"/>
                <w:szCs w:val="20"/>
              </w:rPr>
            </w:pPr>
          </w:p>
        </w:tc>
        <w:tc>
          <w:tcPr>
            <w:tcW w:w="1652" w:type="dxa"/>
            <w:vMerge/>
            <w:tcBorders>
              <w:left w:val="single" w:sz="4" w:space="0" w:color="auto"/>
              <w:bottom w:val="single" w:sz="4" w:space="0" w:color="000000"/>
              <w:right w:val="single" w:sz="4" w:space="0" w:color="auto"/>
            </w:tcBorders>
            <w:shd w:val="clear" w:color="000000" w:fill="FFFFFF"/>
          </w:tcPr>
          <w:p w:rsidR="004211AC" w:rsidRPr="00A87AE9" w:rsidRDefault="004211AC" w:rsidP="0026287F">
            <w:pPr>
              <w:rPr>
                <w:rFonts w:cs="Times New Roman"/>
                <w:sz w:val="20"/>
                <w:szCs w:val="20"/>
              </w:rPr>
            </w:pPr>
          </w:p>
        </w:tc>
        <w:tc>
          <w:tcPr>
            <w:tcW w:w="783" w:type="dxa"/>
            <w:vMerge/>
            <w:tcBorders>
              <w:left w:val="single" w:sz="4" w:space="0" w:color="auto"/>
              <w:bottom w:val="single" w:sz="4" w:space="0" w:color="000000"/>
              <w:right w:val="single" w:sz="4" w:space="0" w:color="auto"/>
            </w:tcBorders>
            <w:shd w:val="clear" w:color="000000" w:fill="FFFFFF"/>
          </w:tcPr>
          <w:p w:rsidR="004211AC" w:rsidRPr="00A87AE9" w:rsidRDefault="004211AC" w:rsidP="0026287F">
            <w:pPr>
              <w:jc w:val="center"/>
              <w:rPr>
                <w:rFonts w:cs="Times New Roman"/>
                <w:sz w:val="20"/>
                <w:szCs w:val="20"/>
              </w:rPr>
            </w:pPr>
          </w:p>
        </w:tc>
        <w:tc>
          <w:tcPr>
            <w:tcW w:w="1050"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6 454,97</w:t>
            </w:r>
          </w:p>
        </w:tc>
        <w:tc>
          <w:tcPr>
            <w:tcW w:w="1322"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688" w:type="dxa"/>
            <w:tcBorders>
              <w:left w:val="single" w:sz="4" w:space="0" w:color="auto"/>
              <w:bottom w:val="single" w:sz="4" w:space="0" w:color="000000"/>
              <w:right w:val="single" w:sz="4" w:space="0" w:color="auto"/>
            </w:tcBorders>
            <w:shd w:val="clear" w:color="000000" w:fill="FFFFFF"/>
          </w:tcPr>
          <w:p w:rsidR="004211AC" w:rsidRPr="00A87AE9" w:rsidRDefault="004211AC" w:rsidP="0026287F">
            <w:pPr>
              <w:jc w:val="center"/>
              <w:rPr>
                <w:rFonts w:cs="Times New Roman"/>
                <w:sz w:val="20"/>
                <w:szCs w:val="20"/>
              </w:rPr>
            </w:pPr>
          </w:p>
        </w:tc>
        <w:tc>
          <w:tcPr>
            <w:tcW w:w="1488" w:type="dxa"/>
            <w:vMerge/>
            <w:tcBorders>
              <w:left w:val="single" w:sz="4" w:space="0" w:color="auto"/>
              <w:bottom w:val="single" w:sz="4" w:space="0" w:color="000000"/>
              <w:right w:val="single" w:sz="4" w:space="0" w:color="auto"/>
            </w:tcBorders>
            <w:shd w:val="clear" w:color="000000" w:fill="FFFFFF"/>
            <w:vAlign w:val="center"/>
          </w:tcPr>
          <w:p w:rsidR="004211AC" w:rsidRPr="00A87AE9" w:rsidRDefault="004211AC" w:rsidP="0026287F">
            <w:pPr>
              <w:jc w:val="center"/>
              <w:rPr>
                <w:rFonts w:cs="Times New Roman"/>
                <w:sz w:val="20"/>
                <w:szCs w:val="20"/>
              </w:rPr>
            </w:pPr>
          </w:p>
        </w:tc>
      </w:tr>
      <w:tr w:rsidR="00001330" w:rsidRPr="00A87AE9" w:rsidTr="007335FD">
        <w:trPr>
          <w:trHeight w:val="1958"/>
        </w:trPr>
        <w:tc>
          <w:tcPr>
            <w:tcW w:w="54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01330" w:rsidRPr="00A87AE9" w:rsidRDefault="00001330" w:rsidP="006E5CC1">
            <w:pPr>
              <w:jc w:val="center"/>
              <w:rPr>
                <w:rFonts w:cs="Times New Roman"/>
                <w:sz w:val="20"/>
                <w:szCs w:val="20"/>
              </w:rPr>
            </w:pPr>
            <w:r w:rsidRPr="00A87AE9">
              <w:rPr>
                <w:rFonts w:cs="Times New Roman"/>
                <w:sz w:val="20"/>
                <w:szCs w:val="20"/>
              </w:rPr>
              <w:t>3</w:t>
            </w:r>
          </w:p>
        </w:tc>
        <w:tc>
          <w:tcPr>
            <w:tcW w:w="165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01330" w:rsidRPr="00A87AE9" w:rsidRDefault="00001330" w:rsidP="00B16B0C">
            <w:pPr>
              <w:rPr>
                <w:rFonts w:cs="Times New Roman"/>
                <w:sz w:val="20"/>
                <w:szCs w:val="20"/>
              </w:rPr>
            </w:pPr>
            <w:r w:rsidRPr="00A87AE9">
              <w:rPr>
                <w:rFonts w:cs="Times New Roman"/>
                <w:sz w:val="20"/>
                <w:szCs w:val="20"/>
              </w:rPr>
              <w:t xml:space="preserve">Основное мероприятие 03. </w:t>
            </w:r>
          </w:p>
          <w:p w:rsidR="00001330" w:rsidRPr="00A87AE9" w:rsidRDefault="00001330" w:rsidP="00B16B0C">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7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01330" w:rsidRPr="00A87AE9" w:rsidRDefault="00001330" w:rsidP="006E5CC1">
            <w:pPr>
              <w:jc w:val="center"/>
              <w:rPr>
                <w:rFonts w:cs="Times New Roman"/>
                <w:sz w:val="20"/>
                <w:szCs w:val="20"/>
              </w:rPr>
            </w:pPr>
            <w:r w:rsidRPr="00A87AE9">
              <w:rPr>
                <w:rFonts w:cs="Times New Roman"/>
                <w:sz w:val="20"/>
                <w:szCs w:val="20"/>
              </w:rPr>
              <w:t>2020-2021 гг.</w:t>
            </w:r>
          </w:p>
        </w:tc>
        <w:tc>
          <w:tcPr>
            <w:tcW w:w="1050" w:type="dxa"/>
            <w:tcBorders>
              <w:top w:val="single" w:sz="4" w:space="0" w:color="auto"/>
              <w:left w:val="nil"/>
              <w:bottom w:val="single" w:sz="4" w:space="0" w:color="auto"/>
              <w:right w:val="single" w:sz="4" w:space="0" w:color="auto"/>
            </w:tcBorders>
            <w:shd w:val="clear" w:color="000000" w:fill="FFFFFF"/>
            <w:noWrap/>
            <w:hideMark/>
          </w:tcPr>
          <w:p w:rsidR="00001330" w:rsidRPr="00A87AE9" w:rsidRDefault="00001330" w:rsidP="006E5CC1">
            <w:pPr>
              <w:rPr>
                <w:rFonts w:cs="Times New Roman"/>
                <w:sz w:val="20"/>
                <w:szCs w:val="20"/>
              </w:rPr>
            </w:pPr>
            <w:r w:rsidRPr="00A87AE9">
              <w:rPr>
                <w:rFonts w:cs="Times New Roman"/>
                <w:sz w:val="20"/>
                <w:szCs w:val="20"/>
              </w:rPr>
              <w:t>Итого</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001330" w:rsidRPr="00A87AE9" w:rsidRDefault="00001330">
            <w:pPr>
              <w:jc w:val="center"/>
              <w:rPr>
                <w:rFonts w:cs="Times New Roman"/>
                <w:sz w:val="20"/>
                <w:szCs w:val="20"/>
              </w:rPr>
            </w:pPr>
            <w:r w:rsidRPr="00A87AE9">
              <w:rPr>
                <w:rFonts w:cs="Times New Roman"/>
                <w:sz w:val="20"/>
                <w:szCs w:val="20"/>
              </w:rPr>
              <w:t>192 902,50</w:t>
            </w:r>
          </w:p>
        </w:tc>
        <w:tc>
          <w:tcPr>
            <w:tcW w:w="1322" w:type="dxa"/>
            <w:tcBorders>
              <w:top w:val="single" w:sz="4" w:space="0" w:color="auto"/>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660 897,92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140 303,45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95 664,20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353 311,63</w:t>
            </w:r>
          </w:p>
        </w:tc>
        <w:tc>
          <w:tcPr>
            <w:tcW w:w="68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01330" w:rsidRPr="00A87AE9" w:rsidRDefault="00001330" w:rsidP="006E5CC1">
            <w:pPr>
              <w:jc w:val="center"/>
              <w:rPr>
                <w:rFonts w:cs="Times New Roman"/>
                <w:sz w:val="20"/>
                <w:szCs w:val="20"/>
              </w:rPr>
            </w:pPr>
            <w:r w:rsidRPr="00A87AE9">
              <w:rPr>
                <w:rFonts w:cs="Times New Roman"/>
                <w:sz w:val="20"/>
                <w:szCs w:val="20"/>
              </w:rPr>
              <w:t>ОКИ УГЖКХ</w:t>
            </w:r>
          </w:p>
        </w:tc>
        <w:tc>
          <w:tcPr>
            <w:tcW w:w="14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1330" w:rsidRPr="00A87AE9" w:rsidRDefault="00001330" w:rsidP="006E5CC1">
            <w:pPr>
              <w:jc w:val="center"/>
              <w:rPr>
                <w:rFonts w:cs="Times New Roman"/>
                <w:sz w:val="20"/>
                <w:szCs w:val="20"/>
              </w:rPr>
            </w:pPr>
            <w:r w:rsidRPr="00A87AE9">
              <w:rPr>
                <w:rFonts w:cs="Times New Roman"/>
                <w:sz w:val="20"/>
                <w:szCs w:val="20"/>
              </w:rPr>
              <w:t>Х</w:t>
            </w:r>
          </w:p>
        </w:tc>
      </w:tr>
      <w:tr w:rsidR="00001330" w:rsidRPr="00A87AE9" w:rsidTr="007335FD">
        <w:trPr>
          <w:trHeight w:val="2313"/>
        </w:trPr>
        <w:tc>
          <w:tcPr>
            <w:tcW w:w="541"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001330" w:rsidRPr="00A87AE9" w:rsidRDefault="00001330"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rFonts w:cs="Times New Roman"/>
                <w:sz w:val="20"/>
                <w:szCs w:val="20"/>
              </w:rPr>
            </w:pPr>
            <w:r w:rsidRPr="00A87AE9">
              <w:rPr>
                <w:rFonts w:cs="Times New Roman"/>
                <w:sz w:val="20"/>
                <w:szCs w:val="20"/>
              </w:rPr>
              <w:t>9 644,75</w:t>
            </w:r>
          </w:p>
        </w:tc>
        <w:tc>
          <w:tcPr>
            <w:tcW w:w="1322"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33 861,70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3 897,77</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500,00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7 015,15</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4 783,20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17 665,58</w:t>
            </w:r>
          </w:p>
        </w:tc>
        <w:tc>
          <w:tcPr>
            <w:tcW w:w="688"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r>
      <w:tr w:rsidR="00001330" w:rsidRPr="00A87AE9" w:rsidTr="007335FD">
        <w:trPr>
          <w:trHeight w:val="674"/>
        </w:trPr>
        <w:tc>
          <w:tcPr>
            <w:tcW w:w="541"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001330" w:rsidRPr="00A87AE9" w:rsidRDefault="00001330" w:rsidP="006E5CC1">
            <w:pPr>
              <w:rPr>
                <w:rFonts w:cs="Times New Roman"/>
                <w:sz w:val="20"/>
                <w:szCs w:val="20"/>
              </w:rPr>
            </w:pPr>
            <w:r w:rsidRPr="00A87AE9">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rFonts w:cs="Times New Roman"/>
                <w:sz w:val="20"/>
                <w:szCs w:val="20"/>
              </w:rPr>
            </w:pPr>
            <w:r w:rsidRPr="00A87AE9">
              <w:rPr>
                <w:rFonts w:cs="Times New Roman"/>
                <w:sz w:val="20"/>
                <w:szCs w:val="20"/>
              </w:rPr>
              <w:t>183 257,75</w:t>
            </w:r>
          </w:p>
        </w:tc>
        <w:tc>
          <w:tcPr>
            <w:tcW w:w="1322"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627 036,22</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57 721,03</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9 499,84</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133 288,30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90 881,00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335 646,05</w:t>
            </w:r>
          </w:p>
        </w:tc>
        <w:tc>
          <w:tcPr>
            <w:tcW w:w="688"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r>
      <w:tr w:rsidR="00001330" w:rsidRPr="00A87AE9" w:rsidTr="007335FD">
        <w:trPr>
          <w:trHeight w:val="674"/>
        </w:trPr>
        <w:tc>
          <w:tcPr>
            <w:tcW w:w="541"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001330" w:rsidRPr="00A87AE9" w:rsidRDefault="00001330" w:rsidP="006E5CC1">
            <w:pPr>
              <w:rPr>
                <w:rFonts w:cs="Times New Roman"/>
                <w:sz w:val="20"/>
                <w:szCs w:val="20"/>
              </w:rPr>
            </w:pPr>
            <w:r w:rsidRPr="00A87AE9">
              <w:rPr>
                <w:rFonts w:cs="Times New Roman"/>
                <w:sz w:val="20"/>
                <w:szCs w:val="20"/>
              </w:rPr>
              <w:t>Средства федерального бюджета</w:t>
            </w:r>
          </w:p>
        </w:tc>
        <w:tc>
          <w:tcPr>
            <w:tcW w:w="1139"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r>
      <w:tr w:rsidR="00001330" w:rsidRPr="00A87AE9" w:rsidTr="007335FD">
        <w:trPr>
          <w:trHeight w:val="337"/>
        </w:trPr>
        <w:tc>
          <w:tcPr>
            <w:tcW w:w="541"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001330" w:rsidRPr="00A87AE9" w:rsidRDefault="00001330" w:rsidP="006E5CC1">
            <w:pPr>
              <w:rPr>
                <w:rFonts w:cs="Times New Roman"/>
                <w:sz w:val="20"/>
                <w:szCs w:val="20"/>
              </w:rPr>
            </w:pPr>
            <w:r w:rsidRPr="00A87AE9">
              <w:rPr>
                <w:rFonts w:cs="Times New Roman"/>
                <w:sz w:val="20"/>
                <w:szCs w:val="20"/>
              </w:rPr>
              <w:t>Внебюджетные источники</w:t>
            </w:r>
          </w:p>
        </w:tc>
        <w:tc>
          <w:tcPr>
            <w:tcW w:w="1139"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001330" w:rsidRPr="00A87AE9" w:rsidRDefault="00001330" w:rsidP="006E5CC1">
            <w:pPr>
              <w:rPr>
                <w:rFonts w:cs="Times New Roman"/>
                <w:sz w:val="20"/>
                <w:szCs w:val="20"/>
              </w:rPr>
            </w:pPr>
          </w:p>
        </w:tc>
      </w:tr>
      <w:tr w:rsidR="004211AC" w:rsidRPr="00A87AE9" w:rsidTr="007335FD">
        <w:trPr>
          <w:trHeight w:val="337"/>
        </w:trPr>
        <w:tc>
          <w:tcPr>
            <w:tcW w:w="541" w:type="dxa"/>
            <w:vMerge w:val="restart"/>
            <w:tcBorders>
              <w:top w:val="nil"/>
              <w:left w:val="single" w:sz="4" w:space="0" w:color="auto"/>
              <w:bottom w:val="nil"/>
              <w:right w:val="single" w:sz="4" w:space="0" w:color="auto"/>
            </w:tcBorders>
            <w:shd w:val="clear" w:color="000000" w:fill="FFFFFF"/>
            <w:noWrap/>
            <w:hideMark/>
          </w:tcPr>
          <w:p w:rsidR="004211AC" w:rsidRPr="00A87AE9" w:rsidRDefault="004211AC" w:rsidP="006E5CC1">
            <w:pPr>
              <w:jc w:val="center"/>
              <w:rPr>
                <w:rFonts w:cs="Times New Roman"/>
                <w:sz w:val="20"/>
                <w:szCs w:val="20"/>
              </w:rPr>
            </w:pPr>
            <w:r w:rsidRPr="00A87AE9">
              <w:rPr>
                <w:rFonts w:cs="Times New Roman"/>
                <w:sz w:val="20"/>
                <w:szCs w:val="20"/>
              </w:rPr>
              <w:lastRenderedPageBreak/>
              <w:t>3.1</w:t>
            </w:r>
          </w:p>
        </w:tc>
        <w:tc>
          <w:tcPr>
            <w:tcW w:w="1652" w:type="dxa"/>
            <w:vMerge w:val="restart"/>
            <w:tcBorders>
              <w:top w:val="nil"/>
              <w:left w:val="single" w:sz="4" w:space="0" w:color="auto"/>
              <w:bottom w:val="nil"/>
              <w:right w:val="single" w:sz="4" w:space="0" w:color="auto"/>
            </w:tcBorders>
            <w:shd w:val="clear" w:color="000000" w:fill="FFFFFF"/>
            <w:hideMark/>
          </w:tcPr>
          <w:p w:rsidR="004211AC" w:rsidRPr="00A87AE9" w:rsidRDefault="004211AC" w:rsidP="00150BA2">
            <w:pPr>
              <w:rPr>
                <w:rFonts w:cs="Times New Roman"/>
                <w:sz w:val="20"/>
                <w:szCs w:val="20"/>
              </w:rPr>
            </w:pPr>
            <w:r w:rsidRPr="00A87AE9">
              <w:rPr>
                <w:rFonts w:cs="Times New Roman"/>
                <w:sz w:val="20"/>
                <w:szCs w:val="20"/>
              </w:rPr>
              <w:t>Мероприятие 03.01 -</w:t>
            </w:r>
          </w:p>
          <w:p w:rsidR="004211AC" w:rsidRPr="00A87AE9" w:rsidRDefault="004211AC" w:rsidP="00150BA2">
            <w:pPr>
              <w:rPr>
                <w:rFonts w:cs="Times New Roman"/>
                <w:sz w:val="20"/>
                <w:szCs w:val="20"/>
              </w:rPr>
            </w:pPr>
            <w:r w:rsidRPr="00A87AE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783" w:type="dxa"/>
            <w:vMerge w:val="restart"/>
            <w:tcBorders>
              <w:top w:val="nil"/>
              <w:left w:val="single" w:sz="4" w:space="0" w:color="auto"/>
              <w:bottom w:val="nil"/>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2020 г.</w:t>
            </w:r>
          </w:p>
        </w:tc>
        <w:tc>
          <w:tcPr>
            <w:tcW w:w="1050" w:type="dxa"/>
            <w:tcBorders>
              <w:top w:val="nil"/>
              <w:left w:val="nil"/>
              <w:bottom w:val="single" w:sz="4" w:space="0" w:color="auto"/>
              <w:right w:val="single" w:sz="4" w:space="0" w:color="auto"/>
            </w:tcBorders>
            <w:shd w:val="clear" w:color="000000" w:fill="FFFFFF"/>
            <w:noWrap/>
            <w:hideMark/>
          </w:tcPr>
          <w:p w:rsidR="004211AC" w:rsidRPr="00A87AE9" w:rsidRDefault="004211AC" w:rsidP="006E5CC1">
            <w:pPr>
              <w:rPr>
                <w:rFonts w:cs="Times New Roman"/>
                <w:sz w:val="20"/>
                <w:szCs w:val="20"/>
              </w:rPr>
            </w:pPr>
            <w:r w:rsidRPr="00A87AE9">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192 902,50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71 385,09</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43 109,32</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28 275,77</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val="restart"/>
            <w:tcBorders>
              <w:top w:val="nil"/>
              <w:left w:val="single" w:sz="4" w:space="0" w:color="auto"/>
              <w:bottom w:val="nil"/>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1488" w:type="dxa"/>
            <w:vMerge w:val="restart"/>
            <w:tcBorders>
              <w:top w:val="nil"/>
              <w:left w:val="single" w:sz="4" w:space="0" w:color="auto"/>
              <w:bottom w:val="nil"/>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w:t>
            </w:r>
            <w:r w:rsidR="004D28FB" w:rsidRPr="00A87AE9">
              <w:rPr>
                <w:rFonts w:cs="Times New Roman"/>
                <w:sz w:val="20"/>
                <w:szCs w:val="20"/>
              </w:rPr>
              <w:t>ое переоснащение дома культуры «Всеволодово»</w:t>
            </w:r>
          </w:p>
        </w:tc>
      </w:tr>
      <w:tr w:rsidR="004211AC" w:rsidRPr="00A87AE9" w:rsidTr="007335FD">
        <w:trPr>
          <w:trHeight w:val="1350"/>
        </w:trPr>
        <w:tc>
          <w:tcPr>
            <w:tcW w:w="541"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9 644,75</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4 386,06</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1 413,77</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1509"/>
        </w:trPr>
        <w:tc>
          <w:tcPr>
            <w:tcW w:w="541"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183 257,75</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66 999,03</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26 862,00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659"/>
        </w:trPr>
        <w:tc>
          <w:tcPr>
            <w:tcW w:w="541"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Мероприятие 03.01.1</w:t>
            </w:r>
            <w:r w:rsidRPr="00A87AE9">
              <w:rPr>
                <w:rFonts w:cs="Times New Roman"/>
                <w:sz w:val="20"/>
                <w:szCs w:val="20"/>
              </w:rPr>
              <w:br/>
              <w:t xml:space="preserve">Проведение первоочередных мероприятий по восстановлению объектов инженерной инфраструктуры военных </w:t>
            </w:r>
            <w:r w:rsidRPr="00A87AE9">
              <w:rPr>
                <w:rFonts w:cs="Times New Roman"/>
                <w:sz w:val="20"/>
                <w:szCs w:val="20"/>
              </w:rPr>
              <w:lastRenderedPageBreak/>
              <w:t>городков</w:t>
            </w:r>
          </w:p>
        </w:tc>
        <w:tc>
          <w:tcPr>
            <w:tcW w:w="7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lastRenderedPageBreak/>
              <w:t>2020 г.</w:t>
            </w: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192 902,50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b/>
                <w:bCs/>
                <w:sz w:val="20"/>
                <w:szCs w:val="20"/>
              </w:rPr>
            </w:pPr>
            <w:r w:rsidRPr="00A87AE9">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b/>
                <w:bCs/>
                <w:sz w:val="20"/>
                <w:szCs w:val="20"/>
              </w:rPr>
            </w:pPr>
            <w:r w:rsidRPr="00A87AE9">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ОКИ УГЖКХ</w:t>
            </w:r>
          </w:p>
        </w:tc>
        <w:tc>
          <w:tcPr>
            <w:tcW w:w="148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w:t>
            </w:r>
            <w:r w:rsidRPr="00A87AE9">
              <w:rPr>
                <w:rFonts w:cs="Times New Roman"/>
                <w:sz w:val="20"/>
                <w:szCs w:val="20"/>
              </w:rPr>
              <w:lastRenderedPageBreak/>
              <w:t>ой этап) в/г Ногинск-5</w:t>
            </w:r>
          </w:p>
        </w:tc>
      </w:tr>
      <w:tr w:rsidR="004211AC" w:rsidRPr="00A87AE9" w:rsidTr="007335FD">
        <w:trPr>
          <w:trHeight w:val="1350"/>
        </w:trPr>
        <w:tc>
          <w:tcPr>
            <w:tcW w:w="541"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 xml:space="preserve">Средства бюджета городского округа Электросталь Московской </w:t>
            </w:r>
            <w:r w:rsidRPr="00A87AE9">
              <w:rPr>
                <w:rFonts w:cs="Times New Roman"/>
                <w:sz w:val="20"/>
                <w:szCs w:val="20"/>
              </w:rPr>
              <w:lastRenderedPageBreak/>
              <w:t>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lastRenderedPageBreak/>
              <w:t>9 644,75</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b/>
                <w:bCs/>
                <w:sz w:val="20"/>
                <w:szCs w:val="20"/>
              </w:rPr>
            </w:pPr>
            <w:r w:rsidRPr="00A87AE9">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948"/>
        </w:trPr>
        <w:tc>
          <w:tcPr>
            <w:tcW w:w="541"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183 257,75</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b/>
                <w:bCs/>
                <w:sz w:val="20"/>
                <w:szCs w:val="20"/>
              </w:rPr>
            </w:pPr>
            <w:r w:rsidRPr="00A87AE9">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209"/>
        </w:trPr>
        <w:tc>
          <w:tcPr>
            <w:tcW w:w="541"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652" w:type="dxa"/>
            <w:vMerge w:val="restart"/>
            <w:tcBorders>
              <w:top w:val="nil"/>
              <w:left w:val="single" w:sz="4" w:space="0" w:color="auto"/>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Мероприятие 03.01.2</w:t>
            </w:r>
            <w:r w:rsidRPr="00A87AE9">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783" w:type="dxa"/>
            <w:vMerge w:val="restart"/>
            <w:tcBorders>
              <w:top w:val="nil"/>
              <w:left w:val="single" w:sz="4" w:space="0" w:color="auto"/>
              <w:bottom w:val="single" w:sz="4" w:space="0" w:color="000000"/>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2020 г.</w:t>
            </w: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60 538,78</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b/>
                <w:bCs/>
                <w:sz w:val="20"/>
                <w:szCs w:val="20"/>
              </w:rPr>
            </w:pPr>
            <w:r w:rsidRPr="00A87AE9">
              <w:rPr>
                <w:rFonts w:cs="Times New Roman"/>
                <w:b/>
                <w:bCs/>
                <w:sz w:val="20"/>
                <w:szCs w:val="20"/>
              </w:rPr>
              <w:t>43 109,32</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b/>
                <w:bCs/>
                <w:sz w:val="20"/>
                <w:szCs w:val="20"/>
              </w:rPr>
            </w:pPr>
            <w:r w:rsidRPr="00A87AE9">
              <w:rPr>
                <w:rFonts w:cs="Times New Roman"/>
                <w:b/>
                <w:bCs/>
                <w:sz w:val="20"/>
                <w:szCs w:val="20"/>
              </w:rPr>
              <w:t>43 109,32</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b/>
                <w:bCs/>
                <w:sz w:val="20"/>
                <w:szCs w:val="20"/>
              </w:rPr>
            </w:pPr>
            <w:r w:rsidRPr="00A87AE9">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b/>
                <w:bCs/>
                <w:sz w:val="20"/>
                <w:szCs w:val="20"/>
              </w:rPr>
            </w:pPr>
            <w:r w:rsidRPr="00A87AE9">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b/>
                <w:bCs/>
                <w:sz w:val="20"/>
                <w:szCs w:val="20"/>
              </w:rPr>
            </w:pPr>
            <w:r w:rsidRPr="00A87AE9">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b/>
                <w:bCs/>
                <w:sz w:val="20"/>
                <w:szCs w:val="20"/>
              </w:rPr>
            </w:pPr>
            <w:r w:rsidRPr="00A87AE9">
              <w:rPr>
                <w:rFonts w:cs="Times New Roman"/>
                <w:b/>
                <w:bCs/>
                <w:sz w:val="20"/>
                <w:szCs w:val="20"/>
              </w:rPr>
              <w:t>0,00</w:t>
            </w:r>
          </w:p>
        </w:tc>
        <w:tc>
          <w:tcPr>
            <w:tcW w:w="688" w:type="dxa"/>
            <w:vMerge w:val="restart"/>
            <w:tcBorders>
              <w:top w:val="nil"/>
              <w:left w:val="single" w:sz="4" w:space="0" w:color="auto"/>
              <w:bottom w:val="single" w:sz="4" w:space="0" w:color="000000"/>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488" w:type="dxa"/>
            <w:vMerge w:val="restart"/>
            <w:tcBorders>
              <w:top w:val="nil"/>
              <w:left w:val="single" w:sz="4" w:space="0" w:color="auto"/>
              <w:bottom w:val="single" w:sz="4" w:space="0" w:color="000000"/>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Техническо</w:t>
            </w:r>
            <w:r w:rsidR="00D069C9" w:rsidRPr="00A87AE9">
              <w:rPr>
                <w:rFonts w:cs="Times New Roman"/>
                <w:sz w:val="20"/>
                <w:szCs w:val="20"/>
              </w:rPr>
              <w:t>е переоснащение дома культуры «Всеволодово»</w:t>
            </w:r>
          </w:p>
        </w:tc>
      </w:tr>
      <w:tr w:rsidR="004211AC" w:rsidRPr="00A87AE9" w:rsidTr="007335FD">
        <w:trPr>
          <w:trHeight w:val="1350"/>
        </w:trPr>
        <w:tc>
          <w:tcPr>
            <w:tcW w:w="541"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3 153,78</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1317"/>
        </w:trPr>
        <w:tc>
          <w:tcPr>
            <w:tcW w:w="541"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57 385,00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r>
      <w:tr w:rsidR="00001330" w:rsidRPr="00A87AE9" w:rsidTr="007335FD">
        <w:trPr>
          <w:trHeight w:val="337"/>
        </w:trPr>
        <w:tc>
          <w:tcPr>
            <w:tcW w:w="541" w:type="dxa"/>
            <w:vMerge w:val="restart"/>
            <w:tcBorders>
              <w:top w:val="single" w:sz="4" w:space="0" w:color="auto"/>
              <w:left w:val="single" w:sz="4" w:space="0" w:color="auto"/>
              <w:bottom w:val="nil"/>
              <w:right w:val="single" w:sz="4" w:space="0" w:color="auto"/>
            </w:tcBorders>
            <w:shd w:val="clear" w:color="000000" w:fill="FFFFFF"/>
            <w:noWrap/>
            <w:hideMark/>
          </w:tcPr>
          <w:p w:rsidR="00001330" w:rsidRPr="00A87AE9" w:rsidRDefault="00001330" w:rsidP="006E5CC1">
            <w:pPr>
              <w:jc w:val="center"/>
              <w:rPr>
                <w:rFonts w:cs="Times New Roman"/>
                <w:sz w:val="20"/>
                <w:szCs w:val="20"/>
              </w:rPr>
            </w:pPr>
            <w:r w:rsidRPr="00A87AE9">
              <w:rPr>
                <w:rFonts w:cs="Times New Roman"/>
                <w:sz w:val="20"/>
                <w:szCs w:val="20"/>
              </w:rPr>
              <w:t>3.2</w:t>
            </w:r>
          </w:p>
        </w:tc>
        <w:tc>
          <w:tcPr>
            <w:tcW w:w="1652" w:type="dxa"/>
            <w:vMerge w:val="restart"/>
            <w:tcBorders>
              <w:top w:val="nil"/>
              <w:left w:val="single" w:sz="4" w:space="0" w:color="auto"/>
              <w:bottom w:val="nil"/>
              <w:right w:val="single" w:sz="4" w:space="0" w:color="auto"/>
            </w:tcBorders>
            <w:shd w:val="clear" w:color="000000" w:fill="FFFFFF"/>
            <w:hideMark/>
          </w:tcPr>
          <w:p w:rsidR="00001330" w:rsidRPr="00A87AE9" w:rsidRDefault="00001330" w:rsidP="00150BA2">
            <w:pPr>
              <w:rPr>
                <w:rFonts w:cs="Times New Roman"/>
                <w:sz w:val="20"/>
                <w:szCs w:val="20"/>
              </w:rPr>
            </w:pPr>
            <w:r w:rsidRPr="00A87AE9">
              <w:rPr>
                <w:rFonts w:cs="Times New Roman"/>
                <w:sz w:val="20"/>
                <w:szCs w:val="20"/>
              </w:rPr>
              <w:t xml:space="preserve">Мероприятие </w:t>
            </w:r>
            <w:r w:rsidRPr="00A87AE9">
              <w:rPr>
                <w:rFonts w:cs="Times New Roman"/>
                <w:sz w:val="20"/>
                <w:szCs w:val="20"/>
              </w:rPr>
              <w:lastRenderedPageBreak/>
              <w:t>03.02.</w:t>
            </w:r>
          </w:p>
          <w:p w:rsidR="00001330" w:rsidRPr="00A87AE9" w:rsidRDefault="00001330" w:rsidP="00150BA2">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783" w:type="dxa"/>
            <w:vMerge w:val="restart"/>
            <w:tcBorders>
              <w:top w:val="nil"/>
              <w:left w:val="single" w:sz="4" w:space="0" w:color="auto"/>
              <w:bottom w:val="nil"/>
              <w:right w:val="single" w:sz="4" w:space="0" w:color="auto"/>
            </w:tcBorders>
            <w:shd w:val="clear" w:color="000000" w:fill="FFFFFF"/>
            <w:hideMark/>
          </w:tcPr>
          <w:p w:rsidR="00001330" w:rsidRPr="00A87AE9" w:rsidRDefault="00001330" w:rsidP="006E5CC1">
            <w:pPr>
              <w:jc w:val="center"/>
              <w:rPr>
                <w:rFonts w:cs="Times New Roman"/>
                <w:sz w:val="20"/>
                <w:szCs w:val="20"/>
              </w:rPr>
            </w:pPr>
            <w:r w:rsidRPr="00A87AE9">
              <w:rPr>
                <w:rFonts w:cs="Times New Roman"/>
                <w:sz w:val="20"/>
                <w:szCs w:val="20"/>
              </w:rPr>
              <w:lastRenderedPageBreak/>
              <w:t>2020-</w:t>
            </w:r>
            <w:r w:rsidRPr="00A87AE9">
              <w:rPr>
                <w:rFonts w:cs="Times New Roman"/>
                <w:sz w:val="20"/>
                <w:szCs w:val="20"/>
              </w:rPr>
              <w:lastRenderedPageBreak/>
              <w:t>2021 гг.</w:t>
            </w:r>
          </w:p>
        </w:tc>
        <w:tc>
          <w:tcPr>
            <w:tcW w:w="1050" w:type="dxa"/>
            <w:tcBorders>
              <w:top w:val="nil"/>
              <w:left w:val="nil"/>
              <w:bottom w:val="single" w:sz="4" w:space="0" w:color="auto"/>
              <w:right w:val="single" w:sz="4" w:space="0" w:color="auto"/>
            </w:tcBorders>
            <w:shd w:val="clear" w:color="000000" w:fill="FFFFFF"/>
            <w:noWrap/>
            <w:hideMark/>
          </w:tcPr>
          <w:p w:rsidR="00001330" w:rsidRPr="00A87AE9" w:rsidRDefault="00001330" w:rsidP="006E5CC1">
            <w:pPr>
              <w:rPr>
                <w:rFonts w:cs="Times New Roman"/>
                <w:sz w:val="20"/>
                <w:szCs w:val="20"/>
              </w:rPr>
            </w:pPr>
            <w:r w:rsidRPr="00A87AE9">
              <w:rPr>
                <w:rFonts w:cs="Times New Roman"/>
                <w:sz w:val="20"/>
                <w:szCs w:val="20"/>
              </w:rPr>
              <w:lastRenderedPageBreak/>
              <w:t>Итого</w:t>
            </w:r>
          </w:p>
        </w:tc>
        <w:tc>
          <w:tcPr>
            <w:tcW w:w="1139"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589 512,83</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b/>
                <w:bCs/>
                <w:sz w:val="20"/>
                <w:szCs w:val="20"/>
              </w:rPr>
            </w:pPr>
            <w:r w:rsidRPr="00A87AE9">
              <w:rPr>
                <w:b/>
                <w:bCs/>
                <w:sz w:val="20"/>
                <w:szCs w:val="20"/>
              </w:rPr>
              <w:t>18 509,48</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9 999,84</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112 027,68</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95 664,20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353 311,63</w:t>
            </w:r>
          </w:p>
        </w:tc>
        <w:tc>
          <w:tcPr>
            <w:tcW w:w="688" w:type="dxa"/>
            <w:vMerge w:val="restart"/>
            <w:tcBorders>
              <w:top w:val="nil"/>
              <w:left w:val="single" w:sz="4" w:space="0" w:color="auto"/>
              <w:bottom w:val="nil"/>
              <w:right w:val="single" w:sz="4" w:space="0" w:color="auto"/>
            </w:tcBorders>
            <w:shd w:val="clear" w:color="000000" w:fill="FFFFFF"/>
            <w:hideMark/>
          </w:tcPr>
          <w:p w:rsidR="00001330" w:rsidRPr="00A87AE9" w:rsidRDefault="00001330" w:rsidP="006E5CC1">
            <w:pPr>
              <w:jc w:val="center"/>
              <w:rPr>
                <w:rFonts w:cs="Times New Roman"/>
                <w:sz w:val="20"/>
                <w:szCs w:val="20"/>
              </w:rPr>
            </w:pPr>
            <w:r w:rsidRPr="00A87AE9">
              <w:rPr>
                <w:rFonts w:cs="Times New Roman"/>
                <w:sz w:val="20"/>
                <w:szCs w:val="20"/>
              </w:rPr>
              <w:t xml:space="preserve">ОКИ </w:t>
            </w:r>
            <w:r w:rsidRPr="00A87AE9">
              <w:rPr>
                <w:rFonts w:cs="Times New Roman"/>
                <w:sz w:val="20"/>
                <w:szCs w:val="20"/>
              </w:rPr>
              <w:lastRenderedPageBreak/>
              <w:t>УГЖКХ</w:t>
            </w:r>
          </w:p>
        </w:tc>
        <w:tc>
          <w:tcPr>
            <w:tcW w:w="1488" w:type="dxa"/>
            <w:vMerge w:val="restart"/>
            <w:tcBorders>
              <w:top w:val="nil"/>
              <w:left w:val="single" w:sz="4" w:space="0" w:color="auto"/>
              <w:bottom w:val="nil"/>
              <w:right w:val="single" w:sz="4" w:space="0" w:color="auto"/>
            </w:tcBorders>
            <w:shd w:val="clear" w:color="000000" w:fill="FFFFFF"/>
            <w:hideMark/>
          </w:tcPr>
          <w:p w:rsidR="00001330" w:rsidRPr="00A87AE9" w:rsidRDefault="00D069C9" w:rsidP="00B32B61">
            <w:pPr>
              <w:rPr>
                <w:rFonts w:cs="Times New Roman"/>
                <w:sz w:val="20"/>
                <w:szCs w:val="20"/>
              </w:rPr>
            </w:pPr>
            <w:r w:rsidRPr="00A87AE9">
              <w:rPr>
                <w:rFonts w:cs="Times New Roman"/>
                <w:sz w:val="20"/>
                <w:szCs w:val="20"/>
              </w:rPr>
              <w:lastRenderedPageBreak/>
              <w:t>Реконструкци</w:t>
            </w:r>
            <w:r w:rsidRPr="00A87AE9">
              <w:rPr>
                <w:rFonts w:cs="Times New Roman"/>
                <w:sz w:val="20"/>
                <w:szCs w:val="20"/>
              </w:rPr>
              <w:lastRenderedPageBreak/>
              <w:t>я очистных сооружений, в/г Ногинск-5, д. Всеволодово, Электросталь г.о., (в том числе ПИР); Осуществление строительного контроля при производстве работ по реконструкции очистных сооружений  по адресу: Московская область, г.о. Электросталь. д. Всеволодово, в/г Ногинск-5</w:t>
            </w:r>
          </w:p>
        </w:tc>
      </w:tr>
      <w:tr w:rsidR="00001330" w:rsidRPr="00A87AE9" w:rsidTr="007335FD">
        <w:trPr>
          <w:trHeight w:val="1350"/>
        </w:trPr>
        <w:tc>
          <w:tcPr>
            <w:tcW w:w="541" w:type="dxa"/>
            <w:vMerge/>
            <w:tcBorders>
              <w:top w:val="nil"/>
              <w:left w:val="single" w:sz="4" w:space="0" w:color="auto"/>
              <w:bottom w:val="nil"/>
              <w:right w:val="single" w:sz="4" w:space="0" w:color="auto"/>
            </w:tcBorders>
            <w:vAlign w:val="center"/>
            <w:hideMark/>
          </w:tcPr>
          <w:p w:rsidR="00001330" w:rsidRPr="00A87AE9" w:rsidRDefault="00001330"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hideMark/>
          </w:tcPr>
          <w:p w:rsidR="00001330" w:rsidRPr="00A87AE9" w:rsidRDefault="00001330"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001330" w:rsidRPr="00A87AE9" w:rsidRDefault="00001330"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001330" w:rsidRPr="00A87AE9" w:rsidRDefault="00001330"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29 475,64</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925,48</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500,00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5 601,38</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4 783,20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17 665,58</w:t>
            </w:r>
          </w:p>
        </w:tc>
        <w:tc>
          <w:tcPr>
            <w:tcW w:w="688" w:type="dxa"/>
            <w:vMerge/>
            <w:tcBorders>
              <w:top w:val="nil"/>
              <w:left w:val="single" w:sz="4" w:space="0" w:color="auto"/>
              <w:bottom w:val="nil"/>
              <w:right w:val="single" w:sz="4" w:space="0" w:color="auto"/>
            </w:tcBorders>
            <w:vAlign w:val="center"/>
            <w:hideMark/>
          </w:tcPr>
          <w:p w:rsidR="00001330" w:rsidRPr="00A87AE9" w:rsidRDefault="00001330"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001330" w:rsidRPr="00A87AE9" w:rsidRDefault="00001330" w:rsidP="006E5CC1">
            <w:pPr>
              <w:rPr>
                <w:rFonts w:cs="Times New Roman"/>
                <w:sz w:val="20"/>
                <w:szCs w:val="20"/>
              </w:rPr>
            </w:pPr>
          </w:p>
        </w:tc>
      </w:tr>
      <w:tr w:rsidR="00001330" w:rsidRPr="00A87AE9" w:rsidTr="007335FD">
        <w:trPr>
          <w:trHeight w:val="674"/>
        </w:trPr>
        <w:tc>
          <w:tcPr>
            <w:tcW w:w="541" w:type="dxa"/>
            <w:vMerge/>
            <w:tcBorders>
              <w:top w:val="nil"/>
              <w:left w:val="single" w:sz="4" w:space="0" w:color="auto"/>
              <w:bottom w:val="nil"/>
              <w:right w:val="single" w:sz="4" w:space="0" w:color="auto"/>
            </w:tcBorders>
            <w:vAlign w:val="center"/>
            <w:hideMark/>
          </w:tcPr>
          <w:p w:rsidR="00001330" w:rsidRPr="00A87AE9" w:rsidRDefault="00001330"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hideMark/>
          </w:tcPr>
          <w:p w:rsidR="00001330" w:rsidRPr="00A87AE9" w:rsidRDefault="00001330"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001330" w:rsidRPr="00A87AE9" w:rsidRDefault="00001330"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001330" w:rsidRPr="00A87AE9" w:rsidRDefault="00001330" w:rsidP="006E5CC1">
            <w:pPr>
              <w:rPr>
                <w:rFonts w:cs="Times New Roman"/>
                <w:sz w:val="20"/>
                <w:szCs w:val="20"/>
              </w:rPr>
            </w:pPr>
            <w:r w:rsidRPr="00A87AE9">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560 037,19</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17 584,00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9 499,84</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106 426,30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90 881,00</w:t>
            </w:r>
          </w:p>
        </w:tc>
        <w:tc>
          <w:tcPr>
            <w:tcW w:w="1134" w:type="dxa"/>
            <w:tcBorders>
              <w:top w:val="nil"/>
              <w:left w:val="nil"/>
              <w:bottom w:val="single" w:sz="4" w:space="0" w:color="auto"/>
              <w:right w:val="single" w:sz="4" w:space="0" w:color="auto"/>
            </w:tcBorders>
            <w:shd w:val="clear" w:color="000000" w:fill="FFFFFF"/>
            <w:noWrap/>
            <w:hideMark/>
          </w:tcPr>
          <w:p w:rsidR="00001330" w:rsidRPr="00A87AE9" w:rsidRDefault="00001330">
            <w:pPr>
              <w:jc w:val="center"/>
              <w:rPr>
                <w:sz w:val="20"/>
                <w:szCs w:val="20"/>
              </w:rPr>
            </w:pPr>
            <w:r w:rsidRPr="00A87AE9">
              <w:rPr>
                <w:sz w:val="20"/>
                <w:szCs w:val="20"/>
              </w:rPr>
              <w:t>335 646,05</w:t>
            </w:r>
          </w:p>
        </w:tc>
        <w:tc>
          <w:tcPr>
            <w:tcW w:w="688" w:type="dxa"/>
            <w:vMerge/>
            <w:tcBorders>
              <w:top w:val="nil"/>
              <w:left w:val="single" w:sz="4" w:space="0" w:color="auto"/>
              <w:bottom w:val="nil"/>
              <w:right w:val="single" w:sz="4" w:space="0" w:color="auto"/>
            </w:tcBorders>
            <w:vAlign w:val="center"/>
            <w:hideMark/>
          </w:tcPr>
          <w:p w:rsidR="00001330" w:rsidRPr="00A87AE9" w:rsidRDefault="00001330"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001330" w:rsidRPr="00A87AE9" w:rsidRDefault="00001330" w:rsidP="006E5CC1">
            <w:pPr>
              <w:rPr>
                <w:rFonts w:cs="Times New Roman"/>
                <w:sz w:val="20"/>
                <w:szCs w:val="20"/>
              </w:rPr>
            </w:pPr>
          </w:p>
        </w:tc>
      </w:tr>
      <w:tr w:rsidR="004211AC" w:rsidRPr="00A87AE9" w:rsidTr="007335FD">
        <w:trPr>
          <w:trHeight w:val="306"/>
        </w:trPr>
        <w:tc>
          <w:tcPr>
            <w:tcW w:w="54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211AC" w:rsidRPr="00A87AE9" w:rsidRDefault="004211AC" w:rsidP="006E5CC1">
            <w:pPr>
              <w:jc w:val="center"/>
              <w:rPr>
                <w:rFonts w:cs="Times New Roman"/>
                <w:color w:val="000000"/>
                <w:sz w:val="20"/>
                <w:szCs w:val="20"/>
              </w:rPr>
            </w:pPr>
            <w:r w:rsidRPr="00A87AE9">
              <w:rPr>
                <w:rFonts w:cs="Times New Roman"/>
                <w:color w:val="000000"/>
                <w:sz w:val="20"/>
                <w:szCs w:val="20"/>
              </w:rPr>
              <w:t>4</w:t>
            </w:r>
          </w:p>
        </w:tc>
        <w:tc>
          <w:tcPr>
            <w:tcW w:w="165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7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2020-2024 гг</w:t>
            </w:r>
          </w:p>
        </w:tc>
        <w:tc>
          <w:tcPr>
            <w:tcW w:w="1050"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rsidP="006E5CC1">
            <w:pPr>
              <w:rPr>
                <w:rFonts w:cs="Times New Roman"/>
                <w:sz w:val="20"/>
                <w:szCs w:val="20"/>
              </w:rPr>
            </w:pPr>
            <w:r w:rsidRPr="00A87AE9">
              <w:rPr>
                <w:rFonts w:cs="Times New Roman"/>
                <w:sz w:val="20"/>
                <w:szCs w:val="20"/>
              </w:rPr>
              <w:t>Итого</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ОКИ УГЖКХ</w:t>
            </w:r>
          </w:p>
        </w:tc>
        <w:tc>
          <w:tcPr>
            <w:tcW w:w="148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Х</w:t>
            </w:r>
          </w:p>
        </w:tc>
      </w:tr>
      <w:tr w:rsidR="004211AC" w:rsidRPr="00A87AE9" w:rsidTr="007335FD">
        <w:trPr>
          <w:trHeight w:val="1446"/>
        </w:trPr>
        <w:tc>
          <w:tcPr>
            <w:tcW w:w="541"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color w:val="000000"/>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1156"/>
        </w:trPr>
        <w:tc>
          <w:tcPr>
            <w:tcW w:w="541"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color w:val="000000"/>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nil"/>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337"/>
        </w:trPr>
        <w:tc>
          <w:tcPr>
            <w:tcW w:w="541" w:type="dxa"/>
            <w:vMerge w:val="restart"/>
            <w:tcBorders>
              <w:top w:val="nil"/>
              <w:left w:val="single" w:sz="4" w:space="0" w:color="auto"/>
              <w:right w:val="single" w:sz="4" w:space="0" w:color="auto"/>
            </w:tcBorders>
            <w:shd w:val="clear" w:color="000000" w:fill="FFFFFF"/>
            <w:noWrap/>
          </w:tcPr>
          <w:p w:rsidR="004211AC" w:rsidRPr="00A87AE9" w:rsidRDefault="004211AC" w:rsidP="00296249">
            <w:pPr>
              <w:jc w:val="center"/>
              <w:rPr>
                <w:rFonts w:cs="Times New Roman"/>
                <w:color w:val="000000"/>
                <w:sz w:val="20"/>
                <w:szCs w:val="20"/>
              </w:rPr>
            </w:pPr>
            <w:r w:rsidRPr="00A87AE9">
              <w:rPr>
                <w:rFonts w:cs="Times New Roman"/>
                <w:color w:val="000000"/>
                <w:sz w:val="20"/>
                <w:szCs w:val="20"/>
              </w:rPr>
              <w:t>4.1</w:t>
            </w:r>
          </w:p>
        </w:tc>
        <w:tc>
          <w:tcPr>
            <w:tcW w:w="1652" w:type="dxa"/>
            <w:vMerge w:val="restart"/>
            <w:tcBorders>
              <w:top w:val="nil"/>
              <w:left w:val="single" w:sz="4" w:space="0" w:color="auto"/>
              <w:right w:val="single" w:sz="4" w:space="0" w:color="auto"/>
            </w:tcBorders>
            <w:shd w:val="clear" w:color="000000" w:fill="FFFFFF"/>
          </w:tcPr>
          <w:p w:rsidR="004211AC" w:rsidRPr="00A87AE9" w:rsidRDefault="004211AC" w:rsidP="00DD6C6E">
            <w:pPr>
              <w:rPr>
                <w:rFonts w:cs="Times New Roman"/>
                <w:sz w:val="20"/>
                <w:szCs w:val="20"/>
              </w:rPr>
            </w:pPr>
            <w:r w:rsidRPr="00A87AE9">
              <w:rPr>
                <w:rFonts w:cs="Times New Roman"/>
                <w:sz w:val="20"/>
                <w:szCs w:val="20"/>
              </w:rPr>
              <w:t xml:space="preserve">Мероприятие </w:t>
            </w:r>
            <w:r w:rsidRPr="00A87AE9">
              <w:rPr>
                <w:rFonts w:cs="Times New Roman"/>
                <w:sz w:val="20"/>
                <w:szCs w:val="20"/>
              </w:rPr>
              <w:lastRenderedPageBreak/>
              <w:t>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4211AC" w:rsidRPr="00A87AE9" w:rsidRDefault="004211AC" w:rsidP="00DD6C6E">
            <w:pPr>
              <w:rPr>
                <w:rFonts w:cs="Times New Roman"/>
                <w:sz w:val="20"/>
                <w:szCs w:val="20"/>
              </w:rPr>
            </w:pPr>
          </w:p>
        </w:tc>
        <w:tc>
          <w:tcPr>
            <w:tcW w:w="783" w:type="dxa"/>
            <w:vMerge w:val="restart"/>
            <w:tcBorders>
              <w:top w:val="nil"/>
              <w:left w:val="single" w:sz="4" w:space="0" w:color="auto"/>
              <w:right w:val="single" w:sz="4" w:space="0" w:color="auto"/>
            </w:tcBorders>
            <w:shd w:val="clear" w:color="000000" w:fill="FFFFFF"/>
          </w:tcPr>
          <w:p w:rsidR="004211AC" w:rsidRPr="00A87AE9" w:rsidRDefault="004211AC" w:rsidP="00C8393A">
            <w:pPr>
              <w:jc w:val="center"/>
              <w:rPr>
                <w:rFonts w:cs="Times New Roman"/>
                <w:sz w:val="20"/>
                <w:szCs w:val="20"/>
              </w:rPr>
            </w:pPr>
            <w:r w:rsidRPr="00A87AE9">
              <w:rPr>
                <w:rFonts w:cs="Times New Roman"/>
                <w:sz w:val="20"/>
                <w:szCs w:val="20"/>
              </w:rPr>
              <w:lastRenderedPageBreak/>
              <w:t>2020г</w:t>
            </w:r>
          </w:p>
        </w:tc>
        <w:tc>
          <w:tcPr>
            <w:tcW w:w="1050"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rsidP="00296249">
            <w:pPr>
              <w:rPr>
                <w:rFonts w:cs="Times New Roman"/>
                <w:sz w:val="20"/>
                <w:szCs w:val="20"/>
              </w:rPr>
            </w:pPr>
            <w:r w:rsidRPr="00A87AE9">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688" w:type="dxa"/>
            <w:vMerge w:val="restart"/>
            <w:tcBorders>
              <w:top w:val="nil"/>
              <w:left w:val="single" w:sz="4" w:space="0" w:color="auto"/>
              <w:right w:val="single" w:sz="4" w:space="0" w:color="auto"/>
            </w:tcBorders>
            <w:shd w:val="clear" w:color="000000" w:fill="FFFFFF"/>
          </w:tcPr>
          <w:p w:rsidR="004211AC" w:rsidRPr="00A87AE9" w:rsidRDefault="004211AC" w:rsidP="00296249">
            <w:pPr>
              <w:jc w:val="center"/>
              <w:rPr>
                <w:rFonts w:cs="Times New Roman"/>
                <w:sz w:val="20"/>
                <w:szCs w:val="20"/>
              </w:rPr>
            </w:pPr>
            <w:r w:rsidRPr="00A87AE9">
              <w:rPr>
                <w:rFonts w:cs="Times New Roman"/>
                <w:sz w:val="20"/>
                <w:szCs w:val="20"/>
              </w:rPr>
              <w:t xml:space="preserve">ОКИ </w:t>
            </w:r>
            <w:r w:rsidRPr="00A87AE9">
              <w:rPr>
                <w:rFonts w:cs="Times New Roman"/>
                <w:sz w:val="20"/>
                <w:szCs w:val="20"/>
              </w:rPr>
              <w:lastRenderedPageBreak/>
              <w:t>УГЖКХ</w:t>
            </w:r>
          </w:p>
        </w:tc>
        <w:tc>
          <w:tcPr>
            <w:tcW w:w="1488" w:type="dxa"/>
            <w:vMerge w:val="restart"/>
            <w:tcBorders>
              <w:top w:val="nil"/>
              <w:left w:val="single" w:sz="4" w:space="0" w:color="auto"/>
              <w:right w:val="single" w:sz="4" w:space="0" w:color="auto"/>
            </w:tcBorders>
            <w:shd w:val="clear" w:color="000000" w:fill="FFFFFF"/>
          </w:tcPr>
          <w:p w:rsidR="004211AC" w:rsidRPr="00A87AE9" w:rsidRDefault="004211AC" w:rsidP="00296249">
            <w:pPr>
              <w:rPr>
                <w:rFonts w:cs="Times New Roman"/>
                <w:sz w:val="20"/>
                <w:szCs w:val="20"/>
              </w:rPr>
            </w:pPr>
            <w:r w:rsidRPr="00A87AE9">
              <w:rPr>
                <w:rFonts w:cs="Times New Roman"/>
                <w:sz w:val="20"/>
                <w:szCs w:val="20"/>
              </w:rPr>
              <w:lastRenderedPageBreak/>
              <w:t xml:space="preserve">Реализация </w:t>
            </w:r>
            <w:r w:rsidRPr="00A87AE9">
              <w:rPr>
                <w:rFonts w:cs="Times New Roman"/>
                <w:sz w:val="20"/>
                <w:szCs w:val="20"/>
              </w:rPr>
              <w:lastRenderedPageBreak/>
              <w:t>отдельных мероприятий муниципальных программ</w:t>
            </w:r>
          </w:p>
        </w:tc>
      </w:tr>
      <w:tr w:rsidR="004211AC" w:rsidRPr="00A87AE9" w:rsidTr="007335FD">
        <w:trPr>
          <w:trHeight w:val="337"/>
        </w:trPr>
        <w:tc>
          <w:tcPr>
            <w:tcW w:w="541" w:type="dxa"/>
            <w:vMerge/>
            <w:tcBorders>
              <w:left w:val="single" w:sz="4" w:space="0" w:color="auto"/>
              <w:bottom w:val="single" w:sz="4" w:space="0" w:color="auto"/>
              <w:right w:val="single" w:sz="4" w:space="0" w:color="auto"/>
            </w:tcBorders>
            <w:shd w:val="clear" w:color="000000" w:fill="FFFFFF"/>
            <w:noWrap/>
          </w:tcPr>
          <w:p w:rsidR="004211AC" w:rsidRPr="00A87AE9" w:rsidRDefault="004211AC" w:rsidP="00296249">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000000" w:fill="FFFFFF"/>
          </w:tcPr>
          <w:p w:rsidR="004211AC" w:rsidRPr="00A87AE9" w:rsidRDefault="004211AC" w:rsidP="00296249">
            <w:pPr>
              <w:rPr>
                <w:rFonts w:cs="Times New Roman"/>
                <w:sz w:val="20"/>
                <w:szCs w:val="20"/>
              </w:rPr>
            </w:pPr>
          </w:p>
        </w:tc>
        <w:tc>
          <w:tcPr>
            <w:tcW w:w="783" w:type="dxa"/>
            <w:vMerge/>
            <w:tcBorders>
              <w:left w:val="single" w:sz="4" w:space="0" w:color="auto"/>
              <w:bottom w:val="single" w:sz="4" w:space="0" w:color="000000"/>
              <w:right w:val="single" w:sz="4" w:space="0" w:color="auto"/>
            </w:tcBorders>
            <w:shd w:val="clear" w:color="000000" w:fill="FFFFFF"/>
          </w:tcPr>
          <w:p w:rsidR="004211AC" w:rsidRPr="00A87AE9" w:rsidRDefault="004211AC" w:rsidP="00296249">
            <w:pPr>
              <w:jc w:val="center"/>
              <w:rPr>
                <w:rFonts w:cs="Times New Roman"/>
                <w:sz w:val="20"/>
                <w:szCs w:val="20"/>
              </w:rPr>
            </w:pPr>
          </w:p>
        </w:tc>
        <w:tc>
          <w:tcPr>
            <w:tcW w:w="1050"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rsidP="00296249">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688" w:type="dxa"/>
            <w:vMerge/>
            <w:tcBorders>
              <w:left w:val="single" w:sz="4" w:space="0" w:color="auto"/>
              <w:bottom w:val="single" w:sz="4" w:space="0" w:color="000000"/>
              <w:right w:val="single" w:sz="4" w:space="0" w:color="auto"/>
            </w:tcBorders>
            <w:shd w:val="clear" w:color="000000" w:fill="FFFFFF"/>
          </w:tcPr>
          <w:p w:rsidR="004211AC" w:rsidRPr="00A87AE9" w:rsidRDefault="004211AC" w:rsidP="00296249">
            <w:pPr>
              <w:jc w:val="center"/>
              <w:rPr>
                <w:rFonts w:cs="Times New Roman"/>
                <w:sz w:val="20"/>
                <w:szCs w:val="20"/>
              </w:rPr>
            </w:pPr>
          </w:p>
        </w:tc>
        <w:tc>
          <w:tcPr>
            <w:tcW w:w="1488" w:type="dxa"/>
            <w:vMerge/>
            <w:tcBorders>
              <w:left w:val="single" w:sz="4" w:space="0" w:color="auto"/>
              <w:bottom w:val="single" w:sz="4" w:space="0" w:color="000000"/>
              <w:right w:val="single" w:sz="4" w:space="0" w:color="auto"/>
            </w:tcBorders>
            <w:shd w:val="clear" w:color="000000" w:fill="FFFFFF"/>
          </w:tcPr>
          <w:p w:rsidR="004211AC" w:rsidRPr="00A87AE9" w:rsidRDefault="004211AC" w:rsidP="00296249">
            <w:pPr>
              <w:rPr>
                <w:rFonts w:cs="Times New Roman"/>
                <w:sz w:val="20"/>
                <w:szCs w:val="20"/>
              </w:rPr>
            </w:pPr>
          </w:p>
        </w:tc>
      </w:tr>
      <w:tr w:rsidR="004211AC" w:rsidRPr="00A87AE9" w:rsidTr="007335FD">
        <w:trPr>
          <w:trHeight w:val="337"/>
        </w:trPr>
        <w:tc>
          <w:tcPr>
            <w:tcW w:w="541" w:type="dxa"/>
            <w:vMerge w:val="restart"/>
            <w:tcBorders>
              <w:top w:val="nil"/>
              <w:left w:val="single" w:sz="4" w:space="0" w:color="auto"/>
              <w:bottom w:val="single" w:sz="4" w:space="0" w:color="auto"/>
              <w:right w:val="single" w:sz="4" w:space="0" w:color="auto"/>
            </w:tcBorders>
            <w:shd w:val="clear" w:color="000000" w:fill="FFFFFF"/>
            <w:noWrap/>
            <w:hideMark/>
          </w:tcPr>
          <w:p w:rsidR="004211AC" w:rsidRPr="00A87AE9" w:rsidRDefault="004211AC" w:rsidP="00296249">
            <w:pPr>
              <w:jc w:val="center"/>
              <w:rPr>
                <w:rFonts w:cs="Times New Roman"/>
                <w:color w:val="000000"/>
                <w:sz w:val="20"/>
                <w:szCs w:val="20"/>
              </w:rPr>
            </w:pPr>
            <w:r w:rsidRPr="00A87AE9">
              <w:rPr>
                <w:rFonts w:cs="Times New Roman"/>
                <w:color w:val="000000"/>
                <w:sz w:val="20"/>
                <w:szCs w:val="20"/>
              </w:rPr>
              <w:t>4.2</w:t>
            </w:r>
          </w:p>
        </w:tc>
        <w:tc>
          <w:tcPr>
            <w:tcW w:w="1652" w:type="dxa"/>
            <w:vMerge w:val="restart"/>
            <w:tcBorders>
              <w:top w:val="nil"/>
              <w:left w:val="single" w:sz="4" w:space="0" w:color="auto"/>
              <w:bottom w:val="single" w:sz="4" w:space="0" w:color="auto"/>
              <w:right w:val="single" w:sz="4" w:space="0" w:color="auto"/>
            </w:tcBorders>
            <w:shd w:val="clear" w:color="000000" w:fill="FFFFFF"/>
            <w:hideMark/>
          </w:tcPr>
          <w:p w:rsidR="004211AC" w:rsidRPr="00A87AE9" w:rsidRDefault="004211AC" w:rsidP="00CE3F3A">
            <w:pPr>
              <w:rPr>
                <w:rFonts w:cs="Times New Roman"/>
                <w:sz w:val="20"/>
                <w:szCs w:val="20"/>
              </w:rPr>
            </w:pPr>
            <w:r w:rsidRPr="00A87AE9">
              <w:rPr>
                <w:rFonts w:cs="Times New Roman"/>
                <w:sz w:val="20"/>
                <w:szCs w:val="20"/>
              </w:rPr>
              <w:t>Мероприятие 04.02.</w:t>
            </w:r>
          </w:p>
          <w:p w:rsidR="004211AC" w:rsidRPr="00A87AE9" w:rsidRDefault="004211AC" w:rsidP="00CE3F3A">
            <w:pPr>
              <w:rPr>
                <w:rFonts w:cs="Times New Roman"/>
                <w:sz w:val="20"/>
                <w:szCs w:val="20"/>
              </w:rPr>
            </w:pPr>
            <w:r w:rsidRPr="00A87AE9">
              <w:rPr>
                <w:rFonts w:cs="Times New Roman"/>
                <w:sz w:val="20"/>
                <w:szCs w:val="20"/>
              </w:rPr>
              <w:t xml:space="preserve">Субсидии ресурсоснабжающим организациям на реализацию мероприятий по организации системы </w:t>
            </w:r>
            <w:r w:rsidRPr="00A87AE9">
              <w:rPr>
                <w:rFonts w:cs="Times New Roman"/>
                <w:sz w:val="20"/>
                <w:szCs w:val="20"/>
              </w:rPr>
              <w:lastRenderedPageBreak/>
              <w:t>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83" w:type="dxa"/>
            <w:vMerge w:val="restart"/>
            <w:tcBorders>
              <w:top w:val="nil"/>
              <w:left w:val="single" w:sz="4" w:space="0" w:color="auto"/>
              <w:bottom w:val="single" w:sz="4" w:space="0" w:color="000000"/>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lastRenderedPageBreak/>
              <w:t>2020-2024 гг</w:t>
            </w:r>
          </w:p>
        </w:tc>
        <w:tc>
          <w:tcPr>
            <w:tcW w:w="1050"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rsidP="006E5CC1">
            <w:pPr>
              <w:rPr>
                <w:rFonts w:cs="Times New Roman"/>
                <w:sz w:val="20"/>
                <w:szCs w:val="20"/>
              </w:rPr>
            </w:pPr>
            <w:r w:rsidRPr="00A87AE9">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val="restart"/>
            <w:tcBorders>
              <w:top w:val="nil"/>
              <w:left w:val="single" w:sz="4" w:space="0" w:color="auto"/>
              <w:bottom w:val="single" w:sz="4" w:space="0" w:color="000000"/>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ОКИ УГЖКХ</w:t>
            </w:r>
          </w:p>
        </w:tc>
        <w:tc>
          <w:tcPr>
            <w:tcW w:w="1488" w:type="dxa"/>
            <w:vMerge w:val="restart"/>
            <w:tcBorders>
              <w:top w:val="nil"/>
              <w:left w:val="single" w:sz="4" w:space="0" w:color="auto"/>
              <w:bottom w:val="single" w:sz="4" w:space="0" w:color="000000"/>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w:t>
            </w:r>
            <w:r w:rsidRPr="00A87AE9">
              <w:rPr>
                <w:rFonts w:cs="Times New Roman"/>
                <w:sz w:val="20"/>
                <w:szCs w:val="20"/>
              </w:rPr>
              <w:lastRenderedPageBreak/>
              <w:t>я и водоотведения, теплоснабжения, электроснабжения, газоснабжения на территории городского округа</w:t>
            </w:r>
          </w:p>
        </w:tc>
      </w:tr>
      <w:tr w:rsidR="004211AC" w:rsidRPr="00A87AE9" w:rsidTr="007335FD">
        <w:trPr>
          <w:trHeight w:val="1350"/>
        </w:trPr>
        <w:tc>
          <w:tcPr>
            <w:tcW w:w="541"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color w:val="000000"/>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2682"/>
        </w:trPr>
        <w:tc>
          <w:tcPr>
            <w:tcW w:w="541"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color w:val="000000"/>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nil"/>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257"/>
        </w:trPr>
        <w:tc>
          <w:tcPr>
            <w:tcW w:w="541" w:type="dxa"/>
            <w:vMerge w:val="restart"/>
            <w:tcBorders>
              <w:top w:val="single" w:sz="4" w:space="0" w:color="auto"/>
              <w:left w:val="single" w:sz="4" w:space="0" w:color="auto"/>
              <w:right w:val="single" w:sz="4" w:space="0" w:color="auto"/>
            </w:tcBorders>
            <w:shd w:val="clear" w:color="000000" w:fill="FFFFFF"/>
            <w:noWrap/>
          </w:tcPr>
          <w:p w:rsidR="004211AC" w:rsidRPr="00A87AE9" w:rsidRDefault="004211AC">
            <w:pPr>
              <w:jc w:val="center"/>
              <w:rPr>
                <w:rFonts w:cs="Times New Roman"/>
                <w:color w:val="000000"/>
                <w:sz w:val="20"/>
                <w:szCs w:val="20"/>
              </w:rPr>
            </w:pPr>
            <w:r w:rsidRPr="00A87AE9">
              <w:rPr>
                <w:rFonts w:cs="Times New Roman"/>
                <w:color w:val="000000"/>
                <w:sz w:val="20"/>
                <w:szCs w:val="20"/>
              </w:rPr>
              <w:t>4.3</w:t>
            </w:r>
          </w:p>
        </w:tc>
        <w:tc>
          <w:tcPr>
            <w:tcW w:w="1652" w:type="dxa"/>
            <w:vMerge w:val="restart"/>
            <w:tcBorders>
              <w:top w:val="single" w:sz="4" w:space="0" w:color="auto"/>
              <w:left w:val="single" w:sz="4" w:space="0" w:color="auto"/>
              <w:right w:val="single" w:sz="4" w:space="0" w:color="auto"/>
            </w:tcBorders>
            <w:shd w:val="clear" w:color="000000" w:fill="FFFFFF"/>
          </w:tcPr>
          <w:p w:rsidR="004211AC" w:rsidRPr="00A87AE9" w:rsidRDefault="004211AC">
            <w:pPr>
              <w:rPr>
                <w:rFonts w:cs="Times New Roman"/>
                <w:sz w:val="20"/>
                <w:szCs w:val="20"/>
              </w:rPr>
            </w:pPr>
            <w:r w:rsidRPr="00A87AE9">
              <w:rPr>
                <w:rFonts w:cs="Times New Roman"/>
                <w:sz w:val="20"/>
                <w:szCs w:val="20"/>
              </w:rPr>
              <w:t>Мероприятие 04.05.       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783" w:type="dxa"/>
            <w:vMerge w:val="restart"/>
            <w:tcBorders>
              <w:top w:val="single" w:sz="4" w:space="0" w:color="auto"/>
              <w:left w:val="single" w:sz="4" w:space="0" w:color="auto"/>
              <w:right w:val="single" w:sz="4" w:space="0" w:color="auto"/>
            </w:tcBorders>
            <w:shd w:val="clear" w:color="000000" w:fill="FFFFFF"/>
          </w:tcPr>
          <w:p w:rsidR="004211AC" w:rsidRPr="00A87AE9" w:rsidRDefault="004211AC" w:rsidP="00C8393A">
            <w:pPr>
              <w:jc w:val="center"/>
              <w:rPr>
                <w:rFonts w:cs="Times New Roman"/>
                <w:sz w:val="20"/>
                <w:szCs w:val="20"/>
              </w:rPr>
            </w:pPr>
            <w:r w:rsidRPr="00A87AE9">
              <w:rPr>
                <w:rFonts w:cs="Times New Roman"/>
                <w:sz w:val="20"/>
                <w:szCs w:val="20"/>
              </w:rPr>
              <w:t>2020г</w:t>
            </w:r>
          </w:p>
        </w:tc>
        <w:tc>
          <w:tcPr>
            <w:tcW w:w="1050"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rPr>
                <w:rFonts w:cs="Times New Roman"/>
                <w:sz w:val="20"/>
                <w:szCs w:val="20"/>
              </w:rPr>
            </w:pPr>
            <w:r w:rsidRPr="00A87AE9">
              <w:rPr>
                <w:rFonts w:cs="Times New Roman"/>
                <w:sz w:val="20"/>
                <w:szCs w:val="20"/>
              </w:rPr>
              <w:t>Итого</w:t>
            </w:r>
          </w:p>
        </w:tc>
        <w:tc>
          <w:tcPr>
            <w:tcW w:w="1139"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688" w:type="dxa"/>
            <w:vMerge w:val="restart"/>
            <w:tcBorders>
              <w:top w:val="single" w:sz="4" w:space="0" w:color="auto"/>
              <w:left w:val="single" w:sz="4" w:space="0" w:color="auto"/>
              <w:right w:val="single" w:sz="4" w:space="0" w:color="auto"/>
            </w:tcBorders>
            <w:shd w:val="clear" w:color="000000" w:fill="FFFFFF"/>
          </w:tcPr>
          <w:p w:rsidR="004211AC" w:rsidRPr="00A87AE9" w:rsidRDefault="004211AC">
            <w:pPr>
              <w:jc w:val="center"/>
              <w:rPr>
                <w:rFonts w:cs="Times New Roman"/>
                <w:sz w:val="20"/>
                <w:szCs w:val="20"/>
              </w:rPr>
            </w:pPr>
            <w:r w:rsidRPr="00A87AE9">
              <w:rPr>
                <w:rFonts w:cs="Times New Roman"/>
                <w:sz w:val="20"/>
                <w:szCs w:val="20"/>
              </w:rPr>
              <w:t>ОКИ УГЖКХ</w:t>
            </w:r>
          </w:p>
        </w:tc>
        <w:tc>
          <w:tcPr>
            <w:tcW w:w="1488" w:type="dxa"/>
            <w:vMerge w:val="restart"/>
            <w:tcBorders>
              <w:top w:val="single" w:sz="4" w:space="0" w:color="auto"/>
              <w:left w:val="single" w:sz="4" w:space="0" w:color="auto"/>
              <w:right w:val="single" w:sz="4" w:space="0" w:color="auto"/>
            </w:tcBorders>
            <w:shd w:val="clear" w:color="000000" w:fill="FFFFFF"/>
          </w:tcPr>
          <w:p w:rsidR="004211AC" w:rsidRPr="00A87AE9" w:rsidRDefault="004211AC" w:rsidP="006E5CC1">
            <w:pPr>
              <w:jc w:val="center"/>
              <w:rPr>
                <w:rFonts w:cs="Times New Roman"/>
                <w:sz w:val="20"/>
                <w:szCs w:val="20"/>
              </w:rPr>
            </w:pPr>
          </w:p>
        </w:tc>
      </w:tr>
      <w:tr w:rsidR="004211AC" w:rsidRPr="00A87AE9" w:rsidTr="007335FD">
        <w:trPr>
          <w:trHeight w:val="289"/>
        </w:trPr>
        <w:tc>
          <w:tcPr>
            <w:tcW w:w="541" w:type="dxa"/>
            <w:vMerge/>
            <w:tcBorders>
              <w:left w:val="single" w:sz="4" w:space="0" w:color="auto"/>
              <w:right w:val="single" w:sz="4" w:space="0" w:color="auto"/>
            </w:tcBorders>
            <w:shd w:val="clear" w:color="000000" w:fill="FFFFFF"/>
            <w:noWrap/>
            <w:vAlign w:val="center"/>
          </w:tcPr>
          <w:p w:rsidR="004211AC" w:rsidRPr="00A87AE9" w:rsidRDefault="004211AC">
            <w:pPr>
              <w:rPr>
                <w:rFonts w:cs="Times New Roman"/>
                <w:color w:val="000000"/>
                <w:sz w:val="20"/>
                <w:szCs w:val="20"/>
              </w:rPr>
            </w:pPr>
          </w:p>
        </w:tc>
        <w:tc>
          <w:tcPr>
            <w:tcW w:w="1652" w:type="dxa"/>
            <w:vMerge/>
            <w:tcBorders>
              <w:left w:val="single" w:sz="4" w:space="0" w:color="auto"/>
              <w:right w:val="single" w:sz="4" w:space="0" w:color="auto"/>
            </w:tcBorders>
            <w:shd w:val="clear" w:color="000000" w:fill="FFFFFF"/>
            <w:vAlign w:val="center"/>
          </w:tcPr>
          <w:p w:rsidR="004211AC" w:rsidRPr="00A87AE9" w:rsidRDefault="004211AC">
            <w:pPr>
              <w:rPr>
                <w:rFonts w:cs="Times New Roman"/>
                <w:sz w:val="20"/>
                <w:szCs w:val="20"/>
              </w:rPr>
            </w:pPr>
          </w:p>
        </w:tc>
        <w:tc>
          <w:tcPr>
            <w:tcW w:w="783" w:type="dxa"/>
            <w:vMerge/>
            <w:tcBorders>
              <w:left w:val="single" w:sz="4" w:space="0" w:color="auto"/>
              <w:right w:val="single" w:sz="4" w:space="0" w:color="auto"/>
            </w:tcBorders>
            <w:shd w:val="clear" w:color="000000" w:fill="FFFFFF"/>
            <w:vAlign w:val="center"/>
          </w:tcPr>
          <w:p w:rsidR="004211AC" w:rsidRPr="00A87AE9" w:rsidRDefault="004211AC">
            <w:pPr>
              <w:rPr>
                <w:rFonts w:cs="Times New Roman"/>
                <w:sz w:val="20"/>
                <w:szCs w:val="20"/>
              </w:rPr>
            </w:pPr>
          </w:p>
        </w:tc>
        <w:tc>
          <w:tcPr>
            <w:tcW w:w="1050"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688" w:type="dxa"/>
            <w:vMerge/>
            <w:tcBorders>
              <w:left w:val="single" w:sz="4" w:space="0" w:color="auto"/>
              <w:right w:val="single" w:sz="4" w:space="0" w:color="auto"/>
            </w:tcBorders>
            <w:shd w:val="clear" w:color="000000" w:fill="FFFFFF"/>
            <w:vAlign w:val="center"/>
          </w:tcPr>
          <w:p w:rsidR="004211AC" w:rsidRPr="00A87AE9" w:rsidRDefault="004211AC">
            <w:pPr>
              <w:rPr>
                <w:rFonts w:cs="Times New Roman"/>
                <w:sz w:val="20"/>
                <w:szCs w:val="20"/>
              </w:rPr>
            </w:pPr>
          </w:p>
        </w:tc>
        <w:tc>
          <w:tcPr>
            <w:tcW w:w="1488" w:type="dxa"/>
            <w:vMerge/>
            <w:tcBorders>
              <w:left w:val="single" w:sz="4" w:space="0" w:color="auto"/>
              <w:right w:val="single" w:sz="4" w:space="0" w:color="auto"/>
            </w:tcBorders>
            <w:shd w:val="clear" w:color="000000" w:fill="FFFFFF"/>
          </w:tcPr>
          <w:p w:rsidR="004211AC" w:rsidRPr="00A87AE9" w:rsidRDefault="004211AC" w:rsidP="006E5CC1">
            <w:pPr>
              <w:jc w:val="center"/>
              <w:rPr>
                <w:rFonts w:cs="Times New Roman"/>
                <w:sz w:val="20"/>
                <w:szCs w:val="20"/>
              </w:rPr>
            </w:pPr>
          </w:p>
        </w:tc>
      </w:tr>
      <w:tr w:rsidR="004211AC" w:rsidRPr="00A87AE9" w:rsidTr="007335FD">
        <w:trPr>
          <w:trHeight w:val="289"/>
        </w:trPr>
        <w:tc>
          <w:tcPr>
            <w:tcW w:w="541" w:type="dxa"/>
            <w:vMerge/>
            <w:tcBorders>
              <w:left w:val="single" w:sz="4" w:space="0" w:color="auto"/>
              <w:bottom w:val="nil"/>
              <w:right w:val="single" w:sz="4" w:space="0" w:color="auto"/>
            </w:tcBorders>
            <w:shd w:val="clear" w:color="000000" w:fill="FFFFFF"/>
            <w:noWrap/>
            <w:vAlign w:val="center"/>
          </w:tcPr>
          <w:p w:rsidR="004211AC" w:rsidRPr="00A87AE9" w:rsidRDefault="004211AC">
            <w:pPr>
              <w:rPr>
                <w:rFonts w:cs="Times New Roman"/>
                <w:color w:val="000000"/>
                <w:sz w:val="20"/>
                <w:szCs w:val="20"/>
              </w:rPr>
            </w:pPr>
          </w:p>
        </w:tc>
        <w:tc>
          <w:tcPr>
            <w:tcW w:w="1652" w:type="dxa"/>
            <w:vMerge/>
            <w:tcBorders>
              <w:left w:val="single" w:sz="4" w:space="0" w:color="auto"/>
              <w:bottom w:val="nil"/>
              <w:right w:val="single" w:sz="4" w:space="0" w:color="auto"/>
            </w:tcBorders>
            <w:shd w:val="clear" w:color="000000" w:fill="FFFFFF"/>
            <w:vAlign w:val="center"/>
          </w:tcPr>
          <w:p w:rsidR="004211AC" w:rsidRPr="00A87AE9" w:rsidRDefault="004211AC">
            <w:pPr>
              <w:rPr>
                <w:rFonts w:cs="Times New Roman"/>
                <w:sz w:val="20"/>
                <w:szCs w:val="20"/>
              </w:rPr>
            </w:pPr>
          </w:p>
        </w:tc>
        <w:tc>
          <w:tcPr>
            <w:tcW w:w="783" w:type="dxa"/>
            <w:vMerge/>
            <w:tcBorders>
              <w:left w:val="single" w:sz="4" w:space="0" w:color="auto"/>
              <w:bottom w:val="nil"/>
              <w:right w:val="single" w:sz="4" w:space="0" w:color="auto"/>
            </w:tcBorders>
            <w:shd w:val="clear" w:color="000000" w:fill="FFFFFF"/>
            <w:vAlign w:val="center"/>
          </w:tcPr>
          <w:p w:rsidR="004211AC" w:rsidRPr="00A87AE9" w:rsidRDefault="004211AC">
            <w:pPr>
              <w:rPr>
                <w:rFonts w:cs="Times New Roman"/>
                <w:sz w:val="20"/>
                <w:szCs w:val="20"/>
              </w:rPr>
            </w:pPr>
          </w:p>
        </w:tc>
        <w:tc>
          <w:tcPr>
            <w:tcW w:w="1050"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rPr>
                <w:rFonts w:cs="Times New Roman"/>
                <w:sz w:val="20"/>
                <w:szCs w:val="20"/>
              </w:rPr>
            </w:pPr>
            <w:r w:rsidRPr="00A87AE9">
              <w:rPr>
                <w:rFonts w:cs="Times New Roman"/>
                <w:sz w:val="20"/>
                <w:szCs w:val="20"/>
              </w:rPr>
              <w:t>Средства бюджета Московской области</w:t>
            </w:r>
          </w:p>
        </w:tc>
        <w:tc>
          <w:tcPr>
            <w:tcW w:w="1139"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A87AE9" w:rsidRDefault="004211AC">
            <w:pPr>
              <w:jc w:val="center"/>
              <w:rPr>
                <w:rFonts w:cs="Times New Roman"/>
                <w:sz w:val="20"/>
                <w:szCs w:val="20"/>
              </w:rPr>
            </w:pPr>
            <w:r w:rsidRPr="00A87AE9">
              <w:rPr>
                <w:rFonts w:cs="Times New Roman"/>
                <w:sz w:val="20"/>
                <w:szCs w:val="20"/>
              </w:rPr>
              <w:t xml:space="preserve"> -</w:t>
            </w:r>
          </w:p>
        </w:tc>
        <w:tc>
          <w:tcPr>
            <w:tcW w:w="688" w:type="dxa"/>
            <w:vMerge/>
            <w:tcBorders>
              <w:left w:val="single" w:sz="4" w:space="0" w:color="auto"/>
              <w:bottom w:val="nil"/>
              <w:right w:val="single" w:sz="4" w:space="0" w:color="auto"/>
            </w:tcBorders>
            <w:shd w:val="clear" w:color="000000" w:fill="FFFFFF"/>
            <w:vAlign w:val="center"/>
          </w:tcPr>
          <w:p w:rsidR="004211AC" w:rsidRPr="00A87AE9" w:rsidRDefault="004211AC">
            <w:pPr>
              <w:rPr>
                <w:rFonts w:cs="Times New Roman"/>
                <w:sz w:val="20"/>
                <w:szCs w:val="20"/>
              </w:rPr>
            </w:pPr>
          </w:p>
        </w:tc>
        <w:tc>
          <w:tcPr>
            <w:tcW w:w="1488" w:type="dxa"/>
            <w:vMerge/>
            <w:tcBorders>
              <w:left w:val="single" w:sz="4" w:space="0" w:color="auto"/>
              <w:bottom w:val="nil"/>
              <w:right w:val="single" w:sz="4" w:space="0" w:color="auto"/>
            </w:tcBorders>
            <w:shd w:val="clear" w:color="000000" w:fill="FFFFFF"/>
          </w:tcPr>
          <w:p w:rsidR="004211AC" w:rsidRPr="00A87AE9" w:rsidRDefault="004211AC" w:rsidP="006E5CC1">
            <w:pPr>
              <w:jc w:val="center"/>
              <w:rPr>
                <w:rFonts w:cs="Times New Roman"/>
                <w:sz w:val="20"/>
                <w:szCs w:val="20"/>
              </w:rPr>
            </w:pPr>
          </w:p>
        </w:tc>
      </w:tr>
      <w:tr w:rsidR="004211AC" w:rsidRPr="00A87AE9" w:rsidTr="007335FD">
        <w:trPr>
          <w:trHeight w:val="289"/>
        </w:trPr>
        <w:tc>
          <w:tcPr>
            <w:tcW w:w="541" w:type="dxa"/>
            <w:vMerge w:val="restart"/>
            <w:tcBorders>
              <w:top w:val="single" w:sz="4" w:space="0" w:color="auto"/>
              <w:left w:val="single" w:sz="4" w:space="0" w:color="auto"/>
              <w:bottom w:val="nil"/>
              <w:right w:val="single" w:sz="4" w:space="0" w:color="auto"/>
            </w:tcBorders>
            <w:shd w:val="clear" w:color="000000" w:fill="FFFFFF"/>
            <w:noWrap/>
            <w:hideMark/>
          </w:tcPr>
          <w:p w:rsidR="004211AC" w:rsidRPr="00A87AE9" w:rsidRDefault="004211AC" w:rsidP="006E5CC1">
            <w:pPr>
              <w:jc w:val="center"/>
              <w:rPr>
                <w:rFonts w:cs="Times New Roman"/>
                <w:color w:val="000000"/>
                <w:sz w:val="20"/>
                <w:szCs w:val="20"/>
              </w:rPr>
            </w:pPr>
            <w:r w:rsidRPr="00A87AE9">
              <w:rPr>
                <w:rFonts w:cs="Times New Roman"/>
                <w:color w:val="000000"/>
                <w:sz w:val="20"/>
                <w:szCs w:val="20"/>
              </w:rPr>
              <w:t>5.</w:t>
            </w:r>
          </w:p>
        </w:tc>
        <w:tc>
          <w:tcPr>
            <w:tcW w:w="1652"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7A1E5B">
            <w:pPr>
              <w:rPr>
                <w:rFonts w:cs="Times New Roman"/>
                <w:sz w:val="20"/>
                <w:szCs w:val="20"/>
              </w:rPr>
            </w:pPr>
            <w:r w:rsidRPr="00A87AE9">
              <w:rPr>
                <w:rFonts w:cs="Times New Roman"/>
                <w:sz w:val="20"/>
                <w:szCs w:val="20"/>
              </w:rPr>
              <w:t xml:space="preserve">Основное мероприятие 05 </w:t>
            </w:r>
          </w:p>
          <w:p w:rsidR="004211AC" w:rsidRPr="00A87AE9" w:rsidRDefault="004211AC" w:rsidP="007A1E5B">
            <w:pPr>
              <w:rPr>
                <w:rFonts w:cs="Times New Roman"/>
                <w:sz w:val="20"/>
                <w:szCs w:val="20"/>
              </w:rPr>
            </w:pPr>
            <w:r w:rsidRPr="00A87AE9">
              <w:rPr>
                <w:rFonts w:cs="Times New Roman"/>
                <w:sz w:val="20"/>
                <w:szCs w:val="20"/>
              </w:rPr>
              <w:t xml:space="preserve">«Мониторинг разработки и утверждения схем </w:t>
            </w:r>
            <w:r w:rsidRPr="00A87AE9">
              <w:rPr>
                <w:rFonts w:cs="Times New Roman"/>
                <w:sz w:val="20"/>
                <w:szCs w:val="20"/>
              </w:rPr>
              <w:lastRenderedPageBreak/>
              <w:t>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83"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lastRenderedPageBreak/>
              <w:t>2020-2024 гг.</w:t>
            </w:r>
          </w:p>
        </w:tc>
        <w:tc>
          <w:tcPr>
            <w:tcW w:w="1050"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rsidP="006E5CC1">
            <w:pPr>
              <w:rPr>
                <w:rFonts w:cs="Times New Roman"/>
                <w:sz w:val="20"/>
                <w:szCs w:val="20"/>
              </w:rPr>
            </w:pPr>
            <w:r w:rsidRPr="00A87AE9">
              <w:rPr>
                <w:rFonts w:cs="Times New Roman"/>
                <w:sz w:val="20"/>
                <w:szCs w:val="20"/>
              </w:rPr>
              <w:t>Итого</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5 461,19</w:t>
            </w:r>
          </w:p>
        </w:tc>
        <w:tc>
          <w:tcPr>
            <w:tcW w:w="1322"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11 731,79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5 834,17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1 597,62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3 000,00</w:t>
            </w:r>
          </w:p>
        </w:tc>
        <w:tc>
          <w:tcPr>
            <w:tcW w:w="688"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ОКИ УГЖКХ</w:t>
            </w:r>
          </w:p>
        </w:tc>
        <w:tc>
          <w:tcPr>
            <w:tcW w:w="1488"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Х</w:t>
            </w:r>
          </w:p>
        </w:tc>
      </w:tr>
      <w:tr w:rsidR="004211AC" w:rsidRPr="00A87AE9" w:rsidTr="007335FD">
        <w:trPr>
          <w:trHeight w:val="1108"/>
        </w:trPr>
        <w:tc>
          <w:tcPr>
            <w:tcW w:w="541"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color w:val="000000"/>
                <w:sz w:val="20"/>
                <w:szCs w:val="20"/>
              </w:rPr>
            </w:pPr>
          </w:p>
        </w:tc>
        <w:tc>
          <w:tcPr>
            <w:tcW w:w="1652"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городского округа Электрос</w:t>
            </w:r>
            <w:r w:rsidRPr="00A87AE9">
              <w:rPr>
                <w:rFonts w:cs="Times New Roman"/>
                <w:sz w:val="20"/>
                <w:szCs w:val="20"/>
              </w:rPr>
              <w:lastRenderedPageBreak/>
              <w:t>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lastRenderedPageBreak/>
              <w:t>5 461,19</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11 731,79</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1 300,00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5 834,17</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1 597,62</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3 000,00</w:t>
            </w:r>
          </w:p>
        </w:tc>
        <w:tc>
          <w:tcPr>
            <w:tcW w:w="688"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137"/>
        </w:trPr>
        <w:tc>
          <w:tcPr>
            <w:tcW w:w="541" w:type="dxa"/>
            <w:vMerge w:val="restart"/>
            <w:tcBorders>
              <w:top w:val="single" w:sz="4" w:space="0" w:color="auto"/>
              <w:left w:val="single" w:sz="4" w:space="0" w:color="auto"/>
              <w:bottom w:val="nil"/>
              <w:right w:val="single" w:sz="4" w:space="0" w:color="auto"/>
            </w:tcBorders>
            <w:shd w:val="clear" w:color="000000" w:fill="FFFFFF"/>
            <w:noWrap/>
            <w:hideMark/>
          </w:tcPr>
          <w:p w:rsidR="004211AC" w:rsidRPr="00A87AE9" w:rsidRDefault="004211AC" w:rsidP="006E5CC1">
            <w:pPr>
              <w:jc w:val="center"/>
              <w:rPr>
                <w:rFonts w:cs="Times New Roman"/>
                <w:color w:val="000000"/>
                <w:sz w:val="20"/>
                <w:szCs w:val="20"/>
              </w:rPr>
            </w:pPr>
            <w:r w:rsidRPr="00A87AE9">
              <w:rPr>
                <w:rFonts w:cs="Times New Roman"/>
                <w:color w:val="000000"/>
                <w:sz w:val="20"/>
                <w:szCs w:val="20"/>
              </w:rPr>
              <w:t>5.1</w:t>
            </w:r>
          </w:p>
        </w:tc>
        <w:tc>
          <w:tcPr>
            <w:tcW w:w="1652"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7A1E5B">
            <w:pPr>
              <w:rPr>
                <w:rFonts w:cs="Times New Roman"/>
                <w:sz w:val="20"/>
                <w:szCs w:val="20"/>
              </w:rPr>
            </w:pPr>
            <w:r w:rsidRPr="00A87AE9">
              <w:rPr>
                <w:rFonts w:cs="Times New Roman"/>
                <w:sz w:val="20"/>
                <w:szCs w:val="20"/>
              </w:rPr>
              <w:t>Мероприятие 05.01.</w:t>
            </w:r>
          </w:p>
          <w:p w:rsidR="004211AC" w:rsidRPr="00A87AE9" w:rsidRDefault="004211AC" w:rsidP="007A1E5B">
            <w:pPr>
              <w:rPr>
                <w:rFonts w:cs="Times New Roman"/>
                <w:sz w:val="20"/>
                <w:szCs w:val="20"/>
              </w:rPr>
            </w:pPr>
            <w:r w:rsidRPr="00A87AE9">
              <w:rPr>
                <w:rFonts w:cs="Times New Roman"/>
                <w:sz w:val="20"/>
                <w:szCs w:val="20"/>
              </w:rPr>
              <w:t>Утверждение схем теплоснабжения городских округов (актуализированных схем теплоснабжения городских округов)</w:t>
            </w:r>
          </w:p>
        </w:tc>
        <w:tc>
          <w:tcPr>
            <w:tcW w:w="783"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2020-2024 гг.</w:t>
            </w:r>
          </w:p>
        </w:tc>
        <w:tc>
          <w:tcPr>
            <w:tcW w:w="1050"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rsidP="006E5CC1">
            <w:pPr>
              <w:rPr>
                <w:rFonts w:cs="Times New Roman"/>
                <w:sz w:val="20"/>
                <w:szCs w:val="20"/>
              </w:rPr>
            </w:pPr>
            <w:r w:rsidRPr="00A87AE9">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2 600,00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8 731,79</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b/>
                <w:bCs/>
                <w:sz w:val="20"/>
                <w:szCs w:val="20"/>
              </w:rPr>
            </w:pPr>
            <w:r w:rsidRPr="00A87AE9">
              <w:rPr>
                <w:rFonts w:cs="Times New Roman"/>
                <w:b/>
                <w:bCs/>
                <w:sz w:val="20"/>
                <w:szCs w:val="20"/>
              </w:rPr>
              <w:t>1 300,00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2 834,17</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1 597,62</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3 000,00</w:t>
            </w:r>
          </w:p>
        </w:tc>
        <w:tc>
          <w:tcPr>
            <w:tcW w:w="688"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ОКИ УГЖКХ</w:t>
            </w:r>
          </w:p>
        </w:tc>
        <w:tc>
          <w:tcPr>
            <w:tcW w:w="1488"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Актуализация схемы теплоснабжения</w:t>
            </w:r>
          </w:p>
        </w:tc>
      </w:tr>
      <w:tr w:rsidR="004211AC" w:rsidRPr="00A87AE9" w:rsidTr="007335FD">
        <w:trPr>
          <w:trHeight w:val="1509"/>
        </w:trPr>
        <w:tc>
          <w:tcPr>
            <w:tcW w:w="541"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color w:val="000000"/>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2 600,00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8 731,79</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1 300,00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2 834,17</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1 597,62</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3 000,00</w:t>
            </w:r>
          </w:p>
        </w:tc>
        <w:tc>
          <w:tcPr>
            <w:tcW w:w="688"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155"/>
        </w:trPr>
        <w:tc>
          <w:tcPr>
            <w:tcW w:w="541" w:type="dxa"/>
            <w:vMerge w:val="restart"/>
            <w:tcBorders>
              <w:top w:val="single" w:sz="4" w:space="0" w:color="auto"/>
              <w:left w:val="single" w:sz="4" w:space="0" w:color="auto"/>
              <w:bottom w:val="nil"/>
              <w:right w:val="single" w:sz="4" w:space="0" w:color="auto"/>
            </w:tcBorders>
            <w:shd w:val="clear" w:color="000000" w:fill="FFFFFF"/>
            <w:noWrap/>
            <w:hideMark/>
          </w:tcPr>
          <w:p w:rsidR="004211AC" w:rsidRPr="00A87AE9" w:rsidRDefault="004211AC" w:rsidP="006E5CC1">
            <w:pPr>
              <w:jc w:val="center"/>
              <w:rPr>
                <w:rFonts w:cs="Times New Roman"/>
                <w:color w:val="000000"/>
                <w:sz w:val="20"/>
                <w:szCs w:val="20"/>
              </w:rPr>
            </w:pPr>
            <w:r w:rsidRPr="00A87AE9">
              <w:rPr>
                <w:rFonts w:cs="Times New Roman"/>
                <w:color w:val="000000"/>
                <w:sz w:val="20"/>
                <w:szCs w:val="20"/>
              </w:rPr>
              <w:t>5.2</w:t>
            </w:r>
          </w:p>
        </w:tc>
        <w:tc>
          <w:tcPr>
            <w:tcW w:w="1652"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7A1E5B">
            <w:pPr>
              <w:rPr>
                <w:rFonts w:cs="Times New Roman"/>
                <w:sz w:val="20"/>
                <w:szCs w:val="20"/>
              </w:rPr>
            </w:pPr>
            <w:r w:rsidRPr="00A87AE9">
              <w:rPr>
                <w:rFonts w:cs="Times New Roman"/>
                <w:sz w:val="20"/>
                <w:szCs w:val="20"/>
              </w:rPr>
              <w:t>Мероприятие 05.02.</w:t>
            </w:r>
          </w:p>
          <w:p w:rsidR="004211AC" w:rsidRPr="00A87AE9" w:rsidRDefault="004211AC" w:rsidP="007A1E5B">
            <w:pPr>
              <w:rPr>
                <w:rFonts w:cs="Times New Roman"/>
                <w:sz w:val="20"/>
                <w:szCs w:val="20"/>
              </w:rPr>
            </w:pPr>
            <w:r w:rsidRPr="00A87AE9">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783"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2022 г.</w:t>
            </w:r>
          </w:p>
        </w:tc>
        <w:tc>
          <w:tcPr>
            <w:tcW w:w="1050"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rsidP="006E5CC1">
            <w:pPr>
              <w:rPr>
                <w:rFonts w:cs="Times New Roman"/>
                <w:sz w:val="20"/>
                <w:szCs w:val="20"/>
              </w:rPr>
            </w:pPr>
            <w:r w:rsidRPr="00A87AE9">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2 861,19</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ОКИ УГЖКХ</w:t>
            </w:r>
          </w:p>
        </w:tc>
        <w:tc>
          <w:tcPr>
            <w:tcW w:w="1488"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Актуализация схемы водоснабжения водоотведения</w:t>
            </w:r>
          </w:p>
        </w:tc>
      </w:tr>
      <w:tr w:rsidR="004211AC" w:rsidRPr="00A87AE9" w:rsidTr="007335FD">
        <w:trPr>
          <w:trHeight w:val="1509"/>
        </w:trPr>
        <w:tc>
          <w:tcPr>
            <w:tcW w:w="541"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color w:val="000000"/>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2 861,19</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4211AC" w:rsidRPr="00A87AE9" w:rsidRDefault="004211AC" w:rsidP="006E5CC1">
            <w:pPr>
              <w:rPr>
                <w:rFonts w:cs="Times New Roman"/>
                <w:sz w:val="20"/>
                <w:szCs w:val="20"/>
              </w:rPr>
            </w:pPr>
          </w:p>
        </w:tc>
      </w:tr>
      <w:tr w:rsidR="004211AC" w:rsidRPr="00A87AE9" w:rsidTr="007335FD">
        <w:trPr>
          <w:trHeight w:val="498"/>
        </w:trPr>
        <w:tc>
          <w:tcPr>
            <w:tcW w:w="541" w:type="dxa"/>
            <w:vMerge w:val="restart"/>
            <w:tcBorders>
              <w:top w:val="single" w:sz="4" w:space="0" w:color="auto"/>
              <w:left w:val="single" w:sz="4" w:space="0" w:color="auto"/>
              <w:bottom w:val="nil"/>
              <w:right w:val="single" w:sz="4" w:space="0" w:color="auto"/>
            </w:tcBorders>
            <w:shd w:val="clear" w:color="000000" w:fill="FFFFFF"/>
            <w:noWrap/>
            <w:hideMark/>
          </w:tcPr>
          <w:p w:rsidR="004211AC" w:rsidRPr="00A87AE9" w:rsidRDefault="004211AC" w:rsidP="006E5CC1">
            <w:pPr>
              <w:jc w:val="center"/>
              <w:rPr>
                <w:rFonts w:cs="Times New Roman"/>
                <w:color w:val="000000"/>
                <w:sz w:val="20"/>
                <w:szCs w:val="20"/>
              </w:rPr>
            </w:pPr>
            <w:r w:rsidRPr="00A87AE9">
              <w:rPr>
                <w:rFonts w:cs="Times New Roman"/>
                <w:color w:val="000000"/>
                <w:sz w:val="20"/>
                <w:szCs w:val="20"/>
              </w:rPr>
              <w:t>5.3</w:t>
            </w:r>
          </w:p>
        </w:tc>
        <w:tc>
          <w:tcPr>
            <w:tcW w:w="1652"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7A1E5B">
            <w:pPr>
              <w:rPr>
                <w:rFonts w:cs="Times New Roman"/>
                <w:sz w:val="20"/>
                <w:szCs w:val="20"/>
              </w:rPr>
            </w:pPr>
            <w:r w:rsidRPr="00A87AE9">
              <w:rPr>
                <w:rFonts w:cs="Times New Roman"/>
                <w:sz w:val="20"/>
                <w:szCs w:val="20"/>
              </w:rPr>
              <w:t>Мероприятие 05.03.</w:t>
            </w:r>
          </w:p>
          <w:p w:rsidR="004211AC" w:rsidRPr="00A87AE9" w:rsidRDefault="004211AC" w:rsidP="007A1E5B">
            <w:pPr>
              <w:rPr>
                <w:rFonts w:cs="Times New Roman"/>
                <w:sz w:val="20"/>
                <w:szCs w:val="20"/>
              </w:rPr>
            </w:pPr>
            <w:r w:rsidRPr="00A87AE9">
              <w:rPr>
                <w:rFonts w:cs="Times New Roman"/>
                <w:sz w:val="20"/>
                <w:szCs w:val="20"/>
              </w:rPr>
              <w:lastRenderedPageBreak/>
              <w:t>Утверждение программ комплексного развития систем коммунальной инфраструктуры городских округов</w:t>
            </w:r>
          </w:p>
        </w:tc>
        <w:tc>
          <w:tcPr>
            <w:tcW w:w="783"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lastRenderedPageBreak/>
              <w:t>2020 г.</w:t>
            </w:r>
          </w:p>
        </w:tc>
        <w:tc>
          <w:tcPr>
            <w:tcW w:w="1050"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rsidP="006E5CC1">
            <w:pPr>
              <w:rPr>
                <w:rFonts w:cs="Times New Roman"/>
                <w:sz w:val="20"/>
                <w:szCs w:val="20"/>
              </w:rPr>
            </w:pPr>
            <w:r w:rsidRPr="00A87AE9">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b/>
                <w:bCs/>
                <w:sz w:val="20"/>
                <w:szCs w:val="20"/>
              </w:rPr>
            </w:pPr>
            <w:r w:rsidRPr="00A87AE9">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6E5CC1">
            <w:pPr>
              <w:jc w:val="center"/>
              <w:rPr>
                <w:rFonts w:cs="Times New Roman"/>
                <w:sz w:val="20"/>
                <w:szCs w:val="20"/>
              </w:rPr>
            </w:pPr>
            <w:r w:rsidRPr="00A87AE9">
              <w:rPr>
                <w:rFonts w:cs="Times New Roman"/>
                <w:sz w:val="20"/>
                <w:szCs w:val="20"/>
              </w:rPr>
              <w:t>ОКИ УГЖ</w:t>
            </w:r>
            <w:r w:rsidRPr="00A87AE9">
              <w:rPr>
                <w:rFonts w:cs="Times New Roman"/>
                <w:sz w:val="20"/>
                <w:szCs w:val="20"/>
              </w:rPr>
              <w:lastRenderedPageBreak/>
              <w:t>КХ</w:t>
            </w:r>
          </w:p>
        </w:tc>
        <w:tc>
          <w:tcPr>
            <w:tcW w:w="1488" w:type="dxa"/>
            <w:vMerge w:val="restart"/>
            <w:tcBorders>
              <w:top w:val="single" w:sz="4" w:space="0" w:color="auto"/>
              <w:left w:val="single" w:sz="4" w:space="0" w:color="auto"/>
              <w:bottom w:val="nil"/>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lastRenderedPageBreak/>
              <w:t xml:space="preserve">Разработка программы </w:t>
            </w:r>
            <w:r w:rsidRPr="00A87AE9">
              <w:rPr>
                <w:rFonts w:cs="Times New Roman"/>
                <w:sz w:val="20"/>
                <w:szCs w:val="20"/>
              </w:rPr>
              <w:lastRenderedPageBreak/>
              <w:t>комплексного развития систем коммунальной инфраструктуры</w:t>
            </w:r>
          </w:p>
        </w:tc>
      </w:tr>
      <w:tr w:rsidR="004211AC" w:rsidRPr="00A87AE9" w:rsidTr="007335FD">
        <w:trPr>
          <w:trHeight w:val="1509"/>
        </w:trPr>
        <w:tc>
          <w:tcPr>
            <w:tcW w:w="541"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color w:val="000000"/>
                <w:sz w:val="20"/>
                <w:szCs w:val="20"/>
              </w:rPr>
            </w:pPr>
          </w:p>
        </w:tc>
        <w:tc>
          <w:tcPr>
            <w:tcW w:w="1652"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A87AE9" w:rsidRDefault="004211AC"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322"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A87AE9" w:rsidRDefault="004211AC">
            <w:pPr>
              <w:jc w:val="center"/>
              <w:rPr>
                <w:rFonts w:cs="Times New Roman"/>
                <w:sz w:val="20"/>
                <w:szCs w:val="20"/>
              </w:rPr>
            </w:pPr>
            <w:r w:rsidRPr="00A87AE9">
              <w:rPr>
                <w:rFonts w:cs="Times New Roman"/>
                <w:sz w:val="20"/>
                <w:szCs w:val="20"/>
              </w:rPr>
              <w:t>0,00</w:t>
            </w:r>
          </w:p>
        </w:tc>
        <w:tc>
          <w:tcPr>
            <w:tcW w:w="688"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4211AC" w:rsidRPr="00A87AE9" w:rsidRDefault="004211AC" w:rsidP="006E5CC1">
            <w:pPr>
              <w:rPr>
                <w:rFonts w:cs="Times New Roman"/>
                <w:sz w:val="20"/>
                <w:szCs w:val="20"/>
              </w:rPr>
            </w:pPr>
          </w:p>
        </w:tc>
      </w:tr>
      <w:tr w:rsidR="00135BEC" w:rsidRPr="00A87AE9" w:rsidTr="007335FD">
        <w:trPr>
          <w:trHeight w:val="689"/>
        </w:trPr>
        <w:tc>
          <w:tcPr>
            <w:tcW w:w="2976"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135BEC" w:rsidRPr="00A87AE9" w:rsidRDefault="00135BEC" w:rsidP="006E5CC1">
            <w:pPr>
              <w:jc w:val="center"/>
              <w:rPr>
                <w:rFonts w:cs="Times New Roman"/>
                <w:b/>
                <w:bCs/>
                <w:sz w:val="20"/>
                <w:szCs w:val="20"/>
              </w:rPr>
            </w:pPr>
            <w:r w:rsidRPr="00A87AE9">
              <w:rPr>
                <w:rFonts w:cs="Times New Roman"/>
                <w:b/>
                <w:bCs/>
                <w:sz w:val="20"/>
                <w:szCs w:val="20"/>
              </w:rPr>
              <w:t>Итого по подпрограмме</w:t>
            </w:r>
          </w:p>
        </w:tc>
        <w:tc>
          <w:tcPr>
            <w:tcW w:w="1050" w:type="dxa"/>
            <w:tcBorders>
              <w:top w:val="single" w:sz="4" w:space="0" w:color="auto"/>
              <w:left w:val="nil"/>
              <w:bottom w:val="single" w:sz="4" w:space="0" w:color="auto"/>
              <w:right w:val="single" w:sz="4" w:space="0" w:color="auto"/>
            </w:tcBorders>
            <w:shd w:val="clear" w:color="000000" w:fill="FFFFFF"/>
            <w:hideMark/>
          </w:tcPr>
          <w:p w:rsidR="00135BEC" w:rsidRPr="00A87AE9" w:rsidRDefault="00135BEC" w:rsidP="006E5CC1">
            <w:pPr>
              <w:rPr>
                <w:rFonts w:cs="Times New Roman"/>
                <w:sz w:val="20"/>
                <w:szCs w:val="20"/>
              </w:rPr>
            </w:pPr>
            <w:r w:rsidRPr="00A87AE9">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452 901,56</w:t>
            </w:r>
          </w:p>
        </w:tc>
        <w:tc>
          <w:tcPr>
            <w:tcW w:w="1322"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1 947 394,85</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368 044,24</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300 041,71</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411 147,57</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367 863,20</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500 298,13</w:t>
            </w:r>
          </w:p>
        </w:tc>
        <w:tc>
          <w:tcPr>
            <w:tcW w:w="217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35BEC" w:rsidRPr="00A87AE9" w:rsidRDefault="00135BEC">
            <w:pPr>
              <w:jc w:val="center"/>
            </w:pPr>
          </w:p>
        </w:tc>
      </w:tr>
      <w:tr w:rsidR="00135BEC" w:rsidRPr="00A87AE9" w:rsidTr="007335FD">
        <w:trPr>
          <w:trHeight w:val="1350"/>
        </w:trPr>
        <w:tc>
          <w:tcPr>
            <w:tcW w:w="2976" w:type="dxa"/>
            <w:gridSpan w:val="3"/>
            <w:vMerge/>
            <w:tcBorders>
              <w:top w:val="single" w:sz="4" w:space="0" w:color="auto"/>
              <w:left w:val="single" w:sz="4" w:space="0" w:color="auto"/>
              <w:bottom w:val="nil"/>
              <w:right w:val="single" w:sz="4" w:space="0" w:color="000000"/>
            </w:tcBorders>
            <w:vAlign w:val="center"/>
            <w:hideMark/>
          </w:tcPr>
          <w:p w:rsidR="00135BEC" w:rsidRPr="00A87AE9" w:rsidRDefault="00135BEC" w:rsidP="006E5CC1">
            <w:pPr>
              <w:rPr>
                <w:rFonts w:cs="Times New Roman"/>
                <w:b/>
                <w:bCs/>
                <w:sz w:val="20"/>
                <w:szCs w:val="20"/>
              </w:rPr>
            </w:pPr>
          </w:p>
        </w:tc>
        <w:tc>
          <w:tcPr>
            <w:tcW w:w="1050" w:type="dxa"/>
            <w:tcBorders>
              <w:top w:val="nil"/>
              <w:left w:val="nil"/>
              <w:bottom w:val="single" w:sz="4" w:space="0" w:color="auto"/>
              <w:right w:val="single" w:sz="4" w:space="0" w:color="auto"/>
            </w:tcBorders>
            <w:shd w:val="clear" w:color="000000" w:fill="FFFFFF"/>
            <w:hideMark/>
          </w:tcPr>
          <w:p w:rsidR="00135BEC" w:rsidRPr="00A87AE9" w:rsidRDefault="00135BEC"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21 560,91</w:t>
            </w:r>
          </w:p>
        </w:tc>
        <w:tc>
          <w:tcPr>
            <w:tcW w:w="1322"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86 292,93</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45 897,21</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6 334,17</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8 612,77</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4 783,20</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20 665,58</w:t>
            </w:r>
          </w:p>
        </w:tc>
        <w:tc>
          <w:tcPr>
            <w:tcW w:w="2176" w:type="dxa"/>
            <w:gridSpan w:val="2"/>
            <w:vMerge/>
            <w:tcBorders>
              <w:top w:val="nil"/>
              <w:left w:val="nil"/>
              <w:bottom w:val="single" w:sz="4" w:space="0" w:color="auto"/>
              <w:right w:val="single" w:sz="4" w:space="0" w:color="auto"/>
            </w:tcBorders>
            <w:hideMark/>
          </w:tcPr>
          <w:p w:rsidR="00135BEC" w:rsidRPr="00A87AE9" w:rsidRDefault="00135BEC" w:rsidP="006E5CC1">
            <w:pPr>
              <w:rPr>
                <w:rFonts w:cs="Times New Roman"/>
                <w:sz w:val="20"/>
                <w:szCs w:val="20"/>
              </w:rPr>
            </w:pPr>
          </w:p>
        </w:tc>
      </w:tr>
      <w:tr w:rsidR="00135BEC" w:rsidRPr="00A87AE9" w:rsidTr="007335FD">
        <w:trPr>
          <w:trHeight w:val="1392"/>
        </w:trPr>
        <w:tc>
          <w:tcPr>
            <w:tcW w:w="2976" w:type="dxa"/>
            <w:gridSpan w:val="3"/>
            <w:vMerge/>
            <w:tcBorders>
              <w:top w:val="single" w:sz="4" w:space="0" w:color="auto"/>
              <w:left w:val="single" w:sz="4" w:space="0" w:color="auto"/>
              <w:bottom w:val="nil"/>
              <w:right w:val="single" w:sz="4" w:space="0" w:color="000000"/>
            </w:tcBorders>
            <w:vAlign w:val="center"/>
            <w:hideMark/>
          </w:tcPr>
          <w:p w:rsidR="00135BEC" w:rsidRPr="00A87AE9" w:rsidRDefault="00135BEC" w:rsidP="006E5CC1">
            <w:pPr>
              <w:rPr>
                <w:rFonts w:cs="Times New Roman"/>
                <w:b/>
                <w:bCs/>
                <w:sz w:val="20"/>
                <w:szCs w:val="20"/>
              </w:rPr>
            </w:pPr>
          </w:p>
        </w:tc>
        <w:tc>
          <w:tcPr>
            <w:tcW w:w="1050" w:type="dxa"/>
            <w:tcBorders>
              <w:top w:val="nil"/>
              <w:left w:val="nil"/>
              <w:bottom w:val="single" w:sz="4" w:space="0" w:color="auto"/>
              <w:right w:val="single" w:sz="4" w:space="0" w:color="auto"/>
            </w:tcBorders>
            <w:shd w:val="clear" w:color="000000" w:fill="FFFFFF"/>
            <w:hideMark/>
          </w:tcPr>
          <w:p w:rsidR="00135BEC" w:rsidRPr="00A87AE9" w:rsidRDefault="00135BEC" w:rsidP="006E5CC1">
            <w:pPr>
              <w:rPr>
                <w:rFonts w:cs="Times New Roman"/>
                <w:sz w:val="20"/>
                <w:szCs w:val="20"/>
              </w:rPr>
            </w:pPr>
            <w:r w:rsidRPr="00A87AE9">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183 257,75</w:t>
            </w:r>
          </w:p>
        </w:tc>
        <w:tc>
          <w:tcPr>
            <w:tcW w:w="1322"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627 036,22</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57 721,03</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9 499,84</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133 288,30</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90 881,00</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335 646,05</w:t>
            </w:r>
          </w:p>
        </w:tc>
        <w:tc>
          <w:tcPr>
            <w:tcW w:w="2176" w:type="dxa"/>
            <w:gridSpan w:val="2"/>
            <w:vMerge/>
            <w:tcBorders>
              <w:top w:val="nil"/>
              <w:left w:val="nil"/>
              <w:bottom w:val="single" w:sz="4" w:space="0" w:color="auto"/>
              <w:right w:val="single" w:sz="4" w:space="0" w:color="auto"/>
            </w:tcBorders>
            <w:hideMark/>
          </w:tcPr>
          <w:p w:rsidR="00135BEC" w:rsidRPr="00A87AE9" w:rsidRDefault="00135BEC" w:rsidP="006E5CC1">
            <w:pPr>
              <w:rPr>
                <w:rFonts w:cs="Times New Roman"/>
                <w:sz w:val="20"/>
                <w:szCs w:val="20"/>
              </w:rPr>
            </w:pPr>
          </w:p>
        </w:tc>
      </w:tr>
      <w:tr w:rsidR="00135BEC" w:rsidRPr="00A87AE9" w:rsidTr="007335FD">
        <w:trPr>
          <w:trHeight w:val="1263"/>
        </w:trPr>
        <w:tc>
          <w:tcPr>
            <w:tcW w:w="2976" w:type="dxa"/>
            <w:gridSpan w:val="3"/>
            <w:vMerge/>
            <w:tcBorders>
              <w:top w:val="single" w:sz="4" w:space="0" w:color="auto"/>
              <w:left w:val="single" w:sz="4" w:space="0" w:color="auto"/>
              <w:bottom w:val="single" w:sz="4" w:space="0" w:color="auto"/>
              <w:right w:val="single" w:sz="4" w:space="0" w:color="000000"/>
            </w:tcBorders>
            <w:vAlign w:val="center"/>
          </w:tcPr>
          <w:p w:rsidR="00135BEC" w:rsidRPr="00A87AE9" w:rsidRDefault="00135BEC" w:rsidP="006E5CC1">
            <w:pPr>
              <w:rPr>
                <w:rFonts w:cs="Times New Roman"/>
                <w:b/>
                <w:bCs/>
                <w:sz w:val="20"/>
                <w:szCs w:val="20"/>
              </w:rPr>
            </w:pPr>
          </w:p>
        </w:tc>
        <w:tc>
          <w:tcPr>
            <w:tcW w:w="1050" w:type="dxa"/>
            <w:tcBorders>
              <w:top w:val="nil"/>
              <w:left w:val="nil"/>
              <w:bottom w:val="single" w:sz="4" w:space="0" w:color="auto"/>
              <w:right w:val="single" w:sz="4" w:space="0" w:color="auto"/>
            </w:tcBorders>
            <w:shd w:val="clear" w:color="000000" w:fill="FFFFFF"/>
          </w:tcPr>
          <w:p w:rsidR="00135BEC" w:rsidRPr="00A87AE9" w:rsidRDefault="00135BEC" w:rsidP="006E5CC1">
            <w:pPr>
              <w:rPr>
                <w:rFonts w:cs="Times New Roman"/>
                <w:sz w:val="20"/>
                <w:szCs w:val="20"/>
              </w:rPr>
            </w:pPr>
            <w:r w:rsidRPr="00A87AE9">
              <w:rPr>
                <w:rFonts w:cs="Times New Roman"/>
                <w:sz w:val="20"/>
                <w:szCs w:val="20"/>
              </w:rPr>
              <w:t>Средства федерального бюджета</w:t>
            </w:r>
          </w:p>
        </w:tc>
        <w:tc>
          <w:tcPr>
            <w:tcW w:w="1139" w:type="dxa"/>
            <w:tcBorders>
              <w:top w:val="nil"/>
              <w:left w:val="nil"/>
              <w:bottom w:val="single" w:sz="4" w:space="0" w:color="auto"/>
              <w:right w:val="single" w:sz="4" w:space="0" w:color="auto"/>
            </w:tcBorders>
            <w:shd w:val="clear" w:color="000000" w:fill="FFFFFF"/>
            <w:noWrap/>
          </w:tcPr>
          <w:p w:rsidR="00135BEC" w:rsidRPr="00A87AE9" w:rsidRDefault="00135BEC">
            <w:pPr>
              <w:jc w:val="center"/>
              <w:rPr>
                <w:sz w:val="20"/>
                <w:szCs w:val="20"/>
              </w:rPr>
            </w:pPr>
            <w:r w:rsidRPr="00A87AE9">
              <w:rPr>
                <w:sz w:val="20"/>
                <w:szCs w:val="20"/>
              </w:rPr>
              <w:t>0,00</w:t>
            </w:r>
          </w:p>
        </w:tc>
        <w:tc>
          <w:tcPr>
            <w:tcW w:w="1322" w:type="dxa"/>
            <w:tcBorders>
              <w:top w:val="nil"/>
              <w:left w:val="nil"/>
              <w:bottom w:val="single" w:sz="4" w:space="0" w:color="auto"/>
              <w:right w:val="single" w:sz="4" w:space="0" w:color="auto"/>
            </w:tcBorders>
            <w:shd w:val="clear" w:color="000000" w:fill="FFFFFF"/>
            <w:noWrap/>
          </w:tcPr>
          <w:p w:rsidR="00135BEC" w:rsidRPr="00A87AE9" w:rsidRDefault="00135BEC">
            <w:pPr>
              <w:jc w:val="center"/>
              <w:rPr>
                <w:sz w:val="20"/>
                <w:szCs w:val="20"/>
              </w:rPr>
            </w:pPr>
            <w:r w:rsidRPr="00A87AE9">
              <w:rPr>
                <w:sz w:val="20"/>
                <w:szCs w:val="20"/>
              </w:rPr>
              <w:t>0,00</w:t>
            </w:r>
          </w:p>
        </w:tc>
        <w:tc>
          <w:tcPr>
            <w:tcW w:w="1134" w:type="dxa"/>
            <w:tcBorders>
              <w:top w:val="nil"/>
              <w:left w:val="nil"/>
              <w:bottom w:val="single" w:sz="4" w:space="0" w:color="auto"/>
              <w:right w:val="single" w:sz="4" w:space="0" w:color="auto"/>
            </w:tcBorders>
            <w:shd w:val="clear" w:color="000000" w:fill="FFFFFF"/>
            <w:noWrap/>
          </w:tcPr>
          <w:p w:rsidR="00135BEC" w:rsidRPr="00A87AE9" w:rsidRDefault="00135BEC">
            <w:pPr>
              <w:jc w:val="center"/>
              <w:rPr>
                <w:sz w:val="20"/>
                <w:szCs w:val="20"/>
              </w:rPr>
            </w:pPr>
            <w:r w:rsidRPr="00A87AE9">
              <w:rPr>
                <w:sz w:val="20"/>
                <w:szCs w:val="20"/>
              </w:rPr>
              <w:t>0,00</w:t>
            </w:r>
          </w:p>
        </w:tc>
        <w:tc>
          <w:tcPr>
            <w:tcW w:w="1134" w:type="dxa"/>
            <w:tcBorders>
              <w:top w:val="nil"/>
              <w:left w:val="nil"/>
              <w:bottom w:val="single" w:sz="4" w:space="0" w:color="auto"/>
              <w:right w:val="single" w:sz="4" w:space="0" w:color="auto"/>
            </w:tcBorders>
            <w:shd w:val="clear" w:color="000000" w:fill="FFFFFF"/>
            <w:noWrap/>
          </w:tcPr>
          <w:p w:rsidR="00135BEC" w:rsidRPr="00A87AE9" w:rsidRDefault="00135BEC">
            <w:pPr>
              <w:jc w:val="center"/>
              <w:rPr>
                <w:sz w:val="20"/>
                <w:szCs w:val="20"/>
              </w:rPr>
            </w:pPr>
            <w:r w:rsidRPr="00A87AE9">
              <w:rPr>
                <w:sz w:val="20"/>
                <w:szCs w:val="20"/>
              </w:rPr>
              <w:t>0,00</w:t>
            </w:r>
          </w:p>
        </w:tc>
        <w:tc>
          <w:tcPr>
            <w:tcW w:w="1134" w:type="dxa"/>
            <w:tcBorders>
              <w:top w:val="nil"/>
              <w:left w:val="nil"/>
              <w:bottom w:val="single" w:sz="4" w:space="0" w:color="auto"/>
              <w:right w:val="single" w:sz="4" w:space="0" w:color="auto"/>
            </w:tcBorders>
            <w:shd w:val="clear" w:color="000000" w:fill="FFFFFF"/>
            <w:noWrap/>
          </w:tcPr>
          <w:p w:rsidR="00135BEC" w:rsidRPr="00A87AE9" w:rsidRDefault="00135BEC">
            <w:pPr>
              <w:jc w:val="center"/>
              <w:rPr>
                <w:sz w:val="20"/>
                <w:szCs w:val="20"/>
              </w:rPr>
            </w:pPr>
            <w:r w:rsidRPr="00A87AE9">
              <w:rPr>
                <w:sz w:val="20"/>
                <w:szCs w:val="20"/>
              </w:rPr>
              <w:t>0,00</w:t>
            </w:r>
          </w:p>
        </w:tc>
        <w:tc>
          <w:tcPr>
            <w:tcW w:w="1134" w:type="dxa"/>
            <w:tcBorders>
              <w:top w:val="nil"/>
              <w:left w:val="nil"/>
              <w:bottom w:val="single" w:sz="4" w:space="0" w:color="auto"/>
              <w:right w:val="single" w:sz="4" w:space="0" w:color="auto"/>
            </w:tcBorders>
            <w:shd w:val="clear" w:color="000000" w:fill="FFFFFF"/>
            <w:noWrap/>
          </w:tcPr>
          <w:p w:rsidR="00135BEC" w:rsidRPr="00A87AE9" w:rsidRDefault="00135BEC">
            <w:pPr>
              <w:jc w:val="center"/>
              <w:rPr>
                <w:sz w:val="20"/>
                <w:szCs w:val="20"/>
              </w:rPr>
            </w:pPr>
            <w:r w:rsidRPr="00A87AE9">
              <w:rPr>
                <w:sz w:val="20"/>
                <w:szCs w:val="20"/>
              </w:rPr>
              <w:t>0,00</w:t>
            </w:r>
          </w:p>
        </w:tc>
        <w:tc>
          <w:tcPr>
            <w:tcW w:w="1134" w:type="dxa"/>
            <w:tcBorders>
              <w:top w:val="nil"/>
              <w:left w:val="nil"/>
              <w:bottom w:val="single" w:sz="4" w:space="0" w:color="auto"/>
              <w:right w:val="single" w:sz="4" w:space="0" w:color="auto"/>
            </w:tcBorders>
            <w:shd w:val="clear" w:color="000000" w:fill="FFFFFF"/>
            <w:noWrap/>
          </w:tcPr>
          <w:p w:rsidR="00135BEC" w:rsidRPr="00A87AE9" w:rsidRDefault="00135BEC">
            <w:pPr>
              <w:jc w:val="center"/>
              <w:rPr>
                <w:sz w:val="20"/>
                <w:szCs w:val="20"/>
              </w:rPr>
            </w:pPr>
            <w:r w:rsidRPr="00A87AE9">
              <w:rPr>
                <w:sz w:val="20"/>
                <w:szCs w:val="20"/>
              </w:rPr>
              <w:t>0,00</w:t>
            </w:r>
          </w:p>
        </w:tc>
        <w:tc>
          <w:tcPr>
            <w:tcW w:w="2176" w:type="dxa"/>
            <w:gridSpan w:val="2"/>
            <w:vMerge/>
            <w:tcBorders>
              <w:top w:val="nil"/>
              <w:left w:val="nil"/>
              <w:bottom w:val="single" w:sz="4" w:space="0" w:color="auto"/>
              <w:right w:val="single" w:sz="4" w:space="0" w:color="auto"/>
            </w:tcBorders>
          </w:tcPr>
          <w:p w:rsidR="00135BEC" w:rsidRPr="00A87AE9" w:rsidRDefault="00135BEC" w:rsidP="006E5CC1">
            <w:pPr>
              <w:rPr>
                <w:rFonts w:cs="Times New Roman"/>
                <w:sz w:val="20"/>
                <w:szCs w:val="20"/>
              </w:rPr>
            </w:pPr>
          </w:p>
        </w:tc>
      </w:tr>
      <w:tr w:rsidR="00135BEC" w:rsidRPr="00A87AE9" w:rsidTr="007335FD">
        <w:trPr>
          <w:trHeight w:val="866"/>
        </w:trPr>
        <w:tc>
          <w:tcPr>
            <w:tcW w:w="2976" w:type="dxa"/>
            <w:gridSpan w:val="3"/>
            <w:vMerge/>
            <w:tcBorders>
              <w:top w:val="single" w:sz="4" w:space="0" w:color="auto"/>
              <w:left w:val="single" w:sz="4" w:space="0" w:color="auto"/>
              <w:bottom w:val="single" w:sz="4" w:space="0" w:color="auto"/>
              <w:right w:val="single" w:sz="4" w:space="0" w:color="000000"/>
            </w:tcBorders>
            <w:vAlign w:val="center"/>
            <w:hideMark/>
          </w:tcPr>
          <w:p w:rsidR="00135BEC" w:rsidRPr="00A87AE9" w:rsidRDefault="00135BEC" w:rsidP="006E5CC1">
            <w:pPr>
              <w:rPr>
                <w:rFonts w:cs="Times New Roman"/>
                <w:b/>
                <w:bCs/>
                <w:sz w:val="20"/>
                <w:szCs w:val="20"/>
              </w:rPr>
            </w:pPr>
          </w:p>
        </w:tc>
        <w:tc>
          <w:tcPr>
            <w:tcW w:w="1050" w:type="dxa"/>
            <w:tcBorders>
              <w:top w:val="nil"/>
              <w:left w:val="nil"/>
              <w:bottom w:val="single" w:sz="4" w:space="0" w:color="auto"/>
              <w:right w:val="single" w:sz="4" w:space="0" w:color="auto"/>
            </w:tcBorders>
            <w:shd w:val="clear" w:color="000000" w:fill="FFFFFF"/>
            <w:hideMark/>
          </w:tcPr>
          <w:p w:rsidR="00135BEC" w:rsidRPr="00A87AE9" w:rsidRDefault="00135BEC" w:rsidP="006E5CC1">
            <w:pPr>
              <w:rPr>
                <w:rFonts w:cs="Times New Roman"/>
                <w:sz w:val="20"/>
                <w:szCs w:val="20"/>
              </w:rPr>
            </w:pPr>
            <w:r w:rsidRPr="00A87AE9">
              <w:rPr>
                <w:rFonts w:cs="Times New Roman"/>
                <w:sz w:val="20"/>
                <w:szCs w:val="20"/>
              </w:rPr>
              <w:t>Внебюджетные источники</w:t>
            </w:r>
          </w:p>
        </w:tc>
        <w:tc>
          <w:tcPr>
            <w:tcW w:w="1139"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248 082,90</w:t>
            </w:r>
          </w:p>
        </w:tc>
        <w:tc>
          <w:tcPr>
            <w:tcW w:w="1322"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1 234 065,70</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272 199,00</w:t>
            </w:r>
          </w:p>
        </w:tc>
        <w:tc>
          <w:tcPr>
            <w:tcW w:w="1134" w:type="dxa"/>
            <w:tcBorders>
              <w:top w:val="nil"/>
              <w:left w:val="nil"/>
              <w:bottom w:val="single" w:sz="4" w:space="0" w:color="auto"/>
              <w:right w:val="single" w:sz="4" w:space="0" w:color="auto"/>
            </w:tcBorders>
            <w:shd w:val="clear" w:color="000000" w:fill="FFFFFF"/>
            <w:noWrap/>
            <w:hideMark/>
          </w:tcPr>
          <w:p w:rsidR="00135BEC" w:rsidRPr="00A87AE9" w:rsidRDefault="00135BEC">
            <w:pPr>
              <w:jc w:val="center"/>
              <w:rPr>
                <w:sz w:val="20"/>
                <w:szCs w:val="20"/>
              </w:rPr>
            </w:pPr>
            <w:r w:rsidRPr="00A87AE9">
              <w:rPr>
                <w:sz w:val="20"/>
                <w:szCs w:val="20"/>
              </w:rPr>
              <w:t>143 986,50</w:t>
            </w:r>
          </w:p>
        </w:tc>
        <w:tc>
          <w:tcPr>
            <w:tcW w:w="2176" w:type="dxa"/>
            <w:gridSpan w:val="2"/>
            <w:vMerge/>
            <w:tcBorders>
              <w:top w:val="nil"/>
              <w:left w:val="nil"/>
              <w:bottom w:val="single" w:sz="4" w:space="0" w:color="auto"/>
              <w:right w:val="single" w:sz="4" w:space="0" w:color="auto"/>
            </w:tcBorders>
            <w:hideMark/>
          </w:tcPr>
          <w:p w:rsidR="00135BEC" w:rsidRPr="00A87AE9" w:rsidRDefault="00135BEC" w:rsidP="006E5CC1">
            <w:pPr>
              <w:rPr>
                <w:rFonts w:cs="Times New Roman"/>
                <w:sz w:val="20"/>
                <w:szCs w:val="20"/>
              </w:rPr>
            </w:pPr>
          </w:p>
        </w:tc>
      </w:tr>
      <w:tr w:rsidR="006E5CC1" w:rsidRPr="00A87AE9" w:rsidTr="007335FD">
        <w:trPr>
          <w:trHeight w:val="321"/>
        </w:trPr>
        <w:tc>
          <w:tcPr>
            <w:tcW w:w="541" w:type="dxa"/>
            <w:tcBorders>
              <w:top w:val="single" w:sz="4" w:space="0" w:color="auto"/>
              <w:left w:val="nil"/>
              <w:bottom w:val="nil"/>
              <w:right w:val="nil"/>
            </w:tcBorders>
            <w:shd w:val="clear" w:color="000000" w:fill="FFFFFF"/>
            <w:noWrap/>
            <w:vAlign w:val="bottom"/>
            <w:hideMark/>
          </w:tcPr>
          <w:p w:rsidR="006E5CC1" w:rsidRPr="00A87AE9" w:rsidRDefault="006E5CC1" w:rsidP="006E5CC1">
            <w:pPr>
              <w:rPr>
                <w:rFonts w:cs="Times New Roman"/>
                <w:sz w:val="20"/>
                <w:szCs w:val="20"/>
              </w:rPr>
            </w:pPr>
            <w:r w:rsidRPr="00A87AE9">
              <w:rPr>
                <w:rFonts w:cs="Times New Roman"/>
                <w:sz w:val="20"/>
                <w:szCs w:val="20"/>
              </w:rPr>
              <w:t> </w:t>
            </w:r>
          </w:p>
        </w:tc>
        <w:tc>
          <w:tcPr>
            <w:tcW w:w="1652" w:type="dxa"/>
            <w:tcBorders>
              <w:top w:val="single" w:sz="4" w:space="0" w:color="auto"/>
              <w:left w:val="nil"/>
              <w:bottom w:val="nil"/>
              <w:right w:val="nil"/>
            </w:tcBorders>
            <w:shd w:val="clear" w:color="000000" w:fill="FFFFFF"/>
            <w:noWrap/>
            <w:vAlign w:val="bottom"/>
            <w:hideMark/>
          </w:tcPr>
          <w:p w:rsidR="006E5CC1" w:rsidRPr="00A87AE9" w:rsidRDefault="006E5CC1" w:rsidP="006E5CC1">
            <w:pPr>
              <w:rPr>
                <w:rFonts w:cs="Times New Roman"/>
                <w:sz w:val="20"/>
                <w:szCs w:val="20"/>
              </w:rPr>
            </w:pPr>
            <w:r w:rsidRPr="00A87AE9">
              <w:rPr>
                <w:rFonts w:cs="Times New Roman"/>
                <w:sz w:val="20"/>
                <w:szCs w:val="20"/>
              </w:rPr>
              <w:t> </w:t>
            </w:r>
          </w:p>
        </w:tc>
        <w:tc>
          <w:tcPr>
            <w:tcW w:w="783" w:type="dxa"/>
            <w:tcBorders>
              <w:top w:val="single" w:sz="4" w:space="0" w:color="auto"/>
              <w:left w:val="nil"/>
              <w:bottom w:val="nil"/>
              <w:right w:val="nil"/>
            </w:tcBorders>
            <w:shd w:val="clear" w:color="000000" w:fill="FFFFFF"/>
            <w:noWrap/>
            <w:vAlign w:val="bottom"/>
            <w:hideMark/>
          </w:tcPr>
          <w:p w:rsidR="006E5CC1" w:rsidRPr="00A87AE9" w:rsidRDefault="006E5CC1" w:rsidP="006E5CC1">
            <w:pPr>
              <w:rPr>
                <w:rFonts w:cs="Times New Roman"/>
                <w:sz w:val="20"/>
                <w:szCs w:val="20"/>
              </w:rPr>
            </w:pPr>
            <w:r w:rsidRPr="00A87AE9">
              <w:rPr>
                <w:rFonts w:cs="Times New Roman"/>
                <w:sz w:val="20"/>
                <w:szCs w:val="20"/>
              </w:rPr>
              <w:t> </w:t>
            </w:r>
          </w:p>
        </w:tc>
        <w:tc>
          <w:tcPr>
            <w:tcW w:w="1050" w:type="dxa"/>
            <w:tcBorders>
              <w:top w:val="nil"/>
              <w:left w:val="nil"/>
              <w:bottom w:val="nil"/>
              <w:right w:val="nil"/>
            </w:tcBorders>
            <w:shd w:val="clear" w:color="000000" w:fill="FFFFFF"/>
            <w:noWrap/>
            <w:vAlign w:val="bottom"/>
            <w:hideMark/>
          </w:tcPr>
          <w:p w:rsidR="006E5CC1" w:rsidRPr="00A87AE9" w:rsidRDefault="006E5CC1" w:rsidP="006E5CC1">
            <w:pPr>
              <w:rPr>
                <w:rFonts w:cs="Times New Roman"/>
                <w:sz w:val="20"/>
                <w:szCs w:val="20"/>
              </w:rPr>
            </w:pPr>
            <w:r w:rsidRPr="00A87AE9">
              <w:rPr>
                <w:rFonts w:cs="Times New Roman"/>
                <w:sz w:val="20"/>
                <w:szCs w:val="20"/>
              </w:rPr>
              <w:t> </w:t>
            </w:r>
          </w:p>
        </w:tc>
        <w:tc>
          <w:tcPr>
            <w:tcW w:w="1139" w:type="dxa"/>
            <w:tcBorders>
              <w:top w:val="nil"/>
              <w:left w:val="nil"/>
              <w:bottom w:val="nil"/>
              <w:right w:val="nil"/>
            </w:tcBorders>
            <w:shd w:val="clear" w:color="000000" w:fill="FFFFFF"/>
            <w:noWrap/>
            <w:vAlign w:val="bottom"/>
            <w:hideMark/>
          </w:tcPr>
          <w:p w:rsidR="006E5CC1" w:rsidRPr="00A87AE9" w:rsidRDefault="006E5CC1" w:rsidP="006E5CC1">
            <w:pPr>
              <w:rPr>
                <w:rFonts w:cs="Times New Roman"/>
                <w:sz w:val="20"/>
                <w:szCs w:val="20"/>
              </w:rPr>
            </w:pPr>
            <w:r w:rsidRPr="00A87AE9">
              <w:rPr>
                <w:rFonts w:cs="Times New Roman"/>
                <w:sz w:val="20"/>
                <w:szCs w:val="20"/>
              </w:rPr>
              <w:t> </w:t>
            </w:r>
          </w:p>
        </w:tc>
        <w:tc>
          <w:tcPr>
            <w:tcW w:w="1322" w:type="dxa"/>
            <w:tcBorders>
              <w:top w:val="nil"/>
              <w:left w:val="nil"/>
              <w:bottom w:val="nil"/>
              <w:right w:val="nil"/>
            </w:tcBorders>
            <w:shd w:val="clear" w:color="000000" w:fill="FFFFFF"/>
            <w:noWrap/>
            <w:vAlign w:val="bottom"/>
            <w:hideMark/>
          </w:tcPr>
          <w:p w:rsidR="006E5CC1" w:rsidRPr="00A87AE9" w:rsidRDefault="006E5CC1" w:rsidP="006E5CC1">
            <w:pPr>
              <w:rPr>
                <w:rFonts w:cs="Times New Roman"/>
                <w:sz w:val="20"/>
                <w:szCs w:val="20"/>
              </w:rPr>
            </w:pPr>
            <w:r w:rsidRPr="00A87AE9">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A87AE9" w:rsidRDefault="006E5CC1" w:rsidP="006E5CC1">
            <w:pPr>
              <w:rPr>
                <w:rFonts w:cs="Times New Roman"/>
                <w:sz w:val="20"/>
                <w:szCs w:val="20"/>
              </w:rPr>
            </w:pPr>
            <w:r w:rsidRPr="00A87AE9">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A87AE9" w:rsidRDefault="006E5CC1" w:rsidP="006E5CC1">
            <w:pPr>
              <w:rPr>
                <w:rFonts w:cs="Times New Roman"/>
                <w:sz w:val="20"/>
                <w:szCs w:val="20"/>
              </w:rPr>
            </w:pPr>
            <w:r w:rsidRPr="00A87AE9">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A87AE9" w:rsidRDefault="006E5CC1" w:rsidP="006E5CC1">
            <w:pPr>
              <w:rPr>
                <w:rFonts w:cs="Times New Roman"/>
                <w:sz w:val="20"/>
                <w:szCs w:val="20"/>
              </w:rPr>
            </w:pPr>
            <w:r w:rsidRPr="00A87AE9">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A87AE9" w:rsidRDefault="006E5CC1" w:rsidP="006E5CC1">
            <w:pPr>
              <w:rPr>
                <w:rFonts w:cs="Times New Roman"/>
                <w:sz w:val="20"/>
                <w:szCs w:val="20"/>
              </w:rPr>
            </w:pPr>
            <w:r w:rsidRPr="00A87AE9">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A87AE9" w:rsidRDefault="006E5CC1" w:rsidP="006E5CC1">
            <w:pPr>
              <w:rPr>
                <w:rFonts w:cs="Times New Roman"/>
                <w:sz w:val="20"/>
                <w:szCs w:val="20"/>
              </w:rPr>
            </w:pPr>
            <w:r w:rsidRPr="00A87AE9">
              <w:rPr>
                <w:rFonts w:cs="Times New Roman"/>
                <w:sz w:val="20"/>
                <w:szCs w:val="20"/>
              </w:rPr>
              <w:t> </w:t>
            </w:r>
          </w:p>
        </w:tc>
        <w:tc>
          <w:tcPr>
            <w:tcW w:w="688" w:type="dxa"/>
            <w:tcBorders>
              <w:top w:val="nil"/>
              <w:left w:val="nil"/>
              <w:bottom w:val="nil"/>
              <w:right w:val="nil"/>
            </w:tcBorders>
            <w:shd w:val="clear" w:color="000000" w:fill="FFFFFF"/>
            <w:noWrap/>
            <w:vAlign w:val="bottom"/>
            <w:hideMark/>
          </w:tcPr>
          <w:p w:rsidR="006E5CC1" w:rsidRPr="00A87AE9" w:rsidRDefault="006E5CC1" w:rsidP="006E5CC1">
            <w:pPr>
              <w:rPr>
                <w:rFonts w:cs="Times New Roman"/>
                <w:sz w:val="20"/>
                <w:szCs w:val="20"/>
              </w:rPr>
            </w:pPr>
            <w:r w:rsidRPr="00A87AE9">
              <w:rPr>
                <w:rFonts w:cs="Times New Roman"/>
                <w:sz w:val="20"/>
                <w:szCs w:val="20"/>
              </w:rPr>
              <w:t> </w:t>
            </w:r>
          </w:p>
        </w:tc>
        <w:tc>
          <w:tcPr>
            <w:tcW w:w="1488" w:type="dxa"/>
            <w:tcBorders>
              <w:top w:val="nil"/>
              <w:left w:val="nil"/>
              <w:bottom w:val="nil"/>
              <w:right w:val="nil"/>
            </w:tcBorders>
            <w:shd w:val="clear" w:color="000000" w:fill="FFFFFF"/>
            <w:noWrap/>
            <w:vAlign w:val="bottom"/>
            <w:hideMark/>
          </w:tcPr>
          <w:p w:rsidR="006E5CC1" w:rsidRPr="00A87AE9" w:rsidRDefault="006E5CC1" w:rsidP="006E5CC1">
            <w:pPr>
              <w:rPr>
                <w:rFonts w:cs="Times New Roman"/>
                <w:sz w:val="20"/>
                <w:szCs w:val="20"/>
              </w:rPr>
            </w:pPr>
            <w:r w:rsidRPr="00A87AE9">
              <w:rPr>
                <w:rFonts w:cs="Times New Roman"/>
                <w:sz w:val="20"/>
                <w:szCs w:val="20"/>
              </w:rPr>
              <w:t> </w:t>
            </w:r>
          </w:p>
        </w:tc>
      </w:tr>
    </w:tbl>
    <w:p w:rsidR="00F73082" w:rsidRPr="00A87AE9" w:rsidRDefault="00F73082" w:rsidP="00FA2D62">
      <w:pPr>
        <w:pStyle w:val="ConsPlusNormal"/>
        <w:ind w:firstLine="539"/>
        <w:rPr>
          <w:rFonts w:ascii="Times New Roman" w:hAnsi="Times New Roman" w:cs="Times New Roman"/>
        </w:rPr>
      </w:pPr>
    </w:p>
    <w:p w:rsidR="00B8407D" w:rsidRPr="00A87AE9" w:rsidRDefault="00B8407D" w:rsidP="00FA2D62">
      <w:pPr>
        <w:pStyle w:val="ConsPlusNormal"/>
        <w:ind w:firstLine="539"/>
        <w:rPr>
          <w:rFonts w:ascii="Times New Roman" w:hAnsi="Times New Roman" w:cs="Times New Roman"/>
        </w:rPr>
      </w:pPr>
    </w:p>
    <w:p w:rsidR="00B8407D" w:rsidRPr="00A87AE9" w:rsidRDefault="00B8407D" w:rsidP="00FA2D62">
      <w:pPr>
        <w:pStyle w:val="ConsPlusNormal"/>
        <w:ind w:firstLine="539"/>
        <w:rPr>
          <w:rFonts w:ascii="Times New Roman" w:hAnsi="Times New Roman" w:cs="Times New Roman"/>
        </w:rPr>
      </w:pPr>
    </w:p>
    <w:p w:rsidR="00B8407D" w:rsidRPr="00A87AE9" w:rsidRDefault="00B8407D" w:rsidP="00FA2D62">
      <w:pPr>
        <w:pStyle w:val="ConsPlusNormal"/>
        <w:ind w:firstLine="539"/>
        <w:rPr>
          <w:rFonts w:ascii="Times New Roman" w:hAnsi="Times New Roman" w:cs="Times New Roman"/>
        </w:rPr>
      </w:pPr>
    </w:p>
    <w:tbl>
      <w:tblPr>
        <w:tblW w:w="14433" w:type="dxa"/>
        <w:tblInd w:w="10" w:type="dxa"/>
        <w:tblLook w:val="04A0" w:firstRow="1" w:lastRow="0" w:firstColumn="1" w:lastColumn="0" w:noHBand="0" w:noVBand="1"/>
      </w:tblPr>
      <w:tblGrid>
        <w:gridCol w:w="3854"/>
        <w:gridCol w:w="2099"/>
        <w:gridCol w:w="2623"/>
        <w:gridCol w:w="1032"/>
        <w:gridCol w:w="965"/>
        <w:gridCol w:w="965"/>
        <w:gridCol w:w="965"/>
        <w:gridCol w:w="965"/>
        <w:gridCol w:w="965"/>
      </w:tblGrid>
      <w:tr w:rsidR="002216B0" w:rsidRPr="00A87AE9" w:rsidTr="00583D37">
        <w:trPr>
          <w:trHeight w:val="781"/>
        </w:trPr>
        <w:tc>
          <w:tcPr>
            <w:tcW w:w="0" w:type="auto"/>
            <w:gridSpan w:val="9"/>
            <w:tcBorders>
              <w:top w:val="nil"/>
              <w:left w:val="nil"/>
              <w:bottom w:val="nil"/>
              <w:right w:val="nil"/>
            </w:tcBorders>
            <w:shd w:val="clear" w:color="000000" w:fill="FFFFFF"/>
            <w:hideMark/>
          </w:tcPr>
          <w:p w:rsidR="00C9708D" w:rsidRPr="00A87AE9" w:rsidRDefault="00C9708D" w:rsidP="00DF2097">
            <w:pPr>
              <w:rPr>
                <w:rFonts w:cs="Times New Roman"/>
                <w:b/>
                <w:bCs/>
                <w:color w:val="000000"/>
                <w:sz w:val="20"/>
                <w:szCs w:val="20"/>
              </w:rPr>
            </w:pPr>
          </w:p>
          <w:p w:rsidR="00C9708D" w:rsidRPr="00A87AE9" w:rsidRDefault="00C9708D" w:rsidP="00F02FB4">
            <w:pPr>
              <w:jc w:val="center"/>
              <w:rPr>
                <w:rFonts w:cs="Times New Roman"/>
                <w:b/>
                <w:bCs/>
                <w:color w:val="000000"/>
                <w:sz w:val="20"/>
                <w:szCs w:val="20"/>
              </w:rPr>
            </w:pPr>
          </w:p>
          <w:p w:rsidR="00C9708D" w:rsidRPr="00A87AE9" w:rsidRDefault="00C9708D" w:rsidP="00C9708D">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C9708D">
            <w:pPr>
              <w:tabs>
                <w:tab w:val="left" w:pos="9629"/>
              </w:tabs>
              <w:ind w:left="9629"/>
              <w:rPr>
                <w:rFonts w:cs="Times New Roman"/>
                <w:b/>
                <w:bCs/>
                <w:color w:val="000000"/>
                <w:sz w:val="20"/>
                <w:szCs w:val="20"/>
              </w:rPr>
            </w:pPr>
            <w:r w:rsidRPr="00A87AE9">
              <w:rPr>
                <w:rFonts w:cs="Times New Roman"/>
                <w:b/>
                <w:bCs/>
                <w:color w:val="000000"/>
                <w:sz w:val="20"/>
                <w:szCs w:val="20"/>
              </w:rPr>
              <w:t>Приложение№4                                                                                                                                                                                             к муниципальной программе городского округа             Э</w:t>
            </w:r>
            <w:r w:rsidR="006525EE" w:rsidRPr="00A87AE9">
              <w:rPr>
                <w:rFonts w:cs="Times New Roman"/>
                <w:b/>
                <w:bCs/>
                <w:color w:val="000000"/>
                <w:sz w:val="20"/>
                <w:szCs w:val="20"/>
              </w:rPr>
              <w:t>лектросталь Московской области «</w:t>
            </w:r>
            <w:r w:rsidRPr="00A87AE9">
              <w:rPr>
                <w:rFonts w:cs="Times New Roman"/>
                <w:b/>
                <w:bCs/>
                <w:color w:val="000000"/>
                <w:sz w:val="20"/>
                <w:szCs w:val="20"/>
              </w:rPr>
              <w:t>Развитие инженерной инфра</w:t>
            </w:r>
            <w:r w:rsidR="006525EE" w:rsidRPr="00A87AE9">
              <w:rPr>
                <w:rFonts w:cs="Times New Roman"/>
                <w:b/>
                <w:bCs/>
                <w:color w:val="000000"/>
                <w:sz w:val="20"/>
                <w:szCs w:val="20"/>
              </w:rPr>
              <w:t>структуры и энергоэффективности»</w:t>
            </w:r>
          </w:p>
          <w:p w:rsidR="00C9708D" w:rsidRPr="00A87AE9" w:rsidRDefault="00C9708D" w:rsidP="00F02FB4">
            <w:pPr>
              <w:jc w:val="center"/>
              <w:rPr>
                <w:rFonts w:cs="Times New Roman"/>
                <w:b/>
                <w:bCs/>
                <w:color w:val="000000"/>
                <w:sz w:val="20"/>
                <w:szCs w:val="20"/>
              </w:rPr>
            </w:pPr>
          </w:p>
          <w:p w:rsidR="002216B0" w:rsidRPr="00A87AE9" w:rsidRDefault="002216B0" w:rsidP="00F02FB4">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583D37">
        <w:trPr>
          <w:trHeight w:val="40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216B0" w:rsidRPr="00A87AE9" w:rsidTr="00583D37">
        <w:trPr>
          <w:trHeight w:val="68"/>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Расходы (тыс. рублей)</w:t>
            </w:r>
          </w:p>
        </w:tc>
      </w:tr>
      <w:tr w:rsidR="002216B0" w:rsidRPr="00A87AE9" w:rsidTr="00583D37">
        <w:trPr>
          <w:trHeight w:val="304"/>
        </w:trPr>
        <w:tc>
          <w:tcPr>
            <w:tcW w:w="0" w:type="auto"/>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A87AE9"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A87AE9" w:rsidRDefault="002216B0" w:rsidP="002216B0">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2020 год</w:t>
            </w:r>
          </w:p>
        </w:tc>
        <w:tc>
          <w:tcPr>
            <w:tcW w:w="0" w:type="auto"/>
            <w:tcBorders>
              <w:top w:val="nil"/>
              <w:left w:val="nil"/>
              <w:bottom w:val="nil"/>
              <w:right w:val="single" w:sz="4" w:space="0" w:color="auto"/>
            </w:tcBorders>
            <w:shd w:val="clear" w:color="000000" w:fill="FFFFFF"/>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2021 год</w:t>
            </w:r>
          </w:p>
        </w:tc>
        <w:tc>
          <w:tcPr>
            <w:tcW w:w="0" w:type="auto"/>
            <w:tcBorders>
              <w:top w:val="nil"/>
              <w:left w:val="nil"/>
              <w:bottom w:val="nil"/>
              <w:right w:val="single" w:sz="4" w:space="0" w:color="auto"/>
            </w:tcBorders>
            <w:shd w:val="clear" w:color="000000" w:fill="FFFFFF"/>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2022 год</w:t>
            </w:r>
          </w:p>
        </w:tc>
        <w:tc>
          <w:tcPr>
            <w:tcW w:w="0" w:type="auto"/>
            <w:tcBorders>
              <w:top w:val="nil"/>
              <w:left w:val="nil"/>
              <w:bottom w:val="nil"/>
              <w:right w:val="single" w:sz="4" w:space="0" w:color="auto"/>
            </w:tcBorders>
            <w:shd w:val="clear" w:color="000000" w:fill="FFFFFF"/>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2023 год</w:t>
            </w:r>
          </w:p>
        </w:tc>
        <w:tc>
          <w:tcPr>
            <w:tcW w:w="0" w:type="auto"/>
            <w:tcBorders>
              <w:top w:val="nil"/>
              <w:left w:val="nil"/>
              <w:bottom w:val="nil"/>
              <w:right w:val="single" w:sz="4" w:space="0" w:color="auto"/>
            </w:tcBorders>
            <w:shd w:val="clear" w:color="000000" w:fill="FFFFFF"/>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2024 год</w:t>
            </w:r>
          </w:p>
        </w:tc>
      </w:tr>
      <w:tr w:rsidR="002216B0" w:rsidRPr="00A87AE9" w:rsidTr="00583D37">
        <w:trPr>
          <w:trHeight w:val="385"/>
        </w:trPr>
        <w:tc>
          <w:tcPr>
            <w:tcW w:w="0" w:type="auto"/>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УГЖКХ</w:t>
            </w:r>
          </w:p>
        </w:tc>
        <w:tc>
          <w:tcPr>
            <w:tcW w:w="0" w:type="auto"/>
            <w:tcBorders>
              <w:top w:val="nil"/>
              <w:left w:val="nil"/>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Всего:</w:t>
            </w:r>
            <w:r w:rsidRPr="00A87AE9">
              <w:rPr>
                <w:rFonts w:cs="Times New Roman"/>
                <w:color w:val="000000"/>
                <w:sz w:val="20"/>
                <w:szCs w:val="20"/>
              </w:rPr>
              <w:b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29 532,42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7 335,00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6 200,00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8 145,00</w:t>
            </w:r>
          </w:p>
        </w:tc>
      </w:tr>
      <w:tr w:rsidR="002216B0" w:rsidRPr="00A87AE9" w:rsidTr="00583D37">
        <w:trPr>
          <w:trHeight w:val="747"/>
        </w:trPr>
        <w:tc>
          <w:tcPr>
            <w:tcW w:w="0" w:type="auto"/>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0,00</w:t>
            </w:r>
          </w:p>
        </w:tc>
      </w:tr>
      <w:tr w:rsidR="002216B0" w:rsidRPr="00A87AE9" w:rsidTr="00583D37">
        <w:trPr>
          <w:trHeight w:val="530"/>
        </w:trPr>
        <w:tc>
          <w:tcPr>
            <w:tcW w:w="0" w:type="auto"/>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A87AE9" w:rsidRDefault="00043199" w:rsidP="002216B0">
            <w:pPr>
              <w:rPr>
                <w:rFonts w:cs="Times New Roman"/>
                <w:color w:val="000000"/>
                <w:sz w:val="20"/>
                <w:szCs w:val="20"/>
              </w:rPr>
            </w:pPr>
            <w:r w:rsidRPr="00A87AE9">
              <w:rPr>
                <w:rFonts w:cs="Times New Roman"/>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0,00</w:t>
            </w:r>
          </w:p>
        </w:tc>
      </w:tr>
      <w:tr w:rsidR="002216B0" w:rsidRPr="00A87AE9" w:rsidTr="00583D37">
        <w:trPr>
          <w:trHeight w:val="694"/>
        </w:trPr>
        <w:tc>
          <w:tcPr>
            <w:tcW w:w="0" w:type="auto"/>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bottom"/>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29 532,42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7 335,00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6 200,00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8 145,00</w:t>
            </w: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p w:rsidR="00E414A5" w:rsidRPr="00A87AE9" w:rsidRDefault="00E414A5"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lastRenderedPageBreak/>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Pr="00A87AE9" w:rsidRDefault="003975CB" w:rsidP="003975CB">
      <w:pPr>
        <w:ind w:firstLine="709"/>
        <w:jc w:val="both"/>
      </w:pPr>
      <w:r w:rsidRPr="00A87AE9">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w:t>
      </w:r>
      <w:r w:rsidRPr="00A87AE9">
        <w:lastRenderedPageBreak/>
        <w:t>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73082" w:rsidRPr="00A87AE9" w:rsidRDefault="00F73082" w:rsidP="00F73082">
      <w:pPr>
        <w:ind w:firstLine="709"/>
        <w:jc w:val="both"/>
      </w:pPr>
    </w:p>
    <w:p w:rsidR="00CB7292" w:rsidRPr="00A87AE9" w:rsidRDefault="00CB7292" w:rsidP="00FA2D62">
      <w:pPr>
        <w:pStyle w:val="ConsPlusNormal"/>
        <w:ind w:firstLine="539"/>
        <w:rPr>
          <w:rFonts w:ascii="Times New Roman" w:hAnsi="Times New Roman" w:cs="Times New Roman"/>
        </w:rPr>
      </w:pPr>
    </w:p>
    <w:tbl>
      <w:tblPr>
        <w:tblW w:w="14350" w:type="dxa"/>
        <w:tblInd w:w="75" w:type="dxa"/>
        <w:tblLayout w:type="fixed"/>
        <w:tblLook w:val="04A0" w:firstRow="1" w:lastRow="0" w:firstColumn="1" w:lastColumn="0" w:noHBand="0" w:noVBand="1"/>
      </w:tblPr>
      <w:tblGrid>
        <w:gridCol w:w="516"/>
        <w:gridCol w:w="1995"/>
        <w:gridCol w:w="1195"/>
        <w:gridCol w:w="1257"/>
        <w:gridCol w:w="968"/>
        <w:gridCol w:w="1107"/>
        <w:gridCol w:w="967"/>
        <w:gridCol w:w="967"/>
        <w:gridCol w:w="967"/>
        <w:gridCol w:w="968"/>
        <w:gridCol w:w="918"/>
        <w:gridCol w:w="1449"/>
        <w:gridCol w:w="1076"/>
      </w:tblGrid>
      <w:tr w:rsidR="002216B0" w:rsidRPr="00A87AE9" w:rsidTr="00583D37">
        <w:trPr>
          <w:trHeight w:val="304"/>
        </w:trPr>
        <w:tc>
          <w:tcPr>
            <w:tcW w:w="14350" w:type="dxa"/>
            <w:gridSpan w:val="13"/>
            <w:tcBorders>
              <w:top w:val="nil"/>
              <w:left w:val="nil"/>
              <w:bottom w:val="nil"/>
              <w:right w:val="nil"/>
            </w:tcBorders>
            <w:shd w:val="clear" w:color="000000" w:fill="FFFFFF"/>
            <w:hideMark/>
          </w:tcPr>
          <w:p w:rsidR="002216B0" w:rsidRPr="00A87AE9" w:rsidRDefault="002216B0" w:rsidP="002216B0">
            <w:pPr>
              <w:jc w:val="center"/>
              <w:rPr>
                <w:rFonts w:cs="Times New Roman"/>
                <w:b/>
                <w:bCs/>
                <w:color w:val="000000"/>
                <w:sz w:val="20"/>
                <w:szCs w:val="20"/>
              </w:rPr>
            </w:pPr>
            <w:r w:rsidRPr="00A87AE9">
              <w:rPr>
                <w:rFonts w:cs="Times New Roman"/>
                <w:b/>
                <w:bCs/>
                <w:color w:val="000000"/>
                <w:sz w:val="20"/>
                <w:szCs w:val="20"/>
              </w:rPr>
              <w:t>3. ПЕРЕЧЕНЬ МЕРОПРИЯТИЙ ПОДПРОГРАММЫ IV</w:t>
            </w:r>
          </w:p>
        </w:tc>
      </w:tr>
      <w:tr w:rsidR="002216B0" w:rsidRPr="00A87AE9" w:rsidTr="00583D37">
        <w:trPr>
          <w:trHeight w:val="304"/>
        </w:trPr>
        <w:tc>
          <w:tcPr>
            <w:tcW w:w="14350" w:type="dxa"/>
            <w:gridSpan w:val="13"/>
            <w:tcBorders>
              <w:top w:val="nil"/>
              <w:left w:val="nil"/>
              <w:bottom w:val="nil"/>
              <w:right w:val="nil"/>
            </w:tcBorders>
            <w:shd w:val="clear" w:color="000000" w:fill="FFFFFF"/>
            <w:hideMark/>
          </w:tcPr>
          <w:p w:rsidR="002216B0" w:rsidRPr="00A87AE9" w:rsidRDefault="000A7FF8" w:rsidP="002216B0">
            <w:pPr>
              <w:jc w:val="center"/>
              <w:rPr>
                <w:rFonts w:cs="Times New Roman"/>
                <w:b/>
                <w:bCs/>
                <w:color w:val="000000"/>
                <w:sz w:val="20"/>
                <w:szCs w:val="20"/>
                <w:u w:val="single"/>
              </w:rPr>
            </w:pPr>
            <w:r w:rsidRPr="00A87AE9">
              <w:rPr>
                <w:rFonts w:cs="Times New Roman"/>
                <w:b/>
                <w:bCs/>
                <w:color w:val="000000"/>
                <w:sz w:val="20"/>
                <w:szCs w:val="20"/>
                <w:u w:val="single"/>
              </w:rPr>
              <w:t>«</w:t>
            </w:r>
            <w:r w:rsidR="002216B0" w:rsidRPr="00A87AE9">
              <w:rPr>
                <w:rFonts w:cs="Times New Roman"/>
                <w:b/>
                <w:bCs/>
                <w:color w:val="000000"/>
                <w:sz w:val="20"/>
                <w:szCs w:val="20"/>
                <w:u w:val="single"/>
              </w:rPr>
              <w:t>Энергосбережение и повышени</w:t>
            </w:r>
            <w:r w:rsidRPr="00A87AE9">
              <w:rPr>
                <w:rFonts w:cs="Times New Roman"/>
                <w:b/>
                <w:bCs/>
                <w:color w:val="000000"/>
                <w:sz w:val="20"/>
                <w:szCs w:val="20"/>
                <w:u w:val="single"/>
              </w:rPr>
              <w:t>е энергетической эффективности»</w:t>
            </w:r>
          </w:p>
        </w:tc>
      </w:tr>
      <w:tr w:rsidR="002216B0" w:rsidRPr="00A87AE9" w:rsidTr="00583D37">
        <w:trPr>
          <w:trHeight w:val="290"/>
        </w:trPr>
        <w:tc>
          <w:tcPr>
            <w:tcW w:w="516" w:type="dxa"/>
            <w:tcBorders>
              <w:top w:val="nil"/>
              <w:left w:val="nil"/>
              <w:bottom w:val="nil"/>
              <w:right w:val="nil"/>
            </w:tcBorders>
            <w:shd w:val="clear" w:color="000000" w:fill="FFFFFF"/>
            <w:noWrap/>
            <w:vAlign w:val="bottom"/>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w:t>
            </w:r>
          </w:p>
        </w:tc>
        <w:tc>
          <w:tcPr>
            <w:tcW w:w="1995" w:type="dxa"/>
            <w:tcBorders>
              <w:top w:val="nil"/>
              <w:left w:val="nil"/>
              <w:bottom w:val="nil"/>
              <w:right w:val="nil"/>
            </w:tcBorders>
            <w:shd w:val="clear" w:color="000000" w:fill="FFFFFF"/>
            <w:noWrap/>
            <w:vAlign w:val="bottom"/>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w:t>
            </w:r>
          </w:p>
        </w:tc>
        <w:tc>
          <w:tcPr>
            <w:tcW w:w="1195" w:type="dxa"/>
            <w:tcBorders>
              <w:top w:val="nil"/>
              <w:left w:val="nil"/>
              <w:bottom w:val="nil"/>
              <w:right w:val="nil"/>
            </w:tcBorders>
            <w:shd w:val="clear" w:color="000000" w:fill="FFFFFF"/>
            <w:noWrap/>
            <w:vAlign w:val="bottom"/>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w:t>
            </w:r>
          </w:p>
        </w:tc>
        <w:tc>
          <w:tcPr>
            <w:tcW w:w="1257" w:type="dxa"/>
            <w:tcBorders>
              <w:top w:val="nil"/>
              <w:left w:val="nil"/>
              <w:bottom w:val="nil"/>
              <w:right w:val="nil"/>
            </w:tcBorders>
            <w:shd w:val="clear" w:color="000000" w:fill="FFFFFF"/>
            <w:noWrap/>
            <w:vAlign w:val="bottom"/>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w:t>
            </w:r>
          </w:p>
        </w:tc>
        <w:tc>
          <w:tcPr>
            <w:tcW w:w="968" w:type="dxa"/>
            <w:tcBorders>
              <w:top w:val="nil"/>
              <w:left w:val="nil"/>
              <w:bottom w:val="nil"/>
              <w:right w:val="nil"/>
            </w:tcBorders>
            <w:shd w:val="clear" w:color="000000" w:fill="FFFFFF"/>
            <w:noWrap/>
            <w:vAlign w:val="bottom"/>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w:t>
            </w:r>
          </w:p>
        </w:tc>
        <w:tc>
          <w:tcPr>
            <w:tcW w:w="1107" w:type="dxa"/>
            <w:tcBorders>
              <w:top w:val="nil"/>
              <w:left w:val="nil"/>
              <w:bottom w:val="nil"/>
              <w:right w:val="nil"/>
            </w:tcBorders>
            <w:shd w:val="clear" w:color="000000" w:fill="FFFFFF"/>
            <w:noWrap/>
            <w:vAlign w:val="bottom"/>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w:t>
            </w:r>
          </w:p>
        </w:tc>
        <w:tc>
          <w:tcPr>
            <w:tcW w:w="968" w:type="dxa"/>
            <w:tcBorders>
              <w:top w:val="nil"/>
              <w:left w:val="nil"/>
              <w:bottom w:val="nil"/>
              <w:right w:val="nil"/>
            </w:tcBorders>
            <w:shd w:val="clear" w:color="000000" w:fill="FFFFFF"/>
            <w:noWrap/>
            <w:vAlign w:val="bottom"/>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w:t>
            </w:r>
          </w:p>
        </w:tc>
        <w:tc>
          <w:tcPr>
            <w:tcW w:w="918" w:type="dxa"/>
            <w:tcBorders>
              <w:top w:val="nil"/>
              <w:left w:val="nil"/>
              <w:bottom w:val="nil"/>
              <w:right w:val="nil"/>
            </w:tcBorders>
            <w:shd w:val="clear" w:color="000000" w:fill="FFFFFF"/>
            <w:noWrap/>
            <w:vAlign w:val="bottom"/>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w:t>
            </w:r>
          </w:p>
        </w:tc>
        <w:tc>
          <w:tcPr>
            <w:tcW w:w="1449" w:type="dxa"/>
            <w:tcBorders>
              <w:top w:val="nil"/>
              <w:left w:val="nil"/>
              <w:bottom w:val="nil"/>
              <w:right w:val="nil"/>
            </w:tcBorders>
            <w:shd w:val="clear" w:color="000000" w:fill="FFFFFF"/>
            <w:noWrap/>
            <w:vAlign w:val="bottom"/>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w:t>
            </w:r>
          </w:p>
        </w:tc>
        <w:tc>
          <w:tcPr>
            <w:tcW w:w="1076" w:type="dxa"/>
            <w:tcBorders>
              <w:top w:val="nil"/>
              <w:left w:val="nil"/>
              <w:bottom w:val="nil"/>
              <w:right w:val="nil"/>
            </w:tcBorders>
            <w:shd w:val="clear" w:color="000000" w:fill="FFFFFF"/>
            <w:noWrap/>
            <w:vAlign w:val="bottom"/>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w:t>
            </w:r>
          </w:p>
        </w:tc>
      </w:tr>
      <w:tr w:rsidR="002216B0" w:rsidRPr="00A87AE9" w:rsidTr="00583D37">
        <w:trPr>
          <w:trHeight w:val="304"/>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w:t>
            </w:r>
          </w:p>
        </w:tc>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 xml:space="preserve">Мероприятия по реализации муниципальной программы </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4787" w:type="dxa"/>
            <w:gridSpan w:val="5"/>
            <w:tcBorders>
              <w:top w:val="single" w:sz="4" w:space="0" w:color="auto"/>
              <w:left w:val="nil"/>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0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735B5D" w:rsidRPr="00A87AE9" w:rsidTr="00583D37">
        <w:trPr>
          <w:trHeight w:val="2913"/>
        </w:trPr>
        <w:tc>
          <w:tcPr>
            <w:tcW w:w="516" w:type="dxa"/>
            <w:vMerge/>
            <w:tcBorders>
              <w:top w:val="single" w:sz="4" w:space="0" w:color="auto"/>
              <w:left w:val="single" w:sz="4" w:space="0" w:color="auto"/>
              <w:bottom w:val="single" w:sz="4" w:space="0" w:color="auto"/>
              <w:right w:val="single" w:sz="4" w:space="0" w:color="auto"/>
            </w:tcBorders>
            <w:vAlign w:val="center"/>
            <w:hideMark/>
          </w:tcPr>
          <w:p w:rsidR="002216B0" w:rsidRPr="00A87AE9" w:rsidRDefault="002216B0" w:rsidP="002216B0">
            <w:pPr>
              <w:rPr>
                <w:rFonts w:cs="Times New Roman"/>
                <w:color w:val="000000"/>
                <w:sz w:val="20"/>
                <w:szCs w:val="20"/>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rsidR="002216B0" w:rsidRPr="00A87AE9" w:rsidRDefault="002216B0" w:rsidP="002216B0">
            <w:pPr>
              <w:rPr>
                <w:rFonts w:cs="Times New Roman"/>
                <w:color w:val="000000"/>
                <w:sz w:val="20"/>
                <w:szCs w:val="20"/>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2216B0" w:rsidRPr="00A87AE9" w:rsidRDefault="002216B0" w:rsidP="002216B0">
            <w:pPr>
              <w:rPr>
                <w:rFonts w:cs="Times New Roman"/>
                <w:color w:val="000000"/>
                <w:sz w:val="20"/>
                <w:szCs w:val="20"/>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2216B0" w:rsidRPr="00A87AE9" w:rsidRDefault="002216B0" w:rsidP="002216B0">
            <w:pPr>
              <w:rPr>
                <w:rFonts w:cs="Times New Roman"/>
                <w:color w:val="000000"/>
                <w:sz w:val="20"/>
                <w:szCs w:val="20"/>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2216B0" w:rsidRPr="00A87AE9" w:rsidRDefault="002216B0" w:rsidP="002216B0">
            <w:pPr>
              <w:rPr>
                <w:rFonts w:cs="Times New Roman"/>
                <w:color w:val="000000"/>
                <w:sz w:val="20"/>
                <w:szCs w:val="20"/>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2216B0" w:rsidRPr="00A87AE9" w:rsidRDefault="002216B0" w:rsidP="002216B0">
            <w:pPr>
              <w:rPr>
                <w:rFonts w:cs="Times New Roman"/>
                <w:color w:val="000000"/>
                <w:sz w:val="20"/>
                <w:szCs w:val="20"/>
              </w:rPr>
            </w:pP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2020год</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2021 год</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2022 год</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2023 год</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2024 год</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2216B0" w:rsidRPr="00A87AE9" w:rsidRDefault="002216B0" w:rsidP="002216B0">
            <w:pPr>
              <w:rPr>
                <w:rFonts w:cs="Times New Roman"/>
                <w:color w:val="000000"/>
                <w:sz w:val="20"/>
                <w:szCs w:val="2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2216B0" w:rsidRPr="00A87AE9" w:rsidRDefault="002216B0" w:rsidP="002216B0">
            <w:pPr>
              <w:rPr>
                <w:rFonts w:cs="Times New Roman"/>
                <w:color w:val="000000"/>
                <w:sz w:val="20"/>
                <w:szCs w:val="20"/>
              </w:rPr>
            </w:pPr>
          </w:p>
        </w:tc>
      </w:tr>
      <w:tr w:rsidR="002216B0" w:rsidRPr="00A87AE9" w:rsidTr="00583D37">
        <w:trPr>
          <w:trHeight w:val="24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A87AE9" w:rsidRDefault="002216B0" w:rsidP="002216B0">
            <w:pPr>
              <w:rPr>
                <w:rFonts w:cs="Times New Roman"/>
                <w:color w:val="000000"/>
                <w:sz w:val="20"/>
                <w:szCs w:val="20"/>
              </w:rPr>
            </w:pPr>
            <w:r w:rsidRPr="00A87AE9">
              <w:rPr>
                <w:rFonts w:cs="Times New Roman"/>
                <w:color w:val="000000"/>
                <w:sz w:val="20"/>
                <w:szCs w:val="20"/>
              </w:rPr>
              <w:t>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A87AE9" w:rsidRDefault="000A7FF8" w:rsidP="002216B0">
            <w:pPr>
              <w:rPr>
                <w:rFonts w:cs="Times New Roman"/>
                <w:color w:val="000000"/>
                <w:sz w:val="20"/>
                <w:szCs w:val="20"/>
              </w:rPr>
            </w:pPr>
            <w:r w:rsidRPr="00A87AE9">
              <w:rPr>
                <w:rFonts w:cs="Times New Roman"/>
                <w:color w:val="000000"/>
                <w:sz w:val="20"/>
                <w:szCs w:val="20"/>
              </w:rPr>
              <w:t xml:space="preserve">Основное мероприятие </w:t>
            </w:r>
            <w:r w:rsidR="002216B0" w:rsidRPr="00A87AE9">
              <w:rPr>
                <w:rFonts w:cs="Times New Roman"/>
                <w:color w:val="000000"/>
                <w:sz w:val="20"/>
                <w:szCs w:val="20"/>
              </w:rPr>
              <w:t xml:space="preserve"> </w:t>
            </w:r>
            <w:r w:rsidR="00917794" w:rsidRPr="00A87AE9">
              <w:rPr>
                <w:rFonts w:cs="Times New Roman"/>
                <w:color w:val="000000"/>
                <w:sz w:val="20"/>
                <w:szCs w:val="20"/>
              </w:rPr>
              <w:t>0</w:t>
            </w:r>
            <w:r w:rsidR="002216B0" w:rsidRPr="00A87AE9">
              <w:rPr>
                <w:rFonts w:cs="Times New Roman"/>
                <w:color w:val="000000"/>
                <w:sz w:val="20"/>
                <w:szCs w:val="20"/>
              </w:rPr>
              <w:t>1. Повышение энергетической эффективности муниципальных учреждений Московской области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Х</w:t>
            </w:r>
          </w:p>
        </w:tc>
      </w:tr>
      <w:tr w:rsidR="002216B0" w:rsidRPr="00A87AE9" w:rsidTr="00583D37">
        <w:trPr>
          <w:trHeight w:val="1000"/>
        </w:trPr>
        <w:tc>
          <w:tcPr>
            <w:tcW w:w="516"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A87AE9" w:rsidRDefault="002216B0" w:rsidP="002216B0">
            <w:pPr>
              <w:rPr>
                <w:rFonts w:cs="Times New Roman"/>
                <w:color w:val="000000"/>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r>
      <w:tr w:rsidR="00DC4580" w:rsidRPr="00A87AE9" w:rsidTr="00583D37">
        <w:trPr>
          <w:trHeight w:val="93"/>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A87AE9" w:rsidRDefault="00DC4580" w:rsidP="00DC4580">
            <w:pPr>
              <w:rPr>
                <w:rFonts w:cs="Times New Roman"/>
                <w:color w:val="000000"/>
                <w:sz w:val="20"/>
                <w:szCs w:val="20"/>
              </w:rPr>
            </w:pPr>
            <w:r w:rsidRPr="00A87AE9">
              <w:rPr>
                <w:rFonts w:cs="Times New Roman"/>
                <w:color w:val="000000"/>
                <w:sz w:val="20"/>
                <w:szCs w:val="20"/>
              </w:rPr>
              <w:t>1.1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A87AE9" w:rsidRDefault="00DC4580" w:rsidP="00DC4580">
            <w:pPr>
              <w:rPr>
                <w:rFonts w:cs="Times New Roman"/>
                <w:color w:val="000000"/>
                <w:sz w:val="20"/>
                <w:szCs w:val="20"/>
              </w:rPr>
            </w:pPr>
            <w:r w:rsidRPr="00A87AE9">
              <w:rPr>
                <w:color w:val="000000"/>
                <w:sz w:val="20"/>
                <w:szCs w:val="20"/>
              </w:rPr>
              <w:t xml:space="preserve">Мероприятие </w:t>
            </w:r>
            <w:r w:rsidR="00917794" w:rsidRPr="00A87AE9">
              <w:rPr>
                <w:color w:val="000000"/>
                <w:sz w:val="20"/>
                <w:szCs w:val="20"/>
              </w:rPr>
              <w:t>0</w:t>
            </w:r>
            <w:r w:rsidRPr="00A87AE9">
              <w:rPr>
                <w:color w:val="000000"/>
                <w:sz w:val="20"/>
                <w:szCs w:val="20"/>
              </w:rPr>
              <w:t>1</w:t>
            </w:r>
            <w:r w:rsidR="00B8407D" w:rsidRPr="00A87AE9">
              <w:rPr>
                <w:color w:val="000000"/>
                <w:sz w:val="20"/>
                <w:szCs w:val="20"/>
              </w:rPr>
              <w:t>.</w:t>
            </w:r>
            <w:r w:rsidR="00917794" w:rsidRPr="00A87AE9">
              <w:rPr>
                <w:color w:val="000000"/>
                <w:sz w:val="20"/>
                <w:szCs w:val="20"/>
              </w:rPr>
              <w:t>01.</w:t>
            </w:r>
            <w:r w:rsidR="00B8407D" w:rsidRPr="00A87AE9">
              <w:rPr>
                <w:color w:val="000000"/>
                <w:sz w:val="20"/>
                <w:szCs w:val="20"/>
              </w:rPr>
              <w:t xml:space="preserve"> </w:t>
            </w:r>
            <w:r w:rsidRPr="00A87AE9">
              <w:rPr>
                <w:color w:val="000000"/>
                <w:sz w:val="20"/>
                <w:szCs w:val="20"/>
              </w:rPr>
              <w:lastRenderedPageBreak/>
              <w:t>Установка (модернизация) ИТП с установкой теплообменника отопления и аппаратуры управления отоплением.</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lastRenderedPageBreak/>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A87AE9" w:rsidRDefault="00DC4580" w:rsidP="00DC4580">
            <w:pPr>
              <w:jc w:val="center"/>
              <w:rPr>
                <w:rFonts w:cs="Times New Roman"/>
                <w:sz w:val="20"/>
                <w:szCs w:val="20"/>
              </w:rPr>
            </w:pPr>
            <w:r w:rsidRPr="00A87AE9">
              <w:rPr>
                <w:rFonts w:cs="Times New Roman"/>
                <w:sz w:val="20"/>
                <w:szCs w:val="20"/>
              </w:rPr>
              <w:t xml:space="preserve">В пределах средств, выделенных бюджетным учреждениям на указанные </w:t>
            </w:r>
            <w:r w:rsidRPr="00A87AE9">
              <w:rPr>
                <w:rFonts w:cs="Times New Roman"/>
                <w:sz w:val="20"/>
                <w:szCs w:val="20"/>
              </w:rPr>
              <w:lastRenderedPageBreak/>
              <w:t>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lastRenderedPageBreak/>
              <w:t>Муниципальн</w:t>
            </w:r>
            <w:r w:rsidRPr="00A87AE9">
              <w:rPr>
                <w:rFonts w:cs="Times New Roman"/>
                <w:color w:val="000000"/>
                <w:sz w:val="20"/>
                <w:szCs w:val="20"/>
              </w:rPr>
              <w:lastRenderedPageBreak/>
              <w:t>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lastRenderedPageBreak/>
              <w:t>Повышен</w:t>
            </w:r>
            <w:r w:rsidRPr="00A87AE9">
              <w:rPr>
                <w:rFonts w:cs="Times New Roman"/>
                <w:color w:val="000000"/>
                <w:sz w:val="20"/>
                <w:szCs w:val="20"/>
              </w:rPr>
              <w:lastRenderedPageBreak/>
              <w:t>ие энергетической эффективности муниципальных учреждений</w:t>
            </w:r>
          </w:p>
        </w:tc>
      </w:tr>
      <w:tr w:rsidR="00DC4580" w:rsidRPr="00A87AE9" w:rsidTr="00583D37">
        <w:trPr>
          <w:trHeight w:val="1066"/>
        </w:trPr>
        <w:tc>
          <w:tcPr>
            <w:tcW w:w="516"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A87AE9"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r>
      <w:tr w:rsidR="00DC4580" w:rsidRPr="00A87AE9" w:rsidTr="00583D37">
        <w:trPr>
          <w:trHeight w:val="946"/>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A87AE9" w:rsidRDefault="00DC4580" w:rsidP="00DC4580">
            <w:pPr>
              <w:rPr>
                <w:rFonts w:cs="Times New Roman"/>
                <w:color w:val="000000"/>
                <w:sz w:val="20"/>
                <w:szCs w:val="20"/>
              </w:rPr>
            </w:pPr>
            <w:r w:rsidRPr="00A87AE9">
              <w:rPr>
                <w:rFonts w:cs="Times New Roman"/>
                <w:color w:val="000000"/>
                <w:sz w:val="20"/>
                <w:szCs w:val="20"/>
              </w:rPr>
              <w:t>1.2</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A87AE9" w:rsidRDefault="00DC4580" w:rsidP="00DC4580">
            <w:pPr>
              <w:rPr>
                <w:color w:val="000000"/>
                <w:sz w:val="20"/>
                <w:szCs w:val="20"/>
              </w:rPr>
            </w:pPr>
            <w:r w:rsidRPr="00A87AE9">
              <w:rPr>
                <w:color w:val="000000"/>
                <w:sz w:val="20"/>
                <w:szCs w:val="20"/>
              </w:rPr>
              <w:t xml:space="preserve">Мероприятие </w:t>
            </w:r>
            <w:r w:rsidR="00917794" w:rsidRPr="00A87AE9">
              <w:rPr>
                <w:color w:val="000000"/>
                <w:sz w:val="20"/>
                <w:szCs w:val="20"/>
              </w:rPr>
              <w:t>01.0</w:t>
            </w:r>
            <w:r w:rsidRPr="00A87AE9">
              <w:rPr>
                <w:color w:val="000000"/>
                <w:sz w:val="20"/>
                <w:szCs w:val="20"/>
              </w:rPr>
              <w:t xml:space="preserve">2. Установка терморегулирующих клапанов (терморегуляторов) на отопительных приборах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A87AE9" w:rsidRDefault="00DC4580" w:rsidP="00DC4580">
            <w:pPr>
              <w:jc w:val="center"/>
              <w:rPr>
                <w:rFonts w:cs="Times New Roman"/>
                <w:sz w:val="20"/>
                <w:szCs w:val="20"/>
              </w:rPr>
            </w:pPr>
            <w:r w:rsidRPr="00A87AE9">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DC4580" w:rsidRPr="00A87AE9" w:rsidTr="00583D37">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A87AE9"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r>
      <w:tr w:rsidR="00DC4580" w:rsidRPr="00A87AE9"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A87AE9" w:rsidRDefault="00DC4580" w:rsidP="00DC4580">
            <w:pPr>
              <w:rPr>
                <w:rFonts w:cs="Times New Roman"/>
                <w:color w:val="000000"/>
                <w:sz w:val="20"/>
                <w:szCs w:val="20"/>
              </w:rPr>
            </w:pPr>
            <w:r w:rsidRPr="00A87AE9">
              <w:rPr>
                <w:rFonts w:cs="Times New Roman"/>
                <w:color w:val="000000"/>
                <w:sz w:val="20"/>
                <w:szCs w:val="20"/>
              </w:rPr>
              <w:t>1.3</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A87AE9" w:rsidRDefault="00DC4580" w:rsidP="00DC4580">
            <w:pPr>
              <w:rPr>
                <w:color w:val="000000"/>
                <w:sz w:val="20"/>
                <w:szCs w:val="20"/>
              </w:rPr>
            </w:pPr>
            <w:r w:rsidRPr="00A87AE9">
              <w:rPr>
                <w:color w:val="000000"/>
                <w:sz w:val="20"/>
                <w:szCs w:val="20"/>
              </w:rPr>
              <w:t xml:space="preserve">Мероприятие </w:t>
            </w:r>
            <w:r w:rsidR="009F439E" w:rsidRPr="00A87AE9">
              <w:rPr>
                <w:color w:val="000000"/>
                <w:sz w:val="20"/>
                <w:szCs w:val="20"/>
              </w:rPr>
              <w:t>01.0</w:t>
            </w:r>
            <w:r w:rsidRPr="00A87AE9">
              <w:rPr>
                <w:color w:val="000000"/>
                <w:sz w:val="20"/>
                <w:szCs w:val="20"/>
              </w:rPr>
              <w:t xml:space="preserve">3. Промывка трубопроводов и стояков системы отопления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A87AE9" w:rsidRDefault="00DC4580" w:rsidP="00DC4580">
            <w:pPr>
              <w:jc w:val="center"/>
              <w:rPr>
                <w:rFonts w:cs="Times New Roman"/>
                <w:sz w:val="20"/>
                <w:szCs w:val="20"/>
              </w:rPr>
            </w:pPr>
            <w:r w:rsidRPr="00A87AE9">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DC4580" w:rsidRPr="00A87AE9" w:rsidTr="00583D37">
        <w:trPr>
          <w:trHeight w:val="1159"/>
        </w:trPr>
        <w:tc>
          <w:tcPr>
            <w:tcW w:w="516"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A87AE9"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r>
      <w:tr w:rsidR="00DC4580" w:rsidRPr="00A87AE9"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A87AE9" w:rsidRDefault="00DC4580" w:rsidP="00DC4580">
            <w:pPr>
              <w:rPr>
                <w:rFonts w:cs="Times New Roman"/>
                <w:color w:val="000000"/>
                <w:sz w:val="20"/>
                <w:szCs w:val="20"/>
              </w:rPr>
            </w:pPr>
            <w:r w:rsidRPr="00A87AE9">
              <w:rPr>
                <w:rFonts w:cs="Times New Roman"/>
                <w:color w:val="000000"/>
                <w:sz w:val="20"/>
                <w:szCs w:val="20"/>
              </w:rPr>
              <w:t>1.4</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A87AE9" w:rsidRDefault="00DC4580" w:rsidP="00DC4580">
            <w:pPr>
              <w:rPr>
                <w:color w:val="000000"/>
                <w:sz w:val="20"/>
                <w:szCs w:val="20"/>
              </w:rPr>
            </w:pPr>
            <w:r w:rsidRPr="00A87AE9">
              <w:rPr>
                <w:color w:val="000000"/>
                <w:sz w:val="20"/>
                <w:szCs w:val="20"/>
              </w:rPr>
              <w:t xml:space="preserve">Мероприятие </w:t>
            </w:r>
            <w:r w:rsidR="009F439E" w:rsidRPr="00A87AE9">
              <w:rPr>
                <w:color w:val="000000"/>
                <w:sz w:val="20"/>
                <w:szCs w:val="20"/>
              </w:rPr>
              <w:t>01.0</w:t>
            </w:r>
            <w:r w:rsidRPr="00A87AE9">
              <w:rPr>
                <w:color w:val="000000"/>
                <w:sz w:val="20"/>
                <w:szCs w:val="20"/>
              </w:rPr>
              <w:t>4.Замена светильников внутреннего освещения на светодиодные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A87AE9" w:rsidRDefault="00DC4580" w:rsidP="00DC4580">
            <w:pPr>
              <w:jc w:val="center"/>
              <w:rPr>
                <w:rFonts w:cs="Times New Roman"/>
                <w:sz w:val="20"/>
                <w:szCs w:val="20"/>
              </w:rPr>
            </w:pPr>
            <w:r w:rsidRPr="00A87AE9">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DC4580" w:rsidRPr="00A87AE9" w:rsidTr="00583D37">
        <w:trPr>
          <w:trHeight w:val="673"/>
        </w:trPr>
        <w:tc>
          <w:tcPr>
            <w:tcW w:w="516"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A87AE9"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r>
      <w:tr w:rsidR="00DC4580" w:rsidRPr="00A87AE9"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A87AE9" w:rsidRDefault="00DC4580" w:rsidP="00DC4580">
            <w:pPr>
              <w:rPr>
                <w:rFonts w:cs="Times New Roman"/>
                <w:color w:val="000000"/>
                <w:sz w:val="20"/>
                <w:szCs w:val="20"/>
              </w:rPr>
            </w:pPr>
            <w:r w:rsidRPr="00A87AE9">
              <w:rPr>
                <w:rFonts w:cs="Times New Roman"/>
                <w:color w:val="000000"/>
                <w:sz w:val="20"/>
                <w:szCs w:val="20"/>
              </w:rPr>
              <w:t>1.5</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A87AE9" w:rsidRDefault="00DC4580" w:rsidP="00DC4580">
            <w:pPr>
              <w:rPr>
                <w:color w:val="000000"/>
                <w:sz w:val="20"/>
                <w:szCs w:val="20"/>
              </w:rPr>
            </w:pPr>
            <w:r w:rsidRPr="00A87AE9">
              <w:rPr>
                <w:color w:val="000000"/>
                <w:sz w:val="20"/>
                <w:szCs w:val="20"/>
              </w:rPr>
              <w:t xml:space="preserve">Мероприятие </w:t>
            </w:r>
            <w:r w:rsidR="009F439E" w:rsidRPr="00A87AE9">
              <w:rPr>
                <w:color w:val="000000"/>
                <w:sz w:val="20"/>
                <w:szCs w:val="20"/>
              </w:rPr>
              <w:lastRenderedPageBreak/>
              <w:t>01.0</w:t>
            </w:r>
            <w:r w:rsidRPr="00A87AE9">
              <w:rPr>
                <w:color w:val="000000"/>
                <w:sz w:val="20"/>
                <w:szCs w:val="20"/>
              </w:rPr>
              <w:t>5.Установка автоматизированной системы регулирования освещением, датчиков движения и освещенности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lastRenderedPageBreak/>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A87AE9" w:rsidRDefault="00DC4580" w:rsidP="00DC4580">
            <w:pPr>
              <w:jc w:val="center"/>
              <w:rPr>
                <w:rFonts w:cs="Times New Roman"/>
                <w:sz w:val="20"/>
                <w:szCs w:val="20"/>
              </w:rPr>
            </w:pPr>
            <w:r w:rsidRPr="00A87AE9">
              <w:rPr>
                <w:rFonts w:cs="Times New Roman"/>
                <w:sz w:val="20"/>
                <w:szCs w:val="20"/>
              </w:rPr>
              <w:t xml:space="preserve">В пределах средств, выделенных бюджетным учреждениям на указанные </w:t>
            </w:r>
            <w:r w:rsidRPr="00A87AE9">
              <w:rPr>
                <w:rFonts w:cs="Times New Roman"/>
                <w:sz w:val="20"/>
                <w:szCs w:val="20"/>
              </w:rPr>
              <w:lastRenderedPageBreak/>
              <w:t>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lastRenderedPageBreak/>
              <w:t>Муниципальн</w:t>
            </w:r>
            <w:r w:rsidRPr="00A87AE9">
              <w:rPr>
                <w:rFonts w:cs="Times New Roman"/>
                <w:color w:val="000000"/>
                <w:sz w:val="20"/>
                <w:szCs w:val="20"/>
              </w:rPr>
              <w:lastRenderedPageBreak/>
              <w:t>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lastRenderedPageBreak/>
              <w:t>Повышен</w:t>
            </w:r>
            <w:r w:rsidRPr="00A87AE9">
              <w:rPr>
                <w:rFonts w:cs="Times New Roman"/>
                <w:color w:val="000000"/>
                <w:sz w:val="20"/>
                <w:szCs w:val="20"/>
              </w:rPr>
              <w:lastRenderedPageBreak/>
              <w:t>ие энергетической эффективности муниципальных учреждений</w:t>
            </w:r>
          </w:p>
        </w:tc>
      </w:tr>
      <w:tr w:rsidR="00DC4580" w:rsidRPr="00A87AE9" w:rsidTr="00583D37">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A87AE9"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r>
      <w:tr w:rsidR="00DC4580" w:rsidRPr="00A87AE9" w:rsidTr="00583D37">
        <w:trPr>
          <w:trHeight w:val="193"/>
        </w:trPr>
        <w:tc>
          <w:tcPr>
            <w:tcW w:w="516" w:type="dxa"/>
            <w:vMerge w:val="restart"/>
            <w:tcBorders>
              <w:top w:val="nil"/>
              <w:left w:val="single" w:sz="4" w:space="0" w:color="auto"/>
              <w:bottom w:val="nil"/>
              <w:right w:val="single" w:sz="4" w:space="0" w:color="auto"/>
            </w:tcBorders>
            <w:shd w:val="clear" w:color="000000" w:fill="FFFFFF"/>
            <w:noWrap/>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1.6</w:t>
            </w:r>
          </w:p>
        </w:tc>
        <w:tc>
          <w:tcPr>
            <w:tcW w:w="1995" w:type="dxa"/>
            <w:vMerge w:val="restart"/>
            <w:tcBorders>
              <w:top w:val="nil"/>
              <w:left w:val="single" w:sz="4" w:space="0" w:color="auto"/>
              <w:bottom w:val="nil"/>
              <w:right w:val="single" w:sz="4" w:space="0" w:color="auto"/>
            </w:tcBorders>
            <w:shd w:val="clear" w:color="000000" w:fill="FFFFFF"/>
            <w:hideMark/>
          </w:tcPr>
          <w:p w:rsidR="00DC4580" w:rsidRPr="00A87AE9" w:rsidRDefault="00DC4580" w:rsidP="00DC4580">
            <w:pPr>
              <w:rPr>
                <w:color w:val="000000"/>
                <w:sz w:val="20"/>
                <w:szCs w:val="20"/>
              </w:rPr>
            </w:pPr>
            <w:r w:rsidRPr="00A87AE9">
              <w:rPr>
                <w:color w:val="000000"/>
                <w:sz w:val="20"/>
                <w:szCs w:val="20"/>
              </w:rPr>
              <w:t xml:space="preserve">Мероприятие </w:t>
            </w:r>
            <w:r w:rsidR="009F439E" w:rsidRPr="00A87AE9">
              <w:rPr>
                <w:color w:val="000000"/>
                <w:sz w:val="20"/>
                <w:szCs w:val="20"/>
              </w:rPr>
              <w:t>01.0</w:t>
            </w:r>
            <w:r w:rsidRPr="00A87AE9">
              <w:rPr>
                <w:color w:val="000000"/>
                <w:sz w:val="20"/>
                <w:szCs w:val="20"/>
              </w:rPr>
              <w:t xml:space="preserve">6. Повышение теплозащиты наружных стен, утепление кровли и чердачных помещений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A87AE9" w:rsidRDefault="00DC4580" w:rsidP="00DC4580">
            <w:pPr>
              <w:jc w:val="center"/>
              <w:rPr>
                <w:rFonts w:cs="Times New Roman"/>
                <w:sz w:val="20"/>
                <w:szCs w:val="20"/>
              </w:rPr>
            </w:pPr>
            <w:r w:rsidRPr="00A87AE9">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DC4580" w:rsidRPr="00A87AE9" w:rsidTr="00583D37">
        <w:trPr>
          <w:trHeight w:val="1246"/>
        </w:trPr>
        <w:tc>
          <w:tcPr>
            <w:tcW w:w="516" w:type="dxa"/>
            <w:vMerge/>
            <w:tcBorders>
              <w:top w:val="nil"/>
              <w:left w:val="single" w:sz="4" w:space="0" w:color="auto"/>
              <w:bottom w:val="nil"/>
              <w:right w:val="single" w:sz="4" w:space="0" w:color="auto"/>
            </w:tcBorders>
            <w:vAlign w:val="center"/>
            <w:hideMark/>
          </w:tcPr>
          <w:p w:rsidR="00DC4580" w:rsidRPr="00A87AE9" w:rsidRDefault="00DC4580" w:rsidP="00DC4580">
            <w:pPr>
              <w:rPr>
                <w:rFonts w:cs="Times New Roman"/>
                <w:color w:val="000000"/>
                <w:sz w:val="20"/>
                <w:szCs w:val="20"/>
              </w:rPr>
            </w:pPr>
          </w:p>
        </w:tc>
        <w:tc>
          <w:tcPr>
            <w:tcW w:w="1995" w:type="dxa"/>
            <w:vMerge/>
            <w:tcBorders>
              <w:top w:val="nil"/>
              <w:left w:val="single" w:sz="4" w:space="0" w:color="auto"/>
              <w:bottom w:val="nil"/>
              <w:right w:val="single" w:sz="4" w:space="0" w:color="auto"/>
            </w:tcBorders>
            <w:vAlign w:val="center"/>
            <w:hideMark/>
          </w:tcPr>
          <w:p w:rsidR="00DC4580" w:rsidRPr="00A87AE9"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257" w:type="dxa"/>
            <w:tcBorders>
              <w:top w:val="nil"/>
              <w:left w:val="nil"/>
              <w:bottom w:val="nil"/>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 xml:space="preserve">Внебюджетные источники </w:t>
            </w:r>
          </w:p>
        </w:tc>
        <w:tc>
          <w:tcPr>
            <w:tcW w:w="6862" w:type="dxa"/>
            <w:gridSpan w:val="7"/>
            <w:vMerge/>
            <w:tcBorders>
              <w:top w:val="nil"/>
              <w:left w:val="nil"/>
              <w:bottom w:val="nil"/>
              <w:right w:val="single" w:sz="4" w:space="0" w:color="auto"/>
            </w:tcBorders>
            <w:vAlign w:val="center"/>
            <w:hideMark/>
          </w:tcPr>
          <w:p w:rsidR="00DC4580" w:rsidRPr="00A87AE9"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r>
      <w:tr w:rsidR="00DC4580" w:rsidRPr="00A87AE9" w:rsidTr="00583D37">
        <w:trPr>
          <w:trHeight w:val="422"/>
        </w:trPr>
        <w:tc>
          <w:tcPr>
            <w:tcW w:w="51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1.7</w:t>
            </w:r>
          </w:p>
        </w:tc>
        <w:tc>
          <w:tcPr>
            <w:tcW w:w="199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580" w:rsidRPr="00A87AE9" w:rsidRDefault="00DC4580" w:rsidP="00DC4580">
            <w:pPr>
              <w:rPr>
                <w:color w:val="000000"/>
                <w:sz w:val="20"/>
                <w:szCs w:val="20"/>
              </w:rPr>
            </w:pPr>
            <w:r w:rsidRPr="00A87AE9">
              <w:rPr>
                <w:color w:val="000000"/>
                <w:sz w:val="20"/>
                <w:szCs w:val="20"/>
              </w:rPr>
              <w:t xml:space="preserve">Мероприятие </w:t>
            </w:r>
            <w:r w:rsidR="009F439E" w:rsidRPr="00A87AE9">
              <w:rPr>
                <w:color w:val="000000"/>
                <w:sz w:val="20"/>
                <w:szCs w:val="20"/>
              </w:rPr>
              <w:t>01.0</w:t>
            </w:r>
            <w:r w:rsidRPr="00A87AE9">
              <w:rPr>
                <w:color w:val="000000"/>
                <w:sz w:val="20"/>
                <w:szCs w:val="20"/>
              </w:rPr>
              <w:t xml:space="preserve">7. Установка насосного оборудования и электроустановок с частотно-регулируемым приводом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2020-2024 гг.</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A87AE9" w:rsidRDefault="00DC4580" w:rsidP="00DC4580">
            <w:pPr>
              <w:jc w:val="center"/>
              <w:rPr>
                <w:rFonts w:cs="Times New Roman"/>
                <w:sz w:val="20"/>
                <w:szCs w:val="20"/>
              </w:rPr>
            </w:pPr>
            <w:r w:rsidRPr="00A87AE9">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DC4580" w:rsidRPr="00A87AE9" w:rsidTr="00583D37">
        <w:trPr>
          <w:trHeight w:val="1634"/>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995" w:type="dxa"/>
            <w:vMerge/>
            <w:tcBorders>
              <w:top w:val="single" w:sz="4" w:space="0" w:color="auto"/>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A87AE9"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r>
      <w:tr w:rsidR="00DC4580" w:rsidRPr="00A87AE9" w:rsidTr="00583D37">
        <w:trPr>
          <w:trHeight w:val="246"/>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1.8</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A87AE9" w:rsidRDefault="00DC4580" w:rsidP="00DC4580">
            <w:pPr>
              <w:rPr>
                <w:color w:val="000000"/>
                <w:sz w:val="20"/>
                <w:szCs w:val="20"/>
              </w:rPr>
            </w:pPr>
            <w:r w:rsidRPr="00A87AE9">
              <w:rPr>
                <w:color w:val="000000"/>
                <w:sz w:val="20"/>
                <w:szCs w:val="20"/>
              </w:rPr>
              <w:t xml:space="preserve">Мероприятие </w:t>
            </w:r>
            <w:r w:rsidR="009F439E" w:rsidRPr="00A87AE9">
              <w:rPr>
                <w:color w:val="000000"/>
                <w:sz w:val="20"/>
                <w:szCs w:val="20"/>
              </w:rPr>
              <w:t>01.0</w:t>
            </w:r>
            <w:r w:rsidRPr="00A87AE9">
              <w:rPr>
                <w:color w:val="000000"/>
                <w:sz w:val="20"/>
                <w:szCs w:val="20"/>
              </w:rPr>
              <w:t xml:space="preserve">8. Модернизация трубопроводов и арматуры системы ГВС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A87AE9" w:rsidRDefault="00DC4580" w:rsidP="00DC4580">
            <w:pPr>
              <w:jc w:val="center"/>
              <w:rPr>
                <w:rFonts w:cs="Times New Roman"/>
                <w:sz w:val="20"/>
                <w:szCs w:val="20"/>
              </w:rPr>
            </w:pPr>
            <w:r w:rsidRPr="00A87AE9">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DC4580" w:rsidRPr="00A87AE9" w:rsidTr="00583D37">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A87AE9"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r>
      <w:tr w:rsidR="00DC4580" w:rsidRPr="00A87AE9" w:rsidTr="00583D37">
        <w:trPr>
          <w:trHeight w:val="160"/>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1.9</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A87AE9" w:rsidRDefault="00DC4580" w:rsidP="00DC4580">
            <w:pPr>
              <w:rPr>
                <w:color w:val="000000"/>
                <w:sz w:val="20"/>
                <w:szCs w:val="20"/>
              </w:rPr>
            </w:pPr>
            <w:r w:rsidRPr="00A87AE9">
              <w:rPr>
                <w:color w:val="000000"/>
                <w:sz w:val="20"/>
                <w:szCs w:val="20"/>
              </w:rPr>
              <w:t xml:space="preserve">Мероприятие </w:t>
            </w:r>
            <w:r w:rsidR="009F439E" w:rsidRPr="00A87AE9">
              <w:rPr>
                <w:color w:val="000000"/>
                <w:sz w:val="20"/>
                <w:szCs w:val="20"/>
              </w:rPr>
              <w:t>01.0</w:t>
            </w:r>
            <w:r w:rsidRPr="00A87AE9">
              <w:rPr>
                <w:color w:val="000000"/>
                <w:sz w:val="20"/>
                <w:szCs w:val="20"/>
              </w:rPr>
              <w:t xml:space="preserve">9. </w:t>
            </w:r>
            <w:r w:rsidRPr="00A87AE9">
              <w:rPr>
                <w:color w:val="000000"/>
                <w:sz w:val="20"/>
                <w:szCs w:val="20"/>
              </w:rPr>
              <w:lastRenderedPageBreak/>
              <w:t xml:space="preserve">Установка аэраторов с регулятором расхода воды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lastRenderedPageBreak/>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A87AE9" w:rsidRDefault="00DC4580" w:rsidP="00DC4580">
            <w:pPr>
              <w:jc w:val="center"/>
              <w:rPr>
                <w:rFonts w:cs="Times New Roman"/>
                <w:sz w:val="20"/>
                <w:szCs w:val="20"/>
              </w:rPr>
            </w:pPr>
            <w:r w:rsidRPr="00A87AE9">
              <w:rPr>
                <w:rFonts w:cs="Times New Roman"/>
                <w:sz w:val="20"/>
                <w:szCs w:val="20"/>
              </w:rPr>
              <w:t xml:space="preserve">В пределах средств, выделенных бюджетным учреждениям на указанные </w:t>
            </w:r>
            <w:r w:rsidRPr="00A87AE9">
              <w:rPr>
                <w:rFonts w:cs="Times New Roman"/>
                <w:sz w:val="20"/>
                <w:szCs w:val="20"/>
              </w:rPr>
              <w:lastRenderedPageBreak/>
              <w:t>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lastRenderedPageBreak/>
              <w:t>Муниципальн</w:t>
            </w:r>
            <w:r w:rsidRPr="00A87AE9">
              <w:rPr>
                <w:rFonts w:cs="Times New Roman"/>
                <w:color w:val="000000"/>
                <w:sz w:val="20"/>
                <w:szCs w:val="20"/>
              </w:rPr>
              <w:lastRenderedPageBreak/>
              <w:t>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lastRenderedPageBreak/>
              <w:t>Повышен</w:t>
            </w:r>
            <w:r w:rsidRPr="00A87AE9">
              <w:rPr>
                <w:rFonts w:cs="Times New Roman"/>
                <w:color w:val="000000"/>
                <w:sz w:val="20"/>
                <w:szCs w:val="20"/>
              </w:rPr>
              <w:lastRenderedPageBreak/>
              <w:t>ие энергетической эффективности муниципальных учреждений</w:t>
            </w:r>
          </w:p>
        </w:tc>
      </w:tr>
      <w:tr w:rsidR="00DC4580" w:rsidRPr="00A87AE9" w:rsidTr="00583D37">
        <w:trPr>
          <w:trHeight w:val="942"/>
        </w:trPr>
        <w:tc>
          <w:tcPr>
            <w:tcW w:w="516"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A87AE9"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A87AE9" w:rsidRDefault="00DC4580" w:rsidP="00DC4580">
            <w:pPr>
              <w:rPr>
                <w:rFonts w:cs="Times New Roman"/>
                <w:color w:val="000000"/>
                <w:sz w:val="20"/>
                <w:szCs w:val="20"/>
              </w:rPr>
            </w:pPr>
          </w:p>
        </w:tc>
      </w:tr>
      <w:tr w:rsidR="00DC4580" w:rsidRPr="00A87AE9" w:rsidTr="00583D37">
        <w:trPr>
          <w:trHeight w:val="46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1.10</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A87AE9" w:rsidRDefault="00DC4580" w:rsidP="00DC4580">
            <w:pPr>
              <w:rPr>
                <w:color w:val="000000"/>
                <w:sz w:val="20"/>
                <w:szCs w:val="20"/>
              </w:rPr>
            </w:pPr>
            <w:r w:rsidRPr="00A87AE9">
              <w:rPr>
                <w:color w:val="000000"/>
                <w:sz w:val="20"/>
                <w:szCs w:val="20"/>
              </w:rPr>
              <w:t xml:space="preserve">Мероприятие </w:t>
            </w:r>
            <w:r w:rsidR="009F439E" w:rsidRPr="00A87AE9">
              <w:rPr>
                <w:color w:val="000000"/>
                <w:sz w:val="20"/>
                <w:szCs w:val="20"/>
              </w:rPr>
              <w:t>01.</w:t>
            </w:r>
            <w:r w:rsidRPr="00A87AE9">
              <w:rPr>
                <w:color w:val="000000"/>
                <w:sz w:val="20"/>
                <w:szCs w:val="20"/>
              </w:rPr>
              <w:t>10.  Установка, замена, поверка приборов учета энергетических ресурсов на объектах бюджетной сферы</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A87AE9" w:rsidRDefault="00DC4580" w:rsidP="00DC4580">
            <w:pPr>
              <w:jc w:val="center"/>
              <w:rPr>
                <w:rFonts w:cs="Times New Roman"/>
                <w:sz w:val="20"/>
                <w:szCs w:val="20"/>
              </w:rPr>
            </w:pPr>
            <w:r w:rsidRPr="00A87AE9">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A87AE9" w:rsidRDefault="00DC4580"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2216B0" w:rsidRPr="00A87AE9" w:rsidTr="00583D37">
        <w:trPr>
          <w:trHeight w:val="725"/>
        </w:trPr>
        <w:tc>
          <w:tcPr>
            <w:tcW w:w="516"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A87AE9" w:rsidRDefault="002216B0"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r>
      <w:tr w:rsidR="002216B0" w:rsidRPr="00A87AE9"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A87AE9" w:rsidRDefault="002216B0" w:rsidP="002216B0">
            <w:pPr>
              <w:rPr>
                <w:rFonts w:cs="Times New Roman"/>
                <w:color w:val="000000"/>
                <w:sz w:val="20"/>
                <w:szCs w:val="20"/>
              </w:rPr>
            </w:pPr>
            <w:r w:rsidRPr="00A87AE9">
              <w:rPr>
                <w:rFonts w:cs="Times New Roman"/>
                <w:color w:val="000000"/>
                <w:sz w:val="20"/>
                <w:szCs w:val="20"/>
              </w:rPr>
              <w:t>2</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A87AE9" w:rsidRDefault="000A7FF8" w:rsidP="009F439E">
            <w:pPr>
              <w:rPr>
                <w:rFonts w:cs="Times New Roman"/>
                <w:color w:val="000000"/>
                <w:sz w:val="20"/>
                <w:szCs w:val="20"/>
              </w:rPr>
            </w:pPr>
            <w:r w:rsidRPr="00A87AE9">
              <w:rPr>
                <w:rFonts w:cs="Times New Roman"/>
                <w:color w:val="000000"/>
                <w:sz w:val="20"/>
                <w:szCs w:val="20"/>
              </w:rPr>
              <w:t xml:space="preserve">Основное мероприятие </w:t>
            </w:r>
            <w:r w:rsidR="009F439E" w:rsidRPr="00A87AE9">
              <w:rPr>
                <w:rFonts w:cs="Times New Roman"/>
                <w:color w:val="000000"/>
                <w:sz w:val="20"/>
                <w:szCs w:val="20"/>
              </w:rPr>
              <w:t>0</w:t>
            </w:r>
            <w:r w:rsidR="002216B0" w:rsidRPr="00A87AE9">
              <w:rPr>
                <w:rFonts w:cs="Times New Roman"/>
                <w:color w:val="000000"/>
                <w:sz w:val="20"/>
                <w:szCs w:val="20"/>
              </w:rPr>
              <w:t>2.  Организация учета энергоресурсов в жилищном фонде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8 145,00</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УГЖКХ</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Х</w:t>
            </w:r>
          </w:p>
        </w:tc>
      </w:tr>
      <w:tr w:rsidR="002216B0" w:rsidRPr="00A87AE9" w:rsidTr="00583D37">
        <w:trPr>
          <w:trHeight w:val="942"/>
        </w:trPr>
        <w:tc>
          <w:tcPr>
            <w:tcW w:w="516"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8 145,00</w:t>
            </w:r>
          </w:p>
        </w:tc>
        <w:tc>
          <w:tcPr>
            <w:tcW w:w="1449"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r>
      <w:tr w:rsidR="002216B0" w:rsidRPr="00A87AE9"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A87AE9" w:rsidRDefault="002216B0" w:rsidP="002216B0">
            <w:pPr>
              <w:rPr>
                <w:rFonts w:cs="Times New Roman"/>
                <w:color w:val="000000"/>
                <w:sz w:val="20"/>
                <w:szCs w:val="20"/>
              </w:rPr>
            </w:pPr>
            <w:r w:rsidRPr="00A87AE9">
              <w:rPr>
                <w:rFonts w:cs="Times New Roman"/>
                <w:color w:val="000000"/>
                <w:sz w:val="20"/>
                <w:szCs w:val="20"/>
              </w:rPr>
              <w:t>2.1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xml:space="preserve">Мероприятие </w:t>
            </w:r>
            <w:r w:rsidR="009F439E" w:rsidRPr="00A87AE9">
              <w:rPr>
                <w:rFonts w:cs="Times New Roman"/>
                <w:color w:val="000000"/>
                <w:sz w:val="20"/>
                <w:szCs w:val="20"/>
              </w:rPr>
              <w:t>02.0</w:t>
            </w:r>
            <w:r w:rsidRPr="00A87AE9">
              <w:rPr>
                <w:rFonts w:cs="Times New Roman"/>
                <w:color w:val="000000"/>
                <w:sz w:val="20"/>
                <w:szCs w:val="20"/>
              </w:rPr>
              <w:t>1.Установка, замена, поверка общедомовых приборов учета энергетических ресурсов в многоквартирных домах</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8 145,00</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УГЖКХ</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A87AE9" w:rsidRDefault="002216B0" w:rsidP="002216B0">
            <w:pPr>
              <w:rPr>
                <w:rFonts w:cs="Times New Roman"/>
                <w:color w:val="000000"/>
                <w:sz w:val="20"/>
                <w:szCs w:val="20"/>
              </w:rPr>
            </w:pPr>
            <w:r w:rsidRPr="00A87AE9">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2216B0" w:rsidRPr="00A87AE9" w:rsidTr="00583D37">
        <w:trPr>
          <w:trHeight w:val="1391"/>
        </w:trPr>
        <w:tc>
          <w:tcPr>
            <w:tcW w:w="516"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8 145,00</w:t>
            </w:r>
          </w:p>
        </w:tc>
        <w:tc>
          <w:tcPr>
            <w:tcW w:w="1449"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r>
      <w:tr w:rsidR="004F4C58" w:rsidRPr="00A87AE9" w:rsidTr="00583D37">
        <w:trPr>
          <w:trHeight w:val="1630"/>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4F4C58" w:rsidRPr="00A87AE9" w:rsidRDefault="004F4C58" w:rsidP="002216B0">
            <w:pPr>
              <w:rPr>
                <w:rFonts w:cs="Times New Roman"/>
                <w:color w:val="000000"/>
                <w:sz w:val="20"/>
                <w:szCs w:val="20"/>
              </w:rPr>
            </w:pPr>
            <w:r w:rsidRPr="00A87AE9">
              <w:rPr>
                <w:rFonts w:cs="Times New Roman"/>
                <w:color w:val="000000"/>
                <w:sz w:val="20"/>
                <w:szCs w:val="20"/>
              </w:rPr>
              <w:lastRenderedPageBreak/>
              <w:t>3</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4F4C58" w:rsidRPr="00A87AE9" w:rsidRDefault="004F4C58" w:rsidP="00735B5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4C58" w:rsidRPr="00A87AE9" w:rsidRDefault="004F4C58" w:rsidP="002216B0">
            <w:pPr>
              <w:jc w:val="center"/>
              <w:rPr>
                <w:rFonts w:cs="Times New Roman"/>
                <w:color w:val="000000"/>
                <w:sz w:val="20"/>
                <w:szCs w:val="20"/>
              </w:rPr>
            </w:pPr>
            <w:r w:rsidRPr="00A87AE9">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4F4C58" w:rsidRPr="00A87AE9" w:rsidRDefault="004F4C58" w:rsidP="002216B0">
            <w:pPr>
              <w:rPr>
                <w:rFonts w:cs="Times New Roman"/>
                <w:color w:val="000000"/>
                <w:sz w:val="20"/>
                <w:szCs w:val="20"/>
              </w:rPr>
            </w:pPr>
            <w:r w:rsidRPr="00A87AE9">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4C58" w:rsidRPr="00A87AE9" w:rsidRDefault="004F4C58" w:rsidP="00B47D62">
            <w:pPr>
              <w:autoSpaceDE w:val="0"/>
              <w:autoSpaceDN w:val="0"/>
              <w:adjustRightInd w:val="0"/>
              <w:rPr>
                <w:rFonts w:eastAsiaTheme="minorHAnsi" w:cs="Times New Roman"/>
                <w:sz w:val="20"/>
                <w:szCs w:val="20"/>
                <w:lang w:eastAsia="en-US"/>
              </w:rPr>
            </w:pPr>
            <w:r w:rsidRPr="00A87AE9">
              <w:rPr>
                <w:rFonts w:eastAsiaTheme="minorHAnsi" w:cs="Times New Roman"/>
                <w:sz w:val="20"/>
                <w:szCs w:val="20"/>
                <w:lang w:eastAsia="en-US"/>
              </w:rPr>
              <w:t>Реализуется без привлечения финансовых ресурсов.</w:t>
            </w:r>
          </w:p>
          <w:p w:rsidR="004F4C58" w:rsidRPr="00A87AE9" w:rsidRDefault="004F4C58" w:rsidP="00B47D62">
            <w:pPr>
              <w:autoSpaceDE w:val="0"/>
              <w:autoSpaceDN w:val="0"/>
              <w:adjustRightInd w:val="0"/>
              <w:rPr>
                <w:rFonts w:eastAsiaTheme="minorHAnsi" w:cs="Times New Roman"/>
                <w:sz w:val="20"/>
                <w:szCs w:val="20"/>
                <w:lang w:eastAsia="en-US"/>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p w:rsidR="004F4C58" w:rsidRPr="00A87AE9" w:rsidRDefault="004F4C58" w:rsidP="00B47D62">
            <w:pPr>
              <w:jc w:val="center"/>
              <w:rPr>
                <w:rFonts w:cs="Times New Roman"/>
                <w:sz w:val="20"/>
                <w:szCs w:val="20"/>
              </w:rPr>
            </w:pP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A87AE9" w:rsidRDefault="004F4C58"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A87AE9" w:rsidRDefault="004F4C58" w:rsidP="00B47D62">
            <w:pPr>
              <w:jc w:val="center"/>
              <w:rPr>
                <w:rFonts w:cs="Times New Roman"/>
                <w:color w:val="000000"/>
                <w:sz w:val="20"/>
                <w:szCs w:val="20"/>
              </w:rPr>
            </w:pPr>
            <w:r w:rsidRPr="00A87AE9">
              <w:rPr>
                <w:rFonts w:cs="Times New Roman"/>
                <w:color w:val="000000"/>
                <w:sz w:val="20"/>
                <w:szCs w:val="20"/>
              </w:rPr>
              <w:t>Х</w:t>
            </w:r>
          </w:p>
        </w:tc>
      </w:tr>
      <w:tr w:rsidR="004F4C58" w:rsidRPr="00A87AE9" w:rsidTr="00583D37">
        <w:trPr>
          <w:trHeight w:val="797"/>
        </w:trPr>
        <w:tc>
          <w:tcPr>
            <w:tcW w:w="516" w:type="dxa"/>
            <w:vMerge/>
            <w:tcBorders>
              <w:top w:val="nil"/>
              <w:left w:val="single" w:sz="4" w:space="0" w:color="auto"/>
              <w:bottom w:val="single" w:sz="4" w:space="0" w:color="000000"/>
              <w:right w:val="single" w:sz="4" w:space="0" w:color="auto"/>
            </w:tcBorders>
            <w:vAlign w:val="center"/>
            <w:hideMark/>
          </w:tcPr>
          <w:p w:rsidR="004F4C58" w:rsidRPr="00A87AE9" w:rsidRDefault="004F4C58"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4F4C58" w:rsidRPr="00A87AE9" w:rsidRDefault="004F4C58"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4F4C58" w:rsidRPr="00A87AE9" w:rsidRDefault="004F4C58"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4F4C58" w:rsidRPr="00A87AE9" w:rsidRDefault="004F4C58" w:rsidP="002216B0">
            <w:pPr>
              <w:rPr>
                <w:rFonts w:cs="Times New Roman"/>
                <w:color w:val="000000"/>
                <w:sz w:val="20"/>
                <w:szCs w:val="20"/>
              </w:rPr>
            </w:pPr>
            <w:r w:rsidRPr="00A87AE9">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4F4C58" w:rsidRPr="00A87AE9" w:rsidRDefault="004F4C58"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4F4C58" w:rsidRPr="00A87AE9" w:rsidRDefault="004F4C58"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4F4C58" w:rsidRPr="00A87AE9" w:rsidRDefault="004F4C58" w:rsidP="002216B0">
            <w:pPr>
              <w:rPr>
                <w:rFonts w:cs="Times New Roman"/>
                <w:color w:val="000000"/>
                <w:sz w:val="20"/>
                <w:szCs w:val="20"/>
              </w:rPr>
            </w:pPr>
          </w:p>
        </w:tc>
      </w:tr>
      <w:tr w:rsidR="004F4C58" w:rsidRPr="00A87AE9"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4F4C58" w:rsidRPr="00A87AE9" w:rsidRDefault="004F4C58" w:rsidP="002216B0">
            <w:pPr>
              <w:rPr>
                <w:rFonts w:cs="Times New Roman"/>
                <w:color w:val="000000"/>
                <w:sz w:val="20"/>
                <w:szCs w:val="20"/>
              </w:rPr>
            </w:pPr>
            <w:r w:rsidRPr="00A87AE9">
              <w:rPr>
                <w:rFonts w:cs="Times New Roman"/>
                <w:color w:val="000000"/>
                <w:sz w:val="20"/>
                <w:szCs w:val="20"/>
              </w:rPr>
              <w:t>3.1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4F4C58" w:rsidRPr="00A87AE9" w:rsidRDefault="004F4C58" w:rsidP="002216B0">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4C58" w:rsidRPr="00A87AE9" w:rsidRDefault="004F4C58" w:rsidP="002216B0">
            <w:pPr>
              <w:jc w:val="center"/>
              <w:rPr>
                <w:rFonts w:cs="Times New Roman"/>
                <w:color w:val="000000"/>
                <w:sz w:val="20"/>
                <w:szCs w:val="20"/>
              </w:rPr>
            </w:pPr>
            <w:r w:rsidRPr="00A87AE9">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4F4C58" w:rsidRPr="00A87AE9" w:rsidRDefault="004F4C58" w:rsidP="002216B0">
            <w:pPr>
              <w:rPr>
                <w:rFonts w:cs="Times New Roman"/>
                <w:sz w:val="20"/>
                <w:szCs w:val="20"/>
              </w:rPr>
            </w:pPr>
            <w:r w:rsidRPr="00A87AE9">
              <w:rPr>
                <w:rFonts w:cs="Times New Roman"/>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4C58" w:rsidRPr="00A87AE9" w:rsidRDefault="004F4C58" w:rsidP="00B47D62">
            <w:pPr>
              <w:autoSpaceDE w:val="0"/>
              <w:autoSpaceDN w:val="0"/>
              <w:adjustRightInd w:val="0"/>
              <w:rPr>
                <w:rFonts w:eastAsiaTheme="minorHAnsi" w:cs="Times New Roman"/>
                <w:sz w:val="20"/>
                <w:szCs w:val="20"/>
                <w:lang w:eastAsia="en-US"/>
              </w:rPr>
            </w:pPr>
            <w:r w:rsidRPr="00A87AE9">
              <w:rPr>
                <w:rFonts w:eastAsiaTheme="minorHAnsi" w:cs="Times New Roman"/>
                <w:sz w:val="20"/>
                <w:szCs w:val="20"/>
                <w:lang w:eastAsia="en-US"/>
              </w:rPr>
              <w:t>Реализуется без привлечения финансовых ресурсов.</w:t>
            </w:r>
          </w:p>
          <w:p w:rsidR="004F4C58" w:rsidRPr="00A87AE9" w:rsidRDefault="004F4C58" w:rsidP="00B47D62">
            <w:pPr>
              <w:autoSpaceDE w:val="0"/>
              <w:autoSpaceDN w:val="0"/>
              <w:adjustRightInd w:val="0"/>
              <w:rPr>
                <w:rFonts w:eastAsiaTheme="minorHAnsi" w:cs="Times New Roman"/>
                <w:sz w:val="20"/>
                <w:szCs w:val="20"/>
                <w:lang w:eastAsia="en-US"/>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p w:rsidR="004F4C58" w:rsidRPr="00A87AE9" w:rsidRDefault="004F4C58" w:rsidP="00B47D62">
            <w:pPr>
              <w:jc w:val="center"/>
              <w:rPr>
                <w:rFonts w:cs="Times New Roman"/>
                <w:sz w:val="20"/>
                <w:szCs w:val="20"/>
              </w:rPr>
            </w:pP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A87AE9" w:rsidRDefault="004F4C58"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A87AE9" w:rsidRDefault="004F4C58" w:rsidP="00B47D62">
            <w:pPr>
              <w:jc w:val="center"/>
              <w:rPr>
                <w:rFonts w:cs="Times New Roman"/>
                <w:color w:val="000000"/>
                <w:sz w:val="20"/>
                <w:szCs w:val="20"/>
              </w:rPr>
            </w:pPr>
            <w:r w:rsidRPr="00A87AE9">
              <w:rPr>
                <w:rFonts w:cs="Times New Roman"/>
                <w:color w:val="000000"/>
                <w:sz w:val="20"/>
                <w:szCs w:val="20"/>
              </w:rPr>
              <w:t xml:space="preserve"> Присвоение класса энергоэффективности многоквартирным домам городского округа</w:t>
            </w:r>
          </w:p>
        </w:tc>
      </w:tr>
      <w:tr w:rsidR="002216B0" w:rsidRPr="00A87AE9" w:rsidTr="00583D37">
        <w:trPr>
          <w:trHeight w:val="1116"/>
        </w:trPr>
        <w:tc>
          <w:tcPr>
            <w:tcW w:w="516"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A87AE9" w:rsidRDefault="002216B0" w:rsidP="002216B0">
            <w:pPr>
              <w:rPr>
                <w:rFonts w:cs="Times New Roman"/>
                <w:sz w:val="20"/>
                <w:szCs w:val="20"/>
              </w:rPr>
            </w:pPr>
            <w:r w:rsidRPr="00A87AE9">
              <w:rPr>
                <w:rFonts w:cs="Times New Roman"/>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A87AE9" w:rsidRDefault="002216B0"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r>
      <w:tr w:rsidR="00735B5D" w:rsidRPr="00A87AE9" w:rsidTr="00583D37">
        <w:trPr>
          <w:trHeight w:val="333"/>
        </w:trPr>
        <w:tc>
          <w:tcPr>
            <w:tcW w:w="51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 </w:t>
            </w:r>
          </w:p>
        </w:tc>
        <w:tc>
          <w:tcPr>
            <w:tcW w:w="199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A87AE9" w:rsidRDefault="002216B0" w:rsidP="002216B0">
            <w:pPr>
              <w:jc w:val="center"/>
              <w:rPr>
                <w:rFonts w:cs="Times New Roman"/>
                <w:b/>
                <w:bCs/>
                <w:color w:val="000000"/>
                <w:sz w:val="20"/>
                <w:szCs w:val="20"/>
              </w:rPr>
            </w:pPr>
            <w:r w:rsidRPr="00A87AE9">
              <w:rPr>
                <w:rFonts w:cs="Times New Roman"/>
                <w:b/>
                <w:bCs/>
                <w:color w:val="000000"/>
                <w:sz w:val="20"/>
                <w:szCs w:val="20"/>
              </w:rPr>
              <w:t xml:space="preserve">Итого по </w:t>
            </w:r>
            <w:r w:rsidR="00735B5D" w:rsidRPr="00A87AE9">
              <w:rPr>
                <w:rFonts w:cs="Times New Roman"/>
                <w:b/>
                <w:bCs/>
                <w:color w:val="000000"/>
                <w:sz w:val="20"/>
                <w:szCs w:val="20"/>
              </w:rPr>
              <w:t>подпрограмме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 </w:t>
            </w:r>
          </w:p>
        </w:tc>
        <w:tc>
          <w:tcPr>
            <w:tcW w:w="1257" w:type="dxa"/>
            <w:tcBorders>
              <w:top w:val="nil"/>
              <w:left w:val="nil"/>
              <w:bottom w:val="single" w:sz="4" w:space="0" w:color="auto"/>
              <w:right w:val="single" w:sz="4" w:space="0" w:color="auto"/>
            </w:tcBorders>
            <w:shd w:val="clear" w:color="000000" w:fill="FFFFFF"/>
            <w:noWrap/>
            <w:vAlign w:val="bottom"/>
            <w:hideMark/>
          </w:tcPr>
          <w:p w:rsidR="002216B0" w:rsidRPr="00A87AE9" w:rsidRDefault="002216B0" w:rsidP="002216B0">
            <w:pPr>
              <w:rPr>
                <w:rFonts w:cs="Times New Roman"/>
                <w:color w:val="000000"/>
                <w:sz w:val="20"/>
                <w:szCs w:val="20"/>
              </w:rPr>
            </w:pPr>
            <w:r w:rsidRPr="00A87AE9">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A87AE9" w:rsidRDefault="002216B0" w:rsidP="002216B0">
            <w:pPr>
              <w:jc w:val="right"/>
              <w:rPr>
                <w:rFonts w:cs="Times New Roman"/>
                <w:color w:val="000000"/>
                <w:sz w:val="20"/>
                <w:szCs w:val="20"/>
              </w:rPr>
            </w:pPr>
            <w:r w:rsidRPr="00A87AE9">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bottom"/>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bottom"/>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8 145,00</w:t>
            </w:r>
          </w:p>
        </w:tc>
        <w:tc>
          <w:tcPr>
            <w:tcW w:w="252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 </w:t>
            </w:r>
          </w:p>
        </w:tc>
      </w:tr>
      <w:tr w:rsidR="00735B5D" w:rsidRPr="00A87AE9" w:rsidTr="00583D37">
        <w:trPr>
          <w:trHeight w:val="522"/>
        </w:trPr>
        <w:tc>
          <w:tcPr>
            <w:tcW w:w="516"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b/>
                <w:bCs/>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A87AE9"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A87AE9" w:rsidRDefault="002216B0" w:rsidP="002216B0">
            <w:pPr>
              <w:rPr>
                <w:rFonts w:cs="Times New Roman"/>
                <w:sz w:val="20"/>
                <w:szCs w:val="20"/>
              </w:rPr>
            </w:pPr>
            <w:r w:rsidRPr="00A87AE9">
              <w:rPr>
                <w:rFonts w:cs="Times New Roman"/>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bottom"/>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bottom"/>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8 145,00</w:t>
            </w:r>
          </w:p>
        </w:tc>
        <w:tc>
          <w:tcPr>
            <w:tcW w:w="2525" w:type="dxa"/>
            <w:gridSpan w:val="2"/>
            <w:vMerge/>
            <w:tcBorders>
              <w:top w:val="nil"/>
              <w:left w:val="nil"/>
              <w:bottom w:val="single" w:sz="4" w:space="0" w:color="auto"/>
              <w:right w:val="single" w:sz="4" w:space="0" w:color="auto"/>
            </w:tcBorders>
            <w:vAlign w:val="center"/>
            <w:hideMark/>
          </w:tcPr>
          <w:p w:rsidR="002216B0" w:rsidRPr="00A87AE9" w:rsidRDefault="002216B0" w:rsidP="002216B0">
            <w:pP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tbl>
      <w:tblPr>
        <w:tblW w:w="14599" w:type="dxa"/>
        <w:tblInd w:w="40" w:type="dxa"/>
        <w:tblLayout w:type="fixed"/>
        <w:tblLook w:val="04A0" w:firstRow="1" w:lastRow="0" w:firstColumn="1" w:lastColumn="0" w:noHBand="0" w:noVBand="1"/>
      </w:tblPr>
      <w:tblGrid>
        <w:gridCol w:w="2176"/>
        <w:gridCol w:w="2180"/>
        <w:gridCol w:w="1908"/>
        <w:gridCol w:w="1360"/>
        <w:gridCol w:w="1088"/>
        <w:gridCol w:w="1171"/>
        <w:gridCol w:w="1010"/>
        <w:gridCol w:w="232"/>
        <w:gridCol w:w="953"/>
        <w:gridCol w:w="464"/>
        <w:gridCol w:w="1598"/>
        <w:gridCol w:w="223"/>
        <w:gridCol w:w="236"/>
      </w:tblGrid>
      <w:tr w:rsidR="00735B5D" w:rsidRPr="00A87AE9" w:rsidTr="000B4696">
        <w:trPr>
          <w:gridAfter w:val="2"/>
          <w:wAfter w:w="459" w:type="dxa"/>
          <w:trHeight w:val="1850"/>
        </w:trPr>
        <w:tc>
          <w:tcPr>
            <w:tcW w:w="2176" w:type="dxa"/>
            <w:tcBorders>
              <w:top w:val="nil"/>
              <w:left w:val="nil"/>
              <w:bottom w:val="nil"/>
              <w:right w:val="nil"/>
            </w:tcBorders>
            <w:shd w:val="clear" w:color="auto" w:fill="auto"/>
            <w:vAlign w:val="bottom"/>
            <w:hideMark/>
          </w:tcPr>
          <w:p w:rsidR="00735B5D" w:rsidRPr="00A87AE9" w:rsidRDefault="00735B5D" w:rsidP="00735B5D">
            <w:pPr>
              <w:rPr>
                <w:rFonts w:cs="Times New Roman"/>
                <w:sz w:val="20"/>
                <w:szCs w:val="20"/>
              </w:rPr>
            </w:pPr>
          </w:p>
        </w:tc>
        <w:tc>
          <w:tcPr>
            <w:tcW w:w="2180" w:type="dxa"/>
            <w:tcBorders>
              <w:top w:val="nil"/>
              <w:left w:val="nil"/>
              <w:bottom w:val="nil"/>
              <w:right w:val="nil"/>
            </w:tcBorders>
            <w:shd w:val="clear" w:color="auto" w:fill="auto"/>
            <w:vAlign w:val="bottom"/>
            <w:hideMark/>
          </w:tcPr>
          <w:p w:rsidR="00735B5D" w:rsidRPr="00A87AE9" w:rsidRDefault="00735B5D" w:rsidP="00735B5D">
            <w:pPr>
              <w:rPr>
                <w:rFonts w:cs="Times New Roman"/>
                <w:sz w:val="20"/>
                <w:szCs w:val="20"/>
              </w:rPr>
            </w:pPr>
          </w:p>
        </w:tc>
        <w:tc>
          <w:tcPr>
            <w:tcW w:w="1908" w:type="dxa"/>
            <w:tcBorders>
              <w:top w:val="nil"/>
              <w:left w:val="nil"/>
              <w:bottom w:val="nil"/>
              <w:right w:val="nil"/>
            </w:tcBorders>
            <w:shd w:val="clear" w:color="auto" w:fill="auto"/>
            <w:vAlign w:val="bottom"/>
            <w:hideMark/>
          </w:tcPr>
          <w:p w:rsidR="00735B5D" w:rsidRPr="00A87AE9" w:rsidRDefault="00735B5D" w:rsidP="00735B5D">
            <w:pPr>
              <w:rPr>
                <w:rFonts w:cs="Times New Roman"/>
                <w:sz w:val="20"/>
                <w:szCs w:val="20"/>
              </w:rPr>
            </w:pPr>
          </w:p>
        </w:tc>
        <w:tc>
          <w:tcPr>
            <w:tcW w:w="1360" w:type="dxa"/>
            <w:tcBorders>
              <w:top w:val="nil"/>
              <w:left w:val="nil"/>
              <w:bottom w:val="nil"/>
              <w:right w:val="nil"/>
            </w:tcBorders>
            <w:shd w:val="clear" w:color="auto" w:fill="auto"/>
            <w:vAlign w:val="bottom"/>
            <w:hideMark/>
          </w:tcPr>
          <w:p w:rsidR="00735B5D" w:rsidRPr="00A87AE9" w:rsidRDefault="00735B5D" w:rsidP="00735B5D">
            <w:pPr>
              <w:rPr>
                <w:rFonts w:cs="Times New Roman"/>
                <w:sz w:val="20"/>
                <w:szCs w:val="20"/>
              </w:rPr>
            </w:pPr>
          </w:p>
        </w:tc>
        <w:tc>
          <w:tcPr>
            <w:tcW w:w="1088" w:type="dxa"/>
            <w:tcBorders>
              <w:top w:val="nil"/>
              <w:left w:val="nil"/>
              <w:bottom w:val="nil"/>
              <w:right w:val="nil"/>
            </w:tcBorders>
            <w:shd w:val="clear" w:color="auto" w:fill="auto"/>
            <w:vAlign w:val="bottom"/>
            <w:hideMark/>
          </w:tcPr>
          <w:p w:rsidR="00735B5D" w:rsidRPr="00A87AE9" w:rsidRDefault="00735B5D" w:rsidP="00735B5D">
            <w:pPr>
              <w:rPr>
                <w:rFonts w:cs="Times New Roman"/>
                <w:sz w:val="20"/>
                <w:szCs w:val="20"/>
              </w:rPr>
            </w:pPr>
          </w:p>
        </w:tc>
        <w:tc>
          <w:tcPr>
            <w:tcW w:w="1171" w:type="dxa"/>
            <w:tcBorders>
              <w:top w:val="nil"/>
              <w:left w:val="nil"/>
              <w:bottom w:val="nil"/>
              <w:right w:val="nil"/>
            </w:tcBorders>
            <w:shd w:val="clear" w:color="auto" w:fill="auto"/>
            <w:vAlign w:val="bottom"/>
            <w:hideMark/>
          </w:tcPr>
          <w:p w:rsidR="00735B5D" w:rsidRPr="00A87AE9" w:rsidRDefault="00735B5D" w:rsidP="00735B5D">
            <w:pPr>
              <w:rPr>
                <w:rFonts w:cs="Times New Roman"/>
                <w:sz w:val="20"/>
                <w:szCs w:val="20"/>
              </w:rPr>
            </w:pPr>
          </w:p>
        </w:tc>
        <w:tc>
          <w:tcPr>
            <w:tcW w:w="1010" w:type="dxa"/>
            <w:tcBorders>
              <w:top w:val="nil"/>
              <w:left w:val="nil"/>
              <w:bottom w:val="nil"/>
              <w:right w:val="nil"/>
            </w:tcBorders>
            <w:shd w:val="clear" w:color="auto" w:fill="auto"/>
            <w:vAlign w:val="bottom"/>
            <w:hideMark/>
          </w:tcPr>
          <w:p w:rsidR="00735B5D" w:rsidRPr="00A87AE9" w:rsidRDefault="00735B5D" w:rsidP="00735B5D">
            <w:pPr>
              <w:rPr>
                <w:rFonts w:cs="Times New Roman"/>
                <w:sz w:val="20"/>
                <w:szCs w:val="20"/>
              </w:rPr>
            </w:pPr>
          </w:p>
        </w:tc>
        <w:tc>
          <w:tcPr>
            <w:tcW w:w="3247" w:type="dxa"/>
            <w:gridSpan w:val="4"/>
            <w:tcBorders>
              <w:top w:val="nil"/>
              <w:left w:val="nil"/>
              <w:bottom w:val="nil"/>
              <w:right w:val="nil"/>
            </w:tcBorders>
            <w:shd w:val="clear" w:color="auto" w:fill="auto"/>
            <w:vAlign w:val="bottom"/>
            <w:hideMark/>
          </w:tcPr>
          <w:p w:rsidR="00735B5D" w:rsidRPr="00A87AE9" w:rsidRDefault="00735B5D" w:rsidP="00583D37">
            <w:pPr>
              <w:rPr>
                <w:rFonts w:cs="Times New Roman"/>
                <w:color w:val="000000"/>
                <w:sz w:val="20"/>
                <w:szCs w:val="20"/>
              </w:rPr>
            </w:pPr>
            <w:r w:rsidRPr="00A87AE9">
              <w:rPr>
                <w:rFonts w:cs="Times New Roman"/>
                <w:color w:val="000000"/>
                <w:sz w:val="20"/>
                <w:szCs w:val="20"/>
              </w:rPr>
              <w:t>Приложение №5</w:t>
            </w:r>
            <w:r w:rsidRPr="00A87AE9">
              <w:rPr>
                <w:rFonts w:cs="Times New Roman"/>
                <w:color w:val="000000"/>
                <w:sz w:val="20"/>
                <w:szCs w:val="20"/>
              </w:rPr>
              <w:br/>
            </w:r>
            <w:r w:rsidR="0022499B" w:rsidRPr="00A87AE9">
              <w:rPr>
                <w:rFonts w:cs="Times New Roman"/>
                <w:color w:val="000000"/>
                <w:sz w:val="20"/>
                <w:szCs w:val="20"/>
              </w:rPr>
              <w:t>к м</w:t>
            </w:r>
            <w:r w:rsidRPr="00A87AE9">
              <w:rPr>
                <w:rFonts w:cs="Times New Roman"/>
                <w:color w:val="000000"/>
                <w:sz w:val="20"/>
                <w:szCs w:val="20"/>
              </w:rPr>
              <w:t>униципальной программе городского округа Эле</w:t>
            </w:r>
            <w:r w:rsidR="00135EC5" w:rsidRPr="00A87AE9">
              <w:rPr>
                <w:rFonts w:cs="Times New Roman"/>
                <w:color w:val="000000"/>
                <w:sz w:val="20"/>
                <w:szCs w:val="20"/>
              </w:rPr>
              <w:t>ктросталь Московской области «</w:t>
            </w:r>
            <w:r w:rsidRPr="00A87AE9">
              <w:rPr>
                <w:rFonts w:cs="Times New Roman"/>
                <w:color w:val="000000"/>
                <w:sz w:val="20"/>
                <w:szCs w:val="20"/>
              </w:rPr>
              <w:t>Развитие инженерной инфра</w:t>
            </w:r>
            <w:r w:rsidR="00135EC5" w:rsidRPr="00A87AE9">
              <w:rPr>
                <w:rFonts w:cs="Times New Roman"/>
                <w:color w:val="000000"/>
                <w:sz w:val="20"/>
                <w:szCs w:val="20"/>
              </w:rPr>
              <w:t>структуры и энергоэффективности»</w:t>
            </w:r>
          </w:p>
        </w:tc>
      </w:tr>
      <w:tr w:rsidR="00735B5D" w:rsidRPr="00A87AE9" w:rsidTr="000B4696">
        <w:trPr>
          <w:gridAfter w:val="2"/>
          <w:wAfter w:w="459" w:type="dxa"/>
          <w:trHeight w:val="597"/>
        </w:trPr>
        <w:tc>
          <w:tcPr>
            <w:tcW w:w="14140" w:type="dxa"/>
            <w:gridSpan w:val="11"/>
            <w:tcBorders>
              <w:top w:val="nil"/>
              <w:left w:val="nil"/>
              <w:bottom w:val="nil"/>
              <w:right w:val="nil"/>
            </w:tcBorders>
            <w:shd w:val="clear" w:color="auto" w:fill="auto"/>
            <w:hideMark/>
          </w:tcPr>
          <w:p w:rsidR="00735B5D" w:rsidRPr="00A87AE9" w:rsidRDefault="00135EC5" w:rsidP="00735B5D">
            <w:pPr>
              <w:jc w:val="center"/>
              <w:rPr>
                <w:rFonts w:cs="Times New Roman"/>
                <w:b/>
                <w:bCs/>
                <w:color w:val="000000"/>
                <w:sz w:val="20"/>
                <w:szCs w:val="20"/>
              </w:rPr>
            </w:pPr>
            <w:r w:rsidRPr="00A87AE9">
              <w:rPr>
                <w:rFonts w:cs="Times New Roman"/>
                <w:b/>
                <w:bCs/>
                <w:color w:val="000000"/>
                <w:sz w:val="20"/>
                <w:szCs w:val="20"/>
              </w:rPr>
              <w:t>1 ПАСПОРТ ПОДПРОГРАММЫ VIII «Обеспечивающая подпрограмма»</w:t>
            </w:r>
            <w:r w:rsidR="00735B5D" w:rsidRPr="00A87AE9">
              <w:rPr>
                <w:rFonts w:cs="Times New Roman"/>
                <w:b/>
                <w:bCs/>
                <w:color w:val="000000"/>
                <w:sz w:val="20"/>
                <w:szCs w:val="20"/>
              </w:rPr>
              <w:br/>
              <w:t xml:space="preserve"> на 2020-2024 годы</w:t>
            </w:r>
          </w:p>
        </w:tc>
      </w:tr>
      <w:tr w:rsidR="00735B5D" w:rsidRPr="00A87AE9" w:rsidTr="000B4696">
        <w:trPr>
          <w:trHeight w:val="298"/>
        </w:trPr>
        <w:tc>
          <w:tcPr>
            <w:tcW w:w="2176" w:type="dxa"/>
            <w:tcBorders>
              <w:top w:val="nil"/>
              <w:left w:val="nil"/>
              <w:bottom w:val="nil"/>
              <w:right w:val="nil"/>
            </w:tcBorders>
            <w:shd w:val="clear" w:color="auto" w:fill="auto"/>
            <w:vAlign w:val="bottom"/>
            <w:hideMark/>
          </w:tcPr>
          <w:p w:rsidR="00735B5D" w:rsidRPr="00A87AE9" w:rsidRDefault="00735B5D" w:rsidP="00735B5D">
            <w:pPr>
              <w:jc w:val="center"/>
              <w:rPr>
                <w:rFonts w:cs="Times New Roman"/>
                <w:b/>
                <w:bCs/>
                <w:color w:val="000000"/>
                <w:sz w:val="20"/>
                <w:szCs w:val="20"/>
              </w:rPr>
            </w:pPr>
          </w:p>
        </w:tc>
        <w:tc>
          <w:tcPr>
            <w:tcW w:w="2180" w:type="dxa"/>
            <w:tcBorders>
              <w:top w:val="nil"/>
              <w:left w:val="nil"/>
              <w:bottom w:val="nil"/>
              <w:right w:val="nil"/>
            </w:tcBorders>
            <w:shd w:val="clear" w:color="auto" w:fill="auto"/>
            <w:vAlign w:val="bottom"/>
            <w:hideMark/>
          </w:tcPr>
          <w:p w:rsidR="00735B5D" w:rsidRPr="00A87AE9" w:rsidRDefault="00735B5D" w:rsidP="00735B5D">
            <w:pPr>
              <w:jc w:val="center"/>
              <w:rPr>
                <w:rFonts w:cs="Times New Roman"/>
                <w:sz w:val="20"/>
                <w:szCs w:val="20"/>
              </w:rPr>
            </w:pPr>
          </w:p>
        </w:tc>
        <w:tc>
          <w:tcPr>
            <w:tcW w:w="1908" w:type="dxa"/>
            <w:tcBorders>
              <w:top w:val="nil"/>
              <w:left w:val="nil"/>
              <w:bottom w:val="nil"/>
              <w:right w:val="nil"/>
            </w:tcBorders>
            <w:shd w:val="clear" w:color="auto" w:fill="auto"/>
            <w:vAlign w:val="bottom"/>
            <w:hideMark/>
          </w:tcPr>
          <w:p w:rsidR="00735B5D" w:rsidRPr="00A87AE9" w:rsidRDefault="00735B5D" w:rsidP="00735B5D">
            <w:pPr>
              <w:jc w:val="center"/>
              <w:rPr>
                <w:rFonts w:cs="Times New Roman"/>
                <w:sz w:val="20"/>
                <w:szCs w:val="20"/>
              </w:rPr>
            </w:pPr>
          </w:p>
        </w:tc>
        <w:tc>
          <w:tcPr>
            <w:tcW w:w="1360" w:type="dxa"/>
            <w:tcBorders>
              <w:top w:val="nil"/>
              <w:left w:val="nil"/>
              <w:bottom w:val="nil"/>
              <w:right w:val="nil"/>
            </w:tcBorders>
            <w:shd w:val="clear" w:color="auto" w:fill="auto"/>
            <w:vAlign w:val="bottom"/>
            <w:hideMark/>
          </w:tcPr>
          <w:p w:rsidR="00735B5D" w:rsidRPr="00A87AE9" w:rsidRDefault="00735B5D" w:rsidP="00735B5D">
            <w:pPr>
              <w:jc w:val="center"/>
              <w:rPr>
                <w:rFonts w:cs="Times New Roman"/>
                <w:sz w:val="20"/>
                <w:szCs w:val="20"/>
              </w:rPr>
            </w:pPr>
          </w:p>
        </w:tc>
        <w:tc>
          <w:tcPr>
            <w:tcW w:w="1088" w:type="dxa"/>
            <w:tcBorders>
              <w:top w:val="nil"/>
              <w:left w:val="nil"/>
              <w:bottom w:val="nil"/>
              <w:right w:val="nil"/>
            </w:tcBorders>
            <w:shd w:val="clear" w:color="auto" w:fill="auto"/>
            <w:vAlign w:val="bottom"/>
            <w:hideMark/>
          </w:tcPr>
          <w:p w:rsidR="00735B5D" w:rsidRPr="00A87AE9" w:rsidRDefault="00735B5D" w:rsidP="00735B5D">
            <w:pPr>
              <w:jc w:val="center"/>
              <w:rPr>
                <w:rFonts w:cs="Times New Roman"/>
                <w:sz w:val="20"/>
                <w:szCs w:val="20"/>
              </w:rPr>
            </w:pPr>
          </w:p>
        </w:tc>
        <w:tc>
          <w:tcPr>
            <w:tcW w:w="1171" w:type="dxa"/>
            <w:tcBorders>
              <w:top w:val="nil"/>
              <w:left w:val="nil"/>
              <w:bottom w:val="nil"/>
              <w:right w:val="nil"/>
            </w:tcBorders>
            <w:shd w:val="clear" w:color="auto" w:fill="auto"/>
            <w:vAlign w:val="bottom"/>
            <w:hideMark/>
          </w:tcPr>
          <w:p w:rsidR="00735B5D" w:rsidRPr="00A87AE9" w:rsidRDefault="00735B5D" w:rsidP="00735B5D">
            <w:pPr>
              <w:jc w:val="center"/>
              <w:rPr>
                <w:rFonts w:cs="Times New Roman"/>
                <w:sz w:val="20"/>
                <w:szCs w:val="20"/>
              </w:rPr>
            </w:pPr>
          </w:p>
        </w:tc>
        <w:tc>
          <w:tcPr>
            <w:tcW w:w="1010" w:type="dxa"/>
            <w:tcBorders>
              <w:top w:val="nil"/>
              <w:left w:val="nil"/>
              <w:bottom w:val="nil"/>
              <w:right w:val="nil"/>
            </w:tcBorders>
            <w:shd w:val="clear" w:color="auto" w:fill="auto"/>
            <w:vAlign w:val="bottom"/>
            <w:hideMark/>
          </w:tcPr>
          <w:p w:rsidR="00735B5D" w:rsidRPr="00A87AE9" w:rsidRDefault="00735B5D" w:rsidP="00735B5D">
            <w:pPr>
              <w:jc w:val="center"/>
              <w:rPr>
                <w:rFonts w:cs="Times New Roman"/>
                <w:sz w:val="20"/>
                <w:szCs w:val="20"/>
              </w:rPr>
            </w:pPr>
          </w:p>
        </w:tc>
        <w:tc>
          <w:tcPr>
            <w:tcW w:w="1185" w:type="dxa"/>
            <w:gridSpan w:val="2"/>
            <w:tcBorders>
              <w:top w:val="nil"/>
              <w:left w:val="nil"/>
              <w:bottom w:val="nil"/>
              <w:right w:val="nil"/>
            </w:tcBorders>
            <w:shd w:val="clear" w:color="auto" w:fill="auto"/>
            <w:vAlign w:val="bottom"/>
            <w:hideMark/>
          </w:tcPr>
          <w:p w:rsidR="00735B5D" w:rsidRPr="00A87AE9" w:rsidRDefault="00735B5D" w:rsidP="00735B5D">
            <w:pPr>
              <w:jc w:val="center"/>
              <w:rPr>
                <w:rFonts w:cs="Times New Roman"/>
                <w:sz w:val="20"/>
                <w:szCs w:val="20"/>
              </w:rPr>
            </w:pPr>
          </w:p>
        </w:tc>
        <w:tc>
          <w:tcPr>
            <w:tcW w:w="2285" w:type="dxa"/>
            <w:gridSpan w:val="3"/>
            <w:tcBorders>
              <w:top w:val="nil"/>
              <w:left w:val="nil"/>
              <w:bottom w:val="nil"/>
              <w:right w:val="nil"/>
            </w:tcBorders>
            <w:shd w:val="clear" w:color="auto" w:fill="auto"/>
            <w:vAlign w:val="bottom"/>
            <w:hideMark/>
          </w:tcPr>
          <w:p w:rsidR="00735B5D" w:rsidRPr="00A87AE9" w:rsidRDefault="00735B5D" w:rsidP="00735B5D">
            <w:pPr>
              <w:jc w:val="center"/>
              <w:rPr>
                <w:rFonts w:cs="Times New Roman"/>
                <w:sz w:val="20"/>
                <w:szCs w:val="20"/>
              </w:rPr>
            </w:pPr>
          </w:p>
        </w:tc>
        <w:tc>
          <w:tcPr>
            <w:tcW w:w="236" w:type="dxa"/>
            <w:tcBorders>
              <w:top w:val="nil"/>
              <w:left w:val="nil"/>
              <w:bottom w:val="nil"/>
              <w:right w:val="nil"/>
            </w:tcBorders>
            <w:shd w:val="clear" w:color="auto" w:fill="auto"/>
            <w:vAlign w:val="bottom"/>
            <w:hideMark/>
          </w:tcPr>
          <w:p w:rsidR="00735B5D" w:rsidRPr="00A87AE9" w:rsidRDefault="00735B5D" w:rsidP="00735B5D">
            <w:pPr>
              <w:jc w:val="center"/>
              <w:rPr>
                <w:rFonts w:cs="Times New Roman"/>
                <w:sz w:val="20"/>
                <w:szCs w:val="20"/>
              </w:rPr>
            </w:pPr>
          </w:p>
        </w:tc>
      </w:tr>
      <w:tr w:rsidR="00735B5D" w:rsidRPr="00A87AE9" w:rsidTr="000B4696">
        <w:trPr>
          <w:trHeight w:val="1014"/>
        </w:trPr>
        <w:tc>
          <w:tcPr>
            <w:tcW w:w="4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735B5D" w:rsidRPr="00A87AE9" w:rsidRDefault="00735B5D"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007" w:type="dxa"/>
            <w:gridSpan w:val="10"/>
            <w:tcBorders>
              <w:top w:val="single" w:sz="4" w:space="0" w:color="auto"/>
              <w:left w:val="nil"/>
              <w:bottom w:val="single" w:sz="4" w:space="0" w:color="auto"/>
              <w:right w:val="single" w:sz="4" w:space="0" w:color="auto"/>
            </w:tcBorders>
            <w:shd w:val="clear" w:color="auto" w:fill="auto"/>
            <w:vAlign w:val="bottom"/>
            <w:hideMark/>
          </w:tcPr>
          <w:p w:rsidR="00735B5D" w:rsidRPr="00A87AE9" w:rsidRDefault="00735B5D"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735B5D" w:rsidRPr="00A87AE9" w:rsidRDefault="00735B5D" w:rsidP="00735B5D">
            <w:pPr>
              <w:jc w:val="center"/>
              <w:rPr>
                <w:rFonts w:cs="Times New Roman"/>
                <w:color w:val="000000"/>
                <w:sz w:val="20"/>
                <w:szCs w:val="20"/>
              </w:rPr>
            </w:pPr>
          </w:p>
        </w:tc>
      </w:tr>
      <w:tr w:rsidR="00735B5D" w:rsidRPr="00A87AE9" w:rsidTr="000B4696">
        <w:trPr>
          <w:trHeight w:val="313"/>
        </w:trPr>
        <w:tc>
          <w:tcPr>
            <w:tcW w:w="2176" w:type="dxa"/>
            <w:vMerge w:val="restart"/>
            <w:tcBorders>
              <w:top w:val="nil"/>
              <w:left w:val="single" w:sz="4" w:space="0" w:color="auto"/>
              <w:bottom w:val="single" w:sz="4" w:space="0" w:color="000000"/>
              <w:right w:val="single" w:sz="4" w:space="0" w:color="auto"/>
            </w:tcBorders>
            <w:shd w:val="clear" w:color="auto" w:fill="auto"/>
            <w:hideMark/>
          </w:tcPr>
          <w:p w:rsidR="00735B5D" w:rsidRPr="00A87AE9" w:rsidRDefault="00735B5D" w:rsidP="00735B5D">
            <w:pPr>
              <w:jc w:val="cente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80"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A87AE9" w:rsidRDefault="00735B5D" w:rsidP="00735B5D">
            <w:pPr>
              <w:jc w:val="center"/>
              <w:rPr>
                <w:rFonts w:cs="Times New Roman"/>
                <w:color w:val="000000"/>
                <w:sz w:val="20"/>
                <w:szCs w:val="20"/>
              </w:rPr>
            </w:pPr>
            <w:r w:rsidRPr="00A87AE9">
              <w:rPr>
                <w:rFonts w:cs="Times New Roman"/>
                <w:color w:val="000000"/>
                <w:sz w:val="20"/>
                <w:szCs w:val="20"/>
              </w:rPr>
              <w:t>Главный распорядитель бюджетных средств</w:t>
            </w:r>
          </w:p>
        </w:tc>
        <w:tc>
          <w:tcPr>
            <w:tcW w:w="1908"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A87AE9" w:rsidRDefault="00735B5D" w:rsidP="00735B5D">
            <w:pPr>
              <w:jc w:val="center"/>
              <w:rPr>
                <w:rFonts w:cs="Times New Roman"/>
                <w:color w:val="000000"/>
                <w:sz w:val="20"/>
                <w:szCs w:val="20"/>
              </w:rPr>
            </w:pPr>
            <w:r w:rsidRPr="00A87AE9">
              <w:rPr>
                <w:rFonts w:cs="Times New Roman"/>
                <w:color w:val="000000"/>
                <w:sz w:val="20"/>
                <w:szCs w:val="20"/>
              </w:rPr>
              <w:t>Источник финансирования</w:t>
            </w:r>
          </w:p>
        </w:tc>
        <w:tc>
          <w:tcPr>
            <w:tcW w:w="8099" w:type="dxa"/>
            <w:gridSpan w:val="9"/>
            <w:tcBorders>
              <w:top w:val="single" w:sz="4" w:space="0" w:color="auto"/>
              <w:left w:val="nil"/>
              <w:bottom w:val="single" w:sz="4" w:space="0" w:color="auto"/>
              <w:right w:val="single" w:sz="4" w:space="0" w:color="auto"/>
            </w:tcBorders>
            <w:shd w:val="clear" w:color="auto" w:fill="auto"/>
            <w:hideMark/>
          </w:tcPr>
          <w:p w:rsidR="00735B5D" w:rsidRPr="00A87AE9" w:rsidRDefault="00735B5D" w:rsidP="00735B5D">
            <w:pPr>
              <w:jc w:val="center"/>
              <w:rPr>
                <w:rFonts w:cs="Times New Roman"/>
                <w:color w:val="000000"/>
                <w:sz w:val="20"/>
                <w:szCs w:val="20"/>
              </w:rPr>
            </w:pPr>
            <w:r w:rsidRPr="00A87AE9">
              <w:rPr>
                <w:rFonts w:cs="Times New Roman"/>
                <w:color w:val="000000"/>
                <w:sz w:val="20"/>
                <w:szCs w:val="20"/>
              </w:rPr>
              <w:t>Расходы (тыс. рублей)</w:t>
            </w:r>
          </w:p>
        </w:tc>
        <w:tc>
          <w:tcPr>
            <w:tcW w:w="236" w:type="dxa"/>
            <w:tcBorders>
              <w:top w:val="nil"/>
              <w:left w:val="nil"/>
              <w:bottom w:val="nil"/>
              <w:right w:val="nil"/>
            </w:tcBorders>
            <w:shd w:val="clear" w:color="auto" w:fill="auto"/>
            <w:vAlign w:val="bottom"/>
            <w:hideMark/>
          </w:tcPr>
          <w:p w:rsidR="00735B5D" w:rsidRPr="00A87AE9" w:rsidRDefault="00735B5D" w:rsidP="00735B5D">
            <w:pPr>
              <w:jc w:val="center"/>
              <w:rPr>
                <w:rFonts w:cs="Times New Roman"/>
                <w:color w:val="000000"/>
                <w:sz w:val="20"/>
                <w:szCs w:val="20"/>
              </w:rPr>
            </w:pPr>
          </w:p>
        </w:tc>
      </w:tr>
      <w:tr w:rsidR="00135EC5" w:rsidRPr="00A87AE9" w:rsidTr="000B4696">
        <w:trPr>
          <w:trHeight w:val="609"/>
        </w:trPr>
        <w:tc>
          <w:tcPr>
            <w:tcW w:w="2176" w:type="dxa"/>
            <w:vMerge/>
            <w:tcBorders>
              <w:top w:val="nil"/>
              <w:left w:val="single" w:sz="4" w:space="0" w:color="auto"/>
              <w:bottom w:val="single" w:sz="4" w:space="0" w:color="000000"/>
              <w:right w:val="single" w:sz="4" w:space="0" w:color="auto"/>
            </w:tcBorders>
            <w:vAlign w:val="center"/>
            <w:hideMark/>
          </w:tcPr>
          <w:p w:rsidR="00135EC5" w:rsidRPr="00A87AE9" w:rsidRDefault="00135EC5" w:rsidP="00735B5D">
            <w:pPr>
              <w:rPr>
                <w:rFonts w:cs="Times New Roman"/>
                <w:color w:val="000000"/>
                <w:sz w:val="20"/>
                <w:szCs w:val="20"/>
              </w:rPr>
            </w:pPr>
          </w:p>
        </w:tc>
        <w:tc>
          <w:tcPr>
            <w:tcW w:w="2180" w:type="dxa"/>
            <w:vMerge/>
            <w:tcBorders>
              <w:top w:val="nil"/>
              <w:left w:val="single" w:sz="4" w:space="0" w:color="auto"/>
              <w:bottom w:val="single" w:sz="4" w:space="0" w:color="auto"/>
              <w:right w:val="single" w:sz="4" w:space="0" w:color="auto"/>
            </w:tcBorders>
            <w:vAlign w:val="center"/>
            <w:hideMark/>
          </w:tcPr>
          <w:p w:rsidR="00135EC5" w:rsidRPr="00A87AE9" w:rsidRDefault="00135EC5" w:rsidP="00735B5D">
            <w:pPr>
              <w:rPr>
                <w:rFonts w:cs="Times New Roman"/>
                <w:color w:val="000000"/>
                <w:sz w:val="20"/>
                <w:szCs w:val="20"/>
              </w:rPr>
            </w:pPr>
          </w:p>
        </w:tc>
        <w:tc>
          <w:tcPr>
            <w:tcW w:w="1908" w:type="dxa"/>
            <w:vMerge/>
            <w:tcBorders>
              <w:top w:val="nil"/>
              <w:left w:val="single" w:sz="4" w:space="0" w:color="auto"/>
              <w:bottom w:val="single" w:sz="4" w:space="0" w:color="auto"/>
              <w:right w:val="single" w:sz="4" w:space="0" w:color="auto"/>
            </w:tcBorders>
            <w:vAlign w:val="center"/>
            <w:hideMark/>
          </w:tcPr>
          <w:p w:rsidR="00135EC5" w:rsidRPr="00A87AE9" w:rsidRDefault="00135EC5" w:rsidP="00735B5D">
            <w:pPr>
              <w:rPr>
                <w:rFonts w:cs="Times New Roman"/>
                <w:color w:val="00000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135EC5" w:rsidRPr="00A87AE9" w:rsidRDefault="00135EC5" w:rsidP="00346889">
            <w:pPr>
              <w:jc w:val="center"/>
              <w:rPr>
                <w:rFonts w:cs="Times New Roman"/>
                <w:color w:val="000000"/>
                <w:sz w:val="20"/>
                <w:szCs w:val="20"/>
              </w:rPr>
            </w:pPr>
            <w:r w:rsidRPr="00A87AE9">
              <w:rPr>
                <w:rFonts w:cs="Times New Roman"/>
                <w:color w:val="000000"/>
                <w:sz w:val="20"/>
                <w:szCs w:val="20"/>
              </w:rPr>
              <w:t>2020 год</w:t>
            </w:r>
          </w:p>
        </w:tc>
        <w:tc>
          <w:tcPr>
            <w:tcW w:w="1088" w:type="dxa"/>
            <w:tcBorders>
              <w:top w:val="nil"/>
              <w:left w:val="nil"/>
              <w:bottom w:val="single" w:sz="4" w:space="0" w:color="auto"/>
              <w:right w:val="single" w:sz="4" w:space="0" w:color="auto"/>
            </w:tcBorders>
            <w:shd w:val="clear" w:color="auto" w:fill="auto"/>
            <w:vAlign w:val="center"/>
            <w:hideMark/>
          </w:tcPr>
          <w:p w:rsidR="00135EC5" w:rsidRPr="00A87AE9" w:rsidRDefault="00135EC5" w:rsidP="00346889">
            <w:pPr>
              <w:jc w:val="center"/>
              <w:rPr>
                <w:rFonts w:cs="Times New Roman"/>
                <w:color w:val="000000"/>
                <w:sz w:val="20"/>
                <w:szCs w:val="20"/>
              </w:rPr>
            </w:pPr>
            <w:r w:rsidRPr="00A87AE9">
              <w:rPr>
                <w:rFonts w:cs="Times New Roman"/>
                <w:color w:val="000000"/>
                <w:sz w:val="20"/>
                <w:szCs w:val="20"/>
              </w:rPr>
              <w:t>2021 год</w:t>
            </w:r>
          </w:p>
        </w:tc>
        <w:tc>
          <w:tcPr>
            <w:tcW w:w="1171" w:type="dxa"/>
            <w:tcBorders>
              <w:top w:val="nil"/>
              <w:left w:val="nil"/>
              <w:bottom w:val="single" w:sz="4" w:space="0" w:color="auto"/>
              <w:right w:val="single" w:sz="4" w:space="0" w:color="auto"/>
            </w:tcBorders>
            <w:shd w:val="clear" w:color="auto" w:fill="auto"/>
            <w:vAlign w:val="center"/>
            <w:hideMark/>
          </w:tcPr>
          <w:p w:rsidR="00135EC5" w:rsidRPr="00A87AE9" w:rsidRDefault="00135EC5" w:rsidP="00346889">
            <w:pPr>
              <w:jc w:val="center"/>
              <w:rPr>
                <w:rFonts w:cs="Times New Roman"/>
                <w:color w:val="000000"/>
                <w:sz w:val="20"/>
                <w:szCs w:val="20"/>
              </w:rPr>
            </w:pPr>
            <w:r w:rsidRPr="00A87AE9">
              <w:rPr>
                <w:rFonts w:cs="Times New Roman"/>
                <w:color w:val="000000"/>
                <w:sz w:val="20"/>
                <w:szCs w:val="20"/>
              </w:rPr>
              <w:t>2022 год</w:t>
            </w:r>
          </w:p>
        </w:tc>
        <w:tc>
          <w:tcPr>
            <w:tcW w:w="1242" w:type="dxa"/>
            <w:gridSpan w:val="2"/>
            <w:tcBorders>
              <w:top w:val="nil"/>
              <w:left w:val="nil"/>
              <w:bottom w:val="single" w:sz="4" w:space="0" w:color="auto"/>
              <w:right w:val="single" w:sz="4" w:space="0" w:color="auto"/>
            </w:tcBorders>
            <w:shd w:val="clear" w:color="auto" w:fill="auto"/>
            <w:vAlign w:val="center"/>
            <w:hideMark/>
          </w:tcPr>
          <w:p w:rsidR="00135EC5" w:rsidRPr="00A87AE9" w:rsidRDefault="00135EC5" w:rsidP="00346889">
            <w:pPr>
              <w:jc w:val="center"/>
              <w:rPr>
                <w:rFonts w:cs="Times New Roman"/>
                <w:color w:val="000000"/>
                <w:sz w:val="20"/>
                <w:szCs w:val="20"/>
              </w:rPr>
            </w:pPr>
            <w:r w:rsidRPr="00A87AE9">
              <w:rPr>
                <w:rFonts w:cs="Times New Roman"/>
                <w:color w:val="000000"/>
                <w:sz w:val="20"/>
                <w:szCs w:val="20"/>
              </w:rPr>
              <w:t>2023 год</w:t>
            </w:r>
          </w:p>
        </w:tc>
        <w:tc>
          <w:tcPr>
            <w:tcW w:w="1417" w:type="dxa"/>
            <w:gridSpan w:val="2"/>
            <w:tcBorders>
              <w:top w:val="nil"/>
              <w:left w:val="nil"/>
              <w:bottom w:val="single" w:sz="4" w:space="0" w:color="auto"/>
              <w:right w:val="single" w:sz="4" w:space="0" w:color="auto"/>
            </w:tcBorders>
            <w:shd w:val="clear" w:color="auto" w:fill="auto"/>
            <w:vAlign w:val="center"/>
            <w:hideMark/>
          </w:tcPr>
          <w:p w:rsidR="00135EC5" w:rsidRPr="00A87AE9" w:rsidRDefault="00135EC5" w:rsidP="00346889">
            <w:pPr>
              <w:jc w:val="center"/>
              <w:rPr>
                <w:rFonts w:cs="Times New Roman"/>
                <w:color w:val="000000"/>
                <w:sz w:val="20"/>
                <w:szCs w:val="20"/>
              </w:rPr>
            </w:pPr>
            <w:r w:rsidRPr="00A87AE9">
              <w:rPr>
                <w:rFonts w:cs="Times New Roman"/>
                <w:color w:val="000000"/>
                <w:sz w:val="20"/>
                <w:szCs w:val="20"/>
              </w:rPr>
              <w:t>2024 год</w:t>
            </w:r>
          </w:p>
        </w:tc>
        <w:tc>
          <w:tcPr>
            <w:tcW w:w="1821" w:type="dxa"/>
            <w:gridSpan w:val="2"/>
            <w:tcBorders>
              <w:top w:val="nil"/>
              <w:left w:val="nil"/>
              <w:bottom w:val="single" w:sz="4" w:space="0" w:color="auto"/>
              <w:right w:val="single" w:sz="4" w:space="0" w:color="auto"/>
            </w:tcBorders>
            <w:shd w:val="clear" w:color="auto" w:fill="auto"/>
            <w:vAlign w:val="center"/>
            <w:hideMark/>
          </w:tcPr>
          <w:p w:rsidR="00135EC5" w:rsidRPr="00A87AE9" w:rsidRDefault="00135EC5" w:rsidP="00346889">
            <w:pPr>
              <w:jc w:val="center"/>
              <w:rPr>
                <w:rFonts w:cs="Times New Roman"/>
                <w:color w:val="000000"/>
                <w:sz w:val="20"/>
                <w:szCs w:val="20"/>
              </w:rPr>
            </w:pPr>
            <w:r w:rsidRPr="00A87AE9">
              <w:rPr>
                <w:rFonts w:cs="Times New Roman"/>
                <w:color w:val="000000"/>
                <w:sz w:val="20"/>
                <w:szCs w:val="20"/>
              </w:rPr>
              <w:t>Итого</w:t>
            </w:r>
          </w:p>
        </w:tc>
        <w:tc>
          <w:tcPr>
            <w:tcW w:w="236" w:type="dxa"/>
            <w:tcBorders>
              <w:top w:val="nil"/>
              <w:left w:val="nil"/>
              <w:bottom w:val="nil"/>
              <w:right w:val="nil"/>
            </w:tcBorders>
            <w:shd w:val="clear" w:color="auto" w:fill="auto"/>
            <w:vAlign w:val="bottom"/>
            <w:hideMark/>
          </w:tcPr>
          <w:p w:rsidR="00135EC5" w:rsidRPr="00A87AE9" w:rsidRDefault="00135EC5" w:rsidP="00735B5D">
            <w:pPr>
              <w:jc w:val="center"/>
              <w:rPr>
                <w:rFonts w:cs="Times New Roman"/>
                <w:color w:val="000000"/>
                <w:sz w:val="20"/>
                <w:szCs w:val="20"/>
              </w:rPr>
            </w:pPr>
          </w:p>
        </w:tc>
      </w:tr>
      <w:tr w:rsidR="000B4696" w:rsidRPr="00A87AE9" w:rsidTr="000B4696">
        <w:trPr>
          <w:trHeight w:val="526"/>
        </w:trPr>
        <w:tc>
          <w:tcPr>
            <w:tcW w:w="2176" w:type="dxa"/>
            <w:vMerge/>
            <w:tcBorders>
              <w:top w:val="nil"/>
              <w:left w:val="single" w:sz="4" w:space="0" w:color="auto"/>
              <w:bottom w:val="single" w:sz="4" w:space="0" w:color="000000"/>
              <w:right w:val="single" w:sz="4" w:space="0" w:color="auto"/>
            </w:tcBorders>
            <w:vAlign w:val="center"/>
            <w:hideMark/>
          </w:tcPr>
          <w:p w:rsidR="000B4696" w:rsidRPr="00A87AE9" w:rsidRDefault="000B4696" w:rsidP="00735B5D">
            <w:pPr>
              <w:rPr>
                <w:rFonts w:cs="Times New Roman"/>
                <w:color w:val="000000"/>
                <w:sz w:val="20"/>
                <w:szCs w:val="20"/>
              </w:rPr>
            </w:pP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0B4696" w:rsidRPr="00A87AE9" w:rsidRDefault="000B4696" w:rsidP="00735B5D">
            <w:pPr>
              <w:jc w:val="center"/>
              <w:rPr>
                <w:rFonts w:cs="Times New Roman"/>
                <w:color w:val="000000"/>
                <w:sz w:val="20"/>
                <w:szCs w:val="20"/>
              </w:rPr>
            </w:pPr>
            <w:r w:rsidRPr="00A87AE9">
              <w:rPr>
                <w:rFonts w:cs="Times New Roman"/>
                <w:color w:val="000000"/>
                <w:sz w:val="20"/>
                <w:szCs w:val="20"/>
              </w:rPr>
              <w:t>УГЖКХ</w:t>
            </w:r>
          </w:p>
        </w:tc>
        <w:tc>
          <w:tcPr>
            <w:tcW w:w="1908" w:type="dxa"/>
            <w:tcBorders>
              <w:top w:val="nil"/>
              <w:left w:val="nil"/>
              <w:bottom w:val="single" w:sz="4" w:space="0" w:color="auto"/>
              <w:right w:val="single" w:sz="4" w:space="0" w:color="auto"/>
            </w:tcBorders>
            <w:shd w:val="clear" w:color="auto" w:fill="auto"/>
            <w:vAlign w:val="bottom"/>
            <w:hideMark/>
          </w:tcPr>
          <w:p w:rsidR="000B4696" w:rsidRPr="00A87AE9" w:rsidRDefault="000B4696" w:rsidP="00735B5D">
            <w:pPr>
              <w:rPr>
                <w:rFonts w:cs="Times New Roman"/>
                <w:color w:val="000000"/>
                <w:sz w:val="20"/>
                <w:szCs w:val="20"/>
              </w:rPr>
            </w:pPr>
            <w:r w:rsidRPr="00A87AE9">
              <w:rPr>
                <w:rFonts w:cs="Times New Roman"/>
                <w:color w:val="000000"/>
                <w:sz w:val="20"/>
                <w:szCs w:val="20"/>
              </w:rPr>
              <w:t>Всего:</w:t>
            </w:r>
            <w:r w:rsidRPr="00A87AE9">
              <w:rPr>
                <w:rFonts w:cs="Times New Roman"/>
                <w:color w:val="000000"/>
                <w:sz w:val="20"/>
                <w:szCs w:val="20"/>
              </w:rPr>
              <w:br/>
              <w:t>в том числе:</w:t>
            </w:r>
          </w:p>
        </w:tc>
        <w:tc>
          <w:tcPr>
            <w:tcW w:w="1360" w:type="dxa"/>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color w:val="000000"/>
                <w:sz w:val="20"/>
                <w:szCs w:val="20"/>
              </w:rPr>
            </w:pPr>
            <w:r w:rsidRPr="00A87AE9">
              <w:rPr>
                <w:color w:val="000000"/>
                <w:sz w:val="20"/>
                <w:szCs w:val="20"/>
              </w:rPr>
              <w:t>30 085,18</w:t>
            </w:r>
          </w:p>
        </w:tc>
        <w:tc>
          <w:tcPr>
            <w:tcW w:w="1088" w:type="dxa"/>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color w:val="000000"/>
                <w:sz w:val="20"/>
                <w:szCs w:val="20"/>
              </w:rPr>
            </w:pPr>
            <w:r w:rsidRPr="00A87AE9">
              <w:rPr>
                <w:color w:val="000000"/>
                <w:sz w:val="20"/>
                <w:szCs w:val="20"/>
              </w:rPr>
              <w:t>33 885,70</w:t>
            </w:r>
          </w:p>
        </w:tc>
        <w:tc>
          <w:tcPr>
            <w:tcW w:w="1171" w:type="dxa"/>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color w:val="000000"/>
                <w:sz w:val="20"/>
                <w:szCs w:val="20"/>
              </w:rPr>
            </w:pPr>
            <w:r w:rsidRPr="00A87AE9">
              <w:rPr>
                <w:color w:val="000000"/>
                <w:sz w:val="20"/>
                <w:szCs w:val="20"/>
              </w:rPr>
              <w:t>33 885,70</w:t>
            </w:r>
          </w:p>
        </w:tc>
        <w:tc>
          <w:tcPr>
            <w:tcW w:w="1242" w:type="dxa"/>
            <w:gridSpan w:val="2"/>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color w:val="000000"/>
                <w:sz w:val="20"/>
                <w:szCs w:val="20"/>
              </w:rPr>
            </w:pPr>
            <w:r w:rsidRPr="00A87AE9">
              <w:rPr>
                <w:color w:val="000000"/>
                <w:sz w:val="20"/>
                <w:szCs w:val="20"/>
              </w:rPr>
              <w:t>33 885,70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color w:val="000000"/>
                <w:sz w:val="20"/>
                <w:szCs w:val="20"/>
              </w:rPr>
            </w:pPr>
            <w:r w:rsidRPr="00A87AE9">
              <w:rPr>
                <w:color w:val="000000"/>
                <w:sz w:val="20"/>
                <w:szCs w:val="20"/>
              </w:rPr>
              <w:t>33 885,70</w:t>
            </w:r>
          </w:p>
        </w:tc>
        <w:tc>
          <w:tcPr>
            <w:tcW w:w="1821" w:type="dxa"/>
            <w:gridSpan w:val="2"/>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color w:val="000000"/>
                <w:sz w:val="20"/>
                <w:szCs w:val="20"/>
              </w:rPr>
            </w:pPr>
            <w:r w:rsidRPr="00A87AE9">
              <w:rPr>
                <w:color w:val="000000"/>
                <w:sz w:val="20"/>
                <w:szCs w:val="20"/>
              </w:rPr>
              <w:t>165 627,98</w:t>
            </w:r>
          </w:p>
        </w:tc>
        <w:tc>
          <w:tcPr>
            <w:tcW w:w="236" w:type="dxa"/>
            <w:tcBorders>
              <w:top w:val="nil"/>
              <w:left w:val="nil"/>
              <w:bottom w:val="nil"/>
              <w:right w:val="nil"/>
            </w:tcBorders>
            <w:shd w:val="clear" w:color="auto" w:fill="auto"/>
            <w:vAlign w:val="bottom"/>
            <w:hideMark/>
          </w:tcPr>
          <w:p w:rsidR="000B4696" w:rsidRPr="00A87AE9" w:rsidRDefault="000B4696" w:rsidP="00735B5D">
            <w:pPr>
              <w:jc w:val="center"/>
              <w:rPr>
                <w:rFonts w:cs="Times New Roman"/>
                <w:color w:val="000000"/>
                <w:sz w:val="20"/>
                <w:szCs w:val="20"/>
              </w:rPr>
            </w:pPr>
          </w:p>
        </w:tc>
      </w:tr>
      <w:tr w:rsidR="000B4696" w:rsidRPr="00A87AE9" w:rsidTr="000B4696">
        <w:trPr>
          <w:trHeight w:val="1189"/>
        </w:trPr>
        <w:tc>
          <w:tcPr>
            <w:tcW w:w="2176" w:type="dxa"/>
            <w:vMerge/>
            <w:tcBorders>
              <w:top w:val="nil"/>
              <w:left w:val="single" w:sz="4" w:space="0" w:color="auto"/>
              <w:bottom w:val="single" w:sz="4" w:space="0" w:color="000000"/>
              <w:right w:val="single" w:sz="4" w:space="0" w:color="auto"/>
            </w:tcBorders>
            <w:vAlign w:val="center"/>
            <w:hideMark/>
          </w:tcPr>
          <w:p w:rsidR="000B4696" w:rsidRPr="00A87AE9" w:rsidRDefault="000B4696" w:rsidP="00735B5D">
            <w:pPr>
              <w:rPr>
                <w:rFonts w:cs="Times New Roman"/>
                <w:color w:val="000000"/>
                <w:sz w:val="20"/>
                <w:szCs w:val="20"/>
              </w:rPr>
            </w:pPr>
          </w:p>
        </w:tc>
        <w:tc>
          <w:tcPr>
            <w:tcW w:w="2180" w:type="dxa"/>
            <w:vMerge/>
            <w:tcBorders>
              <w:top w:val="nil"/>
              <w:left w:val="single" w:sz="4" w:space="0" w:color="auto"/>
              <w:bottom w:val="single" w:sz="4" w:space="0" w:color="000000"/>
              <w:right w:val="single" w:sz="4" w:space="0" w:color="auto"/>
            </w:tcBorders>
            <w:vAlign w:val="center"/>
            <w:hideMark/>
          </w:tcPr>
          <w:p w:rsidR="000B4696" w:rsidRPr="00A87AE9" w:rsidRDefault="000B4696" w:rsidP="00735B5D">
            <w:pPr>
              <w:rPr>
                <w:rFonts w:cs="Times New Roman"/>
                <w:color w:val="000000"/>
                <w:sz w:val="20"/>
                <w:szCs w:val="20"/>
              </w:rPr>
            </w:pPr>
          </w:p>
        </w:tc>
        <w:tc>
          <w:tcPr>
            <w:tcW w:w="1908" w:type="dxa"/>
            <w:tcBorders>
              <w:top w:val="nil"/>
              <w:left w:val="nil"/>
              <w:bottom w:val="single" w:sz="4" w:space="0" w:color="auto"/>
              <w:right w:val="nil"/>
            </w:tcBorders>
            <w:shd w:val="clear" w:color="auto" w:fill="auto"/>
            <w:vAlign w:val="bottom"/>
            <w:hideMark/>
          </w:tcPr>
          <w:p w:rsidR="000B4696" w:rsidRPr="00A87AE9" w:rsidRDefault="000B4696" w:rsidP="00735B5D">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rsidR="000B4696" w:rsidRPr="00A87AE9" w:rsidRDefault="000B4696">
            <w:pPr>
              <w:jc w:val="center"/>
              <w:rPr>
                <w:sz w:val="20"/>
                <w:szCs w:val="20"/>
              </w:rPr>
            </w:pPr>
            <w:r w:rsidRPr="00A87AE9">
              <w:rPr>
                <w:sz w:val="20"/>
                <w:szCs w:val="20"/>
              </w:rPr>
              <w:t>29 453,18</w:t>
            </w:r>
          </w:p>
        </w:tc>
        <w:tc>
          <w:tcPr>
            <w:tcW w:w="1088" w:type="dxa"/>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sz w:val="20"/>
                <w:szCs w:val="20"/>
              </w:rPr>
            </w:pPr>
            <w:r w:rsidRPr="00A87AE9">
              <w:rPr>
                <w:sz w:val="20"/>
                <w:szCs w:val="20"/>
              </w:rPr>
              <w:t>33 223,70</w:t>
            </w:r>
          </w:p>
        </w:tc>
        <w:tc>
          <w:tcPr>
            <w:tcW w:w="1171" w:type="dxa"/>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sz w:val="20"/>
                <w:szCs w:val="20"/>
              </w:rPr>
            </w:pPr>
            <w:r w:rsidRPr="00A87AE9">
              <w:rPr>
                <w:sz w:val="20"/>
                <w:szCs w:val="20"/>
              </w:rPr>
              <w:t>33 223,70</w:t>
            </w:r>
          </w:p>
        </w:tc>
        <w:tc>
          <w:tcPr>
            <w:tcW w:w="1242" w:type="dxa"/>
            <w:gridSpan w:val="2"/>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sz w:val="20"/>
                <w:szCs w:val="20"/>
              </w:rPr>
            </w:pPr>
            <w:r w:rsidRPr="00A87AE9">
              <w:rPr>
                <w:sz w:val="20"/>
                <w:szCs w:val="20"/>
              </w:rPr>
              <w:t>33 223,70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sz w:val="20"/>
                <w:szCs w:val="20"/>
              </w:rPr>
            </w:pPr>
            <w:r w:rsidRPr="00A87AE9">
              <w:rPr>
                <w:sz w:val="20"/>
                <w:szCs w:val="20"/>
              </w:rPr>
              <w:t>33 223,70</w:t>
            </w:r>
          </w:p>
        </w:tc>
        <w:tc>
          <w:tcPr>
            <w:tcW w:w="1821" w:type="dxa"/>
            <w:gridSpan w:val="2"/>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sz w:val="20"/>
                <w:szCs w:val="20"/>
              </w:rPr>
            </w:pPr>
            <w:r w:rsidRPr="00A87AE9">
              <w:rPr>
                <w:sz w:val="20"/>
                <w:szCs w:val="20"/>
              </w:rPr>
              <w:t>162 347,98</w:t>
            </w:r>
          </w:p>
        </w:tc>
        <w:tc>
          <w:tcPr>
            <w:tcW w:w="236" w:type="dxa"/>
            <w:tcBorders>
              <w:top w:val="nil"/>
              <w:left w:val="nil"/>
              <w:bottom w:val="nil"/>
              <w:right w:val="nil"/>
            </w:tcBorders>
            <w:shd w:val="clear" w:color="auto" w:fill="auto"/>
            <w:vAlign w:val="bottom"/>
            <w:hideMark/>
          </w:tcPr>
          <w:p w:rsidR="000B4696" w:rsidRPr="00A87AE9" w:rsidRDefault="000B4696" w:rsidP="00735B5D">
            <w:pPr>
              <w:jc w:val="center"/>
              <w:rPr>
                <w:rFonts w:cs="Times New Roman"/>
                <w:sz w:val="20"/>
                <w:szCs w:val="20"/>
              </w:rPr>
            </w:pPr>
          </w:p>
        </w:tc>
      </w:tr>
      <w:tr w:rsidR="000B4696" w:rsidRPr="00A87AE9" w:rsidTr="000B4696">
        <w:trPr>
          <w:trHeight w:val="605"/>
        </w:trPr>
        <w:tc>
          <w:tcPr>
            <w:tcW w:w="2176" w:type="dxa"/>
            <w:vMerge/>
            <w:tcBorders>
              <w:top w:val="nil"/>
              <w:left w:val="single" w:sz="4" w:space="0" w:color="auto"/>
              <w:bottom w:val="single" w:sz="4" w:space="0" w:color="000000"/>
              <w:right w:val="single" w:sz="4" w:space="0" w:color="auto"/>
            </w:tcBorders>
            <w:vAlign w:val="center"/>
            <w:hideMark/>
          </w:tcPr>
          <w:p w:rsidR="000B4696" w:rsidRPr="00A87AE9" w:rsidRDefault="000B4696" w:rsidP="00735B5D">
            <w:pPr>
              <w:rPr>
                <w:rFonts w:cs="Times New Roman"/>
                <w:color w:val="000000"/>
                <w:sz w:val="20"/>
                <w:szCs w:val="20"/>
              </w:rPr>
            </w:pPr>
          </w:p>
        </w:tc>
        <w:tc>
          <w:tcPr>
            <w:tcW w:w="2180" w:type="dxa"/>
            <w:vMerge/>
            <w:tcBorders>
              <w:top w:val="nil"/>
              <w:left w:val="single" w:sz="4" w:space="0" w:color="auto"/>
              <w:bottom w:val="single" w:sz="4" w:space="0" w:color="000000"/>
              <w:right w:val="single" w:sz="4" w:space="0" w:color="auto"/>
            </w:tcBorders>
            <w:vAlign w:val="center"/>
            <w:hideMark/>
          </w:tcPr>
          <w:p w:rsidR="000B4696" w:rsidRPr="00A87AE9" w:rsidRDefault="000B4696" w:rsidP="00735B5D">
            <w:pPr>
              <w:rPr>
                <w:rFonts w:cs="Times New Roman"/>
                <w:color w:val="000000"/>
                <w:sz w:val="20"/>
                <w:szCs w:val="20"/>
              </w:rPr>
            </w:pPr>
          </w:p>
        </w:tc>
        <w:tc>
          <w:tcPr>
            <w:tcW w:w="1908" w:type="dxa"/>
            <w:tcBorders>
              <w:top w:val="nil"/>
              <w:left w:val="nil"/>
              <w:bottom w:val="single" w:sz="4" w:space="0" w:color="auto"/>
              <w:right w:val="single" w:sz="4" w:space="0" w:color="auto"/>
            </w:tcBorders>
            <w:shd w:val="clear" w:color="auto" w:fill="auto"/>
            <w:hideMark/>
          </w:tcPr>
          <w:p w:rsidR="000B4696" w:rsidRPr="00A87AE9" w:rsidRDefault="000B4696" w:rsidP="00735B5D">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360" w:type="dxa"/>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sz w:val="20"/>
                <w:szCs w:val="20"/>
              </w:rPr>
            </w:pPr>
            <w:r w:rsidRPr="00A87AE9">
              <w:rPr>
                <w:sz w:val="20"/>
                <w:szCs w:val="20"/>
              </w:rPr>
              <w:t>632,00</w:t>
            </w:r>
          </w:p>
        </w:tc>
        <w:tc>
          <w:tcPr>
            <w:tcW w:w="1088" w:type="dxa"/>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sz w:val="20"/>
                <w:szCs w:val="20"/>
              </w:rPr>
            </w:pPr>
            <w:r w:rsidRPr="00A87AE9">
              <w:rPr>
                <w:sz w:val="20"/>
                <w:szCs w:val="20"/>
              </w:rPr>
              <w:t>662,00</w:t>
            </w:r>
          </w:p>
        </w:tc>
        <w:tc>
          <w:tcPr>
            <w:tcW w:w="1171" w:type="dxa"/>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sz w:val="20"/>
                <w:szCs w:val="20"/>
              </w:rPr>
            </w:pPr>
            <w:r w:rsidRPr="00A87AE9">
              <w:rPr>
                <w:sz w:val="20"/>
                <w:szCs w:val="20"/>
              </w:rPr>
              <w:t>662,00</w:t>
            </w:r>
          </w:p>
        </w:tc>
        <w:tc>
          <w:tcPr>
            <w:tcW w:w="1242" w:type="dxa"/>
            <w:gridSpan w:val="2"/>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sz w:val="20"/>
                <w:szCs w:val="20"/>
              </w:rPr>
            </w:pPr>
            <w:r w:rsidRPr="00A87AE9">
              <w:rPr>
                <w:sz w:val="20"/>
                <w:szCs w:val="20"/>
              </w:rPr>
              <w:t>662,00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sz w:val="20"/>
                <w:szCs w:val="20"/>
              </w:rPr>
            </w:pPr>
            <w:r w:rsidRPr="00A87AE9">
              <w:rPr>
                <w:sz w:val="20"/>
                <w:szCs w:val="20"/>
              </w:rPr>
              <w:t>662,00</w:t>
            </w:r>
          </w:p>
        </w:tc>
        <w:tc>
          <w:tcPr>
            <w:tcW w:w="1821" w:type="dxa"/>
            <w:gridSpan w:val="2"/>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color w:val="000000"/>
                <w:sz w:val="20"/>
                <w:szCs w:val="20"/>
              </w:rPr>
            </w:pPr>
            <w:r w:rsidRPr="00A87AE9">
              <w:rPr>
                <w:color w:val="000000"/>
                <w:sz w:val="20"/>
                <w:szCs w:val="20"/>
              </w:rPr>
              <w:t>3 280,00</w:t>
            </w:r>
          </w:p>
        </w:tc>
        <w:tc>
          <w:tcPr>
            <w:tcW w:w="236" w:type="dxa"/>
            <w:tcBorders>
              <w:top w:val="nil"/>
              <w:left w:val="nil"/>
              <w:bottom w:val="nil"/>
              <w:right w:val="nil"/>
            </w:tcBorders>
            <w:shd w:val="clear" w:color="auto" w:fill="auto"/>
            <w:vAlign w:val="bottom"/>
            <w:hideMark/>
          </w:tcPr>
          <w:p w:rsidR="000B4696" w:rsidRPr="00A87AE9" w:rsidRDefault="000B4696" w:rsidP="00735B5D">
            <w:pPr>
              <w:jc w:val="center"/>
              <w:rPr>
                <w:rFonts w:cs="Times New Roman"/>
                <w:color w:val="000000"/>
                <w:sz w:val="20"/>
                <w:szCs w:val="20"/>
              </w:rPr>
            </w:pPr>
          </w:p>
        </w:tc>
      </w:tr>
      <w:tr w:rsidR="000B4696" w:rsidRPr="00A87AE9" w:rsidTr="000B4696">
        <w:trPr>
          <w:trHeight w:val="597"/>
        </w:trPr>
        <w:tc>
          <w:tcPr>
            <w:tcW w:w="2176" w:type="dxa"/>
            <w:vMerge/>
            <w:tcBorders>
              <w:top w:val="nil"/>
              <w:left w:val="single" w:sz="4" w:space="0" w:color="auto"/>
              <w:bottom w:val="single" w:sz="4" w:space="0" w:color="000000"/>
              <w:right w:val="single" w:sz="4" w:space="0" w:color="auto"/>
            </w:tcBorders>
            <w:vAlign w:val="center"/>
            <w:hideMark/>
          </w:tcPr>
          <w:p w:rsidR="000B4696" w:rsidRPr="00A87AE9" w:rsidRDefault="000B4696" w:rsidP="00735B5D">
            <w:pPr>
              <w:rPr>
                <w:rFonts w:cs="Times New Roman"/>
                <w:color w:val="000000"/>
                <w:sz w:val="20"/>
                <w:szCs w:val="20"/>
              </w:rPr>
            </w:pPr>
          </w:p>
        </w:tc>
        <w:tc>
          <w:tcPr>
            <w:tcW w:w="2180" w:type="dxa"/>
            <w:vMerge/>
            <w:tcBorders>
              <w:top w:val="nil"/>
              <w:left w:val="single" w:sz="4" w:space="0" w:color="auto"/>
              <w:bottom w:val="single" w:sz="4" w:space="0" w:color="000000"/>
              <w:right w:val="single" w:sz="4" w:space="0" w:color="auto"/>
            </w:tcBorders>
            <w:vAlign w:val="center"/>
            <w:hideMark/>
          </w:tcPr>
          <w:p w:rsidR="000B4696" w:rsidRPr="00A87AE9" w:rsidRDefault="000B4696" w:rsidP="00735B5D">
            <w:pPr>
              <w:rPr>
                <w:rFonts w:cs="Times New Roman"/>
                <w:color w:val="000000"/>
                <w:sz w:val="20"/>
                <w:szCs w:val="20"/>
              </w:rPr>
            </w:pPr>
          </w:p>
        </w:tc>
        <w:tc>
          <w:tcPr>
            <w:tcW w:w="1908" w:type="dxa"/>
            <w:tcBorders>
              <w:top w:val="nil"/>
              <w:left w:val="nil"/>
              <w:bottom w:val="single" w:sz="4" w:space="0" w:color="auto"/>
              <w:right w:val="single" w:sz="4" w:space="0" w:color="auto"/>
            </w:tcBorders>
            <w:shd w:val="clear" w:color="auto" w:fill="auto"/>
            <w:vAlign w:val="bottom"/>
            <w:hideMark/>
          </w:tcPr>
          <w:p w:rsidR="000B4696" w:rsidRPr="00A87AE9" w:rsidRDefault="000B4696" w:rsidP="00735B5D">
            <w:pPr>
              <w:rPr>
                <w:rFonts w:cs="Times New Roman"/>
                <w:color w:val="000000"/>
                <w:sz w:val="20"/>
                <w:szCs w:val="20"/>
              </w:rPr>
            </w:pPr>
            <w:r w:rsidRPr="00A87AE9">
              <w:rPr>
                <w:rFonts w:cs="Times New Roman"/>
                <w:color w:val="000000"/>
                <w:sz w:val="20"/>
                <w:szCs w:val="20"/>
              </w:rPr>
              <w:t>Внебюджетные источники</w:t>
            </w:r>
          </w:p>
        </w:tc>
        <w:tc>
          <w:tcPr>
            <w:tcW w:w="1360" w:type="dxa"/>
            <w:tcBorders>
              <w:top w:val="nil"/>
              <w:left w:val="nil"/>
              <w:bottom w:val="single" w:sz="4" w:space="0" w:color="auto"/>
              <w:right w:val="single" w:sz="4" w:space="0" w:color="auto"/>
            </w:tcBorders>
            <w:shd w:val="clear" w:color="auto" w:fill="auto"/>
            <w:vAlign w:val="center"/>
            <w:hideMark/>
          </w:tcPr>
          <w:p w:rsidR="000B4696" w:rsidRPr="00A87AE9" w:rsidRDefault="000B4696">
            <w:pPr>
              <w:jc w:val="center"/>
              <w:rPr>
                <w:color w:val="000000"/>
                <w:sz w:val="20"/>
                <w:szCs w:val="20"/>
              </w:rPr>
            </w:pPr>
            <w:r w:rsidRPr="00A87AE9">
              <w:rPr>
                <w:color w:val="000000"/>
                <w:sz w:val="20"/>
                <w:szCs w:val="20"/>
              </w:rPr>
              <w:t>0,00</w:t>
            </w:r>
          </w:p>
        </w:tc>
        <w:tc>
          <w:tcPr>
            <w:tcW w:w="1088" w:type="dxa"/>
            <w:tcBorders>
              <w:top w:val="nil"/>
              <w:left w:val="nil"/>
              <w:bottom w:val="single" w:sz="4" w:space="0" w:color="auto"/>
              <w:right w:val="single" w:sz="4" w:space="0" w:color="auto"/>
            </w:tcBorders>
            <w:shd w:val="clear" w:color="auto" w:fill="auto"/>
            <w:vAlign w:val="center"/>
            <w:hideMark/>
          </w:tcPr>
          <w:p w:rsidR="000B4696" w:rsidRPr="00A87AE9" w:rsidRDefault="000B4696">
            <w:pPr>
              <w:jc w:val="center"/>
              <w:rPr>
                <w:color w:val="000000"/>
                <w:sz w:val="20"/>
                <w:szCs w:val="20"/>
              </w:rPr>
            </w:pPr>
            <w:r w:rsidRPr="00A87AE9">
              <w:rPr>
                <w:color w:val="000000"/>
                <w:sz w:val="20"/>
                <w:szCs w:val="20"/>
              </w:rPr>
              <w:t>0,00</w:t>
            </w:r>
          </w:p>
        </w:tc>
        <w:tc>
          <w:tcPr>
            <w:tcW w:w="1171" w:type="dxa"/>
            <w:tcBorders>
              <w:top w:val="nil"/>
              <w:left w:val="nil"/>
              <w:bottom w:val="single" w:sz="4" w:space="0" w:color="auto"/>
              <w:right w:val="single" w:sz="4" w:space="0" w:color="auto"/>
            </w:tcBorders>
            <w:shd w:val="clear" w:color="auto" w:fill="auto"/>
            <w:vAlign w:val="center"/>
            <w:hideMark/>
          </w:tcPr>
          <w:p w:rsidR="000B4696" w:rsidRPr="00A87AE9" w:rsidRDefault="000B4696">
            <w:pPr>
              <w:jc w:val="center"/>
              <w:rPr>
                <w:color w:val="000000"/>
                <w:sz w:val="20"/>
                <w:szCs w:val="20"/>
              </w:rPr>
            </w:pPr>
            <w:r w:rsidRPr="00A87AE9">
              <w:rPr>
                <w:color w:val="000000"/>
                <w:sz w:val="20"/>
                <w:szCs w:val="20"/>
              </w:rPr>
              <w:t>0,00</w:t>
            </w:r>
          </w:p>
        </w:tc>
        <w:tc>
          <w:tcPr>
            <w:tcW w:w="1242" w:type="dxa"/>
            <w:gridSpan w:val="2"/>
            <w:tcBorders>
              <w:top w:val="nil"/>
              <w:left w:val="nil"/>
              <w:bottom w:val="single" w:sz="4" w:space="0" w:color="auto"/>
              <w:right w:val="single" w:sz="4" w:space="0" w:color="auto"/>
            </w:tcBorders>
            <w:shd w:val="clear" w:color="auto" w:fill="auto"/>
            <w:vAlign w:val="center"/>
            <w:hideMark/>
          </w:tcPr>
          <w:p w:rsidR="000B4696" w:rsidRPr="00A87AE9" w:rsidRDefault="000B4696">
            <w:pPr>
              <w:jc w:val="center"/>
              <w:rPr>
                <w:color w:val="000000"/>
                <w:sz w:val="20"/>
                <w:szCs w:val="20"/>
              </w:rPr>
            </w:pPr>
            <w:r w:rsidRPr="00A87AE9">
              <w:rPr>
                <w:color w:val="000000"/>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B4696" w:rsidRPr="00A87AE9" w:rsidRDefault="000B4696">
            <w:pPr>
              <w:jc w:val="center"/>
              <w:rPr>
                <w:color w:val="000000"/>
                <w:sz w:val="20"/>
                <w:szCs w:val="20"/>
              </w:rPr>
            </w:pPr>
            <w:r w:rsidRPr="00A87AE9">
              <w:rPr>
                <w:color w:val="000000"/>
                <w:sz w:val="20"/>
                <w:szCs w:val="20"/>
              </w:rPr>
              <w:t>0,00</w:t>
            </w:r>
          </w:p>
        </w:tc>
        <w:tc>
          <w:tcPr>
            <w:tcW w:w="1821" w:type="dxa"/>
            <w:gridSpan w:val="2"/>
            <w:tcBorders>
              <w:top w:val="nil"/>
              <w:left w:val="nil"/>
              <w:bottom w:val="single" w:sz="4" w:space="0" w:color="auto"/>
              <w:right w:val="single" w:sz="4" w:space="0" w:color="auto"/>
            </w:tcBorders>
            <w:shd w:val="clear" w:color="000000" w:fill="FFFFFF"/>
            <w:vAlign w:val="center"/>
            <w:hideMark/>
          </w:tcPr>
          <w:p w:rsidR="000B4696" w:rsidRPr="00A87AE9" w:rsidRDefault="000B4696">
            <w:pPr>
              <w:jc w:val="center"/>
              <w:rPr>
                <w:color w:val="000000"/>
                <w:sz w:val="20"/>
                <w:szCs w:val="20"/>
              </w:rPr>
            </w:pPr>
            <w:r w:rsidRPr="00A87AE9">
              <w:rPr>
                <w:color w:val="000000"/>
                <w:sz w:val="20"/>
                <w:szCs w:val="20"/>
              </w:rPr>
              <w:t>0,00</w:t>
            </w:r>
          </w:p>
        </w:tc>
        <w:tc>
          <w:tcPr>
            <w:tcW w:w="236" w:type="dxa"/>
            <w:tcBorders>
              <w:top w:val="nil"/>
              <w:left w:val="nil"/>
              <w:bottom w:val="nil"/>
              <w:right w:val="nil"/>
            </w:tcBorders>
            <w:shd w:val="clear" w:color="auto" w:fill="auto"/>
            <w:vAlign w:val="bottom"/>
            <w:hideMark/>
          </w:tcPr>
          <w:p w:rsidR="000B4696" w:rsidRPr="00A87AE9" w:rsidRDefault="000B4696" w:rsidP="00735B5D">
            <w:pPr>
              <w:jc w:val="center"/>
              <w:rPr>
                <w:rFonts w:cs="Times New Roman"/>
                <w:color w:val="000000"/>
                <w:sz w:val="20"/>
                <w:szCs w:val="20"/>
              </w:rPr>
            </w:pPr>
          </w:p>
        </w:tc>
      </w:tr>
    </w:tbl>
    <w:p w:rsidR="00F73082" w:rsidRPr="00A87AE9" w:rsidRDefault="00F73082"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73082" w:rsidRPr="00A87AE9" w:rsidRDefault="00F73082" w:rsidP="00735B5D">
      <w:pPr>
        <w:pStyle w:val="ConsPlusNormal"/>
        <w:rPr>
          <w:rFonts w:ascii="Times New Roman" w:hAnsi="Times New Roman" w:cs="Times New Roman"/>
        </w:rPr>
      </w:pPr>
    </w:p>
    <w:p w:rsidR="00735B5D" w:rsidRPr="00A87AE9" w:rsidRDefault="00735B5D" w:rsidP="00735B5D">
      <w:pPr>
        <w:pStyle w:val="ConsPlusNormal"/>
        <w:rPr>
          <w:rFonts w:ascii="Times New Roman" w:hAnsi="Times New Roman" w:cs="Times New Roman"/>
        </w:rPr>
      </w:pPr>
    </w:p>
    <w:p w:rsidR="00F73082" w:rsidRPr="00A87AE9" w:rsidRDefault="00735B5D" w:rsidP="00735B5D">
      <w:pPr>
        <w:ind w:firstLine="709"/>
        <w:jc w:val="center"/>
        <w:rPr>
          <w:b/>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555F0C" w:rsidRPr="00A87AE9" w:rsidRDefault="00555F0C" w:rsidP="00555F0C">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F73082" w:rsidRPr="00A87AE9" w:rsidRDefault="00F73082" w:rsidP="00F73082">
      <w:pPr>
        <w:tabs>
          <w:tab w:val="left" w:pos="1035"/>
        </w:tabs>
        <w:ind w:firstLine="709"/>
        <w:jc w:val="both"/>
      </w:pPr>
      <w:r w:rsidRPr="00A87AE9">
        <w:t>.</w:t>
      </w:r>
    </w:p>
    <w:p w:rsidR="00CB7292" w:rsidRPr="00A87AE9" w:rsidRDefault="00CB7292"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tbl>
      <w:tblPr>
        <w:tblW w:w="16454" w:type="dxa"/>
        <w:tblInd w:w="55" w:type="dxa"/>
        <w:tblLayout w:type="fixed"/>
        <w:tblLook w:val="04A0" w:firstRow="1" w:lastRow="0" w:firstColumn="1" w:lastColumn="0" w:noHBand="0" w:noVBand="1"/>
      </w:tblPr>
      <w:tblGrid>
        <w:gridCol w:w="606"/>
        <w:gridCol w:w="1600"/>
        <w:gridCol w:w="1421"/>
        <w:gridCol w:w="821"/>
        <w:gridCol w:w="1094"/>
        <w:gridCol w:w="1241"/>
        <w:gridCol w:w="1069"/>
        <w:gridCol w:w="1118"/>
        <w:gridCol w:w="1036"/>
        <w:gridCol w:w="1104"/>
        <w:gridCol w:w="1276"/>
        <w:gridCol w:w="991"/>
        <w:gridCol w:w="1043"/>
        <w:gridCol w:w="2034"/>
      </w:tblGrid>
      <w:tr w:rsidR="004D1D65" w:rsidRPr="00A87AE9" w:rsidTr="00F43ED8">
        <w:trPr>
          <w:trHeight w:val="357"/>
        </w:trPr>
        <w:tc>
          <w:tcPr>
            <w:tcW w:w="14420" w:type="dxa"/>
            <w:gridSpan w:val="13"/>
            <w:tcBorders>
              <w:top w:val="nil"/>
              <w:left w:val="nil"/>
              <w:bottom w:val="nil"/>
            </w:tcBorders>
            <w:shd w:val="clear" w:color="auto" w:fill="auto"/>
            <w:hideMark/>
          </w:tcPr>
          <w:p w:rsidR="004D1D65" w:rsidRPr="00A87AE9" w:rsidRDefault="004D1D65" w:rsidP="000D2250">
            <w:pPr>
              <w:rPr>
                <w:rFonts w:cs="Times New Roman"/>
                <w:b/>
                <w:bCs/>
                <w:color w:val="000000"/>
                <w:sz w:val="20"/>
                <w:szCs w:val="20"/>
              </w:rPr>
            </w:pPr>
            <w:bookmarkStart w:id="0" w:name="RANGE!A1:M35"/>
            <w:r w:rsidRPr="00A87AE9">
              <w:rPr>
                <w:rFonts w:cs="Times New Roman"/>
                <w:b/>
                <w:bCs/>
                <w:color w:val="000000"/>
                <w:sz w:val="20"/>
                <w:szCs w:val="20"/>
              </w:rPr>
              <w:t xml:space="preserve">                                                                                              3 ПЕРЕЧЕНЬ МЕРОПРИЯТИЙ ПОДПРОГРАММЫ VIII</w:t>
            </w:r>
            <w:bookmarkEnd w:id="0"/>
          </w:p>
        </w:tc>
        <w:tc>
          <w:tcPr>
            <w:tcW w:w="2034" w:type="dxa"/>
            <w:tcBorders>
              <w:top w:val="nil"/>
              <w:bottom w:val="nil"/>
              <w:right w:val="nil"/>
            </w:tcBorders>
          </w:tcPr>
          <w:p w:rsidR="004D1D65" w:rsidRPr="00A87AE9" w:rsidRDefault="004D1D65" w:rsidP="000D2250">
            <w:pPr>
              <w:rPr>
                <w:rFonts w:cs="Times New Roman"/>
                <w:b/>
                <w:bCs/>
                <w:color w:val="000000"/>
                <w:sz w:val="20"/>
                <w:szCs w:val="20"/>
              </w:rPr>
            </w:pPr>
          </w:p>
        </w:tc>
      </w:tr>
      <w:tr w:rsidR="004D1D65" w:rsidRPr="00A87AE9" w:rsidTr="00F43ED8">
        <w:trPr>
          <w:trHeight w:val="357"/>
        </w:trPr>
        <w:tc>
          <w:tcPr>
            <w:tcW w:w="14420" w:type="dxa"/>
            <w:gridSpan w:val="13"/>
            <w:tcBorders>
              <w:top w:val="nil"/>
              <w:left w:val="nil"/>
              <w:bottom w:val="nil"/>
            </w:tcBorders>
            <w:shd w:val="clear" w:color="auto" w:fill="auto"/>
            <w:hideMark/>
          </w:tcPr>
          <w:p w:rsidR="004D1D65" w:rsidRPr="00A87AE9" w:rsidRDefault="0049432D" w:rsidP="00735B5D">
            <w:pPr>
              <w:jc w:val="center"/>
              <w:rPr>
                <w:rFonts w:cs="Times New Roman"/>
                <w:b/>
                <w:bCs/>
                <w:color w:val="000000"/>
                <w:sz w:val="20"/>
                <w:szCs w:val="20"/>
                <w:u w:val="single"/>
              </w:rPr>
            </w:pPr>
            <w:r w:rsidRPr="00A87AE9">
              <w:rPr>
                <w:rFonts w:cs="Times New Roman"/>
                <w:b/>
                <w:bCs/>
                <w:color w:val="000000"/>
                <w:sz w:val="20"/>
                <w:szCs w:val="20"/>
                <w:u w:val="single"/>
              </w:rPr>
              <w:t>«Обеспечивающая подпрограмма»</w:t>
            </w:r>
          </w:p>
        </w:tc>
        <w:tc>
          <w:tcPr>
            <w:tcW w:w="2034" w:type="dxa"/>
            <w:tcBorders>
              <w:top w:val="nil"/>
              <w:bottom w:val="nil"/>
              <w:right w:val="nil"/>
            </w:tcBorders>
          </w:tcPr>
          <w:p w:rsidR="004D1D65" w:rsidRPr="00A87AE9" w:rsidRDefault="004D1D65" w:rsidP="00735B5D">
            <w:pPr>
              <w:jc w:val="center"/>
              <w:rPr>
                <w:rFonts w:cs="Times New Roman"/>
                <w:b/>
                <w:bCs/>
                <w:color w:val="000000"/>
                <w:sz w:val="20"/>
                <w:szCs w:val="20"/>
                <w:u w:val="single"/>
              </w:rPr>
            </w:pPr>
          </w:p>
        </w:tc>
      </w:tr>
      <w:tr w:rsidR="004D1D65" w:rsidRPr="00A87AE9" w:rsidTr="00F43ED8">
        <w:trPr>
          <w:trHeight w:val="409"/>
        </w:trPr>
        <w:tc>
          <w:tcPr>
            <w:tcW w:w="14420" w:type="dxa"/>
            <w:gridSpan w:val="13"/>
            <w:tcBorders>
              <w:top w:val="nil"/>
              <w:left w:val="nil"/>
              <w:bottom w:val="nil"/>
            </w:tcBorders>
            <w:shd w:val="clear" w:color="auto" w:fill="auto"/>
            <w:hideMark/>
          </w:tcPr>
          <w:p w:rsidR="004D1D65" w:rsidRPr="00A87AE9" w:rsidRDefault="004D1D65" w:rsidP="000D2250">
            <w:pPr>
              <w:rPr>
                <w:rFonts w:cs="Times New Roman"/>
                <w:color w:val="000000"/>
                <w:sz w:val="20"/>
                <w:szCs w:val="20"/>
              </w:rPr>
            </w:pPr>
            <w:r w:rsidRPr="00A87AE9">
              <w:rPr>
                <w:rFonts w:cs="Times New Roman"/>
                <w:color w:val="000000"/>
                <w:sz w:val="20"/>
                <w:szCs w:val="20"/>
              </w:rPr>
              <w:t xml:space="preserve">                                                                                                                            (наименование подпрограммы)</w:t>
            </w:r>
          </w:p>
        </w:tc>
        <w:tc>
          <w:tcPr>
            <w:tcW w:w="2034" w:type="dxa"/>
            <w:tcBorders>
              <w:top w:val="nil"/>
              <w:bottom w:val="nil"/>
              <w:right w:val="nil"/>
            </w:tcBorders>
          </w:tcPr>
          <w:p w:rsidR="004D1D65" w:rsidRPr="00A87AE9" w:rsidRDefault="004D1D65" w:rsidP="000D2250">
            <w:pPr>
              <w:rPr>
                <w:rFonts w:cs="Times New Roman"/>
                <w:color w:val="000000"/>
                <w:sz w:val="20"/>
                <w:szCs w:val="20"/>
              </w:rPr>
            </w:pPr>
          </w:p>
        </w:tc>
      </w:tr>
      <w:tr w:rsidR="004D1D65" w:rsidRPr="00A87AE9" w:rsidTr="00F43ED8">
        <w:trPr>
          <w:trHeight w:val="340"/>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N п/п</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Мероприятия по реализации подпрограммы</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 xml:space="preserve">Объем финансирования мероприятия в году, предшествующем году реализации программы (тыс. </w:t>
            </w:r>
            <w:r w:rsidRPr="00A87AE9">
              <w:rPr>
                <w:rFonts w:cs="Times New Roman"/>
                <w:color w:val="000000"/>
                <w:sz w:val="20"/>
                <w:szCs w:val="20"/>
              </w:rPr>
              <w:lastRenderedPageBreak/>
              <w:t>руб.)</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lastRenderedPageBreak/>
              <w:t>Всего (тыс. руб.)</w:t>
            </w:r>
          </w:p>
        </w:tc>
        <w:tc>
          <w:tcPr>
            <w:tcW w:w="560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D1D65" w:rsidRPr="00A87AE9" w:rsidRDefault="0022499B"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r w:rsidR="004D1D65" w:rsidRPr="00A87AE9">
              <w:rPr>
                <w:rFonts w:cs="Times New Roman"/>
                <w:color w:val="000000"/>
                <w:sz w:val="20"/>
                <w:szCs w:val="20"/>
              </w:rPr>
              <w:t> </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подпрограммы</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c>
          <w:tcPr>
            <w:tcW w:w="2034" w:type="dxa"/>
            <w:tcBorders>
              <w:left w:val="single" w:sz="4" w:space="0" w:color="auto"/>
            </w:tcBorders>
          </w:tcPr>
          <w:p w:rsidR="004D1D65" w:rsidRPr="00A87AE9" w:rsidRDefault="004D1D65" w:rsidP="00735B5D">
            <w:pPr>
              <w:jc w:val="center"/>
              <w:rPr>
                <w:rFonts w:cs="Times New Roman"/>
                <w:color w:val="000000"/>
                <w:sz w:val="20"/>
                <w:szCs w:val="20"/>
              </w:rPr>
            </w:pPr>
          </w:p>
        </w:tc>
      </w:tr>
      <w:tr w:rsidR="0022499B" w:rsidRPr="00A87AE9" w:rsidTr="0022499B">
        <w:trPr>
          <w:trHeight w:val="1413"/>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A87AE9" w:rsidRDefault="0022499B" w:rsidP="00735B5D">
            <w:pPr>
              <w:rPr>
                <w:rFonts w:cs="Times New Roman"/>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A87AE9" w:rsidRDefault="0022499B" w:rsidP="00735B5D">
            <w:pPr>
              <w:rPr>
                <w:rFonts w:cs="Times New Roman"/>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A87AE9" w:rsidRDefault="0022499B" w:rsidP="00735B5D">
            <w:pPr>
              <w:rPr>
                <w:rFonts w:cs="Times New Roman"/>
                <w:color w:val="000000"/>
                <w:sz w:val="20"/>
                <w:szCs w:val="20"/>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A87AE9" w:rsidRDefault="0022499B" w:rsidP="00735B5D">
            <w:pPr>
              <w:rPr>
                <w:rFonts w:cs="Times New Roman"/>
                <w:color w:val="000000"/>
                <w:sz w:val="20"/>
                <w:szCs w:val="20"/>
              </w:rPr>
            </w:pP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A87AE9" w:rsidRDefault="0022499B" w:rsidP="00735B5D">
            <w:pPr>
              <w:rPr>
                <w:rFonts w:cs="Times New Roman"/>
                <w:color w:val="000000"/>
                <w:sz w:val="20"/>
                <w:szCs w:val="20"/>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A87AE9" w:rsidRDefault="0022499B" w:rsidP="00735B5D">
            <w:pPr>
              <w:rPr>
                <w:rFonts w:cs="Times New Roman"/>
                <w:color w:val="000000"/>
                <w:sz w:val="20"/>
                <w:szCs w:val="20"/>
              </w:rPr>
            </w:pPr>
          </w:p>
        </w:tc>
        <w:tc>
          <w:tcPr>
            <w:tcW w:w="1069" w:type="dxa"/>
            <w:tcBorders>
              <w:top w:val="nil"/>
              <w:left w:val="nil"/>
              <w:bottom w:val="single" w:sz="4" w:space="0" w:color="auto"/>
              <w:right w:val="single" w:sz="4" w:space="0" w:color="auto"/>
            </w:tcBorders>
            <w:shd w:val="clear" w:color="auto" w:fill="auto"/>
            <w:vAlign w:val="center"/>
            <w:hideMark/>
          </w:tcPr>
          <w:p w:rsidR="0022499B" w:rsidRPr="00A87AE9" w:rsidRDefault="0022499B" w:rsidP="0022499B">
            <w:pPr>
              <w:jc w:val="center"/>
              <w:rPr>
                <w:sz w:val="20"/>
                <w:szCs w:val="20"/>
              </w:rPr>
            </w:pPr>
            <w:r w:rsidRPr="00A87AE9">
              <w:rPr>
                <w:sz w:val="20"/>
                <w:szCs w:val="20"/>
              </w:rPr>
              <w:t>2020 год</w:t>
            </w:r>
          </w:p>
        </w:tc>
        <w:tc>
          <w:tcPr>
            <w:tcW w:w="1118" w:type="dxa"/>
            <w:tcBorders>
              <w:top w:val="nil"/>
              <w:left w:val="nil"/>
              <w:bottom w:val="single" w:sz="4" w:space="0" w:color="auto"/>
              <w:right w:val="single" w:sz="4" w:space="0" w:color="auto"/>
            </w:tcBorders>
            <w:shd w:val="clear" w:color="auto" w:fill="auto"/>
            <w:vAlign w:val="center"/>
            <w:hideMark/>
          </w:tcPr>
          <w:p w:rsidR="0022499B" w:rsidRPr="00A87AE9" w:rsidRDefault="0022499B" w:rsidP="0022499B">
            <w:pPr>
              <w:jc w:val="center"/>
              <w:rPr>
                <w:sz w:val="20"/>
                <w:szCs w:val="20"/>
              </w:rPr>
            </w:pPr>
            <w:r w:rsidRPr="00A87AE9">
              <w:rPr>
                <w:sz w:val="20"/>
                <w:szCs w:val="20"/>
              </w:rPr>
              <w:t>2021 год</w:t>
            </w:r>
          </w:p>
        </w:tc>
        <w:tc>
          <w:tcPr>
            <w:tcW w:w="1036" w:type="dxa"/>
            <w:tcBorders>
              <w:top w:val="nil"/>
              <w:left w:val="nil"/>
              <w:bottom w:val="single" w:sz="4" w:space="0" w:color="auto"/>
              <w:right w:val="single" w:sz="4" w:space="0" w:color="auto"/>
            </w:tcBorders>
            <w:shd w:val="clear" w:color="auto" w:fill="auto"/>
            <w:vAlign w:val="center"/>
            <w:hideMark/>
          </w:tcPr>
          <w:p w:rsidR="0022499B" w:rsidRPr="00A87AE9" w:rsidRDefault="0022499B" w:rsidP="0022499B">
            <w:pPr>
              <w:jc w:val="center"/>
              <w:rPr>
                <w:sz w:val="20"/>
                <w:szCs w:val="20"/>
              </w:rPr>
            </w:pPr>
            <w:r w:rsidRPr="00A87AE9">
              <w:rPr>
                <w:sz w:val="20"/>
                <w:szCs w:val="20"/>
              </w:rPr>
              <w:t>2022 год</w:t>
            </w:r>
          </w:p>
        </w:tc>
        <w:tc>
          <w:tcPr>
            <w:tcW w:w="1104" w:type="dxa"/>
            <w:tcBorders>
              <w:top w:val="nil"/>
              <w:left w:val="nil"/>
              <w:bottom w:val="single" w:sz="4" w:space="0" w:color="auto"/>
              <w:right w:val="single" w:sz="4" w:space="0" w:color="auto"/>
            </w:tcBorders>
            <w:shd w:val="clear" w:color="auto" w:fill="auto"/>
            <w:vAlign w:val="center"/>
            <w:hideMark/>
          </w:tcPr>
          <w:p w:rsidR="0022499B" w:rsidRPr="00A87AE9" w:rsidRDefault="0022499B" w:rsidP="0022499B">
            <w:pPr>
              <w:jc w:val="center"/>
              <w:rPr>
                <w:sz w:val="20"/>
                <w:szCs w:val="20"/>
              </w:rPr>
            </w:pPr>
            <w:r w:rsidRPr="00A87AE9">
              <w:rPr>
                <w:sz w:val="20"/>
                <w:szCs w:val="20"/>
              </w:rPr>
              <w:t>2023 год</w:t>
            </w:r>
          </w:p>
        </w:tc>
        <w:tc>
          <w:tcPr>
            <w:tcW w:w="1276" w:type="dxa"/>
            <w:tcBorders>
              <w:top w:val="nil"/>
              <w:left w:val="nil"/>
              <w:bottom w:val="single" w:sz="4" w:space="0" w:color="auto"/>
              <w:right w:val="single" w:sz="4" w:space="0" w:color="auto"/>
            </w:tcBorders>
            <w:shd w:val="clear" w:color="auto" w:fill="auto"/>
            <w:vAlign w:val="center"/>
            <w:hideMark/>
          </w:tcPr>
          <w:p w:rsidR="0022499B" w:rsidRPr="00A87AE9" w:rsidRDefault="0022499B" w:rsidP="0022499B">
            <w:pPr>
              <w:jc w:val="center"/>
              <w:rPr>
                <w:sz w:val="20"/>
                <w:szCs w:val="20"/>
              </w:rPr>
            </w:pPr>
            <w:r w:rsidRPr="00A87AE9">
              <w:rPr>
                <w:sz w:val="20"/>
                <w:szCs w:val="20"/>
              </w:rPr>
              <w:t>2024 год</w:t>
            </w: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A87AE9" w:rsidRDefault="0022499B" w:rsidP="00735B5D">
            <w:pPr>
              <w:rPr>
                <w:rFonts w:cs="Times New Roman"/>
                <w:color w:val="000000"/>
                <w:sz w:val="20"/>
                <w:szCs w:val="20"/>
              </w:rPr>
            </w:pPr>
          </w:p>
        </w:tc>
        <w:tc>
          <w:tcPr>
            <w:tcW w:w="10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499B" w:rsidRPr="00A87AE9" w:rsidRDefault="0022499B" w:rsidP="00735B5D">
            <w:pPr>
              <w:rPr>
                <w:rFonts w:cs="Times New Roman"/>
                <w:color w:val="000000"/>
                <w:sz w:val="20"/>
                <w:szCs w:val="20"/>
              </w:rPr>
            </w:pPr>
          </w:p>
        </w:tc>
        <w:tc>
          <w:tcPr>
            <w:tcW w:w="2034" w:type="dxa"/>
            <w:tcBorders>
              <w:left w:val="single" w:sz="4" w:space="0" w:color="auto"/>
            </w:tcBorders>
          </w:tcPr>
          <w:p w:rsidR="0022499B" w:rsidRPr="00A87AE9" w:rsidRDefault="0022499B" w:rsidP="00735B5D">
            <w:pPr>
              <w:rPr>
                <w:rFonts w:cs="Times New Roman"/>
                <w:color w:val="000000"/>
                <w:sz w:val="20"/>
                <w:szCs w:val="20"/>
              </w:rPr>
            </w:pPr>
          </w:p>
        </w:tc>
      </w:tr>
      <w:tr w:rsidR="004D1D65" w:rsidRPr="00A87AE9" w:rsidTr="00F43ED8">
        <w:trPr>
          <w:trHeight w:val="35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1</w:t>
            </w:r>
          </w:p>
        </w:tc>
        <w:tc>
          <w:tcPr>
            <w:tcW w:w="1600" w:type="dxa"/>
            <w:tcBorders>
              <w:top w:val="nil"/>
              <w:left w:val="nil"/>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2</w:t>
            </w:r>
          </w:p>
        </w:tc>
        <w:tc>
          <w:tcPr>
            <w:tcW w:w="1421" w:type="dxa"/>
            <w:tcBorders>
              <w:top w:val="nil"/>
              <w:left w:val="nil"/>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4</w:t>
            </w:r>
          </w:p>
        </w:tc>
        <w:tc>
          <w:tcPr>
            <w:tcW w:w="821" w:type="dxa"/>
            <w:tcBorders>
              <w:top w:val="nil"/>
              <w:left w:val="nil"/>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5</w:t>
            </w:r>
          </w:p>
        </w:tc>
        <w:tc>
          <w:tcPr>
            <w:tcW w:w="1094" w:type="dxa"/>
            <w:tcBorders>
              <w:top w:val="nil"/>
              <w:left w:val="nil"/>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6</w:t>
            </w:r>
          </w:p>
        </w:tc>
        <w:tc>
          <w:tcPr>
            <w:tcW w:w="1241" w:type="dxa"/>
            <w:tcBorders>
              <w:top w:val="nil"/>
              <w:left w:val="nil"/>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7</w:t>
            </w:r>
          </w:p>
        </w:tc>
        <w:tc>
          <w:tcPr>
            <w:tcW w:w="1069" w:type="dxa"/>
            <w:tcBorders>
              <w:top w:val="nil"/>
              <w:left w:val="nil"/>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8</w:t>
            </w:r>
          </w:p>
        </w:tc>
        <w:tc>
          <w:tcPr>
            <w:tcW w:w="1118" w:type="dxa"/>
            <w:tcBorders>
              <w:top w:val="nil"/>
              <w:left w:val="nil"/>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9</w:t>
            </w:r>
          </w:p>
        </w:tc>
        <w:tc>
          <w:tcPr>
            <w:tcW w:w="1036" w:type="dxa"/>
            <w:tcBorders>
              <w:top w:val="nil"/>
              <w:left w:val="nil"/>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10</w:t>
            </w:r>
          </w:p>
        </w:tc>
        <w:tc>
          <w:tcPr>
            <w:tcW w:w="1104" w:type="dxa"/>
            <w:tcBorders>
              <w:top w:val="nil"/>
              <w:left w:val="nil"/>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12</w:t>
            </w:r>
          </w:p>
        </w:tc>
        <w:tc>
          <w:tcPr>
            <w:tcW w:w="991" w:type="dxa"/>
            <w:tcBorders>
              <w:top w:val="nil"/>
              <w:left w:val="nil"/>
              <w:bottom w:val="single" w:sz="4" w:space="0" w:color="auto"/>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13</w:t>
            </w:r>
          </w:p>
        </w:tc>
        <w:tc>
          <w:tcPr>
            <w:tcW w:w="1043" w:type="dxa"/>
            <w:tcBorders>
              <w:top w:val="nil"/>
              <w:left w:val="nil"/>
              <w:bottom w:val="single" w:sz="4" w:space="0" w:color="000000"/>
              <w:right w:val="single" w:sz="4" w:space="0" w:color="auto"/>
            </w:tcBorders>
            <w:shd w:val="clear" w:color="auto" w:fill="auto"/>
            <w:vAlign w:val="center"/>
            <w:hideMark/>
          </w:tcPr>
          <w:p w:rsidR="004D1D65" w:rsidRPr="00A87AE9" w:rsidRDefault="004D1D65" w:rsidP="00735B5D">
            <w:pPr>
              <w:jc w:val="center"/>
              <w:rPr>
                <w:rFonts w:cs="Times New Roman"/>
                <w:color w:val="000000"/>
                <w:sz w:val="20"/>
                <w:szCs w:val="20"/>
              </w:rPr>
            </w:pPr>
            <w:r w:rsidRPr="00A87AE9">
              <w:rPr>
                <w:rFonts w:cs="Times New Roman"/>
                <w:color w:val="000000"/>
                <w:sz w:val="20"/>
                <w:szCs w:val="20"/>
              </w:rPr>
              <w:t>14</w:t>
            </w:r>
          </w:p>
        </w:tc>
        <w:tc>
          <w:tcPr>
            <w:tcW w:w="2034" w:type="dxa"/>
            <w:tcBorders>
              <w:top w:val="nil"/>
              <w:left w:val="single" w:sz="4" w:space="0" w:color="auto"/>
            </w:tcBorders>
          </w:tcPr>
          <w:p w:rsidR="004D1D65" w:rsidRPr="00A87AE9" w:rsidRDefault="004D1D65" w:rsidP="00735B5D">
            <w:pPr>
              <w:jc w:val="center"/>
              <w:rPr>
                <w:rFonts w:cs="Times New Roman"/>
                <w:color w:val="000000"/>
                <w:sz w:val="20"/>
                <w:szCs w:val="20"/>
              </w:rPr>
            </w:pPr>
          </w:p>
        </w:tc>
      </w:tr>
      <w:tr w:rsidR="003364C1" w:rsidRPr="00A87AE9" w:rsidTr="00F43ED8">
        <w:trPr>
          <w:trHeight w:val="442"/>
        </w:trPr>
        <w:tc>
          <w:tcPr>
            <w:tcW w:w="606" w:type="dxa"/>
            <w:vMerge w:val="restart"/>
            <w:tcBorders>
              <w:top w:val="single" w:sz="4" w:space="0" w:color="auto"/>
              <w:left w:val="single" w:sz="4" w:space="0" w:color="auto"/>
              <w:bottom w:val="nil"/>
              <w:right w:val="single" w:sz="4" w:space="0" w:color="auto"/>
            </w:tcBorders>
            <w:shd w:val="clear" w:color="auto" w:fill="auto"/>
            <w:noWrap/>
            <w:hideMark/>
          </w:tcPr>
          <w:p w:rsidR="003364C1" w:rsidRPr="00A87AE9" w:rsidRDefault="003364C1" w:rsidP="00735B5D">
            <w:pPr>
              <w:jc w:val="center"/>
              <w:rPr>
                <w:rFonts w:cs="Times New Roman"/>
                <w:color w:val="000000"/>
                <w:sz w:val="20"/>
                <w:szCs w:val="20"/>
              </w:rPr>
            </w:pPr>
            <w:r w:rsidRPr="00A87AE9">
              <w:rPr>
                <w:rFonts w:cs="Times New Roman"/>
                <w:color w:val="000000"/>
                <w:sz w:val="20"/>
                <w:szCs w:val="20"/>
              </w:rPr>
              <w:t>1.</w:t>
            </w:r>
          </w:p>
        </w:tc>
        <w:tc>
          <w:tcPr>
            <w:tcW w:w="1600" w:type="dxa"/>
            <w:vMerge w:val="restart"/>
            <w:tcBorders>
              <w:top w:val="single" w:sz="4" w:space="0" w:color="auto"/>
              <w:left w:val="single" w:sz="4" w:space="0" w:color="auto"/>
              <w:bottom w:val="nil"/>
              <w:right w:val="single" w:sz="4" w:space="0" w:color="auto"/>
            </w:tcBorders>
            <w:shd w:val="clear" w:color="auto" w:fill="auto"/>
            <w:hideMark/>
          </w:tcPr>
          <w:p w:rsidR="003364C1" w:rsidRPr="00A87AE9" w:rsidRDefault="003364C1" w:rsidP="00735B5D">
            <w:pPr>
              <w:rPr>
                <w:rFonts w:cs="Times New Roman"/>
                <w:color w:val="000000"/>
                <w:sz w:val="20"/>
                <w:szCs w:val="20"/>
              </w:rPr>
            </w:pPr>
            <w:r w:rsidRPr="00A87AE9">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1421" w:type="dxa"/>
            <w:tcBorders>
              <w:top w:val="nil"/>
              <w:left w:val="nil"/>
              <w:bottom w:val="single" w:sz="4" w:space="0" w:color="auto"/>
              <w:right w:val="single" w:sz="4" w:space="0" w:color="auto"/>
            </w:tcBorders>
            <w:shd w:val="clear" w:color="auto" w:fill="auto"/>
            <w:noWrap/>
            <w:hideMark/>
          </w:tcPr>
          <w:p w:rsidR="003364C1" w:rsidRPr="00A87AE9" w:rsidRDefault="003364C1" w:rsidP="00735B5D">
            <w:pPr>
              <w:rPr>
                <w:rFonts w:cs="Times New Roman"/>
                <w:color w:val="000000"/>
                <w:sz w:val="20"/>
                <w:szCs w:val="20"/>
              </w:rPr>
            </w:pPr>
            <w:r w:rsidRPr="00A87AE9">
              <w:rPr>
                <w:rFonts w:cs="Times New Roman"/>
                <w:color w:val="000000"/>
                <w:sz w:val="20"/>
                <w:szCs w:val="20"/>
              </w:rPr>
              <w:t>Итого</w:t>
            </w:r>
          </w:p>
        </w:tc>
        <w:tc>
          <w:tcPr>
            <w:tcW w:w="821" w:type="dxa"/>
            <w:vMerge w:val="restart"/>
            <w:tcBorders>
              <w:top w:val="single" w:sz="4" w:space="0" w:color="auto"/>
              <w:left w:val="single" w:sz="4" w:space="0" w:color="auto"/>
              <w:bottom w:val="nil"/>
              <w:right w:val="single" w:sz="4" w:space="0" w:color="auto"/>
            </w:tcBorders>
            <w:shd w:val="clear" w:color="auto" w:fill="auto"/>
            <w:hideMark/>
          </w:tcPr>
          <w:p w:rsidR="003364C1" w:rsidRPr="00A87AE9" w:rsidRDefault="003364C1" w:rsidP="00735B5D">
            <w:pPr>
              <w:jc w:val="center"/>
              <w:rPr>
                <w:rFonts w:cs="Times New Roman"/>
                <w:color w:val="000000"/>
                <w:sz w:val="20"/>
                <w:szCs w:val="20"/>
              </w:rPr>
            </w:pPr>
            <w:r w:rsidRPr="00A87AE9">
              <w:rPr>
                <w:rFonts w:cs="Times New Roman"/>
                <w:color w:val="000000"/>
                <w:sz w:val="20"/>
                <w:szCs w:val="20"/>
              </w:rPr>
              <w:t>2020-2024 гг.</w:t>
            </w:r>
          </w:p>
        </w:tc>
        <w:tc>
          <w:tcPr>
            <w:tcW w:w="1094" w:type="dxa"/>
            <w:tcBorders>
              <w:top w:val="nil"/>
              <w:left w:val="nil"/>
              <w:bottom w:val="single" w:sz="4" w:space="0" w:color="auto"/>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32 291,34  </w:t>
            </w:r>
          </w:p>
        </w:tc>
        <w:tc>
          <w:tcPr>
            <w:tcW w:w="1241" w:type="dxa"/>
            <w:tcBorders>
              <w:top w:val="nil"/>
              <w:left w:val="nil"/>
              <w:bottom w:val="single" w:sz="4" w:space="0" w:color="auto"/>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165 627,98  </w:t>
            </w:r>
          </w:p>
        </w:tc>
        <w:tc>
          <w:tcPr>
            <w:tcW w:w="1069" w:type="dxa"/>
            <w:tcBorders>
              <w:top w:val="nil"/>
              <w:left w:val="nil"/>
              <w:bottom w:val="single" w:sz="4" w:space="0" w:color="auto"/>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30 085,18  </w:t>
            </w:r>
          </w:p>
        </w:tc>
        <w:tc>
          <w:tcPr>
            <w:tcW w:w="1118" w:type="dxa"/>
            <w:tcBorders>
              <w:top w:val="nil"/>
              <w:left w:val="nil"/>
              <w:bottom w:val="single" w:sz="4" w:space="0" w:color="auto"/>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33 885,70  </w:t>
            </w:r>
          </w:p>
        </w:tc>
        <w:tc>
          <w:tcPr>
            <w:tcW w:w="1036" w:type="dxa"/>
            <w:tcBorders>
              <w:top w:val="nil"/>
              <w:left w:val="nil"/>
              <w:bottom w:val="single" w:sz="4" w:space="0" w:color="auto"/>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33 885,70  </w:t>
            </w:r>
          </w:p>
        </w:tc>
        <w:tc>
          <w:tcPr>
            <w:tcW w:w="1104" w:type="dxa"/>
            <w:tcBorders>
              <w:top w:val="single" w:sz="4" w:space="0" w:color="auto"/>
              <w:left w:val="nil"/>
              <w:bottom w:val="single" w:sz="4" w:space="0" w:color="auto"/>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33 885,70  </w:t>
            </w:r>
          </w:p>
        </w:tc>
        <w:tc>
          <w:tcPr>
            <w:tcW w:w="1276" w:type="dxa"/>
            <w:tcBorders>
              <w:top w:val="single" w:sz="4" w:space="0" w:color="auto"/>
              <w:left w:val="nil"/>
              <w:bottom w:val="single" w:sz="4" w:space="0" w:color="auto"/>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33 885,70  </w:t>
            </w:r>
          </w:p>
        </w:tc>
        <w:tc>
          <w:tcPr>
            <w:tcW w:w="991" w:type="dxa"/>
            <w:vMerge w:val="restart"/>
            <w:tcBorders>
              <w:top w:val="nil"/>
              <w:left w:val="single" w:sz="4" w:space="0" w:color="auto"/>
              <w:bottom w:val="nil"/>
              <w:right w:val="single" w:sz="4" w:space="0" w:color="auto"/>
            </w:tcBorders>
            <w:shd w:val="clear" w:color="auto" w:fill="auto"/>
            <w:hideMark/>
          </w:tcPr>
          <w:p w:rsidR="003364C1" w:rsidRPr="00A87AE9" w:rsidRDefault="003364C1" w:rsidP="00735B5D">
            <w:pPr>
              <w:jc w:val="center"/>
              <w:rPr>
                <w:rFonts w:cs="Times New Roman"/>
                <w:color w:val="000000"/>
                <w:sz w:val="20"/>
                <w:szCs w:val="20"/>
              </w:rPr>
            </w:pPr>
            <w:r w:rsidRPr="00A87AE9">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3364C1" w:rsidRPr="00A87AE9" w:rsidRDefault="003364C1" w:rsidP="00735B5D">
            <w:pPr>
              <w:jc w:val="center"/>
              <w:rPr>
                <w:rFonts w:cs="Times New Roman"/>
                <w:color w:val="000000"/>
                <w:sz w:val="20"/>
                <w:szCs w:val="20"/>
              </w:rPr>
            </w:pPr>
            <w:r w:rsidRPr="00A87AE9">
              <w:rPr>
                <w:rFonts w:cs="Times New Roman"/>
                <w:color w:val="000000"/>
                <w:sz w:val="20"/>
                <w:szCs w:val="20"/>
              </w:rPr>
              <w:t>Х</w:t>
            </w:r>
          </w:p>
        </w:tc>
        <w:tc>
          <w:tcPr>
            <w:tcW w:w="2034" w:type="dxa"/>
            <w:tcBorders>
              <w:top w:val="nil"/>
              <w:left w:val="single" w:sz="4" w:space="0" w:color="auto"/>
              <w:bottom w:val="nil"/>
            </w:tcBorders>
          </w:tcPr>
          <w:p w:rsidR="003364C1" w:rsidRPr="00A87AE9" w:rsidRDefault="003364C1" w:rsidP="00735B5D">
            <w:pPr>
              <w:jc w:val="center"/>
              <w:rPr>
                <w:rFonts w:cs="Times New Roman"/>
                <w:color w:val="000000"/>
                <w:sz w:val="20"/>
                <w:szCs w:val="20"/>
              </w:rPr>
            </w:pPr>
          </w:p>
        </w:tc>
      </w:tr>
      <w:tr w:rsidR="003364C1" w:rsidRPr="00A87AE9" w:rsidTr="00F43ED8">
        <w:trPr>
          <w:trHeight w:val="1463"/>
        </w:trPr>
        <w:tc>
          <w:tcPr>
            <w:tcW w:w="606" w:type="dxa"/>
            <w:vMerge/>
            <w:tcBorders>
              <w:top w:val="single" w:sz="4" w:space="0" w:color="auto"/>
              <w:left w:val="single" w:sz="4" w:space="0" w:color="auto"/>
              <w:bottom w:val="nil"/>
              <w:right w:val="single" w:sz="4" w:space="0" w:color="auto"/>
            </w:tcBorders>
            <w:shd w:val="clear" w:color="auto" w:fill="auto"/>
            <w:vAlign w:val="center"/>
            <w:hideMark/>
          </w:tcPr>
          <w:p w:rsidR="003364C1" w:rsidRPr="00A87AE9" w:rsidRDefault="003364C1" w:rsidP="00735B5D">
            <w:pPr>
              <w:rPr>
                <w:rFonts w:cs="Times New Roman"/>
                <w:color w:val="000000"/>
                <w:sz w:val="20"/>
                <w:szCs w:val="20"/>
              </w:rPr>
            </w:pPr>
          </w:p>
        </w:tc>
        <w:tc>
          <w:tcPr>
            <w:tcW w:w="1600" w:type="dxa"/>
            <w:vMerge/>
            <w:tcBorders>
              <w:top w:val="single" w:sz="4" w:space="0" w:color="auto"/>
              <w:left w:val="single" w:sz="4" w:space="0" w:color="auto"/>
              <w:bottom w:val="nil"/>
              <w:right w:val="single" w:sz="4" w:space="0" w:color="auto"/>
            </w:tcBorders>
            <w:shd w:val="clear" w:color="auto" w:fill="auto"/>
            <w:vAlign w:val="center"/>
            <w:hideMark/>
          </w:tcPr>
          <w:p w:rsidR="003364C1" w:rsidRPr="00A87AE9" w:rsidRDefault="003364C1"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3364C1" w:rsidRPr="00A87AE9" w:rsidRDefault="003364C1" w:rsidP="00735B5D">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821" w:type="dxa"/>
            <w:vMerge/>
            <w:tcBorders>
              <w:top w:val="single" w:sz="4" w:space="0" w:color="auto"/>
              <w:left w:val="single" w:sz="4" w:space="0" w:color="auto"/>
              <w:bottom w:val="nil"/>
              <w:right w:val="single" w:sz="4" w:space="0" w:color="auto"/>
            </w:tcBorders>
            <w:shd w:val="clear" w:color="auto" w:fill="auto"/>
            <w:vAlign w:val="center"/>
            <w:hideMark/>
          </w:tcPr>
          <w:p w:rsidR="003364C1" w:rsidRPr="00A87AE9" w:rsidRDefault="003364C1"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162 347,98  </w:t>
            </w:r>
          </w:p>
        </w:tc>
        <w:tc>
          <w:tcPr>
            <w:tcW w:w="1069" w:type="dxa"/>
            <w:tcBorders>
              <w:top w:val="nil"/>
              <w:left w:val="nil"/>
              <w:bottom w:val="single" w:sz="4" w:space="0" w:color="auto"/>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33 223,70  </w:t>
            </w:r>
          </w:p>
        </w:tc>
        <w:tc>
          <w:tcPr>
            <w:tcW w:w="1036" w:type="dxa"/>
            <w:tcBorders>
              <w:top w:val="nil"/>
              <w:left w:val="nil"/>
              <w:bottom w:val="single" w:sz="4" w:space="0" w:color="auto"/>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33 223,70  </w:t>
            </w:r>
          </w:p>
        </w:tc>
        <w:tc>
          <w:tcPr>
            <w:tcW w:w="1104" w:type="dxa"/>
            <w:tcBorders>
              <w:top w:val="single" w:sz="4" w:space="0" w:color="auto"/>
              <w:left w:val="nil"/>
              <w:bottom w:val="single" w:sz="4" w:space="0" w:color="auto"/>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33 223,70  </w:t>
            </w:r>
          </w:p>
        </w:tc>
        <w:tc>
          <w:tcPr>
            <w:tcW w:w="1276" w:type="dxa"/>
            <w:tcBorders>
              <w:top w:val="single" w:sz="4" w:space="0" w:color="auto"/>
              <w:left w:val="nil"/>
              <w:bottom w:val="single" w:sz="4" w:space="0" w:color="auto"/>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33 223,70  </w:t>
            </w:r>
          </w:p>
        </w:tc>
        <w:tc>
          <w:tcPr>
            <w:tcW w:w="991" w:type="dxa"/>
            <w:vMerge/>
            <w:tcBorders>
              <w:top w:val="nil"/>
              <w:left w:val="single" w:sz="4" w:space="0" w:color="auto"/>
              <w:bottom w:val="nil"/>
              <w:right w:val="single" w:sz="4" w:space="0" w:color="auto"/>
            </w:tcBorders>
            <w:shd w:val="clear" w:color="auto" w:fill="auto"/>
            <w:vAlign w:val="center"/>
            <w:hideMark/>
          </w:tcPr>
          <w:p w:rsidR="003364C1" w:rsidRPr="00A87AE9" w:rsidRDefault="003364C1"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3364C1" w:rsidRPr="00A87AE9" w:rsidRDefault="003364C1" w:rsidP="00735B5D">
            <w:pPr>
              <w:rPr>
                <w:rFonts w:cs="Times New Roman"/>
                <w:color w:val="000000"/>
                <w:sz w:val="20"/>
                <w:szCs w:val="20"/>
              </w:rPr>
            </w:pPr>
          </w:p>
        </w:tc>
        <w:tc>
          <w:tcPr>
            <w:tcW w:w="2034" w:type="dxa"/>
            <w:tcBorders>
              <w:top w:val="nil"/>
              <w:left w:val="single" w:sz="4" w:space="0" w:color="auto"/>
              <w:bottom w:val="nil"/>
            </w:tcBorders>
          </w:tcPr>
          <w:p w:rsidR="003364C1" w:rsidRPr="00A87AE9" w:rsidRDefault="003364C1" w:rsidP="00735B5D">
            <w:pPr>
              <w:rPr>
                <w:rFonts w:cs="Times New Roman"/>
                <w:color w:val="000000"/>
                <w:sz w:val="20"/>
                <w:szCs w:val="20"/>
              </w:rPr>
            </w:pPr>
          </w:p>
        </w:tc>
      </w:tr>
      <w:tr w:rsidR="003364C1" w:rsidRPr="00A87AE9" w:rsidTr="00F43ED8">
        <w:trPr>
          <w:trHeight w:val="766"/>
        </w:trPr>
        <w:tc>
          <w:tcPr>
            <w:tcW w:w="606" w:type="dxa"/>
            <w:vMerge/>
            <w:tcBorders>
              <w:top w:val="single" w:sz="4" w:space="0" w:color="auto"/>
              <w:left w:val="single" w:sz="4" w:space="0" w:color="auto"/>
              <w:bottom w:val="nil"/>
              <w:right w:val="single" w:sz="4" w:space="0" w:color="auto"/>
            </w:tcBorders>
            <w:shd w:val="clear" w:color="auto" w:fill="auto"/>
            <w:vAlign w:val="center"/>
            <w:hideMark/>
          </w:tcPr>
          <w:p w:rsidR="003364C1" w:rsidRPr="00A87AE9" w:rsidRDefault="003364C1" w:rsidP="00735B5D">
            <w:pPr>
              <w:rPr>
                <w:rFonts w:cs="Times New Roman"/>
                <w:color w:val="000000"/>
                <w:sz w:val="20"/>
                <w:szCs w:val="20"/>
              </w:rPr>
            </w:pPr>
          </w:p>
        </w:tc>
        <w:tc>
          <w:tcPr>
            <w:tcW w:w="1600" w:type="dxa"/>
            <w:vMerge/>
            <w:tcBorders>
              <w:top w:val="single" w:sz="4" w:space="0" w:color="auto"/>
              <w:left w:val="single" w:sz="4" w:space="0" w:color="auto"/>
              <w:bottom w:val="nil"/>
              <w:right w:val="single" w:sz="4" w:space="0" w:color="auto"/>
            </w:tcBorders>
            <w:shd w:val="clear" w:color="auto" w:fill="auto"/>
            <w:vAlign w:val="center"/>
            <w:hideMark/>
          </w:tcPr>
          <w:p w:rsidR="003364C1" w:rsidRPr="00A87AE9" w:rsidRDefault="003364C1"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3364C1" w:rsidRPr="00A87AE9" w:rsidRDefault="003364C1" w:rsidP="00735B5D">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821" w:type="dxa"/>
            <w:vMerge/>
            <w:tcBorders>
              <w:top w:val="single" w:sz="4" w:space="0" w:color="auto"/>
              <w:left w:val="single" w:sz="4" w:space="0" w:color="auto"/>
              <w:bottom w:val="nil"/>
              <w:right w:val="single" w:sz="4" w:space="0" w:color="auto"/>
            </w:tcBorders>
            <w:shd w:val="clear" w:color="auto" w:fill="auto"/>
            <w:vAlign w:val="center"/>
            <w:hideMark/>
          </w:tcPr>
          <w:p w:rsidR="003364C1" w:rsidRPr="00A87AE9" w:rsidRDefault="003364C1" w:rsidP="00735B5D">
            <w:pPr>
              <w:rPr>
                <w:rFonts w:cs="Times New Roman"/>
                <w:color w:val="000000"/>
                <w:sz w:val="20"/>
                <w:szCs w:val="20"/>
              </w:rPr>
            </w:pPr>
          </w:p>
        </w:tc>
        <w:tc>
          <w:tcPr>
            <w:tcW w:w="1094" w:type="dxa"/>
            <w:tcBorders>
              <w:top w:val="nil"/>
              <w:left w:val="nil"/>
              <w:bottom w:val="nil"/>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612,00  </w:t>
            </w:r>
          </w:p>
        </w:tc>
        <w:tc>
          <w:tcPr>
            <w:tcW w:w="1241" w:type="dxa"/>
            <w:tcBorders>
              <w:top w:val="nil"/>
              <w:left w:val="nil"/>
              <w:bottom w:val="single" w:sz="4" w:space="0" w:color="auto"/>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3 280,00  </w:t>
            </w:r>
          </w:p>
        </w:tc>
        <w:tc>
          <w:tcPr>
            <w:tcW w:w="1069" w:type="dxa"/>
            <w:tcBorders>
              <w:top w:val="nil"/>
              <w:left w:val="nil"/>
              <w:bottom w:val="nil"/>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632,00  </w:t>
            </w:r>
          </w:p>
        </w:tc>
        <w:tc>
          <w:tcPr>
            <w:tcW w:w="1118" w:type="dxa"/>
            <w:tcBorders>
              <w:top w:val="nil"/>
              <w:left w:val="nil"/>
              <w:bottom w:val="nil"/>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662,00  </w:t>
            </w:r>
          </w:p>
        </w:tc>
        <w:tc>
          <w:tcPr>
            <w:tcW w:w="1036" w:type="dxa"/>
            <w:tcBorders>
              <w:top w:val="nil"/>
              <w:left w:val="nil"/>
              <w:bottom w:val="nil"/>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662,00  </w:t>
            </w:r>
          </w:p>
        </w:tc>
        <w:tc>
          <w:tcPr>
            <w:tcW w:w="1104" w:type="dxa"/>
            <w:tcBorders>
              <w:top w:val="nil"/>
              <w:left w:val="nil"/>
              <w:bottom w:val="nil"/>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662,00  </w:t>
            </w:r>
          </w:p>
        </w:tc>
        <w:tc>
          <w:tcPr>
            <w:tcW w:w="1276" w:type="dxa"/>
            <w:tcBorders>
              <w:top w:val="nil"/>
              <w:left w:val="nil"/>
              <w:bottom w:val="nil"/>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662,00  </w:t>
            </w:r>
          </w:p>
        </w:tc>
        <w:tc>
          <w:tcPr>
            <w:tcW w:w="991" w:type="dxa"/>
            <w:vMerge/>
            <w:tcBorders>
              <w:top w:val="nil"/>
              <w:left w:val="single" w:sz="4" w:space="0" w:color="auto"/>
              <w:bottom w:val="nil"/>
              <w:right w:val="single" w:sz="4" w:space="0" w:color="auto"/>
            </w:tcBorders>
            <w:shd w:val="clear" w:color="auto" w:fill="auto"/>
            <w:vAlign w:val="center"/>
            <w:hideMark/>
          </w:tcPr>
          <w:p w:rsidR="003364C1" w:rsidRPr="00A87AE9" w:rsidRDefault="003364C1"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3364C1" w:rsidRPr="00A87AE9" w:rsidRDefault="003364C1" w:rsidP="00735B5D">
            <w:pPr>
              <w:rPr>
                <w:rFonts w:cs="Times New Roman"/>
                <w:color w:val="000000"/>
                <w:sz w:val="20"/>
                <w:szCs w:val="20"/>
              </w:rPr>
            </w:pPr>
          </w:p>
        </w:tc>
        <w:tc>
          <w:tcPr>
            <w:tcW w:w="2034" w:type="dxa"/>
            <w:tcBorders>
              <w:top w:val="nil"/>
              <w:left w:val="single" w:sz="4" w:space="0" w:color="auto"/>
              <w:bottom w:val="nil"/>
            </w:tcBorders>
          </w:tcPr>
          <w:p w:rsidR="003364C1" w:rsidRPr="00A87AE9" w:rsidRDefault="003364C1" w:rsidP="00735B5D">
            <w:pPr>
              <w:rPr>
                <w:rFonts w:cs="Times New Roman"/>
                <w:color w:val="000000"/>
                <w:sz w:val="20"/>
                <w:szCs w:val="20"/>
              </w:rPr>
            </w:pPr>
          </w:p>
        </w:tc>
      </w:tr>
      <w:tr w:rsidR="003364C1" w:rsidRPr="00A87AE9" w:rsidTr="00F43ED8">
        <w:trPr>
          <w:trHeight w:val="514"/>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64C1" w:rsidRPr="00A87AE9" w:rsidRDefault="003364C1" w:rsidP="00735B5D">
            <w:pPr>
              <w:rPr>
                <w:rFonts w:cs="Times New Roman"/>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64C1" w:rsidRPr="00A87AE9" w:rsidRDefault="003364C1"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3364C1" w:rsidRPr="00A87AE9" w:rsidRDefault="003364C1" w:rsidP="00735B5D">
            <w:pPr>
              <w:rPr>
                <w:rFonts w:cs="Times New Roman"/>
                <w:color w:val="000000"/>
                <w:sz w:val="20"/>
                <w:szCs w:val="20"/>
              </w:rPr>
            </w:pPr>
            <w:r w:rsidRPr="00A87AE9">
              <w:rPr>
                <w:rFonts w:cs="Times New Roman"/>
                <w:color w:val="000000"/>
                <w:sz w:val="20"/>
                <w:szCs w:val="20"/>
              </w:rPr>
              <w:t>Внебюджетные источники</w:t>
            </w: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64C1" w:rsidRPr="00A87AE9" w:rsidRDefault="003364C1" w:rsidP="00735B5D">
            <w:pPr>
              <w:rPr>
                <w:rFonts w:cs="Times New Roman"/>
                <w:color w:val="000000"/>
                <w:sz w:val="20"/>
                <w:szCs w:val="20"/>
              </w:rPr>
            </w:pPr>
          </w:p>
        </w:tc>
        <w:tc>
          <w:tcPr>
            <w:tcW w:w="1094" w:type="dxa"/>
            <w:tcBorders>
              <w:top w:val="single" w:sz="4" w:space="0" w:color="auto"/>
              <w:left w:val="nil"/>
              <w:bottom w:val="nil"/>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0,00  </w:t>
            </w:r>
          </w:p>
        </w:tc>
        <w:tc>
          <w:tcPr>
            <w:tcW w:w="1241" w:type="dxa"/>
            <w:tcBorders>
              <w:top w:val="nil"/>
              <w:left w:val="nil"/>
              <w:bottom w:val="single" w:sz="4" w:space="0" w:color="auto"/>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0,00  </w:t>
            </w:r>
          </w:p>
        </w:tc>
        <w:tc>
          <w:tcPr>
            <w:tcW w:w="1069" w:type="dxa"/>
            <w:tcBorders>
              <w:top w:val="single" w:sz="4" w:space="0" w:color="auto"/>
              <w:left w:val="nil"/>
              <w:bottom w:val="nil"/>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0,00  </w:t>
            </w:r>
          </w:p>
        </w:tc>
        <w:tc>
          <w:tcPr>
            <w:tcW w:w="1118" w:type="dxa"/>
            <w:tcBorders>
              <w:top w:val="single" w:sz="4" w:space="0" w:color="auto"/>
              <w:left w:val="nil"/>
              <w:bottom w:val="nil"/>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0,00  </w:t>
            </w:r>
          </w:p>
        </w:tc>
        <w:tc>
          <w:tcPr>
            <w:tcW w:w="1036" w:type="dxa"/>
            <w:tcBorders>
              <w:top w:val="single" w:sz="4" w:space="0" w:color="auto"/>
              <w:left w:val="nil"/>
              <w:bottom w:val="nil"/>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0,00  </w:t>
            </w:r>
          </w:p>
        </w:tc>
        <w:tc>
          <w:tcPr>
            <w:tcW w:w="1104" w:type="dxa"/>
            <w:tcBorders>
              <w:top w:val="single" w:sz="4" w:space="0" w:color="auto"/>
              <w:left w:val="nil"/>
              <w:bottom w:val="nil"/>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0,00  </w:t>
            </w:r>
          </w:p>
        </w:tc>
        <w:tc>
          <w:tcPr>
            <w:tcW w:w="1276" w:type="dxa"/>
            <w:tcBorders>
              <w:top w:val="single" w:sz="4" w:space="0" w:color="auto"/>
              <w:left w:val="nil"/>
              <w:bottom w:val="nil"/>
              <w:right w:val="single" w:sz="4" w:space="0" w:color="auto"/>
            </w:tcBorders>
            <w:shd w:val="clear" w:color="auto" w:fill="auto"/>
            <w:noWrap/>
            <w:hideMark/>
          </w:tcPr>
          <w:p w:rsidR="003364C1" w:rsidRPr="00A87AE9" w:rsidRDefault="003364C1">
            <w:pPr>
              <w:jc w:val="center"/>
              <w:rPr>
                <w:rFonts w:cs="Times New Roman"/>
                <w:sz w:val="20"/>
                <w:szCs w:val="20"/>
              </w:rPr>
            </w:pPr>
            <w:r w:rsidRPr="00A87AE9">
              <w:rPr>
                <w:rFonts w:cs="Times New Roman"/>
                <w:sz w:val="20"/>
                <w:szCs w:val="20"/>
              </w:rPr>
              <w:t xml:space="preserve">0,00  </w:t>
            </w:r>
          </w:p>
        </w:tc>
        <w:tc>
          <w:tcPr>
            <w:tcW w:w="991" w:type="dxa"/>
            <w:vMerge/>
            <w:tcBorders>
              <w:top w:val="nil"/>
              <w:left w:val="single" w:sz="4" w:space="0" w:color="auto"/>
              <w:bottom w:val="single" w:sz="4" w:space="0" w:color="auto"/>
              <w:right w:val="single" w:sz="4" w:space="0" w:color="auto"/>
            </w:tcBorders>
            <w:shd w:val="clear" w:color="auto" w:fill="auto"/>
            <w:vAlign w:val="center"/>
            <w:hideMark/>
          </w:tcPr>
          <w:p w:rsidR="003364C1" w:rsidRPr="00A87AE9" w:rsidRDefault="003364C1"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3364C1" w:rsidRPr="00A87AE9" w:rsidRDefault="003364C1" w:rsidP="00735B5D">
            <w:pPr>
              <w:rPr>
                <w:rFonts w:cs="Times New Roman"/>
                <w:color w:val="000000"/>
                <w:sz w:val="20"/>
                <w:szCs w:val="20"/>
              </w:rPr>
            </w:pPr>
          </w:p>
        </w:tc>
        <w:tc>
          <w:tcPr>
            <w:tcW w:w="2034" w:type="dxa"/>
            <w:tcBorders>
              <w:top w:val="nil"/>
              <w:left w:val="single" w:sz="4" w:space="0" w:color="auto"/>
            </w:tcBorders>
          </w:tcPr>
          <w:p w:rsidR="003364C1" w:rsidRPr="00A87AE9" w:rsidRDefault="003364C1" w:rsidP="00735B5D">
            <w:pPr>
              <w:rPr>
                <w:rFonts w:cs="Times New Roman"/>
                <w:color w:val="000000"/>
                <w:sz w:val="20"/>
                <w:szCs w:val="20"/>
              </w:rPr>
            </w:pPr>
          </w:p>
        </w:tc>
      </w:tr>
      <w:tr w:rsidR="00FD2AC6" w:rsidRPr="00A87AE9" w:rsidTr="00FD2AC6">
        <w:trPr>
          <w:trHeight w:val="511"/>
        </w:trPr>
        <w:tc>
          <w:tcPr>
            <w:tcW w:w="6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2AC6" w:rsidRPr="00A87AE9" w:rsidRDefault="00FD2AC6" w:rsidP="00735B5D">
            <w:pPr>
              <w:jc w:val="center"/>
              <w:rPr>
                <w:rFonts w:cs="Times New Roman"/>
                <w:color w:val="000000"/>
                <w:sz w:val="20"/>
                <w:szCs w:val="20"/>
              </w:rPr>
            </w:pPr>
            <w:r w:rsidRPr="00A87AE9">
              <w:rPr>
                <w:rFonts w:cs="Times New Roman"/>
                <w:color w:val="000000"/>
                <w:sz w:val="20"/>
                <w:szCs w:val="20"/>
              </w:rPr>
              <w:t>1.1</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2AC6" w:rsidRPr="00A87AE9" w:rsidRDefault="00FD2AC6" w:rsidP="00735B5D">
            <w:pPr>
              <w:rPr>
                <w:rFonts w:cs="Times New Roman"/>
                <w:color w:val="000000"/>
                <w:sz w:val="20"/>
                <w:szCs w:val="20"/>
              </w:rPr>
            </w:pPr>
            <w:r w:rsidRPr="00A87AE9">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1421" w:type="dxa"/>
            <w:tcBorders>
              <w:top w:val="single" w:sz="4" w:space="0" w:color="auto"/>
              <w:left w:val="nil"/>
              <w:bottom w:val="single" w:sz="4" w:space="0" w:color="auto"/>
              <w:right w:val="single" w:sz="4" w:space="0" w:color="auto"/>
            </w:tcBorders>
            <w:shd w:val="clear" w:color="auto" w:fill="auto"/>
            <w:noWrap/>
            <w:hideMark/>
          </w:tcPr>
          <w:p w:rsidR="00FD2AC6" w:rsidRPr="00A87AE9" w:rsidRDefault="00FD2AC6" w:rsidP="00735B5D">
            <w:pPr>
              <w:rPr>
                <w:rFonts w:cs="Times New Roman"/>
                <w:color w:val="000000"/>
                <w:sz w:val="20"/>
                <w:szCs w:val="20"/>
              </w:rPr>
            </w:pPr>
            <w:r w:rsidRPr="00A87AE9">
              <w:rPr>
                <w:rFonts w:cs="Times New Roman"/>
                <w:color w:val="000000"/>
                <w:sz w:val="20"/>
                <w:szCs w:val="20"/>
              </w:rPr>
              <w:t>Итого</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2AC6" w:rsidRPr="00A87AE9" w:rsidRDefault="00FD2AC6" w:rsidP="00735B5D">
            <w:pPr>
              <w:jc w:val="center"/>
              <w:rPr>
                <w:rFonts w:cs="Times New Roman"/>
                <w:color w:val="000000"/>
                <w:sz w:val="20"/>
                <w:szCs w:val="20"/>
              </w:rPr>
            </w:pPr>
            <w:r w:rsidRPr="00A87AE9">
              <w:rPr>
                <w:rFonts w:cs="Times New Roman"/>
                <w:color w:val="000000"/>
                <w:sz w:val="20"/>
                <w:szCs w:val="20"/>
              </w:rPr>
              <w:t>2020-2022 гг.</w:t>
            </w:r>
          </w:p>
        </w:tc>
        <w:tc>
          <w:tcPr>
            <w:tcW w:w="1094" w:type="dxa"/>
            <w:tcBorders>
              <w:top w:val="single" w:sz="4" w:space="0" w:color="auto"/>
              <w:left w:val="nil"/>
              <w:bottom w:val="single" w:sz="4" w:space="0" w:color="auto"/>
              <w:right w:val="single" w:sz="4" w:space="0" w:color="auto"/>
            </w:tcBorders>
            <w:shd w:val="clear" w:color="auto" w:fill="auto"/>
            <w:noWrap/>
            <w:hideMark/>
          </w:tcPr>
          <w:p w:rsidR="00FD2AC6" w:rsidRPr="00A87AE9" w:rsidRDefault="00FD2AC6">
            <w:pPr>
              <w:jc w:val="center"/>
            </w:pPr>
            <w:r w:rsidRPr="00A87AE9">
              <w:t xml:space="preserve">612,00  </w:t>
            </w:r>
          </w:p>
        </w:tc>
        <w:tc>
          <w:tcPr>
            <w:tcW w:w="1241" w:type="dxa"/>
            <w:tcBorders>
              <w:top w:val="nil"/>
              <w:left w:val="nil"/>
              <w:bottom w:val="single" w:sz="4" w:space="0" w:color="auto"/>
              <w:right w:val="single" w:sz="4" w:space="0" w:color="auto"/>
            </w:tcBorders>
            <w:shd w:val="clear" w:color="auto" w:fill="auto"/>
            <w:noWrap/>
            <w:hideMark/>
          </w:tcPr>
          <w:p w:rsidR="00FD2AC6" w:rsidRPr="00A87AE9" w:rsidRDefault="00FD2AC6">
            <w:pPr>
              <w:jc w:val="center"/>
            </w:pPr>
            <w:r w:rsidRPr="00A87AE9">
              <w:t xml:space="preserve">3 280,00  </w:t>
            </w:r>
          </w:p>
        </w:tc>
        <w:tc>
          <w:tcPr>
            <w:tcW w:w="1069" w:type="dxa"/>
            <w:tcBorders>
              <w:top w:val="single" w:sz="4" w:space="0" w:color="auto"/>
              <w:left w:val="nil"/>
              <w:bottom w:val="single" w:sz="4" w:space="0" w:color="auto"/>
              <w:right w:val="single" w:sz="4" w:space="0" w:color="auto"/>
            </w:tcBorders>
            <w:shd w:val="clear" w:color="auto" w:fill="auto"/>
            <w:noWrap/>
            <w:hideMark/>
          </w:tcPr>
          <w:p w:rsidR="00FD2AC6" w:rsidRPr="00A87AE9" w:rsidRDefault="00FD2AC6">
            <w:pPr>
              <w:jc w:val="center"/>
            </w:pPr>
            <w:r w:rsidRPr="00A87AE9">
              <w:t xml:space="preserve">632,00  </w:t>
            </w:r>
          </w:p>
        </w:tc>
        <w:tc>
          <w:tcPr>
            <w:tcW w:w="1118" w:type="dxa"/>
            <w:tcBorders>
              <w:top w:val="single" w:sz="4" w:space="0" w:color="auto"/>
              <w:left w:val="nil"/>
              <w:bottom w:val="single" w:sz="4" w:space="0" w:color="auto"/>
              <w:right w:val="single" w:sz="4" w:space="0" w:color="auto"/>
            </w:tcBorders>
            <w:shd w:val="clear" w:color="auto" w:fill="auto"/>
            <w:noWrap/>
            <w:hideMark/>
          </w:tcPr>
          <w:p w:rsidR="00FD2AC6" w:rsidRPr="00A87AE9" w:rsidRDefault="00FD2AC6">
            <w:pPr>
              <w:jc w:val="center"/>
            </w:pPr>
            <w:r w:rsidRPr="00A87AE9">
              <w:t xml:space="preserve">662,00  </w:t>
            </w:r>
          </w:p>
        </w:tc>
        <w:tc>
          <w:tcPr>
            <w:tcW w:w="1036" w:type="dxa"/>
            <w:tcBorders>
              <w:top w:val="single" w:sz="4" w:space="0" w:color="auto"/>
              <w:left w:val="nil"/>
              <w:bottom w:val="single" w:sz="4" w:space="0" w:color="auto"/>
              <w:right w:val="single" w:sz="4" w:space="0" w:color="auto"/>
            </w:tcBorders>
            <w:shd w:val="clear" w:color="auto" w:fill="auto"/>
            <w:noWrap/>
            <w:hideMark/>
          </w:tcPr>
          <w:p w:rsidR="00FD2AC6" w:rsidRPr="00A87AE9" w:rsidRDefault="00FD2AC6">
            <w:pPr>
              <w:jc w:val="center"/>
            </w:pPr>
            <w:r w:rsidRPr="00A87AE9">
              <w:t xml:space="preserve">662,00  </w:t>
            </w:r>
          </w:p>
        </w:tc>
        <w:tc>
          <w:tcPr>
            <w:tcW w:w="1104" w:type="dxa"/>
            <w:tcBorders>
              <w:top w:val="single" w:sz="4" w:space="0" w:color="auto"/>
              <w:left w:val="nil"/>
              <w:bottom w:val="single" w:sz="4" w:space="0" w:color="auto"/>
              <w:right w:val="single" w:sz="4" w:space="0" w:color="auto"/>
            </w:tcBorders>
            <w:shd w:val="clear" w:color="auto" w:fill="auto"/>
            <w:noWrap/>
            <w:hideMark/>
          </w:tcPr>
          <w:p w:rsidR="00FD2AC6" w:rsidRPr="00A87AE9" w:rsidRDefault="00FD2AC6">
            <w:pPr>
              <w:jc w:val="center"/>
            </w:pPr>
            <w:r w:rsidRPr="00A87AE9">
              <w:t xml:space="preserve">662,00  </w:t>
            </w:r>
          </w:p>
        </w:tc>
        <w:tc>
          <w:tcPr>
            <w:tcW w:w="1276" w:type="dxa"/>
            <w:tcBorders>
              <w:top w:val="single" w:sz="4" w:space="0" w:color="auto"/>
              <w:left w:val="nil"/>
              <w:bottom w:val="single" w:sz="4" w:space="0" w:color="auto"/>
              <w:right w:val="single" w:sz="4" w:space="0" w:color="auto"/>
            </w:tcBorders>
            <w:shd w:val="clear" w:color="auto" w:fill="auto"/>
            <w:noWrap/>
            <w:hideMark/>
          </w:tcPr>
          <w:p w:rsidR="00FD2AC6" w:rsidRPr="00A87AE9" w:rsidRDefault="00FD2AC6">
            <w:pPr>
              <w:jc w:val="center"/>
            </w:pPr>
            <w:r w:rsidRPr="00A87AE9">
              <w:t xml:space="preserve">662,00  </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2AC6" w:rsidRPr="00A87AE9" w:rsidRDefault="00FD2AC6" w:rsidP="00735B5D">
            <w:pPr>
              <w:jc w:val="center"/>
              <w:rPr>
                <w:rFonts w:cs="Times New Roman"/>
                <w:color w:val="000000"/>
                <w:sz w:val="20"/>
                <w:szCs w:val="20"/>
              </w:rPr>
            </w:pPr>
            <w:r w:rsidRPr="00A87AE9">
              <w:rPr>
                <w:rFonts w:cs="Times New Roman"/>
                <w:color w:val="000000"/>
                <w:sz w:val="20"/>
                <w:szCs w:val="20"/>
              </w:rPr>
              <w:t>УГЖКХ</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2AC6" w:rsidRPr="00A87AE9" w:rsidRDefault="00FD2AC6"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c>
          <w:tcPr>
            <w:tcW w:w="2034" w:type="dxa"/>
            <w:tcBorders>
              <w:left w:val="single" w:sz="4" w:space="0" w:color="auto"/>
            </w:tcBorders>
          </w:tcPr>
          <w:p w:rsidR="00FD2AC6" w:rsidRPr="00A87AE9" w:rsidRDefault="00FD2AC6" w:rsidP="00735B5D">
            <w:pPr>
              <w:rPr>
                <w:rFonts w:cs="Times New Roman"/>
                <w:color w:val="000000"/>
                <w:sz w:val="20"/>
                <w:szCs w:val="20"/>
              </w:rPr>
            </w:pPr>
          </w:p>
        </w:tc>
      </w:tr>
      <w:tr w:rsidR="00FD2AC6" w:rsidRPr="00A87AE9" w:rsidTr="00FD2AC6">
        <w:trPr>
          <w:trHeight w:val="646"/>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rPr>
                <w:rFonts w:cs="Times New Roman"/>
                <w:color w:val="000000"/>
                <w:sz w:val="20"/>
                <w:szCs w:val="20"/>
              </w:rPr>
            </w:pPr>
          </w:p>
        </w:tc>
        <w:tc>
          <w:tcPr>
            <w:tcW w:w="1421" w:type="dxa"/>
            <w:vMerge w:val="restart"/>
            <w:tcBorders>
              <w:top w:val="nil"/>
              <w:left w:val="single" w:sz="4" w:space="0" w:color="auto"/>
              <w:bottom w:val="single" w:sz="4" w:space="0" w:color="000000"/>
              <w:right w:val="single" w:sz="4" w:space="0" w:color="auto"/>
            </w:tcBorders>
            <w:shd w:val="clear" w:color="auto" w:fill="auto"/>
            <w:hideMark/>
          </w:tcPr>
          <w:p w:rsidR="00FD2AC6" w:rsidRPr="00A87AE9" w:rsidRDefault="00FD2AC6" w:rsidP="00735B5D">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rPr>
                <w:rFonts w:cs="Times New Roman"/>
                <w:color w:val="000000"/>
                <w:sz w:val="20"/>
                <w:szCs w:val="20"/>
              </w:rPr>
            </w:pP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2AC6" w:rsidRPr="00A87AE9" w:rsidRDefault="00FD2AC6">
            <w:pPr>
              <w:jc w:val="center"/>
            </w:pPr>
            <w:r w:rsidRPr="00A87AE9">
              <w:t>0,00</w:t>
            </w:r>
          </w:p>
          <w:p w:rsidR="00FD2AC6" w:rsidRPr="00A87AE9" w:rsidRDefault="00FD2AC6">
            <w:pPr>
              <w:jc w:val="center"/>
            </w:pP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2AC6" w:rsidRPr="00A87AE9" w:rsidRDefault="00FD2AC6">
            <w:pPr>
              <w:jc w:val="center"/>
            </w:pPr>
            <w:r w:rsidRPr="00A87AE9">
              <w:t xml:space="preserve">0,00  </w:t>
            </w:r>
          </w:p>
          <w:p w:rsidR="00FD2AC6" w:rsidRPr="00A87AE9" w:rsidRDefault="00FD2AC6">
            <w:pPr>
              <w:jc w:val="center"/>
            </w:pP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2AC6" w:rsidRPr="00A87AE9" w:rsidRDefault="00FD2AC6">
            <w:pPr>
              <w:jc w:val="center"/>
            </w:pPr>
            <w:r w:rsidRPr="00A87AE9">
              <w:t xml:space="preserve">0,00  </w:t>
            </w:r>
          </w:p>
          <w:p w:rsidR="00FD2AC6" w:rsidRPr="00A87AE9" w:rsidRDefault="00FD2AC6">
            <w:pPr>
              <w:jc w:val="cente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2AC6" w:rsidRPr="00A87AE9" w:rsidRDefault="00FD2AC6">
            <w:pPr>
              <w:jc w:val="center"/>
            </w:pPr>
            <w:r w:rsidRPr="00A87AE9">
              <w:t xml:space="preserve">0,00  </w:t>
            </w:r>
          </w:p>
          <w:p w:rsidR="00FD2AC6" w:rsidRPr="00A87AE9" w:rsidRDefault="00FD2AC6">
            <w:pPr>
              <w:jc w:val="center"/>
            </w:pP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2AC6" w:rsidRPr="00A87AE9" w:rsidRDefault="00FD2AC6">
            <w:pPr>
              <w:jc w:val="center"/>
            </w:pPr>
            <w:r w:rsidRPr="00A87AE9">
              <w:t xml:space="preserve">0,00  </w:t>
            </w:r>
          </w:p>
          <w:p w:rsidR="00FD2AC6" w:rsidRPr="00A87AE9" w:rsidRDefault="00FD2AC6">
            <w:pPr>
              <w:jc w:val="cente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2AC6" w:rsidRPr="00A87AE9" w:rsidRDefault="00FD2AC6">
            <w:pPr>
              <w:jc w:val="center"/>
            </w:pPr>
            <w:r w:rsidRPr="00A87AE9">
              <w:t xml:space="preserve">0,00  </w:t>
            </w:r>
          </w:p>
          <w:p w:rsidR="00FD2AC6" w:rsidRPr="00A87AE9" w:rsidRDefault="00FD2AC6">
            <w:pPr>
              <w:jc w:val="cente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2AC6" w:rsidRPr="00A87AE9" w:rsidRDefault="00FD2AC6">
            <w:pPr>
              <w:jc w:val="center"/>
            </w:pPr>
            <w:r w:rsidRPr="00A87AE9">
              <w:t xml:space="preserve">0,00  </w:t>
            </w:r>
          </w:p>
          <w:p w:rsidR="00FD2AC6" w:rsidRPr="00A87AE9" w:rsidRDefault="00FD2AC6">
            <w:pPr>
              <w:jc w:val="cente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rPr>
                <w:rFonts w:cs="Times New Roman"/>
                <w:color w:val="000000"/>
                <w:sz w:val="20"/>
                <w:szCs w:val="20"/>
              </w:rPr>
            </w:pPr>
          </w:p>
        </w:tc>
        <w:tc>
          <w:tcPr>
            <w:tcW w:w="2034" w:type="dxa"/>
            <w:tcBorders>
              <w:top w:val="nil"/>
              <w:left w:val="single" w:sz="4" w:space="0" w:color="auto"/>
            </w:tcBorders>
          </w:tcPr>
          <w:p w:rsidR="00FD2AC6" w:rsidRPr="00A87AE9" w:rsidRDefault="00FD2AC6" w:rsidP="00735B5D">
            <w:pPr>
              <w:rPr>
                <w:rFonts w:cs="Times New Roman"/>
                <w:color w:val="000000"/>
                <w:sz w:val="20"/>
                <w:szCs w:val="20"/>
              </w:rPr>
            </w:pPr>
          </w:p>
        </w:tc>
      </w:tr>
      <w:tr w:rsidR="00FD2AC6" w:rsidRPr="00A87AE9" w:rsidTr="00FD2AC6">
        <w:trPr>
          <w:trHeight w:val="952"/>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42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094" w:type="dxa"/>
            <w:vMerge/>
            <w:tcBorders>
              <w:top w:val="single" w:sz="4" w:space="0" w:color="auto"/>
              <w:left w:val="single" w:sz="4" w:space="0" w:color="auto"/>
              <w:bottom w:val="single" w:sz="4" w:space="0" w:color="auto"/>
              <w:right w:val="single" w:sz="4" w:space="0" w:color="auto"/>
            </w:tcBorders>
            <w:shd w:val="clear" w:color="auto" w:fill="auto"/>
            <w:hideMark/>
          </w:tcPr>
          <w:p w:rsidR="00FD2AC6" w:rsidRPr="00A87AE9" w:rsidRDefault="00FD2AC6" w:rsidP="00735B5D">
            <w:pPr>
              <w:outlineLvl w:val="0"/>
              <w:rPr>
                <w:rFonts w:cs="Times New Roman"/>
                <w:color w:val="000000"/>
                <w:sz w:val="20"/>
                <w:szCs w:val="20"/>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hideMark/>
          </w:tcPr>
          <w:p w:rsidR="00FD2AC6" w:rsidRPr="00A87AE9" w:rsidRDefault="00FD2AC6" w:rsidP="00735B5D">
            <w:pPr>
              <w:outlineLvl w:val="0"/>
              <w:rPr>
                <w:rFonts w:cs="Times New Roman"/>
                <w:color w:val="000000"/>
                <w:sz w:val="20"/>
                <w:szCs w:val="20"/>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hideMark/>
          </w:tcPr>
          <w:p w:rsidR="00FD2AC6" w:rsidRPr="00A87AE9" w:rsidRDefault="00FD2AC6" w:rsidP="00735B5D">
            <w:pPr>
              <w:outlineLvl w:val="0"/>
              <w:rPr>
                <w:rFonts w:cs="Times New Roman"/>
                <w:color w:val="000000"/>
                <w:sz w:val="20"/>
                <w:szCs w:val="20"/>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hideMark/>
          </w:tcPr>
          <w:p w:rsidR="00FD2AC6" w:rsidRPr="00A87AE9" w:rsidRDefault="00FD2AC6" w:rsidP="00735B5D">
            <w:pPr>
              <w:outlineLvl w:val="0"/>
              <w:rPr>
                <w:rFonts w:cs="Times New Roman"/>
                <w:color w:val="000000"/>
                <w:sz w:val="20"/>
                <w:szCs w:val="20"/>
              </w:rPr>
            </w:pPr>
          </w:p>
        </w:tc>
        <w:tc>
          <w:tcPr>
            <w:tcW w:w="1036" w:type="dxa"/>
            <w:vMerge/>
            <w:tcBorders>
              <w:top w:val="single" w:sz="4" w:space="0" w:color="auto"/>
              <w:left w:val="single" w:sz="4" w:space="0" w:color="auto"/>
              <w:bottom w:val="single" w:sz="4" w:space="0" w:color="auto"/>
              <w:right w:val="single" w:sz="4" w:space="0" w:color="auto"/>
            </w:tcBorders>
            <w:shd w:val="clear" w:color="auto" w:fill="auto"/>
            <w:hideMark/>
          </w:tcPr>
          <w:p w:rsidR="00FD2AC6" w:rsidRPr="00A87AE9" w:rsidRDefault="00FD2AC6" w:rsidP="00735B5D">
            <w:pPr>
              <w:outlineLvl w:val="0"/>
              <w:rPr>
                <w:rFonts w:cs="Times New Roman"/>
                <w:color w:val="000000"/>
                <w:sz w:val="20"/>
                <w:szCs w:val="20"/>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hideMark/>
          </w:tcPr>
          <w:p w:rsidR="00FD2AC6" w:rsidRPr="00A87AE9" w:rsidRDefault="00FD2AC6" w:rsidP="00735B5D">
            <w:pPr>
              <w:outlineLvl w:val="0"/>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D2AC6" w:rsidRPr="00A87AE9" w:rsidRDefault="00FD2AC6" w:rsidP="00735B5D">
            <w:pPr>
              <w:outlineLvl w:val="0"/>
              <w:rPr>
                <w:rFonts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2034" w:type="dxa"/>
            <w:tcBorders>
              <w:top w:val="nil"/>
              <w:left w:val="single" w:sz="4" w:space="0" w:color="auto"/>
            </w:tcBorders>
          </w:tcPr>
          <w:p w:rsidR="00FD2AC6" w:rsidRPr="00A87AE9" w:rsidRDefault="00FD2AC6" w:rsidP="00735B5D">
            <w:pPr>
              <w:outlineLvl w:val="0"/>
              <w:rPr>
                <w:rFonts w:cs="Times New Roman"/>
                <w:color w:val="000000"/>
                <w:sz w:val="20"/>
                <w:szCs w:val="20"/>
              </w:rPr>
            </w:pPr>
          </w:p>
        </w:tc>
      </w:tr>
      <w:tr w:rsidR="00FD2AC6" w:rsidRPr="00A87AE9" w:rsidTr="00FD2AC6">
        <w:trPr>
          <w:trHeight w:val="833"/>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D2AC6" w:rsidRPr="00A87AE9" w:rsidRDefault="00FD2AC6" w:rsidP="00735B5D">
            <w:pPr>
              <w:outlineLvl w:val="0"/>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hideMark/>
          </w:tcPr>
          <w:p w:rsidR="00FD2AC6" w:rsidRPr="00A87AE9" w:rsidRDefault="00FD2AC6">
            <w:pPr>
              <w:jc w:val="center"/>
              <w:outlineLvl w:val="0"/>
            </w:pPr>
            <w:r w:rsidRPr="00A87AE9">
              <w:t>612,00</w:t>
            </w:r>
          </w:p>
        </w:tc>
        <w:tc>
          <w:tcPr>
            <w:tcW w:w="1241" w:type="dxa"/>
            <w:tcBorders>
              <w:top w:val="single" w:sz="4" w:space="0" w:color="auto"/>
              <w:left w:val="nil"/>
              <w:bottom w:val="single" w:sz="4" w:space="0" w:color="auto"/>
              <w:right w:val="single" w:sz="4" w:space="0" w:color="auto"/>
            </w:tcBorders>
            <w:shd w:val="clear" w:color="auto" w:fill="auto"/>
            <w:noWrap/>
            <w:hideMark/>
          </w:tcPr>
          <w:p w:rsidR="00FD2AC6" w:rsidRPr="00A87AE9" w:rsidRDefault="00FD2AC6">
            <w:pPr>
              <w:jc w:val="center"/>
              <w:outlineLvl w:val="0"/>
            </w:pPr>
            <w:r w:rsidRPr="00A87AE9">
              <w:t xml:space="preserve">3 280,00  </w:t>
            </w:r>
          </w:p>
        </w:tc>
        <w:tc>
          <w:tcPr>
            <w:tcW w:w="1069" w:type="dxa"/>
            <w:tcBorders>
              <w:top w:val="single" w:sz="4" w:space="0" w:color="auto"/>
              <w:left w:val="nil"/>
              <w:bottom w:val="single" w:sz="4" w:space="0" w:color="auto"/>
              <w:right w:val="single" w:sz="4" w:space="0" w:color="auto"/>
            </w:tcBorders>
            <w:shd w:val="clear" w:color="auto" w:fill="auto"/>
            <w:hideMark/>
          </w:tcPr>
          <w:p w:rsidR="00FD2AC6" w:rsidRPr="00A87AE9" w:rsidRDefault="00FD2AC6">
            <w:pPr>
              <w:jc w:val="center"/>
              <w:outlineLvl w:val="0"/>
            </w:pPr>
            <w:r w:rsidRPr="00A87AE9">
              <w:t>632,00</w:t>
            </w:r>
          </w:p>
        </w:tc>
        <w:tc>
          <w:tcPr>
            <w:tcW w:w="1118" w:type="dxa"/>
            <w:tcBorders>
              <w:top w:val="single" w:sz="4" w:space="0" w:color="auto"/>
              <w:left w:val="nil"/>
              <w:bottom w:val="single" w:sz="4" w:space="0" w:color="auto"/>
              <w:right w:val="single" w:sz="4" w:space="0" w:color="auto"/>
            </w:tcBorders>
            <w:shd w:val="clear" w:color="auto" w:fill="auto"/>
            <w:hideMark/>
          </w:tcPr>
          <w:p w:rsidR="00FD2AC6" w:rsidRPr="00A87AE9" w:rsidRDefault="00FD2AC6">
            <w:pPr>
              <w:jc w:val="center"/>
              <w:outlineLvl w:val="0"/>
            </w:pPr>
            <w:r w:rsidRPr="00A87AE9">
              <w:t>662,00</w:t>
            </w:r>
          </w:p>
        </w:tc>
        <w:tc>
          <w:tcPr>
            <w:tcW w:w="1036" w:type="dxa"/>
            <w:tcBorders>
              <w:top w:val="single" w:sz="4" w:space="0" w:color="auto"/>
              <w:left w:val="nil"/>
              <w:bottom w:val="single" w:sz="4" w:space="0" w:color="auto"/>
              <w:right w:val="single" w:sz="4" w:space="0" w:color="auto"/>
            </w:tcBorders>
            <w:shd w:val="clear" w:color="auto" w:fill="auto"/>
            <w:hideMark/>
          </w:tcPr>
          <w:p w:rsidR="00FD2AC6" w:rsidRPr="00A87AE9" w:rsidRDefault="00FD2AC6">
            <w:pPr>
              <w:jc w:val="center"/>
              <w:outlineLvl w:val="0"/>
            </w:pPr>
            <w:r w:rsidRPr="00A87AE9">
              <w:t>662,00</w:t>
            </w:r>
          </w:p>
        </w:tc>
        <w:tc>
          <w:tcPr>
            <w:tcW w:w="1104" w:type="dxa"/>
            <w:tcBorders>
              <w:top w:val="single" w:sz="4" w:space="0" w:color="auto"/>
              <w:left w:val="nil"/>
              <w:bottom w:val="nil"/>
              <w:right w:val="single" w:sz="4" w:space="0" w:color="auto"/>
            </w:tcBorders>
            <w:shd w:val="clear" w:color="auto" w:fill="auto"/>
            <w:hideMark/>
          </w:tcPr>
          <w:p w:rsidR="00FD2AC6" w:rsidRPr="00A87AE9" w:rsidRDefault="00FD2AC6">
            <w:pPr>
              <w:jc w:val="center"/>
              <w:outlineLvl w:val="0"/>
            </w:pPr>
            <w:r w:rsidRPr="00A87AE9">
              <w:t>662,00</w:t>
            </w:r>
          </w:p>
        </w:tc>
        <w:tc>
          <w:tcPr>
            <w:tcW w:w="1276" w:type="dxa"/>
            <w:tcBorders>
              <w:top w:val="single" w:sz="4" w:space="0" w:color="auto"/>
              <w:left w:val="nil"/>
              <w:bottom w:val="nil"/>
              <w:right w:val="single" w:sz="4" w:space="0" w:color="auto"/>
            </w:tcBorders>
            <w:shd w:val="clear" w:color="auto" w:fill="auto"/>
            <w:hideMark/>
          </w:tcPr>
          <w:p w:rsidR="00FD2AC6" w:rsidRPr="00A87AE9" w:rsidRDefault="00FD2AC6">
            <w:pPr>
              <w:jc w:val="center"/>
              <w:outlineLvl w:val="0"/>
            </w:pPr>
            <w:r w:rsidRPr="00A87AE9">
              <w:t>662,00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rPr>
                <w:rFonts w:cs="Times New Roman"/>
                <w:color w:val="000000"/>
                <w:sz w:val="20"/>
                <w:szCs w:val="20"/>
              </w:rPr>
            </w:pPr>
          </w:p>
        </w:tc>
        <w:tc>
          <w:tcPr>
            <w:tcW w:w="2034" w:type="dxa"/>
            <w:tcBorders>
              <w:top w:val="nil"/>
              <w:left w:val="single" w:sz="4" w:space="0" w:color="auto"/>
            </w:tcBorders>
          </w:tcPr>
          <w:p w:rsidR="00FD2AC6" w:rsidRPr="00A87AE9" w:rsidRDefault="00FD2AC6" w:rsidP="00735B5D">
            <w:pPr>
              <w:rPr>
                <w:rFonts w:cs="Times New Roman"/>
                <w:color w:val="000000"/>
                <w:sz w:val="20"/>
                <w:szCs w:val="20"/>
              </w:rPr>
            </w:pPr>
          </w:p>
        </w:tc>
      </w:tr>
      <w:tr w:rsidR="00FD2AC6" w:rsidRPr="00A87AE9" w:rsidTr="00F43ED8">
        <w:trPr>
          <w:trHeight w:val="685"/>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D2AC6" w:rsidRPr="00A87AE9" w:rsidRDefault="00FD2AC6" w:rsidP="00735B5D">
            <w:pPr>
              <w:outlineLvl w:val="0"/>
              <w:rPr>
                <w:rFonts w:cs="Times New Roman"/>
                <w:color w:val="000000"/>
                <w:sz w:val="20"/>
                <w:szCs w:val="20"/>
              </w:rPr>
            </w:pPr>
            <w:r w:rsidRPr="00A87AE9">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hideMark/>
          </w:tcPr>
          <w:p w:rsidR="00FD2AC6" w:rsidRPr="00A87AE9" w:rsidRDefault="00FD2AC6">
            <w:pPr>
              <w:jc w:val="center"/>
              <w:outlineLvl w:val="0"/>
            </w:pPr>
            <w:r w:rsidRPr="00A87AE9">
              <w:t>0,00</w:t>
            </w:r>
          </w:p>
        </w:tc>
        <w:tc>
          <w:tcPr>
            <w:tcW w:w="1241" w:type="dxa"/>
            <w:tcBorders>
              <w:top w:val="nil"/>
              <w:left w:val="nil"/>
              <w:bottom w:val="single" w:sz="4" w:space="0" w:color="auto"/>
              <w:right w:val="single" w:sz="4" w:space="0" w:color="auto"/>
            </w:tcBorders>
            <w:shd w:val="clear" w:color="auto" w:fill="auto"/>
            <w:noWrap/>
            <w:hideMark/>
          </w:tcPr>
          <w:p w:rsidR="00FD2AC6" w:rsidRPr="00A87AE9" w:rsidRDefault="00FD2AC6">
            <w:pPr>
              <w:jc w:val="center"/>
              <w:outlineLvl w:val="0"/>
            </w:pPr>
            <w:r w:rsidRPr="00A87AE9">
              <w:t xml:space="preserve">0,00  </w:t>
            </w:r>
          </w:p>
        </w:tc>
        <w:tc>
          <w:tcPr>
            <w:tcW w:w="1069" w:type="dxa"/>
            <w:tcBorders>
              <w:top w:val="nil"/>
              <w:left w:val="nil"/>
              <w:bottom w:val="single" w:sz="4" w:space="0" w:color="auto"/>
              <w:right w:val="single" w:sz="4" w:space="0" w:color="auto"/>
            </w:tcBorders>
            <w:shd w:val="clear" w:color="auto" w:fill="auto"/>
            <w:hideMark/>
          </w:tcPr>
          <w:p w:rsidR="00FD2AC6" w:rsidRPr="00A87AE9" w:rsidRDefault="00FD2AC6">
            <w:pPr>
              <w:jc w:val="center"/>
              <w:outlineLvl w:val="0"/>
            </w:pPr>
            <w:r w:rsidRPr="00A87AE9">
              <w:t>0,00</w:t>
            </w:r>
          </w:p>
        </w:tc>
        <w:tc>
          <w:tcPr>
            <w:tcW w:w="1118" w:type="dxa"/>
            <w:tcBorders>
              <w:top w:val="nil"/>
              <w:left w:val="nil"/>
              <w:bottom w:val="single" w:sz="4" w:space="0" w:color="auto"/>
              <w:right w:val="single" w:sz="4" w:space="0" w:color="auto"/>
            </w:tcBorders>
            <w:shd w:val="clear" w:color="auto" w:fill="auto"/>
            <w:hideMark/>
          </w:tcPr>
          <w:p w:rsidR="00FD2AC6" w:rsidRPr="00A87AE9" w:rsidRDefault="00FD2AC6">
            <w:pPr>
              <w:jc w:val="center"/>
              <w:outlineLvl w:val="0"/>
            </w:pPr>
            <w:r w:rsidRPr="00A87AE9">
              <w:t>0,00</w:t>
            </w:r>
          </w:p>
        </w:tc>
        <w:tc>
          <w:tcPr>
            <w:tcW w:w="1036" w:type="dxa"/>
            <w:tcBorders>
              <w:top w:val="nil"/>
              <w:left w:val="nil"/>
              <w:bottom w:val="single" w:sz="4" w:space="0" w:color="auto"/>
              <w:right w:val="single" w:sz="4" w:space="0" w:color="auto"/>
            </w:tcBorders>
            <w:shd w:val="clear" w:color="auto" w:fill="auto"/>
            <w:hideMark/>
          </w:tcPr>
          <w:p w:rsidR="00FD2AC6" w:rsidRPr="00A87AE9" w:rsidRDefault="00FD2AC6">
            <w:pPr>
              <w:jc w:val="center"/>
              <w:outlineLvl w:val="0"/>
            </w:pPr>
            <w:r w:rsidRPr="00A87AE9">
              <w:t>0,00</w:t>
            </w:r>
          </w:p>
        </w:tc>
        <w:tc>
          <w:tcPr>
            <w:tcW w:w="1104" w:type="dxa"/>
            <w:tcBorders>
              <w:top w:val="single" w:sz="4" w:space="0" w:color="auto"/>
              <w:left w:val="nil"/>
              <w:bottom w:val="nil"/>
              <w:right w:val="single" w:sz="4" w:space="0" w:color="auto"/>
            </w:tcBorders>
            <w:shd w:val="clear" w:color="auto" w:fill="auto"/>
            <w:hideMark/>
          </w:tcPr>
          <w:p w:rsidR="00FD2AC6" w:rsidRPr="00A87AE9" w:rsidRDefault="00FD2AC6">
            <w:pPr>
              <w:jc w:val="center"/>
              <w:outlineLvl w:val="0"/>
            </w:pPr>
            <w:r w:rsidRPr="00A87AE9">
              <w:t>0,00</w:t>
            </w:r>
          </w:p>
        </w:tc>
        <w:tc>
          <w:tcPr>
            <w:tcW w:w="1276" w:type="dxa"/>
            <w:tcBorders>
              <w:top w:val="single" w:sz="4" w:space="0" w:color="auto"/>
              <w:left w:val="nil"/>
              <w:bottom w:val="nil"/>
              <w:right w:val="single" w:sz="4" w:space="0" w:color="auto"/>
            </w:tcBorders>
            <w:shd w:val="clear" w:color="auto" w:fill="auto"/>
            <w:hideMark/>
          </w:tcPr>
          <w:p w:rsidR="00FD2AC6" w:rsidRPr="00A87AE9" w:rsidRDefault="00FD2AC6">
            <w:pPr>
              <w:jc w:val="center"/>
              <w:outlineLvl w:val="0"/>
            </w:pPr>
            <w:r w:rsidRPr="00A87AE9">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rPr>
                <w:rFonts w:cs="Times New Roman"/>
                <w:color w:val="000000"/>
                <w:sz w:val="20"/>
                <w:szCs w:val="20"/>
              </w:rPr>
            </w:pPr>
          </w:p>
        </w:tc>
        <w:tc>
          <w:tcPr>
            <w:tcW w:w="2034" w:type="dxa"/>
            <w:tcBorders>
              <w:top w:val="nil"/>
              <w:left w:val="single" w:sz="4" w:space="0" w:color="auto"/>
            </w:tcBorders>
          </w:tcPr>
          <w:p w:rsidR="00FD2AC6" w:rsidRPr="00A87AE9" w:rsidRDefault="00FD2AC6" w:rsidP="00735B5D">
            <w:pPr>
              <w:rPr>
                <w:rFonts w:cs="Times New Roman"/>
                <w:color w:val="000000"/>
                <w:sz w:val="20"/>
                <w:szCs w:val="20"/>
              </w:rPr>
            </w:pPr>
          </w:p>
        </w:tc>
      </w:tr>
      <w:tr w:rsidR="00FD2AC6" w:rsidRPr="00A87AE9" w:rsidTr="00F43ED8">
        <w:trPr>
          <w:trHeight w:val="476"/>
        </w:trPr>
        <w:tc>
          <w:tcPr>
            <w:tcW w:w="606" w:type="dxa"/>
            <w:vMerge w:val="restart"/>
            <w:tcBorders>
              <w:top w:val="nil"/>
              <w:left w:val="single" w:sz="4" w:space="0" w:color="auto"/>
              <w:bottom w:val="single" w:sz="4" w:space="0" w:color="000000"/>
              <w:right w:val="single" w:sz="4" w:space="0" w:color="auto"/>
            </w:tcBorders>
            <w:shd w:val="clear" w:color="auto" w:fill="auto"/>
            <w:hideMark/>
          </w:tcPr>
          <w:p w:rsidR="00FD2AC6" w:rsidRPr="00A87AE9" w:rsidRDefault="00FD2AC6" w:rsidP="00735B5D">
            <w:pPr>
              <w:jc w:val="center"/>
              <w:outlineLvl w:val="0"/>
              <w:rPr>
                <w:rFonts w:cs="Times New Roman"/>
                <w:color w:val="000000"/>
                <w:sz w:val="20"/>
                <w:szCs w:val="20"/>
              </w:rPr>
            </w:pPr>
            <w:r w:rsidRPr="00A87AE9">
              <w:rPr>
                <w:rFonts w:cs="Times New Roman"/>
                <w:color w:val="000000"/>
                <w:sz w:val="20"/>
                <w:szCs w:val="20"/>
              </w:rPr>
              <w:t>1.2</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FD2AC6" w:rsidRPr="00A87AE9" w:rsidRDefault="00FD2AC6" w:rsidP="00735B5D">
            <w:pPr>
              <w:outlineLvl w:val="0"/>
              <w:rPr>
                <w:rFonts w:cs="Times New Roman"/>
                <w:color w:val="000000"/>
                <w:sz w:val="20"/>
                <w:szCs w:val="20"/>
              </w:rPr>
            </w:pPr>
            <w:r w:rsidRPr="00A87AE9">
              <w:rPr>
                <w:rFonts w:cs="Times New Roman"/>
                <w:color w:val="000000"/>
                <w:sz w:val="20"/>
                <w:szCs w:val="20"/>
              </w:rPr>
              <w:t xml:space="preserve">Мероприятие 01.02. Расходы </w:t>
            </w:r>
            <w:r w:rsidRPr="00A87AE9">
              <w:rPr>
                <w:rFonts w:cs="Times New Roman"/>
                <w:color w:val="000000"/>
                <w:sz w:val="20"/>
                <w:szCs w:val="20"/>
              </w:rPr>
              <w:lastRenderedPageBreak/>
              <w:t>на обеспечение деятельности (оказание услуг) муниципальных учреждений в сфере жилищно-коммунального хозяйства</w:t>
            </w:r>
          </w:p>
        </w:tc>
        <w:tc>
          <w:tcPr>
            <w:tcW w:w="1421" w:type="dxa"/>
            <w:tcBorders>
              <w:top w:val="nil"/>
              <w:left w:val="nil"/>
              <w:bottom w:val="single" w:sz="4" w:space="0" w:color="auto"/>
              <w:right w:val="single" w:sz="4" w:space="0" w:color="auto"/>
            </w:tcBorders>
            <w:shd w:val="clear" w:color="auto" w:fill="auto"/>
            <w:noWrap/>
            <w:hideMark/>
          </w:tcPr>
          <w:p w:rsidR="00FD2AC6" w:rsidRPr="00A87AE9" w:rsidRDefault="00FD2AC6" w:rsidP="00735B5D">
            <w:pPr>
              <w:outlineLvl w:val="0"/>
              <w:rPr>
                <w:rFonts w:cs="Times New Roman"/>
                <w:color w:val="000000"/>
                <w:sz w:val="20"/>
                <w:szCs w:val="20"/>
              </w:rPr>
            </w:pPr>
            <w:r w:rsidRPr="00A87AE9">
              <w:rPr>
                <w:rFonts w:cs="Times New Roman"/>
                <w:color w:val="000000"/>
                <w:sz w:val="20"/>
                <w:szCs w:val="20"/>
              </w:rPr>
              <w:lastRenderedPageBreak/>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D2AC6" w:rsidRPr="00A87AE9" w:rsidRDefault="00FD2AC6" w:rsidP="00735B5D">
            <w:pPr>
              <w:jc w:val="center"/>
              <w:outlineLvl w:val="0"/>
              <w:rPr>
                <w:rFonts w:cs="Times New Roman"/>
                <w:color w:val="000000"/>
                <w:sz w:val="20"/>
                <w:szCs w:val="20"/>
              </w:rPr>
            </w:pPr>
            <w:r w:rsidRPr="00A87AE9">
              <w:rPr>
                <w:rFonts w:cs="Times New Roman"/>
                <w:color w:val="000000"/>
                <w:sz w:val="20"/>
                <w:szCs w:val="20"/>
              </w:rPr>
              <w:t>2022 г.</w:t>
            </w:r>
          </w:p>
        </w:tc>
        <w:tc>
          <w:tcPr>
            <w:tcW w:w="1094" w:type="dxa"/>
            <w:tcBorders>
              <w:top w:val="nil"/>
              <w:left w:val="nil"/>
              <w:bottom w:val="single" w:sz="4" w:space="0" w:color="auto"/>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31 673,9  </w:t>
            </w:r>
          </w:p>
        </w:tc>
        <w:tc>
          <w:tcPr>
            <w:tcW w:w="1241" w:type="dxa"/>
            <w:tcBorders>
              <w:top w:val="nil"/>
              <w:left w:val="nil"/>
              <w:bottom w:val="single" w:sz="4" w:space="0" w:color="auto"/>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0,0  </w:t>
            </w:r>
          </w:p>
        </w:tc>
        <w:tc>
          <w:tcPr>
            <w:tcW w:w="1069" w:type="dxa"/>
            <w:tcBorders>
              <w:top w:val="nil"/>
              <w:left w:val="nil"/>
              <w:bottom w:val="single" w:sz="4" w:space="0" w:color="auto"/>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0,0  </w:t>
            </w:r>
          </w:p>
        </w:tc>
        <w:tc>
          <w:tcPr>
            <w:tcW w:w="1118" w:type="dxa"/>
            <w:tcBorders>
              <w:top w:val="nil"/>
              <w:left w:val="nil"/>
              <w:bottom w:val="single" w:sz="4" w:space="0" w:color="auto"/>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0,0  </w:t>
            </w:r>
          </w:p>
        </w:tc>
        <w:tc>
          <w:tcPr>
            <w:tcW w:w="1036" w:type="dxa"/>
            <w:tcBorders>
              <w:top w:val="nil"/>
              <w:left w:val="nil"/>
              <w:bottom w:val="single" w:sz="4" w:space="0" w:color="auto"/>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0,0  </w:t>
            </w:r>
          </w:p>
        </w:tc>
        <w:tc>
          <w:tcPr>
            <w:tcW w:w="1104" w:type="dxa"/>
            <w:tcBorders>
              <w:top w:val="single" w:sz="4" w:space="0" w:color="auto"/>
              <w:left w:val="nil"/>
              <w:bottom w:val="single" w:sz="4" w:space="0" w:color="auto"/>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0,0  </w:t>
            </w:r>
          </w:p>
        </w:tc>
        <w:tc>
          <w:tcPr>
            <w:tcW w:w="1276" w:type="dxa"/>
            <w:tcBorders>
              <w:top w:val="single" w:sz="4" w:space="0" w:color="auto"/>
              <w:left w:val="nil"/>
              <w:bottom w:val="single" w:sz="4" w:space="0" w:color="auto"/>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0,0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FD2AC6" w:rsidRPr="00A87AE9" w:rsidRDefault="00FD2AC6"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FD2AC6" w:rsidRPr="00A87AE9" w:rsidRDefault="00FD2AC6" w:rsidP="00735B5D">
            <w:pPr>
              <w:outlineLvl w:val="0"/>
              <w:rPr>
                <w:rFonts w:cs="Times New Roman"/>
                <w:color w:val="000000"/>
                <w:sz w:val="20"/>
                <w:szCs w:val="20"/>
              </w:rPr>
            </w:pPr>
            <w:r w:rsidRPr="00A87AE9">
              <w:rPr>
                <w:rFonts w:cs="Times New Roman"/>
                <w:color w:val="000000"/>
                <w:sz w:val="20"/>
                <w:szCs w:val="20"/>
              </w:rPr>
              <w:t xml:space="preserve">Расходы на </w:t>
            </w:r>
            <w:r w:rsidRPr="00A87AE9">
              <w:rPr>
                <w:rFonts w:cs="Times New Roman"/>
                <w:color w:val="000000"/>
                <w:sz w:val="20"/>
                <w:szCs w:val="20"/>
              </w:rPr>
              <w:lastRenderedPageBreak/>
              <w:t>обеспечение деятельности (оказание услуг) МБУ "Электростальская коммунальная компания" (приобретение коммунальной техники для нужд МБУ)</w:t>
            </w:r>
          </w:p>
        </w:tc>
        <w:tc>
          <w:tcPr>
            <w:tcW w:w="2034" w:type="dxa"/>
            <w:tcBorders>
              <w:top w:val="nil"/>
              <w:left w:val="single" w:sz="4" w:space="0" w:color="auto"/>
            </w:tcBorders>
          </w:tcPr>
          <w:p w:rsidR="00FD2AC6" w:rsidRPr="00A87AE9" w:rsidRDefault="00FD2AC6" w:rsidP="00735B5D">
            <w:pPr>
              <w:outlineLvl w:val="0"/>
              <w:rPr>
                <w:rFonts w:cs="Times New Roman"/>
                <w:color w:val="000000"/>
                <w:sz w:val="20"/>
                <w:szCs w:val="20"/>
              </w:rPr>
            </w:pPr>
          </w:p>
        </w:tc>
      </w:tr>
      <w:tr w:rsidR="00FD2AC6" w:rsidRPr="00A87AE9" w:rsidTr="00F43ED8">
        <w:trPr>
          <w:trHeight w:val="1700"/>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D2AC6" w:rsidRPr="00A87AE9" w:rsidRDefault="00FD2AC6" w:rsidP="00735B5D">
            <w:pPr>
              <w:outlineLvl w:val="0"/>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0,00  </w:t>
            </w:r>
          </w:p>
        </w:tc>
        <w:tc>
          <w:tcPr>
            <w:tcW w:w="1241" w:type="dxa"/>
            <w:tcBorders>
              <w:top w:val="nil"/>
              <w:left w:val="nil"/>
              <w:bottom w:val="single" w:sz="4" w:space="0" w:color="auto"/>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0,00  </w:t>
            </w:r>
          </w:p>
        </w:tc>
        <w:tc>
          <w:tcPr>
            <w:tcW w:w="1069" w:type="dxa"/>
            <w:tcBorders>
              <w:top w:val="nil"/>
              <w:left w:val="nil"/>
              <w:bottom w:val="single" w:sz="4" w:space="0" w:color="auto"/>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0,00  </w:t>
            </w:r>
          </w:p>
        </w:tc>
        <w:tc>
          <w:tcPr>
            <w:tcW w:w="1118" w:type="dxa"/>
            <w:tcBorders>
              <w:top w:val="nil"/>
              <w:left w:val="nil"/>
              <w:bottom w:val="single" w:sz="4" w:space="0" w:color="auto"/>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0,00  </w:t>
            </w:r>
          </w:p>
        </w:tc>
        <w:tc>
          <w:tcPr>
            <w:tcW w:w="1036" w:type="dxa"/>
            <w:tcBorders>
              <w:top w:val="nil"/>
              <w:left w:val="nil"/>
              <w:bottom w:val="single" w:sz="4" w:space="0" w:color="auto"/>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0,00  </w:t>
            </w:r>
          </w:p>
        </w:tc>
        <w:tc>
          <w:tcPr>
            <w:tcW w:w="1104" w:type="dxa"/>
            <w:tcBorders>
              <w:top w:val="nil"/>
              <w:left w:val="nil"/>
              <w:bottom w:val="single" w:sz="4" w:space="0" w:color="auto"/>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0,00  </w:t>
            </w:r>
          </w:p>
        </w:tc>
        <w:tc>
          <w:tcPr>
            <w:tcW w:w="1276" w:type="dxa"/>
            <w:tcBorders>
              <w:top w:val="nil"/>
              <w:left w:val="nil"/>
              <w:bottom w:val="single" w:sz="4" w:space="0" w:color="auto"/>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rPr>
                <w:rFonts w:cs="Times New Roman"/>
                <w:color w:val="000000"/>
                <w:sz w:val="20"/>
                <w:szCs w:val="20"/>
              </w:rPr>
            </w:pPr>
          </w:p>
        </w:tc>
        <w:tc>
          <w:tcPr>
            <w:tcW w:w="2034" w:type="dxa"/>
            <w:tcBorders>
              <w:top w:val="nil"/>
              <w:left w:val="single" w:sz="4" w:space="0" w:color="auto"/>
            </w:tcBorders>
          </w:tcPr>
          <w:p w:rsidR="00FD2AC6" w:rsidRPr="00A87AE9" w:rsidRDefault="00FD2AC6" w:rsidP="00735B5D">
            <w:pPr>
              <w:rPr>
                <w:rFonts w:cs="Times New Roman"/>
                <w:color w:val="000000"/>
                <w:sz w:val="20"/>
                <w:szCs w:val="20"/>
              </w:rPr>
            </w:pPr>
          </w:p>
        </w:tc>
      </w:tr>
      <w:tr w:rsidR="00FD2AC6" w:rsidRPr="00A87AE9" w:rsidTr="00F43ED8">
        <w:trPr>
          <w:trHeight w:val="885"/>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D2AC6" w:rsidRPr="00A87AE9" w:rsidRDefault="00FD2AC6" w:rsidP="00735B5D">
            <w:pPr>
              <w:outlineLvl w:val="0"/>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094" w:type="dxa"/>
            <w:tcBorders>
              <w:top w:val="nil"/>
              <w:left w:val="nil"/>
              <w:bottom w:val="nil"/>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0,0  </w:t>
            </w:r>
          </w:p>
        </w:tc>
        <w:tc>
          <w:tcPr>
            <w:tcW w:w="1241" w:type="dxa"/>
            <w:tcBorders>
              <w:top w:val="nil"/>
              <w:left w:val="nil"/>
              <w:bottom w:val="single" w:sz="4" w:space="0" w:color="auto"/>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FD2AC6" w:rsidRPr="00A87AE9" w:rsidRDefault="00FD2AC6">
            <w:pPr>
              <w:jc w:val="center"/>
              <w:outlineLvl w:val="0"/>
              <w:rPr>
                <w:sz w:val="20"/>
                <w:szCs w:val="20"/>
              </w:rPr>
            </w:pPr>
            <w:r w:rsidRPr="00A87AE9">
              <w:rPr>
                <w:sz w:val="20"/>
                <w:szCs w:val="20"/>
              </w:rPr>
              <w:t xml:space="preserve">0,00  </w:t>
            </w:r>
          </w:p>
        </w:tc>
        <w:tc>
          <w:tcPr>
            <w:tcW w:w="1118" w:type="dxa"/>
            <w:tcBorders>
              <w:top w:val="nil"/>
              <w:left w:val="nil"/>
              <w:bottom w:val="single" w:sz="4" w:space="0" w:color="auto"/>
              <w:right w:val="single" w:sz="4" w:space="0" w:color="auto"/>
            </w:tcBorders>
            <w:shd w:val="clear" w:color="auto" w:fill="auto"/>
            <w:hideMark/>
          </w:tcPr>
          <w:p w:rsidR="00FD2AC6" w:rsidRPr="00A87AE9" w:rsidRDefault="00FD2AC6">
            <w:pPr>
              <w:jc w:val="center"/>
              <w:outlineLvl w:val="0"/>
              <w:rPr>
                <w:sz w:val="20"/>
                <w:szCs w:val="20"/>
              </w:rPr>
            </w:pPr>
            <w:r w:rsidRPr="00A87AE9">
              <w:rPr>
                <w:sz w:val="20"/>
                <w:szCs w:val="20"/>
              </w:rPr>
              <w:t xml:space="preserve">0,00  </w:t>
            </w:r>
          </w:p>
        </w:tc>
        <w:tc>
          <w:tcPr>
            <w:tcW w:w="1036" w:type="dxa"/>
            <w:tcBorders>
              <w:top w:val="nil"/>
              <w:left w:val="nil"/>
              <w:bottom w:val="single" w:sz="4" w:space="0" w:color="auto"/>
              <w:right w:val="single" w:sz="4" w:space="0" w:color="auto"/>
            </w:tcBorders>
            <w:shd w:val="clear" w:color="auto" w:fill="auto"/>
            <w:hideMark/>
          </w:tcPr>
          <w:p w:rsidR="00FD2AC6" w:rsidRPr="00A87AE9" w:rsidRDefault="00FD2AC6">
            <w:pPr>
              <w:jc w:val="center"/>
              <w:outlineLvl w:val="0"/>
              <w:rPr>
                <w:sz w:val="20"/>
                <w:szCs w:val="20"/>
              </w:rPr>
            </w:pPr>
            <w:r w:rsidRPr="00A87AE9">
              <w:rPr>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D2AC6" w:rsidRPr="00A87AE9" w:rsidRDefault="00FD2AC6">
            <w:pPr>
              <w:jc w:val="center"/>
              <w:outlineLvl w:val="0"/>
              <w:rPr>
                <w:sz w:val="20"/>
                <w:szCs w:val="20"/>
              </w:rPr>
            </w:pPr>
            <w:r w:rsidRPr="00A87AE9">
              <w:rPr>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FD2AC6" w:rsidRPr="00A87AE9" w:rsidRDefault="00FD2AC6">
            <w:pPr>
              <w:jc w:val="center"/>
              <w:outlineLvl w:val="0"/>
              <w:rPr>
                <w:sz w:val="20"/>
                <w:szCs w:val="20"/>
              </w:rPr>
            </w:pPr>
            <w:r w:rsidRPr="00A87AE9">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rPr>
                <w:rFonts w:cs="Times New Roman"/>
                <w:color w:val="000000"/>
                <w:sz w:val="20"/>
                <w:szCs w:val="20"/>
              </w:rPr>
            </w:pPr>
          </w:p>
        </w:tc>
        <w:tc>
          <w:tcPr>
            <w:tcW w:w="2034" w:type="dxa"/>
            <w:tcBorders>
              <w:top w:val="nil"/>
              <w:left w:val="single" w:sz="4" w:space="0" w:color="auto"/>
            </w:tcBorders>
          </w:tcPr>
          <w:p w:rsidR="00FD2AC6" w:rsidRPr="00A87AE9" w:rsidRDefault="00FD2AC6" w:rsidP="00735B5D">
            <w:pPr>
              <w:rPr>
                <w:rFonts w:cs="Times New Roman"/>
                <w:color w:val="000000"/>
                <w:sz w:val="20"/>
                <w:szCs w:val="20"/>
              </w:rPr>
            </w:pPr>
          </w:p>
        </w:tc>
      </w:tr>
      <w:tr w:rsidR="00FD2AC6" w:rsidRPr="00A87AE9" w:rsidTr="00F43ED8">
        <w:trPr>
          <w:trHeight w:val="498"/>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D2AC6" w:rsidRPr="00A87AE9" w:rsidRDefault="00FD2AC6" w:rsidP="00735B5D">
            <w:pPr>
              <w:outlineLvl w:val="0"/>
              <w:rPr>
                <w:rFonts w:cs="Times New Roman"/>
                <w:color w:val="000000"/>
                <w:sz w:val="20"/>
                <w:szCs w:val="20"/>
              </w:rPr>
            </w:pPr>
            <w:r w:rsidRPr="00A87AE9">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outlineLvl w:val="0"/>
              <w:rPr>
                <w:rFonts w:cs="Times New Roman"/>
                <w:color w:val="000000"/>
                <w:sz w:val="20"/>
                <w:szCs w:val="20"/>
              </w:rPr>
            </w:pPr>
          </w:p>
        </w:tc>
        <w:tc>
          <w:tcPr>
            <w:tcW w:w="1094" w:type="dxa"/>
            <w:tcBorders>
              <w:top w:val="single" w:sz="4" w:space="0" w:color="auto"/>
              <w:left w:val="nil"/>
              <w:bottom w:val="nil"/>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31 673,9  </w:t>
            </w:r>
          </w:p>
        </w:tc>
        <w:tc>
          <w:tcPr>
            <w:tcW w:w="1241" w:type="dxa"/>
            <w:tcBorders>
              <w:top w:val="nil"/>
              <w:left w:val="nil"/>
              <w:bottom w:val="single" w:sz="4" w:space="0" w:color="auto"/>
              <w:right w:val="single" w:sz="4" w:space="0" w:color="auto"/>
            </w:tcBorders>
            <w:shd w:val="clear" w:color="auto" w:fill="auto"/>
            <w:noWrap/>
            <w:hideMark/>
          </w:tcPr>
          <w:p w:rsidR="00FD2AC6" w:rsidRPr="00A87AE9" w:rsidRDefault="00FD2AC6">
            <w:pPr>
              <w:jc w:val="center"/>
              <w:outlineLvl w:val="0"/>
              <w:rPr>
                <w:sz w:val="20"/>
                <w:szCs w:val="20"/>
              </w:rPr>
            </w:pPr>
            <w:r w:rsidRPr="00A87AE9">
              <w:rPr>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FD2AC6" w:rsidRPr="00A87AE9" w:rsidRDefault="00FD2AC6">
            <w:pPr>
              <w:jc w:val="center"/>
              <w:outlineLvl w:val="0"/>
              <w:rPr>
                <w:sz w:val="20"/>
                <w:szCs w:val="20"/>
              </w:rPr>
            </w:pPr>
            <w:r w:rsidRPr="00A87AE9">
              <w:rPr>
                <w:sz w:val="20"/>
                <w:szCs w:val="20"/>
              </w:rPr>
              <w:t xml:space="preserve">0,00  </w:t>
            </w:r>
          </w:p>
        </w:tc>
        <w:tc>
          <w:tcPr>
            <w:tcW w:w="1118" w:type="dxa"/>
            <w:tcBorders>
              <w:top w:val="nil"/>
              <w:left w:val="nil"/>
              <w:bottom w:val="single" w:sz="4" w:space="0" w:color="auto"/>
              <w:right w:val="single" w:sz="4" w:space="0" w:color="auto"/>
            </w:tcBorders>
            <w:shd w:val="clear" w:color="auto" w:fill="auto"/>
            <w:hideMark/>
          </w:tcPr>
          <w:p w:rsidR="00FD2AC6" w:rsidRPr="00A87AE9" w:rsidRDefault="00FD2AC6">
            <w:pPr>
              <w:jc w:val="center"/>
              <w:outlineLvl w:val="0"/>
              <w:rPr>
                <w:sz w:val="20"/>
                <w:szCs w:val="20"/>
              </w:rPr>
            </w:pPr>
            <w:r w:rsidRPr="00A87AE9">
              <w:rPr>
                <w:sz w:val="20"/>
                <w:szCs w:val="20"/>
              </w:rPr>
              <w:t xml:space="preserve">0,00  </w:t>
            </w:r>
          </w:p>
        </w:tc>
        <w:tc>
          <w:tcPr>
            <w:tcW w:w="1036" w:type="dxa"/>
            <w:tcBorders>
              <w:top w:val="nil"/>
              <w:left w:val="nil"/>
              <w:bottom w:val="single" w:sz="4" w:space="0" w:color="auto"/>
              <w:right w:val="single" w:sz="4" w:space="0" w:color="auto"/>
            </w:tcBorders>
            <w:shd w:val="clear" w:color="auto" w:fill="auto"/>
            <w:hideMark/>
          </w:tcPr>
          <w:p w:rsidR="00FD2AC6" w:rsidRPr="00A87AE9" w:rsidRDefault="00FD2AC6">
            <w:pPr>
              <w:jc w:val="center"/>
              <w:outlineLvl w:val="0"/>
              <w:rPr>
                <w:sz w:val="20"/>
                <w:szCs w:val="20"/>
              </w:rPr>
            </w:pPr>
            <w:r w:rsidRPr="00A87AE9">
              <w:rPr>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D2AC6" w:rsidRPr="00A87AE9" w:rsidRDefault="00FD2AC6">
            <w:pPr>
              <w:jc w:val="center"/>
              <w:outlineLvl w:val="0"/>
              <w:rPr>
                <w:sz w:val="20"/>
                <w:szCs w:val="20"/>
              </w:rPr>
            </w:pPr>
            <w:r w:rsidRPr="00A87AE9">
              <w:rPr>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FD2AC6" w:rsidRPr="00A87AE9" w:rsidRDefault="00FD2AC6">
            <w:pPr>
              <w:jc w:val="center"/>
              <w:outlineLvl w:val="0"/>
              <w:rPr>
                <w:sz w:val="20"/>
                <w:szCs w:val="20"/>
              </w:rPr>
            </w:pPr>
            <w:r w:rsidRPr="00A87AE9">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A87AE9" w:rsidRDefault="00FD2AC6" w:rsidP="00735B5D">
            <w:pPr>
              <w:rPr>
                <w:rFonts w:cs="Times New Roman"/>
                <w:color w:val="000000"/>
                <w:sz w:val="20"/>
                <w:szCs w:val="20"/>
              </w:rPr>
            </w:pPr>
          </w:p>
        </w:tc>
        <w:tc>
          <w:tcPr>
            <w:tcW w:w="2034" w:type="dxa"/>
            <w:tcBorders>
              <w:top w:val="nil"/>
              <w:left w:val="single" w:sz="4" w:space="0" w:color="auto"/>
            </w:tcBorders>
          </w:tcPr>
          <w:p w:rsidR="00FD2AC6" w:rsidRPr="00A87AE9" w:rsidRDefault="00FD2AC6" w:rsidP="00735B5D">
            <w:pPr>
              <w:rPr>
                <w:rFonts w:cs="Times New Roman"/>
                <w:color w:val="000000"/>
                <w:sz w:val="20"/>
                <w:szCs w:val="20"/>
              </w:rPr>
            </w:pPr>
          </w:p>
        </w:tc>
      </w:tr>
      <w:tr w:rsidR="00AB13AE" w:rsidRPr="00A87AE9" w:rsidTr="00F43ED8">
        <w:trPr>
          <w:trHeight w:val="771"/>
        </w:trPr>
        <w:tc>
          <w:tcPr>
            <w:tcW w:w="606" w:type="dxa"/>
            <w:tcBorders>
              <w:top w:val="nil"/>
              <w:left w:val="single" w:sz="4" w:space="0" w:color="auto"/>
              <w:bottom w:val="nil"/>
              <w:right w:val="single" w:sz="4" w:space="0" w:color="auto"/>
            </w:tcBorders>
            <w:shd w:val="clear" w:color="auto" w:fill="auto"/>
            <w:noWrap/>
            <w:hideMark/>
          </w:tcPr>
          <w:p w:rsidR="00AB13AE" w:rsidRPr="00A87AE9" w:rsidRDefault="00AB13AE" w:rsidP="00735B5D">
            <w:pPr>
              <w:outlineLvl w:val="0"/>
              <w:rPr>
                <w:rFonts w:cs="Times New Roman"/>
                <w:color w:val="000000"/>
                <w:sz w:val="20"/>
                <w:szCs w:val="20"/>
              </w:rPr>
            </w:pPr>
            <w:r w:rsidRPr="00A87AE9">
              <w:rPr>
                <w:rFonts w:cs="Times New Roman"/>
                <w:color w:val="000000"/>
                <w:sz w:val="20"/>
                <w:szCs w:val="20"/>
              </w:rPr>
              <w:t>1.3</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AB13AE" w:rsidRPr="00A87AE9" w:rsidRDefault="00AB13AE" w:rsidP="00735B5D">
            <w:pPr>
              <w:outlineLvl w:val="0"/>
              <w:rPr>
                <w:rFonts w:cs="Times New Roman"/>
                <w:color w:val="000000"/>
                <w:sz w:val="20"/>
                <w:szCs w:val="20"/>
              </w:rPr>
            </w:pPr>
            <w:r w:rsidRPr="00A87AE9">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1421" w:type="dxa"/>
            <w:tcBorders>
              <w:top w:val="nil"/>
              <w:left w:val="nil"/>
              <w:bottom w:val="single" w:sz="4" w:space="0" w:color="auto"/>
              <w:right w:val="single" w:sz="4" w:space="0" w:color="auto"/>
            </w:tcBorders>
            <w:shd w:val="clear" w:color="auto" w:fill="auto"/>
            <w:noWrap/>
            <w:hideMark/>
          </w:tcPr>
          <w:p w:rsidR="00AB13AE" w:rsidRPr="00A87AE9" w:rsidRDefault="00AB13AE" w:rsidP="00735B5D">
            <w:pPr>
              <w:outlineLvl w:val="0"/>
              <w:rPr>
                <w:rFonts w:cs="Times New Roman"/>
                <w:color w:val="000000"/>
                <w:sz w:val="20"/>
                <w:szCs w:val="20"/>
              </w:rPr>
            </w:pPr>
            <w:r w:rsidRPr="00A87AE9">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AB13AE" w:rsidRPr="00A87AE9" w:rsidRDefault="00AB13AE" w:rsidP="00735B5D">
            <w:pPr>
              <w:jc w:val="center"/>
              <w:outlineLvl w:val="0"/>
              <w:rPr>
                <w:rFonts w:cs="Times New Roman"/>
                <w:color w:val="000000"/>
                <w:sz w:val="20"/>
                <w:szCs w:val="20"/>
              </w:rPr>
            </w:pPr>
            <w:r w:rsidRPr="00A87AE9">
              <w:rPr>
                <w:rFonts w:cs="Times New Roman"/>
                <w:color w:val="000000"/>
                <w:sz w:val="20"/>
                <w:szCs w:val="20"/>
              </w:rPr>
              <w:t>2020-2024 гг.</w:t>
            </w:r>
          </w:p>
        </w:tc>
        <w:tc>
          <w:tcPr>
            <w:tcW w:w="1094" w:type="dxa"/>
            <w:tcBorders>
              <w:top w:val="single" w:sz="4" w:space="0" w:color="auto"/>
              <w:left w:val="nil"/>
              <w:bottom w:val="single" w:sz="4" w:space="0" w:color="auto"/>
              <w:right w:val="single" w:sz="4" w:space="0" w:color="auto"/>
            </w:tcBorders>
            <w:shd w:val="clear" w:color="auto" w:fill="auto"/>
            <w:noWrap/>
            <w:hideMark/>
          </w:tcPr>
          <w:p w:rsidR="00AB13AE" w:rsidRPr="00A87AE9" w:rsidRDefault="00AB13AE">
            <w:pPr>
              <w:jc w:val="center"/>
              <w:outlineLvl w:val="0"/>
              <w:rPr>
                <w:sz w:val="20"/>
                <w:szCs w:val="20"/>
              </w:rPr>
            </w:pPr>
            <w:r w:rsidRPr="00A87AE9">
              <w:rPr>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hideMark/>
          </w:tcPr>
          <w:p w:rsidR="00AB13AE" w:rsidRPr="00A87AE9" w:rsidRDefault="00AB13AE">
            <w:pPr>
              <w:jc w:val="center"/>
              <w:outlineLvl w:val="0"/>
              <w:rPr>
                <w:sz w:val="20"/>
                <w:szCs w:val="20"/>
              </w:rPr>
            </w:pPr>
            <w:r w:rsidRPr="00A87AE9">
              <w:rPr>
                <w:sz w:val="20"/>
                <w:szCs w:val="20"/>
              </w:rPr>
              <w:t xml:space="preserve">156 347,98  </w:t>
            </w:r>
          </w:p>
        </w:tc>
        <w:tc>
          <w:tcPr>
            <w:tcW w:w="1069" w:type="dxa"/>
            <w:tcBorders>
              <w:top w:val="nil"/>
              <w:left w:val="nil"/>
              <w:bottom w:val="single" w:sz="4" w:space="0" w:color="auto"/>
              <w:right w:val="single" w:sz="4" w:space="0" w:color="auto"/>
            </w:tcBorders>
            <w:shd w:val="clear" w:color="auto" w:fill="auto"/>
            <w:noWrap/>
            <w:hideMark/>
          </w:tcPr>
          <w:p w:rsidR="00AB13AE" w:rsidRPr="00A87AE9" w:rsidRDefault="00AB13AE">
            <w:pPr>
              <w:jc w:val="center"/>
              <w:outlineLvl w:val="0"/>
              <w:rPr>
                <w:sz w:val="20"/>
                <w:szCs w:val="20"/>
              </w:rPr>
            </w:pPr>
            <w:r w:rsidRPr="00A87AE9">
              <w:rPr>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hideMark/>
          </w:tcPr>
          <w:p w:rsidR="00AB13AE" w:rsidRPr="00A87AE9" w:rsidRDefault="00AB13AE">
            <w:pPr>
              <w:jc w:val="center"/>
              <w:outlineLvl w:val="0"/>
              <w:rPr>
                <w:sz w:val="20"/>
                <w:szCs w:val="20"/>
              </w:rPr>
            </w:pPr>
            <w:r w:rsidRPr="00A87AE9">
              <w:rPr>
                <w:sz w:val="20"/>
                <w:szCs w:val="20"/>
              </w:rPr>
              <w:t xml:space="preserve">31 723,70  </w:t>
            </w:r>
          </w:p>
        </w:tc>
        <w:tc>
          <w:tcPr>
            <w:tcW w:w="1036" w:type="dxa"/>
            <w:tcBorders>
              <w:top w:val="nil"/>
              <w:left w:val="nil"/>
              <w:bottom w:val="single" w:sz="4" w:space="0" w:color="auto"/>
              <w:right w:val="single" w:sz="4" w:space="0" w:color="auto"/>
            </w:tcBorders>
            <w:shd w:val="clear" w:color="auto" w:fill="auto"/>
            <w:noWrap/>
            <w:hideMark/>
          </w:tcPr>
          <w:p w:rsidR="00AB13AE" w:rsidRPr="00A87AE9" w:rsidRDefault="00AB13AE">
            <w:pPr>
              <w:jc w:val="center"/>
              <w:outlineLvl w:val="0"/>
              <w:rPr>
                <w:sz w:val="20"/>
                <w:szCs w:val="20"/>
              </w:rPr>
            </w:pPr>
            <w:r w:rsidRPr="00A87AE9">
              <w:rPr>
                <w:sz w:val="20"/>
                <w:szCs w:val="20"/>
              </w:rPr>
              <w:t xml:space="preserve">31 723,70  </w:t>
            </w:r>
          </w:p>
        </w:tc>
        <w:tc>
          <w:tcPr>
            <w:tcW w:w="1104" w:type="dxa"/>
            <w:tcBorders>
              <w:top w:val="nil"/>
              <w:left w:val="nil"/>
              <w:bottom w:val="single" w:sz="4" w:space="0" w:color="auto"/>
              <w:right w:val="single" w:sz="4" w:space="0" w:color="auto"/>
            </w:tcBorders>
            <w:shd w:val="clear" w:color="auto" w:fill="auto"/>
            <w:noWrap/>
            <w:hideMark/>
          </w:tcPr>
          <w:p w:rsidR="00AB13AE" w:rsidRPr="00A87AE9" w:rsidRDefault="00AB13AE">
            <w:pPr>
              <w:jc w:val="center"/>
              <w:outlineLvl w:val="0"/>
              <w:rPr>
                <w:sz w:val="20"/>
                <w:szCs w:val="20"/>
              </w:rPr>
            </w:pPr>
            <w:r w:rsidRPr="00A87AE9">
              <w:rPr>
                <w:sz w:val="20"/>
                <w:szCs w:val="20"/>
              </w:rPr>
              <w:t xml:space="preserve">31 723,70  </w:t>
            </w:r>
          </w:p>
        </w:tc>
        <w:tc>
          <w:tcPr>
            <w:tcW w:w="1276" w:type="dxa"/>
            <w:tcBorders>
              <w:top w:val="nil"/>
              <w:left w:val="nil"/>
              <w:bottom w:val="single" w:sz="4" w:space="0" w:color="auto"/>
              <w:right w:val="single" w:sz="4" w:space="0" w:color="auto"/>
            </w:tcBorders>
            <w:shd w:val="clear" w:color="auto" w:fill="auto"/>
            <w:noWrap/>
            <w:hideMark/>
          </w:tcPr>
          <w:p w:rsidR="00AB13AE" w:rsidRPr="00A87AE9" w:rsidRDefault="00AB13AE">
            <w:pPr>
              <w:jc w:val="center"/>
              <w:outlineLvl w:val="0"/>
              <w:rPr>
                <w:sz w:val="20"/>
                <w:szCs w:val="20"/>
              </w:rPr>
            </w:pPr>
            <w:r w:rsidRPr="00A87AE9">
              <w:rPr>
                <w:sz w:val="20"/>
                <w:szCs w:val="20"/>
              </w:rPr>
              <w:t xml:space="preserve">31 723,70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AB13AE" w:rsidRPr="00A87AE9" w:rsidRDefault="00AB13AE"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AB13AE" w:rsidRPr="00A87AE9" w:rsidRDefault="00AB13AE" w:rsidP="00735B5D">
            <w:pPr>
              <w:jc w:val="center"/>
              <w:outlineLvl w:val="0"/>
              <w:rPr>
                <w:rFonts w:cs="Times New Roman"/>
                <w:color w:val="000000"/>
                <w:sz w:val="20"/>
                <w:szCs w:val="20"/>
              </w:rPr>
            </w:pPr>
            <w:r w:rsidRPr="00A87AE9">
              <w:rPr>
                <w:rFonts w:cs="Times New Roman"/>
                <w:color w:val="000000"/>
                <w:sz w:val="20"/>
                <w:szCs w:val="20"/>
              </w:rPr>
              <w:t>Расходы на обеспечение деятельности УГЖКХ</w:t>
            </w:r>
          </w:p>
        </w:tc>
        <w:tc>
          <w:tcPr>
            <w:tcW w:w="2034" w:type="dxa"/>
            <w:tcBorders>
              <w:top w:val="nil"/>
              <w:left w:val="single" w:sz="4" w:space="0" w:color="auto"/>
            </w:tcBorders>
          </w:tcPr>
          <w:p w:rsidR="00AB13AE" w:rsidRPr="00A87AE9" w:rsidRDefault="00AB13AE" w:rsidP="00735B5D">
            <w:pPr>
              <w:jc w:val="center"/>
              <w:outlineLvl w:val="0"/>
              <w:rPr>
                <w:rFonts w:cs="Times New Roman"/>
                <w:color w:val="000000"/>
                <w:sz w:val="20"/>
                <w:szCs w:val="20"/>
              </w:rPr>
            </w:pPr>
          </w:p>
        </w:tc>
      </w:tr>
      <w:tr w:rsidR="00AB13AE" w:rsidRPr="00A87AE9" w:rsidTr="00F43ED8">
        <w:trPr>
          <w:trHeight w:val="1733"/>
        </w:trPr>
        <w:tc>
          <w:tcPr>
            <w:tcW w:w="606" w:type="dxa"/>
            <w:tcBorders>
              <w:top w:val="nil"/>
              <w:left w:val="single" w:sz="4" w:space="0" w:color="auto"/>
              <w:bottom w:val="nil"/>
              <w:right w:val="single" w:sz="4" w:space="0" w:color="auto"/>
            </w:tcBorders>
            <w:shd w:val="clear" w:color="auto" w:fill="auto"/>
            <w:noWrap/>
            <w:hideMark/>
          </w:tcPr>
          <w:p w:rsidR="00AB13AE" w:rsidRPr="00A87AE9" w:rsidRDefault="00AB13AE" w:rsidP="00735B5D">
            <w:pPr>
              <w:outlineLvl w:val="0"/>
              <w:rPr>
                <w:rFonts w:cs="Times New Roman"/>
                <w:color w:val="000000"/>
                <w:sz w:val="20"/>
                <w:szCs w:val="20"/>
              </w:rPr>
            </w:pPr>
            <w:r w:rsidRPr="00A87AE9">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A87AE9" w:rsidRDefault="00AB13AE"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AB13AE" w:rsidRPr="00A87AE9" w:rsidRDefault="00AB13AE" w:rsidP="00735B5D">
            <w:pPr>
              <w:outlineLvl w:val="0"/>
              <w:rPr>
                <w:rFonts w:cs="Times New Roman"/>
                <w:color w:val="000000"/>
                <w:sz w:val="20"/>
                <w:szCs w:val="20"/>
              </w:rPr>
            </w:pPr>
            <w:r w:rsidRPr="00A87AE9">
              <w:rPr>
                <w:rFonts w:cs="Times New Roman"/>
                <w:color w:val="000000"/>
                <w:sz w:val="20"/>
                <w:szCs w:val="20"/>
              </w:rPr>
              <w:t>Средства</w:t>
            </w:r>
            <w:r w:rsidRPr="00A87AE9">
              <w:rPr>
                <w:rFonts w:cs="Times New Roman"/>
                <w:color w:val="000000"/>
                <w:sz w:val="20"/>
                <w:szCs w:val="20"/>
              </w:rPr>
              <w:br/>
              <w:t>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A87AE9" w:rsidRDefault="00AB13AE"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AB13AE" w:rsidRPr="00A87AE9" w:rsidRDefault="00AB13AE">
            <w:pPr>
              <w:jc w:val="center"/>
              <w:outlineLvl w:val="0"/>
              <w:rPr>
                <w:sz w:val="20"/>
                <w:szCs w:val="20"/>
              </w:rPr>
            </w:pPr>
            <w:r w:rsidRPr="00A87AE9">
              <w:rPr>
                <w:sz w:val="20"/>
                <w:szCs w:val="20"/>
              </w:rPr>
              <w:t>31 679,34</w:t>
            </w:r>
          </w:p>
        </w:tc>
        <w:tc>
          <w:tcPr>
            <w:tcW w:w="1241" w:type="dxa"/>
            <w:tcBorders>
              <w:top w:val="nil"/>
              <w:left w:val="nil"/>
              <w:bottom w:val="single" w:sz="4" w:space="0" w:color="auto"/>
              <w:right w:val="single" w:sz="4" w:space="0" w:color="auto"/>
            </w:tcBorders>
            <w:shd w:val="clear" w:color="auto" w:fill="auto"/>
            <w:noWrap/>
            <w:hideMark/>
          </w:tcPr>
          <w:p w:rsidR="00AB13AE" w:rsidRPr="00A87AE9" w:rsidRDefault="00AB13AE">
            <w:pPr>
              <w:jc w:val="center"/>
              <w:outlineLvl w:val="0"/>
              <w:rPr>
                <w:sz w:val="20"/>
                <w:szCs w:val="20"/>
              </w:rPr>
            </w:pPr>
            <w:r w:rsidRPr="00A87AE9">
              <w:rPr>
                <w:sz w:val="20"/>
                <w:szCs w:val="20"/>
              </w:rPr>
              <w:t xml:space="preserve">156 347,98  </w:t>
            </w:r>
          </w:p>
        </w:tc>
        <w:tc>
          <w:tcPr>
            <w:tcW w:w="1069" w:type="dxa"/>
            <w:tcBorders>
              <w:top w:val="nil"/>
              <w:left w:val="nil"/>
              <w:bottom w:val="single" w:sz="4" w:space="0" w:color="auto"/>
              <w:right w:val="single" w:sz="4" w:space="0" w:color="auto"/>
            </w:tcBorders>
            <w:shd w:val="clear" w:color="auto" w:fill="auto"/>
            <w:hideMark/>
          </w:tcPr>
          <w:p w:rsidR="00AB13AE" w:rsidRPr="00A87AE9" w:rsidRDefault="00AB13AE">
            <w:pPr>
              <w:jc w:val="center"/>
              <w:outlineLvl w:val="0"/>
              <w:rPr>
                <w:sz w:val="20"/>
                <w:szCs w:val="20"/>
              </w:rPr>
            </w:pPr>
            <w:r w:rsidRPr="00A87AE9">
              <w:rPr>
                <w:sz w:val="20"/>
                <w:szCs w:val="20"/>
              </w:rPr>
              <w:t>29 453,18</w:t>
            </w:r>
          </w:p>
        </w:tc>
        <w:tc>
          <w:tcPr>
            <w:tcW w:w="1118" w:type="dxa"/>
            <w:tcBorders>
              <w:top w:val="nil"/>
              <w:left w:val="nil"/>
              <w:bottom w:val="single" w:sz="4" w:space="0" w:color="auto"/>
              <w:right w:val="single" w:sz="4" w:space="0" w:color="auto"/>
            </w:tcBorders>
            <w:shd w:val="clear" w:color="auto" w:fill="auto"/>
            <w:hideMark/>
          </w:tcPr>
          <w:p w:rsidR="00AB13AE" w:rsidRPr="00A87AE9" w:rsidRDefault="00AB13AE">
            <w:pPr>
              <w:jc w:val="center"/>
              <w:outlineLvl w:val="0"/>
              <w:rPr>
                <w:sz w:val="20"/>
                <w:szCs w:val="20"/>
              </w:rPr>
            </w:pPr>
            <w:r w:rsidRPr="00A87AE9">
              <w:rPr>
                <w:sz w:val="20"/>
                <w:szCs w:val="20"/>
              </w:rPr>
              <w:t>31 723,70</w:t>
            </w:r>
          </w:p>
        </w:tc>
        <w:tc>
          <w:tcPr>
            <w:tcW w:w="1036" w:type="dxa"/>
            <w:tcBorders>
              <w:top w:val="nil"/>
              <w:left w:val="nil"/>
              <w:bottom w:val="single" w:sz="4" w:space="0" w:color="auto"/>
              <w:right w:val="single" w:sz="4" w:space="0" w:color="auto"/>
            </w:tcBorders>
            <w:shd w:val="clear" w:color="auto" w:fill="auto"/>
            <w:hideMark/>
          </w:tcPr>
          <w:p w:rsidR="00AB13AE" w:rsidRPr="00A87AE9" w:rsidRDefault="00AB13AE">
            <w:pPr>
              <w:jc w:val="center"/>
              <w:outlineLvl w:val="0"/>
              <w:rPr>
                <w:sz w:val="20"/>
                <w:szCs w:val="20"/>
              </w:rPr>
            </w:pPr>
            <w:r w:rsidRPr="00A87AE9">
              <w:rPr>
                <w:sz w:val="20"/>
                <w:szCs w:val="20"/>
              </w:rPr>
              <w:t>31 723,70</w:t>
            </w:r>
          </w:p>
        </w:tc>
        <w:tc>
          <w:tcPr>
            <w:tcW w:w="1104" w:type="dxa"/>
            <w:tcBorders>
              <w:top w:val="nil"/>
              <w:left w:val="nil"/>
              <w:bottom w:val="nil"/>
              <w:right w:val="single" w:sz="4" w:space="0" w:color="auto"/>
            </w:tcBorders>
            <w:shd w:val="clear" w:color="auto" w:fill="auto"/>
            <w:hideMark/>
          </w:tcPr>
          <w:p w:rsidR="00AB13AE" w:rsidRPr="00A87AE9" w:rsidRDefault="00AB13AE">
            <w:pPr>
              <w:jc w:val="center"/>
              <w:outlineLvl w:val="0"/>
              <w:rPr>
                <w:sz w:val="20"/>
                <w:szCs w:val="20"/>
              </w:rPr>
            </w:pPr>
            <w:r w:rsidRPr="00A87AE9">
              <w:rPr>
                <w:sz w:val="20"/>
                <w:szCs w:val="20"/>
              </w:rPr>
              <w:t>31 723,70</w:t>
            </w:r>
          </w:p>
        </w:tc>
        <w:tc>
          <w:tcPr>
            <w:tcW w:w="1276" w:type="dxa"/>
            <w:tcBorders>
              <w:top w:val="nil"/>
              <w:left w:val="nil"/>
              <w:bottom w:val="nil"/>
              <w:right w:val="single" w:sz="4" w:space="0" w:color="auto"/>
            </w:tcBorders>
            <w:shd w:val="clear" w:color="auto" w:fill="auto"/>
            <w:hideMark/>
          </w:tcPr>
          <w:p w:rsidR="00AB13AE" w:rsidRPr="00A87AE9" w:rsidRDefault="00AB13AE">
            <w:pPr>
              <w:jc w:val="center"/>
              <w:outlineLvl w:val="0"/>
              <w:rPr>
                <w:sz w:val="20"/>
                <w:szCs w:val="20"/>
              </w:rPr>
            </w:pPr>
            <w:r w:rsidRPr="00A87AE9">
              <w:rPr>
                <w:sz w:val="20"/>
                <w:szCs w:val="20"/>
              </w:rPr>
              <w:t>31 723,70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A87AE9" w:rsidRDefault="00AB13AE"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A87AE9" w:rsidRDefault="00AB13AE" w:rsidP="00735B5D">
            <w:pPr>
              <w:rPr>
                <w:rFonts w:cs="Times New Roman"/>
                <w:color w:val="000000"/>
                <w:sz w:val="20"/>
                <w:szCs w:val="20"/>
              </w:rPr>
            </w:pPr>
          </w:p>
        </w:tc>
        <w:tc>
          <w:tcPr>
            <w:tcW w:w="2034" w:type="dxa"/>
            <w:tcBorders>
              <w:top w:val="nil"/>
              <w:left w:val="single" w:sz="4" w:space="0" w:color="auto"/>
            </w:tcBorders>
          </w:tcPr>
          <w:p w:rsidR="00AB13AE" w:rsidRPr="00A87AE9" w:rsidRDefault="00AB13AE" w:rsidP="00735B5D">
            <w:pPr>
              <w:rPr>
                <w:rFonts w:cs="Times New Roman"/>
                <w:color w:val="000000"/>
                <w:sz w:val="20"/>
                <w:szCs w:val="20"/>
              </w:rPr>
            </w:pPr>
          </w:p>
        </w:tc>
      </w:tr>
      <w:tr w:rsidR="00AB13AE" w:rsidRPr="00A87AE9" w:rsidTr="00F43ED8">
        <w:trPr>
          <w:trHeight w:val="766"/>
        </w:trPr>
        <w:tc>
          <w:tcPr>
            <w:tcW w:w="606" w:type="dxa"/>
            <w:tcBorders>
              <w:top w:val="nil"/>
              <w:left w:val="single" w:sz="4" w:space="0" w:color="auto"/>
              <w:bottom w:val="nil"/>
              <w:right w:val="single" w:sz="4" w:space="0" w:color="auto"/>
            </w:tcBorders>
            <w:shd w:val="clear" w:color="auto" w:fill="auto"/>
            <w:noWrap/>
            <w:hideMark/>
          </w:tcPr>
          <w:p w:rsidR="00AB13AE" w:rsidRPr="00A87AE9" w:rsidRDefault="00AB13AE" w:rsidP="00735B5D">
            <w:pPr>
              <w:jc w:val="center"/>
              <w:outlineLvl w:val="0"/>
              <w:rPr>
                <w:rFonts w:cs="Times New Roman"/>
                <w:color w:val="000000"/>
                <w:sz w:val="20"/>
                <w:szCs w:val="20"/>
              </w:rPr>
            </w:pPr>
            <w:r w:rsidRPr="00A87AE9">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A87AE9" w:rsidRDefault="00AB13AE"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AB13AE" w:rsidRPr="00A87AE9" w:rsidRDefault="00AB13AE" w:rsidP="00735B5D">
            <w:pPr>
              <w:outlineLvl w:val="0"/>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A87AE9" w:rsidRDefault="00AB13AE"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AB13AE" w:rsidRPr="00A87AE9" w:rsidRDefault="00AB13AE">
            <w:pPr>
              <w:jc w:val="center"/>
              <w:outlineLvl w:val="0"/>
              <w:rPr>
                <w:sz w:val="20"/>
                <w:szCs w:val="20"/>
              </w:rPr>
            </w:pPr>
            <w:r w:rsidRPr="00A87AE9">
              <w:rPr>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AB13AE" w:rsidRPr="00A87AE9" w:rsidRDefault="00AB13AE">
            <w:pPr>
              <w:jc w:val="center"/>
              <w:outlineLvl w:val="0"/>
              <w:rPr>
                <w:sz w:val="20"/>
                <w:szCs w:val="20"/>
              </w:rPr>
            </w:pPr>
            <w:r w:rsidRPr="00A87AE9">
              <w:rPr>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AB13AE" w:rsidRPr="00A87AE9" w:rsidRDefault="00AB13AE">
            <w:pPr>
              <w:jc w:val="center"/>
              <w:outlineLvl w:val="0"/>
              <w:rPr>
                <w:sz w:val="20"/>
                <w:szCs w:val="20"/>
              </w:rPr>
            </w:pPr>
            <w:r w:rsidRPr="00A87AE9">
              <w:rPr>
                <w:sz w:val="20"/>
                <w:szCs w:val="20"/>
              </w:rPr>
              <w:t>0,00</w:t>
            </w:r>
          </w:p>
        </w:tc>
        <w:tc>
          <w:tcPr>
            <w:tcW w:w="1118" w:type="dxa"/>
            <w:tcBorders>
              <w:top w:val="nil"/>
              <w:left w:val="nil"/>
              <w:bottom w:val="single" w:sz="4" w:space="0" w:color="auto"/>
              <w:right w:val="single" w:sz="4" w:space="0" w:color="auto"/>
            </w:tcBorders>
            <w:shd w:val="clear" w:color="auto" w:fill="auto"/>
            <w:hideMark/>
          </w:tcPr>
          <w:p w:rsidR="00AB13AE" w:rsidRPr="00A87AE9" w:rsidRDefault="00AB13AE">
            <w:pPr>
              <w:jc w:val="center"/>
              <w:outlineLvl w:val="0"/>
              <w:rPr>
                <w:sz w:val="20"/>
                <w:szCs w:val="20"/>
              </w:rPr>
            </w:pPr>
            <w:r w:rsidRPr="00A87AE9">
              <w:rPr>
                <w:sz w:val="20"/>
                <w:szCs w:val="20"/>
              </w:rPr>
              <w:t>0,00</w:t>
            </w:r>
          </w:p>
        </w:tc>
        <w:tc>
          <w:tcPr>
            <w:tcW w:w="1036" w:type="dxa"/>
            <w:tcBorders>
              <w:top w:val="nil"/>
              <w:left w:val="nil"/>
              <w:bottom w:val="single" w:sz="4" w:space="0" w:color="auto"/>
              <w:right w:val="single" w:sz="4" w:space="0" w:color="auto"/>
            </w:tcBorders>
            <w:shd w:val="clear" w:color="auto" w:fill="auto"/>
            <w:hideMark/>
          </w:tcPr>
          <w:p w:rsidR="00AB13AE" w:rsidRPr="00A87AE9" w:rsidRDefault="00AB13AE">
            <w:pPr>
              <w:jc w:val="center"/>
              <w:outlineLvl w:val="0"/>
              <w:rPr>
                <w:sz w:val="20"/>
                <w:szCs w:val="20"/>
              </w:rPr>
            </w:pPr>
            <w:r w:rsidRPr="00A87AE9">
              <w:rPr>
                <w:sz w:val="20"/>
                <w:szCs w:val="20"/>
              </w:rPr>
              <w:t>0,00</w:t>
            </w:r>
          </w:p>
        </w:tc>
        <w:tc>
          <w:tcPr>
            <w:tcW w:w="1104" w:type="dxa"/>
            <w:tcBorders>
              <w:top w:val="single" w:sz="4" w:space="0" w:color="auto"/>
              <w:left w:val="nil"/>
              <w:bottom w:val="nil"/>
              <w:right w:val="single" w:sz="4" w:space="0" w:color="auto"/>
            </w:tcBorders>
            <w:shd w:val="clear" w:color="auto" w:fill="auto"/>
            <w:hideMark/>
          </w:tcPr>
          <w:p w:rsidR="00AB13AE" w:rsidRPr="00A87AE9" w:rsidRDefault="00AB13AE">
            <w:pPr>
              <w:jc w:val="center"/>
              <w:outlineLvl w:val="0"/>
              <w:rPr>
                <w:sz w:val="20"/>
                <w:szCs w:val="20"/>
              </w:rPr>
            </w:pPr>
            <w:r w:rsidRPr="00A87AE9">
              <w:rPr>
                <w:sz w:val="20"/>
                <w:szCs w:val="20"/>
              </w:rPr>
              <w:t>0,00</w:t>
            </w:r>
          </w:p>
        </w:tc>
        <w:tc>
          <w:tcPr>
            <w:tcW w:w="1276" w:type="dxa"/>
            <w:tcBorders>
              <w:top w:val="single" w:sz="4" w:space="0" w:color="auto"/>
              <w:left w:val="nil"/>
              <w:bottom w:val="nil"/>
              <w:right w:val="single" w:sz="4" w:space="0" w:color="auto"/>
            </w:tcBorders>
            <w:shd w:val="clear" w:color="auto" w:fill="auto"/>
            <w:hideMark/>
          </w:tcPr>
          <w:p w:rsidR="00AB13AE" w:rsidRPr="00A87AE9" w:rsidRDefault="00AB13AE">
            <w:pPr>
              <w:jc w:val="center"/>
              <w:outlineLvl w:val="0"/>
              <w:rPr>
                <w:sz w:val="20"/>
                <w:szCs w:val="20"/>
              </w:rPr>
            </w:pPr>
            <w:r w:rsidRPr="00A87AE9">
              <w:rPr>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A87AE9" w:rsidRDefault="00AB13AE"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A87AE9" w:rsidRDefault="00AB13AE" w:rsidP="00735B5D">
            <w:pPr>
              <w:rPr>
                <w:rFonts w:cs="Times New Roman"/>
                <w:color w:val="000000"/>
                <w:sz w:val="20"/>
                <w:szCs w:val="20"/>
              </w:rPr>
            </w:pPr>
          </w:p>
        </w:tc>
        <w:tc>
          <w:tcPr>
            <w:tcW w:w="2034" w:type="dxa"/>
            <w:tcBorders>
              <w:top w:val="nil"/>
              <w:left w:val="single" w:sz="4" w:space="0" w:color="auto"/>
            </w:tcBorders>
          </w:tcPr>
          <w:p w:rsidR="00AB13AE" w:rsidRPr="00A87AE9" w:rsidRDefault="00AB13AE" w:rsidP="00735B5D">
            <w:pPr>
              <w:rPr>
                <w:rFonts w:cs="Times New Roman"/>
                <w:color w:val="000000"/>
                <w:sz w:val="20"/>
                <w:szCs w:val="20"/>
              </w:rPr>
            </w:pPr>
          </w:p>
        </w:tc>
      </w:tr>
      <w:tr w:rsidR="00AB13AE" w:rsidRPr="00A87AE9" w:rsidTr="00F43ED8">
        <w:trPr>
          <w:trHeight w:val="530"/>
        </w:trPr>
        <w:tc>
          <w:tcPr>
            <w:tcW w:w="606" w:type="dxa"/>
            <w:tcBorders>
              <w:top w:val="nil"/>
              <w:left w:val="single" w:sz="4" w:space="0" w:color="auto"/>
              <w:bottom w:val="nil"/>
              <w:right w:val="single" w:sz="4" w:space="0" w:color="auto"/>
            </w:tcBorders>
            <w:shd w:val="clear" w:color="auto" w:fill="auto"/>
            <w:noWrap/>
            <w:hideMark/>
          </w:tcPr>
          <w:p w:rsidR="00AB13AE" w:rsidRPr="00A87AE9" w:rsidRDefault="00AB13AE" w:rsidP="00735B5D">
            <w:pPr>
              <w:jc w:val="center"/>
              <w:outlineLvl w:val="0"/>
              <w:rPr>
                <w:rFonts w:cs="Times New Roman"/>
                <w:color w:val="000000"/>
                <w:sz w:val="20"/>
                <w:szCs w:val="20"/>
              </w:rPr>
            </w:pPr>
            <w:r w:rsidRPr="00A87AE9">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A87AE9" w:rsidRDefault="00AB13AE" w:rsidP="00735B5D">
            <w:pPr>
              <w:outlineLvl w:val="0"/>
              <w:rPr>
                <w:rFonts w:cs="Times New Roman"/>
                <w:color w:val="000000"/>
                <w:sz w:val="20"/>
                <w:szCs w:val="20"/>
              </w:rPr>
            </w:pPr>
          </w:p>
        </w:tc>
        <w:tc>
          <w:tcPr>
            <w:tcW w:w="1421" w:type="dxa"/>
            <w:tcBorders>
              <w:top w:val="single" w:sz="4" w:space="0" w:color="auto"/>
              <w:left w:val="nil"/>
              <w:bottom w:val="single" w:sz="4" w:space="0" w:color="auto"/>
              <w:right w:val="single" w:sz="4" w:space="0" w:color="auto"/>
            </w:tcBorders>
            <w:shd w:val="clear" w:color="auto" w:fill="auto"/>
            <w:hideMark/>
          </w:tcPr>
          <w:p w:rsidR="00AB13AE" w:rsidRPr="00A87AE9" w:rsidRDefault="00AB13AE" w:rsidP="00735B5D">
            <w:pPr>
              <w:outlineLvl w:val="0"/>
              <w:rPr>
                <w:rFonts w:cs="Times New Roman"/>
                <w:color w:val="000000"/>
                <w:sz w:val="20"/>
                <w:szCs w:val="20"/>
              </w:rPr>
            </w:pPr>
            <w:r w:rsidRPr="00A87AE9">
              <w:rPr>
                <w:rFonts w:cs="Times New Roman"/>
                <w:color w:val="000000"/>
                <w:sz w:val="20"/>
                <w:szCs w:val="20"/>
              </w:rPr>
              <w:t>Внебюджетные источники</w:t>
            </w:r>
          </w:p>
        </w:tc>
        <w:tc>
          <w:tcPr>
            <w:tcW w:w="8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13AE" w:rsidRPr="00A87AE9" w:rsidRDefault="00AB13AE" w:rsidP="00735B5D">
            <w:pPr>
              <w:outlineLvl w:val="0"/>
              <w:rPr>
                <w:rFonts w:cs="Times New Roman"/>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noWrap/>
            <w:hideMark/>
          </w:tcPr>
          <w:p w:rsidR="00AB13AE" w:rsidRPr="00A87AE9" w:rsidRDefault="00AB13AE">
            <w:pPr>
              <w:jc w:val="center"/>
              <w:outlineLvl w:val="0"/>
              <w:rPr>
                <w:sz w:val="20"/>
                <w:szCs w:val="20"/>
              </w:rPr>
            </w:pPr>
            <w:r w:rsidRPr="00A87AE9">
              <w:rPr>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AB13AE" w:rsidRPr="00A87AE9" w:rsidRDefault="00AB13AE">
            <w:pPr>
              <w:jc w:val="center"/>
              <w:outlineLvl w:val="0"/>
              <w:rPr>
                <w:sz w:val="20"/>
                <w:szCs w:val="20"/>
              </w:rPr>
            </w:pPr>
            <w:r w:rsidRPr="00A87AE9">
              <w:rPr>
                <w:sz w:val="20"/>
                <w:szCs w:val="20"/>
              </w:rPr>
              <w:t xml:space="preserve">0,00  </w:t>
            </w:r>
          </w:p>
        </w:tc>
        <w:tc>
          <w:tcPr>
            <w:tcW w:w="1069" w:type="dxa"/>
            <w:tcBorders>
              <w:top w:val="single" w:sz="4" w:space="0" w:color="auto"/>
              <w:left w:val="nil"/>
              <w:bottom w:val="single" w:sz="4" w:space="0" w:color="auto"/>
              <w:right w:val="single" w:sz="4" w:space="0" w:color="auto"/>
            </w:tcBorders>
            <w:shd w:val="clear" w:color="auto" w:fill="auto"/>
            <w:hideMark/>
          </w:tcPr>
          <w:p w:rsidR="00AB13AE" w:rsidRPr="00A87AE9" w:rsidRDefault="00AB13AE">
            <w:pPr>
              <w:jc w:val="center"/>
              <w:outlineLvl w:val="0"/>
              <w:rPr>
                <w:sz w:val="20"/>
                <w:szCs w:val="20"/>
              </w:rPr>
            </w:pPr>
            <w:r w:rsidRPr="00A87AE9">
              <w:rPr>
                <w:sz w:val="20"/>
                <w:szCs w:val="20"/>
              </w:rPr>
              <w:t>0,00</w:t>
            </w:r>
          </w:p>
        </w:tc>
        <w:tc>
          <w:tcPr>
            <w:tcW w:w="1118" w:type="dxa"/>
            <w:tcBorders>
              <w:top w:val="single" w:sz="4" w:space="0" w:color="auto"/>
              <w:left w:val="nil"/>
              <w:bottom w:val="single" w:sz="4" w:space="0" w:color="auto"/>
              <w:right w:val="single" w:sz="4" w:space="0" w:color="auto"/>
            </w:tcBorders>
            <w:shd w:val="clear" w:color="auto" w:fill="auto"/>
            <w:hideMark/>
          </w:tcPr>
          <w:p w:rsidR="00AB13AE" w:rsidRPr="00A87AE9" w:rsidRDefault="00AB13AE">
            <w:pPr>
              <w:jc w:val="center"/>
              <w:outlineLvl w:val="0"/>
              <w:rPr>
                <w:sz w:val="20"/>
                <w:szCs w:val="20"/>
              </w:rPr>
            </w:pPr>
            <w:r w:rsidRPr="00A87AE9">
              <w:rPr>
                <w:sz w:val="20"/>
                <w:szCs w:val="20"/>
              </w:rPr>
              <w:t>0,00</w:t>
            </w:r>
          </w:p>
        </w:tc>
        <w:tc>
          <w:tcPr>
            <w:tcW w:w="1036" w:type="dxa"/>
            <w:tcBorders>
              <w:top w:val="single" w:sz="4" w:space="0" w:color="auto"/>
              <w:left w:val="nil"/>
              <w:bottom w:val="single" w:sz="4" w:space="0" w:color="auto"/>
              <w:right w:val="single" w:sz="4" w:space="0" w:color="auto"/>
            </w:tcBorders>
            <w:shd w:val="clear" w:color="auto" w:fill="auto"/>
            <w:hideMark/>
          </w:tcPr>
          <w:p w:rsidR="00AB13AE" w:rsidRPr="00A87AE9" w:rsidRDefault="00AB13AE">
            <w:pPr>
              <w:jc w:val="center"/>
              <w:outlineLvl w:val="0"/>
              <w:rPr>
                <w:sz w:val="20"/>
                <w:szCs w:val="20"/>
              </w:rPr>
            </w:pPr>
            <w:r w:rsidRPr="00A87AE9">
              <w:rPr>
                <w:sz w:val="20"/>
                <w:szCs w:val="20"/>
              </w:rPr>
              <w:t>0,00</w:t>
            </w:r>
          </w:p>
        </w:tc>
        <w:tc>
          <w:tcPr>
            <w:tcW w:w="1104" w:type="dxa"/>
            <w:tcBorders>
              <w:top w:val="single" w:sz="4" w:space="0" w:color="auto"/>
              <w:left w:val="nil"/>
              <w:bottom w:val="nil"/>
              <w:right w:val="single" w:sz="4" w:space="0" w:color="auto"/>
            </w:tcBorders>
            <w:shd w:val="clear" w:color="auto" w:fill="auto"/>
            <w:hideMark/>
          </w:tcPr>
          <w:p w:rsidR="00AB13AE" w:rsidRPr="00A87AE9" w:rsidRDefault="00AB13AE">
            <w:pPr>
              <w:jc w:val="center"/>
              <w:outlineLvl w:val="0"/>
              <w:rPr>
                <w:sz w:val="20"/>
                <w:szCs w:val="20"/>
              </w:rPr>
            </w:pPr>
            <w:r w:rsidRPr="00A87AE9">
              <w:rPr>
                <w:sz w:val="20"/>
                <w:szCs w:val="20"/>
              </w:rPr>
              <w:t>0,00</w:t>
            </w:r>
          </w:p>
        </w:tc>
        <w:tc>
          <w:tcPr>
            <w:tcW w:w="1276" w:type="dxa"/>
            <w:tcBorders>
              <w:top w:val="single" w:sz="4" w:space="0" w:color="auto"/>
              <w:left w:val="nil"/>
              <w:bottom w:val="nil"/>
              <w:right w:val="single" w:sz="4" w:space="0" w:color="auto"/>
            </w:tcBorders>
            <w:shd w:val="clear" w:color="auto" w:fill="auto"/>
            <w:hideMark/>
          </w:tcPr>
          <w:p w:rsidR="00AB13AE" w:rsidRPr="00A87AE9" w:rsidRDefault="00AB13AE">
            <w:pPr>
              <w:jc w:val="center"/>
              <w:outlineLvl w:val="0"/>
              <w:rPr>
                <w:sz w:val="20"/>
                <w:szCs w:val="20"/>
              </w:rPr>
            </w:pPr>
            <w:r w:rsidRPr="00A87AE9">
              <w:rPr>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A87AE9" w:rsidRDefault="00AB13AE"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A87AE9" w:rsidRDefault="00AB13AE" w:rsidP="00735B5D">
            <w:pPr>
              <w:rPr>
                <w:rFonts w:cs="Times New Roman"/>
                <w:color w:val="000000"/>
                <w:sz w:val="20"/>
                <w:szCs w:val="20"/>
              </w:rPr>
            </w:pPr>
          </w:p>
        </w:tc>
        <w:tc>
          <w:tcPr>
            <w:tcW w:w="2034" w:type="dxa"/>
            <w:tcBorders>
              <w:top w:val="nil"/>
              <w:left w:val="single" w:sz="4" w:space="0" w:color="auto"/>
            </w:tcBorders>
          </w:tcPr>
          <w:p w:rsidR="00AB13AE" w:rsidRPr="00A87AE9" w:rsidRDefault="00AB13AE" w:rsidP="00735B5D">
            <w:pPr>
              <w:rPr>
                <w:rFonts w:cs="Times New Roman"/>
                <w:color w:val="000000"/>
                <w:sz w:val="20"/>
                <w:szCs w:val="20"/>
              </w:rPr>
            </w:pPr>
          </w:p>
        </w:tc>
      </w:tr>
      <w:tr w:rsidR="008723AD" w:rsidRPr="00A87AE9" w:rsidTr="00F43ED8">
        <w:trPr>
          <w:trHeight w:val="323"/>
        </w:trPr>
        <w:tc>
          <w:tcPr>
            <w:tcW w:w="606" w:type="dxa"/>
            <w:tcBorders>
              <w:top w:val="single" w:sz="4" w:space="0" w:color="auto"/>
              <w:left w:val="single" w:sz="4" w:space="0" w:color="auto"/>
              <w:bottom w:val="nil"/>
              <w:right w:val="single" w:sz="4" w:space="0" w:color="auto"/>
            </w:tcBorders>
            <w:shd w:val="clear" w:color="auto" w:fill="auto"/>
            <w:hideMark/>
          </w:tcPr>
          <w:p w:rsidR="008723AD" w:rsidRPr="00A87AE9" w:rsidRDefault="008723AD" w:rsidP="00735B5D">
            <w:pPr>
              <w:rPr>
                <w:rFonts w:cs="Times New Roman"/>
                <w:color w:val="000000"/>
                <w:sz w:val="20"/>
                <w:szCs w:val="20"/>
              </w:rPr>
            </w:pPr>
            <w:r w:rsidRPr="00A87AE9">
              <w:rPr>
                <w:rFonts w:cs="Times New Roman"/>
                <w:color w:val="000000"/>
                <w:sz w:val="20"/>
                <w:szCs w:val="20"/>
              </w:rPr>
              <w:t>1.4</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8723AD" w:rsidRPr="00A87AE9" w:rsidRDefault="008723AD" w:rsidP="00735B5D">
            <w:pPr>
              <w:rPr>
                <w:rFonts w:cs="Times New Roman"/>
                <w:color w:val="000000"/>
                <w:sz w:val="20"/>
                <w:szCs w:val="20"/>
              </w:rPr>
            </w:pPr>
            <w:r w:rsidRPr="00A87AE9">
              <w:rPr>
                <w:rFonts w:cs="Times New Roman"/>
                <w:color w:val="000000"/>
                <w:sz w:val="20"/>
                <w:szCs w:val="20"/>
              </w:rPr>
              <w:t xml:space="preserve">Мероприятие </w:t>
            </w:r>
            <w:r w:rsidRPr="00A87AE9">
              <w:rPr>
                <w:rFonts w:cs="Times New Roman"/>
                <w:color w:val="000000"/>
                <w:sz w:val="20"/>
                <w:szCs w:val="20"/>
              </w:rPr>
              <w:lastRenderedPageBreak/>
              <w:t>01.04.    Организация в границах городского округа электро-, тепло-, газо- и водоснабжения населения, водоотведения, снабжения населения топливом</w:t>
            </w:r>
          </w:p>
        </w:tc>
        <w:tc>
          <w:tcPr>
            <w:tcW w:w="1421" w:type="dxa"/>
            <w:tcBorders>
              <w:top w:val="nil"/>
              <w:left w:val="nil"/>
              <w:bottom w:val="single" w:sz="4" w:space="0" w:color="auto"/>
              <w:right w:val="single" w:sz="4" w:space="0" w:color="auto"/>
            </w:tcBorders>
            <w:shd w:val="clear" w:color="auto" w:fill="auto"/>
            <w:noWrap/>
            <w:hideMark/>
          </w:tcPr>
          <w:p w:rsidR="008723AD" w:rsidRPr="00A87AE9" w:rsidRDefault="008723AD" w:rsidP="00735B5D">
            <w:pPr>
              <w:rPr>
                <w:rFonts w:cs="Times New Roman"/>
                <w:color w:val="000000"/>
                <w:sz w:val="20"/>
                <w:szCs w:val="20"/>
              </w:rPr>
            </w:pPr>
            <w:r w:rsidRPr="00A87AE9">
              <w:rPr>
                <w:rFonts w:cs="Times New Roman"/>
                <w:color w:val="000000"/>
                <w:sz w:val="20"/>
                <w:szCs w:val="20"/>
              </w:rPr>
              <w:lastRenderedPageBreak/>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8723AD" w:rsidRPr="00A87AE9" w:rsidRDefault="008723AD" w:rsidP="00735B5D">
            <w:pPr>
              <w:jc w:val="center"/>
              <w:rPr>
                <w:rFonts w:cs="Times New Roman"/>
                <w:color w:val="000000"/>
                <w:sz w:val="20"/>
                <w:szCs w:val="20"/>
              </w:rPr>
            </w:pPr>
            <w:r w:rsidRPr="00A87AE9">
              <w:rPr>
                <w:rFonts w:cs="Times New Roman"/>
                <w:color w:val="000000"/>
                <w:sz w:val="20"/>
                <w:szCs w:val="20"/>
              </w:rPr>
              <w:t>2020-</w:t>
            </w:r>
            <w:r w:rsidRPr="00A87AE9">
              <w:rPr>
                <w:rFonts w:cs="Times New Roman"/>
                <w:color w:val="000000"/>
                <w:sz w:val="20"/>
                <w:szCs w:val="20"/>
              </w:rPr>
              <w:lastRenderedPageBreak/>
              <w:t>2024 гг.</w:t>
            </w:r>
          </w:p>
        </w:tc>
        <w:tc>
          <w:tcPr>
            <w:tcW w:w="1094" w:type="dxa"/>
            <w:tcBorders>
              <w:top w:val="nil"/>
              <w:left w:val="nil"/>
              <w:bottom w:val="single" w:sz="4" w:space="0" w:color="auto"/>
              <w:right w:val="single" w:sz="4" w:space="0" w:color="auto"/>
            </w:tcBorders>
            <w:shd w:val="clear" w:color="auto" w:fill="auto"/>
            <w:noWrap/>
            <w:hideMark/>
          </w:tcPr>
          <w:p w:rsidR="008723AD" w:rsidRPr="00A87AE9" w:rsidRDefault="008723AD">
            <w:pPr>
              <w:jc w:val="center"/>
              <w:rPr>
                <w:sz w:val="20"/>
                <w:szCs w:val="20"/>
              </w:rPr>
            </w:pPr>
            <w:r w:rsidRPr="00A87AE9">
              <w:rPr>
                <w:sz w:val="20"/>
                <w:szCs w:val="20"/>
              </w:rPr>
              <w:lastRenderedPageBreak/>
              <w:t>0,0</w:t>
            </w:r>
          </w:p>
        </w:tc>
        <w:tc>
          <w:tcPr>
            <w:tcW w:w="1241" w:type="dxa"/>
            <w:tcBorders>
              <w:top w:val="nil"/>
              <w:left w:val="nil"/>
              <w:bottom w:val="single" w:sz="4" w:space="0" w:color="auto"/>
              <w:right w:val="single" w:sz="4" w:space="0" w:color="auto"/>
            </w:tcBorders>
            <w:shd w:val="clear" w:color="auto" w:fill="auto"/>
            <w:noWrap/>
            <w:hideMark/>
          </w:tcPr>
          <w:p w:rsidR="008723AD" w:rsidRPr="00A87AE9" w:rsidRDefault="008723AD">
            <w:pPr>
              <w:jc w:val="center"/>
              <w:rPr>
                <w:sz w:val="20"/>
                <w:szCs w:val="20"/>
              </w:rPr>
            </w:pPr>
            <w:r w:rsidRPr="00A87AE9">
              <w:rPr>
                <w:sz w:val="20"/>
                <w:szCs w:val="20"/>
              </w:rPr>
              <w:t xml:space="preserve">6 000,0  </w:t>
            </w:r>
          </w:p>
        </w:tc>
        <w:tc>
          <w:tcPr>
            <w:tcW w:w="1069" w:type="dxa"/>
            <w:tcBorders>
              <w:top w:val="nil"/>
              <w:left w:val="nil"/>
              <w:bottom w:val="single" w:sz="4" w:space="0" w:color="auto"/>
              <w:right w:val="single" w:sz="4" w:space="0" w:color="auto"/>
            </w:tcBorders>
            <w:shd w:val="clear" w:color="auto" w:fill="auto"/>
            <w:noWrap/>
            <w:hideMark/>
          </w:tcPr>
          <w:p w:rsidR="008723AD" w:rsidRPr="00A87AE9" w:rsidRDefault="008723AD">
            <w:pPr>
              <w:jc w:val="center"/>
              <w:rPr>
                <w:sz w:val="20"/>
                <w:szCs w:val="20"/>
              </w:rPr>
            </w:pPr>
            <w:r w:rsidRPr="00A87AE9">
              <w:rPr>
                <w:sz w:val="20"/>
                <w:szCs w:val="20"/>
              </w:rPr>
              <w:t xml:space="preserve">0,0  </w:t>
            </w:r>
          </w:p>
        </w:tc>
        <w:tc>
          <w:tcPr>
            <w:tcW w:w="1118" w:type="dxa"/>
            <w:tcBorders>
              <w:top w:val="nil"/>
              <w:left w:val="nil"/>
              <w:bottom w:val="single" w:sz="4" w:space="0" w:color="auto"/>
              <w:right w:val="single" w:sz="4" w:space="0" w:color="auto"/>
            </w:tcBorders>
            <w:shd w:val="clear" w:color="auto" w:fill="auto"/>
            <w:noWrap/>
            <w:hideMark/>
          </w:tcPr>
          <w:p w:rsidR="008723AD" w:rsidRPr="00A87AE9" w:rsidRDefault="008723AD">
            <w:pPr>
              <w:jc w:val="center"/>
              <w:rPr>
                <w:sz w:val="20"/>
                <w:szCs w:val="20"/>
              </w:rPr>
            </w:pPr>
            <w:r w:rsidRPr="00A87AE9">
              <w:rPr>
                <w:sz w:val="20"/>
                <w:szCs w:val="20"/>
              </w:rPr>
              <w:t xml:space="preserve">1 500,0  </w:t>
            </w:r>
          </w:p>
        </w:tc>
        <w:tc>
          <w:tcPr>
            <w:tcW w:w="1036" w:type="dxa"/>
            <w:tcBorders>
              <w:top w:val="nil"/>
              <w:left w:val="nil"/>
              <w:bottom w:val="single" w:sz="4" w:space="0" w:color="auto"/>
              <w:right w:val="single" w:sz="4" w:space="0" w:color="auto"/>
            </w:tcBorders>
            <w:shd w:val="clear" w:color="auto" w:fill="auto"/>
            <w:noWrap/>
            <w:hideMark/>
          </w:tcPr>
          <w:p w:rsidR="008723AD" w:rsidRPr="00A87AE9" w:rsidRDefault="008723AD">
            <w:pPr>
              <w:jc w:val="center"/>
              <w:rPr>
                <w:sz w:val="20"/>
                <w:szCs w:val="20"/>
              </w:rPr>
            </w:pPr>
            <w:r w:rsidRPr="00A87AE9">
              <w:rPr>
                <w:sz w:val="20"/>
                <w:szCs w:val="20"/>
              </w:rPr>
              <w:t xml:space="preserve">1 500,0  </w:t>
            </w:r>
          </w:p>
        </w:tc>
        <w:tc>
          <w:tcPr>
            <w:tcW w:w="1104" w:type="dxa"/>
            <w:tcBorders>
              <w:top w:val="single" w:sz="4" w:space="0" w:color="auto"/>
              <w:left w:val="nil"/>
              <w:bottom w:val="single" w:sz="4" w:space="0" w:color="auto"/>
              <w:right w:val="single" w:sz="4" w:space="0" w:color="auto"/>
            </w:tcBorders>
            <w:shd w:val="clear" w:color="auto" w:fill="auto"/>
            <w:noWrap/>
            <w:hideMark/>
          </w:tcPr>
          <w:p w:rsidR="008723AD" w:rsidRPr="00A87AE9" w:rsidRDefault="008723AD">
            <w:pPr>
              <w:jc w:val="center"/>
              <w:rPr>
                <w:sz w:val="20"/>
                <w:szCs w:val="20"/>
              </w:rPr>
            </w:pPr>
            <w:r w:rsidRPr="00A87AE9">
              <w:rPr>
                <w:sz w:val="20"/>
                <w:szCs w:val="20"/>
              </w:rPr>
              <w:t xml:space="preserve">1 500,0  </w:t>
            </w:r>
          </w:p>
        </w:tc>
        <w:tc>
          <w:tcPr>
            <w:tcW w:w="1276" w:type="dxa"/>
            <w:tcBorders>
              <w:top w:val="single" w:sz="4" w:space="0" w:color="auto"/>
              <w:left w:val="nil"/>
              <w:bottom w:val="single" w:sz="4" w:space="0" w:color="auto"/>
              <w:right w:val="single" w:sz="4" w:space="0" w:color="auto"/>
            </w:tcBorders>
            <w:shd w:val="clear" w:color="auto" w:fill="auto"/>
            <w:noWrap/>
            <w:hideMark/>
          </w:tcPr>
          <w:p w:rsidR="008723AD" w:rsidRPr="00A87AE9" w:rsidRDefault="008723AD">
            <w:pPr>
              <w:jc w:val="center"/>
              <w:rPr>
                <w:sz w:val="20"/>
                <w:szCs w:val="20"/>
              </w:rPr>
            </w:pPr>
            <w:r w:rsidRPr="00A87AE9">
              <w:rPr>
                <w:sz w:val="20"/>
                <w:szCs w:val="20"/>
              </w:rPr>
              <w:t xml:space="preserve">1 500,0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8723AD" w:rsidRPr="00A87AE9" w:rsidRDefault="008723AD" w:rsidP="00735B5D">
            <w:pPr>
              <w:jc w:val="center"/>
              <w:rPr>
                <w:rFonts w:cs="Times New Roman"/>
                <w:color w:val="000000"/>
                <w:sz w:val="20"/>
                <w:szCs w:val="20"/>
              </w:rPr>
            </w:pPr>
            <w:r w:rsidRPr="00A87AE9">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8723AD" w:rsidRPr="00A87AE9" w:rsidRDefault="008723AD" w:rsidP="00735B5D">
            <w:pPr>
              <w:rPr>
                <w:rFonts w:cs="Times New Roman"/>
                <w:color w:val="000000"/>
                <w:sz w:val="20"/>
                <w:szCs w:val="20"/>
              </w:rPr>
            </w:pPr>
            <w:r w:rsidRPr="00A87AE9">
              <w:rPr>
                <w:rFonts w:cs="Times New Roman"/>
                <w:color w:val="000000"/>
                <w:sz w:val="20"/>
                <w:szCs w:val="20"/>
              </w:rPr>
              <w:t>Организа</w:t>
            </w:r>
            <w:r w:rsidRPr="00A87AE9">
              <w:rPr>
                <w:rFonts w:cs="Times New Roman"/>
                <w:color w:val="000000"/>
                <w:sz w:val="20"/>
                <w:szCs w:val="20"/>
              </w:rPr>
              <w:lastRenderedPageBreak/>
              <w:t>ция в границах городского округа электро-, тепло-, газо- и водоснабжения населения, водоотведения, снабжения населения топливом</w:t>
            </w:r>
          </w:p>
        </w:tc>
        <w:tc>
          <w:tcPr>
            <w:tcW w:w="2034" w:type="dxa"/>
            <w:tcBorders>
              <w:top w:val="nil"/>
              <w:left w:val="single" w:sz="4" w:space="0" w:color="auto"/>
            </w:tcBorders>
          </w:tcPr>
          <w:p w:rsidR="008723AD" w:rsidRPr="00A87AE9" w:rsidRDefault="008723AD" w:rsidP="00735B5D">
            <w:pPr>
              <w:rPr>
                <w:rFonts w:cs="Times New Roman"/>
                <w:color w:val="000000"/>
                <w:sz w:val="20"/>
                <w:szCs w:val="20"/>
              </w:rPr>
            </w:pPr>
          </w:p>
        </w:tc>
      </w:tr>
      <w:tr w:rsidR="008723AD" w:rsidRPr="00A87AE9" w:rsidTr="00F43ED8">
        <w:trPr>
          <w:trHeight w:val="1513"/>
        </w:trPr>
        <w:tc>
          <w:tcPr>
            <w:tcW w:w="606" w:type="dxa"/>
            <w:tcBorders>
              <w:top w:val="nil"/>
              <w:left w:val="single" w:sz="4" w:space="0" w:color="auto"/>
              <w:bottom w:val="nil"/>
              <w:right w:val="single" w:sz="4" w:space="0" w:color="auto"/>
            </w:tcBorders>
            <w:shd w:val="clear" w:color="auto" w:fill="auto"/>
            <w:hideMark/>
          </w:tcPr>
          <w:p w:rsidR="008723AD" w:rsidRPr="00A87AE9" w:rsidRDefault="008723AD" w:rsidP="00735B5D">
            <w:pPr>
              <w:rPr>
                <w:rFonts w:cs="Times New Roman"/>
                <w:color w:val="000000"/>
                <w:sz w:val="20"/>
                <w:szCs w:val="20"/>
              </w:rPr>
            </w:pPr>
            <w:r w:rsidRPr="00A87AE9">
              <w:rPr>
                <w:rFonts w:cs="Times New Roman"/>
                <w:color w:val="000000"/>
                <w:sz w:val="20"/>
                <w:szCs w:val="20"/>
              </w:rPr>
              <w:lastRenderedPageBreak/>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A87AE9" w:rsidRDefault="008723AD"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8723AD" w:rsidRPr="00A87AE9" w:rsidRDefault="008723AD" w:rsidP="00735B5D">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A87AE9" w:rsidRDefault="008723AD"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8723AD" w:rsidRPr="00A87AE9" w:rsidRDefault="008723AD">
            <w:pPr>
              <w:jc w:val="center"/>
              <w:rPr>
                <w:sz w:val="20"/>
                <w:szCs w:val="20"/>
              </w:rPr>
            </w:pPr>
            <w:r w:rsidRPr="00A87AE9">
              <w:rPr>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8723AD" w:rsidRPr="00A87AE9" w:rsidRDefault="008723AD">
            <w:pPr>
              <w:jc w:val="center"/>
              <w:rPr>
                <w:sz w:val="20"/>
                <w:szCs w:val="20"/>
              </w:rPr>
            </w:pPr>
            <w:r w:rsidRPr="00A87AE9">
              <w:rPr>
                <w:sz w:val="20"/>
                <w:szCs w:val="20"/>
              </w:rPr>
              <w:t xml:space="preserve">6 000,00  </w:t>
            </w:r>
          </w:p>
        </w:tc>
        <w:tc>
          <w:tcPr>
            <w:tcW w:w="1069" w:type="dxa"/>
            <w:tcBorders>
              <w:top w:val="nil"/>
              <w:left w:val="nil"/>
              <w:bottom w:val="single" w:sz="4" w:space="0" w:color="auto"/>
              <w:right w:val="nil"/>
            </w:tcBorders>
            <w:shd w:val="clear" w:color="auto" w:fill="auto"/>
            <w:noWrap/>
            <w:hideMark/>
          </w:tcPr>
          <w:p w:rsidR="008723AD" w:rsidRPr="00A87AE9" w:rsidRDefault="008723AD">
            <w:pPr>
              <w:jc w:val="center"/>
              <w:rPr>
                <w:sz w:val="20"/>
                <w:szCs w:val="20"/>
              </w:rPr>
            </w:pPr>
            <w:r w:rsidRPr="00A87AE9">
              <w:rPr>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8723AD" w:rsidRPr="00A87AE9" w:rsidRDefault="008723AD">
            <w:pPr>
              <w:jc w:val="center"/>
              <w:rPr>
                <w:sz w:val="20"/>
                <w:szCs w:val="20"/>
              </w:rPr>
            </w:pPr>
            <w:r w:rsidRPr="00A87AE9">
              <w:rPr>
                <w:sz w:val="20"/>
                <w:szCs w:val="20"/>
              </w:rPr>
              <w:t xml:space="preserve">1 500,00  </w:t>
            </w:r>
          </w:p>
        </w:tc>
        <w:tc>
          <w:tcPr>
            <w:tcW w:w="1036" w:type="dxa"/>
            <w:tcBorders>
              <w:top w:val="nil"/>
              <w:left w:val="single" w:sz="4" w:space="0" w:color="auto"/>
              <w:bottom w:val="single" w:sz="4" w:space="0" w:color="auto"/>
              <w:right w:val="nil"/>
            </w:tcBorders>
            <w:shd w:val="clear" w:color="auto" w:fill="auto"/>
            <w:noWrap/>
            <w:hideMark/>
          </w:tcPr>
          <w:p w:rsidR="008723AD" w:rsidRPr="00A87AE9" w:rsidRDefault="008723AD">
            <w:pPr>
              <w:jc w:val="center"/>
              <w:rPr>
                <w:sz w:val="20"/>
                <w:szCs w:val="20"/>
              </w:rPr>
            </w:pPr>
            <w:r w:rsidRPr="00A87AE9">
              <w:rPr>
                <w:sz w:val="20"/>
                <w:szCs w:val="20"/>
              </w:rPr>
              <w:t xml:space="preserve">1 500,00  </w:t>
            </w:r>
          </w:p>
        </w:tc>
        <w:tc>
          <w:tcPr>
            <w:tcW w:w="1104" w:type="dxa"/>
            <w:tcBorders>
              <w:top w:val="nil"/>
              <w:left w:val="single" w:sz="4" w:space="0" w:color="auto"/>
              <w:bottom w:val="single" w:sz="4" w:space="0" w:color="auto"/>
              <w:right w:val="nil"/>
            </w:tcBorders>
            <w:shd w:val="clear" w:color="auto" w:fill="auto"/>
            <w:noWrap/>
            <w:hideMark/>
          </w:tcPr>
          <w:p w:rsidR="008723AD" w:rsidRPr="00A87AE9" w:rsidRDefault="008723AD">
            <w:pPr>
              <w:jc w:val="center"/>
              <w:rPr>
                <w:sz w:val="20"/>
                <w:szCs w:val="20"/>
              </w:rPr>
            </w:pPr>
            <w:r w:rsidRPr="00A87AE9">
              <w:rPr>
                <w:sz w:val="20"/>
                <w:szCs w:val="20"/>
              </w:rPr>
              <w:t xml:space="preserve">1 500,00  </w:t>
            </w:r>
          </w:p>
        </w:tc>
        <w:tc>
          <w:tcPr>
            <w:tcW w:w="1276" w:type="dxa"/>
            <w:tcBorders>
              <w:top w:val="nil"/>
              <w:left w:val="single" w:sz="4" w:space="0" w:color="auto"/>
              <w:bottom w:val="single" w:sz="4" w:space="0" w:color="auto"/>
              <w:right w:val="nil"/>
            </w:tcBorders>
            <w:shd w:val="clear" w:color="auto" w:fill="auto"/>
            <w:noWrap/>
            <w:hideMark/>
          </w:tcPr>
          <w:p w:rsidR="008723AD" w:rsidRPr="00A87AE9" w:rsidRDefault="008723AD">
            <w:pPr>
              <w:jc w:val="center"/>
              <w:rPr>
                <w:sz w:val="20"/>
                <w:szCs w:val="20"/>
              </w:rPr>
            </w:pPr>
            <w:r w:rsidRPr="00A87AE9">
              <w:rPr>
                <w:sz w:val="20"/>
                <w:szCs w:val="20"/>
              </w:rPr>
              <w:t xml:space="preserve">1 500,00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A87AE9" w:rsidRDefault="008723AD"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A87AE9" w:rsidRDefault="008723AD" w:rsidP="00735B5D">
            <w:pPr>
              <w:rPr>
                <w:rFonts w:cs="Times New Roman"/>
                <w:color w:val="000000"/>
                <w:sz w:val="20"/>
                <w:szCs w:val="20"/>
              </w:rPr>
            </w:pPr>
          </w:p>
        </w:tc>
        <w:tc>
          <w:tcPr>
            <w:tcW w:w="2034" w:type="dxa"/>
            <w:tcBorders>
              <w:top w:val="nil"/>
              <w:left w:val="single" w:sz="4" w:space="0" w:color="auto"/>
            </w:tcBorders>
          </w:tcPr>
          <w:p w:rsidR="008723AD" w:rsidRPr="00A87AE9" w:rsidRDefault="008723AD" w:rsidP="00735B5D">
            <w:pPr>
              <w:rPr>
                <w:rFonts w:cs="Times New Roman"/>
                <w:color w:val="000000"/>
                <w:sz w:val="20"/>
                <w:szCs w:val="20"/>
              </w:rPr>
            </w:pPr>
          </w:p>
        </w:tc>
      </w:tr>
      <w:tr w:rsidR="008723AD" w:rsidRPr="00A87AE9" w:rsidTr="00F43ED8">
        <w:trPr>
          <w:trHeight w:val="714"/>
        </w:trPr>
        <w:tc>
          <w:tcPr>
            <w:tcW w:w="606" w:type="dxa"/>
            <w:tcBorders>
              <w:top w:val="nil"/>
              <w:left w:val="single" w:sz="4" w:space="0" w:color="auto"/>
              <w:bottom w:val="nil"/>
              <w:right w:val="single" w:sz="4" w:space="0" w:color="auto"/>
            </w:tcBorders>
            <w:shd w:val="clear" w:color="auto" w:fill="auto"/>
            <w:hideMark/>
          </w:tcPr>
          <w:p w:rsidR="008723AD" w:rsidRPr="00A87AE9" w:rsidRDefault="008723AD" w:rsidP="00735B5D">
            <w:pPr>
              <w:jc w:val="center"/>
              <w:rPr>
                <w:rFonts w:cs="Times New Roman"/>
                <w:color w:val="000000"/>
                <w:sz w:val="20"/>
                <w:szCs w:val="20"/>
              </w:rPr>
            </w:pPr>
            <w:r w:rsidRPr="00A87AE9">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A87AE9" w:rsidRDefault="008723AD"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8723AD" w:rsidRPr="00A87AE9" w:rsidRDefault="008723AD" w:rsidP="00735B5D">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A87AE9" w:rsidRDefault="008723AD"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8723AD" w:rsidRPr="00A87AE9" w:rsidRDefault="008723AD">
            <w:pPr>
              <w:jc w:val="center"/>
              <w:rPr>
                <w:sz w:val="20"/>
                <w:szCs w:val="20"/>
              </w:rPr>
            </w:pPr>
            <w:r w:rsidRPr="00A87AE9">
              <w:rPr>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8723AD" w:rsidRPr="00A87AE9" w:rsidRDefault="008723AD">
            <w:pPr>
              <w:jc w:val="center"/>
              <w:rPr>
                <w:sz w:val="20"/>
                <w:szCs w:val="20"/>
              </w:rPr>
            </w:pPr>
            <w:r w:rsidRPr="00A87AE9">
              <w:rPr>
                <w:sz w:val="20"/>
                <w:szCs w:val="20"/>
              </w:rPr>
              <w:t xml:space="preserve">0,00  </w:t>
            </w:r>
          </w:p>
        </w:tc>
        <w:tc>
          <w:tcPr>
            <w:tcW w:w="1069" w:type="dxa"/>
            <w:tcBorders>
              <w:top w:val="nil"/>
              <w:left w:val="nil"/>
              <w:bottom w:val="single" w:sz="4" w:space="0" w:color="auto"/>
              <w:right w:val="nil"/>
            </w:tcBorders>
            <w:shd w:val="clear" w:color="auto" w:fill="auto"/>
            <w:noWrap/>
            <w:hideMark/>
          </w:tcPr>
          <w:p w:rsidR="008723AD" w:rsidRPr="00A87AE9" w:rsidRDefault="008723AD">
            <w:pPr>
              <w:jc w:val="center"/>
              <w:rPr>
                <w:sz w:val="20"/>
                <w:szCs w:val="20"/>
              </w:rPr>
            </w:pPr>
            <w:r w:rsidRPr="00A87AE9">
              <w:rPr>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8723AD" w:rsidRPr="00A87AE9" w:rsidRDefault="008723AD">
            <w:pPr>
              <w:jc w:val="center"/>
              <w:rPr>
                <w:sz w:val="20"/>
                <w:szCs w:val="20"/>
              </w:rPr>
            </w:pPr>
            <w:r w:rsidRPr="00A87AE9">
              <w:rPr>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8723AD" w:rsidRPr="00A87AE9" w:rsidRDefault="008723AD">
            <w:pPr>
              <w:jc w:val="center"/>
              <w:rPr>
                <w:sz w:val="20"/>
                <w:szCs w:val="20"/>
              </w:rPr>
            </w:pPr>
            <w:r w:rsidRPr="00A87AE9">
              <w:rPr>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8723AD" w:rsidRPr="00A87AE9" w:rsidRDefault="008723AD">
            <w:pPr>
              <w:jc w:val="center"/>
              <w:rPr>
                <w:sz w:val="20"/>
                <w:szCs w:val="20"/>
              </w:rPr>
            </w:pPr>
            <w:r w:rsidRPr="00A87AE9">
              <w:rPr>
                <w:sz w:val="20"/>
                <w:szCs w:val="20"/>
              </w:rPr>
              <w:t xml:space="preserve">0,00  </w:t>
            </w:r>
          </w:p>
        </w:tc>
        <w:tc>
          <w:tcPr>
            <w:tcW w:w="1276" w:type="dxa"/>
            <w:tcBorders>
              <w:top w:val="nil"/>
              <w:left w:val="single" w:sz="4" w:space="0" w:color="auto"/>
              <w:bottom w:val="single" w:sz="4" w:space="0" w:color="auto"/>
              <w:right w:val="nil"/>
            </w:tcBorders>
            <w:shd w:val="clear" w:color="auto" w:fill="auto"/>
            <w:noWrap/>
            <w:hideMark/>
          </w:tcPr>
          <w:p w:rsidR="008723AD" w:rsidRPr="00A87AE9" w:rsidRDefault="008723AD">
            <w:pPr>
              <w:jc w:val="center"/>
              <w:rPr>
                <w:sz w:val="20"/>
                <w:szCs w:val="20"/>
              </w:rPr>
            </w:pPr>
            <w:r w:rsidRPr="00A87AE9">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A87AE9" w:rsidRDefault="008723AD"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A87AE9" w:rsidRDefault="008723AD" w:rsidP="00735B5D">
            <w:pPr>
              <w:rPr>
                <w:rFonts w:cs="Times New Roman"/>
                <w:color w:val="000000"/>
                <w:sz w:val="20"/>
                <w:szCs w:val="20"/>
              </w:rPr>
            </w:pPr>
          </w:p>
        </w:tc>
        <w:tc>
          <w:tcPr>
            <w:tcW w:w="2034" w:type="dxa"/>
            <w:tcBorders>
              <w:top w:val="nil"/>
              <w:left w:val="single" w:sz="4" w:space="0" w:color="auto"/>
            </w:tcBorders>
          </w:tcPr>
          <w:p w:rsidR="008723AD" w:rsidRPr="00A87AE9" w:rsidRDefault="008723AD" w:rsidP="00735B5D">
            <w:pPr>
              <w:rPr>
                <w:rFonts w:cs="Times New Roman"/>
                <w:color w:val="000000"/>
                <w:sz w:val="20"/>
                <w:szCs w:val="20"/>
              </w:rPr>
            </w:pPr>
          </w:p>
        </w:tc>
      </w:tr>
      <w:tr w:rsidR="008723AD" w:rsidRPr="00A87AE9" w:rsidTr="00F43ED8">
        <w:trPr>
          <w:trHeight w:val="296"/>
        </w:trPr>
        <w:tc>
          <w:tcPr>
            <w:tcW w:w="606" w:type="dxa"/>
            <w:tcBorders>
              <w:top w:val="nil"/>
              <w:left w:val="single" w:sz="4" w:space="0" w:color="auto"/>
              <w:bottom w:val="single" w:sz="4" w:space="0" w:color="auto"/>
              <w:right w:val="single" w:sz="4" w:space="0" w:color="auto"/>
            </w:tcBorders>
            <w:shd w:val="clear" w:color="auto" w:fill="auto"/>
            <w:hideMark/>
          </w:tcPr>
          <w:p w:rsidR="008723AD" w:rsidRPr="00A87AE9" w:rsidRDefault="008723AD" w:rsidP="00735B5D">
            <w:pPr>
              <w:jc w:val="center"/>
              <w:rPr>
                <w:rFonts w:cs="Times New Roman"/>
                <w:color w:val="000000"/>
                <w:sz w:val="20"/>
                <w:szCs w:val="20"/>
              </w:rPr>
            </w:pPr>
            <w:r w:rsidRPr="00A87AE9">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A87AE9" w:rsidRDefault="008723AD"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8723AD" w:rsidRPr="00A87AE9" w:rsidRDefault="008723AD" w:rsidP="00735B5D">
            <w:pPr>
              <w:rPr>
                <w:rFonts w:cs="Times New Roman"/>
                <w:color w:val="000000"/>
                <w:sz w:val="20"/>
                <w:szCs w:val="20"/>
              </w:rPr>
            </w:pPr>
            <w:r w:rsidRPr="00A87AE9">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A87AE9" w:rsidRDefault="008723AD"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8723AD" w:rsidRPr="00A87AE9" w:rsidRDefault="008723AD">
            <w:pPr>
              <w:jc w:val="center"/>
              <w:rPr>
                <w:sz w:val="20"/>
                <w:szCs w:val="20"/>
              </w:rPr>
            </w:pPr>
            <w:r w:rsidRPr="00A87AE9">
              <w:rPr>
                <w:sz w:val="20"/>
                <w:szCs w:val="20"/>
              </w:rPr>
              <w:t xml:space="preserve">612,00  </w:t>
            </w:r>
          </w:p>
        </w:tc>
        <w:tc>
          <w:tcPr>
            <w:tcW w:w="1241" w:type="dxa"/>
            <w:tcBorders>
              <w:top w:val="nil"/>
              <w:left w:val="nil"/>
              <w:bottom w:val="single" w:sz="4" w:space="0" w:color="auto"/>
              <w:right w:val="single" w:sz="4" w:space="0" w:color="auto"/>
            </w:tcBorders>
            <w:shd w:val="clear" w:color="auto" w:fill="auto"/>
            <w:noWrap/>
            <w:hideMark/>
          </w:tcPr>
          <w:p w:rsidR="008723AD" w:rsidRPr="00A87AE9" w:rsidRDefault="008723AD">
            <w:pPr>
              <w:jc w:val="center"/>
              <w:rPr>
                <w:sz w:val="20"/>
                <w:szCs w:val="20"/>
              </w:rPr>
            </w:pPr>
            <w:r w:rsidRPr="00A87AE9">
              <w:rPr>
                <w:sz w:val="20"/>
                <w:szCs w:val="20"/>
              </w:rPr>
              <w:t xml:space="preserve">0,00  </w:t>
            </w:r>
          </w:p>
        </w:tc>
        <w:tc>
          <w:tcPr>
            <w:tcW w:w="1069" w:type="dxa"/>
            <w:tcBorders>
              <w:top w:val="nil"/>
              <w:left w:val="nil"/>
              <w:bottom w:val="single" w:sz="4" w:space="0" w:color="auto"/>
              <w:right w:val="nil"/>
            </w:tcBorders>
            <w:shd w:val="clear" w:color="auto" w:fill="auto"/>
            <w:noWrap/>
            <w:hideMark/>
          </w:tcPr>
          <w:p w:rsidR="008723AD" w:rsidRPr="00A87AE9" w:rsidRDefault="008723AD">
            <w:pPr>
              <w:jc w:val="center"/>
              <w:rPr>
                <w:sz w:val="20"/>
                <w:szCs w:val="20"/>
              </w:rPr>
            </w:pPr>
            <w:r w:rsidRPr="00A87AE9">
              <w:rPr>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8723AD" w:rsidRPr="00A87AE9" w:rsidRDefault="008723AD">
            <w:pPr>
              <w:jc w:val="center"/>
              <w:rPr>
                <w:sz w:val="20"/>
                <w:szCs w:val="20"/>
              </w:rPr>
            </w:pPr>
            <w:r w:rsidRPr="00A87AE9">
              <w:rPr>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8723AD" w:rsidRPr="00A87AE9" w:rsidRDefault="008723AD">
            <w:pPr>
              <w:jc w:val="center"/>
              <w:rPr>
                <w:sz w:val="20"/>
                <w:szCs w:val="20"/>
              </w:rPr>
            </w:pPr>
            <w:r w:rsidRPr="00A87AE9">
              <w:rPr>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8723AD" w:rsidRPr="00A87AE9" w:rsidRDefault="008723AD">
            <w:pPr>
              <w:jc w:val="center"/>
              <w:rPr>
                <w:sz w:val="20"/>
                <w:szCs w:val="20"/>
              </w:rPr>
            </w:pPr>
            <w:r w:rsidRPr="00A87AE9">
              <w:rPr>
                <w:sz w:val="20"/>
                <w:szCs w:val="20"/>
              </w:rPr>
              <w:t xml:space="preserve">0,00  </w:t>
            </w:r>
          </w:p>
        </w:tc>
        <w:tc>
          <w:tcPr>
            <w:tcW w:w="1276" w:type="dxa"/>
            <w:tcBorders>
              <w:top w:val="nil"/>
              <w:left w:val="single" w:sz="4" w:space="0" w:color="auto"/>
              <w:bottom w:val="single" w:sz="4" w:space="0" w:color="auto"/>
              <w:right w:val="nil"/>
            </w:tcBorders>
            <w:shd w:val="clear" w:color="auto" w:fill="auto"/>
            <w:noWrap/>
            <w:hideMark/>
          </w:tcPr>
          <w:p w:rsidR="008723AD" w:rsidRPr="00A87AE9" w:rsidRDefault="008723AD">
            <w:pPr>
              <w:jc w:val="center"/>
              <w:rPr>
                <w:sz w:val="20"/>
                <w:szCs w:val="20"/>
              </w:rPr>
            </w:pPr>
            <w:r w:rsidRPr="00A87AE9">
              <w:rPr>
                <w:sz w:val="20"/>
                <w:szCs w:val="20"/>
              </w:rPr>
              <w:t xml:space="preserve">0,00  </w:t>
            </w:r>
          </w:p>
        </w:tc>
        <w:tc>
          <w:tcPr>
            <w:tcW w:w="991" w:type="dxa"/>
            <w:vMerge/>
            <w:tcBorders>
              <w:top w:val="nil"/>
              <w:left w:val="single" w:sz="4" w:space="0" w:color="auto"/>
              <w:bottom w:val="single" w:sz="4" w:space="0" w:color="auto"/>
              <w:right w:val="single" w:sz="4" w:space="0" w:color="auto"/>
            </w:tcBorders>
            <w:shd w:val="clear" w:color="auto" w:fill="auto"/>
            <w:vAlign w:val="center"/>
            <w:hideMark/>
          </w:tcPr>
          <w:p w:rsidR="008723AD" w:rsidRPr="00A87AE9" w:rsidRDefault="008723AD" w:rsidP="00735B5D">
            <w:pPr>
              <w:rPr>
                <w:rFonts w:cs="Times New Roman"/>
                <w:color w:val="000000"/>
                <w:sz w:val="20"/>
                <w:szCs w:val="20"/>
              </w:rPr>
            </w:pPr>
          </w:p>
        </w:tc>
        <w:tc>
          <w:tcPr>
            <w:tcW w:w="1043" w:type="dxa"/>
            <w:vMerge/>
            <w:tcBorders>
              <w:top w:val="nil"/>
              <w:left w:val="single" w:sz="4" w:space="0" w:color="auto"/>
              <w:bottom w:val="single" w:sz="4" w:space="0" w:color="auto"/>
              <w:right w:val="single" w:sz="4" w:space="0" w:color="auto"/>
            </w:tcBorders>
            <w:shd w:val="clear" w:color="auto" w:fill="auto"/>
            <w:vAlign w:val="center"/>
            <w:hideMark/>
          </w:tcPr>
          <w:p w:rsidR="008723AD" w:rsidRPr="00A87AE9" w:rsidRDefault="008723AD" w:rsidP="00735B5D">
            <w:pPr>
              <w:rPr>
                <w:rFonts w:cs="Times New Roman"/>
                <w:color w:val="000000"/>
                <w:sz w:val="20"/>
                <w:szCs w:val="20"/>
              </w:rPr>
            </w:pPr>
          </w:p>
        </w:tc>
        <w:tc>
          <w:tcPr>
            <w:tcW w:w="2034" w:type="dxa"/>
            <w:tcBorders>
              <w:top w:val="nil"/>
              <w:left w:val="single" w:sz="4" w:space="0" w:color="auto"/>
            </w:tcBorders>
          </w:tcPr>
          <w:p w:rsidR="008723AD" w:rsidRPr="00A87AE9" w:rsidRDefault="008723AD" w:rsidP="00735B5D">
            <w:pPr>
              <w:rPr>
                <w:rFonts w:cs="Times New Roman"/>
                <w:color w:val="000000"/>
                <w:sz w:val="20"/>
                <w:szCs w:val="20"/>
              </w:rPr>
            </w:pPr>
          </w:p>
        </w:tc>
      </w:tr>
      <w:tr w:rsidR="003364C1" w:rsidRPr="00A87AE9" w:rsidTr="00F43ED8">
        <w:trPr>
          <w:trHeight w:val="357"/>
        </w:trPr>
        <w:tc>
          <w:tcPr>
            <w:tcW w:w="220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364C1" w:rsidRPr="00A87AE9" w:rsidRDefault="003364C1"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1421" w:type="dxa"/>
            <w:tcBorders>
              <w:top w:val="nil"/>
              <w:left w:val="nil"/>
              <w:bottom w:val="nil"/>
              <w:right w:val="single" w:sz="4" w:space="0" w:color="auto"/>
            </w:tcBorders>
            <w:shd w:val="clear" w:color="auto" w:fill="auto"/>
            <w:noWrap/>
            <w:hideMark/>
          </w:tcPr>
          <w:p w:rsidR="003364C1" w:rsidRPr="00A87AE9" w:rsidRDefault="003364C1" w:rsidP="00735B5D">
            <w:pPr>
              <w:jc w:val="center"/>
              <w:outlineLvl w:val="0"/>
              <w:rPr>
                <w:rFonts w:cs="Times New Roman"/>
                <w:color w:val="000000"/>
                <w:sz w:val="20"/>
                <w:szCs w:val="20"/>
              </w:rPr>
            </w:pPr>
            <w:r w:rsidRPr="00A87AE9">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3364C1" w:rsidRPr="00A87AE9" w:rsidRDefault="003364C1" w:rsidP="00735B5D">
            <w:pPr>
              <w:jc w:val="center"/>
              <w:outlineLvl w:val="0"/>
              <w:rPr>
                <w:rFonts w:cs="Times New Roman"/>
                <w:color w:val="000000"/>
                <w:sz w:val="20"/>
                <w:szCs w:val="20"/>
              </w:rPr>
            </w:pPr>
            <w:r w:rsidRPr="00A87AE9">
              <w:rPr>
                <w:rFonts w:cs="Times New Roman"/>
                <w:color w:val="000000"/>
                <w:sz w:val="20"/>
                <w:szCs w:val="20"/>
              </w:rPr>
              <w:t> </w:t>
            </w:r>
          </w:p>
        </w:tc>
        <w:tc>
          <w:tcPr>
            <w:tcW w:w="1094" w:type="dxa"/>
            <w:tcBorders>
              <w:top w:val="nil"/>
              <w:left w:val="nil"/>
              <w:bottom w:val="single" w:sz="4" w:space="0" w:color="auto"/>
              <w:right w:val="single" w:sz="4" w:space="0" w:color="auto"/>
            </w:tcBorders>
            <w:shd w:val="clear" w:color="auto" w:fill="auto"/>
            <w:hideMark/>
          </w:tcPr>
          <w:p w:rsidR="003364C1" w:rsidRPr="00A87AE9" w:rsidRDefault="003364C1">
            <w:pPr>
              <w:jc w:val="center"/>
              <w:outlineLvl w:val="0"/>
              <w:rPr>
                <w:sz w:val="20"/>
                <w:szCs w:val="20"/>
              </w:rPr>
            </w:pPr>
            <w:r w:rsidRPr="00A87AE9">
              <w:rPr>
                <w:sz w:val="20"/>
                <w:szCs w:val="20"/>
              </w:rPr>
              <w:t>32 291,34</w:t>
            </w:r>
          </w:p>
        </w:tc>
        <w:tc>
          <w:tcPr>
            <w:tcW w:w="1241" w:type="dxa"/>
            <w:tcBorders>
              <w:top w:val="nil"/>
              <w:left w:val="nil"/>
              <w:bottom w:val="single" w:sz="4" w:space="0" w:color="auto"/>
              <w:right w:val="single" w:sz="4" w:space="0" w:color="auto"/>
            </w:tcBorders>
            <w:shd w:val="clear" w:color="auto" w:fill="auto"/>
            <w:hideMark/>
          </w:tcPr>
          <w:p w:rsidR="003364C1" w:rsidRPr="00A87AE9" w:rsidRDefault="003364C1">
            <w:pPr>
              <w:jc w:val="center"/>
              <w:outlineLvl w:val="0"/>
              <w:rPr>
                <w:sz w:val="20"/>
                <w:szCs w:val="20"/>
              </w:rPr>
            </w:pPr>
            <w:r w:rsidRPr="00A87AE9">
              <w:rPr>
                <w:sz w:val="20"/>
                <w:szCs w:val="20"/>
              </w:rPr>
              <w:t xml:space="preserve">165 627,98  </w:t>
            </w:r>
          </w:p>
        </w:tc>
        <w:tc>
          <w:tcPr>
            <w:tcW w:w="1069" w:type="dxa"/>
            <w:tcBorders>
              <w:top w:val="nil"/>
              <w:left w:val="nil"/>
              <w:bottom w:val="single" w:sz="4" w:space="0" w:color="auto"/>
              <w:right w:val="single" w:sz="4" w:space="0" w:color="auto"/>
            </w:tcBorders>
            <w:shd w:val="clear" w:color="auto" w:fill="auto"/>
            <w:hideMark/>
          </w:tcPr>
          <w:p w:rsidR="003364C1" w:rsidRPr="00A87AE9" w:rsidRDefault="003364C1">
            <w:pPr>
              <w:jc w:val="center"/>
              <w:outlineLvl w:val="0"/>
              <w:rPr>
                <w:sz w:val="20"/>
                <w:szCs w:val="20"/>
              </w:rPr>
            </w:pPr>
            <w:r w:rsidRPr="00A87AE9">
              <w:rPr>
                <w:sz w:val="20"/>
                <w:szCs w:val="20"/>
              </w:rPr>
              <w:t xml:space="preserve">30 085,18  </w:t>
            </w:r>
          </w:p>
        </w:tc>
        <w:tc>
          <w:tcPr>
            <w:tcW w:w="1118" w:type="dxa"/>
            <w:tcBorders>
              <w:top w:val="nil"/>
              <w:left w:val="nil"/>
              <w:bottom w:val="single" w:sz="4" w:space="0" w:color="auto"/>
              <w:right w:val="single" w:sz="4" w:space="0" w:color="auto"/>
            </w:tcBorders>
            <w:shd w:val="clear" w:color="auto" w:fill="auto"/>
            <w:hideMark/>
          </w:tcPr>
          <w:p w:rsidR="003364C1" w:rsidRPr="00A87AE9" w:rsidRDefault="003364C1">
            <w:pPr>
              <w:jc w:val="center"/>
              <w:outlineLvl w:val="0"/>
              <w:rPr>
                <w:sz w:val="20"/>
                <w:szCs w:val="20"/>
              </w:rPr>
            </w:pPr>
            <w:r w:rsidRPr="00A87AE9">
              <w:rPr>
                <w:sz w:val="20"/>
                <w:szCs w:val="20"/>
              </w:rPr>
              <w:t xml:space="preserve">33 885,70  </w:t>
            </w:r>
          </w:p>
        </w:tc>
        <w:tc>
          <w:tcPr>
            <w:tcW w:w="1036" w:type="dxa"/>
            <w:tcBorders>
              <w:top w:val="nil"/>
              <w:left w:val="nil"/>
              <w:bottom w:val="single" w:sz="4" w:space="0" w:color="auto"/>
              <w:right w:val="single" w:sz="4" w:space="0" w:color="auto"/>
            </w:tcBorders>
            <w:shd w:val="clear" w:color="auto" w:fill="auto"/>
            <w:hideMark/>
          </w:tcPr>
          <w:p w:rsidR="003364C1" w:rsidRPr="00A87AE9" w:rsidRDefault="003364C1">
            <w:pPr>
              <w:jc w:val="center"/>
              <w:outlineLvl w:val="0"/>
              <w:rPr>
                <w:sz w:val="20"/>
                <w:szCs w:val="20"/>
              </w:rPr>
            </w:pPr>
            <w:r w:rsidRPr="00A87AE9">
              <w:rPr>
                <w:sz w:val="20"/>
                <w:szCs w:val="20"/>
              </w:rPr>
              <w:t xml:space="preserve">33 885,70  </w:t>
            </w:r>
          </w:p>
        </w:tc>
        <w:tc>
          <w:tcPr>
            <w:tcW w:w="1104" w:type="dxa"/>
            <w:tcBorders>
              <w:top w:val="nil"/>
              <w:left w:val="nil"/>
              <w:bottom w:val="single" w:sz="4" w:space="0" w:color="auto"/>
              <w:right w:val="single" w:sz="4" w:space="0" w:color="auto"/>
            </w:tcBorders>
            <w:shd w:val="clear" w:color="auto" w:fill="auto"/>
            <w:hideMark/>
          </w:tcPr>
          <w:p w:rsidR="003364C1" w:rsidRPr="00A87AE9" w:rsidRDefault="003364C1">
            <w:pPr>
              <w:jc w:val="center"/>
              <w:outlineLvl w:val="0"/>
              <w:rPr>
                <w:sz w:val="20"/>
                <w:szCs w:val="20"/>
              </w:rPr>
            </w:pPr>
            <w:r w:rsidRPr="00A87AE9">
              <w:rPr>
                <w:sz w:val="20"/>
                <w:szCs w:val="20"/>
              </w:rPr>
              <w:t xml:space="preserve">33 885,70  </w:t>
            </w:r>
          </w:p>
        </w:tc>
        <w:tc>
          <w:tcPr>
            <w:tcW w:w="1276" w:type="dxa"/>
            <w:tcBorders>
              <w:top w:val="nil"/>
              <w:left w:val="nil"/>
              <w:bottom w:val="single" w:sz="4" w:space="0" w:color="auto"/>
              <w:right w:val="single" w:sz="4" w:space="0" w:color="auto"/>
            </w:tcBorders>
            <w:shd w:val="clear" w:color="auto" w:fill="auto"/>
            <w:hideMark/>
          </w:tcPr>
          <w:p w:rsidR="003364C1" w:rsidRPr="00A87AE9" w:rsidRDefault="003364C1">
            <w:pPr>
              <w:jc w:val="center"/>
              <w:outlineLvl w:val="0"/>
              <w:rPr>
                <w:sz w:val="20"/>
                <w:szCs w:val="20"/>
              </w:rPr>
            </w:pPr>
            <w:r w:rsidRPr="00A87AE9">
              <w:rPr>
                <w:sz w:val="20"/>
                <w:szCs w:val="20"/>
              </w:rPr>
              <w:t xml:space="preserve">33 885,70  </w:t>
            </w:r>
          </w:p>
        </w:tc>
        <w:tc>
          <w:tcPr>
            <w:tcW w:w="20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364C1" w:rsidRPr="00A87AE9" w:rsidRDefault="003364C1">
            <w:pPr>
              <w:jc w:val="center"/>
              <w:outlineLvl w:val="0"/>
              <w:rPr>
                <w:sz w:val="20"/>
                <w:szCs w:val="20"/>
              </w:rPr>
            </w:pPr>
          </w:p>
        </w:tc>
        <w:tc>
          <w:tcPr>
            <w:tcW w:w="2034" w:type="dxa"/>
            <w:tcBorders>
              <w:left w:val="single" w:sz="4" w:space="0" w:color="auto"/>
            </w:tcBorders>
          </w:tcPr>
          <w:p w:rsidR="003364C1" w:rsidRPr="00A87AE9" w:rsidRDefault="003364C1" w:rsidP="00735B5D">
            <w:pPr>
              <w:jc w:val="center"/>
              <w:outlineLvl w:val="0"/>
              <w:rPr>
                <w:rFonts w:cs="Times New Roman"/>
                <w:color w:val="000000"/>
                <w:sz w:val="20"/>
                <w:szCs w:val="20"/>
              </w:rPr>
            </w:pPr>
          </w:p>
        </w:tc>
      </w:tr>
      <w:tr w:rsidR="003364C1" w:rsidRPr="00A87AE9" w:rsidTr="00F43ED8">
        <w:trPr>
          <w:trHeight w:val="1513"/>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364C1" w:rsidRPr="00A87AE9" w:rsidRDefault="003364C1" w:rsidP="00735B5D">
            <w:pPr>
              <w:outlineLvl w:val="0"/>
              <w:rPr>
                <w:rFonts w:cs="Times New Roman"/>
                <w:color w:val="000000"/>
                <w:sz w:val="20"/>
                <w:szCs w:val="20"/>
              </w:rPr>
            </w:pPr>
          </w:p>
        </w:tc>
        <w:tc>
          <w:tcPr>
            <w:tcW w:w="1421" w:type="dxa"/>
            <w:tcBorders>
              <w:top w:val="single" w:sz="4" w:space="0" w:color="auto"/>
              <w:left w:val="nil"/>
              <w:bottom w:val="single" w:sz="4" w:space="0" w:color="auto"/>
              <w:right w:val="single" w:sz="4" w:space="0" w:color="auto"/>
            </w:tcBorders>
            <w:shd w:val="clear" w:color="auto" w:fill="auto"/>
            <w:hideMark/>
          </w:tcPr>
          <w:p w:rsidR="003364C1" w:rsidRPr="00A87AE9" w:rsidRDefault="003364C1" w:rsidP="00735B5D">
            <w:pPr>
              <w:outlineLvl w:val="0"/>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3364C1" w:rsidRPr="00A87AE9" w:rsidRDefault="003364C1"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center"/>
              <w:outlineLvl w:val="0"/>
              <w:rPr>
                <w:sz w:val="20"/>
                <w:szCs w:val="20"/>
              </w:rPr>
            </w:pPr>
            <w:r w:rsidRPr="00A87AE9">
              <w:rPr>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 xml:space="preserve">162 347,98  </w:t>
            </w:r>
          </w:p>
        </w:tc>
        <w:tc>
          <w:tcPr>
            <w:tcW w:w="1069"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 xml:space="preserve">33 223,70  </w:t>
            </w:r>
          </w:p>
        </w:tc>
        <w:tc>
          <w:tcPr>
            <w:tcW w:w="1036"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 xml:space="preserve">33 223,70  </w:t>
            </w:r>
          </w:p>
        </w:tc>
        <w:tc>
          <w:tcPr>
            <w:tcW w:w="1104"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 xml:space="preserve">33 223,70  </w:t>
            </w:r>
          </w:p>
        </w:tc>
        <w:tc>
          <w:tcPr>
            <w:tcW w:w="1276"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 xml:space="preserve">33 223,70  </w:t>
            </w:r>
          </w:p>
        </w:tc>
        <w:tc>
          <w:tcPr>
            <w:tcW w:w="2034" w:type="dxa"/>
            <w:gridSpan w:val="2"/>
            <w:vMerge/>
            <w:tcBorders>
              <w:top w:val="nil"/>
              <w:left w:val="nil"/>
              <w:bottom w:val="single" w:sz="4" w:space="0" w:color="auto"/>
              <w:right w:val="single" w:sz="4" w:space="0" w:color="auto"/>
            </w:tcBorders>
            <w:shd w:val="clear" w:color="auto" w:fill="auto"/>
            <w:vAlign w:val="bottom"/>
            <w:hideMark/>
          </w:tcPr>
          <w:p w:rsidR="003364C1" w:rsidRPr="00A87AE9" w:rsidRDefault="003364C1" w:rsidP="00735B5D">
            <w:pPr>
              <w:rPr>
                <w:rFonts w:cs="Times New Roman"/>
                <w:color w:val="000000"/>
                <w:sz w:val="20"/>
                <w:szCs w:val="20"/>
              </w:rPr>
            </w:pPr>
          </w:p>
        </w:tc>
        <w:tc>
          <w:tcPr>
            <w:tcW w:w="2034" w:type="dxa"/>
            <w:tcBorders>
              <w:top w:val="nil"/>
              <w:left w:val="single" w:sz="4" w:space="0" w:color="auto"/>
            </w:tcBorders>
          </w:tcPr>
          <w:p w:rsidR="003364C1" w:rsidRPr="00A87AE9" w:rsidRDefault="003364C1" w:rsidP="00735B5D">
            <w:pPr>
              <w:rPr>
                <w:rFonts w:cs="Times New Roman"/>
                <w:color w:val="000000"/>
                <w:sz w:val="20"/>
                <w:szCs w:val="20"/>
              </w:rPr>
            </w:pPr>
          </w:p>
        </w:tc>
      </w:tr>
      <w:tr w:rsidR="003364C1" w:rsidRPr="00A87AE9" w:rsidTr="00F43ED8">
        <w:trPr>
          <w:trHeight w:val="766"/>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364C1" w:rsidRPr="00A87AE9" w:rsidRDefault="003364C1"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3364C1" w:rsidRPr="00A87AE9" w:rsidRDefault="003364C1" w:rsidP="00735B5D">
            <w:pPr>
              <w:outlineLvl w:val="0"/>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3364C1" w:rsidRPr="00A87AE9" w:rsidRDefault="003364C1"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center"/>
              <w:outlineLvl w:val="0"/>
              <w:rPr>
                <w:sz w:val="20"/>
                <w:szCs w:val="20"/>
              </w:rPr>
            </w:pPr>
            <w:r w:rsidRPr="00A87AE9">
              <w:rPr>
                <w:sz w:val="20"/>
                <w:szCs w:val="20"/>
              </w:rPr>
              <w:t xml:space="preserve">612,00  </w:t>
            </w:r>
          </w:p>
        </w:tc>
        <w:tc>
          <w:tcPr>
            <w:tcW w:w="1241"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 xml:space="preserve">3 280,00  </w:t>
            </w:r>
          </w:p>
        </w:tc>
        <w:tc>
          <w:tcPr>
            <w:tcW w:w="1069"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 xml:space="preserve">632,00  </w:t>
            </w:r>
          </w:p>
        </w:tc>
        <w:tc>
          <w:tcPr>
            <w:tcW w:w="1118"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 xml:space="preserve">662,00  </w:t>
            </w:r>
          </w:p>
        </w:tc>
        <w:tc>
          <w:tcPr>
            <w:tcW w:w="1036"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 xml:space="preserve">662,00  </w:t>
            </w:r>
          </w:p>
        </w:tc>
        <w:tc>
          <w:tcPr>
            <w:tcW w:w="1104"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 xml:space="preserve">662,00  </w:t>
            </w:r>
          </w:p>
        </w:tc>
        <w:tc>
          <w:tcPr>
            <w:tcW w:w="1276"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 xml:space="preserve">662,00  </w:t>
            </w:r>
          </w:p>
        </w:tc>
        <w:tc>
          <w:tcPr>
            <w:tcW w:w="2034" w:type="dxa"/>
            <w:gridSpan w:val="2"/>
            <w:vMerge/>
            <w:tcBorders>
              <w:top w:val="nil"/>
              <w:left w:val="nil"/>
              <w:bottom w:val="single" w:sz="4" w:space="0" w:color="auto"/>
              <w:right w:val="single" w:sz="4" w:space="0" w:color="auto"/>
            </w:tcBorders>
            <w:shd w:val="clear" w:color="auto" w:fill="auto"/>
            <w:vAlign w:val="bottom"/>
            <w:hideMark/>
          </w:tcPr>
          <w:p w:rsidR="003364C1" w:rsidRPr="00A87AE9" w:rsidRDefault="003364C1" w:rsidP="00735B5D">
            <w:pPr>
              <w:rPr>
                <w:rFonts w:cs="Times New Roman"/>
                <w:color w:val="000000"/>
                <w:sz w:val="20"/>
                <w:szCs w:val="20"/>
              </w:rPr>
            </w:pPr>
          </w:p>
        </w:tc>
        <w:tc>
          <w:tcPr>
            <w:tcW w:w="2034" w:type="dxa"/>
            <w:tcBorders>
              <w:top w:val="nil"/>
              <w:left w:val="single" w:sz="4" w:space="0" w:color="auto"/>
            </w:tcBorders>
          </w:tcPr>
          <w:p w:rsidR="003364C1" w:rsidRPr="00A87AE9" w:rsidRDefault="003364C1" w:rsidP="00735B5D">
            <w:pPr>
              <w:rPr>
                <w:rFonts w:cs="Times New Roman"/>
                <w:color w:val="000000"/>
                <w:sz w:val="20"/>
                <w:szCs w:val="20"/>
              </w:rPr>
            </w:pPr>
          </w:p>
        </w:tc>
      </w:tr>
      <w:tr w:rsidR="003364C1" w:rsidRPr="00A87AE9" w:rsidTr="00F43ED8">
        <w:trPr>
          <w:trHeight w:val="415"/>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364C1" w:rsidRPr="00A87AE9" w:rsidRDefault="003364C1"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vAlign w:val="bottom"/>
            <w:hideMark/>
          </w:tcPr>
          <w:p w:rsidR="003364C1" w:rsidRPr="00A87AE9" w:rsidRDefault="003364C1" w:rsidP="00735B5D">
            <w:pPr>
              <w:outlineLvl w:val="0"/>
              <w:rPr>
                <w:rFonts w:cs="Times New Roman"/>
                <w:color w:val="000000"/>
                <w:sz w:val="20"/>
                <w:szCs w:val="20"/>
              </w:rPr>
            </w:pPr>
            <w:r w:rsidRPr="00A87AE9">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3364C1" w:rsidRPr="00A87AE9" w:rsidRDefault="003364C1"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center"/>
              <w:outlineLvl w:val="0"/>
              <w:rPr>
                <w:sz w:val="20"/>
                <w:szCs w:val="20"/>
              </w:rPr>
            </w:pPr>
            <w:r w:rsidRPr="00A87AE9">
              <w:rPr>
                <w:sz w:val="20"/>
                <w:szCs w:val="20"/>
              </w:rPr>
              <w:t>0,00</w:t>
            </w:r>
          </w:p>
        </w:tc>
        <w:tc>
          <w:tcPr>
            <w:tcW w:w="1241"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 xml:space="preserve">0,00  </w:t>
            </w:r>
          </w:p>
        </w:tc>
        <w:tc>
          <w:tcPr>
            <w:tcW w:w="1069"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0,00</w:t>
            </w:r>
          </w:p>
        </w:tc>
        <w:tc>
          <w:tcPr>
            <w:tcW w:w="1118"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0,00</w:t>
            </w:r>
          </w:p>
        </w:tc>
        <w:tc>
          <w:tcPr>
            <w:tcW w:w="1036"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0,00</w:t>
            </w:r>
          </w:p>
        </w:tc>
        <w:tc>
          <w:tcPr>
            <w:tcW w:w="1104" w:type="dxa"/>
            <w:tcBorders>
              <w:top w:val="nil"/>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4C1" w:rsidRPr="00A87AE9" w:rsidRDefault="003364C1">
            <w:pPr>
              <w:jc w:val="right"/>
              <w:outlineLvl w:val="0"/>
              <w:rPr>
                <w:sz w:val="20"/>
                <w:szCs w:val="20"/>
              </w:rPr>
            </w:pPr>
            <w:r w:rsidRPr="00A87AE9">
              <w:rPr>
                <w:sz w:val="20"/>
                <w:szCs w:val="20"/>
              </w:rPr>
              <w:t>0,00</w:t>
            </w:r>
          </w:p>
        </w:tc>
        <w:tc>
          <w:tcPr>
            <w:tcW w:w="2034" w:type="dxa"/>
            <w:gridSpan w:val="2"/>
            <w:vMerge/>
            <w:tcBorders>
              <w:top w:val="nil"/>
              <w:left w:val="single" w:sz="4" w:space="0" w:color="auto"/>
              <w:bottom w:val="single" w:sz="4" w:space="0" w:color="auto"/>
              <w:right w:val="single" w:sz="4" w:space="0" w:color="auto"/>
            </w:tcBorders>
            <w:shd w:val="clear" w:color="auto" w:fill="auto"/>
            <w:vAlign w:val="bottom"/>
            <w:hideMark/>
          </w:tcPr>
          <w:p w:rsidR="003364C1" w:rsidRPr="00A87AE9" w:rsidRDefault="003364C1" w:rsidP="00735B5D">
            <w:pPr>
              <w:rPr>
                <w:rFonts w:cs="Times New Roman"/>
                <w:color w:val="000000"/>
                <w:sz w:val="20"/>
                <w:szCs w:val="20"/>
              </w:rPr>
            </w:pPr>
          </w:p>
        </w:tc>
        <w:tc>
          <w:tcPr>
            <w:tcW w:w="2034" w:type="dxa"/>
            <w:tcBorders>
              <w:top w:val="nil"/>
              <w:left w:val="single" w:sz="4" w:space="0" w:color="auto"/>
            </w:tcBorders>
          </w:tcPr>
          <w:p w:rsidR="003364C1" w:rsidRPr="00A87AE9" w:rsidRDefault="003364C1" w:rsidP="00735B5D">
            <w:pPr>
              <w:rPr>
                <w:rFonts w:cs="Times New Roman"/>
                <w:color w:val="000000"/>
                <w:sz w:val="20"/>
                <w:szCs w:val="20"/>
              </w:rPr>
            </w:pPr>
            <w:r w:rsidRPr="00A87AE9">
              <w:rPr>
                <w:rFonts w:cs="Times New Roman"/>
                <w:color w:val="000000"/>
                <w:sz w:val="20"/>
                <w:szCs w:val="20"/>
              </w:rPr>
              <w:t>»</w:t>
            </w:r>
          </w:p>
        </w:tc>
      </w:tr>
    </w:tbl>
    <w:p w:rsidR="00F11DB6" w:rsidRPr="00A87AE9" w:rsidRDefault="00F11DB6" w:rsidP="008C70DE">
      <w:pPr>
        <w:pStyle w:val="ConsPlusNormal"/>
        <w:tabs>
          <w:tab w:val="left" w:pos="14317"/>
        </w:tabs>
        <w:rPr>
          <w:rFonts w:ascii="Times New Roman" w:hAnsi="Times New Roman" w:cs="Times New Roman"/>
        </w:rPr>
      </w:pPr>
    </w:p>
    <w:p w:rsidR="00F11DB6" w:rsidRPr="00A87AE9" w:rsidRDefault="00F11DB6" w:rsidP="00F02FB4">
      <w:pPr>
        <w:pStyle w:val="ConsPlusNormal"/>
        <w:rPr>
          <w:rFonts w:ascii="Times New Roman" w:hAnsi="Times New Roman" w:cs="Times New Roman"/>
        </w:rPr>
      </w:pPr>
    </w:p>
    <w:p w:rsidR="00F11DB6" w:rsidRPr="00A87AE9" w:rsidRDefault="00F11DB6" w:rsidP="00886628">
      <w:pPr>
        <w:pStyle w:val="ConsPlusNormal"/>
        <w:ind w:firstLine="539"/>
        <w:rPr>
          <w:rFonts w:ascii="Times New Roman" w:hAnsi="Times New Roman" w:cs="Times New Roman"/>
        </w:rPr>
      </w:pPr>
    </w:p>
    <w:p w:rsidR="0014744B" w:rsidRPr="00A87AE9" w:rsidRDefault="0014744B" w:rsidP="00886628">
      <w:pPr>
        <w:pStyle w:val="ConsPlusNormal"/>
        <w:ind w:firstLine="539"/>
        <w:rPr>
          <w:rFonts w:ascii="Times New Roman" w:hAnsi="Times New Roman" w:cs="Times New Roman"/>
        </w:rPr>
      </w:pPr>
    </w:p>
    <w:p w:rsidR="0014744B" w:rsidRPr="00A87AE9" w:rsidRDefault="0014744B" w:rsidP="00886628">
      <w:pPr>
        <w:pStyle w:val="ConsPlusNormal"/>
        <w:ind w:firstLine="539"/>
        <w:rPr>
          <w:rFonts w:ascii="Times New Roman" w:hAnsi="Times New Roman" w:cs="Times New Roman"/>
        </w:rPr>
      </w:pPr>
    </w:p>
    <w:p w:rsidR="0014744B" w:rsidRPr="00A87AE9" w:rsidRDefault="0014744B" w:rsidP="00886628">
      <w:pPr>
        <w:pStyle w:val="ConsPlusNormal"/>
        <w:ind w:firstLine="539"/>
        <w:rPr>
          <w:rFonts w:ascii="Times New Roman" w:hAnsi="Times New Roman" w:cs="Times New Roman"/>
        </w:rPr>
      </w:pPr>
      <w:bookmarkStart w:id="1" w:name="_GoBack"/>
      <w:bookmarkEnd w:id="1"/>
    </w:p>
    <w:sectPr w:rsidR="0014744B" w:rsidRPr="00A87AE9" w:rsidSect="00346889">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B40" w:rsidRDefault="00582B40" w:rsidP="006E0EF0">
      <w:r>
        <w:separator/>
      </w:r>
    </w:p>
  </w:endnote>
  <w:endnote w:type="continuationSeparator" w:id="0">
    <w:p w:rsidR="00582B40" w:rsidRDefault="00582B40"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B40" w:rsidRDefault="00582B40" w:rsidP="006E0EF0">
      <w:r>
        <w:separator/>
      </w:r>
    </w:p>
  </w:footnote>
  <w:footnote w:type="continuationSeparator" w:id="0">
    <w:p w:rsidR="00582B40" w:rsidRDefault="00582B40"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013B41" w:rsidRDefault="00013B41">
        <w:pPr>
          <w:pStyle w:val="a4"/>
          <w:jc w:val="center"/>
        </w:pPr>
        <w:r>
          <w:fldChar w:fldCharType="begin"/>
        </w:r>
        <w:r>
          <w:instrText>PAGE   \* MERGEFORMAT</w:instrText>
        </w:r>
        <w:r>
          <w:fldChar w:fldCharType="separate"/>
        </w:r>
        <w:r w:rsidR="00F0782E">
          <w:rPr>
            <w:noProof/>
          </w:rPr>
          <w:t>50</w:t>
        </w:r>
        <w:r>
          <w:rPr>
            <w:noProof/>
          </w:rPr>
          <w:fldChar w:fldCharType="end"/>
        </w:r>
      </w:p>
    </w:sdtContent>
  </w:sdt>
  <w:p w:rsidR="00013B41" w:rsidRDefault="00013B41"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B41" w:rsidRDefault="00013B41">
    <w:pPr>
      <w:pStyle w:val="a4"/>
      <w:jc w:val="center"/>
    </w:pPr>
  </w:p>
  <w:p w:rsidR="00013B41" w:rsidRDefault="00013B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5"/>
  </w:num>
  <w:num w:numId="11">
    <w:abstractNumId w:val="20"/>
  </w:num>
  <w:num w:numId="12">
    <w:abstractNumId w:val="4"/>
  </w:num>
  <w:num w:numId="13">
    <w:abstractNumId w:val="11"/>
  </w:num>
  <w:num w:numId="14">
    <w:abstractNumId w:val="22"/>
  </w:num>
  <w:num w:numId="15">
    <w:abstractNumId w:val="15"/>
  </w:num>
  <w:num w:numId="16">
    <w:abstractNumId w:val="24"/>
  </w:num>
  <w:num w:numId="17">
    <w:abstractNumId w:val="0"/>
  </w:num>
  <w:num w:numId="18">
    <w:abstractNumId w:val="13"/>
  </w:num>
  <w:num w:numId="19">
    <w:abstractNumId w:val="16"/>
  </w:num>
  <w:num w:numId="20">
    <w:abstractNumId w:val="26"/>
  </w:num>
  <w:num w:numId="21">
    <w:abstractNumId w:val="8"/>
  </w:num>
  <w:num w:numId="22">
    <w:abstractNumId w:val="6"/>
  </w:num>
  <w:num w:numId="23">
    <w:abstractNumId w:val="22"/>
  </w:num>
  <w:num w:numId="24">
    <w:abstractNumId w:val="15"/>
  </w:num>
  <w:num w:numId="25">
    <w:abstractNumId w:val="24"/>
  </w:num>
  <w:num w:numId="26">
    <w:abstractNumId w:val="14"/>
  </w:num>
  <w:num w:numId="27">
    <w:abstractNumId w:val="17"/>
  </w:num>
  <w:num w:numId="28">
    <w:abstractNumId w:val="10"/>
  </w:num>
  <w:num w:numId="29">
    <w:abstractNumId w:val="9"/>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330"/>
    <w:rsid w:val="0000181E"/>
    <w:rsid w:val="000029FF"/>
    <w:rsid w:val="000100F1"/>
    <w:rsid w:val="0001190E"/>
    <w:rsid w:val="00012FB4"/>
    <w:rsid w:val="00013B41"/>
    <w:rsid w:val="0001543B"/>
    <w:rsid w:val="00015530"/>
    <w:rsid w:val="00016C35"/>
    <w:rsid w:val="00017178"/>
    <w:rsid w:val="00021515"/>
    <w:rsid w:val="00023524"/>
    <w:rsid w:val="00023743"/>
    <w:rsid w:val="00024161"/>
    <w:rsid w:val="00031665"/>
    <w:rsid w:val="00032B52"/>
    <w:rsid w:val="00041C85"/>
    <w:rsid w:val="00043199"/>
    <w:rsid w:val="00043E86"/>
    <w:rsid w:val="000443D1"/>
    <w:rsid w:val="00044D5D"/>
    <w:rsid w:val="0004560D"/>
    <w:rsid w:val="0005371A"/>
    <w:rsid w:val="00054DDA"/>
    <w:rsid w:val="00055596"/>
    <w:rsid w:val="000569FB"/>
    <w:rsid w:val="000652CA"/>
    <w:rsid w:val="00067456"/>
    <w:rsid w:val="00070A84"/>
    <w:rsid w:val="00074601"/>
    <w:rsid w:val="00084D32"/>
    <w:rsid w:val="000876C8"/>
    <w:rsid w:val="00092025"/>
    <w:rsid w:val="000934D3"/>
    <w:rsid w:val="00097167"/>
    <w:rsid w:val="000972DA"/>
    <w:rsid w:val="000A0704"/>
    <w:rsid w:val="000A2571"/>
    <w:rsid w:val="000A2A4F"/>
    <w:rsid w:val="000A2BC2"/>
    <w:rsid w:val="000A4DAA"/>
    <w:rsid w:val="000A5883"/>
    <w:rsid w:val="000A6EFF"/>
    <w:rsid w:val="000A7FF8"/>
    <w:rsid w:val="000B1187"/>
    <w:rsid w:val="000B154B"/>
    <w:rsid w:val="000B23F5"/>
    <w:rsid w:val="000B4696"/>
    <w:rsid w:val="000B686C"/>
    <w:rsid w:val="000C3313"/>
    <w:rsid w:val="000C748B"/>
    <w:rsid w:val="000C7789"/>
    <w:rsid w:val="000C77FC"/>
    <w:rsid w:val="000D0094"/>
    <w:rsid w:val="000D1198"/>
    <w:rsid w:val="000D2250"/>
    <w:rsid w:val="000D42C2"/>
    <w:rsid w:val="000D65A5"/>
    <w:rsid w:val="000E3D47"/>
    <w:rsid w:val="000E64CD"/>
    <w:rsid w:val="000E6C08"/>
    <w:rsid w:val="000F00D2"/>
    <w:rsid w:val="000F5BC0"/>
    <w:rsid w:val="000F5D3A"/>
    <w:rsid w:val="001058AF"/>
    <w:rsid w:val="00106EB9"/>
    <w:rsid w:val="001133EE"/>
    <w:rsid w:val="001135BE"/>
    <w:rsid w:val="001154C5"/>
    <w:rsid w:val="001210C5"/>
    <w:rsid w:val="00133F99"/>
    <w:rsid w:val="00135BEC"/>
    <w:rsid w:val="00135EC5"/>
    <w:rsid w:val="00141776"/>
    <w:rsid w:val="001427DD"/>
    <w:rsid w:val="00143108"/>
    <w:rsid w:val="00145AE7"/>
    <w:rsid w:val="00146D5A"/>
    <w:rsid w:val="0014744B"/>
    <w:rsid w:val="00150BA2"/>
    <w:rsid w:val="001543E6"/>
    <w:rsid w:val="001567D6"/>
    <w:rsid w:val="0016060D"/>
    <w:rsid w:val="001616EC"/>
    <w:rsid w:val="00161F04"/>
    <w:rsid w:val="001625F8"/>
    <w:rsid w:val="00164A1D"/>
    <w:rsid w:val="00164BC3"/>
    <w:rsid w:val="001659A4"/>
    <w:rsid w:val="001661F0"/>
    <w:rsid w:val="00166B7A"/>
    <w:rsid w:val="00167832"/>
    <w:rsid w:val="001727B7"/>
    <w:rsid w:val="00173E42"/>
    <w:rsid w:val="00173F45"/>
    <w:rsid w:val="00174871"/>
    <w:rsid w:val="001813DE"/>
    <w:rsid w:val="0018461A"/>
    <w:rsid w:val="00196D8F"/>
    <w:rsid w:val="001A1BDC"/>
    <w:rsid w:val="001A23EE"/>
    <w:rsid w:val="001A40F1"/>
    <w:rsid w:val="001A5FAF"/>
    <w:rsid w:val="001B03C8"/>
    <w:rsid w:val="001B0B0D"/>
    <w:rsid w:val="001B3AB3"/>
    <w:rsid w:val="001B3CB2"/>
    <w:rsid w:val="001C0B6D"/>
    <w:rsid w:val="001C1921"/>
    <w:rsid w:val="001C4F22"/>
    <w:rsid w:val="001C731B"/>
    <w:rsid w:val="001C7AB6"/>
    <w:rsid w:val="001D65F1"/>
    <w:rsid w:val="001D6B3A"/>
    <w:rsid w:val="001E1914"/>
    <w:rsid w:val="001E2D25"/>
    <w:rsid w:val="001E5A5B"/>
    <w:rsid w:val="001E7929"/>
    <w:rsid w:val="001F003D"/>
    <w:rsid w:val="001F20ED"/>
    <w:rsid w:val="001F305B"/>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499B"/>
    <w:rsid w:val="002261DF"/>
    <w:rsid w:val="002373F2"/>
    <w:rsid w:val="00241694"/>
    <w:rsid w:val="002417B1"/>
    <w:rsid w:val="00242B48"/>
    <w:rsid w:val="00247269"/>
    <w:rsid w:val="0024789B"/>
    <w:rsid w:val="0025013C"/>
    <w:rsid w:val="0025168D"/>
    <w:rsid w:val="0025186F"/>
    <w:rsid w:val="00251B03"/>
    <w:rsid w:val="00253825"/>
    <w:rsid w:val="00254C63"/>
    <w:rsid w:val="00257B74"/>
    <w:rsid w:val="002604AF"/>
    <w:rsid w:val="0026287F"/>
    <w:rsid w:val="0026350C"/>
    <w:rsid w:val="00265683"/>
    <w:rsid w:val="00266E8B"/>
    <w:rsid w:val="00271061"/>
    <w:rsid w:val="002729FE"/>
    <w:rsid w:val="002749C5"/>
    <w:rsid w:val="00274EF0"/>
    <w:rsid w:val="00277235"/>
    <w:rsid w:val="00280F2F"/>
    <w:rsid w:val="002810AF"/>
    <w:rsid w:val="00286CE6"/>
    <w:rsid w:val="00291EE5"/>
    <w:rsid w:val="00291FC3"/>
    <w:rsid w:val="00292445"/>
    <w:rsid w:val="00293251"/>
    <w:rsid w:val="00296249"/>
    <w:rsid w:val="002A24B3"/>
    <w:rsid w:val="002A2A3E"/>
    <w:rsid w:val="002A3C79"/>
    <w:rsid w:val="002A5469"/>
    <w:rsid w:val="002A564D"/>
    <w:rsid w:val="002A6485"/>
    <w:rsid w:val="002A6799"/>
    <w:rsid w:val="002A799F"/>
    <w:rsid w:val="002A7E10"/>
    <w:rsid w:val="002B114B"/>
    <w:rsid w:val="002B1613"/>
    <w:rsid w:val="002B24A8"/>
    <w:rsid w:val="002B2A25"/>
    <w:rsid w:val="002B6673"/>
    <w:rsid w:val="002B6B62"/>
    <w:rsid w:val="002B7B66"/>
    <w:rsid w:val="002D20B4"/>
    <w:rsid w:val="002D2976"/>
    <w:rsid w:val="002D3362"/>
    <w:rsid w:val="002D7DED"/>
    <w:rsid w:val="002E01EA"/>
    <w:rsid w:val="002E3CF1"/>
    <w:rsid w:val="002E7D2D"/>
    <w:rsid w:val="002F1240"/>
    <w:rsid w:val="002F285A"/>
    <w:rsid w:val="002F5D9B"/>
    <w:rsid w:val="002F6B98"/>
    <w:rsid w:val="0030160D"/>
    <w:rsid w:val="0030359F"/>
    <w:rsid w:val="0030648F"/>
    <w:rsid w:val="003072FE"/>
    <w:rsid w:val="003111C0"/>
    <w:rsid w:val="0031179C"/>
    <w:rsid w:val="0031343F"/>
    <w:rsid w:val="0031354C"/>
    <w:rsid w:val="003141BF"/>
    <w:rsid w:val="003156F1"/>
    <w:rsid w:val="00316EF4"/>
    <w:rsid w:val="003179AB"/>
    <w:rsid w:val="00321195"/>
    <w:rsid w:val="003256AB"/>
    <w:rsid w:val="003259D0"/>
    <w:rsid w:val="0032737F"/>
    <w:rsid w:val="00327D01"/>
    <w:rsid w:val="003320AA"/>
    <w:rsid w:val="003335D2"/>
    <w:rsid w:val="0033369E"/>
    <w:rsid w:val="00333B51"/>
    <w:rsid w:val="00335E54"/>
    <w:rsid w:val="003364C1"/>
    <w:rsid w:val="003421FF"/>
    <w:rsid w:val="0034289D"/>
    <w:rsid w:val="0034469B"/>
    <w:rsid w:val="00344A40"/>
    <w:rsid w:val="003466C5"/>
    <w:rsid w:val="00346889"/>
    <w:rsid w:val="0034749B"/>
    <w:rsid w:val="00351D4C"/>
    <w:rsid w:val="00351E8B"/>
    <w:rsid w:val="00353434"/>
    <w:rsid w:val="00355DFC"/>
    <w:rsid w:val="003563AF"/>
    <w:rsid w:val="00360360"/>
    <w:rsid w:val="0036106E"/>
    <w:rsid w:val="003614BC"/>
    <w:rsid w:val="00361F49"/>
    <w:rsid w:val="00362EF9"/>
    <w:rsid w:val="0036568C"/>
    <w:rsid w:val="003678F1"/>
    <w:rsid w:val="0037038C"/>
    <w:rsid w:val="00377472"/>
    <w:rsid w:val="003776D3"/>
    <w:rsid w:val="00380470"/>
    <w:rsid w:val="00381872"/>
    <w:rsid w:val="003819E5"/>
    <w:rsid w:val="00382D89"/>
    <w:rsid w:val="0038397F"/>
    <w:rsid w:val="00384FF8"/>
    <w:rsid w:val="00390DBE"/>
    <w:rsid w:val="00391320"/>
    <w:rsid w:val="00391443"/>
    <w:rsid w:val="00392C17"/>
    <w:rsid w:val="003964DC"/>
    <w:rsid w:val="003967FF"/>
    <w:rsid w:val="003975CB"/>
    <w:rsid w:val="003A3C7C"/>
    <w:rsid w:val="003A5B42"/>
    <w:rsid w:val="003B4019"/>
    <w:rsid w:val="003B5326"/>
    <w:rsid w:val="003B75D4"/>
    <w:rsid w:val="003C3410"/>
    <w:rsid w:val="003C483A"/>
    <w:rsid w:val="003D1B3C"/>
    <w:rsid w:val="003D2E25"/>
    <w:rsid w:val="003D3894"/>
    <w:rsid w:val="003D40AE"/>
    <w:rsid w:val="003E20D7"/>
    <w:rsid w:val="003E4404"/>
    <w:rsid w:val="003E7A6C"/>
    <w:rsid w:val="003F433F"/>
    <w:rsid w:val="003F43DE"/>
    <w:rsid w:val="00400292"/>
    <w:rsid w:val="0040194B"/>
    <w:rsid w:val="00401EFE"/>
    <w:rsid w:val="0040281A"/>
    <w:rsid w:val="004062A5"/>
    <w:rsid w:val="00413C70"/>
    <w:rsid w:val="004152E1"/>
    <w:rsid w:val="004155F4"/>
    <w:rsid w:val="004157AC"/>
    <w:rsid w:val="004167F5"/>
    <w:rsid w:val="004204B1"/>
    <w:rsid w:val="004211AC"/>
    <w:rsid w:val="004213B7"/>
    <w:rsid w:val="00422FF9"/>
    <w:rsid w:val="004230F7"/>
    <w:rsid w:val="004309F7"/>
    <w:rsid w:val="00433105"/>
    <w:rsid w:val="0043363A"/>
    <w:rsid w:val="00434470"/>
    <w:rsid w:val="004354B0"/>
    <w:rsid w:val="00435E0A"/>
    <w:rsid w:val="00436A71"/>
    <w:rsid w:val="00436DE3"/>
    <w:rsid w:val="004427F8"/>
    <w:rsid w:val="00455A9F"/>
    <w:rsid w:val="00465709"/>
    <w:rsid w:val="0047284F"/>
    <w:rsid w:val="00475A6F"/>
    <w:rsid w:val="00476C07"/>
    <w:rsid w:val="00480101"/>
    <w:rsid w:val="00480B90"/>
    <w:rsid w:val="0048158C"/>
    <w:rsid w:val="004816EB"/>
    <w:rsid w:val="004825A6"/>
    <w:rsid w:val="00486785"/>
    <w:rsid w:val="00487555"/>
    <w:rsid w:val="0049432D"/>
    <w:rsid w:val="00494ACE"/>
    <w:rsid w:val="00494CF7"/>
    <w:rsid w:val="0049605E"/>
    <w:rsid w:val="004A0C7A"/>
    <w:rsid w:val="004A1363"/>
    <w:rsid w:val="004A474E"/>
    <w:rsid w:val="004A54DF"/>
    <w:rsid w:val="004A77EF"/>
    <w:rsid w:val="004B0CB1"/>
    <w:rsid w:val="004B12F3"/>
    <w:rsid w:val="004B2CCE"/>
    <w:rsid w:val="004B32AD"/>
    <w:rsid w:val="004B3B2D"/>
    <w:rsid w:val="004B5B8A"/>
    <w:rsid w:val="004B6C34"/>
    <w:rsid w:val="004B752C"/>
    <w:rsid w:val="004B7DB4"/>
    <w:rsid w:val="004C0343"/>
    <w:rsid w:val="004C7BD1"/>
    <w:rsid w:val="004C7D2C"/>
    <w:rsid w:val="004D1A87"/>
    <w:rsid w:val="004D1D65"/>
    <w:rsid w:val="004D28FB"/>
    <w:rsid w:val="004D4CE4"/>
    <w:rsid w:val="004E09F2"/>
    <w:rsid w:val="004E15D8"/>
    <w:rsid w:val="004E2366"/>
    <w:rsid w:val="004E40B4"/>
    <w:rsid w:val="004E630C"/>
    <w:rsid w:val="004E7467"/>
    <w:rsid w:val="004F0824"/>
    <w:rsid w:val="004F314C"/>
    <w:rsid w:val="004F4C58"/>
    <w:rsid w:val="004F5497"/>
    <w:rsid w:val="004F5C53"/>
    <w:rsid w:val="004F63AF"/>
    <w:rsid w:val="004F6D3B"/>
    <w:rsid w:val="004F74B7"/>
    <w:rsid w:val="00501E0E"/>
    <w:rsid w:val="005057D8"/>
    <w:rsid w:val="00507EE7"/>
    <w:rsid w:val="005104BC"/>
    <w:rsid w:val="00513BC1"/>
    <w:rsid w:val="00515041"/>
    <w:rsid w:val="005152E4"/>
    <w:rsid w:val="005166FC"/>
    <w:rsid w:val="0051671B"/>
    <w:rsid w:val="005203E7"/>
    <w:rsid w:val="005205D2"/>
    <w:rsid w:val="0052082B"/>
    <w:rsid w:val="0052366B"/>
    <w:rsid w:val="005266FD"/>
    <w:rsid w:val="005272E3"/>
    <w:rsid w:val="00531B86"/>
    <w:rsid w:val="0053241A"/>
    <w:rsid w:val="005330E8"/>
    <w:rsid w:val="00535066"/>
    <w:rsid w:val="00535A04"/>
    <w:rsid w:val="00535AEA"/>
    <w:rsid w:val="0054234B"/>
    <w:rsid w:val="00546527"/>
    <w:rsid w:val="005535B7"/>
    <w:rsid w:val="0055446F"/>
    <w:rsid w:val="00555F0C"/>
    <w:rsid w:val="00556F33"/>
    <w:rsid w:val="005577AC"/>
    <w:rsid w:val="00562A13"/>
    <w:rsid w:val="00562FC4"/>
    <w:rsid w:val="005664C8"/>
    <w:rsid w:val="00566A66"/>
    <w:rsid w:val="00566C9F"/>
    <w:rsid w:val="005715D2"/>
    <w:rsid w:val="00571968"/>
    <w:rsid w:val="00572668"/>
    <w:rsid w:val="00573466"/>
    <w:rsid w:val="00573B13"/>
    <w:rsid w:val="00577804"/>
    <w:rsid w:val="00582623"/>
    <w:rsid w:val="00582B40"/>
    <w:rsid w:val="00583D37"/>
    <w:rsid w:val="005864F0"/>
    <w:rsid w:val="00593689"/>
    <w:rsid w:val="0059707C"/>
    <w:rsid w:val="00597E37"/>
    <w:rsid w:val="005A0A20"/>
    <w:rsid w:val="005A1941"/>
    <w:rsid w:val="005A3375"/>
    <w:rsid w:val="005A3CA5"/>
    <w:rsid w:val="005A3D21"/>
    <w:rsid w:val="005A4F2C"/>
    <w:rsid w:val="005B0F26"/>
    <w:rsid w:val="005B709B"/>
    <w:rsid w:val="005C06A1"/>
    <w:rsid w:val="005C77F0"/>
    <w:rsid w:val="005C7CC7"/>
    <w:rsid w:val="005D2C6E"/>
    <w:rsid w:val="005E3D29"/>
    <w:rsid w:val="005F4599"/>
    <w:rsid w:val="006025D8"/>
    <w:rsid w:val="00604F30"/>
    <w:rsid w:val="006077D9"/>
    <w:rsid w:val="0061209B"/>
    <w:rsid w:val="0061258D"/>
    <w:rsid w:val="00612AFD"/>
    <w:rsid w:val="0061367A"/>
    <w:rsid w:val="00615046"/>
    <w:rsid w:val="00615965"/>
    <w:rsid w:val="00615979"/>
    <w:rsid w:val="00615C9E"/>
    <w:rsid w:val="006174BB"/>
    <w:rsid w:val="006206FF"/>
    <w:rsid w:val="00623638"/>
    <w:rsid w:val="00623D51"/>
    <w:rsid w:val="00626014"/>
    <w:rsid w:val="00635B76"/>
    <w:rsid w:val="00635E4D"/>
    <w:rsid w:val="006409C9"/>
    <w:rsid w:val="006436FB"/>
    <w:rsid w:val="006442C2"/>
    <w:rsid w:val="00647117"/>
    <w:rsid w:val="00651712"/>
    <w:rsid w:val="006525EE"/>
    <w:rsid w:val="006552B7"/>
    <w:rsid w:val="00655BD6"/>
    <w:rsid w:val="0065625A"/>
    <w:rsid w:val="00657DD9"/>
    <w:rsid w:val="00661F69"/>
    <w:rsid w:val="00663765"/>
    <w:rsid w:val="00663DB9"/>
    <w:rsid w:val="0066418C"/>
    <w:rsid w:val="006646E9"/>
    <w:rsid w:val="00665B79"/>
    <w:rsid w:val="006702A7"/>
    <w:rsid w:val="006705EC"/>
    <w:rsid w:val="00670935"/>
    <w:rsid w:val="00670B58"/>
    <w:rsid w:val="00676E83"/>
    <w:rsid w:val="006849A4"/>
    <w:rsid w:val="00686F51"/>
    <w:rsid w:val="0069154A"/>
    <w:rsid w:val="006924B5"/>
    <w:rsid w:val="006A2F63"/>
    <w:rsid w:val="006A3D0B"/>
    <w:rsid w:val="006A4FE8"/>
    <w:rsid w:val="006A5F4B"/>
    <w:rsid w:val="006B238D"/>
    <w:rsid w:val="006B36B9"/>
    <w:rsid w:val="006B50D5"/>
    <w:rsid w:val="006B5D20"/>
    <w:rsid w:val="006B7263"/>
    <w:rsid w:val="006B758E"/>
    <w:rsid w:val="006C20BD"/>
    <w:rsid w:val="006C22BE"/>
    <w:rsid w:val="006C5976"/>
    <w:rsid w:val="006C6223"/>
    <w:rsid w:val="006C7725"/>
    <w:rsid w:val="006D4905"/>
    <w:rsid w:val="006D5658"/>
    <w:rsid w:val="006E0EF0"/>
    <w:rsid w:val="006E16B6"/>
    <w:rsid w:val="006E1CEC"/>
    <w:rsid w:val="006E2954"/>
    <w:rsid w:val="006E495C"/>
    <w:rsid w:val="006E5CC1"/>
    <w:rsid w:val="006F009C"/>
    <w:rsid w:val="006F0A10"/>
    <w:rsid w:val="006F7F97"/>
    <w:rsid w:val="00701CB1"/>
    <w:rsid w:val="00705DA0"/>
    <w:rsid w:val="0071031C"/>
    <w:rsid w:val="007106C4"/>
    <w:rsid w:val="0071135F"/>
    <w:rsid w:val="007142B9"/>
    <w:rsid w:val="0072033B"/>
    <w:rsid w:val="00722BA0"/>
    <w:rsid w:val="00725144"/>
    <w:rsid w:val="00725FAA"/>
    <w:rsid w:val="0073356B"/>
    <w:rsid w:val="007335FD"/>
    <w:rsid w:val="00735B5D"/>
    <w:rsid w:val="00735EAC"/>
    <w:rsid w:val="007371C4"/>
    <w:rsid w:val="00742056"/>
    <w:rsid w:val="00743493"/>
    <w:rsid w:val="007452F1"/>
    <w:rsid w:val="007471F9"/>
    <w:rsid w:val="0074734A"/>
    <w:rsid w:val="0074799E"/>
    <w:rsid w:val="007517F2"/>
    <w:rsid w:val="0075269A"/>
    <w:rsid w:val="00753107"/>
    <w:rsid w:val="00755E52"/>
    <w:rsid w:val="00756E68"/>
    <w:rsid w:val="007572C8"/>
    <w:rsid w:val="00765022"/>
    <w:rsid w:val="00767257"/>
    <w:rsid w:val="00767D7E"/>
    <w:rsid w:val="00774DA1"/>
    <w:rsid w:val="00775DB8"/>
    <w:rsid w:val="00781654"/>
    <w:rsid w:val="00790378"/>
    <w:rsid w:val="0079549C"/>
    <w:rsid w:val="00796686"/>
    <w:rsid w:val="007976B5"/>
    <w:rsid w:val="007A1E5B"/>
    <w:rsid w:val="007A748F"/>
    <w:rsid w:val="007B1FD7"/>
    <w:rsid w:val="007B4DA5"/>
    <w:rsid w:val="007B6C31"/>
    <w:rsid w:val="007C20E6"/>
    <w:rsid w:val="007C4247"/>
    <w:rsid w:val="007C536D"/>
    <w:rsid w:val="007D017D"/>
    <w:rsid w:val="007D1B4F"/>
    <w:rsid w:val="007D1FA0"/>
    <w:rsid w:val="007D6F21"/>
    <w:rsid w:val="007E2190"/>
    <w:rsid w:val="007E2A8F"/>
    <w:rsid w:val="007E3C42"/>
    <w:rsid w:val="007F0642"/>
    <w:rsid w:val="007F1BBB"/>
    <w:rsid w:val="007F27BA"/>
    <w:rsid w:val="007F2CF6"/>
    <w:rsid w:val="007F50C7"/>
    <w:rsid w:val="007F5C89"/>
    <w:rsid w:val="007F67B7"/>
    <w:rsid w:val="007F78D5"/>
    <w:rsid w:val="007F7E63"/>
    <w:rsid w:val="00800795"/>
    <w:rsid w:val="00801B09"/>
    <w:rsid w:val="0080353A"/>
    <w:rsid w:val="008057D3"/>
    <w:rsid w:val="00810E8B"/>
    <w:rsid w:val="00811F80"/>
    <w:rsid w:val="008154F2"/>
    <w:rsid w:val="00823FDC"/>
    <w:rsid w:val="008268D0"/>
    <w:rsid w:val="0083068F"/>
    <w:rsid w:val="00831B64"/>
    <w:rsid w:val="00831DE7"/>
    <w:rsid w:val="0083432B"/>
    <w:rsid w:val="00835A26"/>
    <w:rsid w:val="00836E3B"/>
    <w:rsid w:val="00840006"/>
    <w:rsid w:val="00840925"/>
    <w:rsid w:val="008420EF"/>
    <w:rsid w:val="008447A9"/>
    <w:rsid w:val="00846D63"/>
    <w:rsid w:val="0085115C"/>
    <w:rsid w:val="00852587"/>
    <w:rsid w:val="0085487C"/>
    <w:rsid w:val="008561A4"/>
    <w:rsid w:val="00856F25"/>
    <w:rsid w:val="00857951"/>
    <w:rsid w:val="00860C37"/>
    <w:rsid w:val="00860CBC"/>
    <w:rsid w:val="0086192F"/>
    <w:rsid w:val="00864B23"/>
    <w:rsid w:val="008669B9"/>
    <w:rsid w:val="00870D98"/>
    <w:rsid w:val="008723AD"/>
    <w:rsid w:val="00872655"/>
    <w:rsid w:val="00876278"/>
    <w:rsid w:val="008801C7"/>
    <w:rsid w:val="00883551"/>
    <w:rsid w:val="00883635"/>
    <w:rsid w:val="00884B7C"/>
    <w:rsid w:val="00884E31"/>
    <w:rsid w:val="00886628"/>
    <w:rsid w:val="008913CB"/>
    <w:rsid w:val="008937B2"/>
    <w:rsid w:val="00894850"/>
    <w:rsid w:val="008A010C"/>
    <w:rsid w:val="008A0B86"/>
    <w:rsid w:val="008A67D4"/>
    <w:rsid w:val="008B1803"/>
    <w:rsid w:val="008B1FBA"/>
    <w:rsid w:val="008B245E"/>
    <w:rsid w:val="008B3A4A"/>
    <w:rsid w:val="008B402C"/>
    <w:rsid w:val="008B4F2B"/>
    <w:rsid w:val="008B6F28"/>
    <w:rsid w:val="008C0C20"/>
    <w:rsid w:val="008C273F"/>
    <w:rsid w:val="008C40F5"/>
    <w:rsid w:val="008C6ACD"/>
    <w:rsid w:val="008C70DE"/>
    <w:rsid w:val="008C7331"/>
    <w:rsid w:val="008D039B"/>
    <w:rsid w:val="008D321A"/>
    <w:rsid w:val="008E7CCB"/>
    <w:rsid w:val="008F2BB2"/>
    <w:rsid w:val="008F3E1E"/>
    <w:rsid w:val="008F63D3"/>
    <w:rsid w:val="008F6717"/>
    <w:rsid w:val="00901097"/>
    <w:rsid w:val="00906778"/>
    <w:rsid w:val="009100F4"/>
    <w:rsid w:val="00914E3B"/>
    <w:rsid w:val="009172C5"/>
    <w:rsid w:val="00917794"/>
    <w:rsid w:val="00917F1C"/>
    <w:rsid w:val="00922D26"/>
    <w:rsid w:val="009263CE"/>
    <w:rsid w:val="00926ECE"/>
    <w:rsid w:val="009270AC"/>
    <w:rsid w:val="00930BC7"/>
    <w:rsid w:val="00937353"/>
    <w:rsid w:val="009409FF"/>
    <w:rsid w:val="00941FC1"/>
    <w:rsid w:val="00944ECC"/>
    <w:rsid w:val="00946C04"/>
    <w:rsid w:val="009477E6"/>
    <w:rsid w:val="00950362"/>
    <w:rsid w:val="00953E3D"/>
    <w:rsid w:val="00954203"/>
    <w:rsid w:val="00954992"/>
    <w:rsid w:val="00960F21"/>
    <w:rsid w:val="00961541"/>
    <w:rsid w:val="0096385D"/>
    <w:rsid w:val="00964AA9"/>
    <w:rsid w:val="009664BA"/>
    <w:rsid w:val="009702B1"/>
    <w:rsid w:val="00970BC9"/>
    <w:rsid w:val="00974E0B"/>
    <w:rsid w:val="0097704F"/>
    <w:rsid w:val="00977EAB"/>
    <w:rsid w:val="0098228C"/>
    <w:rsid w:val="00982F93"/>
    <w:rsid w:val="009832FA"/>
    <w:rsid w:val="00983D7B"/>
    <w:rsid w:val="00984421"/>
    <w:rsid w:val="00985613"/>
    <w:rsid w:val="0098717C"/>
    <w:rsid w:val="009A05F6"/>
    <w:rsid w:val="009A07BF"/>
    <w:rsid w:val="009A1988"/>
    <w:rsid w:val="009A2D08"/>
    <w:rsid w:val="009A2F29"/>
    <w:rsid w:val="009A3701"/>
    <w:rsid w:val="009A467F"/>
    <w:rsid w:val="009A508C"/>
    <w:rsid w:val="009A53D4"/>
    <w:rsid w:val="009A5860"/>
    <w:rsid w:val="009A6150"/>
    <w:rsid w:val="009B0D60"/>
    <w:rsid w:val="009B5C29"/>
    <w:rsid w:val="009C12AA"/>
    <w:rsid w:val="009C301E"/>
    <w:rsid w:val="009C54FF"/>
    <w:rsid w:val="009C5AA9"/>
    <w:rsid w:val="009D0888"/>
    <w:rsid w:val="009D0977"/>
    <w:rsid w:val="009D2CBE"/>
    <w:rsid w:val="009D375F"/>
    <w:rsid w:val="009D7FF3"/>
    <w:rsid w:val="009E11E3"/>
    <w:rsid w:val="009E2F37"/>
    <w:rsid w:val="009E4B83"/>
    <w:rsid w:val="009E6676"/>
    <w:rsid w:val="009F09FD"/>
    <w:rsid w:val="009F439E"/>
    <w:rsid w:val="00A02755"/>
    <w:rsid w:val="00A03EC4"/>
    <w:rsid w:val="00A0469B"/>
    <w:rsid w:val="00A047E9"/>
    <w:rsid w:val="00A065E9"/>
    <w:rsid w:val="00A07E28"/>
    <w:rsid w:val="00A11606"/>
    <w:rsid w:val="00A11A34"/>
    <w:rsid w:val="00A14330"/>
    <w:rsid w:val="00A14D8F"/>
    <w:rsid w:val="00A1767B"/>
    <w:rsid w:val="00A20695"/>
    <w:rsid w:val="00A220EB"/>
    <w:rsid w:val="00A24C6E"/>
    <w:rsid w:val="00A266FC"/>
    <w:rsid w:val="00A2769C"/>
    <w:rsid w:val="00A329AA"/>
    <w:rsid w:val="00A32F1F"/>
    <w:rsid w:val="00A343BC"/>
    <w:rsid w:val="00A367C5"/>
    <w:rsid w:val="00A40C18"/>
    <w:rsid w:val="00A41E25"/>
    <w:rsid w:val="00A42EA8"/>
    <w:rsid w:val="00A445EE"/>
    <w:rsid w:val="00A45AFB"/>
    <w:rsid w:val="00A45EAD"/>
    <w:rsid w:val="00A473DE"/>
    <w:rsid w:val="00A47610"/>
    <w:rsid w:val="00A47A8B"/>
    <w:rsid w:val="00A50606"/>
    <w:rsid w:val="00A53D36"/>
    <w:rsid w:val="00A56C1C"/>
    <w:rsid w:val="00A60452"/>
    <w:rsid w:val="00A60711"/>
    <w:rsid w:val="00A62C64"/>
    <w:rsid w:val="00A644CD"/>
    <w:rsid w:val="00A7001F"/>
    <w:rsid w:val="00A70110"/>
    <w:rsid w:val="00A741F0"/>
    <w:rsid w:val="00A777A3"/>
    <w:rsid w:val="00A82491"/>
    <w:rsid w:val="00A8285E"/>
    <w:rsid w:val="00A87AE9"/>
    <w:rsid w:val="00A90C5A"/>
    <w:rsid w:val="00A9185B"/>
    <w:rsid w:val="00A928B6"/>
    <w:rsid w:val="00A948DA"/>
    <w:rsid w:val="00A9677C"/>
    <w:rsid w:val="00A967CD"/>
    <w:rsid w:val="00AA06F4"/>
    <w:rsid w:val="00AA35F8"/>
    <w:rsid w:val="00AA38B2"/>
    <w:rsid w:val="00AA6799"/>
    <w:rsid w:val="00AB13AE"/>
    <w:rsid w:val="00AB2624"/>
    <w:rsid w:val="00AB2864"/>
    <w:rsid w:val="00AB2B50"/>
    <w:rsid w:val="00AB3C08"/>
    <w:rsid w:val="00AB5503"/>
    <w:rsid w:val="00AB785E"/>
    <w:rsid w:val="00AC2861"/>
    <w:rsid w:val="00AC7ED6"/>
    <w:rsid w:val="00AC7F72"/>
    <w:rsid w:val="00AD3F93"/>
    <w:rsid w:val="00AD59AE"/>
    <w:rsid w:val="00AD6547"/>
    <w:rsid w:val="00AD6E9C"/>
    <w:rsid w:val="00AD7B58"/>
    <w:rsid w:val="00AE0F65"/>
    <w:rsid w:val="00AE2442"/>
    <w:rsid w:val="00AE4FA5"/>
    <w:rsid w:val="00AF7054"/>
    <w:rsid w:val="00AF70B9"/>
    <w:rsid w:val="00B0135B"/>
    <w:rsid w:val="00B01640"/>
    <w:rsid w:val="00B02E94"/>
    <w:rsid w:val="00B03E0D"/>
    <w:rsid w:val="00B041CF"/>
    <w:rsid w:val="00B06C19"/>
    <w:rsid w:val="00B10D85"/>
    <w:rsid w:val="00B12A64"/>
    <w:rsid w:val="00B1534B"/>
    <w:rsid w:val="00B16B0C"/>
    <w:rsid w:val="00B20418"/>
    <w:rsid w:val="00B2299A"/>
    <w:rsid w:val="00B25867"/>
    <w:rsid w:val="00B26411"/>
    <w:rsid w:val="00B26942"/>
    <w:rsid w:val="00B30A53"/>
    <w:rsid w:val="00B31487"/>
    <w:rsid w:val="00B32B61"/>
    <w:rsid w:val="00B34FC4"/>
    <w:rsid w:val="00B350E5"/>
    <w:rsid w:val="00B363AA"/>
    <w:rsid w:val="00B40B4D"/>
    <w:rsid w:val="00B45599"/>
    <w:rsid w:val="00B47D62"/>
    <w:rsid w:val="00B50730"/>
    <w:rsid w:val="00B5580F"/>
    <w:rsid w:val="00B55A17"/>
    <w:rsid w:val="00B66B54"/>
    <w:rsid w:val="00B6773E"/>
    <w:rsid w:val="00B703B0"/>
    <w:rsid w:val="00B71FD7"/>
    <w:rsid w:val="00B72E56"/>
    <w:rsid w:val="00B743E7"/>
    <w:rsid w:val="00B75E0C"/>
    <w:rsid w:val="00B76428"/>
    <w:rsid w:val="00B77F0E"/>
    <w:rsid w:val="00B81A95"/>
    <w:rsid w:val="00B824D1"/>
    <w:rsid w:val="00B83A8B"/>
    <w:rsid w:val="00B8407D"/>
    <w:rsid w:val="00B84D0B"/>
    <w:rsid w:val="00B84D1C"/>
    <w:rsid w:val="00B96027"/>
    <w:rsid w:val="00B96B02"/>
    <w:rsid w:val="00BA34A4"/>
    <w:rsid w:val="00BA6E6C"/>
    <w:rsid w:val="00BA7DC5"/>
    <w:rsid w:val="00BB1671"/>
    <w:rsid w:val="00BB2B3E"/>
    <w:rsid w:val="00BB2D5C"/>
    <w:rsid w:val="00BB6175"/>
    <w:rsid w:val="00BB7387"/>
    <w:rsid w:val="00BC00AA"/>
    <w:rsid w:val="00BC2486"/>
    <w:rsid w:val="00BC7887"/>
    <w:rsid w:val="00BD0CBF"/>
    <w:rsid w:val="00BD329B"/>
    <w:rsid w:val="00BD344F"/>
    <w:rsid w:val="00BD61AC"/>
    <w:rsid w:val="00BD6EB5"/>
    <w:rsid w:val="00BD7256"/>
    <w:rsid w:val="00BE0B21"/>
    <w:rsid w:val="00BE1A5A"/>
    <w:rsid w:val="00BE2482"/>
    <w:rsid w:val="00BE3CD2"/>
    <w:rsid w:val="00BE4B4C"/>
    <w:rsid w:val="00BE7BE7"/>
    <w:rsid w:val="00BF1ABC"/>
    <w:rsid w:val="00BF23C3"/>
    <w:rsid w:val="00BF62C6"/>
    <w:rsid w:val="00BF6FD5"/>
    <w:rsid w:val="00BF7612"/>
    <w:rsid w:val="00C070F5"/>
    <w:rsid w:val="00C07102"/>
    <w:rsid w:val="00C1013A"/>
    <w:rsid w:val="00C12605"/>
    <w:rsid w:val="00C12788"/>
    <w:rsid w:val="00C12CC2"/>
    <w:rsid w:val="00C12D2A"/>
    <w:rsid w:val="00C14F19"/>
    <w:rsid w:val="00C15CF9"/>
    <w:rsid w:val="00C1720B"/>
    <w:rsid w:val="00C206B4"/>
    <w:rsid w:val="00C20BAA"/>
    <w:rsid w:val="00C20E38"/>
    <w:rsid w:val="00C26349"/>
    <w:rsid w:val="00C3059A"/>
    <w:rsid w:val="00C31B17"/>
    <w:rsid w:val="00C31DAC"/>
    <w:rsid w:val="00C32088"/>
    <w:rsid w:val="00C33BE3"/>
    <w:rsid w:val="00C40D41"/>
    <w:rsid w:val="00C41DED"/>
    <w:rsid w:val="00C422F3"/>
    <w:rsid w:val="00C42F6E"/>
    <w:rsid w:val="00C43885"/>
    <w:rsid w:val="00C4546B"/>
    <w:rsid w:val="00C45743"/>
    <w:rsid w:val="00C46864"/>
    <w:rsid w:val="00C56413"/>
    <w:rsid w:val="00C56AC9"/>
    <w:rsid w:val="00C56FC6"/>
    <w:rsid w:val="00C62D85"/>
    <w:rsid w:val="00C72C72"/>
    <w:rsid w:val="00C73945"/>
    <w:rsid w:val="00C74829"/>
    <w:rsid w:val="00C7492B"/>
    <w:rsid w:val="00C76CBF"/>
    <w:rsid w:val="00C77F40"/>
    <w:rsid w:val="00C80C7B"/>
    <w:rsid w:val="00C8335B"/>
    <w:rsid w:val="00C83700"/>
    <w:rsid w:val="00C8393A"/>
    <w:rsid w:val="00C92FE3"/>
    <w:rsid w:val="00C95F66"/>
    <w:rsid w:val="00C9708D"/>
    <w:rsid w:val="00C9791B"/>
    <w:rsid w:val="00CA0339"/>
    <w:rsid w:val="00CA3635"/>
    <w:rsid w:val="00CA50B1"/>
    <w:rsid w:val="00CA56A1"/>
    <w:rsid w:val="00CA5837"/>
    <w:rsid w:val="00CB2656"/>
    <w:rsid w:val="00CB465F"/>
    <w:rsid w:val="00CB6DBB"/>
    <w:rsid w:val="00CB7292"/>
    <w:rsid w:val="00CC09AB"/>
    <w:rsid w:val="00CC0C50"/>
    <w:rsid w:val="00CC2685"/>
    <w:rsid w:val="00CC412B"/>
    <w:rsid w:val="00CD33ED"/>
    <w:rsid w:val="00CE21DC"/>
    <w:rsid w:val="00CE24CB"/>
    <w:rsid w:val="00CE3F3A"/>
    <w:rsid w:val="00CE772F"/>
    <w:rsid w:val="00CF0D2A"/>
    <w:rsid w:val="00CF11B2"/>
    <w:rsid w:val="00CF4F00"/>
    <w:rsid w:val="00CF4FFE"/>
    <w:rsid w:val="00D0165F"/>
    <w:rsid w:val="00D0534A"/>
    <w:rsid w:val="00D05653"/>
    <w:rsid w:val="00D06082"/>
    <w:rsid w:val="00D069C9"/>
    <w:rsid w:val="00D119DE"/>
    <w:rsid w:val="00D14545"/>
    <w:rsid w:val="00D14DD4"/>
    <w:rsid w:val="00D15318"/>
    <w:rsid w:val="00D22BEE"/>
    <w:rsid w:val="00D24110"/>
    <w:rsid w:val="00D27308"/>
    <w:rsid w:val="00D27AC1"/>
    <w:rsid w:val="00D34AA1"/>
    <w:rsid w:val="00D34D11"/>
    <w:rsid w:val="00D37EA2"/>
    <w:rsid w:val="00D437F1"/>
    <w:rsid w:val="00D479AA"/>
    <w:rsid w:val="00D50C38"/>
    <w:rsid w:val="00D517F1"/>
    <w:rsid w:val="00D51894"/>
    <w:rsid w:val="00D533E5"/>
    <w:rsid w:val="00D53C84"/>
    <w:rsid w:val="00D53E83"/>
    <w:rsid w:val="00D57DE6"/>
    <w:rsid w:val="00D60466"/>
    <w:rsid w:val="00D637AA"/>
    <w:rsid w:val="00D65633"/>
    <w:rsid w:val="00D660B9"/>
    <w:rsid w:val="00D67361"/>
    <w:rsid w:val="00D74230"/>
    <w:rsid w:val="00D75777"/>
    <w:rsid w:val="00D803DD"/>
    <w:rsid w:val="00D8178D"/>
    <w:rsid w:val="00D81AEF"/>
    <w:rsid w:val="00D8517E"/>
    <w:rsid w:val="00D854C4"/>
    <w:rsid w:val="00D87450"/>
    <w:rsid w:val="00D9092D"/>
    <w:rsid w:val="00D90E4A"/>
    <w:rsid w:val="00D97B62"/>
    <w:rsid w:val="00DA2EDE"/>
    <w:rsid w:val="00DA3C09"/>
    <w:rsid w:val="00DA6A98"/>
    <w:rsid w:val="00DB0532"/>
    <w:rsid w:val="00DB14C5"/>
    <w:rsid w:val="00DB24CB"/>
    <w:rsid w:val="00DB3742"/>
    <w:rsid w:val="00DB679E"/>
    <w:rsid w:val="00DB7011"/>
    <w:rsid w:val="00DC1390"/>
    <w:rsid w:val="00DC1C58"/>
    <w:rsid w:val="00DC4580"/>
    <w:rsid w:val="00DC6ADD"/>
    <w:rsid w:val="00DC7A98"/>
    <w:rsid w:val="00DC7D81"/>
    <w:rsid w:val="00DD2E33"/>
    <w:rsid w:val="00DD42CE"/>
    <w:rsid w:val="00DD6C6E"/>
    <w:rsid w:val="00DE0922"/>
    <w:rsid w:val="00DE1ECC"/>
    <w:rsid w:val="00DE530F"/>
    <w:rsid w:val="00DF2097"/>
    <w:rsid w:val="00DF2672"/>
    <w:rsid w:val="00E005DE"/>
    <w:rsid w:val="00E0129E"/>
    <w:rsid w:val="00E01E3D"/>
    <w:rsid w:val="00E02A12"/>
    <w:rsid w:val="00E03657"/>
    <w:rsid w:val="00E040B8"/>
    <w:rsid w:val="00E0487A"/>
    <w:rsid w:val="00E1079D"/>
    <w:rsid w:val="00E1360B"/>
    <w:rsid w:val="00E149C1"/>
    <w:rsid w:val="00E17E9E"/>
    <w:rsid w:val="00E20BE0"/>
    <w:rsid w:val="00E24A14"/>
    <w:rsid w:val="00E24E31"/>
    <w:rsid w:val="00E25AD2"/>
    <w:rsid w:val="00E40BF4"/>
    <w:rsid w:val="00E414A5"/>
    <w:rsid w:val="00E41CB8"/>
    <w:rsid w:val="00E51C98"/>
    <w:rsid w:val="00E52F93"/>
    <w:rsid w:val="00E6045D"/>
    <w:rsid w:val="00E613A1"/>
    <w:rsid w:val="00E636E5"/>
    <w:rsid w:val="00E63785"/>
    <w:rsid w:val="00E70F82"/>
    <w:rsid w:val="00E7116E"/>
    <w:rsid w:val="00E7148A"/>
    <w:rsid w:val="00E73855"/>
    <w:rsid w:val="00E746B1"/>
    <w:rsid w:val="00E74F37"/>
    <w:rsid w:val="00E75F04"/>
    <w:rsid w:val="00E76A50"/>
    <w:rsid w:val="00E77EB4"/>
    <w:rsid w:val="00E820CA"/>
    <w:rsid w:val="00E85E25"/>
    <w:rsid w:val="00E862BC"/>
    <w:rsid w:val="00E87B2B"/>
    <w:rsid w:val="00E922C5"/>
    <w:rsid w:val="00E92301"/>
    <w:rsid w:val="00E92557"/>
    <w:rsid w:val="00E97777"/>
    <w:rsid w:val="00EB18CE"/>
    <w:rsid w:val="00EB5086"/>
    <w:rsid w:val="00EB5ACD"/>
    <w:rsid w:val="00EB6311"/>
    <w:rsid w:val="00EB7DD2"/>
    <w:rsid w:val="00EC0FA0"/>
    <w:rsid w:val="00EC2A00"/>
    <w:rsid w:val="00EC46A5"/>
    <w:rsid w:val="00EC4F67"/>
    <w:rsid w:val="00EC759F"/>
    <w:rsid w:val="00ED3636"/>
    <w:rsid w:val="00ED4C4D"/>
    <w:rsid w:val="00ED4C72"/>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F0164"/>
    <w:rsid w:val="00EF508B"/>
    <w:rsid w:val="00EF568D"/>
    <w:rsid w:val="00EF6087"/>
    <w:rsid w:val="00EF67F5"/>
    <w:rsid w:val="00F007AF"/>
    <w:rsid w:val="00F02FB4"/>
    <w:rsid w:val="00F034D3"/>
    <w:rsid w:val="00F0782E"/>
    <w:rsid w:val="00F11DB6"/>
    <w:rsid w:val="00F1310B"/>
    <w:rsid w:val="00F1698C"/>
    <w:rsid w:val="00F20879"/>
    <w:rsid w:val="00F21BA8"/>
    <w:rsid w:val="00F223BE"/>
    <w:rsid w:val="00F224DC"/>
    <w:rsid w:val="00F2332D"/>
    <w:rsid w:val="00F23E69"/>
    <w:rsid w:val="00F24589"/>
    <w:rsid w:val="00F25FDB"/>
    <w:rsid w:val="00F26097"/>
    <w:rsid w:val="00F27862"/>
    <w:rsid w:val="00F32D4A"/>
    <w:rsid w:val="00F36858"/>
    <w:rsid w:val="00F37D40"/>
    <w:rsid w:val="00F415E6"/>
    <w:rsid w:val="00F43213"/>
    <w:rsid w:val="00F43ED8"/>
    <w:rsid w:val="00F45058"/>
    <w:rsid w:val="00F45BAF"/>
    <w:rsid w:val="00F5311D"/>
    <w:rsid w:val="00F540E2"/>
    <w:rsid w:val="00F57BA5"/>
    <w:rsid w:val="00F60BA0"/>
    <w:rsid w:val="00F63180"/>
    <w:rsid w:val="00F64AAA"/>
    <w:rsid w:val="00F6672A"/>
    <w:rsid w:val="00F70706"/>
    <w:rsid w:val="00F70E52"/>
    <w:rsid w:val="00F73082"/>
    <w:rsid w:val="00F74A57"/>
    <w:rsid w:val="00F80DDE"/>
    <w:rsid w:val="00F84A96"/>
    <w:rsid w:val="00F84F5D"/>
    <w:rsid w:val="00F8508E"/>
    <w:rsid w:val="00F97685"/>
    <w:rsid w:val="00FA0D2D"/>
    <w:rsid w:val="00FA2D62"/>
    <w:rsid w:val="00FA324D"/>
    <w:rsid w:val="00FB09AB"/>
    <w:rsid w:val="00FB2D53"/>
    <w:rsid w:val="00FB50CC"/>
    <w:rsid w:val="00FB60DA"/>
    <w:rsid w:val="00FC19DE"/>
    <w:rsid w:val="00FC33C8"/>
    <w:rsid w:val="00FC4F6B"/>
    <w:rsid w:val="00FD099B"/>
    <w:rsid w:val="00FD2AC6"/>
    <w:rsid w:val="00FD3080"/>
    <w:rsid w:val="00FD30A7"/>
    <w:rsid w:val="00FD3F3D"/>
    <w:rsid w:val="00FD4A49"/>
    <w:rsid w:val="00FD5E3D"/>
    <w:rsid w:val="00FD7234"/>
    <w:rsid w:val="00FE72B5"/>
    <w:rsid w:val="00FF2721"/>
    <w:rsid w:val="00FF34F2"/>
    <w:rsid w:val="00FF5782"/>
    <w:rsid w:val="00FF5E89"/>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860DE8-C421-4212-A542-9DA250F4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1DCAB-A759-4589-BC3C-7B3D61A0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3353</TotalTime>
  <Pages>60</Pages>
  <Words>14121</Words>
  <Characters>80492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Юлия Емелина</cp:lastModifiedBy>
  <cp:revision>783</cp:revision>
  <cp:lastPrinted>2021-04-22T12:28:00Z</cp:lastPrinted>
  <dcterms:created xsi:type="dcterms:W3CDTF">2020-03-30T06:33:00Z</dcterms:created>
  <dcterms:modified xsi:type="dcterms:W3CDTF">2021-05-18T08:29:00Z</dcterms:modified>
</cp:coreProperties>
</file>