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483C71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62" w:rsidRDefault="00E551A3" w:rsidP="00483C71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765FE9" w:rsidRPr="00483C71" w:rsidRDefault="006514D9" w:rsidP="00483C7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83C71">
        <w:rPr>
          <w:rFonts w:ascii="Times New Roman" w:hAnsi="Times New Roman"/>
          <w:b/>
          <w:sz w:val="28"/>
          <w:szCs w:val="28"/>
        </w:rPr>
        <w:t xml:space="preserve">Подмосковный </w:t>
      </w:r>
      <w:proofErr w:type="spellStart"/>
      <w:r w:rsidRPr="00483C71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483C71">
        <w:rPr>
          <w:rFonts w:ascii="Times New Roman" w:hAnsi="Times New Roman"/>
          <w:b/>
          <w:sz w:val="28"/>
          <w:szCs w:val="28"/>
        </w:rPr>
        <w:t xml:space="preserve"> завершил сентябрьский «месячник горячих телефонных линий» обсуждением вопросов оспаривания результатов кадастровой оценки недвижимости</w:t>
      </w:r>
      <w:bookmarkEnd w:id="0"/>
    </w:p>
    <w:p w:rsidR="002E0580" w:rsidRPr="002E0580" w:rsidRDefault="00C3645D" w:rsidP="009D24BE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Московская область, 28</w:t>
      </w:r>
      <w:r w:rsidR="00BC0774" w:rsidRPr="00765FE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BC0774"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765FE9" w:rsidRPr="002E058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–</w:t>
      </w:r>
      <w:r w:rsidR="002C4C54" w:rsidRPr="002E058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2E0580" w:rsidRPr="002E0580">
        <w:rPr>
          <w:rFonts w:ascii="Segoe UI" w:hAnsi="Segoe UI" w:cs="Segoe UI"/>
          <w:sz w:val="24"/>
          <w:szCs w:val="24"/>
        </w:rPr>
        <w:t>27 сентября 2017 года состоялась совместная «горячая телефонная линия» Управления Росреестра по Московской области (Управление) и филиала ФГБУ «Федеральная кадастровая палата Росреестра» по Московской области (Филиал).</w:t>
      </w:r>
    </w:p>
    <w:p w:rsidR="00D74DB1" w:rsidRPr="004465F2" w:rsidRDefault="002E0580" w:rsidP="009D24BE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2E0580">
        <w:rPr>
          <w:rFonts w:ascii="Segoe UI" w:hAnsi="Segoe UI" w:cs="Segoe UI"/>
          <w:sz w:val="24"/>
          <w:szCs w:val="24"/>
        </w:rPr>
        <w:t xml:space="preserve">На вопросы граждан отвечали: начальник </w:t>
      </w:r>
      <w:r w:rsidRPr="004465F2">
        <w:rPr>
          <w:rFonts w:ascii="Segoe UI" w:hAnsi="Segoe UI" w:cs="Segoe UI"/>
          <w:sz w:val="24"/>
          <w:szCs w:val="24"/>
        </w:rPr>
        <w:t>отдела землеустройства, мониторинга земель и кадастровой оценки недвижимости Управления Елена Аносова, заместитель начальника отдела земле</w:t>
      </w:r>
      <w:r w:rsidR="00D74DB1" w:rsidRPr="004465F2">
        <w:rPr>
          <w:rFonts w:ascii="Segoe UI" w:hAnsi="Segoe UI" w:cs="Segoe UI"/>
          <w:sz w:val="24"/>
          <w:szCs w:val="24"/>
        </w:rPr>
        <w:t xml:space="preserve">устройства, мониторинга земель </w:t>
      </w:r>
      <w:r w:rsidRPr="004465F2">
        <w:rPr>
          <w:rFonts w:ascii="Segoe UI" w:hAnsi="Segoe UI" w:cs="Segoe UI"/>
          <w:sz w:val="24"/>
          <w:szCs w:val="24"/>
        </w:rPr>
        <w:t>и кадастровой оценки недвижимости Управления Екатерина Шувалова,</w:t>
      </w:r>
      <w:r w:rsidR="00D74DB1" w:rsidRPr="004465F2">
        <w:rPr>
          <w:rFonts w:ascii="Segoe UI" w:hAnsi="Segoe UI" w:cs="Segoe UI"/>
          <w:sz w:val="24"/>
          <w:szCs w:val="24"/>
        </w:rPr>
        <w:t xml:space="preserve"> </w:t>
      </w:r>
      <w:r w:rsidR="00AF3541" w:rsidRPr="004465F2">
        <w:rPr>
          <w:rFonts w:ascii="Segoe UI" w:hAnsi="Segoe UI" w:cs="Segoe UI"/>
          <w:sz w:val="24"/>
          <w:szCs w:val="24"/>
        </w:rPr>
        <w:t>главный специалист-эксперт</w:t>
      </w:r>
      <w:r w:rsidR="00D74DB1" w:rsidRPr="004465F2">
        <w:rPr>
          <w:rFonts w:ascii="Segoe UI" w:hAnsi="Segoe UI" w:cs="Segoe UI"/>
          <w:sz w:val="24"/>
          <w:szCs w:val="24"/>
        </w:rPr>
        <w:t xml:space="preserve"> отдела землеустройства, мониторинга земель и кадастровой оценки недвижимости Управления Игорь Листков, а также</w:t>
      </w:r>
      <w:r w:rsidRPr="004465F2">
        <w:rPr>
          <w:rFonts w:ascii="Segoe UI" w:hAnsi="Segoe UI" w:cs="Segoe UI"/>
          <w:sz w:val="24"/>
          <w:szCs w:val="24"/>
        </w:rPr>
        <w:t xml:space="preserve"> ведущий инженер отдела определения кадастровой стоимости Филиала Елена Малюкова</w:t>
      </w:r>
      <w:r w:rsidR="00D74DB1" w:rsidRPr="004465F2">
        <w:rPr>
          <w:rFonts w:ascii="Segoe UI" w:hAnsi="Segoe UI" w:cs="Segoe UI"/>
          <w:sz w:val="24"/>
          <w:szCs w:val="24"/>
        </w:rPr>
        <w:t>.</w:t>
      </w:r>
    </w:p>
    <w:p w:rsidR="002E0580" w:rsidRPr="002E0580" w:rsidRDefault="002E0580" w:rsidP="009D24BE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2E0580">
        <w:rPr>
          <w:rFonts w:ascii="Segoe UI" w:hAnsi="Segoe UI" w:cs="Segoe UI"/>
          <w:sz w:val="24"/>
          <w:szCs w:val="24"/>
        </w:rPr>
        <w:t>Каждому обратившемуся по телефону «горячей линии» были разъяснены последовательность действий, перечень необходимых документов и особенности обращения в Комиссию.</w:t>
      </w:r>
    </w:p>
    <w:p w:rsidR="002E0580" w:rsidRPr="002E0580" w:rsidRDefault="002E0580" w:rsidP="009D24BE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2E0580">
        <w:rPr>
          <w:rFonts w:ascii="Segoe UI" w:hAnsi="Segoe UI" w:cs="Segoe UI"/>
          <w:sz w:val="24"/>
          <w:szCs w:val="24"/>
        </w:rPr>
        <w:t>Также обратившимся было рекомендовано перед тем, как начинать процедуру оспаривания кадастровой стоимости в</w:t>
      </w:r>
      <w:r w:rsidR="00483C71">
        <w:rPr>
          <w:rFonts w:ascii="Segoe UI" w:hAnsi="Segoe UI" w:cs="Segoe UI"/>
          <w:sz w:val="24"/>
          <w:szCs w:val="24"/>
        </w:rPr>
        <w:t xml:space="preserve"> Комиссии или суде, обращаться </w:t>
      </w:r>
      <w:r w:rsidRPr="002E0580">
        <w:rPr>
          <w:rFonts w:ascii="Segoe UI" w:hAnsi="Segoe UI" w:cs="Segoe UI"/>
          <w:sz w:val="24"/>
          <w:szCs w:val="24"/>
        </w:rPr>
        <w:t>в Министерство имущественных отношений Московской области (</w:t>
      </w:r>
      <w:proofErr w:type="spellStart"/>
      <w:r w:rsidRPr="002E0580">
        <w:rPr>
          <w:rFonts w:ascii="Segoe UI" w:hAnsi="Segoe UI" w:cs="Segoe UI"/>
          <w:sz w:val="24"/>
          <w:szCs w:val="24"/>
        </w:rPr>
        <w:t>Минимущество</w:t>
      </w:r>
      <w:proofErr w:type="spellEnd"/>
      <w:r w:rsidRPr="002E0580">
        <w:rPr>
          <w:rFonts w:ascii="Segoe UI" w:hAnsi="Segoe UI" w:cs="Segoe UI"/>
          <w:sz w:val="24"/>
          <w:szCs w:val="24"/>
        </w:rPr>
        <w:t xml:space="preserve">). </w:t>
      </w:r>
    </w:p>
    <w:p w:rsidR="002E0580" w:rsidRPr="002E0580" w:rsidRDefault="002E0580" w:rsidP="009D24BE">
      <w:pPr>
        <w:tabs>
          <w:tab w:val="left" w:pos="142"/>
        </w:tabs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2E0580">
        <w:rPr>
          <w:rFonts w:ascii="Segoe UI" w:hAnsi="Segoe UI" w:cs="Segoe UI"/>
          <w:sz w:val="24"/>
          <w:szCs w:val="24"/>
        </w:rPr>
        <w:t xml:space="preserve">Направить заявление в </w:t>
      </w:r>
      <w:proofErr w:type="spellStart"/>
      <w:r w:rsidRPr="002E0580">
        <w:rPr>
          <w:rFonts w:ascii="Segoe UI" w:hAnsi="Segoe UI" w:cs="Segoe UI"/>
          <w:sz w:val="24"/>
          <w:szCs w:val="24"/>
        </w:rPr>
        <w:t>Минимущество</w:t>
      </w:r>
      <w:proofErr w:type="spellEnd"/>
      <w:r w:rsidRPr="002E0580">
        <w:rPr>
          <w:rFonts w:ascii="Segoe UI" w:hAnsi="Segoe UI" w:cs="Segoe UI"/>
          <w:sz w:val="24"/>
          <w:szCs w:val="24"/>
        </w:rPr>
        <w:t xml:space="preserve"> можно посредством почтового отправления по адресу: 143407, Московская область, г. Красногорск, бульвар Строителей, д. 1, по электронной почте </w:t>
      </w:r>
      <w:hyperlink r:id="rId7" w:history="1">
        <w:r w:rsidRPr="002E0580">
          <w:rPr>
            <w:rStyle w:val="a5"/>
            <w:rFonts w:ascii="Segoe UI" w:hAnsi="Segoe UI" w:cs="Segoe UI"/>
            <w:sz w:val="24"/>
            <w:szCs w:val="24"/>
            <w:lang w:val="en-US"/>
          </w:rPr>
          <w:t>mio</w:t>
        </w:r>
        <w:r w:rsidRPr="002E0580">
          <w:rPr>
            <w:rStyle w:val="a5"/>
            <w:rFonts w:ascii="Segoe UI" w:hAnsi="Segoe UI" w:cs="Segoe UI"/>
            <w:sz w:val="24"/>
            <w:szCs w:val="24"/>
          </w:rPr>
          <w:t>@</w:t>
        </w:r>
        <w:r w:rsidRPr="002E0580">
          <w:rPr>
            <w:rStyle w:val="a5"/>
            <w:rFonts w:ascii="Segoe UI" w:hAnsi="Segoe UI" w:cs="Segoe UI"/>
            <w:sz w:val="24"/>
            <w:szCs w:val="24"/>
            <w:lang w:val="en-US"/>
          </w:rPr>
          <w:t>mosreg</w:t>
        </w:r>
        <w:r w:rsidRPr="002E0580">
          <w:rPr>
            <w:rStyle w:val="a5"/>
            <w:rFonts w:ascii="Segoe UI" w:hAnsi="Segoe UI" w:cs="Segoe UI"/>
            <w:sz w:val="24"/>
            <w:szCs w:val="24"/>
          </w:rPr>
          <w:t>.</w:t>
        </w:r>
        <w:r w:rsidRPr="002E0580">
          <w:rPr>
            <w:rStyle w:val="a5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2E0580">
        <w:rPr>
          <w:rFonts w:ascii="Segoe UI" w:hAnsi="Segoe UI" w:cs="Segoe UI"/>
          <w:sz w:val="24"/>
          <w:szCs w:val="24"/>
        </w:rPr>
        <w:t xml:space="preserve">, а также через портал «Добродел», который создан Правительством Московском области для фиксирования и оперативного рассмотрения обращений граждан </w:t>
      </w:r>
      <w:hyperlink r:id="rId8" w:history="1">
        <w:r w:rsidRPr="002E0580">
          <w:rPr>
            <w:rFonts w:ascii="Segoe UI" w:hAnsi="Segoe UI" w:cs="Segoe UI"/>
            <w:color w:val="0000FF" w:themeColor="hyperlink"/>
            <w:sz w:val="24"/>
            <w:szCs w:val="24"/>
            <w:u w:val="single"/>
          </w:rPr>
          <w:t>http://vmeste.mosreg.ru/</w:t>
        </w:r>
      </w:hyperlink>
      <w:r w:rsidRPr="002E0580">
        <w:rPr>
          <w:rFonts w:ascii="Segoe UI" w:hAnsi="Segoe UI" w:cs="Segoe UI"/>
          <w:sz w:val="24"/>
          <w:szCs w:val="24"/>
        </w:rPr>
        <w:t xml:space="preserve"> - раздел «Сообщить о высокой кадастровой стоимости участка». </w:t>
      </w:r>
    </w:p>
    <w:p w:rsidR="002E0580" w:rsidRDefault="002E0580" w:rsidP="009D24BE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2E0580">
        <w:rPr>
          <w:rFonts w:ascii="Segoe UI" w:hAnsi="Segoe UI" w:cs="Segoe UI"/>
          <w:sz w:val="24"/>
          <w:szCs w:val="24"/>
        </w:rPr>
        <w:t>Управление напоминает, что подать заявление в Комиссию можно почтовым отправлением на адрес: 121170, г. Москва, ул. Поклонная, д. 13, а также при личном обращении по адресу: г. Москва, ул. Обруче</w:t>
      </w:r>
      <w:r w:rsidR="00483C71">
        <w:rPr>
          <w:rFonts w:ascii="Segoe UI" w:hAnsi="Segoe UI" w:cs="Segoe UI"/>
          <w:sz w:val="24"/>
          <w:szCs w:val="24"/>
        </w:rPr>
        <w:t xml:space="preserve">ва, д. 46. Телефоны для связи: </w:t>
      </w:r>
      <w:r w:rsidRPr="002E0580">
        <w:rPr>
          <w:rFonts w:ascii="Segoe UI" w:hAnsi="Segoe UI" w:cs="Segoe UI"/>
          <w:sz w:val="24"/>
          <w:szCs w:val="24"/>
        </w:rPr>
        <w:t xml:space="preserve">(499) 264-29-10, (499) 264-40-22. Подробности на официальном сайте Росреестра: </w:t>
      </w:r>
      <w:hyperlink r:id="rId9" w:history="1">
        <w:proofErr w:type="gramStart"/>
        <w:r w:rsidRPr="002E0580">
          <w:rPr>
            <w:rFonts w:ascii="Segoe UI" w:hAnsi="Segoe UI" w:cs="Segoe UI"/>
            <w:color w:val="0000FF" w:themeColor="hyperlink"/>
            <w:sz w:val="24"/>
            <w:szCs w:val="24"/>
            <w:u w:val="single"/>
          </w:rPr>
          <w:t>https://rosreestr.ru/</w:t>
        </w:r>
      </w:hyperlink>
      <w:r w:rsidRPr="002E0580">
        <w:rPr>
          <w:rFonts w:ascii="Segoe UI" w:hAnsi="Segoe UI" w:cs="Segoe UI"/>
          <w:sz w:val="24"/>
          <w:szCs w:val="24"/>
        </w:rPr>
        <w:t xml:space="preserve"> .</w:t>
      </w:r>
      <w:proofErr w:type="gramEnd"/>
    </w:p>
    <w:p w:rsidR="00483C71" w:rsidRPr="002E0580" w:rsidRDefault="00483C71" w:rsidP="009D24BE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C0774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="00394BE9" w:rsidRPr="001500E5">
          <w:rPr>
            <w:rStyle w:val="a5"/>
          </w:rPr>
          <w:t>ypravleniemo@yandex.ru</w:t>
        </w:r>
      </w:hyperlink>
      <w:r w:rsidR="00C34B83"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483C71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07762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3A4D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4C54"/>
    <w:rsid w:val="002E0580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65F2"/>
    <w:rsid w:val="004474DB"/>
    <w:rsid w:val="00456284"/>
    <w:rsid w:val="004570AD"/>
    <w:rsid w:val="00463EE8"/>
    <w:rsid w:val="00470B44"/>
    <w:rsid w:val="00470D2A"/>
    <w:rsid w:val="00474597"/>
    <w:rsid w:val="00477BF7"/>
    <w:rsid w:val="00480EAC"/>
    <w:rsid w:val="00483C71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14D9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65FE9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24BE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541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0774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45D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74DB1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B49DE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41886E-1439-4042-A6BE-F68A056E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este.mosre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io@mosre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pravleniem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C931-DE2C-49C7-AF54-ABE13CA0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Колюшка</dc:creator>
  <cp:lastModifiedBy>Татьяна A. Побежимова</cp:lastModifiedBy>
  <cp:revision>12</cp:revision>
  <cp:lastPrinted>2017-09-26T05:45:00Z</cp:lastPrinted>
  <dcterms:created xsi:type="dcterms:W3CDTF">2017-09-26T05:45:00Z</dcterms:created>
  <dcterms:modified xsi:type="dcterms:W3CDTF">2017-10-03T06:27:00Z</dcterms:modified>
</cp:coreProperties>
</file>