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Default="00E74B6F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9975" cy="1333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33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CE" w:rsidRPr="006D20AB" w:rsidRDefault="00D251CE" w:rsidP="006D20AB">
      <w:pPr>
        <w:contextualSpacing/>
        <w:jc w:val="both"/>
        <w:rPr>
          <w:b/>
          <w:sz w:val="32"/>
          <w:szCs w:val="32"/>
        </w:rPr>
      </w:pPr>
    </w:p>
    <w:p w:rsidR="008C53A0" w:rsidRPr="002C7A96" w:rsidRDefault="00E551A3" w:rsidP="002C7A96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D251CE" w:rsidRDefault="00D251CE" w:rsidP="00D251C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51CE" w:rsidRPr="00E74B6F" w:rsidRDefault="00D251CE" w:rsidP="00E74B6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74B6F">
        <w:rPr>
          <w:rFonts w:ascii="Times New Roman" w:hAnsi="Times New Roman"/>
          <w:sz w:val="28"/>
          <w:szCs w:val="28"/>
        </w:rPr>
        <w:t>Проверить стату</w:t>
      </w:r>
      <w:r w:rsidR="00E74B6F" w:rsidRPr="00E74B6F">
        <w:rPr>
          <w:rFonts w:ascii="Times New Roman" w:hAnsi="Times New Roman"/>
          <w:sz w:val="28"/>
          <w:szCs w:val="28"/>
        </w:rPr>
        <w:t xml:space="preserve">с поданного запроса в </w:t>
      </w:r>
      <w:proofErr w:type="spellStart"/>
      <w:r w:rsidR="00E74B6F" w:rsidRPr="00E74B6F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E74B6F" w:rsidRPr="00E74B6F">
        <w:rPr>
          <w:rFonts w:ascii="Times New Roman" w:hAnsi="Times New Roman"/>
          <w:sz w:val="28"/>
          <w:szCs w:val="28"/>
        </w:rPr>
        <w:t xml:space="preserve"> </w:t>
      </w:r>
      <w:r w:rsidRPr="00E74B6F">
        <w:rPr>
          <w:rFonts w:ascii="Times New Roman" w:hAnsi="Times New Roman"/>
          <w:sz w:val="28"/>
          <w:szCs w:val="28"/>
        </w:rPr>
        <w:t>можно не выходя из дома</w:t>
      </w:r>
    </w:p>
    <w:p w:rsidR="002C7A96" w:rsidRPr="002C7A96" w:rsidRDefault="002C7A96" w:rsidP="002C7A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51CE" w:rsidRPr="00E74B6F" w:rsidRDefault="00803FF5" w:rsidP="00E74B6F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8C53A0">
        <w:rPr>
          <w:rFonts w:ascii="Segoe UI" w:hAnsi="Segoe UI" w:cs="Segoe UI"/>
          <w:b/>
          <w:sz w:val="26"/>
          <w:szCs w:val="26"/>
        </w:rPr>
        <w:t xml:space="preserve">Московская область, </w:t>
      </w:r>
      <w:r w:rsidR="00F53363">
        <w:rPr>
          <w:rFonts w:ascii="Segoe UI" w:hAnsi="Segoe UI" w:cs="Segoe UI"/>
          <w:b/>
          <w:sz w:val="26"/>
          <w:szCs w:val="26"/>
        </w:rPr>
        <w:t>2</w:t>
      </w:r>
      <w:r w:rsidR="00377C8F">
        <w:rPr>
          <w:rFonts w:ascii="Segoe UI" w:hAnsi="Segoe UI" w:cs="Segoe UI"/>
          <w:b/>
          <w:sz w:val="26"/>
          <w:szCs w:val="26"/>
        </w:rPr>
        <w:t>8</w:t>
      </w:r>
      <w:r w:rsidR="009C0038">
        <w:rPr>
          <w:rFonts w:ascii="Segoe UI" w:hAnsi="Segoe UI" w:cs="Segoe UI"/>
          <w:b/>
          <w:sz w:val="26"/>
          <w:szCs w:val="26"/>
        </w:rPr>
        <w:t xml:space="preserve"> ноября</w:t>
      </w:r>
      <w:r w:rsidR="008C53A0" w:rsidRPr="008C53A0">
        <w:rPr>
          <w:rFonts w:ascii="Segoe UI" w:hAnsi="Segoe UI" w:cs="Segoe UI"/>
          <w:sz w:val="26"/>
          <w:szCs w:val="26"/>
        </w:rPr>
        <w:t xml:space="preserve"> </w:t>
      </w:r>
      <w:r w:rsidR="008C53A0">
        <w:rPr>
          <w:rFonts w:ascii="Segoe UI" w:hAnsi="Segoe UI" w:cs="Segoe UI"/>
          <w:sz w:val="26"/>
          <w:szCs w:val="26"/>
        </w:rPr>
        <w:t>–</w:t>
      </w:r>
      <w:r w:rsidR="00D251CE">
        <w:rPr>
          <w:rFonts w:ascii="Segoe UI" w:hAnsi="Segoe UI" w:cs="Segoe UI"/>
          <w:sz w:val="26"/>
          <w:szCs w:val="26"/>
        </w:rPr>
        <w:t xml:space="preserve"> </w:t>
      </w:r>
      <w:r w:rsidR="00D251CE" w:rsidRPr="00D251CE">
        <w:rPr>
          <w:rFonts w:ascii="Segoe UI" w:hAnsi="Segoe UI" w:cs="Segoe UI"/>
          <w:sz w:val="26"/>
          <w:szCs w:val="26"/>
        </w:rPr>
        <w:t xml:space="preserve">Управление Росреестра по Московской области (Управление) информирует, что официальный сайт Росреестра </w:t>
      </w:r>
      <w:hyperlink r:id="rId7" w:history="1">
        <w:r w:rsidR="00D251CE" w:rsidRPr="00D251CE">
          <w:rPr>
            <w:rFonts w:ascii="Segoe UI" w:hAnsi="Segoe UI" w:cs="Segoe UI"/>
            <w:sz w:val="26"/>
            <w:szCs w:val="26"/>
          </w:rPr>
          <w:t>https://rosreestr.ru</w:t>
        </w:r>
      </w:hyperlink>
      <w:r w:rsidR="00D251CE" w:rsidRPr="00D251CE">
        <w:rPr>
          <w:rFonts w:ascii="Segoe UI" w:hAnsi="Segoe UI" w:cs="Segoe UI"/>
          <w:sz w:val="26"/>
          <w:szCs w:val="26"/>
        </w:rPr>
        <w:t xml:space="preserve"> (Сайт) дает заявителям возможность проверить статус поданного запроса (заявления) на получение государственных услуг Росреестра on-line.</w:t>
      </w:r>
    </w:p>
    <w:p w:rsidR="00D251CE" w:rsidRPr="00D251CE" w:rsidRDefault="00D251CE" w:rsidP="00D251CE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D251CE">
        <w:rPr>
          <w:rFonts w:ascii="Segoe UI" w:eastAsia="Calibri" w:hAnsi="Segoe UI" w:cs="Segoe UI"/>
          <w:sz w:val="26"/>
          <w:szCs w:val="26"/>
          <w:lang w:eastAsia="en-US"/>
        </w:rPr>
        <w:t>Для проверки статуса поданного запроса (заявления) необходимо воспользоваться электронным сервисом «Проверка исполнения запроса (заявления)» Сайта (</w:t>
      </w:r>
      <w:hyperlink r:id="rId8" w:history="1">
        <w:r w:rsidRPr="00D251CE">
          <w:rPr>
            <w:rFonts w:ascii="Segoe UI" w:eastAsia="Calibri" w:hAnsi="Segoe UI" w:cs="Segoe UI"/>
            <w:sz w:val="26"/>
            <w:szCs w:val="26"/>
            <w:lang w:eastAsia="en-US"/>
          </w:rPr>
          <w:t>https://rosreestr.ru/wps/portal/cc_check_request_status</w:t>
        </w:r>
      </w:hyperlink>
      <w:r w:rsidRPr="00D251CE">
        <w:rPr>
          <w:rFonts w:ascii="Segoe UI" w:eastAsia="Calibri" w:hAnsi="Segoe UI" w:cs="Segoe UI"/>
          <w:sz w:val="26"/>
          <w:szCs w:val="26"/>
          <w:lang w:eastAsia="en-US"/>
        </w:rPr>
        <w:t>).</w:t>
      </w:r>
    </w:p>
    <w:p w:rsidR="00D251CE" w:rsidRPr="00D251CE" w:rsidRDefault="00D251CE" w:rsidP="00D251CE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D251CE">
        <w:rPr>
          <w:rFonts w:ascii="Segoe UI" w:eastAsia="Calibri" w:hAnsi="Segoe UI" w:cs="Segoe UI"/>
          <w:sz w:val="26"/>
          <w:szCs w:val="26"/>
          <w:lang w:eastAsia="en-US"/>
        </w:rPr>
        <w:t>Онлайн-проверка статуса запроса (заявления) доступна через 3 - 5 дней после подачи заявления на предоставление услуг.</w:t>
      </w:r>
    </w:p>
    <w:p w:rsidR="00D251CE" w:rsidRPr="00D251CE" w:rsidRDefault="00D251CE" w:rsidP="00D251CE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D251CE">
        <w:rPr>
          <w:rFonts w:ascii="Segoe UI" w:eastAsia="Calibri" w:hAnsi="Segoe UI" w:cs="Segoe UI"/>
          <w:sz w:val="26"/>
          <w:szCs w:val="26"/>
          <w:lang w:eastAsia="en-US"/>
        </w:rPr>
        <w:t>На странице Сервиса для заполнения доступны два поля: в первом поле необходимо ввести номер заявки, во втором - текст с картинки с целью проверки безопасности.</w:t>
      </w:r>
    </w:p>
    <w:p w:rsidR="00D251CE" w:rsidRPr="00D251CE" w:rsidRDefault="00D251CE" w:rsidP="00D251CE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D251CE">
        <w:rPr>
          <w:rFonts w:ascii="Segoe UI" w:eastAsia="Calibri" w:hAnsi="Segoe UI" w:cs="Segoe UI"/>
          <w:sz w:val="26"/>
          <w:szCs w:val="26"/>
          <w:lang w:eastAsia="en-US"/>
        </w:rPr>
        <w:t>Статус запроса (заявления) может быть следующим: «в работе», «н</w:t>
      </w:r>
      <w:r w:rsidR="00E74B6F">
        <w:rPr>
          <w:rFonts w:ascii="Segoe UI" w:eastAsia="Calibri" w:hAnsi="Segoe UI" w:cs="Segoe UI"/>
          <w:sz w:val="26"/>
          <w:szCs w:val="26"/>
          <w:lang w:eastAsia="en-US"/>
        </w:rPr>
        <w:t>а подписи», «документы готовы».</w:t>
      </w:r>
    </w:p>
    <w:p w:rsidR="00D251CE" w:rsidRPr="00D251CE" w:rsidRDefault="00D251CE" w:rsidP="00D251CE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D251CE">
        <w:rPr>
          <w:rFonts w:ascii="Segoe UI" w:eastAsia="Calibri" w:hAnsi="Segoe UI" w:cs="Segoe UI"/>
          <w:sz w:val="26"/>
          <w:szCs w:val="26"/>
          <w:lang w:eastAsia="en-US"/>
        </w:rPr>
        <w:t xml:space="preserve">Статус «в работе» свидетельствует </w:t>
      </w:r>
      <w:r w:rsidR="00E74B6F">
        <w:rPr>
          <w:rFonts w:ascii="Segoe UI" w:eastAsia="Calibri" w:hAnsi="Segoe UI" w:cs="Segoe UI"/>
          <w:sz w:val="26"/>
          <w:szCs w:val="26"/>
          <w:lang w:eastAsia="en-US"/>
        </w:rPr>
        <w:t xml:space="preserve">о том, что заявка находится на </w:t>
      </w:r>
      <w:r w:rsidRPr="00D251CE">
        <w:rPr>
          <w:rFonts w:ascii="Segoe UI" w:eastAsia="Calibri" w:hAnsi="Segoe UI" w:cs="Segoe UI"/>
          <w:sz w:val="26"/>
          <w:szCs w:val="26"/>
          <w:lang w:eastAsia="en-US"/>
        </w:rPr>
        <w:t>рассмотрении. Статус «на подписи» говорит о скором завершение работы.</w:t>
      </w:r>
    </w:p>
    <w:p w:rsidR="00D251CE" w:rsidRPr="00D251CE" w:rsidRDefault="00D251CE" w:rsidP="00D251CE">
      <w:pPr>
        <w:pStyle w:val="NormalExport"/>
        <w:rPr>
          <w:rFonts w:ascii="Segoe UI" w:eastAsia="Calibri" w:hAnsi="Segoe UI" w:cs="Segoe UI"/>
          <w:sz w:val="26"/>
          <w:szCs w:val="26"/>
          <w:lang w:eastAsia="en-US"/>
        </w:rPr>
      </w:pPr>
      <w:r w:rsidRPr="00D251CE">
        <w:rPr>
          <w:rFonts w:ascii="Segoe UI" w:eastAsia="Calibri" w:hAnsi="Segoe UI" w:cs="Segoe UI"/>
          <w:sz w:val="26"/>
          <w:szCs w:val="26"/>
          <w:lang w:eastAsia="en-US"/>
        </w:rPr>
        <w:t>Если запрос (заявление) обозначен пометкой «проверка не пройдена», то данный запрос (заявление) не будет рассмотрена и не перейдет на следующий этап обработки. Возможно, запрос (заявление) изложен в некоррект</w:t>
      </w:r>
      <w:r w:rsidR="00E74B6F">
        <w:rPr>
          <w:rFonts w:ascii="Segoe UI" w:eastAsia="Calibri" w:hAnsi="Segoe UI" w:cs="Segoe UI"/>
          <w:sz w:val="26"/>
          <w:szCs w:val="26"/>
          <w:lang w:eastAsia="en-US"/>
        </w:rPr>
        <w:t xml:space="preserve">ной форме или допущена ошибка. </w:t>
      </w:r>
      <w:r w:rsidRPr="00D251CE">
        <w:rPr>
          <w:rFonts w:ascii="Segoe UI" w:eastAsia="Calibri" w:hAnsi="Segoe UI" w:cs="Segoe UI"/>
          <w:sz w:val="26"/>
          <w:szCs w:val="26"/>
          <w:lang w:eastAsia="en-US"/>
        </w:rPr>
        <w:t>В этом случае необходимо повтор</w:t>
      </w:r>
      <w:r w:rsidR="00E74B6F">
        <w:rPr>
          <w:rFonts w:ascii="Segoe UI" w:eastAsia="Calibri" w:hAnsi="Segoe UI" w:cs="Segoe UI"/>
          <w:sz w:val="26"/>
          <w:szCs w:val="26"/>
          <w:lang w:eastAsia="en-US"/>
        </w:rPr>
        <w:t>но подавать запрос (заявление).</w:t>
      </w: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251CE" w:rsidRDefault="00D251CE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8C53A0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r w:rsidRPr="008C53A0">
        <w:t>TcvetkovaIaO@to50reg.ru</w:t>
      </w:r>
      <w:r w:rsidR="00C34B83"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2C7A96">
      <w:pgSz w:w="12240" w:h="15840"/>
      <w:pgMar w:top="142" w:right="567" w:bottom="14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42CB"/>
    <w:rsid w:val="000772B7"/>
    <w:rsid w:val="0008013E"/>
    <w:rsid w:val="00082573"/>
    <w:rsid w:val="00091258"/>
    <w:rsid w:val="00097103"/>
    <w:rsid w:val="000A394F"/>
    <w:rsid w:val="000E384C"/>
    <w:rsid w:val="000E61A1"/>
    <w:rsid w:val="000F1248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7A96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77C8F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26E1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075E9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3BCA"/>
    <w:rsid w:val="008C53A0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1ACA"/>
    <w:rsid w:val="009B4316"/>
    <w:rsid w:val="009C0038"/>
    <w:rsid w:val="009C0E55"/>
    <w:rsid w:val="009C2E29"/>
    <w:rsid w:val="009C5B8F"/>
    <w:rsid w:val="009D0652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1893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251CE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97F6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4B6F"/>
    <w:rsid w:val="00E758B4"/>
    <w:rsid w:val="00E873BE"/>
    <w:rsid w:val="00E95E41"/>
    <w:rsid w:val="00EA2D8B"/>
    <w:rsid w:val="00EB0993"/>
    <w:rsid w:val="00EB1BC1"/>
    <w:rsid w:val="00EC1042"/>
    <w:rsid w:val="00EC37FA"/>
    <w:rsid w:val="00EC613E"/>
    <w:rsid w:val="00EC69CE"/>
    <w:rsid w:val="00EE094A"/>
    <w:rsid w:val="00EF3322"/>
    <w:rsid w:val="00F0231E"/>
    <w:rsid w:val="00F071EA"/>
    <w:rsid w:val="00F1594E"/>
    <w:rsid w:val="00F52849"/>
    <w:rsid w:val="00F5310E"/>
    <w:rsid w:val="00F53363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C847349-1EC5-4E6F-B5E2-6FB1FAF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2C7A96"/>
    <w:rPr>
      <w:sz w:val="22"/>
      <w:szCs w:val="22"/>
      <w:lang w:eastAsia="en-US"/>
    </w:rPr>
  </w:style>
  <w:style w:type="paragraph" w:customStyle="1" w:styleId="NormalExport">
    <w:name w:val="Normal_Export"/>
    <w:basedOn w:val="a"/>
    <w:rsid w:val="002C7A9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check_request_status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183EB-1C42-4925-AE36-89B7F229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2017-11-15T14:42:00Z</cp:lastPrinted>
  <dcterms:created xsi:type="dcterms:W3CDTF">2017-11-28T11:28:00Z</dcterms:created>
  <dcterms:modified xsi:type="dcterms:W3CDTF">2017-11-30T08:24:00Z</dcterms:modified>
</cp:coreProperties>
</file>