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6529F6" w:rsidRDefault="004A34F4" w:rsidP="004A34F4">
      <w:pPr>
        <w:jc w:val="center"/>
        <w:rPr>
          <w:sz w:val="28"/>
          <w:szCs w:val="28"/>
        </w:rPr>
      </w:pPr>
      <w:r w:rsidRPr="006529F6">
        <w:rPr>
          <w:sz w:val="28"/>
          <w:szCs w:val="28"/>
        </w:rPr>
        <w:t>СОВЕТ ДЕПУТАТОВ ГОРОДСКОГО ОКРУГА ЭЛЕКТРОСТАЛЬ</w:t>
      </w:r>
    </w:p>
    <w:p w:rsidR="004A34F4" w:rsidRPr="006529F6" w:rsidRDefault="004A34F4" w:rsidP="004A34F4">
      <w:pPr>
        <w:jc w:val="center"/>
        <w:rPr>
          <w:sz w:val="28"/>
          <w:szCs w:val="28"/>
        </w:rPr>
      </w:pPr>
    </w:p>
    <w:p w:rsidR="004A34F4" w:rsidRPr="006529F6" w:rsidRDefault="006529F6" w:rsidP="004A34F4">
      <w:pPr>
        <w:jc w:val="center"/>
        <w:rPr>
          <w:sz w:val="28"/>
          <w:szCs w:val="28"/>
        </w:rPr>
      </w:pPr>
      <w:r w:rsidRPr="006529F6">
        <w:rPr>
          <w:sz w:val="28"/>
          <w:szCs w:val="28"/>
        </w:rPr>
        <w:t xml:space="preserve">МОСКОВСКОЙ </w:t>
      </w:r>
      <w:r w:rsidR="004A34F4" w:rsidRPr="006529F6">
        <w:rPr>
          <w:sz w:val="28"/>
          <w:szCs w:val="28"/>
        </w:rPr>
        <w:t>ОБЛАСТИ</w:t>
      </w:r>
    </w:p>
    <w:p w:rsidR="00D50FE7" w:rsidRPr="006529F6" w:rsidRDefault="00D50FE7" w:rsidP="004A34F4">
      <w:pPr>
        <w:jc w:val="center"/>
        <w:rPr>
          <w:sz w:val="28"/>
          <w:szCs w:val="28"/>
        </w:rPr>
      </w:pPr>
    </w:p>
    <w:p w:rsidR="004A34F4" w:rsidRPr="006529F6" w:rsidRDefault="006529F6" w:rsidP="006529F6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6529F6">
        <w:rPr>
          <w:sz w:val="44"/>
        </w:rPr>
        <w:t>Е</w:t>
      </w:r>
    </w:p>
    <w:p w:rsidR="004A34F4" w:rsidRPr="006529F6" w:rsidRDefault="004A34F4" w:rsidP="006529F6">
      <w:pPr>
        <w:jc w:val="center"/>
        <w:rPr>
          <w:rFonts w:ascii="CyrillicTimes" w:hAnsi="CyrillicTimes"/>
          <w:sz w:val="44"/>
        </w:rPr>
      </w:pPr>
    </w:p>
    <w:p w:rsidR="004A34F4" w:rsidRPr="006529F6" w:rsidRDefault="006529F6" w:rsidP="004A34F4">
      <w:r w:rsidRPr="006529F6">
        <w:t>о</w:t>
      </w:r>
      <w:r w:rsidR="004A34F4" w:rsidRPr="006529F6">
        <w:t xml:space="preserve">т </w:t>
      </w:r>
      <w:r w:rsidRPr="006529F6">
        <w:t>28.02.2017 № 152/27</w:t>
      </w:r>
    </w:p>
    <w:p w:rsidR="004A34F4" w:rsidRPr="006529F6" w:rsidRDefault="004A34F4" w:rsidP="004A34F4"/>
    <w:p w:rsidR="00C47B75" w:rsidRPr="006529F6" w:rsidRDefault="00BA5EE5" w:rsidP="006529F6">
      <w:pPr>
        <w:pStyle w:val="ae"/>
        <w:ind w:left="0" w:right="4535" w:firstLine="0"/>
      </w:pPr>
      <w:r w:rsidRPr="006529F6">
        <w:t>О</w:t>
      </w:r>
      <w:r w:rsidR="00C47B75" w:rsidRPr="006529F6">
        <w:t>б исключении из специализированного</w:t>
      </w:r>
      <w:r w:rsidR="006529F6">
        <w:t xml:space="preserve"> </w:t>
      </w:r>
      <w:r w:rsidR="00C47B75" w:rsidRPr="006529F6">
        <w:t>жилищного фонда жилых помещений</w:t>
      </w:r>
      <w:r w:rsidR="00897FB0" w:rsidRPr="006529F6">
        <w:t>,</w:t>
      </w:r>
      <w:r w:rsidR="00C47B75" w:rsidRPr="006529F6">
        <w:t xml:space="preserve"> расположенных по адресу: Московская область, г.</w:t>
      </w:r>
      <w:r w:rsidR="006529F6">
        <w:t xml:space="preserve"> </w:t>
      </w:r>
      <w:r w:rsidR="00C47B75" w:rsidRPr="006529F6">
        <w:t>Электросталь, ул.</w:t>
      </w:r>
      <w:r w:rsidR="006529F6">
        <w:t xml:space="preserve"> </w:t>
      </w:r>
      <w:r w:rsidR="00C47B75" w:rsidRPr="006529F6">
        <w:t>Мира д.</w:t>
      </w:r>
      <w:r w:rsidR="006529F6">
        <w:t xml:space="preserve"> </w:t>
      </w:r>
      <w:r w:rsidR="00C47B75" w:rsidRPr="006529F6">
        <w:t>20б</w:t>
      </w:r>
      <w:bookmarkEnd w:id="0"/>
    </w:p>
    <w:p w:rsidR="00BA5EE5" w:rsidRDefault="00BA5EE5" w:rsidP="003630EE">
      <w:pPr>
        <w:pStyle w:val="ae"/>
        <w:jc w:val="both"/>
      </w:pPr>
    </w:p>
    <w:p w:rsidR="006529F6" w:rsidRPr="006529F6" w:rsidRDefault="006529F6" w:rsidP="003630EE">
      <w:pPr>
        <w:pStyle w:val="ae"/>
        <w:jc w:val="both"/>
      </w:pPr>
    </w:p>
    <w:p w:rsidR="009C2463" w:rsidRPr="006529F6" w:rsidRDefault="00BA5EE5" w:rsidP="003630EE">
      <w:pPr>
        <w:pStyle w:val="ac"/>
        <w:ind w:firstLine="0"/>
        <w:jc w:val="both"/>
      </w:pPr>
      <w:r w:rsidRPr="006529F6">
        <w:tab/>
        <w:t>Рассмотрев пред</w:t>
      </w:r>
      <w:r w:rsidR="007C0CFF" w:rsidRPr="006529F6">
        <w:t xml:space="preserve">ложение </w:t>
      </w:r>
      <w:r w:rsidR="00C47B75" w:rsidRPr="006529F6">
        <w:t>Управления по жилищной политике Администрации городского округа Элек</w:t>
      </w:r>
      <w:r w:rsidR="006529F6">
        <w:t xml:space="preserve">тросталь Московской области от </w:t>
      </w:r>
      <w:r w:rsidR="00C47B75" w:rsidRPr="006529F6">
        <w:t xml:space="preserve">07.02.2017 № 10-2-13-32 </w:t>
      </w:r>
      <w:proofErr w:type="spellStart"/>
      <w:r w:rsidR="00C47B75" w:rsidRPr="006529F6">
        <w:t>исх</w:t>
      </w:r>
      <w:proofErr w:type="spellEnd"/>
      <w:r w:rsidR="00897FB0" w:rsidRPr="006529F6">
        <w:t>,</w:t>
      </w:r>
      <w:r w:rsidR="006529F6">
        <w:t xml:space="preserve"> в целях обеспечения </w:t>
      </w:r>
      <w:r w:rsidR="00C47B75" w:rsidRPr="006529F6">
        <w:t>прав граждан, предусмотренных законодательством Российской Федераци</w:t>
      </w:r>
      <w:r w:rsidR="006529F6">
        <w:t xml:space="preserve">и, эффективности использования </w:t>
      </w:r>
      <w:r w:rsidR="00C47B75" w:rsidRPr="006529F6">
        <w:t>муниципального имущества, в соответствии со статьями 209, 212, 215 Гражданского кодекса Российской Федерации</w:t>
      </w:r>
      <w:r w:rsidR="00BB13D9" w:rsidRPr="006529F6">
        <w:t xml:space="preserve">, </w:t>
      </w:r>
      <w:r w:rsidR="00A23BA3" w:rsidRPr="006529F6">
        <w:t>статьей 92 Жилищного Кодекса Российской Федерации, пунктом 12 Пра</w:t>
      </w:r>
      <w:r w:rsidR="006529F6">
        <w:t xml:space="preserve">вил отнесения жилого помещения </w:t>
      </w:r>
      <w:r w:rsidR="00A23BA3" w:rsidRPr="006529F6">
        <w:t>к специализированному жилищному фонду, утвержденных Постановлением Правительства Российской Федерации от 26.01.2006 № 42,</w:t>
      </w:r>
      <w:r w:rsidR="00C47B75" w:rsidRPr="006529F6">
        <w:t xml:space="preserve"> </w:t>
      </w:r>
      <w:r w:rsidRPr="006529F6">
        <w:t>Совет депутатов городского округа Электросталь Московской области РЕШИЛ:</w:t>
      </w:r>
    </w:p>
    <w:p w:rsidR="006A041B" w:rsidRPr="006529F6" w:rsidRDefault="00BA5EE5" w:rsidP="003630EE">
      <w:pPr>
        <w:pStyle w:val="ac"/>
        <w:ind w:firstLine="708"/>
        <w:jc w:val="both"/>
      </w:pPr>
      <w:r w:rsidRPr="006529F6">
        <w:t>1.</w:t>
      </w:r>
      <w:r w:rsidR="007C0CFF" w:rsidRPr="006529F6">
        <w:t xml:space="preserve"> </w:t>
      </w:r>
      <w:r w:rsidR="00C47B75" w:rsidRPr="006529F6">
        <w:t>Ис</w:t>
      </w:r>
      <w:r w:rsidR="006529F6">
        <w:t xml:space="preserve">ключить из специализированного </w:t>
      </w:r>
      <w:r w:rsidR="00C47B75" w:rsidRPr="006529F6">
        <w:t>жилищного фонда</w:t>
      </w:r>
      <w:r w:rsidR="00817558" w:rsidRPr="006529F6">
        <w:t>,</w:t>
      </w:r>
      <w:r w:rsidR="00C47B75" w:rsidRPr="006529F6">
        <w:t xml:space="preserve"> отнесенного к виду «маневренный фонд» </w:t>
      </w:r>
      <w:r w:rsidR="00025FDE" w:rsidRPr="006529F6">
        <w:t>жилые помещения, расположенные по адресу: Московская область, г.</w:t>
      </w:r>
      <w:r w:rsidR="006529F6">
        <w:t xml:space="preserve"> </w:t>
      </w:r>
      <w:r w:rsidR="00025FDE" w:rsidRPr="006529F6">
        <w:t>Электросталь, ул.</w:t>
      </w:r>
      <w:r w:rsidR="006529F6">
        <w:t xml:space="preserve"> </w:t>
      </w:r>
      <w:r w:rsidR="00025FDE" w:rsidRPr="006529F6">
        <w:t>Мира д.</w:t>
      </w:r>
      <w:r w:rsidR="006529F6">
        <w:t xml:space="preserve"> </w:t>
      </w:r>
      <w:r w:rsidR="00025FDE" w:rsidRPr="006529F6">
        <w:t>20б</w:t>
      </w:r>
      <w:r w:rsidR="00A23BA3" w:rsidRPr="006529F6">
        <w:t>,</w:t>
      </w:r>
      <w:r w:rsidR="00025FDE" w:rsidRPr="006529F6">
        <w:t xml:space="preserve"> согласно </w:t>
      </w:r>
      <w:proofErr w:type="gramStart"/>
      <w:r w:rsidR="00025FDE" w:rsidRPr="006529F6">
        <w:t>приложению</w:t>
      </w:r>
      <w:proofErr w:type="gramEnd"/>
      <w:r w:rsidR="00025FDE" w:rsidRPr="006529F6">
        <w:t xml:space="preserve"> в настоящему решению.</w:t>
      </w:r>
    </w:p>
    <w:p w:rsidR="00025FDE" w:rsidRPr="006529F6" w:rsidRDefault="00025FDE" w:rsidP="003630EE">
      <w:pPr>
        <w:pStyle w:val="ac"/>
        <w:ind w:firstLine="708"/>
        <w:jc w:val="both"/>
      </w:pPr>
      <w:r w:rsidRPr="006529F6">
        <w:t xml:space="preserve">2. Поручить Комитету имущественных отношений Администрации городского округа Электросталь Московской </w:t>
      </w:r>
      <w:r w:rsidR="006529F6">
        <w:t xml:space="preserve">области внести соответствующие </w:t>
      </w:r>
      <w:r w:rsidRPr="006529F6">
        <w:t>изменения в реестр муниципального имущества городского округа Электросталь Московской области, составляющ</w:t>
      </w:r>
      <w:r w:rsidR="000D321E" w:rsidRPr="006529F6">
        <w:t xml:space="preserve">его </w:t>
      </w:r>
      <w:r w:rsidRPr="006529F6">
        <w:t>казну городского округа Электросталь Московской области.</w:t>
      </w:r>
    </w:p>
    <w:p w:rsidR="00025FDE" w:rsidRPr="006529F6" w:rsidRDefault="00025FDE" w:rsidP="003630EE">
      <w:pPr>
        <w:pStyle w:val="ac"/>
        <w:ind w:firstLine="708"/>
        <w:jc w:val="both"/>
      </w:pPr>
      <w:r w:rsidRPr="006529F6">
        <w:t>3. Поручить МУП «ЭЦУ» обеспечить:</w:t>
      </w:r>
    </w:p>
    <w:p w:rsidR="00025FDE" w:rsidRPr="006529F6" w:rsidRDefault="00025FDE" w:rsidP="003630EE">
      <w:pPr>
        <w:pStyle w:val="ac"/>
        <w:ind w:firstLine="708"/>
        <w:jc w:val="both"/>
      </w:pPr>
      <w:r w:rsidRPr="006529F6">
        <w:t>3.1 внесение соответствующих изменений в домовую книгу поквартирного учета</w:t>
      </w:r>
      <w:r w:rsidR="00897FB0" w:rsidRPr="006529F6">
        <w:t>;</w:t>
      </w:r>
    </w:p>
    <w:p w:rsidR="00025FDE" w:rsidRPr="006529F6" w:rsidRDefault="00025FDE" w:rsidP="003630EE">
      <w:pPr>
        <w:pStyle w:val="ac"/>
        <w:ind w:firstLine="708"/>
        <w:jc w:val="both"/>
      </w:pPr>
      <w:r w:rsidRPr="006529F6">
        <w:t>3.2 внесение соответствующих изменений в финансовые лицевые счета гражда</w:t>
      </w:r>
      <w:r w:rsidR="006529F6">
        <w:t xml:space="preserve">н, проживающих в вышеуказанных </w:t>
      </w:r>
      <w:r w:rsidRPr="006529F6">
        <w:t>жилых помещениях.</w:t>
      </w:r>
    </w:p>
    <w:p w:rsidR="009C2463" w:rsidRPr="006529F6" w:rsidRDefault="003630EE" w:rsidP="00897FB0">
      <w:pPr>
        <w:pStyle w:val="ac"/>
        <w:ind w:firstLine="0"/>
        <w:jc w:val="both"/>
      </w:pPr>
      <w:r w:rsidRPr="006529F6">
        <w:tab/>
      </w:r>
      <w:r w:rsidR="00897FB0" w:rsidRPr="006529F6">
        <w:t>4</w:t>
      </w:r>
      <w:r w:rsidR="00817558" w:rsidRPr="006529F6">
        <w:t>. Настоящее решение вступает в силу с момента его подписания.</w:t>
      </w:r>
    </w:p>
    <w:p w:rsidR="009C2463" w:rsidRPr="006529F6" w:rsidRDefault="009C2463" w:rsidP="0071463A">
      <w:pPr>
        <w:tabs>
          <w:tab w:val="left" w:pos="708"/>
        </w:tabs>
        <w:suppressAutoHyphens/>
        <w:spacing w:line="100" w:lineRule="atLeast"/>
      </w:pPr>
    </w:p>
    <w:p w:rsidR="00897FB0" w:rsidRPr="006529F6" w:rsidRDefault="00897FB0" w:rsidP="0071463A">
      <w:pPr>
        <w:tabs>
          <w:tab w:val="left" w:pos="708"/>
        </w:tabs>
        <w:suppressAutoHyphens/>
        <w:spacing w:line="100" w:lineRule="atLeast"/>
      </w:pPr>
    </w:p>
    <w:p w:rsidR="00897FB0" w:rsidRPr="006529F6" w:rsidRDefault="00897FB0" w:rsidP="0071463A">
      <w:pPr>
        <w:tabs>
          <w:tab w:val="left" w:pos="708"/>
        </w:tabs>
        <w:suppressAutoHyphens/>
        <w:spacing w:line="100" w:lineRule="atLeast"/>
      </w:pPr>
    </w:p>
    <w:p w:rsidR="00897FB0" w:rsidRPr="006529F6" w:rsidRDefault="00897FB0" w:rsidP="0071463A">
      <w:pPr>
        <w:tabs>
          <w:tab w:val="left" w:pos="708"/>
        </w:tabs>
        <w:suppressAutoHyphens/>
        <w:spacing w:line="100" w:lineRule="atLeast"/>
      </w:pPr>
    </w:p>
    <w:p w:rsidR="00897FB0" w:rsidRPr="006529F6" w:rsidRDefault="00897FB0" w:rsidP="0071463A">
      <w:pPr>
        <w:tabs>
          <w:tab w:val="left" w:pos="708"/>
        </w:tabs>
        <w:suppressAutoHyphens/>
        <w:spacing w:line="100" w:lineRule="atLeast"/>
      </w:pPr>
    </w:p>
    <w:p w:rsidR="006A041B" w:rsidRPr="006529F6" w:rsidRDefault="006A041B" w:rsidP="0071463A">
      <w:pPr>
        <w:tabs>
          <w:tab w:val="left" w:pos="708"/>
        </w:tabs>
        <w:suppressAutoHyphens/>
        <w:spacing w:line="100" w:lineRule="atLeast"/>
      </w:pPr>
      <w:r w:rsidRPr="006529F6">
        <w:t>Глава городского округа</w:t>
      </w:r>
      <w:r w:rsidRPr="006529F6">
        <w:tab/>
      </w:r>
      <w:r w:rsidRPr="006529F6">
        <w:tab/>
      </w:r>
      <w:r w:rsidRPr="006529F6">
        <w:tab/>
      </w:r>
      <w:r w:rsidRPr="006529F6">
        <w:tab/>
      </w:r>
      <w:r w:rsidRPr="006529F6">
        <w:tab/>
      </w:r>
      <w:r w:rsidRPr="006529F6">
        <w:tab/>
      </w:r>
      <w:r w:rsidRPr="006529F6">
        <w:tab/>
      </w:r>
      <w:r w:rsidRPr="006529F6">
        <w:tab/>
      </w:r>
      <w:r w:rsidR="00F058AB" w:rsidRPr="006529F6">
        <w:t>В.Я.</w:t>
      </w:r>
      <w:r w:rsidR="006529F6">
        <w:t xml:space="preserve"> </w:t>
      </w:r>
      <w:r w:rsidR="00F058AB" w:rsidRPr="006529F6">
        <w:t>Пекарев</w:t>
      </w:r>
    </w:p>
    <w:p w:rsidR="003630EE" w:rsidRPr="006529F6" w:rsidRDefault="003630EE" w:rsidP="0071463A">
      <w:pPr>
        <w:tabs>
          <w:tab w:val="left" w:pos="708"/>
        </w:tabs>
        <w:suppressAutoHyphens/>
        <w:spacing w:line="100" w:lineRule="atLeast"/>
      </w:pPr>
    </w:p>
    <w:p w:rsidR="0071463A" w:rsidRPr="006529F6" w:rsidRDefault="0071463A" w:rsidP="0071463A">
      <w:pPr>
        <w:tabs>
          <w:tab w:val="left" w:pos="708"/>
        </w:tabs>
        <w:suppressAutoHyphens/>
        <w:spacing w:line="100" w:lineRule="atLeast"/>
      </w:pPr>
      <w:r w:rsidRPr="006529F6">
        <w:t>Председатель Совета депутатов</w:t>
      </w:r>
    </w:p>
    <w:p w:rsidR="0071463A" w:rsidRPr="006529F6" w:rsidRDefault="0071463A" w:rsidP="0071463A">
      <w:pPr>
        <w:tabs>
          <w:tab w:val="left" w:pos="708"/>
        </w:tabs>
        <w:suppressAutoHyphens/>
        <w:spacing w:line="100" w:lineRule="atLeast"/>
      </w:pPr>
      <w:r w:rsidRPr="006529F6">
        <w:t>городского округа Электросталь</w:t>
      </w:r>
    </w:p>
    <w:p w:rsidR="0071463A" w:rsidRPr="006529F6" w:rsidRDefault="006529F6" w:rsidP="0071463A">
      <w:pPr>
        <w:tabs>
          <w:tab w:val="left" w:pos="708"/>
        </w:tabs>
        <w:suppressAutoHyphens/>
        <w:spacing w:line="100" w:lineRule="atLeast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1463A" w:rsidRPr="006529F6">
        <w:t>В.А.</w:t>
      </w:r>
      <w:r>
        <w:t xml:space="preserve"> </w:t>
      </w:r>
      <w:r w:rsidR="0071463A" w:rsidRPr="006529F6">
        <w:t>Кузьмин</w:t>
      </w:r>
    </w:p>
    <w:p w:rsidR="007C02D9" w:rsidRDefault="007C02D9" w:rsidP="0071463A">
      <w:pPr>
        <w:tabs>
          <w:tab w:val="left" w:pos="708"/>
        </w:tabs>
        <w:suppressAutoHyphens/>
        <w:spacing w:line="100" w:lineRule="atLeast"/>
        <w:rPr>
          <w:sz w:val="22"/>
          <w:szCs w:val="22"/>
        </w:rPr>
      </w:pPr>
    </w:p>
    <w:p w:rsidR="007C02D9" w:rsidRDefault="007C02D9" w:rsidP="0071463A">
      <w:pPr>
        <w:tabs>
          <w:tab w:val="left" w:pos="708"/>
        </w:tabs>
        <w:suppressAutoHyphens/>
        <w:spacing w:line="100" w:lineRule="atLeast"/>
        <w:rPr>
          <w:sz w:val="22"/>
          <w:szCs w:val="22"/>
        </w:rPr>
      </w:pPr>
    </w:p>
    <w:p w:rsidR="00897FB0" w:rsidRDefault="00897FB0" w:rsidP="0071463A">
      <w:pPr>
        <w:tabs>
          <w:tab w:val="left" w:pos="708"/>
        </w:tabs>
        <w:suppressAutoHyphens/>
        <w:spacing w:line="100" w:lineRule="atLeast"/>
        <w:rPr>
          <w:sz w:val="22"/>
          <w:szCs w:val="22"/>
        </w:rPr>
      </w:pPr>
    </w:p>
    <w:p w:rsidR="000C1416" w:rsidRDefault="000C1416" w:rsidP="0071463A">
      <w:pPr>
        <w:tabs>
          <w:tab w:val="left" w:pos="708"/>
        </w:tabs>
        <w:suppressAutoHyphens/>
        <w:spacing w:line="100" w:lineRule="atLeast"/>
        <w:rPr>
          <w:sz w:val="22"/>
          <w:szCs w:val="22"/>
        </w:rPr>
      </w:pPr>
    </w:p>
    <w:p w:rsidR="000C1416" w:rsidRDefault="000C1416" w:rsidP="0071463A">
      <w:pPr>
        <w:tabs>
          <w:tab w:val="left" w:pos="708"/>
        </w:tabs>
        <w:suppressAutoHyphens/>
        <w:spacing w:line="100" w:lineRule="atLeast"/>
        <w:rPr>
          <w:sz w:val="22"/>
          <w:szCs w:val="22"/>
        </w:rPr>
      </w:pPr>
    </w:p>
    <w:p w:rsidR="000C1416" w:rsidRPr="000C1416" w:rsidRDefault="006529F6" w:rsidP="006529F6">
      <w:pPr>
        <w:spacing w:line="276" w:lineRule="auto"/>
        <w:ind w:left="595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</w:t>
      </w:r>
    </w:p>
    <w:p w:rsidR="000C1416" w:rsidRPr="000C1416" w:rsidRDefault="006529F6" w:rsidP="006529F6">
      <w:pPr>
        <w:spacing w:line="276" w:lineRule="auto"/>
        <w:ind w:left="595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к </w:t>
      </w:r>
      <w:r w:rsidR="000C1416" w:rsidRPr="000C1416">
        <w:rPr>
          <w:rFonts w:eastAsiaTheme="minorHAnsi"/>
          <w:lang w:eastAsia="en-US"/>
        </w:rPr>
        <w:t>решению Совета депутатов</w:t>
      </w:r>
    </w:p>
    <w:p w:rsidR="000C1416" w:rsidRPr="000C1416" w:rsidRDefault="000C1416" w:rsidP="006529F6">
      <w:pPr>
        <w:spacing w:line="276" w:lineRule="auto"/>
        <w:ind w:left="5954"/>
        <w:jc w:val="both"/>
        <w:rPr>
          <w:rFonts w:eastAsiaTheme="minorHAnsi"/>
          <w:lang w:eastAsia="en-US"/>
        </w:rPr>
      </w:pPr>
      <w:r w:rsidRPr="000C1416">
        <w:rPr>
          <w:rFonts w:eastAsiaTheme="minorHAnsi"/>
          <w:lang w:eastAsia="en-US"/>
        </w:rPr>
        <w:t>городского округа Электросталь</w:t>
      </w:r>
    </w:p>
    <w:p w:rsidR="000C1416" w:rsidRPr="000C1416" w:rsidRDefault="000C1416" w:rsidP="006529F6">
      <w:pPr>
        <w:spacing w:line="276" w:lineRule="auto"/>
        <w:ind w:left="5954"/>
        <w:jc w:val="both"/>
        <w:rPr>
          <w:rFonts w:eastAsiaTheme="minorHAnsi"/>
          <w:lang w:eastAsia="en-US"/>
        </w:rPr>
      </w:pPr>
      <w:r w:rsidRPr="000C1416">
        <w:rPr>
          <w:rFonts w:eastAsiaTheme="minorHAnsi"/>
          <w:lang w:eastAsia="en-US"/>
        </w:rPr>
        <w:t>Московской области</w:t>
      </w:r>
    </w:p>
    <w:p w:rsidR="006529F6" w:rsidRPr="006529F6" w:rsidRDefault="006529F6" w:rsidP="006529F6">
      <w:pPr>
        <w:ind w:left="5954"/>
        <w:jc w:val="both"/>
      </w:pPr>
      <w:r w:rsidRPr="006529F6">
        <w:t>от 28.02.2017 № 152/27</w:t>
      </w:r>
    </w:p>
    <w:p w:rsidR="000C1416" w:rsidRPr="000C1416" w:rsidRDefault="000C1416" w:rsidP="000C1416">
      <w:pPr>
        <w:spacing w:line="276" w:lineRule="auto"/>
        <w:rPr>
          <w:rFonts w:eastAsiaTheme="minorHAnsi"/>
          <w:lang w:eastAsia="en-US"/>
        </w:rPr>
      </w:pPr>
    </w:p>
    <w:p w:rsidR="000C1416" w:rsidRPr="000C1416" w:rsidRDefault="006529F6" w:rsidP="006529F6">
      <w:pPr>
        <w:spacing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ПЕРЕЧЕН</w:t>
      </w:r>
      <w:r w:rsidR="000C1416" w:rsidRPr="000C1416">
        <w:rPr>
          <w:rFonts w:eastAsiaTheme="minorHAnsi"/>
          <w:lang w:eastAsia="en-US"/>
        </w:rPr>
        <w:t>Ь</w:t>
      </w:r>
    </w:p>
    <w:p w:rsidR="000C1416" w:rsidRPr="000C1416" w:rsidRDefault="000C1416" w:rsidP="006529F6">
      <w:pPr>
        <w:spacing w:line="276" w:lineRule="auto"/>
        <w:jc w:val="center"/>
        <w:rPr>
          <w:rFonts w:eastAsiaTheme="minorHAnsi"/>
          <w:lang w:eastAsia="en-US"/>
        </w:rPr>
      </w:pPr>
      <w:r w:rsidRPr="000C1416">
        <w:rPr>
          <w:rFonts w:eastAsiaTheme="minorHAnsi"/>
          <w:lang w:eastAsia="en-US"/>
        </w:rPr>
        <w:t>муниципальных жилых помещений, расположенных по адресу: Московская область, г.</w:t>
      </w:r>
      <w:r w:rsidR="006529F6">
        <w:rPr>
          <w:rFonts w:eastAsiaTheme="minorHAnsi"/>
          <w:lang w:eastAsia="en-US"/>
        </w:rPr>
        <w:t xml:space="preserve"> </w:t>
      </w:r>
      <w:r w:rsidRPr="000C1416">
        <w:rPr>
          <w:rFonts w:eastAsiaTheme="minorHAnsi"/>
          <w:lang w:eastAsia="en-US"/>
        </w:rPr>
        <w:t>Электросталь, ул.</w:t>
      </w:r>
      <w:r w:rsidR="006529F6">
        <w:rPr>
          <w:rFonts w:eastAsiaTheme="minorHAnsi"/>
          <w:lang w:eastAsia="en-US"/>
        </w:rPr>
        <w:t xml:space="preserve"> </w:t>
      </w:r>
      <w:r w:rsidRPr="000C1416">
        <w:rPr>
          <w:rFonts w:eastAsiaTheme="minorHAnsi"/>
          <w:lang w:eastAsia="en-US"/>
        </w:rPr>
        <w:t>Мира д.</w:t>
      </w:r>
      <w:r w:rsidR="006529F6">
        <w:rPr>
          <w:rFonts w:eastAsiaTheme="minorHAnsi"/>
          <w:lang w:eastAsia="en-US"/>
        </w:rPr>
        <w:t xml:space="preserve"> </w:t>
      </w:r>
      <w:r w:rsidRPr="000C1416">
        <w:rPr>
          <w:rFonts w:eastAsiaTheme="minorHAnsi"/>
          <w:lang w:eastAsia="en-US"/>
        </w:rPr>
        <w:t>20б, подлежащих исключению из специализированно</w:t>
      </w:r>
      <w:r w:rsidR="006529F6">
        <w:rPr>
          <w:rFonts w:eastAsiaTheme="minorHAnsi"/>
          <w:lang w:eastAsia="en-US"/>
        </w:rPr>
        <w:t>го жилищного маневренного фонда</w:t>
      </w:r>
    </w:p>
    <w:p w:rsidR="000C1416" w:rsidRPr="000C1416" w:rsidRDefault="000C1416" w:rsidP="000C1416">
      <w:pPr>
        <w:spacing w:line="276" w:lineRule="auto"/>
        <w:rPr>
          <w:rFonts w:eastAsiaTheme="minorHAnsi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26"/>
        <w:gridCol w:w="7796"/>
      </w:tblGrid>
      <w:tr w:rsidR="000C1416" w:rsidRPr="000C1416" w:rsidTr="006529F6">
        <w:trPr>
          <w:trHeight w:val="610"/>
        </w:trPr>
        <w:tc>
          <w:tcPr>
            <w:tcW w:w="1526" w:type="dxa"/>
          </w:tcPr>
          <w:p w:rsidR="000C1416" w:rsidRPr="000C1416" w:rsidRDefault="000C1416" w:rsidP="006529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16">
              <w:rPr>
                <w:rFonts w:ascii="Times New Roman" w:hAnsi="Times New Roman" w:cs="Times New Roman"/>
                <w:sz w:val="24"/>
                <w:szCs w:val="24"/>
              </w:rPr>
              <w:t>№№ этажа</w:t>
            </w:r>
          </w:p>
        </w:tc>
        <w:tc>
          <w:tcPr>
            <w:tcW w:w="7796" w:type="dxa"/>
          </w:tcPr>
          <w:p w:rsidR="000C1416" w:rsidRPr="000C1416" w:rsidRDefault="006529F6" w:rsidP="006529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9F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0C1416" w:rsidRPr="000C1416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</w:t>
            </w:r>
          </w:p>
        </w:tc>
      </w:tr>
      <w:tr w:rsidR="000C1416" w:rsidRPr="000C1416" w:rsidTr="006529F6">
        <w:trPr>
          <w:trHeight w:val="420"/>
        </w:trPr>
        <w:tc>
          <w:tcPr>
            <w:tcW w:w="1526" w:type="dxa"/>
            <w:vMerge w:val="restart"/>
          </w:tcPr>
          <w:p w:rsidR="000C1416" w:rsidRPr="000C1416" w:rsidRDefault="000C1416" w:rsidP="006529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0C1416" w:rsidRPr="000C1416" w:rsidRDefault="000C1416" w:rsidP="006529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416">
              <w:rPr>
                <w:rFonts w:ascii="Times New Roman" w:hAnsi="Times New Roman" w:cs="Times New Roman"/>
                <w:sz w:val="24"/>
                <w:szCs w:val="24"/>
              </w:rPr>
              <w:t>комнаты №№ 25,28,32,34, расположенные в коммунальной квартире № 1</w:t>
            </w:r>
          </w:p>
        </w:tc>
      </w:tr>
      <w:tr w:rsidR="000C1416" w:rsidRPr="000C1416" w:rsidTr="006529F6">
        <w:tc>
          <w:tcPr>
            <w:tcW w:w="1526" w:type="dxa"/>
            <w:vMerge/>
          </w:tcPr>
          <w:p w:rsidR="000C1416" w:rsidRPr="000C1416" w:rsidRDefault="000C1416" w:rsidP="006529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C1416" w:rsidRPr="000C1416" w:rsidRDefault="000C1416" w:rsidP="006529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416">
              <w:rPr>
                <w:rFonts w:ascii="Times New Roman" w:hAnsi="Times New Roman" w:cs="Times New Roman"/>
                <w:sz w:val="24"/>
                <w:szCs w:val="24"/>
              </w:rPr>
              <w:t>комнаты № 9,10,11,13, расположенные в коммунальной квартире № 2</w:t>
            </w:r>
          </w:p>
        </w:tc>
      </w:tr>
      <w:tr w:rsidR="000C1416" w:rsidRPr="000C1416" w:rsidTr="006529F6">
        <w:tc>
          <w:tcPr>
            <w:tcW w:w="1526" w:type="dxa"/>
            <w:vMerge w:val="restart"/>
          </w:tcPr>
          <w:p w:rsidR="000C1416" w:rsidRPr="000C1416" w:rsidRDefault="000C1416" w:rsidP="006529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0C1416" w:rsidRPr="000C1416" w:rsidRDefault="000C1416" w:rsidP="006529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416">
              <w:rPr>
                <w:rFonts w:ascii="Times New Roman" w:hAnsi="Times New Roman" w:cs="Times New Roman"/>
                <w:sz w:val="24"/>
                <w:szCs w:val="24"/>
              </w:rPr>
              <w:t>комнаты № 25,28,29,30, расположенные в коммунальной квартире № 3</w:t>
            </w:r>
          </w:p>
        </w:tc>
      </w:tr>
      <w:tr w:rsidR="000C1416" w:rsidRPr="000C1416" w:rsidTr="006529F6">
        <w:tc>
          <w:tcPr>
            <w:tcW w:w="1526" w:type="dxa"/>
            <w:vMerge/>
          </w:tcPr>
          <w:p w:rsidR="000C1416" w:rsidRPr="000C1416" w:rsidRDefault="000C1416" w:rsidP="006529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C1416" w:rsidRPr="000C1416" w:rsidRDefault="000C1416" w:rsidP="006529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416">
              <w:rPr>
                <w:rFonts w:ascii="Times New Roman" w:hAnsi="Times New Roman" w:cs="Times New Roman"/>
                <w:sz w:val="24"/>
                <w:szCs w:val="24"/>
              </w:rPr>
              <w:t>комнаты № 9,10,11,13, расположенные в коммунальной квартире № 4</w:t>
            </w:r>
          </w:p>
        </w:tc>
      </w:tr>
      <w:tr w:rsidR="000C1416" w:rsidRPr="000C1416" w:rsidTr="006529F6">
        <w:tc>
          <w:tcPr>
            <w:tcW w:w="1526" w:type="dxa"/>
            <w:vMerge w:val="restart"/>
          </w:tcPr>
          <w:p w:rsidR="000C1416" w:rsidRPr="000C1416" w:rsidRDefault="000C1416" w:rsidP="006529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0C1416" w:rsidRPr="000C1416" w:rsidRDefault="000C1416" w:rsidP="006529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416">
              <w:rPr>
                <w:rFonts w:ascii="Times New Roman" w:hAnsi="Times New Roman" w:cs="Times New Roman"/>
                <w:sz w:val="24"/>
                <w:szCs w:val="24"/>
              </w:rPr>
              <w:t>комнаты № 25,28, расположенные в коммунальной квартире № 5</w:t>
            </w:r>
          </w:p>
        </w:tc>
      </w:tr>
      <w:tr w:rsidR="000C1416" w:rsidRPr="000C1416" w:rsidTr="006529F6">
        <w:tc>
          <w:tcPr>
            <w:tcW w:w="1526" w:type="dxa"/>
            <w:vMerge/>
          </w:tcPr>
          <w:p w:rsidR="000C1416" w:rsidRPr="000C1416" w:rsidRDefault="000C1416" w:rsidP="006529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C1416" w:rsidRPr="000C1416" w:rsidRDefault="000C1416" w:rsidP="006529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416">
              <w:rPr>
                <w:rFonts w:ascii="Times New Roman" w:hAnsi="Times New Roman" w:cs="Times New Roman"/>
                <w:sz w:val="24"/>
                <w:szCs w:val="24"/>
              </w:rPr>
              <w:t>комната № 11, расположенная в коммунальной квартире № 6</w:t>
            </w:r>
          </w:p>
        </w:tc>
      </w:tr>
      <w:tr w:rsidR="000C1416" w:rsidRPr="000C1416" w:rsidTr="006529F6">
        <w:tc>
          <w:tcPr>
            <w:tcW w:w="1526" w:type="dxa"/>
            <w:vMerge w:val="restart"/>
          </w:tcPr>
          <w:p w:rsidR="000C1416" w:rsidRPr="000C1416" w:rsidRDefault="000C1416" w:rsidP="006529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0C1416" w:rsidRPr="000C1416" w:rsidRDefault="000C1416" w:rsidP="006529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416">
              <w:rPr>
                <w:rFonts w:ascii="Times New Roman" w:hAnsi="Times New Roman" w:cs="Times New Roman"/>
                <w:sz w:val="24"/>
                <w:szCs w:val="24"/>
              </w:rPr>
              <w:t>комната № 34, расположенная в коммунальной квартире № 7</w:t>
            </w:r>
          </w:p>
        </w:tc>
      </w:tr>
      <w:tr w:rsidR="000C1416" w:rsidRPr="000C1416" w:rsidTr="006529F6">
        <w:tc>
          <w:tcPr>
            <w:tcW w:w="1526" w:type="dxa"/>
            <w:vMerge/>
          </w:tcPr>
          <w:p w:rsidR="000C1416" w:rsidRPr="000C1416" w:rsidRDefault="000C1416" w:rsidP="006529F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0C1416" w:rsidRPr="000C1416" w:rsidRDefault="000C1416" w:rsidP="006529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416">
              <w:rPr>
                <w:rFonts w:ascii="Times New Roman" w:hAnsi="Times New Roman" w:cs="Times New Roman"/>
                <w:sz w:val="24"/>
                <w:szCs w:val="24"/>
              </w:rPr>
              <w:t>комнаты № 5,11, расположенные в коммунальной квартире № 8</w:t>
            </w:r>
          </w:p>
        </w:tc>
      </w:tr>
    </w:tbl>
    <w:p w:rsidR="000C1416" w:rsidRPr="006529F6" w:rsidRDefault="000C1416" w:rsidP="006529F6">
      <w:pPr>
        <w:spacing w:line="276" w:lineRule="auto"/>
        <w:jc w:val="center"/>
        <w:rPr>
          <w:rFonts w:eastAsiaTheme="minorHAnsi"/>
          <w:lang w:eastAsia="en-US"/>
        </w:rPr>
      </w:pPr>
    </w:p>
    <w:sectPr w:rsidR="000C1416" w:rsidRPr="006529F6" w:rsidSect="006529F6">
      <w:pgSz w:w="11906" w:h="16838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7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4B00"/>
    <w:rsid w:val="0000532B"/>
    <w:rsid w:val="0000535E"/>
    <w:rsid w:val="00012827"/>
    <w:rsid w:val="00025A63"/>
    <w:rsid w:val="00025FDE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07BD"/>
    <w:rsid w:val="000B16DF"/>
    <w:rsid w:val="000B42EE"/>
    <w:rsid w:val="000B555B"/>
    <w:rsid w:val="000C0E45"/>
    <w:rsid w:val="000C1416"/>
    <w:rsid w:val="000C5125"/>
    <w:rsid w:val="000C5AD9"/>
    <w:rsid w:val="000C6D76"/>
    <w:rsid w:val="000D321E"/>
    <w:rsid w:val="000D5429"/>
    <w:rsid w:val="000E01C0"/>
    <w:rsid w:val="000E24C6"/>
    <w:rsid w:val="000E6DD3"/>
    <w:rsid w:val="000E7595"/>
    <w:rsid w:val="000F78C1"/>
    <w:rsid w:val="000F7C0F"/>
    <w:rsid w:val="00103D90"/>
    <w:rsid w:val="00105ADA"/>
    <w:rsid w:val="00105E65"/>
    <w:rsid w:val="00112F35"/>
    <w:rsid w:val="00114BEB"/>
    <w:rsid w:val="00114C26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4ECD"/>
    <w:rsid w:val="001D5363"/>
    <w:rsid w:val="001D7DC7"/>
    <w:rsid w:val="001E246B"/>
    <w:rsid w:val="00216730"/>
    <w:rsid w:val="002200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393A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50872"/>
    <w:rsid w:val="0035264D"/>
    <w:rsid w:val="003538E2"/>
    <w:rsid w:val="0035616F"/>
    <w:rsid w:val="003578AA"/>
    <w:rsid w:val="00361760"/>
    <w:rsid w:val="003630EE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C42A5"/>
    <w:rsid w:val="003C6418"/>
    <w:rsid w:val="003D1927"/>
    <w:rsid w:val="003D3CAF"/>
    <w:rsid w:val="003E6075"/>
    <w:rsid w:val="003F246D"/>
    <w:rsid w:val="004005C2"/>
    <w:rsid w:val="0040195A"/>
    <w:rsid w:val="00402BA3"/>
    <w:rsid w:val="00403B96"/>
    <w:rsid w:val="00404FAC"/>
    <w:rsid w:val="0040727E"/>
    <w:rsid w:val="004235CE"/>
    <w:rsid w:val="0043278E"/>
    <w:rsid w:val="0043585F"/>
    <w:rsid w:val="0044113C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270B1"/>
    <w:rsid w:val="00530161"/>
    <w:rsid w:val="00530B59"/>
    <w:rsid w:val="00534CA4"/>
    <w:rsid w:val="00537F8B"/>
    <w:rsid w:val="00551195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217B"/>
    <w:rsid w:val="005C2AB8"/>
    <w:rsid w:val="005C6CB3"/>
    <w:rsid w:val="005D3960"/>
    <w:rsid w:val="005D7C69"/>
    <w:rsid w:val="005F1C56"/>
    <w:rsid w:val="005F364C"/>
    <w:rsid w:val="00606596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29F6"/>
    <w:rsid w:val="00653C31"/>
    <w:rsid w:val="0065557A"/>
    <w:rsid w:val="006565A0"/>
    <w:rsid w:val="006615A9"/>
    <w:rsid w:val="00665C88"/>
    <w:rsid w:val="00670342"/>
    <w:rsid w:val="00670FFF"/>
    <w:rsid w:val="006727B5"/>
    <w:rsid w:val="006755BB"/>
    <w:rsid w:val="00675E3F"/>
    <w:rsid w:val="006770BF"/>
    <w:rsid w:val="00684A28"/>
    <w:rsid w:val="00686E6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65AB4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2D9"/>
    <w:rsid w:val="007C0736"/>
    <w:rsid w:val="007C0CFF"/>
    <w:rsid w:val="007C63E9"/>
    <w:rsid w:val="007D062B"/>
    <w:rsid w:val="007D1E98"/>
    <w:rsid w:val="007D6FE3"/>
    <w:rsid w:val="007D7B2D"/>
    <w:rsid w:val="007E0705"/>
    <w:rsid w:val="007F1E66"/>
    <w:rsid w:val="007F3C49"/>
    <w:rsid w:val="007F6D76"/>
    <w:rsid w:val="007F6E77"/>
    <w:rsid w:val="00801ACB"/>
    <w:rsid w:val="0080399B"/>
    <w:rsid w:val="0080460C"/>
    <w:rsid w:val="00811545"/>
    <w:rsid w:val="00816C8F"/>
    <w:rsid w:val="00817558"/>
    <w:rsid w:val="00825C4D"/>
    <w:rsid w:val="00831039"/>
    <w:rsid w:val="00833DDC"/>
    <w:rsid w:val="0083702F"/>
    <w:rsid w:val="008371A8"/>
    <w:rsid w:val="008372DB"/>
    <w:rsid w:val="00843082"/>
    <w:rsid w:val="00845DF7"/>
    <w:rsid w:val="008464A6"/>
    <w:rsid w:val="008549A2"/>
    <w:rsid w:val="0086069F"/>
    <w:rsid w:val="00863D7B"/>
    <w:rsid w:val="00866CA1"/>
    <w:rsid w:val="0087167C"/>
    <w:rsid w:val="0087582C"/>
    <w:rsid w:val="008839B0"/>
    <w:rsid w:val="0089055A"/>
    <w:rsid w:val="0089510A"/>
    <w:rsid w:val="00897FB0"/>
    <w:rsid w:val="008A045F"/>
    <w:rsid w:val="008A0911"/>
    <w:rsid w:val="008A4A98"/>
    <w:rsid w:val="008C16C9"/>
    <w:rsid w:val="008C5092"/>
    <w:rsid w:val="008C7722"/>
    <w:rsid w:val="008D4F6B"/>
    <w:rsid w:val="008E1354"/>
    <w:rsid w:val="008E4E37"/>
    <w:rsid w:val="008F09B1"/>
    <w:rsid w:val="008F6BC2"/>
    <w:rsid w:val="00900785"/>
    <w:rsid w:val="00914561"/>
    <w:rsid w:val="00926210"/>
    <w:rsid w:val="009359F8"/>
    <w:rsid w:val="00941CCF"/>
    <w:rsid w:val="00945193"/>
    <w:rsid w:val="009455E8"/>
    <w:rsid w:val="00954716"/>
    <w:rsid w:val="00957A7E"/>
    <w:rsid w:val="009631D3"/>
    <w:rsid w:val="00963A66"/>
    <w:rsid w:val="009649AD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C1171"/>
    <w:rsid w:val="009C2463"/>
    <w:rsid w:val="009C73EC"/>
    <w:rsid w:val="009D28A7"/>
    <w:rsid w:val="009D78A8"/>
    <w:rsid w:val="009F0AF3"/>
    <w:rsid w:val="009F5F26"/>
    <w:rsid w:val="00A0300E"/>
    <w:rsid w:val="00A215D7"/>
    <w:rsid w:val="00A226A2"/>
    <w:rsid w:val="00A227E7"/>
    <w:rsid w:val="00A23BA3"/>
    <w:rsid w:val="00A24936"/>
    <w:rsid w:val="00A24FFF"/>
    <w:rsid w:val="00A30588"/>
    <w:rsid w:val="00A30DC5"/>
    <w:rsid w:val="00A33075"/>
    <w:rsid w:val="00A37BF6"/>
    <w:rsid w:val="00A414EA"/>
    <w:rsid w:val="00A44381"/>
    <w:rsid w:val="00A50C14"/>
    <w:rsid w:val="00A53571"/>
    <w:rsid w:val="00A53A86"/>
    <w:rsid w:val="00A558E6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4F08"/>
    <w:rsid w:val="00A869F8"/>
    <w:rsid w:val="00AA0313"/>
    <w:rsid w:val="00AA6C65"/>
    <w:rsid w:val="00AB026E"/>
    <w:rsid w:val="00AC6C93"/>
    <w:rsid w:val="00AD41A2"/>
    <w:rsid w:val="00AE1500"/>
    <w:rsid w:val="00AE64BA"/>
    <w:rsid w:val="00AF301F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EEF"/>
    <w:rsid w:val="00B76F28"/>
    <w:rsid w:val="00B83173"/>
    <w:rsid w:val="00B8631D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13D9"/>
    <w:rsid w:val="00BB303D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5903"/>
    <w:rsid w:val="00BF5C44"/>
    <w:rsid w:val="00BF5DBC"/>
    <w:rsid w:val="00C01084"/>
    <w:rsid w:val="00C15308"/>
    <w:rsid w:val="00C153E3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47B75"/>
    <w:rsid w:val="00C5234A"/>
    <w:rsid w:val="00C55279"/>
    <w:rsid w:val="00C55CC2"/>
    <w:rsid w:val="00C6178E"/>
    <w:rsid w:val="00C65433"/>
    <w:rsid w:val="00C65DB2"/>
    <w:rsid w:val="00C6666B"/>
    <w:rsid w:val="00C66D29"/>
    <w:rsid w:val="00C73256"/>
    <w:rsid w:val="00C75BFB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17FE"/>
    <w:rsid w:val="00D256A5"/>
    <w:rsid w:val="00D3465E"/>
    <w:rsid w:val="00D40A93"/>
    <w:rsid w:val="00D4570F"/>
    <w:rsid w:val="00D50FE7"/>
    <w:rsid w:val="00D5500B"/>
    <w:rsid w:val="00D5579B"/>
    <w:rsid w:val="00D60087"/>
    <w:rsid w:val="00D615C1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BF3"/>
    <w:rsid w:val="00E42EAD"/>
    <w:rsid w:val="00E43E8B"/>
    <w:rsid w:val="00E46F49"/>
    <w:rsid w:val="00E5731F"/>
    <w:rsid w:val="00E656EB"/>
    <w:rsid w:val="00E80D95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548791-724E-4DE6-8510-658D9D1B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BF5C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F5C44"/>
    <w:rPr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0C14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8C2DD-69E1-4BD1-AF89-B024CE4E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2738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53</cp:revision>
  <cp:lastPrinted>2017-02-09T14:40:00Z</cp:lastPrinted>
  <dcterms:created xsi:type="dcterms:W3CDTF">2015-10-01T13:57:00Z</dcterms:created>
  <dcterms:modified xsi:type="dcterms:W3CDTF">2017-03-03T08:38:00Z</dcterms:modified>
</cp:coreProperties>
</file>