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29" w:rsidRDefault="0024155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города проведена проверка соблюдения требований законодательства о безопасности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3E4429" w:rsidRDefault="003E44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429" w:rsidRDefault="0024155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выявлены обстоятельства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нарушающие права граждан на безопасное передвижение по дорогам Российской Федерации </w:t>
      </w:r>
    </w:p>
    <w:p w:rsidR="003E4429" w:rsidRDefault="003E44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429" w:rsidRDefault="0024155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 xml:space="preserve">. 2 </w:t>
      </w:r>
      <w:r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 xml:space="preserve">10.12.1995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196-</w:t>
      </w:r>
      <w:r>
        <w:rPr>
          <w:rFonts w:ascii="Times New Roman" w:hAnsi="Times New Roman"/>
          <w:sz w:val="28"/>
          <w:szCs w:val="28"/>
        </w:rPr>
        <w:t>ФЗ «О безопасности дорожного движения» безопасность дорожного движения заключается в состоянии данног</w:t>
      </w:r>
      <w:r>
        <w:rPr>
          <w:rFonts w:ascii="Times New Roman" w:hAnsi="Times New Roman"/>
          <w:sz w:val="28"/>
          <w:szCs w:val="28"/>
        </w:rPr>
        <w:t>о процесса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отражающем степень защищённости его участников от дорожно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транспортных происшествий и их последствий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4429" w:rsidRDefault="003E44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429" w:rsidRDefault="0024155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дорожного движения осуществляется деятельностью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направленной на предупреждение причин возникновения дорожно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трансп</w:t>
      </w:r>
      <w:r>
        <w:rPr>
          <w:rFonts w:ascii="Times New Roman" w:hAnsi="Times New Roman"/>
          <w:sz w:val="28"/>
          <w:szCs w:val="28"/>
        </w:rPr>
        <w:t>ортных происшествий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снижение тяжести их последствий </w:t>
      </w:r>
    </w:p>
    <w:p w:rsidR="003E4429" w:rsidRDefault="003E44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429" w:rsidRDefault="0024155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29.12.2014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1064 </w:t>
      </w:r>
      <w:r>
        <w:rPr>
          <w:rFonts w:ascii="Times New Roman" w:hAnsi="Times New Roman"/>
          <w:sz w:val="28"/>
          <w:szCs w:val="28"/>
        </w:rPr>
        <w:t>«О перечнях медицинских противопоказаний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медицинских показаний и медицинских ограничений к управлению транспортным средством»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верждён перечень медицинских противопоказаний к управлению транспортным средством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4429" w:rsidRDefault="003E44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429" w:rsidRDefault="0024155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медицинским противопоказаниям к управлению транспортным средством относятся заболевания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связанные с наличием у граждан болезней нервной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психических расстройств</w:t>
      </w:r>
      <w:r>
        <w:rPr>
          <w:rFonts w:ascii="Times New Roman" w:hAnsi="Times New Roman"/>
          <w:sz w:val="28"/>
          <w:szCs w:val="28"/>
        </w:rPr>
        <w:t xml:space="preserve"> и расстройств поведения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связанных с употреблением психоактивных веществ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4429" w:rsidRDefault="003E44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429" w:rsidRDefault="0024155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города выявлены обстоятельства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которых несоответствующее установленным нормам состояние здоровья отдельных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наделённых правом управления транспортными ср</w:t>
      </w:r>
      <w:r>
        <w:rPr>
          <w:rFonts w:ascii="Times New Roman" w:hAnsi="Times New Roman"/>
          <w:sz w:val="28"/>
          <w:szCs w:val="28"/>
        </w:rPr>
        <w:t>едствами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может привести к нарушению прав иных участников дорожного движения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4429" w:rsidRDefault="003E44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429" w:rsidRDefault="0024155B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По результатам проведённой проверки прокуратурой города в Электростальский городской суд направлены административные исковые заявления о прекращении действия права на управлени</w:t>
      </w:r>
      <w:r>
        <w:rPr>
          <w:rFonts w:ascii="Times New Roman" w:hAnsi="Times New Roman"/>
          <w:sz w:val="28"/>
          <w:szCs w:val="28"/>
        </w:rPr>
        <w:t>е транспортным средством у отдельных граждан</w:t>
      </w:r>
      <w:r>
        <w:rPr>
          <w:rFonts w:ascii="Times New Roman" w:hAnsi="Times New Roman"/>
          <w:sz w:val="28"/>
          <w:szCs w:val="28"/>
        </w:rPr>
        <w:t>.</w:t>
      </w:r>
    </w:p>
    <w:sectPr w:rsidR="003E4429" w:rsidSect="003E442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5B" w:rsidRDefault="0024155B" w:rsidP="003E4429">
      <w:r>
        <w:separator/>
      </w:r>
    </w:p>
  </w:endnote>
  <w:endnote w:type="continuationSeparator" w:id="1">
    <w:p w:rsidR="0024155B" w:rsidRDefault="0024155B" w:rsidP="003E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29" w:rsidRDefault="003E44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5B" w:rsidRDefault="0024155B" w:rsidP="003E4429">
      <w:r>
        <w:separator/>
      </w:r>
    </w:p>
  </w:footnote>
  <w:footnote w:type="continuationSeparator" w:id="1">
    <w:p w:rsidR="0024155B" w:rsidRDefault="0024155B" w:rsidP="003E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29" w:rsidRDefault="003E442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429"/>
    <w:rsid w:val="0024155B"/>
    <w:rsid w:val="002F50B8"/>
    <w:rsid w:val="003E4429"/>
    <w:rsid w:val="00D3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42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4429"/>
    <w:rPr>
      <w:u w:val="single"/>
    </w:rPr>
  </w:style>
  <w:style w:type="table" w:customStyle="1" w:styleId="TableNormal">
    <w:name w:val="Table Normal"/>
    <w:rsid w:val="003E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3E4429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2022-04-11T07:11:00Z</dcterms:created>
  <dcterms:modified xsi:type="dcterms:W3CDTF">2022-04-11T07:11:00Z</dcterms:modified>
</cp:coreProperties>
</file>