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соблюдения требований законодательства </w:t>
      </w:r>
      <w:r w:rsidR="00E80C1D">
        <w:rPr>
          <w:sz w:val="28"/>
          <w:szCs w:val="28"/>
        </w:rPr>
        <w:t xml:space="preserve">об обращении лекарственных средств </w:t>
      </w:r>
      <w:r>
        <w:rPr>
          <w:sz w:val="28"/>
          <w:szCs w:val="28"/>
        </w:rPr>
        <w:t>в отношении аптечной организации, функционирующей на территории города</w:t>
      </w:r>
      <w:r w:rsidRPr="001E65D0">
        <w:rPr>
          <w:sz w:val="28"/>
          <w:szCs w:val="28"/>
        </w:rPr>
        <w:t>.</w:t>
      </w:r>
    </w:p>
    <w:p w:rsidR="00E80C1D" w:rsidRDefault="00CA02E2" w:rsidP="00E8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в аптек</w:t>
      </w:r>
      <w:r w:rsidR="00E80C1D">
        <w:rPr>
          <w:sz w:val="28"/>
          <w:szCs w:val="28"/>
        </w:rPr>
        <w:t>е отсутствуют лекарственные препараты, наличие которых обязательно должно обеспечиваться аптечной организацией.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</w:t>
      </w:r>
      <w:r w:rsidR="00E80C1D">
        <w:rPr>
          <w:sz w:val="28"/>
          <w:szCs w:val="28"/>
        </w:rPr>
        <w:t xml:space="preserve">генеральному </w:t>
      </w:r>
      <w:r>
        <w:rPr>
          <w:sz w:val="28"/>
          <w:szCs w:val="28"/>
        </w:rPr>
        <w:t>директору организации внесено представление об их устранении</w:t>
      </w:r>
      <w:bookmarkStart w:id="0" w:name="_GoBack"/>
      <w:bookmarkEnd w:id="0"/>
      <w:r>
        <w:rPr>
          <w:sz w:val="28"/>
          <w:szCs w:val="28"/>
        </w:rPr>
        <w:t>.</w:t>
      </w:r>
    </w:p>
    <w:p w:rsidR="00CA02E2" w:rsidRDefault="00CA02E2" w:rsidP="00CA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фактическим устранением нарушений прокуратурой города обеспечивается.</w:t>
      </w:r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0C" w:rsidRDefault="00293F0C">
      <w:r>
        <w:separator/>
      </w:r>
    </w:p>
  </w:endnote>
  <w:endnote w:type="continuationSeparator" w:id="0">
    <w:p w:rsidR="00293F0C" w:rsidRDefault="0029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0C" w:rsidRDefault="00293F0C">
      <w:r>
        <w:separator/>
      </w:r>
    </w:p>
  </w:footnote>
  <w:footnote w:type="continuationSeparator" w:id="0">
    <w:p w:rsidR="00293F0C" w:rsidRDefault="0029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293F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293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120C47"/>
    <w:rsid w:val="00181393"/>
    <w:rsid w:val="00226CAE"/>
    <w:rsid w:val="00293F0C"/>
    <w:rsid w:val="002D1955"/>
    <w:rsid w:val="003113A8"/>
    <w:rsid w:val="003273A9"/>
    <w:rsid w:val="00373143"/>
    <w:rsid w:val="004A3C0E"/>
    <w:rsid w:val="004C2E2E"/>
    <w:rsid w:val="004F4EA5"/>
    <w:rsid w:val="00553934"/>
    <w:rsid w:val="005712CB"/>
    <w:rsid w:val="005E7688"/>
    <w:rsid w:val="00643220"/>
    <w:rsid w:val="00660F29"/>
    <w:rsid w:val="006D51B7"/>
    <w:rsid w:val="0094067E"/>
    <w:rsid w:val="009C696E"/>
    <w:rsid w:val="00A72EE9"/>
    <w:rsid w:val="00AB57CC"/>
    <w:rsid w:val="00C36B29"/>
    <w:rsid w:val="00CA02E2"/>
    <w:rsid w:val="00E80C1D"/>
    <w:rsid w:val="00ED4ECC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0E4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19</cp:revision>
  <cp:lastPrinted>2021-08-05T07:20:00Z</cp:lastPrinted>
  <dcterms:created xsi:type="dcterms:W3CDTF">2020-07-30T17:53:00Z</dcterms:created>
  <dcterms:modified xsi:type="dcterms:W3CDTF">2021-08-05T07:22:00Z</dcterms:modified>
</cp:coreProperties>
</file>