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47" w:rsidRPr="00493247" w:rsidRDefault="00493247" w:rsidP="004932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493247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493247">
        <w:rPr>
          <w:rFonts w:ascii="Times New Roman" w:hAnsi="Times New Roman" w:cs="Times New Roman"/>
          <w:sz w:val="28"/>
          <w:szCs w:val="28"/>
        </w:rPr>
        <w:t>: весной дворы Подмосковья «заиграют» новыми красками</w:t>
      </w:r>
      <w:bookmarkEnd w:id="0"/>
    </w:p>
    <w:p w:rsidR="00493247" w:rsidRPr="00493247" w:rsidRDefault="00493247" w:rsidP="004932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47" w:rsidRPr="00493247" w:rsidRDefault="00493247" w:rsidP="00493247">
      <w:pPr>
        <w:jc w:val="both"/>
        <w:rPr>
          <w:rFonts w:ascii="Times New Roman" w:hAnsi="Times New Roman" w:cs="Times New Roman"/>
          <w:sz w:val="28"/>
          <w:szCs w:val="28"/>
        </w:rPr>
      </w:pPr>
      <w:r w:rsidRPr="00493247">
        <w:rPr>
          <w:rFonts w:ascii="Times New Roman" w:hAnsi="Times New Roman" w:cs="Times New Roman"/>
          <w:sz w:val="28"/>
          <w:szCs w:val="28"/>
        </w:rPr>
        <w:t>Команда блока ЖКХ Московской области провела обучающий семинар «О принципах и методах проведения работ в период весеннего благоустройства во дворах и многоквартирных домах» для сотрудников МБУ, управляющих компаний и администраций городских округов. Новые тренды в содержании и благоустройстве дворов представили областные профильные ведомства: Главное управление содержания территорий Московской области и Главное управление Московской области "Государственная жилищная инспекция".</w:t>
      </w:r>
    </w:p>
    <w:p w:rsidR="00493247" w:rsidRPr="00493247" w:rsidRDefault="00493247" w:rsidP="00493247">
      <w:pPr>
        <w:jc w:val="both"/>
        <w:rPr>
          <w:rFonts w:ascii="Times New Roman" w:hAnsi="Times New Roman" w:cs="Times New Roman"/>
          <w:sz w:val="28"/>
          <w:szCs w:val="28"/>
        </w:rPr>
      </w:pPr>
      <w:r w:rsidRPr="00493247">
        <w:rPr>
          <w:rFonts w:ascii="Times New Roman" w:hAnsi="Times New Roman" w:cs="Times New Roman"/>
          <w:sz w:val="28"/>
          <w:szCs w:val="28"/>
        </w:rPr>
        <w:t>Задача семинара – подготовить эксплуатирующие организации к проведению месяца чистоты и благоустройства, который стартует в регионе с 1 апреля, и продолжению сезонной убо</w:t>
      </w:r>
      <w:r w:rsidR="009F4547">
        <w:rPr>
          <w:rFonts w:ascii="Times New Roman" w:hAnsi="Times New Roman" w:cs="Times New Roman"/>
          <w:sz w:val="28"/>
          <w:szCs w:val="28"/>
        </w:rPr>
        <w:t>рки дворов по новым стандартам.</w:t>
      </w:r>
    </w:p>
    <w:p w:rsidR="00493247" w:rsidRPr="00493247" w:rsidRDefault="00493247" w:rsidP="00493247">
      <w:pPr>
        <w:jc w:val="both"/>
        <w:rPr>
          <w:rFonts w:ascii="Times New Roman" w:hAnsi="Times New Roman" w:cs="Times New Roman"/>
          <w:sz w:val="28"/>
          <w:szCs w:val="28"/>
        </w:rPr>
      </w:pPr>
      <w:r w:rsidRPr="00493247">
        <w:rPr>
          <w:rFonts w:ascii="Times New Roman" w:hAnsi="Times New Roman" w:cs="Times New Roman"/>
          <w:sz w:val="28"/>
          <w:szCs w:val="28"/>
        </w:rPr>
        <w:t>- Все жители области хотят, чтобы подмосковные дворы были чистыми и опрятными. По</w:t>
      </w:r>
      <w:r w:rsidR="00DA579C">
        <w:rPr>
          <w:rFonts w:ascii="Times New Roman" w:hAnsi="Times New Roman" w:cs="Times New Roman"/>
          <w:sz w:val="28"/>
          <w:szCs w:val="28"/>
        </w:rPr>
        <w:t>этому</w:t>
      </w:r>
      <w:r w:rsidRPr="00493247">
        <w:rPr>
          <w:rFonts w:ascii="Times New Roman" w:hAnsi="Times New Roman" w:cs="Times New Roman"/>
          <w:sz w:val="28"/>
          <w:szCs w:val="28"/>
        </w:rPr>
        <w:t xml:space="preserve"> предлагаем отказаться от скульптур «народного творчества» из отработанных покрышек автомобилей, ограждений палисадников, где это не влияет на безопасность, п</w:t>
      </w:r>
      <w:r w:rsidR="00DA579C">
        <w:rPr>
          <w:rFonts w:ascii="Times New Roman" w:hAnsi="Times New Roman" w:cs="Times New Roman"/>
          <w:sz w:val="28"/>
          <w:szCs w:val="28"/>
        </w:rPr>
        <w:t>окраски бордюров в разные цвета. С</w:t>
      </w:r>
      <w:r w:rsidRPr="00493247">
        <w:rPr>
          <w:rFonts w:ascii="Times New Roman" w:hAnsi="Times New Roman" w:cs="Times New Roman"/>
          <w:sz w:val="28"/>
          <w:szCs w:val="28"/>
        </w:rPr>
        <w:t xml:space="preserve">тарые </w:t>
      </w:r>
      <w:r w:rsidR="00DA579C">
        <w:rPr>
          <w:rFonts w:ascii="Times New Roman" w:hAnsi="Times New Roman" w:cs="Times New Roman"/>
          <w:sz w:val="28"/>
          <w:szCs w:val="28"/>
        </w:rPr>
        <w:t>бордюры</w:t>
      </w:r>
      <w:r w:rsidRPr="00493247">
        <w:rPr>
          <w:rFonts w:ascii="Times New Roman" w:hAnsi="Times New Roman" w:cs="Times New Roman"/>
          <w:sz w:val="28"/>
          <w:szCs w:val="28"/>
        </w:rPr>
        <w:t xml:space="preserve"> красим в серый, новые не красим совсем, это по</w:t>
      </w:r>
      <w:r w:rsidR="00DA579C">
        <w:rPr>
          <w:rFonts w:ascii="Times New Roman" w:hAnsi="Times New Roman" w:cs="Times New Roman"/>
          <w:sz w:val="28"/>
          <w:szCs w:val="28"/>
        </w:rPr>
        <w:t xml:space="preserve">зволит сэкономить время и </w:t>
      </w:r>
      <w:r w:rsidRPr="00493247">
        <w:rPr>
          <w:rFonts w:ascii="Times New Roman" w:hAnsi="Times New Roman" w:cs="Times New Roman"/>
          <w:sz w:val="28"/>
          <w:szCs w:val="28"/>
        </w:rPr>
        <w:t xml:space="preserve">деньги и направить их на действительно важные вещи. Особую заботу </w:t>
      </w:r>
      <w:r w:rsidR="00DA579C">
        <w:rPr>
          <w:rFonts w:ascii="Times New Roman" w:hAnsi="Times New Roman" w:cs="Times New Roman"/>
          <w:sz w:val="28"/>
          <w:szCs w:val="28"/>
        </w:rPr>
        <w:t>проявляем о зелёных насаждениях:</w:t>
      </w:r>
      <w:r w:rsidRPr="00493247">
        <w:rPr>
          <w:rFonts w:ascii="Times New Roman" w:hAnsi="Times New Roman" w:cs="Times New Roman"/>
          <w:sz w:val="28"/>
          <w:szCs w:val="28"/>
        </w:rPr>
        <w:t xml:space="preserve"> за </w:t>
      </w:r>
      <w:r w:rsidR="00DA579C">
        <w:rPr>
          <w:rFonts w:ascii="Times New Roman" w:hAnsi="Times New Roman" w:cs="Times New Roman"/>
          <w:sz w:val="28"/>
          <w:szCs w:val="28"/>
        </w:rPr>
        <w:t>апрель удалим аварийные деревья</w:t>
      </w:r>
      <w:r w:rsidRPr="00493247">
        <w:rPr>
          <w:rFonts w:ascii="Times New Roman" w:hAnsi="Times New Roman" w:cs="Times New Roman"/>
          <w:sz w:val="28"/>
          <w:szCs w:val="28"/>
        </w:rPr>
        <w:t xml:space="preserve"> и выявим сухостойные. Их будем удалять в течении сезона до конца сентября. </w:t>
      </w:r>
      <w:proofErr w:type="gramStart"/>
      <w:r w:rsidRPr="00493247">
        <w:rPr>
          <w:rFonts w:ascii="Times New Roman" w:hAnsi="Times New Roman" w:cs="Times New Roman"/>
          <w:sz w:val="28"/>
          <w:szCs w:val="28"/>
        </w:rPr>
        <w:t>На таких деревьях вы увидите метку желтой или белой краской</w:t>
      </w:r>
      <w:proofErr w:type="gramEnd"/>
      <w:r w:rsidR="00DA579C">
        <w:rPr>
          <w:rFonts w:ascii="Times New Roman" w:hAnsi="Times New Roman" w:cs="Times New Roman"/>
          <w:sz w:val="28"/>
          <w:szCs w:val="28"/>
        </w:rPr>
        <w:t xml:space="preserve">, </w:t>
      </w:r>
      <w:r w:rsidR="009F4547">
        <w:rPr>
          <w:rFonts w:ascii="Times New Roman" w:hAnsi="Times New Roman" w:cs="Times New Roman"/>
          <w:sz w:val="28"/>
          <w:szCs w:val="28"/>
        </w:rPr>
        <w:t>–</w:t>
      </w:r>
      <w:r w:rsidR="00DA579C">
        <w:rPr>
          <w:rFonts w:ascii="Times New Roman" w:hAnsi="Times New Roman" w:cs="Times New Roman"/>
          <w:sz w:val="28"/>
          <w:szCs w:val="28"/>
        </w:rPr>
        <w:t xml:space="preserve"> сказала руководитель Главного управления содержания территорий в ранге министра Светлана </w:t>
      </w:r>
      <w:proofErr w:type="spellStart"/>
      <w:r w:rsidR="00DA579C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493247">
        <w:rPr>
          <w:rFonts w:ascii="Times New Roman" w:hAnsi="Times New Roman" w:cs="Times New Roman"/>
          <w:sz w:val="28"/>
          <w:szCs w:val="28"/>
        </w:rPr>
        <w:t>.</w:t>
      </w:r>
    </w:p>
    <w:p w:rsidR="000D1F99" w:rsidRPr="00493247" w:rsidRDefault="00493247" w:rsidP="00493247">
      <w:pPr>
        <w:jc w:val="both"/>
        <w:rPr>
          <w:rFonts w:ascii="Times New Roman" w:hAnsi="Times New Roman" w:cs="Times New Roman"/>
          <w:sz w:val="28"/>
          <w:szCs w:val="28"/>
        </w:rPr>
      </w:pPr>
      <w:r w:rsidRPr="00493247">
        <w:rPr>
          <w:rFonts w:ascii="Times New Roman" w:hAnsi="Times New Roman" w:cs="Times New Roman"/>
          <w:sz w:val="28"/>
          <w:szCs w:val="28"/>
        </w:rPr>
        <w:t xml:space="preserve">На обучении говорили в деталях, как именно необходимо проводить ручную и механизированную уборку </w:t>
      </w:r>
      <w:proofErr w:type="spellStart"/>
      <w:r w:rsidRPr="00493247">
        <w:rPr>
          <w:rFonts w:ascii="Times New Roman" w:hAnsi="Times New Roman" w:cs="Times New Roman"/>
          <w:sz w:val="28"/>
          <w:szCs w:val="28"/>
        </w:rPr>
        <w:t>смёта</w:t>
      </w:r>
      <w:proofErr w:type="spellEnd"/>
      <w:r w:rsidRPr="00493247">
        <w:rPr>
          <w:rFonts w:ascii="Times New Roman" w:hAnsi="Times New Roman" w:cs="Times New Roman"/>
          <w:sz w:val="28"/>
          <w:szCs w:val="28"/>
        </w:rPr>
        <w:t xml:space="preserve"> и мусора на газонах, проездах, тротуарах и парковочных карманах. Большое внимание было уделено особенностям ремонта и покраски элементов детских игровых площадок, малых архитектурных форм, заборов и ограждений контейнерных площадок.</w:t>
      </w:r>
    </w:p>
    <w:sectPr w:rsidR="000D1F99" w:rsidRPr="0049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47"/>
    <w:rsid w:val="000D1F99"/>
    <w:rsid w:val="002459F6"/>
    <w:rsid w:val="00493247"/>
    <w:rsid w:val="009F4547"/>
    <w:rsid w:val="00D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1594-880C-40FE-81EA-58C7002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3</cp:revision>
  <dcterms:created xsi:type="dcterms:W3CDTF">2022-03-21T09:13:00Z</dcterms:created>
  <dcterms:modified xsi:type="dcterms:W3CDTF">2022-03-21T11:35:00Z</dcterms:modified>
</cp:coreProperties>
</file>