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A75A84" w:rsidP="00E22BB9">
      <w:pPr>
        <w:ind w:right="-2"/>
        <w:jc w:val="center"/>
      </w:pPr>
      <w:r>
        <w:t xml:space="preserve"> </w:t>
      </w:r>
      <w:r w:rsidR="00FB6F74"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AC4C04" w:rsidRDefault="007B2BD2" w:rsidP="00E22BB9">
      <w:pPr>
        <w:ind w:right="-2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</w:t>
      </w:r>
      <w:r w:rsidR="00AC4C04">
        <w:rPr>
          <w:b/>
          <w:sz w:val="28"/>
        </w:rPr>
        <w:t xml:space="preserve"> ОКРУГА ЭЛЕКТРОСТАЛЬ</w:t>
      </w:r>
    </w:p>
    <w:p w:rsidR="00AC4C04" w:rsidRPr="00FC1C14" w:rsidRDefault="00AC4C04" w:rsidP="00E22BB9">
      <w:pPr>
        <w:ind w:right="-2"/>
        <w:jc w:val="center"/>
        <w:rPr>
          <w:b/>
          <w:sz w:val="12"/>
          <w:szCs w:val="12"/>
        </w:rPr>
      </w:pPr>
    </w:p>
    <w:p w:rsidR="00AC4C04" w:rsidRDefault="00AC4C04" w:rsidP="00E22BB9">
      <w:pPr>
        <w:ind w:right="-2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C4C04" w:rsidRPr="0058294C" w:rsidRDefault="00AC4C04" w:rsidP="00E22BB9">
      <w:pPr>
        <w:ind w:right="-2" w:firstLine="1701"/>
        <w:jc w:val="center"/>
        <w:rPr>
          <w:sz w:val="16"/>
          <w:szCs w:val="16"/>
        </w:rPr>
      </w:pPr>
    </w:p>
    <w:p w:rsidR="00AC4C04" w:rsidRDefault="00A8176C" w:rsidP="00E22BB9">
      <w:pPr>
        <w:ind w:right="-2"/>
        <w:jc w:val="center"/>
        <w:rPr>
          <w:b/>
          <w:sz w:val="44"/>
        </w:rPr>
      </w:pPr>
      <w:r>
        <w:rPr>
          <w:b/>
          <w:sz w:val="44"/>
        </w:rPr>
        <w:t>ПОСТАНОВЛЕНИ</w:t>
      </w:r>
      <w:r w:rsidR="00AC4C04">
        <w:rPr>
          <w:b/>
          <w:sz w:val="44"/>
        </w:rPr>
        <w:t>Е</w:t>
      </w:r>
    </w:p>
    <w:p w:rsidR="00AC4C04" w:rsidRPr="00537687" w:rsidRDefault="00AC4C04" w:rsidP="00E22BB9">
      <w:pPr>
        <w:ind w:right="-2"/>
        <w:jc w:val="center"/>
        <w:rPr>
          <w:b/>
        </w:rPr>
      </w:pPr>
    </w:p>
    <w:p w:rsidR="00AC4C04" w:rsidRPr="00537687" w:rsidRDefault="00AC4C04" w:rsidP="00E22BB9">
      <w:pPr>
        <w:ind w:right="-2"/>
        <w:jc w:val="center"/>
        <w:rPr>
          <w:b/>
        </w:rPr>
      </w:pPr>
    </w:p>
    <w:p w:rsidR="00AC4C04" w:rsidRDefault="00591609" w:rsidP="00E22BB9">
      <w:pPr>
        <w:ind w:right="-2"/>
        <w:jc w:val="center"/>
        <w:outlineLvl w:val="0"/>
      </w:pPr>
      <w:r>
        <w:t xml:space="preserve"> __</w:t>
      </w:r>
      <w:r w:rsidR="007B2BD2">
        <w:rPr>
          <w:u w:val="single"/>
        </w:rPr>
        <w:t>_</w:t>
      </w:r>
      <w:r w:rsidR="00226DB3">
        <w:rPr>
          <w:u w:val="single"/>
        </w:rPr>
        <w:t>____</w:t>
      </w:r>
      <w:r w:rsidR="007B2BD2">
        <w:rPr>
          <w:u w:val="single"/>
        </w:rPr>
        <w:t>_</w:t>
      </w:r>
      <w:r w:rsidR="009866C2">
        <w:t>____</w:t>
      </w:r>
      <w:r w:rsidR="00AC4C04" w:rsidRPr="00537687">
        <w:t xml:space="preserve"> № ___</w:t>
      </w:r>
      <w:r w:rsidR="00226DB3">
        <w:rPr>
          <w:u w:val="single"/>
        </w:rPr>
        <w:t>______</w:t>
      </w:r>
      <w:r w:rsidR="00AC4C04" w:rsidRPr="00537687">
        <w:t>_</w:t>
      </w:r>
      <w:r w:rsidR="00BE0C9C">
        <w:t>__</w:t>
      </w:r>
      <w:r w:rsidR="00AC4C04" w:rsidRPr="00537687">
        <w:t>__</w:t>
      </w:r>
    </w:p>
    <w:p w:rsidR="007B2BD2" w:rsidRDefault="007B2BD2" w:rsidP="00E22BB9">
      <w:pPr>
        <w:ind w:right="-2"/>
        <w:jc w:val="center"/>
        <w:outlineLvl w:val="0"/>
      </w:pPr>
    </w:p>
    <w:p w:rsidR="007B2BD2" w:rsidRDefault="007B2BD2" w:rsidP="00E22BB9">
      <w:pPr>
        <w:ind w:right="-2"/>
        <w:jc w:val="center"/>
        <w:outlineLvl w:val="0"/>
      </w:pPr>
    </w:p>
    <w:p w:rsidR="007B2BD2" w:rsidRPr="00FB6E50" w:rsidRDefault="007B2BD2" w:rsidP="007B2BD2">
      <w:pPr>
        <w:jc w:val="center"/>
      </w:pPr>
      <w:r w:rsidRPr="00FB6E50">
        <w:t xml:space="preserve">Об утверждении состава </w:t>
      </w:r>
      <w:r w:rsidR="00226DB3">
        <w:t xml:space="preserve">Административной </w:t>
      </w:r>
      <w:r w:rsidRPr="00FB6E50">
        <w:t>комиссии городского округа Электросталь Московской области</w:t>
      </w:r>
    </w:p>
    <w:p w:rsidR="007B2BD2" w:rsidRDefault="007B2BD2" w:rsidP="007B2BD2">
      <w:pPr>
        <w:jc w:val="center"/>
        <w:rPr>
          <w:color w:val="FF0000"/>
        </w:rPr>
      </w:pPr>
    </w:p>
    <w:p w:rsidR="00E57D26" w:rsidRDefault="00E57D26" w:rsidP="00E57D26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E57D26">
        <w:rPr>
          <w:rFonts w:cs="Times New Roman"/>
          <w:color w:val="000000" w:themeColor="text1"/>
        </w:rPr>
        <w:t xml:space="preserve">В соответствии с </w:t>
      </w:r>
      <w:hyperlink r:id="rId5" w:history="1">
        <w:r w:rsidRPr="00E57D26">
          <w:rPr>
            <w:rFonts w:cs="Times New Roman"/>
            <w:color w:val="000000" w:themeColor="text1"/>
          </w:rPr>
          <w:t>Кодексом</w:t>
        </w:r>
      </w:hyperlink>
      <w:r w:rsidRPr="00E57D26">
        <w:rPr>
          <w:rFonts w:cs="Times New Roman"/>
          <w:color w:val="000000" w:themeColor="text1"/>
        </w:rPr>
        <w:t xml:space="preserve"> Российской Федерации об административных правонарушениях, </w:t>
      </w:r>
      <w:hyperlink r:id="rId6" w:history="1">
        <w:r w:rsidRPr="00E57D26">
          <w:rPr>
            <w:rFonts w:cs="Times New Roman"/>
            <w:color w:val="000000" w:themeColor="text1"/>
          </w:rPr>
          <w:t>Кодексом</w:t>
        </w:r>
      </w:hyperlink>
      <w:r w:rsidRPr="00E57D26">
        <w:rPr>
          <w:rFonts w:cs="Times New Roman"/>
          <w:color w:val="000000" w:themeColor="text1"/>
        </w:rPr>
        <w:t xml:space="preserve"> Московской области об административных правонарушениях, </w:t>
      </w:r>
      <w:hyperlink r:id="rId7" w:history="1">
        <w:r w:rsidRPr="00E57D26">
          <w:rPr>
            <w:rFonts w:cs="Times New Roman"/>
            <w:color w:val="000000" w:themeColor="text1"/>
          </w:rPr>
          <w:t>Закон</w:t>
        </w:r>
        <w:r>
          <w:rPr>
            <w:rFonts w:cs="Times New Roman"/>
            <w:color w:val="000000" w:themeColor="text1"/>
          </w:rPr>
          <w:t>ами</w:t>
        </w:r>
      </w:hyperlink>
      <w:r w:rsidRPr="00E57D26">
        <w:rPr>
          <w:rFonts w:cs="Times New Roman"/>
          <w:color w:val="000000" w:themeColor="text1"/>
        </w:rPr>
        <w:t xml:space="preserve"> Московской области от 26.12.2017 </w:t>
      </w:r>
      <w:r>
        <w:rPr>
          <w:rFonts w:cs="Times New Roman"/>
          <w:color w:val="000000" w:themeColor="text1"/>
        </w:rPr>
        <w:t>№</w:t>
      </w:r>
      <w:r w:rsidRPr="00E57D26">
        <w:rPr>
          <w:rFonts w:cs="Times New Roman"/>
          <w:color w:val="000000" w:themeColor="text1"/>
        </w:rPr>
        <w:t xml:space="preserve"> 243/2017-ОЗ "Об административных комиссиях в Московской области", от 26.12.2017 </w:t>
      </w:r>
      <w:r>
        <w:rPr>
          <w:rFonts w:cs="Times New Roman"/>
          <w:color w:val="000000" w:themeColor="text1"/>
        </w:rPr>
        <w:t>№</w:t>
      </w:r>
      <w:r w:rsidRPr="00E57D26">
        <w:rPr>
          <w:rFonts w:cs="Times New Roman"/>
          <w:color w:val="000000" w:themeColor="text1"/>
        </w:rPr>
        <w:t xml:space="preserve"> 244/2017-ОЗ "О наделении органов местного самоуправления </w:t>
      </w:r>
      <w:r>
        <w:rPr>
          <w:rFonts w:cs="Times New Roman"/>
        </w:rPr>
        <w:t xml:space="preserve">муниципальных образований Московской области отдельными государственными полномочиями Московской области по созданию административных комиссий", </w:t>
      </w:r>
      <w:r w:rsidRPr="00CB573A">
        <w:t xml:space="preserve">Администрация городского округа Электросталь Московской области  </w:t>
      </w:r>
      <w:r w:rsidRPr="00A87F76">
        <w:t xml:space="preserve"> </w:t>
      </w:r>
      <w:r w:rsidRPr="00CB573A">
        <w:t>ПОСТАНОВЛЯЕТ:</w:t>
      </w:r>
      <w:r w:rsidRPr="00CB573A">
        <w:tab/>
        <w:t xml:space="preserve">  </w:t>
      </w:r>
    </w:p>
    <w:p w:rsidR="007B2BD2" w:rsidRDefault="007B2BD2" w:rsidP="007B2BD2">
      <w:pPr>
        <w:jc w:val="both"/>
      </w:pPr>
    </w:p>
    <w:p w:rsidR="007B2BD2" w:rsidRPr="00007DEF" w:rsidRDefault="007B2BD2" w:rsidP="00007DEF">
      <w:pPr>
        <w:autoSpaceDE w:val="0"/>
        <w:autoSpaceDN w:val="0"/>
        <w:adjustRightInd w:val="0"/>
        <w:jc w:val="both"/>
        <w:rPr>
          <w:rFonts w:cs="Times New Roman"/>
        </w:rPr>
      </w:pPr>
      <w:r>
        <w:tab/>
        <w:t xml:space="preserve">1.Утвердить </w:t>
      </w:r>
      <w:r w:rsidR="00007DEF">
        <w:rPr>
          <w:rFonts w:cs="Times New Roman"/>
        </w:rPr>
        <w:t xml:space="preserve">персональный </w:t>
      </w:r>
      <w:r>
        <w:t xml:space="preserve">состав </w:t>
      </w:r>
      <w:r w:rsidR="00303F45">
        <w:t xml:space="preserve">Административной </w:t>
      </w:r>
      <w:r>
        <w:t xml:space="preserve">комиссии </w:t>
      </w:r>
      <w:r w:rsidR="00303F45">
        <w:t>городского округа</w:t>
      </w:r>
      <w:r>
        <w:t xml:space="preserve"> Электросталь Московской области (прилагается).</w:t>
      </w:r>
    </w:p>
    <w:p w:rsidR="007B2BD2" w:rsidRDefault="007B2BD2" w:rsidP="007B2BD2">
      <w:pPr>
        <w:jc w:val="both"/>
      </w:pPr>
      <w:r>
        <w:tab/>
        <w:t xml:space="preserve">2.Считать утратившим силу </w:t>
      </w:r>
      <w:r w:rsidR="00303F45">
        <w:t xml:space="preserve">п.п. 1.2. </w:t>
      </w:r>
      <w:r>
        <w:t>постановлени</w:t>
      </w:r>
      <w:r w:rsidR="00303F45">
        <w:t>я</w:t>
      </w:r>
      <w:r>
        <w:t xml:space="preserve"> Администрации городского округа Электросталь Московской области </w:t>
      </w:r>
      <w:r w:rsidRPr="000C4C7A">
        <w:t xml:space="preserve">от </w:t>
      </w:r>
      <w:r w:rsidR="00303F45">
        <w:t>02.02.2018</w:t>
      </w:r>
      <w:r w:rsidRPr="000C4C7A">
        <w:t xml:space="preserve"> </w:t>
      </w:r>
      <w:r w:rsidR="00E57D26" w:rsidRPr="000C4C7A">
        <w:t xml:space="preserve">№ </w:t>
      </w:r>
      <w:r w:rsidR="00E57D26">
        <w:t>5</w:t>
      </w:r>
      <w:r w:rsidR="00E57D26" w:rsidRPr="000C4C7A">
        <w:t>5/</w:t>
      </w:r>
      <w:r w:rsidR="00E57D26">
        <w:t>2</w:t>
      </w:r>
      <w:r w:rsidR="00E57D26" w:rsidRPr="000C4C7A">
        <w:t xml:space="preserve"> </w:t>
      </w:r>
      <w:r>
        <w:t xml:space="preserve">«Об утверждении </w:t>
      </w:r>
      <w:r w:rsidR="00303F45">
        <w:t xml:space="preserve">Положения об Административной комиссии городского округа Электросталь Московской области и </w:t>
      </w:r>
      <w:r>
        <w:t xml:space="preserve">состава </w:t>
      </w:r>
      <w:r w:rsidR="00303F45">
        <w:t>Административной комиссии городского округа Электросталь Московской области</w:t>
      </w:r>
      <w:r>
        <w:t>».</w:t>
      </w:r>
    </w:p>
    <w:p w:rsidR="007B2BD2" w:rsidRPr="00A229E6" w:rsidRDefault="007B2BD2" w:rsidP="007B2BD2">
      <w:pPr>
        <w:jc w:val="both"/>
      </w:pPr>
      <w:r>
        <w:tab/>
        <w:t>3.Опубликовать настоящее постановление</w:t>
      </w:r>
      <w:r w:rsidRPr="0032740A">
        <w:t xml:space="preserve"> в </w:t>
      </w:r>
      <w:r>
        <w:t xml:space="preserve">газете «Официальный вестник» </w:t>
      </w:r>
      <w:r w:rsidRPr="0032740A">
        <w:t>и р</w:t>
      </w:r>
      <w:r>
        <w:t>азместить на официальном сайте городского</w:t>
      </w:r>
      <w:r w:rsidRPr="0032740A">
        <w:t xml:space="preserve"> о</w:t>
      </w:r>
      <w:r>
        <w:t>круга</w:t>
      </w:r>
      <w:r w:rsidR="00303F45">
        <w:t xml:space="preserve"> </w:t>
      </w:r>
      <w:r>
        <w:t>Электросталь Московской области в информационно-телекоммуникационной сети «Интернет» по адресу</w:t>
      </w:r>
      <w:r w:rsidRPr="000C734A">
        <w:t xml:space="preserve">: </w:t>
      </w:r>
      <w:hyperlink r:id="rId8" w:history="1">
        <w:r w:rsidRPr="00A229E6">
          <w:rPr>
            <w:rStyle w:val="a7"/>
            <w:color w:val="auto"/>
            <w:lang w:val="en-US"/>
          </w:rPr>
          <w:t>www</w:t>
        </w:r>
        <w:r w:rsidRPr="00A229E6">
          <w:rPr>
            <w:rStyle w:val="a7"/>
            <w:color w:val="auto"/>
          </w:rPr>
          <w:t>.</w:t>
        </w:r>
        <w:proofErr w:type="spellStart"/>
        <w:r w:rsidRPr="00A229E6">
          <w:rPr>
            <w:rStyle w:val="a7"/>
            <w:color w:val="auto"/>
            <w:lang w:val="en-US"/>
          </w:rPr>
          <w:t>electrostal</w:t>
        </w:r>
        <w:proofErr w:type="spellEnd"/>
        <w:r w:rsidRPr="00A229E6">
          <w:rPr>
            <w:rStyle w:val="a7"/>
            <w:color w:val="auto"/>
          </w:rPr>
          <w:t>.</w:t>
        </w:r>
        <w:proofErr w:type="spellStart"/>
        <w:r w:rsidRPr="00A229E6">
          <w:rPr>
            <w:rStyle w:val="a7"/>
            <w:color w:val="auto"/>
            <w:lang w:val="en-US"/>
          </w:rPr>
          <w:t>ru</w:t>
        </w:r>
        <w:proofErr w:type="spellEnd"/>
      </w:hyperlink>
      <w:r w:rsidRPr="00A229E6">
        <w:t>.</w:t>
      </w:r>
    </w:p>
    <w:p w:rsidR="007B2BD2" w:rsidRDefault="007B2BD2" w:rsidP="007B2BD2">
      <w:pPr>
        <w:jc w:val="both"/>
      </w:pPr>
      <w:r>
        <w:tab/>
        <w:t>4.</w:t>
      </w:r>
      <w:r w:rsidR="00303F45">
        <w:t xml:space="preserve"> </w:t>
      </w:r>
      <w:r>
        <w:t>Источником финансирования опубликования настоящего постановления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 «Общегосударственные вопросы».</w:t>
      </w:r>
    </w:p>
    <w:p w:rsidR="007B2BD2" w:rsidRPr="000C734A" w:rsidRDefault="007B2BD2" w:rsidP="007B2BD2">
      <w:pPr>
        <w:jc w:val="both"/>
      </w:pPr>
    </w:p>
    <w:p w:rsidR="007B2BD2" w:rsidRDefault="007B2BD2" w:rsidP="007B2BD2">
      <w:pPr>
        <w:jc w:val="both"/>
      </w:pPr>
    </w:p>
    <w:p w:rsidR="003B328D" w:rsidRDefault="003B328D" w:rsidP="007B2BD2">
      <w:pPr>
        <w:jc w:val="both"/>
      </w:pPr>
    </w:p>
    <w:p w:rsidR="003B328D" w:rsidRDefault="003B328D" w:rsidP="007B2BD2">
      <w:pPr>
        <w:jc w:val="both"/>
      </w:pPr>
    </w:p>
    <w:p w:rsidR="007B2BD2" w:rsidRDefault="007B2BD2" w:rsidP="007B2BD2">
      <w:pPr>
        <w:jc w:val="both"/>
      </w:pPr>
      <w:r>
        <w:t>Глава городского округа                                                                                       В.Я. Пекарев</w:t>
      </w:r>
    </w:p>
    <w:p w:rsidR="007B2BD2" w:rsidRDefault="007B2BD2" w:rsidP="007B2BD2">
      <w:pPr>
        <w:jc w:val="both"/>
      </w:pPr>
    </w:p>
    <w:p w:rsidR="007B2BD2" w:rsidRDefault="007B2BD2" w:rsidP="007B2BD2">
      <w:pPr>
        <w:jc w:val="both"/>
      </w:pPr>
    </w:p>
    <w:p w:rsidR="007B2BD2" w:rsidRDefault="007B2BD2" w:rsidP="007B2BD2">
      <w:pPr>
        <w:jc w:val="both"/>
      </w:pPr>
    </w:p>
    <w:p w:rsidR="003B328D" w:rsidRDefault="003B328D" w:rsidP="007B2BD2"/>
    <w:p w:rsidR="00DB4B1F" w:rsidRDefault="00DB4B1F" w:rsidP="003B328D">
      <w:pPr>
        <w:spacing w:before="240"/>
        <w:jc w:val="both"/>
      </w:pPr>
    </w:p>
    <w:p w:rsidR="00465787" w:rsidRPr="00055FF8" w:rsidRDefault="00465787" w:rsidP="00465787">
      <w:pPr>
        <w:spacing w:before="240"/>
        <w:ind w:left="5670"/>
        <w:jc w:val="both"/>
      </w:pPr>
      <w:r w:rsidRPr="00055FF8">
        <w:lastRenderedPageBreak/>
        <w:t>Приложение</w:t>
      </w:r>
      <w:r>
        <w:t xml:space="preserve"> </w:t>
      </w:r>
    </w:p>
    <w:p w:rsidR="00465787" w:rsidRPr="00055FF8" w:rsidRDefault="00465787" w:rsidP="00465787">
      <w:pPr>
        <w:spacing w:before="240"/>
        <w:ind w:left="5670"/>
        <w:jc w:val="both"/>
      </w:pPr>
      <w:r w:rsidRPr="00055FF8">
        <w:t>УТВЕРЖДЕН</w:t>
      </w:r>
    </w:p>
    <w:p w:rsidR="00465787" w:rsidRPr="00055FF8" w:rsidRDefault="00465787" w:rsidP="00465787">
      <w:pPr>
        <w:spacing w:line="240" w:lineRule="exact"/>
        <w:ind w:left="5670" w:right="-2" w:hanging="2"/>
        <w:jc w:val="both"/>
      </w:pPr>
      <w:r w:rsidRPr="00055FF8">
        <w:t>постановлением Администрации</w:t>
      </w:r>
    </w:p>
    <w:p w:rsidR="00465787" w:rsidRPr="00055FF8" w:rsidRDefault="00465787" w:rsidP="00465787">
      <w:pPr>
        <w:spacing w:line="240" w:lineRule="exact"/>
        <w:ind w:left="5670" w:right="-2" w:hanging="2"/>
        <w:jc w:val="both"/>
      </w:pPr>
      <w:r w:rsidRPr="00055FF8">
        <w:t>городского округа Электросталь</w:t>
      </w:r>
    </w:p>
    <w:p w:rsidR="00465787" w:rsidRPr="00055FF8" w:rsidRDefault="00465787" w:rsidP="00465787">
      <w:pPr>
        <w:spacing w:line="240" w:lineRule="exact"/>
        <w:ind w:left="5670" w:right="-2" w:hanging="2"/>
        <w:jc w:val="both"/>
      </w:pPr>
      <w:r w:rsidRPr="00055FF8">
        <w:t>Московской области</w:t>
      </w:r>
    </w:p>
    <w:p w:rsidR="00465787" w:rsidRPr="00055FF8" w:rsidRDefault="00465787" w:rsidP="00465787">
      <w:pPr>
        <w:spacing w:line="240" w:lineRule="exact"/>
        <w:ind w:left="5670" w:right="-2" w:hanging="2"/>
        <w:jc w:val="both"/>
      </w:pPr>
      <w:r w:rsidRPr="00055FF8">
        <w:t>от ________________ № _______</w:t>
      </w:r>
    </w:p>
    <w:p w:rsidR="007B2BD2" w:rsidRDefault="007B2BD2" w:rsidP="007B2BD2"/>
    <w:p w:rsidR="00465787" w:rsidRDefault="00465787" w:rsidP="007B2BD2"/>
    <w:p w:rsidR="007B2BD2" w:rsidRPr="004B788E" w:rsidRDefault="004B788E" w:rsidP="004B788E">
      <w:pPr>
        <w:jc w:val="center"/>
      </w:pPr>
      <w:r>
        <w:t>СОСТА</w:t>
      </w:r>
      <w:r w:rsidR="007B2BD2" w:rsidRPr="004B788E">
        <w:t>В</w:t>
      </w:r>
    </w:p>
    <w:p w:rsidR="007B2BD2" w:rsidRDefault="004B788E" w:rsidP="004B788E">
      <w:pPr>
        <w:jc w:val="center"/>
      </w:pPr>
      <w:r>
        <w:t xml:space="preserve">Административной </w:t>
      </w:r>
      <w:r w:rsidR="007B2BD2">
        <w:t xml:space="preserve">комиссии </w:t>
      </w:r>
    </w:p>
    <w:p w:rsidR="007B2BD2" w:rsidRDefault="007B2BD2" w:rsidP="004B788E">
      <w:pPr>
        <w:jc w:val="center"/>
      </w:pPr>
      <w:r>
        <w:t>городского округа Электросталь Московской области</w:t>
      </w:r>
    </w:p>
    <w:p w:rsidR="007B2BD2" w:rsidRDefault="007B2BD2" w:rsidP="007B2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5261"/>
      </w:tblGrid>
      <w:tr w:rsidR="005D54D1" w:rsidRPr="004E5245" w:rsidTr="003C7876">
        <w:tc>
          <w:tcPr>
            <w:tcW w:w="10031" w:type="dxa"/>
            <w:gridSpan w:val="2"/>
          </w:tcPr>
          <w:p w:rsidR="005D54D1" w:rsidRPr="00CF296B" w:rsidRDefault="005D54D1" w:rsidP="00032A3D">
            <w:r w:rsidRPr="00CF296B">
              <w:t xml:space="preserve">Председатель </w:t>
            </w:r>
            <w:proofErr w:type="gramStart"/>
            <w:r w:rsidRPr="00CF296B">
              <w:t xml:space="preserve">Комиссии </w:t>
            </w:r>
            <w:r>
              <w:t>:</w:t>
            </w:r>
            <w:proofErr w:type="gramEnd"/>
          </w:p>
        </w:tc>
      </w:tr>
      <w:tr w:rsidR="005D54D1" w:rsidRPr="004E5245" w:rsidTr="003C7876">
        <w:tc>
          <w:tcPr>
            <w:tcW w:w="4770" w:type="dxa"/>
          </w:tcPr>
          <w:p w:rsidR="005D54D1" w:rsidRDefault="005D54D1" w:rsidP="00032A3D">
            <w:r>
              <w:t>Борисов Алексей Юрьевич</w:t>
            </w:r>
          </w:p>
          <w:p w:rsidR="005D54D1" w:rsidRPr="00CF296B" w:rsidRDefault="005D54D1" w:rsidP="00032A3D"/>
        </w:tc>
        <w:tc>
          <w:tcPr>
            <w:tcW w:w="5261" w:type="dxa"/>
          </w:tcPr>
          <w:p w:rsidR="005D54D1" w:rsidRPr="00CF296B" w:rsidRDefault="005D54D1" w:rsidP="00032A3D">
            <w:r w:rsidRPr="00CF296B">
              <w:t>заместитель Главы Администрации городского округа Электросталь Московской области</w:t>
            </w:r>
          </w:p>
        </w:tc>
      </w:tr>
      <w:tr w:rsidR="005D54D1" w:rsidRPr="004E5245" w:rsidTr="003C7876">
        <w:tc>
          <w:tcPr>
            <w:tcW w:w="10031" w:type="dxa"/>
            <w:gridSpan w:val="2"/>
          </w:tcPr>
          <w:p w:rsidR="005D54D1" w:rsidRPr="00CF296B" w:rsidRDefault="005D54D1" w:rsidP="00032A3D">
            <w:r>
              <w:t>Члены комиссии:</w:t>
            </w:r>
          </w:p>
        </w:tc>
      </w:tr>
      <w:tr w:rsidR="005D54D1" w:rsidRPr="004E5245" w:rsidTr="003C7876">
        <w:tc>
          <w:tcPr>
            <w:tcW w:w="4770" w:type="dxa"/>
          </w:tcPr>
          <w:p w:rsidR="005D54D1" w:rsidRPr="00CF296B" w:rsidRDefault="005D54D1" w:rsidP="00032A3D">
            <w:proofErr w:type="spellStart"/>
            <w:r>
              <w:t>Душкин</w:t>
            </w:r>
            <w:proofErr w:type="spellEnd"/>
            <w:r>
              <w:t xml:space="preserve"> Эдуард Борисович</w:t>
            </w:r>
          </w:p>
        </w:tc>
        <w:tc>
          <w:tcPr>
            <w:tcW w:w="5261" w:type="dxa"/>
          </w:tcPr>
          <w:p w:rsidR="005D54D1" w:rsidRPr="00472C01" w:rsidRDefault="005D54D1" w:rsidP="00032A3D">
            <w:pPr>
              <w:jc w:val="both"/>
            </w:pPr>
            <w:r>
              <w:t>заместитель н</w:t>
            </w:r>
            <w:r w:rsidRPr="00472C01">
              <w:t>ачальник</w:t>
            </w:r>
            <w:r>
              <w:t>а</w:t>
            </w:r>
            <w:r w:rsidRPr="00472C01">
              <w:t xml:space="preserve">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</w:tr>
      <w:tr w:rsidR="005D54D1" w:rsidRPr="004E5245" w:rsidTr="003C7876">
        <w:tc>
          <w:tcPr>
            <w:tcW w:w="4770" w:type="dxa"/>
          </w:tcPr>
          <w:p w:rsidR="005D54D1" w:rsidRDefault="005D54D1" w:rsidP="00032A3D">
            <w:proofErr w:type="spellStart"/>
            <w:r>
              <w:t>Гогошидзе</w:t>
            </w:r>
            <w:proofErr w:type="spellEnd"/>
            <w:r>
              <w:t xml:space="preserve"> Александр Александрович</w:t>
            </w:r>
          </w:p>
          <w:p w:rsidR="005D54D1" w:rsidRPr="00472C01" w:rsidRDefault="005D54D1" w:rsidP="00032A3D"/>
        </w:tc>
        <w:tc>
          <w:tcPr>
            <w:tcW w:w="5261" w:type="dxa"/>
          </w:tcPr>
          <w:p w:rsidR="005D54D1" w:rsidRDefault="005D54D1" w:rsidP="00032A3D">
            <w:pPr>
              <w:jc w:val="both"/>
            </w:pPr>
            <w:r>
              <w:t>начальник</w:t>
            </w:r>
            <w:r w:rsidRPr="004E5245">
              <w:rPr>
                <w:b/>
              </w:rPr>
              <w:t xml:space="preserve"> </w:t>
            </w:r>
            <w:r w:rsidRPr="00472C01">
              <w:t>Управления городского жилищного и коммунального хозяйства Администрации городского округа Электросталь Московской области</w:t>
            </w:r>
            <w:r>
              <w:t xml:space="preserve"> </w:t>
            </w:r>
          </w:p>
        </w:tc>
      </w:tr>
      <w:tr w:rsidR="005D54D1" w:rsidRPr="004E5245" w:rsidTr="003C7876">
        <w:tc>
          <w:tcPr>
            <w:tcW w:w="4770" w:type="dxa"/>
          </w:tcPr>
          <w:p w:rsidR="005D54D1" w:rsidRDefault="005D54D1" w:rsidP="00032A3D">
            <w:r>
              <w:t>Воронина Римма Владимировна</w:t>
            </w:r>
          </w:p>
        </w:tc>
        <w:tc>
          <w:tcPr>
            <w:tcW w:w="5261" w:type="dxa"/>
          </w:tcPr>
          <w:p w:rsidR="005D54D1" w:rsidRDefault="005D54D1" w:rsidP="00032A3D">
            <w:pPr>
              <w:jc w:val="both"/>
            </w:pPr>
            <w:r>
              <w:t>заместитель н</w:t>
            </w:r>
            <w:r w:rsidRPr="00472C01">
              <w:t>ачальник</w:t>
            </w:r>
            <w:r>
              <w:t>а</w:t>
            </w:r>
            <w:r w:rsidRPr="00472C01">
              <w:t xml:space="preserve">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</w:tr>
      <w:tr w:rsidR="005D54D1" w:rsidRPr="004E5245" w:rsidTr="003C7876">
        <w:tc>
          <w:tcPr>
            <w:tcW w:w="4770" w:type="dxa"/>
          </w:tcPr>
          <w:p w:rsidR="005D54D1" w:rsidRPr="008B2020" w:rsidRDefault="005D54D1" w:rsidP="00032A3D">
            <w:r w:rsidRPr="00CF296B">
              <w:t xml:space="preserve">Булатов </w:t>
            </w:r>
            <w:proofErr w:type="spellStart"/>
            <w:r w:rsidRPr="00CF296B">
              <w:t>Джамбулат</w:t>
            </w:r>
            <w:proofErr w:type="spellEnd"/>
            <w:r w:rsidRPr="00CF296B">
              <w:t xml:space="preserve"> Викторович</w:t>
            </w:r>
            <w:r w:rsidRPr="004E5245">
              <w:rPr>
                <w:b/>
              </w:rPr>
              <w:t xml:space="preserve"> </w:t>
            </w:r>
          </w:p>
        </w:tc>
        <w:tc>
          <w:tcPr>
            <w:tcW w:w="5261" w:type="dxa"/>
          </w:tcPr>
          <w:p w:rsidR="005D54D1" w:rsidRPr="00C86D95" w:rsidRDefault="005D54D1" w:rsidP="00032A3D">
            <w:pPr>
              <w:jc w:val="both"/>
            </w:pPr>
            <w:r>
              <w:t>начальник Управления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5D54D1" w:rsidRPr="004E5245" w:rsidTr="003C7876">
        <w:tc>
          <w:tcPr>
            <w:tcW w:w="4770" w:type="dxa"/>
          </w:tcPr>
          <w:p w:rsidR="005D54D1" w:rsidRPr="00CF296B" w:rsidRDefault="005D54D1" w:rsidP="00032A3D">
            <w:r>
              <w:t>Климов Александр Николаевич</w:t>
            </w:r>
          </w:p>
        </w:tc>
        <w:tc>
          <w:tcPr>
            <w:tcW w:w="5261" w:type="dxa"/>
          </w:tcPr>
          <w:p w:rsidR="005D54D1" w:rsidRDefault="005D54D1" w:rsidP="00032A3D">
            <w:pPr>
              <w:jc w:val="both"/>
            </w:pPr>
            <w:r>
              <w:t xml:space="preserve">заместитель начальника отдела экологии </w:t>
            </w:r>
            <w:r w:rsidRPr="00472C01">
              <w:t>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</w:tr>
      <w:tr w:rsidR="005D54D1" w:rsidRPr="004E5245" w:rsidTr="003C7876">
        <w:tc>
          <w:tcPr>
            <w:tcW w:w="4770" w:type="dxa"/>
          </w:tcPr>
          <w:p w:rsidR="005D54D1" w:rsidRDefault="005D54D1" w:rsidP="00032A3D">
            <w:r>
              <w:t>Говорова Анастасия Васильевна</w:t>
            </w:r>
          </w:p>
        </w:tc>
        <w:tc>
          <w:tcPr>
            <w:tcW w:w="5261" w:type="dxa"/>
          </w:tcPr>
          <w:p w:rsidR="005D54D1" w:rsidRDefault="005D54D1" w:rsidP="00032A3D">
            <w:pPr>
              <w:jc w:val="both"/>
            </w:pPr>
            <w:r>
              <w:t xml:space="preserve">эксперт отдела коммунальной инфраструктуры </w:t>
            </w:r>
            <w:r w:rsidRPr="00472C01">
              <w:t>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</w:tc>
      </w:tr>
      <w:tr w:rsidR="005D54D1" w:rsidRPr="004E5245" w:rsidTr="003C7876">
        <w:tc>
          <w:tcPr>
            <w:tcW w:w="4770" w:type="dxa"/>
          </w:tcPr>
          <w:p w:rsidR="005D54D1" w:rsidRDefault="005D54D1" w:rsidP="00032A3D">
            <w:r>
              <w:t>Потехина Лариса Сергеевна</w:t>
            </w:r>
          </w:p>
          <w:p w:rsidR="005D54D1" w:rsidRPr="00472C01" w:rsidRDefault="005D54D1" w:rsidP="00032A3D"/>
        </w:tc>
        <w:tc>
          <w:tcPr>
            <w:tcW w:w="5261" w:type="dxa"/>
          </w:tcPr>
          <w:p w:rsidR="005D54D1" w:rsidRPr="008B2020" w:rsidRDefault="005D54D1" w:rsidP="00032A3D">
            <w:pPr>
              <w:jc w:val="both"/>
            </w:pPr>
            <w:r>
              <w:t xml:space="preserve">ведущий эксперт отдела жилищной инфраструктуры Управления городского жилищного и коммунального хозяйства Администрации городского округа Электросталь Московской области </w:t>
            </w:r>
          </w:p>
        </w:tc>
      </w:tr>
    </w:tbl>
    <w:p w:rsidR="005D54D1" w:rsidRDefault="005D54D1" w:rsidP="005D54D1"/>
    <w:p w:rsidR="00B867A7" w:rsidRDefault="00B867A7" w:rsidP="005D54D1">
      <w:bookmarkStart w:id="0" w:name="_GoBack"/>
      <w:bookmarkEnd w:id="0"/>
    </w:p>
    <w:sectPr w:rsidR="00B867A7" w:rsidSect="005D54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F4FA3"/>
    <w:rsid w:val="00007DEF"/>
    <w:rsid w:val="000166CB"/>
    <w:rsid w:val="00067B44"/>
    <w:rsid w:val="000836DC"/>
    <w:rsid w:val="000A4D4C"/>
    <w:rsid w:val="000B4DD5"/>
    <w:rsid w:val="000F2A84"/>
    <w:rsid w:val="000F4FA3"/>
    <w:rsid w:val="00113FA2"/>
    <w:rsid w:val="00135D18"/>
    <w:rsid w:val="0015152A"/>
    <w:rsid w:val="00190DB3"/>
    <w:rsid w:val="001978D3"/>
    <w:rsid w:val="0020076B"/>
    <w:rsid w:val="00226DB3"/>
    <w:rsid w:val="00234544"/>
    <w:rsid w:val="00251CCB"/>
    <w:rsid w:val="002711E5"/>
    <w:rsid w:val="00272961"/>
    <w:rsid w:val="00273625"/>
    <w:rsid w:val="0029153C"/>
    <w:rsid w:val="002C28EF"/>
    <w:rsid w:val="002C2ABF"/>
    <w:rsid w:val="002D7D72"/>
    <w:rsid w:val="002E796F"/>
    <w:rsid w:val="002F44BB"/>
    <w:rsid w:val="002F5425"/>
    <w:rsid w:val="00303F45"/>
    <w:rsid w:val="0032077C"/>
    <w:rsid w:val="00346251"/>
    <w:rsid w:val="00377BCC"/>
    <w:rsid w:val="003B1BC0"/>
    <w:rsid w:val="003B328D"/>
    <w:rsid w:val="003B6483"/>
    <w:rsid w:val="003C7876"/>
    <w:rsid w:val="003D17C8"/>
    <w:rsid w:val="003E2567"/>
    <w:rsid w:val="003F31D4"/>
    <w:rsid w:val="00403261"/>
    <w:rsid w:val="004260FF"/>
    <w:rsid w:val="00427106"/>
    <w:rsid w:val="00427299"/>
    <w:rsid w:val="00434A81"/>
    <w:rsid w:val="00444E2F"/>
    <w:rsid w:val="00450039"/>
    <w:rsid w:val="00451D26"/>
    <w:rsid w:val="00465787"/>
    <w:rsid w:val="00483F89"/>
    <w:rsid w:val="00491D93"/>
    <w:rsid w:val="004A0832"/>
    <w:rsid w:val="004A3312"/>
    <w:rsid w:val="004A5FC1"/>
    <w:rsid w:val="004B788E"/>
    <w:rsid w:val="004C0E0E"/>
    <w:rsid w:val="004D60F2"/>
    <w:rsid w:val="004F1721"/>
    <w:rsid w:val="004F1750"/>
    <w:rsid w:val="00504369"/>
    <w:rsid w:val="00515EC2"/>
    <w:rsid w:val="0058294C"/>
    <w:rsid w:val="00582D87"/>
    <w:rsid w:val="00591609"/>
    <w:rsid w:val="00597156"/>
    <w:rsid w:val="005B5B19"/>
    <w:rsid w:val="005D54D1"/>
    <w:rsid w:val="005E75CE"/>
    <w:rsid w:val="00651E7A"/>
    <w:rsid w:val="00654D06"/>
    <w:rsid w:val="006A1AB9"/>
    <w:rsid w:val="006C1CC3"/>
    <w:rsid w:val="006C1EBB"/>
    <w:rsid w:val="006C696B"/>
    <w:rsid w:val="006E5FA7"/>
    <w:rsid w:val="006F7B9A"/>
    <w:rsid w:val="0072220D"/>
    <w:rsid w:val="007703F1"/>
    <w:rsid w:val="00770635"/>
    <w:rsid w:val="007A31FB"/>
    <w:rsid w:val="007A40F5"/>
    <w:rsid w:val="007B2BD2"/>
    <w:rsid w:val="007F698B"/>
    <w:rsid w:val="008310CA"/>
    <w:rsid w:val="00845208"/>
    <w:rsid w:val="0086182A"/>
    <w:rsid w:val="008808E0"/>
    <w:rsid w:val="008A778B"/>
    <w:rsid w:val="008B68EC"/>
    <w:rsid w:val="00931221"/>
    <w:rsid w:val="009344EA"/>
    <w:rsid w:val="009866C2"/>
    <w:rsid w:val="009A19A1"/>
    <w:rsid w:val="009B2B0B"/>
    <w:rsid w:val="009C4F65"/>
    <w:rsid w:val="00A01CA6"/>
    <w:rsid w:val="00A229E6"/>
    <w:rsid w:val="00A37D17"/>
    <w:rsid w:val="00A46B31"/>
    <w:rsid w:val="00A5145D"/>
    <w:rsid w:val="00A75A84"/>
    <w:rsid w:val="00A8176C"/>
    <w:rsid w:val="00AA2C4B"/>
    <w:rsid w:val="00AB52E4"/>
    <w:rsid w:val="00AC4C04"/>
    <w:rsid w:val="00AD05A2"/>
    <w:rsid w:val="00AE7043"/>
    <w:rsid w:val="00AF4C3D"/>
    <w:rsid w:val="00B10F92"/>
    <w:rsid w:val="00B27B2A"/>
    <w:rsid w:val="00B54FBA"/>
    <w:rsid w:val="00B72B2D"/>
    <w:rsid w:val="00B75C77"/>
    <w:rsid w:val="00B7788E"/>
    <w:rsid w:val="00B867A7"/>
    <w:rsid w:val="00BC105D"/>
    <w:rsid w:val="00BD4AE1"/>
    <w:rsid w:val="00BE0C9C"/>
    <w:rsid w:val="00BF6853"/>
    <w:rsid w:val="00C038EA"/>
    <w:rsid w:val="00C14171"/>
    <w:rsid w:val="00C15259"/>
    <w:rsid w:val="00C51C8A"/>
    <w:rsid w:val="00C60DAC"/>
    <w:rsid w:val="00C619C2"/>
    <w:rsid w:val="00CF7996"/>
    <w:rsid w:val="00D238B8"/>
    <w:rsid w:val="00D46464"/>
    <w:rsid w:val="00D63140"/>
    <w:rsid w:val="00D964AE"/>
    <w:rsid w:val="00DA0872"/>
    <w:rsid w:val="00DA34B1"/>
    <w:rsid w:val="00DB2CC0"/>
    <w:rsid w:val="00DB4B1F"/>
    <w:rsid w:val="00DB7E14"/>
    <w:rsid w:val="00DF190D"/>
    <w:rsid w:val="00E123D7"/>
    <w:rsid w:val="00E22BB9"/>
    <w:rsid w:val="00E3715A"/>
    <w:rsid w:val="00E42AE2"/>
    <w:rsid w:val="00E5775F"/>
    <w:rsid w:val="00E57D26"/>
    <w:rsid w:val="00EA6C93"/>
    <w:rsid w:val="00F32EC7"/>
    <w:rsid w:val="00F716EF"/>
    <w:rsid w:val="00F911DE"/>
    <w:rsid w:val="00FB6F74"/>
    <w:rsid w:val="00FC1C14"/>
    <w:rsid w:val="00FC520F"/>
    <w:rsid w:val="00FC62B4"/>
    <w:rsid w:val="00FE271A"/>
    <w:rsid w:val="00FE3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0558C1-BE27-4AB5-8DE4-1836E609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77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32077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077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32077C"/>
    <w:pPr>
      <w:ind w:firstLine="720"/>
      <w:jc w:val="both"/>
    </w:pPr>
  </w:style>
  <w:style w:type="paragraph" w:styleId="2">
    <w:name w:val="Body Text Indent 2"/>
    <w:basedOn w:val="a"/>
    <w:rsid w:val="0032077C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7B2BD2"/>
    <w:rPr>
      <w:strike w:val="0"/>
      <w:dstrike w:val="0"/>
      <w:color w:val="2DB2E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310277F5F0AC9696535F660A4CD2B15CD42232FDE156B953C0C6E31CA892990328273942D77E818FFB980C762C2s0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10277F5F0AC9696535F660A4CD2B15CD4D222BDC156B953C0C6E31CA892990328273942D77E818FFB980C762C2s0L" TargetMode="External"/><Relationship Id="rId5" Type="http://schemas.openxmlformats.org/officeDocument/2006/relationships/hyperlink" Target="consultantplus://offline/ref=D310277F5F0AC9696535F76EB1CD2B15CC44262BD8186B953C0C6E31CA89299020822B98297AF313A9F6C6926E280A0887D26F61C106C1s1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alex</cp:lastModifiedBy>
  <cp:revision>9</cp:revision>
  <cp:lastPrinted>2019-02-14T12:25:00Z</cp:lastPrinted>
  <dcterms:created xsi:type="dcterms:W3CDTF">2019-02-14T08:59:00Z</dcterms:created>
  <dcterms:modified xsi:type="dcterms:W3CDTF">2019-05-13T13:14:00Z</dcterms:modified>
</cp:coreProperties>
</file>