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43" w:rsidRPr="008C27BD" w:rsidRDefault="008F2C24" w:rsidP="008C27BD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40"/>
          <w:szCs w:val="40"/>
        </w:rPr>
      </w:pPr>
      <w:r w:rsidRPr="005B5CE3">
        <w:rPr>
          <w:sz w:val="28"/>
          <w:szCs w:val="28"/>
        </w:rPr>
        <w:t>Как узнать о статусе заявления по мерам соцподдержки, переданным в ПФР из соцзащиты</w:t>
      </w:r>
    </w:p>
    <w:p w:rsidR="000D6143" w:rsidRPr="008C27BD" w:rsidRDefault="008C27BD" w:rsidP="008C27B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ГУ – Главное управление ПФР № 7 по г. Москве и Московской области</w:t>
      </w:r>
      <w:r w:rsidR="000D6143" w:rsidRPr="008C27BD">
        <w:rPr>
          <w:sz w:val="28"/>
          <w:szCs w:val="28"/>
        </w:rPr>
        <w:t xml:space="preserve"> </w:t>
      </w:r>
      <w:r w:rsidR="004C305C">
        <w:rPr>
          <w:sz w:val="28"/>
          <w:szCs w:val="28"/>
        </w:rPr>
        <w:t>напоминает, что с</w:t>
      </w:r>
      <w:r w:rsidR="004C305C" w:rsidRPr="004C305C">
        <w:rPr>
          <w:sz w:val="28"/>
          <w:szCs w:val="28"/>
        </w:rPr>
        <w:t xml:space="preserve"> 1 января 2022 года </w:t>
      </w:r>
      <w:r w:rsidR="004C305C">
        <w:rPr>
          <w:sz w:val="28"/>
          <w:szCs w:val="28"/>
        </w:rPr>
        <w:t xml:space="preserve">ПФР представляет </w:t>
      </w:r>
      <w:r w:rsidR="000D6143" w:rsidRPr="008C27BD">
        <w:rPr>
          <w:sz w:val="28"/>
          <w:szCs w:val="28"/>
        </w:rPr>
        <w:t>ряд выплат, компенсаций и пособий, которые прежде назначали и выплачивали органы социальной защиты населения.</w:t>
      </w:r>
    </w:p>
    <w:p w:rsidR="000D6143" w:rsidRPr="008C27BD" w:rsidRDefault="002964E0" w:rsidP="008C27B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</w:t>
      </w:r>
      <w:r w:rsidR="000D6143" w:rsidRPr="008C27BD">
        <w:rPr>
          <w:sz w:val="28"/>
          <w:szCs w:val="28"/>
        </w:rPr>
        <w:t>назначенные пособия граждане продолжат получать в прежнем режиме и на указанные ранее реквизиты. Обращаться для переоформления или продления выплаты никуда не нужно. Если же выплаты еще не назначены, и право на их получение возникло, начиная с 2022 года обратиться с заявлением можно в клиентские службы Пенсионного фонда или  в многофункциональные центры «Мои документы».</w:t>
      </w:r>
    </w:p>
    <w:p w:rsidR="000D6143" w:rsidRPr="008C27BD" w:rsidRDefault="000D6143" w:rsidP="008C27B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Узнать статус поданного заявления можно через Единый контакт-центр взаимодействия с гражданами по номеру </w:t>
      </w:r>
      <w:r w:rsidRPr="008C27BD">
        <w:rPr>
          <w:rStyle w:val="a7"/>
          <w:sz w:val="28"/>
          <w:szCs w:val="28"/>
        </w:rPr>
        <w:t>8-800-6-000-000</w:t>
      </w:r>
      <w:r w:rsidRPr="008C27BD">
        <w:rPr>
          <w:sz w:val="28"/>
          <w:szCs w:val="28"/>
        </w:rPr>
        <w:t>.</w:t>
      </w:r>
    </w:p>
    <w:p w:rsidR="000D6143" w:rsidRPr="008C27BD" w:rsidRDefault="000D6143" w:rsidP="008C27B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Напомним, речь идет о мерах поддержки, которые получают пять категорий граждан:</w:t>
      </w:r>
    </w:p>
    <w:p w:rsidR="000D6143" w:rsidRPr="008C27BD" w:rsidRDefault="000D6143" w:rsidP="008C27BD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неработающие граждане, имеющие детей;</w:t>
      </w:r>
    </w:p>
    <w:p w:rsidR="000D6143" w:rsidRPr="008C27BD" w:rsidRDefault="000D6143" w:rsidP="008C27BD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лица, подвергшиеся воздействию радиации;</w:t>
      </w:r>
    </w:p>
    <w:p w:rsidR="000D6143" w:rsidRPr="008C27BD" w:rsidRDefault="000D6143" w:rsidP="008C27BD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реабилитированные лица;</w:t>
      </w:r>
    </w:p>
    <w:p w:rsidR="000D6143" w:rsidRPr="008C27BD" w:rsidRDefault="000D6143" w:rsidP="008C27BD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инвалиды (дети-инвалиды), имеющие транспортные средства по медицинским показаниям;</w:t>
      </w:r>
    </w:p>
    <w:p w:rsidR="000D6143" w:rsidRPr="008C27BD" w:rsidRDefault="000D6143" w:rsidP="008C27BD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военнослужащие и члены их семей, пенсионное обеспечение которых осуществляет ПФР.</w:t>
      </w:r>
    </w:p>
    <w:p w:rsidR="000D6143" w:rsidRPr="008C27BD" w:rsidRDefault="000D6143" w:rsidP="008C27B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lastRenderedPageBreak/>
        <w:t xml:space="preserve">Подробнее о мерах социальной поддержки, которые переданы в Пенсионный фонд из органов социальной защиты населения, можно узнать в специально созданном </w:t>
      </w:r>
      <w:hyperlink r:id="rId7" w:history="1">
        <w:r w:rsidRPr="008C27BD">
          <w:rPr>
            <w:rStyle w:val="aa"/>
            <w:sz w:val="28"/>
            <w:szCs w:val="28"/>
          </w:rPr>
          <w:t>разделе</w:t>
        </w:r>
      </w:hyperlink>
      <w:r w:rsidRPr="008C27BD">
        <w:rPr>
          <w:sz w:val="28"/>
          <w:szCs w:val="28"/>
        </w:rPr>
        <w:t xml:space="preserve"> на официальном сайте ПФР.</w:t>
      </w:r>
    </w:p>
    <w:p w:rsidR="000D6143" w:rsidRPr="000D6143" w:rsidRDefault="000D6143" w:rsidP="000D6143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3540E3" w:rsidRDefault="003540E3" w:rsidP="008C27BD">
      <w:pPr>
        <w:tabs>
          <w:tab w:val="left" w:pos="6075"/>
          <w:tab w:val="left" w:pos="6270"/>
        </w:tabs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C1" w:rsidRDefault="00C15CC1">
      <w:r>
        <w:separator/>
      </w:r>
    </w:p>
  </w:endnote>
  <w:endnote w:type="continuationSeparator" w:id="0">
    <w:p w:rsidR="00C15CC1" w:rsidRDefault="00C1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4C" w:rsidRDefault="002746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11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14C" w:rsidRDefault="009D114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4C" w:rsidRDefault="0027464F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C1" w:rsidRDefault="00C15CC1">
      <w:r>
        <w:separator/>
      </w:r>
    </w:p>
  </w:footnote>
  <w:footnote w:type="continuationSeparator" w:id="0">
    <w:p w:rsidR="00C15CC1" w:rsidRDefault="00C1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4C" w:rsidRDefault="0027464F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9D114C" w:rsidRDefault="009D114C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9D114C" w:rsidRPr="00197A7E" w:rsidRDefault="009D114C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9D114C" w:rsidRPr="00197A7E" w:rsidRDefault="009D114C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C0161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B4083"/>
    <w:multiLevelType w:val="multilevel"/>
    <w:tmpl w:val="3E9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44"/>
  </w:num>
  <w:num w:numId="4">
    <w:abstractNumId w:val="41"/>
  </w:num>
  <w:num w:numId="5">
    <w:abstractNumId w:val="35"/>
  </w:num>
  <w:num w:numId="6">
    <w:abstractNumId w:val="11"/>
  </w:num>
  <w:num w:numId="7">
    <w:abstractNumId w:val="13"/>
  </w:num>
  <w:num w:numId="8">
    <w:abstractNumId w:val="12"/>
  </w:num>
  <w:num w:numId="9">
    <w:abstractNumId w:val="42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43"/>
  </w:num>
  <w:num w:numId="15">
    <w:abstractNumId w:val="39"/>
  </w:num>
  <w:num w:numId="16">
    <w:abstractNumId w:val="28"/>
  </w:num>
  <w:num w:numId="17">
    <w:abstractNumId w:val="15"/>
  </w:num>
  <w:num w:numId="18">
    <w:abstractNumId w:val="37"/>
  </w:num>
  <w:num w:numId="19">
    <w:abstractNumId w:val="36"/>
  </w:num>
  <w:num w:numId="20">
    <w:abstractNumId w:val="7"/>
  </w:num>
  <w:num w:numId="21">
    <w:abstractNumId w:val="24"/>
  </w:num>
  <w:num w:numId="22">
    <w:abstractNumId w:val="29"/>
  </w:num>
  <w:num w:numId="23">
    <w:abstractNumId w:val="1"/>
  </w:num>
  <w:num w:numId="24">
    <w:abstractNumId w:val="9"/>
  </w:num>
  <w:num w:numId="25">
    <w:abstractNumId w:val="40"/>
  </w:num>
  <w:num w:numId="26">
    <w:abstractNumId w:val="0"/>
  </w:num>
  <w:num w:numId="27">
    <w:abstractNumId w:val="30"/>
  </w:num>
  <w:num w:numId="28">
    <w:abstractNumId w:val="38"/>
  </w:num>
  <w:num w:numId="29">
    <w:abstractNumId w:val="18"/>
  </w:num>
  <w:num w:numId="30">
    <w:abstractNumId w:val="8"/>
  </w:num>
  <w:num w:numId="31">
    <w:abstractNumId w:val="4"/>
  </w:num>
  <w:num w:numId="32">
    <w:abstractNumId w:val="25"/>
  </w:num>
  <w:num w:numId="33">
    <w:abstractNumId w:val="22"/>
  </w:num>
  <w:num w:numId="34">
    <w:abstractNumId w:val="33"/>
  </w:num>
  <w:num w:numId="35">
    <w:abstractNumId w:val="17"/>
  </w:num>
  <w:num w:numId="36">
    <w:abstractNumId w:val="19"/>
  </w:num>
  <w:num w:numId="37">
    <w:abstractNumId w:val="26"/>
  </w:num>
  <w:num w:numId="38">
    <w:abstractNumId w:val="20"/>
  </w:num>
  <w:num w:numId="39">
    <w:abstractNumId w:val="31"/>
  </w:num>
  <w:num w:numId="40">
    <w:abstractNumId w:val="34"/>
  </w:num>
  <w:num w:numId="41">
    <w:abstractNumId w:val="10"/>
  </w:num>
  <w:num w:numId="42">
    <w:abstractNumId w:val="23"/>
  </w:num>
  <w:num w:numId="43">
    <w:abstractNumId w:val="14"/>
  </w:num>
  <w:num w:numId="44">
    <w:abstractNumId w:val="3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6143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15F53"/>
    <w:rsid w:val="00120BB3"/>
    <w:rsid w:val="00122174"/>
    <w:rsid w:val="0012734D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3D8C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362C2"/>
    <w:rsid w:val="00260D34"/>
    <w:rsid w:val="002615C1"/>
    <w:rsid w:val="002633B1"/>
    <w:rsid w:val="0026507F"/>
    <w:rsid w:val="00270D24"/>
    <w:rsid w:val="00272353"/>
    <w:rsid w:val="002740C4"/>
    <w:rsid w:val="0027464F"/>
    <w:rsid w:val="00275B56"/>
    <w:rsid w:val="002945C8"/>
    <w:rsid w:val="002964E0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3318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450E"/>
    <w:rsid w:val="004950A9"/>
    <w:rsid w:val="00497CED"/>
    <w:rsid w:val="004A6F2C"/>
    <w:rsid w:val="004C305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4224C"/>
    <w:rsid w:val="0064436B"/>
    <w:rsid w:val="00646E74"/>
    <w:rsid w:val="00647223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936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501C"/>
    <w:rsid w:val="00852E5E"/>
    <w:rsid w:val="00861BA2"/>
    <w:rsid w:val="00863CB0"/>
    <w:rsid w:val="008667AC"/>
    <w:rsid w:val="0086705F"/>
    <w:rsid w:val="008714D7"/>
    <w:rsid w:val="008754FA"/>
    <w:rsid w:val="008840C7"/>
    <w:rsid w:val="008853B0"/>
    <w:rsid w:val="0088746E"/>
    <w:rsid w:val="00890DE6"/>
    <w:rsid w:val="00897DDD"/>
    <w:rsid w:val="008A36F9"/>
    <w:rsid w:val="008A41CB"/>
    <w:rsid w:val="008A48C0"/>
    <w:rsid w:val="008A497E"/>
    <w:rsid w:val="008A590C"/>
    <w:rsid w:val="008A696E"/>
    <w:rsid w:val="008B1660"/>
    <w:rsid w:val="008C27BD"/>
    <w:rsid w:val="008C4830"/>
    <w:rsid w:val="008D338E"/>
    <w:rsid w:val="008F2C24"/>
    <w:rsid w:val="008F3AAD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574F7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114C"/>
    <w:rsid w:val="009D240B"/>
    <w:rsid w:val="009D3949"/>
    <w:rsid w:val="009D4642"/>
    <w:rsid w:val="009D4693"/>
    <w:rsid w:val="009E14BC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3342"/>
    <w:rsid w:val="00B2429A"/>
    <w:rsid w:val="00B259B3"/>
    <w:rsid w:val="00B264AE"/>
    <w:rsid w:val="00B27A82"/>
    <w:rsid w:val="00B31173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5BD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B7A7E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161C"/>
    <w:rsid w:val="00C06609"/>
    <w:rsid w:val="00C10F77"/>
    <w:rsid w:val="00C14C77"/>
    <w:rsid w:val="00C15CC1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7589D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9B8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2D6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27464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7464F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64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7464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7464F"/>
  </w:style>
  <w:style w:type="paragraph" w:styleId="a6">
    <w:name w:val="Balloon Text"/>
    <w:basedOn w:val="a"/>
    <w:semiHidden/>
    <w:rsid w:val="0027464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7464F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27464F"/>
    <w:pPr>
      <w:spacing w:before="100" w:beforeAutospacing="1" w:after="100" w:afterAutospacing="1"/>
    </w:pPr>
  </w:style>
  <w:style w:type="character" w:styleId="aa">
    <w:name w:val="Hyperlink"/>
    <w:uiPriority w:val="99"/>
    <w:rsid w:val="0027464F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ery_podderzh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1489</CharactersWithSpaces>
  <SharedDoc>false</SharedDoc>
  <HLinks>
    <vt:vector size="6" baseType="variant"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https://pfr.gov.ru/grazhdanam/mery_podderzhki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3</cp:revision>
  <cp:lastPrinted>2019-03-12T12:04:00Z</cp:lastPrinted>
  <dcterms:created xsi:type="dcterms:W3CDTF">2022-01-17T14:18:00Z</dcterms:created>
  <dcterms:modified xsi:type="dcterms:W3CDTF">2022-01-17T14:33:00Z</dcterms:modified>
</cp:coreProperties>
</file>