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6E6DD3">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6E6DD3">
      <w:pPr>
        <w:spacing w:after="0" w:line="240" w:lineRule="auto"/>
        <w:ind w:right="-2" w:firstLine="1701"/>
        <w:rPr>
          <w:rFonts w:ascii="Times New Roman" w:eastAsia="Times New Roman" w:hAnsi="Times New Roman" w:cs="Times New Roman"/>
          <w:b/>
          <w:sz w:val="20"/>
          <w:szCs w:val="20"/>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6E6DD3">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6E6DD3">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6E6DD3">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6E6DD3">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6E6DD3">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____________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_______________</w:t>
      </w:r>
    </w:p>
    <w:p w:rsidR="006E6DD3" w:rsidRPr="002E4A26"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Pr="002E4A26" w:rsidRDefault="008D0345" w:rsidP="007F308E">
      <w:pPr>
        <w:tabs>
          <w:tab w:val="left" w:pos="3675"/>
        </w:tabs>
        <w:spacing w:line="240" w:lineRule="exact"/>
        <w:jc w:val="center"/>
        <w:rPr>
          <w:rFonts w:ascii="Times New Roman" w:hAnsi="Times New Roman" w:cs="Times New Roman"/>
          <w:sz w:val="24"/>
          <w:szCs w:val="24"/>
        </w:rPr>
      </w:pPr>
      <w:bookmarkStart w:id="0" w:name="_GoBack"/>
      <w:r w:rsidRPr="002E4A26">
        <w:rPr>
          <w:rFonts w:ascii="Times New Roman" w:eastAsia="Times New Roman" w:hAnsi="Times New Roman" w:cs="Times New Roman"/>
          <w:bCs/>
          <w:sz w:val="24"/>
          <w:szCs w:val="24"/>
        </w:rPr>
        <w:t>О внесении изменений в муниципальную программу</w:t>
      </w:r>
      <w:r w:rsidR="008E465C" w:rsidRPr="002E4A26">
        <w:rPr>
          <w:rFonts w:ascii="Times New Roman" w:hAnsi="Times New Roman" w:cs="Times New Roman"/>
          <w:sz w:val="24"/>
          <w:szCs w:val="24"/>
        </w:rPr>
        <w:t xml:space="preserve"> </w:t>
      </w:r>
      <w:r w:rsidR="009C7FF4" w:rsidRPr="002E4A26">
        <w:rPr>
          <w:rFonts w:ascii="Times New Roman" w:hAnsi="Times New Roman" w:cs="Times New Roman"/>
          <w:sz w:val="24"/>
          <w:szCs w:val="24"/>
        </w:rPr>
        <w:t>городского округа Электросталь Московской области</w:t>
      </w:r>
      <w:r w:rsidR="00375024" w:rsidRPr="002E4A26">
        <w:rPr>
          <w:rFonts w:ascii="Times New Roman" w:hAnsi="Times New Roman" w:cs="Times New Roman"/>
          <w:sz w:val="24"/>
          <w:szCs w:val="24"/>
        </w:rPr>
        <w:t xml:space="preserve"> </w:t>
      </w:r>
      <w:r w:rsidR="00F94871" w:rsidRPr="002E4A26">
        <w:rPr>
          <w:rFonts w:ascii="Times New Roman" w:hAnsi="Times New Roman" w:cs="Times New Roman"/>
          <w:sz w:val="24"/>
          <w:szCs w:val="24"/>
        </w:rPr>
        <w:t>«Формирование современной комфортной городской среды»</w:t>
      </w:r>
      <w:bookmarkEnd w:id="0"/>
    </w:p>
    <w:p w:rsidR="001A42D0" w:rsidRPr="002E4A26"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соответствии с Бюджетным </w:t>
      </w:r>
      <w:hyperlink r:id="rId9" w:history="1">
        <w:r w:rsidRPr="002E4A26">
          <w:rPr>
            <w:rFonts w:ascii="Times New Roman" w:eastAsia="Times New Roman" w:hAnsi="Times New Roman" w:cs="Times New Roman"/>
            <w:sz w:val="24"/>
            <w:szCs w:val="24"/>
          </w:rPr>
          <w:t>кодексом</w:t>
        </w:r>
      </w:hyperlink>
      <w:r w:rsidRPr="002E4A2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2E4A26">
        <w:rPr>
          <w:rFonts w:ascii="Times New Roman" w:hAnsi="Times New Roman" w:cs="Times New Roman"/>
          <w:sz w:val="24"/>
          <w:szCs w:val="24"/>
        </w:rPr>
        <w:t>Формирование современной комфортной городской среды</w:t>
      </w:r>
      <w:r w:rsidRPr="002E4A26">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2E4A26">
        <w:rPr>
          <w:rFonts w:ascii="Times New Roman" w:eastAsia="Times New Roman" w:hAnsi="Times New Roman" w:cs="Times New Roman"/>
          <w:sz w:val="24"/>
          <w:szCs w:val="24"/>
        </w:rPr>
        <w:t>от 17.10.2017 №</w:t>
      </w:r>
      <w:r w:rsidR="006E6DD3" w:rsidRPr="002E4A26">
        <w:rPr>
          <w:rFonts w:ascii="Times New Roman" w:eastAsia="Times New Roman" w:hAnsi="Times New Roman" w:cs="Times New Roman"/>
          <w:sz w:val="24"/>
          <w:szCs w:val="24"/>
        </w:rPr>
        <w:t> </w:t>
      </w:r>
      <w:r w:rsidR="00A7678D" w:rsidRPr="002E4A26">
        <w:rPr>
          <w:rFonts w:ascii="Times New Roman" w:eastAsia="Times New Roman" w:hAnsi="Times New Roman" w:cs="Times New Roman"/>
          <w:sz w:val="24"/>
          <w:szCs w:val="24"/>
        </w:rPr>
        <w:t>864/38</w:t>
      </w:r>
      <w:r w:rsidRPr="002E4A26">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6E6DD3" w:rsidRPr="002E4A26">
        <w:rPr>
          <w:rFonts w:ascii="Times New Roman" w:eastAsia="Times New Roman" w:hAnsi="Times New Roman" w:cs="Times New Roman"/>
          <w:sz w:val="24"/>
          <w:szCs w:val="24"/>
        </w:rPr>
        <w:t> </w:t>
      </w:r>
      <w:r w:rsidR="00950476" w:rsidRPr="002E4A26">
        <w:rPr>
          <w:rFonts w:ascii="Times New Roman" w:eastAsia="Times New Roman" w:hAnsi="Times New Roman" w:cs="Times New Roman"/>
          <w:sz w:val="24"/>
          <w:szCs w:val="24"/>
        </w:rPr>
        <w:t>378/5</w:t>
      </w:r>
      <w:r w:rsidRPr="002E4A26">
        <w:rPr>
          <w:rFonts w:ascii="Times New Roman" w:eastAsia="Times New Roman" w:hAnsi="Times New Roman" w:cs="Times New Roman"/>
          <w:sz w:val="24"/>
          <w:szCs w:val="24"/>
        </w:rPr>
        <w:t xml:space="preserve">, </w:t>
      </w:r>
      <w:r w:rsidR="00CA441B" w:rsidRPr="002E4A26">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22436B" w:rsidRPr="002E4A26">
        <w:rPr>
          <w:rFonts w:ascii="Times New Roman" w:hAnsi="Times New Roman" w:cs="Times New Roman"/>
          <w:sz w:val="24"/>
          <w:szCs w:val="24"/>
        </w:rPr>
        <w:t>17.12.2020</w:t>
      </w:r>
      <w:r w:rsidR="00CA441B" w:rsidRPr="002E4A26">
        <w:rPr>
          <w:rFonts w:ascii="Times New Roman" w:hAnsi="Times New Roman" w:cs="Times New Roman"/>
          <w:sz w:val="24"/>
          <w:szCs w:val="24"/>
        </w:rPr>
        <w:t xml:space="preserve"> № </w:t>
      </w:r>
      <w:r w:rsidR="0093663C">
        <w:rPr>
          <w:rFonts w:ascii="Times New Roman" w:hAnsi="Times New Roman" w:cs="Times New Roman"/>
          <w:sz w:val="24"/>
          <w:szCs w:val="24"/>
        </w:rPr>
        <w:t>25/8</w:t>
      </w:r>
      <w:r w:rsidR="00CA441B" w:rsidRPr="002E4A26">
        <w:rPr>
          <w:rFonts w:ascii="Times New Roman" w:hAnsi="Times New Roman" w:cs="Times New Roman"/>
          <w:sz w:val="24"/>
          <w:szCs w:val="24"/>
        </w:rPr>
        <w:t xml:space="preserve"> «О бюджете городского округа Электросталь Московской области на 202</w:t>
      </w:r>
      <w:r w:rsidR="0022436B" w:rsidRPr="002E4A26">
        <w:rPr>
          <w:rFonts w:ascii="Times New Roman" w:hAnsi="Times New Roman" w:cs="Times New Roman"/>
          <w:sz w:val="24"/>
          <w:szCs w:val="24"/>
        </w:rPr>
        <w:t>1</w:t>
      </w:r>
      <w:r w:rsidR="00CA441B" w:rsidRPr="002E4A26">
        <w:rPr>
          <w:rFonts w:ascii="Times New Roman" w:hAnsi="Times New Roman" w:cs="Times New Roman"/>
          <w:sz w:val="24"/>
          <w:szCs w:val="24"/>
        </w:rPr>
        <w:t xml:space="preserve"> год и на плановый период 202</w:t>
      </w:r>
      <w:r w:rsidR="0022436B" w:rsidRPr="002E4A26">
        <w:rPr>
          <w:rFonts w:ascii="Times New Roman" w:hAnsi="Times New Roman" w:cs="Times New Roman"/>
          <w:sz w:val="24"/>
          <w:szCs w:val="24"/>
        </w:rPr>
        <w:t>2</w:t>
      </w:r>
      <w:r w:rsidR="00CA441B" w:rsidRPr="002E4A26">
        <w:rPr>
          <w:rFonts w:ascii="Times New Roman" w:hAnsi="Times New Roman" w:cs="Times New Roman"/>
          <w:sz w:val="24"/>
          <w:szCs w:val="24"/>
        </w:rPr>
        <w:t xml:space="preserve"> и 202</w:t>
      </w:r>
      <w:r w:rsidR="0022436B" w:rsidRPr="002E4A26">
        <w:rPr>
          <w:rFonts w:ascii="Times New Roman" w:hAnsi="Times New Roman" w:cs="Times New Roman"/>
          <w:sz w:val="24"/>
          <w:szCs w:val="24"/>
        </w:rPr>
        <w:t>3</w:t>
      </w:r>
      <w:r w:rsidR="00CA441B" w:rsidRPr="002E4A26">
        <w:rPr>
          <w:rFonts w:ascii="Times New Roman" w:hAnsi="Times New Roman" w:cs="Times New Roman"/>
          <w:sz w:val="24"/>
          <w:szCs w:val="24"/>
        </w:rPr>
        <w:t xml:space="preserve"> годов»</w:t>
      </w:r>
      <w:r w:rsidR="00CA441B"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kern w:val="16"/>
          <w:sz w:val="24"/>
          <w:szCs w:val="24"/>
        </w:rPr>
        <w:t xml:space="preserve">Администрация </w:t>
      </w:r>
      <w:r w:rsidRPr="002E4A26">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Внести изменения в муниципальную программу</w:t>
      </w:r>
      <w:r w:rsidR="0042289E" w:rsidRPr="002E4A26">
        <w:rPr>
          <w:rFonts w:ascii="Times New Roman" w:hAnsi="Times New Roman" w:cs="Times New Roman"/>
          <w:sz w:val="24"/>
          <w:szCs w:val="24"/>
        </w:rPr>
        <w:t xml:space="preserve"> городского округа Электросталь Московской области</w:t>
      </w:r>
      <w:r w:rsidRPr="002E4A26">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Pr>
          <w:rFonts w:ascii="Times New Roman" w:hAnsi="Times New Roman" w:cs="Times New Roman"/>
          <w:sz w:val="24"/>
          <w:szCs w:val="24"/>
        </w:rPr>
        <w:t>ем</w:t>
      </w:r>
      <w:r w:rsidRPr="002E4A26">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2E4A26">
        <w:rPr>
          <w:rFonts w:ascii="Times New Roman" w:hAnsi="Times New Roman" w:cs="Times New Roman"/>
          <w:sz w:val="24"/>
          <w:szCs w:val="24"/>
        </w:rPr>
        <w:t xml:space="preserve"> </w:t>
      </w:r>
      <w:r w:rsidRPr="002E4A26">
        <w:rPr>
          <w:rFonts w:ascii="Times New Roman" w:hAnsi="Times New Roman" w:cs="Times New Roman"/>
          <w:sz w:val="24"/>
          <w:szCs w:val="24"/>
        </w:rPr>
        <w:t>№ 969/12</w:t>
      </w:r>
      <w:r w:rsidR="0042289E" w:rsidRPr="002E4A26">
        <w:rPr>
          <w:rFonts w:ascii="Times New Roman" w:hAnsi="Times New Roman" w:cs="Times New Roman"/>
          <w:sz w:val="24"/>
          <w:szCs w:val="24"/>
        </w:rPr>
        <w:t xml:space="preserve"> (</w:t>
      </w:r>
      <w:r w:rsidR="00EC66AD" w:rsidRPr="002E4A26">
        <w:rPr>
          <w:rFonts w:ascii="Times New Roman" w:hAnsi="Times New Roman" w:cs="Times New Roman"/>
          <w:sz w:val="24"/>
          <w:szCs w:val="24"/>
        </w:rPr>
        <w:t>с изменениями</w:t>
      </w:r>
      <w:r w:rsidR="00F6764F" w:rsidRPr="002E4A26">
        <w:rPr>
          <w:rFonts w:ascii="Times New Roman" w:hAnsi="Times New Roman" w:cs="Times New Roman"/>
          <w:sz w:val="24"/>
          <w:szCs w:val="24"/>
        </w:rPr>
        <w:t xml:space="preserve"> от 14.02.2020 № 85/2</w:t>
      </w:r>
      <w:r w:rsidR="00726751" w:rsidRPr="002E4A26">
        <w:rPr>
          <w:rFonts w:ascii="Times New Roman" w:hAnsi="Times New Roman" w:cs="Times New Roman"/>
          <w:sz w:val="24"/>
          <w:szCs w:val="24"/>
        </w:rPr>
        <w:t>, от</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24.03.2020 №</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212/3</w:t>
      </w:r>
      <w:r w:rsidR="002F3C9C" w:rsidRPr="002E4A26">
        <w:rPr>
          <w:rFonts w:ascii="Times New Roman" w:hAnsi="Times New Roman" w:cs="Times New Roman"/>
          <w:sz w:val="24"/>
          <w:szCs w:val="24"/>
        </w:rPr>
        <w:t>, от 06.07</w:t>
      </w:r>
      <w:r w:rsidR="00BC4530" w:rsidRPr="002E4A26">
        <w:rPr>
          <w:rFonts w:ascii="Times New Roman" w:hAnsi="Times New Roman" w:cs="Times New Roman"/>
          <w:sz w:val="24"/>
          <w:szCs w:val="24"/>
        </w:rPr>
        <w:t>.</w:t>
      </w:r>
      <w:r w:rsidR="002F3C9C" w:rsidRPr="002E4A26">
        <w:rPr>
          <w:rFonts w:ascii="Times New Roman" w:hAnsi="Times New Roman" w:cs="Times New Roman"/>
          <w:sz w:val="24"/>
          <w:szCs w:val="24"/>
        </w:rPr>
        <w:t>2</w:t>
      </w:r>
      <w:r w:rsidR="00BC4530" w:rsidRPr="002E4A26">
        <w:rPr>
          <w:rFonts w:ascii="Times New Roman" w:hAnsi="Times New Roman" w:cs="Times New Roman"/>
          <w:sz w:val="24"/>
          <w:szCs w:val="24"/>
        </w:rPr>
        <w:t>0</w:t>
      </w:r>
      <w:r w:rsidR="002F3C9C" w:rsidRPr="002E4A26">
        <w:rPr>
          <w:rFonts w:ascii="Times New Roman" w:hAnsi="Times New Roman" w:cs="Times New Roman"/>
          <w:sz w:val="24"/>
          <w:szCs w:val="24"/>
        </w:rPr>
        <w:t>20</w:t>
      </w:r>
      <w:r w:rsidR="00BC4530" w:rsidRPr="002E4A26">
        <w:rPr>
          <w:rFonts w:ascii="Times New Roman" w:hAnsi="Times New Roman" w:cs="Times New Roman"/>
          <w:sz w:val="24"/>
          <w:szCs w:val="24"/>
        </w:rPr>
        <w:t xml:space="preserve"> №</w:t>
      </w:r>
      <w:r w:rsidR="006E6DD3" w:rsidRPr="002E4A26">
        <w:rPr>
          <w:rFonts w:ascii="Times New Roman" w:hAnsi="Times New Roman" w:cs="Times New Roman"/>
          <w:sz w:val="24"/>
          <w:szCs w:val="24"/>
        </w:rPr>
        <w:t> </w:t>
      </w:r>
      <w:r w:rsidR="00BC4530" w:rsidRPr="002E4A26">
        <w:rPr>
          <w:rFonts w:ascii="Times New Roman" w:hAnsi="Times New Roman" w:cs="Times New Roman"/>
          <w:sz w:val="24"/>
          <w:szCs w:val="24"/>
        </w:rPr>
        <w:t>413/7</w:t>
      </w:r>
      <w:r w:rsidR="006E6DD3" w:rsidRPr="002E4A26">
        <w:rPr>
          <w:rFonts w:ascii="Times New Roman" w:hAnsi="Times New Roman" w:cs="Times New Roman"/>
          <w:sz w:val="24"/>
          <w:szCs w:val="24"/>
        </w:rPr>
        <w:t>, от 08.09.2020 № 566/9</w:t>
      </w:r>
      <w:r w:rsidR="00903EC9" w:rsidRPr="002E4A26">
        <w:rPr>
          <w:rFonts w:ascii="Times New Roman" w:hAnsi="Times New Roman" w:cs="Times New Roman"/>
          <w:sz w:val="24"/>
          <w:szCs w:val="24"/>
        </w:rPr>
        <w:t>, от 02.12.2020 № 828/12</w:t>
      </w:r>
      <w:r w:rsidR="0022436B" w:rsidRPr="002E4A26">
        <w:rPr>
          <w:rFonts w:ascii="Times New Roman" w:hAnsi="Times New Roman" w:cs="Times New Roman"/>
          <w:sz w:val="24"/>
          <w:szCs w:val="24"/>
        </w:rPr>
        <w:t>, от</w:t>
      </w:r>
      <w:r w:rsidR="00B73FE1" w:rsidRPr="002E4A26">
        <w:rPr>
          <w:rFonts w:ascii="Times New Roman" w:hAnsi="Times New Roman" w:cs="Times New Roman"/>
          <w:sz w:val="24"/>
          <w:szCs w:val="24"/>
        </w:rPr>
        <w:t xml:space="preserve"> 01.02.2021 </w:t>
      </w:r>
      <w:r w:rsidR="0022436B" w:rsidRPr="002E4A26">
        <w:rPr>
          <w:rFonts w:ascii="Times New Roman" w:hAnsi="Times New Roman" w:cs="Times New Roman"/>
          <w:sz w:val="24"/>
          <w:szCs w:val="24"/>
        </w:rPr>
        <w:t>№</w:t>
      </w:r>
      <w:r w:rsidR="00B73FE1" w:rsidRPr="002E4A26">
        <w:rPr>
          <w:rFonts w:ascii="Times New Roman" w:hAnsi="Times New Roman" w:cs="Times New Roman"/>
          <w:sz w:val="24"/>
          <w:szCs w:val="24"/>
        </w:rPr>
        <w:t>65/2</w:t>
      </w:r>
      <w:r w:rsidR="00996586" w:rsidRPr="002E4A26">
        <w:rPr>
          <w:rFonts w:ascii="Times New Roman" w:hAnsi="Times New Roman" w:cs="Times New Roman"/>
          <w:sz w:val="24"/>
          <w:szCs w:val="24"/>
        </w:rPr>
        <w:t>, от 24.02.2021 №142/2</w:t>
      </w:r>
      <w:r w:rsidR="003E783A" w:rsidRPr="002E4A26">
        <w:rPr>
          <w:rFonts w:ascii="Times New Roman" w:hAnsi="Times New Roman" w:cs="Times New Roman"/>
          <w:sz w:val="24"/>
          <w:szCs w:val="24"/>
        </w:rPr>
        <w:t>, от 26.05.2021 №405/5</w:t>
      </w:r>
      <w:r w:rsidR="009A7464">
        <w:rPr>
          <w:rFonts w:ascii="Times New Roman" w:hAnsi="Times New Roman" w:cs="Times New Roman"/>
          <w:sz w:val="24"/>
          <w:szCs w:val="24"/>
        </w:rPr>
        <w:t>, от 30.06.2021 №514/6</w:t>
      </w:r>
      <w:r w:rsidR="00555696">
        <w:rPr>
          <w:rFonts w:ascii="Times New Roman" w:hAnsi="Times New Roman" w:cs="Times New Roman"/>
          <w:sz w:val="24"/>
          <w:szCs w:val="24"/>
        </w:rPr>
        <w:t>, от 25.08.2021 №669/8</w:t>
      </w:r>
      <w:r w:rsidR="0038628F">
        <w:rPr>
          <w:rFonts w:ascii="Times New Roman" w:hAnsi="Times New Roman" w:cs="Times New Roman"/>
          <w:sz w:val="24"/>
          <w:szCs w:val="24"/>
        </w:rPr>
        <w:t>,</w:t>
      </w:r>
      <w:r w:rsidR="0038628F" w:rsidRPr="0038628F">
        <w:rPr>
          <w:rFonts w:ascii="Times New Roman" w:hAnsi="Times New Roman" w:cs="Times New Roman"/>
          <w:sz w:val="20"/>
          <w:szCs w:val="20"/>
        </w:rPr>
        <w:t xml:space="preserve"> </w:t>
      </w:r>
      <w:r w:rsidR="0038628F" w:rsidRPr="0038628F">
        <w:rPr>
          <w:rFonts w:ascii="Times New Roman" w:hAnsi="Times New Roman" w:cs="Times New Roman"/>
          <w:sz w:val="24"/>
          <w:szCs w:val="24"/>
        </w:rPr>
        <w:t>от 27.08.2021 №678/8</w:t>
      </w:r>
      <w:r w:rsidR="003740FD">
        <w:rPr>
          <w:rFonts w:ascii="Times New Roman" w:hAnsi="Times New Roman" w:cs="Times New Roman"/>
          <w:sz w:val="24"/>
          <w:szCs w:val="24"/>
        </w:rPr>
        <w:t>, от 30.09.2021 №750/9</w:t>
      </w:r>
      <w:r w:rsidR="00AF3429">
        <w:rPr>
          <w:rFonts w:ascii="Times New Roman" w:hAnsi="Times New Roman" w:cs="Times New Roman"/>
          <w:sz w:val="24"/>
          <w:szCs w:val="24"/>
        </w:rPr>
        <w:t>, от 22.10.2021 №789/10</w:t>
      </w:r>
      <w:r w:rsidR="005508BF">
        <w:rPr>
          <w:rFonts w:ascii="Times New Roman" w:hAnsi="Times New Roman" w:cs="Times New Roman"/>
          <w:sz w:val="24"/>
          <w:szCs w:val="24"/>
        </w:rPr>
        <w:t xml:space="preserve">, от </w:t>
      </w:r>
      <w:r w:rsidR="005508BF">
        <w:rPr>
          <w:rFonts w:ascii="Times New Roman" w:eastAsiaTheme="minorHAnsi" w:hAnsi="Times New Roman" w:cs="Times New Roman"/>
          <w:sz w:val="24"/>
          <w:szCs w:val="24"/>
          <w:lang w:eastAsia="en-US"/>
        </w:rPr>
        <w:t xml:space="preserve">29.10.2021 </w:t>
      </w:r>
      <w:r w:rsidR="005508BF" w:rsidRPr="002E4A26">
        <w:rPr>
          <w:rFonts w:ascii="Times New Roman" w:eastAsiaTheme="minorHAnsi" w:hAnsi="Times New Roman" w:cs="Times New Roman"/>
          <w:sz w:val="24"/>
          <w:szCs w:val="24"/>
          <w:lang w:eastAsia="en-US"/>
        </w:rPr>
        <w:t>№</w:t>
      </w:r>
      <w:r w:rsidR="005508BF">
        <w:rPr>
          <w:rFonts w:ascii="Times New Roman" w:eastAsiaTheme="minorHAnsi" w:hAnsi="Times New Roman" w:cs="Times New Roman"/>
          <w:sz w:val="24"/>
          <w:szCs w:val="24"/>
          <w:lang w:eastAsia="en-US"/>
        </w:rPr>
        <w:t>821/10</w:t>
      </w:r>
      <w:r w:rsidR="00F6764F" w:rsidRPr="002E4A26">
        <w:rPr>
          <w:rFonts w:ascii="Times New Roman" w:hAnsi="Times New Roman" w:cs="Times New Roman"/>
          <w:sz w:val="24"/>
          <w:szCs w:val="24"/>
        </w:rPr>
        <w:t>)</w:t>
      </w:r>
      <w:r w:rsidRPr="002E4A26">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2E4A26">
          <w:rPr>
            <w:rStyle w:val="a3"/>
            <w:rFonts w:ascii="Times New Roman" w:hAnsi="Times New Roman" w:cs="Times New Roman"/>
            <w:color w:val="auto"/>
            <w:sz w:val="24"/>
            <w:szCs w:val="24"/>
            <w:u w:val="none"/>
            <w:lang w:val="en-US"/>
          </w:rPr>
          <w:t>www</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electrostal</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ru</w:t>
        </w:r>
      </w:hyperlink>
      <w:r w:rsidRPr="002E4A26">
        <w:rPr>
          <w:rFonts w:ascii="Times New Roman" w:hAnsi="Times New Roman" w:cs="Times New Roman"/>
          <w:sz w:val="24"/>
          <w:szCs w:val="24"/>
        </w:rPr>
        <w:t>.</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2E4A26"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2E4A26">
        <w:rPr>
          <w:rFonts w:ascii="Times New Roman" w:hAnsi="Times New Roman" w:cs="Times New Roman"/>
          <w:sz w:val="24"/>
          <w:szCs w:val="24"/>
        </w:rPr>
        <w:t>Денисова </w:t>
      </w:r>
      <w:r w:rsidRPr="002E4A26">
        <w:rPr>
          <w:rFonts w:ascii="Times New Roman" w:hAnsi="Times New Roman" w:cs="Times New Roman"/>
          <w:sz w:val="24"/>
          <w:szCs w:val="24"/>
        </w:rPr>
        <w:t>В.</w:t>
      </w:r>
      <w:r w:rsidR="0042289E" w:rsidRPr="002E4A26">
        <w:rPr>
          <w:rFonts w:ascii="Times New Roman" w:hAnsi="Times New Roman" w:cs="Times New Roman"/>
          <w:sz w:val="24"/>
          <w:szCs w:val="24"/>
        </w:rPr>
        <w:t>А</w:t>
      </w:r>
      <w:r w:rsidR="00283B5D" w:rsidRPr="002E4A26">
        <w:rPr>
          <w:rFonts w:ascii="Times New Roman" w:hAnsi="Times New Roman" w:cs="Times New Roman"/>
          <w:sz w:val="24"/>
          <w:szCs w:val="24"/>
        </w:rPr>
        <w:t>.</w:t>
      </w:r>
    </w:p>
    <w:p w:rsidR="005D3187" w:rsidRPr="002E4A26" w:rsidRDefault="005D3187" w:rsidP="005D3187">
      <w:pPr>
        <w:spacing w:after="0" w:line="240" w:lineRule="atLeast"/>
        <w:jc w:val="both"/>
        <w:rPr>
          <w:rFonts w:ascii="Times New Roman" w:hAnsi="Times New Roman" w:cs="Times New Roman"/>
          <w:sz w:val="24"/>
          <w:szCs w:val="24"/>
        </w:rPr>
      </w:pPr>
    </w:p>
    <w:p w:rsidR="0015753F" w:rsidRPr="002E4A26" w:rsidRDefault="0015753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2E4A26" w:rsidTr="00FF66B4">
        <w:tc>
          <w:tcPr>
            <w:tcW w:w="4672" w:type="dxa"/>
          </w:tcPr>
          <w:p w:rsidR="00FF66B4" w:rsidRPr="002E4A26" w:rsidRDefault="00FF66B4" w:rsidP="005D3187">
            <w:pPr>
              <w:spacing w:line="240" w:lineRule="atLeast"/>
              <w:jc w:val="both"/>
              <w:rPr>
                <w:rFonts w:ascii="Times New Roman" w:hAnsi="Times New Roman" w:cs="Times New Roman"/>
                <w:sz w:val="24"/>
                <w:szCs w:val="24"/>
              </w:rPr>
            </w:pPr>
            <w:r w:rsidRPr="002E4A26">
              <w:rPr>
                <w:rFonts w:ascii="Times New Roman" w:hAnsi="Times New Roman" w:cs="Times New Roman"/>
                <w:sz w:val="24"/>
                <w:szCs w:val="24"/>
              </w:rPr>
              <w:t>Глава городского округа</w:t>
            </w:r>
          </w:p>
        </w:tc>
        <w:tc>
          <w:tcPr>
            <w:tcW w:w="4673" w:type="dxa"/>
          </w:tcPr>
          <w:p w:rsidR="00FF66B4" w:rsidRPr="002E4A26" w:rsidRDefault="00FF66B4" w:rsidP="00FF66B4">
            <w:pPr>
              <w:spacing w:line="240" w:lineRule="atLeast"/>
              <w:jc w:val="right"/>
              <w:rPr>
                <w:rFonts w:ascii="Times New Roman" w:hAnsi="Times New Roman" w:cs="Times New Roman"/>
                <w:sz w:val="24"/>
                <w:szCs w:val="24"/>
              </w:rPr>
            </w:pPr>
            <w:r w:rsidRPr="002E4A26">
              <w:rPr>
                <w:rFonts w:ascii="Times New Roman" w:hAnsi="Times New Roman" w:cs="Times New Roman"/>
              </w:rPr>
              <w:t>И.Ю. Волкова</w:t>
            </w:r>
          </w:p>
        </w:tc>
      </w:tr>
    </w:tbl>
    <w:p w:rsidR="003B217F" w:rsidRDefault="003B217F" w:rsidP="005D3187">
      <w:pPr>
        <w:spacing w:after="0" w:line="240" w:lineRule="atLeast"/>
        <w:jc w:val="both"/>
        <w:rPr>
          <w:rFonts w:ascii="Times New Roman" w:hAnsi="Times New Roman" w:cs="Times New Roman"/>
        </w:rPr>
      </w:pPr>
    </w:p>
    <w:p w:rsidR="00AF3429" w:rsidRPr="002E4A26" w:rsidRDefault="00AF3429" w:rsidP="005D3187">
      <w:pPr>
        <w:spacing w:after="0" w:line="240" w:lineRule="atLeast"/>
        <w:jc w:val="both"/>
        <w:rPr>
          <w:rFonts w:ascii="Times New Roman" w:hAnsi="Times New Roman" w:cs="Times New Roman"/>
        </w:rPr>
      </w:pPr>
    </w:p>
    <w:p w:rsidR="00EC66AD" w:rsidRPr="002E4A26" w:rsidRDefault="00284E73" w:rsidP="003B217F">
      <w:pPr>
        <w:spacing w:after="0" w:line="240" w:lineRule="atLeast"/>
        <w:jc w:val="both"/>
        <w:rPr>
          <w:rFonts w:ascii="Times New Roman" w:hAnsi="Times New Roman" w:cs="Times New Roman"/>
        </w:rPr>
      </w:pPr>
      <w:r w:rsidRPr="002E4A26">
        <w:rPr>
          <w:rFonts w:ascii="Times New Roman" w:hAnsi="Times New Roman" w:cs="Times New Roman"/>
        </w:rPr>
        <w:t>Рассылка: Печниковой О.В., Денисову В.А., Бузурной И.В., Даницкой Е.П., Елихину О.Н., Грибанову</w:t>
      </w:r>
      <w:r w:rsidRPr="002E4A26">
        <w:rPr>
          <w:rFonts w:ascii="Times New Roman" w:hAnsi="Times New Roman" w:cs="Times New Roman"/>
          <w:lang w:val="en-US"/>
        </w:rPr>
        <w:t> </w:t>
      </w:r>
      <w:r w:rsidRPr="002E4A26">
        <w:rPr>
          <w:rFonts w:ascii="Times New Roman" w:hAnsi="Times New Roman" w:cs="Times New Roman"/>
        </w:rPr>
        <w:t xml:space="preserve">Г.Ю., Захарчуку П.Г., </w:t>
      </w:r>
      <w:r w:rsidR="00527857">
        <w:rPr>
          <w:rFonts w:ascii="Times New Roman" w:hAnsi="Times New Roman" w:cs="Times New Roman"/>
        </w:rPr>
        <w:t>Петрусёвой М.А</w:t>
      </w:r>
      <w:r w:rsidRPr="002E4A26">
        <w:rPr>
          <w:rFonts w:ascii="Times New Roman" w:hAnsi="Times New Roman" w:cs="Times New Roman"/>
        </w:rPr>
        <w:t>., Буланов</w:t>
      </w:r>
      <w:r w:rsidR="006F2F24" w:rsidRPr="002E4A26">
        <w:rPr>
          <w:rFonts w:ascii="Times New Roman" w:hAnsi="Times New Roman" w:cs="Times New Roman"/>
        </w:rPr>
        <w:t>ой</w:t>
      </w:r>
      <w:r w:rsidRPr="002E4A26">
        <w:rPr>
          <w:rFonts w:ascii="Times New Roman" w:hAnsi="Times New Roman" w:cs="Times New Roman"/>
        </w:rPr>
        <w:t xml:space="preserve"> Л.В., в прокуратуру, МБУ «Благоустройство», ООО «ЭЛКОД», в регистр муниципальных нормативных правовых актов, в дело</w:t>
      </w:r>
    </w:p>
    <w:p w:rsidR="005D3187" w:rsidRPr="002E4A26" w:rsidRDefault="005D3187" w:rsidP="00BF4319">
      <w:pPr>
        <w:tabs>
          <w:tab w:val="left" w:pos="3675"/>
        </w:tabs>
        <w:spacing w:after="0" w:line="240" w:lineRule="exact"/>
        <w:jc w:val="both"/>
        <w:rPr>
          <w:rFonts w:ascii="Times New Roman" w:hAnsi="Times New Roman" w:cs="Times New Roman"/>
          <w:sz w:val="24"/>
          <w:szCs w:val="24"/>
        </w:rPr>
        <w:sectPr w:rsidR="005D3187" w:rsidRPr="002E4A26"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lastRenderedPageBreak/>
        <w:t xml:space="preserve">Приложение к постановлению </w:t>
      </w:r>
      <w:r w:rsidR="00D224BE" w:rsidRPr="002E4A26">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t xml:space="preserve">от </w:t>
      </w:r>
      <w:r w:rsidR="003D091E" w:rsidRPr="002E4A26">
        <w:rPr>
          <w:rFonts w:ascii="Times New Roman" w:hAnsi="Times New Roman" w:cs="Times New Roman"/>
          <w:sz w:val="24"/>
          <w:szCs w:val="24"/>
        </w:rPr>
        <w:t>___</w:t>
      </w:r>
      <w:r w:rsidR="009A7464">
        <w:rPr>
          <w:rFonts w:ascii="Times New Roman" w:hAnsi="Times New Roman" w:cs="Times New Roman"/>
          <w:sz w:val="24"/>
          <w:szCs w:val="24"/>
        </w:rPr>
        <w:t>____</w:t>
      </w:r>
      <w:r w:rsidR="00A10B22" w:rsidRPr="002E4A26">
        <w:rPr>
          <w:rFonts w:ascii="Times New Roman" w:hAnsi="Times New Roman" w:cs="Times New Roman"/>
          <w:sz w:val="24"/>
          <w:szCs w:val="24"/>
        </w:rPr>
        <w:t>__</w:t>
      </w:r>
      <w:r w:rsidR="003D091E" w:rsidRPr="002E4A26">
        <w:rPr>
          <w:rFonts w:ascii="Times New Roman" w:hAnsi="Times New Roman" w:cs="Times New Roman"/>
          <w:sz w:val="24"/>
          <w:szCs w:val="24"/>
        </w:rPr>
        <w:t>___</w:t>
      </w:r>
      <w:r w:rsidR="00BF4319" w:rsidRPr="002E4A26">
        <w:rPr>
          <w:rFonts w:ascii="Times New Roman" w:hAnsi="Times New Roman" w:cs="Times New Roman"/>
          <w:sz w:val="24"/>
          <w:szCs w:val="24"/>
        </w:rPr>
        <w:t xml:space="preserve"> № </w:t>
      </w:r>
      <w:r w:rsidR="00FF66B4" w:rsidRPr="002E4A26">
        <w:rPr>
          <w:rFonts w:ascii="Times New Roman" w:hAnsi="Times New Roman" w:cs="Times New Roman"/>
          <w:sz w:val="24"/>
          <w:szCs w:val="24"/>
        </w:rPr>
        <w:t>___</w:t>
      </w:r>
      <w:r w:rsidR="00A10B22" w:rsidRPr="002E4A26">
        <w:rPr>
          <w:rFonts w:ascii="Times New Roman" w:hAnsi="Times New Roman" w:cs="Times New Roman"/>
          <w:sz w:val="24"/>
          <w:szCs w:val="24"/>
        </w:rPr>
        <w:t>____</w:t>
      </w:r>
      <w:r w:rsidR="00FF66B4" w:rsidRPr="002E4A26">
        <w:rPr>
          <w:rFonts w:ascii="Times New Roman" w:hAnsi="Times New Roman" w:cs="Times New Roman"/>
          <w:sz w:val="24"/>
          <w:szCs w:val="24"/>
        </w:rPr>
        <w:t>__</w:t>
      </w:r>
    </w:p>
    <w:p w:rsidR="002B49BB" w:rsidRPr="002E4A26" w:rsidRDefault="007D5776"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996586" w:rsidRPr="002E4A26">
        <w:rPr>
          <w:rFonts w:ascii="Times New Roman" w:eastAsia="Times New Roman" w:hAnsi="Times New Roman" w:cs="Times New Roman"/>
          <w:sz w:val="24"/>
          <w:szCs w:val="24"/>
        </w:rPr>
        <w:t>Утверждена</w:t>
      </w:r>
    </w:p>
    <w:p w:rsidR="002B49BB" w:rsidRPr="002E4A26"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Московской области:</w:t>
      </w:r>
    </w:p>
    <w:p w:rsidR="005D3187" w:rsidRPr="002E4A26"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 16.12.2019 № 969/12</w:t>
      </w:r>
    </w:p>
    <w:p w:rsidR="005D3187" w:rsidRPr="002E4A26" w:rsidRDefault="00B003F5" w:rsidP="00D224BE">
      <w:pPr>
        <w:spacing w:after="0" w:line="240" w:lineRule="auto"/>
        <w:ind w:left="8496"/>
        <w:rPr>
          <w:rFonts w:ascii="Times New Roman" w:hAnsi="Times New Roman" w:cs="Times New Roman"/>
          <w:sz w:val="20"/>
          <w:szCs w:val="20"/>
        </w:rPr>
      </w:pPr>
      <w:r w:rsidRPr="002E4A26">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2E4A26">
        <w:rPr>
          <w:rFonts w:ascii="Times New Roman" w:eastAsia="Times New Roman" w:hAnsi="Times New Roman" w:cs="Times New Roman"/>
          <w:sz w:val="20"/>
          <w:szCs w:val="20"/>
        </w:rPr>
        <w:t xml:space="preserve"> от </w:t>
      </w:r>
      <w:r w:rsidRPr="002E4A26">
        <w:rPr>
          <w:rFonts w:ascii="Times New Roman" w:eastAsia="Times New Roman" w:hAnsi="Times New Roman" w:cs="Times New Roman"/>
          <w:sz w:val="20"/>
          <w:szCs w:val="20"/>
        </w:rPr>
        <w:t>14.02.2020 № 85/2</w:t>
      </w:r>
      <w:r w:rsidR="00726751" w:rsidRPr="002E4A26">
        <w:rPr>
          <w:rFonts w:ascii="Times New Roman" w:eastAsia="Times New Roman" w:hAnsi="Times New Roman" w:cs="Times New Roman"/>
          <w:sz w:val="20"/>
          <w:szCs w:val="20"/>
        </w:rPr>
        <w:t>, от 24.03.2020 №</w:t>
      </w:r>
      <w:r w:rsidR="00D224BE" w:rsidRPr="002E4A26">
        <w:rPr>
          <w:rFonts w:ascii="Times New Roman" w:eastAsia="Times New Roman" w:hAnsi="Times New Roman" w:cs="Times New Roman"/>
          <w:sz w:val="20"/>
          <w:szCs w:val="20"/>
        </w:rPr>
        <w:t> </w:t>
      </w:r>
      <w:r w:rsidR="00726751" w:rsidRPr="002E4A26">
        <w:rPr>
          <w:rFonts w:ascii="Times New Roman" w:eastAsia="Times New Roman" w:hAnsi="Times New Roman" w:cs="Times New Roman"/>
          <w:sz w:val="20"/>
          <w:szCs w:val="20"/>
        </w:rPr>
        <w:t>212/3</w:t>
      </w:r>
      <w:r w:rsidR="002F3C9C" w:rsidRPr="002E4A26">
        <w:rPr>
          <w:rFonts w:ascii="Times New Roman" w:eastAsia="Times New Roman" w:hAnsi="Times New Roman" w:cs="Times New Roman"/>
          <w:sz w:val="20"/>
          <w:szCs w:val="20"/>
        </w:rPr>
        <w:t>, от 06.07.2020</w:t>
      </w:r>
      <w:r w:rsidR="00BC4530" w:rsidRPr="002E4A26">
        <w:rPr>
          <w:rFonts w:ascii="Times New Roman" w:eastAsia="Times New Roman" w:hAnsi="Times New Roman" w:cs="Times New Roman"/>
          <w:sz w:val="20"/>
          <w:szCs w:val="20"/>
        </w:rPr>
        <w:t xml:space="preserve"> № 413/7</w:t>
      </w:r>
      <w:r w:rsidR="004B2E09" w:rsidRPr="002E4A26">
        <w:rPr>
          <w:rFonts w:ascii="Times New Roman" w:eastAsia="Times New Roman" w:hAnsi="Times New Roman" w:cs="Times New Roman"/>
          <w:sz w:val="20"/>
          <w:szCs w:val="20"/>
        </w:rPr>
        <w:t xml:space="preserve">, </w:t>
      </w:r>
      <w:r w:rsidR="004B2E09" w:rsidRPr="002E4A26">
        <w:rPr>
          <w:rFonts w:ascii="Times New Roman" w:hAnsi="Times New Roman" w:cs="Times New Roman"/>
          <w:sz w:val="20"/>
          <w:szCs w:val="20"/>
        </w:rPr>
        <w:t>от 08.09.2020 № 566/9</w:t>
      </w:r>
      <w:r w:rsidR="00FF66B4" w:rsidRPr="002E4A26">
        <w:rPr>
          <w:rFonts w:ascii="Times New Roman" w:hAnsi="Times New Roman" w:cs="Times New Roman"/>
          <w:sz w:val="20"/>
          <w:szCs w:val="20"/>
        </w:rPr>
        <w:t>, от 02.12.2020 № 828/12</w:t>
      </w:r>
      <w:r w:rsidR="0022436B" w:rsidRPr="002E4A26">
        <w:rPr>
          <w:rFonts w:ascii="Times New Roman" w:hAnsi="Times New Roman" w:cs="Times New Roman"/>
          <w:sz w:val="20"/>
          <w:szCs w:val="20"/>
        </w:rPr>
        <w:t xml:space="preserve">, </w:t>
      </w:r>
      <w:r w:rsidR="00B73FE1" w:rsidRPr="002E4A26">
        <w:rPr>
          <w:rFonts w:ascii="Times New Roman" w:hAnsi="Times New Roman" w:cs="Times New Roman"/>
          <w:sz w:val="20"/>
          <w:szCs w:val="20"/>
        </w:rPr>
        <w:t>от 01.02.2021 №65/2</w:t>
      </w:r>
      <w:r w:rsidR="00996586" w:rsidRPr="002E4A26">
        <w:rPr>
          <w:rFonts w:ascii="Times New Roman" w:hAnsi="Times New Roman" w:cs="Times New Roman"/>
          <w:sz w:val="20"/>
          <w:szCs w:val="20"/>
        </w:rPr>
        <w:t>, от 24.02.2021 №142/2</w:t>
      </w:r>
      <w:r w:rsidR="00D81C24" w:rsidRPr="002E4A26">
        <w:rPr>
          <w:rFonts w:ascii="Times New Roman" w:hAnsi="Times New Roman" w:cs="Times New Roman"/>
          <w:sz w:val="20"/>
          <w:szCs w:val="20"/>
        </w:rPr>
        <w:t>, от 26.05.2021 №405/5</w:t>
      </w:r>
      <w:r w:rsidR="009A7464">
        <w:rPr>
          <w:rFonts w:ascii="Times New Roman" w:hAnsi="Times New Roman" w:cs="Times New Roman"/>
          <w:sz w:val="20"/>
          <w:szCs w:val="20"/>
        </w:rPr>
        <w:t>, от 30.06.2021 №514/6</w:t>
      </w:r>
      <w:r w:rsidR="00555696">
        <w:rPr>
          <w:rFonts w:ascii="Times New Roman" w:hAnsi="Times New Roman" w:cs="Times New Roman"/>
          <w:sz w:val="20"/>
          <w:szCs w:val="20"/>
        </w:rPr>
        <w:t>, от 25.08.2021 №669/8</w:t>
      </w:r>
      <w:r w:rsidR="0038628F">
        <w:rPr>
          <w:rFonts w:ascii="Times New Roman" w:hAnsi="Times New Roman" w:cs="Times New Roman"/>
          <w:sz w:val="20"/>
          <w:szCs w:val="20"/>
        </w:rPr>
        <w:t>, от 27.08.2021 №678/8</w:t>
      </w:r>
      <w:r w:rsidR="00610D99">
        <w:rPr>
          <w:rFonts w:ascii="Times New Roman" w:hAnsi="Times New Roman" w:cs="Times New Roman"/>
          <w:sz w:val="20"/>
          <w:szCs w:val="20"/>
        </w:rPr>
        <w:t>,</w:t>
      </w:r>
      <w:r w:rsidR="003740FD" w:rsidRPr="003740FD">
        <w:rPr>
          <w:rFonts w:ascii="Times New Roman" w:hAnsi="Times New Roman" w:cs="Times New Roman"/>
          <w:sz w:val="24"/>
          <w:szCs w:val="24"/>
        </w:rPr>
        <w:t xml:space="preserve"> </w:t>
      </w:r>
      <w:r w:rsidR="003740FD" w:rsidRPr="003740FD">
        <w:rPr>
          <w:rFonts w:ascii="Times New Roman" w:hAnsi="Times New Roman" w:cs="Times New Roman"/>
          <w:sz w:val="20"/>
          <w:szCs w:val="20"/>
        </w:rPr>
        <w:t>от 30.09.2021 №750/9</w:t>
      </w:r>
      <w:r w:rsidR="00AF3429">
        <w:rPr>
          <w:rFonts w:ascii="Times New Roman" w:hAnsi="Times New Roman" w:cs="Times New Roman"/>
          <w:sz w:val="20"/>
          <w:szCs w:val="20"/>
        </w:rPr>
        <w:t>, от</w:t>
      </w:r>
      <w:r w:rsidR="00610D99">
        <w:rPr>
          <w:rFonts w:ascii="Times New Roman" w:hAnsi="Times New Roman" w:cs="Times New Roman"/>
          <w:sz w:val="20"/>
          <w:szCs w:val="20"/>
        </w:rPr>
        <w:t xml:space="preserve"> </w:t>
      </w:r>
      <w:r w:rsidR="00AF3429">
        <w:rPr>
          <w:rFonts w:ascii="Times New Roman" w:hAnsi="Times New Roman" w:cs="Times New Roman"/>
          <w:sz w:val="20"/>
          <w:szCs w:val="20"/>
        </w:rPr>
        <w:t xml:space="preserve"> 22.10.2021 №789/10</w:t>
      </w:r>
      <w:r w:rsidR="005508BF">
        <w:rPr>
          <w:rFonts w:ascii="Times New Roman" w:hAnsi="Times New Roman" w:cs="Times New Roman"/>
          <w:sz w:val="20"/>
          <w:szCs w:val="20"/>
        </w:rPr>
        <w:t xml:space="preserve">, </w:t>
      </w:r>
      <w:r w:rsidR="005508BF" w:rsidRPr="005508BF">
        <w:rPr>
          <w:rFonts w:ascii="Times New Roman" w:hAnsi="Times New Roman" w:cs="Times New Roman"/>
          <w:sz w:val="20"/>
          <w:szCs w:val="20"/>
        </w:rPr>
        <w:t>от 29.10.2021 №821/10</w:t>
      </w:r>
      <w:r w:rsidRPr="002E4A26">
        <w:rPr>
          <w:rFonts w:ascii="Times New Roman" w:eastAsia="Times New Roman" w:hAnsi="Times New Roman" w:cs="Times New Roman"/>
          <w:sz w:val="20"/>
          <w:szCs w:val="20"/>
        </w:rPr>
        <w:t>)</w:t>
      </w:r>
    </w:p>
    <w:p w:rsidR="00B01FE2" w:rsidRPr="002E4A26"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2E4A26" w:rsidRDefault="005D3187" w:rsidP="005D3187">
      <w:pPr>
        <w:spacing w:after="0" w:line="240" w:lineRule="auto"/>
        <w:jc w:val="right"/>
        <w:rPr>
          <w:rFonts w:ascii="Times New Roman" w:eastAsia="Times New Roman" w:hAnsi="Times New Roman" w:cs="Times New Roman"/>
          <w:sz w:val="20"/>
          <w:szCs w:val="20"/>
        </w:rPr>
      </w:pPr>
    </w:p>
    <w:p w:rsidR="005D3187" w:rsidRPr="002E4A26" w:rsidRDefault="005D3187" w:rsidP="00B003F5">
      <w:pPr>
        <w:spacing w:after="0" w:line="240" w:lineRule="auto"/>
        <w:rPr>
          <w:rFonts w:ascii="Times New Roman" w:eastAsia="Times New Roman" w:hAnsi="Times New Roman" w:cs="Times New Roman"/>
          <w:sz w:val="20"/>
          <w:szCs w:val="20"/>
        </w:rPr>
      </w:pPr>
    </w:p>
    <w:p w:rsidR="005D3187" w:rsidRPr="002E4A26" w:rsidRDefault="005D3187" w:rsidP="00377FCF">
      <w:pPr>
        <w:rPr>
          <w:szCs w:val="24"/>
        </w:rPr>
      </w:pPr>
    </w:p>
    <w:p w:rsidR="005D3187" w:rsidRPr="002E4A26" w:rsidRDefault="005D3187" w:rsidP="005D3187">
      <w:pPr>
        <w:jc w:val="center"/>
        <w:rPr>
          <w:szCs w:val="24"/>
        </w:rPr>
      </w:pPr>
    </w:p>
    <w:p w:rsidR="005D3187" w:rsidRPr="002E4A26" w:rsidRDefault="005D3187" w:rsidP="00B01FE2">
      <w:pPr>
        <w:spacing w:after="0" w:line="240" w:lineRule="auto"/>
        <w:jc w:val="center"/>
        <w:rPr>
          <w:rFonts w:ascii="Times New Roman" w:hAnsi="Times New Roman" w:cs="Times New Roman"/>
          <w:b/>
          <w:sz w:val="24"/>
        </w:rPr>
      </w:pPr>
      <w:r w:rsidRPr="002E4A26">
        <w:rPr>
          <w:rFonts w:ascii="Times New Roman" w:hAnsi="Times New Roman" w:cs="Times New Roman"/>
          <w:b/>
          <w:sz w:val="24"/>
        </w:rPr>
        <w:t>МУНИЦИПАЛЬНАЯ ПРОГРАММА</w:t>
      </w:r>
      <w:r w:rsidR="009C7FF4" w:rsidRPr="002E4A26">
        <w:rPr>
          <w:rFonts w:ascii="Times New Roman" w:hAnsi="Times New Roman" w:cs="Times New Roman"/>
          <w:b/>
          <w:sz w:val="24"/>
        </w:rPr>
        <w:t xml:space="preserve"> ГОРОДСКОГО ОКРУГА ЭЛЕКТРОСТАЛЬ</w:t>
      </w:r>
      <w:r w:rsidR="006B5602" w:rsidRPr="002E4A26">
        <w:rPr>
          <w:rFonts w:ascii="Times New Roman" w:hAnsi="Times New Roman" w:cs="Times New Roman"/>
          <w:b/>
          <w:sz w:val="24"/>
        </w:rPr>
        <w:t xml:space="preserve"> МОСК</w:t>
      </w:r>
      <w:r w:rsidR="00B01FE2" w:rsidRPr="002E4A26">
        <w:rPr>
          <w:rFonts w:ascii="Times New Roman" w:hAnsi="Times New Roman" w:cs="Times New Roman"/>
          <w:b/>
          <w:sz w:val="24"/>
        </w:rPr>
        <w:t>ОВСКОЙ ОБЛАСТИ</w:t>
      </w:r>
    </w:p>
    <w:p w:rsidR="005D3187" w:rsidRPr="002E4A26" w:rsidRDefault="005D3187" w:rsidP="00B01FE2">
      <w:pPr>
        <w:spacing w:after="0" w:line="240" w:lineRule="auto"/>
        <w:jc w:val="center"/>
        <w:rPr>
          <w:b/>
          <w:sz w:val="24"/>
        </w:rPr>
      </w:pPr>
      <w:r w:rsidRPr="002E4A26">
        <w:rPr>
          <w:rFonts w:ascii="Times New Roman" w:hAnsi="Times New Roman" w:cs="Times New Roman"/>
          <w:b/>
          <w:sz w:val="24"/>
        </w:rPr>
        <w:t>«</w:t>
      </w:r>
      <w:r w:rsidR="00215D0B" w:rsidRPr="002E4A26">
        <w:rPr>
          <w:rFonts w:ascii="Times New Roman" w:hAnsi="Times New Roman" w:cs="Times New Roman"/>
          <w:b/>
          <w:sz w:val="24"/>
        </w:rPr>
        <w:t xml:space="preserve">ФОРМИРОВАНИЕ СОВРЕМЕННОЙ </w:t>
      </w:r>
      <w:r w:rsidR="001501A5" w:rsidRPr="002E4A26">
        <w:rPr>
          <w:rFonts w:ascii="Times New Roman" w:hAnsi="Times New Roman" w:cs="Times New Roman"/>
          <w:b/>
          <w:sz w:val="24"/>
        </w:rPr>
        <w:t>КОМФОРТНОЙ</w:t>
      </w:r>
      <w:r w:rsidR="00215D0B" w:rsidRPr="002E4A26">
        <w:rPr>
          <w:rFonts w:ascii="Times New Roman" w:hAnsi="Times New Roman" w:cs="Times New Roman"/>
          <w:b/>
          <w:sz w:val="24"/>
        </w:rPr>
        <w:t xml:space="preserve"> ГОРОДСКОЙ СРЕДЫ</w:t>
      </w:r>
      <w:r w:rsidRPr="002E4A26">
        <w:rPr>
          <w:b/>
          <w:sz w:val="24"/>
        </w:rPr>
        <w:t>»</w:t>
      </w:r>
    </w:p>
    <w:p w:rsidR="00B01FE2" w:rsidRPr="002E4A26" w:rsidRDefault="00B01FE2" w:rsidP="00B01FE2">
      <w:pPr>
        <w:spacing w:after="0" w:line="240" w:lineRule="auto"/>
        <w:rPr>
          <w:b/>
          <w:sz w:val="24"/>
        </w:rPr>
      </w:pPr>
      <w:r w:rsidRPr="002E4A26">
        <w:rPr>
          <w:b/>
          <w:sz w:val="24"/>
        </w:rPr>
        <w:br w:type="page"/>
      </w:r>
    </w:p>
    <w:tbl>
      <w:tblPr>
        <w:tblW w:w="4817" w:type="pct"/>
        <w:tblInd w:w="25" w:type="dxa"/>
        <w:tblLayout w:type="fixed"/>
        <w:tblLook w:val="04A0" w:firstRow="1" w:lastRow="0" w:firstColumn="1" w:lastColumn="0" w:noHBand="0" w:noVBand="1"/>
      </w:tblPr>
      <w:tblGrid>
        <w:gridCol w:w="4905"/>
        <w:gridCol w:w="1702"/>
        <w:gridCol w:w="1271"/>
        <w:gridCol w:w="1417"/>
        <w:gridCol w:w="1559"/>
        <w:gridCol w:w="1562"/>
        <w:gridCol w:w="1556"/>
      </w:tblGrid>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bookmarkStart w:id="1" w:name="RANGE!A1:G34"/>
            <w:r w:rsidRPr="002E4A26">
              <w:rPr>
                <w:rFonts w:ascii="Times New Roman" w:eastAsia="Times New Roman" w:hAnsi="Times New Roman" w:cs="Times New Roman"/>
                <w:bCs/>
                <w:sz w:val="20"/>
                <w:szCs w:val="20"/>
              </w:rPr>
              <w:lastRenderedPageBreak/>
              <w:t>1. ПАСПОРТ МУНИЦИПАЛЬНОЙ ПРОГРАММЫ ГОРОДСКОГО ОКРУГА ЭЛЕКТРОСТАЛЬ МОСКОВСКОЙ ОБЛАСТИ</w:t>
            </w:r>
            <w:bookmarkEnd w:id="1"/>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 xml:space="preserve">"Формирование современной комфортной городской среды" </w:t>
            </w:r>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на 2020-2024 годы</w:t>
            </w:r>
          </w:p>
        </w:tc>
      </w:tr>
      <w:tr w:rsidR="00EC66AD" w:rsidRPr="002E4A26"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Заместитель Главы Администрации городского округа Электросталь Московской области В. А. Денисов</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Комитет по строительству, дорожной деятельности и благоустройства</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2E4A26"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Подпрограмма I "Комфортная городская среда" </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 "Благоустройство территорий"</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III "Создание условий для обеспечения комфортного проживания жителей в многоквартирных домах"</w:t>
            </w:r>
          </w:p>
        </w:tc>
      </w:tr>
      <w:tr w:rsidR="00EC66AD" w:rsidRPr="002E4A26" w:rsidTr="00B82B96">
        <w:trPr>
          <w:trHeight w:val="509"/>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Расходы (тыс. рублей)</w:t>
            </w:r>
          </w:p>
        </w:tc>
      </w:tr>
      <w:tr w:rsidR="00EC66AD" w:rsidRPr="002E4A26" w:rsidTr="00646F5D">
        <w:trPr>
          <w:trHeight w:val="23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2020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2021</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2022</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2023</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2024</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AF3429">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AF3429">
              <w:rPr>
                <w:rFonts w:ascii="Times New Roman" w:eastAsia="Times New Roman" w:hAnsi="Times New Roman" w:cs="Times New Roman"/>
                <w:sz w:val="20"/>
                <w:szCs w:val="20"/>
              </w:rPr>
              <w:t> 608 096,96</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387 665,0</w:t>
            </w:r>
            <w:r w:rsidR="00406C9A" w:rsidRPr="002E4A26">
              <w:rPr>
                <w:rFonts w:ascii="Times New Roman" w:eastAsia="Times New Roman" w:hAnsi="Times New Roman" w:cs="Times New Roman"/>
                <w:sz w:val="20"/>
                <w:szCs w:val="20"/>
              </w:rPr>
              <w:t>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B7248E" w:rsidP="00FB28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417 873,16</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w:t>
            </w:r>
            <w:r w:rsidR="00406C9A" w:rsidRPr="002E4A26">
              <w:rPr>
                <w:rFonts w:ascii="Times New Roman" w:eastAsia="Times New Roman" w:hAnsi="Times New Roman" w:cs="Times New Roman"/>
                <w:sz w:val="20"/>
                <w:szCs w:val="20"/>
              </w:rPr>
              <w:t xml:space="preserve"> </w:t>
            </w:r>
            <w:r w:rsidRPr="002E4A26">
              <w:rPr>
                <w:rFonts w:ascii="Times New Roman" w:eastAsia="Times New Roman" w:hAnsi="Times New Roman" w:cs="Times New Roman"/>
                <w:sz w:val="20"/>
                <w:szCs w:val="20"/>
              </w:rPr>
              <w:t>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4F3491">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w:t>
            </w:r>
            <w:r w:rsidR="004F3491" w:rsidRPr="002E4A26">
              <w:rPr>
                <w:rFonts w:ascii="Times New Roman" w:eastAsia="Times New Roman" w:hAnsi="Times New Roman" w:cs="Times New Roman"/>
                <w:sz w:val="20"/>
                <w:szCs w:val="20"/>
              </w:rPr>
              <w:t>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362 457,34</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144 117,01</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218 340,33</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B7248E">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B7248E">
              <w:rPr>
                <w:rFonts w:ascii="Times New Roman" w:eastAsia="Times New Roman" w:hAnsi="Times New Roman" w:cs="Times New Roman"/>
                <w:sz w:val="20"/>
                <w:szCs w:val="20"/>
              </w:rPr>
              <w:t> 146 238,18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200C68"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618 966,35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B7248E"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724 713,08</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267 307,3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3D346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УГЖКХ</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B288E" w:rsidP="00B724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B7248E">
              <w:rPr>
                <w:rFonts w:ascii="Times New Roman" w:eastAsia="Times New Roman" w:hAnsi="Times New Roman" w:cs="Times New Roman"/>
                <w:sz w:val="20"/>
                <w:szCs w:val="20"/>
              </w:rPr>
              <w:t> 016,06</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1 938,13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772141" w:rsidP="00B724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00B7248E">
              <w:rPr>
                <w:rFonts w:ascii="Times New Roman" w:eastAsia="Times New Roman" w:hAnsi="Times New Roman" w:cs="Times New Roman"/>
                <w:sz w:val="20"/>
                <w:szCs w:val="20"/>
              </w:rPr>
              <w:t> 284,90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1 288,13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nil"/>
              <w:left w:val="nil"/>
              <w:bottom w:val="nil"/>
              <w:right w:val="single" w:sz="4" w:space="0" w:color="auto"/>
            </w:tcBorders>
            <w:shd w:val="clear" w:color="auto" w:fill="auto"/>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406C9A" w:rsidRPr="002E4A26" w:rsidRDefault="00406C9A" w:rsidP="00E32598">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B7248E"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95 600,59</w:t>
            </w:r>
          </w:p>
        </w:tc>
        <w:tc>
          <w:tcPr>
            <w:tcW w:w="455"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15 175,26</w:t>
            </w:r>
          </w:p>
        </w:tc>
        <w:tc>
          <w:tcPr>
            <w:tcW w:w="507" w:type="pct"/>
            <w:tcBorders>
              <w:top w:val="nil"/>
              <w:left w:val="nil"/>
              <w:bottom w:val="single" w:sz="4" w:space="0" w:color="auto"/>
              <w:right w:val="single" w:sz="4" w:space="0" w:color="auto"/>
            </w:tcBorders>
            <w:shd w:val="clear" w:color="auto" w:fill="auto"/>
            <w:vAlign w:val="bottom"/>
            <w:hideMark/>
          </w:tcPr>
          <w:p w:rsidR="00406C9A" w:rsidRPr="002E4A26" w:rsidRDefault="00B7248E"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74 632,30</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406C9A" w:rsidRPr="002E4A26" w:rsidTr="00B82B96">
        <w:trPr>
          <w:trHeight w:val="20"/>
        </w:trPr>
        <w:tc>
          <w:tcPr>
            <w:tcW w:w="17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60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4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0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8"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r>
      <w:tr w:rsidR="00406C9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КСДДИБ</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B7248E">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B7248E">
              <w:rPr>
                <w:rFonts w:ascii="Times New Roman" w:eastAsia="Times New Roman" w:hAnsi="Times New Roman" w:cs="Times New Roman"/>
                <w:sz w:val="20"/>
                <w:szCs w:val="20"/>
              </w:rPr>
              <w:t> </w:t>
            </w:r>
            <w:r w:rsidR="00540C5B">
              <w:rPr>
                <w:rFonts w:ascii="Times New Roman" w:eastAsia="Times New Roman" w:hAnsi="Times New Roman" w:cs="Times New Roman"/>
                <w:sz w:val="20"/>
                <w:szCs w:val="20"/>
              </w:rPr>
              <w:t>5</w:t>
            </w:r>
            <w:r w:rsidR="00B7248E">
              <w:rPr>
                <w:rFonts w:ascii="Times New Roman" w:eastAsia="Times New Roman" w:hAnsi="Times New Roman" w:cs="Times New Roman"/>
                <w:sz w:val="20"/>
                <w:szCs w:val="20"/>
              </w:rPr>
              <w:t>89 080,90</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385 726,92</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B7248E"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406 588,26</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38628F" w:rsidP="003D346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335 621,81</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142 828,88</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192 792,93</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nil"/>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nil"/>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nil"/>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F65355">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single" w:sz="4" w:space="0" w:color="auto"/>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F65355" w:rsidP="00B7248E">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B7248E">
              <w:rPr>
                <w:rFonts w:ascii="Times New Roman" w:eastAsia="Times New Roman" w:hAnsi="Times New Roman" w:cs="Times New Roman"/>
                <w:sz w:val="20"/>
                <w:szCs w:val="20"/>
              </w:rPr>
              <w:t> 050 637,59</w:t>
            </w:r>
          </w:p>
        </w:tc>
        <w:tc>
          <w:tcPr>
            <w:tcW w:w="455" w:type="pct"/>
            <w:tcBorders>
              <w:top w:val="nil"/>
              <w:left w:val="nil"/>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406C9A" w:rsidRPr="002E4A26" w:rsidRDefault="00B7248E"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650 080,78</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bl>
    <w:p w:rsidR="00BD401C" w:rsidRPr="002E4A26" w:rsidRDefault="00BD401C">
      <w:pPr>
        <w:rPr>
          <w:rFonts w:ascii="Times New Roman" w:eastAsia="Times New Roman" w:hAnsi="Times New Roman" w:cs="Times New Roman"/>
          <w:b/>
          <w:sz w:val="24"/>
          <w:szCs w:val="24"/>
        </w:rPr>
        <w:sectPr w:rsidR="00BD401C" w:rsidRPr="002E4A26" w:rsidSect="003D44A7">
          <w:type w:val="continuous"/>
          <w:pgSz w:w="16838" w:h="11906" w:orient="landscape" w:code="9"/>
          <w:pgMar w:top="1134" w:right="850" w:bottom="1134" w:left="1701" w:header="1276" w:footer="709" w:gutter="0"/>
          <w:cols w:space="708"/>
          <w:docGrid w:linePitch="360"/>
        </w:sectPr>
      </w:pPr>
    </w:p>
    <w:p w:rsidR="009671AF" w:rsidRPr="002E4A26" w:rsidRDefault="00B01FE2"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w:t>
      </w:r>
      <w:r w:rsidR="009A7FBA" w:rsidRPr="002E4A26">
        <w:rPr>
          <w:rFonts w:ascii="Times New Roman" w:hAnsi="Times New Roman" w:cs="Times New Roman"/>
          <w:b/>
          <w:sz w:val="24"/>
          <w:szCs w:val="24"/>
        </w:rPr>
        <w:t>. Общая характеристика сферы реализации муниципальной программы</w:t>
      </w:r>
    </w:p>
    <w:p w:rsidR="00B01FE2" w:rsidRPr="002E4A26" w:rsidRDefault="00B01FE2" w:rsidP="00B01FE2">
      <w:pPr>
        <w:spacing w:after="0" w:line="240" w:lineRule="auto"/>
        <w:jc w:val="center"/>
        <w:rPr>
          <w:rFonts w:ascii="Times New Roman" w:hAnsi="Times New Roman" w:cs="Times New Roman"/>
          <w:b/>
          <w:sz w:val="24"/>
          <w:szCs w:val="24"/>
        </w:rPr>
      </w:pP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E4A26">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E4A26">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2E4A26">
        <w:rPr>
          <w:rFonts w:ascii="Times New Roman" w:eastAsia="Times New Roman" w:hAnsi="Times New Roman" w:cs="Times New Roman"/>
          <w:sz w:val="24"/>
          <w:szCs w:val="24"/>
        </w:rPr>
        <w:t xml:space="preserve"> (волонтеры)</w:t>
      </w:r>
      <w:r w:rsidRPr="002E4A26">
        <w:rPr>
          <w:rFonts w:ascii="Times New Roman" w:eastAsia="Times New Roman" w:hAnsi="Times New Roman" w:cs="Times New Roman"/>
          <w:sz w:val="24"/>
          <w:szCs w:val="24"/>
        </w:rPr>
        <w:t xml:space="preserve"> на безвозмездной основе.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2E4A26" w:rsidRDefault="00D91D20" w:rsidP="00633328">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b/>
          <w:sz w:val="24"/>
          <w:szCs w:val="24"/>
        </w:rPr>
        <w:t xml:space="preserve">- </w:t>
      </w:r>
      <w:r w:rsidRPr="002E4A26">
        <w:rPr>
          <w:rFonts w:ascii="Times New Roman" w:hAnsi="Times New Roman" w:cs="Times New Roman"/>
          <w:sz w:val="24"/>
          <w:szCs w:val="24"/>
        </w:rPr>
        <w:t>водоем «Юбилейный», расположенный в Восточном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«Южный», расположенный в Юго-Западном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«Лазурный», расположенный в Восточном районе г.о. Электросталь;</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Всеволодово;</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мкр. Ногинск-5;</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Есино;</w:t>
      </w:r>
    </w:p>
    <w:p w:rsidR="00633328" w:rsidRPr="002E4A26" w:rsidRDefault="008E65B1"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с. Иванисово,</w:t>
      </w:r>
    </w:p>
    <w:p w:rsidR="00921EC3" w:rsidRPr="002E4A26" w:rsidRDefault="00921EC3" w:rsidP="00D91D20">
      <w:pPr>
        <w:spacing w:after="0" w:line="240" w:lineRule="auto"/>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содержание </w:t>
      </w:r>
      <w:r w:rsidR="00633328" w:rsidRPr="002E4A26">
        <w:rPr>
          <w:rFonts w:ascii="Times New Roman" w:eastAsia="Times New Roman" w:hAnsi="Times New Roman" w:cs="Times New Roman"/>
          <w:sz w:val="24"/>
          <w:szCs w:val="24"/>
        </w:rPr>
        <w:t>которых</w:t>
      </w:r>
      <w:r w:rsidRPr="002E4A26">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2E4A26">
        <w:rPr>
          <w:rFonts w:ascii="Times New Roman" w:eastAsia="Times New Roman" w:hAnsi="Times New Roman" w:cs="Times New Roman"/>
          <w:sz w:val="24"/>
          <w:szCs w:val="24"/>
        </w:rPr>
        <w:t>также</w:t>
      </w:r>
      <w:r w:rsidRPr="002E4A26">
        <w:rPr>
          <w:rFonts w:ascii="Times New Roman" w:eastAsia="Times New Roman" w:hAnsi="Times New Roman" w:cs="Times New Roman"/>
          <w:sz w:val="24"/>
          <w:szCs w:val="24"/>
        </w:rPr>
        <w:t xml:space="preserve"> за счет средств частных инвесторов,</w:t>
      </w:r>
      <w:r w:rsidR="008E65B1" w:rsidRPr="002E4A26">
        <w:rPr>
          <w:rFonts w:ascii="Times New Roman" w:eastAsia="Times New Roman" w:hAnsi="Times New Roman" w:cs="Times New Roman"/>
          <w:sz w:val="24"/>
          <w:szCs w:val="24"/>
        </w:rPr>
        <w:t xml:space="preserve"> с</w:t>
      </w:r>
      <w:r w:rsidRPr="002E4A26">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2E4A26">
        <w:rPr>
          <w:rFonts w:ascii="Times New Roman" w:hAnsi="Times New Roman"/>
          <w:sz w:val="24"/>
          <w:szCs w:val="24"/>
        </w:rPr>
        <w:t xml:space="preserve">192,42 </w:t>
      </w:r>
      <w:r w:rsidRPr="002E4A26">
        <w:rPr>
          <w:rFonts w:ascii="Times New Roman" w:eastAsia="Times New Roman" w:hAnsi="Times New Roman" w:cs="Times New Roman"/>
          <w:sz w:val="24"/>
          <w:szCs w:val="24"/>
        </w:rPr>
        <w:t xml:space="preserve"> километров.</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E4A26">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2E4A26">
        <w:rPr>
          <w:rFonts w:ascii="Times New Roman" w:eastAsia="Calibri" w:hAnsi="Times New Roman" w:cs="Times New Roman"/>
          <w:sz w:val="24"/>
          <w:szCs w:val="24"/>
        </w:rPr>
        <w:t xml:space="preserve"> </w:t>
      </w:r>
      <w:r w:rsidRPr="002E4A26">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E4A26">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E4A26">
        <w:rPr>
          <w:rFonts w:ascii="Times New Roman" w:eastAsia="Calibri" w:hAnsi="Times New Roman" w:cs="Times New Roman"/>
          <w:sz w:val="24"/>
          <w:szCs w:val="24"/>
        </w:rPr>
        <w:t xml:space="preserve">направлены на обеспечение комфортного </w:t>
      </w:r>
      <w:r w:rsidRPr="002E4A26">
        <w:rPr>
          <w:rFonts w:ascii="Times New Roman" w:eastAsia="Calibri" w:hAnsi="Times New Roman" w:cs="Times New Roman"/>
          <w:sz w:val="24"/>
          <w:szCs w:val="24"/>
        </w:rPr>
        <w:lastRenderedPageBreak/>
        <w:t>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E4A26">
        <w:rPr>
          <w:rFonts w:ascii="Times New Roman" w:eastAsia="Times New Roman" w:hAnsi="Times New Roman" w:cs="Arial"/>
          <w:sz w:val="24"/>
          <w:szCs w:val="29"/>
        </w:rPr>
        <w:t xml:space="preserve">В настоящее время </w:t>
      </w:r>
      <w:r w:rsidRPr="002E4A26">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Федеральным законом от 25.12.2012 № 271-ФЗ в </w:t>
      </w:r>
      <w:r w:rsidRPr="002E4A26">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2E4A26">
        <w:rPr>
          <w:rFonts w:ascii="Times New Roman" w:eastAsia="Times New Roman" w:hAnsi="Times New Roman" w:cs="Times New Roman"/>
          <w:noProof/>
          <w:sz w:val="24"/>
          <w:szCs w:val="24"/>
        </w:rPr>
        <w:t xml:space="preserve"> </w:t>
      </w:r>
      <w:r w:rsidRPr="002E4A26">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w:t>
      </w:r>
      <w:r w:rsidRPr="002E4A26">
        <w:rPr>
          <w:rFonts w:ascii="Times New Roman" w:eastAsia="Times New Roman" w:hAnsi="Times New Roman" w:cs="Times New Roman"/>
          <w:sz w:val="24"/>
          <w:szCs w:val="24"/>
        </w:rPr>
        <w:lastRenderedPageBreak/>
        <w:t>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E4A26">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E4A26"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w:t>
      </w:r>
      <w:r w:rsidRPr="002E4A26">
        <w:rPr>
          <w:rFonts w:ascii="Times New Roman" w:eastAsia="Times New Roman" w:hAnsi="Times New Roman" w:cs="Times New Roman"/>
          <w:sz w:val="24"/>
          <w:szCs w:val="24"/>
        </w:rPr>
        <w:lastRenderedPageBreak/>
        <w:t>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2E4A26" w:rsidRDefault="007E5675" w:rsidP="00A91C6C">
      <w:pPr>
        <w:tabs>
          <w:tab w:val="left" w:pos="709"/>
        </w:tabs>
        <w:spacing w:after="0" w:line="240" w:lineRule="auto"/>
        <w:ind w:firstLine="709"/>
        <w:jc w:val="both"/>
        <w:rPr>
          <w:rFonts w:ascii="Times New Roman" w:eastAsia="Times New Roman" w:hAnsi="Times New Roman" w:cs="Times New Roman"/>
          <w:sz w:val="24"/>
          <w:szCs w:val="24"/>
        </w:rPr>
      </w:pPr>
    </w:p>
    <w:p w:rsidR="00B6776B" w:rsidRPr="002E4A26" w:rsidRDefault="00B6776B" w:rsidP="007E5675">
      <w:pPr>
        <w:tabs>
          <w:tab w:val="left" w:pos="1860"/>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2E4A26">
        <w:rPr>
          <w:rFonts w:ascii="Times New Roman" w:eastAsia="Times New Roman" w:hAnsi="Times New Roman" w:cs="Times New Roman"/>
          <w:sz w:val="24"/>
          <w:szCs w:val="24"/>
        </w:rPr>
        <w:t>Электросталь</w:t>
      </w:r>
      <w:r w:rsidRPr="002E4A26">
        <w:rPr>
          <w:rFonts w:ascii="Times New Roman" w:eastAsia="Times New Roman" w:hAnsi="Times New Roman" w:cs="Times New Roman"/>
          <w:sz w:val="24"/>
          <w:szCs w:val="24"/>
        </w:rPr>
        <w:t xml:space="preserve"> (далее - программа) являются:</w:t>
      </w:r>
    </w:p>
    <w:p w:rsidR="007E5675" w:rsidRPr="002E4A26" w:rsidRDefault="007E5675" w:rsidP="007E5675">
      <w:pPr>
        <w:pStyle w:val="Default"/>
        <w:jc w:val="both"/>
        <w:rPr>
          <w:rFonts w:eastAsia="Times New Roman"/>
          <w:color w:val="auto"/>
        </w:rPr>
      </w:pPr>
      <w:r w:rsidRPr="002E4A26">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2E4A26">
          <w:rPr>
            <w:rStyle w:val="a3"/>
            <w:rFonts w:eastAsia="Times New Roman"/>
            <w:color w:val="auto"/>
            <w:u w:val="none"/>
          </w:rPr>
          <w:t>методическими рекомендациями</w:t>
        </w:r>
      </w:hyperlink>
      <w:r w:rsidRPr="002E4A26">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2E4A26" w:rsidRDefault="007E5675" w:rsidP="007E5675">
      <w:pPr>
        <w:pStyle w:val="Default"/>
        <w:jc w:val="both"/>
        <w:rPr>
          <w:rFonts w:eastAsia="Times New Roman"/>
          <w:color w:val="auto"/>
        </w:rPr>
      </w:pPr>
      <w:r w:rsidRPr="002E4A26">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2E4A26" w:rsidRDefault="007E5675" w:rsidP="00B845D3">
      <w:pPr>
        <w:pStyle w:val="Default"/>
        <w:jc w:val="both"/>
        <w:rPr>
          <w:rFonts w:eastAsia="Times New Roman"/>
          <w:color w:val="auto"/>
        </w:rPr>
      </w:pPr>
      <w:r w:rsidRPr="002E4A26">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2E4A26">
        <w:rPr>
          <w:rFonts w:eastAsia="Times New Roman"/>
          <w:color w:val="auto"/>
        </w:rPr>
        <w:t>х маломобильных групп населения.</w:t>
      </w:r>
    </w:p>
    <w:p w:rsidR="00B845D3" w:rsidRPr="002E4A26" w:rsidRDefault="00B845D3" w:rsidP="00B845D3">
      <w:pPr>
        <w:pStyle w:val="Default"/>
        <w:ind w:firstLine="540"/>
        <w:jc w:val="both"/>
        <w:rPr>
          <w:color w:val="auto"/>
        </w:rPr>
      </w:pPr>
    </w:p>
    <w:p w:rsidR="00B845D3" w:rsidRPr="002E4A26" w:rsidRDefault="00A91C6C" w:rsidP="00B845D3">
      <w:pPr>
        <w:pStyle w:val="Default"/>
        <w:ind w:firstLine="540"/>
        <w:jc w:val="both"/>
        <w:rPr>
          <w:color w:val="auto"/>
        </w:rPr>
      </w:pPr>
      <w:r w:rsidRPr="002E4A26">
        <w:rPr>
          <w:color w:val="auto"/>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2E4A26">
        <w:rPr>
          <w:color w:val="auto"/>
        </w:rPr>
        <w:t xml:space="preserve"> </w:t>
      </w:r>
    </w:p>
    <w:p w:rsidR="00F32C23" w:rsidRPr="002E4A26" w:rsidRDefault="00B845D3" w:rsidP="00B845D3">
      <w:pPr>
        <w:pStyle w:val="Default"/>
        <w:ind w:firstLine="540"/>
        <w:jc w:val="both"/>
        <w:rPr>
          <w:rFonts w:eastAsia="Times New Roman"/>
          <w:b/>
          <w:color w:val="auto"/>
        </w:rPr>
      </w:pPr>
      <w:r w:rsidRPr="002E4A26">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2E4A26">
        <w:rPr>
          <w:color w:val="auto"/>
        </w:rPr>
        <w:t>.</w:t>
      </w:r>
    </w:p>
    <w:p w:rsidR="00F32C23" w:rsidRPr="002E4A26" w:rsidRDefault="00F32C23" w:rsidP="00F32C23">
      <w:pPr>
        <w:tabs>
          <w:tab w:val="left" w:pos="851"/>
        </w:tabs>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b/>
          <w:sz w:val="24"/>
          <w:szCs w:val="24"/>
        </w:rPr>
        <w:tab/>
      </w:r>
      <w:r w:rsidRPr="002E4A26">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2E4A26">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2E4A26" w:rsidRDefault="009E6849" w:rsidP="00B01FE2">
      <w:pPr>
        <w:spacing w:after="0" w:line="240" w:lineRule="auto"/>
        <w:jc w:val="center"/>
        <w:rPr>
          <w:rFonts w:ascii="Times New Roman" w:hAnsi="Times New Roman" w:cs="Times New Roman"/>
          <w:b/>
          <w:sz w:val="24"/>
          <w:szCs w:val="24"/>
        </w:rPr>
      </w:pPr>
    </w:p>
    <w:p w:rsidR="00B01FE2" w:rsidRPr="002E4A26" w:rsidRDefault="009A7FBA" w:rsidP="00F32C23">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2E4A26"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w:t>
      </w:r>
      <w:r w:rsidRPr="002E4A26">
        <w:rPr>
          <w:rFonts w:ascii="Times New Roman" w:eastAsia="Times New Roman" w:hAnsi="Times New Roman" w:cs="Times New Roman"/>
          <w:sz w:val="24"/>
          <w:szCs w:val="24"/>
        </w:rPr>
        <w:lastRenderedPageBreak/>
        <w:t>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2E4A26" w:rsidRDefault="00B01FE2" w:rsidP="00B01FE2">
      <w:pPr>
        <w:spacing w:after="0" w:line="240" w:lineRule="auto"/>
        <w:jc w:val="center"/>
        <w:rPr>
          <w:rFonts w:ascii="Times New Roman" w:hAnsi="Times New Roman" w:cs="Times New Roman"/>
          <w:b/>
          <w:sz w:val="24"/>
          <w:szCs w:val="24"/>
        </w:rPr>
      </w:pPr>
    </w:p>
    <w:p w:rsidR="009A7FBA" w:rsidRPr="002E4A26" w:rsidRDefault="009A7FBA"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4. Перечень подпрограмм</w:t>
      </w:r>
    </w:p>
    <w:p w:rsidR="00F03E76" w:rsidRPr="002E4A26"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Программа включает в себя три подпрограммы:</w:t>
      </w:r>
    </w:p>
    <w:p w:rsidR="00F03E76" w:rsidRPr="002E4A26" w:rsidRDefault="001501A5"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4.1</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w:t>
      </w:r>
      <w:r w:rsidR="00F03E76" w:rsidRPr="002E4A26">
        <w:rPr>
          <w:rFonts w:ascii="Times New Roman" w:eastAsia="Times New Roman" w:hAnsi="Times New Roman" w:cs="Times New Roman"/>
          <w:sz w:val="24"/>
          <w:szCs w:val="24"/>
        </w:rPr>
        <w:t>«Комфортная городская среда» (приложение № 1)</w:t>
      </w:r>
    </w:p>
    <w:p w:rsidR="00B01FE2"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4.2</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территорий» (приложение № 2)</w:t>
      </w:r>
    </w:p>
    <w:p w:rsidR="00F03E76" w:rsidRPr="002E4A26" w:rsidRDefault="00187A14"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4.3</w:t>
      </w:r>
      <w:r w:rsidR="00B01FE2" w:rsidRPr="002E4A26">
        <w:rPr>
          <w:rFonts w:ascii="Times New Roman" w:eastAsia="Times New Roman" w:hAnsi="Times New Roman" w:cs="Times New Roman"/>
          <w:sz w:val="24"/>
          <w:szCs w:val="24"/>
        </w:rPr>
        <w:t>. </w:t>
      </w:r>
      <w:r w:rsidRPr="002E4A26">
        <w:rPr>
          <w:rFonts w:ascii="Times New Roman" w:eastAsia="Times New Roman" w:hAnsi="Times New Roman" w:cs="Times New Roman"/>
          <w:sz w:val="24"/>
          <w:szCs w:val="24"/>
        </w:rPr>
        <w:t>Подпрограмма</w:t>
      </w:r>
      <w:r w:rsidR="008E65B1"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00314C59" w:rsidRPr="002E4A26">
        <w:rPr>
          <w:rFonts w:ascii="Times New Roman" w:eastAsia="Times New Roman" w:hAnsi="Times New Roman" w:cs="Times New Roman"/>
          <w:sz w:val="24"/>
          <w:szCs w:val="24"/>
        </w:rPr>
        <w:t xml:space="preserve"> </w:t>
      </w:r>
      <w:r w:rsidR="00F03E76" w:rsidRPr="002E4A26">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2E4A26" w:rsidRDefault="00F03E76" w:rsidP="00B01FE2">
      <w:pPr>
        <w:spacing w:after="0" w:line="240" w:lineRule="auto"/>
        <w:jc w:val="both"/>
        <w:rPr>
          <w:rFonts w:ascii="Times New Roman" w:eastAsia="Times New Roman" w:hAnsi="Times New Roman" w:cs="Times New Roman"/>
          <w:sz w:val="24"/>
          <w:szCs w:val="24"/>
        </w:rPr>
      </w:pP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E4A26" w:rsidRDefault="00F03E76" w:rsidP="00B01FE2">
      <w:pPr>
        <w:spacing w:after="0" w:line="240" w:lineRule="auto"/>
        <w:ind w:firstLine="709"/>
        <w:jc w:val="both"/>
        <w:rPr>
          <w:rFonts w:ascii="Times New Roman" w:eastAsia="Times New Roman" w:hAnsi="Times New Roman" w:cs="Times New Roman"/>
          <w:i/>
          <w:sz w:val="24"/>
          <w:szCs w:val="24"/>
        </w:rPr>
      </w:pPr>
      <w:r w:rsidRPr="002E4A26">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E4A26">
        <w:rPr>
          <w:rFonts w:ascii="Times New Roman" w:eastAsia="Times New Roman" w:hAnsi="Times New Roman" w:cs="Times New Roman"/>
          <w:i/>
          <w:sz w:val="24"/>
          <w:szCs w:val="24"/>
        </w:rPr>
        <w:t>.</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A91C6C"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w:t>
      </w:r>
      <w:r w:rsidRPr="002E4A26">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2E4A26" w:rsidRDefault="00130ED9" w:rsidP="00130ED9">
      <w:pPr>
        <w:spacing w:after="0" w:line="240" w:lineRule="auto"/>
        <w:ind w:left="708" w:firstLine="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приобретению коммунальной техники</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устройству и капитальному ремонту </w:t>
      </w:r>
      <w:r w:rsidR="00130ED9" w:rsidRPr="00646F5D">
        <w:rPr>
          <w:rFonts w:ascii="Times New Roman" w:eastAsia="Times New Roman" w:hAnsi="Times New Roman" w:cs="Times New Roman"/>
          <w:sz w:val="24"/>
          <w:szCs w:val="24"/>
        </w:rPr>
        <w:t>электросетевого</w:t>
      </w:r>
      <w:r w:rsidR="00130ED9" w:rsidRPr="002E4A26">
        <w:rPr>
          <w:rFonts w:ascii="Times New Roman" w:eastAsia="Times New Roman" w:hAnsi="Times New Roman" w:cs="Times New Roman"/>
          <w:sz w:val="24"/>
          <w:szCs w:val="24"/>
        </w:rPr>
        <w:t xml:space="preserve"> хозяйства, систем наружного освещения в рамках реализации проекта «Светлый город»</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 комплексному ремонту дворовых территорий</w:t>
      </w: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и других мероприятий</w:t>
      </w:r>
      <w:r w:rsidR="008E465C" w:rsidRPr="002E4A26">
        <w:rPr>
          <w:rFonts w:ascii="Times New Roman" w:eastAsia="Times New Roman" w:hAnsi="Times New Roman" w:cs="Times New Roman"/>
          <w:sz w:val="24"/>
          <w:szCs w:val="24"/>
        </w:rPr>
        <w:t xml:space="preserve"> </w:t>
      </w:r>
      <w:r w:rsidR="000A7A21" w:rsidRPr="002E4A26">
        <w:rPr>
          <w:rFonts w:ascii="Times New Roman" w:eastAsia="Times New Roman" w:hAnsi="Times New Roman" w:cs="Times New Roman"/>
          <w:sz w:val="24"/>
          <w:szCs w:val="24"/>
        </w:rPr>
        <w:t>федерального проекта</w:t>
      </w:r>
      <w:r w:rsidR="00B61912"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B9449B"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2E4A26">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организация благоустройства территории городского округа</w:t>
      </w:r>
      <w:r w:rsidRPr="002E4A26">
        <w:rPr>
          <w:rFonts w:ascii="Times New Roman" w:eastAsia="Times New Roman" w:hAnsi="Times New Roman" w:cs="Times New Roman"/>
          <w:sz w:val="24"/>
          <w:szCs w:val="24"/>
        </w:rPr>
        <w:tab/>
        <w:t>;</w:t>
      </w:r>
    </w:p>
    <w:p w:rsidR="00130ED9" w:rsidRPr="002E4A26" w:rsidRDefault="00A962E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EA28EF"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Pr="002E4A26">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2E4A26">
        <w:rPr>
          <w:rFonts w:ascii="Times New Roman" w:eastAsia="Times New Roman" w:hAnsi="Times New Roman" w:cs="Times New Roman"/>
          <w:sz w:val="24"/>
          <w:szCs w:val="24"/>
        </w:rPr>
        <w:t xml:space="preserve"> в многоквартирных домах</w:t>
      </w:r>
      <w:r w:rsidRPr="002E4A26">
        <w:rPr>
          <w:rFonts w:ascii="Times New Roman" w:eastAsia="Times New Roman" w:hAnsi="Times New Roman" w:cs="Times New Roman"/>
          <w:sz w:val="24"/>
          <w:szCs w:val="24"/>
        </w:rPr>
        <w:t xml:space="preserve">» предусматривает решение задач </w:t>
      </w:r>
      <w:r w:rsidR="00130ED9" w:rsidRPr="002E4A26">
        <w:rPr>
          <w:rFonts w:ascii="Times New Roman" w:eastAsia="Times New Roman" w:hAnsi="Times New Roman" w:cs="Times New Roman"/>
          <w:sz w:val="24"/>
          <w:szCs w:val="24"/>
        </w:rPr>
        <w:t>по</w:t>
      </w:r>
      <w:r w:rsidRPr="002E4A26">
        <w:rPr>
          <w:rFonts w:ascii="Times New Roman" w:eastAsia="Times New Roman" w:hAnsi="Times New Roman" w:cs="Times New Roman"/>
          <w:sz w:val="24"/>
          <w:szCs w:val="24"/>
        </w:rPr>
        <w:t>:</w:t>
      </w:r>
    </w:p>
    <w:p w:rsidR="008F572F"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2E4A26" w:rsidRDefault="00130ED9" w:rsidP="00130ED9">
      <w:pPr>
        <w:spacing w:after="0" w:line="240" w:lineRule="auto"/>
        <w:ind w:firstLine="708"/>
        <w:jc w:val="both"/>
        <w:rPr>
          <w:rFonts w:ascii="Times New Roman" w:hAnsi="Times New Roman"/>
          <w:sz w:val="24"/>
          <w:szCs w:val="24"/>
        </w:rPr>
      </w:pPr>
      <w:r w:rsidRPr="002E4A26">
        <w:rPr>
          <w:rFonts w:ascii="Times New Roman" w:eastAsia="Times New Roman" w:hAnsi="Times New Roman" w:cs="Times New Roman"/>
          <w:sz w:val="24"/>
          <w:szCs w:val="24"/>
        </w:rPr>
        <w:t xml:space="preserve">- обеспечению </w:t>
      </w:r>
      <w:r w:rsidRPr="002E4A26">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2E4A26" w:rsidRDefault="000B544D" w:rsidP="00130ED9">
      <w:pPr>
        <w:spacing w:after="0" w:line="240" w:lineRule="auto"/>
        <w:ind w:firstLine="708"/>
        <w:jc w:val="both"/>
        <w:rPr>
          <w:rFonts w:ascii="Times New Roman" w:eastAsia="Times New Roman" w:hAnsi="Times New Roman" w:cs="Times New Roman"/>
          <w:b/>
          <w:sz w:val="24"/>
          <w:szCs w:val="24"/>
        </w:rPr>
      </w:pPr>
    </w:p>
    <w:p w:rsidR="00854CA8" w:rsidRPr="002E4A26" w:rsidRDefault="00854CA8" w:rsidP="00457236">
      <w:pPr>
        <w:spacing w:after="0" w:line="240" w:lineRule="auto"/>
        <w:ind w:firstLine="709"/>
        <w:jc w:val="center"/>
        <w:rPr>
          <w:rFonts w:ascii="Times New Roman" w:eastAsia="Times New Roman" w:hAnsi="Times New Roman" w:cs="Times New Roman"/>
          <w:b/>
        </w:rPr>
      </w:pP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lastRenderedPageBreak/>
        <w:t>Адресный перечень дворовых территорий</w:t>
      </w:r>
      <w:r w:rsidR="006B2E56" w:rsidRPr="002E4A26">
        <w:rPr>
          <w:rFonts w:ascii="Times New Roman" w:hAnsi="Times New Roman" w:cs="Times New Roman"/>
          <w:b/>
          <w:szCs w:val="22"/>
        </w:rPr>
        <w:t xml:space="preserve">  городского округа Электросталь</w:t>
      </w:r>
      <w:r w:rsidRPr="002E4A26">
        <w:rPr>
          <w:rFonts w:ascii="Times New Roman" w:hAnsi="Times New Roman" w:cs="Times New Roman"/>
          <w:b/>
          <w:szCs w:val="22"/>
        </w:rPr>
        <w:t>,</w:t>
      </w: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t>сформированный по результатам инвентаризации, для выполнения работ по комплексному благоустройству дворовых территорий в 2020-2024 годах</w:t>
      </w:r>
    </w:p>
    <w:p w:rsidR="006B2E56" w:rsidRPr="002E4A26" w:rsidRDefault="006B2E56" w:rsidP="00457236">
      <w:pPr>
        <w:pStyle w:val="ConsPlusNormal"/>
        <w:ind w:firstLine="709"/>
        <w:jc w:val="center"/>
        <w:rPr>
          <w:rFonts w:ascii="Times New Roman" w:hAnsi="Times New Roman" w:cs="Times New Roman"/>
          <w:b/>
          <w:szCs w:val="22"/>
        </w:rPr>
      </w:pPr>
    </w:p>
    <w:tbl>
      <w:tblPr>
        <w:tblStyle w:val="a8"/>
        <w:tblW w:w="9214" w:type="dxa"/>
        <w:tblInd w:w="250" w:type="dxa"/>
        <w:tblLook w:val="04A0" w:firstRow="1" w:lastRow="0" w:firstColumn="1" w:lastColumn="0" w:noHBand="0" w:noVBand="1"/>
      </w:tblPr>
      <w:tblGrid>
        <w:gridCol w:w="734"/>
        <w:gridCol w:w="5361"/>
        <w:gridCol w:w="3119"/>
      </w:tblGrid>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b/>
              </w:rPr>
            </w:pPr>
            <w:r w:rsidRPr="002E4A26">
              <w:rPr>
                <w:rFonts w:ascii="Times New Roman" w:eastAsia="Times New Roman" w:hAnsi="Times New Roman" w:cs="Times New Roman"/>
                <w:b/>
              </w:rPr>
              <w:t>№пп</w:t>
            </w:r>
          </w:p>
        </w:tc>
        <w:tc>
          <w:tcPr>
            <w:tcW w:w="5361" w:type="dxa"/>
          </w:tcPr>
          <w:p w:rsidR="006B2E56" w:rsidRPr="002E4A26" w:rsidRDefault="006B2E56" w:rsidP="006B2E56">
            <w:pPr>
              <w:jc w:val="center"/>
              <w:rPr>
                <w:rFonts w:ascii="Times New Roman" w:eastAsia="Times New Roman" w:hAnsi="Times New Roman" w:cs="Times New Roman"/>
                <w:b/>
              </w:rPr>
            </w:pPr>
            <w:r w:rsidRPr="002E4A26">
              <w:rPr>
                <w:rFonts w:ascii="Times New Roman" w:eastAsia="Times New Roman" w:hAnsi="Times New Roman" w:cs="Times New Roman"/>
                <w:b/>
              </w:rPr>
              <w:t>Наименование муниципального образования,  адрес объекта (наименование объекта)</w:t>
            </w:r>
          </w:p>
        </w:tc>
        <w:tc>
          <w:tcPr>
            <w:tcW w:w="3119" w:type="dxa"/>
            <w:vAlign w:val="center"/>
          </w:tcPr>
          <w:p w:rsidR="006B2E56" w:rsidRPr="002E4A26" w:rsidRDefault="006B2E56" w:rsidP="00E32598">
            <w:pPr>
              <w:ind w:firstLine="709"/>
              <w:jc w:val="center"/>
              <w:rPr>
                <w:rFonts w:ascii="Times New Roman" w:eastAsia="Times New Roman" w:hAnsi="Times New Roman" w:cs="Times New Roman"/>
                <w:b/>
              </w:rPr>
            </w:pPr>
            <w:r w:rsidRPr="002E4A26">
              <w:rPr>
                <w:rFonts w:ascii="Times New Roman" w:eastAsia="Times New Roman" w:hAnsi="Times New Roman" w:cs="Times New Roman"/>
                <w:b/>
              </w:rPr>
              <w:t>Год реализации</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w:t>
            </w:r>
          </w:p>
        </w:tc>
        <w:tc>
          <w:tcPr>
            <w:tcW w:w="5361" w:type="dxa"/>
          </w:tcPr>
          <w:p w:rsidR="006B2E56" w:rsidRPr="002E4A26" w:rsidRDefault="006B2E56" w:rsidP="00B01FE2">
            <w:pPr>
              <w:jc w:val="both"/>
              <w:rPr>
                <w:rFonts w:ascii="Times New Roman" w:eastAsia="Times New Roman" w:hAnsi="Times New Roman" w:cs="Times New Roman"/>
              </w:rPr>
            </w:pPr>
            <w:r w:rsidRPr="002E4A26">
              <w:rPr>
                <w:rFonts w:ascii="Times New Roman" w:hAnsi="Times New Roman" w:cs="Times New Roman"/>
              </w:rPr>
              <w:t>Городской округ Электросталь, ул. Западная, д. 17,19,21, ул. Ялагина, д. 20;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rPr>
          <w:trHeight w:val="127"/>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Западная, д. 3а, ул. Ялагина, д. 8, 10, 10а, 14;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Корнеева, д. 8, 10, 12, ул. Комсомольская, д. 2, ул. Загонова, д. 15, 17;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Тевосяна, д. 14, 16, 16б;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5.</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Победы, д. 9, к. 2, д. 11, к. 2, 3, д. 13, к. 2;</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Журавлева, д. 19, корп.1, д. 23, ул. Западная, д. 22, корп. 3, д. 22, корп. 1, д. 22, корп.2, д. 24;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7.</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Ленина д.33/15,29,31,31а, ул. Первомайская д.34/19, ул. Советская д.17, ул. Маяковского д.5, 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rPr>
          <w:trHeight w:val="273"/>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8.</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Южный, ул. 15, к. 1, 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rPr>
          <w:trHeight w:val="295"/>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9.</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Победы, д.17,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10.</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Мира, д.9,11,11а,13, ул. Тевосяна, д.26,28,30;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11.</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пр. Ленина д.13,13а,15,15а,9,9а,11, ул. Первомайская д.14,12,10,10а,10б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Новые дома, д. 9, 10, 11;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ул.Западная, д. 20, к. 1, 2, 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Чернышевского, д.26, 28, 30, 32, 32а, ул. Расковой, д.23;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15.</w:t>
            </w:r>
          </w:p>
        </w:tc>
        <w:tc>
          <w:tcPr>
            <w:tcW w:w="5361" w:type="dxa"/>
          </w:tcPr>
          <w:p w:rsidR="006B2E56" w:rsidRPr="002E4A26" w:rsidRDefault="006B2E56" w:rsidP="00B61912">
            <w:pPr>
              <w:jc w:val="both"/>
              <w:rPr>
                <w:rFonts w:ascii="Times New Roman" w:hAnsi="Times New Roman" w:cs="Times New Roman"/>
                <w:shd w:val="clear" w:color="auto" w:fill="FFFFFF"/>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22, 24, 26, 28а, 22а, 24а, 26а, ул. Трудовая, д. 19;</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w:t>
            </w:r>
            <w:r w:rsidRPr="002E4A26">
              <w:rPr>
                <w:rFonts w:ascii="Times New Roman" w:hAnsi="Times New Roman" w:cs="Times New Roman"/>
                <w:shd w:val="clear" w:color="auto" w:fill="FFFFFF"/>
              </w:rPr>
              <w:t xml:space="preserve"> ул. Мира, д. 8, 10, 12, ул. Николаева, д. 31, 33, 35, ул. Радио, д. 28;</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17.</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Восточная, д. 2, 4, 4а, 4б, ул. Спортивная, д. 27, 29</w:t>
            </w:r>
            <w:r w:rsidR="00766099" w:rsidRPr="002E4A26">
              <w:rPr>
                <w:rFonts w:ascii="Times New Roman" w:hAnsi="Times New Roman" w:cs="Times New Roman"/>
                <w:shd w:val="clear" w:color="auto" w:fill="FFFFFF"/>
              </w:rPr>
              <w:t>;</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766099" w:rsidRPr="002E4A26" w:rsidTr="00E32598">
        <w:tc>
          <w:tcPr>
            <w:tcW w:w="734" w:type="dxa"/>
          </w:tcPr>
          <w:p w:rsidR="00766099" w:rsidRPr="002E4A26" w:rsidRDefault="00766099" w:rsidP="00B01FE2">
            <w:pPr>
              <w:jc w:val="both"/>
              <w:rPr>
                <w:rFonts w:ascii="Times New Roman" w:eastAsia="Times New Roman" w:hAnsi="Times New Roman" w:cs="Times New Roman"/>
              </w:rPr>
            </w:pPr>
            <w:r w:rsidRPr="002E4A26">
              <w:rPr>
                <w:rFonts w:ascii="Times New Roman" w:eastAsia="Times New Roman" w:hAnsi="Times New Roman" w:cs="Times New Roman"/>
              </w:rPr>
              <w:t>18.</w:t>
            </w:r>
          </w:p>
        </w:tc>
        <w:tc>
          <w:tcPr>
            <w:tcW w:w="5361" w:type="dxa"/>
          </w:tcPr>
          <w:p w:rsidR="00766099" w:rsidRPr="002E4A26" w:rsidRDefault="00766099" w:rsidP="00766099">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15,17,19,21, ул.Карла Маркса д.25а, 29,31,33,35,37</w:t>
            </w:r>
          </w:p>
        </w:tc>
        <w:tc>
          <w:tcPr>
            <w:tcW w:w="3119" w:type="dxa"/>
          </w:tcPr>
          <w:p w:rsidR="00766099"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bl>
    <w:p w:rsidR="004E5EAB" w:rsidRPr="002E4A26" w:rsidRDefault="004E5EAB" w:rsidP="00716307">
      <w:pPr>
        <w:widowControl w:val="0"/>
        <w:autoSpaceDE w:val="0"/>
        <w:autoSpaceDN w:val="0"/>
        <w:adjustRightInd w:val="0"/>
        <w:spacing w:after="0" w:line="240" w:lineRule="auto"/>
        <w:ind w:firstLine="709"/>
        <w:jc w:val="both"/>
        <w:rPr>
          <w:rFonts w:ascii="Times New Roman" w:hAnsi="Times New Roman" w:cs="Times New Roman"/>
          <w:b/>
        </w:rPr>
      </w:pP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E4A26">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sidRPr="002E4A26">
        <w:rPr>
          <w:rFonts w:ascii="Times New Roman" w:hAnsi="Times New Roman" w:cs="Times New Roman"/>
          <w:b/>
          <w:sz w:val="24"/>
          <w:szCs w:val="24"/>
        </w:rPr>
        <w:t xml:space="preserve"> обустройство следующих объектов</w:t>
      </w:r>
      <w:r w:rsidRPr="002E4A26">
        <w:rPr>
          <w:rFonts w:ascii="Times New Roman" w:hAnsi="Times New Roman" w:cs="Times New Roman"/>
          <w:b/>
          <w:sz w:val="24"/>
          <w:szCs w:val="24"/>
        </w:rPr>
        <w:t>:</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детская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парковка;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озеленение;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наружное освещение;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информационный стенд;</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контейнерная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lastRenderedPageBreak/>
        <w:t>- лавочки (скамейки);</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ремонт асфальтового покрытия дворовых территорий;</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урны.</w:t>
      </w: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обустройство зоны отдыха,</w:t>
      </w:r>
    </w:p>
    <w:p w:rsidR="004E5EAB"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w:t>
      </w:r>
      <w:r w:rsidR="004E5EAB" w:rsidRPr="002E4A26">
        <w:rPr>
          <w:rFonts w:ascii="Times New Roman" w:eastAsiaTheme="minorEastAsia" w:hAnsi="Times New Roman" w:cs="Times New Roman"/>
          <w:sz w:val="24"/>
          <w:szCs w:val="24"/>
        </w:rPr>
        <w:t>тройство автомобильных парковок,</w:t>
      </w:r>
    </w:p>
    <w:p w:rsidR="00716307" w:rsidRPr="002E4A26" w:rsidRDefault="004E5EAB" w:rsidP="00716307">
      <w:pPr>
        <w:pStyle w:val="ConsPlusNormal"/>
        <w:ind w:firstLine="709"/>
        <w:jc w:val="both"/>
        <w:rPr>
          <w:rFonts w:ascii="Times New Roman" w:eastAsiaTheme="minorEastAsia" w:hAnsi="Times New Roman" w:cs="Times New Roman"/>
          <w:sz w:val="24"/>
          <w:szCs w:val="24"/>
        </w:rPr>
      </w:pPr>
      <w:r w:rsidRPr="002E4A26">
        <w:rPr>
          <w:rFonts w:ascii="Times New Roman" w:hAnsi="Times New Roman" w:cs="Times New Roman"/>
          <w:sz w:val="24"/>
          <w:szCs w:val="24"/>
          <w:shd w:val="clear" w:color="auto" w:fill="FFFFFF"/>
        </w:rPr>
        <w:t>- обустройство контейнерной площадки,</w:t>
      </w:r>
      <w:r w:rsidR="00716307" w:rsidRPr="002E4A26">
        <w:rPr>
          <w:rFonts w:ascii="Times New Roman" w:eastAsiaTheme="minorEastAsia" w:hAnsi="Times New Roman" w:cs="Times New Roman"/>
          <w:sz w:val="24"/>
          <w:szCs w:val="24"/>
        </w:rPr>
        <w:t xml:space="preserve"> </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организация клумб.</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2E4A26">
        <w:rPr>
          <w:rFonts w:ascii="Times New Roman" w:hAnsi="Times New Roman" w:cs="Times New Roman"/>
          <w:sz w:val="24"/>
          <w:szCs w:val="24"/>
        </w:rPr>
        <w:t>льной программы Администрация в</w:t>
      </w:r>
      <w:r w:rsidRPr="002E4A26">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2E4A26" w:rsidRDefault="00716307" w:rsidP="00E5595A">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Администрация </w:t>
      </w:r>
      <w:r w:rsidR="00E5595A" w:rsidRPr="002E4A26">
        <w:rPr>
          <w:rFonts w:ascii="Times New Roman" w:hAnsi="Times New Roman" w:cs="Times New Roman"/>
          <w:sz w:val="24"/>
          <w:szCs w:val="28"/>
        </w:rPr>
        <w:t xml:space="preserve">городского округа Электросталь </w:t>
      </w:r>
      <w:r w:rsidR="00E5595A" w:rsidRPr="002E4A26">
        <w:rPr>
          <w:rFonts w:ascii="Times New Roman" w:hAnsi="Times New Roman" w:cs="Times New Roman"/>
          <w:sz w:val="24"/>
          <w:szCs w:val="24"/>
        </w:rPr>
        <w:t xml:space="preserve">Московской области </w:t>
      </w:r>
      <w:r w:rsidRPr="002E4A26">
        <w:rPr>
          <w:rFonts w:ascii="Times New Roman" w:hAnsi="Times New Roman" w:cs="Times New Roman"/>
          <w:sz w:val="24"/>
          <w:szCs w:val="24"/>
        </w:rPr>
        <w:t xml:space="preserve">вправе организовывать </w:t>
      </w:r>
      <w:r w:rsidR="00E5595A" w:rsidRPr="002E4A26">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w:t>
      </w:r>
      <w:r w:rsidR="00E5595A" w:rsidRPr="002E4A26">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E5595A" w:rsidRPr="002E4A26" w:rsidRDefault="00E5595A" w:rsidP="00E5595A">
      <w:pPr>
        <w:pStyle w:val="ConsPlusNormal"/>
        <w:ind w:firstLine="709"/>
        <w:jc w:val="both"/>
        <w:rPr>
          <w:rFonts w:ascii="Times New Roman" w:hAnsi="Times New Roman" w:cs="Times New Roman"/>
          <w:b/>
          <w:sz w:val="18"/>
          <w:szCs w:val="18"/>
        </w:rPr>
      </w:pPr>
    </w:p>
    <w:p w:rsidR="004E5EAB" w:rsidRPr="002E4A26" w:rsidRDefault="00457236" w:rsidP="00457236">
      <w:pPr>
        <w:pStyle w:val="ConsPlusNormal"/>
        <w:ind w:firstLine="709"/>
        <w:jc w:val="center"/>
        <w:rPr>
          <w:rFonts w:ascii="Times New Roman" w:hAnsi="Times New Roman" w:cs="Times New Roman"/>
          <w:b/>
          <w:sz w:val="24"/>
          <w:szCs w:val="24"/>
        </w:rPr>
      </w:pPr>
      <w:r w:rsidRPr="002E4A26">
        <w:rPr>
          <w:rFonts w:ascii="Times New Roman" w:hAnsi="Times New Roman" w:cs="Times New Roman"/>
          <w:b/>
          <w:sz w:val="24"/>
          <w:szCs w:val="24"/>
        </w:rPr>
        <w:t>Адресный перечень общественных территорий</w:t>
      </w:r>
      <w:r w:rsidR="00E32598" w:rsidRPr="002E4A26">
        <w:rPr>
          <w:rFonts w:ascii="Times New Roman" w:hAnsi="Times New Roman" w:cs="Times New Roman"/>
          <w:b/>
          <w:sz w:val="24"/>
          <w:szCs w:val="24"/>
        </w:rPr>
        <w:t xml:space="preserve"> городского округа Электросталь</w:t>
      </w:r>
      <w:r w:rsidRPr="002E4A26">
        <w:rPr>
          <w:rFonts w:ascii="Times New Roman" w:hAnsi="Times New Roman" w:cs="Times New Roman"/>
          <w:b/>
          <w:sz w:val="24"/>
          <w:szCs w:val="24"/>
        </w:rPr>
        <w:t xml:space="preserve">, сформированный по результатам инвентаризации и голосования </w:t>
      </w:r>
      <w:r w:rsidR="00646F5D">
        <w:rPr>
          <w:rFonts w:ascii="Times New Roman" w:hAnsi="Times New Roman" w:cs="Times New Roman"/>
          <w:b/>
          <w:sz w:val="24"/>
          <w:szCs w:val="24"/>
        </w:rPr>
        <w:t>в электронной форме в информационно-телекоммуникационной сети «Интернет»</w:t>
      </w:r>
      <w:r w:rsidRPr="002E4A26">
        <w:rPr>
          <w:rFonts w:ascii="Times New Roman" w:hAnsi="Times New Roman" w:cs="Times New Roman"/>
          <w:b/>
          <w:sz w:val="24"/>
          <w:szCs w:val="24"/>
        </w:rPr>
        <w:t xml:space="preserve"> для выполнения работ по благоустройству территорий в 2020-2024 годах</w:t>
      </w:r>
    </w:p>
    <w:p w:rsidR="006C17F7" w:rsidRPr="002E4A26" w:rsidRDefault="006C17F7" w:rsidP="00457236">
      <w:pPr>
        <w:pStyle w:val="ConsPlusNormal"/>
        <w:ind w:firstLine="709"/>
        <w:jc w:val="center"/>
        <w:rPr>
          <w:rFonts w:ascii="Times New Roman" w:hAnsi="Times New Roman" w:cs="Times New Roman"/>
          <w:b/>
          <w:sz w:val="24"/>
          <w:szCs w:val="24"/>
        </w:rPr>
      </w:pPr>
    </w:p>
    <w:tbl>
      <w:tblPr>
        <w:tblStyle w:val="a8"/>
        <w:tblW w:w="9356" w:type="dxa"/>
        <w:tblInd w:w="250" w:type="dxa"/>
        <w:tblLook w:val="04A0" w:firstRow="1" w:lastRow="0" w:firstColumn="1" w:lastColumn="0" w:noHBand="0" w:noVBand="1"/>
      </w:tblPr>
      <w:tblGrid>
        <w:gridCol w:w="563"/>
        <w:gridCol w:w="6666"/>
        <w:gridCol w:w="2127"/>
      </w:tblGrid>
      <w:tr w:rsidR="006B2E56" w:rsidRPr="002E4A26" w:rsidTr="00406C3A">
        <w:tc>
          <w:tcPr>
            <w:tcW w:w="563" w:type="dxa"/>
          </w:tcPr>
          <w:p w:rsidR="006B2E56" w:rsidRPr="002E4A26" w:rsidRDefault="006B2E56" w:rsidP="00B61912">
            <w:pPr>
              <w:autoSpaceDE w:val="0"/>
              <w:autoSpaceDN w:val="0"/>
              <w:adjustRightInd w:val="0"/>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w:t>
            </w:r>
          </w:p>
        </w:tc>
        <w:tc>
          <w:tcPr>
            <w:tcW w:w="6666" w:type="dxa"/>
          </w:tcPr>
          <w:p w:rsidR="006B2E56" w:rsidRPr="002E4A26" w:rsidRDefault="006B2E56" w:rsidP="00406C3A">
            <w:pPr>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Наименование муниципального образовании адрес объекта (наименование объекта)</w:t>
            </w:r>
          </w:p>
        </w:tc>
        <w:tc>
          <w:tcPr>
            <w:tcW w:w="2127" w:type="dxa"/>
            <w:vAlign w:val="center"/>
          </w:tcPr>
          <w:p w:rsidR="006B2E56" w:rsidRPr="002E4A26" w:rsidRDefault="006B2E56" w:rsidP="00E32598">
            <w:pP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Год реализации</w:t>
            </w:r>
          </w:p>
        </w:tc>
      </w:tr>
      <w:tr w:rsidR="0051779E" w:rsidRPr="002E4A26" w:rsidTr="00406C3A">
        <w:tc>
          <w:tcPr>
            <w:tcW w:w="563" w:type="dxa"/>
            <w:vAlign w:val="center"/>
          </w:tcPr>
          <w:p w:rsidR="0051779E" w:rsidRPr="002E4A26"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51779E"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м</w:t>
            </w:r>
            <w:r w:rsidR="0051779E" w:rsidRPr="002E4A26">
              <w:rPr>
                <w:rFonts w:ascii="Times New Roman" w:eastAsia="Times New Roman" w:hAnsi="Times New Roman" w:cs="Times New Roman"/>
                <w:sz w:val="24"/>
                <w:szCs w:val="24"/>
              </w:rPr>
              <w:t>ногофункциональный городской парк культуры и отдыха «Авангард»</w:t>
            </w:r>
          </w:p>
        </w:tc>
        <w:tc>
          <w:tcPr>
            <w:tcW w:w="2127" w:type="dxa"/>
          </w:tcPr>
          <w:p w:rsidR="0051779E" w:rsidRPr="002E4A26" w:rsidRDefault="0051779E"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с</w:t>
            </w:r>
            <w:r w:rsidR="008F572F" w:rsidRPr="002E4A26">
              <w:rPr>
                <w:rFonts w:ascii="Times New Roman" w:eastAsia="Times New Roman" w:hAnsi="Times New Roman" w:cs="Times New Roman"/>
                <w:sz w:val="24"/>
                <w:szCs w:val="24"/>
              </w:rPr>
              <w:t>квер мемориального комплекса миномету «Катюша»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A91C6C" w:rsidRPr="002E4A26" w:rsidTr="00406C3A">
        <w:tc>
          <w:tcPr>
            <w:tcW w:w="563" w:type="dxa"/>
            <w:vAlign w:val="center"/>
          </w:tcPr>
          <w:p w:rsidR="00A91C6C" w:rsidRPr="002E4A26"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A91C6C" w:rsidRPr="002E4A26" w:rsidRDefault="003E4D92" w:rsidP="003E4D9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Pr="002E4A26">
              <w:rPr>
                <w:rFonts w:ascii="Times New Roman" w:eastAsia="Times New Roman" w:hAnsi="Times New Roman" w:cs="Times New Roman"/>
                <w:sz w:val="24"/>
                <w:szCs w:val="24"/>
              </w:rPr>
              <w:t>пешеходная зона</w:t>
            </w:r>
            <w:r w:rsidR="0051779E" w:rsidRPr="002E4A26">
              <w:rPr>
                <w:rFonts w:ascii="Times New Roman" w:eastAsia="Times New Roman" w:hAnsi="Times New Roman" w:cs="Times New Roman"/>
                <w:sz w:val="24"/>
                <w:szCs w:val="24"/>
              </w:rPr>
              <w:t xml:space="preserve"> по улице Корешкова от улицы Николаева до Храма Вознесения Господня</w:t>
            </w:r>
          </w:p>
        </w:tc>
        <w:tc>
          <w:tcPr>
            <w:tcW w:w="2127" w:type="dxa"/>
          </w:tcPr>
          <w:p w:rsidR="00A91C6C" w:rsidRPr="002E4A26" w:rsidRDefault="00A91C6C"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8F572F" w:rsidP="00B01FE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 xml:space="preserve">Городской округ Электросталь, </w:t>
            </w:r>
            <w:r w:rsidR="003E4D92" w:rsidRPr="002E4A26">
              <w:rPr>
                <w:rFonts w:ascii="Times New Roman" w:hAnsi="Times New Roman" w:cs="Times New Roman"/>
                <w:sz w:val="24"/>
                <w:szCs w:val="24"/>
              </w:rPr>
              <w:t>б</w:t>
            </w:r>
            <w:r w:rsidR="007065EB" w:rsidRPr="002E4A26">
              <w:rPr>
                <w:rFonts w:ascii="Times New Roman" w:hAnsi="Times New Roman" w:cs="Times New Roman"/>
                <w:sz w:val="24"/>
                <w:szCs w:val="24"/>
              </w:rPr>
              <w:t>лагоустройство парка на пересечении ул. Советская и ул. Карла Маркса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2021</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0E1997"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00406C3A">
              <w:rPr>
                <w:rFonts w:ascii="Times New Roman" w:hAnsi="Times New Roman" w:cs="Times New Roman"/>
                <w:sz w:val="24"/>
                <w:szCs w:val="24"/>
              </w:rPr>
              <w:t xml:space="preserve">благоустройство </w:t>
            </w:r>
            <w:r w:rsidR="00406C3A">
              <w:rPr>
                <w:rFonts w:ascii="Times New Roman" w:eastAsia="Times New Roman" w:hAnsi="Times New Roman" w:cs="Times New Roman"/>
                <w:sz w:val="24"/>
                <w:szCs w:val="24"/>
              </w:rPr>
              <w:t>территории</w:t>
            </w:r>
            <w:r w:rsidRPr="002E4A26">
              <w:rPr>
                <w:rFonts w:ascii="Times New Roman" w:eastAsia="Times New Roman" w:hAnsi="Times New Roman" w:cs="Times New Roman"/>
                <w:sz w:val="24"/>
                <w:szCs w:val="24"/>
              </w:rPr>
              <w:t xml:space="preserve"> между магазином "Чистые материалы" и ТЦ "Меридиан"</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w:t>
            </w:r>
            <w:r w:rsidR="00F71D95" w:rsidRPr="002E4A26">
              <w:rPr>
                <w:rFonts w:ascii="Times New Roman" w:eastAsia="Times New Roman" w:hAnsi="Times New Roman" w:cs="Times New Roman"/>
                <w:sz w:val="24"/>
                <w:szCs w:val="24"/>
              </w:rPr>
              <w:t>2</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F71D95">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ул. Советская от Фрязевского шоссе до пр. Ленина</w:t>
            </w:r>
          </w:p>
        </w:tc>
        <w:tc>
          <w:tcPr>
            <w:tcW w:w="2127" w:type="dxa"/>
          </w:tcPr>
          <w:p w:rsidR="00F71D95" w:rsidRPr="002E4A26" w:rsidRDefault="00F71D95" w:rsidP="00F71D95">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2023</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Городской округ Электросталь,  аллея на ул. Тевосяна от ул. Мира до ул. Пионерская</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hAnsi="Times New Roman" w:cs="Times New Roman"/>
                <w:sz w:val="24"/>
                <w:szCs w:val="24"/>
              </w:rPr>
            </w:pPr>
            <w:r w:rsidRPr="002E4A26">
              <w:rPr>
                <w:rFonts w:ascii="Times New Roman" w:hAnsi="Times New Roman" w:cs="Times New Roman"/>
                <w:sz w:val="24"/>
                <w:szCs w:val="24"/>
              </w:rPr>
              <w:t>Городской округ Электросталь, пр-т Ленина, в районе домов №№ 04, 06</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bl>
    <w:p w:rsidR="003E4D92" w:rsidRPr="002E4A26"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274592" w:rsidRPr="00274592" w:rsidTr="00274592">
        <w:tc>
          <w:tcPr>
            <w:tcW w:w="5000" w:type="pct"/>
            <w:shd w:val="clear" w:color="auto" w:fill="auto"/>
          </w:tcPr>
          <w:p w:rsidR="00274592" w:rsidRPr="00274592" w:rsidRDefault="00274592" w:rsidP="006923A7">
            <w:pPr>
              <w:spacing w:after="0" w:line="240" w:lineRule="auto"/>
              <w:ind w:firstLine="540"/>
              <w:jc w:val="center"/>
              <w:rPr>
                <w:rFonts w:ascii="Times New Roman" w:eastAsia="Times New Roman" w:hAnsi="Times New Roman" w:cs="Times New Roman"/>
                <w:b/>
              </w:rPr>
            </w:pPr>
            <w:r w:rsidRPr="00274592">
              <w:rPr>
                <w:rFonts w:ascii="Times New Roman" w:eastAsia="Times New Roman" w:hAnsi="Times New Roman" w:cs="Times New Roman"/>
                <w:b/>
              </w:rPr>
              <w:lastRenderedPageBreak/>
              <w:t xml:space="preserve">Перечень видов работ, на которые может быть израсходована субсидия в рамках мероприятий </w:t>
            </w:r>
            <w:r w:rsidR="006923A7">
              <w:rPr>
                <w:rFonts w:ascii="Times New Roman" w:eastAsia="Times New Roman" w:hAnsi="Times New Roman" w:cs="Times New Roman"/>
                <w:b/>
              </w:rPr>
              <w:t>по благоустройству общественных территорий</w:t>
            </w:r>
            <w:r w:rsidRPr="00274592">
              <w:rPr>
                <w:rFonts w:ascii="Times New Roman" w:eastAsia="Times New Roman" w:hAnsi="Times New Roman" w:cs="Times New Roman"/>
                <w:b/>
              </w:rPr>
              <w:t>, включает:</w:t>
            </w:r>
          </w:p>
        </w:tc>
      </w:tr>
      <w:tr w:rsidR="00274592" w:rsidRPr="00274592" w:rsidTr="00274592">
        <w:tc>
          <w:tcPr>
            <w:tcW w:w="5000" w:type="pct"/>
            <w:shd w:val="clear" w:color="auto" w:fill="auto"/>
          </w:tcPr>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 xml:space="preserve">разработку проекта благоустройства; </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озелененных территорий, зеленых зон;</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парковых проездов (дорог);</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велокоммуникаций (велопешеходных, велосипедных дорожек, полос для движения велосипедного транспорта);</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мест размещения нестационарных торговых объектов;</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элементов сопряжения покрытий;</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конструкций велопарковок;</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lastRenderedPageBreak/>
              <w:t>благоустройство ограждений, ограждающих устройств, ограждающих элементов, придорожных экранов;</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водных устройств, плавучих домиков для птиц, скворечников, кормушек, голубятен;</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систем наружного освещения;</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праздничного оформления;</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средств размещения информации;</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малых архитектурных форм;</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въездных групп, стел;</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проведение геотехнического мониторинга, рекультивации объекта благоустройства;</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274592">
              <w:rPr>
                <w:rFonts w:ascii="Times New Roman" w:eastAsia="Calibri" w:hAnsi="Times New Roman" w:cs="Lucida Sans"/>
                <w:lang w:eastAsia="en-US"/>
              </w:rPr>
              <w:t>от 20.10.2020 № 11-134/РВ</w:t>
            </w:r>
            <w:r w:rsidRPr="00274592">
              <w:rPr>
                <w:rFonts w:ascii="Times New Roman" w:eastAsia="Calibri" w:hAnsi="Times New Roman" w:cs="Times New Roman"/>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274592">
              <w:rPr>
                <w:rFonts w:ascii="Times New Roman" w:eastAsia="Times New Roman" w:hAnsi="Times New Roman" w:cs="Times New Roman"/>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w:t>
            </w:r>
            <w:r w:rsidRPr="00274592">
              <w:rPr>
                <w:rFonts w:ascii="Times New Roman" w:eastAsia="Times New Roman" w:hAnsi="Times New Roman" w:cs="Times New Roman"/>
                <w:lang w:eastAsia="en-US"/>
              </w:rPr>
              <w:lastRenderedPageBreak/>
              <w:t>сметную стоимость, выданное учреждением, уполномоченным проводить государственную экспертизу).</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422809" w:rsidRDefault="00422809" w:rsidP="00F1184D">
      <w:pPr>
        <w:spacing w:after="0" w:line="240" w:lineRule="auto"/>
        <w:jc w:val="both"/>
        <w:rPr>
          <w:rFonts w:ascii="Times New Roman" w:hAnsi="Times New Roman" w:cs="Times New Roman"/>
          <w:b/>
          <w:sz w:val="24"/>
          <w:szCs w:val="24"/>
        </w:rPr>
      </w:pP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Адресный перечень объектов недвижимого имущества (включая объекты незавершенного строительства) и земельных участков,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находящихся в собственности (пользовании) юридических лиц и индивидуальных предпринимателей,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которые подлежат благоустройству не позднее 2024 года за счет средств указанных лиц</w:t>
      </w:r>
    </w:p>
    <w:p w:rsidR="00422809" w:rsidRPr="002E4A26" w:rsidRDefault="00422809" w:rsidP="00422809">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5000" w:type="pct"/>
        <w:tblLook w:val="04A0" w:firstRow="1" w:lastRow="0" w:firstColumn="1" w:lastColumn="0" w:noHBand="0" w:noVBand="1"/>
      </w:tblPr>
      <w:tblGrid>
        <w:gridCol w:w="536"/>
        <w:gridCol w:w="1522"/>
        <w:gridCol w:w="2272"/>
        <w:gridCol w:w="2091"/>
        <w:gridCol w:w="2091"/>
        <w:gridCol w:w="1059"/>
      </w:tblGrid>
      <w:tr w:rsidR="00422809" w:rsidRPr="002E4A26" w:rsidTr="00A97B33">
        <w:tc>
          <w:tcPr>
            <w:tcW w:w="381"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w:t>
            </w:r>
          </w:p>
        </w:tc>
        <w:tc>
          <w:tcPr>
            <w:tcW w:w="659"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288"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Вид работ</w:t>
            </w:r>
          </w:p>
        </w:tc>
        <w:tc>
          <w:tcPr>
            <w:tcW w:w="286"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Год реализации</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"Центр"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Николаева, д. 28б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"Догпоинт"</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Южный</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"НИКБООР"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Фрязевское ш, д. 02б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"Аукцион"</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Ленина, д. 0/10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АО "Центротраст" Д.У.ЗПИФ недвижимости "Электросталь-Инвест"</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Нежилое строение</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Тевосяна, д. 25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"Инвест-Эл"</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Ялагина, д. 4</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твердых покрытий, освещение территории</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22</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18, к.1</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Журавлева, д. 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bl>
    <w:p w:rsidR="00422809" w:rsidRDefault="00422809" w:rsidP="00422809">
      <w:pPr>
        <w:pStyle w:val="ConsPlusNormal"/>
        <w:ind w:firstLine="539"/>
        <w:jc w:val="center"/>
        <w:rPr>
          <w:rFonts w:ascii="Times New Roman" w:hAnsi="Times New Roman" w:cs="Times New Roman"/>
          <w:sz w:val="20"/>
        </w:rPr>
      </w:pPr>
    </w:p>
    <w:p w:rsidR="00FC70A4" w:rsidRPr="002E4A26" w:rsidRDefault="00FC70A4" w:rsidP="00FC70A4">
      <w:pPr>
        <w:spacing w:after="0" w:line="240" w:lineRule="auto"/>
        <w:rPr>
          <w:rFonts w:ascii="Times New Roman" w:hAnsi="Times New Roman" w:cs="Times New Roman"/>
          <w:b/>
          <w:sz w:val="24"/>
          <w:szCs w:val="24"/>
        </w:rPr>
      </w:pPr>
    </w:p>
    <w:p w:rsidR="00FC70A4" w:rsidRPr="002E4A26" w:rsidRDefault="00FC70A4" w:rsidP="00FC70A4">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63DA9" w:rsidRPr="002E4A26" w:rsidRDefault="00FC70A4" w:rsidP="006923A7">
      <w:pPr>
        <w:spacing w:after="0" w:line="240" w:lineRule="auto"/>
        <w:ind w:firstLine="567"/>
        <w:jc w:val="both"/>
        <w:rPr>
          <w:rFonts w:ascii="Times New Roman" w:eastAsia="Times New Roman" w:hAnsi="Times New Roman" w:cs="Times New Roman"/>
          <w:b/>
          <w:sz w:val="24"/>
          <w:szCs w:val="28"/>
        </w:rPr>
      </w:pPr>
      <w:r w:rsidRPr="002E4A26">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32598" w:rsidRPr="002E4A26"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RPr="002E4A26" w:rsidSect="003D44A7">
          <w:type w:val="continuous"/>
          <w:pgSz w:w="11906" w:h="16838" w:code="9"/>
          <w:pgMar w:top="1134" w:right="850" w:bottom="1134" w:left="1701" w:header="1276" w:footer="709" w:gutter="0"/>
          <w:cols w:space="708"/>
          <w:docGrid w:linePitch="360"/>
        </w:sectPr>
      </w:pPr>
    </w:p>
    <w:p w:rsidR="009671AF"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6. П</w:t>
      </w:r>
      <w:r w:rsidR="00D5186D" w:rsidRPr="002E4A26">
        <w:rPr>
          <w:rFonts w:ascii="Times New Roman" w:hAnsi="Times New Roman" w:cs="Times New Roman"/>
          <w:b/>
          <w:sz w:val="24"/>
          <w:szCs w:val="24"/>
        </w:rPr>
        <w:t xml:space="preserve">оказатели </w:t>
      </w:r>
      <w:r w:rsidRPr="002E4A26">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w:t>
      </w:r>
      <w:r w:rsidR="00A70981" w:rsidRPr="002E4A26">
        <w:rPr>
          <w:rFonts w:ascii="Times New Roman" w:hAnsi="Times New Roman" w:cs="Times New Roman"/>
          <w:b/>
          <w:sz w:val="24"/>
          <w:szCs w:val="24"/>
        </w:rPr>
        <w:t>Формирование современной комфортной городской среды</w:t>
      </w:r>
      <w:r w:rsidR="005B0340" w:rsidRPr="002E4A26">
        <w:rPr>
          <w:rFonts w:ascii="Times New Roman" w:hAnsi="Times New Roman" w:cs="Times New Roman"/>
          <w:b/>
          <w:sz w:val="24"/>
          <w:szCs w:val="24"/>
        </w:rPr>
        <w:t>»</w:t>
      </w:r>
    </w:p>
    <w:tbl>
      <w:tblPr>
        <w:tblStyle w:val="a8"/>
        <w:tblW w:w="14425" w:type="dxa"/>
        <w:tblLayout w:type="fixed"/>
        <w:tblLook w:val="04A0" w:firstRow="1" w:lastRow="0" w:firstColumn="1" w:lastColumn="0" w:noHBand="0" w:noVBand="1"/>
      </w:tblPr>
      <w:tblGrid>
        <w:gridCol w:w="901"/>
        <w:gridCol w:w="3318"/>
        <w:gridCol w:w="2126"/>
        <w:gridCol w:w="1085"/>
        <w:gridCol w:w="1485"/>
        <w:gridCol w:w="799"/>
        <w:gridCol w:w="735"/>
        <w:gridCol w:w="709"/>
        <w:gridCol w:w="709"/>
        <w:gridCol w:w="824"/>
        <w:gridCol w:w="1734"/>
      </w:tblGrid>
      <w:tr w:rsidR="005B0340" w:rsidRPr="002E4A26" w:rsidTr="00982933">
        <w:tc>
          <w:tcPr>
            <w:tcW w:w="901"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 п/п</w:t>
            </w:r>
          </w:p>
        </w:tc>
        <w:tc>
          <w:tcPr>
            <w:tcW w:w="3318" w:type="dxa"/>
            <w:vMerge w:val="restart"/>
          </w:tcPr>
          <w:p w:rsidR="00B82B96" w:rsidRDefault="00D5186D" w:rsidP="00B01FE2">
            <w:pPr>
              <w:jc w:val="center"/>
              <w:rPr>
                <w:rFonts w:ascii="Times New Roman" w:hAnsi="Times New Roman" w:cs="Times New Roman"/>
                <w:sz w:val="18"/>
                <w:szCs w:val="18"/>
              </w:rPr>
            </w:pPr>
            <w:r w:rsidRPr="002E4A26">
              <w:rPr>
                <w:rFonts w:ascii="Times New Roman" w:hAnsi="Times New Roman" w:cs="Times New Roman"/>
                <w:sz w:val="18"/>
                <w:szCs w:val="18"/>
              </w:rPr>
              <w:t>Показатели</w:t>
            </w:r>
            <w:r w:rsidR="005B0340" w:rsidRPr="002E4A26">
              <w:rPr>
                <w:rFonts w:ascii="Times New Roman" w:hAnsi="Times New Roman" w:cs="Times New Roman"/>
                <w:sz w:val="18"/>
                <w:szCs w:val="18"/>
              </w:rPr>
              <w:t xml:space="preserve"> реализации </w:t>
            </w:r>
          </w:p>
          <w:p w:rsidR="005B0340" w:rsidRPr="002E4A26" w:rsidRDefault="00B82B96" w:rsidP="00B01FE2">
            <w:pPr>
              <w:jc w:val="center"/>
              <w:rPr>
                <w:rFonts w:ascii="Times New Roman" w:hAnsi="Times New Roman" w:cs="Times New Roman"/>
                <w:sz w:val="18"/>
                <w:szCs w:val="18"/>
              </w:rPr>
            </w:pPr>
            <w:r>
              <w:rPr>
                <w:rFonts w:ascii="Times New Roman" w:hAnsi="Times New Roman" w:cs="Times New Roman"/>
                <w:sz w:val="18"/>
                <w:szCs w:val="18"/>
              </w:rPr>
              <w:t xml:space="preserve">муниципальной </w:t>
            </w:r>
            <w:r w:rsidR="005B0340" w:rsidRPr="002E4A26">
              <w:rPr>
                <w:rFonts w:ascii="Times New Roman" w:hAnsi="Times New Roman" w:cs="Times New Roman"/>
                <w:sz w:val="18"/>
                <w:szCs w:val="18"/>
              </w:rPr>
              <w:t>программы</w:t>
            </w:r>
          </w:p>
        </w:tc>
        <w:tc>
          <w:tcPr>
            <w:tcW w:w="2126"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Тип показателя</w:t>
            </w:r>
          </w:p>
        </w:tc>
        <w:tc>
          <w:tcPr>
            <w:tcW w:w="10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Единица измерения</w:t>
            </w:r>
          </w:p>
        </w:tc>
        <w:tc>
          <w:tcPr>
            <w:tcW w:w="14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Базовое значение на начало реализации программы</w:t>
            </w:r>
          </w:p>
        </w:tc>
        <w:tc>
          <w:tcPr>
            <w:tcW w:w="3776" w:type="dxa"/>
            <w:gridSpan w:val="5"/>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Планируемое значение показателя по годам реализации</w:t>
            </w:r>
          </w:p>
        </w:tc>
        <w:tc>
          <w:tcPr>
            <w:tcW w:w="1734"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Номер основного мероприятия в перечне мероприятий подпрограммы</w:t>
            </w:r>
          </w:p>
        </w:tc>
      </w:tr>
      <w:tr w:rsidR="00AE71CD" w:rsidRPr="002E4A26" w:rsidTr="00982933">
        <w:tc>
          <w:tcPr>
            <w:tcW w:w="901" w:type="dxa"/>
            <w:vMerge/>
          </w:tcPr>
          <w:p w:rsidR="005B0340" w:rsidRPr="002E4A26" w:rsidRDefault="005B0340" w:rsidP="00B01FE2">
            <w:pPr>
              <w:jc w:val="center"/>
              <w:rPr>
                <w:rFonts w:ascii="Times New Roman" w:hAnsi="Times New Roman" w:cs="Times New Roman"/>
                <w:sz w:val="18"/>
                <w:szCs w:val="18"/>
              </w:rPr>
            </w:pPr>
          </w:p>
        </w:tc>
        <w:tc>
          <w:tcPr>
            <w:tcW w:w="3318" w:type="dxa"/>
            <w:vMerge/>
          </w:tcPr>
          <w:p w:rsidR="005B0340" w:rsidRPr="002E4A26" w:rsidRDefault="005B0340" w:rsidP="00B01FE2">
            <w:pPr>
              <w:jc w:val="center"/>
              <w:rPr>
                <w:rFonts w:ascii="Times New Roman" w:hAnsi="Times New Roman" w:cs="Times New Roman"/>
                <w:sz w:val="18"/>
                <w:szCs w:val="18"/>
              </w:rPr>
            </w:pPr>
          </w:p>
        </w:tc>
        <w:tc>
          <w:tcPr>
            <w:tcW w:w="2126" w:type="dxa"/>
            <w:vMerge/>
          </w:tcPr>
          <w:p w:rsidR="005B0340" w:rsidRPr="002E4A26" w:rsidRDefault="005B0340" w:rsidP="00B01FE2">
            <w:pPr>
              <w:jc w:val="center"/>
              <w:rPr>
                <w:rFonts w:ascii="Times New Roman" w:hAnsi="Times New Roman" w:cs="Times New Roman"/>
                <w:sz w:val="18"/>
                <w:szCs w:val="18"/>
              </w:rPr>
            </w:pPr>
          </w:p>
        </w:tc>
        <w:tc>
          <w:tcPr>
            <w:tcW w:w="1085" w:type="dxa"/>
            <w:vMerge/>
          </w:tcPr>
          <w:p w:rsidR="005B0340" w:rsidRPr="002E4A26" w:rsidRDefault="005B0340" w:rsidP="00B01FE2">
            <w:pPr>
              <w:jc w:val="center"/>
              <w:rPr>
                <w:rFonts w:ascii="Times New Roman" w:hAnsi="Times New Roman" w:cs="Times New Roman"/>
                <w:sz w:val="18"/>
                <w:szCs w:val="18"/>
              </w:rPr>
            </w:pPr>
          </w:p>
        </w:tc>
        <w:tc>
          <w:tcPr>
            <w:tcW w:w="1485" w:type="dxa"/>
            <w:vMerge/>
          </w:tcPr>
          <w:p w:rsidR="005B0340" w:rsidRPr="002E4A26" w:rsidRDefault="005B0340" w:rsidP="00B01FE2">
            <w:pPr>
              <w:jc w:val="center"/>
              <w:rPr>
                <w:rFonts w:ascii="Times New Roman" w:hAnsi="Times New Roman" w:cs="Times New Roman"/>
                <w:sz w:val="18"/>
                <w:szCs w:val="18"/>
              </w:rPr>
            </w:pP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2020 год</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2021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2022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2023 год</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2024 год</w:t>
            </w:r>
          </w:p>
        </w:tc>
        <w:tc>
          <w:tcPr>
            <w:tcW w:w="1734" w:type="dxa"/>
            <w:vMerge/>
          </w:tcPr>
          <w:p w:rsidR="005B0340" w:rsidRPr="002E4A26" w:rsidRDefault="005B0340" w:rsidP="00B01FE2">
            <w:pPr>
              <w:jc w:val="center"/>
              <w:rPr>
                <w:rFonts w:ascii="Times New Roman" w:hAnsi="Times New Roman" w:cs="Times New Roman"/>
                <w:sz w:val="18"/>
                <w:szCs w:val="18"/>
              </w:rPr>
            </w:pPr>
          </w:p>
        </w:tc>
      </w:tr>
      <w:tr w:rsidR="00AE71CD" w:rsidRPr="002E4A26" w:rsidTr="00982933">
        <w:tc>
          <w:tcPr>
            <w:tcW w:w="901"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3318"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w:t>
            </w:r>
          </w:p>
        </w:tc>
        <w:tc>
          <w:tcPr>
            <w:tcW w:w="2126"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0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14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5</w:t>
            </w: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8</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173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11</w:t>
            </w:r>
          </w:p>
        </w:tc>
      </w:tr>
      <w:tr w:rsidR="00330BC1" w:rsidRPr="002E4A26" w:rsidTr="00982933">
        <w:tc>
          <w:tcPr>
            <w:tcW w:w="901" w:type="dxa"/>
          </w:tcPr>
          <w:p w:rsidR="00330BC1" w:rsidRPr="002E4A26" w:rsidRDefault="00330BC1"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3524" w:type="dxa"/>
            <w:gridSpan w:val="10"/>
          </w:tcPr>
          <w:p w:rsidR="00330BC1" w:rsidRPr="002E4A26" w:rsidRDefault="00330BC1" w:rsidP="00B61912">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w:t>
            </w:r>
            <w:r w:rsidR="00684E03" w:rsidRPr="002E4A26">
              <w:rPr>
                <w:rFonts w:ascii="Times New Roman" w:hAnsi="Times New Roman" w:cs="Times New Roman"/>
                <w:sz w:val="18"/>
                <w:szCs w:val="18"/>
              </w:rPr>
              <w:t xml:space="preserve"> </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Комфортная городская среда»</w:t>
            </w:r>
          </w:p>
        </w:tc>
      </w:tr>
      <w:tr w:rsidR="00C924FC" w:rsidRPr="002E4A26" w:rsidTr="00982933">
        <w:tc>
          <w:tcPr>
            <w:tcW w:w="901"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1.1.</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пешеходные зоны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набережные,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скверы;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зоны отдыха;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площади, стелы, парки</w:t>
            </w:r>
          </w:p>
        </w:tc>
        <w:tc>
          <w:tcPr>
            <w:tcW w:w="2126"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1734" w:type="dxa"/>
            <w:vMerge w:val="restart"/>
          </w:tcPr>
          <w:p w:rsidR="00C924FC" w:rsidRPr="00F9461D" w:rsidRDefault="00C75DFA"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vMerge/>
          </w:tcPr>
          <w:p w:rsidR="00C924FC" w:rsidRPr="00F9461D" w:rsidRDefault="00C924FC" w:rsidP="00C924FC">
            <w:pPr>
              <w:jc w:val="center"/>
              <w:rPr>
                <w:rFonts w:ascii="Times New Roman" w:hAnsi="Times New Roman" w:cs="Times New Roman"/>
                <w:sz w:val="18"/>
                <w:szCs w:val="18"/>
              </w:rPr>
            </w:pP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w:t>
            </w:r>
          </w:p>
        </w:tc>
        <w:tc>
          <w:tcPr>
            <w:tcW w:w="2126" w:type="dxa"/>
            <w:vMerge/>
          </w:tcPr>
          <w:p w:rsidR="00C924FC" w:rsidRPr="00F9461D" w:rsidRDefault="00C924FC" w:rsidP="00C924FC">
            <w:pPr>
              <w:jc w:val="center"/>
              <w:rPr>
                <w:rFonts w:ascii="Times New Roman" w:hAnsi="Times New Roman" w:cs="Times New Roman"/>
                <w:sz w:val="18"/>
                <w:szCs w:val="18"/>
              </w:rPr>
            </w:pP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1734" w:type="dxa"/>
            <w:vMerge/>
          </w:tcPr>
          <w:p w:rsidR="00C924FC" w:rsidRPr="00F9461D"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1.2.</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2126"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Отраслевой показатель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9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35"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824" w:type="dxa"/>
          </w:tcPr>
          <w:p w:rsidR="00C924FC" w:rsidRPr="00F9461D" w:rsidRDefault="00F9461D"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1734"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проектов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установленных детских игровых площадок</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eastAsia="Times New Roman" w:hAnsi="Times New Roman" w:cs="Times New Roman"/>
                <w:sz w:val="18"/>
                <w:szCs w:val="18"/>
              </w:rPr>
              <w:t>Количество благоустроенных дворовых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1.7</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18,52</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21F62"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Pr>
                <w:rFonts w:ascii="Times New Roman" w:hAnsi="Times New Roman" w:cs="Times New Roman"/>
                <w:sz w:val="18"/>
                <w:szCs w:val="18"/>
              </w:rPr>
              <w:t>,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lastRenderedPageBreak/>
              <w:t>1.8</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1.9</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систем наружного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Отраслевой показатель </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1.10</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1.11</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Соответствие нормативу обеспеченности парками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9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82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1.12</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числа посетителей парков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1.14</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Количество </w:t>
            </w:r>
            <w:r>
              <w:rPr>
                <w:rFonts w:ascii="Times New Roman" w:hAnsi="Times New Roman" w:cs="Times New Roman"/>
                <w:sz w:val="18"/>
                <w:szCs w:val="18"/>
              </w:rPr>
              <w:t>парков</w:t>
            </w:r>
            <w:r w:rsidRPr="002E4A26">
              <w:rPr>
                <w:rFonts w:ascii="Times New Roman" w:hAnsi="Times New Roman" w:cs="Times New Roman"/>
                <w:sz w:val="18"/>
                <w:szCs w:val="18"/>
              </w:rPr>
              <w:t xml:space="preserve"> культуры и отдыха</w:t>
            </w:r>
            <w:r>
              <w:rPr>
                <w:rFonts w:ascii="Times New Roman" w:hAnsi="Times New Roman" w:cs="Times New Roman"/>
                <w:sz w:val="18"/>
                <w:szCs w:val="18"/>
              </w:rPr>
              <w:t xml:space="preserve"> </w:t>
            </w:r>
            <w:r w:rsidRPr="002E4A26">
              <w:rPr>
                <w:rFonts w:ascii="Times New Roman" w:hAnsi="Times New Roman" w:cs="Times New Roman"/>
                <w:sz w:val="18"/>
                <w:szCs w:val="18"/>
              </w:rPr>
              <w:t>на территории Московской области</w:t>
            </w:r>
            <w:r>
              <w:rPr>
                <w:rFonts w:ascii="Times New Roman" w:hAnsi="Times New Roman" w:cs="Times New Roman"/>
                <w:sz w:val="18"/>
                <w:szCs w:val="18"/>
              </w:rPr>
              <w:t>, в которых благоустроены зоны для досуга и отдыха населения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3318" w:type="dxa"/>
          </w:tcPr>
          <w:p w:rsidR="00C924FC" w:rsidRPr="002E4A26"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8 401,36</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28 630,30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982933"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1.16.</w:t>
            </w:r>
          </w:p>
        </w:tc>
        <w:tc>
          <w:tcPr>
            <w:tcW w:w="3318" w:type="dxa"/>
          </w:tcPr>
          <w:p w:rsidR="00C924FC" w:rsidRPr="002E4A26" w:rsidRDefault="00C924FC" w:rsidP="00C924FC">
            <w:pPr>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1.17</w:t>
            </w:r>
            <w:r w:rsidRPr="002E4A26">
              <w:rPr>
                <w:rFonts w:ascii="Times New Roman" w:hAnsi="Times New Roman" w:cs="Times New Roman"/>
                <w:sz w:val="18"/>
                <w:szCs w:val="18"/>
              </w:rPr>
              <w:t>.</w:t>
            </w:r>
          </w:p>
        </w:tc>
        <w:tc>
          <w:tcPr>
            <w:tcW w:w="3318" w:type="dxa"/>
          </w:tcPr>
          <w:p w:rsidR="00C924FC"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C924FC" w:rsidRDefault="00C924FC" w:rsidP="00C924FC">
            <w:pPr>
              <w:rPr>
                <w:rFonts w:ascii="Times New Roman" w:eastAsia="Times New Roman" w:hAnsi="Times New Roman" w:cs="Times New Roman"/>
                <w:sz w:val="18"/>
                <w:szCs w:val="18"/>
              </w:rPr>
            </w:pPr>
          </w:p>
          <w:p w:rsidR="00C924FC" w:rsidRPr="002E4A26" w:rsidRDefault="00C924FC" w:rsidP="00C924FC">
            <w:pPr>
              <w:rPr>
                <w:rFonts w:ascii="Times New Roman" w:eastAsia="Times New Roman" w:hAnsi="Times New Roman" w:cs="Times New Roman"/>
                <w:sz w:val="18"/>
                <w:szCs w:val="18"/>
              </w:rPr>
            </w:pPr>
          </w:p>
        </w:tc>
        <w:tc>
          <w:tcPr>
            <w:tcW w:w="2126" w:type="dxa"/>
          </w:tcPr>
          <w:p w:rsidR="00C924FC" w:rsidRPr="002E4A26" w:rsidRDefault="00BB7ABC" w:rsidP="00C924FC">
            <w:pPr>
              <w:jc w:val="center"/>
              <w:rPr>
                <w:rFonts w:ascii="Times New Roman" w:hAnsi="Times New Roman" w:cs="Times New Roman"/>
                <w:sz w:val="18"/>
                <w:szCs w:val="18"/>
              </w:rPr>
            </w:pPr>
            <w:r>
              <w:rPr>
                <w:rFonts w:ascii="Times New Roman" w:hAnsi="Times New Roman" w:cs="Times New Roman"/>
                <w:sz w:val="18"/>
                <w:szCs w:val="18"/>
              </w:rPr>
              <w:t>Рейтинг-45</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eastAsia="Times New Roman" w:hAnsi="Times New Roman" w:cs="Times New Roman"/>
                <w:sz w:val="18"/>
                <w:szCs w:val="18"/>
              </w:rPr>
              <w:t>Балл</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lastRenderedPageBreak/>
              <w:t>2.</w:t>
            </w:r>
          </w:p>
        </w:tc>
        <w:tc>
          <w:tcPr>
            <w:tcW w:w="13524" w:type="dxa"/>
            <w:gridSpan w:val="10"/>
            <w:shd w:val="clear" w:color="auto" w:fill="auto"/>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II</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Благоустройство территорий»</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lang w:val="en-US"/>
              </w:rPr>
              <w:t>2</w:t>
            </w:r>
            <w:r w:rsidRPr="002E4A26">
              <w:rPr>
                <w:rFonts w:ascii="Times New Roman" w:hAnsi="Times New Roman" w:cs="Times New Roman"/>
                <w:sz w:val="18"/>
                <w:szCs w:val="18"/>
              </w:rPr>
              <w:t>.1.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площади асфальтового покрытия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70000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90100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деревьев, посаженных на территории городского округа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единица</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3700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1400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1450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rPr>
          <w:trHeight w:val="1161"/>
        </w:trPr>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Сокращение уровня износа </w:t>
            </w:r>
            <w:r w:rsidRPr="00BB7ABC">
              <w:rPr>
                <w:rFonts w:ascii="Times New Roman" w:hAnsi="Times New Roman" w:cs="Times New Roman"/>
                <w:sz w:val="18"/>
                <w:szCs w:val="18"/>
              </w:rPr>
              <w:t>электросетевог</w:t>
            </w:r>
            <w:r w:rsidRPr="002E4A26">
              <w:rPr>
                <w:rFonts w:ascii="Times New Roman" w:hAnsi="Times New Roman" w:cs="Times New Roman"/>
                <w:sz w:val="18"/>
                <w:szCs w:val="18"/>
              </w:rPr>
              <w:t>о хозяйства систем наружного освещения с применением СИП и высокоэффективных светильников.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муниципальных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45,7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27</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p w:rsidR="00C924FC" w:rsidRPr="002E4A26"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3524" w:type="dxa"/>
            <w:gridSpan w:val="10"/>
          </w:tcPr>
          <w:p w:rsidR="00C924FC" w:rsidRPr="002E4A26" w:rsidRDefault="00C924FC" w:rsidP="00C924FC">
            <w:pPr>
              <w:rPr>
                <w:rFonts w:ascii="Times New Roman" w:hAnsi="Times New Roman" w:cs="Times New Roman"/>
                <w:sz w:val="18"/>
                <w:szCs w:val="18"/>
              </w:rPr>
            </w:pPr>
            <w:r w:rsidRPr="002E4A26">
              <w:rPr>
                <w:rFonts w:ascii="Times New Roman" w:eastAsia="Times New Roman" w:hAnsi="Times New Roman" w:cs="Times New Roman"/>
                <w:sz w:val="18"/>
                <w:szCs w:val="18"/>
              </w:rPr>
              <w:t xml:space="preserve">Подпрограмма </w:t>
            </w:r>
            <w:r w:rsidRPr="002E4A26">
              <w:rPr>
                <w:rFonts w:ascii="Times New Roman" w:eastAsia="Times New Roman" w:hAnsi="Times New Roman" w:cs="Times New Roman"/>
                <w:sz w:val="18"/>
                <w:szCs w:val="18"/>
                <w:lang w:val="en-US"/>
              </w:rPr>
              <w:t>III</w:t>
            </w:r>
            <w:r w:rsidRPr="002E4A26">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отремонтированных подъездов в МКД</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150</w:t>
            </w:r>
          </w:p>
        </w:tc>
        <w:tc>
          <w:tcPr>
            <w:tcW w:w="79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44</w:t>
            </w:r>
          </w:p>
        </w:tc>
        <w:tc>
          <w:tcPr>
            <w:tcW w:w="735" w:type="dxa"/>
            <w:shd w:val="clear" w:color="auto" w:fill="auto"/>
          </w:tcPr>
          <w:p w:rsidR="00C924FC" w:rsidRPr="002E4A26" w:rsidRDefault="00B72816" w:rsidP="00C924FC">
            <w:pPr>
              <w:jc w:val="center"/>
              <w:rPr>
                <w:rFonts w:ascii="Times New Roman" w:hAnsi="Times New Roman" w:cs="Times New Roman"/>
                <w:sz w:val="18"/>
                <w:szCs w:val="18"/>
              </w:rPr>
            </w:pPr>
            <w:r>
              <w:rPr>
                <w:rFonts w:ascii="Times New Roman" w:hAnsi="Times New Roman" w:cs="Times New Roman"/>
                <w:sz w:val="18"/>
                <w:szCs w:val="18"/>
              </w:rPr>
              <w:t>150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2</w:t>
            </w:r>
          </w:p>
        </w:tc>
      </w:tr>
    </w:tbl>
    <w:p w:rsidR="00BE44FB" w:rsidRPr="002E4A26" w:rsidRDefault="00BE44FB" w:rsidP="00B01FE2">
      <w:pPr>
        <w:spacing w:after="0" w:line="240" w:lineRule="auto"/>
        <w:jc w:val="center"/>
        <w:rPr>
          <w:rFonts w:ascii="Times New Roman" w:hAnsi="Times New Roman" w:cs="Times New Roman"/>
          <w:b/>
          <w:sz w:val="24"/>
          <w:szCs w:val="24"/>
        </w:rPr>
      </w:pPr>
    </w:p>
    <w:p w:rsidR="00E4004A" w:rsidRPr="002E4A26" w:rsidRDefault="00E4004A" w:rsidP="00B01FE2">
      <w:pPr>
        <w:spacing w:after="0" w:line="240" w:lineRule="auto"/>
        <w:jc w:val="center"/>
        <w:rPr>
          <w:rFonts w:ascii="Times New Roman" w:hAnsi="Times New Roman" w:cs="Times New Roman"/>
          <w:b/>
          <w:sz w:val="24"/>
          <w:szCs w:val="24"/>
        </w:rPr>
      </w:pPr>
    </w:p>
    <w:p w:rsidR="00763DA9" w:rsidRPr="002E4A26" w:rsidRDefault="00763DA9">
      <w:pPr>
        <w:rPr>
          <w:rFonts w:ascii="Times New Roman" w:hAnsi="Times New Roman" w:cs="Times New Roman"/>
          <w:b/>
          <w:sz w:val="24"/>
          <w:szCs w:val="24"/>
        </w:rPr>
      </w:pPr>
      <w:r w:rsidRPr="002E4A26">
        <w:rPr>
          <w:rFonts w:ascii="Times New Roman" w:hAnsi="Times New Roman" w:cs="Times New Roman"/>
          <w:b/>
          <w:sz w:val="24"/>
          <w:szCs w:val="24"/>
        </w:rPr>
        <w:br w:type="page"/>
      </w:r>
    </w:p>
    <w:p w:rsidR="00F9461D" w:rsidRDefault="005B0340"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 xml:space="preserve">7. Методика расчета значений </w:t>
      </w:r>
      <w:r w:rsidR="00D5186D" w:rsidRPr="002E4A26">
        <w:rPr>
          <w:rFonts w:ascii="Times New Roman" w:hAnsi="Times New Roman" w:cs="Times New Roman"/>
          <w:b/>
          <w:sz w:val="24"/>
          <w:szCs w:val="24"/>
        </w:rPr>
        <w:t>показателей</w:t>
      </w:r>
      <w:r w:rsidRPr="002E4A26">
        <w:rPr>
          <w:rFonts w:ascii="Times New Roman" w:hAnsi="Times New Roman" w:cs="Times New Roman"/>
          <w:b/>
          <w:sz w:val="24"/>
          <w:szCs w:val="24"/>
        </w:rPr>
        <w:t xml:space="preserve"> реализации муниципальной программы</w:t>
      </w:r>
      <w:r w:rsidR="00C45835">
        <w:rPr>
          <w:rFonts w:ascii="Times New Roman" w:hAnsi="Times New Roman" w:cs="Times New Roman"/>
          <w:b/>
          <w:sz w:val="24"/>
          <w:szCs w:val="24"/>
        </w:rPr>
        <w:t xml:space="preserve"> </w:t>
      </w:r>
      <w:r w:rsidR="00C45835" w:rsidRPr="00C45835">
        <w:rPr>
          <w:rFonts w:ascii="Times New Roman" w:hAnsi="Times New Roman" w:cs="Times New Roman"/>
          <w:b/>
          <w:sz w:val="24"/>
          <w:szCs w:val="24"/>
        </w:rPr>
        <w:t xml:space="preserve">городского округа </w:t>
      </w:r>
    </w:p>
    <w:p w:rsidR="005B0340" w:rsidRDefault="00C45835" w:rsidP="00B01FE2">
      <w:pPr>
        <w:spacing w:after="0" w:line="240" w:lineRule="auto"/>
        <w:jc w:val="center"/>
        <w:rPr>
          <w:rFonts w:ascii="Times New Roman" w:hAnsi="Times New Roman" w:cs="Times New Roman"/>
          <w:b/>
          <w:sz w:val="24"/>
          <w:szCs w:val="24"/>
        </w:rPr>
      </w:pPr>
      <w:r w:rsidRPr="00C4583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14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090"/>
        <w:gridCol w:w="879"/>
        <w:gridCol w:w="6041"/>
        <w:gridCol w:w="2356"/>
        <w:gridCol w:w="1276"/>
      </w:tblGrid>
      <w:tr w:rsidR="007A0617" w:rsidRPr="00F9461D" w:rsidTr="00C924FC">
        <w:trPr>
          <w:trHeight w:val="276"/>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п/п</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Наименование показателя</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Единица измерения</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Методика расчета показателя </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Источник данных</w:t>
            </w:r>
          </w:p>
        </w:tc>
        <w:tc>
          <w:tcPr>
            <w:tcW w:w="1276" w:type="dxa"/>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Период представления отчетности</w:t>
            </w:r>
          </w:p>
        </w:tc>
      </w:tr>
      <w:tr w:rsidR="007A0617" w:rsidRPr="00F9461D" w:rsidTr="00C924FC">
        <w:trPr>
          <w:trHeight w:val="28"/>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4</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5</w:t>
            </w:r>
          </w:p>
        </w:tc>
        <w:tc>
          <w:tcPr>
            <w:tcW w:w="127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6</w:t>
            </w:r>
          </w:p>
        </w:tc>
      </w:tr>
      <w:tr w:rsidR="007A0617" w:rsidRPr="00F9461D" w:rsidTr="00C924FC">
        <w:trPr>
          <w:trHeight w:val="297"/>
        </w:trPr>
        <w:tc>
          <w:tcPr>
            <w:tcW w:w="738" w:type="dxa"/>
            <w:tcBorders>
              <w:right w:val="single" w:sz="4" w:space="0" w:color="auto"/>
            </w:tcBorders>
          </w:tcPr>
          <w:p w:rsidR="007A0617" w:rsidRPr="00F9461D" w:rsidRDefault="00C54F7D" w:rsidP="007A0617">
            <w:pPr>
              <w:spacing w:after="0" w:line="240" w:lineRule="auto"/>
              <w:rPr>
                <w:rFonts w:ascii="Times New Roman" w:hAnsi="Times New Roman" w:cs="Times New Roman"/>
                <w:sz w:val="17"/>
                <w:szCs w:val="17"/>
              </w:rPr>
            </w:pPr>
            <w:r>
              <w:rPr>
                <w:rFonts w:ascii="Times New Roman" w:hAnsi="Times New Roman" w:cs="Times New Roman"/>
                <w:sz w:val="17"/>
                <w:szCs w:val="17"/>
              </w:rPr>
              <w:t>1</w:t>
            </w:r>
          </w:p>
        </w:tc>
        <w:tc>
          <w:tcPr>
            <w:tcW w:w="13642" w:type="dxa"/>
            <w:gridSpan w:val="5"/>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1 «Комфортная городская среда»</w:t>
            </w:r>
          </w:p>
        </w:tc>
      </w:tr>
      <w:tr w:rsidR="00C924FC" w:rsidRPr="00F9461D" w:rsidTr="00C924FC">
        <w:trPr>
          <w:trHeight w:val="332"/>
        </w:trPr>
        <w:tc>
          <w:tcPr>
            <w:tcW w:w="738" w:type="dxa"/>
            <w:vMerge w:val="restart"/>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w:t>
            </w:r>
          </w:p>
        </w:tc>
        <w:tc>
          <w:tcPr>
            <w:tcW w:w="3090" w:type="dxa"/>
          </w:tcPr>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пешеходные зоны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набережные,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скверы;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зоны отдыха;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площади, стелы, парки</w:t>
            </w:r>
          </w:p>
        </w:tc>
        <w:tc>
          <w:tcPr>
            <w:tcW w:w="879" w:type="dxa"/>
          </w:tcPr>
          <w:p w:rsidR="00C924FC" w:rsidRPr="00F9461D" w:rsidRDefault="00F9461D" w:rsidP="00F9461D">
            <w:pPr>
              <w:widowControl w:val="0"/>
              <w:suppressAutoHyphens/>
              <w:spacing w:after="0" w:line="240" w:lineRule="auto"/>
              <w:rPr>
                <w:rFonts w:ascii="Times New Roman" w:eastAsia="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56"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vMerge/>
          </w:tcPr>
          <w:p w:rsidR="00C924FC" w:rsidRPr="00F9461D" w:rsidRDefault="00C924FC" w:rsidP="00C924FC">
            <w:pPr>
              <w:spacing w:after="0" w:line="240" w:lineRule="auto"/>
              <w:rPr>
                <w:rFonts w:ascii="Times New Roman" w:hAnsi="Times New Roman" w:cs="Times New Roman"/>
                <w:sz w:val="17"/>
                <w:szCs w:val="17"/>
              </w:rPr>
            </w:pPr>
          </w:p>
        </w:tc>
        <w:tc>
          <w:tcPr>
            <w:tcW w:w="3090" w:type="dxa"/>
          </w:tcPr>
          <w:p w:rsidR="00C924FC" w:rsidRPr="00F9461D" w:rsidRDefault="00C924FC" w:rsidP="00C924FC">
            <w:pPr>
              <w:spacing w:after="0" w:line="240" w:lineRule="auto"/>
              <w:rPr>
                <w:rFonts w:ascii="Times New Roman" w:hAnsi="Times New Roman" w:cs="Times New Roman"/>
                <w:sz w:val="17"/>
                <w:szCs w:val="17"/>
                <w:lang w:val="en-US"/>
              </w:rPr>
            </w:pPr>
            <w:r w:rsidRPr="00F9461D">
              <w:rPr>
                <w:rFonts w:ascii="Times New Roman" w:hAnsi="Times New Roman" w:cs="Times New Roman"/>
                <w:sz w:val="17"/>
                <w:szCs w:val="17"/>
              </w:rPr>
              <w:t>Количество благоустроенных общественных территорий</w:t>
            </w:r>
          </w:p>
          <w:p w:rsidR="00C924FC" w:rsidRPr="00F9461D" w:rsidRDefault="00C924FC" w:rsidP="00C924FC">
            <w:pPr>
              <w:spacing w:after="0" w:line="240" w:lineRule="auto"/>
              <w:rPr>
                <w:rFonts w:ascii="Times New Roman" w:hAnsi="Times New Roman" w:cs="Times New Roman"/>
                <w:sz w:val="17"/>
                <w:szCs w:val="17"/>
              </w:rPr>
            </w:pP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Ед. </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56" w:type="dxa"/>
          </w:tcPr>
          <w:p w:rsidR="00C924FC" w:rsidRPr="00F9461D" w:rsidRDefault="00C924FC" w:rsidP="00C924FC">
            <w:pPr>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концепций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проектов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дворовых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F9461D">
              <w:rPr>
                <w:rFonts w:ascii="Times New Roman" w:hAnsi="Times New Roman" w:cs="Times New Roman"/>
                <w:sz w:val="17"/>
                <w:szCs w:val="17"/>
              </w:rPr>
              <w:br/>
              <w:t xml:space="preserve">Показатель за отчетный период указывается без учета достигнутого значения за предыдущий период (т.е. без нарастающего итога) </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установленных детских игровых площадок</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Плановые значения устанавливаются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на основании заявок, сформированных </w:t>
            </w:r>
            <w:r w:rsidRPr="00F9461D">
              <w:rPr>
                <w:rFonts w:ascii="Times New Roman" w:hAnsi="Times New Roman" w:cs="Times New Roman"/>
                <w:sz w:val="17"/>
                <w:szCs w:val="17"/>
              </w:rPr>
              <w:br/>
              <w:t>по согласованию с жителями</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1.8</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Dn = Ny / N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F9461D">
              <w:rPr>
                <w:rFonts w:ascii="Times New Roman" w:hAnsi="Times New Roman" w:cs="Times New Roman"/>
                <w:sz w:val="17"/>
                <w:szCs w:val="17"/>
              </w:rPr>
              <w:br/>
              <w:t>на территории которого проводятся мероприятия,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 - количество граждан в возрасте 14 лет </w:t>
            </w:r>
            <w:r w:rsidRPr="00F9461D">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Ny - количество граждан, принимающих участие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в решении вопросов развития городской среды,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1.9</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систем наружного освещения, в отношении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участков улиц, проездов, дворовых и прочих территорий, на которых реализованы мероприятия по устройству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1.10</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созданных и благоустроенных парков культуры и отдыха на территории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культуры и отдыха на территории Московской области, в которых благоустроены зоны для досуга и отдыха населения</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нормативу обеспеченности парками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Фо / Нп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соответствие нормативу обеспеченности парками культуры и отдыха;</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Нп - нормативная потребность;</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Фо - фактическая обеспеченность парками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Увеличение числа посетителей парков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Кпп% = Ко / Кп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Кпп - количество посетителей по отношению к базовому году;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Ко - количество посетителей в отчетном году, тыс. чел.;</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 - количество посетителей в базовом году,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квадратный метр</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внешнего вида ограждений региональным требованиям</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баллов</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2 «Благоустройство территорий»</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2.1</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Увеличение площади асфальтового покрытия</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кв.м</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F9461D">
              <w:rPr>
                <w:rFonts w:ascii="Times New Roman" w:hAnsi="Times New Roman" w:cs="Times New Roman"/>
                <w:sz w:val="17"/>
                <w:szCs w:val="17"/>
              </w:rPr>
              <w:t>.</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2.2.</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ед.</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2.3.</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Сокращение уровня износа </w:t>
            </w:r>
            <w:r w:rsidRPr="00BB7ABC">
              <w:rPr>
                <w:rFonts w:ascii="Times New Roman" w:eastAsia="Times New Roman" w:hAnsi="Times New Roman" w:cs="Times New Roman"/>
                <w:sz w:val="17"/>
                <w:szCs w:val="17"/>
              </w:rPr>
              <w:t>электросетевого</w:t>
            </w:r>
            <w:r w:rsidRPr="00F9461D">
              <w:rPr>
                <w:rFonts w:ascii="Times New Roman" w:eastAsia="Times New Roman" w:hAnsi="Times New Roman" w:cs="Times New Roman"/>
                <w:sz w:val="17"/>
                <w:szCs w:val="17"/>
              </w:rPr>
              <w:t xml:space="preserve"> хозяйства систем наружного освещения с применением СИП и высоко эффективных светильников</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Досв=Посв/Побщ*100%, где:</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Досв- доля освещенных улиц с уровнем освещенности, соответствующим нормативным значениям в общей протяженности улиц, процент; </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Посв- протяжённость освещённых улиц, проездов, набережных, с уровнем освещённости, соответствующему нормативным значениям,км; </w:t>
            </w:r>
          </w:p>
          <w:p w:rsidR="00C924FC" w:rsidRPr="00F9461D" w:rsidRDefault="00C924FC" w:rsidP="00C924FC">
            <w:pPr>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Побщ - общая протяжённость улиц, проездов, набережных, км.</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3 «Создание условий для обеспечения комфортного проживания жителей в многоквартирных домах Московской области»</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отремонтированных подъездов в МКД</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441D66">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r w:rsidR="00C924FC" w:rsidRPr="00F9461D" w:rsidTr="00C924FC">
        <w:trPr>
          <w:trHeight w:val="315"/>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bl>
    <w:p w:rsidR="00BD401C" w:rsidRPr="002E4A26" w:rsidRDefault="00BD401C" w:rsidP="00D005F9">
      <w:pPr>
        <w:rPr>
          <w:rFonts w:ascii="Times New Roman" w:eastAsia="Times New Roman" w:hAnsi="Times New Roman" w:cs="Times New Roman"/>
          <w:b/>
          <w:sz w:val="24"/>
          <w:szCs w:val="24"/>
        </w:rPr>
        <w:sectPr w:rsidR="00BD401C" w:rsidRPr="002E4A26" w:rsidSect="003D44A7">
          <w:pgSz w:w="16838" w:h="11906" w:orient="landscape" w:code="9"/>
          <w:pgMar w:top="1134" w:right="850" w:bottom="1134" w:left="1701" w:header="1276" w:footer="709" w:gutter="0"/>
          <w:cols w:space="708"/>
          <w:docGrid w:linePitch="360"/>
        </w:sectPr>
      </w:pPr>
      <w:r w:rsidRPr="002E4A26">
        <w:rPr>
          <w:rFonts w:ascii="Times New Roman" w:eastAsia="Times New Roman" w:hAnsi="Times New Roman" w:cs="Times New Roman"/>
          <w:b/>
          <w:sz w:val="24"/>
          <w:szCs w:val="24"/>
        </w:rPr>
        <w:br w:type="page"/>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разрабатывает подпрограмму;</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Ответственный за выполнение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2E4A26" w:rsidRDefault="00212FD8" w:rsidP="00212FD8">
      <w:pPr>
        <w:tabs>
          <w:tab w:val="left" w:pos="851"/>
        </w:tabs>
        <w:spacing w:after="0" w:line="240" w:lineRule="auto"/>
        <w:rPr>
          <w:rFonts w:ascii="Times New Roman" w:eastAsia="Times New Roman" w:hAnsi="Times New Roman" w:cs="Times New Roman"/>
          <w:b/>
          <w:sz w:val="24"/>
          <w:szCs w:val="24"/>
        </w:rPr>
      </w:pP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 xml:space="preserve">9. Состав, форма и сроки представления отчетности </w:t>
      </w: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2E4A26"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отчетность о реализации муниципальной программы. </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C22E56" w:rsidRPr="002E4A26">
        <w:rPr>
          <w:rFonts w:ascii="Times New Roman" w:eastAsia="Times New Roman" w:hAnsi="Times New Roman" w:cs="Times New Roman"/>
          <w:sz w:val="24"/>
          <w:szCs w:val="24"/>
        </w:rPr>
        <w:t xml:space="preserve"> 378/5</w:t>
      </w:r>
      <w:r w:rsidRPr="002E4A26">
        <w:rPr>
          <w:rFonts w:ascii="Times New Roman" w:eastAsia="Times New Roman" w:hAnsi="Times New Roman" w:cs="Times New Roman"/>
          <w:sz w:val="24"/>
          <w:szCs w:val="24"/>
        </w:rPr>
        <w:t xml:space="preserve"> (с последующими изменениями и дополнениями).</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2E4A26">
        <w:rPr>
          <w:rFonts w:ascii="Times New Roman" w:eastAsia="Times New Roman" w:hAnsi="Times New Roman" w:cs="Times New Roman"/>
          <w:sz w:val="24"/>
          <w:szCs w:val="24"/>
        </w:rPr>
        <w:t xml:space="preserve"> согласно действующим методическим рекомендациям</w:t>
      </w:r>
      <w:r w:rsidR="00EF16BE" w:rsidRPr="002E4A26">
        <w:rPr>
          <w:rFonts w:ascii="Times New Roman" w:eastAsia="Times New Roman" w:hAnsi="Times New Roman" w:cs="Times New Roman"/>
          <w:sz w:val="24"/>
          <w:szCs w:val="24"/>
        </w:rPr>
        <w:t xml:space="preserve"> Министерства </w:t>
      </w:r>
      <w:r w:rsidR="00A55C41" w:rsidRPr="002E4A26">
        <w:rPr>
          <w:rFonts w:ascii="Times New Roman" w:eastAsia="Times New Roman" w:hAnsi="Times New Roman" w:cs="Times New Roman"/>
          <w:sz w:val="24"/>
          <w:szCs w:val="24"/>
        </w:rPr>
        <w:t>благоустройства Московской области</w:t>
      </w:r>
      <w:r w:rsidRPr="002E4A26">
        <w:rPr>
          <w:rFonts w:ascii="Times New Roman" w:eastAsia="Times New Roman" w:hAnsi="Times New Roman" w:cs="Times New Roman"/>
          <w:sz w:val="24"/>
          <w:szCs w:val="24"/>
        </w:rPr>
        <w:t>.</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2E4A26" w:rsidRDefault="00BD401C">
      <w:pPr>
        <w:rPr>
          <w:rFonts w:ascii="Times New Roman" w:hAnsi="Times New Roman" w:cs="Times New Roman"/>
          <w:sz w:val="24"/>
          <w:szCs w:val="20"/>
        </w:rPr>
      </w:pPr>
      <w:r w:rsidRPr="002E4A26">
        <w:rPr>
          <w:rFonts w:ascii="Times New Roman" w:hAnsi="Times New Roman" w:cs="Times New Roman"/>
          <w:sz w:val="24"/>
          <w:szCs w:val="20"/>
        </w:rPr>
        <w:br w:type="page"/>
      </w:r>
    </w:p>
    <w:p w:rsidR="00BD401C" w:rsidRPr="002E4A26"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RPr="002E4A26" w:rsidSect="003D44A7">
          <w:pgSz w:w="11906" w:h="16838" w:code="9"/>
          <w:pgMar w:top="1134" w:right="850" w:bottom="1134" w:left="1701" w:header="1276" w:footer="709" w:gutter="0"/>
          <w:cols w:space="708"/>
          <w:docGrid w:linePitch="360"/>
        </w:sectPr>
      </w:pPr>
    </w:p>
    <w:p w:rsidR="005B0340" w:rsidRPr="002E4A26" w:rsidRDefault="005B0340" w:rsidP="009E6849">
      <w:pPr>
        <w:tabs>
          <w:tab w:val="left" w:pos="851"/>
        </w:tabs>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lastRenderedPageBreak/>
        <w:t xml:space="preserve">Приложение №1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к муниципальной программе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городского округа Электросталь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p w:rsidR="005B0340" w:rsidRPr="002E4A26" w:rsidRDefault="005B0340" w:rsidP="00B61912">
      <w:pPr>
        <w:autoSpaceDE w:val="0"/>
        <w:autoSpaceDN w:val="0"/>
        <w:adjustRightInd w:val="0"/>
        <w:spacing w:after="0" w:line="240" w:lineRule="auto"/>
        <w:ind w:left="9356"/>
        <w:rPr>
          <w:rFonts w:ascii="Times New Roman" w:hAnsi="Times New Roman" w:cs="Times New Roman"/>
          <w:sz w:val="18"/>
          <w:szCs w:val="18"/>
        </w:rPr>
      </w:pPr>
      <w:r w:rsidRPr="002E4A26">
        <w:rPr>
          <w:rFonts w:ascii="Times New Roman" w:hAnsi="Times New Roman" w:cs="Times New Roman"/>
          <w:sz w:val="18"/>
          <w:szCs w:val="18"/>
        </w:rPr>
        <w:t>«</w:t>
      </w:r>
      <w:r w:rsidR="00BB1247" w:rsidRPr="002E4A26">
        <w:rPr>
          <w:rFonts w:ascii="Times New Roman" w:hAnsi="Times New Roman" w:cs="Times New Roman"/>
          <w:sz w:val="18"/>
          <w:szCs w:val="18"/>
        </w:rPr>
        <w:t>Формирование современной комфортной</w:t>
      </w:r>
      <w:r w:rsidR="00942586" w:rsidRPr="002E4A26">
        <w:rPr>
          <w:rFonts w:ascii="Times New Roman" w:hAnsi="Times New Roman" w:cs="Times New Roman"/>
          <w:sz w:val="18"/>
          <w:szCs w:val="18"/>
        </w:rPr>
        <w:t xml:space="preserve"> </w:t>
      </w:r>
      <w:r w:rsidR="00BB1247" w:rsidRPr="002E4A26">
        <w:rPr>
          <w:rFonts w:ascii="Times New Roman" w:hAnsi="Times New Roman" w:cs="Times New Roman"/>
          <w:sz w:val="18"/>
          <w:szCs w:val="18"/>
        </w:rPr>
        <w:t>городской среды</w:t>
      </w:r>
      <w:r w:rsidRPr="002E4A26">
        <w:rPr>
          <w:rFonts w:ascii="Times New Roman" w:hAnsi="Times New Roman" w:cs="Times New Roman"/>
          <w:sz w:val="18"/>
          <w:szCs w:val="18"/>
        </w:rPr>
        <w:t>»</w:t>
      </w:r>
    </w:p>
    <w:p w:rsidR="005B0340" w:rsidRPr="002E4A26"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0" w:type="auto"/>
        <w:tblLook w:val="04A0" w:firstRow="1" w:lastRow="0" w:firstColumn="1" w:lastColumn="0" w:noHBand="0" w:noVBand="1"/>
      </w:tblPr>
      <w:tblGrid>
        <w:gridCol w:w="7363"/>
        <w:gridCol w:w="1026"/>
        <w:gridCol w:w="1026"/>
        <w:gridCol w:w="1026"/>
        <w:gridCol w:w="936"/>
        <w:gridCol w:w="936"/>
        <w:gridCol w:w="846"/>
        <w:gridCol w:w="1344"/>
      </w:tblGrid>
      <w:tr w:rsidR="0069031A" w:rsidRPr="002E4A26" w:rsidTr="0069031A">
        <w:trPr>
          <w:trHeight w:val="345"/>
        </w:trPr>
        <w:tc>
          <w:tcPr>
            <w:tcW w:w="0" w:type="auto"/>
            <w:gridSpan w:val="7"/>
            <w:tcBorders>
              <w:top w:val="nil"/>
              <w:left w:val="nil"/>
              <w:bottom w:val="nil"/>
              <w:right w:val="nil"/>
            </w:tcBorders>
            <w:shd w:val="clear" w:color="auto" w:fill="auto"/>
            <w:hideMark/>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 «Комфортная городская среда» на 2020-2024 годы</w:t>
            </w:r>
          </w:p>
        </w:tc>
        <w:tc>
          <w:tcPr>
            <w:tcW w:w="0" w:type="auto"/>
            <w:tcBorders>
              <w:top w:val="nil"/>
              <w:left w:val="nil"/>
              <w:bottom w:val="nil"/>
              <w:right w:val="nil"/>
            </w:tcBorders>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p>
        </w:tc>
      </w:tr>
      <w:tr w:rsidR="0069031A" w:rsidRPr="002E4A26" w:rsidTr="00441D66">
        <w:trPr>
          <w:trHeight w:val="206"/>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2E4A26" w:rsidRDefault="00660FFD" w:rsidP="00D82E50">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7140" w:type="dxa"/>
            <w:gridSpan w:val="7"/>
            <w:tcBorders>
              <w:top w:val="single" w:sz="4" w:space="0" w:color="auto"/>
              <w:left w:val="nil"/>
              <w:bottom w:val="single" w:sz="4" w:space="0" w:color="auto"/>
              <w:right w:val="single" w:sz="4" w:space="0" w:color="auto"/>
            </w:tcBorders>
            <w:shd w:val="clear" w:color="auto" w:fill="auto"/>
            <w:vAlign w:val="bottom"/>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9031A" w:rsidRPr="002E4A26" w:rsidTr="0069031A">
        <w:trPr>
          <w:trHeight w:val="261"/>
        </w:trPr>
        <w:tc>
          <w:tcPr>
            <w:tcW w:w="0" w:type="auto"/>
            <w:tcBorders>
              <w:top w:val="nil"/>
              <w:left w:val="single" w:sz="4" w:space="0" w:color="auto"/>
              <w:bottom w:val="single" w:sz="4" w:space="0" w:color="auto"/>
              <w:right w:val="single" w:sz="4" w:space="0" w:color="auto"/>
            </w:tcBorders>
            <w:vAlign w:val="center"/>
            <w:hideMark/>
          </w:tcPr>
          <w:p w:rsidR="00660FFD"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0" w:type="auto"/>
            <w:tcBorders>
              <w:top w:val="nil"/>
              <w:left w:val="nil"/>
              <w:bottom w:val="single" w:sz="4" w:space="0" w:color="auto"/>
              <w:right w:val="single" w:sz="4" w:space="0" w:color="auto"/>
            </w:tcBorders>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69031A" w:rsidRPr="002E4A26" w:rsidTr="00F732C6">
        <w:trPr>
          <w:trHeight w:val="340"/>
        </w:trPr>
        <w:tc>
          <w:tcPr>
            <w:tcW w:w="0" w:type="auto"/>
            <w:tcBorders>
              <w:top w:val="nil"/>
              <w:left w:val="single" w:sz="4" w:space="0" w:color="auto"/>
              <w:bottom w:val="single" w:sz="4" w:space="0" w:color="auto"/>
              <w:right w:val="single" w:sz="4" w:space="0" w:color="auto"/>
            </w:tcBorders>
            <w:hideMark/>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243CEA" w:rsidP="00261FD2">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889 667,86</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243CEA" w:rsidP="00DE33E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406 286,48</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85 809,52</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83 284,84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5 358,75</w:t>
            </w:r>
          </w:p>
        </w:tc>
        <w:tc>
          <w:tcPr>
            <w:tcW w:w="0" w:type="auto"/>
            <w:vMerge w:val="restart"/>
            <w:tcBorders>
              <w:top w:val="nil"/>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Х</w:t>
            </w: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243CEA" w:rsidP="00E9301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428 111,17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88430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243CEA" w:rsidP="00FB28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162 793,96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6292B" w:rsidP="00E3259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85 809,52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83 284,84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5 358,75</w:t>
            </w:r>
          </w:p>
        </w:tc>
        <w:tc>
          <w:tcPr>
            <w:tcW w:w="0" w:type="auto"/>
            <w:vMerge/>
            <w:tcBorders>
              <w:left w:val="nil"/>
              <w:right w:val="single" w:sz="4" w:space="0" w:color="auto"/>
            </w:tcBorders>
          </w:tcPr>
          <w:p w:rsidR="0069031A" w:rsidRPr="002E4A26" w:rsidRDefault="0069031A" w:rsidP="00E3259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BD401C">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A5708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69031A">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DA4518">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243CEA"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8 425,33</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243CEA"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2 632,30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3 858,75</w:t>
            </w:r>
          </w:p>
        </w:tc>
        <w:tc>
          <w:tcPr>
            <w:tcW w:w="0" w:type="auto"/>
            <w:vMerge w:val="restart"/>
            <w:tcBorders>
              <w:top w:val="single" w:sz="4" w:space="0" w:color="auto"/>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243CEA" w:rsidP="00441D6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8 425,23</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spacing w:after="0" w:line="240" w:lineRule="auto"/>
              <w:jc w:val="center"/>
              <w:rPr>
                <w:rFonts w:ascii="Times New Roman" w:eastAsia="Times New Roman" w:hAnsi="Times New Roman" w:cs="Times New Roman"/>
                <w:sz w:val="18"/>
                <w:szCs w:val="18"/>
              </w:rPr>
            </w:pPr>
            <w:r w:rsidRPr="00441D6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243CEA">
            <w:pPr>
              <w:tabs>
                <w:tab w:val="center" w:pos="405"/>
              </w:tabs>
              <w:spacing w:after="0" w:line="240" w:lineRule="auto"/>
              <w:rPr>
                <w:rFonts w:ascii="Times New Roman" w:eastAsia="Times New Roman" w:hAnsi="Times New Roman" w:cs="Times New Roman"/>
                <w:sz w:val="18"/>
                <w:szCs w:val="18"/>
              </w:rPr>
            </w:pPr>
            <w:r w:rsidRPr="00441D66">
              <w:rPr>
                <w:rFonts w:ascii="Times New Roman" w:eastAsia="Times New Roman" w:hAnsi="Times New Roman" w:cs="Times New Roman"/>
                <w:sz w:val="18"/>
                <w:szCs w:val="18"/>
              </w:rPr>
              <w:tab/>
            </w:r>
            <w:r w:rsidR="00243CEA">
              <w:rPr>
                <w:rFonts w:ascii="Times New Roman" w:eastAsia="Times New Roman" w:hAnsi="Times New Roman" w:cs="Times New Roman"/>
                <w:sz w:val="18"/>
                <w:szCs w:val="18"/>
              </w:rPr>
              <w:t>2 632,30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3 858,75</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243CEA" w:rsidP="001D421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881 242,53</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243CEA" w:rsidP="00DE33E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403 654,18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84 809,52</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1 500,00</w:t>
            </w:r>
          </w:p>
        </w:tc>
        <w:tc>
          <w:tcPr>
            <w:tcW w:w="0" w:type="auto"/>
            <w:vMerge w:val="restart"/>
            <w:tcBorders>
              <w:top w:val="single" w:sz="4" w:space="0" w:color="auto"/>
              <w:left w:val="nil"/>
              <w:right w:val="single" w:sz="4" w:space="0" w:color="auto"/>
            </w:tcBorders>
            <w:vAlign w:val="center"/>
          </w:tcPr>
          <w:p w:rsidR="00441D66" w:rsidRPr="002E4A26" w:rsidRDefault="00441D66"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КСДДиБ</w:t>
            </w:r>
          </w:p>
        </w:tc>
      </w:tr>
      <w:tr w:rsidR="00441D66" w:rsidRPr="002E4A26" w:rsidTr="00FB288E">
        <w:trPr>
          <w:trHeight w:val="281"/>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243CEA" w:rsidP="00DE33E2">
            <w:pPr>
              <w:jc w:val="center"/>
              <w:rPr>
                <w:rFonts w:ascii="Times New Roman" w:hAnsi="Times New Roman" w:cs="Times New Roman"/>
                <w:sz w:val="18"/>
                <w:szCs w:val="18"/>
              </w:rPr>
            </w:pPr>
            <w:r>
              <w:rPr>
                <w:rFonts w:ascii="Times New Roman" w:hAnsi="Times New Roman" w:cs="Times New Roman"/>
                <w:sz w:val="18"/>
                <w:szCs w:val="18"/>
              </w:rPr>
              <w:t>419 685,84</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243CEA" w:rsidP="001D4218">
            <w:pPr>
              <w:jc w:val="center"/>
              <w:rPr>
                <w:rFonts w:ascii="Times New Roman" w:hAnsi="Times New Roman" w:cs="Times New Roman"/>
                <w:sz w:val="18"/>
                <w:szCs w:val="18"/>
              </w:rPr>
            </w:pPr>
            <w:r>
              <w:rPr>
                <w:rFonts w:ascii="Times New Roman" w:hAnsi="Times New Roman" w:cs="Times New Roman"/>
                <w:sz w:val="18"/>
                <w:szCs w:val="18"/>
              </w:rPr>
              <w:t>160 161,66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FA7B1B" w:rsidP="0015753F">
            <w:pPr>
              <w:jc w:val="center"/>
              <w:rPr>
                <w:rFonts w:ascii="Times New Roman" w:hAnsi="Times New Roman" w:cs="Times New Roman"/>
                <w:sz w:val="18"/>
                <w:szCs w:val="18"/>
              </w:rPr>
            </w:pPr>
            <w:r>
              <w:rPr>
                <w:rFonts w:ascii="Times New Roman" w:hAnsi="Times New Roman" w:cs="Times New Roman"/>
                <w:sz w:val="18"/>
                <w:szCs w:val="18"/>
              </w:rPr>
              <w:t>84 809,52</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1 500,00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bl>
    <w:p w:rsidR="00DC6ADA" w:rsidRPr="002E4A26" w:rsidRDefault="00DC6ADA" w:rsidP="00C22E56">
      <w:pPr>
        <w:tabs>
          <w:tab w:val="left" w:pos="851"/>
        </w:tabs>
        <w:spacing w:after="0" w:line="240" w:lineRule="auto"/>
        <w:rPr>
          <w:rFonts w:cs="Times New Roman"/>
          <w:b/>
        </w:rPr>
        <w:sectPr w:rsidR="00DC6ADA" w:rsidRPr="002E4A26" w:rsidSect="003D44A7">
          <w:pgSz w:w="16838" w:h="11906" w:orient="landscape" w:code="9"/>
          <w:pgMar w:top="1134" w:right="850" w:bottom="1134" w:left="1701" w:header="1276" w:footer="709" w:gutter="0"/>
          <w:cols w:space="708"/>
          <w:docGrid w:linePitch="360"/>
        </w:sectPr>
      </w:pPr>
    </w:p>
    <w:p w:rsidR="00E25E5E" w:rsidRPr="002E4A26" w:rsidRDefault="00E25E5E" w:rsidP="00BC453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2E4A26" w:rsidRDefault="001C76E1" w:rsidP="001C76E1">
      <w:pPr>
        <w:pStyle w:val="ConsPlusNormal"/>
        <w:ind w:firstLine="540"/>
        <w:jc w:val="both"/>
        <w:rPr>
          <w:rFonts w:ascii="Times New Roman" w:hAnsi="Times New Roman" w:cs="Times New Roman"/>
          <w:sz w:val="24"/>
          <w:szCs w:val="24"/>
        </w:rPr>
      </w:pP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2E4A26" w:rsidRDefault="00411BC2" w:rsidP="001C76E1">
      <w:pPr>
        <w:pStyle w:val="Default"/>
        <w:ind w:firstLine="540"/>
        <w:jc w:val="both"/>
        <w:rPr>
          <w:color w:val="auto"/>
        </w:rPr>
      </w:pPr>
      <w:r w:rsidRPr="002E4A26">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2E4A26">
        <w:rPr>
          <w:color w:val="auto"/>
        </w:rPr>
        <w:t>озеленения территорий</w:t>
      </w:r>
      <w:r w:rsidRPr="002E4A26">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2E4A26">
        <w:rPr>
          <w:color w:val="auto"/>
        </w:rPr>
        <w:t>дворовых территорий</w:t>
      </w:r>
      <w:r w:rsidRPr="002E4A26">
        <w:rPr>
          <w:color w:val="auto"/>
        </w:rPr>
        <w:t xml:space="preserve"> для инвалидов и других маломобильных групп населения.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Подпрограмма предусматривает решение задач по обеспечению: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содержания и ремонту объектов наружного освещения;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проведения светотехнического обследования городского округа Электросталь;</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lastRenderedPageBreak/>
        <w:t>- платы за потребленную электроэнергию;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строительства новых сетей наружного освещения на территории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 устройства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в рамках реализации проекта "Светлый город"; </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2E4A26" w:rsidRDefault="0012561C"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2E4A26" w:rsidRDefault="004815DD" w:rsidP="001C76E1">
      <w:pPr>
        <w:spacing w:after="0" w:line="240" w:lineRule="auto"/>
        <w:ind w:firstLine="540"/>
        <w:jc w:val="both"/>
        <w:rPr>
          <w:rFonts w:ascii="Times New Roman" w:eastAsia="Calibri" w:hAnsi="Times New Roman"/>
          <w:sz w:val="24"/>
          <w:szCs w:val="24"/>
        </w:rPr>
      </w:pPr>
      <w:r w:rsidRPr="002E4A26">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2E4A26">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2E4A26">
        <w:rPr>
          <w:rFonts w:ascii="Times New Roman" w:eastAsia="Calibri" w:hAnsi="Times New Roman"/>
          <w:sz w:val="24"/>
          <w:szCs w:val="24"/>
        </w:rPr>
        <w:t xml:space="preserve"> </w:t>
      </w:r>
      <w:r w:rsidRPr="002E4A26">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Default="004815DD" w:rsidP="001C76E1">
      <w:pPr>
        <w:spacing w:after="0" w:line="240" w:lineRule="auto"/>
        <w:ind w:firstLine="540"/>
        <w:jc w:val="both"/>
        <w:rPr>
          <w:rFonts w:ascii="Times New Roman" w:eastAsia="Calibri" w:hAnsi="Times New Roman"/>
          <w:sz w:val="24"/>
          <w:szCs w:val="24"/>
        </w:rPr>
      </w:pPr>
      <w:r w:rsidRPr="002E4A26">
        <w:rPr>
          <w:rFonts w:ascii="Times New Roman" w:eastAsia="Calibri" w:hAnsi="Times New Roman"/>
          <w:sz w:val="24"/>
          <w:szCs w:val="24"/>
        </w:rPr>
        <w:t xml:space="preserve">Предлагаемые мероприятия </w:t>
      </w:r>
      <w:r w:rsidRPr="002E4A26">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2E4A26">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847E48" w:rsidRDefault="00953237" w:rsidP="00847E48">
      <w:pPr>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ab/>
      </w:r>
      <w:r w:rsidR="00847E48" w:rsidRPr="002E4A26">
        <w:rPr>
          <w:rFonts w:ascii="Times New Roman" w:hAnsi="Times New Roman" w:cs="Times New Roman"/>
          <w:bCs/>
          <w:sz w:val="24"/>
          <w:szCs w:val="24"/>
        </w:rPr>
        <w:t>В рамках подпрограммы в 2021 году планируется ремонт/создание пешеходных коммуникаций (т.н. «народные тропы»).</w:t>
      </w:r>
    </w:p>
    <w:p w:rsidR="00847E48" w:rsidRPr="00447D60" w:rsidRDefault="00847E48" w:rsidP="00847E48">
      <w:pPr>
        <w:spacing w:after="0" w:line="240" w:lineRule="auto"/>
        <w:jc w:val="both"/>
        <w:rPr>
          <w:rFonts w:ascii="Times New Roman" w:eastAsia="Calibri" w:hAnsi="Times New Roman"/>
          <w:sz w:val="24"/>
          <w:szCs w:val="24"/>
        </w:rPr>
      </w:pPr>
    </w:p>
    <w:p w:rsidR="00847E48" w:rsidRPr="002D6973" w:rsidRDefault="00847E48" w:rsidP="00847E48">
      <w:pPr>
        <w:pStyle w:val="ConsPlusNormal"/>
        <w:ind w:firstLine="709"/>
        <w:jc w:val="center"/>
        <w:rPr>
          <w:rFonts w:ascii="Times New Roman" w:hAnsi="Times New Roman" w:cs="Times New Roman"/>
          <w:b/>
          <w:sz w:val="24"/>
          <w:szCs w:val="24"/>
        </w:rPr>
      </w:pPr>
      <w:r w:rsidRPr="002D6973">
        <w:rPr>
          <w:rFonts w:ascii="Times New Roman" w:hAnsi="Times New Roman" w:cs="Times New Roman"/>
          <w:b/>
          <w:sz w:val="24"/>
          <w:szCs w:val="24"/>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2D6973">
        <w:rPr>
          <w:rFonts w:ascii="Times New Roman" w:hAnsi="Times New Roman" w:cs="Times New Roman"/>
          <w:b/>
          <w:bCs/>
          <w:sz w:val="24"/>
          <w:szCs w:val="24"/>
        </w:rPr>
        <w:t xml:space="preserve"> региональными требованиями</w:t>
      </w:r>
    </w:p>
    <w:p w:rsidR="00847E48" w:rsidRPr="002E4A26" w:rsidRDefault="00847E48" w:rsidP="00847E48">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(показатель</w:t>
      </w:r>
      <w:r w:rsidRPr="002D6973">
        <w:rPr>
          <w:rFonts w:ascii="Times New Roman" w:hAnsi="Times New Roman" w:cs="Times New Roman"/>
          <w:b/>
          <w:sz w:val="24"/>
          <w:szCs w:val="24"/>
        </w:rPr>
        <w:t xml:space="preserve"> №35 «Соответствие внешнего вида ограждений региональным требованиям» Рейтинга-45</w:t>
      </w:r>
      <w:r>
        <w:rPr>
          <w:rFonts w:ascii="Times New Roman" w:hAnsi="Times New Roman" w:cs="Times New Roman"/>
          <w:b/>
          <w:sz w:val="24"/>
          <w:szCs w:val="24"/>
        </w:rPr>
        <w:t>)</w:t>
      </w:r>
    </w:p>
    <w:tbl>
      <w:tblPr>
        <w:tblStyle w:val="a8"/>
        <w:tblW w:w="12136" w:type="dxa"/>
        <w:jc w:val="center"/>
        <w:tblLook w:val="04A0" w:firstRow="1" w:lastRow="0" w:firstColumn="1" w:lastColumn="0" w:noHBand="0" w:noVBand="1"/>
      </w:tblPr>
      <w:tblGrid>
        <w:gridCol w:w="563"/>
        <w:gridCol w:w="9446"/>
        <w:gridCol w:w="2127"/>
      </w:tblGrid>
      <w:tr w:rsidR="00847E48" w:rsidRPr="002E4A26" w:rsidTr="00274592">
        <w:trPr>
          <w:jc w:val="center"/>
        </w:trPr>
        <w:tc>
          <w:tcPr>
            <w:tcW w:w="563" w:type="dxa"/>
          </w:tcPr>
          <w:p w:rsidR="00847E48" w:rsidRPr="002E4A26" w:rsidRDefault="00847E48" w:rsidP="00274592">
            <w:pPr>
              <w:autoSpaceDE w:val="0"/>
              <w:autoSpaceDN w:val="0"/>
              <w:adjustRightInd w:val="0"/>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w:t>
            </w:r>
          </w:p>
        </w:tc>
        <w:tc>
          <w:tcPr>
            <w:tcW w:w="9446" w:type="dxa"/>
          </w:tcPr>
          <w:p w:rsidR="00847E48" w:rsidRPr="002E4A26" w:rsidRDefault="00847E48" w:rsidP="00274592">
            <w:pPr>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адрес объекта (наименование объекта)</w:t>
            </w:r>
          </w:p>
        </w:tc>
        <w:tc>
          <w:tcPr>
            <w:tcW w:w="2127" w:type="dxa"/>
            <w:vAlign w:val="center"/>
          </w:tcPr>
          <w:p w:rsidR="00847E48" w:rsidRPr="002E4A26" w:rsidRDefault="00847E48" w:rsidP="00274592">
            <w:pP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Год реализации</w:t>
            </w:r>
          </w:p>
        </w:tc>
      </w:tr>
      <w:tr w:rsidR="00847E48" w:rsidRPr="002E4A26" w:rsidTr="00274592">
        <w:trPr>
          <w:jc w:val="center"/>
        </w:trPr>
        <w:tc>
          <w:tcPr>
            <w:tcW w:w="563" w:type="dxa"/>
            <w:vAlign w:val="center"/>
          </w:tcPr>
          <w:p w:rsidR="00847E48" w:rsidRPr="002E4A26" w:rsidRDefault="00847E48" w:rsidP="00847E48">
            <w:pPr>
              <w:pStyle w:val="ab"/>
              <w:numPr>
                <w:ilvl w:val="0"/>
                <w:numId w:val="12"/>
              </w:numPr>
              <w:autoSpaceDE w:val="0"/>
              <w:autoSpaceDN w:val="0"/>
              <w:adjustRightInd w:val="0"/>
              <w:rPr>
                <w:rFonts w:ascii="Times New Roman" w:eastAsia="Times New Roman" w:hAnsi="Times New Roman" w:cs="Times New Roman"/>
                <w:sz w:val="24"/>
                <w:szCs w:val="24"/>
              </w:rPr>
            </w:pPr>
          </w:p>
        </w:tc>
        <w:tc>
          <w:tcPr>
            <w:tcW w:w="9446" w:type="dxa"/>
          </w:tcPr>
          <w:p w:rsidR="00847E48" w:rsidRPr="002E4A26" w:rsidRDefault="00847E48" w:rsidP="0027459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bCs/>
                <w:sz w:val="24"/>
                <w:szCs w:val="24"/>
              </w:rPr>
              <w:t>г.Электросталь, ул.</w:t>
            </w:r>
            <w:r w:rsidRPr="002E4A26">
              <w:rPr>
                <w:rFonts w:ascii="Times New Roman" w:hAnsi="Times New Roman" w:cs="Times New Roman"/>
                <w:bCs/>
                <w:sz w:val="24"/>
                <w:szCs w:val="24"/>
              </w:rPr>
              <w:t xml:space="preserve"> Корешкова (от ул. Николаева до ул. Красная)</w:t>
            </w:r>
          </w:p>
        </w:tc>
        <w:tc>
          <w:tcPr>
            <w:tcW w:w="2127" w:type="dxa"/>
          </w:tcPr>
          <w:p w:rsidR="00847E48" w:rsidRPr="002E4A26" w:rsidRDefault="00847E48" w:rsidP="0027459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w:t>
            </w:r>
            <w:r>
              <w:rPr>
                <w:rFonts w:ascii="Times New Roman" w:eastAsia="Times New Roman" w:hAnsi="Times New Roman" w:cs="Times New Roman"/>
                <w:sz w:val="24"/>
                <w:szCs w:val="24"/>
              </w:rPr>
              <w:t>1</w:t>
            </w:r>
          </w:p>
        </w:tc>
      </w:tr>
      <w:tr w:rsidR="00847E48" w:rsidRPr="002E4A26" w:rsidTr="00274592">
        <w:trPr>
          <w:jc w:val="center"/>
        </w:trPr>
        <w:tc>
          <w:tcPr>
            <w:tcW w:w="563" w:type="dxa"/>
            <w:vAlign w:val="center"/>
          </w:tcPr>
          <w:p w:rsidR="00847E48" w:rsidRPr="002E4A26" w:rsidRDefault="00847E48" w:rsidP="00847E48">
            <w:pPr>
              <w:pStyle w:val="ab"/>
              <w:numPr>
                <w:ilvl w:val="0"/>
                <w:numId w:val="12"/>
              </w:numPr>
              <w:autoSpaceDE w:val="0"/>
              <w:autoSpaceDN w:val="0"/>
              <w:adjustRightInd w:val="0"/>
              <w:rPr>
                <w:rFonts w:ascii="Times New Roman" w:eastAsia="Times New Roman" w:hAnsi="Times New Roman" w:cs="Times New Roman"/>
                <w:sz w:val="24"/>
                <w:szCs w:val="24"/>
              </w:rPr>
            </w:pPr>
          </w:p>
        </w:tc>
        <w:tc>
          <w:tcPr>
            <w:tcW w:w="9446" w:type="dxa"/>
          </w:tcPr>
          <w:p w:rsidR="00847E48" w:rsidRPr="002E4A26" w:rsidRDefault="00847E48" w:rsidP="0027459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bCs/>
                <w:sz w:val="24"/>
                <w:szCs w:val="24"/>
              </w:rPr>
              <w:t>г.Электросталь, проспект Ленина (от ул.Корешкова до пр.Чернышевского)</w:t>
            </w:r>
          </w:p>
        </w:tc>
        <w:tc>
          <w:tcPr>
            <w:tcW w:w="2127" w:type="dxa"/>
          </w:tcPr>
          <w:p w:rsidR="00847E48" w:rsidRPr="002E4A26" w:rsidRDefault="00847E48" w:rsidP="00274592">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r>
    </w:tbl>
    <w:tbl>
      <w:tblPr>
        <w:tblW w:w="14723" w:type="dxa"/>
        <w:tblInd w:w="128" w:type="dxa"/>
        <w:tblLayout w:type="fixed"/>
        <w:tblLook w:val="04A0" w:firstRow="1" w:lastRow="0" w:firstColumn="1" w:lastColumn="0" w:noHBand="0" w:noVBand="1"/>
      </w:tblPr>
      <w:tblGrid>
        <w:gridCol w:w="469"/>
        <w:gridCol w:w="2205"/>
        <w:gridCol w:w="850"/>
        <w:gridCol w:w="2268"/>
        <w:gridCol w:w="1135"/>
        <w:gridCol w:w="1134"/>
        <w:gridCol w:w="1134"/>
        <w:gridCol w:w="992"/>
        <w:gridCol w:w="992"/>
        <w:gridCol w:w="850"/>
        <w:gridCol w:w="1276"/>
        <w:gridCol w:w="1418"/>
      </w:tblGrid>
      <w:tr w:rsidR="00EC66AD" w:rsidRPr="005C591D" w:rsidTr="00A037AB">
        <w:trPr>
          <w:trHeight w:val="20"/>
        </w:trPr>
        <w:tc>
          <w:tcPr>
            <w:tcW w:w="14723" w:type="dxa"/>
            <w:gridSpan w:val="12"/>
            <w:tcBorders>
              <w:top w:val="nil"/>
              <w:left w:val="nil"/>
              <w:bottom w:val="nil"/>
              <w:right w:val="nil"/>
            </w:tcBorders>
            <w:shd w:val="clear" w:color="000000" w:fill="FFFFFF"/>
            <w:hideMark/>
          </w:tcPr>
          <w:p w:rsidR="00EC66AD" w:rsidRPr="005C591D" w:rsidRDefault="00EC66AD"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lastRenderedPageBreak/>
              <w:t>3. ПЕРЕЧЕНЬ МЕРОПРИЯТИЙ ПОДПРОГРАММЫ I</w:t>
            </w:r>
          </w:p>
        </w:tc>
      </w:tr>
      <w:tr w:rsidR="00EC66AD" w:rsidRPr="005C591D" w:rsidTr="00A037AB">
        <w:trPr>
          <w:trHeight w:val="20"/>
        </w:trPr>
        <w:tc>
          <w:tcPr>
            <w:tcW w:w="14723" w:type="dxa"/>
            <w:gridSpan w:val="12"/>
            <w:tcBorders>
              <w:top w:val="nil"/>
              <w:left w:val="nil"/>
              <w:bottom w:val="single" w:sz="4" w:space="0" w:color="auto"/>
              <w:right w:val="nil"/>
            </w:tcBorders>
            <w:shd w:val="clear" w:color="000000" w:fill="FFFFFF"/>
            <w:hideMark/>
          </w:tcPr>
          <w:p w:rsidR="008312DC" w:rsidRDefault="00EC66AD" w:rsidP="005C6B59">
            <w:pPr>
              <w:spacing w:after="0" w:line="240" w:lineRule="auto"/>
              <w:jc w:val="center"/>
              <w:rPr>
                <w:rFonts w:ascii="Times New Roman" w:eastAsia="Times New Roman" w:hAnsi="Times New Roman" w:cs="Times New Roman"/>
                <w:bCs/>
                <w:sz w:val="18"/>
                <w:szCs w:val="18"/>
                <w:u w:val="single"/>
              </w:rPr>
            </w:pPr>
            <w:r w:rsidRPr="005C591D">
              <w:rPr>
                <w:rFonts w:ascii="Times New Roman" w:eastAsia="Times New Roman" w:hAnsi="Times New Roman" w:cs="Times New Roman"/>
                <w:bCs/>
                <w:sz w:val="18"/>
                <w:szCs w:val="18"/>
                <w:u w:val="single"/>
              </w:rPr>
              <w:t>"Комфортная городская среда"</w:t>
            </w:r>
          </w:p>
          <w:p w:rsidR="00F14ACA" w:rsidRPr="005C591D" w:rsidRDefault="00F14ACA" w:rsidP="005C6B59">
            <w:pPr>
              <w:spacing w:after="0" w:line="240" w:lineRule="auto"/>
              <w:jc w:val="center"/>
              <w:rPr>
                <w:rFonts w:ascii="Times New Roman" w:eastAsia="Times New Roman" w:hAnsi="Times New Roman" w:cs="Times New Roman"/>
                <w:bCs/>
                <w:sz w:val="18"/>
                <w:szCs w:val="18"/>
                <w:u w:val="single"/>
              </w:rPr>
            </w:pPr>
          </w:p>
        </w:tc>
      </w:tr>
      <w:tr w:rsidR="00A12F11"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3B7CB3">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Сроки исп</w:t>
            </w:r>
            <w:r w:rsidR="003B7CB3" w:rsidRPr="005C591D">
              <w:rPr>
                <w:rFonts w:ascii="Times New Roman" w:eastAsia="Times New Roman" w:hAnsi="Times New Roman" w:cs="Times New Roman"/>
                <w:sz w:val="18"/>
                <w:szCs w:val="18"/>
              </w:rPr>
              <w:t>олне</w:t>
            </w:r>
            <w:r w:rsidRPr="005C591D">
              <w:rPr>
                <w:rFonts w:ascii="Times New Roman" w:eastAsia="Times New Roman" w:hAnsi="Times New Roman" w:cs="Times New Roman"/>
                <w:sz w:val="18"/>
                <w:szCs w:val="18"/>
              </w:rPr>
              <w:t>ния меро</w:t>
            </w:r>
            <w:r w:rsidR="003B7CB3" w:rsidRPr="005C591D">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Всего (тыс. руб.)</w:t>
            </w:r>
          </w:p>
        </w:tc>
        <w:tc>
          <w:tcPr>
            <w:tcW w:w="510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5C591D" w:rsidRDefault="004F67A0"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Объем финансирования по годам (тыс.руб.)</w:t>
            </w:r>
            <w:r w:rsidR="00A12F11" w:rsidRPr="005C591D">
              <w:rPr>
                <w:rFonts w:ascii="Times New Roman" w:eastAsia="Times New Roman" w:hAnsi="Times New Roman" w:cs="Times New Roman"/>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Ответствен</w:t>
            </w:r>
            <w:r w:rsidR="005C591D">
              <w:rPr>
                <w:rFonts w:ascii="Times New Roman" w:eastAsia="Times New Roman" w:hAnsi="Times New Roman" w:cs="Times New Roman"/>
                <w:sz w:val="18"/>
                <w:szCs w:val="18"/>
              </w:rPr>
              <w:t>-</w:t>
            </w:r>
            <w:r w:rsidRPr="005C591D">
              <w:rPr>
                <w:rFonts w:ascii="Times New Roman" w:eastAsia="Times New Roman" w:hAnsi="Times New Roman" w:cs="Times New Roman"/>
                <w:sz w:val="18"/>
                <w:szCs w:val="18"/>
              </w:rPr>
              <w:t>ный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Результаты выполнения мероприятий подпрограммы</w:t>
            </w:r>
          </w:p>
        </w:tc>
      </w:tr>
      <w:tr w:rsidR="00A12F11" w:rsidRPr="005C591D" w:rsidTr="009D5716">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2023 год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2024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9D5716">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r>
      <w:tr w:rsidR="00A12F11" w:rsidRPr="005C591D" w:rsidTr="009D5716">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243CEA" w:rsidP="004D3C79">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441 341,35</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727C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135 446,21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243CEA" w:rsidP="001D4218">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131 442,03</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540C5B" w:rsidP="00BC5EF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85</w:t>
            </w:r>
            <w:r w:rsidR="00A12F11" w:rsidRPr="005C591D">
              <w:rPr>
                <w:rFonts w:ascii="Times New Roman" w:eastAsia="Times New Roman" w:hAnsi="Times New Roman" w:cs="Times New Roman"/>
                <w:bCs/>
                <w:sz w:val="18"/>
                <w:szCs w:val="18"/>
              </w:rPr>
              <w:t xml:space="preserve">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F15E0D">
            <w:pPr>
              <w:spacing w:after="0" w:line="240" w:lineRule="auto"/>
              <w:ind w:right="-86"/>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МБУ"Благоустройство", </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"Парки Электростали" УГЖКХ,</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03515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243CEA" w:rsidP="00DE33E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331 257,60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243CEA"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101 358,28</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540C5B" w:rsidP="00BC5EF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w:t>
            </w:r>
            <w:r w:rsidR="00A12F11" w:rsidRPr="005C591D">
              <w:rPr>
                <w:rFonts w:ascii="Times New Roman" w:eastAsia="Times New Roman" w:hAnsi="Times New Roman" w:cs="Times New Roman"/>
                <w:sz w:val="18"/>
                <w:szCs w:val="18"/>
              </w:rPr>
              <w:t>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ind w:right="-86"/>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110 083,75</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D40DAB"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30 083,75</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9D5716" w:rsidRPr="005C591D" w:rsidTr="00485E7E">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2764ED" w:rsidP="00EC66AD">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nil"/>
              <w:left w:val="single" w:sz="4" w:space="0" w:color="auto"/>
              <w:right w:val="single" w:sz="4" w:space="0" w:color="auto"/>
            </w:tcBorders>
            <w:shd w:val="clear" w:color="auto" w:fill="auto"/>
            <w:hideMark/>
          </w:tcPr>
          <w:p w:rsidR="009D5716" w:rsidRPr="005C591D" w:rsidRDefault="009D5716" w:rsidP="009D5716">
            <w:pPr>
              <w:spacing w:after="0" w:line="240" w:lineRule="auto"/>
              <w:ind w:right="-7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КСДДиБ, </w:t>
            </w:r>
            <w:r w:rsidRPr="005C591D">
              <w:rPr>
                <w:rFonts w:ascii="Times New Roman" w:eastAsia="Times New Roman" w:hAnsi="Times New Roman" w:cs="Times New Roman"/>
                <w:sz w:val="18"/>
                <w:szCs w:val="18"/>
              </w:rPr>
              <w:t>МБУ</w:t>
            </w:r>
            <w:r w:rsidR="008312DC">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w:t>
            </w:r>
            <w:r w:rsidR="008312DC">
              <w:rPr>
                <w:rFonts w:ascii="Times New Roman" w:eastAsia="Times New Roman" w:hAnsi="Times New Roman" w:cs="Times New Roman"/>
                <w:sz w:val="18"/>
                <w:szCs w:val="18"/>
              </w:rPr>
              <w:t>Благоустройство"</w:t>
            </w:r>
          </w:p>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val="restart"/>
            <w:tcBorders>
              <w:top w:val="nil"/>
              <w:left w:val="single" w:sz="4" w:space="0" w:color="auto"/>
              <w:right w:val="single" w:sz="4" w:space="0" w:color="auto"/>
            </w:tcBorders>
            <w:shd w:val="clear" w:color="auto" w:fill="auto"/>
            <w:hideMark/>
          </w:tcPr>
          <w:p w:rsidR="009D5716" w:rsidRPr="005C591D" w:rsidRDefault="009D5716" w:rsidP="00C20091">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Информацион-ные </w:t>
            </w:r>
            <w:r w:rsidR="00C20091">
              <w:rPr>
                <w:rFonts w:ascii="Times New Roman" w:eastAsia="Times New Roman" w:hAnsi="Times New Roman" w:cs="Times New Roman"/>
                <w:sz w:val="18"/>
                <w:szCs w:val="18"/>
              </w:rPr>
              <w:t>стенды</w:t>
            </w: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243CEA" w:rsidP="001B1C5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8 425,33</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243CEA" w:rsidP="00EC66AD">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2 632,30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4A5991">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УГЖКХ</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Контейнерные площадки</w:t>
            </w:r>
          </w:p>
        </w:tc>
      </w:tr>
      <w:tr w:rsidR="00243CEA"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953237">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8 425,33</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95323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953237">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2 632,30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243CEA" w:rsidRPr="005C591D" w:rsidRDefault="00243CEA"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E727C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1 500,00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ind w:right="-75"/>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МБУ</w:t>
            </w:r>
            <w:r w:rsidRPr="005C591D">
              <w:rPr>
                <w:rFonts w:ascii="Times New Roman" w:eastAsia="Times New Roman" w:hAnsi="Times New Roman" w:cs="Times New Roman"/>
                <w:sz w:val="18"/>
                <w:szCs w:val="18"/>
              </w:rPr>
              <w:t xml:space="preserve">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D4324">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Содержание водоемов</w:t>
            </w:r>
          </w:p>
        </w:tc>
      </w:tr>
      <w:tr w:rsidR="00243CEA"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1 500,00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01.10 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243CEA" w:rsidRPr="005C591D" w:rsidRDefault="00243CEA"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ДИП за счет местного бюджета</w:t>
            </w:r>
          </w:p>
        </w:tc>
      </w:tr>
      <w:tr w:rsidR="00243CEA"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ind w:right="-10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4D3C79">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16 036,00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4D3C79">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9 036,00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6000</w:t>
            </w:r>
            <w:r w:rsidRPr="005C591D">
              <w:rPr>
                <w:rFonts w:ascii="Times New Roman" w:eastAsia="Times New Roman" w:hAnsi="Times New Roman" w:cs="Times New Roman"/>
                <w:bCs/>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E76C3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Доп работы</w:t>
            </w:r>
          </w:p>
        </w:tc>
      </w:tr>
      <w:tr w:rsidR="00243CE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953237">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16 036,00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323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3237">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9 036,00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BA13D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6000</w:t>
            </w:r>
            <w:r w:rsidRPr="005C591D">
              <w:rPr>
                <w:rFonts w:ascii="Times New Roman" w:eastAsia="Times New Roman" w:hAnsi="Times New Roman" w:cs="Times New Roman"/>
                <w:bCs/>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ind w:right="-8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8949E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6D5671">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Комплексное благоуст ройство дворовых территорий</w:t>
            </w:r>
          </w:p>
        </w:tc>
      </w:tr>
      <w:tr w:rsidR="00243CEA"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5955D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243CEA" w:rsidRPr="005C591D" w:rsidRDefault="00243CEA"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right w:val="single" w:sz="4" w:space="0" w:color="auto"/>
            </w:tcBorders>
            <w:shd w:val="clear" w:color="000000" w:fill="FFFFFF"/>
            <w:hideMark/>
          </w:tcPr>
          <w:p w:rsidR="00243CEA" w:rsidRPr="005C591D" w:rsidRDefault="00243CEA"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ED79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369 640,96</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77 091,18</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и восстановление уличного освещения в рамках концессии</w:t>
            </w: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289 640,9</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77 091,18</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ind w:right="-86"/>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243CEA" w:rsidRPr="005C591D" w:rsidRDefault="00243CEA"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243CEA" w:rsidRPr="005C591D" w:rsidRDefault="00243CEA"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243CEA" w:rsidRPr="005C591D" w:rsidRDefault="00243CEA"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243CEA" w:rsidRPr="005C591D" w:rsidRDefault="00243CEA"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243CEA" w:rsidRPr="005C591D" w:rsidRDefault="00243CEA"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w:t>
            </w:r>
          </w:p>
        </w:tc>
        <w:tc>
          <w:tcPr>
            <w:tcW w:w="2205" w:type="dxa"/>
            <w:vMerge w:val="restart"/>
            <w:tcBorders>
              <w:top w:val="single" w:sz="4" w:space="0" w:color="auto"/>
              <w:left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01.21 </w:t>
            </w:r>
          </w:p>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243CEA" w:rsidRPr="005C591D" w:rsidRDefault="00243CE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243CEA" w:rsidRPr="005C591D" w:rsidRDefault="00243CE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Default="00243CEA" w:rsidP="00F9505B">
            <w:pPr>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Мероприятие 01.24</w:t>
            </w:r>
          </w:p>
          <w:p w:rsidR="00243CEA" w:rsidRPr="005C591D" w:rsidRDefault="00243CEA" w:rsidP="00F9505B">
            <w:pPr>
              <w:spacing w:after="0" w:line="240" w:lineRule="auto"/>
              <w:rPr>
                <w:rFonts w:ascii="Times New Roman" w:eastAsia="Times New Roman" w:hAnsi="Times New Roman" w:cs="Times New Roman"/>
                <w:sz w:val="18"/>
                <w:szCs w:val="18"/>
              </w:rPr>
            </w:pPr>
            <w:r w:rsidRPr="005C591D">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550">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243CEA" w:rsidRPr="005C591D" w:rsidRDefault="00243CE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ограждений</w:t>
            </w:r>
          </w:p>
        </w:tc>
      </w:tr>
      <w:tr w:rsidR="00243CEA"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01.25</w:t>
            </w:r>
          </w:p>
          <w:p w:rsidR="00243CEA" w:rsidRPr="005C591D" w:rsidRDefault="00243CEA"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Создание и ремонт пешеходных коммуникаций </w:t>
            </w:r>
          </w:p>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B288E">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11 454,41</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11 454,41</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243CEA" w:rsidRPr="005C591D" w:rsidRDefault="00243CE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«народные тропы»</w:t>
            </w:r>
          </w:p>
        </w:tc>
      </w:tr>
      <w:tr w:rsidR="00243CEA"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B288E">
            <w:pPr>
              <w:jc w:val="center"/>
              <w:rPr>
                <w:rFonts w:ascii="Times New Roman" w:hAnsi="Times New Roman" w:cs="Times New Roman"/>
                <w:sz w:val="18"/>
                <w:szCs w:val="18"/>
              </w:rPr>
            </w:pPr>
            <w:r w:rsidRPr="005C591D">
              <w:rPr>
                <w:rFonts w:ascii="Times New Roman" w:hAnsi="Times New Roman" w:cs="Times New Roman"/>
                <w:sz w:val="18"/>
                <w:szCs w:val="18"/>
              </w:rPr>
              <w:t>2 897,98</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37D2F">
            <w:pPr>
              <w:jc w:val="center"/>
              <w:rPr>
                <w:rFonts w:ascii="Times New Roman" w:hAnsi="Times New Roman" w:cs="Times New Roman"/>
                <w:sz w:val="18"/>
                <w:szCs w:val="18"/>
              </w:rPr>
            </w:pPr>
            <w:r w:rsidRPr="005C591D">
              <w:rPr>
                <w:rFonts w:ascii="Times New Roman" w:hAnsi="Times New Roman" w:cs="Times New Roman"/>
                <w:sz w:val="18"/>
                <w:szCs w:val="18"/>
              </w:rPr>
              <w:t>2 897,98</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158B8">
            <w:pPr>
              <w:jc w:val="center"/>
              <w:rPr>
                <w:rFonts w:ascii="Times New Roman" w:hAnsi="Times New Roman" w:cs="Times New Roman"/>
                <w:sz w:val="18"/>
                <w:szCs w:val="18"/>
              </w:rPr>
            </w:pPr>
            <w:r w:rsidRPr="005C591D">
              <w:rPr>
                <w:rFonts w:ascii="Times New Roman" w:hAnsi="Times New Roman" w:cs="Times New Roman"/>
                <w:sz w:val="18"/>
                <w:szCs w:val="18"/>
              </w:rPr>
              <w:t>2 448,33</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27"/>
        </w:trPr>
        <w:tc>
          <w:tcPr>
            <w:tcW w:w="469"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4D3C79">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448 326,51</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274 844,45</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BE1A4F">
            <w:pPr>
              <w:spacing w:after="0" w:line="240" w:lineRule="auto"/>
              <w:ind w:right="-75"/>
              <w:jc w:val="center"/>
              <w:rPr>
                <w:rFonts w:ascii="Times New Roman" w:eastAsia="Times New Roman" w:hAnsi="Times New Roman" w:cs="Times New Roman"/>
                <w:sz w:val="18"/>
                <w:szCs w:val="18"/>
              </w:rPr>
            </w:pPr>
          </w:p>
          <w:p w:rsidR="00243CEA" w:rsidRPr="005C591D" w:rsidRDefault="00243CE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МКУ "СБДХ",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96 853,57</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61 435,68</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225 538,06</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62 828,88</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162 709,18</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125 934,88</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243CEA" w:rsidRPr="005C591D" w:rsidRDefault="00243CEA" w:rsidP="003D283F">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216 043,70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125 549,10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90 494,60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общественных территорий</w:t>
            </w: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48 130,51</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25 235,37</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22 895,14</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41 978,31</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25 078,44</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16 899,87</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125 934,88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243CEA"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p w:rsidR="00243CEA" w:rsidRDefault="00243CEA" w:rsidP="003D283F">
            <w:pPr>
              <w:spacing w:after="0" w:line="240" w:lineRule="auto"/>
              <w:jc w:val="center"/>
              <w:outlineLvl w:val="0"/>
              <w:rPr>
                <w:rFonts w:ascii="Times New Roman" w:eastAsia="Times New Roman" w:hAnsi="Times New Roman" w:cs="Times New Roman"/>
                <w:sz w:val="18"/>
                <w:szCs w:val="18"/>
              </w:rPr>
            </w:pPr>
          </w:p>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317E6">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243CEA" w:rsidRPr="005C591D" w:rsidRDefault="00243CEA"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FF2717">
              <w:rPr>
                <w:rFonts w:ascii="Times New Roman" w:eastAsia="Times New Roman" w:hAnsi="Times New Roman" w:cs="Times New Roman"/>
                <w:sz w:val="18"/>
                <w:szCs w:val="18"/>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B317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16 991,83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right w:val="single" w:sz="4" w:space="0" w:color="auto"/>
            </w:tcBorders>
            <w:shd w:val="clear" w:color="auto" w:fill="auto"/>
            <w:hideMark/>
          </w:tcPr>
          <w:p w:rsidR="00243CEA" w:rsidRPr="005C591D" w:rsidRDefault="00243CEA" w:rsidP="00FA57C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Благоустройство общественной территории</w:t>
            </w:r>
          </w:p>
        </w:tc>
      </w:tr>
      <w:tr w:rsidR="00243CEA" w:rsidRPr="005C591D" w:rsidTr="00B317E6">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B317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4 298,94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r>
      <w:tr w:rsidR="00243CEA" w:rsidRPr="005C591D" w:rsidTr="00B317E6">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B317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12 692,89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r>
      <w:tr w:rsidR="00243CEA" w:rsidRPr="005C591D" w:rsidTr="00B317E6">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B317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164 737,96</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116 805,00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МБУ Благоустройство,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дворовой территории</w:t>
            </w: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E6304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39 734,20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29 551,68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125 003,76</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37 750,44</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87 253,32</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243CEA" w:rsidRPr="005C591D" w:rsidRDefault="00243CEA" w:rsidP="00F9505B">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6934E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2268" w:type="dxa"/>
            <w:tcBorders>
              <w:top w:val="nil"/>
              <w:left w:val="single" w:sz="4" w:space="0" w:color="auto"/>
              <w:bottom w:val="single" w:sz="4" w:space="0" w:color="auto"/>
              <w:right w:val="single" w:sz="4" w:space="0" w:color="auto"/>
            </w:tcBorders>
            <w:shd w:val="clear" w:color="auto" w:fill="auto"/>
            <w:hideMark/>
          </w:tcPr>
          <w:p w:rsidR="00243CEA" w:rsidRPr="005C591D" w:rsidRDefault="00243CEA" w:rsidP="009C2D4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243CEA" w:rsidRPr="005C591D" w:rsidRDefault="00243CEA"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2B3B7E" w:rsidRDefault="00243CEA"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243CEA" w:rsidRPr="005C591D" w:rsidRDefault="00243CEA"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485E7E">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630E6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496F4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243CEA" w:rsidRPr="005C591D" w:rsidRDefault="00243CEA"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7</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6D5671">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Губернаторские ДИП во дворах</w:t>
            </w: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43CEA" w:rsidRPr="005C591D" w:rsidRDefault="00243CEA"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8</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787F54">
            <w:pPr>
              <w:spacing w:after="0" w:line="240" w:lineRule="auto"/>
              <w:jc w:val="center"/>
              <w:rPr>
                <w:rFonts w:ascii="Times New Roman" w:eastAsia="Times New Roman" w:hAnsi="Times New Roman" w:cs="Times New Roman"/>
                <w:strike/>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243CEA" w:rsidRPr="005C591D" w:rsidRDefault="00243CEA"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ДИП в парках</w:t>
            </w:r>
          </w:p>
        </w:tc>
      </w:tr>
      <w:tr w:rsidR="00243CEA"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7E42D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F2717">
            <w:pPr>
              <w:spacing w:after="0" w:line="240" w:lineRule="auto"/>
              <w:ind w:right="-4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9</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4B36A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17 219,68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243CEA" w:rsidRPr="005C591D" w:rsidRDefault="00243CEA"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 "Благоустройство " </w:t>
            </w:r>
          </w:p>
          <w:p w:rsidR="00243CEA" w:rsidRPr="005C591D" w:rsidRDefault="00243CEA" w:rsidP="00E76C39">
            <w:pPr>
              <w:spacing w:after="0" w:line="240" w:lineRule="auto"/>
              <w:jc w:val="center"/>
              <w:rPr>
                <w:rFonts w:ascii="Times New Roman" w:eastAsia="Times New Roman" w:hAnsi="Times New Roman"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Устройство и капитальный ремонт архитектурно-художест венного освещения</w:t>
            </w:r>
          </w:p>
        </w:tc>
      </w:tr>
      <w:tr w:rsidR="00243CE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4 356,58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12 863,10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7E42D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9845EB" w:rsidP="002E2C12">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889 667,86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9845EB" w:rsidP="00DE33E2">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406 286,48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BC5EFE">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85 809,52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243CEA"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9845EB" w:rsidP="00DE33E2">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428 111,17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9845EB" w:rsidP="00FB288E">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162 793,96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85 809,52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2E2C12">
            <w:pPr>
              <w:spacing w:after="0" w:line="240" w:lineRule="auto"/>
              <w:ind w:left="-108" w:right="-86" w:firstLine="108"/>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2694" w:type="dxa"/>
            <w:gridSpan w:val="2"/>
            <w:vMerge/>
            <w:tcBorders>
              <w:top w:val="single" w:sz="4" w:space="0" w:color="auto"/>
              <w:left w:val="nil"/>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125 934,88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50 699,59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nil"/>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nil"/>
              <w:left w:val="nil"/>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bl>
    <w:p w:rsidR="00FE53B9" w:rsidRPr="002E4A26" w:rsidRDefault="00FE53B9" w:rsidP="00FE53B9"/>
    <w:p w:rsidR="00F21A88" w:rsidRPr="002E4A26" w:rsidRDefault="00F21A88">
      <w:pPr>
        <w:rPr>
          <w:rFonts w:ascii="Times New Roman" w:hAnsi="Times New Roman" w:cs="Times New Roman"/>
          <w:sz w:val="20"/>
          <w:szCs w:val="20"/>
        </w:rPr>
      </w:pPr>
      <w:r w:rsidRPr="002E4A26">
        <w:rPr>
          <w:rFonts w:ascii="Times New Roman" w:hAnsi="Times New Roman" w:cs="Times New Roman"/>
          <w:sz w:val="20"/>
          <w:szCs w:val="20"/>
        </w:rPr>
        <w:br w:type="page"/>
      </w:r>
    </w:p>
    <w:p w:rsidR="00F654BE" w:rsidRPr="002E4A26" w:rsidRDefault="009C5970" w:rsidP="00B711A5">
      <w:pPr>
        <w:spacing w:after="0" w:line="240" w:lineRule="auto"/>
        <w:ind w:left="4248" w:firstLine="708"/>
        <w:rPr>
          <w:rFonts w:ascii="Times New Roman" w:hAnsi="Times New Roman" w:cs="Times New Roman"/>
          <w:sz w:val="20"/>
          <w:szCs w:val="20"/>
        </w:rPr>
      </w:pPr>
      <w:r w:rsidRPr="002E4A26">
        <w:rPr>
          <w:rFonts w:ascii="Times New Roman" w:hAnsi="Times New Roman" w:cs="Times New Roman"/>
          <w:sz w:val="20"/>
          <w:szCs w:val="20"/>
        </w:rPr>
        <w:lastRenderedPageBreak/>
        <w:t xml:space="preserve">                                                                                </w:t>
      </w:r>
      <w:r w:rsidR="00F654BE" w:rsidRPr="002E4A26">
        <w:rPr>
          <w:rFonts w:ascii="Times New Roman" w:hAnsi="Times New Roman" w:cs="Times New Roman"/>
          <w:sz w:val="20"/>
          <w:szCs w:val="20"/>
        </w:rPr>
        <w:t>Приложение №2</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«Формирование современной комфортной городской среды»</w:t>
      </w:r>
    </w:p>
    <w:p w:rsidR="009C5970" w:rsidRPr="002E4A26"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firstRow="1" w:lastRow="0" w:firstColumn="1" w:lastColumn="0" w:noHBand="0" w:noVBand="1"/>
      </w:tblPr>
      <w:tblGrid>
        <w:gridCol w:w="96"/>
        <w:gridCol w:w="6461"/>
        <w:gridCol w:w="1245"/>
        <w:gridCol w:w="1096"/>
        <w:gridCol w:w="1096"/>
        <w:gridCol w:w="1096"/>
        <w:gridCol w:w="1096"/>
        <w:gridCol w:w="1105"/>
        <w:gridCol w:w="1563"/>
      </w:tblGrid>
      <w:tr w:rsidR="00726AAE" w:rsidRPr="002E4A26"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2E4A26" w:rsidRDefault="00726AAE" w:rsidP="009541B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1. ПАСПОРТ ПОДПРОГРАММЫ II «Благоустройство территорий» </w:t>
            </w:r>
            <w:r w:rsidRPr="002E4A26">
              <w:rPr>
                <w:rFonts w:ascii="Times New Roman" w:hAnsi="Times New Roman" w:cs="Times New Roman"/>
                <w:sz w:val="18"/>
                <w:szCs w:val="18"/>
              </w:rPr>
              <w:br/>
              <w:t>на 2020-2024 годы</w:t>
            </w: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tc>
      </w:tr>
      <w:tr w:rsidR="00F732C6" w:rsidRPr="002E4A26"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Наименование главного распорядителя бюджетных средств</w:t>
            </w:r>
          </w:p>
        </w:tc>
      </w:tr>
      <w:tr w:rsidR="00213E10" w:rsidRPr="002E4A26"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9845EB">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9845EB">
              <w:rPr>
                <w:rFonts w:ascii="Times New Roman" w:hAnsi="Times New Roman" w:cs="Times New Roman"/>
                <w:b/>
                <w:sz w:val="18"/>
                <w:szCs w:val="18"/>
              </w:rPr>
              <w:t> 171 009,14</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9845EB"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246 426,60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F109D"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181 497,86</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nil"/>
              <w:left w:val="nil"/>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Х</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AE4611" w:rsidP="009845EB">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1</w:t>
            </w:r>
            <w:r w:rsidR="009845EB">
              <w:rPr>
                <w:rFonts w:ascii="Times New Roman" w:hAnsi="Times New Roman" w:cs="Times New Roman"/>
                <w:sz w:val="18"/>
                <w:szCs w:val="18"/>
              </w:rPr>
              <w:t> </w:t>
            </w:r>
            <w:r w:rsidR="00E6304E">
              <w:rPr>
                <w:rFonts w:ascii="Times New Roman" w:hAnsi="Times New Roman" w:cs="Times New Roman"/>
                <w:sz w:val="18"/>
                <w:szCs w:val="18"/>
              </w:rPr>
              <w:t>1</w:t>
            </w:r>
            <w:r w:rsidR="009845EB">
              <w:rPr>
                <w:rFonts w:ascii="Times New Roman" w:hAnsi="Times New Roman" w:cs="Times New Roman"/>
                <w:sz w:val="18"/>
                <w:szCs w:val="18"/>
              </w:rPr>
              <w:t>71 009,14</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9845EB" w:rsidP="00AE4611">
            <w:pPr>
              <w:spacing w:after="0" w:line="240" w:lineRule="auto"/>
              <w:rPr>
                <w:rFonts w:ascii="Times New Roman" w:hAnsi="Times New Roman" w:cs="Times New Roman"/>
                <w:sz w:val="18"/>
                <w:szCs w:val="18"/>
              </w:rPr>
            </w:pPr>
            <w:r>
              <w:rPr>
                <w:rFonts w:ascii="Times New Roman" w:hAnsi="Times New Roman" w:cs="Times New Roman"/>
                <w:sz w:val="18"/>
                <w:szCs w:val="18"/>
              </w:rPr>
              <w:t>246 426,60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F109D" w:rsidRDefault="00AE4611" w:rsidP="00BA13DF">
            <w:pPr>
              <w:spacing w:after="0" w:line="240" w:lineRule="auto"/>
              <w:rPr>
                <w:rFonts w:ascii="Times New Roman" w:hAnsi="Times New Roman" w:cs="Times New Roman"/>
                <w:sz w:val="18"/>
                <w:szCs w:val="18"/>
              </w:rPr>
            </w:pPr>
            <w:r w:rsidRPr="002F109D">
              <w:rPr>
                <w:rFonts w:ascii="Times New Roman" w:hAnsi="Times New Roman" w:cs="Times New Roman"/>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9845EB">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9845EB">
              <w:rPr>
                <w:rFonts w:ascii="Times New Roman" w:hAnsi="Times New Roman" w:cs="Times New Roman"/>
                <w:b/>
                <w:sz w:val="18"/>
                <w:szCs w:val="18"/>
              </w:rPr>
              <w:t> 169 395,06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C17E49" w:rsidRDefault="009845EB"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246 426,60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single" w:sz="4" w:space="0" w:color="auto"/>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КСДДиБ</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E6304E" w:rsidP="009845EB">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9845EB">
              <w:rPr>
                <w:rFonts w:ascii="Times New Roman" w:hAnsi="Times New Roman" w:cs="Times New Roman"/>
                <w:sz w:val="18"/>
                <w:szCs w:val="18"/>
              </w:rPr>
              <w:t> 169 395,06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9845EB" w:rsidP="00AE4611">
            <w:pPr>
              <w:spacing w:after="0" w:line="240" w:lineRule="auto"/>
              <w:rPr>
                <w:rFonts w:ascii="Times New Roman" w:hAnsi="Times New Roman" w:cs="Times New Roman"/>
                <w:sz w:val="18"/>
                <w:szCs w:val="18"/>
              </w:rPr>
            </w:pPr>
            <w:r>
              <w:rPr>
                <w:rFonts w:ascii="Times New Roman" w:hAnsi="Times New Roman" w:cs="Times New Roman"/>
                <w:sz w:val="18"/>
                <w:szCs w:val="18"/>
              </w:rPr>
              <w:t>246 426,60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F109D" w:rsidRDefault="00AE4611" w:rsidP="00BA13DF">
            <w:pPr>
              <w:spacing w:after="0" w:line="240" w:lineRule="auto"/>
              <w:rPr>
                <w:rFonts w:ascii="Times New Roman" w:hAnsi="Times New Roman" w:cs="Times New Roman"/>
                <w:sz w:val="18"/>
                <w:szCs w:val="18"/>
              </w:rPr>
            </w:pPr>
            <w:r w:rsidRPr="002F109D">
              <w:rPr>
                <w:rFonts w:ascii="Times New Roman" w:hAnsi="Times New Roman" w:cs="Times New Roman"/>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УГЖКХ</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bl>
    <w:p w:rsidR="00F732C6" w:rsidRPr="002E4A26" w:rsidRDefault="00F732C6" w:rsidP="00F732C6">
      <w:pPr>
        <w:tabs>
          <w:tab w:val="left" w:pos="851"/>
        </w:tabs>
        <w:spacing w:after="0" w:line="240" w:lineRule="auto"/>
        <w:rPr>
          <w:rFonts w:cs="Times New Roman"/>
          <w:b/>
        </w:rPr>
        <w:sectPr w:rsidR="00F732C6" w:rsidRPr="002E4A26" w:rsidSect="003D44A7">
          <w:pgSz w:w="16838" w:h="11906" w:orient="landscape" w:code="9"/>
          <w:pgMar w:top="1134" w:right="850" w:bottom="1134" w:left="1701" w:header="1276" w:footer="709" w:gutter="0"/>
          <w:cols w:space="708"/>
          <w:docGrid w:linePitch="360"/>
        </w:sectPr>
      </w:pPr>
    </w:p>
    <w:p w:rsidR="00411BC2" w:rsidRPr="002E4A26" w:rsidRDefault="00411BC2" w:rsidP="00213E1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213E10" w:rsidRPr="002E4A26" w:rsidRDefault="00213E10" w:rsidP="00213E10">
      <w:pPr>
        <w:tabs>
          <w:tab w:val="left" w:pos="851"/>
        </w:tabs>
        <w:spacing w:after="0" w:line="240" w:lineRule="auto"/>
        <w:jc w:val="center"/>
        <w:rPr>
          <w:rFonts w:ascii="Times New Roman" w:hAnsi="Times New Roman"/>
          <w:b/>
        </w:rPr>
      </w:pP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2E4A26">
        <w:rPr>
          <w:rFonts w:ascii="Times New Roman" w:eastAsia="Calibri" w:hAnsi="Times New Roman" w:cs="Times New Roman"/>
          <w:bCs/>
          <w:sz w:val="24"/>
          <w:szCs w:val="24"/>
          <w:lang w:eastAsia="en-US"/>
        </w:rPr>
        <w:t>, распределение реагентов и т.д.</w:t>
      </w:r>
    </w:p>
    <w:p w:rsidR="00A4707E" w:rsidRPr="002E4A26" w:rsidRDefault="00A4707E" w:rsidP="00A91D93">
      <w:pPr>
        <w:widowControl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Подпрограмма</w:t>
      </w:r>
      <w:r w:rsidR="00684E03" w:rsidRPr="002E4A26">
        <w:rPr>
          <w:rFonts w:ascii="Times New Roman" w:hAnsi="Times New Roman" w:cs="Times New Roman"/>
          <w:sz w:val="24"/>
          <w:szCs w:val="24"/>
        </w:rPr>
        <w:t xml:space="preserve"> </w:t>
      </w:r>
      <w:r w:rsidRPr="002E4A26">
        <w:rPr>
          <w:rFonts w:ascii="Times New Roman" w:hAnsi="Times New Roman" w:cs="Times New Roman"/>
          <w:sz w:val="24"/>
          <w:szCs w:val="24"/>
        </w:rPr>
        <w:t>осуществляется путем выполнения следующих основных мероприятий: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общественных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дворовых территорий;</w:t>
      </w:r>
    </w:p>
    <w:p w:rsidR="00A4707E" w:rsidRPr="002E4A26" w:rsidRDefault="00953237"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приобретение, </w:t>
      </w:r>
      <w:r w:rsidR="00A4707E" w:rsidRPr="002E4A26">
        <w:rPr>
          <w:rFonts w:ascii="Times New Roman" w:hAnsi="Times New Roman" w:cs="Times New Roman"/>
          <w:bCs/>
          <w:sz w:val="24"/>
          <w:szCs w:val="24"/>
        </w:rPr>
        <w:t xml:space="preserve">установка </w:t>
      </w:r>
      <w:r>
        <w:rPr>
          <w:rFonts w:ascii="Times New Roman" w:hAnsi="Times New Roman" w:cs="Times New Roman"/>
          <w:bCs/>
          <w:sz w:val="24"/>
          <w:szCs w:val="24"/>
        </w:rPr>
        <w:t xml:space="preserve">и ремонт </w:t>
      </w:r>
      <w:r w:rsidR="00A4707E" w:rsidRPr="002E4A26">
        <w:rPr>
          <w:rFonts w:ascii="Times New Roman" w:hAnsi="Times New Roman" w:cs="Times New Roman"/>
          <w:bCs/>
          <w:sz w:val="24"/>
          <w:szCs w:val="24"/>
        </w:rPr>
        <w:t>детских игровых площадок.</w:t>
      </w:r>
    </w:p>
    <w:p w:rsidR="0027437F"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2E4A26"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RPr="002E4A26" w:rsidSect="003D44A7">
          <w:pgSz w:w="16838" w:h="11906" w:orient="landscape" w:code="9"/>
          <w:pgMar w:top="1134" w:right="850" w:bottom="1134" w:left="1701" w:header="1276" w:footer="709" w:gutter="0"/>
          <w:cols w:space="708"/>
          <w:docGrid w:linePitch="360"/>
        </w:sectPr>
      </w:pPr>
    </w:p>
    <w:tbl>
      <w:tblPr>
        <w:tblW w:w="14836" w:type="dxa"/>
        <w:tblInd w:w="-269" w:type="dxa"/>
        <w:tblLayout w:type="fixed"/>
        <w:tblLook w:val="04A0" w:firstRow="1" w:lastRow="0" w:firstColumn="1" w:lastColumn="0" w:noHBand="0" w:noVBand="1"/>
      </w:tblPr>
      <w:tblGrid>
        <w:gridCol w:w="660"/>
        <w:gridCol w:w="1844"/>
        <w:gridCol w:w="1136"/>
        <w:gridCol w:w="1699"/>
        <w:gridCol w:w="1242"/>
        <w:gridCol w:w="1134"/>
        <w:gridCol w:w="993"/>
        <w:gridCol w:w="1026"/>
        <w:gridCol w:w="1026"/>
        <w:gridCol w:w="993"/>
        <w:gridCol w:w="1667"/>
        <w:gridCol w:w="1416"/>
      </w:tblGrid>
      <w:tr w:rsidR="00726AAE" w:rsidRPr="002E4A26" w:rsidTr="00233395">
        <w:trPr>
          <w:trHeight w:val="20"/>
        </w:trPr>
        <w:tc>
          <w:tcPr>
            <w:tcW w:w="14836" w:type="dxa"/>
            <w:gridSpan w:val="12"/>
            <w:tcBorders>
              <w:top w:val="nil"/>
              <w:left w:val="nil"/>
              <w:bottom w:val="nil"/>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lastRenderedPageBreak/>
              <w:t>3. ПЕРЕЧЕНЬ МЕРОПРИЯТИЙ ПОДПРОГРАММЫ II</w:t>
            </w:r>
          </w:p>
        </w:tc>
      </w:tr>
      <w:tr w:rsidR="00726AAE" w:rsidRPr="002E4A26" w:rsidTr="00233395">
        <w:trPr>
          <w:trHeight w:val="20"/>
        </w:trPr>
        <w:tc>
          <w:tcPr>
            <w:tcW w:w="14836" w:type="dxa"/>
            <w:gridSpan w:val="12"/>
            <w:tcBorders>
              <w:top w:val="nil"/>
              <w:left w:val="nil"/>
              <w:bottom w:val="single" w:sz="4" w:space="0" w:color="auto"/>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u w:val="single"/>
              </w:rPr>
            </w:pPr>
            <w:r w:rsidRPr="002E4A26">
              <w:rPr>
                <w:rFonts w:ascii="Times New Roman" w:eastAsia="Times New Roman" w:hAnsi="Times New Roman" w:cs="Times New Roman"/>
                <w:bCs/>
                <w:sz w:val="16"/>
                <w:szCs w:val="16"/>
                <w:u w:val="single"/>
              </w:rPr>
              <w:t>"Благоустройство территорий"</w:t>
            </w:r>
          </w:p>
        </w:tc>
      </w:tr>
      <w:tr w:rsidR="00842433" w:rsidRPr="002E4A26" w:rsidTr="00233395">
        <w:trPr>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N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Сроки исполнения мероприятия</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Источники финансирования</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Всего (тыс. руб.)</w:t>
            </w:r>
          </w:p>
        </w:tc>
        <w:tc>
          <w:tcPr>
            <w:tcW w:w="5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2E4A26" w:rsidRDefault="009C2D48"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Объем финансирования по годам (тыс.руб.) </w:t>
            </w:r>
            <w:r w:rsidR="00842433" w:rsidRPr="002E4A26">
              <w:rPr>
                <w:rFonts w:ascii="Times New Roman" w:eastAsia="Times New Roman" w:hAnsi="Times New Roman" w:cs="Times New Roman"/>
                <w:sz w:val="16"/>
                <w:szCs w:val="16"/>
              </w:rPr>
              <w:t> </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Ответственный за выполнение мероприятия подпрограммы</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Результаты выполнения мероприятий подпрограммы</w:t>
            </w:r>
          </w:p>
        </w:tc>
      </w:tr>
      <w:tr w:rsidR="00842433"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r>
      <w:tr w:rsidR="00842433" w:rsidRPr="002E4A26" w:rsidTr="00233395">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10</w:t>
            </w:r>
          </w:p>
        </w:tc>
        <w:tc>
          <w:tcPr>
            <w:tcW w:w="1667" w:type="dxa"/>
            <w:tcBorders>
              <w:top w:val="single" w:sz="4" w:space="0" w:color="auto"/>
              <w:left w:val="nil"/>
              <w:bottom w:val="single" w:sz="4" w:space="0" w:color="auto"/>
              <w:right w:val="nil"/>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w:t>
            </w:r>
          </w:p>
        </w:tc>
      </w:tr>
      <w:tr w:rsidR="00AE4611" w:rsidRPr="002E4A26" w:rsidTr="00233395">
        <w:trPr>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726AAE">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9845EB">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w:t>
            </w:r>
            <w:r w:rsidR="00E6304E">
              <w:rPr>
                <w:rFonts w:ascii="Times New Roman" w:hAnsi="Times New Roman" w:cs="Times New Roman"/>
                <w:sz w:val="16"/>
                <w:szCs w:val="16"/>
              </w:rPr>
              <w:t> </w:t>
            </w:r>
            <w:r w:rsidR="00DE33E2">
              <w:rPr>
                <w:rFonts w:ascii="Times New Roman" w:hAnsi="Times New Roman" w:cs="Times New Roman"/>
                <w:sz w:val="16"/>
                <w:szCs w:val="16"/>
              </w:rPr>
              <w:t xml:space="preserve"> </w:t>
            </w:r>
            <w:r w:rsidR="009845EB">
              <w:rPr>
                <w:rFonts w:ascii="Times New Roman" w:hAnsi="Times New Roman" w:cs="Times New Roman"/>
                <w:sz w:val="16"/>
                <w:szCs w:val="16"/>
              </w:rPr>
              <w:t>171 009,14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9845EB" w:rsidP="00AE4611">
            <w:pPr>
              <w:spacing w:after="0" w:line="240" w:lineRule="auto"/>
              <w:rPr>
                <w:rFonts w:ascii="Times New Roman" w:hAnsi="Times New Roman" w:cs="Times New Roman"/>
                <w:sz w:val="16"/>
                <w:szCs w:val="16"/>
              </w:rPr>
            </w:pPr>
            <w:r>
              <w:rPr>
                <w:rFonts w:ascii="Times New Roman" w:hAnsi="Times New Roman" w:cs="Times New Roman"/>
                <w:sz w:val="16"/>
                <w:szCs w:val="16"/>
              </w:rPr>
              <w:t>246 426,60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КСДДИБ, </w:t>
            </w:r>
            <w:r w:rsidRPr="002E4A26">
              <w:rPr>
                <w:rFonts w:ascii="Times New Roman" w:eastAsia="Times New Roman" w:hAnsi="Times New Roman" w:cs="Times New Roman"/>
                <w:sz w:val="18"/>
                <w:szCs w:val="18"/>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AE4611" w:rsidRDefault="009845EB" w:rsidP="00953237">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w:t>
            </w:r>
            <w:r>
              <w:rPr>
                <w:rFonts w:ascii="Times New Roman" w:hAnsi="Times New Roman" w:cs="Times New Roman"/>
                <w:sz w:val="16"/>
                <w:szCs w:val="16"/>
              </w:rPr>
              <w:t>  171 009,14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AE4611" w:rsidRDefault="009845EB" w:rsidP="00953237">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AE4611" w:rsidRDefault="009845EB" w:rsidP="00953237">
            <w:pPr>
              <w:spacing w:after="0" w:line="240" w:lineRule="auto"/>
              <w:rPr>
                <w:rFonts w:ascii="Times New Roman" w:hAnsi="Times New Roman" w:cs="Times New Roman"/>
                <w:sz w:val="16"/>
                <w:szCs w:val="16"/>
              </w:rPr>
            </w:pPr>
            <w:r>
              <w:rPr>
                <w:rFonts w:ascii="Times New Roman" w:hAnsi="Times New Roman" w:cs="Times New Roman"/>
                <w:sz w:val="16"/>
                <w:szCs w:val="16"/>
              </w:rPr>
              <w:t>246 426,60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9F73EE" w:rsidRDefault="009845EB" w:rsidP="00BA13DF">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9F73EE" w:rsidRDefault="009845EB"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9F73EE" w:rsidRDefault="009845EB"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DE33E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147 480,61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DE33E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54 005,54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31 551,56</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27437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КСДДИБ,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D383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Благоустройство территории, озеленение. Поставка ограждений</w:t>
            </w:r>
          </w:p>
          <w:p w:rsidR="009845EB" w:rsidRPr="002E4A26" w:rsidRDefault="009845EB" w:rsidP="00E04E1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табличек комплектующих для ДИП, народные тропы, содержание. Степаново</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AF342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147 480,61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AF342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AF342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54 005,54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31 551,56</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096D9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19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29 938,14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19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6 096,17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КСДДИБ,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7402A5">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Строительство сетей, технологическое подключение к сетям, техническое обслуживание и ремонт линий наружного освещения</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ind w:right="-1"/>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FB288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29 938,14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FB288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FB288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6 096,17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E41B14">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233395">
        <w:trPr>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Ямочный ремонт</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0D6D05">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2A5569">
            <w:pPr>
              <w:spacing w:after="0" w:line="240" w:lineRule="auto"/>
              <w:ind w:right="-108"/>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w:t>
            </w:r>
            <w:r w:rsidRPr="002E4A26">
              <w:rPr>
                <w:rFonts w:ascii="Times New Roman" w:eastAsia="Times New Roman" w:hAnsi="Times New Roman" w:cs="Times New Roman"/>
                <w:sz w:val="16"/>
                <w:szCs w:val="16"/>
              </w:rPr>
              <w:lastRenderedPageBreak/>
              <w:t xml:space="preserve">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lastRenderedPageBreak/>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Итого: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0D6D05">
            <w:pPr>
              <w:jc w:val="center"/>
              <w:rPr>
                <w:rFonts w:ascii="Times New Roman" w:hAnsi="Times New Roman" w:cs="Times New Roman"/>
                <w:sz w:val="16"/>
                <w:szCs w:val="16"/>
              </w:rPr>
            </w:pPr>
            <w:r>
              <w:rPr>
                <w:rFonts w:ascii="Times New Roman" w:hAnsi="Times New Roman" w:cs="Times New Roman"/>
                <w:sz w:val="16"/>
                <w:szCs w:val="16"/>
              </w:rPr>
              <w:t>964 899,83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0D6D05">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E4119D">
            <w:pPr>
              <w:jc w:val="center"/>
              <w:rPr>
                <w:rFonts w:ascii="Times New Roman" w:hAnsi="Times New Roman" w:cs="Times New Roman"/>
                <w:sz w:val="16"/>
                <w:szCs w:val="16"/>
              </w:rPr>
            </w:pPr>
            <w:r>
              <w:rPr>
                <w:rFonts w:ascii="Times New Roman" w:hAnsi="Times New Roman" w:cs="Times New Roman"/>
                <w:sz w:val="16"/>
                <w:szCs w:val="16"/>
              </w:rPr>
              <w:t>186 324,89</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0D6D05">
            <w:pPr>
              <w:jc w:val="center"/>
              <w:rPr>
                <w:rFonts w:ascii="Times New Roman" w:hAnsi="Times New Roman" w:cs="Times New Roman"/>
                <w:sz w:val="16"/>
                <w:szCs w:val="16"/>
              </w:rPr>
            </w:pPr>
            <w:r>
              <w:rPr>
                <w:rFonts w:ascii="Times New Roman" w:hAnsi="Times New Roman" w:cs="Times New Roman"/>
                <w:sz w:val="16"/>
                <w:szCs w:val="16"/>
              </w:rPr>
              <w:t>168 097,86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0D6D05">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0D6D05">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DA4518">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953237">
            <w:pPr>
              <w:jc w:val="center"/>
              <w:rPr>
                <w:rFonts w:ascii="Times New Roman" w:hAnsi="Times New Roman" w:cs="Times New Roman"/>
                <w:sz w:val="16"/>
                <w:szCs w:val="16"/>
              </w:rPr>
            </w:pPr>
            <w:r>
              <w:rPr>
                <w:rFonts w:ascii="Times New Roman" w:hAnsi="Times New Roman" w:cs="Times New Roman"/>
                <w:sz w:val="16"/>
                <w:szCs w:val="16"/>
              </w:rPr>
              <w:t>964 899,83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953237">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953237">
            <w:pPr>
              <w:jc w:val="center"/>
              <w:rPr>
                <w:rFonts w:ascii="Times New Roman" w:hAnsi="Times New Roman" w:cs="Times New Roman"/>
                <w:sz w:val="16"/>
                <w:szCs w:val="16"/>
              </w:rPr>
            </w:pPr>
            <w:r>
              <w:rPr>
                <w:rFonts w:ascii="Times New Roman" w:hAnsi="Times New Roman" w:cs="Times New Roman"/>
                <w:sz w:val="16"/>
                <w:szCs w:val="16"/>
              </w:rPr>
              <w:t>186 324,89</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BA13DF">
            <w:pPr>
              <w:jc w:val="center"/>
              <w:rPr>
                <w:rFonts w:ascii="Times New Roman" w:hAnsi="Times New Roman" w:cs="Times New Roman"/>
                <w:sz w:val="16"/>
                <w:szCs w:val="16"/>
              </w:rPr>
            </w:pPr>
            <w:r>
              <w:rPr>
                <w:rFonts w:ascii="Times New Roman" w:hAnsi="Times New Roman" w:cs="Times New Roman"/>
                <w:sz w:val="16"/>
                <w:szCs w:val="16"/>
              </w:rPr>
              <w:t>168 097,86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824079">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824079">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45723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ind w:right="-6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ind w:right="-73"/>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4.1. Финансовое и материально техническое оснащение МБУ «Благоустройство»-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19D">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758 670,17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DE33E2">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167 752,49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FB288E">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758 670,17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FB288E">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DE33E2">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167 752,49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BA13DF">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BA13DF">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204 958,21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4B5C54">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18 572,405</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r>
              <w:rPr>
                <w:rFonts w:ascii="Times New Roman" w:eastAsia="Times New Roman" w:hAnsi="Times New Roman" w:cs="Times New Roman"/>
                <w:bCs/>
                <w:sz w:val="16"/>
                <w:szCs w:val="16"/>
              </w:rPr>
              <w:t>3</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r>
              <w:rPr>
                <w:rFonts w:ascii="Times New Roman" w:eastAsia="Times New Roman" w:hAnsi="Times New Roman" w:cs="Times New Roman"/>
                <w:bCs/>
                <w:sz w:val="16"/>
                <w:szCs w:val="16"/>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52 702,029</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53237">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204 958,21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53237">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53237">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18 572,405</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r>
              <w:rPr>
                <w:rFonts w:ascii="Times New Roman" w:eastAsia="Times New Roman" w:hAnsi="Times New Roman" w:cs="Times New Roman"/>
                <w:bCs/>
                <w:sz w:val="16"/>
                <w:szCs w:val="16"/>
              </w:rPr>
              <w:t>3</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r>
              <w:rPr>
                <w:rFonts w:ascii="Times New Roman" w:eastAsia="Times New Roman" w:hAnsi="Times New Roman" w:cs="Times New Roman"/>
                <w:bCs/>
                <w:sz w:val="16"/>
                <w:szCs w:val="16"/>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52 702,029</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bottom"/>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14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1. 5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01.07</w:t>
            </w:r>
            <w:r w:rsidRPr="002E4A26">
              <w:rPr>
                <w:rFonts w:ascii="Times New Roman" w:eastAsia="Times New Roman" w:hAnsi="Times New Roman" w:cs="Times New Roman"/>
                <w:sz w:val="16"/>
                <w:szCs w:val="16"/>
              </w:rPr>
              <w:br/>
              <w:t>Устройство контейнерных площадок</w:t>
            </w:r>
            <w:r w:rsidRPr="002E4A26">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4A5991">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УГЖКХ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ind w:right="-10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Контейнерная площадка</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ind w:right="-143"/>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Итого по подпрограмме: </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E227DF">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AE4611" w:rsidRDefault="009845EB" w:rsidP="009845EB">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w:t>
            </w:r>
            <w:r>
              <w:rPr>
                <w:rFonts w:ascii="Times New Roman" w:hAnsi="Times New Roman" w:cs="Times New Roman"/>
                <w:sz w:val="16"/>
                <w:szCs w:val="16"/>
              </w:rPr>
              <w:t>  171 009,14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AE4611" w:rsidRDefault="009845EB" w:rsidP="00AF3429">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AE4611" w:rsidRDefault="009845EB" w:rsidP="00AF3429">
            <w:pPr>
              <w:spacing w:after="0" w:line="240" w:lineRule="auto"/>
              <w:rPr>
                <w:rFonts w:ascii="Times New Roman" w:hAnsi="Times New Roman" w:cs="Times New Roman"/>
                <w:sz w:val="16"/>
                <w:szCs w:val="16"/>
              </w:rPr>
            </w:pPr>
            <w:r>
              <w:rPr>
                <w:rFonts w:ascii="Times New Roman" w:hAnsi="Times New Roman" w:cs="Times New Roman"/>
                <w:sz w:val="16"/>
                <w:szCs w:val="16"/>
              </w:rPr>
              <w:t>246 426,60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9F73EE" w:rsidRDefault="009845EB" w:rsidP="00B317E6">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9F73EE" w:rsidRDefault="009845EB"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9F73EE" w:rsidRDefault="009845EB"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9845EB"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AE4611" w:rsidRDefault="009845EB" w:rsidP="00953237">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w:t>
            </w:r>
            <w:r>
              <w:rPr>
                <w:rFonts w:ascii="Times New Roman" w:hAnsi="Times New Roman" w:cs="Times New Roman"/>
                <w:sz w:val="16"/>
                <w:szCs w:val="16"/>
              </w:rPr>
              <w:t>  171 009,14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AE4611" w:rsidRDefault="009845EB" w:rsidP="00953237">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AE4611" w:rsidRDefault="009845EB" w:rsidP="00953237">
            <w:pPr>
              <w:spacing w:after="0" w:line="240" w:lineRule="auto"/>
              <w:rPr>
                <w:rFonts w:ascii="Times New Roman" w:hAnsi="Times New Roman" w:cs="Times New Roman"/>
                <w:sz w:val="16"/>
                <w:szCs w:val="16"/>
              </w:rPr>
            </w:pPr>
            <w:r>
              <w:rPr>
                <w:rFonts w:ascii="Times New Roman" w:hAnsi="Times New Roman" w:cs="Times New Roman"/>
                <w:sz w:val="16"/>
                <w:szCs w:val="16"/>
              </w:rPr>
              <w:t>246 426,60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9F73EE" w:rsidRDefault="009845EB" w:rsidP="00BA13DF">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9F73EE" w:rsidRDefault="009845EB"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9F73EE" w:rsidRDefault="009845EB"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E227DF">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E227DF">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E227D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E227DF">
            <w:pPr>
              <w:spacing w:after="0" w:line="240" w:lineRule="auto"/>
              <w:rPr>
                <w:rFonts w:ascii="Times New Roman" w:eastAsia="Times New Roman" w:hAnsi="Times New Roman" w:cs="Times New Roman"/>
                <w:sz w:val="16"/>
                <w:szCs w:val="16"/>
              </w:rPr>
            </w:pPr>
          </w:p>
        </w:tc>
      </w:tr>
    </w:tbl>
    <w:p w:rsidR="00C62DDE" w:rsidRPr="002E4A26" w:rsidRDefault="006B7006" w:rsidP="00B711A5">
      <w:pPr>
        <w:spacing w:after="0" w:line="240" w:lineRule="auto"/>
        <w:rPr>
          <w:rFonts w:ascii="Times New Roman" w:hAnsi="Times New Roman" w:cs="Times New Roman"/>
          <w:sz w:val="18"/>
          <w:szCs w:val="18"/>
        </w:rPr>
      </w:pPr>
      <w:r w:rsidRPr="002E4A26">
        <w:rPr>
          <w:rFonts w:ascii="Times New Roman" w:hAnsi="Times New Roman" w:cs="Times New Roman"/>
          <w:sz w:val="24"/>
          <w:szCs w:val="20"/>
        </w:rPr>
        <w:br w:type="page"/>
      </w:r>
      <w:r w:rsidR="0027437F" w:rsidRPr="002E4A26">
        <w:rPr>
          <w:rFonts w:ascii="Times New Roman" w:hAnsi="Times New Roman" w:cs="Times New Roman"/>
          <w:sz w:val="18"/>
          <w:szCs w:val="18"/>
        </w:rPr>
        <w:lastRenderedPageBreak/>
        <w:t xml:space="preserve">                                                  </w:t>
      </w:r>
      <w:r w:rsidR="00DA4518" w:rsidRPr="002E4A26">
        <w:rPr>
          <w:rFonts w:ascii="Times New Roman" w:hAnsi="Times New Roman" w:cs="Times New Roman"/>
          <w:sz w:val="18"/>
          <w:szCs w:val="18"/>
        </w:rPr>
        <w:t xml:space="preserve">                                                                                                                                                </w:t>
      </w:r>
      <w:r w:rsidR="00DA314F" w:rsidRPr="002E4A26">
        <w:rPr>
          <w:rFonts w:ascii="Times New Roman" w:hAnsi="Times New Roman" w:cs="Times New Roman"/>
          <w:sz w:val="18"/>
          <w:szCs w:val="18"/>
        </w:rPr>
        <w:t xml:space="preserve">   </w:t>
      </w:r>
      <w:r w:rsidR="0027437F" w:rsidRPr="002E4A26">
        <w:rPr>
          <w:rFonts w:ascii="Times New Roman" w:hAnsi="Times New Roman" w:cs="Times New Roman"/>
          <w:sz w:val="18"/>
          <w:szCs w:val="18"/>
        </w:rPr>
        <w:t xml:space="preserve"> </w:t>
      </w:r>
      <w:r w:rsidR="00C62DDE" w:rsidRPr="002E4A26">
        <w:rPr>
          <w:rFonts w:ascii="Times New Roman" w:hAnsi="Times New Roman" w:cs="Times New Roman"/>
          <w:sz w:val="18"/>
          <w:szCs w:val="18"/>
        </w:rPr>
        <w:t>Приложение №3</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8C72A4" w:rsidRPr="002E4A26" w:rsidRDefault="008C72A4" w:rsidP="00B711A5">
      <w:pPr>
        <w:spacing w:after="0" w:line="240" w:lineRule="auto"/>
        <w:jc w:val="both"/>
        <w:rPr>
          <w:rFonts w:ascii="Times New Roman" w:hAnsi="Times New Roman"/>
          <w:b/>
          <w:sz w:val="18"/>
          <w:szCs w:val="18"/>
        </w:rPr>
      </w:pPr>
    </w:p>
    <w:tbl>
      <w:tblPr>
        <w:tblW w:w="5000" w:type="pct"/>
        <w:tblLook w:val="04A0" w:firstRow="1" w:lastRow="0" w:firstColumn="1" w:lastColumn="0" w:noHBand="0" w:noVBand="1"/>
      </w:tblPr>
      <w:tblGrid>
        <w:gridCol w:w="24"/>
        <w:gridCol w:w="7434"/>
        <w:gridCol w:w="1169"/>
        <w:gridCol w:w="1169"/>
        <w:gridCol w:w="1169"/>
        <w:gridCol w:w="661"/>
        <w:gridCol w:w="661"/>
        <w:gridCol w:w="661"/>
        <w:gridCol w:w="1546"/>
        <w:gridCol w:w="9"/>
      </w:tblGrid>
      <w:tr w:rsidR="00862A6A" w:rsidRPr="002E4A26" w:rsidTr="00557A42">
        <w:trPr>
          <w:gridBefore w:val="1"/>
          <w:wBefore w:w="8" w:type="pct"/>
          <w:trHeight w:val="735"/>
        </w:trPr>
        <w:tc>
          <w:tcPr>
            <w:tcW w:w="4992" w:type="pct"/>
            <w:gridSpan w:val="9"/>
            <w:tcBorders>
              <w:top w:val="nil"/>
              <w:left w:val="nil"/>
              <w:bottom w:val="nil"/>
              <w:right w:val="nil"/>
            </w:tcBorders>
            <w:shd w:val="clear" w:color="auto" w:fill="auto"/>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III</w:t>
            </w:r>
            <w:r w:rsidR="00684E03" w:rsidRPr="002E4A26">
              <w:rPr>
                <w:rFonts w:ascii="Times New Roman" w:eastAsia="Times New Roman" w:hAnsi="Times New Roman" w:cs="Times New Roman"/>
                <w:bCs/>
                <w:sz w:val="18"/>
                <w:szCs w:val="18"/>
              </w:rPr>
              <w:t xml:space="preserve"> </w:t>
            </w:r>
            <w:r w:rsidRPr="002E4A26">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домах» </w:t>
            </w:r>
            <w:r w:rsidRPr="002E4A26">
              <w:rPr>
                <w:rFonts w:ascii="Times New Roman" w:eastAsia="Times New Roman" w:hAnsi="Times New Roman" w:cs="Times New Roman"/>
                <w:bCs/>
                <w:sz w:val="18"/>
                <w:szCs w:val="18"/>
              </w:rPr>
              <w:br/>
              <w:t xml:space="preserve"> на 2020-2024 годы</w:t>
            </w:r>
          </w:p>
        </w:tc>
      </w:tr>
      <w:tr w:rsidR="00213E10" w:rsidRPr="002E4A26" w:rsidTr="00557A42">
        <w:trPr>
          <w:gridAfter w:val="1"/>
          <w:wAfter w:w="3" w:type="pct"/>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2E4A26" w:rsidTr="00557A42">
        <w:trPr>
          <w:gridAfter w:val="1"/>
          <w:wAfter w:w="3" w:type="pct"/>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2E4A26" w:rsidTr="00557A42">
        <w:trPr>
          <w:gridAfter w:val="1"/>
          <w:wAfter w:w="3" w:type="pct"/>
          <w:trHeight w:val="340"/>
        </w:trPr>
        <w:tc>
          <w:tcPr>
            <w:tcW w:w="2571" w:type="pct"/>
            <w:gridSpan w:val="2"/>
            <w:tcBorders>
              <w:top w:val="nil"/>
              <w:left w:val="single" w:sz="4" w:space="0" w:color="auto"/>
              <w:bottom w:val="single" w:sz="4" w:space="0" w:color="auto"/>
              <w:right w:val="single" w:sz="4" w:space="0" w:color="auto"/>
            </w:tcBorders>
            <w:hideMark/>
          </w:tcPr>
          <w:p w:rsidR="00213E10" w:rsidRPr="002E4A26" w:rsidRDefault="00213E10" w:rsidP="0015753F">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85 561,18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72 000,00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533" w:type="pct"/>
            <w:vMerge w:val="restart"/>
            <w:tcBorders>
              <w:top w:val="nil"/>
              <w:left w:val="nil"/>
              <w:right w:val="single" w:sz="4" w:space="0" w:color="auto"/>
            </w:tcBorders>
            <w:vAlign w:val="center"/>
          </w:tcPr>
          <w:p w:rsidR="00213E10" w:rsidRPr="002E4A26" w:rsidRDefault="00557A42"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8 976,65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8 652,60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2E4A26" w:rsidRDefault="002C6979"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2E4A26" w:rsidRDefault="002C6979"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2E4A26" w:rsidRDefault="002C6979"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2E4A26" w:rsidRDefault="002C6979" w:rsidP="0015753F">
            <w:pPr>
              <w:spacing w:after="0" w:line="240" w:lineRule="auto"/>
              <w:jc w:val="center"/>
              <w:rPr>
                <w:rFonts w:ascii="Times New Roman" w:eastAsia="Times New Roman" w:hAnsi="Times New Roman" w:cs="Times New Roman"/>
                <w:sz w:val="18"/>
                <w:szCs w:val="18"/>
              </w:rPr>
            </w:pPr>
          </w:p>
        </w:tc>
      </w:tr>
    </w:tbl>
    <w:p w:rsidR="008C72A4" w:rsidRPr="002E4A26" w:rsidRDefault="008C72A4" w:rsidP="00B01FE2">
      <w:pPr>
        <w:spacing w:after="0" w:line="240" w:lineRule="auto"/>
        <w:ind w:firstLine="851"/>
        <w:jc w:val="both"/>
        <w:rPr>
          <w:rFonts w:ascii="Times New Roman" w:hAnsi="Times New Roman"/>
          <w:b/>
          <w:sz w:val="24"/>
          <w:szCs w:val="24"/>
        </w:rPr>
      </w:pPr>
    </w:p>
    <w:p w:rsidR="006B7006" w:rsidRPr="002E4A26" w:rsidRDefault="006B7006">
      <w:pPr>
        <w:rPr>
          <w:rFonts w:ascii="Times New Roman" w:hAnsi="Times New Roman"/>
          <w:b/>
          <w:sz w:val="24"/>
          <w:szCs w:val="24"/>
        </w:rPr>
      </w:pPr>
      <w:r w:rsidRPr="002E4A26">
        <w:rPr>
          <w:rFonts w:ascii="Times New Roman" w:hAnsi="Times New Roman"/>
          <w:b/>
          <w:sz w:val="24"/>
          <w:szCs w:val="24"/>
        </w:rPr>
        <w:br w:type="page"/>
      </w:r>
    </w:p>
    <w:p w:rsidR="006B7006" w:rsidRPr="002E4A26" w:rsidRDefault="006B7006" w:rsidP="00C62DDE">
      <w:pPr>
        <w:spacing w:after="0" w:line="240" w:lineRule="auto"/>
        <w:jc w:val="center"/>
        <w:rPr>
          <w:rFonts w:ascii="Times New Roman" w:hAnsi="Times New Roman"/>
          <w:b/>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622DD1" w:rsidRPr="002E4A26" w:rsidRDefault="00622DD1" w:rsidP="00C62DDE">
      <w:pPr>
        <w:spacing w:after="0" w:line="240" w:lineRule="auto"/>
        <w:jc w:val="center"/>
        <w:rPr>
          <w:rFonts w:ascii="Times New Roman" w:hAnsi="Times New Roman" w:cs="Times New Roman"/>
          <w:b/>
          <w:sz w:val="24"/>
          <w:szCs w:val="24"/>
        </w:rPr>
      </w:pPr>
      <w:r w:rsidRPr="002E4A26">
        <w:rPr>
          <w:rFonts w:ascii="Times New Roman" w:hAnsi="Times New Roman"/>
          <w:b/>
          <w:sz w:val="24"/>
          <w:szCs w:val="24"/>
        </w:rPr>
        <w:lastRenderedPageBreak/>
        <w:t xml:space="preserve">2. </w:t>
      </w:r>
      <w:r w:rsidRPr="002E4A26">
        <w:rPr>
          <w:rFonts w:ascii="Times New Roman" w:hAnsi="Times New Roman" w:cs="Times New Roman"/>
          <w:b/>
          <w:sz w:val="24"/>
          <w:szCs w:val="24"/>
        </w:rPr>
        <w:t>Характеристика проблем, решаемых посредством мероприятий подпрограммы</w:t>
      </w:r>
    </w:p>
    <w:p w:rsidR="00C62DDE" w:rsidRPr="002E4A26" w:rsidRDefault="00C62DDE" w:rsidP="00C62DDE">
      <w:pPr>
        <w:spacing w:after="0" w:line="240" w:lineRule="auto"/>
        <w:jc w:val="center"/>
        <w:rPr>
          <w:rFonts w:ascii="Times New Roman" w:hAnsi="Times New Roman"/>
          <w:sz w:val="24"/>
          <w:szCs w:val="24"/>
        </w:rPr>
      </w:pP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проведение ремонта в надлежащее состояние подъездов многоквартирных домов;</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2E4A26" w:rsidRDefault="00C13A9C" w:rsidP="00B01FE2">
      <w:pPr>
        <w:spacing w:after="0" w:line="240" w:lineRule="auto"/>
        <w:ind w:firstLine="851"/>
        <w:jc w:val="both"/>
        <w:rPr>
          <w:rFonts w:ascii="Times New Roman" w:hAnsi="Times New Roman"/>
          <w:sz w:val="24"/>
          <w:szCs w:val="24"/>
        </w:rPr>
      </w:pPr>
    </w:p>
    <w:p w:rsidR="00E01869" w:rsidRPr="002E4A26" w:rsidRDefault="00E01869">
      <w:pPr>
        <w:rPr>
          <w:rFonts w:ascii="Times New Roman" w:hAnsi="Times New Roman"/>
          <w:sz w:val="24"/>
          <w:szCs w:val="24"/>
        </w:rPr>
      </w:pPr>
      <w:r w:rsidRPr="002E4A26">
        <w:rPr>
          <w:rFonts w:ascii="Times New Roman" w:hAnsi="Times New Roman"/>
          <w:sz w:val="24"/>
          <w:szCs w:val="24"/>
        </w:rPr>
        <w:br w:type="page"/>
      </w:r>
    </w:p>
    <w:p w:rsidR="006B7006" w:rsidRPr="002E4A26" w:rsidRDefault="006B7006" w:rsidP="00B01FE2">
      <w:pPr>
        <w:spacing w:after="0" w:line="240" w:lineRule="auto"/>
        <w:ind w:firstLine="851"/>
        <w:jc w:val="both"/>
        <w:rPr>
          <w:rFonts w:ascii="Times New Roman" w:hAnsi="Times New Roman"/>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E01869" w:rsidRPr="002E4A26" w:rsidRDefault="00E01869" w:rsidP="00B01FE2">
      <w:pPr>
        <w:spacing w:after="0" w:line="240" w:lineRule="auto"/>
        <w:ind w:firstLine="851"/>
        <w:jc w:val="both"/>
        <w:rPr>
          <w:rFonts w:ascii="Times New Roman" w:hAnsi="Times New Roman"/>
          <w:sz w:val="24"/>
          <w:szCs w:val="24"/>
        </w:rPr>
      </w:pPr>
    </w:p>
    <w:tbl>
      <w:tblPr>
        <w:tblW w:w="15130" w:type="dxa"/>
        <w:tblInd w:w="-421" w:type="dxa"/>
        <w:tblLayout w:type="fixed"/>
        <w:tblLook w:val="04A0" w:firstRow="1" w:lastRow="0" w:firstColumn="1" w:lastColumn="0" w:noHBand="0" w:noVBand="1"/>
      </w:tblPr>
      <w:tblGrid>
        <w:gridCol w:w="441"/>
        <w:gridCol w:w="2126"/>
        <w:gridCol w:w="851"/>
        <w:gridCol w:w="2923"/>
        <w:gridCol w:w="1276"/>
        <w:gridCol w:w="1134"/>
        <w:gridCol w:w="1134"/>
        <w:gridCol w:w="992"/>
        <w:gridCol w:w="993"/>
        <w:gridCol w:w="1033"/>
        <w:gridCol w:w="1234"/>
        <w:gridCol w:w="993"/>
      </w:tblGrid>
      <w:tr w:rsidR="00862A6A" w:rsidRPr="002E4A26" w:rsidTr="001C3A71">
        <w:trPr>
          <w:trHeight w:val="315"/>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 ПЕРЕЧЕНЬ МЕРОПРИЯТИЙ ПОДПРОГРАММЫ III</w:t>
            </w:r>
          </w:p>
        </w:tc>
      </w:tr>
      <w:tr w:rsidR="00862A6A" w:rsidRPr="002E4A26" w:rsidTr="001C3A71">
        <w:trPr>
          <w:trHeight w:val="286"/>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u w:val="single"/>
              </w:rPr>
            </w:pPr>
            <w:r w:rsidRPr="002E4A26">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2E4A26" w:rsidTr="001C3A71">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Сроки исполнения меро</w:t>
            </w:r>
            <w:r w:rsidR="00245BA6"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приятия</w:t>
            </w:r>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2E4A26" w:rsidRDefault="001D19E0"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Объём финансирования п</w:t>
            </w:r>
            <w:r w:rsidR="00DA4518" w:rsidRPr="002E4A26">
              <w:rPr>
                <w:rFonts w:ascii="Times New Roman" w:eastAsia="Times New Roman" w:hAnsi="Times New Roman" w:cs="Times New Roman"/>
                <w:sz w:val="18"/>
                <w:szCs w:val="18"/>
              </w:rPr>
              <w:t>о годам</w:t>
            </w:r>
            <w:r w:rsidRPr="002E4A26">
              <w:rPr>
                <w:rFonts w:ascii="Times New Roman" w:eastAsia="Times New Roman" w:hAnsi="Times New Roman" w:cs="Times New Roman"/>
                <w:sz w:val="18"/>
                <w:szCs w:val="18"/>
              </w:rPr>
              <w:t xml:space="preserve"> (тыс.руб.)</w:t>
            </w:r>
            <w:r w:rsidR="00DA4518" w:rsidRPr="002E4A26">
              <w:rPr>
                <w:rFonts w:ascii="Times New Roman" w:eastAsia="Times New Roman" w:hAnsi="Times New Roman" w:cs="Times New Roman"/>
                <w:sz w:val="18"/>
                <w:szCs w:val="18"/>
              </w:rPr>
              <w:t> </w:t>
            </w:r>
          </w:p>
        </w:tc>
        <w:tc>
          <w:tcPr>
            <w:tcW w:w="1234"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Ответствен</w:t>
            </w:r>
            <w:r w:rsidR="00B711A5"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ный за выполнение 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Результаты выполнения мероприятий подпрограммы</w:t>
            </w:r>
          </w:p>
        </w:tc>
      </w:tr>
      <w:tr w:rsidR="00DA4518" w:rsidRPr="002E4A26" w:rsidTr="001C3A71">
        <w:trPr>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E50969">
            <w:pPr>
              <w:spacing w:after="0" w:line="240" w:lineRule="auto"/>
              <w:jc w:val="center"/>
              <w:rPr>
                <w:rFonts w:ascii="Times New Roman" w:eastAsia="Times New Roman" w:hAnsi="Times New Roman" w:cs="Times New Roman"/>
                <w:sz w:val="18"/>
                <w:szCs w:val="18"/>
                <w:lang w:val="en-US"/>
              </w:rPr>
            </w:pPr>
            <w:r w:rsidRPr="002E4A26">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1234" w:type="dxa"/>
            <w:vMerge/>
            <w:tcBorders>
              <w:top w:val="single" w:sz="4" w:space="0" w:color="auto"/>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10</w:t>
            </w:r>
          </w:p>
        </w:tc>
        <w:tc>
          <w:tcPr>
            <w:tcW w:w="1234" w:type="dxa"/>
            <w:tcBorders>
              <w:top w:val="nil"/>
              <w:left w:val="nil"/>
              <w:bottom w:val="single" w:sz="4" w:space="0" w:color="auto"/>
              <w:right w:val="nil"/>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12</w:t>
            </w:r>
          </w:p>
        </w:tc>
      </w:tr>
      <w:tr w:rsidR="00DA4518" w:rsidRPr="002E4A26" w:rsidTr="004B5C54">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6B3E3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Основное меропр</w:t>
            </w:r>
            <w:r w:rsidR="00B711A5" w:rsidRPr="002E4A26">
              <w:rPr>
                <w:rFonts w:ascii="Times New Roman" w:eastAsia="Times New Roman" w:hAnsi="Times New Roman" w:cs="Times New Roman"/>
                <w:sz w:val="18"/>
                <w:szCs w:val="18"/>
              </w:rPr>
              <w:t>иятие 01. Приведение в надлежаще</w:t>
            </w:r>
            <w:r w:rsidRPr="002E4A26">
              <w:rPr>
                <w:rFonts w:ascii="Times New Roman" w:eastAsia="Times New Roman" w:hAnsi="Times New Roman" w:cs="Times New Roman"/>
                <w:sz w:val="18"/>
                <w:szCs w:val="18"/>
              </w:rPr>
              <w:t>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6B3E3A">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66618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116D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4B5C54">
        <w:trPr>
          <w:trHeight w:val="914"/>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66618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r>
      <w:tr w:rsidR="00DA4518" w:rsidRPr="002E4A26" w:rsidTr="004B5C54">
        <w:trPr>
          <w:trHeight w:val="565"/>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20"/>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85B2E">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подъездов</w:t>
            </w:r>
          </w:p>
        </w:tc>
      </w:tr>
      <w:tr w:rsidR="00DA4518" w:rsidRPr="002E4A26" w:rsidTr="004B5C54">
        <w:trPr>
          <w:trHeight w:val="87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48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272"/>
        </w:trPr>
        <w:tc>
          <w:tcPr>
            <w:tcW w:w="441"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Основное мероприятие 02. Создание благоприятных условий для проживания граждан в многоквартирных домах, расположенных </w:t>
            </w:r>
            <w:r w:rsidRPr="002E4A26">
              <w:rPr>
                <w:rFonts w:ascii="Times New Roman" w:eastAsia="Times New Roman" w:hAnsi="Times New Roman" w:cs="Times New Roman"/>
                <w:sz w:val="18"/>
                <w:szCs w:val="18"/>
              </w:rPr>
              <w:lastRenderedPageBreak/>
              <w:t>на территории Московской области</w:t>
            </w:r>
          </w:p>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lastRenderedPageBreak/>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B269EE">
        <w:trPr>
          <w:trHeight w:val="99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C31CB3" w:rsidRPr="002E4A26" w:rsidTr="00B269EE">
        <w:trPr>
          <w:trHeight w:val="292"/>
        </w:trPr>
        <w:tc>
          <w:tcPr>
            <w:tcW w:w="44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31CB3" w:rsidRPr="002E4A26" w:rsidRDefault="00C31CB3"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много</w:t>
            </w:r>
            <w:r w:rsidR="0083658D"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квартирных домов</w:t>
            </w:r>
          </w:p>
        </w:tc>
      </w:tr>
      <w:tr w:rsidR="00C31CB3" w:rsidRPr="002E4A26" w:rsidTr="00B269EE">
        <w:trPr>
          <w:trHeight w:val="990"/>
        </w:trPr>
        <w:tc>
          <w:tcPr>
            <w:tcW w:w="441" w:type="dxa"/>
            <w:vMerge/>
            <w:tcBorders>
              <w:top w:val="nil"/>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single" w:sz="4" w:space="0" w:color="auto"/>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C31CB3" w:rsidRPr="002E4A26" w:rsidTr="001C3A71">
        <w:trPr>
          <w:trHeight w:val="517"/>
        </w:trPr>
        <w:tc>
          <w:tcPr>
            <w:tcW w:w="441"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DA4518" w:rsidRPr="002E4A26" w:rsidRDefault="00DA4518" w:rsidP="001B45CB">
            <w:pPr>
              <w:spacing w:after="0" w:line="240" w:lineRule="auto"/>
              <w:rPr>
                <w:rFonts w:ascii="Times New Roman" w:eastAsia="Times New Roman" w:hAnsi="Times New Roman" w:cs="Times New Roman"/>
                <w:sz w:val="18"/>
                <w:szCs w:val="18"/>
              </w:rPr>
            </w:pP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1B45CB">
            <w:pPr>
              <w:spacing w:after="0" w:line="240" w:lineRule="auto"/>
              <w:jc w:val="center"/>
              <w:rPr>
                <w:rFonts w:ascii="Times New Roman" w:eastAsia="Times New Roman" w:hAnsi="Times New Roman" w:cs="Times New Roman"/>
                <w:strike/>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Дезин фекция МКД</w:t>
            </w:r>
          </w:p>
        </w:tc>
      </w:tr>
      <w:tr w:rsidR="00DA4518" w:rsidRPr="002E4A26" w:rsidTr="001C3A71">
        <w:trPr>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0B3FCE">
        <w:trPr>
          <w:trHeight w:val="339"/>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85 561,18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0B3FCE">
        <w:trPr>
          <w:trHeight w:val="699"/>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8 976,65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single" w:sz="4" w:space="0" w:color="auto"/>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0B3FCE">
        <w:trPr>
          <w:trHeight w:val="553"/>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26 835,53</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bl>
    <w:p w:rsidR="000B3FCE" w:rsidRDefault="008306C0" w:rsidP="00B711A5">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                                                                                                          </w:t>
      </w:r>
    </w:p>
    <w:p w:rsidR="000B3FCE" w:rsidRDefault="000B3FCE" w:rsidP="00B711A5">
      <w:pPr>
        <w:spacing w:after="0" w:line="240" w:lineRule="auto"/>
        <w:jc w:val="center"/>
        <w:rPr>
          <w:rFonts w:ascii="Times New Roman" w:hAnsi="Times New Roman" w:cs="Times New Roman"/>
          <w:sz w:val="18"/>
          <w:szCs w:val="18"/>
        </w:rPr>
      </w:pPr>
    </w:p>
    <w:p w:rsidR="000B3FCE" w:rsidRDefault="000B3FCE" w:rsidP="00B711A5">
      <w:pPr>
        <w:spacing w:after="0" w:line="240" w:lineRule="auto"/>
        <w:jc w:val="center"/>
        <w:rPr>
          <w:rFonts w:ascii="Times New Roman" w:hAnsi="Times New Roman" w:cs="Times New Roman"/>
          <w:sz w:val="18"/>
          <w:szCs w:val="18"/>
        </w:rPr>
      </w:pPr>
    </w:p>
    <w:p w:rsidR="003E57A4" w:rsidRPr="002E4A26" w:rsidRDefault="000B3FCE" w:rsidP="00B711A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3E57A4" w:rsidRPr="002E4A26">
        <w:rPr>
          <w:rFonts w:ascii="Times New Roman" w:hAnsi="Times New Roman" w:cs="Times New Roman"/>
          <w:sz w:val="18"/>
          <w:szCs w:val="18"/>
        </w:rPr>
        <w:t>Приложение №4</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3E57A4" w:rsidRPr="002E4A26" w:rsidRDefault="003E57A4" w:rsidP="00B711A5">
      <w:pPr>
        <w:spacing w:after="0" w:line="240" w:lineRule="auto"/>
        <w:jc w:val="right"/>
        <w:rPr>
          <w:rFonts w:ascii="Times New Roman" w:hAnsi="Times New Roman" w:cs="Times New Roman"/>
          <w:sz w:val="18"/>
          <w:szCs w:val="18"/>
        </w:rPr>
      </w:pPr>
    </w:p>
    <w:p w:rsidR="004E6DEA" w:rsidRPr="004A5641" w:rsidRDefault="00422809" w:rsidP="004A5641">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 </w:t>
      </w:r>
      <w:r w:rsidR="003E57A4" w:rsidRPr="002E4A26">
        <w:rPr>
          <w:rFonts w:ascii="Times New Roman CYR" w:hAnsi="Times New Roman CYR" w:cs="Times New Roman CYR"/>
          <w:b/>
          <w:bCs/>
          <w:sz w:val="18"/>
          <w:szCs w:val="18"/>
        </w:rPr>
        <w:t>Адресные перечни объектов</w:t>
      </w:r>
      <w:r w:rsidR="004E6DEA"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004E6DEA" w:rsidRPr="004A5641">
        <w:rPr>
          <w:rFonts w:ascii="Times New Roman" w:hAnsi="Times New Roman" w:cs="Times New Roman"/>
          <w:b/>
          <w:sz w:val="18"/>
          <w:szCs w:val="18"/>
        </w:rPr>
        <w:t>Московской области</w:t>
      </w:r>
      <w:r w:rsidR="003E57A4" w:rsidRPr="004A5641">
        <w:rPr>
          <w:rFonts w:ascii="Times New Roman" w:hAnsi="Times New Roman" w:cs="Times New Roman"/>
          <w:b/>
          <w:sz w:val="18"/>
          <w:szCs w:val="18"/>
        </w:rPr>
        <w:t>, предусмотренная</w:t>
      </w:r>
    </w:p>
    <w:p w:rsidR="00B711A5" w:rsidRPr="004A5641" w:rsidRDefault="003E57A4" w:rsidP="00B711A5">
      <w:pPr>
        <w:spacing w:after="0" w:line="240" w:lineRule="auto"/>
        <w:jc w:val="center"/>
        <w:rPr>
          <w:rFonts w:ascii="Times New Roman" w:hAnsi="Times New Roman" w:cs="Times New Roman"/>
          <w:b/>
          <w:sz w:val="18"/>
          <w:szCs w:val="18"/>
        </w:rPr>
      </w:pPr>
      <w:r w:rsidRPr="004A5641">
        <w:rPr>
          <w:rFonts w:ascii="Times New Roman" w:hAnsi="Times New Roman" w:cs="Times New Roman"/>
          <w:b/>
          <w:sz w:val="18"/>
          <w:szCs w:val="18"/>
        </w:rPr>
        <w:t xml:space="preserve"> мероприятием F2.03</w:t>
      </w:r>
      <w:r w:rsidR="00527857">
        <w:rPr>
          <w:rFonts w:ascii="Times New Roman" w:hAnsi="Times New Roman" w:cs="Times New Roman"/>
          <w:b/>
          <w:sz w:val="18"/>
          <w:szCs w:val="18"/>
        </w:rPr>
        <w:t>.</w:t>
      </w:r>
      <w:r w:rsidRPr="004A5641">
        <w:rPr>
          <w:rFonts w:ascii="Times New Roman" w:hAnsi="Times New Roman" w:cs="Times New Roman"/>
          <w:b/>
          <w:sz w:val="18"/>
          <w:szCs w:val="18"/>
        </w:rPr>
        <w:t xml:space="preserve"> подпрограммы I</w:t>
      </w:r>
      <w:r w:rsidR="00B711A5" w:rsidRPr="004A5641">
        <w:rPr>
          <w:rFonts w:ascii="Times New Roman" w:hAnsi="Times New Roman" w:cs="Times New Roman"/>
          <w:b/>
          <w:sz w:val="18"/>
          <w:szCs w:val="18"/>
        </w:rPr>
        <w:t xml:space="preserve"> </w:t>
      </w:r>
      <w:r w:rsidRPr="004A5641">
        <w:rPr>
          <w:rFonts w:ascii="Times New Roman" w:hAnsi="Times New Roman" w:cs="Times New Roman"/>
          <w:b/>
          <w:sz w:val="18"/>
          <w:szCs w:val="18"/>
        </w:rPr>
        <w:t>"Комфортная городская среда"</w:t>
      </w:r>
      <w:r w:rsidR="004E6DEA" w:rsidRPr="004A5641">
        <w:rPr>
          <w:rFonts w:ascii="Times New Roman" w:hAnsi="Times New Roman" w:cs="Times New Roman"/>
          <w:b/>
          <w:sz w:val="18"/>
          <w:szCs w:val="18"/>
        </w:rPr>
        <w:t xml:space="preserve"> (общественная территория)</w:t>
      </w:r>
    </w:p>
    <w:p w:rsidR="004A5641" w:rsidRPr="002E4A26" w:rsidRDefault="004A5641" w:rsidP="00B711A5">
      <w:pPr>
        <w:spacing w:after="0" w:line="240" w:lineRule="auto"/>
        <w:jc w:val="center"/>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BD7D3E" w:rsidRPr="002E4A26" w:rsidTr="004B5C54">
        <w:trPr>
          <w:trHeight w:val="20"/>
        </w:trPr>
        <w:tc>
          <w:tcPr>
            <w:tcW w:w="9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BD7D3E" w:rsidRPr="002E4A26" w:rsidRDefault="00BD7D3E" w:rsidP="005367FF">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BD7D3E" w:rsidRDefault="00BD7D3E" w:rsidP="00B269EE">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711B8E" w:rsidRPr="002E4A26" w:rsidTr="004B5C54">
        <w:trPr>
          <w:trHeight w:val="20"/>
        </w:trPr>
        <w:tc>
          <w:tcPr>
            <w:tcW w:w="97" w:type="pct"/>
            <w:vMerge/>
          </w:tcPr>
          <w:p w:rsidR="00BD7D3E" w:rsidRPr="002E4A26" w:rsidRDefault="00BD7D3E" w:rsidP="00DA4518">
            <w:pPr>
              <w:spacing w:after="0"/>
              <w:rPr>
                <w:rFonts w:ascii="Times New Roman" w:hAnsi="Times New Roman" w:cs="Times New Roman"/>
                <w:sz w:val="16"/>
                <w:szCs w:val="16"/>
              </w:rPr>
            </w:pPr>
          </w:p>
        </w:tc>
        <w:tc>
          <w:tcPr>
            <w:tcW w:w="499" w:type="pct"/>
            <w:vMerge/>
          </w:tcPr>
          <w:p w:rsidR="00BD7D3E" w:rsidRPr="002E4A26" w:rsidRDefault="00BD7D3E" w:rsidP="00DA4518">
            <w:pPr>
              <w:spacing w:after="0"/>
              <w:rPr>
                <w:rFonts w:ascii="Times New Roman" w:hAnsi="Times New Roman" w:cs="Times New Roman"/>
                <w:sz w:val="16"/>
                <w:szCs w:val="16"/>
              </w:rPr>
            </w:pPr>
          </w:p>
        </w:tc>
        <w:tc>
          <w:tcPr>
            <w:tcW w:w="483" w:type="pct"/>
            <w:vMerge/>
          </w:tcPr>
          <w:p w:rsidR="00BD7D3E" w:rsidRPr="002E4A26" w:rsidRDefault="00BD7D3E" w:rsidP="00DA4518">
            <w:pPr>
              <w:spacing w:after="0"/>
              <w:rPr>
                <w:rFonts w:ascii="Times New Roman" w:hAnsi="Times New Roman" w:cs="Times New Roman"/>
                <w:sz w:val="16"/>
                <w:szCs w:val="16"/>
              </w:rPr>
            </w:pPr>
          </w:p>
        </w:tc>
        <w:tc>
          <w:tcPr>
            <w:tcW w:w="577" w:type="pct"/>
            <w:vMerge/>
          </w:tcPr>
          <w:p w:rsidR="00BD7D3E" w:rsidRPr="002E4A26" w:rsidRDefault="00BD7D3E" w:rsidP="00DA4518">
            <w:pPr>
              <w:spacing w:after="0"/>
              <w:rPr>
                <w:rFonts w:ascii="Times New Roman" w:hAnsi="Times New Roman" w:cs="Times New Roman"/>
                <w:sz w:val="16"/>
                <w:szCs w:val="16"/>
              </w:rPr>
            </w:pPr>
          </w:p>
        </w:tc>
        <w:tc>
          <w:tcPr>
            <w:tcW w:w="709" w:type="pct"/>
            <w:vMerge/>
          </w:tcPr>
          <w:p w:rsidR="00BD7D3E" w:rsidRPr="002E4A26" w:rsidRDefault="00BD7D3E" w:rsidP="00DA4518">
            <w:pPr>
              <w:spacing w:after="0"/>
              <w:rPr>
                <w:rFonts w:ascii="Times New Roman" w:hAnsi="Times New Roman" w:cs="Times New Roman"/>
                <w:sz w:val="16"/>
                <w:szCs w:val="16"/>
              </w:rPr>
            </w:pPr>
          </w:p>
        </w:tc>
        <w:tc>
          <w:tcPr>
            <w:tcW w:w="501" w:type="pct"/>
            <w:vMerge/>
          </w:tcPr>
          <w:p w:rsidR="00BD7D3E" w:rsidRPr="002E4A26" w:rsidRDefault="00BD7D3E" w:rsidP="00DA4518">
            <w:pPr>
              <w:spacing w:after="0"/>
              <w:rPr>
                <w:rFonts w:ascii="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BD7D3E" w:rsidRPr="002E4A26" w:rsidRDefault="00BD7D3E" w:rsidP="00DA4518">
            <w:pPr>
              <w:spacing w:after="0"/>
              <w:rPr>
                <w:rFonts w:ascii="Times New Roman" w:hAnsi="Times New Roman" w:cs="Times New Roman"/>
                <w:sz w:val="16"/>
                <w:szCs w:val="16"/>
              </w:rPr>
            </w:pPr>
          </w:p>
        </w:tc>
        <w:tc>
          <w:tcPr>
            <w:tcW w:w="340" w:type="pct"/>
            <w:vMerge/>
          </w:tcPr>
          <w:p w:rsidR="00BD7D3E" w:rsidRPr="002E4A26" w:rsidRDefault="00BD7D3E" w:rsidP="00DA4518">
            <w:pPr>
              <w:spacing w:after="0"/>
              <w:rPr>
                <w:rFonts w:ascii="Times New Roman" w:hAnsi="Times New Roman" w:cs="Times New Roman"/>
                <w:sz w:val="16"/>
                <w:szCs w:val="16"/>
              </w:rPr>
            </w:pPr>
          </w:p>
        </w:tc>
      </w:tr>
      <w:tr w:rsidR="00711B8E" w:rsidRPr="002E4A26" w:rsidTr="004B5C54">
        <w:trPr>
          <w:trHeight w:val="181"/>
        </w:trPr>
        <w:tc>
          <w:tcPr>
            <w:tcW w:w="9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13</w:t>
            </w:r>
          </w:p>
        </w:tc>
      </w:tr>
      <w:tr w:rsidR="00711B8E" w:rsidRPr="002E4A26" w:rsidTr="004B5C54">
        <w:trPr>
          <w:trHeight w:val="181"/>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A97B33">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 МКУ СБДХ</w:t>
            </w:r>
          </w:p>
        </w:tc>
        <w:tc>
          <w:tcPr>
            <w:tcW w:w="340" w:type="pct"/>
            <w:vMerge w:val="restart"/>
          </w:tcPr>
          <w:p w:rsidR="00BD7D3E" w:rsidRDefault="00BD7D3E" w:rsidP="00A97B33">
            <w:pPr>
              <w:pStyle w:val="ConsPlusNormal"/>
              <w:rPr>
                <w:rFonts w:ascii="Times New Roman" w:hAnsi="Times New Roman" w:cs="Times New Roman"/>
                <w:sz w:val="16"/>
                <w:szCs w:val="16"/>
              </w:rPr>
            </w:pPr>
          </w:p>
        </w:tc>
      </w:tr>
      <w:tr w:rsidR="00711B8E" w:rsidRPr="002E4A26" w:rsidTr="004B5C54">
        <w:trPr>
          <w:trHeight w:val="335"/>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I/2021-IV/2021</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BD7D3E"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A97B33">
            <w:pPr>
              <w:spacing w:after="0" w:line="240" w:lineRule="auto"/>
              <w:jc w:val="center"/>
              <w:rPr>
                <w:rFonts w:ascii="Times New Roman" w:eastAsia="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6209A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950476">
            <w:pPr>
              <w:spacing w:after="0" w:line="240" w:lineRule="auto"/>
              <w:jc w:val="center"/>
              <w:rPr>
                <w:rFonts w:ascii="Times New Roman" w:eastAsia="Times New Roman" w:hAnsi="Times New Roman" w:cs="Times New Roman"/>
                <w:sz w:val="16"/>
                <w:szCs w:val="16"/>
              </w:rPr>
            </w:pP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615CF9" w:rsidRPr="002E4A26" w:rsidTr="004B5C54">
        <w:trPr>
          <w:trHeight w:val="371"/>
        </w:trPr>
        <w:tc>
          <w:tcPr>
            <w:tcW w:w="97"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3.</w:t>
            </w:r>
          </w:p>
        </w:tc>
        <w:tc>
          <w:tcPr>
            <w:tcW w:w="499" w:type="pct"/>
            <w:vMerge w:val="restart"/>
          </w:tcPr>
          <w:p w:rsidR="00615CF9" w:rsidRPr="002E4A26" w:rsidRDefault="00615CF9" w:rsidP="00DA4518">
            <w:pPr>
              <w:rPr>
                <w:rFonts w:ascii="Times New Roman" w:hAnsi="Times New Roman" w:cs="Times New Roman"/>
                <w:sz w:val="16"/>
                <w:szCs w:val="16"/>
              </w:rPr>
            </w:pPr>
            <w:r w:rsidRPr="00615CF9">
              <w:rPr>
                <w:rFonts w:ascii="Times New Roman" w:hAnsi="Times New Roman" w:cs="Times New Roman"/>
                <w:sz w:val="16"/>
                <w:szCs w:val="16"/>
              </w:rPr>
              <w:t>Благоустройство территории между магазином "Чистые материалы" и ТЦ "Меридиан"</w:t>
            </w:r>
          </w:p>
        </w:tc>
        <w:tc>
          <w:tcPr>
            <w:tcW w:w="483"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I/2022</w:t>
            </w:r>
            <w:r w:rsidRPr="00BD0325">
              <w:rPr>
                <w:rFonts w:ascii="Times New Roman" w:hAnsi="Times New Roman" w:cs="Times New Roman"/>
                <w:sz w:val="16"/>
                <w:szCs w:val="16"/>
              </w:rPr>
              <w:t>-IV/202</w:t>
            </w:r>
            <w:r>
              <w:rPr>
                <w:rFonts w:ascii="Times New Roman" w:hAnsi="Times New Roman" w:cs="Times New Roman"/>
                <w:sz w:val="16"/>
                <w:szCs w:val="16"/>
              </w:rPr>
              <w:t>2</w:t>
            </w: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615CF9" w:rsidRPr="002E4A26" w:rsidRDefault="00615CF9"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4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8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68"/>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93"/>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bl>
    <w:p w:rsidR="008F2C11" w:rsidRDefault="008F2C11" w:rsidP="004B5C54">
      <w:pPr>
        <w:spacing w:after="0" w:line="240" w:lineRule="auto"/>
        <w:jc w:val="center"/>
        <w:rPr>
          <w:rFonts w:ascii="Times New Roman CYR" w:hAnsi="Times New Roman CYR" w:cs="Times New Roman CYR"/>
          <w:b/>
          <w:bCs/>
          <w:sz w:val="18"/>
          <w:szCs w:val="18"/>
        </w:rPr>
      </w:pPr>
    </w:p>
    <w:p w:rsidR="004B5C54" w:rsidRPr="004A5641" w:rsidRDefault="004B5C54" w:rsidP="004B5C54">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1.1. </w:t>
      </w:r>
      <w:r w:rsidRPr="002E4A26">
        <w:rPr>
          <w:rFonts w:ascii="Times New Roman CYR" w:hAnsi="Times New Roman CYR" w:cs="Times New Roman CYR"/>
          <w:b/>
          <w:bCs/>
          <w:sz w:val="18"/>
          <w:szCs w:val="18"/>
        </w:rPr>
        <w:t>Адресные перечни объектов</w:t>
      </w:r>
      <w:r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Pr="004A5641">
        <w:rPr>
          <w:rFonts w:ascii="Times New Roman" w:hAnsi="Times New Roman" w:cs="Times New Roman"/>
          <w:b/>
          <w:sz w:val="18"/>
          <w:szCs w:val="18"/>
        </w:rPr>
        <w:t>Московской области, предусмотренная</w:t>
      </w:r>
    </w:p>
    <w:p w:rsidR="008F2C11" w:rsidRDefault="004B5C54" w:rsidP="004B5C54">
      <w:pPr>
        <w:spacing w:after="0" w:line="240" w:lineRule="auto"/>
        <w:jc w:val="center"/>
        <w:rPr>
          <w:rFonts w:ascii="Times New Roman" w:eastAsia="Times New Roman" w:hAnsi="Times New Roman" w:cs="Times New Roman"/>
          <w:b/>
          <w:color w:val="000000"/>
          <w:sz w:val="18"/>
          <w:szCs w:val="18"/>
        </w:rPr>
      </w:pPr>
      <w:r w:rsidRPr="004A5641">
        <w:rPr>
          <w:rFonts w:ascii="Times New Roman" w:hAnsi="Times New Roman" w:cs="Times New Roman"/>
          <w:b/>
          <w:sz w:val="18"/>
          <w:szCs w:val="18"/>
        </w:rPr>
        <w:t xml:space="preserve"> </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ероприятие</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 xml:space="preserve">  F2.07</w:t>
      </w:r>
      <w:r w:rsidR="00527857">
        <w:rPr>
          <w:rFonts w:ascii="Times New Roman" w:eastAsia="Times New Roman" w:hAnsi="Times New Roman" w:cs="Times New Roman"/>
          <w:b/>
          <w:color w:val="000000"/>
          <w:sz w:val="18"/>
          <w:szCs w:val="18"/>
        </w:rPr>
        <w:t>.</w:t>
      </w:r>
      <w:r w:rsidR="008F2C11" w:rsidRPr="0069303D">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 </w:t>
      </w:r>
    </w:p>
    <w:p w:rsidR="004B5C54" w:rsidRPr="002E4A26" w:rsidRDefault="008F2C11" w:rsidP="004B5C54">
      <w:pPr>
        <w:spacing w:after="0" w:line="240" w:lineRule="auto"/>
        <w:jc w:val="center"/>
        <w:rPr>
          <w:rFonts w:ascii="Times New Roman" w:hAnsi="Times New Roman" w:cs="Times New Roman"/>
          <w:sz w:val="18"/>
          <w:szCs w:val="18"/>
        </w:rPr>
      </w:pPr>
      <w:r w:rsidRPr="0069303D">
        <w:rPr>
          <w:rFonts w:ascii="Times New Roman" w:eastAsia="Times New Roman" w:hAnsi="Times New Roman" w:cs="Times New Roman"/>
          <w:b/>
          <w:color w:val="000000"/>
          <w:sz w:val="18"/>
          <w:szCs w:val="18"/>
        </w:rPr>
        <w:t>общественных территорий</w:t>
      </w:r>
      <w:r>
        <w:rPr>
          <w:rFonts w:ascii="Times New Roman" w:eastAsia="Times New Roman" w:hAnsi="Times New Roman" w:cs="Times New Roman"/>
          <w:b/>
          <w:color w:val="000000"/>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4B5C54" w:rsidRPr="002E4A26" w:rsidTr="004B5C54">
        <w:trPr>
          <w:trHeight w:val="20"/>
        </w:trPr>
        <w:tc>
          <w:tcPr>
            <w:tcW w:w="9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4B5C54"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B5C54" w:rsidRPr="002E4A26" w:rsidTr="004B5C54">
        <w:trPr>
          <w:trHeight w:val="20"/>
        </w:trPr>
        <w:tc>
          <w:tcPr>
            <w:tcW w:w="97" w:type="pct"/>
            <w:vMerge/>
          </w:tcPr>
          <w:p w:rsidR="004B5C54" w:rsidRPr="002E4A26" w:rsidRDefault="004B5C54" w:rsidP="00B317E6">
            <w:pPr>
              <w:spacing w:after="0"/>
              <w:rPr>
                <w:rFonts w:ascii="Times New Roman" w:hAnsi="Times New Roman" w:cs="Times New Roman"/>
                <w:sz w:val="16"/>
                <w:szCs w:val="16"/>
              </w:rPr>
            </w:pPr>
          </w:p>
        </w:tc>
        <w:tc>
          <w:tcPr>
            <w:tcW w:w="499" w:type="pct"/>
            <w:vMerge/>
          </w:tcPr>
          <w:p w:rsidR="004B5C54" w:rsidRPr="002E4A26" w:rsidRDefault="004B5C54" w:rsidP="00B317E6">
            <w:pPr>
              <w:spacing w:after="0"/>
              <w:rPr>
                <w:rFonts w:ascii="Times New Roman" w:hAnsi="Times New Roman" w:cs="Times New Roman"/>
                <w:sz w:val="16"/>
                <w:szCs w:val="16"/>
              </w:rPr>
            </w:pPr>
          </w:p>
        </w:tc>
        <w:tc>
          <w:tcPr>
            <w:tcW w:w="483" w:type="pct"/>
            <w:vMerge/>
          </w:tcPr>
          <w:p w:rsidR="004B5C54" w:rsidRPr="002E4A26" w:rsidRDefault="004B5C54" w:rsidP="00B317E6">
            <w:pPr>
              <w:spacing w:after="0"/>
              <w:rPr>
                <w:rFonts w:ascii="Times New Roman" w:hAnsi="Times New Roman" w:cs="Times New Roman"/>
                <w:sz w:val="16"/>
                <w:szCs w:val="16"/>
              </w:rPr>
            </w:pPr>
          </w:p>
        </w:tc>
        <w:tc>
          <w:tcPr>
            <w:tcW w:w="577" w:type="pct"/>
            <w:vMerge/>
          </w:tcPr>
          <w:p w:rsidR="004B5C54" w:rsidRPr="002E4A26" w:rsidRDefault="004B5C54" w:rsidP="00B317E6">
            <w:pPr>
              <w:spacing w:after="0"/>
              <w:rPr>
                <w:rFonts w:ascii="Times New Roman" w:hAnsi="Times New Roman" w:cs="Times New Roman"/>
                <w:sz w:val="16"/>
                <w:szCs w:val="16"/>
              </w:rPr>
            </w:pPr>
          </w:p>
        </w:tc>
        <w:tc>
          <w:tcPr>
            <w:tcW w:w="709" w:type="pct"/>
            <w:vMerge/>
          </w:tcPr>
          <w:p w:rsidR="004B5C54" w:rsidRPr="002E4A26" w:rsidRDefault="004B5C54" w:rsidP="00B317E6">
            <w:pPr>
              <w:spacing w:after="0"/>
              <w:rPr>
                <w:rFonts w:ascii="Times New Roman" w:hAnsi="Times New Roman" w:cs="Times New Roman"/>
                <w:sz w:val="16"/>
                <w:szCs w:val="16"/>
              </w:rPr>
            </w:pPr>
          </w:p>
        </w:tc>
        <w:tc>
          <w:tcPr>
            <w:tcW w:w="501" w:type="pct"/>
            <w:vMerge/>
          </w:tcPr>
          <w:p w:rsidR="004B5C54" w:rsidRPr="002E4A26" w:rsidRDefault="004B5C54" w:rsidP="00B317E6">
            <w:pPr>
              <w:spacing w:after="0"/>
              <w:rPr>
                <w:rFonts w:ascii="Times New Roman" w:hAnsi="Times New Roman" w:cs="Times New Roman"/>
                <w:sz w:val="16"/>
                <w:szCs w:val="16"/>
              </w:rPr>
            </w:pPr>
          </w:p>
        </w:tc>
        <w:tc>
          <w:tcPr>
            <w:tcW w:w="329"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4B5C54" w:rsidRPr="002E4A26" w:rsidRDefault="004B5C54" w:rsidP="00B317E6">
            <w:pPr>
              <w:spacing w:after="0"/>
              <w:rPr>
                <w:rFonts w:ascii="Times New Roman" w:hAnsi="Times New Roman" w:cs="Times New Roman"/>
                <w:sz w:val="16"/>
                <w:szCs w:val="16"/>
              </w:rPr>
            </w:pPr>
          </w:p>
        </w:tc>
        <w:tc>
          <w:tcPr>
            <w:tcW w:w="340" w:type="pct"/>
            <w:vMerge/>
          </w:tcPr>
          <w:p w:rsidR="004B5C54" w:rsidRPr="002E4A26" w:rsidRDefault="004B5C54" w:rsidP="00B317E6">
            <w:pPr>
              <w:spacing w:after="0"/>
              <w:rPr>
                <w:rFonts w:ascii="Times New Roman" w:hAnsi="Times New Roman" w:cs="Times New Roman"/>
                <w:sz w:val="16"/>
                <w:szCs w:val="16"/>
              </w:rPr>
            </w:pPr>
          </w:p>
        </w:tc>
      </w:tr>
      <w:tr w:rsidR="004B5C54" w:rsidRPr="002E4A26" w:rsidTr="004B5C54">
        <w:trPr>
          <w:trHeight w:val="181"/>
        </w:trPr>
        <w:tc>
          <w:tcPr>
            <w:tcW w:w="9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13</w:t>
            </w:r>
          </w:p>
        </w:tc>
      </w:tr>
      <w:tr w:rsidR="00791C2C" w:rsidRPr="002E4A26" w:rsidTr="004B5C54">
        <w:trPr>
          <w:trHeight w:val="20"/>
        </w:trPr>
        <w:tc>
          <w:tcPr>
            <w:tcW w:w="97" w:type="pct"/>
            <w:vMerge w:val="restart"/>
          </w:tcPr>
          <w:p w:rsidR="00791C2C" w:rsidRPr="002E4A26" w:rsidRDefault="00791C2C" w:rsidP="00B317E6">
            <w:pPr>
              <w:pStyle w:val="ConsPlusNormal"/>
              <w:rPr>
                <w:rFonts w:ascii="Times New Roman" w:hAnsi="Times New Roman" w:cs="Times New Roman"/>
                <w:sz w:val="16"/>
                <w:szCs w:val="16"/>
              </w:rPr>
            </w:pPr>
            <w:r>
              <w:rPr>
                <w:rFonts w:ascii="Times New Roman" w:hAnsi="Times New Roman" w:cs="Times New Roman"/>
                <w:sz w:val="16"/>
                <w:szCs w:val="16"/>
              </w:rPr>
              <w:t>1</w:t>
            </w:r>
            <w:r w:rsidRPr="002E4A26">
              <w:rPr>
                <w:rFonts w:ascii="Times New Roman" w:hAnsi="Times New Roman" w:cs="Times New Roman"/>
                <w:sz w:val="16"/>
                <w:szCs w:val="16"/>
              </w:rPr>
              <w:t>.</w:t>
            </w:r>
          </w:p>
        </w:tc>
        <w:tc>
          <w:tcPr>
            <w:tcW w:w="499" w:type="pct"/>
            <w:vMerge w:val="restar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Благоустройство парка на пересечении ул. Советская и ул. </w:t>
            </w:r>
            <w:r w:rsidRPr="002E4A26">
              <w:rPr>
                <w:rFonts w:ascii="Times New Roman" w:hAnsi="Times New Roman" w:cs="Times New Roman"/>
                <w:sz w:val="16"/>
                <w:szCs w:val="16"/>
              </w:rPr>
              <w:lastRenderedPageBreak/>
              <w:t>Карла Маркса в г.о. Электросталь Московской области</w:t>
            </w:r>
          </w:p>
        </w:tc>
        <w:tc>
          <w:tcPr>
            <w:tcW w:w="483" w:type="pct"/>
            <w:vMerge w:val="restar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16 991,83</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91C2C">
            <w:pPr>
              <w:spacing w:after="0"/>
              <w:rPr>
                <w:rFonts w:ascii="Times New Roman" w:hAnsi="Times New Roman" w:cs="Times New Roman"/>
                <w:sz w:val="16"/>
                <w:szCs w:val="16"/>
              </w:rPr>
            </w:pPr>
            <w:r>
              <w:rPr>
                <w:rFonts w:ascii="Times New Roman" w:hAnsi="Times New Roman" w:cs="Times New Roman"/>
                <w:sz w:val="16"/>
                <w:szCs w:val="16"/>
              </w:rPr>
              <w:t>16 991,83</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791C2C" w:rsidRPr="002E4A26" w:rsidRDefault="00791C2C" w:rsidP="00B317E6">
            <w:pPr>
              <w:pStyle w:val="ConsPlusNormal"/>
              <w:rPr>
                <w:rFonts w:ascii="Times New Roman" w:hAnsi="Times New Roman" w:cs="Times New Roman"/>
                <w:sz w:val="16"/>
                <w:szCs w:val="16"/>
              </w:rPr>
            </w:pPr>
            <w:r>
              <w:rPr>
                <w:rFonts w:ascii="Times New Roman" w:hAnsi="Times New Roman" w:cs="Times New Roman"/>
                <w:sz w:val="16"/>
                <w:szCs w:val="16"/>
              </w:rPr>
              <w:t xml:space="preserve">КСДДиБ Администрации городского округа </w:t>
            </w:r>
            <w:r>
              <w:rPr>
                <w:rFonts w:ascii="Times New Roman" w:hAnsi="Times New Roman" w:cs="Times New Roman"/>
                <w:sz w:val="16"/>
                <w:szCs w:val="16"/>
              </w:rPr>
              <w:lastRenderedPageBreak/>
              <w:t>Электросталь Московской области</w:t>
            </w:r>
          </w:p>
        </w:tc>
        <w:tc>
          <w:tcPr>
            <w:tcW w:w="340" w:type="pct"/>
            <w:vMerge w:val="restart"/>
          </w:tcPr>
          <w:p w:rsidR="00791C2C" w:rsidRDefault="00791C2C" w:rsidP="00B317E6">
            <w:pPr>
              <w:pStyle w:val="ConsPlusNormal"/>
              <w:rPr>
                <w:rFonts w:ascii="Times New Roman" w:hAnsi="Times New Roman" w:cs="Times New Roman"/>
                <w:sz w:val="16"/>
                <w:szCs w:val="16"/>
              </w:rPr>
            </w:pPr>
          </w:p>
        </w:tc>
      </w:tr>
      <w:tr w:rsidR="00791C2C" w:rsidRPr="002E4A26" w:rsidTr="004B5C54">
        <w:trPr>
          <w:trHeight w:val="20"/>
        </w:trPr>
        <w:tc>
          <w:tcPr>
            <w:tcW w:w="97" w:type="pct"/>
            <w:vMerge/>
          </w:tcPr>
          <w:p w:rsidR="00791C2C" w:rsidRPr="002E4A26" w:rsidRDefault="00791C2C" w:rsidP="00B317E6">
            <w:pPr>
              <w:rPr>
                <w:rFonts w:ascii="Times New Roman" w:hAnsi="Times New Roman" w:cs="Times New Roman"/>
                <w:sz w:val="16"/>
                <w:szCs w:val="16"/>
              </w:rPr>
            </w:pPr>
          </w:p>
        </w:tc>
        <w:tc>
          <w:tcPr>
            <w:tcW w:w="499" w:type="pct"/>
            <w:vMerge/>
          </w:tcPr>
          <w:p w:rsidR="00791C2C" w:rsidRPr="002E4A26" w:rsidRDefault="00791C2C" w:rsidP="00B317E6">
            <w:pPr>
              <w:rPr>
                <w:rFonts w:ascii="Times New Roman" w:hAnsi="Times New Roman" w:cs="Times New Roman"/>
                <w:sz w:val="16"/>
                <w:szCs w:val="16"/>
              </w:rPr>
            </w:pPr>
          </w:p>
        </w:tc>
        <w:tc>
          <w:tcPr>
            <w:tcW w:w="483" w:type="pct"/>
            <w:vMerge/>
          </w:tcPr>
          <w:p w:rsidR="00791C2C" w:rsidRPr="002E4A26" w:rsidRDefault="00791C2C" w:rsidP="00B317E6">
            <w:pPr>
              <w:rPr>
                <w:rFonts w:ascii="Times New Roman" w:hAnsi="Times New Roman" w:cs="Times New Roman"/>
                <w:sz w:val="16"/>
                <w:szCs w:val="16"/>
              </w:rPr>
            </w:pP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12 692,89</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E42D0">
            <w:pPr>
              <w:spacing w:after="0"/>
              <w:rPr>
                <w:rFonts w:ascii="Times New Roman" w:hAnsi="Times New Roman" w:cs="Times New Roman"/>
                <w:sz w:val="16"/>
                <w:szCs w:val="16"/>
              </w:rPr>
            </w:pPr>
            <w:r>
              <w:rPr>
                <w:rFonts w:ascii="Times New Roman" w:hAnsi="Times New Roman" w:cs="Times New Roman"/>
                <w:sz w:val="16"/>
                <w:szCs w:val="16"/>
              </w:rPr>
              <w:t>12 692,89</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791C2C" w:rsidRPr="002E4A26" w:rsidRDefault="00791C2C" w:rsidP="00B317E6">
            <w:pPr>
              <w:pStyle w:val="ConsPlusNormal"/>
              <w:rPr>
                <w:rFonts w:ascii="Times New Roman" w:hAnsi="Times New Roman" w:cs="Times New Roman"/>
                <w:sz w:val="16"/>
                <w:szCs w:val="16"/>
              </w:rPr>
            </w:pPr>
          </w:p>
        </w:tc>
        <w:tc>
          <w:tcPr>
            <w:tcW w:w="340" w:type="pct"/>
            <w:vMerge/>
          </w:tcPr>
          <w:p w:rsidR="00791C2C" w:rsidRPr="002E4A26" w:rsidRDefault="00791C2C" w:rsidP="00B317E6">
            <w:pPr>
              <w:pStyle w:val="ConsPlusNormal"/>
              <w:rPr>
                <w:rFonts w:ascii="Times New Roman" w:hAnsi="Times New Roman" w:cs="Times New Roman"/>
                <w:sz w:val="16"/>
                <w:szCs w:val="16"/>
              </w:rPr>
            </w:pPr>
          </w:p>
        </w:tc>
      </w:tr>
      <w:tr w:rsidR="00791C2C" w:rsidRPr="002E4A26" w:rsidTr="004B5C54">
        <w:trPr>
          <w:trHeight w:val="20"/>
        </w:trPr>
        <w:tc>
          <w:tcPr>
            <w:tcW w:w="97" w:type="pct"/>
            <w:vMerge/>
          </w:tcPr>
          <w:p w:rsidR="00791C2C" w:rsidRPr="002E4A26" w:rsidRDefault="00791C2C" w:rsidP="00B317E6">
            <w:pPr>
              <w:rPr>
                <w:rFonts w:ascii="Times New Roman" w:hAnsi="Times New Roman" w:cs="Times New Roman"/>
                <w:sz w:val="16"/>
                <w:szCs w:val="16"/>
              </w:rPr>
            </w:pPr>
          </w:p>
        </w:tc>
        <w:tc>
          <w:tcPr>
            <w:tcW w:w="499" w:type="pct"/>
            <w:vMerge/>
          </w:tcPr>
          <w:p w:rsidR="00791C2C" w:rsidRPr="002E4A26" w:rsidRDefault="00791C2C" w:rsidP="00B317E6">
            <w:pPr>
              <w:rPr>
                <w:rFonts w:ascii="Times New Roman" w:hAnsi="Times New Roman" w:cs="Times New Roman"/>
                <w:sz w:val="16"/>
                <w:szCs w:val="16"/>
              </w:rPr>
            </w:pPr>
          </w:p>
        </w:tc>
        <w:tc>
          <w:tcPr>
            <w:tcW w:w="483" w:type="pct"/>
            <w:vMerge/>
          </w:tcPr>
          <w:p w:rsidR="00791C2C" w:rsidRPr="002E4A26" w:rsidRDefault="00791C2C" w:rsidP="00B317E6">
            <w:pPr>
              <w:rPr>
                <w:rFonts w:ascii="Times New Roman" w:hAnsi="Times New Roman" w:cs="Times New Roman"/>
                <w:sz w:val="16"/>
                <w:szCs w:val="16"/>
              </w:rPr>
            </w:pP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4 298,94</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E42D0">
            <w:pPr>
              <w:spacing w:after="0"/>
              <w:rPr>
                <w:rFonts w:ascii="Times New Roman" w:hAnsi="Times New Roman" w:cs="Times New Roman"/>
                <w:sz w:val="16"/>
                <w:szCs w:val="16"/>
              </w:rPr>
            </w:pPr>
            <w:r>
              <w:rPr>
                <w:rFonts w:ascii="Times New Roman" w:hAnsi="Times New Roman" w:cs="Times New Roman"/>
                <w:sz w:val="16"/>
                <w:szCs w:val="16"/>
              </w:rPr>
              <w:t>4 298,94</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791C2C" w:rsidRPr="002E4A26" w:rsidRDefault="00791C2C" w:rsidP="00B317E6">
            <w:pPr>
              <w:pStyle w:val="ConsPlusNormal"/>
              <w:rPr>
                <w:rFonts w:ascii="Times New Roman" w:hAnsi="Times New Roman" w:cs="Times New Roman"/>
                <w:sz w:val="16"/>
                <w:szCs w:val="16"/>
              </w:rPr>
            </w:pPr>
          </w:p>
        </w:tc>
        <w:tc>
          <w:tcPr>
            <w:tcW w:w="340" w:type="pct"/>
            <w:vMerge/>
          </w:tcPr>
          <w:p w:rsidR="00791C2C" w:rsidRPr="002E4A26" w:rsidRDefault="00791C2C" w:rsidP="00B317E6">
            <w:pPr>
              <w:pStyle w:val="ConsPlusNormal"/>
              <w:rPr>
                <w:rFonts w:ascii="Times New Roman" w:hAnsi="Times New Roman" w:cs="Times New Roman"/>
                <w:sz w:val="16"/>
                <w:szCs w:val="16"/>
              </w:rPr>
            </w:pPr>
          </w:p>
        </w:tc>
      </w:tr>
    </w:tbl>
    <w:p w:rsidR="004B5C54" w:rsidRPr="002E4A26" w:rsidRDefault="004B5C54" w:rsidP="004B5C54">
      <w:pPr>
        <w:pStyle w:val="ConsPlusNormal"/>
        <w:ind w:firstLine="539"/>
        <w:jc w:val="center"/>
        <w:rPr>
          <w:rFonts w:ascii="Times New Roman" w:hAnsi="Times New Roman" w:cs="Times New Roman"/>
          <w:sz w:val="20"/>
        </w:rPr>
      </w:pPr>
    </w:p>
    <w:p w:rsidR="00B711A5" w:rsidRPr="002E4A26" w:rsidRDefault="00B711A5" w:rsidP="003E57A4">
      <w:pPr>
        <w:pStyle w:val="ConsPlusNormal"/>
        <w:ind w:firstLine="539"/>
        <w:jc w:val="center"/>
        <w:rPr>
          <w:rFonts w:ascii="Times New Roman" w:hAnsi="Times New Roman" w:cs="Times New Roman"/>
          <w:sz w:val="20"/>
        </w:rPr>
      </w:pPr>
    </w:p>
    <w:p w:rsidR="004E6DEA"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2. </w:t>
      </w:r>
      <w:r w:rsidR="003E57A4" w:rsidRPr="00422809">
        <w:rPr>
          <w:rFonts w:ascii="Times New Roman" w:hAnsi="Times New Roman" w:cs="Times New Roman"/>
          <w:b/>
          <w:sz w:val="18"/>
          <w:szCs w:val="18"/>
        </w:rPr>
        <w:t xml:space="preserve">Адресный перечень объектов, на которые предоставляется субсидия, предусмотренная </w:t>
      </w:r>
    </w:p>
    <w:p w:rsidR="00B711A5"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мероприятием F2.08</w:t>
      </w:r>
      <w:r w:rsidR="00527857">
        <w:rPr>
          <w:rFonts w:ascii="Times New Roman" w:hAnsi="Times New Roman" w:cs="Times New Roman"/>
          <w:b/>
          <w:sz w:val="18"/>
          <w:szCs w:val="18"/>
        </w:rPr>
        <w:t>.</w:t>
      </w:r>
      <w:r w:rsidRPr="00422809">
        <w:rPr>
          <w:rFonts w:ascii="Times New Roman" w:hAnsi="Times New Roman" w:cs="Times New Roman"/>
          <w:b/>
          <w:sz w:val="18"/>
          <w:szCs w:val="18"/>
        </w:rPr>
        <w:t xml:space="preserve"> подпрограммы I "Комфортная городская среда"</w:t>
      </w:r>
      <w:r w:rsidR="00B711A5" w:rsidRPr="00422809">
        <w:rPr>
          <w:rFonts w:ascii="Times New Roman" w:hAnsi="Times New Roman" w:cs="Times New Roman"/>
          <w:b/>
          <w:sz w:val="18"/>
          <w:szCs w:val="18"/>
        </w:rPr>
        <w:t xml:space="preserve"> </w:t>
      </w:r>
      <w:r w:rsidRPr="00422809">
        <w:rPr>
          <w:rFonts w:ascii="Times New Roman" w:hAnsi="Times New Roman" w:cs="Times New Roman"/>
          <w:b/>
          <w:sz w:val="18"/>
          <w:szCs w:val="18"/>
        </w:rPr>
        <w:t>(ремонт дворовых территорий)</w:t>
      </w:r>
    </w:p>
    <w:p w:rsidR="00422809" w:rsidRPr="00422809" w:rsidRDefault="00422809" w:rsidP="003E57A4">
      <w:pPr>
        <w:pStyle w:val="ConsPlusNormal"/>
        <w:ind w:firstLine="539"/>
        <w:jc w:val="center"/>
        <w:rPr>
          <w:rFonts w:ascii="Times New Roman" w:hAnsi="Times New Roman" w:cs="Times New Roman"/>
          <w:b/>
          <w:sz w:val="18"/>
          <w:szCs w:val="1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419"/>
        <w:gridCol w:w="1418"/>
        <w:gridCol w:w="869"/>
        <w:gridCol w:w="869"/>
        <w:gridCol w:w="496"/>
        <w:gridCol w:w="496"/>
        <w:gridCol w:w="580"/>
        <w:gridCol w:w="800"/>
        <w:gridCol w:w="993"/>
      </w:tblGrid>
      <w:tr w:rsidR="004A5641" w:rsidRPr="002E4A26" w:rsidTr="00DD7E24">
        <w:trPr>
          <w:trHeight w:val="20"/>
        </w:trPr>
        <w:tc>
          <w:tcPr>
            <w:tcW w:w="345" w:type="dxa"/>
            <w:vMerge w:val="restart"/>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419"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1418"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3" w:type="dxa"/>
            <w:vMerge w:val="restart"/>
          </w:tcPr>
          <w:p w:rsidR="004A5641"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A5641" w:rsidRPr="002E4A26" w:rsidTr="00DD7E24">
        <w:trPr>
          <w:trHeight w:val="20"/>
        </w:trPr>
        <w:tc>
          <w:tcPr>
            <w:tcW w:w="345" w:type="dxa"/>
            <w:vMerge/>
          </w:tcPr>
          <w:p w:rsidR="004A5641" w:rsidRPr="002E4A26" w:rsidRDefault="004A5641" w:rsidP="00DA4518">
            <w:pPr>
              <w:rPr>
                <w:rFonts w:ascii="Times New Roman" w:hAnsi="Times New Roman" w:cs="Times New Roman"/>
                <w:sz w:val="16"/>
                <w:szCs w:val="16"/>
              </w:rPr>
            </w:pPr>
          </w:p>
        </w:tc>
        <w:tc>
          <w:tcPr>
            <w:tcW w:w="2975" w:type="dxa"/>
            <w:vMerge/>
          </w:tcPr>
          <w:p w:rsidR="004A5641" w:rsidRPr="002E4A26" w:rsidRDefault="004A5641" w:rsidP="00DA4518">
            <w:pPr>
              <w:spacing w:after="0" w:line="240" w:lineRule="auto"/>
              <w:rPr>
                <w:rFonts w:ascii="Times New Roman" w:hAnsi="Times New Roman" w:cs="Times New Roman"/>
                <w:sz w:val="16"/>
                <w:szCs w:val="16"/>
              </w:rPr>
            </w:pPr>
          </w:p>
        </w:tc>
        <w:tc>
          <w:tcPr>
            <w:tcW w:w="1562" w:type="dxa"/>
            <w:vMerge/>
          </w:tcPr>
          <w:p w:rsidR="004A5641" w:rsidRPr="002E4A26" w:rsidRDefault="004A5641" w:rsidP="00DA4518">
            <w:pPr>
              <w:rPr>
                <w:rFonts w:ascii="Times New Roman" w:hAnsi="Times New Roman" w:cs="Times New Roman"/>
                <w:sz w:val="16"/>
                <w:szCs w:val="16"/>
              </w:rPr>
            </w:pPr>
          </w:p>
        </w:tc>
        <w:tc>
          <w:tcPr>
            <w:tcW w:w="1841" w:type="dxa"/>
            <w:vMerge/>
          </w:tcPr>
          <w:p w:rsidR="004A5641" w:rsidRPr="002E4A26" w:rsidRDefault="004A5641" w:rsidP="00DA4518">
            <w:pPr>
              <w:rPr>
                <w:rFonts w:ascii="Times New Roman" w:hAnsi="Times New Roman" w:cs="Times New Roman"/>
                <w:sz w:val="16"/>
                <w:szCs w:val="16"/>
              </w:rPr>
            </w:pPr>
          </w:p>
        </w:tc>
        <w:tc>
          <w:tcPr>
            <w:tcW w:w="1419" w:type="dxa"/>
            <w:vMerge/>
          </w:tcPr>
          <w:p w:rsidR="004A5641" w:rsidRPr="002E4A26" w:rsidRDefault="004A5641" w:rsidP="00DA4518">
            <w:pPr>
              <w:pStyle w:val="ConsPlusNormal"/>
              <w:jc w:val="center"/>
              <w:rPr>
                <w:rFonts w:ascii="Times New Roman" w:hAnsi="Times New Roman" w:cs="Times New Roman"/>
                <w:sz w:val="16"/>
                <w:szCs w:val="16"/>
              </w:rPr>
            </w:pPr>
          </w:p>
        </w:tc>
        <w:tc>
          <w:tcPr>
            <w:tcW w:w="1418" w:type="dxa"/>
            <w:vMerge/>
          </w:tcPr>
          <w:p w:rsidR="004A5641" w:rsidRPr="002E4A26" w:rsidRDefault="004A5641" w:rsidP="00DA4518">
            <w:pPr>
              <w:pStyle w:val="ConsPlusNormal"/>
              <w:jc w:val="center"/>
              <w:rPr>
                <w:rFonts w:ascii="Times New Roman" w:hAnsi="Times New Roman" w:cs="Times New Roman"/>
                <w:sz w:val="16"/>
                <w:szCs w:val="16"/>
              </w:rPr>
            </w:pP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A5641" w:rsidRPr="002E4A26" w:rsidRDefault="004A5641" w:rsidP="00DA4518">
            <w:pPr>
              <w:pStyle w:val="ConsPlusNormal"/>
              <w:jc w:val="center"/>
              <w:rPr>
                <w:rFonts w:ascii="Times New Roman" w:hAnsi="Times New Roman" w:cs="Times New Roman"/>
                <w:sz w:val="16"/>
                <w:szCs w:val="16"/>
              </w:rPr>
            </w:pPr>
          </w:p>
        </w:tc>
        <w:tc>
          <w:tcPr>
            <w:tcW w:w="993" w:type="dxa"/>
            <w:vMerge/>
          </w:tcPr>
          <w:p w:rsidR="004A5641" w:rsidRPr="002E4A26" w:rsidRDefault="004A5641" w:rsidP="00DA4518">
            <w:pPr>
              <w:pStyle w:val="ConsPlusNormal"/>
              <w:jc w:val="center"/>
              <w:rPr>
                <w:rFonts w:ascii="Times New Roman" w:hAnsi="Times New Roman" w:cs="Times New Roman"/>
                <w:sz w:val="16"/>
                <w:szCs w:val="16"/>
              </w:rPr>
            </w:pPr>
          </w:p>
        </w:tc>
      </w:tr>
      <w:tr w:rsidR="004A5641" w:rsidRPr="002E4A26" w:rsidTr="00DD7E24">
        <w:trPr>
          <w:trHeight w:val="20"/>
        </w:trPr>
        <w:tc>
          <w:tcPr>
            <w:tcW w:w="34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41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1418"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3"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DD7E24">
        <w:trPr>
          <w:trHeight w:val="20"/>
        </w:trPr>
        <w:tc>
          <w:tcPr>
            <w:tcW w:w="345" w:type="dxa"/>
            <w:vMerge w:val="restart"/>
          </w:tcPr>
          <w:p w:rsidR="00422809" w:rsidRPr="002E4A26" w:rsidRDefault="00422809"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1.  г.о.Электросталь, ул. Западная 17,19,21; ул. Ялагина д. 20;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2. г.о.Электросталь, ул. Победы 9 к.2, д. 11 к. 2,3, д. 13 к. 2;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3. г.о.Электросталь, ул. Октябрьская 22,24,26,28а,22а,24а,26а; ул. Трудовая д.19; </w:t>
            </w:r>
          </w:p>
          <w:p w:rsidR="00422809" w:rsidRPr="002E4A26" w:rsidRDefault="00422809" w:rsidP="00DA4518">
            <w:pPr>
              <w:pStyle w:val="ConsPlusNormal"/>
              <w:rPr>
                <w:rFonts w:ascii="Times New Roman" w:hAnsi="Times New Roman" w:cs="Times New Roman"/>
                <w:sz w:val="16"/>
                <w:szCs w:val="16"/>
              </w:rPr>
            </w:pPr>
            <w:r w:rsidRPr="002E4A26">
              <w:rPr>
                <w:rFonts w:ascii="Times New Roman" w:eastAsia="Calibri" w:hAnsi="Times New Roman" w:cs="Times New Roman"/>
                <w:sz w:val="16"/>
                <w:szCs w:val="16"/>
              </w:rPr>
              <w:t>4. г.о.Электросталь, ул. Мира 8,10,12; ул. Николаева 31,33,35; ул. Радио 28</w:t>
            </w:r>
          </w:p>
        </w:tc>
        <w:tc>
          <w:tcPr>
            <w:tcW w:w="1562"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DD7E24" w:rsidRDefault="00DD7E24" w:rsidP="00DA4518">
            <w:pPr>
              <w:pStyle w:val="ConsPlusNormal"/>
              <w:rPr>
                <w:rFonts w:ascii="Times New Roman" w:hAnsi="Times New Roman" w:cs="Times New Roman"/>
                <w:sz w:val="16"/>
                <w:szCs w:val="16"/>
              </w:rPr>
            </w:pPr>
          </w:p>
          <w:p w:rsidR="00422809" w:rsidRPr="002E4A26" w:rsidRDefault="00B269EE"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993" w:type="dxa"/>
            <w:vMerge w:val="restart"/>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2975"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 г.о. Электросталь, ул. Тевосяна, д. 14, 16, 16б</w:t>
            </w:r>
          </w:p>
          <w:p w:rsidR="00DC7310" w:rsidRPr="002E4A26" w:rsidRDefault="00DC7310" w:rsidP="00DA4518">
            <w:pPr>
              <w:pStyle w:val="ConsPlusNormal"/>
              <w:ind w:right="-499"/>
              <w:rPr>
                <w:rFonts w:ascii="Times New Roman" w:hAnsi="Times New Roman" w:cs="Times New Roman"/>
                <w:sz w:val="16"/>
                <w:szCs w:val="16"/>
              </w:rPr>
            </w:pPr>
            <w:r w:rsidRPr="002E4A26">
              <w:rPr>
                <w:rFonts w:ascii="Times New Roman" w:hAnsi="Times New Roman" w:cs="Times New Roman"/>
                <w:sz w:val="16"/>
                <w:szCs w:val="16"/>
              </w:rPr>
              <w:t>2. г.о. Электросталь, пр. Ленина, д. 13, 13а, 15, 15а, 9, 9а, 11, ул. Первомайская, д. 14, 12, 10, 10а, 10б</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3. г.о. Электросталь, ул. Октябрьская, д. 15, 17, 19, 21, ул. Карла Маркса, д. 25а, 29, 31, 33, 35, 37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 г.о. Электросталь, ул. Корнеева, д. 8, 10, 12, ул. Комсомольская, д. 2, ул. Загонова, д. 15, 17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5. г.о. Электросталь, ул. Западная, д. 3а, ул. Ялагина, д. 8, 10, 10а, 14</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Новые дома, д. 9, 10, 11</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8. г.о. Электросталь, ул. Восточная, д. 2, 4, 4а, 4б, ул. Спортивная, д. 27, 29</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г.о. Электросталь, ул. Чернышевского, д. 26, 28, 30, 32, 32а, ул. Расковой, д. 23</w:t>
            </w:r>
          </w:p>
        </w:tc>
        <w:tc>
          <w:tcPr>
            <w:tcW w:w="1562"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116 804,99</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FF7B04" w:rsidP="00FF7B04">
            <w:pPr>
              <w:pStyle w:val="ConsPlusNormal"/>
              <w:rPr>
                <w:rFonts w:ascii="Times New Roman" w:hAnsi="Times New Roman" w:cs="Times New Roman"/>
                <w:sz w:val="16"/>
                <w:szCs w:val="16"/>
              </w:rPr>
            </w:pPr>
            <w:r>
              <w:rPr>
                <w:rFonts w:ascii="Times New Roman" w:hAnsi="Times New Roman" w:cs="Times New Roman"/>
                <w:sz w:val="16"/>
                <w:szCs w:val="16"/>
              </w:rPr>
              <w:t>116 805,00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DC7310" w:rsidRPr="002E4A26" w:rsidRDefault="00DC7310" w:rsidP="00DA4518">
            <w:pPr>
              <w:pStyle w:val="ConsPlusNormal"/>
              <w:rPr>
                <w:rFonts w:ascii="Times New Roman" w:hAnsi="Times New Roman" w:cs="Times New Roman"/>
                <w:sz w:val="16"/>
                <w:szCs w:val="16"/>
              </w:rPr>
            </w:pPr>
            <w:r>
              <w:rPr>
                <w:rFonts w:ascii="Times New Roman" w:hAnsi="Times New Roman" w:cs="Times New Roman"/>
                <w:sz w:val="16"/>
                <w:szCs w:val="16"/>
              </w:rPr>
              <w:t xml:space="preserve">КСДДиБ Администрации городского округа </w:t>
            </w:r>
            <w:r>
              <w:rPr>
                <w:rFonts w:ascii="Times New Roman" w:hAnsi="Times New Roman" w:cs="Times New Roman"/>
                <w:sz w:val="16"/>
                <w:szCs w:val="16"/>
              </w:rPr>
              <w:lastRenderedPageBreak/>
              <w:t>Электросталь Московской области</w:t>
            </w:r>
          </w:p>
        </w:tc>
        <w:tc>
          <w:tcPr>
            <w:tcW w:w="993" w:type="dxa"/>
            <w:vMerge w:val="restart"/>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p w:rsidR="00DC7310" w:rsidRPr="002E4A26" w:rsidRDefault="00DC7310" w:rsidP="00DA4518">
            <w:pPr>
              <w:pStyle w:val="ConsPlusNormal"/>
              <w:rPr>
                <w:rFonts w:ascii="Times New Roman" w:hAnsi="Times New Roman" w:cs="Times New Roman"/>
                <w:sz w:val="16"/>
                <w:szCs w:val="16"/>
              </w:rPr>
            </w:pP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87 253,32</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Pr>
                <w:rFonts w:ascii="Times New Roman" w:hAnsi="Times New Roman" w:cs="Times New Roman"/>
                <w:sz w:val="16"/>
                <w:szCs w:val="16"/>
              </w:rPr>
              <w:t>87 253,32</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29 551,67</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29 551,6</w:t>
            </w:r>
            <w:r w:rsidR="00FF7B04">
              <w:rPr>
                <w:rFonts w:ascii="Times New Roman" w:hAnsi="Times New Roman" w:cs="Times New Roman"/>
                <w:sz w:val="16"/>
                <w:szCs w:val="16"/>
              </w:rPr>
              <w:t>8</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p w:rsidR="00DC7310" w:rsidRPr="002E4A26" w:rsidRDefault="00DC7310" w:rsidP="00DA4518">
            <w:pPr>
              <w:pStyle w:val="ConsPlusNormal"/>
              <w:rPr>
                <w:rFonts w:ascii="Times New Roman" w:hAnsi="Times New Roman" w:cs="Times New Roman"/>
                <w:sz w:val="16"/>
                <w:szCs w:val="16"/>
              </w:rPr>
            </w:pP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bl>
    <w:p w:rsidR="00B269EE" w:rsidRPr="002E4A26" w:rsidRDefault="00B269EE" w:rsidP="003E57A4">
      <w:pPr>
        <w:spacing w:after="0"/>
        <w:jc w:val="center"/>
        <w:rPr>
          <w:rFonts w:ascii="Times New Roman" w:hAnsi="Times New Roman" w:cs="Times New Roman"/>
          <w:sz w:val="20"/>
          <w:szCs w:val="20"/>
        </w:rPr>
      </w:pPr>
    </w:p>
    <w:p w:rsidR="003E57A4"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3. </w:t>
      </w:r>
      <w:r w:rsidR="003E57A4" w:rsidRPr="00422809">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422809">
        <w:rPr>
          <w:rFonts w:ascii="Times New Roman" w:hAnsi="Times New Roman" w:cs="Times New Roman"/>
          <w:b/>
          <w:sz w:val="18"/>
          <w:szCs w:val="18"/>
        </w:rPr>
        <w:t xml:space="preserve"> </w:t>
      </w:r>
      <w:r w:rsidR="003E57A4" w:rsidRPr="00422809">
        <w:rPr>
          <w:rFonts w:ascii="Times New Roman" w:hAnsi="Times New Roman" w:cs="Times New Roman"/>
          <w:b/>
          <w:sz w:val="18"/>
          <w:szCs w:val="18"/>
        </w:rPr>
        <w:t>мероприятием F2.15</w:t>
      </w:r>
      <w:r w:rsidR="00527857">
        <w:rPr>
          <w:rFonts w:ascii="Times New Roman" w:hAnsi="Times New Roman" w:cs="Times New Roman"/>
          <w:b/>
          <w:sz w:val="18"/>
          <w:szCs w:val="18"/>
        </w:rPr>
        <w:t>.</w:t>
      </w:r>
      <w:r w:rsidR="003E57A4" w:rsidRPr="00422809">
        <w:rPr>
          <w:rFonts w:ascii="Times New Roman" w:hAnsi="Times New Roman" w:cs="Times New Roman"/>
          <w:b/>
          <w:sz w:val="18"/>
          <w:szCs w:val="18"/>
        </w:rPr>
        <w:t xml:space="preserve"> подпрограммы I "Комфортная городская среда"</w:t>
      </w:r>
    </w:p>
    <w:p w:rsidR="003E57A4"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(Обустройство и установка детских игровых площадок)</w:t>
      </w:r>
    </w:p>
    <w:p w:rsidR="00711B8E" w:rsidRDefault="00711B8E" w:rsidP="003E57A4">
      <w:pPr>
        <w:pStyle w:val="ConsPlusNormal"/>
        <w:ind w:firstLine="539"/>
        <w:jc w:val="center"/>
        <w:rPr>
          <w:rFonts w:ascii="Times New Roman" w:hAnsi="Times New Roman" w:cs="Times New Roman"/>
          <w:b/>
          <w:sz w:val="18"/>
          <w:szCs w:val="18"/>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703"/>
        <w:gridCol w:w="992"/>
        <w:gridCol w:w="869"/>
        <w:gridCol w:w="869"/>
        <w:gridCol w:w="496"/>
        <w:gridCol w:w="496"/>
        <w:gridCol w:w="580"/>
        <w:gridCol w:w="800"/>
        <w:gridCol w:w="992"/>
      </w:tblGrid>
      <w:tr w:rsidR="00422809"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99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422809"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22809" w:rsidRPr="002E4A26" w:rsidTr="00B269EE">
        <w:trPr>
          <w:trHeight w:val="20"/>
        </w:trPr>
        <w:tc>
          <w:tcPr>
            <w:tcW w:w="345" w:type="dxa"/>
            <w:vMerge/>
          </w:tcPr>
          <w:p w:rsidR="00422809" w:rsidRPr="002E4A26" w:rsidRDefault="00422809" w:rsidP="00A97B33">
            <w:pPr>
              <w:rPr>
                <w:rFonts w:ascii="Times New Roman" w:hAnsi="Times New Roman" w:cs="Times New Roman"/>
                <w:sz w:val="16"/>
                <w:szCs w:val="16"/>
              </w:rPr>
            </w:pPr>
          </w:p>
        </w:tc>
        <w:tc>
          <w:tcPr>
            <w:tcW w:w="2975" w:type="dxa"/>
            <w:vMerge/>
          </w:tcPr>
          <w:p w:rsidR="00422809" w:rsidRPr="002E4A26" w:rsidRDefault="00422809" w:rsidP="00A97B33">
            <w:pPr>
              <w:spacing w:after="0" w:line="240" w:lineRule="auto"/>
              <w:rPr>
                <w:rFonts w:ascii="Times New Roman" w:hAnsi="Times New Roman" w:cs="Times New Roman"/>
                <w:sz w:val="16"/>
                <w:szCs w:val="16"/>
              </w:rPr>
            </w:pPr>
          </w:p>
        </w:tc>
        <w:tc>
          <w:tcPr>
            <w:tcW w:w="1562" w:type="dxa"/>
            <w:vMerge/>
          </w:tcPr>
          <w:p w:rsidR="00422809" w:rsidRPr="002E4A26" w:rsidRDefault="00422809" w:rsidP="00A97B33">
            <w:pPr>
              <w:rPr>
                <w:rFonts w:ascii="Times New Roman" w:hAnsi="Times New Roman" w:cs="Times New Roman"/>
                <w:sz w:val="16"/>
                <w:szCs w:val="16"/>
              </w:rPr>
            </w:pPr>
          </w:p>
        </w:tc>
        <w:tc>
          <w:tcPr>
            <w:tcW w:w="1841" w:type="dxa"/>
            <w:vMerge/>
          </w:tcPr>
          <w:p w:rsidR="00422809" w:rsidRPr="002E4A26" w:rsidRDefault="00422809" w:rsidP="00A97B33">
            <w:pPr>
              <w:rPr>
                <w:rFonts w:ascii="Times New Roman" w:hAnsi="Times New Roman" w:cs="Times New Roman"/>
                <w:sz w:val="16"/>
                <w:szCs w:val="16"/>
              </w:rPr>
            </w:pPr>
          </w:p>
        </w:tc>
        <w:tc>
          <w:tcPr>
            <w:tcW w:w="1703"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r>
      <w:tr w:rsidR="00422809" w:rsidRPr="002E4A26" w:rsidTr="00B269EE">
        <w:trPr>
          <w:trHeight w:val="20"/>
        </w:trPr>
        <w:tc>
          <w:tcPr>
            <w:tcW w:w="34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1. г.о. Электросталь, г. Электросталь, ул. Советская, д.17, 17а;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2. г.о. Электросталь, г. Электросталь, Фрязевское шоссе, д.50;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3. г.о. Электросталь, г. Электросталь, ул. Юбилейная, д.5;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lastRenderedPageBreak/>
              <w:t>4. г.о. Электросталь, г. Электросталь, ул. Карла Маркса, д.13,15,15а,17;</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5. г.о. Электросталь, г. Электросталь, ул. Западная, д.22, корп.1,2,3;</w:t>
            </w:r>
          </w:p>
          <w:p w:rsidR="00422809" w:rsidRPr="002E4A26" w:rsidRDefault="00422809" w:rsidP="00422809">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г. Электросталь, ул.Ялагина, д.8,10,10а,14</w:t>
            </w:r>
          </w:p>
        </w:tc>
        <w:tc>
          <w:tcPr>
            <w:tcW w:w="1562" w:type="dxa"/>
            <w:vMerge w:val="restart"/>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422809" w:rsidRPr="002E4A26" w:rsidRDefault="00B269EE" w:rsidP="00A97B33">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w:t>
            </w:r>
            <w:r>
              <w:rPr>
                <w:rFonts w:ascii="Times New Roman" w:hAnsi="Times New Roman" w:cs="Times New Roman"/>
                <w:sz w:val="16"/>
                <w:szCs w:val="16"/>
              </w:rPr>
              <w:lastRenderedPageBreak/>
              <w:t>таль Московской области</w:t>
            </w:r>
          </w:p>
        </w:tc>
        <w:tc>
          <w:tcPr>
            <w:tcW w:w="992" w:type="dxa"/>
            <w:vMerge w:val="restart"/>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Средства бюджетов </w:t>
            </w:r>
            <w:r w:rsidRPr="002E4A26">
              <w:rPr>
                <w:rFonts w:ascii="Times New Roman" w:hAnsi="Times New Roman" w:cs="Times New Roman"/>
                <w:sz w:val="16"/>
                <w:szCs w:val="16"/>
              </w:rPr>
              <w:lastRenderedPageBreak/>
              <w:t>муниципальных образований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bl>
    <w:p w:rsidR="00422809" w:rsidRPr="00422809" w:rsidRDefault="00422809" w:rsidP="003E57A4">
      <w:pPr>
        <w:pStyle w:val="ConsPlusNormal"/>
        <w:ind w:firstLine="539"/>
        <w:jc w:val="center"/>
        <w:rPr>
          <w:rFonts w:ascii="Times New Roman" w:hAnsi="Times New Roman" w:cs="Times New Roman"/>
          <w:b/>
          <w:sz w:val="18"/>
          <w:szCs w:val="18"/>
        </w:rPr>
      </w:pPr>
    </w:p>
    <w:p w:rsidR="004C2576" w:rsidRDefault="004C2576" w:rsidP="003735AF">
      <w:pPr>
        <w:pStyle w:val="ConsPlusNormal"/>
        <w:ind w:firstLine="539"/>
        <w:jc w:val="center"/>
        <w:rPr>
          <w:rFonts w:ascii="Times New Roman" w:hAnsi="Times New Roman" w:cs="Times New Roman"/>
          <w:sz w:val="20"/>
        </w:rPr>
      </w:pPr>
    </w:p>
    <w:p w:rsidR="003735AF" w:rsidRPr="00A97B33" w:rsidRDefault="00A97B33"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4</w:t>
      </w:r>
      <w:r w:rsidR="003735AF" w:rsidRPr="00A97B33">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A97B33">
        <w:rPr>
          <w:rFonts w:ascii="Times New Roman" w:hAnsi="Times New Roman" w:cs="Times New Roman"/>
          <w:b/>
          <w:sz w:val="18"/>
          <w:szCs w:val="18"/>
        </w:rPr>
        <w:t>1.25</w:t>
      </w:r>
      <w:r w:rsidR="00527857">
        <w:rPr>
          <w:rFonts w:ascii="Times New Roman" w:hAnsi="Times New Roman" w:cs="Times New Roman"/>
          <w:b/>
          <w:sz w:val="18"/>
          <w:szCs w:val="18"/>
        </w:rPr>
        <w:t>.</w:t>
      </w:r>
      <w:r w:rsidR="003735AF" w:rsidRPr="00A97B33">
        <w:rPr>
          <w:rFonts w:ascii="Times New Roman" w:hAnsi="Times New Roman" w:cs="Times New Roman"/>
          <w:b/>
          <w:sz w:val="18"/>
          <w:szCs w:val="18"/>
        </w:rPr>
        <w:t xml:space="preserve"> подпрограммы I "Комфортная городская среда"</w:t>
      </w:r>
    </w:p>
    <w:p w:rsidR="003735AF" w:rsidRDefault="003735AF"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w:t>
      </w:r>
      <w:r w:rsidR="00511947" w:rsidRPr="00A97B33">
        <w:rPr>
          <w:rFonts w:ascii="Times New Roman" w:hAnsi="Times New Roman" w:cs="Times New Roman"/>
          <w:b/>
          <w:sz w:val="18"/>
          <w:szCs w:val="18"/>
        </w:rPr>
        <w:t>«народные тропы»)</w:t>
      </w:r>
    </w:p>
    <w:p w:rsidR="00022A1F" w:rsidRDefault="00022A1F" w:rsidP="003735AF">
      <w:pPr>
        <w:pStyle w:val="ConsPlusNormal"/>
        <w:ind w:firstLine="539"/>
        <w:jc w:val="center"/>
        <w:rPr>
          <w:rFonts w:ascii="Times New Roman" w:hAnsi="Times New Roman" w:cs="Times New Roman"/>
          <w:b/>
          <w:sz w:val="18"/>
          <w:szCs w:val="1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828"/>
        <w:gridCol w:w="992"/>
        <w:gridCol w:w="1841"/>
        <w:gridCol w:w="1703"/>
        <w:gridCol w:w="709"/>
        <w:gridCol w:w="567"/>
        <w:gridCol w:w="709"/>
        <w:gridCol w:w="548"/>
        <w:gridCol w:w="567"/>
        <w:gridCol w:w="567"/>
        <w:gridCol w:w="1275"/>
        <w:gridCol w:w="870"/>
      </w:tblGrid>
      <w:tr w:rsidR="00022A1F"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3828"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992"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022A1F" w:rsidRPr="002E4A26" w:rsidRDefault="00022A1F" w:rsidP="00DD36CA">
            <w:pPr>
              <w:spacing w:after="0"/>
              <w:rPr>
                <w:rFonts w:ascii="Times New Roman" w:hAnsi="Times New Roman" w:cs="Times New Roman"/>
                <w:sz w:val="16"/>
                <w:szCs w:val="16"/>
              </w:rPr>
            </w:pPr>
            <w:r w:rsidRPr="00B269EE">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w:t>
            </w:r>
            <w:r>
              <w:rPr>
                <w:rFonts w:ascii="Times New Roman" w:hAnsi="Times New Roman" w:cs="Times New Roman"/>
                <w:sz w:val="16"/>
                <w:szCs w:val="16"/>
              </w:rPr>
              <w:t xml:space="preserve"> программы</w:t>
            </w:r>
            <w:r w:rsidRPr="002E4A26">
              <w:rPr>
                <w:rFonts w:ascii="Times New Roman" w:hAnsi="Times New Roman" w:cs="Times New Roman"/>
                <w:sz w:val="16"/>
                <w:szCs w:val="16"/>
              </w:rPr>
              <w:t xml:space="preserve"> (тыс. руб.)</w:t>
            </w:r>
          </w:p>
        </w:tc>
        <w:tc>
          <w:tcPr>
            <w:tcW w:w="709"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2958" w:type="dxa"/>
            <w:gridSpan w:val="5"/>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1275"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870" w:type="dxa"/>
            <w:vMerge w:val="restart"/>
          </w:tcPr>
          <w:p w:rsidR="00022A1F" w:rsidRDefault="00022A1F" w:rsidP="00B269EE">
            <w:pPr>
              <w:spacing w:after="0"/>
              <w:ind w:right="-62"/>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022A1F" w:rsidRPr="002E4A26" w:rsidTr="00B269EE">
        <w:trPr>
          <w:trHeight w:val="20"/>
        </w:trPr>
        <w:tc>
          <w:tcPr>
            <w:tcW w:w="345" w:type="dxa"/>
            <w:vMerge/>
          </w:tcPr>
          <w:p w:rsidR="00022A1F" w:rsidRPr="002E4A26" w:rsidRDefault="00022A1F" w:rsidP="00DD36CA">
            <w:pPr>
              <w:rPr>
                <w:rFonts w:ascii="Times New Roman" w:hAnsi="Times New Roman" w:cs="Times New Roman"/>
                <w:sz w:val="16"/>
                <w:szCs w:val="16"/>
              </w:rPr>
            </w:pPr>
          </w:p>
        </w:tc>
        <w:tc>
          <w:tcPr>
            <w:tcW w:w="3828" w:type="dxa"/>
            <w:vMerge/>
          </w:tcPr>
          <w:p w:rsidR="00022A1F" w:rsidRPr="002E4A26" w:rsidRDefault="00022A1F" w:rsidP="00DD36CA">
            <w:pPr>
              <w:spacing w:after="0" w:line="240" w:lineRule="auto"/>
              <w:rPr>
                <w:rFonts w:ascii="Times New Roman" w:hAnsi="Times New Roman" w:cs="Times New Roman"/>
                <w:sz w:val="16"/>
                <w:szCs w:val="16"/>
              </w:rPr>
            </w:pPr>
          </w:p>
        </w:tc>
        <w:tc>
          <w:tcPr>
            <w:tcW w:w="992" w:type="dxa"/>
            <w:vMerge/>
          </w:tcPr>
          <w:p w:rsidR="00022A1F" w:rsidRPr="002E4A26" w:rsidRDefault="00022A1F" w:rsidP="00DD36CA">
            <w:pPr>
              <w:rPr>
                <w:rFonts w:ascii="Times New Roman" w:hAnsi="Times New Roman" w:cs="Times New Roman"/>
                <w:sz w:val="16"/>
                <w:szCs w:val="16"/>
              </w:rPr>
            </w:pPr>
          </w:p>
        </w:tc>
        <w:tc>
          <w:tcPr>
            <w:tcW w:w="1841" w:type="dxa"/>
            <w:vMerge/>
          </w:tcPr>
          <w:p w:rsidR="00022A1F" w:rsidRPr="002E4A26" w:rsidRDefault="00022A1F" w:rsidP="00DD36CA">
            <w:pPr>
              <w:rPr>
                <w:rFonts w:ascii="Times New Roman" w:hAnsi="Times New Roman" w:cs="Times New Roman"/>
                <w:sz w:val="16"/>
                <w:szCs w:val="16"/>
              </w:rPr>
            </w:pPr>
          </w:p>
        </w:tc>
        <w:tc>
          <w:tcPr>
            <w:tcW w:w="1703" w:type="dxa"/>
            <w:vMerge/>
          </w:tcPr>
          <w:p w:rsidR="00022A1F" w:rsidRPr="002E4A26" w:rsidRDefault="00022A1F" w:rsidP="00DD36CA">
            <w:pPr>
              <w:pStyle w:val="ConsPlusNormal"/>
              <w:jc w:val="center"/>
              <w:rPr>
                <w:rFonts w:ascii="Times New Roman" w:hAnsi="Times New Roman" w:cs="Times New Roman"/>
                <w:sz w:val="16"/>
                <w:szCs w:val="16"/>
              </w:rPr>
            </w:pPr>
          </w:p>
        </w:tc>
        <w:tc>
          <w:tcPr>
            <w:tcW w:w="709" w:type="dxa"/>
            <w:vMerge/>
          </w:tcPr>
          <w:p w:rsidR="00022A1F" w:rsidRPr="002E4A26" w:rsidRDefault="00022A1F" w:rsidP="00DD36CA">
            <w:pPr>
              <w:pStyle w:val="ConsPlusNormal"/>
              <w:jc w:val="center"/>
              <w:rPr>
                <w:rFonts w:ascii="Times New Roman" w:hAnsi="Times New Roman" w:cs="Times New Roman"/>
                <w:sz w:val="16"/>
                <w:szCs w:val="16"/>
              </w:rPr>
            </w:pP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1275" w:type="dxa"/>
            <w:vMerge/>
          </w:tcPr>
          <w:p w:rsidR="00022A1F" w:rsidRPr="002E4A26" w:rsidRDefault="00022A1F" w:rsidP="00DD36CA">
            <w:pPr>
              <w:pStyle w:val="ConsPlusNormal"/>
              <w:jc w:val="center"/>
              <w:rPr>
                <w:rFonts w:ascii="Times New Roman" w:hAnsi="Times New Roman" w:cs="Times New Roman"/>
                <w:sz w:val="16"/>
                <w:szCs w:val="16"/>
              </w:rPr>
            </w:pPr>
          </w:p>
        </w:tc>
        <w:tc>
          <w:tcPr>
            <w:tcW w:w="870" w:type="dxa"/>
            <w:vMerge/>
          </w:tcPr>
          <w:p w:rsidR="00022A1F" w:rsidRPr="002E4A26" w:rsidRDefault="00022A1F" w:rsidP="00DD36CA">
            <w:pPr>
              <w:pStyle w:val="ConsPlusNormal"/>
              <w:jc w:val="center"/>
              <w:rPr>
                <w:rFonts w:ascii="Times New Roman" w:hAnsi="Times New Roman" w:cs="Times New Roman"/>
                <w:sz w:val="16"/>
                <w:szCs w:val="16"/>
              </w:rPr>
            </w:pPr>
          </w:p>
        </w:tc>
      </w:tr>
      <w:tr w:rsidR="00022A1F" w:rsidRPr="002E4A26" w:rsidTr="00B269EE">
        <w:trPr>
          <w:trHeight w:val="20"/>
        </w:trPr>
        <w:tc>
          <w:tcPr>
            <w:tcW w:w="345"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992"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275"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870"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022A1F" w:rsidRPr="002E4A26"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vMerge w:val="restart"/>
          </w:tcPr>
          <w:p w:rsidR="00022A1F" w:rsidRPr="002E4A26" w:rsidRDefault="00022A1F" w:rsidP="00DD36CA">
            <w:pPr>
              <w:pStyle w:val="ConsPlusNormal"/>
              <w:rPr>
                <w:rFonts w:ascii="Times New Roman" w:hAnsi="Times New Roman" w:cs="Times New Roman"/>
                <w:sz w:val="16"/>
                <w:szCs w:val="16"/>
              </w:rPr>
            </w:pPr>
            <w:r w:rsidRPr="006A5F84">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6A5F84">
              <w:rPr>
                <w:rFonts w:ascii="Times New Roman" w:hAnsi="Times New Roman" w:cs="Times New Roman"/>
                <w:sz w:val="16"/>
                <w:szCs w:val="16"/>
                <w:lang w:bidi="ru-RU"/>
              </w:rPr>
              <w:br/>
              <w:t>2. г.о. Электросталь, к Детскому саду №30 по ул. Спортивная</w:t>
            </w:r>
            <w:r w:rsidRPr="006A5F84">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6A5F84">
              <w:rPr>
                <w:rFonts w:ascii="Times New Roman" w:hAnsi="Times New Roman" w:cs="Times New Roman"/>
                <w:sz w:val="16"/>
                <w:szCs w:val="16"/>
                <w:lang w:bidi="ru-RU"/>
              </w:rPr>
              <w:br/>
              <w:t>4. г.о. Электросталь, к МДОУ №5, ул. Западная, д. 27</w:t>
            </w:r>
            <w:r w:rsidRPr="006A5F84">
              <w:rPr>
                <w:rFonts w:ascii="Times New Roman" w:hAnsi="Times New Roman" w:cs="Times New Roman"/>
                <w:sz w:val="16"/>
                <w:szCs w:val="16"/>
                <w:lang w:bidi="ru-RU"/>
              </w:rPr>
              <w:br/>
              <w:t>5. г.о. Электросталь, к МДОУ №28, проспект Ленина, д. 25, корп. 1</w:t>
            </w:r>
            <w:r w:rsidRPr="006A5F84">
              <w:rPr>
                <w:rFonts w:ascii="Times New Roman" w:hAnsi="Times New Roman" w:cs="Times New Roman"/>
                <w:sz w:val="16"/>
                <w:szCs w:val="16"/>
                <w:lang w:bidi="ru-RU"/>
              </w:rPr>
              <w:br/>
              <w:t>6. г.о. Электросталь, к МДОУ №35, проспект Южный, д.9, корп. 5</w:t>
            </w:r>
            <w:r w:rsidRPr="006A5F84">
              <w:rPr>
                <w:rFonts w:ascii="Times New Roman" w:hAnsi="Times New Roman" w:cs="Times New Roman"/>
                <w:sz w:val="16"/>
                <w:szCs w:val="16"/>
                <w:lang w:bidi="ru-RU"/>
              </w:rPr>
              <w:br/>
              <w:t>7. Пешеходная дорожка г.о. Электросталь к МОУ «Гимназия №4», ул. Мира, 24В</w:t>
            </w:r>
            <w:r w:rsidRPr="006A5F84">
              <w:rPr>
                <w:rFonts w:ascii="Times New Roman" w:hAnsi="Times New Roman" w:cs="Times New Roman"/>
                <w:sz w:val="16"/>
                <w:szCs w:val="16"/>
                <w:lang w:bidi="ru-RU"/>
              </w:rPr>
              <w:br/>
              <w:t>8. г.о. Электросталь, к МОУ СОШ №20, ул. Победы, д.12, корп. 3</w:t>
            </w:r>
            <w:r w:rsidRPr="006A5F84">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6A5F84">
              <w:rPr>
                <w:rFonts w:ascii="Times New Roman" w:hAnsi="Times New Roman" w:cs="Times New Roman"/>
                <w:sz w:val="16"/>
                <w:szCs w:val="16"/>
                <w:lang w:bidi="ru-RU"/>
              </w:rPr>
              <w:br/>
            </w:r>
            <w:r w:rsidRPr="006A5F84">
              <w:rPr>
                <w:rFonts w:ascii="Times New Roman" w:hAnsi="Times New Roman" w:cs="Times New Roman"/>
                <w:sz w:val="16"/>
                <w:szCs w:val="16"/>
                <w:lang w:bidi="ru-RU"/>
              </w:rPr>
              <w:lastRenderedPageBreak/>
              <w:t>10. г.о. Электросталь, по ул. Западная к Детскому саду №53</w:t>
            </w:r>
            <w:r w:rsidRPr="006A5F84">
              <w:rPr>
                <w:rFonts w:ascii="Times New Roman" w:hAnsi="Times New Roman" w:cs="Times New Roman"/>
                <w:sz w:val="16"/>
                <w:szCs w:val="16"/>
                <w:lang w:bidi="ru-RU"/>
              </w:rPr>
              <w:br/>
              <w:t>11. Пешеходная дорожка ул. Спортивная, дд. 43, 45, 47 к частному сектору</w:t>
            </w:r>
            <w:r w:rsidRPr="006A5F84">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6A5F84">
              <w:rPr>
                <w:rFonts w:ascii="Times New Roman" w:hAnsi="Times New Roman" w:cs="Times New Roman"/>
                <w:sz w:val="16"/>
                <w:szCs w:val="16"/>
                <w:lang w:bidi="ru-RU"/>
              </w:rPr>
              <w:br/>
              <w:t>13. Пешеходная дорожка за домом 19 по ул. Мира</w:t>
            </w:r>
            <w:r w:rsidRPr="006A5F84">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6A5F84">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6A5F84">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6A5F84">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6A5F84">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6A5F84">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6A5F84">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6A5F84">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6A5F84">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6A5F84">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6A5F84">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992" w:type="dxa"/>
            <w:vMerge w:val="restart"/>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val="restart"/>
          </w:tcPr>
          <w:p w:rsidR="00022A1F" w:rsidRPr="002E4A26" w:rsidRDefault="00B269EE" w:rsidP="00DD36CA">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870" w:type="dxa"/>
            <w:vMerge w:val="restart"/>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612"/>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062946">
            <w:pPr>
              <w:pStyle w:val="ConsPlusNormal"/>
              <w:rPr>
                <w:rFonts w:ascii="Times New Roman" w:hAnsi="Times New Roman" w:cs="Times New Roman"/>
                <w:sz w:val="16"/>
                <w:szCs w:val="16"/>
              </w:rPr>
            </w:pPr>
            <w:r w:rsidRPr="00022A1F">
              <w:rPr>
                <w:rFonts w:ascii="Times New Roman" w:hAnsi="Times New Roman" w:cs="Times New Roman"/>
                <w:sz w:val="16"/>
                <w:szCs w:val="16"/>
              </w:rPr>
              <w:t>Средства Дорожного фонда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2 448,33</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18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bl>
    <w:p w:rsidR="007D5776" w:rsidRPr="002E4A26" w:rsidRDefault="007D5776" w:rsidP="007D5776">
      <w:pPr>
        <w:jc w:val="right"/>
        <w:rPr>
          <w:rFonts w:ascii="Times New Roman" w:hAnsi="Times New Roman" w:cs="Times New Roman"/>
          <w:sz w:val="20"/>
          <w:szCs w:val="20"/>
        </w:rPr>
      </w:pPr>
      <w:r w:rsidRPr="002E4A26">
        <w:rPr>
          <w:rFonts w:ascii="Times New Roman" w:hAnsi="Times New Roman" w:cs="Times New Roman"/>
          <w:sz w:val="20"/>
          <w:szCs w:val="20"/>
        </w:rPr>
        <w:t>».</w:t>
      </w:r>
    </w:p>
    <w:sectPr w:rsidR="007D5776" w:rsidRPr="002E4A26"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F8A" w:rsidRDefault="009B3F8A" w:rsidP="00EE0CB4">
      <w:pPr>
        <w:spacing w:after="0" w:line="240" w:lineRule="auto"/>
      </w:pPr>
      <w:r>
        <w:separator/>
      </w:r>
    </w:p>
  </w:endnote>
  <w:endnote w:type="continuationSeparator" w:id="0">
    <w:p w:rsidR="009B3F8A" w:rsidRDefault="009B3F8A"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F8A" w:rsidRDefault="009B3F8A" w:rsidP="00EE0CB4">
      <w:pPr>
        <w:spacing w:after="0" w:line="240" w:lineRule="auto"/>
      </w:pPr>
      <w:r>
        <w:separator/>
      </w:r>
    </w:p>
  </w:footnote>
  <w:footnote w:type="continuationSeparator" w:id="0">
    <w:p w:rsidR="009B3F8A" w:rsidRDefault="009B3F8A"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274592" w:rsidRDefault="00274592">
        <w:pPr>
          <w:pStyle w:val="a4"/>
          <w:jc w:val="center"/>
        </w:pPr>
        <w:r>
          <w:rPr>
            <w:noProof/>
          </w:rPr>
          <w:fldChar w:fldCharType="begin"/>
        </w:r>
        <w:r>
          <w:rPr>
            <w:noProof/>
          </w:rPr>
          <w:instrText xml:space="preserve"> PAGE   \* MERGEFORMAT </w:instrText>
        </w:r>
        <w:r>
          <w:rPr>
            <w:noProof/>
          </w:rPr>
          <w:fldChar w:fldCharType="separate"/>
        </w:r>
        <w:r w:rsidR="005B584E">
          <w:rPr>
            <w:noProof/>
          </w:rPr>
          <w:t>45</w:t>
        </w:r>
        <w:r>
          <w:rPr>
            <w:noProof/>
          </w:rPr>
          <w:fldChar w:fldCharType="end"/>
        </w:r>
      </w:p>
    </w:sdtContent>
  </w:sdt>
  <w:p w:rsidR="00274592" w:rsidRDefault="0027459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4"/>
  </w:num>
  <w:num w:numId="5">
    <w:abstractNumId w:val="7"/>
  </w:num>
  <w:num w:numId="6">
    <w:abstractNumId w:val="3"/>
  </w:num>
  <w:num w:numId="7">
    <w:abstractNumId w:val="1"/>
  </w:num>
  <w:num w:numId="8">
    <w:abstractNumId w:val="2"/>
  </w:num>
  <w:num w:numId="9">
    <w:abstractNumId w:val="10"/>
  </w:num>
  <w:num w:numId="10">
    <w:abstractNumId w:val="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CC5"/>
    <w:rsid w:val="00003100"/>
    <w:rsid w:val="00005AB5"/>
    <w:rsid w:val="00010E11"/>
    <w:rsid w:val="00011F88"/>
    <w:rsid w:val="00014ABC"/>
    <w:rsid w:val="00022A1F"/>
    <w:rsid w:val="00023AAD"/>
    <w:rsid w:val="0002576D"/>
    <w:rsid w:val="00035154"/>
    <w:rsid w:val="00041AA4"/>
    <w:rsid w:val="00042084"/>
    <w:rsid w:val="000436F5"/>
    <w:rsid w:val="0004660B"/>
    <w:rsid w:val="000468B1"/>
    <w:rsid w:val="00046CB7"/>
    <w:rsid w:val="000470D6"/>
    <w:rsid w:val="000473EC"/>
    <w:rsid w:val="00051914"/>
    <w:rsid w:val="0005306B"/>
    <w:rsid w:val="00053860"/>
    <w:rsid w:val="00053D74"/>
    <w:rsid w:val="0005580D"/>
    <w:rsid w:val="0006276C"/>
    <w:rsid w:val="00062946"/>
    <w:rsid w:val="000629FC"/>
    <w:rsid w:val="00065E06"/>
    <w:rsid w:val="00067142"/>
    <w:rsid w:val="00067F65"/>
    <w:rsid w:val="00071A79"/>
    <w:rsid w:val="00073889"/>
    <w:rsid w:val="00074922"/>
    <w:rsid w:val="0007727D"/>
    <w:rsid w:val="00077CE4"/>
    <w:rsid w:val="00080770"/>
    <w:rsid w:val="00082685"/>
    <w:rsid w:val="00090C7A"/>
    <w:rsid w:val="00091F1B"/>
    <w:rsid w:val="00094132"/>
    <w:rsid w:val="0009503D"/>
    <w:rsid w:val="00096925"/>
    <w:rsid w:val="00096D99"/>
    <w:rsid w:val="000A462C"/>
    <w:rsid w:val="000A4EE9"/>
    <w:rsid w:val="000A7181"/>
    <w:rsid w:val="000A7A21"/>
    <w:rsid w:val="000A7F57"/>
    <w:rsid w:val="000B0FDE"/>
    <w:rsid w:val="000B18C0"/>
    <w:rsid w:val="000B190C"/>
    <w:rsid w:val="000B24A5"/>
    <w:rsid w:val="000B36F1"/>
    <w:rsid w:val="000B3FCE"/>
    <w:rsid w:val="000B475A"/>
    <w:rsid w:val="000B544D"/>
    <w:rsid w:val="000B64FF"/>
    <w:rsid w:val="000C1978"/>
    <w:rsid w:val="000C1C8D"/>
    <w:rsid w:val="000C52F5"/>
    <w:rsid w:val="000C5C0F"/>
    <w:rsid w:val="000C5C94"/>
    <w:rsid w:val="000D0A5B"/>
    <w:rsid w:val="000D1812"/>
    <w:rsid w:val="000D6D05"/>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725"/>
    <w:rsid w:val="00105C9C"/>
    <w:rsid w:val="00106860"/>
    <w:rsid w:val="00113C10"/>
    <w:rsid w:val="00114586"/>
    <w:rsid w:val="001145C6"/>
    <w:rsid w:val="00117E78"/>
    <w:rsid w:val="001207BB"/>
    <w:rsid w:val="00125373"/>
    <w:rsid w:val="0012561C"/>
    <w:rsid w:val="0012742B"/>
    <w:rsid w:val="00127A14"/>
    <w:rsid w:val="00130E7D"/>
    <w:rsid w:val="00130ED9"/>
    <w:rsid w:val="001325B8"/>
    <w:rsid w:val="00134E66"/>
    <w:rsid w:val="00135C8D"/>
    <w:rsid w:val="001371A2"/>
    <w:rsid w:val="001400EB"/>
    <w:rsid w:val="00142825"/>
    <w:rsid w:val="00143818"/>
    <w:rsid w:val="001445F9"/>
    <w:rsid w:val="001501A5"/>
    <w:rsid w:val="001524F7"/>
    <w:rsid w:val="001555CB"/>
    <w:rsid w:val="0015753F"/>
    <w:rsid w:val="001575F1"/>
    <w:rsid w:val="00160D14"/>
    <w:rsid w:val="00163A5F"/>
    <w:rsid w:val="0016444F"/>
    <w:rsid w:val="00167F77"/>
    <w:rsid w:val="00170564"/>
    <w:rsid w:val="00171203"/>
    <w:rsid w:val="00174E43"/>
    <w:rsid w:val="00181098"/>
    <w:rsid w:val="00183276"/>
    <w:rsid w:val="00183C2E"/>
    <w:rsid w:val="00185B2E"/>
    <w:rsid w:val="00187A14"/>
    <w:rsid w:val="00187D9C"/>
    <w:rsid w:val="00187FA6"/>
    <w:rsid w:val="001A25DD"/>
    <w:rsid w:val="001A42D0"/>
    <w:rsid w:val="001A6B5B"/>
    <w:rsid w:val="001B04AF"/>
    <w:rsid w:val="001B1C5F"/>
    <w:rsid w:val="001B45CB"/>
    <w:rsid w:val="001B6AF5"/>
    <w:rsid w:val="001C1B20"/>
    <w:rsid w:val="001C21D2"/>
    <w:rsid w:val="001C3A71"/>
    <w:rsid w:val="001C76E1"/>
    <w:rsid w:val="001D09E8"/>
    <w:rsid w:val="001D19E0"/>
    <w:rsid w:val="001D2464"/>
    <w:rsid w:val="001D2CA8"/>
    <w:rsid w:val="001D300E"/>
    <w:rsid w:val="001D4218"/>
    <w:rsid w:val="001D46CA"/>
    <w:rsid w:val="001D69D5"/>
    <w:rsid w:val="001D6FFC"/>
    <w:rsid w:val="001E1521"/>
    <w:rsid w:val="001E550D"/>
    <w:rsid w:val="001F2A6D"/>
    <w:rsid w:val="001F3A4D"/>
    <w:rsid w:val="001F7B85"/>
    <w:rsid w:val="00200C68"/>
    <w:rsid w:val="002026AC"/>
    <w:rsid w:val="002031DF"/>
    <w:rsid w:val="002031E2"/>
    <w:rsid w:val="00203A5F"/>
    <w:rsid w:val="00205B33"/>
    <w:rsid w:val="002074E4"/>
    <w:rsid w:val="00207C74"/>
    <w:rsid w:val="002118BD"/>
    <w:rsid w:val="00211C1D"/>
    <w:rsid w:val="00212FD8"/>
    <w:rsid w:val="00213E10"/>
    <w:rsid w:val="00214611"/>
    <w:rsid w:val="00215D0B"/>
    <w:rsid w:val="0021795D"/>
    <w:rsid w:val="00220C17"/>
    <w:rsid w:val="00220E54"/>
    <w:rsid w:val="00221CF1"/>
    <w:rsid w:val="00221F62"/>
    <w:rsid w:val="002221C0"/>
    <w:rsid w:val="0022436B"/>
    <w:rsid w:val="00231A24"/>
    <w:rsid w:val="00232F20"/>
    <w:rsid w:val="00233395"/>
    <w:rsid w:val="0023484C"/>
    <w:rsid w:val="00235A03"/>
    <w:rsid w:val="002428F2"/>
    <w:rsid w:val="00242A2F"/>
    <w:rsid w:val="00243CEA"/>
    <w:rsid w:val="00244C4C"/>
    <w:rsid w:val="00245595"/>
    <w:rsid w:val="00245BA6"/>
    <w:rsid w:val="002475ED"/>
    <w:rsid w:val="002516CE"/>
    <w:rsid w:val="00251AE9"/>
    <w:rsid w:val="00252515"/>
    <w:rsid w:val="00252B2D"/>
    <w:rsid w:val="00256D54"/>
    <w:rsid w:val="00261FD2"/>
    <w:rsid w:val="002637CA"/>
    <w:rsid w:val="00264A72"/>
    <w:rsid w:val="00265CE7"/>
    <w:rsid w:val="002665A0"/>
    <w:rsid w:val="00272A12"/>
    <w:rsid w:val="002736B7"/>
    <w:rsid w:val="00273F20"/>
    <w:rsid w:val="00274094"/>
    <w:rsid w:val="0027437F"/>
    <w:rsid w:val="00274592"/>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74DD"/>
    <w:rsid w:val="0028777F"/>
    <w:rsid w:val="00290232"/>
    <w:rsid w:val="00291AA2"/>
    <w:rsid w:val="00293803"/>
    <w:rsid w:val="00294D6F"/>
    <w:rsid w:val="00296CE4"/>
    <w:rsid w:val="00297F46"/>
    <w:rsid w:val="002A5569"/>
    <w:rsid w:val="002A592B"/>
    <w:rsid w:val="002A610D"/>
    <w:rsid w:val="002B09C4"/>
    <w:rsid w:val="002B09CA"/>
    <w:rsid w:val="002B3B7E"/>
    <w:rsid w:val="002B3F88"/>
    <w:rsid w:val="002B45E3"/>
    <w:rsid w:val="002B49BB"/>
    <w:rsid w:val="002C0AA3"/>
    <w:rsid w:val="002C1444"/>
    <w:rsid w:val="002C1A42"/>
    <w:rsid w:val="002C3549"/>
    <w:rsid w:val="002C5604"/>
    <w:rsid w:val="002C5C80"/>
    <w:rsid w:val="002C6301"/>
    <w:rsid w:val="002C6979"/>
    <w:rsid w:val="002D3A08"/>
    <w:rsid w:val="002D4A0B"/>
    <w:rsid w:val="002E2C12"/>
    <w:rsid w:val="002E33F7"/>
    <w:rsid w:val="002E4691"/>
    <w:rsid w:val="002E4A26"/>
    <w:rsid w:val="002E78B2"/>
    <w:rsid w:val="002E7A46"/>
    <w:rsid w:val="002F109D"/>
    <w:rsid w:val="002F2C68"/>
    <w:rsid w:val="002F3C9C"/>
    <w:rsid w:val="002F3D3E"/>
    <w:rsid w:val="002F55C5"/>
    <w:rsid w:val="002F652B"/>
    <w:rsid w:val="00300427"/>
    <w:rsid w:val="00300DC7"/>
    <w:rsid w:val="00303BBD"/>
    <w:rsid w:val="00303D53"/>
    <w:rsid w:val="00306613"/>
    <w:rsid w:val="003102AC"/>
    <w:rsid w:val="00310857"/>
    <w:rsid w:val="00312EC3"/>
    <w:rsid w:val="00314C59"/>
    <w:rsid w:val="0031609A"/>
    <w:rsid w:val="00317735"/>
    <w:rsid w:val="003237DD"/>
    <w:rsid w:val="0033084C"/>
    <w:rsid w:val="00330BC1"/>
    <w:rsid w:val="00332350"/>
    <w:rsid w:val="00337D2F"/>
    <w:rsid w:val="00340816"/>
    <w:rsid w:val="003416BF"/>
    <w:rsid w:val="003431EF"/>
    <w:rsid w:val="00344B3E"/>
    <w:rsid w:val="003569E5"/>
    <w:rsid w:val="003622FD"/>
    <w:rsid w:val="00367D25"/>
    <w:rsid w:val="00371458"/>
    <w:rsid w:val="00371A62"/>
    <w:rsid w:val="003735AF"/>
    <w:rsid w:val="003740D5"/>
    <w:rsid w:val="003740FD"/>
    <w:rsid w:val="00375024"/>
    <w:rsid w:val="00377FCF"/>
    <w:rsid w:val="003822DA"/>
    <w:rsid w:val="003834FF"/>
    <w:rsid w:val="0038628F"/>
    <w:rsid w:val="00392205"/>
    <w:rsid w:val="003924FC"/>
    <w:rsid w:val="00394A82"/>
    <w:rsid w:val="003A1109"/>
    <w:rsid w:val="003A1CBE"/>
    <w:rsid w:val="003A2719"/>
    <w:rsid w:val="003A2BCA"/>
    <w:rsid w:val="003A2F21"/>
    <w:rsid w:val="003A462C"/>
    <w:rsid w:val="003B1522"/>
    <w:rsid w:val="003B217F"/>
    <w:rsid w:val="003B7CB3"/>
    <w:rsid w:val="003C01C4"/>
    <w:rsid w:val="003C07E4"/>
    <w:rsid w:val="003D012C"/>
    <w:rsid w:val="003D08D8"/>
    <w:rsid w:val="003D091E"/>
    <w:rsid w:val="003D2550"/>
    <w:rsid w:val="003D283F"/>
    <w:rsid w:val="003D346A"/>
    <w:rsid w:val="003D3C20"/>
    <w:rsid w:val="003D44A7"/>
    <w:rsid w:val="003D6DED"/>
    <w:rsid w:val="003D7916"/>
    <w:rsid w:val="003E42F6"/>
    <w:rsid w:val="003E4D92"/>
    <w:rsid w:val="003E57A4"/>
    <w:rsid w:val="003E5958"/>
    <w:rsid w:val="003E783A"/>
    <w:rsid w:val="003F0491"/>
    <w:rsid w:val="003F0CE3"/>
    <w:rsid w:val="003F15F1"/>
    <w:rsid w:val="003F2030"/>
    <w:rsid w:val="003F2716"/>
    <w:rsid w:val="003F550E"/>
    <w:rsid w:val="003F71B7"/>
    <w:rsid w:val="003F7661"/>
    <w:rsid w:val="003F7F9C"/>
    <w:rsid w:val="00400B0D"/>
    <w:rsid w:val="00403F44"/>
    <w:rsid w:val="00406046"/>
    <w:rsid w:val="00406C3A"/>
    <w:rsid w:val="00406C9A"/>
    <w:rsid w:val="00411BC2"/>
    <w:rsid w:val="0041248A"/>
    <w:rsid w:val="004130A9"/>
    <w:rsid w:val="00413ACA"/>
    <w:rsid w:val="00414561"/>
    <w:rsid w:val="00415825"/>
    <w:rsid w:val="00416451"/>
    <w:rsid w:val="00417BE2"/>
    <w:rsid w:val="00420912"/>
    <w:rsid w:val="00422809"/>
    <w:rsid w:val="0042289E"/>
    <w:rsid w:val="00430D43"/>
    <w:rsid w:val="004318BC"/>
    <w:rsid w:val="00431990"/>
    <w:rsid w:val="00431A4E"/>
    <w:rsid w:val="00432F69"/>
    <w:rsid w:val="004335E0"/>
    <w:rsid w:val="00434AA4"/>
    <w:rsid w:val="00434E87"/>
    <w:rsid w:val="00435529"/>
    <w:rsid w:val="00441327"/>
    <w:rsid w:val="004419A6"/>
    <w:rsid w:val="00441D66"/>
    <w:rsid w:val="00447BE5"/>
    <w:rsid w:val="004551F0"/>
    <w:rsid w:val="0045673B"/>
    <w:rsid w:val="00457236"/>
    <w:rsid w:val="004661DB"/>
    <w:rsid w:val="00467DEA"/>
    <w:rsid w:val="004713B6"/>
    <w:rsid w:val="0047306D"/>
    <w:rsid w:val="0048040F"/>
    <w:rsid w:val="004815DD"/>
    <w:rsid w:val="004829A2"/>
    <w:rsid w:val="00482C6A"/>
    <w:rsid w:val="00485E7E"/>
    <w:rsid w:val="004869AF"/>
    <w:rsid w:val="00487F84"/>
    <w:rsid w:val="00492CA1"/>
    <w:rsid w:val="00495F95"/>
    <w:rsid w:val="00496F44"/>
    <w:rsid w:val="004A0231"/>
    <w:rsid w:val="004A10A6"/>
    <w:rsid w:val="004A1E71"/>
    <w:rsid w:val="004A53D4"/>
    <w:rsid w:val="004A5641"/>
    <w:rsid w:val="004A5991"/>
    <w:rsid w:val="004B08C3"/>
    <w:rsid w:val="004B14B7"/>
    <w:rsid w:val="004B1DEE"/>
    <w:rsid w:val="004B2E09"/>
    <w:rsid w:val="004B36A6"/>
    <w:rsid w:val="004B3C4E"/>
    <w:rsid w:val="004B3DB4"/>
    <w:rsid w:val="004B54CD"/>
    <w:rsid w:val="004B5C54"/>
    <w:rsid w:val="004B5FB4"/>
    <w:rsid w:val="004B761A"/>
    <w:rsid w:val="004B7FDC"/>
    <w:rsid w:val="004C14B0"/>
    <w:rsid w:val="004C1A2D"/>
    <w:rsid w:val="004C2576"/>
    <w:rsid w:val="004C54CD"/>
    <w:rsid w:val="004D284B"/>
    <w:rsid w:val="004D3C79"/>
    <w:rsid w:val="004D5088"/>
    <w:rsid w:val="004D51C5"/>
    <w:rsid w:val="004D5E76"/>
    <w:rsid w:val="004D6CF7"/>
    <w:rsid w:val="004D730A"/>
    <w:rsid w:val="004D7D75"/>
    <w:rsid w:val="004E365D"/>
    <w:rsid w:val="004E4E4A"/>
    <w:rsid w:val="004E53C6"/>
    <w:rsid w:val="004E5EAB"/>
    <w:rsid w:val="004E6DEA"/>
    <w:rsid w:val="004F3491"/>
    <w:rsid w:val="004F35B6"/>
    <w:rsid w:val="004F36B6"/>
    <w:rsid w:val="004F67A0"/>
    <w:rsid w:val="005011A7"/>
    <w:rsid w:val="00502875"/>
    <w:rsid w:val="00502A12"/>
    <w:rsid w:val="00505D4A"/>
    <w:rsid w:val="00506B63"/>
    <w:rsid w:val="0051096F"/>
    <w:rsid w:val="00510FC0"/>
    <w:rsid w:val="00511947"/>
    <w:rsid w:val="0051779E"/>
    <w:rsid w:val="005271AD"/>
    <w:rsid w:val="00527857"/>
    <w:rsid w:val="0053060A"/>
    <w:rsid w:val="0053418C"/>
    <w:rsid w:val="005351F9"/>
    <w:rsid w:val="005362BF"/>
    <w:rsid w:val="005367FF"/>
    <w:rsid w:val="0053682D"/>
    <w:rsid w:val="00537743"/>
    <w:rsid w:val="00540C5B"/>
    <w:rsid w:val="00540E1A"/>
    <w:rsid w:val="00542000"/>
    <w:rsid w:val="00543245"/>
    <w:rsid w:val="00543C37"/>
    <w:rsid w:val="005508BF"/>
    <w:rsid w:val="0055167B"/>
    <w:rsid w:val="00553E5E"/>
    <w:rsid w:val="00555696"/>
    <w:rsid w:val="00555993"/>
    <w:rsid w:val="00557A42"/>
    <w:rsid w:val="00560319"/>
    <w:rsid w:val="00565EFC"/>
    <w:rsid w:val="00566B22"/>
    <w:rsid w:val="00567F7C"/>
    <w:rsid w:val="005722C8"/>
    <w:rsid w:val="0058192E"/>
    <w:rsid w:val="00581FE1"/>
    <w:rsid w:val="00582F87"/>
    <w:rsid w:val="00583E28"/>
    <w:rsid w:val="00586AEB"/>
    <w:rsid w:val="0059043B"/>
    <w:rsid w:val="00590C4C"/>
    <w:rsid w:val="00593736"/>
    <w:rsid w:val="005955DD"/>
    <w:rsid w:val="005958D5"/>
    <w:rsid w:val="00595DC2"/>
    <w:rsid w:val="00596303"/>
    <w:rsid w:val="005A1093"/>
    <w:rsid w:val="005A4463"/>
    <w:rsid w:val="005A4BA0"/>
    <w:rsid w:val="005A6FBD"/>
    <w:rsid w:val="005B0340"/>
    <w:rsid w:val="005B51B0"/>
    <w:rsid w:val="005B584E"/>
    <w:rsid w:val="005B6B5B"/>
    <w:rsid w:val="005C06D7"/>
    <w:rsid w:val="005C381C"/>
    <w:rsid w:val="005C4096"/>
    <w:rsid w:val="005C591D"/>
    <w:rsid w:val="005C6523"/>
    <w:rsid w:val="005C65ED"/>
    <w:rsid w:val="005C6B59"/>
    <w:rsid w:val="005D3187"/>
    <w:rsid w:val="005D3205"/>
    <w:rsid w:val="005D717F"/>
    <w:rsid w:val="005D77E9"/>
    <w:rsid w:val="005E364F"/>
    <w:rsid w:val="005E5B6A"/>
    <w:rsid w:val="005F120E"/>
    <w:rsid w:val="005F146A"/>
    <w:rsid w:val="005F300B"/>
    <w:rsid w:val="005F4CD9"/>
    <w:rsid w:val="005F538B"/>
    <w:rsid w:val="005F76F3"/>
    <w:rsid w:val="00602786"/>
    <w:rsid w:val="006058F2"/>
    <w:rsid w:val="006077B7"/>
    <w:rsid w:val="0061074B"/>
    <w:rsid w:val="00610D99"/>
    <w:rsid w:val="00611552"/>
    <w:rsid w:val="00614F30"/>
    <w:rsid w:val="006158B8"/>
    <w:rsid w:val="00615CF9"/>
    <w:rsid w:val="00616410"/>
    <w:rsid w:val="006209AF"/>
    <w:rsid w:val="006222FC"/>
    <w:rsid w:val="00622DD1"/>
    <w:rsid w:val="00626248"/>
    <w:rsid w:val="0062762F"/>
    <w:rsid w:val="00627E21"/>
    <w:rsid w:val="00627F2B"/>
    <w:rsid w:val="006308D7"/>
    <w:rsid w:val="00630E6F"/>
    <w:rsid w:val="00632B80"/>
    <w:rsid w:val="00632E39"/>
    <w:rsid w:val="00633328"/>
    <w:rsid w:val="006343C5"/>
    <w:rsid w:val="0063662E"/>
    <w:rsid w:val="00640260"/>
    <w:rsid w:val="0064072A"/>
    <w:rsid w:val="00641B32"/>
    <w:rsid w:val="0064220C"/>
    <w:rsid w:val="00642A4E"/>
    <w:rsid w:val="00643D8D"/>
    <w:rsid w:val="00644988"/>
    <w:rsid w:val="00644EEC"/>
    <w:rsid w:val="00646F5D"/>
    <w:rsid w:val="00646F6A"/>
    <w:rsid w:val="00647E7F"/>
    <w:rsid w:val="006507AB"/>
    <w:rsid w:val="00652AD3"/>
    <w:rsid w:val="00652F04"/>
    <w:rsid w:val="00656541"/>
    <w:rsid w:val="006606C9"/>
    <w:rsid w:val="00660FFD"/>
    <w:rsid w:val="0066130F"/>
    <w:rsid w:val="00663170"/>
    <w:rsid w:val="0066618C"/>
    <w:rsid w:val="00667237"/>
    <w:rsid w:val="00670410"/>
    <w:rsid w:val="00671086"/>
    <w:rsid w:val="0067302A"/>
    <w:rsid w:val="00673343"/>
    <w:rsid w:val="00673C76"/>
    <w:rsid w:val="00675267"/>
    <w:rsid w:val="00676B69"/>
    <w:rsid w:val="006776A4"/>
    <w:rsid w:val="00684E03"/>
    <w:rsid w:val="006854B1"/>
    <w:rsid w:val="00685ACF"/>
    <w:rsid w:val="0069031A"/>
    <w:rsid w:val="006923A7"/>
    <w:rsid w:val="006934E9"/>
    <w:rsid w:val="006939E9"/>
    <w:rsid w:val="006958BB"/>
    <w:rsid w:val="00696660"/>
    <w:rsid w:val="006966E1"/>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5503"/>
    <w:rsid w:val="006C57BD"/>
    <w:rsid w:val="006D215A"/>
    <w:rsid w:val="006D23F9"/>
    <w:rsid w:val="006D5671"/>
    <w:rsid w:val="006E13B3"/>
    <w:rsid w:val="006E15D6"/>
    <w:rsid w:val="006E1C9D"/>
    <w:rsid w:val="006E4E85"/>
    <w:rsid w:val="006E6DD3"/>
    <w:rsid w:val="006E7360"/>
    <w:rsid w:val="006F012A"/>
    <w:rsid w:val="006F0FBA"/>
    <w:rsid w:val="006F2F24"/>
    <w:rsid w:val="006F5CE4"/>
    <w:rsid w:val="00705365"/>
    <w:rsid w:val="007065EB"/>
    <w:rsid w:val="00707FF1"/>
    <w:rsid w:val="00711B8E"/>
    <w:rsid w:val="00716307"/>
    <w:rsid w:val="00724C85"/>
    <w:rsid w:val="00725464"/>
    <w:rsid w:val="00725B31"/>
    <w:rsid w:val="00726751"/>
    <w:rsid w:val="00726AAE"/>
    <w:rsid w:val="00726F03"/>
    <w:rsid w:val="007322DC"/>
    <w:rsid w:val="00733189"/>
    <w:rsid w:val="00733D7F"/>
    <w:rsid w:val="00735E00"/>
    <w:rsid w:val="0073734D"/>
    <w:rsid w:val="007402A5"/>
    <w:rsid w:val="00740F2E"/>
    <w:rsid w:val="007427E3"/>
    <w:rsid w:val="00743D7B"/>
    <w:rsid w:val="00743DE6"/>
    <w:rsid w:val="007449B0"/>
    <w:rsid w:val="00746F36"/>
    <w:rsid w:val="007478E8"/>
    <w:rsid w:val="0075174A"/>
    <w:rsid w:val="00755054"/>
    <w:rsid w:val="00755594"/>
    <w:rsid w:val="00755F14"/>
    <w:rsid w:val="0075711C"/>
    <w:rsid w:val="00757515"/>
    <w:rsid w:val="00757654"/>
    <w:rsid w:val="00757E90"/>
    <w:rsid w:val="0076236C"/>
    <w:rsid w:val="00763DA9"/>
    <w:rsid w:val="00766031"/>
    <w:rsid w:val="00766099"/>
    <w:rsid w:val="00770917"/>
    <w:rsid w:val="00770FBE"/>
    <w:rsid w:val="00772141"/>
    <w:rsid w:val="0077702A"/>
    <w:rsid w:val="0078067C"/>
    <w:rsid w:val="007830F6"/>
    <w:rsid w:val="007855F6"/>
    <w:rsid w:val="00786C69"/>
    <w:rsid w:val="00787F54"/>
    <w:rsid w:val="00791C2C"/>
    <w:rsid w:val="00792C25"/>
    <w:rsid w:val="00797AFB"/>
    <w:rsid w:val="007A0617"/>
    <w:rsid w:val="007A1018"/>
    <w:rsid w:val="007A2C0E"/>
    <w:rsid w:val="007A3B60"/>
    <w:rsid w:val="007B01B6"/>
    <w:rsid w:val="007B0877"/>
    <w:rsid w:val="007B1A9F"/>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D2042"/>
    <w:rsid w:val="007D3252"/>
    <w:rsid w:val="007D5776"/>
    <w:rsid w:val="007E08F0"/>
    <w:rsid w:val="007E42D0"/>
    <w:rsid w:val="007E5675"/>
    <w:rsid w:val="007E6E55"/>
    <w:rsid w:val="007E74AF"/>
    <w:rsid w:val="007E76E1"/>
    <w:rsid w:val="007F224A"/>
    <w:rsid w:val="007F308E"/>
    <w:rsid w:val="007F319B"/>
    <w:rsid w:val="007F3C83"/>
    <w:rsid w:val="0080079C"/>
    <w:rsid w:val="00801468"/>
    <w:rsid w:val="00801E11"/>
    <w:rsid w:val="0080311A"/>
    <w:rsid w:val="0081114F"/>
    <w:rsid w:val="00815A16"/>
    <w:rsid w:val="0082086F"/>
    <w:rsid w:val="00821D88"/>
    <w:rsid w:val="00824079"/>
    <w:rsid w:val="00826987"/>
    <w:rsid w:val="00827074"/>
    <w:rsid w:val="00827631"/>
    <w:rsid w:val="00827C94"/>
    <w:rsid w:val="008306C0"/>
    <w:rsid w:val="008312DC"/>
    <w:rsid w:val="00831617"/>
    <w:rsid w:val="00832038"/>
    <w:rsid w:val="00834FA9"/>
    <w:rsid w:val="0083658D"/>
    <w:rsid w:val="00841175"/>
    <w:rsid w:val="00842433"/>
    <w:rsid w:val="00842D62"/>
    <w:rsid w:val="008432AF"/>
    <w:rsid w:val="0084463B"/>
    <w:rsid w:val="0084592C"/>
    <w:rsid w:val="0084651F"/>
    <w:rsid w:val="00846539"/>
    <w:rsid w:val="008476E6"/>
    <w:rsid w:val="00847E48"/>
    <w:rsid w:val="00847EE0"/>
    <w:rsid w:val="00854CA8"/>
    <w:rsid w:val="0085539B"/>
    <w:rsid w:val="008564B4"/>
    <w:rsid w:val="008623B5"/>
    <w:rsid w:val="00862A6A"/>
    <w:rsid w:val="0086389B"/>
    <w:rsid w:val="00866350"/>
    <w:rsid w:val="008674C8"/>
    <w:rsid w:val="00867C4A"/>
    <w:rsid w:val="00867E6B"/>
    <w:rsid w:val="008706A3"/>
    <w:rsid w:val="00872120"/>
    <w:rsid w:val="00874235"/>
    <w:rsid w:val="00874787"/>
    <w:rsid w:val="008749A8"/>
    <w:rsid w:val="00874CCC"/>
    <w:rsid w:val="0087501A"/>
    <w:rsid w:val="008768CB"/>
    <w:rsid w:val="008837C2"/>
    <w:rsid w:val="0088430A"/>
    <w:rsid w:val="00886952"/>
    <w:rsid w:val="00887737"/>
    <w:rsid w:val="008914AA"/>
    <w:rsid w:val="00893676"/>
    <w:rsid w:val="008949E4"/>
    <w:rsid w:val="008A10E5"/>
    <w:rsid w:val="008A2BB1"/>
    <w:rsid w:val="008A4699"/>
    <w:rsid w:val="008A65EC"/>
    <w:rsid w:val="008B1A3F"/>
    <w:rsid w:val="008B1F45"/>
    <w:rsid w:val="008B325A"/>
    <w:rsid w:val="008B5053"/>
    <w:rsid w:val="008B51F0"/>
    <w:rsid w:val="008C1039"/>
    <w:rsid w:val="008C72A4"/>
    <w:rsid w:val="008D0345"/>
    <w:rsid w:val="008D046C"/>
    <w:rsid w:val="008D0BA9"/>
    <w:rsid w:val="008D2E09"/>
    <w:rsid w:val="008D33FA"/>
    <w:rsid w:val="008D383D"/>
    <w:rsid w:val="008D7633"/>
    <w:rsid w:val="008D7DAB"/>
    <w:rsid w:val="008E465C"/>
    <w:rsid w:val="008E65B1"/>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CF2"/>
    <w:rsid w:val="00914F35"/>
    <w:rsid w:val="009204E0"/>
    <w:rsid w:val="00920A9F"/>
    <w:rsid w:val="00921EC3"/>
    <w:rsid w:val="00923211"/>
    <w:rsid w:val="00923F5D"/>
    <w:rsid w:val="00924175"/>
    <w:rsid w:val="00926B34"/>
    <w:rsid w:val="00927A40"/>
    <w:rsid w:val="009312A9"/>
    <w:rsid w:val="0093661E"/>
    <w:rsid w:val="0093663C"/>
    <w:rsid w:val="0094118C"/>
    <w:rsid w:val="00942586"/>
    <w:rsid w:val="00942915"/>
    <w:rsid w:val="00942ED3"/>
    <w:rsid w:val="00944862"/>
    <w:rsid w:val="00945177"/>
    <w:rsid w:val="00950476"/>
    <w:rsid w:val="0095088A"/>
    <w:rsid w:val="00953237"/>
    <w:rsid w:val="009541B0"/>
    <w:rsid w:val="00955827"/>
    <w:rsid w:val="00960E5C"/>
    <w:rsid w:val="00964552"/>
    <w:rsid w:val="009671AF"/>
    <w:rsid w:val="009677E0"/>
    <w:rsid w:val="0097189E"/>
    <w:rsid w:val="00971DAC"/>
    <w:rsid w:val="00973C33"/>
    <w:rsid w:val="00982029"/>
    <w:rsid w:val="00982933"/>
    <w:rsid w:val="009845EB"/>
    <w:rsid w:val="009918B6"/>
    <w:rsid w:val="009927B4"/>
    <w:rsid w:val="00993564"/>
    <w:rsid w:val="00996586"/>
    <w:rsid w:val="009A0435"/>
    <w:rsid w:val="009A2D83"/>
    <w:rsid w:val="009A41CA"/>
    <w:rsid w:val="009A459A"/>
    <w:rsid w:val="009A4694"/>
    <w:rsid w:val="009A5CE4"/>
    <w:rsid w:val="009A6694"/>
    <w:rsid w:val="009A7464"/>
    <w:rsid w:val="009A7FBA"/>
    <w:rsid w:val="009B0D71"/>
    <w:rsid w:val="009B2A21"/>
    <w:rsid w:val="009B3F8A"/>
    <w:rsid w:val="009B407B"/>
    <w:rsid w:val="009C22CA"/>
    <w:rsid w:val="009C2D48"/>
    <w:rsid w:val="009C2DDB"/>
    <w:rsid w:val="009C4382"/>
    <w:rsid w:val="009C5970"/>
    <w:rsid w:val="009C7FF4"/>
    <w:rsid w:val="009D0DC2"/>
    <w:rsid w:val="009D3316"/>
    <w:rsid w:val="009D496E"/>
    <w:rsid w:val="009D5716"/>
    <w:rsid w:val="009D5E05"/>
    <w:rsid w:val="009D6699"/>
    <w:rsid w:val="009E1966"/>
    <w:rsid w:val="009E2FB5"/>
    <w:rsid w:val="009E6849"/>
    <w:rsid w:val="009F00E7"/>
    <w:rsid w:val="009F0C00"/>
    <w:rsid w:val="009F3178"/>
    <w:rsid w:val="009F52F7"/>
    <w:rsid w:val="009F5881"/>
    <w:rsid w:val="009F696F"/>
    <w:rsid w:val="009F73EE"/>
    <w:rsid w:val="00A037AB"/>
    <w:rsid w:val="00A04E28"/>
    <w:rsid w:val="00A0526B"/>
    <w:rsid w:val="00A10B22"/>
    <w:rsid w:val="00A12F11"/>
    <w:rsid w:val="00A13C93"/>
    <w:rsid w:val="00A23174"/>
    <w:rsid w:val="00A24051"/>
    <w:rsid w:val="00A2615D"/>
    <w:rsid w:val="00A30CA0"/>
    <w:rsid w:val="00A32A79"/>
    <w:rsid w:val="00A32F29"/>
    <w:rsid w:val="00A335E7"/>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78D"/>
    <w:rsid w:val="00A80BC4"/>
    <w:rsid w:val="00A81A94"/>
    <w:rsid w:val="00A81BCB"/>
    <w:rsid w:val="00A84A09"/>
    <w:rsid w:val="00A91C6C"/>
    <w:rsid w:val="00A91D93"/>
    <w:rsid w:val="00A92FBF"/>
    <w:rsid w:val="00A932B0"/>
    <w:rsid w:val="00A94882"/>
    <w:rsid w:val="00A962E9"/>
    <w:rsid w:val="00A96DAD"/>
    <w:rsid w:val="00A96E83"/>
    <w:rsid w:val="00A97B33"/>
    <w:rsid w:val="00AA043E"/>
    <w:rsid w:val="00AA3ADE"/>
    <w:rsid w:val="00AA483A"/>
    <w:rsid w:val="00AA4B4D"/>
    <w:rsid w:val="00AB0C13"/>
    <w:rsid w:val="00AB2F45"/>
    <w:rsid w:val="00AB3FC7"/>
    <w:rsid w:val="00AB5227"/>
    <w:rsid w:val="00AB697B"/>
    <w:rsid w:val="00AB7949"/>
    <w:rsid w:val="00AC535F"/>
    <w:rsid w:val="00AC6525"/>
    <w:rsid w:val="00AC6AE9"/>
    <w:rsid w:val="00AD0681"/>
    <w:rsid w:val="00AD0844"/>
    <w:rsid w:val="00AD4DD6"/>
    <w:rsid w:val="00AD584B"/>
    <w:rsid w:val="00AE1F49"/>
    <w:rsid w:val="00AE390A"/>
    <w:rsid w:val="00AE4611"/>
    <w:rsid w:val="00AE4762"/>
    <w:rsid w:val="00AE71CD"/>
    <w:rsid w:val="00AF3429"/>
    <w:rsid w:val="00AF62D4"/>
    <w:rsid w:val="00B003F5"/>
    <w:rsid w:val="00B01FE2"/>
    <w:rsid w:val="00B04ACA"/>
    <w:rsid w:val="00B0551C"/>
    <w:rsid w:val="00B05971"/>
    <w:rsid w:val="00B05E49"/>
    <w:rsid w:val="00B06C1C"/>
    <w:rsid w:val="00B1035E"/>
    <w:rsid w:val="00B12B4F"/>
    <w:rsid w:val="00B12CD1"/>
    <w:rsid w:val="00B160A7"/>
    <w:rsid w:val="00B22172"/>
    <w:rsid w:val="00B22470"/>
    <w:rsid w:val="00B22589"/>
    <w:rsid w:val="00B253E4"/>
    <w:rsid w:val="00B26020"/>
    <w:rsid w:val="00B269EE"/>
    <w:rsid w:val="00B317E6"/>
    <w:rsid w:val="00B31850"/>
    <w:rsid w:val="00B32E7F"/>
    <w:rsid w:val="00B33701"/>
    <w:rsid w:val="00B3469D"/>
    <w:rsid w:val="00B3620D"/>
    <w:rsid w:val="00B378F8"/>
    <w:rsid w:val="00B4017C"/>
    <w:rsid w:val="00B40457"/>
    <w:rsid w:val="00B42671"/>
    <w:rsid w:val="00B42731"/>
    <w:rsid w:val="00B4568A"/>
    <w:rsid w:val="00B513AB"/>
    <w:rsid w:val="00B52D07"/>
    <w:rsid w:val="00B53AC8"/>
    <w:rsid w:val="00B550D1"/>
    <w:rsid w:val="00B613C0"/>
    <w:rsid w:val="00B61912"/>
    <w:rsid w:val="00B63F69"/>
    <w:rsid w:val="00B655FA"/>
    <w:rsid w:val="00B6776B"/>
    <w:rsid w:val="00B7031B"/>
    <w:rsid w:val="00B711A5"/>
    <w:rsid w:val="00B7248E"/>
    <w:rsid w:val="00B72816"/>
    <w:rsid w:val="00B73FBD"/>
    <w:rsid w:val="00B73FE1"/>
    <w:rsid w:val="00B749FB"/>
    <w:rsid w:val="00B74BF4"/>
    <w:rsid w:val="00B77697"/>
    <w:rsid w:val="00B809E5"/>
    <w:rsid w:val="00B82930"/>
    <w:rsid w:val="00B82B96"/>
    <w:rsid w:val="00B83160"/>
    <w:rsid w:val="00B845D3"/>
    <w:rsid w:val="00B856B0"/>
    <w:rsid w:val="00B86F71"/>
    <w:rsid w:val="00B913F4"/>
    <w:rsid w:val="00B91942"/>
    <w:rsid w:val="00B9449B"/>
    <w:rsid w:val="00B94F43"/>
    <w:rsid w:val="00B955A1"/>
    <w:rsid w:val="00B96494"/>
    <w:rsid w:val="00B96B94"/>
    <w:rsid w:val="00BA0B47"/>
    <w:rsid w:val="00BA13DF"/>
    <w:rsid w:val="00BA6440"/>
    <w:rsid w:val="00BA7715"/>
    <w:rsid w:val="00BB04E0"/>
    <w:rsid w:val="00BB0504"/>
    <w:rsid w:val="00BB1247"/>
    <w:rsid w:val="00BB1E50"/>
    <w:rsid w:val="00BB253C"/>
    <w:rsid w:val="00BB6D73"/>
    <w:rsid w:val="00BB7AAF"/>
    <w:rsid w:val="00BB7ABC"/>
    <w:rsid w:val="00BC0384"/>
    <w:rsid w:val="00BC3C05"/>
    <w:rsid w:val="00BC413D"/>
    <w:rsid w:val="00BC4530"/>
    <w:rsid w:val="00BC5EFE"/>
    <w:rsid w:val="00BC7D80"/>
    <w:rsid w:val="00BC7DDC"/>
    <w:rsid w:val="00BD243E"/>
    <w:rsid w:val="00BD401C"/>
    <w:rsid w:val="00BD4F8D"/>
    <w:rsid w:val="00BD58E2"/>
    <w:rsid w:val="00BD731A"/>
    <w:rsid w:val="00BD7D20"/>
    <w:rsid w:val="00BD7D3E"/>
    <w:rsid w:val="00BE1A4F"/>
    <w:rsid w:val="00BE2C22"/>
    <w:rsid w:val="00BE44FB"/>
    <w:rsid w:val="00BF0C3B"/>
    <w:rsid w:val="00BF2351"/>
    <w:rsid w:val="00BF3459"/>
    <w:rsid w:val="00BF409B"/>
    <w:rsid w:val="00BF4319"/>
    <w:rsid w:val="00BF52BA"/>
    <w:rsid w:val="00C00E3C"/>
    <w:rsid w:val="00C01314"/>
    <w:rsid w:val="00C01898"/>
    <w:rsid w:val="00C04D84"/>
    <w:rsid w:val="00C061AF"/>
    <w:rsid w:val="00C1287B"/>
    <w:rsid w:val="00C13A9C"/>
    <w:rsid w:val="00C16BC5"/>
    <w:rsid w:val="00C17E49"/>
    <w:rsid w:val="00C20091"/>
    <w:rsid w:val="00C223B7"/>
    <w:rsid w:val="00C22E56"/>
    <w:rsid w:val="00C258CD"/>
    <w:rsid w:val="00C31CB3"/>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4949"/>
    <w:rsid w:val="00C54F7D"/>
    <w:rsid w:val="00C615DD"/>
    <w:rsid w:val="00C629AD"/>
    <w:rsid w:val="00C62DDE"/>
    <w:rsid w:val="00C64604"/>
    <w:rsid w:val="00C67317"/>
    <w:rsid w:val="00C749D1"/>
    <w:rsid w:val="00C75DFA"/>
    <w:rsid w:val="00C8178E"/>
    <w:rsid w:val="00C81852"/>
    <w:rsid w:val="00C823C5"/>
    <w:rsid w:val="00C82F6B"/>
    <w:rsid w:val="00C84D8E"/>
    <w:rsid w:val="00C8540A"/>
    <w:rsid w:val="00C905A2"/>
    <w:rsid w:val="00C924FC"/>
    <w:rsid w:val="00C94241"/>
    <w:rsid w:val="00C96870"/>
    <w:rsid w:val="00C96CC8"/>
    <w:rsid w:val="00C9746E"/>
    <w:rsid w:val="00CA2321"/>
    <w:rsid w:val="00CA343C"/>
    <w:rsid w:val="00CA37DA"/>
    <w:rsid w:val="00CA441B"/>
    <w:rsid w:val="00CA6946"/>
    <w:rsid w:val="00CA6C79"/>
    <w:rsid w:val="00CB0249"/>
    <w:rsid w:val="00CB049E"/>
    <w:rsid w:val="00CB1825"/>
    <w:rsid w:val="00CB1AF9"/>
    <w:rsid w:val="00CB63DE"/>
    <w:rsid w:val="00CC009F"/>
    <w:rsid w:val="00CC0A0F"/>
    <w:rsid w:val="00CC3AF5"/>
    <w:rsid w:val="00CC4E25"/>
    <w:rsid w:val="00CC513E"/>
    <w:rsid w:val="00CC537A"/>
    <w:rsid w:val="00CD1F47"/>
    <w:rsid w:val="00CD25B7"/>
    <w:rsid w:val="00CD25F6"/>
    <w:rsid w:val="00CD3C3A"/>
    <w:rsid w:val="00CD4282"/>
    <w:rsid w:val="00CD6076"/>
    <w:rsid w:val="00CD6E20"/>
    <w:rsid w:val="00CE24E5"/>
    <w:rsid w:val="00CE6F23"/>
    <w:rsid w:val="00CE7FDA"/>
    <w:rsid w:val="00CF0004"/>
    <w:rsid w:val="00CF254B"/>
    <w:rsid w:val="00CF370E"/>
    <w:rsid w:val="00CF6508"/>
    <w:rsid w:val="00D0033C"/>
    <w:rsid w:val="00D005F9"/>
    <w:rsid w:val="00D01B3C"/>
    <w:rsid w:val="00D030F2"/>
    <w:rsid w:val="00D03C72"/>
    <w:rsid w:val="00D05CA7"/>
    <w:rsid w:val="00D06AB8"/>
    <w:rsid w:val="00D0722E"/>
    <w:rsid w:val="00D13387"/>
    <w:rsid w:val="00D14885"/>
    <w:rsid w:val="00D20569"/>
    <w:rsid w:val="00D21DC9"/>
    <w:rsid w:val="00D2238C"/>
    <w:rsid w:val="00D224BE"/>
    <w:rsid w:val="00D2616C"/>
    <w:rsid w:val="00D2736A"/>
    <w:rsid w:val="00D31B75"/>
    <w:rsid w:val="00D33C05"/>
    <w:rsid w:val="00D357E7"/>
    <w:rsid w:val="00D37328"/>
    <w:rsid w:val="00D373F0"/>
    <w:rsid w:val="00D375FE"/>
    <w:rsid w:val="00D40DAB"/>
    <w:rsid w:val="00D477D9"/>
    <w:rsid w:val="00D5186D"/>
    <w:rsid w:val="00D51F1D"/>
    <w:rsid w:val="00D52FAB"/>
    <w:rsid w:val="00D57320"/>
    <w:rsid w:val="00D60D0C"/>
    <w:rsid w:val="00D61157"/>
    <w:rsid w:val="00D65E78"/>
    <w:rsid w:val="00D67401"/>
    <w:rsid w:val="00D7168B"/>
    <w:rsid w:val="00D81C24"/>
    <w:rsid w:val="00D81CF5"/>
    <w:rsid w:val="00D827F2"/>
    <w:rsid w:val="00D82E50"/>
    <w:rsid w:val="00D8325C"/>
    <w:rsid w:val="00D83C75"/>
    <w:rsid w:val="00D85765"/>
    <w:rsid w:val="00D86FA3"/>
    <w:rsid w:val="00D91D20"/>
    <w:rsid w:val="00D92552"/>
    <w:rsid w:val="00D95A81"/>
    <w:rsid w:val="00DA0103"/>
    <w:rsid w:val="00DA0D34"/>
    <w:rsid w:val="00DA26AB"/>
    <w:rsid w:val="00DA314F"/>
    <w:rsid w:val="00DA3606"/>
    <w:rsid w:val="00DA3BA7"/>
    <w:rsid w:val="00DA4518"/>
    <w:rsid w:val="00DA63F2"/>
    <w:rsid w:val="00DB16F0"/>
    <w:rsid w:val="00DB6A98"/>
    <w:rsid w:val="00DB7BED"/>
    <w:rsid w:val="00DC11D1"/>
    <w:rsid w:val="00DC6ADA"/>
    <w:rsid w:val="00DC6CBE"/>
    <w:rsid w:val="00DC7310"/>
    <w:rsid w:val="00DD08F2"/>
    <w:rsid w:val="00DD1157"/>
    <w:rsid w:val="00DD13E2"/>
    <w:rsid w:val="00DD3201"/>
    <w:rsid w:val="00DD36CA"/>
    <w:rsid w:val="00DD7E24"/>
    <w:rsid w:val="00DE33E2"/>
    <w:rsid w:val="00DF297A"/>
    <w:rsid w:val="00DF3768"/>
    <w:rsid w:val="00E01869"/>
    <w:rsid w:val="00E031FA"/>
    <w:rsid w:val="00E04E1F"/>
    <w:rsid w:val="00E10949"/>
    <w:rsid w:val="00E116DC"/>
    <w:rsid w:val="00E15884"/>
    <w:rsid w:val="00E167EB"/>
    <w:rsid w:val="00E17BEF"/>
    <w:rsid w:val="00E20B59"/>
    <w:rsid w:val="00E22592"/>
    <w:rsid w:val="00E227DF"/>
    <w:rsid w:val="00E25E5E"/>
    <w:rsid w:val="00E277A4"/>
    <w:rsid w:val="00E30376"/>
    <w:rsid w:val="00E3094B"/>
    <w:rsid w:val="00E32598"/>
    <w:rsid w:val="00E37DD3"/>
    <w:rsid w:val="00E4004A"/>
    <w:rsid w:val="00E4119D"/>
    <w:rsid w:val="00E41494"/>
    <w:rsid w:val="00E41B14"/>
    <w:rsid w:val="00E42BC5"/>
    <w:rsid w:val="00E43A52"/>
    <w:rsid w:val="00E452FA"/>
    <w:rsid w:val="00E50969"/>
    <w:rsid w:val="00E50F75"/>
    <w:rsid w:val="00E54CCA"/>
    <w:rsid w:val="00E5595A"/>
    <w:rsid w:val="00E6304E"/>
    <w:rsid w:val="00E64073"/>
    <w:rsid w:val="00E64D06"/>
    <w:rsid w:val="00E66F02"/>
    <w:rsid w:val="00E727C9"/>
    <w:rsid w:val="00E73548"/>
    <w:rsid w:val="00E739B1"/>
    <w:rsid w:val="00E7574D"/>
    <w:rsid w:val="00E76C39"/>
    <w:rsid w:val="00E86A3B"/>
    <w:rsid w:val="00E86CDF"/>
    <w:rsid w:val="00E90339"/>
    <w:rsid w:val="00E9088A"/>
    <w:rsid w:val="00E90C99"/>
    <w:rsid w:val="00E90FD2"/>
    <w:rsid w:val="00E91FFE"/>
    <w:rsid w:val="00E92223"/>
    <w:rsid w:val="00E9301C"/>
    <w:rsid w:val="00E935A7"/>
    <w:rsid w:val="00E93D9D"/>
    <w:rsid w:val="00E9580B"/>
    <w:rsid w:val="00E971ED"/>
    <w:rsid w:val="00E97C85"/>
    <w:rsid w:val="00EA2619"/>
    <w:rsid w:val="00EA28EF"/>
    <w:rsid w:val="00EB16BD"/>
    <w:rsid w:val="00EB64AC"/>
    <w:rsid w:val="00EC29F1"/>
    <w:rsid w:val="00EC66AD"/>
    <w:rsid w:val="00EC683B"/>
    <w:rsid w:val="00EC718B"/>
    <w:rsid w:val="00ED2ED6"/>
    <w:rsid w:val="00ED4081"/>
    <w:rsid w:val="00ED5067"/>
    <w:rsid w:val="00ED5852"/>
    <w:rsid w:val="00ED6A5D"/>
    <w:rsid w:val="00ED79F9"/>
    <w:rsid w:val="00EE0520"/>
    <w:rsid w:val="00EE0CB4"/>
    <w:rsid w:val="00EE2710"/>
    <w:rsid w:val="00EE71DE"/>
    <w:rsid w:val="00EF0BC4"/>
    <w:rsid w:val="00EF16BE"/>
    <w:rsid w:val="00F01417"/>
    <w:rsid w:val="00F03E76"/>
    <w:rsid w:val="00F04631"/>
    <w:rsid w:val="00F05E7C"/>
    <w:rsid w:val="00F1184D"/>
    <w:rsid w:val="00F1307B"/>
    <w:rsid w:val="00F14331"/>
    <w:rsid w:val="00F146EB"/>
    <w:rsid w:val="00F14ACA"/>
    <w:rsid w:val="00F15E0D"/>
    <w:rsid w:val="00F1688B"/>
    <w:rsid w:val="00F21A88"/>
    <w:rsid w:val="00F21B65"/>
    <w:rsid w:val="00F21F7A"/>
    <w:rsid w:val="00F25176"/>
    <w:rsid w:val="00F25C9D"/>
    <w:rsid w:val="00F26198"/>
    <w:rsid w:val="00F31863"/>
    <w:rsid w:val="00F328D1"/>
    <w:rsid w:val="00F32C23"/>
    <w:rsid w:val="00F33125"/>
    <w:rsid w:val="00F33D81"/>
    <w:rsid w:val="00F34686"/>
    <w:rsid w:val="00F3543A"/>
    <w:rsid w:val="00F374CC"/>
    <w:rsid w:val="00F40853"/>
    <w:rsid w:val="00F4295E"/>
    <w:rsid w:val="00F47C20"/>
    <w:rsid w:val="00F503E7"/>
    <w:rsid w:val="00F524E1"/>
    <w:rsid w:val="00F53AF3"/>
    <w:rsid w:val="00F55064"/>
    <w:rsid w:val="00F56800"/>
    <w:rsid w:val="00F574E6"/>
    <w:rsid w:val="00F57D22"/>
    <w:rsid w:val="00F6219F"/>
    <w:rsid w:val="00F6292B"/>
    <w:rsid w:val="00F63F07"/>
    <w:rsid w:val="00F65355"/>
    <w:rsid w:val="00F654BE"/>
    <w:rsid w:val="00F6635E"/>
    <w:rsid w:val="00F6647B"/>
    <w:rsid w:val="00F67616"/>
    <w:rsid w:val="00F6764F"/>
    <w:rsid w:val="00F71D95"/>
    <w:rsid w:val="00F732C6"/>
    <w:rsid w:val="00F852F9"/>
    <w:rsid w:val="00F87CD4"/>
    <w:rsid w:val="00F91632"/>
    <w:rsid w:val="00F91855"/>
    <w:rsid w:val="00F9461D"/>
    <w:rsid w:val="00F94871"/>
    <w:rsid w:val="00F9505B"/>
    <w:rsid w:val="00F959CA"/>
    <w:rsid w:val="00F967C8"/>
    <w:rsid w:val="00FA0D9A"/>
    <w:rsid w:val="00FA0E80"/>
    <w:rsid w:val="00FA1749"/>
    <w:rsid w:val="00FA39C1"/>
    <w:rsid w:val="00FA43C0"/>
    <w:rsid w:val="00FA57CA"/>
    <w:rsid w:val="00FA7B1B"/>
    <w:rsid w:val="00FA7CBF"/>
    <w:rsid w:val="00FA7F75"/>
    <w:rsid w:val="00FB0809"/>
    <w:rsid w:val="00FB1E22"/>
    <w:rsid w:val="00FB288E"/>
    <w:rsid w:val="00FB339E"/>
    <w:rsid w:val="00FB7653"/>
    <w:rsid w:val="00FB7730"/>
    <w:rsid w:val="00FC134D"/>
    <w:rsid w:val="00FC16E8"/>
    <w:rsid w:val="00FC342D"/>
    <w:rsid w:val="00FC70A4"/>
    <w:rsid w:val="00FD1029"/>
    <w:rsid w:val="00FD4324"/>
    <w:rsid w:val="00FD5655"/>
    <w:rsid w:val="00FE4275"/>
    <w:rsid w:val="00FE53B9"/>
    <w:rsid w:val="00FE71A3"/>
    <w:rsid w:val="00FE77A2"/>
    <w:rsid w:val="00FF1396"/>
    <w:rsid w:val="00FF213C"/>
    <w:rsid w:val="00FF2717"/>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F00300-A650-4FEC-BE58-63A32192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A13D8-7964-415A-AACE-C58540343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15864</Words>
  <Characters>90429</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5</cp:revision>
  <cp:lastPrinted>2021-10-27T11:50:00Z</cp:lastPrinted>
  <dcterms:created xsi:type="dcterms:W3CDTF">2021-11-09T10:47:00Z</dcterms:created>
  <dcterms:modified xsi:type="dcterms:W3CDTF">2021-11-10T09:53:00Z</dcterms:modified>
</cp:coreProperties>
</file>