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66" w:rsidRDefault="00B46B66" w:rsidP="00C90D0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510057761"/>
      <w:r w:rsidRPr="00E56131">
        <w:rPr>
          <w:rFonts w:ascii="Times New Roman" w:hAnsi="Times New Roman"/>
          <w:b/>
          <w:sz w:val="24"/>
          <w:szCs w:val="24"/>
        </w:rPr>
        <w:t>С 1 апреля на 2,9% повышаются социальные пенсии</w:t>
      </w:r>
      <w:r w:rsidR="0010158D">
        <w:rPr>
          <w:rFonts w:ascii="Times New Roman" w:hAnsi="Times New Roman"/>
          <w:b/>
          <w:sz w:val="24"/>
          <w:szCs w:val="24"/>
        </w:rPr>
        <w:t xml:space="preserve"> и пенсии по государственному обеспечению</w:t>
      </w:r>
    </w:p>
    <w:p w:rsidR="00C90D0F" w:rsidRPr="00E56131" w:rsidRDefault="00C90D0F" w:rsidP="00C90D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Москве и Московской области повышение коснется 260 тысяч человек</w:t>
      </w:r>
    </w:p>
    <w:p w:rsidR="00B46B66" w:rsidRPr="00E56131" w:rsidRDefault="00B46B66" w:rsidP="00276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6131">
        <w:rPr>
          <w:rFonts w:ascii="Times New Roman" w:hAnsi="Times New Roman"/>
          <w:sz w:val="24"/>
          <w:szCs w:val="24"/>
        </w:rPr>
        <w:t xml:space="preserve">С 1 апреля 2018 года на </w:t>
      </w:r>
      <w:r w:rsidRPr="00C90D0F">
        <w:rPr>
          <w:rFonts w:ascii="Times New Roman" w:hAnsi="Times New Roman"/>
          <w:b/>
          <w:sz w:val="24"/>
          <w:szCs w:val="24"/>
        </w:rPr>
        <w:t>2,9%</w:t>
      </w:r>
      <w:r w:rsidRPr="00E56131">
        <w:rPr>
          <w:rFonts w:ascii="Times New Roman" w:hAnsi="Times New Roman"/>
          <w:sz w:val="24"/>
          <w:szCs w:val="24"/>
        </w:rPr>
        <w:t xml:space="preserve"> индексируются пенсии по государственному пенсионному обеспечению, включая социальные пенсии, в соответствии с ростом прожиточного минимума пенсионера в 2017 году. В Москве и Московской области повышение коснется</w:t>
      </w:r>
      <w:r w:rsidR="00152F02">
        <w:rPr>
          <w:rFonts w:ascii="Times New Roman" w:hAnsi="Times New Roman"/>
          <w:sz w:val="24"/>
          <w:szCs w:val="24"/>
        </w:rPr>
        <w:t xml:space="preserve"> около </w:t>
      </w:r>
      <w:r w:rsidR="00152F02" w:rsidRPr="00C90D0F">
        <w:rPr>
          <w:rFonts w:ascii="Times New Roman" w:hAnsi="Times New Roman"/>
          <w:b/>
          <w:sz w:val="24"/>
          <w:szCs w:val="24"/>
        </w:rPr>
        <w:t>260 тыс</w:t>
      </w:r>
      <w:r w:rsidR="00C90D0F" w:rsidRPr="00C90D0F">
        <w:rPr>
          <w:rFonts w:ascii="Times New Roman" w:hAnsi="Times New Roman"/>
          <w:b/>
          <w:sz w:val="24"/>
          <w:szCs w:val="24"/>
        </w:rPr>
        <w:t>яч</w:t>
      </w:r>
      <w:r w:rsidR="00152F02" w:rsidRPr="00C90D0F">
        <w:rPr>
          <w:rFonts w:ascii="Times New Roman" w:hAnsi="Times New Roman"/>
          <w:b/>
          <w:sz w:val="24"/>
          <w:szCs w:val="24"/>
        </w:rPr>
        <w:t xml:space="preserve"> </w:t>
      </w:r>
      <w:r w:rsidR="00152F02">
        <w:rPr>
          <w:rFonts w:ascii="Times New Roman" w:hAnsi="Times New Roman"/>
          <w:sz w:val="24"/>
          <w:szCs w:val="24"/>
        </w:rPr>
        <w:t>пе</w:t>
      </w:r>
      <w:r w:rsidRPr="00E56131">
        <w:rPr>
          <w:rFonts w:ascii="Times New Roman" w:hAnsi="Times New Roman"/>
          <w:sz w:val="24"/>
          <w:szCs w:val="24"/>
        </w:rPr>
        <w:t xml:space="preserve">нсионеров, в том числе </w:t>
      </w:r>
      <w:r w:rsidR="00152F02">
        <w:rPr>
          <w:rFonts w:ascii="Times New Roman" w:hAnsi="Times New Roman"/>
          <w:sz w:val="24"/>
          <w:szCs w:val="24"/>
        </w:rPr>
        <w:t xml:space="preserve">более </w:t>
      </w:r>
      <w:r w:rsidR="00152F02" w:rsidRPr="00C90D0F">
        <w:rPr>
          <w:rFonts w:ascii="Times New Roman" w:hAnsi="Times New Roman"/>
          <w:b/>
          <w:sz w:val="24"/>
          <w:szCs w:val="24"/>
        </w:rPr>
        <w:t>220 тыс</w:t>
      </w:r>
      <w:r w:rsidR="00C90D0F" w:rsidRPr="00C90D0F">
        <w:rPr>
          <w:rFonts w:ascii="Times New Roman" w:hAnsi="Times New Roman"/>
          <w:b/>
          <w:sz w:val="24"/>
          <w:szCs w:val="24"/>
        </w:rPr>
        <w:t>яч</w:t>
      </w:r>
      <w:r w:rsidR="00152F02">
        <w:rPr>
          <w:rFonts w:ascii="Times New Roman" w:hAnsi="Times New Roman"/>
          <w:sz w:val="24"/>
          <w:szCs w:val="24"/>
        </w:rPr>
        <w:t xml:space="preserve"> </w:t>
      </w:r>
      <w:r w:rsidRPr="00E56131">
        <w:rPr>
          <w:rFonts w:ascii="Times New Roman" w:hAnsi="Times New Roman"/>
          <w:sz w:val="24"/>
          <w:szCs w:val="24"/>
        </w:rPr>
        <w:t>получателей социальных пенсий.</w:t>
      </w:r>
    </w:p>
    <w:p w:rsidR="002A52BC" w:rsidRPr="00E56131" w:rsidRDefault="00B46B66" w:rsidP="00276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131">
        <w:rPr>
          <w:rFonts w:ascii="Times New Roman" w:hAnsi="Times New Roman"/>
          <w:sz w:val="24"/>
          <w:szCs w:val="24"/>
        </w:rPr>
        <w:t>Одновременно повышаются гос</w:t>
      </w:r>
      <w:r w:rsidR="002A52BC" w:rsidRPr="00E56131">
        <w:rPr>
          <w:rFonts w:ascii="Times New Roman" w:hAnsi="Times New Roman"/>
          <w:sz w:val="24"/>
          <w:szCs w:val="24"/>
        </w:rPr>
        <w:t>ударственные пенсии за выслугу лет, назначаемые, военнослужащим, космонавтам и работникам летно-испытательного состава, федеральным государственным служащим;  государственные пенсии по старости, назначаемые гражданам, пострадавшим в результате радиационных или техногенных катастроф; государственные пенсии по инвалидности, назначаемые военнослужащим, гражданам, пострадавшим в результате радиационных или техногенных катастроф, участникам Великой Отечественной войны, гражданам, награжденным знаком «Жителю блокадного Ленинграда», космонавтам;</w:t>
      </w:r>
      <w:proofErr w:type="gramEnd"/>
      <w:r w:rsidR="002A52BC" w:rsidRPr="00E56131">
        <w:rPr>
          <w:rFonts w:ascii="Times New Roman" w:hAnsi="Times New Roman"/>
          <w:sz w:val="24"/>
          <w:szCs w:val="24"/>
        </w:rPr>
        <w:t xml:space="preserve">  государственные пенсии по случаю потери кормильца, назначаемые нетрудоспособным членам семей погибших (умерших) военнослужащих</w:t>
      </w:r>
      <w:r w:rsidR="00E56131" w:rsidRPr="00E56131">
        <w:rPr>
          <w:rFonts w:ascii="Times New Roman" w:hAnsi="Times New Roman"/>
          <w:sz w:val="24"/>
          <w:szCs w:val="24"/>
        </w:rPr>
        <w:t>,</w:t>
      </w:r>
      <w:r w:rsidR="002A52BC" w:rsidRPr="00E56131">
        <w:rPr>
          <w:rFonts w:ascii="Times New Roman" w:hAnsi="Times New Roman"/>
          <w:sz w:val="24"/>
          <w:szCs w:val="24"/>
        </w:rPr>
        <w:t xml:space="preserve"> граждан, пострадавших в результате радиационных или техногенных катастроф, космонавтов.</w:t>
      </w:r>
    </w:p>
    <w:p w:rsidR="00C90D0F" w:rsidRDefault="00B46B66" w:rsidP="00276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6131">
        <w:rPr>
          <w:rFonts w:ascii="Times New Roman" w:hAnsi="Times New Roman"/>
          <w:sz w:val="24"/>
          <w:szCs w:val="24"/>
        </w:rPr>
        <w:t xml:space="preserve">Средний размер социальной пенсии после повышения увеличится на </w:t>
      </w:r>
      <w:r w:rsidR="00152F02" w:rsidRPr="00C90D0F">
        <w:rPr>
          <w:rFonts w:ascii="Times New Roman" w:hAnsi="Times New Roman"/>
          <w:sz w:val="24"/>
          <w:szCs w:val="24"/>
        </w:rPr>
        <w:t>250</w:t>
      </w:r>
      <w:r w:rsidRPr="00C90D0F">
        <w:rPr>
          <w:rFonts w:ascii="Times New Roman" w:hAnsi="Times New Roman"/>
          <w:sz w:val="24"/>
          <w:szCs w:val="24"/>
        </w:rPr>
        <w:t xml:space="preserve"> рублей</w:t>
      </w:r>
      <w:r w:rsidRPr="00E56131">
        <w:rPr>
          <w:rFonts w:ascii="Times New Roman" w:hAnsi="Times New Roman"/>
          <w:sz w:val="24"/>
          <w:szCs w:val="24"/>
        </w:rPr>
        <w:t xml:space="preserve"> и составит </w:t>
      </w:r>
      <w:r w:rsidR="00152F02" w:rsidRPr="00C90D0F">
        <w:rPr>
          <w:rFonts w:ascii="Times New Roman" w:hAnsi="Times New Roman"/>
          <w:b/>
          <w:sz w:val="24"/>
          <w:szCs w:val="24"/>
        </w:rPr>
        <w:t>8</w:t>
      </w:r>
      <w:r w:rsidR="00C90D0F" w:rsidRPr="00C90D0F">
        <w:rPr>
          <w:rFonts w:ascii="Times New Roman" w:hAnsi="Times New Roman"/>
          <w:b/>
          <w:sz w:val="24"/>
          <w:szCs w:val="24"/>
        </w:rPr>
        <w:t xml:space="preserve"> </w:t>
      </w:r>
      <w:r w:rsidR="00152F02" w:rsidRPr="00C90D0F">
        <w:rPr>
          <w:rFonts w:ascii="Times New Roman" w:hAnsi="Times New Roman"/>
          <w:b/>
          <w:sz w:val="24"/>
          <w:szCs w:val="24"/>
        </w:rPr>
        <w:t>818</w:t>
      </w:r>
      <w:r w:rsidRPr="00C90D0F">
        <w:rPr>
          <w:rFonts w:ascii="Times New Roman" w:hAnsi="Times New Roman"/>
          <w:b/>
          <w:sz w:val="24"/>
          <w:szCs w:val="24"/>
        </w:rPr>
        <w:t xml:space="preserve"> </w:t>
      </w:r>
      <w:r w:rsidR="00C90D0F" w:rsidRPr="00C90D0F">
        <w:rPr>
          <w:rFonts w:ascii="Times New Roman" w:hAnsi="Times New Roman"/>
          <w:b/>
          <w:sz w:val="24"/>
          <w:szCs w:val="24"/>
        </w:rPr>
        <w:t xml:space="preserve"> </w:t>
      </w:r>
      <w:r w:rsidRPr="00C90D0F">
        <w:rPr>
          <w:rFonts w:ascii="Times New Roman" w:hAnsi="Times New Roman"/>
          <w:b/>
          <w:sz w:val="24"/>
          <w:szCs w:val="24"/>
        </w:rPr>
        <w:t>рубл</w:t>
      </w:r>
      <w:r w:rsidR="00152F02" w:rsidRPr="00C90D0F">
        <w:rPr>
          <w:rFonts w:ascii="Times New Roman" w:hAnsi="Times New Roman"/>
          <w:b/>
          <w:sz w:val="24"/>
          <w:szCs w:val="24"/>
        </w:rPr>
        <w:t>ей</w:t>
      </w:r>
      <w:r w:rsidRPr="00E56131">
        <w:rPr>
          <w:rFonts w:ascii="Times New Roman" w:hAnsi="Times New Roman"/>
          <w:sz w:val="24"/>
          <w:szCs w:val="24"/>
        </w:rPr>
        <w:t xml:space="preserve">. </w:t>
      </w:r>
    </w:p>
    <w:p w:rsidR="00C90D0F" w:rsidRDefault="00B46B66" w:rsidP="00276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6131">
        <w:rPr>
          <w:rFonts w:ascii="Times New Roman" w:hAnsi="Times New Roman"/>
          <w:sz w:val="24"/>
          <w:szCs w:val="24"/>
        </w:rPr>
        <w:t xml:space="preserve">Средний размер социальной пенсии детям-инвалидам и инвалидам с детства I группы вырастет соответственно </w:t>
      </w:r>
      <w:r w:rsidRPr="00C90D0F">
        <w:rPr>
          <w:rFonts w:ascii="Times New Roman" w:hAnsi="Times New Roman"/>
          <w:sz w:val="24"/>
          <w:szCs w:val="24"/>
        </w:rPr>
        <w:t xml:space="preserve">на </w:t>
      </w:r>
      <w:r w:rsidR="00152F02" w:rsidRPr="00C90D0F">
        <w:rPr>
          <w:rFonts w:ascii="Times New Roman" w:hAnsi="Times New Roman"/>
          <w:sz w:val="24"/>
          <w:szCs w:val="24"/>
        </w:rPr>
        <w:t>352</w:t>
      </w:r>
      <w:r w:rsidRPr="00C90D0F">
        <w:rPr>
          <w:rFonts w:ascii="Times New Roman" w:hAnsi="Times New Roman"/>
          <w:sz w:val="24"/>
          <w:szCs w:val="24"/>
        </w:rPr>
        <w:t xml:space="preserve"> и 3</w:t>
      </w:r>
      <w:r w:rsidR="00152F02" w:rsidRPr="00C90D0F">
        <w:rPr>
          <w:rFonts w:ascii="Times New Roman" w:hAnsi="Times New Roman"/>
          <w:sz w:val="24"/>
          <w:szCs w:val="24"/>
        </w:rPr>
        <w:t>55</w:t>
      </w:r>
      <w:r w:rsidRPr="00C90D0F">
        <w:rPr>
          <w:rFonts w:ascii="Times New Roman" w:hAnsi="Times New Roman"/>
          <w:sz w:val="24"/>
          <w:szCs w:val="24"/>
        </w:rPr>
        <w:t xml:space="preserve"> рубл</w:t>
      </w:r>
      <w:r w:rsidR="00152F02" w:rsidRPr="00C90D0F">
        <w:rPr>
          <w:rFonts w:ascii="Times New Roman" w:hAnsi="Times New Roman"/>
          <w:sz w:val="24"/>
          <w:szCs w:val="24"/>
        </w:rPr>
        <w:t>ей</w:t>
      </w:r>
      <w:r w:rsidRPr="00C90D0F">
        <w:rPr>
          <w:rFonts w:ascii="Times New Roman" w:hAnsi="Times New Roman"/>
          <w:sz w:val="24"/>
          <w:szCs w:val="24"/>
        </w:rPr>
        <w:t xml:space="preserve"> и составит </w:t>
      </w:r>
      <w:r w:rsidR="00152F02" w:rsidRPr="00C90D0F">
        <w:rPr>
          <w:rFonts w:ascii="Times New Roman" w:hAnsi="Times New Roman"/>
          <w:b/>
          <w:sz w:val="24"/>
          <w:szCs w:val="24"/>
        </w:rPr>
        <w:t>12 480</w:t>
      </w:r>
      <w:r w:rsidRPr="00C90D0F">
        <w:rPr>
          <w:rFonts w:ascii="Times New Roman" w:hAnsi="Times New Roman"/>
          <w:b/>
          <w:sz w:val="24"/>
          <w:szCs w:val="24"/>
        </w:rPr>
        <w:t xml:space="preserve"> и </w:t>
      </w:r>
      <w:r w:rsidR="00152F02" w:rsidRPr="00C90D0F">
        <w:rPr>
          <w:rFonts w:ascii="Times New Roman" w:hAnsi="Times New Roman"/>
          <w:b/>
          <w:sz w:val="24"/>
          <w:szCs w:val="24"/>
        </w:rPr>
        <w:t>12 606</w:t>
      </w:r>
      <w:r w:rsidRPr="00C90D0F">
        <w:rPr>
          <w:rFonts w:ascii="Times New Roman" w:hAnsi="Times New Roman"/>
          <w:b/>
          <w:sz w:val="24"/>
          <w:szCs w:val="24"/>
        </w:rPr>
        <w:t xml:space="preserve"> рублей</w:t>
      </w:r>
      <w:r w:rsidRPr="00E56131">
        <w:rPr>
          <w:rFonts w:ascii="Times New Roman" w:hAnsi="Times New Roman"/>
          <w:sz w:val="24"/>
          <w:szCs w:val="24"/>
        </w:rPr>
        <w:t xml:space="preserve">. </w:t>
      </w:r>
    </w:p>
    <w:p w:rsidR="00B46B66" w:rsidRPr="00E56131" w:rsidRDefault="00B46B66" w:rsidP="00276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6131">
        <w:rPr>
          <w:rFonts w:ascii="Times New Roman" w:hAnsi="Times New Roman"/>
          <w:sz w:val="24"/>
          <w:szCs w:val="24"/>
        </w:rPr>
        <w:t xml:space="preserve">Средние размеры пенсий граждан из числа инвалидов вследствие военной травмы и участников Великой Отечественной войны, получающих две пенсии, после индексации вырастут </w:t>
      </w:r>
      <w:r w:rsidRPr="00C90D0F">
        <w:rPr>
          <w:rFonts w:ascii="Times New Roman" w:hAnsi="Times New Roman"/>
          <w:sz w:val="24"/>
          <w:szCs w:val="24"/>
        </w:rPr>
        <w:t xml:space="preserve">до </w:t>
      </w:r>
      <w:r w:rsidR="00152F02" w:rsidRPr="00C90D0F">
        <w:rPr>
          <w:rFonts w:ascii="Times New Roman" w:hAnsi="Times New Roman"/>
          <w:b/>
          <w:sz w:val="24"/>
          <w:szCs w:val="24"/>
        </w:rPr>
        <w:t>35</w:t>
      </w:r>
      <w:r w:rsidR="00C90D0F" w:rsidRPr="00C90D0F">
        <w:rPr>
          <w:rFonts w:ascii="Times New Roman" w:hAnsi="Times New Roman"/>
          <w:b/>
          <w:sz w:val="24"/>
          <w:szCs w:val="24"/>
        </w:rPr>
        <w:t xml:space="preserve"> </w:t>
      </w:r>
      <w:r w:rsidR="00152F02" w:rsidRPr="00C90D0F">
        <w:rPr>
          <w:rFonts w:ascii="Times New Roman" w:hAnsi="Times New Roman"/>
          <w:b/>
          <w:sz w:val="24"/>
          <w:szCs w:val="24"/>
        </w:rPr>
        <w:t>620</w:t>
      </w:r>
      <w:r w:rsidRPr="00C90D0F">
        <w:rPr>
          <w:rFonts w:ascii="Times New Roman" w:hAnsi="Times New Roman"/>
          <w:b/>
          <w:sz w:val="24"/>
          <w:szCs w:val="24"/>
        </w:rPr>
        <w:t xml:space="preserve"> рублей</w:t>
      </w:r>
      <w:r w:rsidRPr="00C90D0F">
        <w:rPr>
          <w:rFonts w:ascii="Times New Roman" w:hAnsi="Times New Roman"/>
          <w:sz w:val="24"/>
          <w:szCs w:val="24"/>
        </w:rPr>
        <w:t xml:space="preserve"> и </w:t>
      </w:r>
      <w:r w:rsidRPr="00C90D0F">
        <w:rPr>
          <w:rFonts w:ascii="Times New Roman" w:hAnsi="Times New Roman"/>
          <w:b/>
          <w:sz w:val="24"/>
          <w:szCs w:val="24"/>
        </w:rPr>
        <w:t xml:space="preserve">35 </w:t>
      </w:r>
      <w:r w:rsidR="00152F02" w:rsidRPr="00C90D0F">
        <w:rPr>
          <w:rFonts w:ascii="Times New Roman" w:hAnsi="Times New Roman"/>
          <w:b/>
          <w:sz w:val="24"/>
          <w:szCs w:val="24"/>
        </w:rPr>
        <w:t>596</w:t>
      </w:r>
      <w:r w:rsidRPr="00C90D0F">
        <w:rPr>
          <w:rFonts w:ascii="Times New Roman" w:hAnsi="Times New Roman"/>
          <w:b/>
          <w:sz w:val="24"/>
          <w:szCs w:val="24"/>
        </w:rPr>
        <w:t xml:space="preserve"> рублей</w:t>
      </w:r>
      <w:r w:rsidRPr="00C90D0F">
        <w:rPr>
          <w:rFonts w:ascii="Times New Roman" w:hAnsi="Times New Roman"/>
          <w:sz w:val="24"/>
          <w:szCs w:val="24"/>
        </w:rPr>
        <w:t xml:space="preserve"> соответственно.</w:t>
      </w:r>
      <w:bookmarkEnd w:id="0"/>
    </w:p>
    <w:sectPr w:rsidR="00B46B66" w:rsidRPr="00E56131" w:rsidSect="006D4E8D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50" w:rsidRDefault="00A64650" w:rsidP="00E60B04">
      <w:pPr>
        <w:spacing w:after="0" w:line="240" w:lineRule="auto"/>
      </w:pPr>
      <w:r>
        <w:separator/>
      </w:r>
    </w:p>
  </w:endnote>
  <w:endnote w:type="continuationSeparator" w:id="0">
    <w:p w:rsidR="00A64650" w:rsidRDefault="00A6465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50" w:rsidRDefault="00A64650" w:rsidP="00E60B04">
      <w:pPr>
        <w:spacing w:after="0" w:line="240" w:lineRule="auto"/>
      </w:pPr>
      <w:r>
        <w:separator/>
      </w:r>
    </w:p>
  </w:footnote>
  <w:footnote w:type="continuationSeparator" w:id="0">
    <w:p w:rsidR="00A64650" w:rsidRDefault="00A6465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626B2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626B2C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20907F06"/>
    <w:multiLevelType w:val="multilevel"/>
    <w:tmpl w:val="CB4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A0914"/>
    <w:multiLevelType w:val="multilevel"/>
    <w:tmpl w:val="5A2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3453B"/>
    <w:multiLevelType w:val="multilevel"/>
    <w:tmpl w:val="3CA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F0197"/>
    <w:multiLevelType w:val="multilevel"/>
    <w:tmpl w:val="5F2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116E0"/>
    <w:multiLevelType w:val="multilevel"/>
    <w:tmpl w:val="8ABE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5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0E9A"/>
    <w:rsid w:val="00001C30"/>
    <w:rsid w:val="0000245A"/>
    <w:rsid w:val="0000478F"/>
    <w:rsid w:val="00011795"/>
    <w:rsid w:val="00012E4F"/>
    <w:rsid w:val="000138AB"/>
    <w:rsid w:val="00015CEB"/>
    <w:rsid w:val="00021DB6"/>
    <w:rsid w:val="0002557B"/>
    <w:rsid w:val="00030A02"/>
    <w:rsid w:val="00031382"/>
    <w:rsid w:val="000329FB"/>
    <w:rsid w:val="000349BF"/>
    <w:rsid w:val="00037781"/>
    <w:rsid w:val="00041395"/>
    <w:rsid w:val="0004316E"/>
    <w:rsid w:val="0004327D"/>
    <w:rsid w:val="00044A40"/>
    <w:rsid w:val="00044F90"/>
    <w:rsid w:val="00047C95"/>
    <w:rsid w:val="00051514"/>
    <w:rsid w:val="00051727"/>
    <w:rsid w:val="00054262"/>
    <w:rsid w:val="00056338"/>
    <w:rsid w:val="00057312"/>
    <w:rsid w:val="00062149"/>
    <w:rsid w:val="00063981"/>
    <w:rsid w:val="000659E3"/>
    <w:rsid w:val="00065C47"/>
    <w:rsid w:val="00071922"/>
    <w:rsid w:val="000727FB"/>
    <w:rsid w:val="00075ACA"/>
    <w:rsid w:val="00076A91"/>
    <w:rsid w:val="00082B8A"/>
    <w:rsid w:val="00083733"/>
    <w:rsid w:val="00091B61"/>
    <w:rsid w:val="00096293"/>
    <w:rsid w:val="000A01D0"/>
    <w:rsid w:val="000A052C"/>
    <w:rsid w:val="000A2867"/>
    <w:rsid w:val="000A2B05"/>
    <w:rsid w:val="000A71FE"/>
    <w:rsid w:val="000A72B7"/>
    <w:rsid w:val="000B2C8F"/>
    <w:rsid w:val="000B43C9"/>
    <w:rsid w:val="000B4D43"/>
    <w:rsid w:val="000B63DF"/>
    <w:rsid w:val="000C02D5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10145E"/>
    <w:rsid w:val="0010158D"/>
    <w:rsid w:val="00103B26"/>
    <w:rsid w:val="001056F0"/>
    <w:rsid w:val="00106994"/>
    <w:rsid w:val="001113C4"/>
    <w:rsid w:val="0012416A"/>
    <w:rsid w:val="00126225"/>
    <w:rsid w:val="00126F3B"/>
    <w:rsid w:val="00127FBC"/>
    <w:rsid w:val="00132429"/>
    <w:rsid w:val="00135DB2"/>
    <w:rsid w:val="001403BA"/>
    <w:rsid w:val="00144C20"/>
    <w:rsid w:val="001451BF"/>
    <w:rsid w:val="00146F6C"/>
    <w:rsid w:val="0015121B"/>
    <w:rsid w:val="00151C7D"/>
    <w:rsid w:val="00152F02"/>
    <w:rsid w:val="00153741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D32"/>
    <w:rsid w:val="00176833"/>
    <w:rsid w:val="001847BF"/>
    <w:rsid w:val="00184E78"/>
    <w:rsid w:val="00187167"/>
    <w:rsid w:val="00194D48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33BE"/>
    <w:rsid w:val="001C45E8"/>
    <w:rsid w:val="001C4964"/>
    <w:rsid w:val="001C7247"/>
    <w:rsid w:val="001D24D4"/>
    <w:rsid w:val="001D40A5"/>
    <w:rsid w:val="001D49CB"/>
    <w:rsid w:val="001D4FCD"/>
    <w:rsid w:val="001D7812"/>
    <w:rsid w:val="001E4E10"/>
    <w:rsid w:val="001F2997"/>
    <w:rsid w:val="001F4028"/>
    <w:rsid w:val="0020493A"/>
    <w:rsid w:val="00205126"/>
    <w:rsid w:val="00206500"/>
    <w:rsid w:val="00215B73"/>
    <w:rsid w:val="00216D74"/>
    <w:rsid w:val="00217F13"/>
    <w:rsid w:val="0022232F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3503"/>
    <w:rsid w:val="002435A1"/>
    <w:rsid w:val="0024498D"/>
    <w:rsid w:val="002456B6"/>
    <w:rsid w:val="00245954"/>
    <w:rsid w:val="00245F19"/>
    <w:rsid w:val="00246819"/>
    <w:rsid w:val="0025023E"/>
    <w:rsid w:val="00250C99"/>
    <w:rsid w:val="00250F30"/>
    <w:rsid w:val="002512EC"/>
    <w:rsid w:val="00253B69"/>
    <w:rsid w:val="00255EA4"/>
    <w:rsid w:val="002566CC"/>
    <w:rsid w:val="002630C9"/>
    <w:rsid w:val="00265651"/>
    <w:rsid w:val="00267D9D"/>
    <w:rsid w:val="00272034"/>
    <w:rsid w:val="002723FB"/>
    <w:rsid w:val="002764F4"/>
    <w:rsid w:val="00276B1A"/>
    <w:rsid w:val="00277E4E"/>
    <w:rsid w:val="0028130C"/>
    <w:rsid w:val="0028457F"/>
    <w:rsid w:val="0028585A"/>
    <w:rsid w:val="002920A6"/>
    <w:rsid w:val="002A1B6A"/>
    <w:rsid w:val="002A52BC"/>
    <w:rsid w:val="002B429F"/>
    <w:rsid w:val="002C0B23"/>
    <w:rsid w:val="002C1027"/>
    <w:rsid w:val="002C10A3"/>
    <w:rsid w:val="002C1786"/>
    <w:rsid w:val="002C2AC1"/>
    <w:rsid w:val="002C3542"/>
    <w:rsid w:val="002C47B2"/>
    <w:rsid w:val="002C614A"/>
    <w:rsid w:val="002C7CEE"/>
    <w:rsid w:val="002D2077"/>
    <w:rsid w:val="002D2D76"/>
    <w:rsid w:val="002D3F8B"/>
    <w:rsid w:val="002D4787"/>
    <w:rsid w:val="002E0592"/>
    <w:rsid w:val="002E1B2A"/>
    <w:rsid w:val="002E3226"/>
    <w:rsid w:val="002E4BF1"/>
    <w:rsid w:val="002E641A"/>
    <w:rsid w:val="002F2B7E"/>
    <w:rsid w:val="002F4482"/>
    <w:rsid w:val="002F449C"/>
    <w:rsid w:val="002F5379"/>
    <w:rsid w:val="002F72A6"/>
    <w:rsid w:val="003003B8"/>
    <w:rsid w:val="003049D4"/>
    <w:rsid w:val="00310C1D"/>
    <w:rsid w:val="0031146A"/>
    <w:rsid w:val="00311F7C"/>
    <w:rsid w:val="0031668A"/>
    <w:rsid w:val="0031748F"/>
    <w:rsid w:val="003178E9"/>
    <w:rsid w:val="00321D73"/>
    <w:rsid w:val="00323456"/>
    <w:rsid w:val="00324078"/>
    <w:rsid w:val="003274E2"/>
    <w:rsid w:val="003307D9"/>
    <w:rsid w:val="00330904"/>
    <w:rsid w:val="00331622"/>
    <w:rsid w:val="003317B4"/>
    <w:rsid w:val="00331E05"/>
    <w:rsid w:val="00333CBF"/>
    <w:rsid w:val="00340017"/>
    <w:rsid w:val="00340932"/>
    <w:rsid w:val="00340CA8"/>
    <w:rsid w:val="0034298A"/>
    <w:rsid w:val="00344344"/>
    <w:rsid w:val="00344F04"/>
    <w:rsid w:val="003502A2"/>
    <w:rsid w:val="00350EA7"/>
    <w:rsid w:val="003530BA"/>
    <w:rsid w:val="003535BD"/>
    <w:rsid w:val="00357B51"/>
    <w:rsid w:val="00361900"/>
    <w:rsid w:val="003666BD"/>
    <w:rsid w:val="00367F24"/>
    <w:rsid w:val="0037081F"/>
    <w:rsid w:val="003839FC"/>
    <w:rsid w:val="00390439"/>
    <w:rsid w:val="003956D2"/>
    <w:rsid w:val="003968B1"/>
    <w:rsid w:val="003A0E66"/>
    <w:rsid w:val="003A1DBB"/>
    <w:rsid w:val="003A610C"/>
    <w:rsid w:val="003A71DB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7DA0"/>
    <w:rsid w:val="003E159B"/>
    <w:rsid w:val="003E24F4"/>
    <w:rsid w:val="003E29FD"/>
    <w:rsid w:val="003E4459"/>
    <w:rsid w:val="003E499A"/>
    <w:rsid w:val="003E4E54"/>
    <w:rsid w:val="003E7457"/>
    <w:rsid w:val="003E788D"/>
    <w:rsid w:val="003F1787"/>
    <w:rsid w:val="003F1AF2"/>
    <w:rsid w:val="003F517A"/>
    <w:rsid w:val="00400981"/>
    <w:rsid w:val="00400FF0"/>
    <w:rsid w:val="00403A35"/>
    <w:rsid w:val="00403A83"/>
    <w:rsid w:val="0040412D"/>
    <w:rsid w:val="00405406"/>
    <w:rsid w:val="004073E9"/>
    <w:rsid w:val="00407BD8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27AF"/>
    <w:rsid w:val="00443144"/>
    <w:rsid w:val="00443569"/>
    <w:rsid w:val="00446A8E"/>
    <w:rsid w:val="00451AFF"/>
    <w:rsid w:val="00454FAA"/>
    <w:rsid w:val="004571AB"/>
    <w:rsid w:val="004576E3"/>
    <w:rsid w:val="00457E26"/>
    <w:rsid w:val="00462F91"/>
    <w:rsid w:val="00464400"/>
    <w:rsid w:val="004726F2"/>
    <w:rsid w:val="00473104"/>
    <w:rsid w:val="0048185D"/>
    <w:rsid w:val="004821E1"/>
    <w:rsid w:val="00482A90"/>
    <w:rsid w:val="00483160"/>
    <w:rsid w:val="00483BA7"/>
    <w:rsid w:val="004842F4"/>
    <w:rsid w:val="00484612"/>
    <w:rsid w:val="00485C84"/>
    <w:rsid w:val="0049349F"/>
    <w:rsid w:val="00497574"/>
    <w:rsid w:val="004A1583"/>
    <w:rsid w:val="004A3DB5"/>
    <w:rsid w:val="004A5048"/>
    <w:rsid w:val="004A6112"/>
    <w:rsid w:val="004A6BCF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E1A36"/>
    <w:rsid w:val="004E2BEF"/>
    <w:rsid w:val="004E7DB7"/>
    <w:rsid w:val="004F11FF"/>
    <w:rsid w:val="004F26AC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43D76"/>
    <w:rsid w:val="00546DD4"/>
    <w:rsid w:val="0055221F"/>
    <w:rsid w:val="00554502"/>
    <w:rsid w:val="005545E9"/>
    <w:rsid w:val="0056043F"/>
    <w:rsid w:val="00561EE4"/>
    <w:rsid w:val="00561FC1"/>
    <w:rsid w:val="005627E1"/>
    <w:rsid w:val="00563185"/>
    <w:rsid w:val="00571C96"/>
    <w:rsid w:val="0057721E"/>
    <w:rsid w:val="00580788"/>
    <w:rsid w:val="00581639"/>
    <w:rsid w:val="005816E7"/>
    <w:rsid w:val="00595997"/>
    <w:rsid w:val="00597073"/>
    <w:rsid w:val="00597F07"/>
    <w:rsid w:val="005A041F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3B6C"/>
    <w:rsid w:val="005E7C7A"/>
    <w:rsid w:val="005F0D67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3D4C"/>
    <w:rsid w:val="0062444C"/>
    <w:rsid w:val="00624D1A"/>
    <w:rsid w:val="00625C9F"/>
    <w:rsid w:val="00626B2C"/>
    <w:rsid w:val="00632DD2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4E33"/>
    <w:rsid w:val="00656D7D"/>
    <w:rsid w:val="006600CA"/>
    <w:rsid w:val="00660127"/>
    <w:rsid w:val="00660283"/>
    <w:rsid w:val="00661444"/>
    <w:rsid w:val="006622AF"/>
    <w:rsid w:val="006626E7"/>
    <w:rsid w:val="00662CCA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82E30"/>
    <w:rsid w:val="00684DB6"/>
    <w:rsid w:val="006855CC"/>
    <w:rsid w:val="00693A16"/>
    <w:rsid w:val="0069413E"/>
    <w:rsid w:val="006943AF"/>
    <w:rsid w:val="006957B7"/>
    <w:rsid w:val="006968DE"/>
    <w:rsid w:val="00696B43"/>
    <w:rsid w:val="006A1C46"/>
    <w:rsid w:val="006A3108"/>
    <w:rsid w:val="006A416B"/>
    <w:rsid w:val="006A6C22"/>
    <w:rsid w:val="006A7740"/>
    <w:rsid w:val="006A7A14"/>
    <w:rsid w:val="006B12A1"/>
    <w:rsid w:val="006B266B"/>
    <w:rsid w:val="006B4822"/>
    <w:rsid w:val="006B68DF"/>
    <w:rsid w:val="006C3BE7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6A5"/>
    <w:rsid w:val="006E2A06"/>
    <w:rsid w:val="006E3277"/>
    <w:rsid w:val="006E3527"/>
    <w:rsid w:val="006E357B"/>
    <w:rsid w:val="006E757D"/>
    <w:rsid w:val="006F1137"/>
    <w:rsid w:val="006F1460"/>
    <w:rsid w:val="00704828"/>
    <w:rsid w:val="007051B1"/>
    <w:rsid w:val="0071352B"/>
    <w:rsid w:val="007156A3"/>
    <w:rsid w:val="00720D17"/>
    <w:rsid w:val="0072554D"/>
    <w:rsid w:val="00727689"/>
    <w:rsid w:val="00732DCD"/>
    <w:rsid w:val="00734606"/>
    <w:rsid w:val="007373A6"/>
    <w:rsid w:val="00742B24"/>
    <w:rsid w:val="00745AA7"/>
    <w:rsid w:val="00751ED9"/>
    <w:rsid w:val="00751FCD"/>
    <w:rsid w:val="00755782"/>
    <w:rsid w:val="007564CE"/>
    <w:rsid w:val="00762E88"/>
    <w:rsid w:val="00763A34"/>
    <w:rsid w:val="00764FA2"/>
    <w:rsid w:val="00765C4D"/>
    <w:rsid w:val="00765FE6"/>
    <w:rsid w:val="007701F9"/>
    <w:rsid w:val="00773D33"/>
    <w:rsid w:val="00774BB3"/>
    <w:rsid w:val="00774DE1"/>
    <w:rsid w:val="00783DD0"/>
    <w:rsid w:val="0078451A"/>
    <w:rsid w:val="00786186"/>
    <w:rsid w:val="007871B7"/>
    <w:rsid w:val="00787394"/>
    <w:rsid w:val="007876C1"/>
    <w:rsid w:val="00791A66"/>
    <w:rsid w:val="00792063"/>
    <w:rsid w:val="007948F9"/>
    <w:rsid w:val="00796C54"/>
    <w:rsid w:val="007A3344"/>
    <w:rsid w:val="007A389C"/>
    <w:rsid w:val="007A71AE"/>
    <w:rsid w:val="007B1523"/>
    <w:rsid w:val="007B54C1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6F4F"/>
    <w:rsid w:val="008073A2"/>
    <w:rsid w:val="008121BC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B37"/>
    <w:rsid w:val="00885E9C"/>
    <w:rsid w:val="00892416"/>
    <w:rsid w:val="00893029"/>
    <w:rsid w:val="0089551D"/>
    <w:rsid w:val="008A01F9"/>
    <w:rsid w:val="008A1587"/>
    <w:rsid w:val="008A1F9B"/>
    <w:rsid w:val="008A2A19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1CFA"/>
    <w:rsid w:val="008D35BF"/>
    <w:rsid w:val="008D54CF"/>
    <w:rsid w:val="008E24F8"/>
    <w:rsid w:val="008E2D88"/>
    <w:rsid w:val="008E2EFC"/>
    <w:rsid w:val="008E42B7"/>
    <w:rsid w:val="008E585F"/>
    <w:rsid w:val="008E5E7E"/>
    <w:rsid w:val="008E6261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64D4"/>
    <w:rsid w:val="00937821"/>
    <w:rsid w:val="0094032D"/>
    <w:rsid w:val="009452EC"/>
    <w:rsid w:val="00947BF1"/>
    <w:rsid w:val="00952A48"/>
    <w:rsid w:val="0095432C"/>
    <w:rsid w:val="00957A35"/>
    <w:rsid w:val="00957AC9"/>
    <w:rsid w:val="0096112C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4C25"/>
    <w:rsid w:val="009B6449"/>
    <w:rsid w:val="009B6DE5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A00EF2"/>
    <w:rsid w:val="00A026C2"/>
    <w:rsid w:val="00A02C44"/>
    <w:rsid w:val="00A034F0"/>
    <w:rsid w:val="00A039E3"/>
    <w:rsid w:val="00A060CE"/>
    <w:rsid w:val="00A062D3"/>
    <w:rsid w:val="00A071B3"/>
    <w:rsid w:val="00A125D5"/>
    <w:rsid w:val="00A226E5"/>
    <w:rsid w:val="00A2307D"/>
    <w:rsid w:val="00A26694"/>
    <w:rsid w:val="00A34D04"/>
    <w:rsid w:val="00A35FA8"/>
    <w:rsid w:val="00A36711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4650"/>
    <w:rsid w:val="00A674BB"/>
    <w:rsid w:val="00A709D3"/>
    <w:rsid w:val="00A71E69"/>
    <w:rsid w:val="00A75766"/>
    <w:rsid w:val="00A760E5"/>
    <w:rsid w:val="00A76490"/>
    <w:rsid w:val="00A766FF"/>
    <w:rsid w:val="00A807CE"/>
    <w:rsid w:val="00A80F98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4F05"/>
    <w:rsid w:val="00AB0B78"/>
    <w:rsid w:val="00AB4E29"/>
    <w:rsid w:val="00AC114E"/>
    <w:rsid w:val="00AC4D5D"/>
    <w:rsid w:val="00AC7844"/>
    <w:rsid w:val="00AC7D3A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F096A"/>
    <w:rsid w:val="00AF3231"/>
    <w:rsid w:val="00AF33E2"/>
    <w:rsid w:val="00AF4719"/>
    <w:rsid w:val="00AF5255"/>
    <w:rsid w:val="00AF6DD2"/>
    <w:rsid w:val="00AF761E"/>
    <w:rsid w:val="00B02F3E"/>
    <w:rsid w:val="00B03090"/>
    <w:rsid w:val="00B046EC"/>
    <w:rsid w:val="00B14064"/>
    <w:rsid w:val="00B2018B"/>
    <w:rsid w:val="00B26022"/>
    <w:rsid w:val="00B2723A"/>
    <w:rsid w:val="00B272D6"/>
    <w:rsid w:val="00B30528"/>
    <w:rsid w:val="00B30779"/>
    <w:rsid w:val="00B309C6"/>
    <w:rsid w:val="00B35D95"/>
    <w:rsid w:val="00B372FE"/>
    <w:rsid w:val="00B37AF2"/>
    <w:rsid w:val="00B418E9"/>
    <w:rsid w:val="00B41CF8"/>
    <w:rsid w:val="00B44F16"/>
    <w:rsid w:val="00B46314"/>
    <w:rsid w:val="00B46B66"/>
    <w:rsid w:val="00B46E75"/>
    <w:rsid w:val="00B47922"/>
    <w:rsid w:val="00B52B62"/>
    <w:rsid w:val="00B52E9F"/>
    <w:rsid w:val="00B548D8"/>
    <w:rsid w:val="00B5543E"/>
    <w:rsid w:val="00B626CE"/>
    <w:rsid w:val="00B62B5E"/>
    <w:rsid w:val="00B65F70"/>
    <w:rsid w:val="00B65FA9"/>
    <w:rsid w:val="00B6601E"/>
    <w:rsid w:val="00B67A4C"/>
    <w:rsid w:val="00B70627"/>
    <w:rsid w:val="00B72065"/>
    <w:rsid w:val="00B728C7"/>
    <w:rsid w:val="00B728E7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7401"/>
    <w:rsid w:val="00BC1055"/>
    <w:rsid w:val="00BC5781"/>
    <w:rsid w:val="00BC6389"/>
    <w:rsid w:val="00BD099C"/>
    <w:rsid w:val="00BD17FF"/>
    <w:rsid w:val="00BD28E0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10873"/>
    <w:rsid w:val="00C112CC"/>
    <w:rsid w:val="00C13C3A"/>
    <w:rsid w:val="00C17E4E"/>
    <w:rsid w:val="00C2145B"/>
    <w:rsid w:val="00C215AE"/>
    <w:rsid w:val="00C22CC8"/>
    <w:rsid w:val="00C22F4B"/>
    <w:rsid w:val="00C26D53"/>
    <w:rsid w:val="00C272E0"/>
    <w:rsid w:val="00C35622"/>
    <w:rsid w:val="00C42977"/>
    <w:rsid w:val="00C455EC"/>
    <w:rsid w:val="00C476CD"/>
    <w:rsid w:val="00C52F21"/>
    <w:rsid w:val="00C57C42"/>
    <w:rsid w:val="00C60C2C"/>
    <w:rsid w:val="00C62176"/>
    <w:rsid w:val="00C63F08"/>
    <w:rsid w:val="00C64EE9"/>
    <w:rsid w:val="00C65FC4"/>
    <w:rsid w:val="00C70DC8"/>
    <w:rsid w:val="00C7195A"/>
    <w:rsid w:val="00C71F04"/>
    <w:rsid w:val="00C72DD7"/>
    <w:rsid w:val="00C73629"/>
    <w:rsid w:val="00C74F58"/>
    <w:rsid w:val="00C76728"/>
    <w:rsid w:val="00C8088E"/>
    <w:rsid w:val="00C80933"/>
    <w:rsid w:val="00C85402"/>
    <w:rsid w:val="00C874AE"/>
    <w:rsid w:val="00C87981"/>
    <w:rsid w:val="00C903D2"/>
    <w:rsid w:val="00C90D0F"/>
    <w:rsid w:val="00C964DA"/>
    <w:rsid w:val="00C96E09"/>
    <w:rsid w:val="00CA17A6"/>
    <w:rsid w:val="00CA20CF"/>
    <w:rsid w:val="00CA2A0F"/>
    <w:rsid w:val="00CA6F3E"/>
    <w:rsid w:val="00CB0B37"/>
    <w:rsid w:val="00CB2A15"/>
    <w:rsid w:val="00CB34ED"/>
    <w:rsid w:val="00CB595F"/>
    <w:rsid w:val="00CB5AB7"/>
    <w:rsid w:val="00CB71A7"/>
    <w:rsid w:val="00CC1D9A"/>
    <w:rsid w:val="00CC490F"/>
    <w:rsid w:val="00CD1BA7"/>
    <w:rsid w:val="00CD1DE5"/>
    <w:rsid w:val="00CD20C3"/>
    <w:rsid w:val="00CD4F2D"/>
    <w:rsid w:val="00CD5F39"/>
    <w:rsid w:val="00CE0956"/>
    <w:rsid w:val="00CE154D"/>
    <w:rsid w:val="00CE220B"/>
    <w:rsid w:val="00CE4883"/>
    <w:rsid w:val="00CF0687"/>
    <w:rsid w:val="00CF3680"/>
    <w:rsid w:val="00CF4BC8"/>
    <w:rsid w:val="00CF4D23"/>
    <w:rsid w:val="00CF7E53"/>
    <w:rsid w:val="00D01E7C"/>
    <w:rsid w:val="00D037FE"/>
    <w:rsid w:val="00D050AB"/>
    <w:rsid w:val="00D05DDC"/>
    <w:rsid w:val="00D06B80"/>
    <w:rsid w:val="00D074D2"/>
    <w:rsid w:val="00D1181F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433B5"/>
    <w:rsid w:val="00D439C8"/>
    <w:rsid w:val="00D462BD"/>
    <w:rsid w:val="00D46786"/>
    <w:rsid w:val="00D51A91"/>
    <w:rsid w:val="00D530A9"/>
    <w:rsid w:val="00D5548B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D98"/>
    <w:rsid w:val="00DA28FC"/>
    <w:rsid w:val="00DA2FC2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1166"/>
    <w:rsid w:val="00DD3BDB"/>
    <w:rsid w:val="00DD3CC7"/>
    <w:rsid w:val="00DE70BF"/>
    <w:rsid w:val="00DF158A"/>
    <w:rsid w:val="00DF31A2"/>
    <w:rsid w:val="00DF4BD6"/>
    <w:rsid w:val="00DF7A39"/>
    <w:rsid w:val="00E05582"/>
    <w:rsid w:val="00E07F85"/>
    <w:rsid w:val="00E14931"/>
    <w:rsid w:val="00E16602"/>
    <w:rsid w:val="00E166B4"/>
    <w:rsid w:val="00E23568"/>
    <w:rsid w:val="00E3303E"/>
    <w:rsid w:val="00E355A4"/>
    <w:rsid w:val="00E3624C"/>
    <w:rsid w:val="00E40114"/>
    <w:rsid w:val="00E40393"/>
    <w:rsid w:val="00E42538"/>
    <w:rsid w:val="00E47343"/>
    <w:rsid w:val="00E47A01"/>
    <w:rsid w:val="00E538B9"/>
    <w:rsid w:val="00E53BB6"/>
    <w:rsid w:val="00E549B1"/>
    <w:rsid w:val="00E55A53"/>
    <w:rsid w:val="00E56131"/>
    <w:rsid w:val="00E56302"/>
    <w:rsid w:val="00E56A5D"/>
    <w:rsid w:val="00E60B04"/>
    <w:rsid w:val="00E67121"/>
    <w:rsid w:val="00E67237"/>
    <w:rsid w:val="00E67481"/>
    <w:rsid w:val="00E67A85"/>
    <w:rsid w:val="00E72B17"/>
    <w:rsid w:val="00E738E8"/>
    <w:rsid w:val="00E75CCC"/>
    <w:rsid w:val="00E7622C"/>
    <w:rsid w:val="00E77146"/>
    <w:rsid w:val="00E842D2"/>
    <w:rsid w:val="00E948F0"/>
    <w:rsid w:val="00EA088A"/>
    <w:rsid w:val="00EA2213"/>
    <w:rsid w:val="00EA2FBF"/>
    <w:rsid w:val="00EA4C00"/>
    <w:rsid w:val="00EA4F2D"/>
    <w:rsid w:val="00EA7E59"/>
    <w:rsid w:val="00EB0B97"/>
    <w:rsid w:val="00EB15EB"/>
    <w:rsid w:val="00EC17D3"/>
    <w:rsid w:val="00EC1F1B"/>
    <w:rsid w:val="00ED18E3"/>
    <w:rsid w:val="00ED57D2"/>
    <w:rsid w:val="00ED6590"/>
    <w:rsid w:val="00EE19B0"/>
    <w:rsid w:val="00EE19EE"/>
    <w:rsid w:val="00EE3655"/>
    <w:rsid w:val="00EE3DE8"/>
    <w:rsid w:val="00EE5D1A"/>
    <w:rsid w:val="00EE65E7"/>
    <w:rsid w:val="00EF2B7C"/>
    <w:rsid w:val="00EF2F72"/>
    <w:rsid w:val="00EF43A4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31772"/>
    <w:rsid w:val="00F32767"/>
    <w:rsid w:val="00F36435"/>
    <w:rsid w:val="00F36CC4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3286"/>
    <w:rsid w:val="00F56C33"/>
    <w:rsid w:val="00F579C0"/>
    <w:rsid w:val="00F60859"/>
    <w:rsid w:val="00F62BA2"/>
    <w:rsid w:val="00F72AC1"/>
    <w:rsid w:val="00F737F4"/>
    <w:rsid w:val="00F75D8E"/>
    <w:rsid w:val="00F75DF7"/>
    <w:rsid w:val="00F80AB5"/>
    <w:rsid w:val="00F82053"/>
    <w:rsid w:val="00F8426C"/>
    <w:rsid w:val="00F85E60"/>
    <w:rsid w:val="00F874E2"/>
    <w:rsid w:val="00F87D93"/>
    <w:rsid w:val="00F92922"/>
    <w:rsid w:val="00F94B02"/>
    <w:rsid w:val="00F96D26"/>
    <w:rsid w:val="00FA125E"/>
    <w:rsid w:val="00FA1522"/>
    <w:rsid w:val="00FA193F"/>
    <w:rsid w:val="00FA1A2A"/>
    <w:rsid w:val="00FA2EFC"/>
    <w:rsid w:val="00FA620E"/>
    <w:rsid w:val="00FA7930"/>
    <w:rsid w:val="00FA7E87"/>
    <w:rsid w:val="00FB31DC"/>
    <w:rsid w:val="00FB3F68"/>
    <w:rsid w:val="00FB4CA4"/>
    <w:rsid w:val="00FB5561"/>
    <w:rsid w:val="00FC05D7"/>
    <w:rsid w:val="00FC0BC3"/>
    <w:rsid w:val="00FC0BC6"/>
    <w:rsid w:val="00FC2476"/>
    <w:rsid w:val="00FC74FC"/>
    <w:rsid w:val="00FC7C67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5A29"/>
    <w:rsid w:val="00FE6459"/>
    <w:rsid w:val="00FF0AAF"/>
    <w:rsid w:val="00FF1379"/>
    <w:rsid w:val="00FF29AA"/>
    <w:rsid w:val="00FF2F98"/>
    <w:rsid w:val="00FF3825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06224-7909-4F68-BF60-19E18ACB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m39305</cp:lastModifiedBy>
  <cp:revision>3</cp:revision>
  <cp:lastPrinted>2018-03-29T12:56:00Z</cp:lastPrinted>
  <dcterms:created xsi:type="dcterms:W3CDTF">2018-03-29T13:59:00Z</dcterms:created>
  <dcterms:modified xsi:type="dcterms:W3CDTF">2018-03-29T14:16:00Z</dcterms:modified>
</cp:coreProperties>
</file>