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C9" w:rsidRPr="002067C9" w:rsidRDefault="0006323C" w:rsidP="002067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Двор без сугробов: б</w:t>
      </w:r>
      <w:r w:rsidR="002067C9" w:rsidRPr="002067C9">
        <w:rPr>
          <w:rFonts w:ascii="Times New Roman" w:hAnsi="Times New Roman" w:cs="Times New Roman"/>
          <w:sz w:val="28"/>
          <w:szCs w:val="28"/>
        </w:rPr>
        <w:t xml:space="preserve">олее </w:t>
      </w:r>
      <w:r w:rsidR="0065066B">
        <w:rPr>
          <w:rFonts w:ascii="Times New Roman" w:hAnsi="Times New Roman" w:cs="Times New Roman"/>
          <w:sz w:val="28"/>
          <w:szCs w:val="28"/>
        </w:rPr>
        <w:t>25 тыс.</w:t>
      </w:r>
      <w:r>
        <w:rPr>
          <w:rFonts w:ascii="Times New Roman" w:hAnsi="Times New Roman" w:cs="Times New Roman"/>
          <w:sz w:val="28"/>
          <w:szCs w:val="28"/>
        </w:rPr>
        <w:t xml:space="preserve"> куб. м </w:t>
      </w:r>
      <w:r w:rsidR="002067C9" w:rsidRPr="002067C9">
        <w:rPr>
          <w:rFonts w:ascii="Times New Roman" w:hAnsi="Times New Roman" w:cs="Times New Roman"/>
          <w:sz w:val="28"/>
          <w:szCs w:val="28"/>
        </w:rPr>
        <w:t>снега вывезено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E598D">
        <w:rPr>
          <w:rFonts w:ascii="Times New Roman" w:hAnsi="Times New Roman" w:cs="Times New Roman"/>
          <w:sz w:val="28"/>
          <w:szCs w:val="28"/>
        </w:rPr>
        <w:t>Подмосковь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два дня</w:t>
      </w:r>
      <w:bookmarkEnd w:id="0"/>
    </w:p>
    <w:p w:rsidR="002067C9" w:rsidRDefault="002067C9" w:rsidP="00206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98D" w:rsidRDefault="00FF59A7" w:rsidP="00206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0FE">
        <w:rPr>
          <w:rFonts w:ascii="Times New Roman" w:hAnsi="Times New Roman" w:cs="Times New Roman"/>
          <w:sz w:val="28"/>
          <w:szCs w:val="28"/>
        </w:rPr>
        <w:t xml:space="preserve">- </w:t>
      </w:r>
      <w:r w:rsidR="0006323C">
        <w:rPr>
          <w:rFonts w:ascii="Times New Roman" w:hAnsi="Times New Roman" w:cs="Times New Roman"/>
          <w:sz w:val="28"/>
          <w:szCs w:val="28"/>
        </w:rPr>
        <w:t xml:space="preserve">В муниципалитетах Подмосковья идет круглосуточная работа по устранению последствий сильного снегопада.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A45B1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A45B1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6323C">
        <w:rPr>
          <w:rFonts w:ascii="Times New Roman" w:hAnsi="Times New Roman" w:cs="Times New Roman"/>
          <w:sz w:val="28"/>
          <w:szCs w:val="28"/>
        </w:rPr>
        <w:t>регионе</w:t>
      </w:r>
      <w:r>
        <w:rPr>
          <w:rFonts w:ascii="Times New Roman" w:hAnsi="Times New Roman" w:cs="Times New Roman"/>
          <w:sz w:val="28"/>
          <w:szCs w:val="28"/>
        </w:rPr>
        <w:t xml:space="preserve"> вывезено со дворов и общественных территорий более </w:t>
      </w:r>
      <w:r w:rsidR="0065066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9B2F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кубометров снега.</w:t>
      </w:r>
      <w:r w:rsidR="00C520F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чищена </w:t>
      </w:r>
      <w:r w:rsidR="00C520FE">
        <w:rPr>
          <w:rFonts w:ascii="Times New Roman" w:hAnsi="Times New Roman" w:cs="Times New Roman"/>
          <w:sz w:val="28"/>
          <w:szCs w:val="28"/>
        </w:rPr>
        <w:t xml:space="preserve">от снега </w:t>
      </w:r>
      <w:r w:rsidR="009B2FEE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65066B">
        <w:rPr>
          <w:rFonts w:ascii="Times New Roman" w:hAnsi="Times New Roman" w:cs="Times New Roman"/>
          <w:sz w:val="28"/>
          <w:szCs w:val="28"/>
        </w:rPr>
        <w:t>29,7</w:t>
      </w:r>
      <w:r w:rsidR="009B2FEE">
        <w:rPr>
          <w:rFonts w:ascii="Times New Roman" w:hAnsi="Times New Roman" w:cs="Times New Roman"/>
          <w:sz w:val="28"/>
          <w:szCs w:val="28"/>
        </w:rPr>
        <w:t xml:space="preserve"> млн. кв. метров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5066B">
        <w:rPr>
          <w:rFonts w:ascii="Times New Roman" w:hAnsi="Times New Roman" w:cs="Times New Roman"/>
          <w:sz w:val="28"/>
          <w:szCs w:val="28"/>
        </w:rPr>
        <w:t>10,5</w:t>
      </w:r>
      <w:r w:rsidR="00C520FE">
        <w:rPr>
          <w:rFonts w:ascii="Times New Roman" w:hAnsi="Times New Roman" w:cs="Times New Roman"/>
          <w:sz w:val="28"/>
          <w:szCs w:val="28"/>
        </w:rPr>
        <w:t xml:space="preserve"> млн. кв. метров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067C9" w:rsidRPr="002067C9">
        <w:rPr>
          <w:rFonts w:ascii="Times New Roman" w:hAnsi="Times New Roman" w:cs="Times New Roman"/>
          <w:sz w:val="28"/>
          <w:szCs w:val="28"/>
        </w:rPr>
        <w:t>пешеходны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67C9" w:rsidRPr="002067C9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06323C">
        <w:rPr>
          <w:rFonts w:ascii="Times New Roman" w:hAnsi="Times New Roman" w:cs="Times New Roman"/>
          <w:sz w:val="28"/>
          <w:szCs w:val="28"/>
        </w:rPr>
        <w:t>и</w:t>
      </w:r>
      <w:r w:rsidR="000E598D">
        <w:rPr>
          <w:rFonts w:ascii="Times New Roman" w:hAnsi="Times New Roman" w:cs="Times New Roman"/>
          <w:sz w:val="28"/>
          <w:szCs w:val="28"/>
        </w:rPr>
        <w:t xml:space="preserve">, - </w:t>
      </w:r>
      <w:r w:rsidR="0006323C">
        <w:rPr>
          <w:rFonts w:ascii="Times New Roman" w:hAnsi="Times New Roman" w:cs="Times New Roman"/>
          <w:sz w:val="28"/>
          <w:szCs w:val="28"/>
        </w:rPr>
        <w:t>рассказала</w:t>
      </w:r>
      <w:r w:rsidR="000E598D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0E598D" w:rsidRPr="00FF59A7">
        <w:rPr>
          <w:rFonts w:ascii="Times New Roman" w:hAnsi="Times New Roman" w:cs="Times New Roman"/>
          <w:sz w:val="28"/>
          <w:szCs w:val="28"/>
        </w:rPr>
        <w:t>Главного управления содержания территорий</w:t>
      </w:r>
      <w:r w:rsidR="000E598D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3D5670">
        <w:rPr>
          <w:rFonts w:ascii="Times New Roman" w:hAnsi="Times New Roman" w:cs="Times New Roman"/>
          <w:sz w:val="28"/>
          <w:szCs w:val="28"/>
        </w:rPr>
        <w:t xml:space="preserve">в ранге министра </w:t>
      </w:r>
      <w:r w:rsidR="000E598D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="000E598D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0E598D">
        <w:rPr>
          <w:rFonts w:ascii="Times New Roman" w:hAnsi="Times New Roman" w:cs="Times New Roman"/>
          <w:sz w:val="28"/>
          <w:szCs w:val="28"/>
        </w:rPr>
        <w:t>.</w:t>
      </w:r>
      <w:r w:rsidR="0006323C">
        <w:rPr>
          <w:rFonts w:ascii="Times New Roman" w:hAnsi="Times New Roman" w:cs="Times New Roman"/>
          <w:sz w:val="28"/>
          <w:szCs w:val="28"/>
        </w:rPr>
        <w:t xml:space="preserve"> -</w:t>
      </w:r>
      <w:r w:rsidR="0006323C" w:rsidRPr="0006323C">
        <w:rPr>
          <w:rFonts w:ascii="Times New Roman" w:hAnsi="Times New Roman" w:cs="Times New Roman"/>
          <w:sz w:val="28"/>
          <w:szCs w:val="28"/>
        </w:rPr>
        <w:t xml:space="preserve"> </w:t>
      </w:r>
      <w:r w:rsidR="0006323C">
        <w:rPr>
          <w:rFonts w:ascii="Times New Roman" w:hAnsi="Times New Roman" w:cs="Times New Roman"/>
          <w:sz w:val="28"/>
          <w:szCs w:val="28"/>
        </w:rPr>
        <w:t xml:space="preserve">По оперативности уборки лидируют городские округа Балашиха, Королёв, Серебряные Пруды. В худшую сторону отмечены Лобня, Волоколамский, </w:t>
      </w:r>
      <w:r w:rsidR="00D7450A">
        <w:rPr>
          <w:rFonts w:ascii="Times New Roman" w:hAnsi="Times New Roman" w:cs="Times New Roman"/>
          <w:sz w:val="28"/>
          <w:szCs w:val="28"/>
        </w:rPr>
        <w:t>Дзержинский</w:t>
      </w:r>
      <w:r w:rsidR="0006323C">
        <w:rPr>
          <w:rFonts w:ascii="Times New Roman" w:hAnsi="Times New Roman" w:cs="Times New Roman"/>
          <w:sz w:val="28"/>
          <w:szCs w:val="28"/>
        </w:rPr>
        <w:t xml:space="preserve"> городские округа.</w:t>
      </w:r>
    </w:p>
    <w:p w:rsidR="00D7450A" w:rsidRDefault="002067C9" w:rsidP="00D74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C9">
        <w:rPr>
          <w:rFonts w:ascii="Times New Roman" w:hAnsi="Times New Roman" w:cs="Times New Roman"/>
          <w:sz w:val="28"/>
          <w:szCs w:val="28"/>
        </w:rPr>
        <w:t xml:space="preserve">Инспекторы </w:t>
      </w:r>
      <w:r w:rsidR="00FF59A7">
        <w:rPr>
          <w:rFonts w:ascii="Times New Roman" w:hAnsi="Times New Roman" w:cs="Times New Roman"/>
          <w:sz w:val="28"/>
          <w:szCs w:val="28"/>
        </w:rPr>
        <w:t xml:space="preserve">Главного управления содержания территорий контролируют </w:t>
      </w:r>
      <w:r w:rsidR="0006323C">
        <w:rPr>
          <w:rFonts w:ascii="Times New Roman" w:hAnsi="Times New Roman" w:cs="Times New Roman"/>
          <w:sz w:val="28"/>
          <w:szCs w:val="28"/>
        </w:rPr>
        <w:t>ход уборки</w:t>
      </w:r>
      <w:r w:rsidR="00BA45B1">
        <w:rPr>
          <w:rFonts w:ascii="Times New Roman" w:hAnsi="Times New Roman" w:cs="Times New Roman"/>
          <w:sz w:val="28"/>
          <w:szCs w:val="28"/>
        </w:rPr>
        <w:t>: проверяют</w:t>
      </w:r>
      <w:r w:rsidRPr="002067C9">
        <w:rPr>
          <w:rFonts w:ascii="Times New Roman" w:hAnsi="Times New Roman" w:cs="Times New Roman"/>
          <w:sz w:val="28"/>
          <w:szCs w:val="28"/>
        </w:rPr>
        <w:t xml:space="preserve"> наличие дворников и спецтехники во дворах и на общественных пространствах муниципал</w:t>
      </w:r>
      <w:r w:rsidR="00BA45B1">
        <w:rPr>
          <w:rFonts w:ascii="Times New Roman" w:hAnsi="Times New Roman" w:cs="Times New Roman"/>
          <w:sz w:val="28"/>
          <w:szCs w:val="28"/>
        </w:rPr>
        <w:t>итетов региона</w:t>
      </w:r>
      <w:r w:rsidRPr="002067C9">
        <w:rPr>
          <w:rFonts w:ascii="Times New Roman" w:hAnsi="Times New Roman" w:cs="Times New Roman"/>
          <w:sz w:val="28"/>
          <w:szCs w:val="28"/>
        </w:rPr>
        <w:t>, фиксируют нарушения с помощью мобильного приложе</w:t>
      </w:r>
      <w:r w:rsidR="000E598D">
        <w:rPr>
          <w:rFonts w:ascii="Times New Roman" w:hAnsi="Times New Roman" w:cs="Times New Roman"/>
          <w:sz w:val="28"/>
          <w:szCs w:val="28"/>
        </w:rPr>
        <w:t>ния.</w:t>
      </w:r>
    </w:p>
    <w:sectPr w:rsidR="00D7450A" w:rsidSect="004301C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C9"/>
    <w:rsid w:val="0006323C"/>
    <w:rsid w:val="000E598D"/>
    <w:rsid w:val="002067C9"/>
    <w:rsid w:val="003324FE"/>
    <w:rsid w:val="003D5670"/>
    <w:rsid w:val="004301C6"/>
    <w:rsid w:val="0065066B"/>
    <w:rsid w:val="009B2FEE"/>
    <w:rsid w:val="00BA45B1"/>
    <w:rsid w:val="00C520FE"/>
    <w:rsid w:val="00D7450A"/>
    <w:rsid w:val="00DB63F6"/>
    <w:rsid w:val="00E011E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0409D-8A22-4F37-BA97-23A631D0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5</cp:revision>
  <cp:lastPrinted>2022-01-19T14:52:00Z</cp:lastPrinted>
  <dcterms:created xsi:type="dcterms:W3CDTF">2022-01-20T11:46:00Z</dcterms:created>
  <dcterms:modified xsi:type="dcterms:W3CDTF">2022-01-26T14:18:00Z</dcterms:modified>
</cp:coreProperties>
</file>