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2F6E16" w:rsidRDefault="00790661" w:rsidP="002F6E16">
      <w:pPr>
        <w:jc w:val="center"/>
        <w:rPr>
          <w:sz w:val="28"/>
          <w:szCs w:val="28"/>
        </w:rPr>
      </w:pPr>
      <w:r w:rsidRPr="002F6E16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2F6E16" w:rsidRDefault="004A34F4" w:rsidP="002F6E16">
      <w:pPr>
        <w:jc w:val="center"/>
        <w:rPr>
          <w:sz w:val="28"/>
          <w:szCs w:val="28"/>
        </w:rPr>
      </w:pPr>
    </w:p>
    <w:p w:rsidR="004A34F4" w:rsidRPr="002F6E16" w:rsidRDefault="004A34F4" w:rsidP="002F6E16">
      <w:pPr>
        <w:jc w:val="center"/>
        <w:rPr>
          <w:sz w:val="28"/>
          <w:szCs w:val="28"/>
        </w:rPr>
      </w:pPr>
      <w:r w:rsidRPr="002F6E16">
        <w:rPr>
          <w:sz w:val="28"/>
          <w:szCs w:val="28"/>
        </w:rPr>
        <w:t>СОВЕТ ДЕПУТАТОВ ГОРОДСКОГО ОКРУГА ЭЛЕКТРОСТАЛЬ</w:t>
      </w:r>
    </w:p>
    <w:p w:rsidR="004A34F4" w:rsidRPr="002F6E16" w:rsidRDefault="004A34F4" w:rsidP="002F6E16">
      <w:pPr>
        <w:jc w:val="center"/>
        <w:rPr>
          <w:sz w:val="28"/>
          <w:szCs w:val="28"/>
        </w:rPr>
      </w:pPr>
    </w:p>
    <w:p w:rsidR="004A34F4" w:rsidRPr="002F6E16" w:rsidRDefault="002F6E16" w:rsidP="002F6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2F6E16">
        <w:rPr>
          <w:sz w:val="28"/>
          <w:szCs w:val="28"/>
        </w:rPr>
        <w:t>ОБЛАСТИ</w:t>
      </w:r>
    </w:p>
    <w:p w:rsidR="00D50FE7" w:rsidRPr="002F6E16" w:rsidRDefault="00D50FE7" w:rsidP="002F6E16">
      <w:pPr>
        <w:jc w:val="center"/>
        <w:rPr>
          <w:sz w:val="28"/>
          <w:szCs w:val="28"/>
        </w:rPr>
      </w:pPr>
    </w:p>
    <w:p w:rsidR="004A34F4" w:rsidRPr="002F6E16" w:rsidRDefault="002F6E16" w:rsidP="002F6E16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2F6E16">
        <w:rPr>
          <w:sz w:val="44"/>
        </w:rPr>
        <w:t>Е</w:t>
      </w:r>
    </w:p>
    <w:p w:rsidR="004A34F4" w:rsidRPr="002F6E16" w:rsidRDefault="004A34F4" w:rsidP="002F6E16">
      <w:pPr>
        <w:jc w:val="center"/>
        <w:rPr>
          <w:rFonts w:ascii="CyrillicTimes" w:hAnsi="CyrillicTimes"/>
          <w:sz w:val="44"/>
        </w:rPr>
      </w:pPr>
    </w:p>
    <w:p w:rsidR="004A34F4" w:rsidRPr="002F6E16" w:rsidRDefault="002F6E16" w:rsidP="004A34F4">
      <w:r>
        <w:t>о</w:t>
      </w:r>
      <w:r w:rsidR="004A34F4" w:rsidRPr="002F6E16">
        <w:t xml:space="preserve">т </w:t>
      </w:r>
      <w:r>
        <w:t>26.08.2021 № 78/15</w:t>
      </w:r>
    </w:p>
    <w:p w:rsidR="004A34F4" w:rsidRDefault="004A34F4" w:rsidP="004A34F4"/>
    <w:p w:rsidR="008F32CF" w:rsidRDefault="00BA5EE5" w:rsidP="002F6E16">
      <w:pPr>
        <w:pStyle w:val="a5"/>
        <w:ind w:right="4988"/>
      </w:pPr>
      <w:r>
        <w:t>О</w:t>
      </w:r>
      <w:r w:rsidR="008F32CF">
        <w:t>б утверждении Положения о порядке принятия и оформления бесхозяйного имущества в муниципальную собственность городского округа Электросталь Московской области</w:t>
      </w:r>
    </w:p>
    <w:bookmarkEnd w:id="0"/>
    <w:p w:rsidR="00D62DF8" w:rsidRDefault="00D62DF8" w:rsidP="00BA5EE5">
      <w:pPr>
        <w:pStyle w:val="ae"/>
      </w:pPr>
    </w:p>
    <w:p w:rsidR="006E7A12" w:rsidRDefault="006E7A12" w:rsidP="00BA5EE5">
      <w:pPr>
        <w:pStyle w:val="ae"/>
      </w:pPr>
    </w:p>
    <w:p w:rsidR="00D62DF8" w:rsidRPr="002F6E16" w:rsidRDefault="008F32CF" w:rsidP="008F32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E16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13.07.2015 N 218-ФЗ "О государствен</w:t>
      </w:r>
      <w:r w:rsidR="002F6E16" w:rsidRPr="002F6E16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недвижимости", </w:t>
      </w:r>
      <w:r w:rsidRPr="002F6E16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BA5EE5" w:rsidRPr="002F6E16" w:rsidRDefault="008F32CF" w:rsidP="008F32CF">
      <w:pPr>
        <w:pStyle w:val="a5"/>
        <w:jc w:val="both"/>
      </w:pPr>
      <w:r w:rsidRPr="002F6E16">
        <w:tab/>
      </w:r>
      <w:r w:rsidR="00BA5EE5" w:rsidRPr="002F6E16">
        <w:t>1.</w:t>
      </w:r>
      <w:r w:rsidR="000703E3" w:rsidRPr="002F6E16">
        <w:t xml:space="preserve"> </w:t>
      </w:r>
      <w:r w:rsidR="00BA5EE5" w:rsidRPr="002F6E16">
        <w:t xml:space="preserve">Утвердить </w:t>
      </w:r>
      <w:r w:rsidRPr="002F6E16">
        <w:t>Положение о порядке принятия и оформления бесхозяйного имущества в муниципальную собственность городского округа Электросталь Московской области</w:t>
      </w:r>
      <w:r w:rsidR="00BA5EE5" w:rsidRPr="002F6E16">
        <w:t xml:space="preserve"> (прилагается).</w:t>
      </w:r>
    </w:p>
    <w:p w:rsidR="00BA5EE5" w:rsidRPr="002F6E16" w:rsidRDefault="002F6E16" w:rsidP="000703E3">
      <w:pPr>
        <w:pStyle w:val="ac"/>
        <w:ind w:firstLine="0"/>
        <w:jc w:val="both"/>
      </w:pPr>
      <w:r w:rsidRPr="002F6E16">
        <w:tab/>
        <w:t xml:space="preserve">2. Опубликовать </w:t>
      </w:r>
      <w:r w:rsidR="008F32CF" w:rsidRPr="002F6E16">
        <w:t>Положение о порядке принятия и оформления бесхозяйного имущества в муниципальную собственность городского округа Электросталь Московской области</w:t>
      </w:r>
      <w:r w:rsidR="006E7A12" w:rsidRPr="002F6E16">
        <w:t xml:space="preserve"> в </w:t>
      </w:r>
      <w:r w:rsidR="00BA5EE5" w:rsidRPr="002F6E16">
        <w:t xml:space="preserve">газете «Официальный вестник» и разместить на </w:t>
      </w:r>
      <w:r w:rsidR="003F1700" w:rsidRPr="002F6E16">
        <w:t xml:space="preserve">официальном </w:t>
      </w:r>
      <w:r w:rsidR="00BA5EE5" w:rsidRPr="002F6E16">
        <w:t xml:space="preserve">сайте городского округа Электросталь Московской области </w:t>
      </w:r>
      <w:hyperlink r:id="rId7" w:history="1">
        <w:r w:rsidR="00D62DF8" w:rsidRPr="002F6E16">
          <w:rPr>
            <w:rStyle w:val="a6"/>
            <w:color w:val="auto"/>
            <w:u w:val="none"/>
            <w:lang w:val="en-US"/>
          </w:rPr>
          <w:t>www</w:t>
        </w:r>
        <w:r w:rsidR="00D62DF8" w:rsidRPr="002F6E16">
          <w:rPr>
            <w:rStyle w:val="a6"/>
            <w:color w:val="auto"/>
            <w:u w:val="none"/>
          </w:rPr>
          <w:t>.</w:t>
        </w:r>
        <w:proofErr w:type="spellStart"/>
        <w:r w:rsidR="00D62DF8" w:rsidRPr="002F6E16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2F6E16">
          <w:rPr>
            <w:rStyle w:val="a6"/>
            <w:color w:val="auto"/>
            <w:u w:val="none"/>
          </w:rPr>
          <w:t>.</w:t>
        </w:r>
        <w:proofErr w:type="spellStart"/>
        <w:r w:rsidR="00D62DF8" w:rsidRPr="002F6E16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BA5EE5" w:rsidRPr="002F6E16">
        <w:t>.</w:t>
      </w:r>
    </w:p>
    <w:p w:rsidR="00D62DF8" w:rsidRPr="002F6E16" w:rsidRDefault="003F1700" w:rsidP="000703E3">
      <w:pPr>
        <w:pStyle w:val="ac"/>
        <w:ind w:firstLine="0"/>
        <w:jc w:val="both"/>
      </w:pPr>
      <w:r w:rsidRPr="002F6E16">
        <w:tab/>
      </w:r>
      <w:r w:rsidR="00637C25" w:rsidRPr="002F6E16">
        <w:t>3</w:t>
      </w:r>
      <w:r w:rsidR="00D62DF8" w:rsidRPr="002F6E16">
        <w:t xml:space="preserve">. Настоящее решение вступает в силу </w:t>
      </w:r>
      <w:r w:rsidR="009A5C29" w:rsidRPr="002F6E16">
        <w:t>после</w:t>
      </w:r>
      <w:r w:rsidR="00D62DF8" w:rsidRPr="002F6E16">
        <w:t xml:space="preserve"> его опубликования.</w:t>
      </w:r>
    </w:p>
    <w:p w:rsidR="00D27EA2" w:rsidRPr="002F6E16" w:rsidRDefault="00D62DF8" w:rsidP="000703E3">
      <w:pPr>
        <w:pStyle w:val="ac"/>
        <w:ind w:firstLine="0"/>
        <w:jc w:val="both"/>
      </w:pPr>
      <w:r w:rsidRPr="002F6E16">
        <w:tab/>
      </w:r>
      <w:r w:rsidR="00637C25" w:rsidRPr="002F6E16">
        <w:t>4</w:t>
      </w:r>
      <w:r w:rsidR="00D27EA2" w:rsidRPr="002F6E16">
        <w:t xml:space="preserve">. Контроль исполнения настоящего решения возложить на заместителя Главы Администрации городского округа Электросталь Московской области </w:t>
      </w:r>
      <w:r w:rsidR="006E7A12" w:rsidRPr="002F6E16">
        <w:t>Лаврова Р.С.</w:t>
      </w:r>
    </w:p>
    <w:p w:rsidR="006A041B" w:rsidRDefault="006A041B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2F6E16" w:rsidRDefault="002F6E16" w:rsidP="000703E3">
      <w:pPr>
        <w:tabs>
          <w:tab w:val="left" w:pos="708"/>
        </w:tabs>
        <w:suppressAutoHyphens/>
      </w:pPr>
    </w:p>
    <w:p w:rsidR="002F6E16" w:rsidRDefault="002F6E16" w:rsidP="000703E3">
      <w:pPr>
        <w:tabs>
          <w:tab w:val="left" w:pos="708"/>
        </w:tabs>
        <w:suppressAutoHyphens/>
      </w:pPr>
    </w:p>
    <w:p w:rsidR="002F6E16" w:rsidRDefault="002F6E16" w:rsidP="000703E3">
      <w:pPr>
        <w:tabs>
          <w:tab w:val="left" w:pos="708"/>
        </w:tabs>
        <w:suppressAutoHyphens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6E16">
        <w:tab/>
      </w:r>
      <w:r w:rsidR="002F6E16">
        <w:tab/>
      </w:r>
      <w:r w:rsidR="00B0407C">
        <w:t>И.Ю.</w:t>
      </w:r>
      <w:r w:rsidR="002F6E16">
        <w:t xml:space="preserve"> </w:t>
      </w:r>
      <w:r w:rsidR="00B0407C">
        <w:t>Волкова</w:t>
      </w:r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555F2C" w:rsidRDefault="00555F2C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 Электросталь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</w:r>
      <w:r w:rsidR="002F6E16">
        <w:tab/>
      </w:r>
      <w:r w:rsidR="002F6E16">
        <w:tab/>
      </w:r>
      <w:r w:rsidR="002F6E16">
        <w:tab/>
      </w:r>
      <w:r w:rsidR="002F6E16">
        <w:tab/>
      </w:r>
      <w:r w:rsidR="002F6E16">
        <w:tab/>
      </w:r>
      <w:r w:rsidR="00B0407C">
        <w:t>В.Я.</w:t>
      </w:r>
      <w:r w:rsidR="002F6E16">
        <w:t xml:space="preserve"> </w:t>
      </w:r>
      <w:r w:rsidR="00B0407C">
        <w:t>Пекарев</w:t>
      </w:r>
    </w:p>
    <w:p w:rsidR="001B6BFA" w:rsidRDefault="001B6BFA" w:rsidP="000703E3">
      <w:pPr>
        <w:tabs>
          <w:tab w:val="left" w:pos="708"/>
        </w:tabs>
        <w:suppressAutoHyphens/>
      </w:pPr>
    </w:p>
    <w:p w:rsidR="006E7A12" w:rsidRDefault="006E7A12" w:rsidP="000703E3">
      <w:pPr>
        <w:tabs>
          <w:tab w:val="left" w:pos="708"/>
        </w:tabs>
        <w:suppressAutoHyphens/>
      </w:pPr>
    </w:p>
    <w:p w:rsidR="00555F2C" w:rsidRDefault="00555F2C" w:rsidP="000703E3">
      <w:pPr>
        <w:tabs>
          <w:tab w:val="left" w:pos="708"/>
        </w:tabs>
        <w:suppressAutoHyphens/>
      </w:pPr>
    </w:p>
    <w:p w:rsidR="00555F2C" w:rsidRDefault="00555F2C" w:rsidP="000703E3">
      <w:pPr>
        <w:tabs>
          <w:tab w:val="left" w:pos="708"/>
        </w:tabs>
        <w:suppressAutoHyphens/>
      </w:pPr>
    </w:p>
    <w:p w:rsidR="002F6E16" w:rsidRDefault="002F6E16" w:rsidP="000703E3">
      <w:pPr>
        <w:tabs>
          <w:tab w:val="left" w:pos="708"/>
        </w:tabs>
        <w:suppressAutoHyphens/>
      </w:pPr>
    </w:p>
    <w:p w:rsidR="00EB6312" w:rsidRDefault="00EB6312" w:rsidP="00F5104A">
      <w:pPr>
        <w:spacing w:line="240" w:lineRule="exact"/>
        <w:ind w:left="5652" w:firstLine="12"/>
      </w:pPr>
      <w:r>
        <w:lastRenderedPageBreak/>
        <w:t>Утвержден</w:t>
      </w:r>
      <w:r w:rsidR="006E7A12">
        <w:t>о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F6E16">
        <w:t xml:space="preserve"> </w:t>
      </w:r>
      <w:r w:rsidR="002F6E16">
        <w:t>о</w:t>
      </w:r>
      <w:r w:rsidR="002F6E16" w:rsidRPr="002F6E16">
        <w:t xml:space="preserve">т </w:t>
      </w:r>
      <w:r w:rsidR="002F6E16">
        <w:t>26.08.2021 № 78/15</w:t>
      </w:r>
    </w:p>
    <w:p w:rsidR="00EB6312" w:rsidRDefault="00EB6312" w:rsidP="002F6E16">
      <w:pPr>
        <w:spacing w:line="240" w:lineRule="exact"/>
        <w:outlineLvl w:val="0"/>
      </w:pPr>
    </w:p>
    <w:p w:rsidR="00B20893" w:rsidRDefault="00B20893" w:rsidP="002F6E16">
      <w:pPr>
        <w:spacing w:line="240" w:lineRule="exact"/>
        <w:outlineLvl w:val="0"/>
      </w:pP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ПОЛОЖЕНИЕ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О ПОРЯДКЕ ПРИНЯТИЯ И ОФОРМЛЕНИЯ БЕСХОЗЯЙНОГО ИМУЩЕСТВА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В МУНИЦИПАЛЬНУЮ СОБСТВЕННОСТЬ ГОРОДСКОГО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B20893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023F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принятия и оформления бесхозяйного имущества в муниципальную собственность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023F4">
        <w:rPr>
          <w:rFonts w:ascii="Times New Roman" w:hAnsi="Times New Roman" w:cs="Times New Roman"/>
          <w:sz w:val="24"/>
          <w:szCs w:val="24"/>
        </w:rPr>
        <w:t xml:space="preserve">Московской области (далее - Положение) разработано в соответствии с Гражданским </w:t>
      </w:r>
      <w:hyperlink r:id="rId8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Федерации",</w:t>
      </w:r>
      <w:r w:rsidRPr="00E023F4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0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от 13.07.2015 N 218-ФЗ "О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енной регистрации недвижимости", </w:t>
      </w:r>
      <w:r w:rsidRPr="00E023F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10.12.2015 N 931 "Об установлении Порядка принятия на учет бесхозяйных недвижимых вещей".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</w:t>
      </w:r>
      <w:r w:rsidR="00F9327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E023F4">
        <w:rPr>
          <w:rFonts w:ascii="Times New Roman" w:hAnsi="Times New Roman" w:cs="Times New Roman"/>
          <w:sz w:val="24"/>
          <w:szCs w:val="24"/>
        </w:rPr>
        <w:t xml:space="preserve">оформления документов, постановки на учет и признания права муниципальной собственности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023F4">
        <w:rPr>
          <w:rFonts w:ascii="Times New Roman" w:hAnsi="Times New Roman" w:cs="Times New Roman"/>
          <w:sz w:val="24"/>
          <w:szCs w:val="24"/>
        </w:rPr>
        <w:t xml:space="preserve">Московской области на бесхозяйное имущество (далее - бесхозяйные объекты недвижимого имущества и бесхозяйные движимые вещи), расположенное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023F4">
        <w:rPr>
          <w:rFonts w:ascii="Times New Roman" w:hAnsi="Times New Roman" w:cs="Times New Roman"/>
          <w:sz w:val="24"/>
          <w:szCs w:val="24"/>
        </w:rPr>
        <w:t>Московской области (далее - 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023F4">
        <w:rPr>
          <w:rFonts w:ascii="Times New Roman" w:hAnsi="Times New Roman" w:cs="Times New Roman"/>
          <w:sz w:val="24"/>
          <w:szCs w:val="24"/>
        </w:rPr>
        <w:t>).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1.3. Положение распространяется на имуществ</w:t>
      </w:r>
      <w:r w:rsidR="00F93277">
        <w:rPr>
          <w:rFonts w:ascii="Times New Roman" w:hAnsi="Times New Roman" w:cs="Times New Roman"/>
          <w:sz w:val="24"/>
          <w:szCs w:val="24"/>
        </w:rPr>
        <w:t>о</w:t>
      </w:r>
      <w:r w:rsidRPr="00E023F4">
        <w:rPr>
          <w:rFonts w:ascii="Times New Roman" w:hAnsi="Times New Roman" w:cs="Times New Roman"/>
          <w:sz w:val="24"/>
          <w:szCs w:val="24"/>
        </w:rPr>
        <w:t>, котор</w:t>
      </w:r>
      <w:r w:rsidR="00F93277">
        <w:rPr>
          <w:rFonts w:ascii="Times New Roman" w:hAnsi="Times New Roman" w:cs="Times New Roman"/>
          <w:sz w:val="24"/>
          <w:szCs w:val="24"/>
        </w:rPr>
        <w:t>о</w:t>
      </w:r>
      <w:r w:rsidRPr="00E023F4">
        <w:rPr>
          <w:rFonts w:ascii="Times New Roman" w:hAnsi="Times New Roman" w:cs="Times New Roman"/>
          <w:sz w:val="24"/>
          <w:szCs w:val="24"/>
        </w:rPr>
        <w:t>е не имеют собственника или собствен</w:t>
      </w:r>
      <w:r>
        <w:rPr>
          <w:rFonts w:ascii="Times New Roman" w:hAnsi="Times New Roman" w:cs="Times New Roman"/>
          <w:sz w:val="24"/>
          <w:szCs w:val="24"/>
        </w:rPr>
        <w:t>ник котор</w:t>
      </w:r>
      <w:r w:rsidR="00F9327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неизвестен, либо</w:t>
      </w:r>
      <w:r w:rsidR="00F9327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3F4">
        <w:rPr>
          <w:rFonts w:ascii="Times New Roman" w:hAnsi="Times New Roman" w:cs="Times New Roman"/>
          <w:sz w:val="24"/>
          <w:szCs w:val="24"/>
        </w:rPr>
        <w:t xml:space="preserve">имущество, от права собственности на которое собственник отказался в порядке, предусмотренном </w:t>
      </w:r>
      <w:hyperlink r:id="rId12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ст. 225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236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1.4. Оформление документов для признания бесхозяйными объектов недвижимого имущества и движимых вещей, постановку на учет бесхозяйных объектов, ведение Реестра бесхозяйных объектов и принятие в муниципальную собственность бесхозяйных объектов осуществляет </w:t>
      </w:r>
      <w:r w:rsidR="00F9327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</w:t>
      </w:r>
      <w:r w:rsidR="005265A3">
        <w:rPr>
          <w:rFonts w:ascii="Times New Roman" w:hAnsi="Times New Roman" w:cs="Times New Roman"/>
          <w:sz w:val="24"/>
          <w:szCs w:val="24"/>
        </w:rPr>
        <w:t xml:space="preserve">(далее- Администрация) </w:t>
      </w:r>
      <w:r w:rsidR="00F93277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="00F932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 </w:t>
      </w:r>
      <w:r w:rsidRPr="00E023F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023F4">
        <w:rPr>
          <w:rFonts w:ascii="Times New Roman" w:hAnsi="Times New Roman" w:cs="Times New Roman"/>
          <w:sz w:val="24"/>
          <w:szCs w:val="24"/>
        </w:rPr>
        <w:t xml:space="preserve">Московской области (далее -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E023F4">
        <w:rPr>
          <w:rFonts w:ascii="Times New Roman" w:hAnsi="Times New Roman" w:cs="Times New Roman"/>
          <w:sz w:val="24"/>
          <w:szCs w:val="24"/>
        </w:rPr>
        <w:t>) в соответствии с настоящим Положением.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1.5. </w:t>
      </w:r>
      <w:r w:rsidRPr="00EF15F6">
        <w:rPr>
          <w:rFonts w:ascii="Times New Roman" w:hAnsi="Times New Roman" w:cs="Times New Roman"/>
          <w:sz w:val="24"/>
          <w:szCs w:val="24"/>
        </w:rPr>
        <w:t xml:space="preserve">Реестр бесхозяйного имущества, а также изменения и дополнения, вносимые в Реестр, утверждаются </w:t>
      </w:r>
      <w:r w:rsidR="005265A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EF15F6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37" w:history="1">
        <w:r w:rsidRPr="00EF15F6">
          <w:rPr>
            <w:rFonts w:ascii="Times New Roman" w:hAnsi="Times New Roman" w:cs="Times New Roman"/>
            <w:color w:val="0000FF"/>
            <w:sz w:val="24"/>
            <w:szCs w:val="24"/>
          </w:rPr>
          <w:t>Реестр</w:t>
        </w:r>
      </w:hyperlink>
      <w:r w:rsidRPr="00EF15F6">
        <w:rPr>
          <w:rFonts w:ascii="Times New Roman" w:hAnsi="Times New Roman" w:cs="Times New Roman"/>
          <w:sz w:val="24"/>
          <w:szCs w:val="24"/>
        </w:rPr>
        <w:t xml:space="preserve"> ведется </w:t>
      </w:r>
      <w:r w:rsidR="005265A3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EF15F6">
        <w:rPr>
          <w:rFonts w:ascii="Times New Roman" w:hAnsi="Times New Roman" w:cs="Times New Roman"/>
          <w:sz w:val="24"/>
          <w:szCs w:val="24"/>
        </w:rPr>
        <w:t>в соответствии с формой (приложение к настоящему Положению).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1.6. Принятие на учет бесхозяйных объектов недвижимого имущества осуществляет орган, осуществляющий государственный кадастровый учет и государственную регистрацию прав (далее - орган регистрации прав).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1.7. Бесхозяйные движимые вещи учету в органе регистрации прав не подлежат.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1.8. Главными целями и задачами выявления бесхозяйных объектов недвижимого имущества, бесхозяйных движимых вещей и оформления права муниципальной собственности на них являются: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вовлечение неиспользуемого имущества в свободный гражданский оборот;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lastRenderedPageBreak/>
        <w:t>- обеспечение нормальной и безопасной технической эксплуатации имущества;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надлежащее содержание территории городского округа</w:t>
      </w:r>
      <w:r w:rsidR="005265A3">
        <w:rPr>
          <w:rFonts w:ascii="Times New Roman" w:hAnsi="Times New Roman" w:cs="Times New Roman"/>
          <w:sz w:val="24"/>
          <w:szCs w:val="24"/>
        </w:rPr>
        <w:t xml:space="preserve"> Электросталь.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E023F4">
        <w:rPr>
          <w:rFonts w:ascii="Times New Roman" w:hAnsi="Times New Roman" w:cs="Times New Roman"/>
          <w:sz w:val="24"/>
          <w:szCs w:val="24"/>
        </w:rPr>
        <w:t>2. Порядок выявления бесхозяйных объектов недвижимого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имущества и подготовки документов, необходимых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для их постановки на учет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2.1. Сведения об объекте недвижимого имущества, имеющем признаки бесхозяйного, могут поступать в Администрацию от исполнительных органов государственной власти Российской Федерации, Московской области, органов местного самоуправления, юридических и физических лиц на основании заявлений, по результатам проведения инвентаризации</w:t>
      </w:r>
      <w:r w:rsidR="001B1162">
        <w:rPr>
          <w:rFonts w:ascii="Times New Roman" w:hAnsi="Times New Roman" w:cs="Times New Roman"/>
          <w:sz w:val="24"/>
          <w:szCs w:val="24"/>
        </w:rPr>
        <w:t xml:space="preserve"> с привлечением специалистов из муниципальных учреждений</w:t>
      </w:r>
      <w:r w:rsidRPr="00E023F4">
        <w:rPr>
          <w:rFonts w:ascii="Times New Roman" w:hAnsi="Times New Roman" w:cs="Times New Roman"/>
          <w:sz w:val="24"/>
          <w:szCs w:val="24"/>
        </w:rPr>
        <w:t xml:space="preserve">, </w:t>
      </w:r>
      <w:r w:rsidR="004D138F">
        <w:rPr>
          <w:rFonts w:ascii="Times New Roman" w:hAnsi="Times New Roman" w:cs="Times New Roman"/>
          <w:sz w:val="24"/>
          <w:szCs w:val="24"/>
        </w:rPr>
        <w:t xml:space="preserve">осуществляющих </w:t>
      </w:r>
      <w:r w:rsidR="004D138F" w:rsidRPr="00E023F4">
        <w:rPr>
          <w:rFonts w:ascii="Times New Roman" w:hAnsi="Times New Roman" w:cs="Times New Roman"/>
          <w:sz w:val="24"/>
          <w:szCs w:val="24"/>
        </w:rPr>
        <w:t>виды деятельности, соответствующие целям использования бесхозяйного имущества</w:t>
      </w:r>
      <w:r w:rsidR="004D138F">
        <w:rPr>
          <w:rFonts w:ascii="Times New Roman" w:hAnsi="Times New Roman" w:cs="Times New Roman"/>
          <w:sz w:val="24"/>
          <w:szCs w:val="24"/>
        </w:rPr>
        <w:t xml:space="preserve">, </w:t>
      </w:r>
      <w:r w:rsidR="004D138F" w:rsidRPr="00E023F4">
        <w:rPr>
          <w:rFonts w:ascii="Times New Roman" w:hAnsi="Times New Roman" w:cs="Times New Roman"/>
          <w:sz w:val="24"/>
          <w:szCs w:val="24"/>
        </w:rPr>
        <w:t xml:space="preserve"> </w:t>
      </w:r>
      <w:r w:rsidRPr="00E023F4">
        <w:rPr>
          <w:rFonts w:ascii="Times New Roman" w:hAnsi="Times New Roman" w:cs="Times New Roman"/>
          <w:sz w:val="24"/>
          <w:szCs w:val="24"/>
        </w:rPr>
        <w:t>и иными способами.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2.2. На основании поступившего заявления по поводу выявленного объекта недвижимого имущества, имеющего признаки бесхозяйного, </w:t>
      </w:r>
      <w:r w:rsidR="001B1162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>в целях проведения проверки возможного наличия собственника выявленного объекта</w:t>
      </w:r>
      <w:r w:rsidR="001B1162">
        <w:rPr>
          <w:rFonts w:ascii="Times New Roman" w:hAnsi="Times New Roman" w:cs="Times New Roman"/>
          <w:sz w:val="24"/>
          <w:szCs w:val="24"/>
        </w:rPr>
        <w:t>: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E023F4">
        <w:rPr>
          <w:rFonts w:ascii="Times New Roman" w:hAnsi="Times New Roman" w:cs="Times New Roman"/>
          <w:sz w:val="24"/>
          <w:szCs w:val="24"/>
        </w:rPr>
        <w:t>2.2.1. Запрашивает сведения о зарегистрированных правах на объект недвижимого имущества в ГУП МО "МОБТИ" и в органе регистрации прав.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"/>
      <w:bookmarkEnd w:id="3"/>
      <w:r w:rsidRPr="00E023F4">
        <w:rPr>
          <w:rFonts w:ascii="Times New Roman" w:hAnsi="Times New Roman" w:cs="Times New Roman"/>
          <w:sz w:val="24"/>
          <w:szCs w:val="24"/>
        </w:rPr>
        <w:t>2.2.2. Запрашивает сведения о наличии объекта недвижимого имущества в реестрах федерального имущества, имущества субъекта Российской Федерации.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2.2.3. Размещает информацию об установлении владельца бесхозяйного объекта недвижимого имущества в периодическом печатном издании, на официальном сайте Администрации в информационно-телекоммуникационной сети Интернет.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2.2.4. В случае необходимости </w:t>
      </w:r>
      <w:r w:rsidR="001B1162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 xml:space="preserve"> готовит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2.3. В случае выявления информации о наличии собственника объекта недвижимого имущества </w:t>
      </w:r>
      <w:r w:rsidR="001B1162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 xml:space="preserve"> прекращает работу по сбору документов для его постановки на учет в качестве бесхозяйного и сообщает информацию лицу, предоставившему первичную информацию об этом объекте.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1B1162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 xml:space="preserve"> направляет собственнику объекта обращение с просьбой принять меры к его надлежащему содержанию либо отказаться от прав на него в установленном законодательством порядке.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2.4. В случае отказа собственника - юридического лица от права собственности на имущество и в случае, если право собственности не зарегистрировано, </w:t>
      </w:r>
      <w:r w:rsidR="001B1162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>запрашивает у него копии правоустанавливающих документов, подтверждающих наличие оснований возникновения права собственности.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2.5. В случае отказа собственника - физического лица от права собственности на имущество и в случае, если право собственности не зарегистрировано, </w:t>
      </w:r>
      <w:r w:rsidR="001B1162">
        <w:rPr>
          <w:rFonts w:ascii="Times New Roman" w:hAnsi="Times New Roman" w:cs="Times New Roman"/>
          <w:sz w:val="24"/>
          <w:szCs w:val="24"/>
        </w:rPr>
        <w:t>Комитет</w:t>
      </w:r>
      <w:r w:rsidRPr="00E023F4">
        <w:rPr>
          <w:rFonts w:ascii="Times New Roman" w:hAnsi="Times New Roman" w:cs="Times New Roman"/>
          <w:sz w:val="24"/>
          <w:szCs w:val="24"/>
        </w:rPr>
        <w:t xml:space="preserve"> запрашивает у него следующие документы: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документов, подтверждающих наличие оснований возникновения права собственности;</w:t>
      </w:r>
    </w:p>
    <w:p w:rsidR="004F6421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2.6. </w:t>
      </w:r>
      <w:r w:rsidR="004F6421" w:rsidRPr="00E023F4">
        <w:rPr>
          <w:rFonts w:ascii="Times New Roman" w:hAnsi="Times New Roman" w:cs="Times New Roman"/>
          <w:sz w:val="24"/>
          <w:szCs w:val="24"/>
        </w:rPr>
        <w:t xml:space="preserve">В случае принятия Администрацией решения о признании </w:t>
      </w:r>
      <w:r w:rsidR="004F6421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="005265A3">
        <w:rPr>
          <w:rFonts w:ascii="Times New Roman" w:hAnsi="Times New Roman" w:cs="Times New Roman"/>
          <w:sz w:val="24"/>
          <w:szCs w:val="24"/>
        </w:rPr>
        <w:lastRenderedPageBreak/>
        <w:t>имущества</w:t>
      </w:r>
      <w:r w:rsidR="00637C25">
        <w:rPr>
          <w:rFonts w:ascii="Times New Roman" w:hAnsi="Times New Roman" w:cs="Times New Roman"/>
          <w:sz w:val="24"/>
          <w:szCs w:val="24"/>
        </w:rPr>
        <w:t xml:space="preserve"> бесхозяйным</w:t>
      </w:r>
      <w:r w:rsidR="005265A3">
        <w:rPr>
          <w:rFonts w:ascii="Times New Roman" w:hAnsi="Times New Roman" w:cs="Times New Roman"/>
          <w:sz w:val="24"/>
          <w:szCs w:val="24"/>
        </w:rPr>
        <w:t>, сведения об этих объектах</w:t>
      </w:r>
      <w:r w:rsidR="004F6421" w:rsidRPr="00E023F4">
        <w:rPr>
          <w:rFonts w:ascii="Times New Roman" w:hAnsi="Times New Roman" w:cs="Times New Roman"/>
          <w:sz w:val="24"/>
          <w:szCs w:val="24"/>
        </w:rPr>
        <w:t xml:space="preserve"> вносятся в Реестр бесхозяйного имущества. Основанием для включения бесхозяйн</w:t>
      </w:r>
      <w:r w:rsidR="005265A3">
        <w:rPr>
          <w:rFonts w:ascii="Times New Roman" w:hAnsi="Times New Roman" w:cs="Times New Roman"/>
          <w:sz w:val="24"/>
          <w:szCs w:val="24"/>
        </w:rPr>
        <w:t xml:space="preserve">ого имущества в </w:t>
      </w:r>
      <w:r w:rsidR="004F6421" w:rsidRPr="00E023F4">
        <w:rPr>
          <w:rFonts w:ascii="Times New Roman" w:hAnsi="Times New Roman" w:cs="Times New Roman"/>
          <w:sz w:val="24"/>
          <w:szCs w:val="24"/>
        </w:rPr>
        <w:t xml:space="preserve"> Реестр бесхозяйного имущества является постановление Администрации</w:t>
      </w:r>
      <w:r w:rsidR="004F6421">
        <w:rPr>
          <w:rFonts w:ascii="Times New Roman" w:hAnsi="Times New Roman" w:cs="Times New Roman"/>
          <w:sz w:val="24"/>
          <w:szCs w:val="24"/>
        </w:rPr>
        <w:t>, которое готовит Комитет.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3. Учет бесхозяйных объектов недвижимого имущества в Реестре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бесхозяйного имущества и обеспечение его сохранности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5265A3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Бесхозяйные</w:t>
      </w:r>
      <w:r w:rsidR="006E7A12" w:rsidRPr="00E023F4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E7A12" w:rsidRPr="00E023F4">
        <w:rPr>
          <w:rFonts w:ascii="Times New Roman" w:hAnsi="Times New Roman" w:cs="Times New Roman"/>
          <w:sz w:val="24"/>
          <w:szCs w:val="24"/>
        </w:rPr>
        <w:t xml:space="preserve"> недвижимого имущества </w:t>
      </w:r>
      <w:r w:rsidR="00EF15F6">
        <w:rPr>
          <w:rFonts w:ascii="Times New Roman" w:hAnsi="Times New Roman" w:cs="Times New Roman"/>
          <w:sz w:val="24"/>
          <w:szCs w:val="24"/>
        </w:rPr>
        <w:t>учитываю</w:t>
      </w:r>
      <w:r w:rsidR="006E7A12" w:rsidRPr="00E023F4">
        <w:rPr>
          <w:rFonts w:ascii="Times New Roman" w:hAnsi="Times New Roman" w:cs="Times New Roman"/>
          <w:sz w:val="24"/>
          <w:szCs w:val="24"/>
        </w:rPr>
        <w:t xml:space="preserve">тся в Реестре бесхозяйного имущества с момента </w:t>
      </w:r>
      <w:r w:rsidR="00EF15F6">
        <w:rPr>
          <w:rFonts w:ascii="Times New Roman" w:hAnsi="Times New Roman" w:cs="Times New Roman"/>
          <w:sz w:val="24"/>
          <w:szCs w:val="24"/>
        </w:rPr>
        <w:t xml:space="preserve">издания </w:t>
      </w:r>
      <w:r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  <w:r w:rsidR="00EF15F6">
        <w:rPr>
          <w:rFonts w:ascii="Times New Roman" w:hAnsi="Times New Roman" w:cs="Times New Roman"/>
          <w:sz w:val="24"/>
          <w:szCs w:val="24"/>
        </w:rPr>
        <w:t xml:space="preserve"> </w:t>
      </w:r>
      <w:r w:rsidR="006E7A12" w:rsidRPr="00E023F4">
        <w:rPr>
          <w:rFonts w:ascii="Times New Roman" w:hAnsi="Times New Roman" w:cs="Times New Roman"/>
          <w:sz w:val="24"/>
          <w:szCs w:val="24"/>
        </w:rPr>
        <w:t xml:space="preserve"> о включении объекта недвижимого имущества</w:t>
      </w:r>
      <w:r w:rsidR="00EF15F6">
        <w:rPr>
          <w:rFonts w:ascii="Times New Roman" w:hAnsi="Times New Roman" w:cs="Times New Roman"/>
          <w:sz w:val="24"/>
          <w:szCs w:val="24"/>
        </w:rPr>
        <w:t xml:space="preserve"> </w:t>
      </w:r>
      <w:r w:rsidR="006E7A12" w:rsidRPr="00E023F4">
        <w:rPr>
          <w:rFonts w:ascii="Times New Roman" w:hAnsi="Times New Roman" w:cs="Times New Roman"/>
          <w:sz w:val="24"/>
          <w:szCs w:val="24"/>
        </w:rPr>
        <w:t>в Реестр бесхозяйного имущества и до момента возникновения права муниципальной собственности на такой объект или до момента установления невозможности оформления имущества в муниципальную собственность.</w:t>
      </w:r>
    </w:p>
    <w:p w:rsidR="006E7A12" w:rsidRPr="00E023F4" w:rsidRDefault="00EF15F6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Основанием для ис</w:t>
      </w:r>
      <w:r w:rsidR="006E7A12" w:rsidRPr="00E023F4">
        <w:rPr>
          <w:rFonts w:ascii="Times New Roman" w:hAnsi="Times New Roman" w:cs="Times New Roman"/>
          <w:sz w:val="24"/>
          <w:szCs w:val="24"/>
        </w:rPr>
        <w:t>ключения бесхозяйного объекта недвижимого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="006E7A12" w:rsidRPr="00E023F4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E7A12" w:rsidRPr="00E023F4">
        <w:rPr>
          <w:rFonts w:ascii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возникновение права муниципальной собственности на указанный объект либо выявление собственника объекта</w:t>
      </w:r>
      <w:r w:rsidR="006E7A12" w:rsidRPr="00E023F4">
        <w:rPr>
          <w:rFonts w:ascii="Times New Roman" w:hAnsi="Times New Roman" w:cs="Times New Roman"/>
          <w:sz w:val="24"/>
          <w:szCs w:val="24"/>
        </w:rPr>
        <w:t>.</w:t>
      </w:r>
    </w:p>
    <w:p w:rsidR="006E7A12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3.3. 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вещи (при наличии) на период оформления их в муниципальную собственность постановлением Администрации передаются на ответственное хранение и </w:t>
      </w:r>
      <w:proofErr w:type="spellStart"/>
      <w:r w:rsidRPr="00E023F4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E023F4">
        <w:rPr>
          <w:rFonts w:ascii="Times New Roman" w:hAnsi="Times New Roman" w:cs="Times New Roman"/>
          <w:sz w:val="24"/>
          <w:szCs w:val="24"/>
        </w:rPr>
        <w:t xml:space="preserve"> учет организациям</w:t>
      </w:r>
      <w:r w:rsidR="005265A3">
        <w:rPr>
          <w:rFonts w:ascii="Times New Roman" w:hAnsi="Times New Roman" w:cs="Times New Roman"/>
          <w:sz w:val="24"/>
          <w:szCs w:val="24"/>
        </w:rPr>
        <w:t xml:space="preserve"> и учреждениям,</w:t>
      </w:r>
      <w:r w:rsidR="005265A3" w:rsidRPr="005265A3">
        <w:rPr>
          <w:rFonts w:ascii="Times New Roman" w:hAnsi="Times New Roman" w:cs="Times New Roman"/>
          <w:sz w:val="24"/>
          <w:szCs w:val="24"/>
        </w:rPr>
        <w:t xml:space="preserve"> </w:t>
      </w:r>
      <w:r w:rsidR="005265A3">
        <w:rPr>
          <w:rFonts w:ascii="Times New Roman" w:hAnsi="Times New Roman" w:cs="Times New Roman"/>
          <w:sz w:val="24"/>
          <w:szCs w:val="24"/>
        </w:rPr>
        <w:t xml:space="preserve">осуществляющим </w:t>
      </w:r>
      <w:r w:rsidR="005265A3" w:rsidRPr="00E023F4">
        <w:rPr>
          <w:rFonts w:ascii="Times New Roman" w:hAnsi="Times New Roman" w:cs="Times New Roman"/>
          <w:sz w:val="24"/>
          <w:szCs w:val="24"/>
        </w:rPr>
        <w:t>виды деятельности, соответствующие целям использования бесхозяйного имущества</w:t>
      </w:r>
      <w:r w:rsidRPr="00E023F4">
        <w:rPr>
          <w:rFonts w:ascii="Times New Roman" w:hAnsi="Times New Roman" w:cs="Times New Roman"/>
          <w:sz w:val="24"/>
          <w:szCs w:val="24"/>
        </w:rPr>
        <w:t>.</w:t>
      </w:r>
    </w:p>
    <w:p w:rsidR="00555F2C" w:rsidRDefault="00555F2C" w:rsidP="009F5D13">
      <w:pPr>
        <w:autoSpaceDE w:val="0"/>
        <w:autoSpaceDN w:val="0"/>
        <w:adjustRightInd w:val="0"/>
        <w:ind w:firstLine="540"/>
        <w:jc w:val="both"/>
      </w:pPr>
    </w:p>
    <w:p w:rsidR="009F5D13" w:rsidRDefault="006E7A12" w:rsidP="009F5D13">
      <w:pPr>
        <w:autoSpaceDE w:val="0"/>
        <w:autoSpaceDN w:val="0"/>
        <w:adjustRightInd w:val="0"/>
        <w:ind w:firstLine="540"/>
        <w:jc w:val="both"/>
      </w:pPr>
      <w:r w:rsidRPr="00A473A4">
        <w:t xml:space="preserve">3.4. </w:t>
      </w:r>
      <w:r w:rsidR="009F5D13" w:rsidRPr="00A473A4">
        <w:t>В</w:t>
      </w:r>
      <w:r w:rsidR="009F5D13">
        <w:t xml:space="preserve">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</w:t>
      </w:r>
      <w:hyperlink r:id="rId14" w:history="1">
        <w:r w:rsidR="009F5D13">
          <w:rPr>
            <w:color w:val="0000FF"/>
          </w:rPr>
          <w:t>статьей 12</w:t>
        </w:r>
      </w:hyperlink>
      <w:r w:rsidR="009F5D13">
        <w:t xml:space="preserve"> настоящего Федерального закона),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</w:p>
    <w:p w:rsidR="00555F2C" w:rsidRDefault="00555F2C" w:rsidP="009F5D13">
      <w:pPr>
        <w:autoSpaceDE w:val="0"/>
        <w:autoSpaceDN w:val="0"/>
        <w:adjustRightInd w:val="0"/>
        <w:ind w:firstLine="540"/>
        <w:jc w:val="both"/>
      </w:pPr>
    </w:p>
    <w:p w:rsidR="00A473A4" w:rsidRDefault="009F5D13" w:rsidP="00A473A4">
      <w:pPr>
        <w:autoSpaceDE w:val="0"/>
        <w:autoSpaceDN w:val="0"/>
        <w:adjustRightInd w:val="0"/>
        <w:ind w:firstLine="540"/>
        <w:jc w:val="both"/>
      </w:pPr>
      <w:r w:rsidRPr="00A473A4">
        <w:t>3.5. В</w:t>
      </w:r>
      <w:r>
        <w:t xml:space="preserve"> случае выявления бесхозяйных объектов теплоснабжения, в течение тридцати дней с даты принятия органом регистрации прав на учет бесхозяйного объекта теплоснабжения,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уполномоченный орган местного самоуправления городского округа Электросталь Московской области в лице Управления городского жилищного и коммунального хозяйства обязан определить </w:t>
      </w:r>
      <w:proofErr w:type="spellStart"/>
      <w:r>
        <w:t>теплосетевую</w:t>
      </w:r>
      <w:proofErr w:type="spellEnd"/>
      <w:r>
        <w:t xml:space="preserve"> организацию, тепловые сети которой непосредственно соединены с тепловой сетью, являющейся бесхозяйным 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</w:t>
      </w:r>
      <w:r>
        <w:lastRenderedPageBreak/>
        <w:t>бесхозяйными объектами теплоснабжения, и которая будет осуществлять содержание и обслуживание указанных объектов теплоснабжения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 Бесхозяйный объект теплоснабжения, в отношении которого принято решение об определении организации по содержанию и обслуживанию, должен быть включен в утвержденную схему теплоснабжения.</w:t>
      </w:r>
    </w:p>
    <w:p w:rsidR="00555F2C" w:rsidRDefault="00555F2C" w:rsidP="00A473A4">
      <w:pPr>
        <w:autoSpaceDE w:val="0"/>
        <w:autoSpaceDN w:val="0"/>
        <w:adjustRightInd w:val="0"/>
        <w:ind w:firstLine="540"/>
        <w:jc w:val="both"/>
      </w:pPr>
    </w:p>
    <w:p w:rsidR="006E7A12" w:rsidRPr="00E023F4" w:rsidRDefault="00555F2C" w:rsidP="00A473A4">
      <w:pPr>
        <w:autoSpaceDE w:val="0"/>
        <w:autoSpaceDN w:val="0"/>
        <w:adjustRightInd w:val="0"/>
        <w:ind w:firstLine="540"/>
        <w:jc w:val="both"/>
      </w:pPr>
      <w:r>
        <w:t>3.6</w:t>
      </w:r>
      <w:r w:rsidR="006E7A12" w:rsidRPr="00E023F4">
        <w:t xml:space="preserve">. </w:t>
      </w:r>
      <w:r w:rsidR="004D138F">
        <w:t xml:space="preserve">Муниципальные учреждения, </w:t>
      </w:r>
      <w:r w:rsidR="004D138F" w:rsidRPr="00E023F4">
        <w:t>осуществляющи</w:t>
      </w:r>
      <w:r w:rsidR="004D138F">
        <w:t>е</w:t>
      </w:r>
      <w:r w:rsidR="004D138F" w:rsidRPr="00E023F4">
        <w:t xml:space="preserve"> виды деятельности, соответствующие целям использования бесхозяйного имущества </w:t>
      </w:r>
      <w:r w:rsidR="006E7A12" w:rsidRPr="00E023F4">
        <w:t xml:space="preserve">вправе осуществлять текущий ремонт и содержание бесхозяйного имущества, в том числе оценку рыночной стоимости, за счет средств бюджета городского округа </w:t>
      </w:r>
      <w:r w:rsidR="004D138F">
        <w:t xml:space="preserve">Электросталь Московской области </w:t>
      </w:r>
      <w:r w:rsidR="006E7A12" w:rsidRPr="00E023F4">
        <w:t>с момента включения его в Реестр бесхозяйного имущества.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4. Порядок постановки на учет бесхозяйных объектов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4.1. Для принятия на учет объекта недвижимого имущества как бесхозяйного </w:t>
      </w:r>
      <w:r w:rsidR="005265A3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>обращается с заявлением в орган регистрации прав.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Федеральным </w:t>
      </w:r>
      <w:hyperlink r:id="rId15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от 13.07.2015 N 218-ФЗ "О государственной регистрации недвижимости".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4.2. К заявлению должны быть приложены: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4.2.1. В случае если объект недвижимого имущества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 документы, указанные в </w:t>
      </w:r>
      <w:hyperlink w:anchor="P60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пунктах 2.2.1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1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2.2.2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4.2.2. Доверенность на право представления интересов, оформленная надлежащим образом.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4.2.3. Технический план объекта в электронном виде.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5. Доказывание права собственности на бесхозяйный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объект недвижимого имущества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5.1. Если в срок до принятия бесхозяйного объекта недвижимого имущества в муниципальную собственность объявится его собственник, бремя доказывания права собственности на имущество лежит на этом собственнике.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5.2. В случае если собственник докажет право собственности на объект недвижимого имущества, </w:t>
      </w:r>
      <w:r w:rsidR="00637C25">
        <w:rPr>
          <w:rFonts w:ascii="Times New Roman" w:hAnsi="Times New Roman" w:cs="Times New Roman"/>
          <w:sz w:val="24"/>
          <w:szCs w:val="24"/>
        </w:rPr>
        <w:t>Комитет</w:t>
      </w:r>
      <w:r w:rsidRPr="00E023F4">
        <w:rPr>
          <w:rFonts w:ascii="Times New Roman" w:hAnsi="Times New Roman" w:cs="Times New Roman"/>
          <w:sz w:val="24"/>
          <w:szCs w:val="24"/>
        </w:rPr>
        <w:t>: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направляет собственнику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нормами;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готовит соответствующее постановление об исключении этого объекта из Реестра бесхозяйного имущества.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5.3. В случае если собственник докажет право собственности на объект недвижимого </w:t>
      </w:r>
      <w:r w:rsidRPr="00E023F4">
        <w:rPr>
          <w:rFonts w:ascii="Times New Roman" w:hAnsi="Times New Roman" w:cs="Times New Roman"/>
          <w:sz w:val="24"/>
          <w:szCs w:val="24"/>
        </w:rPr>
        <w:lastRenderedPageBreak/>
        <w:t xml:space="preserve">имущества, </w:t>
      </w:r>
      <w:r w:rsidR="00637C25">
        <w:rPr>
          <w:rFonts w:ascii="Times New Roman" w:hAnsi="Times New Roman" w:cs="Times New Roman"/>
          <w:sz w:val="24"/>
          <w:szCs w:val="24"/>
        </w:rPr>
        <w:t>Комитет</w:t>
      </w:r>
      <w:r w:rsidR="00B20893">
        <w:rPr>
          <w:rFonts w:ascii="Times New Roman" w:hAnsi="Times New Roman" w:cs="Times New Roman"/>
          <w:sz w:val="24"/>
          <w:szCs w:val="24"/>
        </w:rPr>
        <w:t xml:space="preserve"> </w:t>
      </w:r>
      <w:r w:rsidRPr="00E023F4">
        <w:rPr>
          <w:rFonts w:ascii="Times New Roman" w:hAnsi="Times New Roman" w:cs="Times New Roman"/>
          <w:sz w:val="24"/>
          <w:szCs w:val="24"/>
        </w:rPr>
        <w:t>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5.4. В случае если бесхозяйный объект недвижимого имущества по решению суда будет признан муниципальной собственностью городского округа</w:t>
      </w:r>
      <w:r w:rsidR="00B2089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023F4">
        <w:rPr>
          <w:rFonts w:ascii="Times New Roman" w:hAnsi="Times New Roman" w:cs="Times New Roman"/>
          <w:sz w:val="24"/>
          <w:szCs w:val="24"/>
        </w:rPr>
        <w:t>, собственник данного имущества вправе доказывать свое право собственности на него в судебном порядке в соответствии с действующим законодательством.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6. Переход бесхозяйного недвижимого имущества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6.1. По истечении года со дня постановки бесхозяйного объекта недвижимого имущества на учет в органе регистрации прав </w:t>
      </w:r>
      <w:r w:rsidR="00B20893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 xml:space="preserve"> обращается в суд с заявлением о признании права муниципальной собственности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6.2.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6.3. После вступления в силу решения суда о признании права муниципальной собственности на бесхозяйный объект недвижимого имущества </w:t>
      </w:r>
      <w:r w:rsidR="00637C25">
        <w:rPr>
          <w:rFonts w:ascii="Times New Roman" w:hAnsi="Times New Roman" w:cs="Times New Roman"/>
          <w:sz w:val="24"/>
          <w:szCs w:val="24"/>
        </w:rPr>
        <w:t>Комитет</w:t>
      </w:r>
      <w:r w:rsidRPr="00E023F4">
        <w:rPr>
          <w:rFonts w:ascii="Times New Roman" w:hAnsi="Times New Roman" w:cs="Times New Roman"/>
          <w:sz w:val="24"/>
          <w:szCs w:val="24"/>
        </w:rPr>
        <w:t>: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подает документы в орган регистрации прав для регистрации права муниципальной собственности на объект недвижимого имущества;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готовит проект постановления о включении его в состав муниципальной казны городского округа</w:t>
      </w:r>
      <w:r w:rsidR="00B2089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555F2C">
        <w:rPr>
          <w:rFonts w:ascii="Times New Roman" w:hAnsi="Times New Roman" w:cs="Times New Roman"/>
          <w:sz w:val="24"/>
          <w:szCs w:val="24"/>
        </w:rPr>
        <w:t xml:space="preserve"> </w:t>
      </w:r>
      <w:r w:rsidRPr="00E023F4">
        <w:rPr>
          <w:rFonts w:ascii="Times New Roman" w:hAnsi="Times New Roman" w:cs="Times New Roman"/>
          <w:sz w:val="24"/>
          <w:szCs w:val="24"/>
        </w:rPr>
        <w:t>и исключении из Реестра бесхозяйного имущества;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вносит объект недвижимого имущества в Реестр муниципального имущества городского округа</w:t>
      </w:r>
      <w:r w:rsidR="00B2089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023F4">
        <w:rPr>
          <w:rFonts w:ascii="Times New Roman" w:hAnsi="Times New Roman" w:cs="Times New Roman"/>
          <w:sz w:val="24"/>
          <w:szCs w:val="24"/>
        </w:rPr>
        <w:t>;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- готовит проекты постановлений о дальнейшем использовании данного имущества в соответствии с действующим законодательством.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7. Переход бесхозяйной движимой вещи</w:t>
      </w:r>
    </w:p>
    <w:p w:rsidR="006E7A12" w:rsidRPr="00E023F4" w:rsidRDefault="006E7A12" w:rsidP="006E7A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7.1. Выявление бесхозяйных движимых вещей и подготовка документов, необходимых для их постановки на учет, осуществляются в аналогичном порядке, указанном в </w:t>
      </w:r>
      <w:hyperlink w:anchor="P54" w:history="1">
        <w:r w:rsidRPr="00E023F4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E023F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7.2. В случае принятия Администрацией решения о признании имущества объектом, имеющим признаки бесхозяйного имущества, сведения об обнаруженных объектах движимого имущества, имеющих признаки бесхозяйного, вносятся в Реестр бесхозяйного имущества. Основанием для включения бесхозяйных движимых вещей в Реестр бесхозяйного имущества является соответствующее постановление Администрации.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7.3. В целях предотвращения угрозы разрушения бесхозяйных движимых вещей, их утраты, возникновения чрезвычайных ситуаций такие вещи на период оформления </w:t>
      </w:r>
      <w:r w:rsidR="00637C25">
        <w:rPr>
          <w:rFonts w:ascii="Times New Roman" w:hAnsi="Times New Roman" w:cs="Times New Roman"/>
          <w:sz w:val="24"/>
          <w:szCs w:val="24"/>
        </w:rPr>
        <w:t>их</w:t>
      </w:r>
      <w:r w:rsidRPr="00E023F4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постановлением Администрации передаются на ответственное хранение и </w:t>
      </w:r>
      <w:proofErr w:type="spellStart"/>
      <w:r w:rsidRPr="00E023F4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E023F4">
        <w:rPr>
          <w:rFonts w:ascii="Times New Roman" w:hAnsi="Times New Roman" w:cs="Times New Roman"/>
          <w:sz w:val="24"/>
          <w:szCs w:val="24"/>
        </w:rPr>
        <w:t xml:space="preserve"> учет организациям, осуществляющим виды деятельности, соответствующие целям использования бесхозяйного имущества.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 w:rsidR="00B20893" w:rsidRPr="00B20893">
        <w:rPr>
          <w:rFonts w:ascii="Times New Roman" w:hAnsi="Times New Roman" w:cs="Times New Roman"/>
          <w:sz w:val="24"/>
          <w:szCs w:val="24"/>
        </w:rPr>
        <w:t xml:space="preserve">Муниципальные учреждения </w:t>
      </w:r>
      <w:r w:rsidRPr="00B20893">
        <w:rPr>
          <w:rFonts w:ascii="Times New Roman" w:hAnsi="Times New Roman" w:cs="Times New Roman"/>
          <w:sz w:val="24"/>
          <w:szCs w:val="24"/>
        </w:rPr>
        <w:t xml:space="preserve"> вправе осуществлять текущий ремонт и содержание бесхозяйных движимых вещей, в том числе оценку рыночной стоимости, за счет средств бюджета городского округа</w:t>
      </w:r>
      <w:r w:rsidR="00B20893" w:rsidRPr="00B20893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B20893">
        <w:rPr>
          <w:rFonts w:ascii="Times New Roman" w:hAnsi="Times New Roman" w:cs="Times New Roman"/>
          <w:sz w:val="24"/>
          <w:szCs w:val="24"/>
        </w:rPr>
        <w:t xml:space="preserve"> с момента включения их в Реестр бесхозяйного имущества.</w:t>
      </w:r>
    </w:p>
    <w:p w:rsidR="006E7A12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 xml:space="preserve">7.5. Если после документального подтверждения факта отсутствия имущества в чьем-либо законном владении (пользовании) и/или по истечении двух месяцев с даты размещения информации в средствах массовой информации об установлении владельца объекта движимого имущества владелец не будет установлен, </w:t>
      </w:r>
      <w:r w:rsidR="00B20893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>обращается в суд с заявлением о признании такого объекта бесхозяйным и передаче его в муниципальную собственность в порядке, предусмотренном законодательством Российской Федерации.</w:t>
      </w:r>
    </w:p>
    <w:p w:rsidR="00A473A4" w:rsidRPr="00E023F4" w:rsidRDefault="00A473A4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Pr="00A473A4">
        <w:rPr>
          <w:rFonts w:ascii="Times New Roman" w:hAnsi="Times New Roman" w:cs="Times New Roman"/>
          <w:sz w:val="24"/>
          <w:szCs w:val="24"/>
        </w:rPr>
        <w:t xml:space="preserve"> </w:t>
      </w:r>
      <w:r w:rsidRPr="00E023F4">
        <w:rPr>
          <w:rFonts w:ascii="Times New Roman" w:hAnsi="Times New Roman" w:cs="Times New Roman"/>
          <w:sz w:val="24"/>
          <w:szCs w:val="24"/>
        </w:rPr>
        <w:t xml:space="preserve">Решение суда не требуется в случае, если стоимость бесхозяйной движимой вещи ниже </w:t>
      </w:r>
      <w:r>
        <w:rPr>
          <w:rFonts w:ascii="Times New Roman" w:hAnsi="Times New Roman" w:cs="Times New Roman"/>
          <w:sz w:val="24"/>
          <w:szCs w:val="24"/>
        </w:rPr>
        <w:t>трех тысяч рублей</w:t>
      </w:r>
      <w:r w:rsidRPr="00E023F4">
        <w:rPr>
          <w:rFonts w:ascii="Times New Roman" w:hAnsi="Times New Roman" w:cs="Times New Roman"/>
          <w:sz w:val="24"/>
          <w:szCs w:val="24"/>
        </w:rPr>
        <w:t xml:space="preserve">. В этом случае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E023F4">
        <w:rPr>
          <w:rFonts w:ascii="Times New Roman" w:hAnsi="Times New Roman" w:cs="Times New Roman"/>
          <w:sz w:val="24"/>
          <w:szCs w:val="24"/>
        </w:rPr>
        <w:t xml:space="preserve"> готовит проект постановления о принятии движимой вещи в муниципальную собственность и в состав муниципальной казны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023F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A12" w:rsidRPr="00E023F4" w:rsidRDefault="006E7A12" w:rsidP="006E7A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7.</w:t>
      </w:r>
      <w:r w:rsidR="00A473A4">
        <w:rPr>
          <w:rFonts w:ascii="Times New Roman" w:hAnsi="Times New Roman" w:cs="Times New Roman"/>
          <w:sz w:val="24"/>
          <w:szCs w:val="24"/>
        </w:rPr>
        <w:t>7</w:t>
      </w:r>
      <w:r w:rsidRPr="00E023F4">
        <w:rPr>
          <w:rFonts w:ascii="Times New Roman" w:hAnsi="Times New Roman" w:cs="Times New Roman"/>
          <w:sz w:val="24"/>
          <w:szCs w:val="24"/>
        </w:rPr>
        <w:t xml:space="preserve">. После вступления в силу решения суда о признании права муниципальной собственности на бесхозяйную движимую вещь </w:t>
      </w:r>
      <w:r w:rsidR="00037BA9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E023F4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проекта постановления </w:t>
      </w:r>
      <w:r w:rsidR="00037BA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023F4">
        <w:rPr>
          <w:rFonts w:ascii="Times New Roman" w:hAnsi="Times New Roman" w:cs="Times New Roman"/>
          <w:sz w:val="24"/>
          <w:szCs w:val="24"/>
        </w:rPr>
        <w:t>о включении</w:t>
      </w:r>
      <w:r w:rsidR="00037BA9">
        <w:rPr>
          <w:rFonts w:ascii="Times New Roman" w:hAnsi="Times New Roman" w:cs="Times New Roman"/>
          <w:sz w:val="24"/>
          <w:szCs w:val="24"/>
        </w:rPr>
        <w:t xml:space="preserve"> его </w:t>
      </w:r>
      <w:r w:rsidRPr="00E023F4">
        <w:rPr>
          <w:rFonts w:ascii="Times New Roman" w:hAnsi="Times New Roman" w:cs="Times New Roman"/>
          <w:sz w:val="24"/>
          <w:szCs w:val="24"/>
        </w:rPr>
        <w:t xml:space="preserve"> в состав </w:t>
      </w:r>
      <w:r w:rsidR="00037BA9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E023F4">
        <w:rPr>
          <w:rFonts w:ascii="Times New Roman" w:hAnsi="Times New Roman" w:cs="Times New Roman"/>
          <w:sz w:val="24"/>
          <w:szCs w:val="24"/>
        </w:rPr>
        <w:t xml:space="preserve">казны городского округа </w:t>
      </w:r>
      <w:r w:rsidR="00B20893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037BA9">
        <w:rPr>
          <w:rFonts w:ascii="Times New Roman" w:hAnsi="Times New Roman" w:cs="Times New Roman"/>
          <w:sz w:val="24"/>
          <w:szCs w:val="24"/>
        </w:rPr>
        <w:t>Московской области,  исключении из реестра бесхозяйного имущества</w:t>
      </w:r>
      <w:r w:rsidRPr="00E023F4">
        <w:rPr>
          <w:rFonts w:ascii="Times New Roman" w:hAnsi="Times New Roman" w:cs="Times New Roman"/>
          <w:sz w:val="24"/>
          <w:szCs w:val="24"/>
        </w:rPr>
        <w:t xml:space="preserve"> </w:t>
      </w:r>
      <w:r w:rsidR="00037BA9">
        <w:rPr>
          <w:rFonts w:ascii="Times New Roman" w:hAnsi="Times New Roman" w:cs="Times New Roman"/>
          <w:sz w:val="24"/>
          <w:szCs w:val="24"/>
        </w:rPr>
        <w:t xml:space="preserve">и </w:t>
      </w:r>
      <w:r w:rsidRPr="00E023F4">
        <w:rPr>
          <w:rFonts w:ascii="Times New Roman" w:hAnsi="Times New Roman" w:cs="Times New Roman"/>
          <w:sz w:val="24"/>
          <w:szCs w:val="24"/>
        </w:rPr>
        <w:t>о дальнейшем использовании данного имущества в соответствии с действующим законодательством.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Приложение</w:t>
      </w:r>
    </w:p>
    <w:p w:rsidR="006E7A12" w:rsidRPr="00E023F4" w:rsidRDefault="006E7A12" w:rsidP="006E7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к Положению о порядке принятия</w:t>
      </w:r>
    </w:p>
    <w:p w:rsidR="006E7A12" w:rsidRPr="00E023F4" w:rsidRDefault="006E7A12" w:rsidP="006E7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и оформления бесхозяйного имущества</w:t>
      </w:r>
    </w:p>
    <w:p w:rsidR="006E7A12" w:rsidRPr="00E023F4" w:rsidRDefault="006E7A12" w:rsidP="006E7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в муниципальную собственность</w:t>
      </w:r>
    </w:p>
    <w:p w:rsidR="006E7A12" w:rsidRPr="00E023F4" w:rsidRDefault="006E7A12" w:rsidP="006E7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20893">
        <w:rPr>
          <w:rFonts w:ascii="Times New Roman" w:hAnsi="Times New Roman" w:cs="Times New Roman"/>
          <w:sz w:val="24"/>
          <w:szCs w:val="24"/>
        </w:rPr>
        <w:t xml:space="preserve"> Электросталь</w:t>
      </w:r>
    </w:p>
    <w:p w:rsidR="006E7A12" w:rsidRPr="00E023F4" w:rsidRDefault="006E7A12" w:rsidP="006E7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A12" w:rsidRPr="00E023F4" w:rsidRDefault="006E7A12" w:rsidP="006E7A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37"/>
      <w:bookmarkEnd w:id="4"/>
      <w:r w:rsidRPr="00E023F4">
        <w:rPr>
          <w:rFonts w:ascii="Times New Roman" w:hAnsi="Times New Roman" w:cs="Times New Roman"/>
          <w:sz w:val="24"/>
          <w:szCs w:val="24"/>
        </w:rPr>
        <w:t>Реестр</w:t>
      </w:r>
    </w:p>
    <w:p w:rsidR="006E7A12" w:rsidRPr="00E023F4" w:rsidRDefault="006E7A12" w:rsidP="006E7A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23F4">
        <w:rPr>
          <w:rFonts w:ascii="Times New Roman" w:hAnsi="Times New Roman" w:cs="Times New Roman"/>
          <w:sz w:val="24"/>
          <w:szCs w:val="24"/>
        </w:rPr>
        <w:t>бесхозяйного имущества</w:t>
      </w:r>
    </w:p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00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1417"/>
        <w:gridCol w:w="1417"/>
        <w:gridCol w:w="1417"/>
        <w:gridCol w:w="1644"/>
        <w:gridCol w:w="1456"/>
        <w:gridCol w:w="1701"/>
        <w:gridCol w:w="1619"/>
      </w:tblGrid>
      <w:tr w:rsidR="006E7A12" w:rsidRPr="00B20893" w:rsidTr="00B20893">
        <w:tc>
          <w:tcPr>
            <w:tcW w:w="729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Местоположение объекта</w:t>
            </w: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Краткая характеристика объекта</w:t>
            </w:r>
          </w:p>
        </w:tc>
        <w:tc>
          <w:tcPr>
            <w:tcW w:w="1644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 xml:space="preserve">Дата постановки на учет в </w:t>
            </w:r>
            <w:proofErr w:type="spellStart"/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Росреестре</w:t>
            </w:r>
            <w:proofErr w:type="spellEnd"/>
            <w:r w:rsidRPr="00B20893">
              <w:rPr>
                <w:rFonts w:ascii="Times New Roman" w:hAnsi="Times New Roman" w:cs="Times New Roman"/>
                <w:sz w:val="16"/>
                <w:szCs w:val="16"/>
              </w:rPr>
              <w:t xml:space="preserve"> как бесхозяйного имущества</w:t>
            </w:r>
          </w:p>
        </w:tc>
        <w:tc>
          <w:tcPr>
            <w:tcW w:w="1456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Дата внесения в Реестр бесхозяйного имущества, документы основания</w:t>
            </w:r>
          </w:p>
        </w:tc>
        <w:tc>
          <w:tcPr>
            <w:tcW w:w="1701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Дата исключения из Реестра бесхозяйного имущества, документы - основания</w:t>
            </w:r>
          </w:p>
        </w:tc>
        <w:tc>
          <w:tcPr>
            <w:tcW w:w="1619" w:type="dxa"/>
          </w:tcPr>
          <w:p w:rsidR="006E7A12" w:rsidRPr="00B20893" w:rsidRDefault="006E7A12" w:rsidP="007700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893">
              <w:rPr>
                <w:rFonts w:ascii="Times New Roman" w:hAnsi="Times New Roman" w:cs="Times New Roman"/>
                <w:sz w:val="16"/>
                <w:szCs w:val="16"/>
              </w:rPr>
              <w:t>Дата регистрации права муниципальной собственности недвижимого имущества</w:t>
            </w:r>
          </w:p>
        </w:tc>
      </w:tr>
      <w:tr w:rsidR="006E7A12" w:rsidRPr="00B20893" w:rsidTr="00B20893">
        <w:tc>
          <w:tcPr>
            <w:tcW w:w="729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A12" w:rsidRPr="00B20893" w:rsidTr="00B20893">
        <w:tc>
          <w:tcPr>
            <w:tcW w:w="729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A12" w:rsidRPr="00B20893" w:rsidTr="00B20893">
        <w:tc>
          <w:tcPr>
            <w:tcW w:w="729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:rsidR="006E7A12" w:rsidRPr="00B20893" w:rsidRDefault="006E7A12" w:rsidP="007700A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7A12" w:rsidRPr="00E023F4" w:rsidRDefault="006E7A12" w:rsidP="006E7A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E7A12" w:rsidRPr="00E023F4" w:rsidSect="000703E3">
      <w:pgSz w:w="11906" w:h="16838"/>
      <w:pgMar w:top="992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5A63"/>
    <w:rsid w:val="00033BE9"/>
    <w:rsid w:val="00037BA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BAC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1162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16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05A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5C5A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7A2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38F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21"/>
    <w:rsid w:val="004F6462"/>
    <w:rsid w:val="005000BB"/>
    <w:rsid w:val="0050191C"/>
    <w:rsid w:val="00503522"/>
    <w:rsid w:val="00503CA4"/>
    <w:rsid w:val="00506604"/>
    <w:rsid w:val="005115E3"/>
    <w:rsid w:val="00525BA8"/>
    <w:rsid w:val="005265A3"/>
    <w:rsid w:val="005266D8"/>
    <w:rsid w:val="00530161"/>
    <w:rsid w:val="00530B59"/>
    <w:rsid w:val="00532BB5"/>
    <w:rsid w:val="00534CA4"/>
    <w:rsid w:val="00537F8B"/>
    <w:rsid w:val="00540938"/>
    <w:rsid w:val="00551195"/>
    <w:rsid w:val="00555F2C"/>
    <w:rsid w:val="0056105E"/>
    <w:rsid w:val="005654B6"/>
    <w:rsid w:val="005658E2"/>
    <w:rsid w:val="005663FD"/>
    <w:rsid w:val="00570A6B"/>
    <w:rsid w:val="00572791"/>
    <w:rsid w:val="005836B5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37C25"/>
    <w:rsid w:val="00640606"/>
    <w:rsid w:val="00642424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6C3F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E7A12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34B71"/>
    <w:rsid w:val="00740B16"/>
    <w:rsid w:val="00743107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3EEC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A75E9"/>
    <w:rsid w:val="008C16C9"/>
    <w:rsid w:val="008C5092"/>
    <w:rsid w:val="008C7722"/>
    <w:rsid w:val="008D4F6B"/>
    <w:rsid w:val="008E1354"/>
    <w:rsid w:val="008E4E37"/>
    <w:rsid w:val="008F09B1"/>
    <w:rsid w:val="008F32CF"/>
    <w:rsid w:val="008F3670"/>
    <w:rsid w:val="008F5E9E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E6D67"/>
    <w:rsid w:val="009F0AF3"/>
    <w:rsid w:val="009F5D1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473A4"/>
    <w:rsid w:val="00A50C14"/>
    <w:rsid w:val="00A51796"/>
    <w:rsid w:val="00A5351D"/>
    <w:rsid w:val="00A53571"/>
    <w:rsid w:val="00A53A86"/>
    <w:rsid w:val="00A53A8E"/>
    <w:rsid w:val="00A558E6"/>
    <w:rsid w:val="00A57CD7"/>
    <w:rsid w:val="00A6055E"/>
    <w:rsid w:val="00A71DF6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A0313"/>
    <w:rsid w:val="00AA362B"/>
    <w:rsid w:val="00AA65BE"/>
    <w:rsid w:val="00AA6C65"/>
    <w:rsid w:val="00AB026E"/>
    <w:rsid w:val="00AC2D0F"/>
    <w:rsid w:val="00AC6C93"/>
    <w:rsid w:val="00AD01E2"/>
    <w:rsid w:val="00AD41A2"/>
    <w:rsid w:val="00AE1500"/>
    <w:rsid w:val="00AE33CA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0893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472E8"/>
    <w:rsid w:val="00B51A1F"/>
    <w:rsid w:val="00B5558A"/>
    <w:rsid w:val="00B625B6"/>
    <w:rsid w:val="00B64221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2E46"/>
    <w:rsid w:val="00C15308"/>
    <w:rsid w:val="00C153E3"/>
    <w:rsid w:val="00C156D9"/>
    <w:rsid w:val="00C2222E"/>
    <w:rsid w:val="00C267A5"/>
    <w:rsid w:val="00C27859"/>
    <w:rsid w:val="00C31037"/>
    <w:rsid w:val="00C32AEC"/>
    <w:rsid w:val="00C32CB2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13B4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234B5"/>
    <w:rsid w:val="00E31907"/>
    <w:rsid w:val="00E330E6"/>
    <w:rsid w:val="00E34506"/>
    <w:rsid w:val="00E34C97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7F8C"/>
    <w:rsid w:val="00EF15F6"/>
    <w:rsid w:val="00EF2037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277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AA408C-7F69-467D-8B21-42221BE2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customStyle="1" w:styleId="ConsPlusNormal">
    <w:name w:val="ConsPlusNormal"/>
    <w:rsid w:val="008F32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E7A1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37A3E8C35F99AA1665321FDB4A7546D20FA95E57A30BC383641581D4C0E23DF57D42EF0F8F38A91550AAE82fFIEO" TargetMode="External"/><Relationship Id="rId13" Type="http://schemas.openxmlformats.org/officeDocument/2006/relationships/hyperlink" Target="consultantplus://offline/ref=AF837A3E8C35F99AA1665321FDB4A7546D20FA95E57A30BC383641581D4C0E23CD578C22F1F0EF8C97405CFFC4AAC4FFB2BA68B37E9C6669f6IB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12" Type="http://schemas.openxmlformats.org/officeDocument/2006/relationships/hyperlink" Target="consultantplus://offline/ref=AF837A3E8C35F99AA1665321FDB4A7546D20FA95E57A30BC383641581D4C0E23CD578C22F1F0EF8A97405CFFC4AAC4FFB2BA68B37E9C6669f6IB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F837A3E8C35F99AA1665321FDB4A7546F2EF59CEF7930BC383641581D4C0E23DF57D42EF0F8F38A91550AAE82fFI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837A3E8C35F99AA1665321FDB4A7546D20F394E27230BC383641581D4C0E23DF57D42EF0F8F38A91550AAE82fFIEO" TargetMode="External"/><Relationship Id="rId10" Type="http://schemas.openxmlformats.org/officeDocument/2006/relationships/hyperlink" Target="consultantplus://offline/ref=AF837A3E8C35F99AA1665321FDB4A7546D20F394E27230BC383641581D4C0E23DF57D42EF0F8F38A91550AAE82fFI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837A3E8C35F99AA1665321FDB4A7546D20F09DE57230BC383641581D4C0E23DF57D42EF0F8F38A91550AAE82fFIEO" TargetMode="External"/><Relationship Id="rId14" Type="http://schemas.openxmlformats.org/officeDocument/2006/relationships/hyperlink" Target="consultantplus://offline/ref=931212B45224C04E2D4E942FB501E20F2446FD1F5355446C7756D7B2A4F474FD11C82FBCBBCCAF837FD97A46AE69CEAC8B785A742A5D79C4MCw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8F5F-4778-4C7F-A600-B6F38EAB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19339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128</cp:revision>
  <cp:lastPrinted>2021-08-20T11:47:00Z</cp:lastPrinted>
  <dcterms:created xsi:type="dcterms:W3CDTF">2015-10-01T13:57:00Z</dcterms:created>
  <dcterms:modified xsi:type="dcterms:W3CDTF">2021-09-13T09:39:00Z</dcterms:modified>
</cp:coreProperties>
</file>