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Default="00DB24C1" w:rsidP="00A516C5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37687" w:rsidRDefault="00DB24C1" w:rsidP="00A516C5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DB24C1" w:rsidRPr="00FC1C14" w:rsidRDefault="00DB24C1" w:rsidP="00A516C5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B24C1" w:rsidRPr="0058294C" w:rsidRDefault="00DB24C1" w:rsidP="00A516C5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DB24C1" w:rsidRDefault="00DB24C1" w:rsidP="00A516C5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DB24C1" w:rsidRPr="00537687" w:rsidRDefault="00DB24C1" w:rsidP="00A516C5">
      <w:pPr>
        <w:ind w:left="-993" w:right="-567"/>
        <w:jc w:val="center"/>
        <w:rPr>
          <w:b/>
        </w:rPr>
      </w:pPr>
    </w:p>
    <w:p w:rsidR="00DB24C1" w:rsidRDefault="00DB24C1" w:rsidP="00A516C5">
      <w:pPr>
        <w:ind w:left="-993" w:right="-567"/>
        <w:jc w:val="center"/>
        <w:outlineLvl w:val="0"/>
      </w:pPr>
      <w:r>
        <w:t xml:space="preserve"> </w:t>
      </w:r>
      <w:r w:rsidRPr="00537687">
        <w:t xml:space="preserve"> </w:t>
      </w:r>
      <w:r>
        <w:softHyphen/>
      </w:r>
      <w:r>
        <w:softHyphen/>
        <w:t>_________________ № __________</w:t>
      </w:r>
    </w:p>
    <w:p w:rsidR="00DB24C1" w:rsidRDefault="00DB24C1" w:rsidP="00A516C5">
      <w:pPr>
        <w:ind w:left="-993"/>
        <w:jc w:val="center"/>
        <w:outlineLvl w:val="0"/>
      </w:pPr>
    </w:p>
    <w:p w:rsidR="00DB24C1" w:rsidRDefault="00DB24C1" w:rsidP="00DB24C1">
      <w:pPr>
        <w:jc w:val="both"/>
      </w:pPr>
    </w:p>
    <w:p w:rsidR="00A516C5" w:rsidRDefault="00A516C5" w:rsidP="00A516C5">
      <w:pPr>
        <w:spacing w:line="240" w:lineRule="exact"/>
        <w:jc w:val="center"/>
        <w:rPr>
          <w:rFonts w:cs="Times New Roman"/>
        </w:rPr>
      </w:pPr>
    </w:p>
    <w:p w:rsidR="00DB24C1" w:rsidRPr="00277A79" w:rsidRDefault="00B57016" w:rsidP="00277A79">
      <w:pPr>
        <w:spacing w:line="240" w:lineRule="exact"/>
        <w:jc w:val="center"/>
        <w:rPr>
          <w:highlight w:val="yellow"/>
        </w:rPr>
      </w:pPr>
      <w:bookmarkStart w:id="0" w:name="_GoBack"/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="00DB24C1" w:rsidRPr="00277A79">
        <w:t xml:space="preserve"> </w:t>
      </w:r>
      <w:r w:rsidR="00D42026" w:rsidRPr="00B57016">
        <w:t>городского округа Электросталь Московской области</w:t>
      </w:r>
      <w:r w:rsidR="00277A79">
        <w:t xml:space="preserve"> </w:t>
      </w:r>
      <w:r w:rsidR="00DB24C1" w:rsidRPr="00B57016">
        <w:t>«Образование»</w:t>
      </w:r>
      <w:bookmarkEnd w:id="0"/>
    </w:p>
    <w:p w:rsidR="00DB24C1" w:rsidRDefault="00DB24C1" w:rsidP="00DB24C1">
      <w:pPr>
        <w:spacing w:line="240" w:lineRule="exact"/>
      </w:pPr>
    </w:p>
    <w:p w:rsidR="00277A79" w:rsidRPr="008A100B" w:rsidRDefault="00277A79" w:rsidP="00DB24C1">
      <w:pPr>
        <w:spacing w:line="240" w:lineRule="exact"/>
      </w:pPr>
    </w:p>
    <w:p w:rsidR="00DB24C1" w:rsidRDefault="00D42026" w:rsidP="00DB24C1">
      <w:pPr>
        <w:ind w:firstLine="709"/>
        <w:jc w:val="both"/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государственной программой Московской области «</w:t>
      </w:r>
      <w:r>
        <w:rPr>
          <w:rFonts w:cs="Times New Roman"/>
        </w:rPr>
        <w:t>Образование Подмосковья</w:t>
      </w:r>
      <w:r w:rsidRPr="00060BDE">
        <w:rPr>
          <w:rFonts w:cs="Times New Roman"/>
        </w:rPr>
        <w:t>»</w:t>
      </w:r>
      <w:r w:rsidR="00083664">
        <w:rPr>
          <w:rFonts w:cs="Times New Roman"/>
        </w:rPr>
        <w:t xml:space="preserve"> на 20</w:t>
      </w:r>
      <w:r w:rsidR="00763F3F">
        <w:rPr>
          <w:rFonts w:cs="Times New Roman"/>
        </w:rPr>
        <w:t>20</w:t>
      </w:r>
      <w:r w:rsidR="00083664">
        <w:rPr>
          <w:rFonts w:cs="Times New Roman"/>
        </w:rPr>
        <w:t>-2025 годы</w:t>
      </w:r>
      <w:r w:rsidRPr="00060BDE">
        <w:rPr>
          <w:rFonts w:cs="Times New Roman"/>
        </w:rPr>
        <w:t>, утвержденной постановление</w:t>
      </w:r>
      <w:r>
        <w:rPr>
          <w:rFonts w:cs="Times New Roman"/>
        </w:rPr>
        <w:t>м</w:t>
      </w:r>
      <w:r w:rsidRPr="00060BDE">
        <w:rPr>
          <w:rFonts w:cs="Times New Roman"/>
        </w:rPr>
        <w:t xml:space="preserve"> Правительства Московской области </w:t>
      </w:r>
      <w:r w:rsidRPr="00C60CD7">
        <w:rPr>
          <w:rFonts w:cs="Times New Roman"/>
        </w:rPr>
        <w:t xml:space="preserve">от </w:t>
      </w:r>
      <w:r w:rsidR="00763F3F">
        <w:rPr>
          <w:rFonts w:cs="Times New Roman"/>
        </w:rPr>
        <w:t>1</w:t>
      </w:r>
      <w:r w:rsidRPr="00C60CD7">
        <w:rPr>
          <w:rFonts w:cs="Times New Roman"/>
        </w:rPr>
        <w:t>5.10.201</w:t>
      </w:r>
      <w:r w:rsidR="00763F3F">
        <w:rPr>
          <w:rFonts w:cs="Times New Roman"/>
        </w:rPr>
        <w:t>9</w:t>
      </w:r>
      <w:r w:rsidRPr="00C60CD7">
        <w:rPr>
          <w:rFonts w:cs="Times New Roman"/>
        </w:rPr>
        <w:t xml:space="preserve"> </w:t>
      </w:r>
      <w:r>
        <w:rPr>
          <w:rFonts w:cs="Times New Roman"/>
        </w:rPr>
        <w:t>№</w:t>
      </w:r>
      <w:r w:rsidR="00A516C5">
        <w:rPr>
          <w:rFonts w:cs="Times New Roman"/>
        </w:rPr>
        <w:t xml:space="preserve"> </w:t>
      </w:r>
      <w:r w:rsidRPr="00C60CD7">
        <w:rPr>
          <w:rFonts w:cs="Times New Roman"/>
        </w:rPr>
        <w:t>7</w:t>
      </w:r>
      <w:r w:rsidR="00763F3F">
        <w:rPr>
          <w:rFonts w:cs="Times New Roman"/>
        </w:rPr>
        <w:t>34</w:t>
      </w:r>
      <w:r w:rsidRPr="00C60CD7">
        <w:rPr>
          <w:rFonts w:cs="Times New Roman"/>
        </w:rPr>
        <w:t>/3</w:t>
      </w:r>
      <w:r w:rsidR="00763F3F">
        <w:rPr>
          <w:rFonts w:cs="Times New Roman"/>
        </w:rPr>
        <w:t>6</w:t>
      </w:r>
      <w:r>
        <w:rPr>
          <w:rFonts w:cs="Times New Roman"/>
        </w:rPr>
        <w:t xml:space="preserve">, </w:t>
      </w:r>
      <w:r w:rsidRPr="009120FA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</w:t>
      </w:r>
      <w:r w:rsidR="00A516C5">
        <w:t xml:space="preserve"> </w:t>
      </w:r>
      <w:r w:rsidRPr="009120FA">
        <w:t>651/8</w:t>
      </w:r>
      <w:r>
        <w:t xml:space="preserve">, </w:t>
      </w:r>
      <w:r w:rsidRPr="00060BDE">
        <w:t>Перечне</w:t>
      </w:r>
      <w:r>
        <w:t>м</w:t>
      </w:r>
      <w:r w:rsidRPr="00060BDE">
        <w:t xml:space="preserve"> муниципальных программ городского округа Электросталь Московской области</w:t>
      </w:r>
      <w:r>
        <w:t xml:space="preserve">, </w:t>
      </w:r>
      <w:r w:rsidRPr="009120FA">
        <w:t>утвержденным постановлением Администрации городского округа Элект</w:t>
      </w:r>
      <w:r>
        <w:t>росталь Московской области от 23</w:t>
      </w:r>
      <w:r w:rsidRPr="009120FA">
        <w:t>.0</w:t>
      </w:r>
      <w:r>
        <w:t>9</w:t>
      </w:r>
      <w:r w:rsidRPr="009120FA">
        <w:t>.201</w:t>
      </w:r>
      <w:r>
        <w:t>9</w:t>
      </w:r>
      <w:r w:rsidRPr="009120FA">
        <w:t xml:space="preserve"> №</w:t>
      </w:r>
      <w:r w:rsidR="00A516C5">
        <w:t xml:space="preserve"> </w:t>
      </w:r>
      <w:r w:rsidRPr="009120FA">
        <w:t>6</w:t>
      </w:r>
      <w:r>
        <w:t>61</w:t>
      </w:r>
      <w:r w:rsidRPr="009120FA">
        <w:t>/</w:t>
      </w:r>
      <w:r>
        <w:t xml:space="preserve">9, </w:t>
      </w:r>
      <w:r w:rsidR="00DB24C1" w:rsidRPr="008A100B">
        <w:t>ПОСТАНОВЛЯЕТ:</w:t>
      </w:r>
    </w:p>
    <w:p w:rsidR="00DB24C1" w:rsidRDefault="00DB24C1" w:rsidP="00DB24C1">
      <w:pPr>
        <w:ind w:firstLine="709"/>
        <w:jc w:val="both"/>
      </w:pPr>
      <w:r w:rsidRPr="008A100B">
        <w:t>1. </w:t>
      </w:r>
      <w:r w:rsidR="00B57016">
        <w:t>Внести изменения в муниципальную программу город</w:t>
      </w:r>
      <w:r>
        <w:t>ского округа Электросталь Московской области «Образование</w:t>
      </w:r>
      <w:r w:rsidR="002B6811">
        <w:t>»</w:t>
      </w:r>
      <w:r w:rsidR="00B57016">
        <w:t>,</w:t>
      </w:r>
      <w:r w:rsidR="002B6811">
        <w:t xml:space="preserve"> </w:t>
      </w:r>
      <w:r w:rsidR="00B57016">
        <w:t>изложив ее в новой редакции согласно прил</w:t>
      </w:r>
      <w:r w:rsidR="004F3A2C">
        <w:t>ожения</w:t>
      </w:r>
      <w:r w:rsidR="00B57016">
        <w:t xml:space="preserve"> к настоящему постановлению.</w:t>
      </w:r>
    </w:p>
    <w:p w:rsidR="00626788" w:rsidRPr="00A516C5" w:rsidRDefault="00DB24C1" w:rsidP="00B57016">
      <w:pPr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B57016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9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B57016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40241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DB24C1">
        <w:t xml:space="preserve"> </w:t>
      </w:r>
      <w:r w:rsidR="00402413">
        <w:t xml:space="preserve"> </w:t>
      </w:r>
      <w:r w:rsidR="00DB24C1">
        <w:t>Администрации</w:t>
      </w:r>
      <w:r w:rsidR="00DB24C1" w:rsidRPr="002A7802">
        <w:t xml:space="preserve"> </w:t>
      </w:r>
      <w:r w:rsidR="00402413">
        <w:t xml:space="preserve"> </w:t>
      </w:r>
      <w:r w:rsidR="00DB24C1" w:rsidRPr="002A7802">
        <w:rPr>
          <w:sz w:val="23"/>
          <w:szCs w:val="23"/>
        </w:rPr>
        <w:t xml:space="preserve">городского 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</w:t>
      </w:r>
      <w:r w:rsidR="00402413">
        <w:t xml:space="preserve">  </w:t>
      </w:r>
      <w:r w:rsidR="00DB24C1" w:rsidRPr="002A7802">
        <w:t>Электросталь</w:t>
      </w:r>
      <w:r w:rsidR="00DB24C1" w:rsidRPr="002A7802">
        <w:rPr>
          <w:sz w:val="23"/>
          <w:szCs w:val="23"/>
        </w:rPr>
        <w:t xml:space="preserve">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Московской </w:t>
      </w:r>
      <w:r w:rsidR="0040241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 xml:space="preserve">области  </w:t>
      </w:r>
      <w:r w:rsidR="00C85263">
        <w:rPr>
          <w:sz w:val="23"/>
          <w:szCs w:val="23"/>
        </w:rPr>
        <w:t xml:space="preserve"> </w:t>
      </w:r>
      <w:r w:rsidR="008508BF">
        <w:rPr>
          <w:sz w:val="23"/>
          <w:szCs w:val="23"/>
        </w:rPr>
        <w:t xml:space="preserve">      </w:t>
      </w:r>
      <w:r w:rsidR="00C85263">
        <w:rPr>
          <w:sz w:val="23"/>
          <w:szCs w:val="23"/>
        </w:rPr>
        <w:t xml:space="preserve">   </w:t>
      </w:r>
      <w:r w:rsidR="00DB24C1" w:rsidRPr="002A7802">
        <w:rPr>
          <w:sz w:val="23"/>
          <w:szCs w:val="23"/>
        </w:rPr>
        <w:t>Кокунову</w:t>
      </w:r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Pr="008A100B" w:rsidRDefault="00DB24C1" w:rsidP="00DB24C1">
      <w:pPr>
        <w:tabs>
          <w:tab w:val="center" w:pos="4677"/>
        </w:tabs>
        <w:jc w:val="both"/>
      </w:pPr>
    </w:p>
    <w:p w:rsidR="00DB24C1" w:rsidRDefault="00DB24C1" w:rsidP="00DB24C1">
      <w:pPr>
        <w:tabs>
          <w:tab w:val="center" w:pos="4677"/>
        </w:tabs>
        <w:jc w:val="both"/>
      </w:pPr>
    </w:p>
    <w:p w:rsidR="00277A79" w:rsidRDefault="00277A79" w:rsidP="00DB24C1">
      <w:pPr>
        <w:tabs>
          <w:tab w:val="center" w:pos="4677"/>
        </w:tabs>
        <w:jc w:val="both"/>
      </w:pPr>
    </w:p>
    <w:p w:rsidR="00277A79" w:rsidRDefault="00277A79" w:rsidP="00DB24C1">
      <w:pPr>
        <w:tabs>
          <w:tab w:val="center" w:pos="4677"/>
        </w:tabs>
        <w:jc w:val="both"/>
      </w:pPr>
    </w:p>
    <w:p w:rsidR="00277A79" w:rsidRDefault="00277A79" w:rsidP="00DB24C1">
      <w:pPr>
        <w:tabs>
          <w:tab w:val="center" w:pos="4677"/>
        </w:tabs>
        <w:jc w:val="both"/>
      </w:pPr>
    </w:p>
    <w:p w:rsidR="00277A79" w:rsidRDefault="00277A79" w:rsidP="00DB24C1">
      <w:pPr>
        <w:tabs>
          <w:tab w:val="center" w:pos="4677"/>
        </w:tabs>
        <w:jc w:val="both"/>
      </w:pPr>
    </w:p>
    <w:p w:rsidR="00277A79" w:rsidRPr="008A100B" w:rsidRDefault="00277A79" w:rsidP="00DB24C1">
      <w:pPr>
        <w:tabs>
          <w:tab w:val="center" w:pos="4677"/>
        </w:tabs>
        <w:jc w:val="both"/>
      </w:pPr>
    </w:p>
    <w:p w:rsidR="00DB24C1" w:rsidRPr="008A100B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             В.Я. Пекарев</w:t>
      </w:r>
    </w:p>
    <w:p w:rsidR="00DB24C1" w:rsidRPr="008A100B" w:rsidRDefault="00DB24C1" w:rsidP="00DB24C1">
      <w:pPr>
        <w:ind w:left="-142"/>
        <w:jc w:val="both"/>
      </w:pPr>
    </w:p>
    <w:p w:rsidR="00DB24C1" w:rsidRPr="0065591C" w:rsidRDefault="00DB24C1" w:rsidP="00A516C5">
      <w:pPr>
        <w:spacing w:line="240" w:lineRule="exact"/>
        <w:ind w:left="-142"/>
        <w:jc w:val="both"/>
      </w:pPr>
    </w:p>
    <w:p w:rsidR="00B57016" w:rsidRDefault="00B57016" w:rsidP="00AA0E7D">
      <w:pPr>
        <w:tabs>
          <w:tab w:val="left" w:pos="851"/>
        </w:tabs>
        <w:ind w:left="5103"/>
        <w:rPr>
          <w:rFonts w:cs="Times New Roman"/>
        </w:rPr>
      </w:pP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763F3F" w:rsidRDefault="00763F3F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от ___________ № __________</w:t>
      </w:r>
    </w:p>
    <w:p w:rsidR="00AA0E7D" w:rsidRPr="00AA0E7D" w:rsidRDefault="001A6B99" w:rsidP="00AA0E7D">
      <w:pPr>
        <w:tabs>
          <w:tab w:val="left" w:pos="851"/>
        </w:tabs>
        <w:ind w:left="5103"/>
        <w:rPr>
          <w:rFonts w:cs="Times New Roman"/>
        </w:rPr>
      </w:pPr>
      <w:r>
        <w:rPr>
          <w:rFonts w:cs="Times New Roman"/>
        </w:rPr>
        <w:t>«</w:t>
      </w:r>
      <w:r w:rsidR="00AA0E7D" w:rsidRPr="00AA0E7D">
        <w:rPr>
          <w:rFonts w:cs="Times New Roman"/>
        </w:rPr>
        <w:t>УТВЕРЖДЕНА</w:t>
      </w:r>
    </w:p>
    <w:p w:rsidR="00AA0E7D" w:rsidRPr="00AA0E7D" w:rsidRDefault="00AA0E7D" w:rsidP="00AA0E7D">
      <w:pPr>
        <w:tabs>
          <w:tab w:val="left" w:pos="851"/>
        </w:tabs>
        <w:ind w:left="5103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AA0E7D" w:rsidRDefault="00AA0E7D" w:rsidP="00AA0E7D">
      <w:pPr>
        <w:ind w:left="5103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A6B99">
        <w:rPr>
          <w:rFonts w:cs="Times New Roman"/>
          <w:u w:val="single"/>
        </w:rPr>
        <w:t>10.12.2019</w:t>
      </w:r>
      <w:r w:rsidRPr="00AA0E7D">
        <w:rPr>
          <w:rFonts w:cs="Times New Roman"/>
        </w:rPr>
        <w:t xml:space="preserve"> № </w:t>
      </w:r>
      <w:r w:rsidR="001A6B99">
        <w:rPr>
          <w:rFonts w:cs="Times New Roman"/>
          <w:u w:val="single"/>
        </w:rPr>
        <w:t>910/12</w:t>
      </w:r>
    </w:p>
    <w:p w:rsidR="00AA0E7D" w:rsidRDefault="00AA0E7D" w:rsidP="00AA0E7D">
      <w:pPr>
        <w:outlineLvl w:val="0"/>
        <w:rPr>
          <w:rFonts w:cs="Times New Roman"/>
        </w:rPr>
      </w:pPr>
    </w:p>
    <w:p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 w:rsidR="0035360C">
        <w:rPr>
          <w:rFonts w:cs="Times New Roman"/>
        </w:rPr>
        <w:t>Образование</w:t>
      </w:r>
      <w:r w:rsidRPr="00915F62">
        <w:rPr>
          <w:rFonts w:cs="Times New Roman"/>
        </w:rPr>
        <w:t>»</w:t>
      </w:r>
    </w:p>
    <w:p w:rsidR="009F239E" w:rsidRDefault="009F239E" w:rsidP="009F239E">
      <w:pPr>
        <w:jc w:val="center"/>
        <w:outlineLvl w:val="0"/>
        <w:rPr>
          <w:rFonts w:cs="Times New Roman"/>
        </w:rPr>
      </w:pP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E42" w:rsidRPr="0056728D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>«</w:t>
      </w:r>
      <w:r w:rsidR="00A8048E">
        <w:rPr>
          <w:rFonts w:ascii="Times New Roman" w:hAnsi="Times New Roman" w:cs="Times New Roman"/>
          <w:sz w:val="24"/>
          <w:szCs w:val="24"/>
        </w:rPr>
        <w:t>Образование</w:t>
      </w:r>
      <w:r w:rsidRPr="0056728D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>
        <w:rPr>
          <w:rFonts w:ascii="Times New Roman" w:hAnsi="Times New Roman" w:cs="Times New Roman"/>
          <w:sz w:val="24"/>
          <w:szCs w:val="24"/>
        </w:rPr>
        <w:t>2020-2024 годы</w:t>
      </w:r>
    </w:p>
    <w:p w:rsidR="00920E42" w:rsidRPr="00163DE6" w:rsidRDefault="00920E42" w:rsidP="00920E42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57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1276"/>
        <w:gridCol w:w="1209"/>
        <w:gridCol w:w="1201"/>
        <w:gridCol w:w="1275"/>
        <w:gridCol w:w="1276"/>
        <w:gridCol w:w="1276"/>
      </w:tblGrid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A8048E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М.Ю., заместитель Главы Администрации городского округа Электросталь Московской области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A8048E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</w:t>
            </w:r>
            <w:r w:rsidR="0035360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образования)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3518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Обеспечение доступного качественного образования и успешной социализации детей</w:t>
            </w:r>
            <w:r>
              <w:rPr>
                <w:rFonts w:eastAsiaTheme="minorHAnsi" w:cs="Times New Roman"/>
                <w:lang w:eastAsia="en-US"/>
              </w:rPr>
              <w:t>.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Создание условий для эф</w:t>
            </w:r>
            <w:r>
              <w:rPr>
                <w:rFonts w:eastAsiaTheme="minorHAnsi" w:cs="Times New Roman"/>
                <w:lang w:eastAsia="en-US"/>
              </w:rPr>
              <w:t>фективного развития образования</w:t>
            </w:r>
            <w:r w:rsidR="00351882">
              <w:rPr>
                <w:rFonts w:eastAsiaTheme="minorHAnsi" w:cs="Times New Roman"/>
                <w:lang w:eastAsia="en-US"/>
              </w:rPr>
              <w:t xml:space="preserve"> </w:t>
            </w:r>
            <w:r w:rsidR="00351882" w:rsidRPr="00612334">
              <w:rPr>
                <w:rFonts w:eastAsiaTheme="minorHAnsi" w:cs="Times New Roman"/>
                <w:lang w:eastAsia="en-US"/>
              </w:rPr>
              <w:t>городского округа</w:t>
            </w:r>
            <w:r w:rsidRPr="00A8048E">
              <w:rPr>
                <w:rFonts w:eastAsiaTheme="minorHAnsi" w:cs="Times New Roman"/>
                <w:lang w:eastAsia="en-US"/>
              </w:rPr>
              <w:t>, направленного на обеспечение</w:t>
            </w:r>
            <w:r>
              <w:rPr>
                <w:rFonts w:eastAsiaTheme="minorHAnsi" w:cs="Times New Roman"/>
                <w:lang w:eastAsia="en-US"/>
              </w:rPr>
              <w:t xml:space="preserve"> </w:t>
            </w:r>
            <w:r w:rsidRPr="00A8048E">
              <w:rPr>
                <w:rFonts w:eastAsiaTheme="minorHAnsi" w:cs="Times New Roman"/>
                <w:lang w:eastAsia="en-US"/>
              </w:rPr>
              <w:t>доступности качественного образования, отвечающего требованиям современного инновационного</w:t>
            </w:r>
          </w:p>
          <w:p w:rsidR="00920E42" w:rsidRPr="00163DE6" w:rsidRDefault="00A8048E" w:rsidP="00A80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04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циально-экономического развития.</w:t>
            </w:r>
          </w:p>
        </w:tc>
      </w:tr>
      <w:tr w:rsidR="00920E42" w:rsidRPr="00163DE6" w:rsidTr="005B043F">
        <w:tc>
          <w:tcPr>
            <w:tcW w:w="2060" w:type="dxa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513" w:type="dxa"/>
            <w:gridSpan w:val="6"/>
          </w:tcPr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 "Дошкольное образование"</w:t>
            </w:r>
          </w:p>
          <w:p w:rsidR="00A8048E" w:rsidRP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 "Общее образование"</w:t>
            </w:r>
          </w:p>
          <w:p w:rsidR="00A8048E" w:rsidRDefault="00A8048E" w:rsidP="00A8048E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III "Дополнительное образование, воспитание и психолого-социальное сопровождение детей"</w:t>
            </w:r>
          </w:p>
          <w:p w:rsidR="00DE642E" w:rsidRPr="00DE642E" w:rsidRDefault="00DE642E" w:rsidP="00DE642E">
            <w:pPr>
              <w:spacing w:after="1" w:line="220" w:lineRule="atLeast"/>
            </w:pPr>
            <w:r w:rsidRPr="00DE642E">
              <w:t xml:space="preserve">Подпрограмма </w:t>
            </w:r>
            <w:r w:rsidRPr="00DE642E">
              <w:rPr>
                <w:lang w:val="en-US"/>
              </w:rPr>
              <w:t>I</w:t>
            </w:r>
            <w:r w:rsidRPr="00DE642E">
              <w:t>V «Профессиональное образование»</w:t>
            </w:r>
          </w:p>
          <w:p w:rsidR="00351882" w:rsidRPr="00163DE6" w:rsidRDefault="00A8048E" w:rsidP="008D48CD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8048E">
              <w:rPr>
                <w:rFonts w:eastAsiaTheme="minorHAnsi" w:cs="Times New Roman"/>
                <w:lang w:eastAsia="en-US"/>
              </w:rPr>
              <w:t>Подпрограмма V "</w:t>
            </w:r>
            <w:r w:rsidR="008D48CD" w:rsidRPr="00A8048E">
              <w:rPr>
                <w:rFonts w:eastAsiaTheme="minorHAnsi" w:cs="Times New Roman"/>
                <w:lang w:eastAsia="en-US"/>
              </w:rPr>
              <w:t>Обеспечивающая подпрограмм</w:t>
            </w:r>
            <w:r w:rsidR="005C143E">
              <w:rPr>
                <w:rFonts w:eastAsiaTheme="minorHAnsi" w:cs="Times New Roman"/>
                <w:lang w:eastAsia="en-US"/>
              </w:rPr>
              <w:t>а</w:t>
            </w:r>
            <w:r w:rsidRPr="00A8048E">
              <w:rPr>
                <w:rFonts w:eastAsiaTheme="minorHAnsi" w:cs="Times New Roman"/>
                <w:lang w:eastAsia="en-US"/>
              </w:rPr>
              <w:t>"</w:t>
            </w:r>
          </w:p>
        </w:tc>
      </w:tr>
      <w:tr w:rsidR="00920E42" w:rsidRPr="00163DE6" w:rsidTr="005B043F">
        <w:tc>
          <w:tcPr>
            <w:tcW w:w="2060" w:type="dxa"/>
            <w:vMerge w:val="restart"/>
          </w:tcPr>
          <w:p w:rsidR="00920E42" w:rsidRPr="00163DE6" w:rsidRDefault="00920E42" w:rsidP="008D4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513" w:type="dxa"/>
            <w:gridSpan w:val="6"/>
          </w:tcPr>
          <w:p w:rsidR="00920E42" w:rsidRPr="00163DE6" w:rsidRDefault="00920E42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  <w:r w:rsidR="008D4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8CD" w:rsidRPr="008D48C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</w:tr>
      <w:tr w:rsidR="00920E42" w:rsidRPr="00163DE6" w:rsidTr="005B043F">
        <w:tc>
          <w:tcPr>
            <w:tcW w:w="2060" w:type="dxa"/>
            <w:vMerge/>
          </w:tcPr>
          <w:p w:rsidR="00920E42" w:rsidRPr="00163DE6" w:rsidRDefault="00920E42" w:rsidP="00920E42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09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01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5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920E42" w:rsidRPr="00163DE6" w:rsidRDefault="00920E42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F3A2C" w:rsidRPr="00163DE6" w:rsidTr="008F4E49">
        <w:tc>
          <w:tcPr>
            <w:tcW w:w="2060" w:type="dxa"/>
          </w:tcPr>
          <w:p w:rsidR="004F3A2C" w:rsidRPr="00163DE6" w:rsidRDefault="004F3A2C" w:rsidP="004F3A2C">
            <w:pPr>
              <w:rPr>
                <w:rFonts w:cs="Times New Roman"/>
              </w:rPr>
            </w:pPr>
            <w:r w:rsidRPr="00163DE6">
              <w:rPr>
                <w:rFonts w:cs="Times New Roman"/>
              </w:rPr>
              <w:t>Средства бюджет</w:t>
            </w:r>
            <w:r>
              <w:rPr>
                <w:rFonts w:cs="Times New Roman"/>
              </w:rPr>
              <w:t xml:space="preserve">а городского округа Электросталь Московской </w:t>
            </w:r>
            <w:r w:rsidRPr="00163DE6">
              <w:rPr>
                <w:rFonts w:cs="Times New Roman"/>
              </w:rPr>
              <w:t>области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4 260 209,54</w:t>
            </w:r>
          </w:p>
        </w:tc>
        <w:tc>
          <w:tcPr>
            <w:tcW w:w="1209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979 811,07</w:t>
            </w:r>
          </w:p>
        </w:tc>
        <w:tc>
          <w:tcPr>
            <w:tcW w:w="1201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813 968,92</w:t>
            </w:r>
          </w:p>
        </w:tc>
        <w:tc>
          <w:tcPr>
            <w:tcW w:w="1275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822 793,55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821 818,00</w:t>
            </w:r>
          </w:p>
        </w:tc>
      </w:tr>
      <w:tr w:rsidR="004F3A2C" w:rsidRPr="00163DE6" w:rsidTr="008F4E49">
        <w:tc>
          <w:tcPr>
            <w:tcW w:w="2060" w:type="dxa"/>
          </w:tcPr>
          <w:p w:rsidR="004F3A2C" w:rsidRPr="00163DE6" w:rsidRDefault="004F3A2C" w:rsidP="004F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10 122 000,95</w:t>
            </w:r>
          </w:p>
        </w:tc>
        <w:tc>
          <w:tcPr>
            <w:tcW w:w="1209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2 084 245,91</w:t>
            </w:r>
          </w:p>
        </w:tc>
        <w:tc>
          <w:tcPr>
            <w:tcW w:w="1201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2 005 692,00</w:t>
            </w:r>
          </w:p>
        </w:tc>
        <w:tc>
          <w:tcPr>
            <w:tcW w:w="1275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2 023 987,04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2 004 038,00</w:t>
            </w:r>
          </w:p>
        </w:tc>
      </w:tr>
      <w:tr w:rsidR="001B08A8" w:rsidRPr="00163DE6" w:rsidTr="008F4E49">
        <w:tc>
          <w:tcPr>
            <w:tcW w:w="2060" w:type="dxa"/>
          </w:tcPr>
          <w:p w:rsidR="001B08A8" w:rsidRPr="00163DE6" w:rsidRDefault="001B08A8" w:rsidP="001B08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09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56 844,83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B08A8" w:rsidRDefault="001B08A8" w:rsidP="001B08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E49" w:rsidRPr="00163DE6" w:rsidTr="008F4E49">
        <w:tc>
          <w:tcPr>
            <w:tcW w:w="2060" w:type="dxa"/>
          </w:tcPr>
          <w:p w:rsidR="008F4E49" w:rsidRPr="00163DE6" w:rsidRDefault="008F4E49" w:rsidP="008F4E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9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1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F4E49" w:rsidRDefault="008F4E49" w:rsidP="008F4E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F3A2C" w:rsidRPr="00163DE6" w:rsidTr="008F4E49">
        <w:tc>
          <w:tcPr>
            <w:tcW w:w="2060" w:type="dxa"/>
          </w:tcPr>
          <w:p w:rsidR="004F3A2C" w:rsidRPr="00163DE6" w:rsidRDefault="004F3A2C" w:rsidP="004F3A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14 439 055,32</w:t>
            </w:r>
          </w:p>
        </w:tc>
        <w:tc>
          <w:tcPr>
            <w:tcW w:w="1209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3 064 056,98</w:t>
            </w:r>
          </w:p>
        </w:tc>
        <w:tc>
          <w:tcPr>
            <w:tcW w:w="1201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2 819 660,92</w:t>
            </w:r>
          </w:p>
        </w:tc>
        <w:tc>
          <w:tcPr>
            <w:tcW w:w="1275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2 903 625,42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  <w:tc>
          <w:tcPr>
            <w:tcW w:w="1276" w:type="dxa"/>
            <w:vAlign w:val="center"/>
          </w:tcPr>
          <w:p w:rsidR="004F3A2C" w:rsidRDefault="004F3A2C" w:rsidP="004F3A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2 825 856,00</w:t>
            </w:r>
          </w:p>
        </w:tc>
      </w:tr>
    </w:tbl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35360C" w:rsidRDefault="0035360C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20E42">
        <w:rPr>
          <w:rFonts w:cs="Times New Roman"/>
        </w:rPr>
        <w:t>(</w:t>
      </w:r>
      <w:r w:rsidR="00A53BF4" w:rsidRPr="00920E42">
        <w:rPr>
          <w:rFonts w:cs="Times New Roman"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  <w:r w:rsidRPr="00920E42">
        <w:rPr>
          <w:rFonts w:cs="Times New Roman"/>
        </w:rPr>
        <w:t>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</w:rPr>
      </w:pPr>
    </w:p>
    <w:p w:rsidR="00351882" w:rsidRDefault="00920E42" w:rsidP="00DD1A02">
      <w:pPr>
        <w:tabs>
          <w:tab w:val="left" w:pos="851"/>
        </w:tabs>
        <w:spacing w:line="276" w:lineRule="auto"/>
        <w:jc w:val="both"/>
        <w:rPr>
          <w:rFonts w:cs="Times New Roman"/>
        </w:rPr>
      </w:pPr>
      <w:r>
        <w:rPr>
          <w:rFonts w:cs="Times New Roman"/>
          <w:i/>
        </w:rPr>
        <w:tab/>
      </w:r>
      <w:r w:rsidR="00351882" w:rsidRPr="00351882">
        <w:rPr>
          <w:rFonts w:cs="Times New Roman"/>
        </w:rPr>
        <w:t>Сеть образовательных организаций городского округа Электросталь включает в себя:</w:t>
      </w:r>
      <w:r w:rsidR="00351882">
        <w:rPr>
          <w:rFonts w:cs="Times New Roman"/>
        </w:rPr>
        <w:t xml:space="preserve"> 34 детских сада, 22 общеобразовательные школы, 4 организации дополнительного образования, 1  специальную (коррекционную) школу-интернат.</w:t>
      </w:r>
    </w:p>
    <w:p w:rsidR="00351882" w:rsidRDefault="00351882" w:rsidP="00DD1A02">
      <w:p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В настоящее время показатели качества общего образования в городском округе Электросталь в целом превышают средние показатели Московской области.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Формулировка основных проблем, инерционный прогноз развития: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1) Доступность дошкольного, общего и дополнительного образования детей.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</w:t>
      </w:r>
      <w:r w:rsidR="005677B5">
        <w:rPr>
          <w:rFonts w:cs="Times New Roman"/>
        </w:rPr>
        <w:t>№</w:t>
      </w:r>
      <w:r w:rsidRPr="007D0FD1">
        <w:rPr>
          <w:rFonts w:cs="Times New Roman"/>
        </w:rPr>
        <w:t xml:space="preserve"> 599 "О мерах по реализации государственной политики в области образования и науки" 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полностью ликвидирована очередность в детские сады для детей от 3 до 7 лет. При этом тенденции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демографического развития </w:t>
      </w:r>
      <w:r w:rsidR="007D0FD1">
        <w:rPr>
          <w:rFonts w:cs="Times New Roman"/>
        </w:rPr>
        <w:t>городского округа Электросталь</w:t>
      </w:r>
      <w:r w:rsidRPr="007D0FD1">
        <w:rPr>
          <w:rFonts w:cs="Times New Roman"/>
        </w:rPr>
        <w:t xml:space="preserve"> по-прежнему выступают вызовом к инфраструктуре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дошкольного образования: к 2021 году в </w:t>
      </w:r>
      <w:r w:rsidR="007D0FD1">
        <w:rPr>
          <w:rFonts w:cs="Times New Roman"/>
        </w:rPr>
        <w:t>городском округе Электросталь</w:t>
      </w:r>
      <w:r w:rsidRPr="007D0FD1">
        <w:rPr>
          <w:rFonts w:cs="Times New Roman"/>
        </w:rPr>
        <w:t xml:space="preserve"> прогнозируется рост численности детей в</w:t>
      </w:r>
      <w:r w:rsidR="007D0FD1" w:rsidRP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1 до 7 лет</w:t>
      </w:r>
      <w:r w:rsidR="005677B5">
        <w:rPr>
          <w:rFonts w:cs="Times New Roman"/>
        </w:rPr>
        <w:t>, посещающих детский сад</w:t>
      </w:r>
      <w:r w:rsidRPr="007D0FD1">
        <w:rPr>
          <w:rFonts w:cs="Times New Roman"/>
        </w:rPr>
        <w:t xml:space="preserve"> с </w:t>
      </w:r>
      <w:r w:rsidR="005677B5">
        <w:rPr>
          <w:rFonts w:cs="Times New Roman"/>
        </w:rPr>
        <w:t>6576</w:t>
      </w:r>
      <w:r w:rsidRPr="007D0FD1">
        <w:rPr>
          <w:rFonts w:cs="Times New Roman"/>
        </w:rPr>
        <w:t xml:space="preserve"> до </w:t>
      </w:r>
      <w:r w:rsidR="005677B5">
        <w:rPr>
          <w:rFonts w:cs="Times New Roman"/>
        </w:rPr>
        <w:t>7500</w:t>
      </w:r>
      <w:r w:rsidRPr="007D0FD1">
        <w:rPr>
          <w:rFonts w:cs="Times New Roman"/>
        </w:rPr>
        <w:t xml:space="preserve"> человек. </w:t>
      </w:r>
      <w:r w:rsidR="007D0FD1">
        <w:rPr>
          <w:rFonts w:cs="Times New Roman"/>
        </w:rPr>
        <w:t xml:space="preserve">Строительство жилых домов в западном и северном микрорайонах потребует строительства и реконструкции </w:t>
      </w:r>
      <w:r w:rsidR="007D0FD1" w:rsidRPr="007D0FD1">
        <w:rPr>
          <w:rFonts w:cs="Times New Roman"/>
        </w:rPr>
        <w:t>зданий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дошкольных образовательных организаций, расширения негосударственного сектора услуг дошкольного</w:t>
      </w:r>
      <w:r w:rsidR="007D0FD1">
        <w:rPr>
          <w:rFonts w:cs="Times New Roman"/>
        </w:rPr>
        <w:t xml:space="preserve"> </w:t>
      </w:r>
      <w:r w:rsidR="007D0FD1" w:rsidRPr="007D0FD1">
        <w:rPr>
          <w:rFonts w:cs="Times New Roman"/>
        </w:rPr>
        <w:t>образования</w:t>
      </w:r>
      <w:r w:rsidR="007D0FD1">
        <w:rPr>
          <w:rFonts w:cs="Times New Roman"/>
        </w:rPr>
        <w:t xml:space="preserve"> для у</w:t>
      </w:r>
      <w:r w:rsidRPr="007D0FD1">
        <w:rPr>
          <w:rFonts w:cs="Times New Roman"/>
        </w:rPr>
        <w:t>довлетворени</w:t>
      </w:r>
      <w:r w:rsidR="007D0FD1">
        <w:rPr>
          <w:rFonts w:cs="Times New Roman"/>
        </w:rPr>
        <w:t>я</w:t>
      </w:r>
      <w:r w:rsidRPr="007D0FD1">
        <w:rPr>
          <w:rFonts w:cs="Times New Roman"/>
        </w:rPr>
        <w:t xml:space="preserve"> потребностей семей в услугах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дошкольного образования и обеспечения местами в дошкольных организациях всех нуждающихся детей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возрасте от 3 до 7 лет</w:t>
      </w:r>
      <w:r w:rsidR="007D0FD1">
        <w:rPr>
          <w:rFonts w:cs="Times New Roman"/>
        </w:rPr>
        <w:t>.</w:t>
      </w:r>
      <w:r w:rsidRPr="007D0FD1">
        <w:rPr>
          <w:rFonts w:cs="Times New Roman"/>
        </w:rPr>
        <w:t xml:space="preserve"> </w:t>
      </w:r>
    </w:p>
    <w:p w:rsidR="00351882" w:rsidRPr="007D0FD1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Федеральный государственный образовательный стандарт дошкольного образования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предусматривает высокий уровень требований к условиям предоставления услуг. На сегодняшний день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они обеспечены во всех организациях дошкольного образования.</w:t>
      </w:r>
    </w:p>
    <w:p w:rsidR="00520DCB" w:rsidRPr="00351882" w:rsidRDefault="00351882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7D0FD1">
        <w:rPr>
          <w:rFonts w:cs="Times New Roman"/>
        </w:rPr>
        <w:t>В условиях решения проблемы доступности образования для детей от 3 до 7 лет формируется и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будет иметь тенденцию к росту запрос населения на услуги по развитию детей в раннем возрасте. В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 xml:space="preserve">настоящее время в </w:t>
      </w:r>
      <w:r w:rsidR="007D0FD1">
        <w:rPr>
          <w:rFonts w:cs="Times New Roman"/>
        </w:rPr>
        <w:t>городе</w:t>
      </w:r>
      <w:r w:rsidRPr="007D0FD1">
        <w:rPr>
          <w:rFonts w:cs="Times New Roman"/>
        </w:rPr>
        <w:t xml:space="preserve"> слабо развита инфраструктура услуг по раннему развитию,</w:t>
      </w:r>
      <w:r w:rsidR="007D0FD1">
        <w:rPr>
          <w:rFonts w:cs="Times New Roman"/>
        </w:rPr>
        <w:t xml:space="preserve"> </w:t>
      </w:r>
      <w:r w:rsidRPr="007D0FD1">
        <w:rPr>
          <w:rFonts w:cs="Times New Roman"/>
        </w:rPr>
        <w:t>поддержке семей в воспитании детей раннего возраста.</w:t>
      </w:r>
      <w:r>
        <w:rPr>
          <w:rFonts w:cs="Times New Roman"/>
        </w:rPr>
        <w:t xml:space="preserve"> </w:t>
      </w:r>
    </w:p>
    <w:p w:rsidR="00351882" w:rsidRDefault="00351882" w:rsidP="00DD1A02">
      <w:pPr>
        <w:tabs>
          <w:tab w:val="left" w:pos="851"/>
        </w:tabs>
        <w:spacing w:line="276" w:lineRule="auto"/>
        <w:jc w:val="center"/>
        <w:rPr>
          <w:rFonts w:cs="Times New Roman"/>
          <w:b/>
        </w:rPr>
      </w:pPr>
    </w:p>
    <w:p w:rsidR="00520DCB" w:rsidRPr="005A0014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A0014">
        <w:rPr>
          <w:rFonts w:eastAsiaTheme="minorHAnsi" w:cs="Times New Roman"/>
          <w:lang w:eastAsia="en-US"/>
        </w:rPr>
        <w:lastRenderedPageBreak/>
        <w:t>В общем образовании рост численности детей школьного возраста влечет риски ухудшения условий</w:t>
      </w:r>
      <w:r w:rsidR="005A0014" w:rsidRPr="005A0014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их обучения в плане роста наполняемости классов. </w:t>
      </w:r>
      <w:r w:rsidR="00E10F99" w:rsidRPr="00E10F99">
        <w:rPr>
          <w:rFonts w:eastAsiaTheme="minorHAnsi" w:cs="Times New Roman"/>
          <w:lang w:eastAsia="en-US"/>
        </w:rPr>
        <w:t xml:space="preserve">Количество школьников в городе за 5 лет увеличилось на 3280 человек.  </w:t>
      </w:r>
      <w:r w:rsidRPr="005A0014">
        <w:rPr>
          <w:rFonts w:eastAsiaTheme="minorHAnsi" w:cs="Times New Roman"/>
          <w:lang w:eastAsia="en-US"/>
        </w:rPr>
        <w:t>В 201</w:t>
      </w:r>
      <w:r w:rsidR="00E01186">
        <w:rPr>
          <w:rFonts w:eastAsiaTheme="minorHAnsi" w:cs="Times New Roman"/>
          <w:lang w:eastAsia="en-US"/>
        </w:rPr>
        <w:t>6</w:t>
      </w:r>
      <w:r w:rsidRPr="005A0014">
        <w:rPr>
          <w:rFonts w:eastAsiaTheme="minorHAnsi" w:cs="Times New Roman"/>
          <w:lang w:eastAsia="en-US"/>
        </w:rPr>
        <w:t xml:space="preserve"> году численность</w:t>
      </w:r>
      <w:r w:rsidR="00E10F99">
        <w:rPr>
          <w:rFonts w:eastAsiaTheme="minorHAnsi" w:cs="Times New Roman"/>
          <w:lang w:eastAsia="en-US"/>
        </w:rPr>
        <w:t xml:space="preserve"> </w:t>
      </w:r>
      <w:r w:rsidRPr="005A0014">
        <w:rPr>
          <w:rFonts w:eastAsiaTheme="minorHAnsi" w:cs="Times New Roman"/>
          <w:lang w:eastAsia="en-US"/>
        </w:rPr>
        <w:t xml:space="preserve">обучающихся во вторую смену составляла </w:t>
      </w:r>
      <w:r w:rsidR="00E01186">
        <w:rPr>
          <w:rFonts w:eastAsiaTheme="minorHAnsi" w:cs="Times New Roman"/>
          <w:lang w:eastAsia="en-US"/>
        </w:rPr>
        <w:t>42</w:t>
      </w:r>
      <w:r w:rsidR="00E10F99">
        <w:rPr>
          <w:rFonts w:eastAsiaTheme="minorHAnsi" w:cs="Times New Roman"/>
          <w:lang w:eastAsia="en-US"/>
        </w:rPr>
        <w:t>7</w:t>
      </w:r>
      <w:r w:rsidRPr="005A0014">
        <w:rPr>
          <w:rFonts w:eastAsiaTheme="minorHAnsi" w:cs="Times New Roman"/>
          <w:lang w:eastAsia="en-US"/>
        </w:rPr>
        <w:t xml:space="preserve"> человек</w:t>
      </w:r>
      <w:r w:rsidR="00E01186">
        <w:rPr>
          <w:rFonts w:eastAsiaTheme="minorHAnsi" w:cs="Times New Roman"/>
          <w:lang w:eastAsia="en-US"/>
        </w:rPr>
        <w:t xml:space="preserve"> (3</w:t>
      </w:r>
      <w:r w:rsidR="00E10F99">
        <w:rPr>
          <w:rFonts w:eastAsiaTheme="minorHAnsi" w:cs="Times New Roman"/>
          <w:lang w:eastAsia="en-US"/>
        </w:rPr>
        <w:t>%)</w:t>
      </w:r>
      <w:r w:rsidRPr="005A0014">
        <w:rPr>
          <w:rFonts w:eastAsiaTheme="minorHAnsi" w:cs="Times New Roman"/>
          <w:lang w:eastAsia="en-US"/>
        </w:rPr>
        <w:t>. Особенно острой ситуация является в</w:t>
      </w:r>
      <w:r w:rsidR="005A0014" w:rsidRPr="005A0014">
        <w:rPr>
          <w:rFonts w:eastAsiaTheme="minorHAnsi" w:cs="Times New Roman"/>
          <w:lang w:eastAsia="en-US"/>
        </w:rPr>
        <w:t xml:space="preserve"> микрорайонах</w:t>
      </w:r>
      <w:r w:rsidRPr="005A0014">
        <w:rPr>
          <w:rFonts w:eastAsiaTheme="minorHAnsi" w:cs="Times New Roman"/>
          <w:lang w:eastAsia="en-US"/>
        </w:rPr>
        <w:t xml:space="preserve"> с высокой плотностью </w:t>
      </w:r>
      <w:r w:rsidR="005A0014" w:rsidRPr="005A0014">
        <w:rPr>
          <w:rFonts w:eastAsiaTheme="minorHAnsi" w:cs="Times New Roman"/>
          <w:lang w:eastAsia="en-US"/>
        </w:rPr>
        <w:t>застройки – западный, северный, восточный</w:t>
      </w:r>
      <w:r w:rsidRPr="005A0014">
        <w:rPr>
          <w:rFonts w:eastAsiaTheme="minorHAnsi" w:cs="Times New Roman"/>
          <w:lang w:eastAsia="en-US"/>
        </w:rPr>
        <w:t>.</w:t>
      </w:r>
    </w:p>
    <w:p w:rsidR="00E10F99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A0014"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</w:t>
      </w:r>
      <w:r w:rsid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является еще более сложной, чем в дошкольных, что связано как с длительными сроками эксплуатации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части зданий (здания школ спроектированы и построены в середине прошлого века), так и с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возрастающими требованиями к образовательной среде - необходимость обеспечения условий для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реализации современных программ (в области технологии, естественных наук, физической культуры и</w:t>
      </w:r>
      <w:r w:rsidR="005A0014" w:rsidRPr="005A0014">
        <w:rPr>
          <w:rFonts w:eastAsiaTheme="minorHAnsi" w:cs="Times New Roman"/>
          <w:color w:val="000000"/>
          <w:lang w:eastAsia="en-US"/>
        </w:rPr>
        <w:t xml:space="preserve"> </w:t>
      </w:r>
      <w:r w:rsidRPr="005A0014">
        <w:rPr>
          <w:rFonts w:eastAsiaTheme="minorHAnsi" w:cs="Times New Roman"/>
          <w:color w:val="000000"/>
          <w:lang w:eastAsia="en-US"/>
        </w:rPr>
        <w:t>спорта). Имеются школы, здания которых требуют капитального ремонта (</w:t>
      </w:r>
      <w:r w:rsidR="005A0014" w:rsidRPr="005A0014">
        <w:rPr>
          <w:rFonts w:eastAsiaTheme="minorHAnsi" w:cs="Times New Roman"/>
          <w:color w:val="000000"/>
          <w:lang w:eastAsia="en-US"/>
        </w:rPr>
        <w:t>1,3</w:t>
      </w:r>
      <w:r w:rsidRPr="005A0014">
        <w:rPr>
          <w:rFonts w:eastAsiaTheme="minorHAnsi" w:cs="Times New Roman"/>
          <w:color w:val="000000"/>
          <w:lang w:eastAsia="en-US"/>
        </w:rPr>
        <w:t xml:space="preserve">%, </w:t>
      </w:r>
      <w:r w:rsidR="005A0014" w:rsidRPr="005A0014">
        <w:rPr>
          <w:rFonts w:eastAsiaTheme="minorHAnsi" w:cs="Times New Roman"/>
          <w:color w:val="000000"/>
          <w:lang w:eastAsia="en-US"/>
        </w:rPr>
        <w:t>3</w:t>
      </w:r>
      <w:r w:rsidRPr="005A0014">
        <w:rPr>
          <w:rFonts w:eastAsiaTheme="minorHAnsi" w:cs="Times New Roman"/>
          <w:color w:val="000000"/>
          <w:lang w:eastAsia="en-US"/>
        </w:rPr>
        <w:t xml:space="preserve"> школ</w:t>
      </w:r>
      <w:r w:rsidR="005A0014" w:rsidRPr="005A0014">
        <w:rPr>
          <w:rFonts w:eastAsiaTheme="minorHAnsi" w:cs="Times New Roman"/>
          <w:color w:val="000000"/>
          <w:lang w:eastAsia="en-US"/>
        </w:rPr>
        <w:t>ы)</w:t>
      </w:r>
      <w:r w:rsidRPr="005A0014">
        <w:rPr>
          <w:rFonts w:eastAsiaTheme="minorHAnsi" w:cs="Times New Roman"/>
          <w:color w:val="000000"/>
          <w:lang w:eastAsia="en-US"/>
        </w:rPr>
        <w:t xml:space="preserve">. </w:t>
      </w:r>
      <w:r w:rsidR="00E10F99">
        <w:rPr>
          <w:rFonts w:cs="Times New Roman"/>
        </w:rPr>
        <w:t>67</w:t>
      </w:r>
      <w:r w:rsidR="00E10F99" w:rsidRPr="007D3255">
        <w:rPr>
          <w:rFonts w:cs="Times New Roman"/>
        </w:rPr>
        <w:t xml:space="preserve">% образовательных учреждений имеют физический износ элементов зданий </w:t>
      </w:r>
      <w:r w:rsidR="00E10F99">
        <w:rPr>
          <w:rFonts w:cs="Times New Roman"/>
        </w:rPr>
        <w:t xml:space="preserve">от </w:t>
      </w:r>
      <w:r w:rsidR="00E10F99" w:rsidRPr="007D3255">
        <w:rPr>
          <w:rFonts w:cs="Times New Roman"/>
        </w:rPr>
        <w:t>50%</w:t>
      </w:r>
      <w:r w:rsidR="00E10F99">
        <w:rPr>
          <w:rFonts w:cs="Times New Roman"/>
        </w:rPr>
        <w:t xml:space="preserve"> до 80%</w:t>
      </w:r>
      <w:r w:rsidR="00E10F99" w:rsidRPr="007D3255">
        <w:rPr>
          <w:rFonts w:cs="Times New Roman"/>
        </w:rPr>
        <w:t xml:space="preserve">, </w:t>
      </w:r>
      <w:r w:rsidR="00E10F99">
        <w:rPr>
          <w:rFonts w:cs="Times New Roman"/>
        </w:rPr>
        <w:t>6</w:t>
      </w:r>
      <w:r w:rsidR="00E10F99" w:rsidRPr="007D3255">
        <w:rPr>
          <w:rFonts w:cs="Times New Roman"/>
        </w:rPr>
        <w:t xml:space="preserve">% учреждений процент износа превышает 80%. 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В представление о доступности современного образования входит возможность свободного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использования ресурсов Интернета для задач обучения и коммуникации образовательных организаций с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семьями. Несмотря на динамику, в части школ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 используются дистанционные технологии, не реализованы электронные сервисы коммуникации.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Семьи демонстрируют высокий уровень спроса на услуги дополнительного образования детей. В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2020 году охват детей программами дополнительного образования должен составить </w:t>
      </w:r>
      <w:r w:rsidR="00E01186" w:rsidRPr="002B7207">
        <w:rPr>
          <w:rFonts w:eastAsiaTheme="minorHAnsi" w:cs="Times New Roman"/>
          <w:color w:val="000000"/>
          <w:lang w:eastAsia="en-US"/>
        </w:rPr>
        <w:t>83</w:t>
      </w:r>
      <w:r w:rsidR="00FA223D">
        <w:rPr>
          <w:rFonts w:eastAsiaTheme="minorHAnsi" w:cs="Times New Roman"/>
          <w:color w:val="000000"/>
          <w:lang w:eastAsia="en-US"/>
        </w:rPr>
        <w:t>,2</w:t>
      </w:r>
      <w:r w:rsidRPr="002B7207">
        <w:rPr>
          <w:rFonts w:eastAsiaTheme="minorHAnsi" w:cs="Times New Roman"/>
          <w:color w:val="000000"/>
          <w:lang w:eastAsia="en-US"/>
        </w:rPr>
        <w:t>%.</w:t>
      </w:r>
      <w:r w:rsidRPr="003D4560">
        <w:rPr>
          <w:rFonts w:eastAsiaTheme="minorHAnsi" w:cs="Times New Roman"/>
          <w:color w:val="000000"/>
          <w:lang w:eastAsia="en-US"/>
        </w:rPr>
        <w:t xml:space="preserve"> В настоящее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 xml:space="preserve">время данный показатель в </w:t>
      </w:r>
      <w:r w:rsidR="003D4560" w:rsidRPr="003D4560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3D4560">
        <w:rPr>
          <w:rFonts w:eastAsiaTheme="minorHAnsi" w:cs="Times New Roman"/>
          <w:color w:val="000000"/>
          <w:lang w:eastAsia="en-US"/>
        </w:rPr>
        <w:t xml:space="preserve"> достигнут и составляет </w:t>
      </w:r>
      <w:r w:rsidR="00E10F99">
        <w:rPr>
          <w:rFonts w:eastAsiaTheme="minorHAnsi" w:cs="Times New Roman"/>
          <w:color w:val="000000"/>
          <w:lang w:eastAsia="en-US"/>
        </w:rPr>
        <w:t>86</w:t>
      </w:r>
      <w:r w:rsidRPr="003D4560">
        <w:rPr>
          <w:rFonts w:eastAsiaTheme="minorHAnsi" w:cs="Times New Roman"/>
          <w:color w:val="000000"/>
          <w:lang w:eastAsia="en-US"/>
        </w:rPr>
        <w:t>%.</w:t>
      </w:r>
    </w:p>
    <w:p w:rsidR="007D0FD1" w:rsidRPr="003D4560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З</w:t>
      </w:r>
      <w:r w:rsidR="007D0FD1" w:rsidRPr="003D4560">
        <w:rPr>
          <w:rFonts w:eastAsiaTheme="minorHAnsi" w:cs="Times New Roman"/>
          <w:color w:val="000000"/>
          <w:lang w:eastAsia="en-US"/>
        </w:rPr>
        <w:t>акрепленное в Концепции развития дополнительного образования детей, утвержденной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распоряжением Правительства Российской Федерации от 04.09.2014 N 1726-р, представление 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доступности дополнительного образования предполагает обеспечение семей возможностью выбора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программ в соответствии с интересами и возможностями ребенка. Между тем в государственном секторе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дополнительного образования реализуется ограниченный спектр услуг, не в полной мере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соответствующий потребностям населения. Несмотря на реализованные меры по развитию техносферы в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>системе дополнительного образования, показатель охвата современными программами технической</w:t>
      </w:r>
      <w:r w:rsidRPr="003D4560">
        <w:rPr>
          <w:rFonts w:eastAsiaTheme="minorHAnsi" w:cs="Times New Roman"/>
          <w:color w:val="000000"/>
          <w:lang w:eastAsia="en-US"/>
        </w:rPr>
        <w:t xml:space="preserve"> </w:t>
      </w:r>
      <w:r w:rsidR="007D0FD1" w:rsidRPr="003D4560">
        <w:rPr>
          <w:rFonts w:eastAsiaTheme="minorHAnsi" w:cs="Times New Roman"/>
          <w:color w:val="000000"/>
          <w:lang w:eastAsia="en-US"/>
        </w:rPr>
        <w:t xml:space="preserve">направленности (робототехника, программирование) </w:t>
      </w:r>
      <w:r w:rsidRPr="003D4560">
        <w:rPr>
          <w:rFonts w:eastAsiaTheme="minorHAnsi" w:cs="Times New Roman"/>
          <w:color w:val="000000"/>
          <w:lang w:eastAsia="en-US"/>
        </w:rPr>
        <w:t>с учетом особенностей города может быть выше</w:t>
      </w:r>
      <w:r w:rsidR="007D0FD1" w:rsidRPr="003D4560">
        <w:rPr>
          <w:rFonts w:eastAsiaTheme="minorHAnsi" w:cs="Times New Roman"/>
          <w:color w:val="000000"/>
          <w:lang w:eastAsia="en-US"/>
        </w:rPr>
        <w:t>.</w:t>
      </w:r>
    </w:p>
    <w:p w:rsidR="007D0FD1" w:rsidRPr="003D4560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При том</w:t>
      </w:r>
      <w:r w:rsidR="003D4560" w:rsidRPr="003D4560">
        <w:rPr>
          <w:rFonts w:eastAsiaTheme="minorHAnsi" w:cs="Times New Roman"/>
          <w:color w:val="000000"/>
          <w:lang w:eastAsia="en-US"/>
        </w:rPr>
        <w:t>,</w:t>
      </w:r>
      <w:r w:rsidRPr="003D4560">
        <w:rPr>
          <w:rFonts w:eastAsiaTheme="minorHAnsi" w:cs="Times New Roman"/>
          <w:color w:val="000000"/>
          <w:lang w:eastAsia="en-US"/>
        </w:rPr>
        <w:t xml:space="preserve"> что для дополнительного образования характерным является готовность семей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инвестировать собственные средства, для большинства семей, особенно для малообеспеченных,</w:t>
      </w:r>
      <w:r w:rsid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необходимо гарантировать возможность получения услуг за счет бюджетных средств.</w:t>
      </w:r>
    </w:p>
    <w:p w:rsidR="007D0FD1" w:rsidRDefault="007D0FD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3D4560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</w:t>
      </w:r>
      <w:r w:rsidR="003D4560" w:rsidRPr="003D4560">
        <w:rPr>
          <w:rFonts w:eastAsiaTheme="minorHAnsi" w:cs="Times New Roman"/>
          <w:color w:val="000000"/>
          <w:lang w:eastAsia="en-US"/>
        </w:rPr>
        <w:t xml:space="preserve"> </w:t>
      </w:r>
      <w:r w:rsidRPr="003D4560">
        <w:rPr>
          <w:rFonts w:eastAsiaTheme="minorHAnsi" w:cs="Times New Roman"/>
          <w:color w:val="000000"/>
          <w:lang w:eastAsia="en-US"/>
        </w:rPr>
        <w:t>образовательных услуг для детей с ограниченными возможностями здоровья.</w:t>
      </w:r>
    </w:p>
    <w:p w:rsidR="00245481" w:rsidRDefault="00245481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внимание на вопросах его качества.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траектории детей повышается уровень требований семей к качеству образовательных результатов,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способности школ обеспечить высокий уровень готовности к </w:t>
      </w:r>
      <w:r w:rsidRPr="00DD1A02">
        <w:rPr>
          <w:rFonts w:eastAsiaTheme="minorHAnsi" w:cs="Times New Roman"/>
          <w:lang w:eastAsia="en-US"/>
        </w:rPr>
        <w:lastRenderedPageBreak/>
        <w:t>сдаче итоговой аттестации и поступлению 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востребованные организации профессионального и высшего образования.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качества педагогического корпуса. В </w:t>
      </w:r>
      <w:r w:rsidR="00DD1A02">
        <w:rPr>
          <w:rFonts w:eastAsiaTheme="minorHAnsi" w:cs="Times New Roman"/>
          <w:lang w:eastAsia="en-US"/>
        </w:rPr>
        <w:t>городском округе Электросталь</w:t>
      </w:r>
      <w:r w:rsidRPr="00DD1A02">
        <w:rPr>
          <w:rFonts w:eastAsiaTheme="minorHAnsi" w:cs="Times New Roman"/>
          <w:lang w:eastAsia="en-US"/>
        </w:rPr>
        <w:t xml:space="preserve"> созданы благоприятные условия для оплаты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труда педагогических работников, средняя заработная плата педагогических работников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общеобразовательных организаций находится на уровне средней заработной платы по экономике региона. В перспективе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до 2021 года необходимо обеспечить удержание данного показателя. В то же время актуальными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остаются проблемы старения педагогических кадров, </w:t>
      </w:r>
      <w:r w:rsidR="00DD1A02">
        <w:rPr>
          <w:rFonts w:eastAsiaTheme="minorHAnsi" w:cs="Times New Roman"/>
          <w:lang w:eastAsia="en-US"/>
        </w:rPr>
        <w:t>недостаточной</w:t>
      </w:r>
      <w:r w:rsidRPr="00DD1A02">
        <w:rPr>
          <w:rFonts w:eastAsiaTheme="minorHAnsi" w:cs="Times New Roman"/>
          <w:lang w:eastAsia="en-US"/>
        </w:rPr>
        <w:t xml:space="preserve"> динамики обновления кадрового состава,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ограниченных возможностей непрерывного профессионального развития и построения карьеры.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Несмотря на меры по введению электронного документооборота и мониторинга, высоким остается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уровень нагрузки учителей, связанный с составлением ими отчетов, ответов на информационные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запросы, направляемые в образовательные организации, а также с подготовкой внутренней отчетности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Существенным ограничением возможностей школы обеспечить качественное образование является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недостаточный учет в содержании и методах образования современных достижений науки и технологий,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изменений рынка труда, запросов учащихся и общества. Это влечет снижение мотивации к получению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образования. Выпускники школ сталкиваются с трудностями реализации своих интересов в выбранных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областях искусства, науки и спорта, применения полученных знаний в реальных жизненных ситуациях,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выбора профессии. Обновление школ </w:t>
      </w:r>
      <w:r w:rsidR="00DD1A02">
        <w:rPr>
          <w:rFonts w:eastAsiaTheme="minorHAnsi" w:cs="Times New Roman"/>
          <w:lang w:eastAsia="en-US"/>
        </w:rPr>
        <w:t>города</w:t>
      </w:r>
      <w:r w:rsidRPr="00DD1A02">
        <w:rPr>
          <w:rFonts w:eastAsiaTheme="minorHAnsi" w:cs="Times New Roman"/>
          <w:lang w:eastAsia="en-US"/>
        </w:rPr>
        <w:t xml:space="preserve"> не может строиться исключительно "сверху", нужны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стимулы и условия для инновационной активности самих образовательных организаций и педагогов.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однако инструменты языковой и культурной интеграции обучающихся из семей трудовых мигрантов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получили недостаточное распространение. В </w:t>
      </w:r>
      <w:r w:rsidR="00DD1A02">
        <w:rPr>
          <w:rFonts w:eastAsiaTheme="minorHAnsi" w:cs="Times New Roman"/>
          <w:lang w:eastAsia="en-US"/>
        </w:rPr>
        <w:t>городском округе</w:t>
      </w:r>
      <w:r w:rsidRPr="00DD1A02">
        <w:rPr>
          <w:rFonts w:eastAsiaTheme="minorHAnsi" w:cs="Times New Roman"/>
          <w:lang w:eastAsia="en-US"/>
        </w:rPr>
        <w:t xml:space="preserve"> уделяется особое внимание к проблеме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различий в социальных условиях работы школ (уровень благополучия семей),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апробированы подходы по поддержке школ, работающих в небл</w:t>
      </w:r>
      <w:r w:rsidR="00DD1A02">
        <w:rPr>
          <w:rFonts w:eastAsiaTheme="minorHAnsi" w:cs="Times New Roman"/>
          <w:lang w:eastAsia="en-US"/>
        </w:rPr>
        <w:t>агоприятных социальных условиях</w:t>
      </w:r>
      <w:r w:rsidRPr="00DD1A02">
        <w:rPr>
          <w:rFonts w:eastAsiaTheme="minorHAnsi" w:cs="Times New Roman"/>
          <w:lang w:eastAsia="en-US"/>
        </w:rPr>
        <w:t>.</w:t>
      </w:r>
    </w:p>
    <w:p w:rsidR="003D4560" w:rsidRPr="00DD1A02" w:rsidRDefault="003D4560" w:rsidP="00DD1A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высокие позиции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среди </w:t>
      </w:r>
      <w:r w:rsidR="00DD1A02">
        <w:rPr>
          <w:rFonts w:eastAsiaTheme="minorHAnsi" w:cs="Times New Roman"/>
          <w:lang w:eastAsia="en-US"/>
        </w:rPr>
        <w:t>муниципалитетов</w:t>
      </w:r>
      <w:r w:rsidRPr="00DD1A02">
        <w:rPr>
          <w:rFonts w:eastAsiaTheme="minorHAnsi" w:cs="Times New Roman"/>
          <w:lang w:eastAsia="en-US"/>
        </w:rPr>
        <w:t xml:space="preserve">-лидеров по количеству победителей </w:t>
      </w:r>
      <w:r w:rsidR="00DD1A02">
        <w:rPr>
          <w:rFonts w:eastAsiaTheme="minorHAnsi" w:cs="Times New Roman"/>
          <w:lang w:eastAsia="en-US"/>
        </w:rPr>
        <w:t xml:space="preserve">регионального этапа </w:t>
      </w:r>
      <w:r w:rsidRPr="00DD1A02">
        <w:rPr>
          <w:rFonts w:eastAsiaTheme="minorHAnsi" w:cs="Times New Roman"/>
          <w:lang w:eastAsia="en-US"/>
        </w:rPr>
        <w:t>всероссийск</w:t>
      </w:r>
      <w:r w:rsidR="00DD1A02">
        <w:rPr>
          <w:rFonts w:eastAsiaTheme="minorHAnsi" w:cs="Times New Roman"/>
          <w:lang w:eastAsia="en-US"/>
        </w:rPr>
        <w:t xml:space="preserve">ой </w:t>
      </w:r>
      <w:r w:rsidRPr="00DD1A02">
        <w:rPr>
          <w:rFonts w:eastAsiaTheme="minorHAnsi" w:cs="Times New Roman"/>
          <w:lang w:eastAsia="en-US"/>
        </w:rPr>
        <w:t>олимпиад</w:t>
      </w:r>
      <w:r w:rsidR="00DD1A02">
        <w:rPr>
          <w:rFonts w:eastAsiaTheme="minorHAnsi" w:cs="Times New Roman"/>
          <w:lang w:eastAsia="en-US"/>
        </w:rPr>
        <w:t>ы школьников</w:t>
      </w:r>
      <w:r w:rsidRPr="00DD1A02">
        <w:rPr>
          <w:rFonts w:eastAsiaTheme="minorHAnsi" w:cs="Times New Roman"/>
          <w:lang w:eastAsia="en-US"/>
        </w:rPr>
        <w:t>. Вместе с тем без дополнительных мер по поддержке одаренных детей,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образовательных организаций и педагогических кадров с высоким уровнем достижений невозможно будет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обеспечить устойчивость лидирующих позиций </w:t>
      </w:r>
      <w:r w:rsidR="00DD1A02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 xml:space="preserve"> в этом направлении и увеличить</w:t>
      </w:r>
      <w:r w:rsidR="00DD1A02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число призеров всероссийских </w:t>
      </w:r>
      <w:r w:rsidR="00DD1A02">
        <w:rPr>
          <w:rFonts w:eastAsiaTheme="minorHAnsi" w:cs="Times New Roman"/>
          <w:lang w:eastAsia="en-US"/>
        </w:rPr>
        <w:t>о</w:t>
      </w:r>
      <w:r w:rsidRPr="00DD1A02">
        <w:rPr>
          <w:rFonts w:eastAsiaTheme="minorHAnsi" w:cs="Times New Roman"/>
          <w:lang w:eastAsia="en-US"/>
        </w:rPr>
        <w:t>лимпиад.</w:t>
      </w:r>
    </w:p>
    <w:p w:rsidR="00DD1A02" w:rsidRPr="00E10F99" w:rsidRDefault="00DD1A02" w:rsidP="00E10F9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DD1A02">
        <w:rPr>
          <w:rFonts w:eastAsiaTheme="minorHAnsi" w:cs="Times New Roman"/>
          <w:lang w:eastAsia="en-US"/>
        </w:rPr>
        <w:t>Масштаб отмеченных проблем, в том числе в области доступности качественного образования,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настоящее время позволяет утверждать, что они не оформились как риски для обеспечения основных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 xml:space="preserve">прав и гарантий граждан, социального благополучия </w:t>
      </w:r>
      <w:r w:rsidR="00E10F99">
        <w:rPr>
          <w:rFonts w:eastAsiaTheme="minorHAnsi" w:cs="Times New Roman"/>
          <w:lang w:eastAsia="en-US"/>
        </w:rPr>
        <w:t>городского округа Электросталь</w:t>
      </w:r>
      <w:r w:rsidRPr="00DD1A02">
        <w:rPr>
          <w:rFonts w:eastAsiaTheme="minorHAnsi" w:cs="Times New Roman"/>
          <w:lang w:eastAsia="en-US"/>
        </w:rPr>
        <w:t>. Однако их игнорирование в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среднесрочной перспективе или использование локальных, несистемных, недостаточно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ресурсно-подкрепленных подходов к решению может привести к снижению удовлетворенности граждан,</w:t>
      </w:r>
      <w:r w:rsidR="00E10F99">
        <w:rPr>
          <w:rFonts w:eastAsiaTheme="minorHAnsi" w:cs="Times New Roman"/>
          <w:lang w:eastAsia="en-US"/>
        </w:rPr>
        <w:t xml:space="preserve"> </w:t>
      </w:r>
      <w:r w:rsidRPr="00DD1A02">
        <w:rPr>
          <w:rFonts w:eastAsiaTheme="minorHAnsi" w:cs="Times New Roman"/>
          <w:lang w:eastAsia="en-US"/>
        </w:rPr>
        <w:t>росту социального напряжения, а в долгосрочной перспективе негативно повлияет</w:t>
      </w:r>
      <w:r w:rsidRPr="00E10F99">
        <w:rPr>
          <w:rFonts w:eastAsiaTheme="minorHAnsi" w:cs="Times New Roman"/>
          <w:lang w:eastAsia="en-US"/>
        </w:rPr>
        <w:t xml:space="preserve"> на качество</w:t>
      </w:r>
      <w:r w:rsidR="00E10F99">
        <w:rPr>
          <w:rFonts w:eastAsiaTheme="minorHAnsi" w:cs="Times New Roman"/>
          <w:lang w:eastAsia="en-US"/>
        </w:rPr>
        <w:t xml:space="preserve"> </w:t>
      </w:r>
      <w:r w:rsidRPr="00E10F99">
        <w:rPr>
          <w:rFonts w:eastAsiaTheme="minorHAnsi" w:cs="Times New Roman"/>
          <w:lang w:eastAsia="en-US"/>
        </w:rPr>
        <w:t xml:space="preserve">человеческого капитала </w:t>
      </w:r>
      <w:r w:rsidR="00E10F99" w:rsidRPr="00E10F99">
        <w:rPr>
          <w:rFonts w:eastAsiaTheme="minorHAnsi" w:cs="Times New Roman"/>
          <w:lang w:eastAsia="en-US"/>
        </w:rPr>
        <w:t>города</w:t>
      </w:r>
      <w:r w:rsidRPr="00E10F99">
        <w:rPr>
          <w:rFonts w:eastAsiaTheme="minorHAnsi" w:cs="Times New Roman"/>
          <w:lang w:eastAsia="en-US"/>
        </w:rPr>
        <w:t>.</w:t>
      </w:r>
    </w:p>
    <w:p w:rsidR="00814206" w:rsidRDefault="00814206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A516C5" w:rsidRDefault="00A516C5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DD1A02" w:rsidRPr="00DD1A02" w:rsidRDefault="00DD1A02" w:rsidP="00DD1A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DD1A02">
        <w:rPr>
          <w:rFonts w:eastAsiaTheme="minorHAnsi" w:cs="Times New Roman"/>
          <w:bCs/>
          <w:lang w:eastAsia="en-US"/>
        </w:rPr>
        <w:t>Описание цели муниципальной программы</w:t>
      </w:r>
    </w:p>
    <w:p w:rsidR="00DD1A02" w:rsidRPr="00DD1A02" w:rsidRDefault="00F50FAF" w:rsidP="00F50FAF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          </w:t>
      </w:r>
      <w:r w:rsidR="00DD1A02" w:rsidRPr="00DD1A02">
        <w:rPr>
          <w:rFonts w:eastAsiaTheme="minorHAnsi" w:cs="Times New Roman"/>
          <w:lang w:eastAsia="en-US"/>
        </w:rPr>
        <w:t xml:space="preserve">Целью </w:t>
      </w:r>
      <w:r w:rsidR="00DD1A02" w:rsidRPr="00DD1A02">
        <w:rPr>
          <w:rFonts w:eastAsiaTheme="minorHAnsi" w:cs="Times New Roman"/>
          <w:bCs/>
          <w:lang w:eastAsia="en-US"/>
        </w:rPr>
        <w:t>муниципальной</w:t>
      </w:r>
      <w:r w:rsidR="00DD1A02" w:rsidRPr="00DD1A02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</w:t>
      </w:r>
      <w:r w:rsidR="00DD1A02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успешной социализации детей,</w:t>
      </w:r>
      <w:r w:rsidRPr="00F50FAF">
        <w:rPr>
          <w:rFonts w:eastAsiaTheme="minorHAnsi" w:cs="Times New Roman"/>
          <w:lang w:eastAsia="en-US"/>
        </w:rPr>
        <w:t xml:space="preserve"> </w:t>
      </w:r>
      <w:r>
        <w:rPr>
          <w:rFonts w:eastAsiaTheme="minorHAnsi" w:cs="Times New Roman"/>
          <w:lang w:eastAsia="en-US"/>
        </w:rPr>
        <w:t>с</w:t>
      </w:r>
      <w:r w:rsidRPr="00A8048E">
        <w:rPr>
          <w:rFonts w:eastAsiaTheme="minorHAnsi" w:cs="Times New Roman"/>
          <w:lang w:eastAsia="en-US"/>
        </w:rPr>
        <w:t>оздание условий для эф</w:t>
      </w:r>
      <w:r>
        <w:rPr>
          <w:rFonts w:eastAsiaTheme="minorHAnsi" w:cs="Times New Roman"/>
          <w:lang w:eastAsia="en-US"/>
        </w:rPr>
        <w:t xml:space="preserve">фективного развития образования </w:t>
      </w:r>
      <w:r w:rsidRPr="00612334">
        <w:rPr>
          <w:rFonts w:eastAsiaTheme="minorHAnsi" w:cs="Times New Roman"/>
          <w:lang w:eastAsia="en-US"/>
        </w:rPr>
        <w:t>городского округа</w:t>
      </w:r>
      <w:r w:rsidRPr="00A8048E">
        <w:rPr>
          <w:rFonts w:eastAsiaTheme="minorHAnsi" w:cs="Times New Roman"/>
          <w:lang w:eastAsia="en-US"/>
        </w:rPr>
        <w:t>, направленного на обеспечение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доступности качественного образования, отвечающего требованиям современного инновационного</w:t>
      </w:r>
      <w:r>
        <w:rPr>
          <w:rFonts w:eastAsiaTheme="minorHAnsi" w:cs="Times New Roman"/>
          <w:lang w:eastAsia="en-US"/>
        </w:rPr>
        <w:t xml:space="preserve"> </w:t>
      </w:r>
      <w:r w:rsidRPr="00A8048E">
        <w:rPr>
          <w:rFonts w:eastAsiaTheme="minorHAnsi" w:cs="Times New Roman"/>
          <w:lang w:eastAsia="en-US"/>
        </w:rPr>
        <w:t>со</w:t>
      </w:r>
      <w:r>
        <w:rPr>
          <w:rFonts w:eastAsiaTheme="minorHAnsi" w:cs="Times New Roman"/>
          <w:lang w:eastAsia="en-US"/>
        </w:rPr>
        <w:t xml:space="preserve">циально-экономического развития. </w:t>
      </w:r>
      <w:r w:rsidR="00DD1A02" w:rsidRPr="00DD1A02">
        <w:rPr>
          <w:rFonts w:eastAsiaTheme="minorHAnsi" w:cs="Times New Roman"/>
          <w:lang w:eastAsia="en-US"/>
        </w:rPr>
        <w:t>Указанная цель будет достигнута в процессе реализации вышеназванных подпрограмм.</w:t>
      </w:r>
    </w:p>
    <w:p w:rsidR="00520DCB" w:rsidRPr="00915F62" w:rsidRDefault="00520DCB" w:rsidP="00920E42">
      <w:pPr>
        <w:tabs>
          <w:tab w:val="left" w:pos="851"/>
        </w:tabs>
        <w:jc w:val="center"/>
        <w:rPr>
          <w:rFonts w:cs="Times New Roman"/>
        </w:rPr>
      </w:pP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3. П</w:t>
      </w:r>
      <w:r w:rsidR="00A53BF4" w:rsidRPr="00915F62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15F62" w:rsidRDefault="00A53BF4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муниципальной программы</w:t>
      </w:r>
    </w:p>
    <w:p w:rsidR="00920E42" w:rsidRPr="00920E42" w:rsidRDefault="00920E42" w:rsidP="00920E42">
      <w:pPr>
        <w:tabs>
          <w:tab w:val="left" w:pos="851"/>
        </w:tabs>
        <w:jc w:val="center"/>
        <w:rPr>
          <w:rFonts w:cs="Times New Roman"/>
          <w:b/>
        </w:rPr>
      </w:pPr>
    </w:p>
    <w:p w:rsidR="00A53BF4" w:rsidRDefault="00920E42" w:rsidP="00920E42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(</w:t>
      </w:r>
      <w:r w:rsidR="00A53BF4" w:rsidRPr="004A0D4D">
        <w:rPr>
          <w:rFonts w:cs="Times New Roman"/>
        </w:rPr>
        <w:t>с учетом реализации муниципальной программы, включая возможные варианты решения проблемы, оценку преимуществ и рисков, возникающих при выборе разли</w:t>
      </w:r>
      <w:r>
        <w:rPr>
          <w:rFonts w:cs="Times New Roman"/>
        </w:rPr>
        <w:t>чных вариантов решения проблемы)</w:t>
      </w:r>
    </w:p>
    <w:p w:rsidR="00920E42" w:rsidRDefault="00920E42" w:rsidP="00920E42">
      <w:pPr>
        <w:tabs>
          <w:tab w:val="left" w:pos="851"/>
        </w:tabs>
        <w:jc w:val="both"/>
        <w:rPr>
          <w:rFonts w:cs="Times New Roman"/>
          <w:i/>
        </w:rPr>
      </w:pPr>
    </w:p>
    <w:p w:rsidR="00E01186" w:rsidRDefault="00E0118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E01186">
        <w:rPr>
          <w:rFonts w:cs="Times New Roman"/>
        </w:rPr>
        <w:t xml:space="preserve">Разработка и принятие </w:t>
      </w:r>
      <w:r>
        <w:rPr>
          <w:rFonts w:cs="Times New Roman"/>
        </w:rPr>
        <w:t>муниципальной</w:t>
      </w:r>
      <w:r w:rsidRPr="00E01186">
        <w:rPr>
          <w:rFonts w:cs="Times New Roman"/>
        </w:rPr>
        <w:t xml:space="preserve"> программы </w:t>
      </w:r>
      <w:r>
        <w:rPr>
          <w:rFonts w:cs="Times New Roman"/>
        </w:rPr>
        <w:t>городского округа Электросталь</w:t>
      </w:r>
      <w:r w:rsidRPr="00E01186">
        <w:rPr>
          <w:rFonts w:cs="Times New Roman"/>
        </w:rPr>
        <w:t xml:space="preserve"> "Образование" на 20</w:t>
      </w:r>
      <w:r w:rsidR="00D44593">
        <w:rPr>
          <w:rFonts w:cs="Times New Roman"/>
        </w:rPr>
        <w:t>20</w:t>
      </w:r>
      <w:r w:rsidRPr="00E01186">
        <w:rPr>
          <w:rFonts w:cs="Times New Roman"/>
        </w:rPr>
        <w:t>-202</w:t>
      </w:r>
      <w:r w:rsidR="00D44593">
        <w:rPr>
          <w:rFonts w:cs="Times New Roman"/>
        </w:rPr>
        <w:t>4</w:t>
      </w:r>
      <w:r w:rsidRPr="00E01186">
        <w:rPr>
          <w:rFonts w:cs="Times New Roman"/>
        </w:rPr>
        <w:t xml:space="preserve"> годы является необходимым условием эффективного ответа на вызовы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демографических, социальных и технологических изменений, а также для успешной реализации мер,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предусмотренных Указами Президента Российской Федерации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597 "О мероприятиях по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реализации государственной социальной политики", от 07.05.2012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599 "О мерах по реализации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государственной политики в области образования и науки", от 01.06.2012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761 "О Национальной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стратегии действий в интересах детей на 2012-2017 годы", </w:t>
      </w:r>
      <w:r w:rsidR="008C7693">
        <w:rPr>
          <w:rFonts w:cs="Times New Roman"/>
        </w:rPr>
        <w:t xml:space="preserve">от 07.05.2018 №204 «О национальных целях и стратегических задачах развития Российской Федерации на период до 2024 года», </w:t>
      </w:r>
      <w:r w:rsidRPr="00E01186">
        <w:rPr>
          <w:rFonts w:cs="Times New Roman"/>
        </w:rPr>
        <w:t>Концепцией общенациональной системы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выявления и развития молодых талантов, утвержденной Президентом Российской Федерации 03.04.2012</w:t>
      </w:r>
      <w:r>
        <w:rPr>
          <w:rFonts w:cs="Times New Roman"/>
        </w:rPr>
        <w:t xml:space="preserve">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Пр-827, Концепцией развития дополнительного образования детей, утвержденной распоряжением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Правительства Российской Федерации от 04.09.2014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1726-р, Федеральной целевой программой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развития образования на 2016-2020 годы, утвержденной постановлением Правительства Российской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 xml:space="preserve">Федерации от 23.05.2015 </w:t>
      </w:r>
      <w:r w:rsidR="00884DFD">
        <w:rPr>
          <w:rFonts w:cs="Times New Roman"/>
        </w:rPr>
        <w:t>№</w:t>
      </w:r>
      <w:r w:rsidRPr="00E01186">
        <w:rPr>
          <w:rFonts w:cs="Times New Roman"/>
        </w:rPr>
        <w:t xml:space="preserve"> 497, </w:t>
      </w:r>
      <w:r w:rsidRPr="00A516C5">
        <w:rPr>
          <w:rFonts w:cs="Times New Roman"/>
          <w:color w:val="000000" w:themeColor="text1"/>
        </w:rPr>
        <w:t>Законом Московской области</w:t>
      </w:r>
      <w:r w:rsidR="00A516C5" w:rsidRPr="00A516C5">
        <w:rPr>
          <w:rFonts w:cs="Times New Roman"/>
          <w:color w:val="000000" w:themeColor="text1"/>
        </w:rPr>
        <w:t xml:space="preserve"> от 27.07.2013</w:t>
      </w:r>
      <w:r w:rsidRPr="00A516C5">
        <w:rPr>
          <w:rFonts w:cs="Times New Roman"/>
          <w:color w:val="000000" w:themeColor="text1"/>
        </w:rPr>
        <w:t xml:space="preserve"> </w:t>
      </w:r>
      <w:r w:rsidR="00884DFD" w:rsidRPr="00A516C5">
        <w:rPr>
          <w:rFonts w:cs="Times New Roman"/>
          <w:color w:val="000000" w:themeColor="text1"/>
        </w:rPr>
        <w:t>№</w:t>
      </w:r>
      <w:r w:rsidRPr="00A516C5">
        <w:rPr>
          <w:rFonts w:cs="Times New Roman"/>
          <w:color w:val="000000" w:themeColor="text1"/>
        </w:rPr>
        <w:t xml:space="preserve"> 94/2013-ОЗ "Об образовании"</w:t>
      </w:r>
      <w:r w:rsidR="00884DFD" w:rsidRPr="00A516C5">
        <w:rPr>
          <w:rFonts w:cs="Times New Roman"/>
          <w:color w:val="000000" w:themeColor="text1"/>
        </w:rPr>
        <w:t>,</w:t>
      </w:r>
      <w:r w:rsidRPr="00A516C5">
        <w:rPr>
          <w:rFonts w:cs="Times New Roman"/>
          <w:color w:val="000000" w:themeColor="text1"/>
        </w:rPr>
        <w:t xml:space="preserve"> а также выполнения </w:t>
      </w:r>
      <w:r w:rsidRPr="00E01186">
        <w:rPr>
          <w:rFonts w:cs="Times New Roman"/>
        </w:rPr>
        <w:t>требований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государственной программы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Московской области "Образование</w:t>
      </w:r>
      <w:r>
        <w:rPr>
          <w:rFonts w:cs="Times New Roman"/>
        </w:rPr>
        <w:t xml:space="preserve"> </w:t>
      </w:r>
      <w:r w:rsidRPr="00E01186">
        <w:rPr>
          <w:rFonts w:cs="Times New Roman"/>
        </w:rPr>
        <w:t>Подмосковья" на 2017-2025 годы</w:t>
      </w:r>
      <w:r>
        <w:rPr>
          <w:rFonts w:cs="Times New Roman"/>
        </w:rPr>
        <w:t>,</w:t>
      </w:r>
      <w:r w:rsidR="00884DFD">
        <w:rPr>
          <w:rFonts w:cs="Times New Roman"/>
        </w:rPr>
        <w:t xml:space="preserve"> утвержденной п</w:t>
      </w:r>
      <w:r w:rsidR="00884DFD" w:rsidRPr="00884DFD">
        <w:rPr>
          <w:rFonts w:cs="Times New Roman"/>
        </w:rPr>
        <w:t>остановлением Правительства М</w:t>
      </w:r>
      <w:r w:rsidR="00884DFD">
        <w:rPr>
          <w:rFonts w:cs="Times New Roman"/>
        </w:rPr>
        <w:t>осковской области</w:t>
      </w:r>
      <w:r w:rsidR="00884DFD" w:rsidRPr="00884DFD">
        <w:rPr>
          <w:rFonts w:cs="Times New Roman"/>
        </w:rPr>
        <w:t xml:space="preserve"> от 25.10.2016 </w:t>
      </w:r>
      <w:r w:rsidR="00884DFD">
        <w:rPr>
          <w:rFonts w:cs="Times New Roman"/>
        </w:rPr>
        <w:t>№</w:t>
      </w:r>
      <w:r w:rsidR="00884DFD" w:rsidRPr="00884DFD">
        <w:rPr>
          <w:rFonts w:cs="Times New Roman"/>
        </w:rPr>
        <w:t xml:space="preserve"> 784/39</w:t>
      </w:r>
      <w:r w:rsidR="00814206">
        <w:rPr>
          <w:rFonts w:cs="Times New Roman"/>
        </w:rPr>
        <w:t>.</w:t>
      </w:r>
    </w:p>
    <w:p w:rsidR="00814206" w:rsidRPr="00E01186" w:rsidRDefault="00814206" w:rsidP="00884DF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</w:p>
    <w:p w:rsidR="00920E42" w:rsidRDefault="00E01186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  <w:r w:rsidRPr="00E01186">
        <w:rPr>
          <w:rFonts w:cs="Times New Roman"/>
        </w:rPr>
        <w:t>Общее и дополнительное образование</w:t>
      </w:r>
    </w:p>
    <w:p w:rsidR="00B92878" w:rsidRDefault="00B92878" w:rsidP="00884DFD">
      <w:pPr>
        <w:tabs>
          <w:tab w:val="left" w:pos="851"/>
        </w:tabs>
        <w:spacing w:line="276" w:lineRule="auto"/>
        <w:ind w:firstLine="709"/>
        <w:jc w:val="center"/>
        <w:rPr>
          <w:rFonts w:cs="Times New Roman"/>
        </w:rPr>
      </w:pP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lang w:eastAsia="en-US"/>
        </w:rPr>
        <w:t xml:space="preserve">В связи с дальнейшим ростом численности детей дошкольного возраста от 0 до 7 лет и школьного </w:t>
      </w:r>
      <w:r w:rsidRPr="005677B5">
        <w:rPr>
          <w:rFonts w:eastAsiaTheme="minorHAnsi" w:cs="Times New Roman"/>
          <w:color w:val="000000"/>
          <w:lang w:eastAsia="en-US"/>
        </w:rPr>
        <w:t xml:space="preserve">возраста от 7 до 17 лет включительно в </w:t>
      </w:r>
      <w:r w:rsidR="005677B5" w:rsidRPr="005677B5">
        <w:rPr>
          <w:rFonts w:eastAsiaTheme="minorHAnsi" w:cs="Times New Roman"/>
          <w:color w:val="000000"/>
          <w:lang w:eastAsia="en-US"/>
        </w:rPr>
        <w:t>городском округе Электросталь</w:t>
      </w:r>
      <w:r w:rsidRPr="005677B5">
        <w:rPr>
          <w:rFonts w:eastAsiaTheme="minorHAnsi" w:cs="Times New Roman"/>
          <w:color w:val="000000"/>
          <w:lang w:eastAsia="en-US"/>
        </w:rPr>
        <w:t xml:space="preserve"> до 2021 года должно увеличиться количество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качественных услуг общего и дополнительного образования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В частности, будет решаться задача обеспечения доступности дошкольного образования для детей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 возрасте от 2 месяцев до 3 лет, в том числе детей с ограниченными возможностями здоровья, что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приведет к увеличению доли детей, получающих услугу по уходу и присмотру.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 xml:space="preserve">Продолжится </w:t>
      </w:r>
      <w:r w:rsidR="005677B5">
        <w:rPr>
          <w:rFonts w:eastAsiaTheme="minorHAnsi" w:cs="Times New Roman"/>
          <w:color w:val="000000"/>
          <w:lang w:eastAsia="en-US"/>
        </w:rPr>
        <w:t>ремонт</w:t>
      </w:r>
      <w:r w:rsidRPr="005677B5">
        <w:rPr>
          <w:rFonts w:eastAsiaTheme="minorHAnsi" w:cs="Times New Roman"/>
          <w:color w:val="000000"/>
          <w:lang w:eastAsia="en-US"/>
        </w:rPr>
        <w:t xml:space="preserve"> зданий дошкольных образовательных организаций, развитие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вариативных форм дошкольного образования, поддержка негосударственного сектора услуг дошкольного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образования, использование механизмов государственно-частного партнерства. 100% детей получат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обучения в условиях, соответствующих требованиям федеральных государственных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стандартов дошкольного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 общем образовании будет обеспечена возможность организации всех видов учебной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 в одну смену, безопасность и комфортность условий их осуществления. Для этого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планируется строительство школ</w:t>
      </w:r>
      <w:r w:rsidR="005677B5">
        <w:rPr>
          <w:rFonts w:eastAsiaTheme="minorHAnsi" w:cs="Times New Roman"/>
          <w:color w:val="000000"/>
          <w:lang w:eastAsia="en-US"/>
        </w:rPr>
        <w:t>ы на 825 мест в северном микрорайоне и пристройки на 100 мест к МОУ «СОШ №22 с УИОП» с использованием п</w:t>
      </w:r>
      <w:r w:rsidRPr="005677B5">
        <w:rPr>
          <w:rFonts w:eastAsiaTheme="minorHAnsi" w:cs="Times New Roman"/>
          <w:color w:val="000000"/>
          <w:lang w:eastAsia="en-US"/>
        </w:rPr>
        <w:t>роектов, предусматривающих соответствие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архитектурных решений современным требованиям к организации образовательного процесса,</w:t>
      </w:r>
      <w:r w:rsid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возможность трансформации помещений, позволяющая использовать помещения для разных видов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деятельности, в том числе для реализации дополнительных общеобразовательных программ.</w:t>
      </w:r>
    </w:p>
    <w:p w:rsidR="00A41CDE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Ликвидация второй смены планируется к концу 20</w:t>
      </w:r>
      <w:r w:rsidR="00A41CDE">
        <w:rPr>
          <w:rFonts w:eastAsiaTheme="minorHAnsi" w:cs="Times New Roman"/>
          <w:color w:val="000000"/>
          <w:lang w:eastAsia="en-US"/>
        </w:rPr>
        <w:t>20 года.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всех образовательных организациях будут обеспечены требования федерального государственного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образовательного стандарта к кадровым, материально-техническим и информационно-методическим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условиям реализации основной и адаптированной образовательных программ.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образовательных организаций, развитие инфраструктуры и кадрового потенциала системы образования.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по результатам,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рациональные модели сети образовательных организаций. Важным рычагом для повышения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эффективности бюджетных расходов и повышения качества образовательных услуг станет</w:t>
      </w:r>
      <w:r w:rsidR="00A41CDE">
        <w:rPr>
          <w:rFonts w:eastAsiaTheme="minorHAnsi" w:cs="Times New Roman"/>
          <w:color w:val="000000"/>
          <w:lang w:eastAsia="en-US"/>
        </w:rPr>
        <w:t xml:space="preserve"> неукоснительное использование</w:t>
      </w:r>
      <w:r w:rsidRPr="005677B5">
        <w:rPr>
          <w:rFonts w:eastAsiaTheme="minorHAnsi" w:cs="Times New Roman"/>
          <w:color w:val="000000"/>
          <w:lang w:eastAsia="en-US"/>
        </w:rPr>
        <w:t xml:space="preserve"> нормативного подушевого финансирования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предоставление межбюджетных трансфертов в виде субвенций и субсидий на обеспечение деятельности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муниципальных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Переход к предоставлению образовательных услуг в соответствии с требованиями федеральных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государственных образовательных стандартов повлечет повышение уровня требований к качеству услуг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общего и дошкольного образования. Для удовлетворения этих требований будет </w:t>
      </w:r>
      <w:r w:rsidR="00A41CDE">
        <w:rPr>
          <w:rFonts w:eastAsiaTheme="minorHAnsi" w:cs="Times New Roman"/>
          <w:color w:val="000000"/>
          <w:lang w:eastAsia="en-US"/>
        </w:rPr>
        <w:t>использоваться</w:t>
      </w:r>
      <w:r w:rsidRPr="005677B5">
        <w:rPr>
          <w:rFonts w:eastAsiaTheme="minorHAnsi" w:cs="Times New Roman"/>
          <w:color w:val="000000"/>
          <w:lang w:eastAsia="en-US"/>
        </w:rPr>
        <w:t xml:space="preserve"> современная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система оценки качества образования, включая проведение независимой оценки качества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образовательной деятельности 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Внедрение федерального государственного</w:t>
      </w:r>
      <w:r w:rsidR="00D83D64"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5677B5">
        <w:rPr>
          <w:rFonts w:eastAsiaTheme="minorHAnsi" w:cs="Times New Roman"/>
          <w:color w:val="000000"/>
          <w:lang w:eastAsia="en-US"/>
        </w:rPr>
        <w:t>дошкольного образования потребует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реализации программ повышения квалификации и переподготовки кадров, методического обеспечения.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lastRenderedPageBreak/>
        <w:t>Повышение престижа педагогической профессии, развитие кадрового потенциала системы общего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образования является одной из ключевых задач. Важнейшим инструментом решения данной задачи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 xml:space="preserve">станет достойное стимулирование их труда и </w:t>
      </w:r>
      <w:r w:rsidR="00A41CDE">
        <w:rPr>
          <w:rFonts w:eastAsiaTheme="minorHAnsi" w:cs="Times New Roman"/>
          <w:color w:val="000000"/>
          <w:lang w:eastAsia="en-US"/>
        </w:rPr>
        <w:t>участие в</w:t>
      </w:r>
      <w:r w:rsidRPr="005677B5">
        <w:rPr>
          <w:rFonts w:eastAsiaTheme="minorHAnsi" w:cs="Times New Roman"/>
          <w:color w:val="000000"/>
          <w:lang w:eastAsia="en-US"/>
        </w:rPr>
        <w:t xml:space="preserve"> регионально</w:t>
      </w:r>
      <w:r w:rsidR="00A41CDE">
        <w:rPr>
          <w:rFonts w:eastAsiaTheme="minorHAnsi" w:cs="Times New Roman"/>
          <w:color w:val="000000"/>
          <w:lang w:eastAsia="en-US"/>
        </w:rPr>
        <w:t>м</w:t>
      </w:r>
      <w:r w:rsidRPr="005677B5">
        <w:rPr>
          <w:rFonts w:eastAsiaTheme="minorHAnsi" w:cs="Times New Roman"/>
          <w:color w:val="000000"/>
          <w:lang w:eastAsia="en-US"/>
        </w:rPr>
        <w:t xml:space="preserve"> сегмент</w:t>
      </w:r>
      <w:r w:rsidR="00A41CDE">
        <w:rPr>
          <w:rFonts w:eastAsiaTheme="minorHAnsi" w:cs="Times New Roman"/>
          <w:color w:val="000000"/>
          <w:lang w:eastAsia="en-US"/>
        </w:rPr>
        <w:t>е</w:t>
      </w:r>
      <w:r w:rsidRPr="005677B5">
        <w:rPr>
          <w:rFonts w:eastAsiaTheme="minorHAnsi" w:cs="Times New Roman"/>
          <w:color w:val="000000"/>
          <w:lang w:eastAsia="en-US"/>
        </w:rPr>
        <w:t xml:space="preserve"> национальной системы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учительского роста, формируемой в соответствии с поручением Президента Российской Федерации,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включающего внедрение профессионального стандарта педагогов, установление для педагогических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работников уровней владения профессиональными компетенциями, подтверждаемыми результатами</w:t>
      </w:r>
      <w:r w:rsidR="00A41CDE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color w:val="000000"/>
          <w:lang w:eastAsia="en-US"/>
        </w:rPr>
        <w:t>аттестации, инфраструктуры профессионального развития.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color w:val="000000"/>
          <w:lang w:eastAsia="en-US"/>
        </w:rPr>
        <w:t>Это позволит преодолеть тенденцию "старения" кадрового состава, привлечь в образовательные</w:t>
      </w:r>
      <w:r w:rsidR="005677B5" w:rsidRPr="005677B5">
        <w:rPr>
          <w:rFonts w:eastAsiaTheme="minorHAnsi" w:cs="Times New Roman"/>
          <w:color w:val="000000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организации талантливую молодежь, расширить возможности для карьерного роста и профессионального</w:t>
      </w:r>
      <w:r w:rsidR="005677B5" w:rsidRPr="005677B5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развития педагогов.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целях повышения престижа педагогической профессии будет совершенствоваться система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профессиональных конкурсов для педагогов. Для роста профессионального уровня преподавателей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управленческих кадров системы образования будут реализованы многочисленные программы повышения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профессионального уровня педагогических работников общеобразовательных организаций.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каждой организации будет обеспечено использование высокоскоростного Интернета. Будут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созданы механизмы использования материально-технической базы образовательных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различных уровней образования, организаций культуры, спорта, отдыха и оздоровления детей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реального сектора экономики для формирования культурно-воспитательной среды</w:t>
      </w:r>
      <w:r w:rsidR="00BD0BED">
        <w:rPr>
          <w:rFonts w:eastAsiaTheme="minorHAnsi" w:cs="Times New Roman"/>
          <w:lang w:eastAsia="en-US"/>
        </w:rPr>
        <w:t>,</w:t>
      </w:r>
      <w:r w:rsidRPr="005677B5">
        <w:rPr>
          <w:rFonts w:eastAsiaTheme="minorHAnsi" w:cs="Times New Roman"/>
          <w:lang w:eastAsia="en-US"/>
        </w:rPr>
        <w:t xml:space="preserve"> 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создания современной образовательной инфраструктуры.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меры по обновлению содержания общего образования, включая создание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условий для приобретения детьми базовых умений и навыков в области выбранного ими вида искусств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или спорта, профессиональной ориентации, расширения сферы общественно полезной деятельности,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включения в волонтерское движение.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Для стимулирования модернизации содержания и технологий обучения и воспитания станет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поддержка лидеров системы образования. </w:t>
      </w:r>
      <w:r w:rsidR="00A41CDE">
        <w:rPr>
          <w:rFonts w:eastAsiaTheme="minorHAnsi" w:cs="Times New Roman"/>
          <w:lang w:eastAsia="en-US"/>
        </w:rPr>
        <w:t>Планируется участие в</w:t>
      </w:r>
      <w:r w:rsidRPr="005677B5">
        <w:rPr>
          <w:rFonts w:eastAsiaTheme="minorHAnsi" w:cs="Times New Roman"/>
          <w:lang w:eastAsia="en-US"/>
        </w:rPr>
        <w:t xml:space="preserve"> ежегодны</w:t>
      </w:r>
      <w:r w:rsidR="00A41CDE">
        <w:rPr>
          <w:rFonts w:eastAsiaTheme="minorHAnsi" w:cs="Times New Roman"/>
          <w:lang w:eastAsia="en-US"/>
        </w:rPr>
        <w:t xml:space="preserve">х </w:t>
      </w:r>
      <w:r w:rsidRPr="005677B5">
        <w:rPr>
          <w:rFonts w:eastAsiaTheme="minorHAnsi" w:cs="Times New Roman"/>
          <w:lang w:eastAsia="en-US"/>
        </w:rPr>
        <w:t>конкурс</w:t>
      </w:r>
      <w:r w:rsidR="00A41CDE">
        <w:rPr>
          <w:rFonts w:eastAsiaTheme="minorHAnsi" w:cs="Times New Roman"/>
          <w:lang w:eastAsia="en-US"/>
        </w:rPr>
        <w:t>ах</w:t>
      </w:r>
      <w:r w:rsidRPr="005677B5">
        <w:rPr>
          <w:rFonts w:eastAsiaTheme="minorHAnsi" w:cs="Times New Roman"/>
          <w:lang w:eastAsia="en-US"/>
        </w:rPr>
        <w:t xml:space="preserve"> для образовательных организаций на присвоение статуса Региональной инновационной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площадки.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Будут реализованы адресные меры поддержки школ, функционирующих в неблагоприятных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социальных условиях, обеспечивающие перевод их в эффективный режим работы.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Получит развитие инклюзивное образование, в том числе за счет мер по обеспечению в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образовательных организациях безбарьерной среды.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 деятельности образовательных организаций будут реализованы современные технологии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культурной и языковой адаптации детей из семей мигрантов.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Вовлеченность семей в образование детей и взаимодействие с образовательными организациями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будет усилена за счет реализации программ информационно-просветительской и образовательной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работы с родителями</w:t>
      </w:r>
      <w:r w:rsidR="00A41CDE">
        <w:rPr>
          <w:rFonts w:eastAsiaTheme="minorHAnsi" w:cs="Times New Roman"/>
          <w:lang w:eastAsia="en-US"/>
        </w:rPr>
        <w:t>, деятельности образовательных коворкинг-центров в образовательных организациях</w:t>
      </w:r>
      <w:r w:rsidRPr="005677B5">
        <w:rPr>
          <w:rFonts w:eastAsiaTheme="minorHAnsi" w:cs="Times New Roman"/>
          <w:lang w:eastAsia="en-US"/>
        </w:rPr>
        <w:t>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детей, в том числе: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современных моделей выявления, непрерывного образования, социализации одаренных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детей;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lastRenderedPageBreak/>
        <w:t>расширение спектра интеллектуальных и творческих состязаний;</w:t>
      </w:r>
    </w:p>
    <w:p w:rsidR="00884DFD" w:rsidRPr="005677B5" w:rsidRDefault="00884DFD" w:rsidP="005677B5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дистанционных моделей обучения одаренных школьников;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создание научно-методического обеспечения деятельности педагогов, работающих с одаренными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детьми;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внедрение моделей дистанционной поддержки педагогов, работающих с одаренными детьми.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модернизация организационно-управленческих и финансово-экономических механизмов (включая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внедрение нормативного подушевого и персонифицированного финансирования, независимой оценки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качества, поддержки негосударственного сектора) и обновление содержания и технологий с особым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упором на развитие технического творчества детей.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Повышение эффективности системы дополнительного образования будет обеспечено за счет реализации моделей сетевого взаимодействия общеобразовательных организаций, организаций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образования, профессиональных образовательных организаций, образовательных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организаций высшего образования, промышленных предприятий и бизнес-структур, в том числе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научно-технического творчества, робототехники.</w:t>
      </w:r>
    </w:p>
    <w:p w:rsidR="00884DFD" w:rsidRPr="005677B5" w:rsidRDefault="00884DFD" w:rsidP="005677B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5677B5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дополнительного образования детей.</w:t>
      </w:r>
    </w:p>
    <w:p w:rsidR="00920E42" w:rsidRPr="005677B5" w:rsidRDefault="00884DFD" w:rsidP="00A41C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</w:rPr>
      </w:pPr>
      <w:r w:rsidRPr="005677B5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>способствовать повышению качества образования подрастающего поколения, росту удовлетворенности</w:t>
      </w:r>
      <w:r w:rsidR="00A41CDE">
        <w:rPr>
          <w:rFonts w:eastAsiaTheme="minorHAnsi" w:cs="Times New Roman"/>
          <w:lang w:eastAsia="en-US"/>
        </w:rPr>
        <w:t xml:space="preserve"> </w:t>
      </w:r>
      <w:r w:rsidRPr="005677B5">
        <w:rPr>
          <w:rFonts w:eastAsiaTheme="minorHAnsi" w:cs="Times New Roman"/>
          <w:lang w:eastAsia="en-US"/>
        </w:rPr>
        <w:t xml:space="preserve">граждан, укреплению социальной стабильности в обществе, усилению конкурентоспособности </w:t>
      </w:r>
      <w:r w:rsidR="00A41CDE">
        <w:rPr>
          <w:rFonts w:eastAsiaTheme="minorHAnsi" w:cs="Times New Roman"/>
          <w:lang w:eastAsia="en-US"/>
        </w:rPr>
        <w:t>города.</w:t>
      </w:r>
    </w:p>
    <w:p w:rsidR="00520DCB" w:rsidRDefault="00520DCB" w:rsidP="00920E42">
      <w:pPr>
        <w:tabs>
          <w:tab w:val="left" w:pos="851"/>
        </w:tabs>
        <w:jc w:val="both"/>
        <w:rPr>
          <w:rFonts w:cs="Times New Roman"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4. Перечень подпрограмм и их краткое описание</w:t>
      </w:r>
    </w:p>
    <w:p w:rsidR="00A41CDE" w:rsidRDefault="00A41CDE" w:rsidP="00884DFD">
      <w:pPr>
        <w:tabs>
          <w:tab w:val="left" w:pos="851"/>
        </w:tabs>
        <w:jc w:val="center"/>
        <w:rPr>
          <w:rFonts w:cs="Times New Roman"/>
        </w:rPr>
      </w:pPr>
    </w:p>
    <w:p w:rsidR="00A41CDE" w:rsidRPr="00C97E02" w:rsidRDefault="00C97E02" w:rsidP="00814206">
      <w:pPr>
        <w:tabs>
          <w:tab w:val="left" w:pos="851"/>
        </w:tabs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 "Дошкольное образование"</w:t>
      </w:r>
    </w:p>
    <w:p w:rsid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реализацию задач и мероприятий, которые обеспечат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развитие сферы дошкольного образования </w:t>
      </w:r>
      <w:r>
        <w:rPr>
          <w:rFonts w:eastAsiaTheme="minorHAnsi" w:cs="Times New Roman"/>
          <w:lang w:eastAsia="en-US"/>
        </w:rPr>
        <w:t>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предоставление всем детям в возрасте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от 2 месяцев до 7 лет доступности получения услуг дошкольного образования. Будет продолжено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развитие сети организаций дошкольного образования, в том числе создание новых и развитие уже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имеющихся объектов дошкольного образования (включая капитальный ремонт, реконструкцию). </w:t>
      </w:r>
      <w:r>
        <w:rPr>
          <w:rFonts w:eastAsiaTheme="minorHAnsi" w:cs="Times New Roman"/>
          <w:lang w:eastAsia="en-US"/>
        </w:rPr>
        <w:t>Б</w:t>
      </w:r>
      <w:r w:rsidRPr="00C97E02">
        <w:rPr>
          <w:rFonts w:eastAsiaTheme="minorHAnsi" w:cs="Times New Roman"/>
          <w:lang w:eastAsia="en-US"/>
        </w:rPr>
        <w:t>удут осуществлены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дошкольного образования. Будут созданы условия для обеспечения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реализации федерального государственного образовательного стандарта дошкольного образования, </w:t>
      </w:r>
      <w:r>
        <w:rPr>
          <w:rFonts w:eastAsiaTheme="minorHAnsi" w:cs="Times New Roman"/>
          <w:lang w:eastAsia="en-US"/>
        </w:rPr>
        <w:t xml:space="preserve">использоваться </w:t>
      </w:r>
      <w:r w:rsidRPr="00C97E02">
        <w:rPr>
          <w:rFonts w:eastAsiaTheme="minorHAnsi" w:cs="Times New Roman"/>
          <w:lang w:eastAsia="en-US"/>
        </w:rPr>
        <w:t>нормативное правовое, методическое обеспечение предоставления услуг вариативного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а также предоставления услуг дошкольного образования детям с ограниченными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возможностями здоровья.</w:t>
      </w: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81420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 "Общее образование"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Задачи и мероприятия подпрограммы направлены на создание условий для эффективного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функционирования системы общего образования, отвечающей требованиям инновационного развития</w:t>
      </w:r>
      <w:r>
        <w:rPr>
          <w:rFonts w:eastAsiaTheme="minorHAnsi" w:cs="Times New Roman"/>
          <w:lang w:eastAsia="en-US"/>
        </w:rPr>
        <w:t xml:space="preserve">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и потребностям населения. За счет этого будет обеспечена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технологий и содержания общего образования в </w:t>
      </w:r>
      <w:r w:rsidRPr="00C97E02">
        <w:rPr>
          <w:rFonts w:eastAsiaTheme="minorHAnsi" w:cs="Times New Roman"/>
          <w:lang w:eastAsia="en-US"/>
        </w:rPr>
        <w:lastRenderedPageBreak/>
        <w:t>соответствии с новыми федеральными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государственными образовательными стандартами, концепциями модернизации конкретных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образовательных областей (математического, филологического образования и др.). Будут реализованы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меры по развитию инфраструктуры общего образования, формированию новой технологической среды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(включая активное использование технологий электронного обучения), обеспечивающие равный доступ к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качественному общему образованию.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Будут реализованы мероприятия по повышению профессионального уровня и эффективности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деятельности педагогических и руководящих кадров общего образования, обеспечению их достойного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социального статуса</w:t>
      </w:r>
      <w:r>
        <w:rPr>
          <w:rFonts w:eastAsiaTheme="minorHAnsi" w:cs="Times New Roman"/>
          <w:lang w:eastAsia="en-US"/>
        </w:rPr>
        <w:t>.</w:t>
      </w:r>
      <w:r w:rsidRPr="00C97E02">
        <w:rPr>
          <w:rFonts w:eastAsiaTheme="minorHAnsi" w:cs="Times New Roman"/>
          <w:lang w:eastAsia="en-US"/>
        </w:rPr>
        <w:t xml:space="preserve"> 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развитие инновационной инфраструктуры общего образования, в том числе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создание сети школ в виде региональных инновационных площадок, реализующих инновационные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проекты и программы для отработки новых технологий и содержания обучения и воспитания через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конкурсную поддержку школьных инициатив и сетевых проектов.</w:t>
      </w:r>
    </w:p>
    <w:p w:rsidR="00C97E02" w:rsidRPr="00C97E02" w:rsidRDefault="00C97E02" w:rsidP="00C97E02">
      <w:pPr>
        <w:tabs>
          <w:tab w:val="left" w:pos="851"/>
        </w:tabs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C97E02">
        <w:rPr>
          <w:rFonts w:eastAsiaTheme="minorHAnsi" w:cs="Times New Roman"/>
          <w:bCs/>
          <w:lang w:eastAsia="en-US"/>
        </w:rPr>
        <w:t>Подпрограмма III "Дополнительное образование, воспитание и психолого-социальное сопровождение детей"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Реализация подпрограммы предусматривает решение задач и реализацию мероприятий,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способствующих развитию сферы дополнительного образования, воспитания и психолого-социального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сопровождения детей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C97E02">
        <w:rPr>
          <w:rFonts w:eastAsiaTheme="minorHAnsi" w:cs="Times New Roman"/>
          <w:lang w:eastAsia="en-US"/>
        </w:rPr>
        <w:t>. Будет осуществлена модернизация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организационно-управленческих и финансово-экономических механизмов в сфере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образования. Будут реализованы мероприятия по обновлению содержания и технологий дополнительного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Особое внимание будет уделяться развитию инфраструктуры и кадрового потенциала системы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дополнительного образования, воспитания, психолого-педагогического сопровождения детей.</w:t>
      </w:r>
    </w:p>
    <w:p w:rsidR="00C97E02" w:rsidRPr="00C97E02" w:rsidRDefault="00C97E02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Планируется создание механизмов вовлечения учащихся и студентов в активную социальную практику.</w:t>
      </w:r>
    </w:p>
    <w:p w:rsidR="00C97E02" w:rsidRP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Будет продолжена работа по реализации мероприятий, направленных на профилактику правонарушений</w:t>
      </w:r>
      <w:r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и формирование навыков законопослушного гражданина, на пропаганду правил безопасного поведения на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дорогах и улицах, на формирование у обучающихся коммуникативной компетенции, реализованы меры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по обеспечению равных прав детей на организованный досуг, отдых и оздоровление. Будет обеспечено совершенствование системы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конкурсных мероприятий, направленных на выявление и поддержку талантливых детей.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Продолжится реализация комплекса мер, направленных на сопровождение замещающих семей.</w:t>
      </w:r>
    </w:p>
    <w:p w:rsidR="00814206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</w:t>
      </w:r>
    </w:p>
    <w:p w:rsidR="00DC2716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DC2716" w:rsidRPr="00F552EB" w:rsidRDefault="00DC2716" w:rsidP="00DC2716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В рамках решения задач и реализации мероприятий подпрограммы продолжится институциональная модернизация системы профессионального повышения квалификации; будут реализованы мероприятия по внедрению практико-ориентированного педагогического образования с учетом требований профессиональных стандартов. Будут распространены </w:t>
      </w:r>
      <w:r>
        <w:lastRenderedPageBreak/>
        <w:t>новые образовательные технологии, формы организации образовательного процесса.</w:t>
      </w:r>
      <w:r w:rsidRPr="00F552EB">
        <w:rPr>
          <w:rFonts w:cs="Times New Roman"/>
          <w:sz w:val="16"/>
          <w:szCs w:val="16"/>
        </w:rPr>
        <w:t xml:space="preserve"> </w:t>
      </w:r>
      <w:r>
        <w:t xml:space="preserve">Внедрены новые вариативные образовательные программы на основе индивидуализации образовательных траекторий, а также технологий проектного обучения. </w:t>
      </w:r>
      <w:r w:rsidRPr="00F552EB">
        <w:t xml:space="preserve">Будет </w:t>
      </w:r>
      <w:r>
        <w:t>внедрена</w:t>
      </w:r>
      <w:r w:rsidRPr="00F552EB">
        <w:t xml:space="preserve"> система добровольной независимой оценки квалификации педагогических работников.</w:t>
      </w:r>
    </w:p>
    <w:p w:rsidR="00047B65" w:rsidRDefault="00047B65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814206" w:rsidRPr="00C97E02" w:rsidRDefault="00814206" w:rsidP="00C97E0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C97E02" w:rsidRPr="00773A83" w:rsidRDefault="00C97E02" w:rsidP="00773A83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bCs/>
          <w:lang w:eastAsia="en-US"/>
        </w:rPr>
      </w:pPr>
      <w:r w:rsidRPr="00773A83">
        <w:rPr>
          <w:rFonts w:eastAsiaTheme="minorHAnsi" w:cs="Times New Roman"/>
          <w:bCs/>
          <w:lang w:eastAsia="en-US"/>
        </w:rPr>
        <w:t xml:space="preserve">Подпрограмма </w:t>
      </w:r>
      <w:r w:rsidRPr="00612334">
        <w:rPr>
          <w:rFonts w:eastAsiaTheme="minorHAnsi" w:cs="Times New Roman"/>
          <w:bCs/>
          <w:lang w:eastAsia="en-US"/>
        </w:rPr>
        <w:t>V</w:t>
      </w:r>
      <w:r w:rsidRPr="00773A83">
        <w:rPr>
          <w:rFonts w:eastAsiaTheme="minorHAnsi" w:cs="Times New Roman"/>
          <w:bCs/>
          <w:lang w:eastAsia="en-US"/>
        </w:rPr>
        <w:t xml:space="preserve"> "Обеспечивающая подпрограмма"</w:t>
      </w:r>
    </w:p>
    <w:p w:rsidR="00C97E02" w:rsidRDefault="00C97E02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C97E02">
        <w:rPr>
          <w:rFonts w:eastAsiaTheme="minorHAnsi" w:cs="Times New Roman"/>
          <w:lang w:eastAsia="en-US"/>
        </w:rPr>
        <w:t>В рамках решения задачи подпрограммы предусматривается создание условий для реализации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 xml:space="preserve">полномочий в сфере образования органов </w:t>
      </w:r>
      <w:r w:rsidR="00773A83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C97E02">
        <w:rPr>
          <w:rFonts w:eastAsiaTheme="minorHAnsi" w:cs="Times New Roman"/>
          <w:lang w:eastAsia="en-US"/>
        </w:rPr>
        <w:t xml:space="preserve"> Московской области и участия системы образования </w:t>
      </w:r>
      <w:r w:rsidR="00773A83">
        <w:rPr>
          <w:rFonts w:eastAsiaTheme="minorHAnsi" w:cs="Times New Roman"/>
          <w:lang w:eastAsia="en-US"/>
        </w:rPr>
        <w:t>городского округа Электросталь</w:t>
      </w:r>
      <w:r w:rsidR="00773A83" w:rsidRPr="00C97E02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в</w:t>
      </w:r>
      <w:r w:rsidR="00773A83">
        <w:rPr>
          <w:rFonts w:eastAsiaTheme="minorHAnsi" w:cs="Times New Roman"/>
          <w:lang w:eastAsia="en-US"/>
        </w:rPr>
        <w:t xml:space="preserve"> </w:t>
      </w:r>
      <w:r w:rsidRPr="00C97E02">
        <w:rPr>
          <w:rFonts w:eastAsiaTheme="minorHAnsi" w:cs="Times New Roman"/>
          <w:lang w:eastAsia="en-US"/>
        </w:rPr>
        <w:t>проведени</w:t>
      </w:r>
      <w:r w:rsidR="00773A83">
        <w:rPr>
          <w:rFonts w:eastAsiaTheme="minorHAnsi" w:cs="Times New Roman"/>
          <w:lang w:eastAsia="en-US"/>
        </w:rPr>
        <w:t>и</w:t>
      </w:r>
      <w:r w:rsidRPr="00C97E02">
        <w:rPr>
          <w:rFonts w:eastAsiaTheme="minorHAnsi" w:cs="Times New Roman"/>
          <w:lang w:eastAsia="en-US"/>
        </w:rPr>
        <w:t xml:space="preserve"> мониторингов и социологических исследований.</w:t>
      </w:r>
    </w:p>
    <w:p w:rsidR="00814206" w:rsidRPr="00C97E02" w:rsidRDefault="00814206" w:rsidP="00773A8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8D48CD" w:rsidRDefault="008D48CD" w:rsidP="00884DFD">
      <w:pPr>
        <w:tabs>
          <w:tab w:val="left" w:pos="851"/>
        </w:tabs>
        <w:jc w:val="center"/>
        <w:rPr>
          <w:rFonts w:cs="Times New Roman"/>
        </w:rPr>
      </w:pPr>
    </w:p>
    <w:p w:rsidR="00884DFD" w:rsidRPr="00915F62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5. Обобщенная характеристика основных мероприятий с обоснованием необходимости их осуществления</w:t>
      </w:r>
    </w:p>
    <w:p w:rsidR="00884DFD" w:rsidRPr="00920E42" w:rsidRDefault="00884DFD" w:rsidP="00884DFD">
      <w:pPr>
        <w:tabs>
          <w:tab w:val="left" w:pos="851"/>
        </w:tabs>
        <w:jc w:val="center"/>
        <w:rPr>
          <w:rFonts w:cs="Times New Roman"/>
          <w:b/>
        </w:rPr>
      </w:pPr>
    </w:p>
    <w:p w:rsidR="00884DFD" w:rsidRDefault="00884DFD" w:rsidP="00884DFD">
      <w:pPr>
        <w:tabs>
          <w:tab w:val="left" w:pos="851"/>
        </w:tabs>
        <w:jc w:val="center"/>
        <w:rPr>
          <w:rFonts w:cs="Times New Roman"/>
        </w:rPr>
      </w:pPr>
      <w:r w:rsidRPr="00163DE6">
        <w:rPr>
          <w:rFonts w:cs="Times New Roman"/>
        </w:rPr>
        <w:t>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</w:t>
      </w:r>
      <w:r>
        <w:rPr>
          <w:rFonts w:cs="Times New Roman"/>
        </w:rPr>
        <w:t>)</w:t>
      </w:r>
    </w:p>
    <w:p w:rsidR="00CB48E4" w:rsidRDefault="00CB48E4" w:rsidP="00884DFD">
      <w:pPr>
        <w:tabs>
          <w:tab w:val="left" w:pos="851"/>
        </w:tabs>
        <w:jc w:val="center"/>
        <w:rPr>
          <w:rFonts w:cs="Times New Roman"/>
        </w:rPr>
      </w:pPr>
    </w:p>
    <w:p w:rsidR="000B23EA" w:rsidRPr="000B23EA" w:rsidRDefault="000B23EA" w:rsidP="000B23EA">
      <w:pPr>
        <w:spacing w:after="160"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Основные мероприятия муниципальной программы направлены на достижение цели и решение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задач каждой подпрограммы. Реализация мероприятий позволит достичь показателей результативности,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характеризующих </w:t>
      </w:r>
      <w:r>
        <w:rPr>
          <w:rFonts w:eastAsiaTheme="minorHAnsi" w:cs="Times New Roman"/>
          <w:lang w:eastAsia="en-US"/>
        </w:rPr>
        <w:t>муниципальную</w:t>
      </w:r>
      <w:r w:rsidRPr="000B23EA">
        <w:rPr>
          <w:rFonts w:eastAsiaTheme="minorHAnsi" w:cs="Times New Roman"/>
          <w:lang w:eastAsia="en-US"/>
        </w:rPr>
        <w:t xml:space="preserve"> программу в целом и каждую подпрограмму в частности, в том числе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будут достигнуты показатели, предусмотренные в указах Президента Российской Федерации 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обращениях Губернатора Московской области.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Подпрограмма I "Дошкольное образование":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0B23EA">
        <w:rPr>
          <w:rFonts w:eastAsiaTheme="minorHAnsi" w:cs="Times New Roman"/>
          <w:lang w:eastAsia="en-US"/>
        </w:rPr>
        <w:t>создание и развитие объектов дошкольного образования (включая капитальный ремонт) в целях ликвидации очередности, капитальные вложения в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объекты социальной и инженерной инфраструктуры</w:t>
      </w:r>
      <w:r>
        <w:rPr>
          <w:rFonts w:eastAsiaTheme="minorHAnsi" w:cs="Times New Roman"/>
          <w:lang w:eastAsia="en-US"/>
        </w:rPr>
        <w:t>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субвенций бюджет</w:t>
      </w:r>
      <w:r>
        <w:rPr>
          <w:rFonts w:eastAsiaTheme="minorHAnsi" w:cs="Times New Roman"/>
          <w:lang w:eastAsia="en-US"/>
        </w:rPr>
        <w:t>у городско</w:t>
      </w:r>
      <w:r w:rsidR="00AA49A5">
        <w:rPr>
          <w:rFonts w:eastAsiaTheme="minorHAnsi" w:cs="Times New Roman"/>
          <w:lang w:eastAsia="en-US"/>
        </w:rPr>
        <w:t>го</w:t>
      </w:r>
      <w:r>
        <w:rPr>
          <w:rFonts w:eastAsiaTheme="minorHAnsi" w:cs="Times New Roman"/>
          <w:lang w:eastAsia="en-US"/>
        </w:rPr>
        <w:t xml:space="preserve"> округ</w:t>
      </w:r>
      <w:r w:rsidR="00AA49A5">
        <w:rPr>
          <w:rFonts w:eastAsiaTheme="minorHAnsi" w:cs="Times New Roman"/>
          <w:lang w:eastAsia="en-US"/>
        </w:rPr>
        <w:t>а</w:t>
      </w:r>
      <w:r>
        <w:rPr>
          <w:rFonts w:eastAsiaTheme="minorHAnsi" w:cs="Times New Roman"/>
          <w:lang w:eastAsia="en-US"/>
        </w:rPr>
        <w:t xml:space="preserve"> Электросталь</w:t>
      </w:r>
      <w:r w:rsidRPr="000B23EA">
        <w:rPr>
          <w:rFonts w:eastAsiaTheme="minorHAnsi" w:cs="Times New Roman"/>
          <w:lang w:eastAsia="en-US"/>
        </w:rPr>
        <w:t xml:space="preserve"> на выплату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компенсации родительской платы за 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области, осуществляющих образовательную деятельность; на финансовое обеспечение государственных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гарантий реализации прав граждан на получение общедоступного и бесплатного дошкольного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образования в дошкольных образовательных организациях в </w:t>
      </w:r>
      <w:r>
        <w:rPr>
          <w:rFonts w:eastAsiaTheme="minorHAnsi" w:cs="Times New Roman"/>
          <w:lang w:eastAsia="en-US"/>
        </w:rPr>
        <w:t>городском округе Электросталь</w:t>
      </w:r>
      <w:r w:rsidRPr="000B23EA">
        <w:rPr>
          <w:rFonts w:eastAsiaTheme="minorHAnsi" w:cs="Times New Roman"/>
          <w:lang w:eastAsia="en-US"/>
        </w:rPr>
        <w:t>, включая расходы на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оплату труда, приобретение учебников и учебных пособий, средств обучения, игр, игрушек (за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исключением расходов на содержание зданий и оплату коммунальных услуг);</w:t>
      </w:r>
    </w:p>
    <w:p w:rsidR="000B23EA" w:rsidRPr="000B23EA" w:rsidRDefault="000B23EA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Pr="000B23EA">
        <w:rPr>
          <w:rFonts w:eastAsiaTheme="minorHAnsi" w:cs="Times New Roman"/>
          <w:lang w:eastAsia="en-US"/>
        </w:rPr>
        <w:t xml:space="preserve"> вариативных моделей развивающей предметно-пространственной среды дошкольных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образовательных организаций в условиях реализации федерального государственного образовательного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 xml:space="preserve">стандарта дошкольного образования; методическое </w:t>
      </w:r>
      <w:r>
        <w:rPr>
          <w:rFonts w:eastAsiaTheme="minorHAnsi" w:cs="Times New Roman"/>
          <w:lang w:eastAsia="en-US"/>
        </w:rPr>
        <w:t>сопровождение</w:t>
      </w:r>
      <w:r w:rsidRPr="000B23EA">
        <w:rPr>
          <w:rFonts w:eastAsiaTheme="minorHAnsi" w:cs="Times New Roman"/>
          <w:lang w:eastAsia="en-US"/>
        </w:rPr>
        <w:t xml:space="preserve"> социализации детей в возрасте от 0 до 3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лет с ограниченными возможностями здоровья средствами превентивной педагогической поддержки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(помощи) и коррекции развития в условиях вариативного дошкольного образования; методические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рекомендации по вопросам оказания ранней помощи детям в возрасте от 0 до 3 лет с</w:t>
      </w:r>
      <w:r>
        <w:rPr>
          <w:rFonts w:eastAsiaTheme="minorHAnsi" w:cs="Times New Roman"/>
          <w:lang w:eastAsia="en-US"/>
        </w:rPr>
        <w:t xml:space="preserve"> </w:t>
      </w:r>
      <w:r w:rsidRPr="000B23EA">
        <w:rPr>
          <w:rFonts w:eastAsiaTheme="minorHAnsi" w:cs="Times New Roman"/>
          <w:lang w:eastAsia="en-US"/>
        </w:rPr>
        <w:t>ограниченными возможностями здоровья для педагогических работников образовательных организаций;</w:t>
      </w:r>
    </w:p>
    <w:p w:rsidR="000B23EA" w:rsidRPr="000B23EA" w:rsidRDefault="00AA49A5" w:rsidP="000B23E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использование</w:t>
      </w:r>
      <w:r w:rsidR="000B23EA" w:rsidRPr="000B23EA">
        <w:rPr>
          <w:rFonts w:eastAsiaTheme="minorHAnsi" w:cs="Times New Roman"/>
          <w:lang w:eastAsia="en-US"/>
        </w:rPr>
        <w:t xml:space="preserve"> субсидий </w:t>
      </w:r>
      <w:r w:rsidR="0023682D" w:rsidRPr="000B23EA">
        <w:rPr>
          <w:rFonts w:eastAsiaTheme="minorHAnsi" w:cs="Times New Roman"/>
          <w:lang w:eastAsia="en-US"/>
        </w:rPr>
        <w:t>бюджет</w:t>
      </w:r>
      <w:r w:rsidR="0023682D">
        <w:rPr>
          <w:rFonts w:eastAsiaTheme="minorHAnsi" w:cs="Times New Roman"/>
          <w:lang w:eastAsia="en-US"/>
        </w:rPr>
        <w:t>у городского округа Электросталь</w:t>
      </w:r>
      <w:r w:rsidR="000B23EA" w:rsidRPr="000B23EA">
        <w:rPr>
          <w:rFonts w:eastAsiaTheme="minorHAnsi" w:cs="Times New Roman"/>
          <w:lang w:eastAsia="en-US"/>
        </w:rPr>
        <w:t xml:space="preserve"> на закупку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оборудования для дошкольных образовательных организаций - победителей областного конкурса на присвоение статуса Региональной инновационной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площадки Московской области; на государственную поддержку частных дошкольных образовательных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 xml:space="preserve">организаций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="000B23EA" w:rsidRPr="000B23EA">
        <w:rPr>
          <w:rFonts w:eastAsiaTheme="minorHAnsi" w:cs="Times New Roman"/>
          <w:lang w:eastAsia="en-US"/>
        </w:rPr>
        <w:t xml:space="preserve"> с целью возмещения расходов на присмотр и уход, содержание</w:t>
      </w:r>
      <w:r w:rsidR="000B23EA">
        <w:rPr>
          <w:rFonts w:eastAsiaTheme="minorHAnsi" w:cs="Times New Roman"/>
          <w:lang w:eastAsia="en-US"/>
        </w:rPr>
        <w:t xml:space="preserve"> </w:t>
      </w:r>
      <w:r w:rsidR="000B23EA" w:rsidRPr="000B23EA">
        <w:rPr>
          <w:rFonts w:eastAsiaTheme="minorHAnsi" w:cs="Times New Roman"/>
          <w:lang w:eastAsia="en-US"/>
        </w:rPr>
        <w:t>имущества и арендную пл</w:t>
      </w:r>
      <w:r w:rsidR="0023682D">
        <w:rPr>
          <w:rFonts w:eastAsiaTheme="minorHAnsi" w:cs="Times New Roman"/>
          <w:lang w:eastAsia="en-US"/>
        </w:rPr>
        <w:t>ату за использование помещений</w:t>
      </w:r>
      <w:r w:rsidR="000B23EA" w:rsidRPr="000B23EA">
        <w:rPr>
          <w:rFonts w:eastAsiaTheme="minorHAnsi" w:cs="Times New Roman"/>
          <w:lang w:eastAsia="en-US"/>
        </w:rPr>
        <w:t>.</w:t>
      </w:r>
    </w:p>
    <w:p w:rsidR="0023682D" w:rsidRDefault="0023682D" w:rsidP="000B23EA">
      <w:pPr>
        <w:autoSpaceDE w:val="0"/>
        <w:autoSpaceDN w:val="0"/>
        <w:adjustRightInd w:val="0"/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 "Общее образование":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условий для реализации федеральных государственных образовательных стандартов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общего образования; </w:t>
      </w:r>
      <w:r w:rsidR="00AD2CE6">
        <w:rPr>
          <w:rFonts w:eastAsiaTheme="minorHAnsi" w:cs="Times New Roman"/>
          <w:lang w:eastAsia="en-US"/>
        </w:rPr>
        <w:t>использование</w:t>
      </w:r>
      <w:r w:rsidRPr="0023682D">
        <w:rPr>
          <w:rFonts w:eastAsiaTheme="minorHAnsi" w:cs="Times New Roman"/>
          <w:lang w:eastAsia="en-US"/>
        </w:rPr>
        <w:t xml:space="preserve"> нормативного правового и методического сопровождения внедрения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федеральных государственных образовательных стандартов, в том числе внедрения федеральных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государственных образовательных стандартов начального, основного и среднего общего образования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обучающихся с ограниченными возможностями здоровья;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 xml:space="preserve">обеспечение деятельности </w:t>
      </w:r>
      <w:r w:rsidR="00AD2CE6">
        <w:rPr>
          <w:rFonts w:eastAsiaTheme="minorHAnsi" w:cs="Times New Roman"/>
          <w:lang w:eastAsia="en-US"/>
        </w:rPr>
        <w:t>муниципальных</w:t>
      </w:r>
      <w:r w:rsidRPr="0023682D">
        <w:rPr>
          <w:rFonts w:eastAsiaTheme="minorHAnsi" w:cs="Times New Roman"/>
          <w:lang w:eastAsia="en-US"/>
        </w:rPr>
        <w:t xml:space="preserve"> общеобразовательных организаций </w:t>
      </w:r>
      <w:r w:rsidR="00AD2CE6">
        <w:rPr>
          <w:rFonts w:eastAsiaTheme="minorHAnsi" w:cs="Times New Roman"/>
          <w:lang w:eastAsia="en-US"/>
        </w:rPr>
        <w:t>городского округа Электросталь</w:t>
      </w:r>
      <w:r w:rsidRPr="0023682D">
        <w:rPr>
          <w:rFonts w:eastAsiaTheme="minorHAnsi" w:cs="Times New Roman"/>
          <w:lang w:eastAsia="en-US"/>
        </w:rPr>
        <w:t>, осуществляющих образовательную деятельность, в том числе и по адаптированным основным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общеобразовательным программам, в условиях внедрения федеральных государственных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образовательных стандартов общего образования;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проведение капитального и текущего ремонта зданий общеобразовательных организаций, закупка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оборудования, поддержка образовательных организаций, реализующих проекты обновления содержания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технологий образования;</w:t>
      </w:r>
    </w:p>
    <w:p w:rsidR="000B23EA" w:rsidRPr="0023682D" w:rsidRDefault="00AD2CE6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реализация </w:t>
      </w:r>
      <w:r w:rsidR="000B23EA" w:rsidRPr="0023682D">
        <w:rPr>
          <w:rFonts w:eastAsiaTheme="minorHAnsi" w:cs="Times New Roman"/>
          <w:lang w:eastAsia="en-US"/>
        </w:rPr>
        <w:t>концепций модернизации конкретных областей (концепции): концепции математического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концепции школьного филологического образования, школьного географического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образования, школьного технологического образования, школьного образования в сфере иностранных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языков, историко-культурного стандарта;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обеспечение подвоза</w:t>
      </w:r>
      <w:r w:rsidR="00AD2CE6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 xml:space="preserve">обучающихся к месту обучения в муниципальные общеобразовательные организации в </w:t>
      </w:r>
      <w:r w:rsidR="00525420">
        <w:rPr>
          <w:rFonts w:eastAsiaTheme="minorHAnsi" w:cs="Times New Roman"/>
          <w:lang w:eastAsia="en-US"/>
        </w:rPr>
        <w:t>городском округе Электросталь</w:t>
      </w:r>
      <w:r w:rsidRPr="0023682D">
        <w:rPr>
          <w:rFonts w:eastAsiaTheme="minorHAnsi" w:cs="Times New Roman"/>
          <w:lang w:eastAsia="en-US"/>
        </w:rPr>
        <w:t>, расположенные в сельской местности;</w:t>
      </w:r>
    </w:p>
    <w:p w:rsidR="000B23EA" w:rsidRPr="0023682D" w:rsidRDefault="000B23EA" w:rsidP="0052542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сети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региональных инновационных площадок, реализующих инновационные образовательные проекты и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программы для отработки новых технологий и содержания обучения и воспитания, через конкурсную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поддержку школьных инициатив и сетевых проектов; реализация мер по стимулированию создания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инновационных методических сетей с целью распространения инновационного опыта; поддержка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инноваций в сфере образования детей с ограниченными возможностями здоровья и инвалидностью;</w:t>
      </w:r>
    </w:p>
    <w:p w:rsidR="000B23EA" w:rsidRPr="0023682D" w:rsidRDefault="00525420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развитие</w:t>
      </w:r>
      <w:r w:rsidR="000B23EA" w:rsidRPr="0023682D">
        <w:rPr>
          <w:rFonts w:eastAsiaTheme="minorHAnsi" w:cs="Times New Roman"/>
          <w:lang w:eastAsia="en-US"/>
        </w:rPr>
        <w:t xml:space="preserve">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профессиональному развитию; апробация современных моделей педагогического лидерства,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эффективного преподавания, создания профессиональных сообществ педагогов; обеспечение подготовки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кадров, работающих в сфере образования детей с ограниченными возможностями здоровья и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инвалидностью;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осуществление мер по поощрению лучших учителей, планомерное повышение оплаты труда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педагогических работников общеобразовательных организаций.</w:t>
      </w:r>
    </w:p>
    <w:p w:rsidR="0023682D" w:rsidRDefault="0023682D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Подпрограмма III "Дополнительное образование, воспитание и психолого-социальное</w:t>
      </w:r>
      <w:r w:rsidR="0023682D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сопровождение детей":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lastRenderedPageBreak/>
        <w:t>реализация комплекса мер, обеспечивающих развитие системы дополнительного образования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детей, в том числе направленных на совершенствование организационно-экономических управленческих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 финансово-экономических механизмов обеспечения доступности услуг в системе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 и психологического сопровождения обучающихся;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развитие кадрового потенциала образовательных организаций системы дополнительного</w:t>
      </w:r>
      <w:r w:rsidR="00525420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образования, воспитания, психолого-педагогического сопровождения детей (проведение конкурсов профессионального мастерства, педагогического марафона,  проведение тематических семинаров и конференций);</w:t>
      </w:r>
    </w:p>
    <w:p w:rsidR="000B23EA" w:rsidRPr="0023682D" w:rsidRDefault="00474FF1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использование</w:t>
      </w:r>
      <w:r w:rsidR="000B23EA" w:rsidRPr="0023682D">
        <w:rPr>
          <w:rFonts w:eastAsiaTheme="minorHAnsi" w:cs="Times New Roman"/>
          <w:lang w:eastAsia="en-US"/>
        </w:rPr>
        <w:t xml:space="preserve"> субсидий бюджет</w:t>
      </w:r>
      <w:r>
        <w:rPr>
          <w:rFonts w:eastAsiaTheme="minorHAnsi" w:cs="Times New Roman"/>
          <w:lang w:eastAsia="en-US"/>
        </w:rPr>
        <w:t xml:space="preserve">у городского округа Электросталь </w:t>
      </w:r>
      <w:r w:rsidR="000B23EA" w:rsidRPr="0023682D">
        <w:rPr>
          <w:rFonts w:eastAsiaTheme="minorHAnsi" w:cs="Times New Roman"/>
          <w:lang w:eastAsia="en-US"/>
        </w:rPr>
        <w:t xml:space="preserve"> на закупку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оборудования для организаций дополнительного образования - победителей областного конкурса на присвоение статуса Региональной инновационной</w:t>
      </w:r>
      <w:r>
        <w:rPr>
          <w:rFonts w:eastAsiaTheme="minorHAnsi" w:cs="Times New Roman"/>
          <w:lang w:eastAsia="en-US"/>
        </w:rPr>
        <w:t xml:space="preserve"> </w:t>
      </w:r>
      <w:r w:rsidR="000B23EA" w:rsidRPr="0023682D">
        <w:rPr>
          <w:rFonts w:eastAsiaTheme="minorHAnsi" w:cs="Times New Roman"/>
          <w:lang w:eastAsia="en-US"/>
        </w:rPr>
        <w:t>площадки Московской области;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создание механизмов вовлечения учащихся в активную социальную практику,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привлечения обучающихся образовательных организаций в принятие решений, затрагивающих их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интересы;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мер, направленных на воспитание детей, развитие школьного спорта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здорового образа жизни;</w:t>
      </w:r>
    </w:p>
    <w:p w:rsidR="000B23EA" w:rsidRPr="0023682D" w:rsidRDefault="000B23EA" w:rsidP="0023682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мероприятий, направленных на профилактику правонарушений и формирование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навыков законопослушного гражданина;</w:t>
      </w:r>
    </w:p>
    <w:p w:rsidR="000B23EA" w:rsidRPr="0023682D" w:rsidRDefault="000B23EA" w:rsidP="00474FF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23682D">
        <w:rPr>
          <w:rFonts w:eastAsiaTheme="minorHAnsi" w:cs="Times New Roman"/>
          <w:lang w:eastAsia="en-US"/>
        </w:rPr>
        <w:t>реализация комплекса мер, направленных на развитие семейного устройства детей-сирот и детей,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оставшихся без попечения родителей, и сопровождение замещающих семей (развитие системы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сопровождения граждан, желающих принять и принявших детей-сирот и детей, оставшихся без попечения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23682D">
        <w:rPr>
          <w:rFonts w:eastAsiaTheme="minorHAnsi" w:cs="Times New Roman"/>
          <w:lang w:eastAsia="en-US"/>
        </w:rPr>
        <w:t>родителей, на воспитание в свои семьи).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DC2716" w:rsidRPr="00C97E02" w:rsidRDefault="00DC2716" w:rsidP="00DC2716">
      <w:pPr>
        <w:autoSpaceDE w:val="0"/>
        <w:autoSpaceDN w:val="0"/>
        <w:adjustRightInd w:val="0"/>
        <w:spacing w:line="276" w:lineRule="auto"/>
        <w:jc w:val="center"/>
        <w:rPr>
          <w:rFonts w:eastAsiaTheme="minorHAnsi" w:cs="Times New Roman"/>
          <w:bCs/>
          <w:lang w:eastAsia="en-US"/>
        </w:rPr>
      </w:pPr>
      <w:r w:rsidRPr="00DC2716">
        <w:rPr>
          <w:rFonts w:eastAsiaTheme="minorHAnsi" w:cs="Times New Roman"/>
          <w:bCs/>
          <w:lang w:eastAsia="en-US"/>
        </w:rPr>
        <w:t>Подпрограмма I</w:t>
      </w:r>
      <w:r w:rsidRPr="00DC2716">
        <w:rPr>
          <w:rFonts w:eastAsiaTheme="minorHAnsi" w:cs="Times New Roman"/>
          <w:bCs/>
          <w:lang w:val="en-US" w:eastAsia="en-US"/>
        </w:rPr>
        <w:t>V</w:t>
      </w:r>
      <w:r w:rsidRPr="00DC2716">
        <w:rPr>
          <w:rFonts w:eastAsiaTheme="minorHAnsi" w:cs="Times New Roman"/>
          <w:bCs/>
          <w:lang w:eastAsia="en-US"/>
        </w:rPr>
        <w:t xml:space="preserve"> "Профессиональное образование":</w:t>
      </w:r>
    </w:p>
    <w:p w:rsidR="00DC2716" w:rsidRDefault="00DC2716" w:rsidP="00DC2716">
      <w:pPr>
        <w:spacing w:line="276" w:lineRule="auto"/>
        <w:ind w:firstLine="709"/>
        <w:jc w:val="both"/>
      </w:pPr>
      <w:r>
        <w:t>обеспечение мер социальной поддержки обучающихся в образовательных организациях городского округа Электросталь;</w:t>
      </w:r>
    </w:p>
    <w:p w:rsidR="00DC2716" w:rsidRDefault="00DC2716" w:rsidP="00DC2716">
      <w:pPr>
        <w:spacing w:line="276" w:lineRule="auto"/>
        <w:ind w:firstLine="709"/>
        <w:jc w:val="both"/>
      </w:pPr>
      <w:r>
        <w:t>повышение квалификации педагогических работников: организация стажировок и повышения квалификации педагогов образовательных организаций с учетом требований профессионального стандарта; переподготовка педагогических работников образовательных организаций;</w:t>
      </w:r>
    </w:p>
    <w:p w:rsidR="00DC2716" w:rsidRPr="00A46AD9" w:rsidRDefault="00DC2716" w:rsidP="00DC2716">
      <w:pPr>
        <w:spacing w:line="276" w:lineRule="auto"/>
        <w:ind w:firstLine="709"/>
        <w:jc w:val="both"/>
      </w:pPr>
      <w:r>
        <w:t xml:space="preserve"> прохождение работниками</w:t>
      </w:r>
      <w:r w:rsidRPr="00A46AD9">
        <w:t xml:space="preserve"> добровольн</w:t>
      </w:r>
      <w:r>
        <w:t>ой</w:t>
      </w:r>
      <w:r w:rsidRPr="00A46AD9">
        <w:t xml:space="preserve"> независим</w:t>
      </w:r>
      <w:r>
        <w:t>ой</w:t>
      </w:r>
      <w:r w:rsidRPr="00A46AD9">
        <w:t xml:space="preserve"> оценк</w:t>
      </w:r>
      <w:r>
        <w:t>и</w:t>
      </w:r>
      <w:r w:rsidRPr="00A46AD9">
        <w:t xml:space="preserve"> квалификации</w:t>
      </w:r>
      <w:r>
        <w:t>.</w:t>
      </w:r>
    </w:p>
    <w:p w:rsidR="005054DC" w:rsidRDefault="005054DC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Подпрограмма </w:t>
      </w:r>
      <w:r w:rsidRPr="0005269D">
        <w:rPr>
          <w:rFonts w:eastAsiaTheme="minorHAnsi" w:cs="Times New Roman"/>
          <w:lang w:eastAsia="en-US"/>
        </w:rPr>
        <w:t>V</w:t>
      </w:r>
      <w:r w:rsidRPr="00474FF1">
        <w:rPr>
          <w:rFonts w:eastAsiaTheme="minorHAnsi" w:cs="Times New Roman"/>
          <w:lang w:eastAsia="en-US"/>
        </w:rPr>
        <w:t xml:space="preserve"> "Обеспечивающая подпрограмма":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создание условий для реализации полномочий органов </w:t>
      </w:r>
      <w:r w:rsidR="00474FF1">
        <w:rPr>
          <w:rFonts w:eastAsiaTheme="minorHAnsi" w:cs="Times New Roman"/>
          <w:lang w:eastAsia="en-US"/>
        </w:rPr>
        <w:t>местного самоуправления 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Московской области</w:t>
      </w:r>
      <w:r w:rsidR="00474FF1">
        <w:rPr>
          <w:rFonts w:eastAsiaTheme="minorHAnsi" w:cs="Times New Roman"/>
          <w:lang w:eastAsia="en-US"/>
        </w:rPr>
        <w:t xml:space="preserve"> в сфере образования</w:t>
      </w:r>
      <w:r w:rsidRPr="00474FF1">
        <w:rPr>
          <w:rFonts w:eastAsiaTheme="minorHAnsi" w:cs="Times New Roman"/>
          <w:lang w:eastAsia="en-US"/>
        </w:rPr>
        <w:t>;</w:t>
      </w:r>
    </w:p>
    <w:p w:rsidR="000B23EA" w:rsidRPr="00474FF1" w:rsidRDefault="000B23EA" w:rsidP="00BA58F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 w:cs="Times New Roman"/>
          <w:lang w:eastAsia="en-US"/>
        </w:rPr>
      </w:pPr>
      <w:r w:rsidRPr="00474FF1">
        <w:rPr>
          <w:rFonts w:eastAsiaTheme="minorHAnsi" w:cs="Times New Roman"/>
          <w:lang w:eastAsia="en-US"/>
        </w:rPr>
        <w:t xml:space="preserve">методическое, информационное сопровождение и мониторинг реализации </w:t>
      </w:r>
      <w:r w:rsidR="00474FF1">
        <w:rPr>
          <w:rFonts w:eastAsiaTheme="minorHAnsi" w:cs="Times New Roman"/>
          <w:lang w:eastAsia="en-US"/>
        </w:rPr>
        <w:t xml:space="preserve">муниципальной </w:t>
      </w:r>
      <w:r w:rsidRPr="00474FF1">
        <w:rPr>
          <w:rFonts w:eastAsiaTheme="minorHAnsi" w:cs="Times New Roman"/>
          <w:lang w:eastAsia="en-US"/>
        </w:rPr>
        <w:t xml:space="preserve">программы, обеспечение участия системы образования </w:t>
      </w:r>
      <w:r w:rsidR="00474FF1">
        <w:rPr>
          <w:rFonts w:eastAsiaTheme="minorHAnsi" w:cs="Times New Roman"/>
          <w:lang w:eastAsia="en-US"/>
        </w:rPr>
        <w:t>городского округа Электросталь</w:t>
      </w:r>
      <w:r w:rsidRPr="00474FF1">
        <w:rPr>
          <w:rFonts w:eastAsiaTheme="minorHAnsi" w:cs="Times New Roman"/>
          <w:lang w:eastAsia="en-US"/>
        </w:rPr>
        <w:t xml:space="preserve"> в проектах межрегионального и регионального взаимодействия</w:t>
      </w:r>
      <w:r w:rsidR="00474FF1">
        <w:rPr>
          <w:rFonts w:eastAsiaTheme="minorHAnsi" w:cs="Times New Roman"/>
          <w:lang w:eastAsia="en-US"/>
        </w:rPr>
        <w:t xml:space="preserve"> </w:t>
      </w:r>
      <w:r w:rsidRPr="00474FF1">
        <w:rPr>
          <w:rFonts w:eastAsiaTheme="minorHAnsi" w:cs="Times New Roman"/>
          <w:lang w:eastAsia="en-US"/>
        </w:rPr>
        <w:t>в сфере образования.</w:t>
      </w:r>
    </w:p>
    <w:p w:rsidR="000B23EA" w:rsidRDefault="000B23EA" w:rsidP="000B23EA">
      <w:pPr>
        <w:tabs>
          <w:tab w:val="left" w:pos="851"/>
        </w:tabs>
        <w:jc w:val="center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0B23EA" w:rsidRPr="00BA58F5" w:rsidRDefault="000B23EA" w:rsidP="00BA58F5">
      <w:pPr>
        <w:autoSpaceDE w:val="0"/>
        <w:autoSpaceDN w:val="0"/>
        <w:adjustRightInd w:val="0"/>
        <w:ind w:firstLine="709"/>
        <w:jc w:val="both"/>
        <w:rPr>
          <w:rFonts w:cs="Times New Roman"/>
          <w:b/>
        </w:rPr>
        <w:sectPr w:rsidR="000B23EA" w:rsidRPr="00BA58F5" w:rsidSect="0051313E">
          <w:headerReference w:type="default" r:id="rId10"/>
          <w:pgSz w:w="11906" w:h="16838"/>
          <w:pgMar w:top="1134" w:right="709" w:bottom="1134" w:left="1701" w:header="709" w:footer="709" w:gutter="0"/>
          <w:pgNumType w:start="1"/>
          <w:cols w:space="708"/>
          <w:titlePg/>
          <w:docGrid w:linePitch="360"/>
        </w:sectPr>
      </w:pPr>
      <w:r w:rsidRPr="005054DC">
        <w:rPr>
          <w:rFonts w:eastAsiaTheme="minorHAnsi" w:cs="Times New Roman"/>
          <w:lang w:eastAsia="en-US"/>
        </w:rPr>
        <w:t>.</w:t>
      </w:r>
    </w:p>
    <w:p w:rsidR="00920E42" w:rsidRPr="00915F62" w:rsidRDefault="00920E42" w:rsidP="00920E42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>6. П</w:t>
      </w:r>
      <w:r w:rsidR="00A53BF4" w:rsidRPr="00915F62">
        <w:rPr>
          <w:rFonts w:cs="Times New Roman"/>
        </w:rPr>
        <w:t>ланируемые результаты реализации муниципальной программы</w:t>
      </w:r>
    </w:p>
    <w:p w:rsidR="00520DCB" w:rsidRPr="00915F62" w:rsidRDefault="00520DCB" w:rsidP="00520D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520DCB" w:rsidRDefault="00520DCB" w:rsidP="00520D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5875D0">
        <w:rPr>
          <w:rFonts w:ascii="Times New Roman" w:hAnsi="Times New Roman" w:cs="Times New Roman"/>
          <w:sz w:val="24"/>
          <w:szCs w:val="24"/>
        </w:rPr>
        <w:t>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20E42" w:rsidRDefault="00920E42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134"/>
        <w:gridCol w:w="1276"/>
        <w:gridCol w:w="1221"/>
        <w:gridCol w:w="1134"/>
        <w:gridCol w:w="1134"/>
        <w:gridCol w:w="1134"/>
        <w:gridCol w:w="1134"/>
        <w:gridCol w:w="1546"/>
      </w:tblGrid>
      <w:tr w:rsidR="00520DCB" w:rsidRPr="00C6627E" w:rsidTr="0065419C">
        <w:tc>
          <w:tcPr>
            <w:tcW w:w="567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9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Планируемые результаты реализации программы</w:t>
            </w:r>
            <w:r w:rsidR="00BC5A73">
              <w:rPr>
                <w:rFonts w:ascii="Times New Roman" w:hAnsi="Times New Roman" w:cs="Times New Roman"/>
                <w:sz w:val="20"/>
              </w:rPr>
              <w:t xml:space="preserve"> (подпрограммы)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D803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46" w:type="dxa"/>
            <w:vMerge w:val="restart"/>
          </w:tcPr>
          <w:p w:rsidR="00520DCB" w:rsidRPr="00C6627E" w:rsidRDefault="00BC5A73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12973">
              <w:rPr>
                <w:rFonts w:ascii="Times New Roman" w:hAnsi="Times New Roman"/>
                <w:sz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0DCB" w:rsidRPr="00C6627E" w:rsidTr="0065419C">
        <w:tc>
          <w:tcPr>
            <w:tcW w:w="567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20DCB" w:rsidRPr="00C6627E" w:rsidRDefault="00520DCB" w:rsidP="0035188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546" w:type="dxa"/>
            <w:vMerge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5875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D803FF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5875D0" w:rsidRPr="00C6627E">
              <w:rPr>
                <w:rFonts w:ascii="Times New Roman" w:hAnsi="Times New Roman" w:cs="Times New Roman"/>
                <w:sz w:val="20"/>
              </w:rPr>
              <w:t>Дошкольное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119" w:type="dxa"/>
          </w:tcPr>
          <w:p w:rsidR="00AD1659" w:rsidRPr="00AD1659" w:rsidRDefault="00AD1659" w:rsidP="00616C7B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 w:rsidR="00CE581D"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276" w:type="dxa"/>
          </w:tcPr>
          <w:p w:rsidR="00AD1659" w:rsidRPr="00D4011C" w:rsidRDefault="00AD1659" w:rsidP="00004A3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AD1659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  <w:tc>
          <w:tcPr>
            <w:tcW w:w="1276" w:type="dxa"/>
          </w:tcPr>
          <w:p w:rsidR="00AD1659" w:rsidRPr="00C6627E" w:rsidRDefault="00AD1659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21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:rsidR="00AD1659" w:rsidRPr="00C6627E" w:rsidRDefault="003937AD" w:rsidP="00616C7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616C7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 w:rsidR="00CE581D"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AD1659" w:rsidRPr="00C6627E" w:rsidRDefault="008C7693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</w:t>
            </w:r>
            <w:r>
              <w:rPr>
                <w:rFonts w:ascii="Times New Roman" w:hAnsi="Times New Roman"/>
                <w:sz w:val="20"/>
              </w:rPr>
              <w:t>е мероприятие 1</w:t>
            </w:r>
            <w:r w:rsidRPr="004107D0">
              <w:rPr>
                <w:rFonts w:ascii="Times New Roman" w:hAnsi="Times New Roman"/>
                <w:sz w:val="20"/>
              </w:rPr>
              <w:t>. Проведение капитального ремонта объектов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C6627E" w:rsidRDefault="00AD1659" w:rsidP="00004A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1.3</w:t>
            </w:r>
          </w:p>
        </w:tc>
        <w:tc>
          <w:tcPr>
            <w:tcW w:w="3119" w:type="dxa"/>
          </w:tcPr>
          <w:p w:rsidR="00AD1659" w:rsidRPr="00AD1659" w:rsidRDefault="00AD1659" w:rsidP="00093094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276" w:type="dxa"/>
          </w:tcPr>
          <w:p w:rsidR="00AD1659" w:rsidRPr="00D4011C" w:rsidRDefault="00AD1659" w:rsidP="00AD1659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0930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09309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Default="00AD1659" w:rsidP="00AD165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 w:rsidR="006A0E7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  <w:p w:rsidR="00AD1659" w:rsidRPr="00AD1659" w:rsidRDefault="00AD1659" w:rsidP="00AD1659">
            <w:pPr>
              <w:rPr>
                <w:sz w:val="18"/>
                <w:szCs w:val="18"/>
              </w:rPr>
            </w:pPr>
          </w:p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прав граждан на получение общедоступного и бесплатного дошкольного образования</w:t>
            </w:r>
          </w:p>
        </w:tc>
      </w:tr>
      <w:tr w:rsidR="00AD1659" w:rsidRPr="00C6627E" w:rsidTr="0065419C">
        <w:tc>
          <w:tcPr>
            <w:tcW w:w="567" w:type="dxa"/>
          </w:tcPr>
          <w:p w:rsidR="00AD1659" w:rsidRPr="00AD1659" w:rsidRDefault="00AD1659" w:rsidP="00AD165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119" w:type="dxa"/>
          </w:tcPr>
          <w:p w:rsidR="00AD1659" w:rsidRPr="00AD1659" w:rsidRDefault="00AD1659" w:rsidP="00AD165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</w:tcPr>
          <w:p w:rsidR="00AD1659" w:rsidRPr="00F12973" w:rsidRDefault="00AD1659" w:rsidP="00AD1659">
            <w:pPr>
              <w:jc w:val="center"/>
              <w:rPr>
                <w:sz w:val="18"/>
                <w:szCs w:val="18"/>
              </w:rPr>
            </w:pPr>
            <w:r w:rsidRPr="00D4011C">
              <w:rPr>
                <w:sz w:val="20"/>
                <w:szCs w:val="18"/>
              </w:rPr>
              <w:t>показатель к соглашению с ФОИВ по ФП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221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D1659" w:rsidRPr="00C6627E" w:rsidRDefault="00AD1659" w:rsidP="00AD165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AD1659" w:rsidRPr="00C6627E" w:rsidRDefault="00AD1659" w:rsidP="00AD16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 xml:space="preserve">Основное мероприятие  P2. Федеральный проект «Содействие занятости женщин </w:t>
            </w:r>
            <w:r>
              <w:rPr>
                <w:rFonts w:ascii="Times New Roman" w:hAnsi="Times New Roman"/>
                <w:sz w:val="20"/>
              </w:rPr>
              <w:t>–</w:t>
            </w:r>
            <w:r w:rsidRPr="004107D0">
              <w:rPr>
                <w:rFonts w:ascii="Times New Roman" w:hAnsi="Times New Roman"/>
                <w:sz w:val="20"/>
              </w:rPr>
              <w:t xml:space="preserve"> создание условий дошкольного образования для детей в возрасте до трех лет»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  <w:r w:rsidR="00162CBB">
              <w:rPr>
                <w:rFonts w:ascii="Times New Roman" w:hAnsi="Times New Roman" w:cs="Times New Roman"/>
                <w:sz w:val="20"/>
              </w:rPr>
              <w:t>,09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Default="006A0E79" w:rsidP="006A0E79">
            <w:pPr>
              <w:jc w:val="center"/>
              <w:rPr>
                <w:sz w:val="18"/>
                <w:szCs w:val="18"/>
              </w:rPr>
            </w:pPr>
            <w:r w:rsidRPr="00AD1659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2.</w:t>
            </w:r>
          </w:p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D1659"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реализации прав граждан на получение общедоступного и бесплатного </w:t>
            </w:r>
            <w:r w:rsidRPr="00AD1659">
              <w:rPr>
                <w:rFonts w:ascii="Times New Roman" w:hAnsi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</w:tr>
      <w:tr w:rsidR="00520DCB" w:rsidRPr="00C6627E" w:rsidTr="0065419C">
        <w:tc>
          <w:tcPr>
            <w:tcW w:w="567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12562" w:type="dxa"/>
            <w:gridSpan w:val="9"/>
          </w:tcPr>
          <w:p w:rsidR="00520DCB" w:rsidRPr="00C6627E" w:rsidRDefault="00520DCB" w:rsidP="00601C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="00601C34" w:rsidRPr="00C6627E">
              <w:rPr>
                <w:rFonts w:ascii="Times New Roman" w:hAnsi="Times New Roman" w:cs="Times New Roman"/>
                <w:sz w:val="20"/>
                <w:lang w:val="en-US"/>
              </w:rPr>
              <w:t xml:space="preserve">II </w:t>
            </w:r>
            <w:r w:rsidRPr="00C6627E">
              <w:rPr>
                <w:rFonts w:ascii="Times New Roman" w:hAnsi="Times New Roman" w:cs="Times New Roman"/>
                <w:sz w:val="20"/>
              </w:rPr>
              <w:t>«</w:t>
            </w:r>
            <w:r w:rsidR="00601C34" w:rsidRPr="00C6627E">
              <w:rPr>
                <w:rFonts w:ascii="Times New Roman" w:hAnsi="Times New Roman" w:cs="Times New Roman"/>
                <w:sz w:val="20"/>
              </w:rPr>
              <w:t>Общее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520DCB" w:rsidRPr="00C6627E" w:rsidRDefault="00520DCB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A0E79" w:rsidRPr="00C6627E" w:rsidTr="0065419C">
        <w:tc>
          <w:tcPr>
            <w:tcW w:w="567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119" w:type="dxa"/>
          </w:tcPr>
          <w:p w:rsidR="006A0E79" w:rsidRPr="006A0E79" w:rsidRDefault="006A0E79" w:rsidP="006A0E79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276" w:type="dxa"/>
          </w:tcPr>
          <w:p w:rsidR="006A0E79" w:rsidRPr="006A0E79" w:rsidRDefault="006A0E79" w:rsidP="006A0E7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6A0E79" w:rsidRPr="00C6627E" w:rsidRDefault="008B00CC" w:rsidP="00805A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805AB6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805AB6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221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6A0E79" w:rsidRPr="00C6627E" w:rsidRDefault="006A0E79" w:rsidP="006A0E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6" w:type="dxa"/>
          </w:tcPr>
          <w:p w:rsidR="006A0E79" w:rsidRPr="00C6627E" w:rsidRDefault="006A0E79" w:rsidP="006A0E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 w:rsidRPr="004107D0">
              <w:rPr>
                <w:rFonts w:ascii="Times New Roman" w:hAnsi="Times New Roman"/>
                <w:sz w:val="20"/>
              </w:rPr>
              <w:t>1. Финансовое обеспечение деятельности образовательных организаций</w:t>
            </w:r>
          </w:p>
        </w:tc>
      </w:tr>
      <w:tr w:rsidR="00A355CE" w:rsidRPr="00C6627E" w:rsidTr="0065419C">
        <w:tc>
          <w:tcPr>
            <w:tcW w:w="567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119" w:type="dxa"/>
          </w:tcPr>
          <w:p w:rsidR="00A355CE" w:rsidRPr="00A355CE" w:rsidRDefault="00A355CE" w:rsidP="00A355C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276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A355CE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96,0</w:t>
            </w:r>
          </w:p>
        </w:tc>
        <w:tc>
          <w:tcPr>
            <w:tcW w:w="1221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98,1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A355CE" w:rsidRPr="00C6627E" w:rsidRDefault="00A355CE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A355CE" w:rsidRPr="00A355CE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A355CE" w:rsidRPr="004107D0" w:rsidRDefault="00A355CE" w:rsidP="00A355C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251A5C" w:rsidRPr="00C6627E" w:rsidTr="0065419C">
        <w:tc>
          <w:tcPr>
            <w:tcW w:w="567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shd w:val="clear" w:color="auto" w:fill="auto"/>
          </w:tcPr>
          <w:p w:rsidR="00251A5C" w:rsidRPr="00251A5C" w:rsidRDefault="00251A5C" w:rsidP="00251A5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 xml:space="preserve">Число детей, получивших рекомендации по построению </w:t>
            </w:r>
            <w:r w:rsidRPr="00251A5C">
              <w:rPr>
                <w:rFonts w:ascii="Times New Roman" w:hAnsi="Times New Roman"/>
                <w:i/>
                <w:sz w:val="20"/>
              </w:rPr>
              <w:lastRenderedPageBreak/>
              <w:t>индивидуального учебного плана в соответствии с выбранными профессиональными компетенциями (профессиональными областями деятельности, человек</w:t>
            </w:r>
          </w:p>
        </w:tc>
        <w:tc>
          <w:tcPr>
            <w:tcW w:w="1276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показатель к соглашению с </w:t>
            </w:r>
            <w:r w:rsidRPr="000B0C88">
              <w:rPr>
                <w:rFonts w:ascii="Times New Roman" w:hAnsi="Times New Roman"/>
                <w:sz w:val="18"/>
                <w:szCs w:val="18"/>
              </w:rPr>
              <w:lastRenderedPageBreak/>
              <w:t>ФОИВ по ФП «Успех каждого ребенка»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чел.</w:t>
            </w:r>
          </w:p>
        </w:tc>
        <w:tc>
          <w:tcPr>
            <w:tcW w:w="1276" w:type="dxa"/>
          </w:tcPr>
          <w:p w:rsidR="00251A5C" w:rsidRPr="00C6627E" w:rsidRDefault="00805AB6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</w:t>
            </w:r>
          </w:p>
        </w:tc>
        <w:tc>
          <w:tcPr>
            <w:tcW w:w="1221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398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680</w:t>
            </w:r>
          </w:p>
        </w:tc>
        <w:tc>
          <w:tcPr>
            <w:tcW w:w="1134" w:type="dxa"/>
          </w:tcPr>
          <w:p w:rsidR="00251A5C" w:rsidRPr="00C6627E" w:rsidRDefault="003937AD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900</w:t>
            </w: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51A5C" w:rsidRPr="00C6627E" w:rsidRDefault="00251A5C" w:rsidP="00A355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t xml:space="preserve">Основное мероприятие 3. </w:t>
            </w:r>
          </w:p>
          <w:p w:rsidR="00251A5C" w:rsidRPr="00A355CE" w:rsidRDefault="00251A5C" w:rsidP="00251A5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A355CE">
              <w:rPr>
                <w:rFonts w:ascii="Times New Roman" w:hAnsi="Times New Roman"/>
                <w:sz w:val="20"/>
              </w:rPr>
              <w:lastRenderedPageBreak/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</w:t>
            </w:r>
            <w:r>
              <w:rPr>
                <w:rFonts w:ascii="Times New Roman" w:hAnsi="Times New Roman"/>
                <w:sz w:val="20"/>
              </w:rPr>
              <w:t>ржания и технологий образования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00A9F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 w:rsidR="00A355CE"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A5106F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CC5CAC" w:rsidRPr="00C6627E" w:rsidTr="0065419C">
        <w:tc>
          <w:tcPr>
            <w:tcW w:w="567" w:type="dxa"/>
          </w:tcPr>
          <w:p w:rsidR="00CC5CAC" w:rsidRPr="00CC5CAC" w:rsidRDefault="00CC5CAC" w:rsidP="00A355CE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251A5C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CC5CAC" w:rsidRPr="00CC5CAC" w:rsidRDefault="00CC5CAC" w:rsidP="00CC5CAC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276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отраслевой приоритетный показатель</w:t>
            </w:r>
          </w:p>
        </w:tc>
        <w:tc>
          <w:tcPr>
            <w:tcW w:w="1134" w:type="dxa"/>
          </w:tcPr>
          <w:p w:rsidR="00CC5CAC" w:rsidRPr="00CC5CAC" w:rsidRDefault="00CC5CAC" w:rsidP="00CC5CAC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штук</w:t>
            </w:r>
          </w:p>
        </w:tc>
        <w:tc>
          <w:tcPr>
            <w:tcW w:w="1276" w:type="dxa"/>
          </w:tcPr>
          <w:p w:rsidR="00CC5CAC" w:rsidRPr="00C6627E" w:rsidRDefault="008C7693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CC5CAC" w:rsidRPr="00C6627E" w:rsidRDefault="00CC5CAC" w:rsidP="00CC5C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251A5C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показатель к ежегодному обращению Губернатора Московской области</w:t>
            </w:r>
          </w:p>
        </w:tc>
        <w:tc>
          <w:tcPr>
            <w:tcW w:w="1134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CF520F" w:rsidP="009E7C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0,3</w:t>
            </w:r>
            <w:r w:rsidR="009E7C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21" w:type="dxa"/>
          </w:tcPr>
          <w:p w:rsidR="0079503E" w:rsidRPr="00C6627E" w:rsidRDefault="00CF520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46" w:type="dxa"/>
          </w:tcPr>
          <w:p w:rsidR="0079503E" w:rsidRPr="004107D0" w:rsidRDefault="0079503E" w:rsidP="0079503E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E1. Федеральный проект «Современная школа»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79503E" w:rsidRDefault="0079503E" w:rsidP="00A355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51A5C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79503E" w:rsidRPr="0079503E" w:rsidRDefault="0079503E" w:rsidP="0079503E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276" w:type="dxa"/>
          </w:tcPr>
          <w:p w:rsidR="0079503E" w:rsidRPr="0079503E" w:rsidRDefault="0079503E" w:rsidP="0079503E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EA2FC4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31,95</w:t>
            </w:r>
          </w:p>
        </w:tc>
        <w:tc>
          <w:tcPr>
            <w:tcW w:w="1221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28,5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1134" w:type="dxa"/>
          </w:tcPr>
          <w:p w:rsidR="0079503E" w:rsidRPr="00C6627E" w:rsidRDefault="00A5106F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05</w:t>
            </w:r>
            <w:r w:rsidRPr="004107D0">
              <w:rPr>
                <w:rFonts w:ascii="Times New Roman" w:hAnsi="Times New Roman"/>
                <w:sz w:val="20"/>
              </w:rPr>
              <w:t>.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2562" w:type="dxa"/>
            <w:gridSpan w:val="9"/>
          </w:tcPr>
          <w:p w:rsidR="0079503E" w:rsidRPr="00C6627E" w:rsidRDefault="0079503E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54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119" w:type="dxa"/>
          </w:tcPr>
          <w:p w:rsidR="0079503E" w:rsidRPr="000D1A8E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муниципальном и региональном уровне)</w:t>
            </w:r>
          </w:p>
        </w:tc>
        <w:tc>
          <w:tcPr>
            <w:tcW w:w="1276" w:type="dxa"/>
          </w:tcPr>
          <w:p w:rsidR="0079503E" w:rsidRPr="00C6627E" w:rsidRDefault="00DD4D0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="0079503E" w:rsidRPr="00C6627E">
              <w:rPr>
                <w:rFonts w:ascii="Times New Roman" w:hAnsi="Times New Roman" w:cs="Times New Roman"/>
                <w:sz w:val="20"/>
              </w:rPr>
              <w:t>траслевой показатель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221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4" w:type="dxa"/>
          </w:tcPr>
          <w:p w:rsidR="0079503E" w:rsidRPr="00C6627E" w:rsidRDefault="000D1A8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46" w:type="dxa"/>
          </w:tcPr>
          <w:p w:rsidR="000D1A8E" w:rsidRPr="000D1A8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Основное мероприятие 2.</w:t>
            </w:r>
          </w:p>
          <w:p w:rsidR="0079503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1A8E">
              <w:rPr>
                <w:rFonts w:ascii="Times New Roman" w:hAnsi="Times New Roman" w:cs="Times New Roman"/>
                <w:sz w:val="20"/>
              </w:rPr>
              <w:t>Реализация "пилотных проектов" обновления содержания и технологий дополнительного образования, воспитания, психолого-педа</w:t>
            </w:r>
            <w:r>
              <w:rPr>
                <w:rFonts w:ascii="Times New Roman" w:hAnsi="Times New Roman" w:cs="Times New Roman"/>
                <w:sz w:val="20"/>
              </w:rPr>
              <w:t>гогического сопровождения детей</w:t>
            </w:r>
          </w:p>
        </w:tc>
      </w:tr>
      <w:tr w:rsidR="000D1A8E" w:rsidRPr="00C6627E" w:rsidTr="0065419C">
        <w:tc>
          <w:tcPr>
            <w:tcW w:w="567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119" w:type="dxa"/>
          </w:tcPr>
          <w:p w:rsidR="000D1A8E" w:rsidRPr="000D1A8E" w:rsidRDefault="000D1A8E" w:rsidP="000D1A8E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276" w:type="dxa"/>
          </w:tcPr>
          <w:p w:rsidR="000D1A8E" w:rsidRPr="000D1A8E" w:rsidRDefault="000D1A8E" w:rsidP="000D1A8E">
            <w:pPr>
              <w:jc w:val="center"/>
              <w:rPr>
                <w:sz w:val="20"/>
                <w:szCs w:val="20"/>
              </w:rPr>
            </w:pPr>
            <w:r w:rsidRPr="000D1A8E">
              <w:rPr>
                <w:sz w:val="20"/>
                <w:szCs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0D1A8E" w:rsidRPr="00C6627E" w:rsidRDefault="000D1A8E" w:rsidP="006771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</w:t>
            </w:r>
            <w:r w:rsidR="00677181">
              <w:rPr>
                <w:rFonts w:ascii="Times New Roman" w:hAnsi="Times New Roman" w:cs="Times New Roman"/>
                <w:sz w:val="20"/>
              </w:rPr>
              <w:t>9,5</w:t>
            </w:r>
          </w:p>
        </w:tc>
        <w:tc>
          <w:tcPr>
            <w:tcW w:w="1221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0D1A8E" w:rsidRPr="00C6627E" w:rsidRDefault="000D1A8E" w:rsidP="000D1A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0D1A8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>. Финансовое обеспечение оказания услуг (выполнения работ) 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119" w:type="dxa"/>
          </w:tcPr>
          <w:p w:rsidR="0079503E" w:rsidRPr="007037E2" w:rsidRDefault="007037E2" w:rsidP="007950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276" w:type="dxa"/>
          </w:tcPr>
          <w:p w:rsidR="0079503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22E9">
              <w:rPr>
                <w:rFonts w:cs="Times New Roman"/>
                <w:sz w:val="20"/>
                <w:szCs w:val="20"/>
              </w:rPr>
              <w:t>показатель отраслево</w:t>
            </w:r>
            <w:r>
              <w:rPr>
                <w:rFonts w:cs="Times New Roman"/>
                <w:sz w:val="20"/>
                <w:szCs w:val="20"/>
              </w:rPr>
              <w:t>й</w:t>
            </w:r>
          </w:p>
          <w:p w:rsidR="0079503E" w:rsidRDefault="0079503E" w:rsidP="0079503E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677181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48,71</w:t>
            </w:r>
          </w:p>
        </w:tc>
        <w:tc>
          <w:tcPr>
            <w:tcW w:w="1221" w:type="dxa"/>
          </w:tcPr>
          <w:p w:rsidR="0079503E" w:rsidRPr="00C6627E" w:rsidRDefault="007037E2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46" w:type="dxa"/>
          </w:tcPr>
          <w:p w:rsidR="0079503E" w:rsidRPr="00C6627E" w:rsidRDefault="007037E2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</w:t>
            </w:r>
            <w:r>
              <w:rPr>
                <w:rFonts w:ascii="Times New Roman" w:hAnsi="Times New Roman"/>
                <w:sz w:val="20"/>
              </w:rPr>
              <w:t xml:space="preserve">иятие </w:t>
            </w:r>
            <w:r w:rsidR="00C76DF4">
              <w:rPr>
                <w:rFonts w:ascii="Times New Roman" w:hAnsi="Times New Roman"/>
                <w:sz w:val="20"/>
              </w:rPr>
              <w:t>3</w:t>
            </w:r>
            <w:r w:rsidRPr="004107D0">
              <w:rPr>
                <w:rFonts w:ascii="Times New Roman" w:hAnsi="Times New Roman"/>
                <w:sz w:val="20"/>
              </w:rPr>
              <w:t xml:space="preserve">. Финансовое обеспечение оказания услуг (выполнения работ) </w:t>
            </w:r>
            <w:r w:rsidRPr="004107D0">
              <w:rPr>
                <w:rFonts w:ascii="Times New Roman" w:hAnsi="Times New Roman"/>
                <w:sz w:val="20"/>
              </w:rPr>
              <w:lastRenderedPageBreak/>
              <w:t>организациями дополнительного образования</w:t>
            </w:r>
          </w:p>
        </w:tc>
      </w:tr>
      <w:tr w:rsidR="0079503E" w:rsidRPr="00C6627E" w:rsidTr="0065419C">
        <w:tc>
          <w:tcPr>
            <w:tcW w:w="567" w:type="dxa"/>
          </w:tcPr>
          <w:p w:rsidR="0079503E" w:rsidRPr="00C6627E" w:rsidRDefault="0079503E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119" w:type="dxa"/>
          </w:tcPr>
          <w:p w:rsidR="0079503E" w:rsidRPr="00C76DF4" w:rsidRDefault="0079503E" w:rsidP="0079503E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отраслевой</w:t>
            </w:r>
          </w:p>
        </w:tc>
        <w:tc>
          <w:tcPr>
            <w:tcW w:w="1134" w:type="dxa"/>
          </w:tcPr>
          <w:p w:rsidR="0079503E" w:rsidRPr="00C6627E" w:rsidRDefault="0079503E" w:rsidP="0079503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79503E" w:rsidRPr="00C6627E" w:rsidRDefault="0079503E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21" w:type="dxa"/>
          </w:tcPr>
          <w:p w:rsidR="0079503E" w:rsidRPr="00C6627E" w:rsidRDefault="00D13457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134" w:type="dxa"/>
          </w:tcPr>
          <w:p w:rsidR="0079503E" w:rsidRPr="00C6627E" w:rsidRDefault="008C7693" w:rsidP="007950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46" w:type="dxa"/>
          </w:tcPr>
          <w:p w:rsidR="00C76DF4" w:rsidRPr="00C76DF4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Основное мероприятие 5.</w:t>
            </w:r>
          </w:p>
          <w:p w:rsidR="0079503E" w:rsidRPr="00C6627E" w:rsidRDefault="00C76DF4" w:rsidP="00C76D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76DF4">
              <w:rPr>
                <w:rFonts w:ascii="Times New Roman" w:hAnsi="Times New Roman" w:cs="Times New Roman"/>
                <w:sz w:val="20"/>
              </w:rPr>
              <w:t>Обеспечение функционирования модели персонифицированного финансирования до</w:t>
            </w:r>
            <w:r>
              <w:rPr>
                <w:rFonts w:ascii="Times New Roman" w:hAnsi="Times New Roman" w:cs="Times New Roman"/>
                <w:sz w:val="20"/>
              </w:rPr>
              <w:t>полнительного образования детей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556A5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119" w:type="dxa"/>
          </w:tcPr>
          <w:p w:rsidR="003B6C82" w:rsidRPr="00DE407C" w:rsidRDefault="003B6C82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показатель к указу Президента Российской Федерации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3B6C82" w:rsidRPr="004107D0" w:rsidRDefault="003B6C82" w:rsidP="003B6C82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A1. Федеральный проект «Культурная среда»</w:t>
            </w:r>
          </w:p>
        </w:tc>
      </w:tr>
      <w:tr w:rsidR="003B6C82" w:rsidRPr="00C6627E" w:rsidTr="0065419C">
        <w:tc>
          <w:tcPr>
            <w:tcW w:w="567" w:type="dxa"/>
          </w:tcPr>
          <w:p w:rsidR="003B6C82" w:rsidRPr="00C6627E" w:rsidRDefault="003B6C82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9" w:type="dxa"/>
          </w:tcPr>
          <w:p w:rsidR="003B6C82" w:rsidRPr="00F93CA5" w:rsidRDefault="00F93CA5" w:rsidP="003B6C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 xml:space="preserve">Число детей, охваченных деятельностью детских технопарков "Кванториум" (мобильных технопарков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t xml:space="preserve">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</w:t>
            </w:r>
            <w:r w:rsidRPr="0065419C">
              <w:rPr>
                <w:rFonts w:ascii="Times New Roman" w:hAnsi="Times New Roman"/>
                <w:i/>
                <w:sz w:val="19"/>
                <w:szCs w:val="19"/>
              </w:rPr>
              <w:lastRenderedPageBreak/>
              <w:t>направлениям технологического развития Российской Федерации</w:t>
            </w:r>
          </w:p>
        </w:tc>
        <w:tc>
          <w:tcPr>
            <w:tcW w:w="1276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lastRenderedPageBreak/>
              <w:t>показатель к соглашению с ФОИВ по ФП "Успех каждого ребенка"</w:t>
            </w:r>
          </w:p>
        </w:tc>
        <w:tc>
          <w:tcPr>
            <w:tcW w:w="1134" w:type="dxa"/>
          </w:tcPr>
          <w:p w:rsidR="003B6C82" w:rsidRPr="00C6627E" w:rsidRDefault="003B6C82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1276" w:type="dxa"/>
          </w:tcPr>
          <w:p w:rsidR="003B6C82" w:rsidRPr="00C6627E" w:rsidRDefault="006338AE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9,479</w:t>
            </w:r>
          </w:p>
        </w:tc>
        <w:tc>
          <w:tcPr>
            <w:tcW w:w="1221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134" w:type="dxa"/>
          </w:tcPr>
          <w:p w:rsidR="003B6C82" w:rsidRPr="00C6627E" w:rsidRDefault="005F5D23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0,684</w:t>
            </w:r>
          </w:p>
        </w:tc>
        <w:tc>
          <w:tcPr>
            <w:tcW w:w="1546" w:type="dxa"/>
          </w:tcPr>
          <w:p w:rsidR="003B6C82" w:rsidRPr="00C6627E" w:rsidRDefault="00F93CA5" w:rsidP="003B6C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9" w:type="dxa"/>
          </w:tcPr>
          <w:p w:rsidR="00DD34C4" w:rsidRPr="00C76DF4" w:rsidRDefault="00DD34C4" w:rsidP="00DD34C4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"Кванториум"</w:t>
            </w:r>
          </w:p>
        </w:tc>
        <w:tc>
          <w:tcPr>
            <w:tcW w:w="1276" w:type="dxa"/>
          </w:tcPr>
          <w:p w:rsidR="00DD34C4" w:rsidRPr="00C6627E" w:rsidRDefault="00DD34C4" w:rsidP="00DD34C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  <w:szCs w:val="20"/>
              </w:rPr>
              <w:t>показатель к соглашению с ФОИВ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6627E">
              <w:rPr>
                <w:rFonts w:cs="Times New Roman"/>
                <w:sz w:val="20"/>
              </w:rPr>
              <w:t>по ФП "Успех каждого ребенка"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Шт.</w:t>
            </w:r>
          </w:p>
        </w:tc>
        <w:tc>
          <w:tcPr>
            <w:tcW w:w="1276" w:type="dxa"/>
          </w:tcPr>
          <w:p w:rsidR="00DD34C4" w:rsidRPr="00C6627E" w:rsidRDefault="008C7693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13457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DD34C4" w:rsidRPr="004107D0" w:rsidRDefault="00DD34C4" w:rsidP="00DD34C4">
            <w:pPr>
              <w:jc w:val="center"/>
              <w:rPr>
                <w:sz w:val="20"/>
                <w:szCs w:val="20"/>
              </w:rPr>
            </w:pPr>
            <w:r w:rsidRPr="004107D0">
              <w:rPr>
                <w:sz w:val="20"/>
                <w:szCs w:val="20"/>
              </w:rPr>
              <w:t>Основное мероприятие E2. Федеральный проект «Успех каждого ребенка»</w:t>
            </w:r>
          </w:p>
        </w:tc>
      </w:tr>
      <w:tr w:rsidR="00DD34C4" w:rsidRPr="00C6627E" w:rsidTr="0065419C">
        <w:tc>
          <w:tcPr>
            <w:tcW w:w="567" w:type="dxa"/>
          </w:tcPr>
          <w:p w:rsidR="00DD34C4" w:rsidRPr="00C6627E" w:rsidRDefault="00DD34C4" w:rsidP="00556A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 w:rsidR="00556A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119" w:type="dxa"/>
          </w:tcPr>
          <w:p w:rsidR="00DD34C4" w:rsidRPr="00DD34C4" w:rsidRDefault="00DD34C4" w:rsidP="00DD34C4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76" w:type="dxa"/>
          </w:tcPr>
          <w:p w:rsidR="00DD34C4" w:rsidRPr="0065419C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указу Президента Российской Федерации,</w:t>
            </w:r>
          </w:p>
          <w:p w:rsidR="00DD34C4" w:rsidRPr="00DD34C4" w:rsidRDefault="00DD34C4" w:rsidP="00DD34C4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показатель к соглашению с ФОИВ по ФП «Успех каждого ребенка»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DD34C4" w:rsidRPr="00C6627E" w:rsidRDefault="00DD34C4" w:rsidP="002573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</w:t>
            </w:r>
            <w:r w:rsidR="00257355">
              <w:rPr>
                <w:rFonts w:ascii="Times New Roman" w:hAnsi="Times New Roman" w:cs="Times New Roman"/>
                <w:sz w:val="20"/>
              </w:rPr>
              <w:t>5</w:t>
            </w:r>
            <w:r w:rsidRPr="00C6627E">
              <w:rPr>
                <w:rFonts w:ascii="Times New Roman" w:hAnsi="Times New Roman" w:cs="Times New Roman"/>
                <w:sz w:val="20"/>
              </w:rPr>
              <w:t>,</w:t>
            </w:r>
            <w:r w:rsidR="00257355">
              <w:rPr>
                <w:rFonts w:ascii="Times New Roman" w:hAnsi="Times New Roman" w:cs="Times New Roman"/>
                <w:sz w:val="20"/>
              </w:rPr>
              <w:t>8</w:t>
            </w:r>
            <w:r w:rsidRPr="00C662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21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83,2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83,3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83,4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83,5</w:t>
            </w:r>
          </w:p>
        </w:tc>
        <w:tc>
          <w:tcPr>
            <w:tcW w:w="1134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546" w:type="dxa"/>
          </w:tcPr>
          <w:p w:rsidR="00DD34C4" w:rsidRPr="00C6627E" w:rsidRDefault="00DD34C4" w:rsidP="00DD34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07D0">
              <w:rPr>
                <w:rFonts w:ascii="Times New Roman" w:hAnsi="Times New Roman"/>
                <w:sz w:val="20"/>
              </w:rPr>
              <w:t>Основное мероприятие E2. Федеральный проект «Успех каждого ребенка»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C6627E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562" w:type="dxa"/>
            <w:gridSpan w:val="9"/>
          </w:tcPr>
          <w:p w:rsidR="00464C70" w:rsidRPr="00C6627E" w:rsidRDefault="00464C70" w:rsidP="00464C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C662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  <w:r w:rsidRPr="00C6627E">
              <w:rPr>
                <w:rFonts w:ascii="Times New Roman" w:hAnsi="Times New Roman" w:cs="Times New Roman"/>
                <w:sz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</w:rPr>
              <w:t>Профессиональное образование</w:t>
            </w:r>
            <w:r w:rsidRPr="00C6627E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546" w:type="dxa"/>
          </w:tcPr>
          <w:p w:rsidR="00464C70" w:rsidRPr="004107D0" w:rsidRDefault="00464C70" w:rsidP="00464C7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64C70" w:rsidRPr="00C6627E" w:rsidTr="0065419C">
        <w:tc>
          <w:tcPr>
            <w:tcW w:w="567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9" w:type="dxa"/>
          </w:tcPr>
          <w:p w:rsidR="00464C70" w:rsidRPr="00464C70" w:rsidRDefault="00464C70" w:rsidP="00464C70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464C70" w:rsidRPr="008C795F" w:rsidRDefault="00464C70" w:rsidP="00464C70">
            <w:pPr>
              <w:rPr>
                <w:i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276" w:type="dxa"/>
          </w:tcPr>
          <w:p w:rsidR="00464C70" w:rsidRPr="00F12973" w:rsidRDefault="00464C70" w:rsidP="00464C70">
            <w:pPr>
              <w:jc w:val="center"/>
              <w:rPr>
                <w:sz w:val="18"/>
                <w:szCs w:val="18"/>
              </w:rPr>
            </w:pPr>
            <w:r w:rsidRPr="000B0C88">
              <w:rPr>
                <w:sz w:val="18"/>
                <w:szCs w:val="18"/>
              </w:rPr>
              <w:t>показатель к соглашению с ФОИВ по ФП «Учитель будущего»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1276" w:type="dxa"/>
          </w:tcPr>
          <w:p w:rsidR="00464C70" w:rsidRPr="00C6627E" w:rsidRDefault="008C769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21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464C70" w:rsidRPr="00C6627E" w:rsidRDefault="005F5D23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64C70" w:rsidRPr="00C6627E" w:rsidRDefault="00464C70" w:rsidP="00464C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46" w:type="dxa"/>
          </w:tcPr>
          <w:p w:rsidR="00464C70" w:rsidRPr="0065419C" w:rsidRDefault="00464C70" w:rsidP="00464C70">
            <w:pPr>
              <w:jc w:val="center"/>
              <w:rPr>
                <w:sz w:val="20"/>
                <w:szCs w:val="20"/>
              </w:rPr>
            </w:pPr>
            <w:r w:rsidRPr="0065419C">
              <w:rPr>
                <w:sz w:val="20"/>
                <w:szCs w:val="20"/>
              </w:rPr>
              <w:t>Основное мероприятие E5. Федеральный проект «Учитель будущего»</w:t>
            </w:r>
          </w:p>
        </w:tc>
      </w:tr>
    </w:tbl>
    <w:p w:rsidR="00520DCB" w:rsidRPr="00915F62" w:rsidRDefault="00E27A7D" w:rsidP="00E27A7D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  <w:r w:rsidR="00520DCB" w:rsidRPr="00915F62">
        <w:rPr>
          <w:rFonts w:cs="Times New Roman"/>
        </w:rPr>
        <w:lastRenderedPageBreak/>
        <w:t>7. М</w:t>
      </w:r>
      <w:r w:rsidR="00A53BF4" w:rsidRPr="00915F62">
        <w:rPr>
          <w:rFonts w:cs="Times New Roman"/>
        </w:rPr>
        <w:t>етодика расчета значений планируемых результатов реализации муниципальной программы</w:t>
      </w:r>
    </w:p>
    <w:tbl>
      <w:tblPr>
        <w:tblW w:w="14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3827"/>
        <w:gridCol w:w="1099"/>
        <w:gridCol w:w="6421"/>
        <w:gridCol w:w="2733"/>
      </w:tblGrid>
      <w:tr w:rsidR="00520DCB" w:rsidRPr="00A02FA9" w:rsidTr="003C10AE">
        <w:trPr>
          <w:trHeight w:val="711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42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</w:tr>
      <w:tr w:rsidR="00520DCB" w:rsidRPr="00A02FA9" w:rsidTr="003C10AE">
        <w:trPr>
          <w:trHeight w:val="227"/>
          <w:jc w:val="center"/>
        </w:trPr>
        <w:tc>
          <w:tcPr>
            <w:tcW w:w="63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421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733" w:type="dxa"/>
          </w:tcPr>
          <w:p w:rsidR="00520DCB" w:rsidRPr="00A02FA9" w:rsidRDefault="00520DCB" w:rsidP="0035188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520DCB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1347" w:type="dxa"/>
            <w:gridSpan w:val="3"/>
          </w:tcPr>
          <w:p w:rsidR="00520DCB" w:rsidRPr="00A02FA9" w:rsidRDefault="00814206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02FA9">
              <w:rPr>
                <w:rFonts w:ascii="Times New Roman" w:hAnsi="Times New Roman" w:cs="Times New Roman"/>
                <w:sz w:val="20"/>
                <w:lang w:val="en-US"/>
              </w:rPr>
              <w:t xml:space="preserve">I </w:t>
            </w:r>
            <w:r w:rsidRPr="00A02FA9">
              <w:rPr>
                <w:rFonts w:ascii="Times New Roman" w:hAnsi="Times New Roman" w:cs="Times New Roman"/>
                <w:sz w:val="20"/>
              </w:rPr>
              <w:t>«Дошкольное образование»</w:t>
            </w:r>
          </w:p>
        </w:tc>
        <w:tc>
          <w:tcPr>
            <w:tcW w:w="2733" w:type="dxa"/>
          </w:tcPr>
          <w:p w:rsidR="00520DCB" w:rsidRPr="00A02FA9" w:rsidRDefault="00520DCB" w:rsidP="00520D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6FFC" w:rsidRPr="00A02FA9" w:rsidTr="002B10C4">
        <w:trPr>
          <w:jc w:val="center"/>
        </w:trPr>
        <w:tc>
          <w:tcPr>
            <w:tcW w:w="631" w:type="dxa"/>
          </w:tcPr>
          <w:p w:rsidR="009D6FFC" w:rsidRDefault="009D6FFC" w:rsidP="009D6F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827" w:type="dxa"/>
          </w:tcPr>
          <w:p w:rsidR="009D6FFC" w:rsidRPr="00AD1659" w:rsidRDefault="009D6FFC" w:rsidP="009D6FFC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highlight w:val="yellow"/>
                <w:lang w:eastAsia="en-US"/>
              </w:rPr>
            </w:pPr>
            <w:r w:rsidRPr="00AD1659">
              <w:rPr>
                <w:i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реализующих образовательные програм</w:t>
            </w:r>
            <w:r>
              <w:rPr>
                <w:i/>
                <w:sz w:val="20"/>
                <w:szCs w:val="20"/>
              </w:rPr>
              <w:t>мы дошкольного образования</w:t>
            </w:r>
          </w:p>
        </w:tc>
        <w:tc>
          <w:tcPr>
            <w:tcW w:w="1099" w:type="dxa"/>
          </w:tcPr>
          <w:p w:rsidR="009D6FFC" w:rsidRDefault="009D6FFC" w:rsidP="009D6FFC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мест</w:t>
            </w:r>
          </w:p>
        </w:tc>
        <w:tc>
          <w:tcPr>
            <w:tcW w:w="6421" w:type="dxa"/>
          </w:tcPr>
          <w:p w:rsidR="009D6FFC" w:rsidRPr="00CE581D" w:rsidRDefault="009D6FFC" w:rsidP="009D6FFC">
            <w:pPr>
              <w:widowControl w:val="0"/>
              <w:contextualSpacing/>
              <w:rPr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Количество мест для в возрасте от 2 месяцев до 3 лет в образовательных организациях, реализующих образовательные программы дошкольного образования,</w:t>
            </w:r>
          </w:p>
        </w:tc>
        <w:tc>
          <w:tcPr>
            <w:tcW w:w="2733" w:type="dxa"/>
          </w:tcPr>
          <w:p w:rsidR="009D6FFC" w:rsidRPr="00CE581D" w:rsidRDefault="009D6FFC" w:rsidP="009D6FFC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CE581D">
              <w:rPr>
                <w:sz w:val="20"/>
                <w:szCs w:val="20"/>
              </w:rPr>
              <w:t>Ведомственные данные</w:t>
            </w:r>
          </w:p>
        </w:tc>
      </w:tr>
      <w:tr w:rsidR="00520DCB" w:rsidRPr="00A02FA9" w:rsidTr="002B10C4">
        <w:trPr>
          <w:jc w:val="center"/>
        </w:trPr>
        <w:tc>
          <w:tcPr>
            <w:tcW w:w="631" w:type="dxa"/>
          </w:tcPr>
          <w:p w:rsidR="00520DCB" w:rsidRPr="00A02FA9" w:rsidRDefault="00ED0CDA" w:rsidP="00CE581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  <w:r w:rsidR="00CE581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520DCB" w:rsidRPr="00A02FA9" w:rsidRDefault="00CE581D" w:rsidP="00ED0C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Количество отремонтированных дошкольных о</w:t>
            </w:r>
            <w:r>
              <w:rPr>
                <w:i/>
                <w:sz w:val="20"/>
                <w:szCs w:val="20"/>
              </w:rPr>
              <w:t>бразовательных организаций</w:t>
            </w:r>
          </w:p>
        </w:tc>
        <w:tc>
          <w:tcPr>
            <w:tcW w:w="1099" w:type="dxa"/>
          </w:tcPr>
          <w:p w:rsidR="00520DCB" w:rsidRPr="00A02FA9" w:rsidRDefault="00CE581D" w:rsidP="00520DCB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20DCB" w:rsidRPr="00A02FA9" w:rsidRDefault="005811AB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Количество отремонтированных </w:t>
            </w:r>
            <w:r>
              <w:rPr>
                <w:rFonts w:cs="Times New Roman"/>
                <w:sz w:val="20"/>
                <w:szCs w:val="20"/>
              </w:rPr>
              <w:t>дошкольных образовательных учреждений</w:t>
            </w:r>
          </w:p>
        </w:tc>
        <w:tc>
          <w:tcPr>
            <w:tcW w:w="2733" w:type="dxa"/>
          </w:tcPr>
          <w:p w:rsidR="00520DCB" w:rsidRPr="00A02FA9" w:rsidRDefault="00ED0CDA" w:rsidP="005811AB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CE581D" w:rsidRPr="00A02FA9" w:rsidTr="002B10C4">
        <w:trPr>
          <w:jc w:val="center"/>
        </w:trPr>
        <w:tc>
          <w:tcPr>
            <w:tcW w:w="631" w:type="dxa"/>
          </w:tcPr>
          <w:p w:rsidR="00CE581D" w:rsidRPr="00C6627E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827" w:type="dxa"/>
          </w:tcPr>
          <w:p w:rsidR="00CE581D" w:rsidRPr="00AD1659" w:rsidRDefault="00CE581D" w:rsidP="00CE581D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AD1659">
              <w:rPr>
                <w:rFonts w:ascii="Times New Roman" w:hAnsi="Times New Roman"/>
                <w:i/>
                <w:sz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</w:t>
            </w:r>
          </w:p>
        </w:tc>
        <w:tc>
          <w:tcPr>
            <w:tcW w:w="1099" w:type="dxa"/>
          </w:tcPr>
          <w:p w:rsidR="00CE581D" w:rsidRPr="00A02FA9" w:rsidRDefault="00CE581D" w:rsidP="00CE58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Ч(3-7) / (Ч(3-7) + Ч(очередь)) x 100, где: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2733" w:type="dxa"/>
          </w:tcPr>
          <w:p w:rsidR="00CE581D" w:rsidRPr="00A02FA9" w:rsidRDefault="00CE581D" w:rsidP="00CE581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AD1659" w:rsidRDefault="00F43F69" w:rsidP="00F43F69">
            <w:pPr>
              <w:jc w:val="center"/>
              <w:rPr>
                <w:sz w:val="20"/>
                <w:szCs w:val="20"/>
              </w:rPr>
            </w:pPr>
            <w:r w:rsidRPr="00AD1659"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</w:tcPr>
          <w:p w:rsidR="00F43F69" w:rsidRPr="00AD1659" w:rsidRDefault="00F43F69" w:rsidP="00F43F69">
            <w:pPr>
              <w:rPr>
                <w:i/>
                <w:sz w:val="20"/>
                <w:szCs w:val="20"/>
              </w:rPr>
            </w:pPr>
            <w:r w:rsidRPr="00AD1659">
              <w:rPr>
                <w:i/>
                <w:sz w:val="20"/>
                <w:szCs w:val="20"/>
              </w:rP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Ч(2м-3л) / (Ч(2м-3л) + Ч(учет)) x 100, где: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- планируемый показатель;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(актуальный спрос), с учетом прироста по данным государственной статистики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ЕИС, Федерального сегмента электронной очереди</w:t>
            </w:r>
          </w:p>
        </w:tc>
      </w:tr>
      <w:tr w:rsidR="00F43F69" w:rsidRPr="00A02FA9" w:rsidTr="002B10C4">
        <w:trPr>
          <w:jc w:val="center"/>
        </w:trPr>
        <w:tc>
          <w:tcPr>
            <w:tcW w:w="631" w:type="dxa"/>
          </w:tcPr>
          <w:p w:rsidR="00F43F69" w:rsidRPr="006A0E79" w:rsidRDefault="00F43F69" w:rsidP="00F43F69">
            <w:pPr>
              <w:jc w:val="center"/>
              <w:rPr>
                <w:sz w:val="20"/>
                <w:szCs w:val="20"/>
              </w:rPr>
            </w:pPr>
            <w:r w:rsidRPr="006A0E79"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</w:tcPr>
          <w:p w:rsidR="00F43F69" w:rsidRPr="006A0E79" w:rsidRDefault="00F43F69" w:rsidP="002B10C4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области, всего</w:t>
            </w:r>
          </w:p>
        </w:tc>
        <w:tc>
          <w:tcPr>
            <w:tcW w:w="1099" w:type="dxa"/>
          </w:tcPr>
          <w:p w:rsidR="00F43F69" w:rsidRPr="00A02FA9" w:rsidRDefault="00F43F69" w:rsidP="00F43F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= З(мун) / З(о) х 100, где: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П – планируемый показатель;</w:t>
            </w:r>
          </w:p>
          <w:p w:rsidR="00F43F69" w:rsidRPr="00E9065D" w:rsidRDefault="00F43F69" w:rsidP="00F43F69">
            <w:pPr>
              <w:widowControl w:val="0"/>
              <w:contextualSpacing/>
              <w:rPr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E9065D">
              <w:rPr>
                <w:sz w:val="20"/>
                <w:szCs w:val="20"/>
              </w:rPr>
              <w:t>З(о)– среднемесячная заработная плата в  сфере общего образования в Московской области.</w:t>
            </w:r>
          </w:p>
        </w:tc>
        <w:tc>
          <w:tcPr>
            <w:tcW w:w="2733" w:type="dxa"/>
          </w:tcPr>
          <w:p w:rsidR="00F43F69" w:rsidRPr="00A02FA9" w:rsidRDefault="00F43F69" w:rsidP="00F43F6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676422" w:rsidRPr="00A02FA9" w:rsidTr="002B10C4">
        <w:trPr>
          <w:jc w:val="center"/>
        </w:trPr>
        <w:tc>
          <w:tcPr>
            <w:tcW w:w="631" w:type="dxa"/>
          </w:tcPr>
          <w:p w:rsidR="00676422" w:rsidRPr="00A02FA9" w:rsidRDefault="00676422" w:rsidP="00676422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1347" w:type="dxa"/>
            <w:gridSpan w:val="3"/>
          </w:tcPr>
          <w:p w:rsidR="00676422" w:rsidRPr="00A02FA9" w:rsidRDefault="00D36D4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 xml:space="preserve">II </w:t>
            </w:r>
            <w:r w:rsidRPr="00A02FA9">
              <w:rPr>
                <w:rFonts w:cs="Times New Roman"/>
                <w:sz w:val="20"/>
                <w:szCs w:val="20"/>
              </w:rPr>
              <w:t>«Общее образование»</w:t>
            </w:r>
          </w:p>
        </w:tc>
        <w:tc>
          <w:tcPr>
            <w:tcW w:w="2733" w:type="dxa"/>
          </w:tcPr>
          <w:p w:rsidR="00676422" w:rsidRPr="00A02FA9" w:rsidRDefault="00676422" w:rsidP="00676422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C6627E" w:rsidRDefault="00A00A9F" w:rsidP="00A00A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827" w:type="dxa"/>
          </w:tcPr>
          <w:p w:rsidR="00A00A9F" w:rsidRPr="006A0E79" w:rsidRDefault="00A00A9F" w:rsidP="00A00A9F">
            <w:pPr>
              <w:rPr>
                <w:i/>
                <w:sz w:val="20"/>
                <w:szCs w:val="20"/>
              </w:rPr>
            </w:pPr>
            <w:r w:rsidRPr="006A0E79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деятельности, </w:t>
            </w:r>
          </w:p>
        </w:tc>
        <w:tc>
          <w:tcPr>
            <w:tcW w:w="1099" w:type="dxa"/>
          </w:tcPr>
          <w:p w:rsidR="00A00A9F" w:rsidRPr="00A02FA9" w:rsidRDefault="00A00A9F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= ЗОО(мун) / З(д) х 100, где: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П – планируемый показатель;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ЗОО(мун) – средняя заработная плата педагогических работников муниципальных общеобразовательных организаций;</w:t>
            </w:r>
          </w:p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D55C3">
              <w:rPr>
                <w:sz w:val="20"/>
                <w:szCs w:val="20"/>
              </w:rPr>
              <w:t>З(д) - среднемесячный доход от трудовой деятельности по  Московской области</w:t>
            </w:r>
          </w:p>
        </w:tc>
        <w:tc>
          <w:tcPr>
            <w:tcW w:w="2733" w:type="dxa"/>
          </w:tcPr>
          <w:p w:rsidR="00A00A9F" w:rsidRPr="005D55C3" w:rsidRDefault="00A00A9F" w:rsidP="00A00A9F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D55C3">
              <w:rPr>
                <w:sz w:val="20"/>
                <w:szCs w:val="20"/>
              </w:rPr>
              <w:t>Данные государственной статистики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6627E" w:rsidRDefault="005D55C3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827" w:type="dxa"/>
          </w:tcPr>
          <w:p w:rsidR="005D55C3" w:rsidRPr="00A355CE" w:rsidRDefault="005D55C3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A355CE">
              <w:rPr>
                <w:rFonts w:ascii="Times New Roman" w:hAnsi="Times New Roman" w:cs="Times New Roman"/>
                <w:i/>
                <w:sz w:val="20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Отношение численности обучающихся по федеральным государственным образовательным стандартам к общей численности обучающихся по программам общего образования, умноженное на 100 процентов.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 = Кфгос / Кобщ x 100%, где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Кфгос - количество обучающихся по ФГОС; </w:t>
            </w:r>
          </w:p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общ - общая численность обучающихся по программам общего образования</w:t>
            </w:r>
          </w:p>
        </w:tc>
        <w:tc>
          <w:tcPr>
            <w:tcW w:w="2733" w:type="dxa"/>
          </w:tcPr>
          <w:p w:rsidR="005D55C3" w:rsidRPr="00A02FA9" w:rsidRDefault="005D55C3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ОО-1. Данные РСЭМ</w:t>
            </w:r>
          </w:p>
        </w:tc>
      </w:tr>
      <w:tr w:rsidR="00AE6F3D" w:rsidRPr="00A02FA9" w:rsidTr="002B10C4">
        <w:trPr>
          <w:jc w:val="center"/>
        </w:trPr>
        <w:tc>
          <w:tcPr>
            <w:tcW w:w="631" w:type="dxa"/>
          </w:tcPr>
          <w:p w:rsidR="00AE6F3D" w:rsidRPr="00C6627E" w:rsidRDefault="00AE6F3D" w:rsidP="005D55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827" w:type="dxa"/>
          </w:tcPr>
          <w:p w:rsidR="00AE6F3D" w:rsidRPr="00A355CE" w:rsidRDefault="00AE6F3D" w:rsidP="005D55C3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251A5C">
              <w:rPr>
                <w:rFonts w:ascii="Times New Roman" w:hAnsi="Times New Roman"/>
                <w:i/>
                <w:sz w:val="20"/>
              </w:rP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</w:t>
            </w:r>
            <w:r>
              <w:rPr>
                <w:rFonts w:ascii="Times New Roman" w:hAnsi="Times New Roman"/>
                <w:i/>
                <w:sz w:val="20"/>
              </w:rPr>
              <w:t>альными областями деятельности</w:t>
            </w:r>
          </w:p>
        </w:tc>
        <w:tc>
          <w:tcPr>
            <w:tcW w:w="1099" w:type="dxa"/>
          </w:tcPr>
          <w:p w:rsidR="00AE6F3D" w:rsidRPr="00A02FA9" w:rsidRDefault="00AE6F3D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6421" w:type="dxa"/>
          </w:tcPr>
          <w:p w:rsidR="00AE6F3D" w:rsidRPr="00AE6F3D" w:rsidRDefault="00AE6F3D" w:rsidP="00AE6F3D">
            <w:pPr>
              <w:widowControl w:val="0"/>
              <w:contextualSpacing/>
              <w:rPr>
                <w:sz w:val="20"/>
                <w:szCs w:val="20"/>
              </w:rPr>
            </w:pPr>
            <w:r w:rsidRPr="00AE6F3D">
              <w:rPr>
                <w:sz w:val="20"/>
                <w:szCs w:val="20"/>
              </w:rPr>
              <w:t>Число детей, получивших рекомендации по построению индивидуального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</w:t>
            </w:r>
            <w:r>
              <w:rPr>
                <w:sz w:val="20"/>
                <w:szCs w:val="20"/>
              </w:rPr>
              <w:t>",</w:t>
            </w:r>
            <w:r w:rsidRPr="00AE6F3D">
              <w:rPr>
                <w:sz w:val="20"/>
                <w:szCs w:val="20"/>
              </w:rPr>
              <w:t xml:space="preserve"> накопительным итогом</w:t>
            </w:r>
          </w:p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3" w:type="dxa"/>
          </w:tcPr>
          <w:p w:rsidR="00AE6F3D" w:rsidRPr="00A02FA9" w:rsidRDefault="00AE6F3D" w:rsidP="005D55C3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D55C3" w:rsidRPr="00A02FA9" w:rsidTr="002B10C4">
        <w:trPr>
          <w:jc w:val="center"/>
        </w:trPr>
        <w:tc>
          <w:tcPr>
            <w:tcW w:w="631" w:type="dxa"/>
          </w:tcPr>
          <w:p w:rsidR="005D55C3" w:rsidRPr="00CC5CAC" w:rsidRDefault="005D55C3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lastRenderedPageBreak/>
              <w:t>2.</w:t>
            </w:r>
            <w:r w:rsidR="00AE6F3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5D55C3" w:rsidRPr="00CC5CAC" w:rsidRDefault="005D55C3" w:rsidP="005D55C3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</w:t>
            </w:r>
            <w:r>
              <w:rPr>
                <w:i/>
                <w:sz w:val="20"/>
                <w:szCs w:val="20"/>
              </w:rPr>
              <w:t xml:space="preserve"> местности и малых городах</w:t>
            </w:r>
          </w:p>
        </w:tc>
        <w:tc>
          <w:tcPr>
            <w:tcW w:w="1099" w:type="dxa"/>
          </w:tcPr>
          <w:p w:rsidR="005D55C3" w:rsidRPr="00A02FA9" w:rsidRDefault="005D55C3" w:rsidP="005D55C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Обновлена материально-техническая база для формирования у обучающихся современных технологических и гуманитарных навыков. Создана материально-техническая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городах.</w:t>
            </w:r>
          </w:p>
        </w:tc>
        <w:tc>
          <w:tcPr>
            <w:tcW w:w="2733" w:type="dxa"/>
          </w:tcPr>
          <w:p w:rsidR="005D55C3" w:rsidRPr="005F65FA" w:rsidRDefault="005D55C3" w:rsidP="005D55C3">
            <w:pPr>
              <w:widowControl w:val="0"/>
              <w:autoSpaceDE w:val="0"/>
              <w:autoSpaceDN w:val="0"/>
              <w:adjustRightInd w:val="0"/>
              <w:ind w:firstLine="5"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Ведомственные данные</w:t>
            </w:r>
          </w:p>
        </w:tc>
      </w:tr>
      <w:tr w:rsidR="005F65FA" w:rsidRPr="00A02FA9" w:rsidTr="002B10C4">
        <w:trPr>
          <w:jc w:val="center"/>
        </w:trPr>
        <w:tc>
          <w:tcPr>
            <w:tcW w:w="631" w:type="dxa"/>
          </w:tcPr>
          <w:p w:rsidR="005F65FA" w:rsidRPr="00CC5CAC" w:rsidRDefault="005F65FA" w:rsidP="00AE6F3D">
            <w:pPr>
              <w:jc w:val="center"/>
              <w:rPr>
                <w:sz w:val="20"/>
                <w:szCs w:val="20"/>
              </w:rPr>
            </w:pPr>
            <w:r w:rsidRPr="00CC5CAC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5F65FA" w:rsidRPr="00CC5CAC" w:rsidRDefault="005F65FA" w:rsidP="005F65FA">
            <w:pPr>
              <w:rPr>
                <w:i/>
                <w:sz w:val="20"/>
                <w:szCs w:val="20"/>
              </w:rPr>
            </w:pPr>
            <w:r w:rsidRPr="00CC5CAC">
              <w:rPr>
                <w:i/>
                <w:sz w:val="20"/>
                <w:szCs w:val="20"/>
              </w:rPr>
              <w:t xml:space="preserve">Количество отремонтированных общеобразовательных организаций, </w:t>
            </w:r>
          </w:p>
        </w:tc>
        <w:tc>
          <w:tcPr>
            <w:tcW w:w="1099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штук</w:t>
            </w:r>
          </w:p>
        </w:tc>
        <w:tc>
          <w:tcPr>
            <w:tcW w:w="6421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Количество отремонтированных общеобразовательных организаций</w:t>
            </w:r>
          </w:p>
        </w:tc>
        <w:tc>
          <w:tcPr>
            <w:tcW w:w="2733" w:type="dxa"/>
          </w:tcPr>
          <w:p w:rsidR="005F65FA" w:rsidRPr="005F65FA" w:rsidRDefault="005F65FA" w:rsidP="005F65F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F65FA" w:rsidRPr="005F65FA" w:rsidRDefault="005F65FA" w:rsidP="002B10C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  <w:highlight w:val="yellow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</w:tc>
      </w:tr>
      <w:tr w:rsidR="00A00A9F" w:rsidRPr="00A02FA9" w:rsidTr="002B10C4">
        <w:trPr>
          <w:jc w:val="center"/>
        </w:trPr>
        <w:tc>
          <w:tcPr>
            <w:tcW w:w="631" w:type="dxa"/>
          </w:tcPr>
          <w:p w:rsidR="00A00A9F" w:rsidRPr="0079503E" w:rsidRDefault="00A00A9F" w:rsidP="00AE6F3D">
            <w:pPr>
              <w:jc w:val="center"/>
              <w:rPr>
                <w:sz w:val="20"/>
                <w:szCs w:val="20"/>
              </w:rPr>
            </w:pPr>
            <w:r w:rsidRPr="0079503E"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00A9F" w:rsidRPr="0079503E" w:rsidRDefault="00A00A9F" w:rsidP="00A00A9F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>Доля обучающихся во вторую смену,</w:t>
            </w:r>
          </w:p>
        </w:tc>
        <w:tc>
          <w:tcPr>
            <w:tcW w:w="1099" w:type="dxa"/>
          </w:tcPr>
          <w:p w:rsidR="00A00A9F" w:rsidRPr="00A02FA9" w:rsidRDefault="005A5549" w:rsidP="00A00A9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Р = Доо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/ Доо х 100, где: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Р – значение показателя;</w:t>
            </w:r>
          </w:p>
          <w:p w:rsidR="005A5549" w:rsidRPr="005A5549" w:rsidRDefault="005A5549" w:rsidP="005A5549">
            <w:pPr>
              <w:widowControl w:val="0"/>
              <w:contextualSpacing/>
              <w:rPr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 xml:space="preserve">Доо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5A5549">
                <w:rPr>
                  <w:sz w:val="20"/>
                  <w:szCs w:val="20"/>
                </w:rPr>
                <w:t>2 см</w:t>
              </w:r>
            </w:smartTag>
            <w:r w:rsidRPr="005A5549">
              <w:rPr>
                <w:sz w:val="20"/>
                <w:szCs w:val="20"/>
              </w:rPr>
              <w:t xml:space="preserve"> – численность обучающихся дневных общеобразовательных организаций, занимающихся во вторую смену;</w:t>
            </w:r>
          </w:p>
          <w:p w:rsidR="00A00A9F" w:rsidRPr="00A02FA9" w:rsidRDefault="005A5549" w:rsidP="005A5549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5A5549">
              <w:rPr>
                <w:sz w:val="20"/>
                <w:szCs w:val="20"/>
              </w:rPr>
              <w:t>Доо – численность обучающихся дневных общеобразовательных организаций</w:t>
            </w:r>
          </w:p>
        </w:tc>
        <w:tc>
          <w:tcPr>
            <w:tcW w:w="2733" w:type="dxa"/>
          </w:tcPr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государственной статистики.</w:t>
            </w:r>
          </w:p>
          <w:p w:rsidR="005A5549" w:rsidRPr="005F65FA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5F65FA">
              <w:rPr>
                <w:sz w:val="20"/>
                <w:szCs w:val="20"/>
              </w:rPr>
              <w:t>Данные РСЭМ</w:t>
            </w:r>
          </w:p>
          <w:p w:rsidR="00A00A9F" w:rsidRPr="00A02FA9" w:rsidRDefault="00A00A9F" w:rsidP="00A00A9F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5A5549" w:rsidRPr="00A02FA9" w:rsidTr="002B10C4">
        <w:trPr>
          <w:jc w:val="center"/>
        </w:trPr>
        <w:tc>
          <w:tcPr>
            <w:tcW w:w="631" w:type="dxa"/>
          </w:tcPr>
          <w:p w:rsidR="005A5549" w:rsidRPr="0079503E" w:rsidRDefault="005A5549" w:rsidP="00AE6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E6F3D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5A5549" w:rsidRPr="0079503E" w:rsidRDefault="005A5549" w:rsidP="005A5549">
            <w:pPr>
              <w:rPr>
                <w:i/>
                <w:sz w:val="20"/>
                <w:szCs w:val="20"/>
              </w:rPr>
            </w:pPr>
            <w:r w:rsidRPr="0079503E">
              <w:rPr>
                <w:i/>
                <w:sz w:val="20"/>
                <w:szCs w:val="20"/>
              </w:rPr>
              <w:t xml:space="preserve">Доля выпускников текущего года, набравших 220 баллов и более по 3 предметам, к общему количеству выпускников текущего года, сдавших ЕГЭ по 3 и более предметам, </w:t>
            </w:r>
          </w:p>
        </w:tc>
        <w:tc>
          <w:tcPr>
            <w:tcW w:w="1099" w:type="dxa"/>
          </w:tcPr>
          <w:p w:rsidR="005A5549" w:rsidRPr="00A02FA9" w:rsidRDefault="005A5549" w:rsidP="005A554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421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ДВ= В / ВТГ х 100, где: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ДВ – доля высокобалльников (выпускников текущего года, набравших 220 баллов и более);</w:t>
            </w:r>
          </w:p>
          <w:p w:rsidR="005A5549" w:rsidRPr="00251672" w:rsidRDefault="005A5549" w:rsidP="005A5549">
            <w:pPr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В- высокобалльники;</w:t>
            </w:r>
          </w:p>
          <w:p w:rsidR="005A5549" w:rsidRPr="00251672" w:rsidRDefault="005A5549" w:rsidP="005A5549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251672">
              <w:rPr>
                <w:sz w:val="20"/>
                <w:szCs w:val="20"/>
              </w:rPr>
              <w:t>ВТГ – выпускники текущего года</w:t>
            </w:r>
          </w:p>
        </w:tc>
        <w:tc>
          <w:tcPr>
            <w:tcW w:w="2733" w:type="dxa"/>
          </w:tcPr>
          <w:p w:rsidR="005A5549" w:rsidRPr="00251672" w:rsidRDefault="005A5549" w:rsidP="005A55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251672">
              <w:rPr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</w:tr>
      <w:tr w:rsidR="00430B3D" w:rsidRPr="00A02FA9" w:rsidTr="002B10C4">
        <w:trPr>
          <w:jc w:val="center"/>
        </w:trPr>
        <w:tc>
          <w:tcPr>
            <w:tcW w:w="631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1347" w:type="dxa"/>
            <w:gridSpan w:val="3"/>
          </w:tcPr>
          <w:p w:rsidR="00430B3D" w:rsidRPr="00A02FA9" w:rsidRDefault="00430B3D" w:rsidP="00430B3D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A02FA9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A02FA9">
              <w:rPr>
                <w:rFonts w:cs="Times New Roman"/>
                <w:sz w:val="20"/>
                <w:szCs w:val="20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33" w:type="dxa"/>
          </w:tcPr>
          <w:p w:rsidR="00430B3D" w:rsidRPr="00A02FA9" w:rsidRDefault="00430B3D" w:rsidP="00430B3D">
            <w:pPr>
              <w:widowControl w:val="0"/>
              <w:suppressAutoHyphens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0D1A8E">
              <w:rPr>
                <w:rFonts w:ascii="Times New Roman" w:hAnsi="Times New Roman" w:cs="Times New Roman"/>
                <w:i/>
                <w:sz w:val="20"/>
              </w:rPr>
              <w:t xml:space="preserve">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 (на </w:t>
            </w:r>
            <w:r w:rsidRPr="000D1A8E">
              <w:rPr>
                <w:rFonts w:ascii="Times New Roman" w:hAnsi="Times New Roman" w:cs="Times New Roman"/>
                <w:i/>
                <w:sz w:val="20"/>
              </w:rPr>
              <w:lastRenderedPageBreak/>
              <w:t>муниципальном и региональном уровне)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Дтм = Чтм / Чо x 100, где: Дтм - доля обучающихся (физических лиц) общеобразовательных организаций, которым оказана поддержка в рамках программ поддержки одаренных детей и талантливой молодежи; 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Чтм - численность обучающихся в общеобразовательных организациях, которым оказана поддержка в рамках программ поддержки одаренных </w:t>
            </w:r>
            <w:r w:rsidRPr="00A02FA9">
              <w:rPr>
                <w:rFonts w:cs="Times New Roman"/>
                <w:sz w:val="20"/>
                <w:szCs w:val="20"/>
              </w:rPr>
              <w:lastRenderedPageBreak/>
              <w:t>детей и талантливой молодежи;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Чо - общая численность обучающихся (</w:t>
            </w:r>
            <w:r>
              <w:rPr>
                <w:rFonts w:cs="Times New Roman"/>
                <w:sz w:val="20"/>
                <w:szCs w:val="20"/>
              </w:rPr>
              <w:t>М</w:t>
            </w:r>
            <w:r w:rsidRPr="00A02FA9">
              <w:rPr>
                <w:rFonts w:cs="Times New Roman"/>
                <w:sz w:val="20"/>
                <w:szCs w:val="20"/>
              </w:rPr>
              <w:t>ОУ и коррекционные образовательные организации)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ОО-1, Данные РСЭМ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3.2</w:t>
            </w:r>
          </w:p>
        </w:tc>
        <w:tc>
          <w:tcPr>
            <w:tcW w:w="3827" w:type="dxa"/>
          </w:tcPr>
          <w:p w:rsidR="002122DA" w:rsidRPr="000D1A8E" w:rsidRDefault="002122DA" w:rsidP="002122DA">
            <w:pPr>
              <w:rPr>
                <w:i/>
                <w:sz w:val="20"/>
                <w:szCs w:val="20"/>
              </w:rPr>
            </w:pPr>
            <w:r w:rsidRPr="000D1A8E">
              <w:rPr>
                <w:i/>
                <w:sz w:val="20"/>
                <w:szCs w:val="20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области, 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 = З(мун)/З(у) х 100</w:t>
            </w:r>
            <w:r w:rsidR="003C10AE">
              <w:rPr>
                <w:sz w:val="20"/>
                <w:szCs w:val="20"/>
              </w:rPr>
              <w:t xml:space="preserve">, </w:t>
            </w:r>
            <w:r w:rsidRPr="002122DA">
              <w:rPr>
                <w:sz w:val="20"/>
                <w:szCs w:val="20"/>
              </w:rPr>
              <w:t>где: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П – планируемый показатель;</w:t>
            </w:r>
          </w:p>
          <w:p w:rsidR="002122DA" w:rsidRPr="002122DA" w:rsidRDefault="002122DA" w:rsidP="002122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2122DA">
              <w:rPr>
                <w:sz w:val="20"/>
                <w:szCs w:val="20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2733" w:type="dxa"/>
          </w:tcPr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Данные государственной статистики</w:t>
            </w:r>
          </w:p>
        </w:tc>
      </w:tr>
      <w:tr w:rsidR="002122DA" w:rsidRPr="00A02FA9" w:rsidTr="002B10C4">
        <w:trPr>
          <w:jc w:val="center"/>
        </w:trPr>
        <w:tc>
          <w:tcPr>
            <w:tcW w:w="631" w:type="dxa"/>
          </w:tcPr>
          <w:p w:rsidR="002122DA" w:rsidRPr="00C6627E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3.3</w:t>
            </w:r>
          </w:p>
        </w:tc>
        <w:tc>
          <w:tcPr>
            <w:tcW w:w="3827" w:type="dxa"/>
          </w:tcPr>
          <w:p w:rsidR="002122DA" w:rsidRPr="007037E2" w:rsidRDefault="002122DA" w:rsidP="002122D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37E2">
              <w:rPr>
                <w:rFonts w:ascii="Times New Roman" w:hAnsi="Times New Roman"/>
                <w:i/>
                <w:sz w:val="20"/>
              </w:rPr>
              <w:t>Доля детей в возрасте от 5 до 17 лет (включительно), посещающих объединения образовательных организаций, участвующих в проекте «Наука в Подмосковье</w:t>
            </w:r>
          </w:p>
        </w:tc>
        <w:tc>
          <w:tcPr>
            <w:tcW w:w="1099" w:type="dxa"/>
          </w:tcPr>
          <w:p w:rsidR="002122DA" w:rsidRPr="00A02FA9" w:rsidRDefault="002122DA" w:rsidP="002122D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2122DA" w:rsidRPr="00A02FA9" w:rsidRDefault="002122DA" w:rsidP="00B512C6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= (1д+2д+3д+4д) / Чн х 100%,</w:t>
            </w:r>
            <w:r w:rsidR="00B512C6">
              <w:rPr>
                <w:rFonts w:cs="Times New Roman"/>
                <w:sz w:val="20"/>
                <w:szCs w:val="20"/>
              </w:rPr>
              <w:t xml:space="preserve"> </w:t>
            </w: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Д – доля детей в возрасте от 5 до 18 лет, посещающих объединения образовательных организаций, участвующих в проекте «Наука в Подмосковье»;</w:t>
            </w:r>
          </w:p>
          <w:p w:rsidR="002122DA" w:rsidRPr="00A02FA9" w:rsidRDefault="002122DA" w:rsidP="002122DA">
            <w:pPr>
              <w:jc w:val="both"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1д – численность детей, посещающих объединения в организациях дополнительного образования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2д – численность детей, посещающих объединения в общеобразовательных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3д - численность детей, посещающих объединения в дошкольных организациях (МОУ, НОУ), участвующих в проекте «Наука в Подмосковье»;</w:t>
            </w:r>
          </w:p>
          <w:p w:rsidR="002122DA" w:rsidRPr="00A02FA9" w:rsidRDefault="002122DA" w:rsidP="002122D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4д – численность детей, посещающих объединения на базе детских технопарков, участвующих в проекте «Наука в Подмосковье»;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Чн – численность детей в возрасте от 5 до 17 лет (включительно) по данным Росстата</w:t>
            </w:r>
          </w:p>
        </w:tc>
        <w:tc>
          <w:tcPr>
            <w:tcW w:w="2733" w:type="dxa"/>
          </w:tcPr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Региональная система электронного мониторинга состояния и развития системы образования Московской области (далее - РСЭМ),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 xml:space="preserve">Школьный портал </w:t>
            </w:r>
            <w:r w:rsidRPr="003D74E4">
              <w:rPr>
                <w:color w:val="000000"/>
                <w:sz w:val="20"/>
                <w:szCs w:val="20"/>
                <w:shd w:val="clear" w:color="auto" w:fill="FFFFFF"/>
              </w:rPr>
              <w:t>(с учетом доработанного функционала),</w:t>
            </w:r>
          </w:p>
          <w:p w:rsidR="003D74E4" w:rsidRPr="003D74E4" w:rsidRDefault="003D74E4" w:rsidP="003D74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74E4">
              <w:rPr>
                <w:sz w:val="20"/>
                <w:szCs w:val="20"/>
              </w:rPr>
              <w:t>Данные Росстата</w:t>
            </w:r>
          </w:p>
          <w:p w:rsidR="002122DA" w:rsidRPr="00A02FA9" w:rsidRDefault="002122DA" w:rsidP="002122DA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827" w:type="dxa"/>
          </w:tcPr>
          <w:p w:rsidR="0002002A" w:rsidRPr="00C76DF4" w:rsidRDefault="0002002A" w:rsidP="0002002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  <w:r w:rsidRPr="00C76DF4">
              <w:rPr>
                <w:rFonts w:ascii="Times New Roman" w:hAnsi="Times New Roman" w:cs="Times New Roman"/>
                <w:i/>
                <w:sz w:val="20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099" w:type="dxa"/>
          </w:tcPr>
          <w:p w:rsidR="0002002A" w:rsidRPr="00A02FA9" w:rsidRDefault="00F742C1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Рассчитывается по формуле: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С= Чсерт/Чвсего,</w:t>
            </w:r>
            <w:r w:rsidR="00B512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2FA9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t>С – доля детей в возрасте от 5 до 18 лет,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02FA9">
              <w:rPr>
                <w:rFonts w:ascii="Times New Roman" w:hAnsi="Times New Roman"/>
                <w:sz w:val="20"/>
                <w:szCs w:val="20"/>
              </w:rPr>
              <w:lastRenderedPageBreak/>
              <w:t>Чсерт – общая численность детей, использующих сертификаты дополнительного образования;</w:t>
            </w:r>
          </w:p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  <w:tc>
          <w:tcPr>
            <w:tcW w:w="2733" w:type="dxa"/>
          </w:tcPr>
          <w:p w:rsidR="0002002A" w:rsidRPr="00A02FA9" w:rsidRDefault="0002002A" w:rsidP="0002002A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lastRenderedPageBreak/>
              <w:t>Данные ИС - ЕИСДОП</w:t>
            </w:r>
          </w:p>
        </w:tc>
      </w:tr>
      <w:tr w:rsidR="0002002A" w:rsidRPr="00A02FA9" w:rsidTr="002B10C4">
        <w:trPr>
          <w:jc w:val="center"/>
        </w:trPr>
        <w:tc>
          <w:tcPr>
            <w:tcW w:w="631" w:type="dxa"/>
          </w:tcPr>
          <w:p w:rsidR="0002002A" w:rsidRPr="00C6627E" w:rsidRDefault="0002002A" w:rsidP="000200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3.5</w:t>
            </w:r>
          </w:p>
        </w:tc>
        <w:tc>
          <w:tcPr>
            <w:tcW w:w="3827" w:type="dxa"/>
          </w:tcPr>
          <w:p w:rsidR="0002002A" w:rsidRPr="00DE407C" w:rsidRDefault="0002002A" w:rsidP="000200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B6C82">
              <w:rPr>
                <w:rFonts w:ascii="Times New Roman" w:hAnsi="Times New Roman"/>
                <w:i/>
                <w:sz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</w:t>
            </w:r>
            <w:r w:rsidRPr="00F52CA8">
              <w:rPr>
                <w:rFonts w:ascii="Times New Roman" w:hAnsi="Times New Roman"/>
                <w:i/>
              </w:rPr>
              <w:t>и</w:t>
            </w:r>
          </w:p>
        </w:tc>
        <w:tc>
          <w:tcPr>
            <w:tcW w:w="1099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525E8">
              <w:rPr>
                <w:sz w:val="20"/>
                <w:szCs w:val="20"/>
              </w:rPr>
              <w:t>единиц</w:t>
            </w:r>
          </w:p>
        </w:tc>
        <w:tc>
          <w:tcPr>
            <w:tcW w:w="6421" w:type="dxa"/>
          </w:tcPr>
          <w:p w:rsidR="0002002A" w:rsidRPr="004525E8" w:rsidRDefault="0002002A" w:rsidP="000200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525E8">
              <w:rPr>
                <w:color w:val="000000"/>
                <w:sz w:val="20"/>
                <w:szCs w:val="20"/>
              </w:rPr>
              <w:t>Количество образовательных организаций в сфере культуры (детские школы по видам искусств), оснащенных музыкальными инструментами, оборудованием, материалами</w:t>
            </w:r>
          </w:p>
        </w:tc>
        <w:tc>
          <w:tcPr>
            <w:tcW w:w="2733" w:type="dxa"/>
          </w:tcPr>
          <w:p w:rsidR="0002002A" w:rsidRPr="004525E8" w:rsidRDefault="0002002A" w:rsidP="0002002A">
            <w:pPr>
              <w:rPr>
                <w:sz w:val="20"/>
                <w:szCs w:val="20"/>
                <w:highlight w:val="yellow"/>
              </w:rPr>
            </w:pPr>
            <w:r w:rsidRPr="004525E8">
              <w:rPr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827" w:type="dxa"/>
          </w:tcPr>
          <w:p w:rsidR="004525E8" w:rsidRPr="00F93CA5" w:rsidRDefault="004525E8" w:rsidP="004525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3CA5">
              <w:rPr>
                <w:rFonts w:ascii="Times New Roman" w:hAnsi="Times New Roman"/>
                <w:i/>
                <w:sz w:val="20"/>
              </w:rP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1099" w:type="dxa"/>
          </w:tcPr>
          <w:p w:rsidR="004525E8" w:rsidRPr="00A02FA9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Тыс.чел.</w:t>
            </w:r>
          </w:p>
        </w:tc>
        <w:tc>
          <w:tcPr>
            <w:tcW w:w="6421" w:type="dxa"/>
          </w:tcPr>
          <w:p w:rsidR="004525E8" w:rsidRPr="00A02FA9" w:rsidRDefault="004525E8" w:rsidP="004525E8">
            <w:pPr>
              <w:widowControl w:val="0"/>
              <w:contextualSpacing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Число детей, охваченных деятельностью детских технопарков «Кванториум» (мобильных технопарков «Кванториум»),</w:t>
            </w:r>
          </w:p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Ki - Численность детей в возрасте от 5 до 18 лет, прошедших обучение и (или) принявших участие в мероприятиях детских технопарков «Кванториум» (мобильных технопарков «Кванториум») </w:t>
            </w:r>
          </w:p>
        </w:tc>
        <w:tc>
          <w:tcPr>
            <w:tcW w:w="2733" w:type="dxa"/>
          </w:tcPr>
          <w:p w:rsidR="004525E8" w:rsidRPr="00A02FA9" w:rsidRDefault="004525E8" w:rsidP="004525E8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Ведомственные данные</w:t>
            </w:r>
          </w:p>
        </w:tc>
      </w:tr>
      <w:tr w:rsidR="004525E8" w:rsidRPr="00A02FA9" w:rsidTr="002B10C4">
        <w:trPr>
          <w:jc w:val="center"/>
        </w:trPr>
        <w:tc>
          <w:tcPr>
            <w:tcW w:w="631" w:type="dxa"/>
          </w:tcPr>
          <w:p w:rsidR="004525E8" w:rsidRPr="00C6627E" w:rsidRDefault="004525E8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7" w:type="dxa"/>
          </w:tcPr>
          <w:p w:rsidR="004525E8" w:rsidRPr="00C76DF4" w:rsidRDefault="004525E8" w:rsidP="004525E8">
            <w:pPr>
              <w:rPr>
                <w:rFonts w:cs="Times New Roman"/>
                <w:sz w:val="20"/>
                <w:szCs w:val="20"/>
              </w:rPr>
            </w:pPr>
            <w:r w:rsidRPr="00C76DF4">
              <w:rPr>
                <w:i/>
                <w:sz w:val="20"/>
                <w:szCs w:val="20"/>
              </w:rPr>
              <w:t>Созданы детские технопарки "Кванториум"</w:t>
            </w:r>
          </w:p>
        </w:tc>
        <w:tc>
          <w:tcPr>
            <w:tcW w:w="1099" w:type="dxa"/>
          </w:tcPr>
          <w:p w:rsidR="004525E8" w:rsidRPr="00A02FA9" w:rsidRDefault="00750F52" w:rsidP="004525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штук</w:t>
            </w:r>
            <w:r w:rsidR="004525E8" w:rsidRPr="00A02FA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6421" w:type="dxa"/>
          </w:tcPr>
          <w:p w:rsidR="004525E8" w:rsidRPr="00750F52" w:rsidRDefault="004525E8" w:rsidP="004525E8">
            <w:pPr>
              <w:widowControl w:val="0"/>
              <w:contextualSpacing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Количество созданных детских технопарков «Кванториум»</w:t>
            </w:r>
          </w:p>
        </w:tc>
        <w:tc>
          <w:tcPr>
            <w:tcW w:w="2733" w:type="dxa"/>
          </w:tcPr>
          <w:p w:rsidR="004525E8" w:rsidRPr="00750F52" w:rsidRDefault="004525E8" w:rsidP="004525E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0F52">
              <w:rPr>
                <w:sz w:val="20"/>
                <w:szCs w:val="20"/>
              </w:rPr>
              <w:t>Ведомственные данные</w:t>
            </w:r>
          </w:p>
        </w:tc>
      </w:tr>
      <w:tr w:rsidR="00F742C1" w:rsidRPr="00A02FA9" w:rsidTr="002B10C4">
        <w:trPr>
          <w:jc w:val="center"/>
        </w:trPr>
        <w:tc>
          <w:tcPr>
            <w:tcW w:w="631" w:type="dxa"/>
          </w:tcPr>
          <w:p w:rsidR="00F742C1" w:rsidRPr="00C6627E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627E">
              <w:rPr>
                <w:rFonts w:ascii="Times New Roman" w:hAnsi="Times New Roman" w:cs="Times New Roman"/>
                <w:sz w:val="20"/>
              </w:rPr>
              <w:t>3.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827" w:type="dxa"/>
          </w:tcPr>
          <w:p w:rsidR="00F742C1" w:rsidRPr="00DD34C4" w:rsidRDefault="00F742C1" w:rsidP="00F742C1">
            <w:pPr>
              <w:rPr>
                <w:i/>
                <w:sz w:val="20"/>
                <w:szCs w:val="20"/>
              </w:rPr>
            </w:pPr>
            <w:r w:rsidRPr="00DD34C4">
              <w:rPr>
                <w:i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099" w:type="dxa"/>
          </w:tcPr>
          <w:p w:rsidR="00F742C1" w:rsidRPr="00A02FA9" w:rsidRDefault="00F742C1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 =   ЧДОП(5-18)   х 100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 xml:space="preserve">Ч(5-18) 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где: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П – планируемый показатель;</w:t>
            </w:r>
          </w:p>
          <w:p w:rsidR="00F742C1" w:rsidRPr="00A02FA9" w:rsidRDefault="00F742C1" w:rsidP="00F742C1">
            <w:pPr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ЧДОП(5-18) – численность детей в возрасте от 5 до 18 лет, обучающихся по дополнительным образовательным программам;</w:t>
            </w:r>
          </w:p>
          <w:p w:rsidR="00F742C1" w:rsidRPr="00A02FA9" w:rsidRDefault="00F742C1" w:rsidP="00F742C1">
            <w:pPr>
              <w:widowControl w:val="0"/>
              <w:suppressAutoHyphens/>
              <w:rPr>
                <w:rFonts w:cs="Times New Roman"/>
                <w:sz w:val="20"/>
                <w:szCs w:val="20"/>
              </w:rPr>
            </w:pPr>
            <w:r w:rsidRPr="00A02FA9">
              <w:rPr>
                <w:rFonts w:cs="Times New Roman"/>
                <w:sz w:val="20"/>
                <w:szCs w:val="20"/>
              </w:rPr>
              <w:t>Ч(5-18) – общая численность детей в возрасте от 5 до 18 лет</w:t>
            </w:r>
          </w:p>
        </w:tc>
        <w:tc>
          <w:tcPr>
            <w:tcW w:w="2733" w:type="dxa"/>
          </w:tcPr>
          <w:p w:rsidR="00F742C1" w:rsidRPr="00F742C1" w:rsidRDefault="00F742C1" w:rsidP="002B10C4">
            <w:pPr>
              <w:rPr>
                <w:rFonts w:cs="Times New Roman"/>
                <w:sz w:val="20"/>
                <w:szCs w:val="20"/>
              </w:rPr>
            </w:pPr>
            <w:r w:rsidRPr="00F742C1">
              <w:rPr>
                <w:sz w:val="20"/>
                <w:szCs w:val="20"/>
              </w:rPr>
              <w:t xml:space="preserve">Форма федерального статистического наблюдения                     № 1-ДОП «Сведения о дополнительном образовании и спортивной подготовке детей», Форма федерального статистического наблюдения №1 – качество услуг «Вопросник выборочного наблюдения качества и </w:t>
            </w:r>
            <w:r w:rsidRPr="00F742C1">
              <w:rPr>
                <w:sz w:val="20"/>
                <w:szCs w:val="20"/>
              </w:rPr>
              <w:lastRenderedPageBreak/>
              <w:t xml:space="preserve">доступности услуг в сферах образования, здравоохранения и социального обслуживания, содействия занятости населения» </w:t>
            </w:r>
          </w:p>
        </w:tc>
      </w:tr>
      <w:tr w:rsidR="002B10C4" w:rsidRPr="00A02FA9" w:rsidTr="002B10C4">
        <w:trPr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4.</w:t>
            </w:r>
          </w:p>
        </w:tc>
        <w:tc>
          <w:tcPr>
            <w:tcW w:w="11347" w:type="dxa"/>
            <w:gridSpan w:val="3"/>
          </w:tcPr>
          <w:p w:rsidR="002B10C4" w:rsidRPr="00A02FA9" w:rsidRDefault="002B10C4" w:rsidP="00F742C1">
            <w:pPr>
              <w:rPr>
                <w:rFonts w:cs="Times New Roman"/>
                <w:sz w:val="20"/>
                <w:szCs w:val="20"/>
              </w:rPr>
            </w:pPr>
            <w:r w:rsidRPr="00C6627E">
              <w:rPr>
                <w:rFonts w:cs="Times New Roman"/>
                <w:sz w:val="20"/>
              </w:rPr>
              <w:t xml:space="preserve">Подпрограмма </w:t>
            </w:r>
            <w:r w:rsidRPr="00C6627E">
              <w:rPr>
                <w:rFonts w:cs="Times New Roman"/>
                <w:sz w:val="20"/>
                <w:lang w:val="en-US"/>
              </w:rPr>
              <w:t>I</w:t>
            </w:r>
            <w:r>
              <w:rPr>
                <w:rFonts w:cs="Times New Roman"/>
                <w:sz w:val="20"/>
                <w:lang w:val="en-US"/>
              </w:rPr>
              <w:t>V</w:t>
            </w:r>
            <w:r w:rsidRPr="00C6627E">
              <w:rPr>
                <w:rFonts w:cs="Times New Roman"/>
                <w:sz w:val="20"/>
              </w:rPr>
              <w:t xml:space="preserve"> «</w:t>
            </w:r>
            <w:r>
              <w:rPr>
                <w:rFonts w:cs="Times New Roman"/>
                <w:sz w:val="20"/>
              </w:rPr>
              <w:t>Профессиональное образование</w:t>
            </w:r>
            <w:r w:rsidRPr="00C6627E">
              <w:rPr>
                <w:rFonts w:cs="Times New Roman"/>
                <w:sz w:val="20"/>
              </w:rPr>
              <w:t>»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  <w:tr w:rsidR="002B10C4" w:rsidRPr="00A02FA9" w:rsidTr="00B512C6">
        <w:trPr>
          <w:trHeight w:val="858"/>
          <w:jc w:val="center"/>
        </w:trPr>
        <w:tc>
          <w:tcPr>
            <w:tcW w:w="631" w:type="dxa"/>
          </w:tcPr>
          <w:p w:rsidR="002B10C4" w:rsidRPr="00C6627E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:rsidR="002B10C4" w:rsidRPr="00464C70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Доля педагогических работников, прошедших</w:t>
            </w:r>
          </w:p>
          <w:p w:rsidR="002B10C4" w:rsidRPr="00DD34C4" w:rsidRDefault="002B10C4" w:rsidP="002B10C4">
            <w:pPr>
              <w:rPr>
                <w:i/>
                <w:sz w:val="20"/>
                <w:szCs w:val="20"/>
              </w:rPr>
            </w:pPr>
            <w:r w:rsidRPr="00464C70">
              <w:rPr>
                <w:i/>
                <w:sz w:val="20"/>
                <w:szCs w:val="20"/>
              </w:rPr>
              <w:t>добровольную независимую оценку квалификации</w:t>
            </w:r>
          </w:p>
        </w:tc>
        <w:tc>
          <w:tcPr>
            <w:tcW w:w="1099" w:type="dxa"/>
          </w:tcPr>
          <w:p w:rsidR="002B10C4" w:rsidRPr="00A02FA9" w:rsidRDefault="002B10C4" w:rsidP="00F742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02FA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6421" w:type="dxa"/>
          </w:tcPr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(Ппр/ Поч) x 100, где:</w:t>
            </w:r>
          </w:p>
          <w:p w:rsidR="00B512C6" w:rsidRPr="00B512C6" w:rsidRDefault="00B512C6" w:rsidP="00B512C6">
            <w:pPr>
              <w:rPr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Ппр - число педагогических работников организаций,   осуществляющих образовательную деятельность по общеобразовательным программам, прошедших добровольную независимую оценку профессиональной квалификации;</w:t>
            </w:r>
          </w:p>
          <w:p w:rsidR="002B10C4" w:rsidRPr="00B512C6" w:rsidRDefault="00B512C6" w:rsidP="00B512C6">
            <w:pPr>
              <w:rPr>
                <w:rFonts w:cs="Times New Roman"/>
                <w:sz w:val="20"/>
                <w:szCs w:val="20"/>
              </w:rPr>
            </w:pPr>
            <w:r w:rsidRPr="00B512C6">
              <w:rPr>
                <w:sz w:val="20"/>
                <w:szCs w:val="20"/>
              </w:rPr>
              <w:t>Поч - общее число педагогических работников организаций, осуществляющих образовательную деятельность по общеобразовательным программам</w:t>
            </w:r>
          </w:p>
        </w:tc>
        <w:tc>
          <w:tcPr>
            <w:tcW w:w="2733" w:type="dxa"/>
          </w:tcPr>
          <w:p w:rsidR="002B10C4" w:rsidRPr="00F742C1" w:rsidRDefault="002B10C4" w:rsidP="00F742C1">
            <w:pPr>
              <w:rPr>
                <w:sz w:val="20"/>
                <w:szCs w:val="20"/>
              </w:rPr>
            </w:pPr>
          </w:p>
        </w:tc>
      </w:tr>
    </w:tbl>
    <w:p w:rsidR="002B10C4" w:rsidRDefault="00E27A7D">
      <w:pPr>
        <w:spacing w:after="160" w:line="259" w:lineRule="auto"/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</w:t>
      </w:r>
      <w:r w:rsidR="008615DD">
        <w:rPr>
          <w:rFonts w:cs="Times New Roman"/>
        </w:rPr>
        <w:t>8.</w:t>
      </w:r>
      <w:r w:rsidRPr="00915F62">
        <w:rPr>
          <w:rFonts w:cs="Times New Roman"/>
        </w:rPr>
        <w:t>Порядок взаимодействия ответственного за выполнение мероприятия с муниципальным заказчиком подпрограммы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:rsidR="00525420" w:rsidRPr="00E27A7D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525420" w:rsidRPr="00870297" w:rsidRDefault="00525420" w:rsidP="00525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 (при необходимости их разработки), внесение в них изменений и отчеты об их исполнении.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525420" w:rsidRPr="00E27A7D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525420" w:rsidRDefault="00525420" w:rsidP="00525420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 xml:space="preserve">9. Состав, форма и сроки представления отчетности </w:t>
      </w:r>
    </w:p>
    <w:p w:rsidR="00525420" w:rsidRPr="00915F62" w:rsidRDefault="00525420" w:rsidP="00525420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525420" w:rsidRPr="00915F62" w:rsidRDefault="00525420" w:rsidP="00525420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:rsidR="00525420" w:rsidRPr="00E27A7D" w:rsidRDefault="00525420" w:rsidP="00525420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525420" w:rsidRDefault="00525420" w:rsidP="00454CD9">
      <w:pPr>
        <w:tabs>
          <w:tab w:val="left" w:pos="851"/>
        </w:tabs>
        <w:jc w:val="center"/>
        <w:rPr>
          <w:rFonts w:cs="Times New Roman"/>
        </w:rPr>
      </w:pPr>
    </w:p>
    <w:p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0C0C1D"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53BF4" w:rsidRPr="00083664" w:rsidRDefault="00E27A7D" w:rsidP="00E27A7D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="00A53BF4" w:rsidRPr="00163DE6">
        <w:rPr>
          <w:rFonts w:cs="Times New Roman"/>
        </w:rPr>
        <w:t xml:space="preserve">аспорт подпрограммы </w:t>
      </w:r>
      <w:r w:rsidR="00D7064F">
        <w:rPr>
          <w:rFonts w:cs="Times New Roman"/>
          <w:lang w:val="en-US"/>
        </w:rPr>
        <w:t>I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="000C0C1D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E27A7D" w:rsidRPr="00025001" w:rsidRDefault="00E27A7D" w:rsidP="00E27A7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27A7D" w:rsidRPr="00163DE6" w:rsidRDefault="00E27A7D" w:rsidP="00E27A7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D4011C" w:rsidTr="00B628EC">
        <w:tc>
          <w:tcPr>
            <w:tcW w:w="2551" w:type="dxa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B628EC" w:rsidRPr="00D4011C" w:rsidTr="00A02FA9">
        <w:tc>
          <w:tcPr>
            <w:tcW w:w="2551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B628EC" w:rsidRPr="00D4011C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B628EC" w:rsidRPr="00D4011C" w:rsidTr="00A02FA9">
        <w:tc>
          <w:tcPr>
            <w:tcW w:w="2551" w:type="dxa"/>
            <w:vMerge/>
          </w:tcPr>
          <w:p w:rsidR="00B628EC" w:rsidRPr="00D4011C" w:rsidRDefault="00B628EC" w:rsidP="00B628EC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B628EC" w:rsidRPr="00D4011C" w:rsidRDefault="00B628EC" w:rsidP="00B628E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B628EC" w:rsidRPr="00D4011C" w:rsidRDefault="00B628EC" w:rsidP="00B628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5 609 829,50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1 191 313,10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1 100 618,70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1 105 965,90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1 829 506,50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413 854,10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3 780 323,00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777 459,00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750 716,00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D4011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5 564 030,50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1 153 878,10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1 098 527,70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1 103 874,90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1 820 694,50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405 042,10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349 902,70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355 249,90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3 743 336,00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748 836,00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748 625,00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10 455,00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2 091,00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  <w:r w:rsidRPr="00D4011C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35 344,00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35 344,00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8 812,00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A73C1" w:rsidRPr="00D4011C" w:rsidTr="00003A87">
        <w:tc>
          <w:tcPr>
            <w:tcW w:w="2551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CA73C1" w:rsidRPr="00D4011C" w:rsidRDefault="00CA73C1" w:rsidP="00CA73C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CA73C1" w:rsidRPr="00D4011C" w:rsidRDefault="00CA73C1" w:rsidP="00CA73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26 532,00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26 532,00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A73C1" w:rsidRDefault="00CA73C1" w:rsidP="00CA73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0437" w:rsidRPr="00D4011C" w:rsidTr="00646159">
        <w:tc>
          <w:tcPr>
            <w:tcW w:w="2551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0437" w:rsidRPr="00D4011C" w:rsidRDefault="00F90437" w:rsidP="00F9043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F90437" w:rsidRPr="00D4011C" w:rsidRDefault="00F90437" w:rsidP="00F904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011C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F90437" w:rsidRPr="00D4011C" w:rsidRDefault="00F90437" w:rsidP="00F90437">
            <w:pPr>
              <w:jc w:val="center"/>
              <w:rPr>
                <w:color w:val="000000"/>
                <w:sz w:val="20"/>
                <w:szCs w:val="20"/>
              </w:rPr>
            </w:pPr>
            <w:r w:rsidRPr="00D4011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E27A7D" w:rsidRDefault="00E27A7D" w:rsidP="00E27A7D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2E3AB2" w:rsidRDefault="002E3AB2" w:rsidP="009A6844">
      <w:pPr>
        <w:tabs>
          <w:tab w:val="left" w:pos="851"/>
        </w:tabs>
        <w:jc w:val="center"/>
        <w:rPr>
          <w:rFonts w:cs="Times New Roman"/>
        </w:rPr>
      </w:pPr>
    </w:p>
    <w:p w:rsidR="00A53BF4" w:rsidRPr="00915F62" w:rsidRDefault="009A6844" w:rsidP="009A684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2.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:rsidR="009A6844" w:rsidRDefault="009A6844" w:rsidP="009A6844">
      <w:pPr>
        <w:tabs>
          <w:tab w:val="left" w:pos="851"/>
        </w:tabs>
        <w:jc w:val="center"/>
        <w:rPr>
          <w:rFonts w:cs="Times New Roman"/>
        </w:rPr>
      </w:pPr>
    </w:p>
    <w:p w:rsidR="00CE6C88" w:rsidRPr="00CE6C88" w:rsidRDefault="00CE6C88" w:rsidP="00CE6C88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CE6C88">
        <w:rPr>
          <w:rFonts w:eastAsiaTheme="minorHAnsi" w:cs="Times New Roman"/>
          <w:lang w:eastAsia="en-US"/>
        </w:rPr>
        <w:t>Важнейшим фактором для развития дошкольного образования детей в Московской области до 202</w:t>
      </w:r>
      <w:r w:rsidR="00D7064F" w:rsidRPr="00D7064F">
        <w:rPr>
          <w:rFonts w:eastAsiaTheme="minorHAnsi" w:cs="Times New Roman"/>
          <w:lang w:eastAsia="en-US"/>
        </w:rPr>
        <w:t>4</w:t>
      </w:r>
      <w:r w:rsidRPr="00CE6C88">
        <w:rPr>
          <w:rFonts w:eastAsiaTheme="minorHAnsi" w:cs="Times New Roman"/>
          <w:lang w:eastAsia="en-US"/>
        </w:rPr>
        <w:t xml:space="preserve"> года станет создание, обновление и развитие инфраструктуры, обеспечивающей доступность дошкольного образования, обновление кадрового потенциала.</w:t>
      </w:r>
    </w:p>
    <w:p w:rsidR="00FB5713" w:rsidRDefault="00D22F5F" w:rsidP="00CE6C88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="00CE6C88" w:rsidRPr="00CE6C88">
        <w:rPr>
          <w:rFonts w:eastAsiaTheme="minorHAnsi" w:cs="Times New Roman"/>
          <w:color w:val="000000"/>
          <w:lang w:eastAsia="en-US"/>
        </w:rPr>
        <w:t xml:space="preserve">Будут реализованы меры по увеличению численности воспитанников дошкольных образовательных организаций, обучающихся по программам, </w:t>
      </w:r>
      <w:r>
        <w:rPr>
          <w:rFonts w:eastAsiaTheme="minorHAnsi" w:cs="Times New Roman"/>
          <w:color w:val="000000"/>
          <w:lang w:eastAsia="en-US"/>
        </w:rPr>
        <w:t>с</w:t>
      </w:r>
      <w:r w:rsidR="00CE6C88" w:rsidRPr="00CE6C88">
        <w:rPr>
          <w:rFonts w:eastAsiaTheme="minorHAnsi" w:cs="Times New Roman"/>
          <w:color w:val="000000"/>
          <w:lang w:eastAsia="en-US"/>
        </w:rPr>
        <w:t>оответствующим требованиям федерального государственного 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="00CE6C88" w:rsidRPr="00CE6C88">
        <w:rPr>
          <w:rFonts w:eastAsiaTheme="minorHAnsi" w:cs="Times New Roman"/>
          <w:color w:val="000000"/>
          <w:lang w:eastAsia="en-US"/>
        </w:rPr>
        <w:t>дошкольного образования.</w:t>
      </w:r>
    </w:p>
    <w:p w:rsidR="000F4294" w:rsidRPr="000F4294" w:rsidRDefault="000F4294" w:rsidP="000F4294">
      <w:pPr>
        <w:autoSpaceDE w:val="0"/>
        <w:autoSpaceDN w:val="0"/>
        <w:adjustRightInd w:val="0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            </w:t>
      </w:r>
      <w:r w:rsidRPr="000F4294">
        <w:rPr>
          <w:rFonts w:eastAsiaTheme="minorHAnsi" w:cs="Times New Roman"/>
          <w:lang w:eastAsia="en-US"/>
        </w:rPr>
        <w:t>В целях социальной поддержки воспитанников дошкольных образовательных организаций в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Московской области будут продолжены начисление и выплата компенсации родительской платы за</w:t>
      </w:r>
      <w:r>
        <w:rPr>
          <w:rFonts w:eastAsiaTheme="minorHAnsi" w:cs="Times New Roman"/>
          <w:lang w:eastAsia="en-US"/>
        </w:rPr>
        <w:t xml:space="preserve"> </w:t>
      </w:r>
      <w:r w:rsidRPr="000F4294">
        <w:rPr>
          <w:rFonts w:eastAsiaTheme="minorHAnsi" w:cs="Times New Roman"/>
          <w:lang w:eastAsia="en-US"/>
        </w:rPr>
        <w:t>присмотр и уход за детьми, осваивающими образовательные</w:t>
      </w:r>
      <w:r>
        <w:rPr>
          <w:rFonts w:eastAsiaTheme="minorHAnsi" w:cs="Times New Roman"/>
          <w:lang w:eastAsia="en-US"/>
        </w:rPr>
        <w:t xml:space="preserve"> программы до</w:t>
      </w:r>
      <w:r w:rsidRPr="000F4294">
        <w:rPr>
          <w:rFonts w:eastAsiaTheme="minorHAnsi" w:cs="Times New Roman"/>
          <w:lang w:eastAsia="en-US"/>
        </w:rPr>
        <w:t xml:space="preserve">школьного образования </w:t>
      </w:r>
      <w:r>
        <w:rPr>
          <w:rFonts w:eastAsiaTheme="minorHAnsi" w:cs="Times New Roman"/>
          <w:lang w:eastAsia="en-US"/>
        </w:rPr>
        <w:t>в организациях</w:t>
      </w:r>
      <w:r w:rsidRPr="000F4294">
        <w:rPr>
          <w:rFonts w:eastAsiaTheme="minorHAnsi" w:cs="Times New Roman"/>
          <w:lang w:eastAsia="en-US"/>
        </w:rPr>
        <w:t>, осуществляющих образовательную деятельность</w:t>
      </w:r>
      <w:r>
        <w:rPr>
          <w:rFonts w:eastAsiaTheme="minorHAnsi" w:cs="Times New Roman"/>
          <w:lang w:eastAsia="en-US"/>
        </w:rPr>
        <w:t>, ежегодно</w:t>
      </w:r>
      <w:r w:rsidRPr="000F4294">
        <w:rPr>
          <w:rFonts w:eastAsiaTheme="minorHAnsi" w:cs="Times New Roman"/>
          <w:lang w:eastAsia="en-US"/>
        </w:rPr>
        <w:t>.</w:t>
      </w:r>
    </w:p>
    <w:p w:rsidR="00F94625" w:rsidRDefault="00FB5713" w:rsidP="00FB571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F4294">
        <w:rPr>
          <w:rFonts w:eastAsiaTheme="minorHAnsi" w:cs="Times New Roman"/>
          <w:color w:val="000000"/>
          <w:lang w:eastAsia="en-US"/>
        </w:rPr>
        <w:t xml:space="preserve">           </w:t>
      </w:r>
      <w:r w:rsidRPr="000F4294">
        <w:rPr>
          <w:rFonts w:eastAsiaTheme="minorHAnsi" w:cs="Times New Roman"/>
          <w:lang w:eastAsia="en-US"/>
        </w:rPr>
        <w:t>Для осуществления мероприятия</w:t>
      </w:r>
      <w:r w:rsidRPr="00FB5713">
        <w:rPr>
          <w:rFonts w:eastAsiaTheme="minorHAnsi" w:cs="Times New Roman"/>
          <w:lang w:eastAsia="en-US"/>
        </w:rPr>
        <w:t xml:space="preserve"> по финансовому обеспечению реализации прав граждан на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получение общедоступного и бесплатного дошкольного образования будут предоставлены субвенции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на выплату компенсации родительской платы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за присмотр и уход за детьми, осваивающими образовательные программы дошкольного образования 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организациях Московской области, осуществляющих образовательную деятельность; на финансовое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обеспечение государственных гарантий реализации прав граждан на получение общедоступного и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бесплатного дошкольного образования в дошкольных образовательных организациях в Московской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области, включая расходы на оплату труда, приобретение учебников и учебных пособий, средств</w:t>
      </w:r>
      <w:r>
        <w:rPr>
          <w:rFonts w:eastAsiaTheme="minorHAnsi" w:cs="Times New Roman"/>
          <w:lang w:eastAsia="en-US"/>
        </w:rPr>
        <w:t xml:space="preserve"> </w:t>
      </w:r>
      <w:r w:rsidRPr="00FB5713">
        <w:rPr>
          <w:rFonts w:eastAsiaTheme="minorHAnsi" w:cs="Times New Roman"/>
          <w:lang w:eastAsia="en-US"/>
        </w:rPr>
        <w:t>обучения, игр, игрушек (за исключением расходов на содержание зданий и оплату коммунальных услуг).</w:t>
      </w:r>
    </w:p>
    <w:p w:rsidR="009A6844" w:rsidRPr="00F94625" w:rsidRDefault="00F94625" w:rsidP="00F94625">
      <w:p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F94625">
        <w:rPr>
          <w:rFonts w:eastAsiaTheme="minorHAnsi" w:cs="Times New Roman"/>
          <w:color w:val="000000"/>
          <w:lang w:eastAsia="en-US"/>
        </w:rPr>
        <w:t xml:space="preserve">Реализация подпрограммы обеспечит развитие сферы дошкольного образования </w:t>
      </w:r>
      <w:r w:rsidR="00490945">
        <w:rPr>
          <w:rFonts w:eastAsiaTheme="minorHAnsi" w:cs="Times New Roman"/>
          <w:color w:val="000000"/>
          <w:lang w:eastAsia="en-US"/>
        </w:rPr>
        <w:t>городского округа</w:t>
      </w:r>
      <w:r w:rsidRPr="00F94625">
        <w:rPr>
          <w:rFonts w:eastAsiaTheme="minorHAnsi" w:cs="Times New Roman"/>
          <w:color w:val="000000"/>
          <w:lang w:eastAsia="en-US"/>
        </w:rPr>
        <w:t xml:space="preserve"> и предоставит всем детям доступность получения услуг дошкольного образования, в том числе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организовать обучение 100% численности воспитанников дошкольных образовательных организаций в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возрасте от 3 до 7 лет по программам, соответствующим требованиям федерального государственного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образовательного</w:t>
      </w:r>
      <w:r>
        <w:rPr>
          <w:rFonts w:eastAsiaTheme="minorHAnsi" w:cs="Times New Roman"/>
          <w:color w:val="000000"/>
          <w:lang w:eastAsia="en-US"/>
        </w:rPr>
        <w:t xml:space="preserve"> стандарта </w:t>
      </w:r>
      <w:r w:rsidRPr="00F94625">
        <w:rPr>
          <w:rFonts w:eastAsiaTheme="minorHAnsi" w:cs="Times New Roman"/>
          <w:color w:val="000000"/>
          <w:lang w:eastAsia="en-US"/>
        </w:rPr>
        <w:t>дошкольного образования. Одним из направлений модернизации станет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систематическая работа по развитию инфраструктуры и кадрового потенциала, переподготовке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повышению квалификации педагогических работников дошкольных образовательных организаций, в том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числе по вопросам образования обучающихся с ограниченными возможностями здоровья и</w:t>
      </w:r>
      <w:r>
        <w:rPr>
          <w:rFonts w:eastAsiaTheme="minorHAnsi" w:cs="Times New Roman"/>
          <w:color w:val="000000"/>
          <w:lang w:eastAsia="en-US"/>
        </w:rPr>
        <w:t xml:space="preserve"> </w:t>
      </w:r>
      <w:r w:rsidRPr="00F94625">
        <w:rPr>
          <w:rFonts w:eastAsiaTheme="minorHAnsi" w:cs="Times New Roman"/>
          <w:color w:val="000000"/>
          <w:lang w:eastAsia="en-US"/>
        </w:rPr>
        <w:t>инвалидностью.</w:t>
      </w:r>
      <w:r w:rsidR="009A6844" w:rsidRPr="00F94625">
        <w:rPr>
          <w:rFonts w:cs="Times New Roman"/>
        </w:rPr>
        <w:br w:type="page"/>
      </w:r>
    </w:p>
    <w:p w:rsidR="009A6844" w:rsidRPr="00083664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D7064F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D7064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915F62" w:rsidRDefault="009A6844" w:rsidP="009A68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3E7149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025001" w:rsidRDefault="009A6844" w:rsidP="009A68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9A6844" w:rsidRPr="00FE0B2D" w:rsidTr="00C655CD">
        <w:tc>
          <w:tcPr>
            <w:tcW w:w="567" w:type="dxa"/>
            <w:vMerge w:val="restart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9A6844" w:rsidRPr="00FE0B2D" w:rsidRDefault="00FE3B98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="009A6844"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915F62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40AA8" w:rsidRPr="00FE0B2D" w:rsidTr="00C655CD">
        <w:tc>
          <w:tcPr>
            <w:tcW w:w="567" w:type="dxa"/>
            <w:vMerge/>
          </w:tcPr>
          <w:p w:rsidR="009A6844" w:rsidRPr="00FE0B2D" w:rsidRDefault="009A6844" w:rsidP="009A684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9A6844" w:rsidRPr="00FE0B2D" w:rsidRDefault="009A6844" w:rsidP="0035188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40AA8" w:rsidRPr="00FE0B2D" w:rsidTr="00C655CD">
        <w:tc>
          <w:tcPr>
            <w:tcW w:w="567" w:type="dxa"/>
          </w:tcPr>
          <w:p w:rsidR="009A6844" w:rsidRPr="00FE0B2D" w:rsidRDefault="009A6844" w:rsidP="009A68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9A6844" w:rsidRPr="00FE0B2D" w:rsidRDefault="009A6844" w:rsidP="0035188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0F3DCC" w:rsidRPr="00FE0B2D" w:rsidTr="00C655CD">
        <w:tc>
          <w:tcPr>
            <w:tcW w:w="567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0F3DCC" w:rsidRPr="00160D77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"Проведение капитального ремонта объектов дошкольного образования"</w:t>
            </w:r>
          </w:p>
        </w:tc>
        <w:tc>
          <w:tcPr>
            <w:tcW w:w="850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626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2 585,78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DCC" w:rsidRPr="00FE0B2D" w:rsidTr="00C655CD">
        <w:tc>
          <w:tcPr>
            <w:tcW w:w="567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0F3DCC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04.</w:t>
            </w:r>
          </w:p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проведению капитального ремонта в муниципальных дошкольных образовательных организациях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Московской области</w:t>
            </w:r>
          </w:p>
        </w:tc>
        <w:tc>
          <w:tcPr>
            <w:tcW w:w="850" w:type="dxa"/>
            <w:vMerge w:val="restart"/>
          </w:tcPr>
          <w:p w:rsidR="000F3DCC" w:rsidRPr="00FE0B2D" w:rsidRDefault="000F3DCC" w:rsidP="000F3DC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3 638,73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35 344,00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F3DCC" w:rsidRPr="00FE0B2D" w:rsidRDefault="000F3DCC" w:rsidP="00C655C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60D77">
              <w:rPr>
                <w:rFonts w:ascii="Times New Roman" w:hAnsi="Times New Roman" w:cs="Times New Roman"/>
                <w:sz w:val="16"/>
                <w:szCs w:val="16"/>
              </w:rPr>
              <w:t>Комитет по строительству, дорожной деятельности и благоустройства</w:t>
            </w:r>
            <w:r w:rsidR="00C655CD">
              <w:rPr>
                <w:rFonts w:ascii="Times New Roman" w:hAnsi="Times New Roman"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5620">
              <w:rPr>
                <w:rFonts w:ascii="Times New Roman" w:hAnsi="Times New Roman" w:cs="Times New Roman"/>
                <w:sz w:val="16"/>
                <w:szCs w:val="16"/>
              </w:rPr>
              <w:t>Выполнен капитальный ремонт учреждений дошкольного образования</w:t>
            </w: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1 052,95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8 812,00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3DCC" w:rsidRPr="00FE0B2D" w:rsidTr="00C655CD">
        <w:tc>
          <w:tcPr>
            <w:tcW w:w="567" w:type="dxa"/>
            <w:vMerge/>
          </w:tcPr>
          <w:p w:rsidR="000F3DCC" w:rsidRPr="00FE0B2D" w:rsidRDefault="000F3DCC" w:rsidP="000F3DC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3DCC" w:rsidRPr="00FE0B2D" w:rsidRDefault="000F3DCC" w:rsidP="000F3DC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lastRenderedPageBreak/>
              <w:t>2 585,78</w:t>
            </w:r>
          </w:p>
        </w:tc>
        <w:tc>
          <w:tcPr>
            <w:tcW w:w="992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3" w:type="dxa"/>
            <w:vAlign w:val="center"/>
          </w:tcPr>
          <w:p w:rsidR="000F3DCC" w:rsidRPr="000F3DCC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0F3DCC">
              <w:rPr>
                <w:color w:val="000000"/>
                <w:sz w:val="16"/>
                <w:szCs w:val="16"/>
              </w:rPr>
              <w:t>26 532,00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3DCC" w:rsidRPr="006B7ED7" w:rsidRDefault="000F3DCC" w:rsidP="000F3DCC">
            <w:pPr>
              <w:jc w:val="center"/>
              <w:rPr>
                <w:color w:val="000000"/>
                <w:sz w:val="16"/>
                <w:szCs w:val="16"/>
              </w:rPr>
            </w:pPr>
            <w:r w:rsidRPr="006B7ED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3DCC" w:rsidRPr="00FE0B2D" w:rsidRDefault="000F3DCC" w:rsidP="000F3DC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985" w:type="dxa"/>
            <w:vMerge w:val="restart"/>
          </w:tcPr>
          <w:p w:rsidR="00516BE3" w:rsidRPr="001D37F6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"Финансовое обеспечение реализации прав граждан на получение общедоступного и бесплатного дошкольного образования"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1 074 662,76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5 565 890,50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1 154 250,10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1 098 899,70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1 104 246,90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349 079,94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1 818 964,50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404 696,10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349 556,70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354 903,90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725 582,82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3 746 926,00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749 554,00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749 343,00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3 574 243,50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714 848,70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D37F6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муниципальных дошкольных образовательных организациях городского округа Электросталь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115 633,50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23 126,70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663 339,37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3 458 610,00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691 722,00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</w:tcPr>
          <w:p w:rsidR="00516BE3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03.</w:t>
            </w:r>
          </w:p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детьми общедоступного и бесплатного </w:t>
            </w:r>
            <w:r w:rsidRPr="00BD4B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Pr="00FE0B2D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FE0B2D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2 149,00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9 481,00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2 065,00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16BE3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16BE3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 w:val="restart"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2.2.1</w:t>
            </w:r>
          </w:p>
        </w:tc>
        <w:tc>
          <w:tcPr>
            <w:tcW w:w="1985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516BE3" w:rsidRPr="005427BB" w:rsidRDefault="00516BE3" w:rsidP="00516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5427BB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 w:val="restart"/>
          </w:tcPr>
          <w:p w:rsidR="00516BE3" w:rsidRPr="00FE0B2D" w:rsidRDefault="00516BE3" w:rsidP="00516BE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дошкольного образования в частных дошкольных образовательных организациях</w:t>
            </w: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6BE3" w:rsidRPr="00FE0B2D" w:rsidTr="00C655CD">
        <w:tc>
          <w:tcPr>
            <w:tcW w:w="567" w:type="dxa"/>
            <w:vMerge/>
          </w:tcPr>
          <w:p w:rsidR="00516BE3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516BE3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16BE3" w:rsidRPr="008856CB" w:rsidRDefault="00516BE3" w:rsidP="00516B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16BE3" w:rsidRPr="00FE0B2D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2 501,00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9 270,00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2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993" w:type="dxa"/>
            <w:vAlign w:val="center"/>
          </w:tcPr>
          <w:p w:rsidR="00516BE3" w:rsidRPr="00EA77AA" w:rsidRDefault="00516BE3" w:rsidP="00516BE3">
            <w:pPr>
              <w:jc w:val="center"/>
              <w:rPr>
                <w:color w:val="000000"/>
                <w:sz w:val="16"/>
                <w:szCs w:val="16"/>
              </w:rPr>
            </w:pPr>
            <w:r w:rsidRPr="005427BB">
              <w:rPr>
                <w:color w:val="000000"/>
                <w:sz w:val="16"/>
                <w:szCs w:val="16"/>
              </w:rPr>
              <w:t>1 854,00</w:t>
            </w:r>
          </w:p>
        </w:tc>
        <w:tc>
          <w:tcPr>
            <w:tcW w:w="1350" w:type="dxa"/>
            <w:vMerge/>
          </w:tcPr>
          <w:p w:rsidR="00516BE3" w:rsidRPr="00646159" w:rsidRDefault="00516BE3" w:rsidP="00516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516BE3" w:rsidRPr="00646159" w:rsidRDefault="00516BE3" w:rsidP="00516BE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2.2.2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16BE3">
              <w:rPr>
                <w:rFonts w:cs="Times New Roman"/>
                <w:sz w:val="16"/>
                <w:szCs w:val="16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</w:t>
            </w:r>
            <w:r w:rsidRPr="00516BE3">
              <w:rPr>
                <w:rFonts w:cs="Times New Roman"/>
                <w:sz w:val="16"/>
                <w:szCs w:val="16"/>
              </w:rPr>
              <w:lastRenderedPageBreak/>
              <w:t>исключением расходов на содержание зданий и оплату коммунальных услуг) (оплата кредиторской задолженности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</w:t>
            </w:r>
          </w:p>
          <w:p w:rsidR="00B97263" w:rsidRPr="00FE0B2D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646159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4BB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B97263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8856CB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646159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646159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215797">
              <w:rPr>
                <w:rFonts w:cs="Times New Roman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850" w:type="dxa"/>
            <w:vMerge w:val="restart"/>
          </w:tcPr>
          <w:p w:rsidR="00B97263" w:rsidRDefault="00B97263" w:rsidP="00B97263">
            <w:pPr>
              <w:jc w:val="center"/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615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Администрация городского округа Электросталь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646159">
              <w:rPr>
                <w:rFonts w:cs="Times New Roman"/>
                <w:sz w:val="16"/>
                <w:szCs w:val="16"/>
              </w:rPr>
              <w:t>Начисление и выплата компенсации родительской платы  за присмотр и уход за детьми, осваивающими образовательные программы дошкольного образования в дошкольных образовательных организациях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Default="00B97263" w:rsidP="00B97263"/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60 094,45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278 835,00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55 767,00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E051C1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7263">
              <w:rPr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 w:val="restart"/>
          </w:tcPr>
          <w:p w:rsidR="00B97263" w:rsidRPr="00CD1C96" w:rsidRDefault="00B97263" w:rsidP="00B9726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1C96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Предоставлена субсидия </w:t>
            </w:r>
            <w:r w:rsidRPr="00E051C1">
              <w:rPr>
                <w:rFonts w:cs="Times New Roman"/>
                <w:sz w:val="16"/>
                <w:szCs w:val="16"/>
              </w:rPr>
              <w:t>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342 789,44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1 697 442,85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376 081,25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326 330,00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331 677,20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B97263" w:rsidRPr="0000439E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Мероприятие 06.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00439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7017E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533C8B">
              <w:rPr>
                <w:rFonts w:cs="Times New Roman"/>
                <w:sz w:val="16"/>
                <w:szCs w:val="16"/>
              </w:rPr>
              <w:t xml:space="preserve">Предоставлены целевые субсидии на укрепление материально-технической базы и проведение текущего </w:t>
            </w:r>
            <w:r w:rsidRPr="00533C8B">
              <w:rPr>
                <w:rFonts w:cs="Times New Roman"/>
                <w:sz w:val="16"/>
                <w:szCs w:val="16"/>
              </w:rPr>
              <w:lastRenderedPageBreak/>
              <w:t>ремонта учреждений дошкольного образования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6 290,50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5 388,15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30ACB" w:rsidRPr="00FE0B2D" w:rsidTr="00C655CD">
        <w:tc>
          <w:tcPr>
            <w:tcW w:w="567" w:type="dxa"/>
            <w:vMerge w:val="restart"/>
          </w:tcPr>
          <w:p w:rsidR="00130ACB" w:rsidRPr="00FE0B2D" w:rsidRDefault="00F33CFE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2.6</w:t>
            </w:r>
          </w:p>
        </w:tc>
        <w:tc>
          <w:tcPr>
            <w:tcW w:w="1985" w:type="dxa"/>
            <w:vMerge w:val="restart"/>
          </w:tcPr>
          <w:p w:rsidR="0000439E" w:rsidRDefault="0000439E" w:rsidP="00130A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08.</w:t>
            </w:r>
          </w:p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30ACB" w:rsidRPr="00130ACB" w:rsidRDefault="00130ACB" w:rsidP="00130A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 w:val="restart"/>
          </w:tcPr>
          <w:p w:rsidR="00130ACB" w:rsidRPr="00FE0B2D" w:rsidRDefault="00130ACB" w:rsidP="008414D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  <w:r w:rsidRPr="00E37A62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дошкольных образовательных организаций</w:t>
            </w:r>
          </w:p>
        </w:tc>
      </w:tr>
      <w:tr w:rsidR="00130ACB" w:rsidRPr="00FE0B2D" w:rsidTr="00C655CD">
        <w:tc>
          <w:tcPr>
            <w:tcW w:w="567" w:type="dxa"/>
            <w:vMerge/>
          </w:tcPr>
          <w:p w:rsidR="00130ACB" w:rsidRPr="00FE0B2D" w:rsidRDefault="00130ACB" w:rsidP="00130A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30ACB" w:rsidRPr="00FE0B2D" w:rsidRDefault="00130ACB" w:rsidP="00130AC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30ACB" w:rsidRPr="00130ACB" w:rsidRDefault="008E2782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8E2782">
              <w:rPr>
                <w:color w:val="000000"/>
                <w:sz w:val="16"/>
                <w:szCs w:val="16"/>
              </w:rPr>
              <w:t>0.</w:t>
            </w:r>
            <w:r>
              <w:rPr>
                <w:color w:val="000000"/>
                <w:sz w:val="16"/>
                <w:szCs w:val="16"/>
                <w:lang w:val="en-US"/>
              </w:rPr>
              <w:t>00</w:t>
            </w:r>
            <w:r w:rsidR="00130ACB" w:rsidRPr="00130A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2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vAlign w:val="center"/>
          </w:tcPr>
          <w:p w:rsidR="00130ACB" w:rsidRPr="00130ACB" w:rsidRDefault="00130ACB" w:rsidP="00130ACB">
            <w:pPr>
              <w:jc w:val="center"/>
              <w:rPr>
                <w:color w:val="000000"/>
                <w:sz w:val="16"/>
                <w:szCs w:val="16"/>
              </w:rPr>
            </w:pPr>
            <w:r w:rsidRPr="00130ACB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50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30ACB" w:rsidRPr="00FE0B2D" w:rsidRDefault="00130ACB" w:rsidP="00130A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A45C5" w:rsidRPr="00FE0B2D" w:rsidTr="00C655CD">
        <w:tc>
          <w:tcPr>
            <w:tcW w:w="567" w:type="dxa"/>
            <w:vMerge/>
          </w:tcPr>
          <w:p w:rsidR="006A45C5" w:rsidRPr="00FE0B2D" w:rsidRDefault="006A45C5" w:rsidP="006A45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45C5" w:rsidRPr="00FE0B2D" w:rsidRDefault="006A45C5" w:rsidP="006A45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6A45C5" w:rsidRPr="00E37A62" w:rsidRDefault="006A45C5" w:rsidP="006A45C5">
            <w:pPr>
              <w:jc w:val="center"/>
              <w:rPr>
                <w:color w:val="000000"/>
                <w:sz w:val="16"/>
                <w:szCs w:val="16"/>
              </w:rPr>
            </w:pPr>
            <w:r w:rsidRPr="00E37A6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A45C5" w:rsidRPr="00FE0B2D" w:rsidRDefault="006A45C5" w:rsidP="006A45C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B97263" w:rsidRPr="00A55D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Р</w:t>
            </w:r>
            <w:r w:rsidRPr="00A55D63">
              <w:rPr>
                <w:rFonts w:cs="Times New Roman"/>
                <w:sz w:val="16"/>
                <w:szCs w:val="16"/>
              </w:rPr>
              <w:t xml:space="preserve">2. 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D37F6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B97263" w:rsidRDefault="00B97263" w:rsidP="00B9726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Государственная поддержка частных дошкольных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>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56CB"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1 641,00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8 595,00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1 719,00</w:t>
            </w:r>
          </w:p>
        </w:tc>
        <w:tc>
          <w:tcPr>
            <w:tcW w:w="1350" w:type="dxa"/>
            <w:vMerge w:val="restart"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  <w:r w:rsidRPr="00A55D63">
              <w:rPr>
                <w:rFonts w:cs="Times New Roman"/>
                <w:sz w:val="16"/>
                <w:szCs w:val="16"/>
              </w:rPr>
              <w:t xml:space="preserve">Содержание воспитанников в частных дошкольных образовательных </w:t>
            </w:r>
            <w:r w:rsidRPr="00A55D63">
              <w:rPr>
                <w:rFonts w:cs="Times New Roman"/>
                <w:sz w:val="16"/>
                <w:szCs w:val="16"/>
              </w:rPr>
              <w:lastRenderedPageBreak/>
              <w:t xml:space="preserve">организациях Московской области </w:t>
            </w: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lastRenderedPageBreak/>
              <w:t>330,00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1 730,00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346,00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97263" w:rsidRPr="00FE0B2D" w:rsidTr="00C655CD">
        <w:tc>
          <w:tcPr>
            <w:tcW w:w="567" w:type="dxa"/>
            <w:vMerge/>
          </w:tcPr>
          <w:p w:rsidR="00B97263" w:rsidRPr="00FE0B2D" w:rsidRDefault="00B97263" w:rsidP="00B9726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97263" w:rsidRPr="00FE0B2D" w:rsidRDefault="00B97263" w:rsidP="00B972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1 311,00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6 865,00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2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993" w:type="dxa"/>
            <w:vAlign w:val="center"/>
          </w:tcPr>
          <w:p w:rsidR="00B97263" w:rsidRPr="00B97263" w:rsidRDefault="00B97263" w:rsidP="00B97263">
            <w:pPr>
              <w:jc w:val="center"/>
              <w:rPr>
                <w:color w:val="000000"/>
                <w:sz w:val="16"/>
                <w:szCs w:val="16"/>
              </w:rPr>
            </w:pPr>
            <w:r w:rsidRPr="00B97263">
              <w:rPr>
                <w:color w:val="000000"/>
                <w:sz w:val="16"/>
                <w:szCs w:val="16"/>
              </w:rPr>
              <w:t>1 373,00</w:t>
            </w:r>
          </w:p>
        </w:tc>
        <w:tc>
          <w:tcPr>
            <w:tcW w:w="1350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97263" w:rsidRPr="00FE0B2D" w:rsidRDefault="00B97263" w:rsidP="00B9726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3331B" w:rsidRPr="00FE0B2D" w:rsidTr="00003A87">
        <w:tc>
          <w:tcPr>
            <w:tcW w:w="567" w:type="dxa"/>
            <w:vMerge w:val="restart"/>
          </w:tcPr>
          <w:p w:rsidR="0063331B" w:rsidRPr="00FE0B2D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63331B" w:rsidRPr="0063331B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1 079 942,49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5 609 829,50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1 191 313,10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1 100 618,70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1 105 965,90</w:t>
            </w:r>
          </w:p>
        </w:tc>
        <w:tc>
          <w:tcPr>
            <w:tcW w:w="2976" w:type="dxa"/>
            <w:gridSpan w:val="2"/>
            <w:vMerge w:val="restart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31B" w:rsidRPr="00FE0B2D" w:rsidTr="00003A87">
        <w:tc>
          <w:tcPr>
            <w:tcW w:w="567" w:type="dxa"/>
            <w:vMerge/>
          </w:tcPr>
          <w:p w:rsidR="0063331B" w:rsidRPr="00FE0B2D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350 462,89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1 829 506,50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413 854,10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349 902,70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355 249,90</w:t>
            </w:r>
          </w:p>
        </w:tc>
        <w:tc>
          <w:tcPr>
            <w:tcW w:w="2976" w:type="dxa"/>
            <w:gridSpan w:val="2"/>
            <w:vMerge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331B" w:rsidRPr="00FE0B2D" w:rsidTr="00003A87">
        <w:tc>
          <w:tcPr>
            <w:tcW w:w="567" w:type="dxa"/>
            <w:vMerge/>
          </w:tcPr>
          <w:p w:rsidR="0063331B" w:rsidRPr="00FE0B2D" w:rsidRDefault="0063331B" w:rsidP="0063331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3331B" w:rsidRPr="00FE0B2D" w:rsidRDefault="0063331B" w:rsidP="0063331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729 479,60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3 780 323,00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777 459,00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2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993" w:type="dxa"/>
            <w:vAlign w:val="center"/>
          </w:tcPr>
          <w:p w:rsidR="0063331B" w:rsidRPr="0063331B" w:rsidRDefault="0063331B" w:rsidP="0063331B">
            <w:pPr>
              <w:jc w:val="center"/>
              <w:rPr>
                <w:sz w:val="16"/>
                <w:szCs w:val="16"/>
              </w:rPr>
            </w:pPr>
            <w:r w:rsidRPr="0063331B">
              <w:rPr>
                <w:sz w:val="16"/>
                <w:szCs w:val="16"/>
              </w:rPr>
              <w:t>750 716,00</w:t>
            </w:r>
          </w:p>
        </w:tc>
        <w:tc>
          <w:tcPr>
            <w:tcW w:w="2976" w:type="dxa"/>
            <w:gridSpan w:val="2"/>
            <w:vMerge/>
          </w:tcPr>
          <w:p w:rsidR="0063331B" w:rsidRPr="00FE0B2D" w:rsidRDefault="0063331B" w:rsidP="0063331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46A" w:rsidRPr="00FE0B2D" w:rsidTr="00455332">
        <w:tc>
          <w:tcPr>
            <w:tcW w:w="567" w:type="dxa"/>
            <w:vMerge/>
          </w:tcPr>
          <w:p w:rsidR="00F9546A" w:rsidRPr="00FE0B2D" w:rsidRDefault="00F9546A" w:rsidP="00F9546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9546A" w:rsidRPr="00FE0B2D" w:rsidRDefault="00F9546A" w:rsidP="00F9546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F9546A" w:rsidRPr="00F9546A" w:rsidRDefault="00F9546A" w:rsidP="00F9546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sz w:val="16"/>
                <w:szCs w:val="16"/>
              </w:rPr>
            </w:pPr>
            <w:r w:rsidRPr="00F9546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F9546A" w:rsidRPr="00F9546A" w:rsidRDefault="00F9546A" w:rsidP="00F9546A">
            <w:pPr>
              <w:jc w:val="center"/>
              <w:rPr>
                <w:color w:val="000000"/>
                <w:sz w:val="16"/>
                <w:szCs w:val="16"/>
              </w:rPr>
            </w:pPr>
            <w:r w:rsidRPr="00F9546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F9546A" w:rsidRPr="00FE0B2D" w:rsidRDefault="00F9546A" w:rsidP="00F9546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90BEC" w:rsidRDefault="00190BEC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A04762" w:rsidRDefault="00A0476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762A2" w:rsidRPr="00E27A7D" w:rsidRDefault="002762A2" w:rsidP="002762A2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2</w:t>
      </w:r>
      <w:r w:rsidRPr="00E27A7D">
        <w:rPr>
          <w:rFonts w:cs="Times New Roman"/>
        </w:rPr>
        <w:t xml:space="preserve">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762A2" w:rsidRPr="00E27A7D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762A2" w:rsidRDefault="002762A2" w:rsidP="002762A2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762A2" w:rsidRPr="007D7441" w:rsidRDefault="002762A2" w:rsidP="002762A2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D7441">
        <w:rPr>
          <w:rFonts w:cs="Times New Roman"/>
          <w:lang w:val="en-US"/>
        </w:rPr>
        <w:t>II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762A2" w:rsidRPr="00025001" w:rsidRDefault="002762A2" w:rsidP="002762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762A2" w:rsidRPr="00163DE6" w:rsidRDefault="002762A2" w:rsidP="002762A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B628EC" w:rsidRPr="00025001" w:rsidTr="00B628EC">
        <w:tc>
          <w:tcPr>
            <w:tcW w:w="2551" w:type="dxa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B628EC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762A2" w:rsidRPr="00025001" w:rsidTr="00616C7B">
        <w:tc>
          <w:tcPr>
            <w:tcW w:w="2551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762A2" w:rsidRPr="00217A70" w:rsidRDefault="002762A2" w:rsidP="00616C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762A2" w:rsidRPr="00025001" w:rsidTr="00616C7B">
        <w:tc>
          <w:tcPr>
            <w:tcW w:w="2551" w:type="dxa"/>
            <w:vMerge/>
          </w:tcPr>
          <w:p w:rsidR="002762A2" w:rsidRPr="00217A70" w:rsidRDefault="002762A2" w:rsidP="00616C7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762A2" w:rsidRPr="00217A70" w:rsidRDefault="002762A2" w:rsidP="00616C7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762A2" w:rsidRPr="00217A70" w:rsidRDefault="002762A2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7 536 509,85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1 585 276,87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1 486 319,90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1 490 509,88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1 487 201,60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1 221 968,94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288 929,96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6 312 852,48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1 296 346,91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1 254 976,00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1 254 885,57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1 253 322,00</w:t>
            </w:r>
          </w:p>
        </w:tc>
      </w:tr>
      <w:tr w:rsidR="00AA4FDD" w:rsidRPr="00025001" w:rsidTr="00D126C3">
        <w:trPr>
          <w:trHeight w:val="497"/>
        </w:trPr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BA7F25" w:rsidRPr="00025001" w:rsidTr="00455332">
        <w:tc>
          <w:tcPr>
            <w:tcW w:w="2551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A7F25" w:rsidRPr="00217A70" w:rsidRDefault="00BA7F25" w:rsidP="00BA7F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F25" w:rsidRPr="00217A70" w:rsidRDefault="00BA7F25" w:rsidP="00BA7F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BA7F25" w:rsidRPr="00217A70" w:rsidRDefault="00BA7F25" w:rsidP="00BA7F25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lastRenderedPageBreak/>
              <w:t>7 441 672,29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1 516 403,31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1 479 828,90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1 484 018,88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1 480 710,60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1 202 588,38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269 549,40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231 343,90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233 935,88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233 879,60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6 237 395,48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1 246 853,91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1 248 485,00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1 248 394,57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1 246 831,00</w:t>
            </w:r>
          </w:p>
        </w:tc>
      </w:tr>
      <w:tr w:rsidR="00AA4FDD" w:rsidRPr="00025001" w:rsidTr="00455332">
        <w:tc>
          <w:tcPr>
            <w:tcW w:w="2551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A4FDD" w:rsidRPr="00217A70" w:rsidRDefault="00AA4FDD" w:rsidP="00AA4F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A4FDD" w:rsidRPr="00217A70" w:rsidRDefault="00AA4FDD" w:rsidP="00AA4F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1 688,43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A4FDD" w:rsidRPr="00AA4FDD" w:rsidRDefault="00AA4FDD" w:rsidP="00AA4FDD">
            <w:pPr>
              <w:jc w:val="center"/>
              <w:rPr>
                <w:sz w:val="20"/>
                <w:szCs w:val="20"/>
              </w:rPr>
            </w:pPr>
            <w:r w:rsidRPr="00AA4FDD">
              <w:rPr>
                <w:sz w:val="20"/>
                <w:szCs w:val="20"/>
              </w:rPr>
              <w:t>0,00</w:t>
            </w:r>
          </w:p>
        </w:tc>
      </w:tr>
      <w:tr w:rsidR="008C3289" w:rsidRPr="00025001" w:rsidTr="00455332">
        <w:tc>
          <w:tcPr>
            <w:tcW w:w="2551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C3289" w:rsidRPr="00217A70" w:rsidRDefault="008C3289" w:rsidP="008C328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C3289" w:rsidRPr="00217A70" w:rsidRDefault="008C3289" w:rsidP="008C328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C3289" w:rsidRPr="00217A70" w:rsidRDefault="008C3289" w:rsidP="008C3289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217A70">
              <w:rPr>
                <w:rFonts w:cs="Times New Roman"/>
                <w:sz w:val="20"/>
                <w:szCs w:val="20"/>
              </w:rPr>
              <w:t xml:space="preserve"> Администрация городского округа Электросталь Московской области</w:t>
            </w: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62 382,56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19 380,56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1C165D" w:rsidRPr="00025001" w:rsidTr="00455332">
        <w:tc>
          <w:tcPr>
            <w:tcW w:w="2551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1C165D" w:rsidRPr="00217A70" w:rsidRDefault="001C165D" w:rsidP="001C16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C165D" w:rsidRPr="00217A70" w:rsidRDefault="001C165D" w:rsidP="001C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43 002,00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1C165D" w:rsidRPr="001C165D" w:rsidRDefault="001C165D" w:rsidP="001C165D">
            <w:pPr>
              <w:jc w:val="center"/>
              <w:rPr>
                <w:sz w:val="20"/>
                <w:szCs w:val="20"/>
              </w:rPr>
            </w:pPr>
            <w:r w:rsidRPr="001C165D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A25C44" w:rsidRPr="00025001" w:rsidTr="00455332">
        <w:tc>
          <w:tcPr>
            <w:tcW w:w="2551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A25C44" w:rsidRPr="00217A70" w:rsidRDefault="00A25C44" w:rsidP="00A25C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25C44" w:rsidRPr="00217A70" w:rsidRDefault="00A25C44" w:rsidP="00A25C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32 455,00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417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  <w:tc>
          <w:tcPr>
            <w:tcW w:w="1276" w:type="dxa"/>
            <w:vAlign w:val="center"/>
          </w:tcPr>
          <w:p w:rsidR="00A25C44" w:rsidRPr="00217A70" w:rsidRDefault="00A25C44" w:rsidP="00A25C44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6 491,00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D126C3" w:rsidRPr="00025001" w:rsidTr="00455332">
        <w:tc>
          <w:tcPr>
            <w:tcW w:w="2551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D126C3" w:rsidRPr="00217A70" w:rsidRDefault="00D126C3" w:rsidP="00D126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126C3" w:rsidRPr="00217A70" w:rsidRDefault="00D126C3" w:rsidP="00D126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26C3" w:rsidRPr="00217A70" w:rsidRDefault="00D126C3" w:rsidP="00D126C3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2762A2" w:rsidRDefault="002762A2" w:rsidP="009A684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2762A2" w:rsidRDefault="002762A2" w:rsidP="002762A2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CE7951" w:rsidRDefault="00CE7951" w:rsidP="002762A2">
      <w:pPr>
        <w:tabs>
          <w:tab w:val="left" w:pos="851"/>
        </w:tabs>
        <w:jc w:val="center"/>
      </w:pP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</w:t>
      </w:r>
      <w:r w:rsidRPr="00CE7951">
        <w:rPr>
          <w:rFonts w:eastAsiaTheme="minorHAnsi" w:cs="Times New Roman"/>
          <w:lang w:eastAsia="en-US"/>
        </w:rPr>
        <w:t>В рамках реализации подпрограммы будут продолжены уже начатые в области преобразования,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призванные обеспечить переход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индивидуализированному и технологичному образованию для всех, к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развитию образования, ориентированного на формирование </w:t>
      </w:r>
      <w:r>
        <w:rPr>
          <w:rFonts w:eastAsiaTheme="minorHAnsi" w:cs="Times New Roman"/>
          <w:lang w:eastAsia="en-US"/>
        </w:rPr>
        <w:t>т</w:t>
      </w:r>
      <w:r w:rsidRPr="00CE7951">
        <w:rPr>
          <w:rFonts w:eastAsiaTheme="minorHAnsi" w:cs="Times New Roman"/>
          <w:lang w:eastAsia="en-US"/>
        </w:rPr>
        <w:t>ворческой социально ответственной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личности, способной к самореализации в условиях инновационной экономики. Для этого необходимо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обновление содержания и технологий в образовании, совершенствование инфраструктуры образования,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формирование новой технологической среды общего образования, развитие дистанционных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образовательных технологий, обеспечивающих равный доступ к качественному общему образованию.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Инновационное развитие экономики требует создания инновационной инфраструктуры также и на уровне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общего образования, которая подразумевает создание сети школ, реализующих инновационные проекты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и программы для отработки новых технологий и содержания обучения и воспитания. Повышение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профессионального уровня педагогических и руководящих кадров общего образования, обновление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>состава и компетенций педагогических кадров - необходимое условие реализации задач подпрограммы.</w:t>
      </w:r>
    </w:p>
    <w:p w:rsidR="00CE7951" w:rsidRDefault="00CE7951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E7951">
        <w:rPr>
          <w:rFonts w:eastAsiaTheme="minorHAnsi" w:cs="Times New Roman"/>
          <w:lang w:eastAsia="en-US"/>
        </w:rPr>
        <w:t xml:space="preserve">            Учитывая перечисленные тенденции и проблемы, в рамках подпрограммы должны быть решены все</w:t>
      </w:r>
      <w:r>
        <w:rPr>
          <w:rFonts w:eastAsiaTheme="minorHAnsi" w:cs="Times New Roman"/>
          <w:lang w:eastAsia="en-US"/>
        </w:rPr>
        <w:t xml:space="preserve"> </w:t>
      </w:r>
      <w:r w:rsidRPr="00CE7951">
        <w:rPr>
          <w:rFonts w:eastAsiaTheme="minorHAnsi" w:cs="Times New Roman"/>
          <w:lang w:eastAsia="en-US"/>
        </w:rPr>
        <w:t xml:space="preserve">запланированные задачи, </w:t>
      </w:r>
      <w:r>
        <w:rPr>
          <w:rFonts w:eastAsiaTheme="minorHAnsi" w:cs="Times New Roman"/>
          <w:lang w:eastAsia="en-US"/>
        </w:rPr>
        <w:t>с</w:t>
      </w:r>
      <w:r w:rsidRPr="00CE7951">
        <w:rPr>
          <w:rFonts w:eastAsiaTheme="minorHAnsi" w:cs="Times New Roman"/>
          <w:lang w:eastAsia="en-US"/>
        </w:rPr>
        <w:t>вязанные с достижением высокого</w:t>
      </w:r>
      <w:r w:rsidR="00557A1D">
        <w:rPr>
          <w:rFonts w:eastAsiaTheme="minorHAnsi" w:cs="Times New Roman"/>
          <w:lang w:eastAsia="en-US"/>
        </w:rPr>
        <w:t xml:space="preserve"> стандарта качества образования:</w:t>
      </w:r>
    </w:p>
    <w:p w:rsidR="00557A1D" w:rsidRDefault="00557A1D" w:rsidP="00CE795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57A1D">
        <w:rPr>
          <w:rFonts w:eastAsiaTheme="minorHAnsi" w:cs="Times New Roman"/>
          <w:lang w:eastAsia="en-US"/>
        </w:rPr>
        <w:t>создание условий для реализации ФГОС общего образования;</w:t>
      </w:r>
    </w:p>
    <w:p w:rsidR="005A7D78" w:rsidRDefault="005A7D78" w:rsidP="005A7D78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5A7D78">
        <w:rPr>
          <w:rFonts w:eastAsiaTheme="minorHAnsi" w:cs="Times New Roman"/>
          <w:lang w:eastAsia="en-US"/>
        </w:rPr>
        <w:t>проведение текущего ремонта</w:t>
      </w:r>
      <w:r>
        <w:rPr>
          <w:rFonts w:eastAsiaTheme="minorHAnsi" w:cs="Times New Roman"/>
          <w:lang w:eastAsia="en-US"/>
        </w:rPr>
        <w:t xml:space="preserve"> </w:t>
      </w:r>
      <w:r w:rsidR="00BE3E09">
        <w:rPr>
          <w:rFonts w:eastAsiaTheme="minorHAnsi" w:cs="Times New Roman"/>
          <w:lang w:eastAsia="en-US"/>
        </w:rPr>
        <w:t>муниципальных обще</w:t>
      </w:r>
      <w:r w:rsidRPr="005A7D78">
        <w:rPr>
          <w:rFonts w:eastAsiaTheme="minorHAnsi" w:cs="Times New Roman"/>
          <w:lang w:eastAsia="en-US"/>
        </w:rPr>
        <w:t xml:space="preserve">образовательных </w:t>
      </w:r>
      <w:r w:rsidR="00BE3E09">
        <w:rPr>
          <w:rFonts w:eastAsiaTheme="minorHAnsi" w:cs="Times New Roman"/>
          <w:lang w:eastAsia="en-US"/>
        </w:rPr>
        <w:t>учреждений</w:t>
      </w:r>
      <w:r w:rsidRPr="005A7D78">
        <w:rPr>
          <w:rFonts w:eastAsiaTheme="minorHAnsi" w:cs="Times New Roman"/>
          <w:lang w:eastAsia="en-US"/>
        </w:rPr>
        <w:t>;</w:t>
      </w:r>
    </w:p>
    <w:p w:rsidR="006A55DF" w:rsidRDefault="006A55DF" w:rsidP="006A55D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создание механизмов мотивации педагогов к повышению качества работы и непрерывному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профессиональному развитию;</w:t>
      </w:r>
    </w:p>
    <w:p w:rsidR="006A55DF" w:rsidRDefault="006A55DF" w:rsidP="006A55DF">
      <w:pPr>
        <w:autoSpaceDE w:val="0"/>
        <w:autoSpaceDN w:val="0"/>
        <w:adjustRightInd w:val="0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6A55DF">
        <w:rPr>
          <w:rFonts w:eastAsiaTheme="minorHAnsi" w:cs="Times New Roman"/>
          <w:lang w:eastAsia="en-US"/>
        </w:rPr>
        <w:t>повышение социального и профессионального статусов педагогических работников, в том числе</w:t>
      </w:r>
      <w:r>
        <w:rPr>
          <w:rFonts w:eastAsiaTheme="minorHAnsi" w:cs="Times New Roman"/>
          <w:lang w:eastAsia="en-US"/>
        </w:rPr>
        <w:t xml:space="preserve"> </w:t>
      </w:r>
      <w:r w:rsidRPr="006A55DF">
        <w:rPr>
          <w:rFonts w:eastAsiaTheme="minorHAnsi" w:cs="Times New Roman"/>
          <w:lang w:eastAsia="en-US"/>
        </w:rPr>
        <w:t>поощрение лучших учителей</w:t>
      </w:r>
      <w:r w:rsidR="00E1793A">
        <w:rPr>
          <w:rFonts w:eastAsiaTheme="minorHAnsi" w:cs="Times New Roman"/>
          <w:lang w:eastAsia="en-US"/>
        </w:rPr>
        <w:t>;</w:t>
      </w:r>
    </w:p>
    <w:p w:rsidR="00E1793A" w:rsidRDefault="00E1793A" w:rsidP="00E1793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- </w:t>
      </w:r>
      <w:r w:rsidRPr="00E1793A">
        <w:rPr>
          <w:rFonts w:eastAsiaTheme="minorHAnsi" w:cs="Times New Roman"/>
          <w:lang w:eastAsia="en-US"/>
        </w:rPr>
        <w:t>развитие инновационной инфраструктуры общего образования, в том числе через создание сети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 в виде региональных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инновационных площадок, реализующих инновационные проекты и программы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 через конкурсную поддержку</w:t>
      </w:r>
      <w:r>
        <w:rPr>
          <w:rFonts w:eastAsiaTheme="minorHAnsi" w:cs="Times New Roman"/>
          <w:lang w:eastAsia="en-US"/>
        </w:rPr>
        <w:t xml:space="preserve"> </w:t>
      </w:r>
      <w:r w:rsidRPr="00E1793A">
        <w:rPr>
          <w:rFonts w:eastAsiaTheme="minorHAnsi" w:cs="Times New Roman"/>
          <w:lang w:eastAsia="en-US"/>
        </w:rPr>
        <w:t>школьных инициатив и сетевых проектов.</w:t>
      </w:r>
    </w:p>
    <w:p w:rsidR="000E025A" w:rsidRDefault="000E025A" w:rsidP="000E025A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Pr="000E025A">
        <w:rPr>
          <w:rFonts w:eastAsiaTheme="minorHAnsi" w:cs="Times New Roman"/>
          <w:lang w:eastAsia="en-US"/>
        </w:rPr>
        <w:t xml:space="preserve">Развитие системы общего образования </w:t>
      </w:r>
      <w:r w:rsidR="00AA14BB">
        <w:rPr>
          <w:rFonts w:eastAsiaTheme="minorHAnsi" w:cs="Times New Roman"/>
          <w:lang w:eastAsia="en-US"/>
        </w:rPr>
        <w:t>городского округа</w:t>
      </w:r>
      <w:r w:rsidRPr="000E025A">
        <w:rPr>
          <w:rFonts w:eastAsiaTheme="minorHAnsi" w:cs="Times New Roman"/>
          <w:lang w:eastAsia="en-US"/>
        </w:rPr>
        <w:t xml:space="preserve"> должно соответствовать и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удовлетворять новым запросам общества, потребителей общеобразовательных услуг. Следовательно,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реализация подпрограммы II предусматривает поддержку школ, реализующих инновационные программы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для отработки новых технологий и содержания обучения и воспитания; внедрение образовательных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>программ с применением электронного обучения и дистанционных образовательных технологий в</w:t>
      </w:r>
      <w:r>
        <w:rPr>
          <w:rFonts w:eastAsiaTheme="minorHAnsi" w:cs="Times New Roman"/>
          <w:lang w:eastAsia="en-US"/>
        </w:rPr>
        <w:t xml:space="preserve"> </w:t>
      </w:r>
      <w:r w:rsidRPr="000E025A">
        <w:rPr>
          <w:rFonts w:eastAsiaTheme="minorHAnsi" w:cs="Times New Roman"/>
          <w:lang w:eastAsia="en-US"/>
        </w:rPr>
        <w:t xml:space="preserve">различных социокультурных условиях, в том числе для детей с особыми потребностями </w:t>
      </w:r>
      <w:r w:rsidR="00AA14BB">
        <w:rPr>
          <w:rFonts w:eastAsiaTheme="minorHAnsi" w:cs="Times New Roman"/>
          <w:lang w:eastAsia="en-US"/>
        </w:rPr>
        <w:t>–</w:t>
      </w:r>
      <w:r w:rsidRPr="000E025A">
        <w:rPr>
          <w:rFonts w:eastAsiaTheme="minorHAnsi" w:cs="Times New Roman"/>
          <w:lang w:eastAsia="en-US"/>
        </w:rPr>
        <w:t xml:space="preserve"> одаренных</w:t>
      </w:r>
      <w:r w:rsidR="00AA14BB">
        <w:rPr>
          <w:rFonts w:eastAsiaTheme="minorHAnsi" w:cs="Times New Roman"/>
          <w:lang w:eastAsia="en-US"/>
        </w:rPr>
        <w:t xml:space="preserve"> </w:t>
      </w:r>
      <w:r w:rsidR="00AA14BB" w:rsidRPr="00AA14BB">
        <w:rPr>
          <w:rFonts w:eastAsiaTheme="minorHAnsi" w:cs="Times New Roman"/>
          <w:lang w:eastAsia="en-US"/>
        </w:rPr>
        <w:t>детей, детей-инвалидов и детей с ограниченными возможностями здоровья.</w:t>
      </w:r>
    </w:p>
    <w:p w:rsidR="00AA14BB" w:rsidRDefault="00AA14BB" w:rsidP="00AA14B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AA14BB">
        <w:rPr>
          <w:rFonts w:eastAsiaTheme="minorHAnsi" w:cs="Times New Roman"/>
          <w:lang w:eastAsia="en-US"/>
        </w:rPr>
        <w:t>В образовательных организациях, реализующих адаптированные общеобразовательные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 xml:space="preserve">программы, должны быть созданы </w:t>
      </w:r>
      <w:r>
        <w:rPr>
          <w:rFonts w:eastAsiaTheme="minorHAnsi" w:cs="Times New Roman"/>
          <w:lang w:eastAsia="en-US"/>
        </w:rPr>
        <w:t>с</w:t>
      </w:r>
      <w:r w:rsidRPr="00AA14BB">
        <w:rPr>
          <w:rFonts w:eastAsiaTheme="minorHAnsi" w:cs="Times New Roman"/>
          <w:lang w:eastAsia="en-US"/>
        </w:rPr>
        <w:t>овременные материально-технические условия в соответствии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федеральными государственными образовательными стандартами общего образования обучающихся с</w:t>
      </w:r>
      <w:r>
        <w:rPr>
          <w:rFonts w:eastAsiaTheme="minorHAnsi" w:cs="Times New Roman"/>
          <w:lang w:eastAsia="en-US"/>
        </w:rPr>
        <w:t xml:space="preserve"> </w:t>
      </w:r>
      <w:r w:rsidRPr="00AA14BB">
        <w:rPr>
          <w:rFonts w:eastAsiaTheme="minorHAnsi" w:cs="Times New Roman"/>
          <w:lang w:eastAsia="en-US"/>
        </w:rPr>
        <w:t>ограниченными возможностями здоровья.</w:t>
      </w:r>
    </w:p>
    <w:p w:rsidR="00AA14BB" w:rsidRPr="00AA14BB" w:rsidRDefault="00AA14BB" w:rsidP="00AA14BB">
      <w:pPr>
        <w:autoSpaceDE w:val="0"/>
        <w:autoSpaceDN w:val="0"/>
        <w:adjustRightInd w:val="0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AA14BB">
        <w:rPr>
          <w:rFonts w:eastAsiaTheme="minorHAnsi" w:cs="Times New Roman"/>
          <w:lang w:eastAsia="en-US"/>
        </w:rPr>
        <w:t>Учителя должны освоить методику преподавания по межпредметным технологиям и реализовать ее в образовательном процессе.</w:t>
      </w:r>
    </w:p>
    <w:p w:rsidR="00CE7951" w:rsidRPr="00AA14BB" w:rsidRDefault="00CE7951" w:rsidP="00AA14BB">
      <w:pPr>
        <w:tabs>
          <w:tab w:val="left" w:pos="851"/>
        </w:tabs>
        <w:jc w:val="both"/>
        <w:rPr>
          <w:rFonts w:cs="Times New Roman"/>
        </w:rPr>
      </w:pPr>
    </w:p>
    <w:p w:rsidR="006B2BC1" w:rsidRPr="00083664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F0658E">
        <w:rPr>
          <w:rFonts w:ascii="Times New Roman" w:hAnsi="Times New Roman" w:cs="Times New Roman"/>
          <w:sz w:val="24"/>
          <w:szCs w:val="24"/>
        </w:rPr>
        <w:t xml:space="preserve"> </w:t>
      </w:r>
      <w:r w:rsidR="00F0658E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6B2BC1" w:rsidRPr="00915F62" w:rsidRDefault="006B2BC1" w:rsidP="006B2B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Общее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6B2BC1" w:rsidRPr="00025001" w:rsidRDefault="006B2BC1" w:rsidP="006B2B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350"/>
        <w:gridCol w:w="1626"/>
      </w:tblGrid>
      <w:tr w:rsidR="006B2BC1" w:rsidRPr="00FE0B2D" w:rsidTr="00EF1E46">
        <w:tc>
          <w:tcPr>
            <w:tcW w:w="567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350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626" w:type="dxa"/>
            <w:vMerge w:val="restart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6B2BC1" w:rsidRPr="00FE0B2D" w:rsidTr="00EF1E46">
        <w:tc>
          <w:tcPr>
            <w:tcW w:w="567" w:type="dxa"/>
            <w:vMerge/>
          </w:tcPr>
          <w:p w:rsidR="006B2BC1" w:rsidRPr="00FE0B2D" w:rsidRDefault="006B2BC1" w:rsidP="00616C7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350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6B2BC1" w:rsidRPr="00FE0B2D" w:rsidRDefault="006B2BC1" w:rsidP="00616C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B2BC1" w:rsidRPr="00FE0B2D" w:rsidTr="00EF1E46">
        <w:tc>
          <w:tcPr>
            <w:tcW w:w="567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26" w:type="dxa"/>
          </w:tcPr>
          <w:p w:rsidR="006B2BC1" w:rsidRPr="00FE0B2D" w:rsidRDefault="006B2BC1" w:rsidP="00616C7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1 370 629,86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6 913 429,10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1 408 288,40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1 374 337,90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1 376 267,60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1 377 267,60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221 639,06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1 018 099,10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229 222,40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195 271,90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197 201,60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198 201,60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1 148 990,80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5 895 330,00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1 179 066,00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1 139 334,00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5 843 050,00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1 168 610,00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Получение детьми общедоступного и бесплатного начального общего, основного общего, среднего (полного) общего образования в частных общеобразовательны</w:t>
            </w:r>
            <w:r w:rsidRPr="000C311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 организациях, имеющих государственную аккредитацию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9 656,80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52 280,00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10 456,00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03.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1 008 696,10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223 969,40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>на обеспечение деятельности (оказание услуг) муниципальных учреждений - общеобразовательные организации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209 390,75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1 008 696,10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223 969,40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194 046,90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196 226,60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197 226,60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985" w:type="dxa"/>
            <w:vMerge w:val="restart"/>
          </w:tcPr>
          <w:p w:rsidR="001D013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04.</w:t>
            </w:r>
          </w:p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96947">
              <w:rPr>
                <w:rFonts w:ascii="Times New Roman" w:hAnsi="Times New Roman" w:cs="Times New Roman"/>
                <w:sz w:val="16"/>
                <w:szCs w:val="16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4 528,00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4 278,00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F5FC0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Предоставлены целевые субсидии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DA5C04">
              <w:rPr>
                <w:rFonts w:ascii="Times New Roman" w:hAnsi="Times New Roman" w:cs="Times New Roman"/>
                <w:sz w:val="16"/>
                <w:szCs w:val="16"/>
              </w:rPr>
              <w:t>крепление материально-технической базы и проведение текущего ремонта общеобразовательных организаций</w:t>
            </w: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11 308,31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4 528,00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4 278,00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013D" w:rsidRPr="00FE0B2D" w:rsidTr="00EF1E46">
        <w:tc>
          <w:tcPr>
            <w:tcW w:w="567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sz w:val="16"/>
                <w:szCs w:val="16"/>
              </w:rPr>
            </w:pPr>
            <w:r w:rsidRPr="001D013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D013D" w:rsidRPr="001D013D" w:rsidRDefault="001D013D" w:rsidP="001D013D">
            <w:pPr>
              <w:jc w:val="center"/>
              <w:rPr>
                <w:color w:val="000000"/>
                <w:sz w:val="16"/>
                <w:szCs w:val="16"/>
              </w:rPr>
            </w:pPr>
            <w:r w:rsidRPr="001D013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D013D" w:rsidRPr="00FE0B2D" w:rsidRDefault="001D013D" w:rsidP="001D013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D013D" w:rsidRPr="00FE0B2D" w:rsidRDefault="001D013D" w:rsidP="001D013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 w:val="restart"/>
          </w:tcPr>
          <w:p w:rsidR="003E6B36" w:rsidRPr="00FE0B2D" w:rsidRDefault="00F3311E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1985" w:type="dxa"/>
            <w:vMerge w:val="restart"/>
          </w:tcPr>
          <w:p w:rsidR="00F96947" w:rsidRDefault="00F96947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07.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850" w:type="dxa"/>
            <w:vMerge w:val="restart"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 w:val="restart"/>
          </w:tcPr>
          <w:p w:rsidR="003E6B36" w:rsidRPr="00FE0B2D" w:rsidRDefault="003E6B36" w:rsidP="008453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7DC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Реализация отдельных</w:t>
            </w:r>
          </w:p>
          <w:p w:rsidR="003E6B36" w:rsidRPr="003E6B36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</w:t>
            </w: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 xml:space="preserve"> в сфере</w:t>
            </w:r>
          </w:p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E6B36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940,00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4 875,00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975,00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6B36" w:rsidRPr="00FE0B2D" w:rsidTr="00EF1E46">
        <w:tc>
          <w:tcPr>
            <w:tcW w:w="567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sz w:val="16"/>
                <w:szCs w:val="16"/>
              </w:rPr>
            </w:pPr>
            <w:r w:rsidRPr="003E6B36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E6B36" w:rsidRPr="003E6B36" w:rsidRDefault="003E6B36" w:rsidP="003E6B36">
            <w:pPr>
              <w:jc w:val="center"/>
              <w:rPr>
                <w:color w:val="000000"/>
                <w:sz w:val="16"/>
                <w:szCs w:val="16"/>
              </w:rPr>
            </w:pPr>
            <w:r w:rsidRPr="003E6B3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E6B36" w:rsidRPr="00FE0B2D" w:rsidRDefault="003E6B36" w:rsidP="003E6B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E6B36" w:rsidRPr="00FE0B2D" w:rsidRDefault="003E6B36" w:rsidP="003E6B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3820C4" w:rsidRPr="00BE6A68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«Реализация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образования»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103 657,20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551 689,91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109 905,91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111 982,00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109 934,00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311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28 004,60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178 733,00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35 627,00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36 072,00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35 678,00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75 652,60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372 956,91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74 278,91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75 910,00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74 256,00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</w:tcPr>
          <w:p w:rsidR="003820C4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</w:t>
            </w:r>
            <w:r w:rsidRPr="00BE6A6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районов Московской области</w:t>
            </w:r>
          </w:p>
        </w:tc>
        <w:tc>
          <w:tcPr>
            <w:tcW w:w="850" w:type="dxa"/>
            <w:vMerge w:val="restart"/>
          </w:tcPr>
          <w:p w:rsidR="003820C4" w:rsidRPr="00FE0B2D" w:rsidRDefault="003820C4" w:rsidP="003820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626" w:type="dxa"/>
            <w:vMerge w:val="restart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E6A6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20C4" w:rsidRPr="00FE0B2D" w:rsidTr="00EF1E46">
        <w:tc>
          <w:tcPr>
            <w:tcW w:w="567" w:type="dxa"/>
            <w:vMerge/>
          </w:tcPr>
          <w:p w:rsidR="003820C4" w:rsidRPr="00FE0B2D" w:rsidRDefault="003820C4" w:rsidP="003820C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3820C4" w:rsidRPr="00FE0B2D" w:rsidRDefault="003820C4" w:rsidP="003820C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6 432,59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sz w:val="16"/>
                <w:szCs w:val="16"/>
              </w:rPr>
            </w:pPr>
            <w:r w:rsidRPr="003820C4">
              <w:rPr>
                <w:sz w:val="16"/>
                <w:szCs w:val="16"/>
              </w:rPr>
              <w:t>32 455,00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2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993" w:type="dxa"/>
            <w:vAlign w:val="center"/>
          </w:tcPr>
          <w:p w:rsidR="003820C4" w:rsidRPr="003820C4" w:rsidRDefault="003820C4" w:rsidP="003820C4">
            <w:pPr>
              <w:jc w:val="center"/>
              <w:rPr>
                <w:color w:val="000000"/>
                <w:sz w:val="16"/>
                <w:szCs w:val="16"/>
              </w:rPr>
            </w:pPr>
            <w:r w:rsidRPr="003820C4">
              <w:rPr>
                <w:color w:val="000000"/>
                <w:sz w:val="16"/>
                <w:szCs w:val="16"/>
              </w:rPr>
              <w:t>6 491,00</w:t>
            </w:r>
          </w:p>
        </w:tc>
        <w:tc>
          <w:tcPr>
            <w:tcW w:w="1350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3820C4" w:rsidRPr="00FE0B2D" w:rsidRDefault="003820C4" w:rsidP="003820C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A408F0">
              <w:rPr>
                <w:rFonts w:cs="Times New Roman"/>
                <w:sz w:val="16"/>
                <w:szCs w:val="16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95 495,75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510 010,00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102 002,00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7D1D7A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Предоставление частичной компенсации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</w:t>
            </w:r>
            <w:r>
              <w:rPr>
                <w:rFonts w:cs="Times New Roman"/>
                <w:sz w:val="16"/>
                <w:szCs w:val="16"/>
              </w:rPr>
              <w:t>, осуществляющи</w:t>
            </w:r>
            <w:r w:rsidRPr="007D1D7A">
              <w:rPr>
                <w:rFonts w:cs="Times New Roman"/>
                <w:sz w:val="16"/>
                <w:szCs w:val="16"/>
              </w:rPr>
              <w:t>х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образовательную деятельность по имеющим государственную аккредитацию основным общеобразовательным программам, обучающихся по очной форме обучения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27 107,00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175 000,00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68 388,75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335 010,00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67 002,00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2.3</w:t>
            </w:r>
          </w:p>
        </w:tc>
        <w:tc>
          <w:tcPr>
            <w:tcW w:w="1985" w:type="dxa"/>
            <w:vMerge w:val="restart"/>
          </w:tcPr>
          <w:p w:rsidR="000F7D5B" w:rsidRDefault="000F7D5B" w:rsidP="000F7D5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05.</w:t>
            </w:r>
          </w:p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организаций в Московской области</w:t>
            </w:r>
          </w:p>
        </w:tc>
        <w:tc>
          <w:tcPr>
            <w:tcW w:w="850" w:type="dxa"/>
            <w:vMerge w:val="restart"/>
          </w:tcPr>
          <w:p w:rsidR="000F7D5B" w:rsidRPr="00FE0B2D" w:rsidRDefault="000F7D5B" w:rsidP="000F7D5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0F7D5B" w:rsidRPr="00FE0B2D" w:rsidRDefault="000F7D5B" w:rsidP="000F7D5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 w:val="restart"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Предоставление компенсации проезда к месту учебы и обратно отдельным категориям обучающихся по очной форме обучения муниципальных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общеобразовательных организаций в Московской области</w:t>
            </w: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7D5B" w:rsidRPr="00FE0B2D" w:rsidTr="00EF1E46">
        <w:tc>
          <w:tcPr>
            <w:tcW w:w="567" w:type="dxa"/>
            <w:vMerge/>
          </w:tcPr>
          <w:p w:rsidR="000F7D5B" w:rsidRPr="00FE0B2D" w:rsidRDefault="000F7D5B" w:rsidP="000F7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7,56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sz w:val="16"/>
                <w:szCs w:val="16"/>
              </w:rPr>
            </w:pPr>
            <w:r w:rsidRPr="000F7D5B">
              <w:rPr>
                <w:sz w:val="16"/>
                <w:szCs w:val="16"/>
              </w:rPr>
              <w:t>425,00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2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993" w:type="dxa"/>
            <w:vAlign w:val="center"/>
          </w:tcPr>
          <w:p w:rsidR="000F7D5B" w:rsidRPr="000F7D5B" w:rsidRDefault="000F7D5B" w:rsidP="000F7D5B">
            <w:pPr>
              <w:jc w:val="center"/>
              <w:rPr>
                <w:color w:val="000000"/>
                <w:sz w:val="16"/>
                <w:szCs w:val="16"/>
              </w:rPr>
            </w:pPr>
            <w:r w:rsidRPr="000F7D5B">
              <w:rPr>
                <w:color w:val="000000"/>
                <w:sz w:val="16"/>
                <w:szCs w:val="16"/>
              </w:rPr>
              <w:t>85,00</w:t>
            </w:r>
          </w:p>
        </w:tc>
        <w:tc>
          <w:tcPr>
            <w:tcW w:w="1350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F7D5B" w:rsidRPr="00FE0B2D" w:rsidRDefault="000F7D5B" w:rsidP="000F7D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2.4</w:t>
            </w:r>
          </w:p>
        </w:tc>
        <w:tc>
          <w:tcPr>
            <w:tcW w:w="1985" w:type="dxa"/>
            <w:vMerge w:val="restart"/>
          </w:tcPr>
          <w:p w:rsidR="00C8691D" w:rsidRDefault="00C8691D" w:rsidP="00E8151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06.</w:t>
            </w:r>
          </w:p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Приобретение автобусов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2021 год</w:t>
            </w:r>
          </w:p>
        </w:tc>
        <w:tc>
          <w:tcPr>
            <w:tcW w:w="1134" w:type="dxa"/>
          </w:tcPr>
          <w:p w:rsidR="00E81518" w:rsidRPr="00FE0B2D" w:rsidRDefault="00E81518" w:rsidP="00E815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2 100,00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E81518" w:rsidRPr="00FE0B2D" w:rsidRDefault="00E81518" w:rsidP="003A02B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Приобретен автобус для доставки обучающихся в общеобразовательные организации в Московской области, расположенные в сельских населенных пунктах</w:t>
            </w: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420,00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420,00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81518" w:rsidRPr="00FE0B2D" w:rsidTr="00EF1E46">
        <w:tc>
          <w:tcPr>
            <w:tcW w:w="567" w:type="dxa"/>
            <w:vMerge/>
          </w:tcPr>
          <w:p w:rsidR="00E81518" w:rsidRPr="00FE0B2D" w:rsidRDefault="00E81518" w:rsidP="00E8151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1 680,00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1 680,00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E81518" w:rsidRPr="00E81518" w:rsidRDefault="00E81518" w:rsidP="00E81518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E81518" w:rsidRPr="00FE0B2D" w:rsidRDefault="00E81518" w:rsidP="00E8151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</w:t>
            </w:r>
          </w:p>
        </w:tc>
        <w:tc>
          <w:tcPr>
            <w:tcW w:w="1985" w:type="dxa"/>
            <w:vMerge w:val="restart"/>
          </w:tcPr>
          <w:p w:rsidR="00AA5D10" w:rsidRDefault="00AA5D10" w:rsidP="00AA5D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07.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1 721,30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6 699,91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1 327,91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Обеспечение содержания автобуса для подвоза обучающихся к месту обучения в муниципальные общеобразовательные организации в 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897,60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rPr>
          <w:trHeight w:val="644"/>
        </w:trPr>
        <w:tc>
          <w:tcPr>
            <w:tcW w:w="567" w:type="dxa"/>
            <w:vMerge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823,70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3 386,91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700,91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2.5.1</w:t>
            </w:r>
          </w:p>
        </w:tc>
        <w:tc>
          <w:tcPr>
            <w:tcW w:w="1985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 xml:space="preserve">Обеспечение подвоза обучающихся к месту обучения в муниципальные общеобразовательные организации в Московской области, расположенные в </w:t>
            </w:r>
            <w:r w:rsidRPr="00E81518">
              <w:rPr>
                <w:rFonts w:cs="Times New Roman"/>
                <w:sz w:val="16"/>
                <w:szCs w:val="16"/>
              </w:rPr>
              <w:lastRenderedPageBreak/>
              <w:t>сельских населенных пунктах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E81518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6 626,00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1 254,00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1 304,00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2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993" w:type="dxa"/>
            <w:vAlign w:val="center"/>
          </w:tcPr>
          <w:p w:rsidR="00AA5D10" w:rsidRPr="00E81518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1 356,00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 xml:space="preserve">Обеспечение содержания автобуса для подвоза обучающихся к месту обучения в муниципальные общеобразовательные организации в </w:t>
            </w:r>
            <w:r w:rsidRPr="007D1D7A">
              <w:rPr>
                <w:rFonts w:cs="Times New Roman"/>
                <w:sz w:val="16"/>
                <w:szCs w:val="16"/>
              </w:rPr>
              <w:lastRenderedPageBreak/>
              <w:t>Московской области, расположенные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в сельских населенных пунктах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lastRenderedPageBreak/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sz w:val="16"/>
                <w:szCs w:val="16"/>
              </w:rPr>
              <w:t>3 313,00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627,00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652,00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2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993" w:type="dxa"/>
            <w:vAlign w:val="center"/>
          </w:tcPr>
          <w:p w:rsidR="00AA5D10" w:rsidRPr="000C0BAB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E81518">
              <w:rPr>
                <w:color w:val="000000"/>
                <w:sz w:val="16"/>
                <w:szCs w:val="16"/>
              </w:rPr>
              <w:t>678,00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 w:val="restart"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2.5.2</w:t>
            </w:r>
          </w:p>
        </w:tc>
        <w:tc>
          <w:tcPr>
            <w:tcW w:w="1985" w:type="dxa"/>
            <w:vMerge w:val="restart"/>
          </w:tcPr>
          <w:p w:rsidR="00AA5D10" w:rsidRDefault="00AA5D10" w:rsidP="00AA5D1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07.</w:t>
            </w:r>
          </w:p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E81518">
              <w:rPr>
                <w:rFonts w:cs="Times New Roman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  <w:r>
              <w:rPr>
                <w:rFonts w:cs="Times New Roman"/>
                <w:sz w:val="16"/>
                <w:szCs w:val="16"/>
              </w:rPr>
              <w:t xml:space="preserve"> (оплата кредиторской задолженности)</w:t>
            </w:r>
          </w:p>
        </w:tc>
        <w:tc>
          <w:tcPr>
            <w:tcW w:w="8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  год</w:t>
            </w: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AA5D10" w:rsidRPr="00FE0B2D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AA5D10" w:rsidRPr="00FE0B2D" w:rsidRDefault="00AA5D10" w:rsidP="00AA5D10">
            <w:pPr>
              <w:rPr>
                <w:rFonts w:cs="Times New Roman"/>
                <w:sz w:val="16"/>
                <w:szCs w:val="16"/>
              </w:rPr>
            </w:pPr>
            <w:r w:rsidRPr="00AA5D10">
              <w:rPr>
                <w:rFonts w:cs="Times New Roman"/>
                <w:sz w:val="16"/>
                <w:szCs w:val="16"/>
              </w:rPr>
              <w:t>Оплата кредиторской задолженности за предшествующий год</w:t>
            </w: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A5D10" w:rsidRPr="00FE0B2D" w:rsidTr="00EF1E46">
        <w:tc>
          <w:tcPr>
            <w:tcW w:w="567" w:type="dxa"/>
            <w:vMerge/>
          </w:tcPr>
          <w:p w:rsidR="00AA5D10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A5D10" w:rsidRPr="000C0BAB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A5D10" w:rsidRPr="000C0BAB" w:rsidRDefault="00AA5D10" w:rsidP="00AA5D1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5D10" w:rsidRPr="00FE0B2D" w:rsidRDefault="00AA5D10" w:rsidP="00AA5D1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sz w:val="16"/>
                <w:szCs w:val="16"/>
              </w:rPr>
            </w:pPr>
            <w:r w:rsidRPr="00AA5D10">
              <w:rPr>
                <w:sz w:val="16"/>
                <w:szCs w:val="16"/>
              </w:rPr>
              <w:t>73,91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73,91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AA5D10" w:rsidRPr="00AA5D10" w:rsidRDefault="00AA5D10" w:rsidP="00AA5D10">
            <w:pPr>
              <w:jc w:val="center"/>
              <w:rPr>
                <w:color w:val="000000"/>
                <w:sz w:val="16"/>
                <w:szCs w:val="16"/>
              </w:rPr>
            </w:pPr>
            <w:r w:rsidRPr="00AA5D1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AA5D10" w:rsidRPr="000C3112" w:rsidRDefault="00AA5D10" w:rsidP="00AA5D1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AA5D10" w:rsidRPr="007D1D7A" w:rsidRDefault="00AA5D10" w:rsidP="00AA5D1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</w:tcPr>
          <w:p w:rsidR="00D54311" w:rsidRPr="000C0BA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0C0BAB">
              <w:rPr>
                <w:rFonts w:cs="Times New Roman"/>
                <w:sz w:val="16"/>
                <w:szCs w:val="16"/>
              </w:rPr>
              <w:t xml:space="preserve">5.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C0BAB">
              <w:rPr>
                <w:rFonts w:cs="Times New Roman"/>
                <w:sz w:val="16"/>
                <w:szCs w:val="16"/>
              </w:rPr>
              <w:t>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283"/>
        </w:trPr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A55FB4">
              <w:rPr>
                <w:rFonts w:cs="Times New Roman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r w:rsidRPr="00A55FB4">
              <w:rPr>
                <w:rFonts w:cs="Times New Roman"/>
                <w:sz w:val="16"/>
                <w:szCs w:val="16"/>
              </w:rPr>
              <w:lastRenderedPageBreak/>
              <w:t>общеобразовательные организации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0B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Предоставлены субсидии </w:t>
            </w:r>
            <w:r w:rsidRPr="008F5FC0">
              <w:rPr>
                <w:rFonts w:cs="Times New Roman"/>
                <w:sz w:val="16"/>
                <w:szCs w:val="16"/>
              </w:rPr>
              <w:t xml:space="preserve">на обеспечение деятельности (оказание услуг) </w:t>
            </w:r>
            <w:r w:rsidRPr="008F5FC0">
              <w:rPr>
                <w:rFonts w:cs="Times New Roman"/>
                <w:sz w:val="16"/>
                <w:szCs w:val="16"/>
              </w:rPr>
              <w:lastRenderedPageBreak/>
              <w:t>муниципальных учреждений - общеобразовательные организации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lastRenderedPageBreak/>
              <w:t>2 879,86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4 700,00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4 700,00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rPr>
          <w:trHeight w:val="539"/>
        </w:trPr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54311" w:rsidRPr="00061B4B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 xml:space="preserve">Основное мероприятие E1. </w:t>
            </w:r>
          </w:p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061B4B">
              <w:rPr>
                <w:rFonts w:cs="Times New Roman"/>
                <w:sz w:val="16"/>
                <w:szCs w:val="16"/>
              </w:rPr>
              <w:t>Федеральный проект «Современная школа»</w:t>
            </w:r>
          </w:p>
        </w:tc>
        <w:tc>
          <w:tcPr>
            <w:tcW w:w="850" w:type="dxa"/>
            <w:vMerge w:val="restart"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66 690,84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4 308,28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C3112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20 436,84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1 056,28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44 565,57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1 563,57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061B4B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61B4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 w:val="restart"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</w:t>
            </w:r>
          </w:p>
        </w:tc>
        <w:tc>
          <w:tcPr>
            <w:tcW w:w="1985" w:type="dxa"/>
            <w:vMerge w:val="restart"/>
          </w:tcPr>
          <w:p w:rsidR="00087BF1" w:rsidRDefault="00087BF1" w:rsidP="00087BF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</w:p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 xml:space="preserve">Создание центров образования цифрового и гуманитарного профилей      </w:t>
            </w:r>
          </w:p>
        </w:tc>
        <w:tc>
          <w:tcPr>
            <w:tcW w:w="850" w:type="dxa"/>
            <w:vMerge w:val="restart"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087BF1" w:rsidRPr="00FE0B2D" w:rsidRDefault="00087BF1" w:rsidP="00087BF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087BF1" w:rsidRPr="007D1D7A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Создан центр образования цифрового и гуманитарного профилей</w:t>
            </w: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7BF1" w:rsidRPr="00FE0B2D" w:rsidTr="00EF1E46">
        <w:tc>
          <w:tcPr>
            <w:tcW w:w="567" w:type="dxa"/>
            <w:vMerge/>
          </w:tcPr>
          <w:p w:rsidR="00087BF1" w:rsidRDefault="00087BF1" w:rsidP="00087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87BF1" w:rsidRDefault="00087BF1" w:rsidP="00087B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87BF1" w:rsidRPr="00FE0B2D" w:rsidRDefault="00087BF1" w:rsidP="00087BF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sz w:val="16"/>
                <w:szCs w:val="16"/>
              </w:rPr>
            </w:pPr>
            <w:r w:rsidRPr="00087BF1"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087BF1" w:rsidRPr="00087BF1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087BF1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2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087BF1" w:rsidRPr="00987C78" w:rsidRDefault="00087BF1" w:rsidP="00087BF1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087BF1" w:rsidRPr="007D1D7A" w:rsidRDefault="00087BF1" w:rsidP="00087BF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987C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EF1E46">
        <w:tc>
          <w:tcPr>
            <w:tcW w:w="567" w:type="dxa"/>
            <w:vMerge w:val="restart"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4.2</w:t>
            </w:r>
          </w:p>
        </w:tc>
        <w:tc>
          <w:tcPr>
            <w:tcW w:w="1985" w:type="dxa"/>
            <w:vMerge w:val="restart"/>
          </w:tcPr>
          <w:p w:rsidR="00D54311" w:rsidRDefault="00D54311" w:rsidP="00D54311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496E6F">
              <w:rPr>
                <w:rFonts w:cs="Times New Roman"/>
                <w:sz w:val="16"/>
                <w:szCs w:val="16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496E6F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62 382,56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D54311" w:rsidRPr="00496E6F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D54311" w:rsidRPr="008C2590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Комитет по строительству, дорожной деятельности и благоустройств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="00EF1E46">
              <w:rPr>
                <w:rFonts w:cs="Times New Roman"/>
                <w:sz w:val="16"/>
                <w:szCs w:val="16"/>
              </w:rPr>
              <w:t>, МКУ «СБДХ»</w:t>
            </w:r>
          </w:p>
        </w:tc>
        <w:tc>
          <w:tcPr>
            <w:tcW w:w="1626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7C2760">
              <w:rPr>
                <w:rFonts w:cs="Times New Roman"/>
                <w:sz w:val="16"/>
                <w:szCs w:val="16"/>
              </w:rPr>
              <w:t>Проведен капитальный ремонт в муниципальных общеобразовательных учреждениях</w:t>
            </w:r>
          </w:p>
        </w:tc>
      </w:tr>
      <w:tr w:rsidR="00D54311" w:rsidRPr="00FE0B2D" w:rsidTr="00EF1E46">
        <w:tc>
          <w:tcPr>
            <w:tcW w:w="567" w:type="dxa"/>
            <w:vMerge/>
          </w:tcPr>
          <w:p w:rsid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Default="00D54311" w:rsidP="00D5431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19 380,56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D54311">
              <w:rPr>
                <w:color w:val="000000"/>
                <w:sz w:val="16"/>
                <w:szCs w:val="16"/>
              </w:rPr>
              <w:t>19 380,56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D54311" w:rsidRPr="00987C78" w:rsidRDefault="00D54311" w:rsidP="00D54311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D54311" w:rsidRPr="007D1D7A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D54311" w:rsidRPr="007D1D7A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43 002,00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43 002,00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07DAC" w:rsidRPr="00FE0B2D" w:rsidTr="00EF1E46">
        <w:tc>
          <w:tcPr>
            <w:tcW w:w="567" w:type="dxa"/>
            <w:vMerge/>
          </w:tcPr>
          <w:p w:rsidR="00B07DAC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07DAC" w:rsidRDefault="00B07DAC" w:rsidP="00B07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07DAC" w:rsidRPr="00FE0B2D" w:rsidRDefault="00B07DAC" w:rsidP="00B07D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sz w:val="16"/>
                <w:szCs w:val="16"/>
              </w:rPr>
            </w:pPr>
            <w:r w:rsidRPr="00496E6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B07DAC" w:rsidRPr="00987C78" w:rsidRDefault="00B07DAC" w:rsidP="00B07DAC">
            <w:pPr>
              <w:jc w:val="center"/>
              <w:rPr>
                <w:color w:val="000000"/>
                <w:sz w:val="16"/>
                <w:szCs w:val="16"/>
              </w:rPr>
            </w:pPr>
            <w:r w:rsidRPr="00496E6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B07DAC" w:rsidRPr="007D1D7A" w:rsidRDefault="00B07DAC" w:rsidP="00B07DA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B07DAC" w:rsidRPr="007D1D7A" w:rsidRDefault="00B07DAC" w:rsidP="00B07DA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 w:val="restart"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4.3</w:t>
            </w:r>
          </w:p>
        </w:tc>
        <w:tc>
          <w:tcPr>
            <w:tcW w:w="1985" w:type="dxa"/>
            <w:vMerge w:val="restart"/>
          </w:tcPr>
          <w:p w:rsidR="00112C03" w:rsidRDefault="00112C03" w:rsidP="00112C03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05.</w:t>
            </w:r>
          </w:p>
          <w:p w:rsidR="00112C03" w:rsidRPr="00234C65" w:rsidRDefault="00112C03" w:rsidP="00112C03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9D39BE">
              <w:rPr>
                <w:rFonts w:cs="Times New Roman"/>
                <w:sz w:val="16"/>
                <w:szCs w:val="16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 </w:t>
            </w:r>
          </w:p>
        </w:tc>
        <w:tc>
          <w:tcPr>
            <w:tcW w:w="850" w:type="dxa"/>
            <w:vMerge w:val="restart"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87C78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2 308,28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0" w:type="dxa"/>
            <w:vMerge w:val="restart"/>
          </w:tcPr>
          <w:p w:rsidR="00112C03" w:rsidRPr="007D1D7A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D1D7A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626" w:type="dxa"/>
            <w:vMerge w:val="restart"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987C78">
              <w:rPr>
                <w:rFonts w:cs="Times New Roman"/>
                <w:sz w:val="16"/>
                <w:szCs w:val="16"/>
              </w:rPr>
              <w:t>Закуплено оборудование для формирования у обучающихся современных технологических и гуманитарных навыков</w:t>
            </w: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56,28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56,28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563,57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563,57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C03" w:rsidRPr="007D1D7A" w:rsidTr="00EF1E46">
        <w:tc>
          <w:tcPr>
            <w:tcW w:w="567" w:type="dxa"/>
            <w:vMerge/>
          </w:tcPr>
          <w:p w:rsidR="00112C03" w:rsidRDefault="00112C03" w:rsidP="00112C0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12C03" w:rsidRDefault="00112C03" w:rsidP="00112C0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12C03" w:rsidRPr="00FE0B2D" w:rsidRDefault="00112C03" w:rsidP="00112C0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sz w:val="16"/>
                <w:szCs w:val="16"/>
              </w:rPr>
            </w:pPr>
            <w:r w:rsidRPr="00112C03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112C03" w:rsidRPr="00112C03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112C03">
              <w:rPr>
                <w:color w:val="000000"/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vAlign w:val="center"/>
          </w:tcPr>
          <w:p w:rsidR="00112C03" w:rsidRPr="00987C78" w:rsidRDefault="00112C03" w:rsidP="00112C03">
            <w:pPr>
              <w:jc w:val="center"/>
              <w:rPr>
                <w:color w:val="000000"/>
                <w:sz w:val="16"/>
                <w:szCs w:val="16"/>
              </w:rPr>
            </w:pPr>
            <w:r w:rsidRPr="00987C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0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26" w:type="dxa"/>
            <w:vMerge/>
          </w:tcPr>
          <w:p w:rsidR="00112C03" w:rsidRPr="007D1D7A" w:rsidRDefault="00112C03" w:rsidP="00112C0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 w:val="restart"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1 477 166,92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7 536 509,85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1 585 276,87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1 486 319,90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1 490 509,88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1 487 201,60</w:t>
            </w:r>
          </w:p>
        </w:tc>
        <w:tc>
          <w:tcPr>
            <w:tcW w:w="2976" w:type="dxa"/>
            <w:gridSpan w:val="2"/>
            <w:vMerge w:val="restart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городского округа Электросталь 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lastRenderedPageBreak/>
              <w:t>252 523,52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1 221 968,94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288 929,96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231 343,90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233 935,88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233 879,60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4311" w:rsidRPr="00FE0B2D" w:rsidTr="007E53EA">
        <w:tc>
          <w:tcPr>
            <w:tcW w:w="567" w:type="dxa"/>
            <w:vMerge/>
          </w:tcPr>
          <w:p w:rsidR="00D54311" w:rsidRPr="00FE0B2D" w:rsidRDefault="00D54311" w:rsidP="00D5431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54311" w:rsidRPr="00FE0B2D" w:rsidRDefault="00D54311" w:rsidP="00D5431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1 224 643,40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6 312 852,48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1 296 346,91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1 254 976,00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1 254 885,57</w:t>
            </w:r>
          </w:p>
        </w:tc>
        <w:tc>
          <w:tcPr>
            <w:tcW w:w="992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993" w:type="dxa"/>
            <w:vAlign w:val="center"/>
          </w:tcPr>
          <w:p w:rsidR="00D54311" w:rsidRPr="00D54311" w:rsidRDefault="00D54311" w:rsidP="00D54311">
            <w:pPr>
              <w:jc w:val="center"/>
              <w:rPr>
                <w:sz w:val="16"/>
                <w:szCs w:val="16"/>
              </w:rPr>
            </w:pPr>
            <w:r w:rsidRPr="00D54311">
              <w:rPr>
                <w:sz w:val="16"/>
                <w:szCs w:val="16"/>
              </w:rPr>
              <w:t>1 253 322,00</w:t>
            </w:r>
          </w:p>
        </w:tc>
        <w:tc>
          <w:tcPr>
            <w:tcW w:w="2976" w:type="dxa"/>
            <w:gridSpan w:val="2"/>
            <w:vMerge/>
          </w:tcPr>
          <w:p w:rsidR="00D54311" w:rsidRPr="00FE0B2D" w:rsidRDefault="00D54311" w:rsidP="00D5431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462" w:rsidRPr="00FE0B2D" w:rsidTr="00217A70">
        <w:trPr>
          <w:trHeight w:val="421"/>
        </w:trPr>
        <w:tc>
          <w:tcPr>
            <w:tcW w:w="567" w:type="dxa"/>
            <w:vMerge/>
          </w:tcPr>
          <w:p w:rsidR="00615462" w:rsidRPr="00FE0B2D" w:rsidRDefault="00615462" w:rsidP="0061546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15462" w:rsidRPr="00FE0B2D" w:rsidRDefault="00615462" w:rsidP="0061546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615462" w:rsidRPr="00B34CFC" w:rsidRDefault="00615462" w:rsidP="00615462">
            <w:pPr>
              <w:jc w:val="center"/>
              <w:rPr>
                <w:sz w:val="16"/>
                <w:szCs w:val="16"/>
              </w:rPr>
            </w:pPr>
            <w:r w:rsidRPr="00B34CF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1 688,43</w:t>
            </w:r>
          </w:p>
        </w:tc>
        <w:tc>
          <w:tcPr>
            <w:tcW w:w="992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15462" w:rsidRPr="00615462" w:rsidRDefault="00615462" w:rsidP="00615462">
            <w:pPr>
              <w:jc w:val="center"/>
              <w:rPr>
                <w:sz w:val="16"/>
                <w:szCs w:val="16"/>
              </w:rPr>
            </w:pPr>
            <w:r w:rsidRPr="00615462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15462" w:rsidRPr="00FE0B2D" w:rsidRDefault="00615462" w:rsidP="006154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BAB" w:rsidRPr="00FE0B2D" w:rsidTr="007E53EA">
        <w:tc>
          <w:tcPr>
            <w:tcW w:w="567" w:type="dxa"/>
            <w:vMerge/>
          </w:tcPr>
          <w:p w:rsidR="000C0BAB" w:rsidRPr="00FE0B2D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0BAB" w:rsidRPr="00FE0B2D" w:rsidRDefault="000C0BAB" w:rsidP="000C0B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0C0BAB" w:rsidRPr="00A85958" w:rsidRDefault="000C0BAB" w:rsidP="000C0BAB">
            <w:pPr>
              <w:jc w:val="center"/>
              <w:rPr>
                <w:sz w:val="16"/>
                <w:szCs w:val="16"/>
              </w:rPr>
            </w:pPr>
            <w:r w:rsidRPr="00A85958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0C0BAB" w:rsidRPr="00FE0B2D" w:rsidRDefault="000C0BAB" w:rsidP="000C0BAB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2BC1" w:rsidRDefault="006B2BC1" w:rsidP="006B2BC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8D1D1D" w:rsidRDefault="008D1D1D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40334A" w:rsidRPr="00E27A7D" w:rsidRDefault="0040334A" w:rsidP="0040334A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3</w:t>
      </w:r>
      <w:r w:rsidRPr="00E27A7D">
        <w:rPr>
          <w:rFonts w:cs="Times New Roman"/>
        </w:rPr>
        <w:t xml:space="preserve">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40334A" w:rsidRPr="00E27A7D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40334A" w:rsidRDefault="0040334A" w:rsidP="0040334A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40334A" w:rsidRPr="002E3AB2" w:rsidRDefault="0040334A" w:rsidP="0040334A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701F48">
        <w:rPr>
          <w:rFonts w:cs="Times New Roman"/>
          <w:lang w:val="en-US"/>
        </w:rPr>
        <w:t>III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40334A" w:rsidRPr="00025001" w:rsidRDefault="0040334A" w:rsidP="00403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6B2BC1" w:rsidRDefault="006B2BC1">
      <w:pPr>
        <w:tabs>
          <w:tab w:val="left" w:pos="851"/>
        </w:tabs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40334A" w:rsidRPr="00217A70" w:rsidTr="00B628EC">
        <w:tc>
          <w:tcPr>
            <w:tcW w:w="2551" w:type="dxa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40334A" w:rsidRPr="00217A70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40334A" w:rsidRPr="00217A70" w:rsidTr="00A866D5">
        <w:tc>
          <w:tcPr>
            <w:tcW w:w="2551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40334A" w:rsidRPr="00217A70" w:rsidRDefault="0040334A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40334A" w:rsidRPr="00217A70" w:rsidTr="00A866D5">
        <w:tc>
          <w:tcPr>
            <w:tcW w:w="2551" w:type="dxa"/>
            <w:vMerge/>
          </w:tcPr>
          <w:p w:rsidR="0040334A" w:rsidRPr="00217A70" w:rsidRDefault="0040334A" w:rsidP="00A866D5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0334A" w:rsidRPr="00217A70" w:rsidRDefault="0040334A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40334A" w:rsidRPr="00217A70" w:rsidRDefault="0040334A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 по подпрограмме, в том числе по главным распорядителям бюджетных средств: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955 768,05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214 067,11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241 075,74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871 786,18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203 627,11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167 396,00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167 533,87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166 614,60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28 825,47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9C7C3A" w:rsidRPr="00217A70" w:rsidTr="00003A87">
        <w:tc>
          <w:tcPr>
            <w:tcW w:w="2551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9C7C3A" w:rsidRPr="00217A70" w:rsidRDefault="009C7C3A" w:rsidP="009C7C3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C7C3A" w:rsidRPr="00217A70" w:rsidRDefault="009C7C3A" w:rsidP="009C7C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9C7C3A" w:rsidRPr="00217A70" w:rsidRDefault="009C7C3A" w:rsidP="009C7C3A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lastRenderedPageBreak/>
              <w:t>514 818,85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159 801,94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441 276,98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100 342,11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83 993,20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86 260,07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85 340,80</w:t>
            </w:r>
          </w:p>
        </w:tc>
      </w:tr>
      <w:tr w:rsidR="008D1D1D" w:rsidRPr="00217A70" w:rsidTr="00003A87">
        <w:tc>
          <w:tcPr>
            <w:tcW w:w="2551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8D1D1D" w:rsidRPr="00217A70" w:rsidRDefault="008D1D1D" w:rsidP="008D1D1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D1D1D" w:rsidRPr="00217A70" w:rsidRDefault="008D1D1D" w:rsidP="008D1D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18 385,47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20"/>
                <w:szCs w:val="20"/>
              </w:rPr>
            </w:pPr>
            <w:r w:rsidRPr="008D1D1D">
              <w:rPr>
                <w:sz w:val="20"/>
                <w:szCs w:val="20"/>
              </w:rPr>
              <w:t>0,00</w:t>
            </w:r>
          </w:p>
        </w:tc>
      </w:tr>
      <w:tr w:rsidR="00E14BE5" w:rsidRPr="00217A70" w:rsidTr="00003A87">
        <w:tc>
          <w:tcPr>
            <w:tcW w:w="2551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E14BE5" w:rsidRPr="00217A70" w:rsidRDefault="00E14BE5" w:rsidP="00E14BE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E14BE5" w:rsidRPr="00217A70" w:rsidRDefault="00E14BE5" w:rsidP="00E14BE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55 156,40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E14BE5" w:rsidRPr="00E14BE5" w:rsidRDefault="00E14BE5" w:rsidP="00E14BE5">
            <w:pPr>
              <w:jc w:val="center"/>
              <w:rPr>
                <w:sz w:val="20"/>
                <w:szCs w:val="20"/>
              </w:rPr>
            </w:pPr>
            <w:r w:rsidRPr="00E14BE5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B570D" w:rsidRPr="00217A70" w:rsidTr="00003A87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  <w:r w:rsidRPr="00217A70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 w:rsidRPr="00217A70">
              <w:rPr>
                <w:rFonts w:cs="Times New Roman"/>
                <w:sz w:val="20"/>
                <w:szCs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Всего:</w:t>
            </w:r>
          </w:p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440 949,20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113 725,00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217A70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lastRenderedPageBreak/>
              <w:t>430 509,20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103 285,00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83 402,80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color w:val="000000"/>
                <w:sz w:val="20"/>
                <w:szCs w:val="20"/>
              </w:rPr>
            </w:pPr>
            <w:r w:rsidRPr="00217A70">
              <w:rPr>
                <w:color w:val="000000"/>
                <w:sz w:val="20"/>
                <w:szCs w:val="20"/>
              </w:rPr>
              <w:t>81 273,80</w:t>
            </w:r>
          </w:p>
        </w:tc>
      </w:tr>
      <w:tr w:rsidR="004B570D" w:rsidRPr="00217A70" w:rsidTr="00CF17C0">
        <w:tc>
          <w:tcPr>
            <w:tcW w:w="2551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4B570D" w:rsidRPr="00217A70" w:rsidRDefault="004B570D" w:rsidP="004B570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4B570D" w:rsidRPr="00217A70" w:rsidRDefault="004B570D" w:rsidP="004B57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10 440,00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4B570D" w:rsidRPr="00217A70" w:rsidRDefault="004B570D" w:rsidP="004B570D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  <w:tr w:rsidR="00003A87" w:rsidRPr="00217A70" w:rsidTr="00003A87">
        <w:tc>
          <w:tcPr>
            <w:tcW w:w="2551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003A87" w:rsidRPr="00217A70" w:rsidRDefault="00003A87" w:rsidP="00003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03A87" w:rsidRPr="00217A70" w:rsidRDefault="00003A87" w:rsidP="00003A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17A7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003A87" w:rsidRPr="00217A70" w:rsidRDefault="00003A87" w:rsidP="00003A87">
            <w:pPr>
              <w:jc w:val="center"/>
              <w:rPr>
                <w:sz w:val="20"/>
                <w:szCs w:val="20"/>
              </w:rPr>
            </w:pPr>
            <w:r w:rsidRPr="00217A70">
              <w:rPr>
                <w:sz w:val="20"/>
                <w:szCs w:val="20"/>
              </w:rPr>
              <w:t>0,00</w:t>
            </w:r>
          </w:p>
        </w:tc>
      </w:tr>
    </w:tbl>
    <w:p w:rsidR="006B2BC1" w:rsidRDefault="006B2BC1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40334A">
      <w:pPr>
        <w:tabs>
          <w:tab w:val="left" w:pos="851"/>
        </w:tabs>
        <w:rPr>
          <w:rFonts w:cs="Times New Roman"/>
        </w:rPr>
      </w:pPr>
    </w:p>
    <w:p w:rsidR="006C772C" w:rsidRDefault="006C772C" w:rsidP="006C772C">
      <w:pPr>
        <w:tabs>
          <w:tab w:val="left" w:pos="851"/>
        </w:tabs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C772C" w:rsidRDefault="006C772C" w:rsidP="006C772C">
      <w:pPr>
        <w:tabs>
          <w:tab w:val="left" w:pos="851"/>
        </w:tabs>
        <w:jc w:val="center"/>
      </w:pPr>
    </w:p>
    <w:p w:rsidR="006C772C" w:rsidRDefault="001A4A02" w:rsidP="001A4A02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</w:t>
      </w:r>
      <w:r w:rsidRPr="001A4A02">
        <w:rPr>
          <w:rFonts w:eastAsiaTheme="minorHAnsi" w:cs="Times New Roman"/>
          <w:lang w:eastAsia="en-US"/>
        </w:rPr>
        <w:t>Реализация мероприятий подпрограммы позволит разрешить основные проблемы в сфере дополнительного образования, воспитания, психолого-педагогического сопровождения детей -</w:t>
      </w:r>
      <w:r w:rsidR="00D21C1C">
        <w:rPr>
          <w:rFonts w:eastAsiaTheme="minorHAnsi" w:cs="Times New Roman"/>
          <w:lang w:eastAsia="en-US"/>
        </w:rPr>
        <w:t xml:space="preserve"> </w:t>
      </w:r>
      <w:r w:rsidRPr="001A4A02">
        <w:rPr>
          <w:rFonts w:eastAsiaTheme="minorHAnsi" w:cs="Times New Roman"/>
          <w:lang w:eastAsia="en-US"/>
        </w:rPr>
        <w:t>удовлетворения запросов населения к качеству образовательных услуг дополнительного образования, повышение их доступности и увеличение охвата детей в возрасте от 5 до 18 лет услугами дополнительного образования</w:t>
      </w:r>
      <w:r w:rsidR="00D21C1C">
        <w:rPr>
          <w:rFonts w:eastAsiaTheme="minorHAnsi" w:cs="Times New Roman"/>
          <w:lang w:eastAsia="en-US"/>
        </w:rPr>
        <w:t>.</w:t>
      </w:r>
    </w:p>
    <w:p w:rsidR="00D21C1C" w:rsidRPr="008B31CD" w:rsidRDefault="00D21C1C" w:rsidP="008B31CD">
      <w:pPr>
        <w:autoSpaceDE w:val="0"/>
        <w:autoSpaceDN w:val="0"/>
        <w:adjustRightInd w:val="0"/>
        <w:jc w:val="both"/>
        <w:rPr>
          <w:rFonts w:cs="Times New Roman"/>
        </w:rPr>
      </w:pPr>
      <w:r w:rsidRPr="00D21C1C">
        <w:rPr>
          <w:rFonts w:eastAsiaTheme="minorHAnsi" w:cs="Times New Roman"/>
          <w:lang w:eastAsia="en-US"/>
        </w:rPr>
        <w:t xml:space="preserve">             </w:t>
      </w:r>
      <w:r w:rsidRPr="008B31CD">
        <w:rPr>
          <w:rFonts w:eastAsiaTheme="minorHAnsi" w:cs="Times New Roman"/>
          <w:lang w:eastAsia="en-US"/>
        </w:rPr>
        <w:t>Будет осуществлено финансовое обеспечение муниципальных организаций дополнительного образования детей в соответствии с муниципальными заданиями. Для реализации мероприятия по осуществлению капитального ремонта организаций дополнительного образования планируется проведение капитального ремонта в организациях дополнительного образования сферы образования</w:t>
      </w:r>
      <w:r w:rsidR="00013762" w:rsidRPr="008B31CD">
        <w:rPr>
          <w:rFonts w:eastAsiaTheme="minorHAnsi" w:cs="Times New Roman"/>
          <w:lang w:eastAsia="en-US"/>
        </w:rPr>
        <w:t xml:space="preserve"> и</w:t>
      </w:r>
      <w:r w:rsidRPr="008B31CD">
        <w:rPr>
          <w:rFonts w:eastAsiaTheme="minorHAnsi" w:cs="Times New Roman"/>
          <w:lang w:eastAsia="en-US"/>
        </w:rPr>
        <w:t xml:space="preserve"> культуры</w:t>
      </w:r>
      <w:r w:rsidR="00013762" w:rsidRPr="008B31CD">
        <w:rPr>
          <w:rFonts w:eastAsiaTheme="minorHAnsi" w:cs="Times New Roman"/>
          <w:lang w:eastAsia="en-US"/>
        </w:rPr>
        <w:t>.</w:t>
      </w:r>
      <w:r w:rsidR="008B31CD" w:rsidRPr="008B31CD">
        <w:rPr>
          <w:rFonts w:eastAsiaTheme="minorHAnsi" w:cs="Times New Roman"/>
          <w:lang w:eastAsia="en-US"/>
        </w:rPr>
        <w:t xml:space="preserve"> С целью развития кадрового потенциала системы дополнительного образования, воспитания, психолого-педагогического сопровождения детей планируется систематическое 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детей. Будет продолжена работа по проведению тематических семинаров и конференций.</w:t>
      </w:r>
    </w:p>
    <w:p w:rsidR="00D21C1C" w:rsidRDefault="00381B31" w:rsidP="00381B31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 xml:space="preserve">             </w:t>
      </w:r>
      <w:r w:rsidRPr="00381B31">
        <w:rPr>
          <w:rFonts w:eastAsiaTheme="minorHAnsi" w:cs="Times New Roman"/>
          <w:lang w:eastAsia="en-US"/>
        </w:rPr>
        <w:t xml:space="preserve">Будет осуществлена поддержка организаций, реализующих "пилотные проекты" обновления содержания и технологий </w:t>
      </w:r>
      <w:r>
        <w:rPr>
          <w:rFonts w:eastAsiaTheme="minorHAnsi" w:cs="Times New Roman"/>
          <w:lang w:eastAsia="en-US"/>
        </w:rPr>
        <w:t>д</w:t>
      </w:r>
      <w:r w:rsidRPr="00381B31">
        <w:rPr>
          <w:rFonts w:eastAsiaTheme="minorHAnsi" w:cs="Times New Roman"/>
          <w:lang w:eastAsia="en-US"/>
        </w:rPr>
        <w:t xml:space="preserve">ополнительного образования </w:t>
      </w:r>
      <w:r>
        <w:rPr>
          <w:rFonts w:eastAsiaTheme="minorHAnsi" w:cs="Times New Roman"/>
          <w:lang w:eastAsia="en-US"/>
        </w:rPr>
        <w:t>-</w:t>
      </w:r>
      <w:r w:rsidRPr="00381B31">
        <w:rPr>
          <w:rFonts w:eastAsiaTheme="minorHAnsi" w:cs="Times New Roman"/>
          <w:lang w:eastAsia="en-US"/>
        </w:rPr>
        <w:t xml:space="preserve"> поддержка организаций дополнительного образования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области.</w:t>
      </w:r>
    </w:p>
    <w:p w:rsidR="003B094E" w:rsidRDefault="003B094E" w:rsidP="003B094E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</w:t>
      </w:r>
      <w:r w:rsidRPr="003B094E">
        <w:rPr>
          <w:rFonts w:eastAsiaTheme="minorHAnsi" w:cs="Times New Roman"/>
          <w:lang w:eastAsia="en-US"/>
        </w:rPr>
        <w:t xml:space="preserve">Для развития системы конкурсных мероприятий, направленных на выявление и поддержку талантливых детей и молодежи, будут организованы и проведены </w:t>
      </w:r>
      <w:r w:rsidR="00045238">
        <w:rPr>
          <w:rFonts w:eastAsiaTheme="minorHAnsi" w:cs="Times New Roman"/>
          <w:lang w:eastAsia="en-US"/>
        </w:rPr>
        <w:t xml:space="preserve">городские </w:t>
      </w:r>
      <w:r w:rsidRPr="003B094E">
        <w:rPr>
          <w:rFonts w:eastAsiaTheme="minorHAnsi" w:cs="Times New Roman"/>
          <w:lang w:eastAsia="en-US"/>
        </w:rPr>
        <w:t xml:space="preserve">творческие конкурсы, отборочные олимпиады для участия в </w:t>
      </w:r>
      <w:r w:rsidR="00045238">
        <w:rPr>
          <w:rFonts w:eastAsiaTheme="minorHAnsi" w:cs="Times New Roman"/>
          <w:lang w:eastAsia="en-US"/>
        </w:rPr>
        <w:t xml:space="preserve">региональном и </w:t>
      </w:r>
      <w:r w:rsidRPr="003B094E">
        <w:rPr>
          <w:rFonts w:eastAsiaTheme="minorHAnsi" w:cs="Times New Roman"/>
          <w:lang w:eastAsia="en-US"/>
        </w:rPr>
        <w:t>заключительном этапе всероссийской олимпиады школьников по</w:t>
      </w:r>
      <w:r>
        <w:rPr>
          <w:rFonts w:eastAsiaTheme="minorHAnsi" w:cs="Times New Roman"/>
          <w:lang w:eastAsia="en-US"/>
        </w:rPr>
        <w:t xml:space="preserve"> </w:t>
      </w:r>
      <w:r w:rsidRPr="003B094E">
        <w:rPr>
          <w:rFonts w:eastAsiaTheme="minorHAnsi" w:cs="Times New Roman"/>
          <w:lang w:eastAsia="en-US"/>
        </w:rPr>
        <w:t>общеобразовательным предметам</w:t>
      </w:r>
      <w:r w:rsidR="00045238">
        <w:rPr>
          <w:rFonts w:eastAsiaTheme="minorHAnsi" w:cs="Times New Roman"/>
          <w:lang w:eastAsia="en-US"/>
        </w:rPr>
        <w:t xml:space="preserve">. </w:t>
      </w:r>
    </w:p>
    <w:p w:rsidR="00121ABF" w:rsidRDefault="00AC4C1C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 xml:space="preserve">            </w:t>
      </w:r>
      <w:r w:rsidR="00121ABF">
        <w:rPr>
          <w:rFonts w:eastAsiaTheme="minorHAnsi" w:cs="Times New Roman"/>
          <w:lang w:eastAsia="en-US"/>
        </w:rPr>
        <w:t xml:space="preserve"> </w:t>
      </w:r>
      <w:r w:rsidR="00121ABF" w:rsidRPr="00121ABF">
        <w:rPr>
          <w:rFonts w:eastAsiaTheme="minorHAnsi" w:cs="Times New Roman"/>
          <w:lang w:eastAsia="en-US"/>
        </w:rPr>
        <w:t xml:space="preserve">Преобразования сферы дополнительного образования, воспитания и психолого-социального сопровождения детей, реализуемые в рамках программы, основаны в первую очередь на необходимости развития и совершенствования системы дополнительного образования, воспитания и психолого-социального сопровождения детей в соответствии с потребностями населения. </w:t>
      </w:r>
    </w:p>
    <w:p w:rsidR="00AC4C1C" w:rsidRDefault="00121ABF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              </w:t>
      </w:r>
      <w:r w:rsidRPr="00121ABF">
        <w:rPr>
          <w:rFonts w:eastAsiaTheme="minorHAnsi" w:cs="Times New Roman"/>
          <w:lang w:eastAsia="en-US"/>
        </w:rPr>
        <w:t>Реализация реформирования сферы дополнительного образования предусматривает расширение возможности выбора детьми программ дополнительного образования, формирование эффективных механизмов финансовой поддержки участия детей в системе дополнительного образования; обеспечение полноты и объема информации о конкретных организациях и дополнительных образовательных программах для семей с детьми; формирование эффективных механизмов государственно-общественного, межведомственного управления системой дополнительного образования детей; реализация модели адресной работы с детьми с ограниченными возможностями здоровья, детьми, находящимися в трудной жизненной ситуации, с одаренными детьми; обеспечение высокого качества и обновляемости дополнительных программ.</w:t>
      </w:r>
    </w:p>
    <w:p w:rsidR="00FA69EE" w:rsidRDefault="00FA69EE" w:rsidP="00121ABF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FA69EE" w:rsidRPr="00083664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701F48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701F48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FA69EE" w:rsidRPr="00915F62" w:rsidRDefault="00FA69EE" w:rsidP="00FA69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E11B81" w:rsidRPr="0040334A">
        <w:rPr>
          <w:rFonts w:ascii="Times New Roman" w:hAnsi="Times New Roman" w:cs="Times New Roman"/>
          <w:sz w:val="24"/>
          <w:szCs w:val="24"/>
        </w:rPr>
        <w:t>Дополнительное образование, воспитание и психолого-социальное сопровождение дете</w:t>
      </w:r>
      <w:r w:rsidR="00E11B81">
        <w:rPr>
          <w:rFonts w:ascii="Times New Roman" w:hAnsi="Times New Roman" w:cs="Times New Roman"/>
          <w:sz w:val="24"/>
          <w:szCs w:val="24"/>
        </w:rPr>
        <w:t>й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FA69EE" w:rsidRPr="00025001" w:rsidRDefault="00FA69EE" w:rsidP="00FA69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1134"/>
        <w:gridCol w:w="1134"/>
        <w:gridCol w:w="1701"/>
      </w:tblGrid>
      <w:tr w:rsidR="00FA69EE" w:rsidRPr="00FE0B2D" w:rsidTr="001F3789">
        <w:tc>
          <w:tcPr>
            <w:tcW w:w="567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FA69EE" w:rsidRPr="00FE0B2D" w:rsidTr="001F3789">
        <w:tc>
          <w:tcPr>
            <w:tcW w:w="567" w:type="dxa"/>
            <w:vMerge/>
          </w:tcPr>
          <w:p w:rsidR="00FA69EE" w:rsidRPr="00FE0B2D" w:rsidRDefault="00FA69EE" w:rsidP="00A866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FA69EE" w:rsidRPr="00FE0B2D" w:rsidRDefault="00FA69EE" w:rsidP="00A866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69EE" w:rsidRPr="00FE0B2D" w:rsidTr="001F3789">
        <w:tc>
          <w:tcPr>
            <w:tcW w:w="567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FA69EE" w:rsidRPr="00FE0B2D" w:rsidRDefault="00FA69EE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B71978" w:rsidRPr="00583CF0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 w:rsidR="004912B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B71978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B71978" w:rsidRPr="00FE0B2D" w:rsidRDefault="009D4399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 w:val="restart"/>
          </w:tcPr>
          <w:p w:rsidR="00436D97" w:rsidRPr="004912BE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4912BE" w:rsidRPr="004912BE" w:rsidRDefault="004912BE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436D97" w:rsidRPr="004912BE" w:rsidRDefault="00290259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 w:val="restart"/>
          </w:tcPr>
          <w:p w:rsidR="00436D97" w:rsidRPr="00FE0B2D" w:rsidRDefault="00436D97" w:rsidP="00436D9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583CF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36D97" w:rsidRPr="00FE0B2D" w:rsidTr="00CD1C96">
        <w:tc>
          <w:tcPr>
            <w:tcW w:w="567" w:type="dxa"/>
            <w:vMerge/>
          </w:tcPr>
          <w:p w:rsidR="00436D97" w:rsidRPr="004912BE" w:rsidRDefault="00436D97" w:rsidP="00436D9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436D97" w:rsidRPr="004912BE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436D97" w:rsidRPr="00FE0B2D" w:rsidRDefault="00436D97" w:rsidP="00436D9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2 375,00</w:t>
            </w:r>
          </w:p>
        </w:tc>
        <w:tc>
          <w:tcPr>
            <w:tcW w:w="993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992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Align w:val="center"/>
          </w:tcPr>
          <w:p w:rsidR="00436D97" w:rsidRPr="00B71978" w:rsidRDefault="00436D97" w:rsidP="00436D97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134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D97" w:rsidRPr="00FE0B2D" w:rsidRDefault="00436D97" w:rsidP="00436D9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4EA7" w:rsidRPr="00FE0B2D" w:rsidTr="001F3789">
        <w:tc>
          <w:tcPr>
            <w:tcW w:w="567" w:type="dxa"/>
            <w:vMerge w:val="restart"/>
          </w:tcPr>
          <w:p w:rsidR="001B4EA7" w:rsidRPr="004912BE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  <w:r w:rsidR="00436D97" w:rsidRPr="004912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</w:tcPr>
          <w:p w:rsidR="001B4EA7" w:rsidRPr="004912BE" w:rsidRDefault="001B4EA7" w:rsidP="00D64A0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образования</w:t>
            </w:r>
            <w:r w:rsidR="00D64A07" w:rsidRPr="004912B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1B4EA7" w:rsidRPr="00FE0B2D" w:rsidRDefault="001B4EA7" w:rsidP="001B4EA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 w:val="restart"/>
          </w:tcPr>
          <w:p w:rsidR="001B4EA7" w:rsidRPr="00FE0B2D" w:rsidRDefault="005D4B75" w:rsidP="005D4B7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1B4EA7" w:rsidRPr="00FE0B2D" w:rsidTr="001F3789">
        <w:tc>
          <w:tcPr>
            <w:tcW w:w="567" w:type="dxa"/>
            <w:vMerge/>
          </w:tcPr>
          <w:p w:rsidR="001B4EA7" w:rsidRPr="004912BE" w:rsidRDefault="001B4EA7" w:rsidP="001B4EA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B4EA7" w:rsidRPr="004912BE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B4EA7" w:rsidRPr="00FE0B2D" w:rsidRDefault="001B4EA7" w:rsidP="001B4EA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993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Align w:val="center"/>
          </w:tcPr>
          <w:p w:rsidR="001B4EA7" w:rsidRDefault="001B4EA7" w:rsidP="001B4E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134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B4EA7" w:rsidRPr="00FE0B2D" w:rsidRDefault="001B4EA7" w:rsidP="001B4EA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 w:val="restart"/>
          </w:tcPr>
          <w:p w:rsidR="00B71978" w:rsidRPr="004912BE" w:rsidRDefault="00436D97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B71978" w:rsidRPr="004912BE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B71978" w:rsidRPr="004912BE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Стипендии в области культуры и искусства (юные дарования, одаренные дети)</w:t>
            </w:r>
          </w:p>
        </w:tc>
        <w:tc>
          <w:tcPr>
            <w:tcW w:w="850" w:type="dxa"/>
            <w:vMerge w:val="restart"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D64A07">
              <w:rPr>
                <w:rFonts w:ascii="Times New Roman" w:hAnsi="Times New Roman" w:cs="Times New Roman"/>
                <w:sz w:val="16"/>
                <w:szCs w:val="16"/>
              </w:rPr>
              <w:t>Ежегодное вручение именных стипендий Главы городского округа Электросталь Московской области</w:t>
            </w: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1B4EA7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1 375,00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275,00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vMerge w:val="restart"/>
          </w:tcPr>
          <w:p w:rsidR="008D1D1D" w:rsidRPr="001B4EA7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1B4EA7">
              <w:rPr>
                <w:rFonts w:ascii="Times New Roman" w:hAnsi="Times New Roman" w:cs="Times New Roman"/>
                <w:sz w:val="16"/>
                <w:szCs w:val="16"/>
              </w:rPr>
              <w:t>«Финансовое обеспечение оказания услуг (выполнения работ) организациями дополнительного образования»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171 458,11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3CF0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169 643,21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819 117,91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153 778,11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166 921,00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166 139,60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2B0A7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166 668,65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164 853,75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809 022,80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149 891,00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165 369,00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164 587,60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4912BE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2.1.1</w:t>
            </w:r>
          </w:p>
        </w:tc>
        <w:tc>
          <w:tcPr>
            <w:tcW w:w="1985" w:type="dxa"/>
            <w:vMerge w:val="restart"/>
          </w:tcPr>
          <w:p w:rsidR="008D1D1D" w:rsidRPr="004912BE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912BE">
              <w:rPr>
                <w:rFonts w:ascii="Times New Roman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76 919,41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2B0A7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71978">
              <w:rPr>
                <w:rFonts w:ascii="Times New Roman" w:hAnsi="Times New Roman"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образования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75 104,51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395 908,60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62 901,00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82 241,20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83 588,80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1 814,90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4912BE" w:rsidRDefault="008050D3" w:rsidP="001E336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</w:t>
            </w:r>
            <w:r w:rsidR="001E3362" w:rsidRPr="004912BE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4912BE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 в сфере культуры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91734C">
              <w:rPr>
                <w:rFonts w:cs="Times New Roman"/>
                <w:sz w:val="16"/>
                <w:szCs w:val="16"/>
              </w:rPr>
              <w:t>Осуществление финансового обеспечения деятельности учреждений дополнительного образования детей в сфере культуры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Pr="001E3362" w:rsidRDefault="008050D3" w:rsidP="008050D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8050D3" w:rsidRPr="001E3362" w:rsidRDefault="008050D3" w:rsidP="008050D3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89 749,24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413 114,20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86 990,00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83 127,80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992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Align w:val="center"/>
          </w:tcPr>
          <w:p w:rsidR="008050D3" w:rsidRPr="00B71978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80 998,80</w:t>
            </w:r>
          </w:p>
        </w:tc>
        <w:tc>
          <w:tcPr>
            <w:tcW w:w="1134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B96AC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1E3362" w:rsidRDefault="00B71978" w:rsidP="00B71978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vMerge/>
          </w:tcPr>
          <w:p w:rsidR="00B71978" w:rsidRPr="001E3362" w:rsidRDefault="00B71978" w:rsidP="00B71978">
            <w:pPr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sz w:val="16"/>
                <w:szCs w:val="16"/>
              </w:rPr>
            </w:pPr>
            <w:r w:rsidRPr="00B7197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P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 w:rsidRPr="00B7197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B96AC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4912BE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2.2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</w:p>
          <w:p w:rsidR="008D1D1D" w:rsidRPr="004912BE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4912BE">
              <w:rPr>
                <w:rFonts w:cs="Times New Roman"/>
                <w:sz w:val="16"/>
                <w:szCs w:val="16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1F3789">
              <w:rPr>
                <w:rFonts w:cs="Times New Roman"/>
                <w:sz w:val="16"/>
                <w:szCs w:val="16"/>
              </w:rPr>
              <w:t>Предоставлена целевая субсидия на проведение аварийного ремонта, закупку товаров, работ и услуг для нужд муниципальных учреждений дополнительного образования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3 124,51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2 335,11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2 335,11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2..3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04.</w:t>
            </w:r>
          </w:p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Мероприятия в сфере образования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B96AC3">
              <w:rPr>
                <w:rFonts w:cs="Times New Roman"/>
                <w:sz w:val="16"/>
                <w:szCs w:val="16"/>
              </w:rPr>
              <w:t>Участие в областных и городских мероприятиях для педагогов, детей и родителей образовательных организаций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1 664,95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7 760,00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1 552,00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</w:tcPr>
          <w:p w:rsidR="008D1D1D" w:rsidRPr="00AE5013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cs="Times New Roman"/>
                <w:sz w:val="16"/>
                <w:szCs w:val="16"/>
              </w:rPr>
              <w:t>05</w:t>
            </w:r>
            <w:r w:rsidRPr="00AE5013">
              <w:rPr>
                <w:rFonts w:cs="Times New Roman"/>
                <w:sz w:val="16"/>
                <w:szCs w:val="16"/>
              </w:rPr>
              <w:t>.</w:t>
            </w:r>
          </w:p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83CF0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CD1C96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</w:t>
            </w:r>
          </w:p>
        </w:tc>
        <w:tc>
          <w:tcPr>
            <w:tcW w:w="1985" w:type="dxa"/>
            <w:vMerge w:val="restart"/>
          </w:tcPr>
          <w:p w:rsidR="008D1D1D" w:rsidRDefault="008D1D1D" w:rsidP="008D1D1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 xml:space="preserve">Внедрение и обеспечение функционирования модели персонифицированного финансирования дополнительного образования детей 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D1D1D" w:rsidRPr="00FE0B2D" w:rsidTr="00CD1C96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17 592,04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38 934,00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38 934,00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83F39" w:rsidRPr="00FE0B2D" w:rsidTr="00CD1C96">
        <w:tc>
          <w:tcPr>
            <w:tcW w:w="567" w:type="dxa"/>
            <w:vMerge/>
          </w:tcPr>
          <w:p w:rsidR="00183F39" w:rsidRPr="007F5C57" w:rsidRDefault="00183F39" w:rsidP="00183F3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183F39" w:rsidRPr="007F5C57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183F39" w:rsidRDefault="00183F39" w:rsidP="00183F3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183F39" w:rsidRPr="00FE0B2D" w:rsidRDefault="00183F39" w:rsidP="00183F3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D1D1D" w:rsidRPr="00FE0B2D" w:rsidTr="001F3789">
        <w:tc>
          <w:tcPr>
            <w:tcW w:w="567" w:type="dxa"/>
            <w:vMerge w:val="restart"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3.1.1</w:t>
            </w:r>
          </w:p>
        </w:tc>
        <w:tc>
          <w:tcPr>
            <w:tcW w:w="1985" w:type="dxa"/>
            <w:vMerge w:val="restart"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образования</w:t>
            </w:r>
          </w:p>
        </w:tc>
        <w:tc>
          <w:tcPr>
            <w:tcW w:w="850" w:type="dxa"/>
            <w:vMerge w:val="restart"/>
          </w:tcPr>
          <w:p w:rsidR="008D1D1D" w:rsidRPr="00FE0B2D" w:rsidRDefault="008D1D1D" w:rsidP="008D1D1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D1D1D" w:rsidRPr="00FE0B2D" w:rsidRDefault="008D1D1D" w:rsidP="008D1D1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D1D1D" w:rsidRPr="00FE0B2D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D1D1D" w:rsidRPr="00FE0B2D" w:rsidTr="001F3789">
        <w:tc>
          <w:tcPr>
            <w:tcW w:w="567" w:type="dxa"/>
            <w:vMerge/>
          </w:tcPr>
          <w:p w:rsidR="008D1D1D" w:rsidRPr="007F5C57" w:rsidRDefault="008D1D1D" w:rsidP="008D1D1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D1D1D" w:rsidRPr="007F5C57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12 690,04</w:t>
            </w:r>
          </w:p>
        </w:tc>
        <w:tc>
          <w:tcPr>
            <w:tcW w:w="992" w:type="dxa"/>
            <w:vAlign w:val="center"/>
          </w:tcPr>
          <w:p w:rsidR="008D1D1D" w:rsidRPr="008D1D1D" w:rsidRDefault="008D1D1D" w:rsidP="008D1D1D">
            <w:pPr>
              <w:jc w:val="center"/>
              <w:rPr>
                <w:sz w:val="16"/>
                <w:szCs w:val="16"/>
              </w:rPr>
            </w:pPr>
            <w:r w:rsidRPr="008D1D1D">
              <w:rPr>
                <w:sz w:val="16"/>
                <w:szCs w:val="16"/>
              </w:rPr>
              <w:t>33 354,00</w:t>
            </w:r>
          </w:p>
        </w:tc>
        <w:tc>
          <w:tcPr>
            <w:tcW w:w="993" w:type="dxa"/>
            <w:vAlign w:val="center"/>
          </w:tcPr>
          <w:p w:rsidR="008D1D1D" w:rsidRP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 w:rsidRPr="008D1D1D">
              <w:rPr>
                <w:color w:val="000000"/>
                <w:sz w:val="16"/>
                <w:szCs w:val="16"/>
              </w:rPr>
              <w:t>33 354,00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D1D1D" w:rsidRDefault="008D1D1D" w:rsidP="008D1D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D1D1D" w:rsidRPr="00FE0B2D" w:rsidRDefault="008D1D1D" w:rsidP="008D1D1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Pr="007F5C57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7F5C57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050D3" w:rsidRPr="00FE0B2D" w:rsidTr="001F3789">
        <w:tc>
          <w:tcPr>
            <w:tcW w:w="567" w:type="dxa"/>
            <w:vMerge w:val="restart"/>
          </w:tcPr>
          <w:p w:rsidR="008050D3" w:rsidRPr="007F5C57" w:rsidRDefault="008050D3" w:rsidP="00183F3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3.</w:t>
            </w:r>
            <w:r w:rsidR="00183F39" w:rsidRPr="007F5C57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985" w:type="dxa"/>
            <w:vMerge w:val="restart"/>
          </w:tcPr>
          <w:p w:rsidR="008050D3" w:rsidRPr="007F5C57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7F5C57">
              <w:rPr>
                <w:rFonts w:cs="Times New Roman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 в сфере культуры и искусства</w:t>
            </w:r>
          </w:p>
        </w:tc>
        <w:tc>
          <w:tcPr>
            <w:tcW w:w="850" w:type="dxa"/>
            <w:vMerge w:val="restart"/>
          </w:tcPr>
          <w:p w:rsidR="008050D3" w:rsidRPr="00FE0B2D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  <w:r w:rsidRPr="00AE5013">
              <w:rPr>
                <w:rFonts w:cs="Times New Roman"/>
                <w:sz w:val="16"/>
                <w:szCs w:val="16"/>
              </w:rPr>
              <w:t>Модель персонифицированного финансирования дополнительного образования детей функционирует</w:t>
            </w:r>
          </w:p>
        </w:tc>
      </w:tr>
      <w:tr w:rsidR="008050D3" w:rsidRPr="00FE0B2D" w:rsidTr="001F3789">
        <w:tc>
          <w:tcPr>
            <w:tcW w:w="567" w:type="dxa"/>
            <w:vMerge/>
          </w:tcPr>
          <w:p w:rsidR="008050D3" w:rsidRDefault="008050D3" w:rsidP="008050D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8050D3" w:rsidRPr="00092D63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8050D3" w:rsidRDefault="008050D3" w:rsidP="008050D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050D3" w:rsidRPr="00FE0B2D" w:rsidRDefault="008050D3" w:rsidP="008050D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4 902,00</w:t>
            </w:r>
          </w:p>
        </w:tc>
        <w:tc>
          <w:tcPr>
            <w:tcW w:w="992" w:type="dxa"/>
            <w:vAlign w:val="center"/>
          </w:tcPr>
          <w:p w:rsidR="008050D3" w:rsidRPr="008050D3" w:rsidRDefault="008050D3" w:rsidP="008050D3">
            <w:pPr>
              <w:jc w:val="center"/>
              <w:rPr>
                <w:sz w:val="16"/>
                <w:szCs w:val="16"/>
              </w:rPr>
            </w:pPr>
            <w:r w:rsidRPr="008050D3">
              <w:rPr>
                <w:sz w:val="16"/>
                <w:szCs w:val="16"/>
              </w:rPr>
              <w:t>5 580,00</w:t>
            </w:r>
          </w:p>
        </w:tc>
        <w:tc>
          <w:tcPr>
            <w:tcW w:w="993" w:type="dxa"/>
            <w:vAlign w:val="center"/>
          </w:tcPr>
          <w:p w:rsidR="008050D3" w:rsidRP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 w:rsidRPr="008050D3">
              <w:rPr>
                <w:color w:val="000000"/>
                <w:sz w:val="16"/>
                <w:szCs w:val="16"/>
              </w:rPr>
              <w:t>5 580,00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8050D3" w:rsidRDefault="008050D3" w:rsidP="008050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050D3" w:rsidRPr="00FE0B2D" w:rsidRDefault="008050D3" w:rsidP="008050D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1978" w:rsidRPr="00FE0B2D" w:rsidTr="001F3789">
        <w:tc>
          <w:tcPr>
            <w:tcW w:w="567" w:type="dxa"/>
            <w:vMerge/>
          </w:tcPr>
          <w:p w:rsidR="00B71978" w:rsidRDefault="00B71978" w:rsidP="00B7197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B71978" w:rsidRPr="00092D63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B71978" w:rsidRDefault="00B71978" w:rsidP="00B7197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978" w:rsidRPr="00FE0B2D" w:rsidRDefault="00B71978" w:rsidP="00B7197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B71978" w:rsidRDefault="00B71978" w:rsidP="00B7197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71978" w:rsidRPr="00FE0B2D" w:rsidRDefault="00B71978" w:rsidP="00B7197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985" w:type="dxa"/>
            <w:vMerge w:val="restart"/>
          </w:tcPr>
          <w:p w:rsidR="00D878B4" w:rsidRPr="00092D63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Основное мероприятие А</w:t>
            </w:r>
            <w:r>
              <w:rPr>
                <w:rFonts w:cs="Times New Roman"/>
                <w:sz w:val="16"/>
                <w:szCs w:val="16"/>
              </w:rPr>
              <w:t>1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5D4B75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B37E7E" w:rsidP="00B37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 w:val="restart"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985" w:type="dxa"/>
            <w:vMerge w:val="restart"/>
          </w:tcPr>
          <w:p w:rsidR="007F5C57" w:rsidRDefault="007F5C57" w:rsidP="00D878B4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02.</w:t>
            </w:r>
          </w:p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850" w:type="dxa"/>
            <w:vMerge w:val="restart"/>
          </w:tcPr>
          <w:p w:rsidR="00D878B4" w:rsidRPr="00FE0B2D" w:rsidRDefault="00D878B4" w:rsidP="00D878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D878B4" w:rsidRPr="00FE0B2D" w:rsidRDefault="00D878B4" w:rsidP="00D878B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21 640,00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20 880,00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Управление по культуре и делам молодежи</w:t>
            </w:r>
          </w:p>
        </w:tc>
        <w:tc>
          <w:tcPr>
            <w:tcW w:w="1701" w:type="dxa"/>
            <w:vMerge w:val="restart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Закуплены оборудование и музыкальные инструменты для комплектования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78B4" w:rsidRPr="00FE0B2D" w:rsidTr="001F3789">
        <w:tc>
          <w:tcPr>
            <w:tcW w:w="567" w:type="dxa"/>
            <w:vMerge/>
          </w:tcPr>
          <w:p w:rsidR="00D878B4" w:rsidRPr="00FE0B2D" w:rsidRDefault="00D878B4" w:rsidP="00D878B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10 820,00</w:t>
            </w:r>
          </w:p>
        </w:tc>
        <w:tc>
          <w:tcPr>
            <w:tcW w:w="992" w:type="dxa"/>
            <w:vAlign w:val="center"/>
          </w:tcPr>
          <w:p w:rsidR="00D878B4" w:rsidRPr="00D878B4" w:rsidRDefault="00D878B4" w:rsidP="00D878B4">
            <w:pPr>
              <w:jc w:val="center"/>
              <w:rPr>
                <w:sz w:val="16"/>
                <w:szCs w:val="16"/>
              </w:rPr>
            </w:pPr>
            <w:r w:rsidRPr="00D878B4">
              <w:rPr>
                <w:sz w:val="16"/>
                <w:szCs w:val="16"/>
              </w:rPr>
              <w:t>10 440,00</w:t>
            </w:r>
          </w:p>
        </w:tc>
        <w:tc>
          <w:tcPr>
            <w:tcW w:w="993" w:type="dxa"/>
            <w:vAlign w:val="center"/>
          </w:tcPr>
          <w:p w:rsidR="00D878B4" w:rsidRP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 w:rsidRPr="00D878B4">
              <w:rPr>
                <w:color w:val="000000"/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D878B4" w:rsidRDefault="00D878B4" w:rsidP="00D878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D878B4" w:rsidRPr="00FE0B2D" w:rsidRDefault="00D878B4" w:rsidP="00D878B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985" w:type="dxa"/>
            <w:vMerge w:val="restart"/>
          </w:tcPr>
          <w:p w:rsidR="00AC48DA" w:rsidRPr="00092D63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Основное мероприятие Е</w:t>
            </w:r>
            <w:r w:rsidRPr="00092D63">
              <w:rPr>
                <w:rFonts w:cs="Times New Roman"/>
                <w:sz w:val="16"/>
                <w:szCs w:val="16"/>
              </w:rPr>
              <w:t xml:space="preserve">2: 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092D63">
              <w:rPr>
                <w:rFonts w:cs="Times New Roman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FE0B2D">
              <w:rPr>
                <w:rFonts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sz w:val="16"/>
                <w:szCs w:val="16"/>
              </w:rPr>
            </w:pPr>
            <w:r w:rsidRPr="00A54660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P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1985" w:type="dxa"/>
            <w:vMerge w:val="restart"/>
          </w:tcPr>
          <w:p w:rsidR="00AC48DA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 01.</w:t>
            </w:r>
          </w:p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2C0AA6">
              <w:rPr>
                <w:rFonts w:cs="Times New Roman"/>
                <w:sz w:val="16"/>
                <w:szCs w:val="16"/>
              </w:rPr>
              <w:t xml:space="preserve">Создание детских технопарков «Кванториум»  </w:t>
            </w:r>
          </w:p>
        </w:tc>
        <w:tc>
          <w:tcPr>
            <w:tcW w:w="850" w:type="dxa"/>
            <w:vMerge w:val="restart"/>
          </w:tcPr>
          <w:p w:rsidR="00AC48DA" w:rsidRPr="00FE0B2D" w:rsidRDefault="00AC48DA" w:rsidP="00AC48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 год</w:t>
            </w:r>
          </w:p>
        </w:tc>
        <w:tc>
          <w:tcPr>
            <w:tcW w:w="1134" w:type="dxa"/>
          </w:tcPr>
          <w:p w:rsidR="00AC48DA" w:rsidRPr="00FE0B2D" w:rsidRDefault="00AC48DA" w:rsidP="00AC48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74 461,14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00B8">
              <w:rPr>
                <w:rFonts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A54660">
              <w:rPr>
                <w:rFonts w:cs="Times New Roman"/>
                <w:sz w:val="16"/>
                <w:szCs w:val="16"/>
              </w:rPr>
              <w:t>Создан детский технопарк «Кванториум»</w:t>
            </w: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919,27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919,27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18 385,47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48DA" w:rsidRPr="00FE0B2D" w:rsidTr="001F3789">
        <w:tc>
          <w:tcPr>
            <w:tcW w:w="567" w:type="dxa"/>
            <w:vMerge/>
          </w:tcPr>
          <w:p w:rsidR="00AC48DA" w:rsidRPr="00FE0B2D" w:rsidRDefault="00AC48DA" w:rsidP="00AC48DA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sz w:val="16"/>
                <w:szCs w:val="16"/>
              </w:rPr>
            </w:pPr>
            <w:r w:rsidRPr="00AC48DA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AC48DA" w:rsidRPr="00AC48DA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C48DA">
              <w:rPr>
                <w:color w:val="000000"/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</w:tcPr>
          <w:p w:rsidR="00AC48DA" w:rsidRPr="00A54660" w:rsidRDefault="00AC48DA" w:rsidP="00AC48DA">
            <w:pPr>
              <w:jc w:val="center"/>
              <w:rPr>
                <w:color w:val="000000"/>
                <w:sz w:val="16"/>
                <w:szCs w:val="16"/>
              </w:rPr>
            </w:pPr>
            <w:r w:rsidRPr="00A5466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AC48DA" w:rsidRPr="00FE0B2D" w:rsidRDefault="00AC48DA" w:rsidP="00AC48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 w:val="restart"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211 165,15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955 768,05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214 067,11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241 075,74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 w:val="restart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198 530,25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871 786,18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203 627,11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167 396,00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167 533,87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166 614,60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267" w:rsidRPr="00FE0B2D" w:rsidTr="001F3789">
        <w:tc>
          <w:tcPr>
            <w:tcW w:w="567" w:type="dxa"/>
            <w:vMerge/>
          </w:tcPr>
          <w:p w:rsidR="00DA7267" w:rsidRPr="00FE0B2D" w:rsidRDefault="00DA7267" w:rsidP="00DA726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DA7267" w:rsidRPr="00FE0B2D" w:rsidRDefault="00DA7267" w:rsidP="00DA726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lastRenderedPageBreak/>
              <w:t>12 634,90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28 825,47</w:t>
            </w:r>
          </w:p>
        </w:tc>
        <w:tc>
          <w:tcPr>
            <w:tcW w:w="993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10 440,00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18 385,47</w:t>
            </w:r>
          </w:p>
        </w:tc>
        <w:tc>
          <w:tcPr>
            <w:tcW w:w="992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DA7267" w:rsidRPr="00DA7267" w:rsidRDefault="00DA7267" w:rsidP="00DA7267">
            <w:pPr>
              <w:jc w:val="center"/>
              <w:rPr>
                <w:sz w:val="16"/>
                <w:szCs w:val="16"/>
              </w:rPr>
            </w:pPr>
            <w:r w:rsidRPr="00DA726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DA7267" w:rsidRPr="00FE0B2D" w:rsidRDefault="00DA7267" w:rsidP="00DA726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30587" w:rsidRPr="00FE0B2D" w:rsidTr="001F3789">
        <w:tc>
          <w:tcPr>
            <w:tcW w:w="567" w:type="dxa"/>
            <w:vMerge/>
          </w:tcPr>
          <w:p w:rsidR="00C30587" w:rsidRPr="00FE0B2D" w:rsidRDefault="00C30587" w:rsidP="00C305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30587" w:rsidRPr="00FE0B2D" w:rsidRDefault="00C30587" w:rsidP="00C305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3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55 156,40</w:t>
            </w:r>
          </w:p>
        </w:tc>
        <w:tc>
          <w:tcPr>
            <w:tcW w:w="992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C30587" w:rsidRPr="00C30587" w:rsidRDefault="00C30587" w:rsidP="00C30587">
            <w:pPr>
              <w:jc w:val="center"/>
              <w:rPr>
                <w:sz w:val="16"/>
                <w:szCs w:val="16"/>
              </w:rPr>
            </w:pPr>
            <w:r w:rsidRPr="00C30587">
              <w:rPr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C30587" w:rsidRPr="00FE0B2D" w:rsidRDefault="00C30587" w:rsidP="00C3058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54660" w:rsidRPr="00FE0B2D" w:rsidTr="001F3789">
        <w:tc>
          <w:tcPr>
            <w:tcW w:w="567" w:type="dxa"/>
            <w:vMerge/>
          </w:tcPr>
          <w:p w:rsidR="00A54660" w:rsidRPr="00FE0B2D" w:rsidRDefault="00A54660" w:rsidP="00A5466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A54660" w:rsidRPr="00FE0B2D" w:rsidRDefault="00A54660" w:rsidP="00A5466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A54660" w:rsidRDefault="00A54660" w:rsidP="00A5466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A54660" w:rsidRPr="00FE0B2D" w:rsidRDefault="00A54660" w:rsidP="00A5466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69EE" w:rsidRDefault="00FA69EE" w:rsidP="00FA69E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63AEC" w:rsidRDefault="00B63AEC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A7267" w:rsidRDefault="00DA7267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D4DD1" w:rsidRPr="00E27A7D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>
        <w:rPr>
          <w:rFonts w:cs="Times New Roman"/>
        </w:rPr>
        <w:t>4</w:t>
      </w:r>
      <w:r w:rsidRPr="00E27A7D">
        <w:rPr>
          <w:rFonts w:cs="Times New Roman"/>
        </w:rPr>
        <w:t xml:space="preserve">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2D4DD1" w:rsidRPr="00E27A7D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2D4DD1" w:rsidRDefault="002D4DD1" w:rsidP="002D4DD1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D4DD1" w:rsidRPr="005D4B75" w:rsidRDefault="002D4DD1" w:rsidP="002D4DD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IV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02500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D4DD1" w:rsidRDefault="002D4DD1" w:rsidP="002D4DD1">
      <w:pPr>
        <w:autoSpaceDE w:val="0"/>
        <w:autoSpaceDN w:val="0"/>
        <w:adjustRightInd w:val="0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2D4DD1" w:rsidRPr="00025001" w:rsidTr="00D471BB">
        <w:tc>
          <w:tcPr>
            <w:tcW w:w="2551" w:type="dxa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2D4DD1" w:rsidRPr="00025001" w:rsidTr="00D471BB">
        <w:tc>
          <w:tcPr>
            <w:tcW w:w="2551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2D4DD1" w:rsidRPr="00827FDB" w:rsidRDefault="002D4DD1" w:rsidP="00D471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2D4DD1" w:rsidRPr="00025001" w:rsidTr="00D471BB">
        <w:tc>
          <w:tcPr>
            <w:tcW w:w="2551" w:type="dxa"/>
            <w:vMerge/>
          </w:tcPr>
          <w:p w:rsidR="002D4DD1" w:rsidRPr="00827FDB" w:rsidRDefault="002D4DD1" w:rsidP="00D471BB">
            <w:pPr>
              <w:pStyle w:val="ConsPlusNormal"/>
              <w:rPr>
                <w:rFonts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2D4DD1" w:rsidRPr="00827FDB" w:rsidRDefault="002D4DD1" w:rsidP="00D471B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2D4DD1" w:rsidRPr="00827FDB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253076" w:rsidRPr="00025001" w:rsidTr="00253076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253076" w:rsidRPr="00025001" w:rsidTr="00D471BB">
        <w:tc>
          <w:tcPr>
            <w:tcW w:w="2551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253076" w:rsidRPr="00827FDB" w:rsidRDefault="00253076" w:rsidP="002530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253076" w:rsidRPr="00827FDB" w:rsidRDefault="00253076" w:rsidP="002530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7FDB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53076" w:rsidRPr="00827FDB" w:rsidRDefault="00253076" w:rsidP="00253076">
            <w:pPr>
              <w:jc w:val="center"/>
              <w:rPr>
                <w:sz w:val="20"/>
                <w:szCs w:val="20"/>
              </w:rPr>
            </w:pPr>
            <w:r w:rsidRPr="00827FDB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827FDB" w:rsidRDefault="00827FDB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6920E8" w:rsidRDefault="006920E8" w:rsidP="008B092F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B092F" w:rsidRDefault="008B092F" w:rsidP="008B092F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6920E8" w:rsidRDefault="006920E8" w:rsidP="008B092F">
      <w:pPr>
        <w:autoSpaceDE w:val="0"/>
        <w:autoSpaceDN w:val="0"/>
        <w:adjustRightInd w:val="0"/>
        <w:jc w:val="center"/>
      </w:pPr>
    </w:p>
    <w:p w:rsidR="006920E8" w:rsidRDefault="006920E8" w:rsidP="006920E8">
      <w:pPr>
        <w:autoSpaceDE w:val="0"/>
        <w:autoSpaceDN w:val="0"/>
        <w:adjustRightInd w:val="0"/>
        <w:jc w:val="both"/>
      </w:pPr>
      <w:r w:rsidRPr="006920E8">
        <w:t xml:space="preserve">          </w:t>
      </w:r>
      <w:r>
        <w:t xml:space="preserve">В рамках основного мероприятия предусмотрено </w:t>
      </w:r>
      <w:r w:rsidR="009220DD">
        <w:t>добровольное прохождение независимой оценки квалификации</w:t>
      </w:r>
      <w:r>
        <w:t xml:space="preserve"> профессионального образования</w:t>
      </w:r>
      <w:r w:rsidR="009220DD">
        <w:t xml:space="preserve"> педагогическими работниками</w:t>
      </w:r>
      <w:r>
        <w:t xml:space="preserve">. </w:t>
      </w:r>
    </w:p>
    <w:p w:rsidR="009220DD" w:rsidRPr="006920E8" w:rsidRDefault="009220DD" w:rsidP="006920E8">
      <w:pPr>
        <w:autoSpaceDE w:val="0"/>
        <w:autoSpaceDN w:val="0"/>
        <w:adjustRightInd w:val="0"/>
        <w:jc w:val="both"/>
      </w:pPr>
    </w:p>
    <w:p w:rsidR="002D4DD1" w:rsidRPr="00083664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D4DD1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Профессиональное образование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2D4DD1" w:rsidRPr="00915F62" w:rsidRDefault="002D4DD1" w:rsidP="002D4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276"/>
        <w:gridCol w:w="992"/>
        <w:gridCol w:w="993"/>
        <w:gridCol w:w="992"/>
        <w:gridCol w:w="992"/>
        <w:gridCol w:w="992"/>
        <w:gridCol w:w="993"/>
        <w:gridCol w:w="1275"/>
        <w:gridCol w:w="1560"/>
      </w:tblGrid>
      <w:tr w:rsidR="002D4DD1" w:rsidRPr="00FE0B2D" w:rsidTr="00527DC3">
        <w:tc>
          <w:tcPr>
            <w:tcW w:w="567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5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560" w:type="dxa"/>
            <w:vMerge w:val="restart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2D4DD1" w:rsidRPr="00FE0B2D" w:rsidTr="00527DC3">
        <w:tc>
          <w:tcPr>
            <w:tcW w:w="567" w:type="dxa"/>
            <w:vMerge/>
          </w:tcPr>
          <w:p w:rsidR="002D4DD1" w:rsidRPr="002D4DD1" w:rsidRDefault="002D4DD1" w:rsidP="00D471B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2D4DD1" w:rsidRPr="002D4DD1" w:rsidRDefault="002D4DD1" w:rsidP="00D471B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D4DD1" w:rsidRPr="00FE0B2D" w:rsidTr="00527DC3">
        <w:tc>
          <w:tcPr>
            <w:tcW w:w="567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60" w:type="dxa"/>
          </w:tcPr>
          <w:p w:rsidR="002D4DD1" w:rsidRPr="002D4DD1" w:rsidRDefault="002D4DD1" w:rsidP="00D471B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E5. Федеральный проект «Учитель будущего»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850B3C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E3AB2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253076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A96EED" w:rsidTr="00527DC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253076" w:rsidRPr="002D4DD1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7B65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076" w:rsidRPr="002D4DD1" w:rsidRDefault="00527DC3" w:rsidP="00527DC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прошедшие добровольно независимую оценку квалификации</w:t>
            </w:r>
          </w:p>
        </w:tc>
      </w:tr>
      <w:tr w:rsidR="00576118" w:rsidRPr="00A96EED" w:rsidTr="00527DC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CD4217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Электросталь Московской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5761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пределах средств на обеспечение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118" w:rsidRPr="002D4DD1" w:rsidRDefault="00576118" w:rsidP="002D4D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 w:val="restart"/>
          </w:tcPr>
          <w:p w:rsidR="00253076" w:rsidRPr="002D4DD1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  <w:r w:rsidRPr="002D4DD1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53076" w:rsidRPr="002D4DD1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D4DD1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 w:val="restart"/>
          </w:tcPr>
          <w:p w:rsidR="00253076" w:rsidRPr="002D4DD1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3076" w:rsidRPr="00FE0B2D" w:rsidTr="00527DC3">
        <w:tc>
          <w:tcPr>
            <w:tcW w:w="567" w:type="dxa"/>
            <w:vMerge/>
          </w:tcPr>
          <w:p w:rsidR="00253076" w:rsidRPr="00FE0B2D" w:rsidRDefault="00253076" w:rsidP="0025307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253076" w:rsidRPr="00FE0B2D" w:rsidRDefault="00253076" w:rsidP="002530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253076" w:rsidRPr="002D4DD1" w:rsidRDefault="00253076" w:rsidP="00253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253076" w:rsidRDefault="00253076" w:rsidP="00253076">
            <w:pPr>
              <w:jc w:val="center"/>
            </w:pPr>
            <w:r w:rsidRPr="000C278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835" w:type="dxa"/>
            <w:gridSpan w:val="2"/>
            <w:vMerge/>
          </w:tcPr>
          <w:p w:rsidR="00253076" w:rsidRPr="00FE0B2D" w:rsidRDefault="00253076" w:rsidP="002530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4DD1" w:rsidRDefault="002D4DD1" w:rsidP="002D4DD1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E3AB2" w:rsidRDefault="002E3AB2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7E49C5" w:rsidRDefault="007E49C5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D87F94" w:rsidRPr="00E27A7D" w:rsidRDefault="00D87F94" w:rsidP="00D87F94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lastRenderedPageBreak/>
        <w:t>Приложение №</w:t>
      </w:r>
      <w:r w:rsidR="00D471BB">
        <w:rPr>
          <w:rFonts w:cs="Times New Roman"/>
        </w:rPr>
        <w:t>5</w:t>
      </w:r>
      <w:r w:rsidRPr="00E27A7D">
        <w:rPr>
          <w:rFonts w:cs="Times New Roman"/>
        </w:rPr>
        <w:t xml:space="preserve">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D87F94" w:rsidRPr="00E27A7D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Образование</w:t>
      </w:r>
      <w:r w:rsidRPr="00E27A7D">
        <w:rPr>
          <w:rFonts w:cs="Times New Roman"/>
        </w:rPr>
        <w:t>»</w:t>
      </w:r>
    </w:p>
    <w:p w:rsidR="00D87F94" w:rsidRDefault="00D87F94" w:rsidP="00D87F94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A7713F" w:rsidRDefault="00A7713F" w:rsidP="00622FE9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CD6201" w:rsidRPr="005D4B75" w:rsidRDefault="00CD6201" w:rsidP="00CD6201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1. П</w:t>
      </w:r>
      <w:r w:rsidRPr="00163DE6">
        <w:rPr>
          <w:rFonts w:cs="Times New Roman"/>
        </w:rPr>
        <w:t xml:space="preserve">аспорт подпрограммы </w:t>
      </w:r>
      <w:r w:rsidR="005D4B75">
        <w:rPr>
          <w:rFonts w:cs="Times New Roman"/>
          <w:lang w:val="en-US"/>
        </w:rPr>
        <w:t>V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2500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:rsidR="00CD6201" w:rsidRPr="00025001" w:rsidRDefault="00CD6201" w:rsidP="00CD62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CD6201" w:rsidRDefault="00CD6201" w:rsidP="00F07ECE">
      <w:pPr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844"/>
        <w:gridCol w:w="2409"/>
        <w:gridCol w:w="1276"/>
        <w:gridCol w:w="1276"/>
        <w:gridCol w:w="1276"/>
        <w:gridCol w:w="1417"/>
        <w:gridCol w:w="1276"/>
        <w:gridCol w:w="1276"/>
      </w:tblGrid>
      <w:tr w:rsidR="008166DD" w:rsidRPr="00025001" w:rsidTr="00B628EC">
        <w:tc>
          <w:tcPr>
            <w:tcW w:w="2551" w:type="dxa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2050" w:type="dxa"/>
            <w:gridSpan w:val="8"/>
            <w:vAlign w:val="center"/>
          </w:tcPr>
          <w:p w:rsidR="008166DD" w:rsidRPr="00B11232" w:rsidRDefault="00B628EC" w:rsidP="00B628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8166DD" w:rsidRPr="00025001" w:rsidTr="00A866D5">
        <w:tc>
          <w:tcPr>
            <w:tcW w:w="2551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797" w:type="dxa"/>
            <w:gridSpan w:val="6"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</w:tc>
      </w:tr>
      <w:tr w:rsidR="008166DD" w:rsidRPr="00025001" w:rsidTr="00A866D5">
        <w:tc>
          <w:tcPr>
            <w:tcW w:w="2551" w:type="dxa"/>
            <w:vMerge/>
          </w:tcPr>
          <w:p w:rsidR="008166DD" w:rsidRPr="00B11232" w:rsidRDefault="008166DD" w:rsidP="00A866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8166DD" w:rsidRPr="00B11232" w:rsidRDefault="008166DD" w:rsidP="00A866D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417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276" w:type="dxa"/>
          </w:tcPr>
          <w:p w:rsidR="008166DD" w:rsidRPr="00B11232" w:rsidRDefault="008166DD" w:rsidP="00A866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 w:val="restart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4540DB" w:rsidRPr="00025001" w:rsidTr="00646159">
        <w:tc>
          <w:tcPr>
            <w:tcW w:w="2551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4" w:type="dxa"/>
            <w:vMerge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09" w:type="dxa"/>
          </w:tcPr>
          <w:p w:rsidR="004540DB" w:rsidRPr="00B11232" w:rsidRDefault="004540DB" w:rsidP="004540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336 947,92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73 399,90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65 326,32</w:t>
            </w:r>
          </w:p>
        </w:tc>
        <w:tc>
          <w:tcPr>
            <w:tcW w:w="1417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  <w:tc>
          <w:tcPr>
            <w:tcW w:w="1276" w:type="dxa"/>
            <w:vAlign w:val="center"/>
          </w:tcPr>
          <w:p w:rsidR="004540DB" w:rsidRPr="004540DB" w:rsidRDefault="004540DB" w:rsidP="004540DB">
            <w:pPr>
              <w:jc w:val="center"/>
              <w:rPr>
                <w:sz w:val="20"/>
                <w:szCs w:val="20"/>
              </w:rPr>
            </w:pPr>
            <w:r w:rsidRPr="004540DB">
              <w:rPr>
                <w:sz w:val="20"/>
                <w:szCs w:val="20"/>
              </w:rPr>
              <w:t>66 073,90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527245" w:rsidRPr="00025001" w:rsidTr="00646159">
        <w:tc>
          <w:tcPr>
            <w:tcW w:w="2551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527245" w:rsidRPr="00B11232" w:rsidRDefault="00527245" w:rsidP="0052724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527245" w:rsidRPr="00B11232" w:rsidRDefault="00527245" w:rsidP="005272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1232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527245" w:rsidRPr="00B11232" w:rsidRDefault="00527245" w:rsidP="0052724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1232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B11232" w:rsidRDefault="00B1123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E01942" w:rsidRDefault="00E01942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8166DD" w:rsidRDefault="008166DD" w:rsidP="008166DD">
      <w:pPr>
        <w:autoSpaceDE w:val="0"/>
        <w:autoSpaceDN w:val="0"/>
        <w:adjustRightInd w:val="0"/>
        <w:jc w:val="center"/>
      </w:pPr>
      <w:r w:rsidRPr="00915F62">
        <w:rPr>
          <w:rFonts w:cs="Times New Roman"/>
        </w:rPr>
        <w:t>2. Характеристика проблем</w:t>
      </w:r>
      <w:r w:rsidRPr="00915F62">
        <w:t>, решаемых посредством мероприятий подпрограммы</w:t>
      </w:r>
    </w:p>
    <w:p w:rsidR="008166DD" w:rsidRDefault="008166DD" w:rsidP="008166DD">
      <w:pPr>
        <w:autoSpaceDE w:val="0"/>
        <w:autoSpaceDN w:val="0"/>
        <w:adjustRightInd w:val="0"/>
        <w:jc w:val="center"/>
        <w:rPr>
          <w:rFonts w:cs="Times New Roman"/>
        </w:rPr>
      </w:pPr>
    </w:p>
    <w:p w:rsidR="001038C4" w:rsidRDefault="001038C4" w:rsidP="001038C4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</w:t>
      </w:r>
      <w:r w:rsidRPr="001038C4">
        <w:rPr>
          <w:rFonts w:eastAsiaTheme="minorHAnsi" w:cs="Times New Roman"/>
          <w:lang w:eastAsia="en-US"/>
        </w:rPr>
        <w:t>Мероприятия подпрограммы V призваны повысить эффективность управления функционированием и развитием системы образования в городском округе Электросталь, обеспечить согласованность управленческих решений с целью реализации других подпрограмм.</w:t>
      </w:r>
    </w:p>
    <w:p w:rsidR="00A866D5" w:rsidRDefault="00A866D5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</w:t>
      </w:r>
      <w:r w:rsidRPr="00A866D5">
        <w:rPr>
          <w:rFonts w:eastAsiaTheme="minorHAnsi" w:cs="Times New Roman"/>
          <w:lang w:eastAsia="en-US"/>
        </w:rPr>
        <w:t xml:space="preserve">Основное мероприятие по созданию условий для реализации полномочий </w:t>
      </w:r>
      <w:r>
        <w:rPr>
          <w:rFonts w:eastAsiaTheme="minorHAnsi" w:cs="Times New Roman"/>
          <w:lang w:eastAsia="en-US"/>
        </w:rPr>
        <w:t xml:space="preserve">местных </w:t>
      </w:r>
      <w:r w:rsidRPr="00A866D5">
        <w:rPr>
          <w:rFonts w:eastAsiaTheme="minorHAnsi" w:cs="Times New Roman"/>
          <w:lang w:eastAsia="en-US"/>
        </w:rPr>
        <w:t xml:space="preserve">органов власти </w:t>
      </w:r>
      <w:r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A866D5">
        <w:rPr>
          <w:rFonts w:eastAsiaTheme="minorHAnsi" w:cs="Times New Roman"/>
          <w:lang w:eastAsia="en-US"/>
        </w:rPr>
        <w:t xml:space="preserve">Московской области предусматривает обеспечение деятельности </w:t>
      </w:r>
      <w:r>
        <w:rPr>
          <w:rFonts w:eastAsiaTheme="minorHAnsi" w:cs="Times New Roman"/>
          <w:lang w:eastAsia="en-US"/>
        </w:rPr>
        <w:t>аппарата Управления образования</w:t>
      </w:r>
      <w:r w:rsidRPr="00A866D5">
        <w:rPr>
          <w:rFonts w:eastAsiaTheme="minorHAnsi" w:cs="Times New Roman"/>
          <w:lang w:eastAsia="en-US"/>
        </w:rPr>
        <w:t xml:space="preserve">; выполнения полномочий </w:t>
      </w:r>
      <w:r w:rsidR="00824C44">
        <w:rPr>
          <w:rFonts w:eastAsiaTheme="minorHAnsi" w:cs="Times New Roman"/>
          <w:lang w:eastAsia="en-US"/>
        </w:rPr>
        <w:t>министерства образования Московской области</w:t>
      </w:r>
      <w:r w:rsidRPr="00A866D5">
        <w:rPr>
          <w:rFonts w:eastAsiaTheme="minorHAnsi" w:cs="Times New Roman"/>
          <w:lang w:eastAsia="en-US"/>
        </w:rPr>
        <w:t xml:space="preserve">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</w:t>
      </w:r>
      <w:r w:rsidR="00824C44">
        <w:rPr>
          <w:rFonts w:eastAsiaTheme="minorHAnsi" w:cs="Times New Roman"/>
          <w:lang w:eastAsia="en-US"/>
        </w:rPr>
        <w:t xml:space="preserve">. </w:t>
      </w:r>
    </w:p>
    <w:p w:rsidR="000E3854" w:rsidRDefault="000E3854" w:rsidP="00A866D5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E3854" w:rsidRPr="0008366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5D4B75" w:rsidRPr="00083664">
        <w:rPr>
          <w:rFonts w:ascii="Times New Roman" w:hAnsi="Times New Roman" w:cs="Times New Roman"/>
          <w:sz w:val="24"/>
          <w:szCs w:val="24"/>
        </w:rPr>
        <w:t xml:space="preserve"> </w:t>
      </w:r>
      <w:r w:rsidR="005D4B75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0E3854" w:rsidRDefault="000E3854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15F62">
        <w:rPr>
          <w:rFonts w:ascii="Times New Roman" w:hAnsi="Times New Roman" w:cs="Times New Roman"/>
          <w:sz w:val="24"/>
          <w:szCs w:val="24"/>
        </w:rPr>
        <w:t>«</w:t>
      </w:r>
      <w:r w:rsidR="00904612">
        <w:rPr>
          <w:rFonts w:ascii="Times New Roman" w:hAnsi="Times New Roman" w:cs="Times New Roman"/>
          <w:sz w:val="24"/>
          <w:szCs w:val="24"/>
        </w:rPr>
        <w:t>Обеспечивающая подпрограмма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:rsidR="00BB7CB0" w:rsidRPr="00915F62" w:rsidRDefault="00BB7CB0" w:rsidP="000E38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134"/>
        <w:gridCol w:w="1134"/>
        <w:gridCol w:w="1134"/>
        <w:gridCol w:w="993"/>
        <w:gridCol w:w="992"/>
        <w:gridCol w:w="992"/>
        <w:gridCol w:w="992"/>
        <w:gridCol w:w="993"/>
        <w:gridCol w:w="1275"/>
        <w:gridCol w:w="1701"/>
      </w:tblGrid>
      <w:tr w:rsidR="000E3854" w:rsidRPr="00FE0B2D" w:rsidTr="00C07434">
        <w:tc>
          <w:tcPr>
            <w:tcW w:w="567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198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</w:t>
            </w: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подпрограммы</w:t>
            </w:r>
          </w:p>
        </w:tc>
        <w:tc>
          <w:tcPr>
            <w:tcW w:w="850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финансирования мероприятия в году, предшествующем году реализации программы 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(тыс. руб.) </w:t>
            </w:r>
          </w:p>
        </w:tc>
        <w:tc>
          <w:tcPr>
            <w:tcW w:w="1134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4962" w:type="dxa"/>
            <w:gridSpan w:val="5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0E3854" w:rsidRPr="00FE0B2D" w:rsidTr="00C07434">
        <w:tc>
          <w:tcPr>
            <w:tcW w:w="567" w:type="dxa"/>
            <w:vMerge/>
          </w:tcPr>
          <w:p w:rsidR="000E3854" w:rsidRPr="00FE0B2D" w:rsidRDefault="000E3854" w:rsidP="0064615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0E3854" w:rsidRPr="00FE0B2D" w:rsidRDefault="000E3854" w:rsidP="0064615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E3854" w:rsidRPr="00FE0B2D" w:rsidTr="00C07434">
        <w:tc>
          <w:tcPr>
            <w:tcW w:w="567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01" w:type="dxa"/>
          </w:tcPr>
          <w:p w:rsidR="000E3854" w:rsidRPr="00FE0B2D" w:rsidRDefault="000E3854" w:rsidP="0064615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7E49C5" w:rsidRPr="00FE0B2D" w:rsidTr="00C07434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</w:tcPr>
          <w:p w:rsidR="007E49C5" w:rsidRPr="00C07434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Создание условий для реализации полномочий органов местного са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моуправления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7E49C5" w:rsidRPr="00FE0B2D" w:rsidTr="00C07434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66 073,90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01.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Обеспечение деятельности муниципальных органов - учреждения в сфере образования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2020-2024 </w:t>
            </w:r>
            <w:r w:rsidRPr="00E5284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Осуществлены </w:t>
            </w:r>
            <w:r w:rsidRPr="00C074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функции Управления образования городского округа Электросталь Московской области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19 902,73</w:t>
            </w:r>
          </w:p>
        </w:tc>
        <w:tc>
          <w:tcPr>
            <w:tcW w:w="1134" w:type="dxa"/>
            <w:vAlign w:val="center"/>
          </w:tcPr>
          <w:p w:rsidR="007E49C5" w:rsidRPr="004540DB" w:rsidRDefault="007E49C5" w:rsidP="007E49C5">
            <w:pPr>
              <w:jc w:val="center"/>
              <w:rPr>
                <w:sz w:val="16"/>
                <w:szCs w:val="16"/>
              </w:rPr>
            </w:pPr>
            <w:r w:rsidRPr="004540DB">
              <w:rPr>
                <w:sz w:val="16"/>
                <w:szCs w:val="16"/>
              </w:rPr>
              <w:t>98 833,00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20 006,60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2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993" w:type="dxa"/>
            <w:vAlign w:val="center"/>
          </w:tcPr>
          <w:p w:rsidR="007E49C5" w:rsidRPr="004540D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40DB">
              <w:rPr>
                <w:color w:val="000000"/>
                <w:sz w:val="16"/>
                <w:szCs w:val="16"/>
              </w:rPr>
              <w:t>19 706,60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</w:tcPr>
          <w:p w:rsidR="007E49C5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Мероприятие 02.</w:t>
            </w:r>
          </w:p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A7049C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 (межшкольные учебные комбинаты, хозяйственные конторы, методические кабинеты)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 w:val="restart"/>
          </w:tcPr>
          <w:p w:rsidR="007E49C5" w:rsidRPr="00FE0B2D" w:rsidRDefault="007E49C5" w:rsidP="007E49C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07434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  <w:tc>
          <w:tcPr>
            <w:tcW w:w="1701" w:type="dxa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52849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7E49C5">
              <w:rPr>
                <w:color w:val="000000"/>
                <w:sz w:val="16"/>
                <w:szCs w:val="16"/>
              </w:rPr>
              <w:t>46 214,60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238 114,92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53 393,30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45 619,72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color w:val="000000"/>
                <w:sz w:val="16"/>
                <w:szCs w:val="16"/>
              </w:rPr>
            </w:pPr>
            <w:r w:rsidRPr="00453F2B">
              <w:rPr>
                <w:color w:val="000000"/>
                <w:sz w:val="16"/>
                <w:szCs w:val="16"/>
              </w:rPr>
              <w:t>46 367,30</w:t>
            </w:r>
          </w:p>
        </w:tc>
        <w:tc>
          <w:tcPr>
            <w:tcW w:w="1275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  <w:r w:rsidRPr="00FE0B2D">
              <w:rPr>
                <w:rFonts w:cs="Times New Roman"/>
                <w:sz w:val="16"/>
                <w:szCs w:val="16"/>
              </w:rPr>
              <w:t xml:space="preserve">Всего по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FE0B2D">
              <w:rPr>
                <w:rFonts w:cs="Times New Roman"/>
                <w:sz w:val="16"/>
                <w:szCs w:val="16"/>
              </w:rPr>
              <w:t>одпрограмме</w:t>
            </w:r>
          </w:p>
        </w:tc>
        <w:tc>
          <w:tcPr>
            <w:tcW w:w="850" w:type="dxa"/>
            <w:vMerge w:val="restart"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2849">
              <w:rPr>
                <w:rFonts w:cs="Times New Roman"/>
                <w:sz w:val="16"/>
                <w:szCs w:val="16"/>
              </w:rPr>
              <w:t>2020-2024 годы</w:t>
            </w: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 w:val="restart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E49C5" w:rsidRPr="00FE0B2D" w:rsidTr="00646159">
        <w:tc>
          <w:tcPr>
            <w:tcW w:w="567" w:type="dxa"/>
            <w:vMerge/>
          </w:tcPr>
          <w:p w:rsidR="007E49C5" w:rsidRPr="00FE0B2D" w:rsidRDefault="007E49C5" w:rsidP="007E49C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7E49C5" w:rsidRPr="00FE0B2D" w:rsidRDefault="007E49C5" w:rsidP="007E49C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:rsidR="007E49C5" w:rsidRPr="007E49C5" w:rsidRDefault="007E49C5" w:rsidP="007E49C5">
            <w:pPr>
              <w:jc w:val="center"/>
              <w:rPr>
                <w:sz w:val="16"/>
                <w:szCs w:val="16"/>
              </w:rPr>
            </w:pPr>
            <w:r w:rsidRPr="007E49C5">
              <w:rPr>
                <w:sz w:val="16"/>
                <w:szCs w:val="16"/>
              </w:rPr>
              <w:t>66 117,33</w:t>
            </w:r>
          </w:p>
        </w:tc>
        <w:tc>
          <w:tcPr>
            <w:tcW w:w="1134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336 947,92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73 399,90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65 326,32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2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993" w:type="dxa"/>
            <w:vAlign w:val="center"/>
          </w:tcPr>
          <w:p w:rsidR="007E49C5" w:rsidRPr="00453F2B" w:rsidRDefault="007E49C5" w:rsidP="007E49C5">
            <w:pPr>
              <w:jc w:val="center"/>
              <w:rPr>
                <w:sz w:val="16"/>
                <w:szCs w:val="16"/>
              </w:rPr>
            </w:pPr>
            <w:r w:rsidRPr="00453F2B">
              <w:rPr>
                <w:sz w:val="16"/>
                <w:szCs w:val="16"/>
              </w:rPr>
              <w:t>66 073,90</w:t>
            </w:r>
          </w:p>
        </w:tc>
        <w:tc>
          <w:tcPr>
            <w:tcW w:w="2976" w:type="dxa"/>
            <w:gridSpan w:val="2"/>
            <w:vMerge/>
          </w:tcPr>
          <w:p w:rsidR="007E49C5" w:rsidRPr="00FE0B2D" w:rsidRDefault="007E49C5" w:rsidP="007E49C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6E95" w:rsidRPr="00FE0B2D" w:rsidTr="00646159">
        <w:tc>
          <w:tcPr>
            <w:tcW w:w="567" w:type="dxa"/>
            <w:vMerge/>
          </w:tcPr>
          <w:p w:rsidR="006E6E95" w:rsidRPr="00FE0B2D" w:rsidRDefault="006E6E95" w:rsidP="006E6E9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6E6E95" w:rsidRPr="00FE0B2D" w:rsidRDefault="006E6E95" w:rsidP="006E6E9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E0B2D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vAlign w:val="center"/>
          </w:tcPr>
          <w:p w:rsidR="006E6E95" w:rsidRPr="00BE6BBC" w:rsidRDefault="006E6E95" w:rsidP="006E6E95">
            <w:pPr>
              <w:jc w:val="center"/>
              <w:rPr>
                <w:sz w:val="16"/>
                <w:szCs w:val="16"/>
              </w:rPr>
            </w:pPr>
            <w:r w:rsidRPr="00BE6BBC">
              <w:rPr>
                <w:sz w:val="16"/>
                <w:szCs w:val="16"/>
              </w:rPr>
              <w:t>0,00</w:t>
            </w:r>
          </w:p>
        </w:tc>
        <w:tc>
          <w:tcPr>
            <w:tcW w:w="2976" w:type="dxa"/>
            <w:gridSpan w:val="2"/>
            <w:vMerge/>
          </w:tcPr>
          <w:p w:rsidR="006E6E95" w:rsidRPr="00FE0B2D" w:rsidRDefault="006E6E95" w:rsidP="006E6E9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1ED4" w:rsidRDefault="001A6B99" w:rsidP="00E21ED4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».</w:t>
      </w:r>
    </w:p>
    <w:p w:rsidR="00E21ED4" w:rsidRDefault="00E21ED4" w:rsidP="00E21ED4">
      <w:pPr>
        <w:tabs>
          <w:tab w:val="left" w:pos="851"/>
        </w:tabs>
        <w:jc w:val="both"/>
        <w:rPr>
          <w:rFonts w:cs="Times New Roman"/>
        </w:rPr>
      </w:pPr>
    </w:p>
    <w:sectPr w:rsidR="00E21ED4" w:rsidSect="0065419C">
      <w:pgSz w:w="16838" w:h="11906" w:orient="landscape"/>
      <w:pgMar w:top="170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EA3" w:rsidRDefault="00F33EA3" w:rsidP="00CA72CC">
      <w:r>
        <w:separator/>
      </w:r>
    </w:p>
  </w:endnote>
  <w:endnote w:type="continuationSeparator" w:id="0">
    <w:p w:rsidR="00F33EA3" w:rsidRDefault="00F33EA3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EA3" w:rsidRDefault="00F33EA3" w:rsidP="00CA72CC">
      <w:r>
        <w:separator/>
      </w:r>
    </w:p>
  </w:footnote>
  <w:footnote w:type="continuationSeparator" w:id="0">
    <w:p w:rsidR="00F33EA3" w:rsidRDefault="00F33EA3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4858521"/>
      <w:docPartObj>
        <w:docPartGallery w:val="Page Numbers (Top of Page)"/>
        <w:docPartUnique/>
      </w:docPartObj>
    </w:sdtPr>
    <w:sdtEndPr/>
    <w:sdtContent>
      <w:p w:rsidR="00C655CD" w:rsidRDefault="00C655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79">
          <w:rPr>
            <w:noProof/>
          </w:rPr>
          <w:t>8</w:t>
        </w:r>
        <w:r>
          <w:fldChar w:fldCharType="end"/>
        </w:r>
      </w:p>
    </w:sdtContent>
  </w:sdt>
  <w:p w:rsidR="00C655CD" w:rsidRDefault="00C655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5176"/>
    <w:rsid w:val="000B23EA"/>
    <w:rsid w:val="000B4560"/>
    <w:rsid w:val="000C0BAB"/>
    <w:rsid w:val="000C0C1D"/>
    <w:rsid w:val="000C3112"/>
    <w:rsid w:val="000D1A8E"/>
    <w:rsid w:val="000E025A"/>
    <w:rsid w:val="000E3854"/>
    <w:rsid w:val="000F17DC"/>
    <w:rsid w:val="000F23F2"/>
    <w:rsid w:val="000F3DCC"/>
    <w:rsid w:val="000F4294"/>
    <w:rsid w:val="000F7D5B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62CBB"/>
    <w:rsid w:val="00183F39"/>
    <w:rsid w:val="00185FD7"/>
    <w:rsid w:val="00190BEC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C165D"/>
    <w:rsid w:val="001D013D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57355"/>
    <w:rsid w:val="00260774"/>
    <w:rsid w:val="00264107"/>
    <w:rsid w:val="00267AB6"/>
    <w:rsid w:val="002705D3"/>
    <w:rsid w:val="0027085E"/>
    <w:rsid w:val="002762A2"/>
    <w:rsid w:val="00277A79"/>
    <w:rsid w:val="00287264"/>
    <w:rsid w:val="00290259"/>
    <w:rsid w:val="002B0A7D"/>
    <w:rsid w:val="002B10C4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0C4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525E8"/>
    <w:rsid w:val="00453F2B"/>
    <w:rsid w:val="004540DB"/>
    <w:rsid w:val="00454CD9"/>
    <w:rsid w:val="00455332"/>
    <w:rsid w:val="00457E6D"/>
    <w:rsid w:val="004615B3"/>
    <w:rsid w:val="00464C70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D5582"/>
    <w:rsid w:val="004D6C57"/>
    <w:rsid w:val="004F3A2C"/>
    <w:rsid w:val="004F41C7"/>
    <w:rsid w:val="005054DC"/>
    <w:rsid w:val="0051313E"/>
    <w:rsid w:val="00516BE3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3331B"/>
    <w:rsid w:val="006338AE"/>
    <w:rsid w:val="00646159"/>
    <w:rsid w:val="0065419C"/>
    <w:rsid w:val="006633BD"/>
    <w:rsid w:val="006650E9"/>
    <w:rsid w:val="00665767"/>
    <w:rsid w:val="00676422"/>
    <w:rsid w:val="00677181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6787"/>
    <w:rsid w:val="00742505"/>
    <w:rsid w:val="00743058"/>
    <w:rsid w:val="007477AC"/>
    <w:rsid w:val="00750F52"/>
    <w:rsid w:val="0075435C"/>
    <w:rsid w:val="00756E0A"/>
    <w:rsid w:val="00756F6E"/>
    <w:rsid w:val="00763F3F"/>
    <w:rsid w:val="00765143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49C5"/>
    <w:rsid w:val="007E53EA"/>
    <w:rsid w:val="007E77CF"/>
    <w:rsid w:val="007F5C57"/>
    <w:rsid w:val="008050D3"/>
    <w:rsid w:val="00805AB6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1D1D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10BF8"/>
    <w:rsid w:val="00915F62"/>
    <w:rsid w:val="0091734C"/>
    <w:rsid w:val="00920E42"/>
    <w:rsid w:val="00921ADB"/>
    <w:rsid w:val="009220DD"/>
    <w:rsid w:val="00931FEA"/>
    <w:rsid w:val="009355D7"/>
    <w:rsid w:val="00952AB9"/>
    <w:rsid w:val="00955E88"/>
    <w:rsid w:val="00973498"/>
    <w:rsid w:val="00987C78"/>
    <w:rsid w:val="00987C9E"/>
    <w:rsid w:val="009912FB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E7CC7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A5D10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97263"/>
    <w:rsid w:val="00BA58F5"/>
    <w:rsid w:val="00BA7F25"/>
    <w:rsid w:val="00BB5306"/>
    <w:rsid w:val="00BB7CB0"/>
    <w:rsid w:val="00BC5A73"/>
    <w:rsid w:val="00BD0BED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54539"/>
    <w:rsid w:val="00C655CD"/>
    <w:rsid w:val="00C6627E"/>
    <w:rsid w:val="00C67801"/>
    <w:rsid w:val="00C76DF4"/>
    <w:rsid w:val="00C8008F"/>
    <w:rsid w:val="00C85263"/>
    <w:rsid w:val="00C8691D"/>
    <w:rsid w:val="00C9393B"/>
    <w:rsid w:val="00C93B63"/>
    <w:rsid w:val="00C97E02"/>
    <w:rsid w:val="00CA5569"/>
    <w:rsid w:val="00CA72CC"/>
    <w:rsid w:val="00CA73C1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2026"/>
    <w:rsid w:val="00D44593"/>
    <w:rsid w:val="00D471BB"/>
    <w:rsid w:val="00D505DA"/>
    <w:rsid w:val="00D5355A"/>
    <w:rsid w:val="00D54311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A7267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2FC4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EF1E46"/>
    <w:rsid w:val="00F0658E"/>
    <w:rsid w:val="00F07ECE"/>
    <w:rsid w:val="00F20C9D"/>
    <w:rsid w:val="00F27E4A"/>
    <w:rsid w:val="00F3013F"/>
    <w:rsid w:val="00F31275"/>
    <w:rsid w:val="00F3311E"/>
    <w:rsid w:val="00F33CFE"/>
    <w:rsid w:val="00F33EA3"/>
    <w:rsid w:val="00F40AA8"/>
    <w:rsid w:val="00F42394"/>
    <w:rsid w:val="00F43F69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FB652-D652-402F-8B3E-CDF71F6B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68</Pages>
  <Words>17047</Words>
  <Characters>97168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99</cp:revision>
  <cp:lastPrinted>2020-02-12T05:53:00Z</cp:lastPrinted>
  <dcterms:created xsi:type="dcterms:W3CDTF">2019-11-25T11:58:00Z</dcterms:created>
  <dcterms:modified xsi:type="dcterms:W3CDTF">2020-02-28T07:11:00Z</dcterms:modified>
</cp:coreProperties>
</file>