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161F62" w:rsidRDefault="00A51FF5" w:rsidP="00161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F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161F62" w:rsidRDefault="00A51FF5" w:rsidP="00161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602" w:rsidRPr="00161F62" w:rsidRDefault="005D7602" w:rsidP="00161F62">
      <w:pPr>
        <w:jc w:val="center"/>
        <w:rPr>
          <w:rFonts w:ascii="Times New Roman" w:hAnsi="Times New Roman" w:cs="Times New Roman"/>
          <w:sz w:val="28"/>
        </w:rPr>
      </w:pPr>
      <w:r w:rsidRPr="00161F62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5D7602" w:rsidRPr="00161F62" w:rsidRDefault="00161F62" w:rsidP="00161F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МОСКОВСКОЙ </w:t>
      </w:r>
      <w:r w:rsidR="005D7602" w:rsidRPr="00161F62">
        <w:rPr>
          <w:rFonts w:ascii="Times New Roman" w:hAnsi="Times New Roman" w:cs="Times New Roman"/>
          <w:sz w:val="28"/>
        </w:rPr>
        <w:t>ОБЛАСТИ</w:t>
      </w:r>
    </w:p>
    <w:p w:rsidR="005D7602" w:rsidRPr="00161F62" w:rsidRDefault="00161F62" w:rsidP="00161F62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5D7602" w:rsidRPr="00161F62">
        <w:rPr>
          <w:rFonts w:ascii="Times New Roman" w:hAnsi="Times New Roman" w:cs="Times New Roman"/>
          <w:sz w:val="44"/>
          <w:szCs w:val="44"/>
        </w:rPr>
        <w:t>Е</w:t>
      </w:r>
    </w:p>
    <w:p w:rsidR="00A51FF5" w:rsidRPr="00161F62" w:rsidRDefault="00A51FF5" w:rsidP="00161F6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51FF5" w:rsidRPr="00161F62" w:rsidRDefault="00161F6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1FF5" w:rsidRPr="00161F6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29.05.2019 № 364/57</w:t>
      </w:r>
    </w:p>
    <w:p w:rsid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316" w:rsidRDefault="002215BE" w:rsidP="00161F62">
      <w:pPr>
        <w:pStyle w:val="ConsPlusNormal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64D8B">
        <w:rPr>
          <w:rFonts w:ascii="Times New Roman" w:hAnsi="Times New Roman" w:cs="Times New Roman"/>
          <w:sz w:val="24"/>
          <w:szCs w:val="24"/>
        </w:rPr>
        <w:t>отнесении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1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161F62">
        <w:rPr>
          <w:rFonts w:ascii="Times New Roman" w:hAnsi="Times New Roman" w:cs="Times New Roman"/>
          <w:sz w:val="24"/>
          <w:szCs w:val="24"/>
        </w:rPr>
        <w:t xml:space="preserve"> </w:t>
      </w:r>
      <w:r w:rsidR="00064D8B">
        <w:rPr>
          <w:rFonts w:ascii="Times New Roman" w:hAnsi="Times New Roman" w:cs="Times New Roman"/>
          <w:sz w:val="24"/>
          <w:szCs w:val="24"/>
        </w:rPr>
        <w:t>к жилым помещениям</w:t>
      </w:r>
      <w:r w:rsidR="007026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D8B">
        <w:rPr>
          <w:rFonts w:ascii="Times New Roman" w:hAnsi="Times New Roman" w:cs="Times New Roman"/>
          <w:sz w:val="24"/>
          <w:szCs w:val="24"/>
        </w:rPr>
        <w:t>подлежащим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6CB">
        <w:rPr>
          <w:rFonts w:ascii="Times New Roman" w:hAnsi="Times New Roman" w:cs="Times New Roman"/>
          <w:sz w:val="24"/>
          <w:szCs w:val="24"/>
        </w:rPr>
        <w:t>предоставлени</w:t>
      </w:r>
      <w:r w:rsidR="00064D8B">
        <w:rPr>
          <w:rFonts w:ascii="Times New Roman" w:hAnsi="Times New Roman" w:cs="Times New Roman"/>
          <w:sz w:val="24"/>
          <w:szCs w:val="24"/>
        </w:rPr>
        <w:t>ю</w:t>
      </w:r>
      <w:r w:rsidR="001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медицинским и</w:t>
      </w:r>
      <w:r w:rsidR="008B3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фармацевтическим работникам</w:t>
      </w:r>
      <w:bookmarkEnd w:id="0"/>
    </w:p>
    <w:p w:rsidR="004332F2" w:rsidRDefault="004332F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F2" w:rsidRDefault="004332F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Default="00574D53" w:rsidP="0057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14 статьи 16 Федерального закона  от 06.10.2003                               № 131-ФЗ «Об общих принципах организации местного самоуправления в Российской Федерации», статьей 7 </w:t>
      </w:r>
      <w:r w:rsidR="00FA5EB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Московской области </w:t>
      </w:r>
      <w:r w:rsidRPr="00574D53">
        <w:rPr>
          <w:rFonts w:ascii="Times New Roman" w:hAnsi="Times New Roman" w:cs="Times New Roman"/>
          <w:sz w:val="24"/>
          <w:szCs w:val="24"/>
        </w:rPr>
        <w:t xml:space="preserve">Закон Московской области от 14.11.2013 </w:t>
      </w:r>
      <w:r w:rsidR="006647E3">
        <w:rPr>
          <w:rFonts w:ascii="Times New Roman" w:hAnsi="Times New Roman" w:cs="Times New Roman"/>
          <w:sz w:val="24"/>
          <w:szCs w:val="24"/>
        </w:rPr>
        <w:t xml:space="preserve">№ </w:t>
      </w:r>
      <w:r w:rsidRPr="00574D53">
        <w:rPr>
          <w:rFonts w:ascii="Times New Roman" w:hAnsi="Times New Roman" w:cs="Times New Roman"/>
          <w:sz w:val="24"/>
          <w:szCs w:val="24"/>
        </w:rPr>
        <w:t xml:space="preserve">132/2013-ОЗ </w:t>
      </w:r>
      <w:r w:rsidR="006647E3">
        <w:rPr>
          <w:rFonts w:ascii="Times New Roman" w:hAnsi="Times New Roman" w:cs="Times New Roman"/>
          <w:sz w:val="24"/>
          <w:szCs w:val="24"/>
        </w:rPr>
        <w:t>«</w:t>
      </w:r>
      <w:r w:rsidRPr="00574D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</w:t>
      </w:r>
      <w:r w:rsidR="006647E3">
        <w:rPr>
          <w:rFonts w:ascii="Times New Roman" w:hAnsi="Times New Roman" w:cs="Times New Roman"/>
          <w:sz w:val="24"/>
          <w:szCs w:val="24"/>
        </w:rPr>
        <w:t>оохранении в Московской области»</w:t>
      </w:r>
      <w:r w:rsidR="005A76BB">
        <w:rPr>
          <w:rFonts w:ascii="Times New Roman" w:hAnsi="Times New Roman" w:cs="Times New Roman"/>
          <w:sz w:val="24"/>
          <w:szCs w:val="24"/>
        </w:rPr>
        <w:t>,</w:t>
      </w:r>
      <w:r w:rsidR="009F5A55" w:rsidRPr="009F5A55">
        <w:rPr>
          <w:rFonts w:ascii="Times New Roman" w:hAnsi="Times New Roman" w:cs="Times New Roman"/>
          <w:sz w:val="24"/>
          <w:szCs w:val="24"/>
        </w:rPr>
        <w:t xml:space="preserve"> </w:t>
      </w:r>
      <w:r w:rsidR="00FA788C">
        <w:rPr>
          <w:rFonts w:ascii="Times New Roman" w:hAnsi="Times New Roman" w:cs="Times New Roman"/>
          <w:sz w:val="24"/>
          <w:szCs w:val="24"/>
        </w:rPr>
        <w:t>Положением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работникам», утвержденным решением Совета депутатов городского округа Электросталь Московской области от 25.05.2016 № 69/11,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</w:t>
      </w:r>
      <w:r w:rsidR="00BF69B7">
        <w:rPr>
          <w:rFonts w:ascii="Times New Roman" w:hAnsi="Times New Roman" w:cs="Times New Roman"/>
          <w:sz w:val="24"/>
          <w:szCs w:val="24"/>
        </w:rPr>
        <w:t>в</w:t>
      </w:r>
      <w:r w:rsidR="00BF69B7" w:rsidRPr="00A51FF5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BF69B7" w:rsidRPr="009F5A55">
        <w:rPr>
          <w:rFonts w:ascii="Times New Roman" w:hAnsi="Times New Roman" w:cs="Times New Roman"/>
          <w:sz w:val="24"/>
          <w:szCs w:val="24"/>
        </w:rPr>
        <w:t>созда</w:t>
      </w:r>
      <w:r w:rsidR="00BF69B7">
        <w:rPr>
          <w:rFonts w:ascii="Times New Roman" w:hAnsi="Times New Roman" w:cs="Times New Roman"/>
          <w:sz w:val="24"/>
          <w:szCs w:val="24"/>
        </w:rPr>
        <w:t>ния</w:t>
      </w:r>
      <w:r w:rsidR="00BF69B7" w:rsidRPr="009F5A5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F69B7">
        <w:rPr>
          <w:rFonts w:ascii="Times New Roman" w:hAnsi="Times New Roman" w:cs="Times New Roman"/>
          <w:sz w:val="24"/>
          <w:szCs w:val="24"/>
        </w:rPr>
        <w:t>й</w:t>
      </w:r>
      <w:r w:rsidR="00BF69B7" w:rsidRPr="009F5A55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населению</w:t>
      </w:r>
      <w:r w:rsidR="00FA5EB6">
        <w:rPr>
          <w:rFonts w:ascii="Times New Roman" w:hAnsi="Times New Roman" w:cs="Times New Roman"/>
          <w:sz w:val="24"/>
          <w:szCs w:val="24"/>
        </w:rPr>
        <w:t>,</w:t>
      </w:r>
      <w:r w:rsidR="00BF69B7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332F2" w:rsidRDefault="004332F2" w:rsidP="0057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596" w:rsidRDefault="004332F2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7918">
        <w:rPr>
          <w:rFonts w:ascii="Times New Roman" w:hAnsi="Times New Roman" w:cs="Times New Roman"/>
          <w:sz w:val="24"/>
          <w:szCs w:val="24"/>
        </w:rPr>
        <w:t>1</w:t>
      </w:r>
      <w:r w:rsidR="00887DD6">
        <w:rPr>
          <w:rFonts w:ascii="Times New Roman" w:hAnsi="Times New Roman" w:cs="Times New Roman"/>
          <w:sz w:val="24"/>
          <w:szCs w:val="24"/>
        </w:rPr>
        <w:t xml:space="preserve">. </w:t>
      </w:r>
      <w:r w:rsidR="00CE7918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="00E90847">
        <w:rPr>
          <w:rFonts w:ascii="Times New Roman" w:hAnsi="Times New Roman" w:cs="Times New Roman"/>
          <w:sz w:val="24"/>
          <w:szCs w:val="24"/>
        </w:rPr>
        <w:t xml:space="preserve"> </w:t>
      </w:r>
      <w:r w:rsidR="00DF24E0">
        <w:rPr>
          <w:rFonts w:ascii="Times New Roman" w:hAnsi="Times New Roman" w:cs="Times New Roman"/>
          <w:sz w:val="24"/>
          <w:szCs w:val="24"/>
        </w:rPr>
        <w:t xml:space="preserve">  </w:t>
      </w:r>
      <w:r w:rsidR="00E90847">
        <w:rPr>
          <w:rFonts w:ascii="Times New Roman" w:hAnsi="Times New Roman" w:cs="Times New Roman"/>
          <w:sz w:val="24"/>
          <w:szCs w:val="24"/>
        </w:rPr>
        <w:t>жилы</w:t>
      </w:r>
      <w:r w:rsidR="00CE7918">
        <w:rPr>
          <w:rFonts w:ascii="Times New Roman" w:hAnsi="Times New Roman" w:cs="Times New Roman"/>
          <w:sz w:val="24"/>
          <w:szCs w:val="24"/>
        </w:rPr>
        <w:t>е</w:t>
      </w:r>
      <w:r w:rsidR="00032D55">
        <w:rPr>
          <w:rFonts w:ascii="Times New Roman" w:hAnsi="Times New Roman" w:cs="Times New Roman"/>
          <w:sz w:val="24"/>
          <w:szCs w:val="24"/>
        </w:rPr>
        <w:t xml:space="preserve"> </w:t>
      </w:r>
      <w:r w:rsidR="00DF24E0">
        <w:rPr>
          <w:rFonts w:ascii="Times New Roman" w:hAnsi="Times New Roman" w:cs="Times New Roman"/>
          <w:sz w:val="24"/>
          <w:szCs w:val="24"/>
        </w:rPr>
        <w:t xml:space="preserve">  </w:t>
      </w:r>
      <w:r w:rsidR="00E90847">
        <w:rPr>
          <w:rFonts w:ascii="Times New Roman" w:hAnsi="Times New Roman" w:cs="Times New Roman"/>
          <w:sz w:val="24"/>
          <w:szCs w:val="24"/>
        </w:rPr>
        <w:t>помещени</w:t>
      </w:r>
      <w:r w:rsidR="00CE7918">
        <w:rPr>
          <w:rFonts w:ascii="Times New Roman" w:hAnsi="Times New Roman" w:cs="Times New Roman"/>
          <w:sz w:val="24"/>
          <w:szCs w:val="24"/>
        </w:rPr>
        <w:t>я</w:t>
      </w:r>
      <w:r w:rsidR="00DF24E0">
        <w:rPr>
          <w:rFonts w:ascii="Times New Roman" w:hAnsi="Times New Roman" w:cs="Times New Roman"/>
          <w:sz w:val="24"/>
          <w:szCs w:val="24"/>
        </w:rPr>
        <w:t xml:space="preserve">  </w:t>
      </w:r>
      <w:r w:rsidR="00032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0847">
        <w:rPr>
          <w:rFonts w:ascii="Times New Roman" w:hAnsi="Times New Roman" w:cs="Times New Roman"/>
          <w:sz w:val="24"/>
          <w:szCs w:val="24"/>
        </w:rPr>
        <w:t>муниципального</w:t>
      </w:r>
      <w:r w:rsidR="00032D55">
        <w:rPr>
          <w:rFonts w:ascii="Times New Roman" w:hAnsi="Times New Roman" w:cs="Times New Roman"/>
          <w:sz w:val="24"/>
          <w:szCs w:val="24"/>
        </w:rPr>
        <w:t xml:space="preserve"> </w:t>
      </w:r>
      <w:r w:rsidR="00DF24E0">
        <w:rPr>
          <w:rFonts w:ascii="Times New Roman" w:hAnsi="Times New Roman" w:cs="Times New Roman"/>
          <w:sz w:val="24"/>
          <w:szCs w:val="24"/>
        </w:rPr>
        <w:t xml:space="preserve"> </w:t>
      </w:r>
      <w:r w:rsidR="00E90847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="00DF24E0" w:rsidRPr="00DF24E0">
        <w:rPr>
          <w:rFonts w:ascii="Times New Roman" w:hAnsi="Times New Roman" w:cs="Times New Roman"/>
          <w:sz w:val="24"/>
          <w:szCs w:val="24"/>
        </w:rPr>
        <w:t xml:space="preserve"> </w:t>
      </w:r>
      <w:r w:rsidR="009D615D">
        <w:rPr>
          <w:rFonts w:ascii="Times New Roman" w:hAnsi="Times New Roman" w:cs="Times New Roman"/>
          <w:sz w:val="24"/>
          <w:szCs w:val="24"/>
        </w:rPr>
        <w:t>фонда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7918">
        <w:rPr>
          <w:rFonts w:ascii="Times New Roman" w:hAnsi="Times New Roman" w:cs="Times New Roman"/>
          <w:sz w:val="24"/>
          <w:szCs w:val="24"/>
        </w:rPr>
        <w:t>по адрес</w:t>
      </w:r>
      <w:r w:rsidR="00807596">
        <w:rPr>
          <w:rFonts w:ascii="Times New Roman" w:hAnsi="Times New Roman" w:cs="Times New Roman"/>
          <w:sz w:val="24"/>
          <w:szCs w:val="24"/>
        </w:rPr>
        <w:t>у</w:t>
      </w:r>
      <w:r w:rsidR="00CE7918">
        <w:rPr>
          <w:rFonts w:ascii="Times New Roman" w:hAnsi="Times New Roman" w:cs="Times New Roman"/>
          <w:sz w:val="24"/>
          <w:szCs w:val="24"/>
        </w:rPr>
        <w:t>:</w:t>
      </w:r>
      <w:r w:rsidR="00CE7918" w:rsidRPr="00CE7918">
        <w:rPr>
          <w:rFonts w:ascii="Times New Roman" w:hAnsi="Times New Roman" w:cs="Times New Roman"/>
          <w:sz w:val="24"/>
          <w:szCs w:val="24"/>
        </w:rPr>
        <w:t xml:space="preserve"> </w:t>
      </w:r>
      <w:r w:rsidR="008075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759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E7918">
        <w:rPr>
          <w:rFonts w:ascii="Times New Roman" w:hAnsi="Times New Roman" w:cs="Times New Roman"/>
          <w:sz w:val="24"/>
          <w:szCs w:val="24"/>
        </w:rPr>
        <w:t>Московская область, г. Электросталь, буль</w:t>
      </w:r>
      <w:r w:rsidR="00807596">
        <w:rPr>
          <w:rFonts w:ascii="Times New Roman" w:hAnsi="Times New Roman" w:cs="Times New Roman"/>
          <w:sz w:val="24"/>
          <w:szCs w:val="24"/>
        </w:rPr>
        <w:t xml:space="preserve">вар 60-летия Победы д. 8а кв. </w:t>
      </w:r>
      <w:r w:rsidR="000125D4">
        <w:rPr>
          <w:rFonts w:ascii="Times New Roman" w:hAnsi="Times New Roman" w:cs="Times New Roman"/>
          <w:sz w:val="24"/>
          <w:szCs w:val="24"/>
        </w:rPr>
        <w:t>6;</w:t>
      </w:r>
    </w:p>
    <w:p w:rsidR="00807596" w:rsidRDefault="00807596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E7918">
        <w:rPr>
          <w:rFonts w:ascii="Times New Roman" w:hAnsi="Times New Roman" w:cs="Times New Roman"/>
          <w:sz w:val="24"/>
          <w:szCs w:val="24"/>
        </w:rPr>
        <w:t xml:space="preserve">Московская </w:t>
      </w:r>
      <w:proofErr w:type="gramStart"/>
      <w:r w:rsidR="00CE7918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CE7918" w:rsidRP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CE7918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CE7918">
        <w:rPr>
          <w:rFonts w:ascii="Times New Roman" w:hAnsi="Times New Roman" w:cs="Times New Roman"/>
          <w:sz w:val="24"/>
          <w:szCs w:val="24"/>
        </w:rPr>
        <w:t xml:space="preserve"> Электросталь, бульвар 60-летия Победы д. 8а кв. 1</w:t>
      </w:r>
      <w:r w:rsidR="00257477">
        <w:rPr>
          <w:rFonts w:ascii="Times New Roman" w:hAnsi="Times New Roman" w:cs="Times New Roman"/>
          <w:sz w:val="24"/>
          <w:szCs w:val="24"/>
        </w:rPr>
        <w:t>0</w:t>
      </w:r>
      <w:r w:rsidR="00CE7918">
        <w:rPr>
          <w:rFonts w:ascii="Times New Roman" w:hAnsi="Times New Roman" w:cs="Times New Roman"/>
          <w:sz w:val="24"/>
          <w:szCs w:val="24"/>
        </w:rPr>
        <w:t>;</w:t>
      </w:r>
    </w:p>
    <w:p w:rsidR="00887DD6" w:rsidRDefault="00807596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E7918">
        <w:rPr>
          <w:rFonts w:ascii="Times New Roman" w:hAnsi="Times New Roman" w:cs="Times New Roman"/>
          <w:sz w:val="24"/>
          <w:szCs w:val="24"/>
        </w:rPr>
        <w:t xml:space="preserve"> Московская область, г. Электросталь, ул. Мира д. </w:t>
      </w:r>
      <w:proofErr w:type="gramStart"/>
      <w:r w:rsidR="00CE7918">
        <w:rPr>
          <w:rFonts w:ascii="Times New Roman" w:hAnsi="Times New Roman" w:cs="Times New Roman"/>
          <w:sz w:val="24"/>
          <w:szCs w:val="24"/>
        </w:rPr>
        <w:t>28  кв.</w:t>
      </w:r>
      <w:proofErr w:type="gramEnd"/>
      <w:r w:rsidR="00CE7918">
        <w:rPr>
          <w:rFonts w:ascii="Times New Roman" w:hAnsi="Times New Roman" w:cs="Times New Roman"/>
          <w:sz w:val="24"/>
          <w:szCs w:val="24"/>
        </w:rPr>
        <w:t xml:space="preserve">27 </w:t>
      </w:r>
    </w:p>
    <w:p w:rsidR="00CF108F" w:rsidRDefault="00CE7918" w:rsidP="00887DD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жилым помещениям, подлежащим </w:t>
      </w:r>
      <w:r w:rsidR="00E90847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B36CB">
        <w:rPr>
          <w:rFonts w:ascii="Times New Roman" w:hAnsi="Times New Roman" w:cs="Times New Roman"/>
          <w:sz w:val="24"/>
          <w:szCs w:val="24"/>
        </w:rPr>
        <w:t xml:space="preserve"> медицинским и фармацевтическим работникам по договорам найма служебных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помещений.</w:t>
      </w:r>
    </w:p>
    <w:p w:rsidR="00FC379B" w:rsidRDefault="00FC379B" w:rsidP="00887DD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F0361D" w:rsidP="0071731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2</w:t>
      </w:r>
      <w:r w:rsidR="00A51FF5" w:rsidRPr="00A51FF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="00A51FF5"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51FF5"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51FF5" w:rsidRPr="006B5CA4">
        <w:rPr>
          <w:rFonts w:ascii="Times New Roman" w:hAnsi="Times New Roman" w:cs="Times New Roman"/>
          <w:sz w:val="24"/>
          <w:szCs w:val="24"/>
        </w:rPr>
        <w:t>.</w:t>
      </w:r>
    </w:p>
    <w:p w:rsidR="00FC379B" w:rsidRDefault="00FC379B" w:rsidP="0071731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4C0" w:rsidRDefault="005804C0" w:rsidP="005804C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3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 Московской области по подразделу 0113 «Другие общегосударственные расходы» раздела 0100 «Общегосударственные вопросы». </w:t>
      </w:r>
    </w:p>
    <w:p w:rsidR="003D3CED" w:rsidRDefault="003D3CED" w:rsidP="005804C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413C" w:rsidRPr="00BA413C" w:rsidRDefault="005804C0" w:rsidP="00BA413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A413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исполнением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решения 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возложить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proofErr w:type="gramEnd"/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городского округа Электросталь Московской области А.Ю. Борисова.</w:t>
      </w:r>
    </w:p>
    <w:p w:rsidR="00A51FF5" w:rsidRDefault="00A51FF5" w:rsidP="00161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1F62" w:rsidRDefault="00161F62" w:rsidP="00161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1F62" w:rsidRDefault="00161F62" w:rsidP="00161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1F62" w:rsidRDefault="00161F62" w:rsidP="00161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1F62" w:rsidRPr="00A51FF5" w:rsidRDefault="00161F62" w:rsidP="00161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</w:t>
      </w:r>
      <w:r w:rsidR="00F555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1F62">
        <w:rPr>
          <w:rFonts w:ascii="Times New Roman" w:hAnsi="Times New Roman" w:cs="Times New Roman"/>
          <w:sz w:val="24"/>
          <w:szCs w:val="24"/>
        </w:rPr>
        <w:t xml:space="preserve"> </w:t>
      </w:r>
      <w:r w:rsidR="00481BB6">
        <w:rPr>
          <w:rFonts w:ascii="Times New Roman" w:hAnsi="Times New Roman" w:cs="Times New Roman"/>
          <w:sz w:val="24"/>
          <w:szCs w:val="24"/>
        </w:rPr>
        <w:t>В.Я.</w:t>
      </w:r>
      <w:r w:rsidR="00161F62">
        <w:rPr>
          <w:rFonts w:ascii="Times New Roman" w:hAnsi="Times New Roman" w:cs="Times New Roman"/>
          <w:sz w:val="24"/>
          <w:szCs w:val="24"/>
        </w:rPr>
        <w:t xml:space="preserve"> </w:t>
      </w:r>
      <w:r w:rsidR="00481BB6">
        <w:rPr>
          <w:rFonts w:ascii="Times New Roman" w:hAnsi="Times New Roman" w:cs="Times New Roman"/>
          <w:sz w:val="24"/>
          <w:szCs w:val="24"/>
        </w:rPr>
        <w:t>Пекарев</w:t>
      </w: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161F6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161F62">
        <w:rPr>
          <w:rFonts w:ascii="Times New Roman" w:hAnsi="Times New Roman" w:cs="Times New Roman"/>
          <w:sz w:val="24"/>
          <w:szCs w:val="24"/>
        </w:rPr>
        <w:tab/>
      </w:r>
      <w:r w:rsidR="00161F62">
        <w:rPr>
          <w:rFonts w:ascii="Times New Roman" w:hAnsi="Times New Roman" w:cs="Times New Roman"/>
          <w:sz w:val="24"/>
          <w:szCs w:val="24"/>
        </w:rPr>
        <w:tab/>
      </w:r>
      <w:r w:rsidR="00161F62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>В.А.</w:t>
      </w:r>
      <w:r w:rsidR="00161F62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>Кузьмин</w:t>
      </w:r>
    </w:p>
    <w:sectPr w:rsidR="00A51FF5" w:rsidRPr="00A51FF5" w:rsidSect="00161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125D4"/>
    <w:rsid w:val="00032D55"/>
    <w:rsid w:val="00046006"/>
    <w:rsid w:val="00064D8B"/>
    <w:rsid w:val="0007245E"/>
    <w:rsid w:val="00085F73"/>
    <w:rsid w:val="000922DD"/>
    <w:rsid w:val="000977EA"/>
    <w:rsid w:val="000A1F1D"/>
    <w:rsid w:val="000B3425"/>
    <w:rsid w:val="000D2340"/>
    <w:rsid w:val="000E7B17"/>
    <w:rsid w:val="00111926"/>
    <w:rsid w:val="00116AD8"/>
    <w:rsid w:val="00133C4A"/>
    <w:rsid w:val="00161F62"/>
    <w:rsid w:val="001740EC"/>
    <w:rsid w:val="00187674"/>
    <w:rsid w:val="001B0D5D"/>
    <w:rsid w:val="001C6CEF"/>
    <w:rsid w:val="00202BA7"/>
    <w:rsid w:val="00204EA3"/>
    <w:rsid w:val="002215BE"/>
    <w:rsid w:val="00226F0D"/>
    <w:rsid w:val="0024630B"/>
    <w:rsid w:val="00246844"/>
    <w:rsid w:val="00255ACA"/>
    <w:rsid w:val="00257477"/>
    <w:rsid w:val="00263346"/>
    <w:rsid w:val="00291797"/>
    <w:rsid w:val="00293130"/>
    <w:rsid w:val="002B5053"/>
    <w:rsid w:val="002F2321"/>
    <w:rsid w:val="002F7E3F"/>
    <w:rsid w:val="00310170"/>
    <w:rsid w:val="00331F7A"/>
    <w:rsid w:val="0039674E"/>
    <w:rsid w:val="003A251B"/>
    <w:rsid w:val="003D3CED"/>
    <w:rsid w:val="003E11F5"/>
    <w:rsid w:val="003E3AED"/>
    <w:rsid w:val="003E6E16"/>
    <w:rsid w:val="00412D9C"/>
    <w:rsid w:val="004332F2"/>
    <w:rsid w:val="00476782"/>
    <w:rsid w:val="00481BB6"/>
    <w:rsid w:val="00483903"/>
    <w:rsid w:val="00491FE6"/>
    <w:rsid w:val="00544FAA"/>
    <w:rsid w:val="00563815"/>
    <w:rsid w:val="00574D53"/>
    <w:rsid w:val="005804C0"/>
    <w:rsid w:val="005811B6"/>
    <w:rsid w:val="0058668E"/>
    <w:rsid w:val="005926F5"/>
    <w:rsid w:val="005A76BB"/>
    <w:rsid w:val="005C5BB6"/>
    <w:rsid w:val="005D120A"/>
    <w:rsid w:val="005D7602"/>
    <w:rsid w:val="005E7536"/>
    <w:rsid w:val="00621E1E"/>
    <w:rsid w:val="006647E3"/>
    <w:rsid w:val="006951DE"/>
    <w:rsid w:val="006B5CA4"/>
    <w:rsid w:val="006F1C10"/>
    <w:rsid w:val="006F4E0A"/>
    <w:rsid w:val="007026AA"/>
    <w:rsid w:val="00717316"/>
    <w:rsid w:val="00724F15"/>
    <w:rsid w:val="00751548"/>
    <w:rsid w:val="0076085E"/>
    <w:rsid w:val="00780EB6"/>
    <w:rsid w:val="00782F4F"/>
    <w:rsid w:val="00796798"/>
    <w:rsid w:val="007B29EF"/>
    <w:rsid w:val="007F4054"/>
    <w:rsid w:val="00807596"/>
    <w:rsid w:val="008308D1"/>
    <w:rsid w:val="008677FE"/>
    <w:rsid w:val="00873D01"/>
    <w:rsid w:val="0088575F"/>
    <w:rsid w:val="00887DD6"/>
    <w:rsid w:val="00891A0B"/>
    <w:rsid w:val="008A2F1D"/>
    <w:rsid w:val="008B36CB"/>
    <w:rsid w:val="008B5896"/>
    <w:rsid w:val="008D2E1B"/>
    <w:rsid w:val="008E052C"/>
    <w:rsid w:val="00912B39"/>
    <w:rsid w:val="009330CF"/>
    <w:rsid w:val="009500E7"/>
    <w:rsid w:val="009A0E5C"/>
    <w:rsid w:val="009A4ACC"/>
    <w:rsid w:val="009C5C4F"/>
    <w:rsid w:val="009C7FED"/>
    <w:rsid w:val="009D615D"/>
    <w:rsid w:val="009F5A55"/>
    <w:rsid w:val="00A51FF5"/>
    <w:rsid w:val="00A66B66"/>
    <w:rsid w:val="00A77730"/>
    <w:rsid w:val="00A77B87"/>
    <w:rsid w:val="00AA4386"/>
    <w:rsid w:val="00AD1BEF"/>
    <w:rsid w:val="00B33E47"/>
    <w:rsid w:val="00B7060F"/>
    <w:rsid w:val="00B86A31"/>
    <w:rsid w:val="00B96375"/>
    <w:rsid w:val="00BA413C"/>
    <w:rsid w:val="00BD3A75"/>
    <w:rsid w:val="00BF69B7"/>
    <w:rsid w:val="00C20D2A"/>
    <w:rsid w:val="00C55C6E"/>
    <w:rsid w:val="00C8797F"/>
    <w:rsid w:val="00CA0C3F"/>
    <w:rsid w:val="00CA7851"/>
    <w:rsid w:val="00CB2CB7"/>
    <w:rsid w:val="00CE7918"/>
    <w:rsid w:val="00CF108F"/>
    <w:rsid w:val="00D00558"/>
    <w:rsid w:val="00D50960"/>
    <w:rsid w:val="00D50E13"/>
    <w:rsid w:val="00D65359"/>
    <w:rsid w:val="00D84047"/>
    <w:rsid w:val="00DA0FDE"/>
    <w:rsid w:val="00DD7CC9"/>
    <w:rsid w:val="00DF24E0"/>
    <w:rsid w:val="00E06A7A"/>
    <w:rsid w:val="00E131F3"/>
    <w:rsid w:val="00E13765"/>
    <w:rsid w:val="00E15BCF"/>
    <w:rsid w:val="00E378AA"/>
    <w:rsid w:val="00E530CD"/>
    <w:rsid w:val="00E60ADF"/>
    <w:rsid w:val="00E62537"/>
    <w:rsid w:val="00E90847"/>
    <w:rsid w:val="00EB4D35"/>
    <w:rsid w:val="00ED1E88"/>
    <w:rsid w:val="00F0361D"/>
    <w:rsid w:val="00F32CBA"/>
    <w:rsid w:val="00F5554C"/>
    <w:rsid w:val="00F61189"/>
    <w:rsid w:val="00F96FAE"/>
    <w:rsid w:val="00FA5EB6"/>
    <w:rsid w:val="00FA788C"/>
    <w:rsid w:val="00FC379B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19F3D-0CF5-40E8-A610-49CBF431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A. Побежимова</cp:lastModifiedBy>
  <cp:revision>147</cp:revision>
  <cp:lastPrinted>2019-05-20T08:18:00Z</cp:lastPrinted>
  <dcterms:created xsi:type="dcterms:W3CDTF">2016-05-12T08:28:00Z</dcterms:created>
  <dcterms:modified xsi:type="dcterms:W3CDTF">2019-06-04T14:33:00Z</dcterms:modified>
</cp:coreProperties>
</file>