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2" w:rsidRDefault="001E0DA2" w:rsidP="001E0DA2">
      <w:pPr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3425" cy="847725"/>
            <wp:effectExtent l="0" t="0" r="9525" b="9525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A2" w:rsidRPr="001E0DA2" w:rsidRDefault="001E0DA2" w:rsidP="001E0D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DA2">
        <w:rPr>
          <w:rFonts w:ascii="Times New Roman" w:hAnsi="Times New Roman"/>
          <w:b/>
          <w:bCs/>
          <w:sz w:val="28"/>
          <w:szCs w:val="28"/>
        </w:rPr>
        <w:t>МОСКОВСКОЙ   ОБЛАСТИ</w:t>
      </w: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DA2" w:rsidRPr="001E0DA2" w:rsidRDefault="001E0DA2" w:rsidP="001E0DA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1E0DA2"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1E0DA2" w:rsidRPr="00796711" w:rsidRDefault="001E0DA2" w:rsidP="001E0DA2">
      <w:pPr>
        <w:spacing w:after="0" w:line="240" w:lineRule="auto"/>
        <w:jc w:val="center"/>
        <w:rPr>
          <w:rFonts w:ascii="CyrillicTimes" w:hAnsi="CyrillicTimes" w:cs="CyrillicTimes"/>
          <w:b/>
          <w:bCs/>
          <w:sz w:val="42"/>
          <w:szCs w:val="44"/>
        </w:rPr>
      </w:pPr>
    </w:p>
    <w:p w:rsidR="001E0DA2" w:rsidRPr="007F75DA" w:rsidRDefault="001E0DA2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DA">
        <w:rPr>
          <w:rFonts w:ascii="Times New Roman" w:hAnsi="Times New Roman"/>
          <w:bCs/>
          <w:sz w:val="24"/>
          <w:szCs w:val="24"/>
        </w:rPr>
        <w:t xml:space="preserve">От </w:t>
      </w:r>
      <w:r w:rsidRPr="007F75DA">
        <w:rPr>
          <w:rFonts w:ascii="Times New Roman" w:hAnsi="Times New Roman"/>
          <w:sz w:val="24"/>
          <w:szCs w:val="24"/>
        </w:rPr>
        <w:t>_</w:t>
      </w:r>
      <w:r w:rsidR="004E4895" w:rsidRPr="00656956">
        <w:rPr>
          <w:rFonts w:ascii="Times New Roman" w:hAnsi="Times New Roman"/>
          <w:sz w:val="24"/>
          <w:szCs w:val="24"/>
        </w:rPr>
        <w:t>_______</w:t>
      </w:r>
      <w:r w:rsidR="007F75DA" w:rsidRPr="00656956">
        <w:rPr>
          <w:rFonts w:ascii="Times New Roman" w:hAnsi="Times New Roman"/>
          <w:sz w:val="24"/>
          <w:szCs w:val="24"/>
        </w:rPr>
        <w:t>_________</w:t>
      </w:r>
      <w:r w:rsidRPr="00656956">
        <w:rPr>
          <w:rFonts w:ascii="Times New Roman" w:hAnsi="Times New Roman"/>
          <w:sz w:val="24"/>
          <w:szCs w:val="24"/>
        </w:rPr>
        <w:t>_</w:t>
      </w:r>
      <w:r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Pr="007F75DA">
        <w:rPr>
          <w:rFonts w:ascii="Times New Roman" w:hAnsi="Times New Roman"/>
          <w:sz w:val="24"/>
          <w:szCs w:val="24"/>
        </w:rPr>
        <w:t xml:space="preserve">  _</w:t>
      </w:r>
      <w:r w:rsidR="007F75DA" w:rsidRPr="00E83C3E">
        <w:rPr>
          <w:rFonts w:ascii="Times New Roman" w:hAnsi="Times New Roman"/>
          <w:sz w:val="24"/>
          <w:szCs w:val="24"/>
        </w:rPr>
        <w:t>_</w:t>
      </w:r>
      <w:r w:rsidR="004E4895" w:rsidRPr="00656956">
        <w:rPr>
          <w:rFonts w:ascii="Times New Roman" w:hAnsi="Times New Roman"/>
          <w:sz w:val="24"/>
          <w:szCs w:val="24"/>
        </w:rPr>
        <w:t>_____</w:t>
      </w:r>
      <w:r w:rsidR="007F75DA" w:rsidRPr="00E83C3E">
        <w:rPr>
          <w:rFonts w:ascii="Times New Roman" w:hAnsi="Times New Roman"/>
          <w:sz w:val="24"/>
          <w:szCs w:val="24"/>
        </w:rPr>
        <w:t>_________</w:t>
      </w:r>
      <w:r w:rsidR="00E83C3E">
        <w:rPr>
          <w:rFonts w:ascii="Times New Roman" w:hAnsi="Times New Roman"/>
          <w:sz w:val="24"/>
          <w:szCs w:val="24"/>
        </w:rPr>
        <w:t xml:space="preserve">_  </w:t>
      </w:r>
    </w:p>
    <w:p w:rsidR="001E0DA2" w:rsidRPr="001E0DA2" w:rsidRDefault="00AE0D34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160019</wp:posOffset>
                </wp:positionV>
                <wp:extent cx="91440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3747" id="Прямая соединительная линия 10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5pt,12.6pt" to="20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TFUgIAAGIEAAAOAAAAZHJzL2Uyb0RvYy54bWysVM2O0zAQviPxDlbubZKSLt1o2xVqWjgs&#10;sNIuD+DaTmPh2JbtNq0QEnBG2kfgFTiAtNICz5C+EWP3hy5cEKIHd+yZ+fzNN+Ocna9qgZbMWK7k&#10;MEq7SYSYJIpyOR9Gr66nnUGErMOSYqEkG0ZrZqPz0cMHZ43OWU9VSlBmEIBImzd6GFXO6TyOLalY&#10;jW1XaSbBWSpTYwdbM4+pwQ2g1yLuJclJ3ChDtVGEWQunxdYZjQJ+WTLiXpalZQ6JYQTcXFhNWGd+&#10;jUdnOJ8brCtOdjTwP7CoMZdw6QGqwA6jheF/QNWcGGVV6bpE1bEqS05YqAGqSZPfqrmqsGahFhDH&#10;6oNM9v/BkhfLS4M4hd6BPBLX0KP20+bd5qb91n7e3KDN+/ZH+7X90t6239vbzQew7zYfwfbO9m53&#10;fIMgHbRstM0BciwvjVeDrOSVvlDktUVSjSss5yzUdL3WcE/qM+J7KX5jNTCaNc8VhRi8cCoIuypN&#10;jUrB9TOf6MFBPLQKnVwfOslWDhE4PE2zDOohe0+Mcw/g07Sx7ilTNfLGMBJceolxjpcX1nlCv0L8&#10;sVRTLkQYEyFRA9D9Xj8kWCU49U4fZs18NhYGLbEftPAL1YHnOMyohaQBrGKYTna2w1xsbbhcSI8H&#10;hQCdnbWdpDenyelkMBlknax3MulkSVF0nkzHWedkmj7uF4+K8bhI33pqaZZXnFImPbv9VKfZ303N&#10;7n1t5/Ew1wcZ4vvoQS8gu/8PpENPfRu3AzFTdH1p9r2GQQ7Bu0fnX8rxHuzjT8PoJwAAAP//AwBQ&#10;SwMEFAAGAAgAAAAhAGZz0M/eAAAACQEAAA8AAABkcnMvZG93bnJldi54bWxMj8FOwzAMhu9IvENk&#10;JG4sodsQLU2naRpcJiFtdDunjWkrEqdqsq68/YI4wNH2p9/fn68ma9iIg+8cSXicCWBItdMdNRLK&#10;j9eHZ2A+KNLKOEIJ3+hhVdze5CrT7kJ7HA+hYTGEfKYktCH0Gee+btEqP3M9Urx9usGqEMeh4XpQ&#10;lxhuDU+EeOJWdRQ/tKrHTYv11+FsJaxPu+38faysMzptyqO2pXhLpLy/m9YvwAJO4Q+GH/2oDkV0&#10;qtyZtGdGwjwVy4hKSJYJsAgsxCIFVv0ueJHz/w2KKwAAAP//AwBQSwECLQAUAAYACAAAACEAtoM4&#10;kv4AAADhAQAAEwAAAAAAAAAAAAAAAAAAAAAAW0NvbnRlbnRfVHlwZXNdLnhtbFBLAQItABQABgAI&#10;AAAAIQA4/SH/1gAAAJQBAAALAAAAAAAAAAAAAAAAAC8BAABfcmVscy8ucmVsc1BLAQItABQABgAI&#10;AAAAIQCx+2TFUgIAAGIEAAAOAAAAAAAAAAAAAAAAAC4CAABkcnMvZTJvRG9jLnhtbFBLAQItABQA&#10;BgAIAAAAIQBmc9DP3gAAAAkBAAAPAAAAAAAAAAAAAAAAAKwEAABkcnMvZG93bnJldi54bWxQSwUG&#10;AAAAAAQABADzAAAAtwUA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160019</wp:posOffset>
                </wp:positionV>
                <wp:extent cx="91440" cy="0"/>
                <wp:effectExtent l="0" t="0" r="2286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218C" id="Прямая соединительная линия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2.6pt" to="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rE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UIYlrGFH7efd+t22/t192W7T70P5sv7Vf29v2R3u7+wj23e4T2N7Z3h2O&#10;t2jk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BDZ53T2QAAAAYBAAAPAAAAZHJzL2Rvd25yZXYueG1sTI7BTsMwEETvSPyDtUhcKuo0iIJC&#10;nAoBuXGhLeK6jbdJ1Hidxm4b+Hq24gDHpxnNvHwxuk4daQitZwOzaQKKuPK25drAelXePIAKEdli&#10;55kMfFGARXF5kWNm/Ynf6biMtZIRDhkaaGLsM61D1ZDDMPU9sWRbPziMgkOt7YAnGXedTpNkrh22&#10;LA8N9vTcULVbHpyBUH7QvvyeVJPk87b2lO5f3l7RmOur8ekRVKQx/pXhrC/qUIjTxh/YBtUJ30vR&#10;QHqXgjrH8xmozS/rItf/9YsfAAAA//8DAFBLAQItABQABgAIAAAAIQC2gziS/gAAAOEBAAATAAAA&#10;AAAAAAAAAAAAAAAAAABbQ29udGVudF9UeXBlc10ueG1sUEsBAi0AFAAGAAgAAAAhADj9If/WAAAA&#10;lAEAAAsAAAAAAAAAAAAAAAAALwEAAF9yZWxzLy5yZWxzUEsBAi0AFAAGAAgAAAAhAFUmysRKAgAA&#10;VgQAAA4AAAAAAAAAAAAAAAAALgIAAGRycy9lMm9Eb2MueG1sUEsBAi0AFAAGAAgAAAAhAENnndPZ&#10;AAAABgEAAA8AAAAAAAAAAAAAAAAApAQAAGRycy9kb3ducmV2LnhtbFBLBQYAAAAABAAEAPMAAACq&#10;BQAA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column">
                  <wp:posOffset>2571114</wp:posOffset>
                </wp:positionH>
                <wp:positionV relativeFrom="paragraph">
                  <wp:posOffset>160020</wp:posOffset>
                </wp:positionV>
                <wp:extent cx="0" cy="91440"/>
                <wp:effectExtent l="0" t="0" r="19050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C403A" id="Прямая соединительная линия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45pt,12.6pt" to="202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G5SgIAAFYEAAAOAAAAZHJzL2Uyb0RvYy54bWysVM2O0zAQviPxDlbubZqSLW206Qo1LZcF&#10;Ku3yAK7tNBaObdnephVCAs5IfQRegQNIKy3wDOkbMXZ/tAsXhOjBHc+MP38z8znnF+taoBUzliuZ&#10;R0m3FyEmiaJcLvPo9fWsM4yQdVhSLJRkebRhNroYP3503uiM9VWlBGUGAYi0WaPzqHJOZ3FsScVq&#10;bLtKMwnBUpkaO9iaZUwNbgC9FnG/1xvEjTJUG0WYteAt9sFoHPDLkhH3qiwtc0jkEXBzYTVhXfg1&#10;Hp/jbGmwrjg50MD/wKLGXMKlJ6gCO4xuDP8DqubEKKtK1yWqjlVZcsJCDVBN0vutmqsKaxZqgeZY&#10;fWqT/X+w5OVqbhCneQSDkriGEbWfd+932/Z7+2W3RbsP7c/2W/u1vW1/tLe7j2Df7T6B7YPt3cG9&#10;RUPfyUbbDAAncm58L8haXulLRd5YJNWkwnLJQkXXGw3XJP5E/OCI31gNfBbNC0UhB984Fdq6Lk3t&#10;IaFhaB2mtzlNj60dInsnAe8oSdMw1xhnx2PaWPecqRp5I48El76tOMOrS+s8DZwdU7xbqhkXIkhD&#10;SNQA5ln/LBywSnDqgz7NmuViIgxaYS+u8As1QeR+mlE3kgawimE6PdgOc7G34XIhPR4UAnQO1l49&#10;b0e90XQ4HaadtD+YdtJeUXSezSZpZzBLnp4VT4rJpEjeeWpJmlWcUiY9u6OSk/TvlHJ4U3sNnrR8&#10;akP8ED30C8ge/wPpMEk/vL0MFopu5uY4YRBvSD48NP867u/Bvv85GP8CAAD//wMAUEsDBBQABgAI&#10;AAAAIQCShrCF3QAAAAkBAAAPAAAAZHJzL2Rvd25yZXYueG1sTI/BTsMwDIbvSLxDZCQuE0voxsRK&#10;3QkBve3CAHH1WtNWNE7XZFvh6RfEAY62P/3+/mw12k4dePCtE4TrqQHFUrqqlRrh9aW4ugXlA0lF&#10;nRNG+GIPq/z8LKO0ckd55sMm1CqGiE8JoQmhT7X2ZcOW/NT1LPH24QZLIY5DrauBjjHcdjoxZqEt&#10;tRI/NNTzQ8Pl52ZvEXzxxrvie1JOzPusdpzsHtdPhHh5Md7fgQo8hj8YfvSjOuTRaev2UnnVIczN&#10;fBlRhOQmARWB38UWYbZcgM4z/b9BfgIAAP//AwBQSwECLQAUAAYACAAAACEAtoM4kv4AAADhAQAA&#10;EwAAAAAAAAAAAAAAAAAAAAAAW0NvbnRlbnRfVHlwZXNdLnhtbFBLAQItABQABgAIAAAAIQA4/SH/&#10;1gAAAJQBAAALAAAAAAAAAAAAAAAAAC8BAABfcmVscy8ucmVsc1BLAQItABQABgAIAAAAIQC6VrG5&#10;SgIAAFYEAAAOAAAAAAAAAAAAAAAAAC4CAABkcnMvZTJvRG9jLnhtbFBLAQItABQABgAIAAAAIQCS&#10;hrCF3QAAAAkBAAAPAAAAAAAAAAAAAAAAAKQEAABkcnMvZG93bnJldi54bWxQSwUGAAAAAAQABADz&#10;AAAArgUA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column">
                  <wp:posOffset>10794</wp:posOffset>
                </wp:positionH>
                <wp:positionV relativeFrom="paragraph">
                  <wp:posOffset>160020</wp:posOffset>
                </wp:positionV>
                <wp:extent cx="0" cy="91440"/>
                <wp:effectExtent l="0" t="0" r="19050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F7F3" id="Прямая соединительная линия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85pt,12.6pt" to="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ESwIAAFYEAAAOAAAAZHJzL2Uyb0RvYy54bWysVM1uEzEQviPxDtbek82GbZusuqlQNuFS&#10;IFLLAzi2N2vhtS3bzSZCSNAzUh6BV+AAUqUCz7B5I8bOj1q4IEQOznhm/Pmbmc97frGqBVoyY7mS&#10;eZR0exFikijK5SKP3lxPO4MIWYclxUJJlkdrZqOL0dMn543OWF9VSlBmEIBImzU6jyrndBbHllSs&#10;xrarNJMQLJWpsYOtWcTU4AbQaxH3e73TuFGGaqMIsxa8xS4YjQJ+WTLiXpelZQ6JPAJuLqwmrHO/&#10;xqNznC0M1hUnexr4H1jUmEu49AhVYIfRjeF/QNWcGGVV6bpE1bEqS05YqAGqSXq/VXNVYc1CLdAc&#10;q49tsv8PlrxazgziNI/OIiRxDSNqP28/bDft9/bLdoO2H9uf7bf2a3vX/mjvtrdg328/ge2D7f3e&#10;vUFnvpONthkAjuXM+F6QlbzSl4q8tUiqcYXlgoWKrtcarkn8ifjREb+xGvjMm5eKQg6+cSq0dVWa&#10;2kNCw9AqTG99nB5bOUR2TgLeYZKmYa4xzg7HtLHuBVM18kYeCS59W3GGl5fWeRo4O6R4t1RTLkSQ&#10;hpCoAcyT/kk4YJXg1Ad9mjWL+VgYtMReXOEXaoLIwzSjbiQNYBXDdLK3HeZiZ8PlQno8KATo7K2d&#10;et4Ne8PJYDJIO2n/dNJJe0XReT4dp53TaXJ2UjwrxuMiee+pJWlWcUqZ9OwOSk7Sv1PK/k3tNHjU&#10;8rEN8WP00C8ge/gPpMMk/fB2Mpgrup6Zw4RBvCF5/9D863i4B/vh52D0CwAA//8DAFBLAwQUAAYA&#10;CAAAACEAQwE1vdkAAAAFAQAADwAAAGRycy9kb3ducmV2LnhtbEyOwU7DMBBE70j8g7VIXCrqkIpC&#10;0zgVAnLjQgFx3cbbJGq8TmO3DXw92xMcn2Y08/LV6Dp1pCG0ng3cThNQxJW3LdcGPt7LmwdQISJb&#10;7DyTgW8KsCouL3LMrD/xGx3XsVYywiFDA02MfaZ1qBpyGKa+J5Zs6weHUXCotR3wJOOu02mSzLXD&#10;luWhwZ6eGqp264MzEMpP2pc/k2qSfM1qT+n++fUFjbm+Gh+XoCKN8a8MZ31Rh0KcNv7ANqhO+F6K&#10;BtK7FNQ5FtwYmC3moItc/7cvfgEAAP//AwBQSwECLQAUAAYACAAAACEAtoM4kv4AAADhAQAAEwAA&#10;AAAAAAAAAAAAAAAAAAAAW0NvbnRlbnRfVHlwZXNdLnhtbFBLAQItABQABgAIAAAAIQA4/SH/1gAA&#10;AJQBAAALAAAAAAAAAAAAAAAAAC8BAABfcmVscy8ucmVsc1BLAQItABQABgAIAAAAIQBuuAYESwIA&#10;AFYEAAAOAAAAAAAAAAAAAAAAAC4CAABkcnMvZTJvRG9jLnhtbFBLAQItABQABgAIAAAAIQBDATW9&#10;2QAAAAUBAAAPAAAAAAAAAAAAAAAAAKUEAABkcnMvZG93bnJldi54bWxQSwUGAAAAAAQABADzAAAA&#10;qwUAAAAA&#10;" o:allowincell="f"/>
            </w:pict>
          </mc:Fallback>
        </mc:AlternateContent>
      </w:r>
    </w:p>
    <w:p w:rsidR="001E0DA2" w:rsidRPr="00970FD5" w:rsidRDefault="007F75DA" w:rsidP="00970FD5">
      <w:pPr>
        <w:widowControl w:val="0"/>
        <w:autoSpaceDE w:val="0"/>
        <w:autoSpaceDN w:val="0"/>
        <w:adjustRightInd w:val="0"/>
        <w:spacing w:after="0" w:line="240" w:lineRule="auto"/>
        <w:ind w:right="439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7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доступности предоставления</w:t>
      </w:r>
      <w:r w:rsidR="00E83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услуг, в том числе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bookmarkEnd w:id="0"/>
    </w:p>
    <w:p w:rsidR="001E0DA2" w:rsidRPr="00970FD5" w:rsidRDefault="001E0DA2" w:rsidP="0097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970FD5" w:rsidRDefault="001E0DA2" w:rsidP="00970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 xml:space="preserve">, </w:t>
      </w:r>
      <w:r w:rsidR="004E4895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</w:t>
      </w:r>
      <w:r w:rsidR="008B1E04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постановления Администрации городского округа Электросталь Московской области от</w:t>
      </w:r>
      <w:r w:rsidR="007F75DA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06.11.2015 №931/16), 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4E4895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 w:rsidRPr="0042713F">
        <w:t xml:space="preserve"> 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 редакции постановления 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Электросталь Московской области  от </w:t>
      </w:r>
      <w:r w:rsidR="004E4895">
        <w:rPr>
          <w:rFonts w:ascii="Times New Roman" w:hAnsi="Times New Roman"/>
          <w:bCs/>
          <w:sz w:val="24"/>
          <w:szCs w:val="24"/>
        </w:rPr>
        <w:t>20</w:t>
      </w:r>
      <w:r w:rsidR="004E4895" w:rsidRPr="004E4895">
        <w:rPr>
          <w:rFonts w:ascii="Times New Roman" w:hAnsi="Times New Roman"/>
          <w:bCs/>
          <w:sz w:val="24"/>
          <w:szCs w:val="24"/>
        </w:rPr>
        <w:t>.</w:t>
      </w:r>
      <w:r w:rsidR="004E4895">
        <w:rPr>
          <w:rFonts w:ascii="Times New Roman" w:hAnsi="Times New Roman"/>
          <w:bCs/>
          <w:sz w:val="24"/>
          <w:szCs w:val="24"/>
        </w:rPr>
        <w:t>06</w:t>
      </w:r>
      <w:r w:rsidR="004E4895" w:rsidRPr="004E4895">
        <w:rPr>
          <w:rFonts w:ascii="Times New Roman" w:hAnsi="Times New Roman"/>
          <w:bCs/>
          <w:sz w:val="24"/>
          <w:szCs w:val="24"/>
        </w:rPr>
        <w:t>.201</w:t>
      </w:r>
      <w:r w:rsidR="004E4895">
        <w:rPr>
          <w:rFonts w:ascii="Times New Roman" w:hAnsi="Times New Roman"/>
          <w:bCs/>
          <w:sz w:val="24"/>
          <w:szCs w:val="24"/>
        </w:rPr>
        <w:t>7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 № </w:t>
      </w:r>
      <w:r w:rsidR="004E4895">
        <w:rPr>
          <w:rFonts w:ascii="Times New Roman" w:hAnsi="Times New Roman"/>
          <w:bCs/>
          <w:sz w:val="24"/>
          <w:szCs w:val="24"/>
        </w:rPr>
        <w:t>415</w:t>
      </w:r>
      <w:r w:rsidR="004E4895" w:rsidRPr="004E4895">
        <w:rPr>
          <w:rFonts w:ascii="Times New Roman" w:hAnsi="Times New Roman"/>
          <w:bCs/>
          <w:sz w:val="24"/>
          <w:szCs w:val="24"/>
        </w:rPr>
        <w:t>/</w:t>
      </w:r>
      <w:r w:rsidR="004E4895">
        <w:rPr>
          <w:rFonts w:ascii="Times New Roman" w:hAnsi="Times New Roman"/>
          <w:bCs/>
          <w:sz w:val="24"/>
          <w:szCs w:val="24"/>
        </w:rPr>
        <w:t>6)</w:t>
      </w:r>
      <w:r w:rsidR="0042713F" w:rsidRPr="004E48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proofErr w:type="spellStart"/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E0DA2">
        <w:rPr>
          <w:rFonts w:ascii="Times New Roman" w:hAnsi="Times New Roman"/>
          <w:sz w:val="24"/>
          <w:szCs w:val="24"/>
        </w:rPr>
        <w:t>.</w:t>
      </w:r>
      <w:proofErr w:type="spellStart"/>
      <w:r w:rsidRPr="001E0D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FD5" w:rsidRPr="00970FD5" w:rsidRDefault="0042713F" w:rsidP="0097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70FD5" w:rsidRPr="00970FD5" w:rsidSect="00970FD5">
          <w:pgSz w:w="11906" w:h="16838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Пекарев</w:t>
      </w:r>
    </w:p>
    <w:p w:rsidR="00796711" w:rsidRPr="00F06141" w:rsidRDefault="00796711" w:rsidP="00796711">
      <w:pPr>
        <w:keepNext/>
        <w:keepLines/>
        <w:spacing w:after="0" w:line="240" w:lineRule="auto"/>
        <w:ind w:left="10635" w:firstLine="709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городского округа Электросталь </w:t>
      </w:r>
    </w:p>
    <w:p w:rsidR="0079671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Московской области </w:t>
      </w:r>
    </w:p>
    <w:p w:rsidR="00796711" w:rsidRPr="00F06141" w:rsidRDefault="00796711" w:rsidP="0079671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 xml:space="preserve">       </w:t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sz w:val="24"/>
          <w:szCs w:val="28"/>
          <w:lang w:eastAsia="ru-RU"/>
        </w:rPr>
        <w:tab/>
        <w:t>от _____________ № _________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 xml:space="preserve">«Снижение административных барьеров, повышение качества и доступности предоставления государственных </w:t>
      </w:r>
      <w:r w:rsidR="00C51F41">
        <w:rPr>
          <w:rFonts w:ascii="Times New Roman" w:hAnsi="Times New Roman"/>
          <w:sz w:val="24"/>
          <w:szCs w:val="26"/>
        </w:rPr>
        <w:br/>
      </w:r>
      <w:r w:rsidRPr="00796711">
        <w:rPr>
          <w:rFonts w:ascii="Times New Roman" w:hAnsi="Times New Roman"/>
          <w:sz w:val="24"/>
          <w:szCs w:val="26"/>
        </w:rPr>
        <w:t>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796711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6"/>
        </w:rPr>
      </w:pPr>
    </w:p>
    <w:p w:rsidR="00742E1A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796711">
        <w:rPr>
          <w:rFonts w:ascii="Times New Roman" w:hAnsi="Times New Roman"/>
          <w:sz w:val="24"/>
          <w:szCs w:val="26"/>
        </w:rPr>
        <w:t>В р</w:t>
      </w:r>
      <w:r>
        <w:rPr>
          <w:rFonts w:ascii="Times New Roman" w:hAnsi="Times New Roman"/>
          <w:sz w:val="24"/>
          <w:szCs w:val="26"/>
        </w:rPr>
        <w:t>аздел</w:t>
      </w:r>
      <w:r w:rsidR="00796711">
        <w:rPr>
          <w:rFonts w:ascii="Times New Roman" w:hAnsi="Times New Roman"/>
          <w:sz w:val="24"/>
          <w:szCs w:val="26"/>
        </w:rPr>
        <w:t>е</w:t>
      </w:r>
      <w:r>
        <w:rPr>
          <w:rFonts w:ascii="Times New Roman" w:hAnsi="Times New Roman"/>
          <w:sz w:val="24"/>
          <w:szCs w:val="26"/>
        </w:rPr>
        <w:t xml:space="preserve"> </w:t>
      </w:r>
      <w:r w:rsidR="0037647C" w:rsidRPr="00113BB3">
        <w:rPr>
          <w:rFonts w:ascii="Times New Roman" w:hAnsi="Times New Roman"/>
          <w:sz w:val="24"/>
          <w:szCs w:val="26"/>
        </w:rPr>
        <w:t xml:space="preserve">1 </w:t>
      </w:r>
      <w:r w:rsidR="00796711">
        <w:rPr>
          <w:rFonts w:ascii="Times New Roman" w:hAnsi="Times New Roman"/>
          <w:sz w:val="24"/>
          <w:szCs w:val="26"/>
        </w:rPr>
        <w:t>«</w:t>
      </w:r>
      <w:r w:rsidR="00887337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6"/>
        </w:rPr>
        <w:t xml:space="preserve"> на 2017-2021 годы</w:t>
      </w:r>
      <w:r w:rsidR="00742E1A">
        <w:rPr>
          <w:rFonts w:ascii="Times New Roman" w:hAnsi="Times New Roman"/>
          <w:sz w:val="24"/>
          <w:szCs w:val="26"/>
        </w:rPr>
        <w:t>»</w:t>
      </w:r>
      <w:r w:rsidR="006647B7">
        <w:rPr>
          <w:rFonts w:ascii="Times New Roman" w:hAnsi="Times New Roman"/>
          <w:sz w:val="24"/>
          <w:szCs w:val="26"/>
        </w:rPr>
        <w:t xml:space="preserve"> </w:t>
      </w:r>
      <w:r w:rsidR="00742E1A">
        <w:rPr>
          <w:rFonts w:ascii="Times New Roman" w:hAnsi="Times New Roman"/>
          <w:sz w:val="24"/>
          <w:szCs w:val="26"/>
        </w:rPr>
        <w:t>позицию «</w:t>
      </w:r>
      <w:r w:rsidR="00742E1A" w:rsidRPr="00742E1A">
        <w:rPr>
          <w:rFonts w:ascii="Times New Roman" w:hAnsi="Times New Roman"/>
          <w:sz w:val="24"/>
          <w:szCs w:val="26"/>
        </w:rPr>
        <w:t>Источники финансирования программы по годам реализации и главным распорядителям бюджетных средств, в том числе по годам</w:t>
      </w:r>
      <w:r w:rsidR="00742E1A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742E1A" w:rsidRPr="00113BB3" w:rsidRDefault="00742E1A" w:rsidP="00742E1A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172"/>
        <w:gridCol w:w="1849"/>
        <w:gridCol w:w="2094"/>
        <w:gridCol w:w="1116"/>
        <w:gridCol w:w="1259"/>
        <w:gridCol w:w="1116"/>
        <w:gridCol w:w="1119"/>
        <w:gridCol w:w="1265"/>
        <w:gridCol w:w="1183"/>
      </w:tblGrid>
      <w:tr w:rsidR="004E4895" w:rsidRPr="00093C72" w:rsidTr="00022AB5">
        <w:trPr>
          <w:cantSplit/>
          <w:trHeight w:val="180"/>
        </w:trPr>
        <w:tc>
          <w:tcPr>
            <w:tcW w:w="646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718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11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OLE_LINK50"/>
            <w:bookmarkStart w:id="2" w:name="OLE_LINK51"/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92" w:type="pct"/>
            <w:vMerge w:val="restart"/>
          </w:tcPr>
          <w:p w:rsidR="004E4895" w:rsidRPr="00093C72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6"/>
            <w:vAlign w:val="center"/>
          </w:tcPr>
          <w:p w:rsidR="004E4895" w:rsidRPr="00093C72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4E4895" w:rsidRPr="00B45F44" w:rsidTr="00022AB5">
        <w:trPr>
          <w:cantSplit/>
          <w:trHeight w:val="144"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4E4895" w:rsidRPr="00B45F44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2017 год</w:t>
            </w:r>
          </w:p>
        </w:tc>
        <w:tc>
          <w:tcPr>
            <w:tcW w:w="416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2018 год</w:t>
            </w:r>
          </w:p>
        </w:tc>
        <w:tc>
          <w:tcPr>
            <w:tcW w:w="369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2019 год</w:t>
            </w:r>
          </w:p>
        </w:tc>
        <w:tc>
          <w:tcPr>
            <w:tcW w:w="370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2020 год</w:t>
            </w:r>
          </w:p>
        </w:tc>
        <w:tc>
          <w:tcPr>
            <w:tcW w:w="418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2021 год</w:t>
            </w:r>
          </w:p>
        </w:tc>
        <w:tc>
          <w:tcPr>
            <w:tcW w:w="391" w:type="pct"/>
            <w:vAlign w:val="center"/>
          </w:tcPr>
          <w:p w:rsidR="004E4895" w:rsidRPr="00093C72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93C72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Итого</w:t>
            </w:r>
          </w:p>
        </w:tc>
      </w:tr>
      <w:tr w:rsidR="004E4895" w:rsidRPr="00B45F44" w:rsidTr="008B1E04">
        <w:trPr>
          <w:cantSplit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 w:val="restart"/>
          </w:tcPr>
          <w:p w:rsidR="004E4895" w:rsidRPr="00B45F44" w:rsidRDefault="004E4895" w:rsidP="0011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141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11" w:type="pct"/>
            <w:vMerge w:val="restart"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городского округа Электросталь </w:t>
            </w:r>
            <w:r w:rsidRPr="000C53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692" w:type="pct"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416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370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8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391" w:type="pct"/>
            <w:shd w:val="clear" w:color="auto" w:fill="FFFFFF"/>
          </w:tcPr>
          <w:p w:rsidR="004E4895" w:rsidRPr="005538A9" w:rsidRDefault="004E4895" w:rsidP="004E489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,02 </w:t>
            </w:r>
          </w:p>
        </w:tc>
      </w:tr>
      <w:tr w:rsidR="004E4895" w:rsidRPr="00B45F44" w:rsidTr="008B1E04">
        <w:trPr>
          <w:cantSplit/>
          <w:trHeight w:val="676"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городского округа Электросталь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416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370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18" w:type="pct"/>
            <w:shd w:val="clear" w:color="auto" w:fill="FFFFFF"/>
          </w:tcPr>
          <w:p w:rsidR="004E4895" w:rsidRPr="005538A9" w:rsidRDefault="004E4895" w:rsidP="008B1E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391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675,02 </w:t>
            </w:r>
          </w:p>
        </w:tc>
      </w:tr>
      <w:tr w:rsidR="004E4895" w:rsidRPr="00B45F44" w:rsidTr="008B1E04">
        <w:trPr>
          <w:cantSplit/>
          <w:trHeight w:val="890"/>
        </w:trPr>
        <w:tc>
          <w:tcPr>
            <w:tcW w:w="646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4E4895" w:rsidRPr="00B45F44" w:rsidRDefault="004E4895" w:rsidP="00113B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</w:tcPr>
          <w:p w:rsidR="004E4895" w:rsidRPr="00B45F44" w:rsidRDefault="004E4895" w:rsidP="004E48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8B1E04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3 151</w:t>
            </w:r>
            <w:r w:rsidR="004E489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6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69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70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8" w:type="pct"/>
            <w:shd w:val="clear" w:color="auto" w:fill="FFFFFF"/>
          </w:tcPr>
          <w:p w:rsidR="004E4895" w:rsidRPr="005538A9" w:rsidRDefault="004E4895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B1E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91" w:type="pct"/>
            <w:shd w:val="clear" w:color="auto" w:fill="FFFFFF"/>
          </w:tcPr>
          <w:p w:rsidR="004E4895" w:rsidRPr="005538A9" w:rsidRDefault="008B1E04" w:rsidP="00113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3 151</w:t>
            </w:r>
            <w:r w:rsidR="004E489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37647C" w:rsidRDefault="00742E1A" w:rsidP="00742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2E1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б</w:t>
      </w:r>
      <w:r w:rsidRPr="006647B7">
        <w:rPr>
          <w:rFonts w:ascii="Times New Roman" w:hAnsi="Times New Roman"/>
          <w:sz w:val="24"/>
          <w:szCs w:val="28"/>
          <w:lang w:eastAsia="ru-RU"/>
        </w:rPr>
        <w:t>»</w:t>
      </w:r>
      <w:r w:rsidR="006647B7" w:rsidRPr="006647B7">
        <w:rPr>
          <w:rFonts w:ascii="Times New Roman" w:hAnsi="Times New Roman"/>
          <w:sz w:val="24"/>
          <w:szCs w:val="28"/>
          <w:lang w:eastAsia="ru-RU"/>
        </w:rPr>
        <w:t>.</w:t>
      </w:r>
    </w:p>
    <w:p w:rsidR="00742E1A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2E1A" w:rsidRPr="00B45F44" w:rsidRDefault="00742E1A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42E1A" w:rsidRPr="00B45F44" w:rsidSect="001E0DA2"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887337" w:rsidRDefault="00113BB3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269"/>
      </w:tblGrid>
      <w:tr w:rsidR="006647B7" w:rsidRPr="00113BB3" w:rsidTr="00A176AF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Объем </w:t>
            </w:r>
            <w:proofErr w:type="spellStart"/>
            <w:proofErr w:type="gram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финанси-рования</w:t>
            </w:r>
            <w:proofErr w:type="spellEnd"/>
            <w:proofErr w:type="gram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меропри-ятия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 xml:space="preserve"> в 2016 году (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тыс.руб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</w:t>
            </w:r>
            <w:proofErr w:type="spellStart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тыс.руб</w:t>
            </w:r>
            <w:proofErr w:type="spellEnd"/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A176AF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A1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6647B7" w:rsidRPr="00113BB3" w:rsidRDefault="006647B7" w:rsidP="00A176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0"/>
        <w:gridCol w:w="706"/>
        <w:gridCol w:w="1433"/>
        <w:gridCol w:w="1134"/>
        <w:gridCol w:w="14"/>
        <w:gridCol w:w="1133"/>
        <w:gridCol w:w="963"/>
        <w:gridCol w:w="31"/>
        <w:gridCol w:w="980"/>
        <w:gridCol w:w="980"/>
        <w:gridCol w:w="39"/>
        <w:gridCol w:w="956"/>
        <w:gridCol w:w="13"/>
        <w:gridCol w:w="1268"/>
        <w:gridCol w:w="1417"/>
        <w:gridCol w:w="2268"/>
      </w:tblGrid>
      <w:tr w:rsidR="006647B7" w:rsidRPr="00F828DB" w:rsidTr="00A70851">
        <w:trPr>
          <w:trHeight w:val="58"/>
          <w:tblHeader/>
        </w:trPr>
        <w:tc>
          <w:tcPr>
            <w:tcW w:w="704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8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70851" w:rsidRPr="00F828DB" w:rsidTr="00A70851">
        <w:trPr>
          <w:trHeight w:val="195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826,02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905,02  </w:t>
            </w:r>
          </w:p>
        </w:tc>
        <w:tc>
          <w:tcPr>
            <w:tcW w:w="980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9635EE" w:rsidRPr="00F828DB" w:rsidTr="00A70851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9635EE" w:rsidRPr="008B1E04" w:rsidRDefault="008B1E04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80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5EE" w:rsidRPr="00F828DB" w:rsidTr="00A70851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F828DB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F828DB" w:rsidRDefault="009635EE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980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851" w:rsidRPr="00F828DB" w:rsidTr="00A70851">
        <w:trPr>
          <w:trHeight w:val="3429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268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A70851" w:rsidRPr="00F828DB" w:rsidTr="00D35CF0">
        <w:trPr>
          <w:trHeight w:val="2982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6647B7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6647B7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городского округа Электросталь Московской области </w:t>
            </w:r>
          </w:p>
        </w:tc>
        <w:tc>
          <w:tcPr>
            <w:tcW w:w="2268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A70851" w:rsidRPr="00F828DB" w:rsidTr="00A70851">
        <w:trPr>
          <w:trHeight w:val="2881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268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A70851" w:rsidRPr="00F828DB" w:rsidTr="00D35CF0">
        <w:trPr>
          <w:trHeight w:val="18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CA0AE5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 xml:space="preserve">учета, контроля, сводной отчетности и архивной </w:t>
            </w:r>
            <w:r w:rsidRPr="00E83C3E">
              <w:rPr>
                <w:rFonts w:ascii="Times New Roman" w:hAnsi="Times New Roman"/>
              </w:rPr>
              <w:t>деятельности, МКУ МФЦ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 xml:space="preserve">выполняет функции </w:t>
            </w:r>
            <w:proofErr w:type="gramStart"/>
            <w:r w:rsidRPr="00F828DB">
              <w:rPr>
                <w:rFonts w:ascii="Times New Roman" w:hAnsi="Times New Roman"/>
              </w:rPr>
              <w:t>в рамках</w:t>
            </w:r>
            <w:proofErr w:type="gramEnd"/>
            <w:r w:rsidRPr="00F828DB">
              <w:rPr>
                <w:rFonts w:ascii="Times New Roman" w:hAnsi="Times New Roman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A70851" w:rsidRPr="00F828DB" w:rsidTr="008B1E04">
        <w:trPr>
          <w:trHeight w:val="67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18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73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22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608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155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A70851" w:rsidP="00D35CF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D35C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МФЦ ЕИСОУ</w:t>
            </w:r>
          </w:p>
        </w:tc>
      </w:tr>
      <w:tr w:rsidR="00A70851" w:rsidRPr="00F828DB" w:rsidTr="008B1E04">
        <w:trPr>
          <w:trHeight w:val="1245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D35CF0">
        <w:trPr>
          <w:trHeight w:val="243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1.3.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3. Развитие МФЦ.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CF0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D35CF0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415"/>
        </w:trPr>
        <w:tc>
          <w:tcPr>
            <w:tcW w:w="704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067C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B1E04">
        <w:trPr>
          <w:trHeight w:val="415"/>
        </w:trPr>
        <w:tc>
          <w:tcPr>
            <w:tcW w:w="704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6600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6600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6600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6600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D35CF0">
        <w:trPr>
          <w:trHeight w:val="163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A70851" w:rsidP="00D35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1.3.1.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70851" w:rsidRPr="004D638A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638A">
              <w:rPr>
                <w:rFonts w:ascii="Times New Roman" w:eastAsia="Times New Roman" w:hAnsi="Times New Roman"/>
                <w:bCs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Default="00D35CF0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DC1120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 xml:space="preserve">учета, контроля, сводной отчетности и архивной </w:t>
            </w:r>
            <w:r w:rsidRPr="00E83C3E">
              <w:rPr>
                <w:rFonts w:ascii="Times New Roman" w:hAnsi="Times New Roman"/>
              </w:rPr>
              <w:t>деятельности, МКУ МФЦ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A70851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A70851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A70851" w:rsidRDefault="00A70851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D35CF0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70851" w:rsidRPr="00A70851" w:rsidRDefault="00A70851" w:rsidP="008B1E0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A70851">
              <w:rPr>
                <w:rFonts w:ascii="Times New Roman" w:hAnsi="Times New Roman"/>
                <w:color w:val="000000"/>
                <w:szCs w:val="20"/>
              </w:rPr>
              <w:t>416 826,02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70851" w:rsidRPr="00A70851" w:rsidRDefault="00A70851" w:rsidP="008B1E0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A70851">
              <w:rPr>
                <w:rFonts w:ascii="Times New Roman" w:hAnsi="Times New Roman"/>
                <w:color w:val="000000"/>
                <w:szCs w:val="20"/>
              </w:rPr>
              <w:t>76 905,02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70851" w:rsidRPr="00F828DB" w:rsidRDefault="00A70851" w:rsidP="008B1E0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70851" w:rsidRPr="00F828DB" w:rsidRDefault="00A70851" w:rsidP="008B1E0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A70851" w:rsidRPr="00F828DB" w:rsidRDefault="00A70851" w:rsidP="008B1E0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70851" w:rsidRPr="00F828DB" w:rsidRDefault="00A70851" w:rsidP="008B1E0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5055B" w:rsidRPr="00970FD5" w:rsidRDefault="006647B7" w:rsidP="00970FD5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6647B7">
        <w:rPr>
          <w:rFonts w:ascii="Times New Roman" w:hAnsi="Times New Roman"/>
          <w:color w:val="FFFFFF" w:themeColor="background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».</w:t>
      </w:r>
    </w:p>
    <w:sectPr w:rsidR="00B5055B" w:rsidRPr="00970FD5" w:rsidSect="00D35CF0">
      <w:headerReference w:type="default" r:id="rId9"/>
      <w:headerReference w:type="first" r:id="rId10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F5" w:rsidRDefault="005700F5">
      <w:pPr>
        <w:spacing w:after="0" w:line="240" w:lineRule="auto"/>
      </w:pPr>
      <w:r>
        <w:separator/>
      </w:r>
    </w:p>
  </w:endnote>
  <w:endnote w:type="continuationSeparator" w:id="0">
    <w:p w:rsidR="005700F5" w:rsidRDefault="0057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F5" w:rsidRDefault="005700F5">
      <w:pPr>
        <w:spacing w:after="0" w:line="240" w:lineRule="auto"/>
      </w:pPr>
      <w:r>
        <w:separator/>
      </w:r>
    </w:p>
  </w:footnote>
  <w:footnote w:type="continuationSeparator" w:id="0">
    <w:p w:rsidR="005700F5" w:rsidRDefault="0057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DB551F" w:rsidRDefault="007F75DA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970FD5">
      <w:rPr>
        <w:rFonts w:ascii="Times New Roman" w:hAnsi="Times New Roman"/>
        <w:noProof/>
        <w:sz w:val="24"/>
        <w:szCs w:val="24"/>
      </w:rPr>
      <w:t>6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A" w:rsidRPr="00C27F75" w:rsidRDefault="007F75DA">
    <w:pPr>
      <w:pStyle w:val="13"/>
      <w:jc w:val="center"/>
      <w:rPr>
        <w:rFonts w:ascii="Times New Roman" w:hAnsi="Times New Roman"/>
      </w:rPr>
    </w:pPr>
  </w:p>
  <w:p w:rsidR="007F75DA" w:rsidRDefault="007F75D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518A"/>
    <w:rsid w:val="00086200"/>
    <w:rsid w:val="00086A86"/>
    <w:rsid w:val="000932EC"/>
    <w:rsid w:val="0009348B"/>
    <w:rsid w:val="00093C72"/>
    <w:rsid w:val="00094126"/>
    <w:rsid w:val="000A07E3"/>
    <w:rsid w:val="000A1552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4652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7FE9"/>
    <w:rsid w:val="003A092B"/>
    <w:rsid w:val="003A2D91"/>
    <w:rsid w:val="003A344B"/>
    <w:rsid w:val="003A4F69"/>
    <w:rsid w:val="003A5348"/>
    <w:rsid w:val="003B0C7E"/>
    <w:rsid w:val="003B1CC2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638A"/>
    <w:rsid w:val="004E4895"/>
    <w:rsid w:val="004E55CE"/>
    <w:rsid w:val="004E7C63"/>
    <w:rsid w:val="004F178B"/>
    <w:rsid w:val="004F1EC6"/>
    <w:rsid w:val="004F25FA"/>
    <w:rsid w:val="00503C54"/>
    <w:rsid w:val="00505B74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00F5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6956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1542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E04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416"/>
    <w:rsid w:val="00951C7E"/>
    <w:rsid w:val="00952163"/>
    <w:rsid w:val="00952371"/>
    <w:rsid w:val="009540E5"/>
    <w:rsid w:val="00954F83"/>
    <w:rsid w:val="00956F6A"/>
    <w:rsid w:val="00961EB8"/>
    <w:rsid w:val="009635EE"/>
    <w:rsid w:val="0096491D"/>
    <w:rsid w:val="009651D1"/>
    <w:rsid w:val="009659C4"/>
    <w:rsid w:val="00970850"/>
    <w:rsid w:val="00970FD5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0851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E0D3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3AFE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66AB"/>
    <w:rsid w:val="00CA781D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E72"/>
    <w:rsid w:val="00D32F34"/>
    <w:rsid w:val="00D33EB5"/>
    <w:rsid w:val="00D35CB8"/>
    <w:rsid w:val="00D35CF0"/>
    <w:rsid w:val="00D3758D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120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2175"/>
    <w:rsid w:val="00F148DB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60D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8CBB-7D56-45C1-B50A-95C8B07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702B-C23E-49C3-9E66-996050D6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7</cp:revision>
  <cp:lastPrinted>2017-07-06T07:52:00Z</cp:lastPrinted>
  <dcterms:created xsi:type="dcterms:W3CDTF">2017-07-06T05:59:00Z</dcterms:created>
  <dcterms:modified xsi:type="dcterms:W3CDTF">2017-07-06T09:31:00Z</dcterms:modified>
</cp:coreProperties>
</file>