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D0" w:rsidRDefault="00F12ED0" w:rsidP="00F12ED0">
      <w:pPr>
        <w:jc w:val="both"/>
        <w:rPr>
          <w:sz w:val="28"/>
          <w:szCs w:val="28"/>
        </w:rPr>
      </w:pPr>
      <w:r w:rsidRPr="00F12ED0">
        <w:rPr>
          <w:sz w:val="28"/>
          <w:szCs w:val="28"/>
        </w:rPr>
        <w:t>Министерство сельского хозяйства и продовольствия М</w:t>
      </w:r>
      <w:r w:rsidR="00BE068E">
        <w:rPr>
          <w:sz w:val="28"/>
          <w:szCs w:val="28"/>
        </w:rPr>
        <w:t xml:space="preserve">О </w:t>
      </w:r>
      <w:r w:rsidRPr="00F12ED0">
        <w:rPr>
          <w:sz w:val="28"/>
          <w:szCs w:val="28"/>
        </w:rPr>
        <w:t xml:space="preserve">информирует о выявлении </w:t>
      </w:r>
      <w:r>
        <w:rPr>
          <w:sz w:val="28"/>
          <w:szCs w:val="28"/>
        </w:rPr>
        <w:t>фальсифицированной продукции</w:t>
      </w:r>
      <w:r w:rsidRPr="00F12ED0">
        <w:rPr>
          <w:sz w:val="28"/>
          <w:szCs w:val="28"/>
        </w:rPr>
        <w:t xml:space="preserve"> </w:t>
      </w:r>
    </w:p>
    <w:p w:rsidR="00BE068E" w:rsidRDefault="00BE068E" w:rsidP="00F12ED0">
      <w:pPr>
        <w:jc w:val="both"/>
        <w:rPr>
          <w:sz w:val="28"/>
          <w:szCs w:val="28"/>
        </w:rPr>
      </w:pPr>
    </w:p>
    <w:p w:rsidR="00F12ED0" w:rsidRPr="00F12ED0" w:rsidRDefault="00F12ED0" w:rsidP="00F12ED0">
      <w:pPr>
        <w:jc w:val="both"/>
        <w:rPr>
          <w:sz w:val="28"/>
          <w:szCs w:val="28"/>
        </w:rPr>
      </w:pPr>
      <w:r w:rsidRPr="00F12ED0">
        <w:rPr>
          <w:sz w:val="28"/>
          <w:szCs w:val="28"/>
        </w:rPr>
        <w:t>В рамках деятельности межведомственной рабочей группы                                     по противодействию незаконному обороту молочной продукции на территории Московской области Министерство сельского хозяйства и продовольствия Московской области информирует о выявлении в обороте молочной продукции, не соответствующей требованиям ТР ТС.</w:t>
      </w:r>
    </w:p>
    <w:p w:rsidR="00F12ED0" w:rsidRPr="00F12ED0" w:rsidRDefault="00F12ED0" w:rsidP="00F12ED0">
      <w:pPr>
        <w:jc w:val="both"/>
        <w:rPr>
          <w:sz w:val="28"/>
          <w:szCs w:val="28"/>
        </w:rPr>
      </w:pPr>
      <w:r w:rsidRPr="00F12ED0">
        <w:rPr>
          <w:sz w:val="28"/>
          <w:szCs w:val="28"/>
        </w:rPr>
        <w:t xml:space="preserve">Масло сливочное производителя ООО «Открытый мир». </w:t>
      </w:r>
    </w:p>
    <w:p w:rsidR="00F12ED0" w:rsidRDefault="00F12ED0" w:rsidP="00F12ED0">
      <w:pPr>
        <w:jc w:val="both"/>
        <w:rPr>
          <w:sz w:val="28"/>
          <w:szCs w:val="28"/>
        </w:rPr>
      </w:pPr>
      <w:r w:rsidRPr="00F12ED0">
        <w:rPr>
          <w:sz w:val="28"/>
          <w:szCs w:val="28"/>
        </w:rPr>
        <w:t xml:space="preserve">Адрес: Московская область, Талдомский район, с. Николо-Кропотки, д. 96. </w:t>
      </w:r>
    </w:p>
    <w:p w:rsidR="00F12ED0" w:rsidRDefault="00F12ED0" w:rsidP="00F12ED0">
      <w:pPr>
        <w:jc w:val="both"/>
        <w:rPr>
          <w:sz w:val="28"/>
          <w:szCs w:val="28"/>
        </w:rPr>
      </w:pPr>
      <w:r w:rsidRPr="00F12ED0">
        <w:rPr>
          <w:sz w:val="28"/>
          <w:szCs w:val="28"/>
        </w:rPr>
        <w:t>В ходе контрольно-надзорных меро</w:t>
      </w:r>
      <w:r>
        <w:rPr>
          <w:sz w:val="28"/>
          <w:szCs w:val="28"/>
        </w:rPr>
        <w:t>приятий, проведенных Дмитровским</w:t>
      </w:r>
      <w:r w:rsidRPr="00F12ED0">
        <w:rPr>
          <w:sz w:val="28"/>
          <w:szCs w:val="28"/>
        </w:rPr>
        <w:t xml:space="preserve"> территориальным отделом Управления </w:t>
      </w:r>
      <w:proofErr w:type="spellStart"/>
      <w:r w:rsidRPr="00F12ED0">
        <w:rPr>
          <w:sz w:val="28"/>
          <w:szCs w:val="28"/>
        </w:rPr>
        <w:t>Роспотребнадзора</w:t>
      </w:r>
      <w:proofErr w:type="spellEnd"/>
      <w:r w:rsidRPr="00F12ED0">
        <w:rPr>
          <w:sz w:val="28"/>
          <w:szCs w:val="28"/>
        </w:rPr>
        <w:t xml:space="preserve"> по Московской области, установлено, что предприятие ООО «Открытый мир» по адресу, заявленному на этикетке, отсутствует. </w:t>
      </w:r>
    </w:p>
    <w:p w:rsidR="00F12ED0" w:rsidRPr="00F12ED0" w:rsidRDefault="00F12ED0" w:rsidP="00F12ED0">
      <w:pPr>
        <w:jc w:val="both"/>
        <w:rPr>
          <w:sz w:val="28"/>
          <w:szCs w:val="28"/>
        </w:rPr>
      </w:pPr>
      <w:r w:rsidRPr="00F12ED0">
        <w:rPr>
          <w:sz w:val="28"/>
          <w:szCs w:val="28"/>
        </w:rPr>
        <w:t xml:space="preserve">На сайте Управления </w:t>
      </w:r>
      <w:proofErr w:type="spellStart"/>
      <w:r w:rsidRPr="00F12ED0">
        <w:rPr>
          <w:sz w:val="28"/>
          <w:szCs w:val="28"/>
        </w:rPr>
        <w:t>Роспотребнадзора</w:t>
      </w:r>
      <w:proofErr w:type="spellEnd"/>
      <w:r w:rsidRPr="00F12ED0">
        <w:rPr>
          <w:sz w:val="28"/>
          <w:szCs w:val="28"/>
        </w:rPr>
        <w:t xml:space="preserve"> по Московской области размещена информация о предприятии – «фантоме» (письмо Управления </w:t>
      </w:r>
      <w:proofErr w:type="spellStart"/>
      <w:r w:rsidRPr="00F12ED0">
        <w:rPr>
          <w:sz w:val="28"/>
          <w:szCs w:val="28"/>
        </w:rPr>
        <w:t>Роспотребнадзора</w:t>
      </w:r>
      <w:proofErr w:type="spellEnd"/>
      <w:r w:rsidRPr="00F12ED0">
        <w:rPr>
          <w:sz w:val="28"/>
          <w:szCs w:val="28"/>
        </w:rPr>
        <w:t xml:space="preserve"> по Московской области от 24.04.2018 № 4359-01).</w:t>
      </w:r>
    </w:p>
    <w:p w:rsidR="00F12ED0" w:rsidRDefault="00F12ED0" w:rsidP="00F12ED0">
      <w:pPr>
        <w:jc w:val="both"/>
        <w:rPr>
          <w:sz w:val="28"/>
          <w:szCs w:val="28"/>
        </w:rPr>
      </w:pPr>
      <w:r w:rsidRPr="00F12ED0">
        <w:rPr>
          <w:sz w:val="28"/>
          <w:szCs w:val="28"/>
        </w:rPr>
        <w:t>Сыр производителя ООО «СДМ»</w:t>
      </w:r>
      <w:r>
        <w:rPr>
          <w:sz w:val="28"/>
          <w:szCs w:val="28"/>
        </w:rPr>
        <w:t>.</w:t>
      </w:r>
    </w:p>
    <w:p w:rsidR="00F12ED0" w:rsidRDefault="00F12ED0" w:rsidP="00F12ED0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F12ED0">
        <w:rPr>
          <w:sz w:val="28"/>
          <w:szCs w:val="28"/>
        </w:rPr>
        <w:t>ридический адрес:</w:t>
      </w:r>
      <w:r>
        <w:rPr>
          <w:sz w:val="28"/>
          <w:szCs w:val="28"/>
        </w:rPr>
        <w:t xml:space="preserve"> г. Москва, </w:t>
      </w:r>
      <w:r w:rsidRPr="00F12ED0">
        <w:rPr>
          <w:sz w:val="28"/>
          <w:szCs w:val="28"/>
        </w:rPr>
        <w:t xml:space="preserve">ул. Энтузиастов 2-я, д.5, корп.50, оф.3, фактический адрес: Орловская область, </w:t>
      </w:r>
      <w:proofErr w:type="spellStart"/>
      <w:r w:rsidRPr="00F12ED0">
        <w:rPr>
          <w:sz w:val="28"/>
          <w:szCs w:val="28"/>
        </w:rPr>
        <w:t>Залегощенский</w:t>
      </w:r>
      <w:proofErr w:type="spellEnd"/>
      <w:r w:rsidRPr="00F12ED0">
        <w:rPr>
          <w:sz w:val="28"/>
          <w:szCs w:val="28"/>
        </w:rPr>
        <w:t xml:space="preserve"> район, д. Алешня, ул. Садовая, д.8а. </w:t>
      </w:r>
    </w:p>
    <w:p w:rsidR="00F12ED0" w:rsidRDefault="00F12ED0" w:rsidP="00F12ED0">
      <w:pPr>
        <w:jc w:val="both"/>
        <w:rPr>
          <w:sz w:val="28"/>
          <w:szCs w:val="28"/>
        </w:rPr>
      </w:pPr>
      <w:r w:rsidRPr="00F12ED0">
        <w:rPr>
          <w:sz w:val="28"/>
          <w:szCs w:val="28"/>
        </w:rPr>
        <w:t xml:space="preserve">В ходе контрольно-надзорных мероприятий, проведенных Управлением </w:t>
      </w:r>
      <w:proofErr w:type="spellStart"/>
      <w:r w:rsidRPr="00F12ED0">
        <w:rPr>
          <w:sz w:val="28"/>
          <w:szCs w:val="28"/>
        </w:rPr>
        <w:t>Роспотребнадзора</w:t>
      </w:r>
      <w:proofErr w:type="spellEnd"/>
      <w:r w:rsidRPr="00F12ED0">
        <w:rPr>
          <w:sz w:val="28"/>
          <w:szCs w:val="28"/>
        </w:rPr>
        <w:t xml:space="preserve"> по Орловской области, установлено, что предприятие ООО «СДМ» по адресу, заявленному на маркировке и в декларации, отсутствует. </w:t>
      </w:r>
    </w:p>
    <w:p w:rsidR="00F12ED0" w:rsidRPr="00F12ED0" w:rsidRDefault="00F12ED0" w:rsidP="00F12ED0">
      <w:pPr>
        <w:jc w:val="both"/>
        <w:rPr>
          <w:sz w:val="28"/>
          <w:szCs w:val="28"/>
        </w:rPr>
      </w:pPr>
      <w:r w:rsidRPr="00F12ED0">
        <w:rPr>
          <w:sz w:val="28"/>
          <w:szCs w:val="28"/>
        </w:rPr>
        <w:t>В соответствии с предписанием №1 от 18.05.2018 действие декларации ЕАЭС № RU D-RU.МF11.В.15217 от 20.11.2017 на сыры твердые и полутвердые с массовой долей жира в сухом веществе от 45% до 50%, произведенные ООО «СДМ»</w:t>
      </w:r>
      <w:r>
        <w:rPr>
          <w:sz w:val="28"/>
          <w:szCs w:val="28"/>
        </w:rPr>
        <w:t>,</w:t>
      </w:r>
      <w:r w:rsidRPr="00F12ED0">
        <w:rPr>
          <w:sz w:val="28"/>
          <w:szCs w:val="28"/>
        </w:rPr>
        <w:t xml:space="preserve"> прекращено. На сайте Управления </w:t>
      </w:r>
      <w:proofErr w:type="spellStart"/>
      <w:r w:rsidRPr="00F12ED0">
        <w:rPr>
          <w:sz w:val="28"/>
          <w:szCs w:val="28"/>
        </w:rPr>
        <w:t>Роспотребнадзора</w:t>
      </w:r>
      <w:proofErr w:type="spellEnd"/>
      <w:r w:rsidRPr="00F12ED0">
        <w:rPr>
          <w:sz w:val="28"/>
          <w:szCs w:val="28"/>
        </w:rPr>
        <w:t xml:space="preserve"> по Московской области размещена информация о предприятии – «фантоме» (письмо Управления </w:t>
      </w:r>
      <w:proofErr w:type="spellStart"/>
      <w:r w:rsidRPr="00F12ED0">
        <w:rPr>
          <w:sz w:val="28"/>
          <w:szCs w:val="28"/>
        </w:rPr>
        <w:t>Роспотребнадзора</w:t>
      </w:r>
      <w:proofErr w:type="spellEnd"/>
      <w:r w:rsidRPr="00F12ED0">
        <w:rPr>
          <w:sz w:val="28"/>
          <w:szCs w:val="28"/>
        </w:rPr>
        <w:t xml:space="preserve"> по Московской области от 28.05.2018 №5560-01). </w:t>
      </w:r>
    </w:p>
    <w:p w:rsidR="00F12ED0" w:rsidRDefault="00F12ED0" w:rsidP="00F12ED0">
      <w:pPr>
        <w:jc w:val="both"/>
        <w:rPr>
          <w:sz w:val="28"/>
          <w:szCs w:val="28"/>
        </w:rPr>
      </w:pPr>
      <w:r w:rsidRPr="00F12ED0">
        <w:rPr>
          <w:sz w:val="28"/>
          <w:szCs w:val="28"/>
        </w:rPr>
        <w:t>Масло сладко-сливочное «Традиционное» с м.д.ж. 82,5% производителя ООО «Оникс»</w:t>
      </w:r>
      <w:r>
        <w:rPr>
          <w:sz w:val="28"/>
          <w:szCs w:val="28"/>
        </w:rPr>
        <w:t>.</w:t>
      </w:r>
      <w:r w:rsidRPr="00F12ED0">
        <w:rPr>
          <w:sz w:val="28"/>
          <w:szCs w:val="28"/>
        </w:rPr>
        <w:t xml:space="preserve"> </w:t>
      </w:r>
    </w:p>
    <w:p w:rsidR="00F12ED0" w:rsidRDefault="00F12ED0" w:rsidP="00F12ED0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12ED0">
        <w:rPr>
          <w:sz w:val="28"/>
          <w:szCs w:val="28"/>
        </w:rPr>
        <w:t xml:space="preserve">дрес: Московская область, </w:t>
      </w:r>
      <w:proofErr w:type="spellStart"/>
      <w:r w:rsidRPr="00F12ED0">
        <w:rPr>
          <w:sz w:val="28"/>
          <w:szCs w:val="28"/>
        </w:rPr>
        <w:t>Мытищинский</w:t>
      </w:r>
      <w:proofErr w:type="spellEnd"/>
      <w:r w:rsidRPr="00F12ED0">
        <w:rPr>
          <w:sz w:val="28"/>
          <w:szCs w:val="28"/>
        </w:rPr>
        <w:t xml:space="preserve"> район, </w:t>
      </w:r>
      <w:r w:rsidR="00BE068E">
        <w:rPr>
          <w:sz w:val="28"/>
          <w:szCs w:val="28"/>
        </w:rPr>
        <w:t xml:space="preserve">д. </w:t>
      </w:r>
      <w:proofErr w:type="spellStart"/>
      <w:r w:rsidRPr="00F12ED0">
        <w:rPr>
          <w:sz w:val="28"/>
          <w:szCs w:val="28"/>
        </w:rPr>
        <w:t>Пирогово</w:t>
      </w:r>
      <w:proofErr w:type="spellEnd"/>
      <w:r w:rsidRPr="00F12ED0">
        <w:rPr>
          <w:sz w:val="28"/>
          <w:szCs w:val="28"/>
        </w:rPr>
        <w:t xml:space="preserve">, ул. Центральная, д.98-А. </w:t>
      </w:r>
    </w:p>
    <w:p w:rsidR="00F12ED0" w:rsidRPr="00F12ED0" w:rsidRDefault="00F12ED0" w:rsidP="00F12ED0">
      <w:pPr>
        <w:jc w:val="both"/>
        <w:rPr>
          <w:sz w:val="28"/>
          <w:szCs w:val="28"/>
        </w:rPr>
      </w:pPr>
      <w:r w:rsidRPr="00F12ED0">
        <w:rPr>
          <w:sz w:val="28"/>
          <w:szCs w:val="28"/>
        </w:rPr>
        <w:t>При проведении лабораторных исследований ФБУЗ «Центр гигиены и эпидемиологии в Тверской области данная продукция не соответствует требованиям ТР ТС 033/2013 «О безопасности молока и молочной продукции», ГОСТ 32261-2013 «Масло сливочное. Технические условия», МУ 4.1/4.2.2484-09 «Оценка подлинности и выявление фальсификации молочной продукции» (письмо Комиссии по противодействию незаконному обороту промышленной продукции в Московской области от 04.06.2018 №14Исх-4006/03-01.</w:t>
      </w:r>
    </w:p>
    <w:p w:rsidR="00483B8B" w:rsidRPr="00F12ED0" w:rsidRDefault="00BE068E" w:rsidP="00F12ED0">
      <w:pPr>
        <w:jc w:val="both"/>
        <w:rPr>
          <w:sz w:val="28"/>
          <w:szCs w:val="28"/>
        </w:rPr>
      </w:pPr>
    </w:p>
    <w:p w:rsidR="00F12ED0" w:rsidRPr="00F12ED0" w:rsidRDefault="00F12ED0" w:rsidP="00F12ED0">
      <w:pPr>
        <w:jc w:val="both"/>
        <w:rPr>
          <w:i/>
          <w:sz w:val="28"/>
          <w:szCs w:val="28"/>
        </w:rPr>
      </w:pPr>
      <w:r w:rsidRPr="00F12ED0">
        <w:rPr>
          <w:i/>
          <w:sz w:val="28"/>
          <w:szCs w:val="28"/>
        </w:rPr>
        <w:lastRenderedPageBreak/>
        <w:t>Министерство сельского хозяйства и продовольствия Московской области</w:t>
      </w:r>
    </w:p>
    <w:sectPr w:rsidR="00F12ED0" w:rsidRPr="00F12ED0" w:rsidSect="00E7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6A95"/>
    <w:multiLevelType w:val="hybridMultilevel"/>
    <w:tmpl w:val="33AA71AE"/>
    <w:lvl w:ilvl="0" w:tplc="762CD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12ED0"/>
    <w:rsid w:val="00366331"/>
    <w:rsid w:val="00BE068E"/>
    <w:rsid w:val="00BE11EC"/>
    <w:rsid w:val="00E72E5E"/>
    <w:rsid w:val="00F1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2018-06-08T11:25:00Z</dcterms:created>
  <dcterms:modified xsi:type="dcterms:W3CDTF">2018-06-08T11:38:00Z</dcterms:modified>
</cp:coreProperties>
</file>